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2615EB" w:rsidRPr="00516FC1" w:rsidTr="002615EB">
        <w:tc>
          <w:tcPr>
            <w:tcW w:w="9639" w:type="dxa"/>
          </w:tcPr>
          <w:p w:rsidR="002615EB" w:rsidRPr="00516FC1" w:rsidRDefault="00106AAE" w:rsidP="00516FC1">
            <w:pPr>
              <w:tabs>
                <w:tab w:val="left" w:pos="179"/>
              </w:tabs>
              <w:spacing w:after="0"/>
              <w:ind w:left="37" w:hanging="567"/>
              <w:rPr>
                <w:b/>
                <w:sz w:val="24"/>
                <w:szCs w:val="24"/>
              </w:rPr>
            </w:pPr>
            <w:r w:rsidRPr="00516FC1">
              <w:rPr>
                <w:sz w:val="24"/>
                <w:szCs w:val="24"/>
              </w:rPr>
              <w:t xml:space="preserve"> </w:t>
            </w:r>
            <w:r w:rsidR="00516FC1" w:rsidRPr="00516FC1">
              <w:rPr>
                <w:b/>
                <w:sz w:val="24"/>
                <w:szCs w:val="24"/>
              </w:rPr>
              <w:t xml:space="preserve">         </w:t>
            </w:r>
            <w:r w:rsidR="002615EB" w:rsidRPr="00516FC1">
              <w:rPr>
                <w:b/>
                <w:sz w:val="24"/>
                <w:szCs w:val="24"/>
              </w:rPr>
              <w:t xml:space="preserve"> 1.SORUMLULAR:</w:t>
            </w:r>
          </w:p>
          <w:p w:rsidR="002615EB" w:rsidRPr="00516FC1" w:rsidRDefault="002615EB" w:rsidP="00516FC1">
            <w:pPr>
              <w:tabs>
                <w:tab w:val="left" w:pos="179"/>
              </w:tabs>
              <w:spacing w:after="0"/>
              <w:ind w:left="37" w:hanging="567"/>
              <w:rPr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 xml:space="preserve">         </w:t>
            </w:r>
            <w:r w:rsidRPr="00516FC1">
              <w:rPr>
                <w:sz w:val="24"/>
                <w:szCs w:val="24"/>
              </w:rPr>
              <w:t xml:space="preserve"> </w:t>
            </w:r>
            <w:r w:rsidR="00516FC1" w:rsidRPr="00516FC1">
              <w:rPr>
                <w:sz w:val="24"/>
                <w:szCs w:val="24"/>
              </w:rPr>
              <w:t xml:space="preserve">    </w:t>
            </w:r>
            <w:proofErr w:type="spellStart"/>
            <w:r w:rsidRPr="00516FC1">
              <w:rPr>
                <w:sz w:val="24"/>
                <w:szCs w:val="24"/>
              </w:rPr>
              <w:t>Merkezi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Sterilizasyon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Ünitesi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Sorumlu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Sağlık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Teknikeri</w:t>
            </w:r>
            <w:proofErr w:type="spellEnd"/>
          </w:p>
          <w:p w:rsidR="002615EB" w:rsidRPr="00516FC1" w:rsidRDefault="002615EB" w:rsidP="00516FC1">
            <w:pPr>
              <w:tabs>
                <w:tab w:val="left" w:pos="179"/>
              </w:tabs>
              <w:spacing w:after="0"/>
              <w:ind w:left="37" w:hanging="567"/>
              <w:rPr>
                <w:sz w:val="24"/>
                <w:szCs w:val="24"/>
              </w:rPr>
            </w:pPr>
            <w:r w:rsidRPr="00516FC1">
              <w:rPr>
                <w:sz w:val="24"/>
                <w:szCs w:val="24"/>
              </w:rPr>
              <w:t xml:space="preserve">          </w:t>
            </w:r>
            <w:r w:rsidR="00516FC1" w:rsidRPr="00516FC1">
              <w:rPr>
                <w:sz w:val="24"/>
                <w:szCs w:val="24"/>
              </w:rPr>
              <w:t xml:space="preserve">    </w:t>
            </w:r>
            <w:proofErr w:type="spellStart"/>
            <w:r w:rsidRPr="00516FC1">
              <w:rPr>
                <w:sz w:val="24"/>
                <w:szCs w:val="24"/>
              </w:rPr>
              <w:t>Merkezi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Sterilizasyon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Ünitesi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Personeli</w:t>
            </w:r>
            <w:proofErr w:type="spellEnd"/>
          </w:p>
          <w:p w:rsidR="002615EB" w:rsidRPr="00516FC1" w:rsidRDefault="002615EB" w:rsidP="00516FC1">
            <w:pPr>
              <w:spacing w:after="0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spacing w:after="0"/>
              <w:ind w:left="37" w:firstLine="0"/>
              <w:rPr>
                <w:b/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>2.UYGULAMA</w:t>
            </w:r>
          </w:p>
          <w:p w:rsidR="002615EB" w:rsidRPr="00516FC1" w:rsidRDefault="002615EB" w:rsidP="00516FC1">
            <w:pPr>
              <w:spacing w:after="0"/>
              <w:ind w:left="37" w:firstLine="0"/>
              <w:rPr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 xml:space="preserve">2.1. </w:t>
            </w:r>
            <w:proofErr w:type="spellStart"/>
            <w:r w:rsidRPr="00516FC1">
              <w:rPr>
                <w:sz w:val="24"/>
                <w:szCs w:val="24"/>
              </w:rPr>
              <w:t>Gazlı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bezi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kesim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masasına</w:t>
            </w:r>
            <w:proofErr w:type="spellEnd"/>
            <w:r w:rsidRPr="00516FC1">
              <w:rPr>
                <w:sz w:val="24"/>
                <w:szCs w:val="24"/>
              </w:rPr>
              <w:t xml:space="preserve"> ser. </w:t>
            </w:r>
          </w:p>
          <w:p w:rsidR="002615EB" w:rsidRPr="00516FC1" w:rsidRDefault="002615EB" w:rsidP="00516FC1">
            <w:pPr>
              <w:spacing w:after="0"/>
              <w:ind w:left="37" w:firstLine="0"/>
              <w:rPr>
                <w:b/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>2.2.</w:t>
            </w:r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Gazlı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bezin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mümkün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olduğunca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katlarını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aç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ve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düzelt</w:t>
            </w:r>
            <w:proofErr w:type="spellEnd"/>
            <w:r w:rsidRPr="00516FC1">
              <w:rPr>
                <w:sz w:val="24"/>
                <w:szCs w:val="24"/>
              </w:rPr>
              <w:t>.</w:t>
            </w:r>
          </w:p>
          <w:p w:rsidR="002615EB" w:rsidRPr="00516FC1" w:rsidRDefault="002615EB" w:rsidP="00516FC1">
            <w:pPr>
              <w:pStyle w:val="ListeParagraf"/>
              <w:spacing w:after="0"/>
              <w:ind w:left="37" w:firstLine="0"/>
              <w:rPr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>2.3.</w:t>
            </w:r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Makineyi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aç</w:t>
            </w:r>
            <w:proofErr w:type="spellEnd"/>
            <w:r w:rsidRPr="00516FC1">
              <w:rPr>
                <w:sz w:val="24"/>
                <w:szCs w:val="24"/>
              </w:rPr>
              <w:t>/</w:t>
            </w:r>
            <w:proofErr w:type="spellStart"/>
            <w:r w:rsidRPr="00516FC1">
              <w:rPr>
                <w:sz w:val="24"/>
                <w:szCs w:val="24"/>
              </w:rPr>
              <w:t>kapat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düğmesine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basarak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aç</w:t>
            </w:r>
            <w:proofErr w:type="spellEnd"/>
            <w:r w:rsidRPr="00516FC1">
              <w:rPr>
                <w:sz w:val="24"/>
                <w:szCs w:val="24"/>
              </w:rPr>
              <w:t xml:space="preserve">. </w:t>
            </w:r>
          </w:p>
          <w:p w:rsidR="002615EB" w:rsidRPr="00516FC1" w:rsidRDefault="002615EB" w:rsidP="00516FC1">
            <w:pPr>
              <w:pStyle w:val="ListeParagraf"/>
              <w:spacing w:after="0"/>
              <w:ind w:left="37" w:firstLine="0"/>
              <w:rPr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>2.4.</w:t>
            </w:r>
            <w:r w:rsid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Makineyle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gazlı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bezi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belirlenen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boyutlarda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kes</w:t>
            </w:r>
            <w:proofErr w:type="spellEnd"/>
            <w:r w:rsidRPr="00516FC1">
              <w:rPr>
                <w:sz w:val="24"/>
                <w:szCs w:val="24"/>
              </w:rPr>
              <w:t>.</w:t>
            </w:r>
          </w:p>
          <w:p w:rsidR="002615EB" w:rsidRPr="00516FC1" w:rsidRDefault="002615EB" w:rsidP="00516FC1">
            <w:pPr>
              <w:pStyle w:val="ListeParagraf"/>
              <w:spacing w:after="0"/>
              <w:ind w:left="37" w:firstLine="0"/>
              <w:rPr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>2.5.</w:t>
            </w:r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Kesim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esnasında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makinenin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önüne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herhangi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bir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yabancı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cismin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gelmemesine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özen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göster</w:t>
            </w:r>
            <w:proofErr w:type="spellEnd"/>
            <w:r w:rsidRPr="00516FC1">
              <w:rPr>
                <w:sz w:val="24"/>
                <w:szCs w:val="24"/>
              </w:rPr>
              <w:t>.</w:t>
            </w:r>
          </w:p>
          <w:p w:rsidR="002615EB" w:rsidRPr="00516FC1" w:rsidRDefault="002615EB" w:rsidP="00516FC1">
            <w:pPr>
              <w:pStyle w:val="ListeParagraf"/>
              <w:spacing w:after="0"/>
              <w:ind w:left="37" w:firstLine="0"/>
              <w:rPr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>2.6.</w:t>
            </w:r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Makineyi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aç</w:t>
            </w:r>
            <w:proofErr w:type="spellEnd"/>
            <w:r w:rsidRPr="00516FC1">
              <w:rPr>
                <w:sz w:val="24"/>
                <w:szCs w:val="24"/>
              </w:rPr>
              <w:t>/</w:t>
            </w:r>
            <w:proofErr w:type="spellStart"/>
            <w:r w:rsidRPr="00516FC1">
              <w:rPr>
                <w:sz w:val="24"/>
                <w:szCs w:val="24"/>
              </w:rPr>
              <w:t>kapat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düğmesine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basarak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kapat</w:t>
            </w:r>
            <w:proofErr w:type="spellEnd"/>
            <w:r w:rsidRPr="00516FC1">
              <w:rPr>
                <w:sz w:val="24"/>
                <w:szCs w:val="24"/>
              </w:rPr>
              <w:t>.</w:t>
            </w:r>
          </w:p>
          <w:p w:rsidR="002615EB" w:rsidRPr="00516FC1" w:rsidRDefault="002615EB" w:rsidP="00516FC1">
            <w:pPr>
              <w:pStyle w:val="ListeParagraf"/>
              <w:spacing w:after="0"/>
              <w:ind w:left="37" w:firstLine="0"/>
              <w:rPr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>2.7.</w:t>
            </w:r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Makinenin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tozunu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hava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tabancası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veya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nemli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bir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bezle</w:t>
            </w:r>
            <w:proofErr w:type="spellEnd"/>
            <w:r w:rsidRPr="00516FC1">
              <w:rPr>
                <w:sz w:val="24"/>
                <w:szCs w:val="24"/>
              </w:rPr>
              <w:t xml:space="preserve"> al.</w:t>
            </w:r>
          </w:p>
          <w:p w:rsidR="002615EB" w:rsidRPr="00516FC1" w:rsidRDefault="002615EB" w:rsidP="00516FC1">
            <w:pPr>
              <w:pStyle w:val="ListeParagraf"/>
              <w:spacing w:after="0"/>
              <w:ind w:left="37" w:firstLine="0"/>
              <w:rPr>
                <w:sz w:val="24"/>
                <w:szCs w:val="24"/>
              </w:rPr>
            </w:pPr>
            <w:r w:rsidRPr="00516FC1">
              <w:rPr>
                <w:b/>
                <w:sz w:val="24"/>
                <w:szCs w:val="24"/>
              </w:rPr>
              <w:t>2.8.</w:t>
            </w:r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Makineyi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depoya</w:t>
            </w:r>
            <w:proofErr w:type="spellEnd"/>
            <w:r w:rsidRPr="00516FC1">
              <w:rPr>
                <w:sz w:val="24"/>
                <w:szCs w:val="24"/>
              </w:rPr>
              <w:t xml:space="preserve"> </w:t>
            </w:r>
            <w:proofErr w:type="spellStart"/>
            <w:r w:rsidRPr="00516FC1">
              <w:rPr>
                <w:sz w:val="24"/>
                <w:szCs w:val="24"/>
              </w:rPr>
              <w:t>kaldır</w:t>
            </w:r>
            <w:proofErr w:type="spellEnd"/>
            <w:r w:rsidRPr="00516FC1">
              <w:rPr>
                <w:sz w:val="24"/>
                <w:szCs w:val="24"/>
              </w:rPr>
              <w:t xml:space="preserve">. </w:t>
            </w: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926987" w:rsidRPr="00516FC1" w:rsidRDefault="00926987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926987" w:rsidRPr="00516FC1" w:rsidRDefault="00926987" w:rsidP="00516FC1">
            <w:pPr>
              <w:pStyle w:val="ListeParagraf"/>
              <w:spacing w:after="188"/>
              <w:ind w:left="37" w:firstLine="0"/>
              <w:rPr>
                <w:sz w:val="24"/>
                <w:szCs w:val="24"/>
              </w:rPr>
            </w:pPr>
          </w:p>
          <w:p w:rsidR="002615EB" w:rsidRPr="00516FC1" w:rsidRDefault="002615EB" w:rsidP="00516FC1">
            <w:pPr>
              <w:spacing w:after="188"/>
              <w:ind w:left="0" w:firstLine="0"/>
              <w:rPr>
                <w:b/>
                <w:sz w:val="24"/>
                <w:szCs w:val="24"/>
              </w:rPr>
            </w:pPr>
          </w:p>
        </w:tc>
      </w:tr>
    </w:tbl>
    <w:p w:rsidR="002F28E7" w:rsidRPr="00516FC1" w:rsidRDefault="002F28E7" w:rsidP="00516FC1">
      <w:pPr>
        <w:spacing w:after="188" w:line="240" w:lineRule="auto"/>
        <w:ind w:left="0" w:firstLine="0"/>
        <w:rPr>
          <w:sz w:val="24"/>
          <w:szCs w:val="24"/>
        </w:rPr>
      </w:pPr>
    </w:p>
    <w:sectPr w:rsidR="002F28E7" w:rsidRPr="00516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76" w:right="585" w:bottom="714" w:left="56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F9" w:rsidRDefault="005F44F9" w:rsidP="00AE6196">
      <w:pPr>
        <w:spacing w:after="0" w:line="240" w:lineRule="auto"/>
      </w:pPr>
      <w:r>
        <w:separator/>
      </w:r>
    </w:p>
  </w:endnote>
  <w:endnote w:type="continuationSeparator" w:id="0">
    <w:p w:rsidR="005F44F9" w:rsidRDefault="005F44F9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E7" w:rsidRDefault="009568E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516FC1" w:rsidTr="00516FC1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16FC1" w:rsidRDefault="00516FC1" w:rsidP="00516FC1">
          <w:pPr>
            <w:spacing w:after="0"/>
            <w:jc w:val="center"/>
          </w:pPr>
          <w:r>
            <w:t>HAZIRLAYAN</w:t>
          </w:r>
        </w:p>
        <w:p w:rsidR="00516FC1" w:rsidRDefault="00516FC1" w:rsidP="00516FC1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9568E7" w:rsidRDefault="009568E7" w:rsidP="009568E7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516FC1" w:rsidRDefault="00516FC1" w:rsidP="00516FC1">
          <w:pPr>
            <w:spacing w:after="0"/>
            <w:jc w:val="center"/>
            <w:rPr>
              <w:sz w:val="24"/>
            </w:rPr>
          </w:pPr>
          <w:r>
            <w:t xml:space="preserve">  </w:t>
          </w:r>
          <w:proofErr w:type="spellStart"/>
          <w:r>
            <w:t>İmza</w:t>
          </w:r>
          <w:proofErr w:type="spellEnd"/>
        </w:p>
        <w:p w:rsidR="00516FC1" w:rsidRDefault="00516FC1" w:rsidP="00516FC1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516FC1" w:rsidRDefault="00516FC1" w:rsidP="00516FC1">
          <w:pPr>
            <w:spacing w:after="0"/>
            <w:jc w:val="center"/>
          </w:pPr>
          <w:r>
            <w:t>ONAYLAYAN</w:t>
          </w:r>
        </w:p>
        <w:p w:rsidR="00516FC1" w:rsidRDefault="00516FC1" w:rsidP="00516FC1">
          <w:pPr>
            <w:spacing w:after="0"/>
            <w:jc w:val="center"/>
          </w:pPr>
          <w:r>
            <w:t>...../....../.........</w:t>
          </w:r>
        </w:p>
        <w:p w:rsidR="009568E7" w:rsidRDefault="009568E7" w:rsidP="009568E7">
          <w:pPr>
            <w:jc w:val="center"/>
            <w:rPr>
              <w:szCs w:val="20"/>
            </w:rPr>
          </w:pPr>
          <w:proofErr w:type="spellStart"/>
          <w:r>
            <w:t>Adı</w:t>
          </w:r>
          <w:proofErr w:type="spellEnd"/>
          <w:r>
            <w:t xml:space="preserve"> </w:t>
          </w:r>
          <w:proofErr w:type="spellStart"/>
          <w:r>
            <w:t>Soyadı</w:t>
          </w:r>
          <w:proofErr w:type="spellEnd"/>
          <w:r>
            <w:t>/</w:t>
          </w:r>
          <w:proofErr w:type="spellStart"/>
          <w:r>
            <w:t>Unvanı</w:t>
          </w:r>
          <w:proofErr w:type="spellEnd"/>
          <w:r>
            <w:t xml:space="preserve">            </w:t>
          </w:r>
        </w:p>
        <w:p w:rsidR="00516FC1" w:rsidRDefault="00516FC1" w:rsidP="00516FC1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proofErr w:type="spellStart"/>
          <w:r>
            <w:t>İmza</w:t>
          </w:r>
          <w:proofErr w:type="spellEnd"/>
        </w:p>
      </w:tc>
    </w:tr>
  </w:tbl>
  <w:p w:rsidR="006311A2" w:rsidRDefault="006311A2" w:rsidP="006311A2">
    <w:pPr>
      <w:pStyle w:val="GvdeMetni"/>
      <w:spacing w:before="9"/>
      <w:rPr>
        <w:b/>
        <w:sz w:val="25"/>
      </w:rPr>
    </w:pPr>
  </w:p>
  <w:p w:rsidR="00AE6196" w:rsidRDefault="00AE6196">
    <w:pPr>
      <w:pStyle w:val="AltBilgi"/>
    </w:pPr>
  </w:p>
  <w:p w:rsidR="00AE6196" w:rsidRDefault="00AE6196">
    <w:pPr>
      <w:pStyle w:val="AltBilgi"/>
    </w:pPr>
  </w:p>
  <w:p w:rsidR="00AE6196" w:rsidRDefault="00AE619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E7" w:rsidRDefault="009568E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F9" w:rsidRDefault="005F44F9" w:rsidP="00AE6196">
      <w:pPr>
        <w:spacing w:after="0" w:line="240" w:lineRule="auto"/>
      </w:pPr>
      <w:r>
        <w:separator/>
      </w:r>
    </w:p>
  </w:footnote>
  <w:footnote w:type="continuationSeparator" w:id="0">
    <w:p w:rsidR="005F44F9" w:rsidRDefault="005F44F9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E7" w:rsidRDefault="009568E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2183"/>
      <w:gridCol w:w="3982"/>
      <w:gridCol w:w="1987"/>
      <w:gridCol w:w="1610"/>
    </w:tblGrid>
    <w:tr w:rsidR="004544C1" w:rsidTr="004544C1">
      <w:trPr>
        <w:trHeight w:val="233"/>
      </w:trPr>
      <w:tc>
        <w:tcPr>
          <w:tcW w:w="21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44C1" w:rsidRDefault="004544C1" w:rsidP="004544C1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6CCFAFEA" wp14:editId="769C9885">
                <wp:extent cx="826770" cy="82677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26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544C1" w:rsidRPr="004544C1" w:rsidRDefault="004544C1" w:rsidP="004544C1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proofErr w:type="spellStart"/>
          <w:r w:rsidRPr="004544C1">
            <w:rPr>
              <w:b/>
              <w:sz w:val="24"/>
              <w:szCs w:val="24"/>
            </w:rPr>
            <w:t>Diş</w:t>
          </w:r>
          <w:proofErr w:type="spellEnd"/>
          <w:r w:rsidRPr="004544C1">
            <w:rPr>
              <w:b/>
              <w:sz w:val="24"/>
              <w:szCs w:val="24"/>
            </w:rPr>
            <w:t xml:space="preserve"> </w:t>
          </w:r>
          <w:proofErr w:type="spellStart"/>
          <w:r w:rsidRPr="004544C1">
            <w:rPr>
              <w:b/>
              <w:sz w:val="24"/>
              <w:szCs w:val="24"/>
            </w:rPr>
            <w:t>Hekimliği</w:t>
          </w:r>
          <w:proofErr w:type="spellEnd"/>
          <w:r w:rsidRPr="004544C1">
            <w:rPr>
              <w:b/>
              <w:sz w:val="24"/>
              <w:szCs w:val="24"/>
            </w:rPr>
            <w:t xml:space="preserve"> </w:t>
          </w:r>
          <w:proofErr w:type="spellStart"/>
          <w:r w:rsidRPr="004544C1">
            <w:rPr>
              <w:b/>
              <w:sz w:val="24"/>
              <w:szCs w:val="24"/>
            </w:rPr>
            <w:t>Fakültesi</w:t>
          </w:r>
          <w:proofErr w:type="spellEnd"/>
        </w:p>
      </w:tc>
      <w:tc>
        <w:tcPr>
          <w:tcW w:w="3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44C1" w:rsidRDefault="004544C1" w:rsidP="004544C1">
          <w:pPr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proofErr w:type="spellStart"/>
          <w:r w:rsidRPr="000524B5">
            <w:rPr>
              <w:b/>
              <w:sz w:val="28"/>
              <w:szCs w:val="28"/>
            </w:rPr>
            <w:t>Gazlı</w:t>
          </w:r>
          <w:proofErr w:type="spellEnd"/>
          <w:r w:rsidRPr="000524B5">
            <w:rPr>
              <w:b/>
              <w:sz w:val="28"/>
              <w:szCs w:val="28"/>
            </w:rPr>
            <w:t xml:space="preserve"> Bez </w:t>
          </w:r>
          <w:proofErr w:type="spellStart"/>
          <w:r w:rsidRPr="000524B5">
            <w:rPr>
              <w:b/>
              <w:sz w:val="28"/>
              <w:szCs w:val="28"/>
            </w:rPr>
            <w:t>Kesme</w:t>
          </w:r>
          <w:proofErr w:type="spellEnd"/>
          <w:r w:rsidRPr="000524B5">
            <w:rPr>
              <w:b/>
              <w:sz w:val="28"/>
              <w:szCs w:val="28"/>
            </w:rPr>
            <w:t xml:space="preserve"> </w:t>
          </w:r>
          <w:proofErr w:type="spellStart"/>
          <w:r w:rsidRPr="000524B5">
            <w:rPr>
              <w:b/>
              <w:sz w:val="28"/>
              <w:szCs w:val="28"/>
            </w:rPr>
            <w:t>Makinesi</w:t>
          </w:r>
          <w:proofErr w:type="spellEnd"/>
          <w:r w:rsidRPr="000524B5">
            <w:rPr>
              <w:b/>
              <w:sz w:val="28"/>
              <w:szCs w:val="28"/>
            </w:rPr>
            <w:t xml:space="preserve"> </w:t>
          </w:r>
          <w:proofErr w:type="spellStart"/>
          <w:r w:rsidRPr="000524B5">
            <w:rPr>
              <w:b/>
              <w:sz w:val="28"/>
              <w:szCs w:val="28"/>
            </w:rPr>
            <w:t>Kullanma</w:t>
          </w:r>
          <w:proofErr w:type="spellEnd"/>
          <w:r w:rsidRPr="000524B5">
            <w:rPr>
              <w:b/>
              <w:sz w:val="28"/>
              <w:szCs w:val="28"/>
            </w:rPr>
            <w:t xml:space="preserve"> </w:t>
          </w:r>
          <w:proofErr w:type="spellStart"/>
          <w:r w:rsidRPr="000524B5">
            <w:rPr>
              <w:b/>
              <w:sz w:val="28"/>
              <w:szCs w:val="28"/>
            </w:rPr>
            <w:t>Talimatı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Pr="004544C1" w:rsidRDefault="004544C1" w:rsidP="004544C1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4544C1">
            <w:rPr>
              <w:b/>
              <w:sz w:val="24"/>
              <w:szCs w:val="24"/>
            </w:rPr>
            <w:t>Doküman</w:t>
          </w:r>
          <w:proofErr w:type="spellEnd"/>
          <w:r w:rsidRPr="004544C1">
            <w:rPr>
              <w:b/>
              <w:sz w:val="24"/>
              <w:szCs w:val="24"/>
            </w:rPr>
            <w:t xml:space="preserve">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44C1" w:rsidRPr="004544C1" w:rsidRDefault="004544C1" w:rsidP="004544C1">
          <w:pPr>
            <w:spacing w:after="0"/>
            <w:rPr>
              <w:sz w:val="24"/>
              <w:szCs w:val="24"/>
            </w:rPr>
          </w:pPr>
          <w:r w:rsidRPr="004544C1">
            <w:rPr>
              <w:sz w:val="24"/>
              <w:szCs w:val="24"/>
            </w:rPr>
            <w:t>S.SH.TL.0008</w:t>
          </w:r>
        </w:p>
      </w:tc>
    </w:tr>
    <w:tr w:rsidR="004544C1" w:rsidTr="004544C1">
      <w:trPr>
        <w:trHeight w:val="269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Default="004544C1" w:rsidP="004544C1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Default="004544C1" w:rsidP="004544C1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Pr="004544C1" w:rsidRDefault="004544C1" w:rsidP="004544C1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4544C1">
            <w:rPr>
              <w:b/>
              <w:sz w:val="24"/>
              <w:szCs w:val="24"/>
            </w:rPr>
            <w:t>Yayın</w:t>
          </w:r>
          <w:proofErr w:type="spellEnd"/>
          <w:r w:rsidRPr="004544C1">
            <w:rPr>
              <w:b/>
              <w:sz w:val="24"/>
              <w:szCs w:val="24"/>
            </w:rPr>
            <w:t xml:space="preserve"> </w:t>
          </w:r>
          <w:proofErr w:type="spellStart"/>
          <w:r w:rsidRPr="004544C1">
            <w:rPr>
              <w:b/>
              <w:sz w:val="24"/>
              <w:szCs w:val="24"/>
            </w:rPr>
            <w:t>Tarihi</w:t>
          </w:r>
          <w:proofErr w:type="spellEnd"/>
          <w:r w:rsidRPr="004544C1">
            <w:rPr>
              <w:b/>
              <w:sz w:val="24"/>
              <w:szCs w:val="24"/>
            </w:rPr>
            <w:t xml:space="preserve">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Pr="004544C1" w:rsidRDefault="006431AE" w:rsidP="004544C1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4544C1" w:rsidRPr="004544C1">
            <w:rPr>
              <w:sz w:val="24"/>
              <w:szCs w:val="24"/>
            </w:rPr>
            <w:t>.11.2023</w:t>
          </w:r>
        </w:p>
      </w:tc>
    </w:tr>
    <w:tr w:rsidR="004544C1" w:rsidTr="004544C1">
      <w:trPr>
        <w:trHeight w:val="25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Default="004544C1" w:rsidP="004544C1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Default="004544C1" w:rsidP="004544C1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SKS </w:t>
          </w:r>
          <w:proofErr w:type="spellStart"/>
          <w:r>
            <w:rPr>
              <w:b/>
              <w:sz w:val="28"/>
              <w:szCs w:val="28"/>
            </w:rPr>
            <w:t>Kalite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Yönetim</w:t>
          </w:r>
          <w:proofErr w:type="spellEnd"/>
          <w:r>
            <w:rPr>
              <w:b/>
              <w:sz w:val="28"/>
              <w:szCs w:val="28"/>
            </w:rPr>
            <w:t xml:space="preserve"> </w:t>
          </w:r>
          <w:proofErr w:type="spellStart"/>
          <w:r>
            <w:rPr>
              <w:b/>
              <w:sz w:val="28"/>
              <w:szCs w:val="28"/>
            </w:rPr>
            <w:t>Birimi</w:t>
          </w:r>
          <w:proofErr w:type="spellEnd"/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Pr="004544C1" w:rsidRDefault="004544C1" w:rsidP="004544C1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4544C1">
            <w:rPr>
              <w:b/>
              <w:sz w:val="24"/>
              <w:szCs w:val="24"/>
            </w:rPr>
            <w:t>Revizyon</w:t>
          </w:r>
          <w:proofErr w:type="spellEnd"/>
          <w:r w:rsidRPr="004544C1">
            <w:rPr>
              <w:b/>
              <w:sz w:val="24"/>
              <w:szCs w:val="24"/>
            </w:rPr>
            <w:t xml:space="preserve"> </w:t>
          </w:r>
          <w:proofErr w:type="spellStart"/>
          <w:r w:rsidRPr="004544C1">
            <w:rPr>
              <w:b/>
              <w:sz w:val="24"/>
              <w:szCs w:val="24"/>
            </w:rPr>
            <w:t>Tarihi</w:t>
          </w:r>
          <w:proofErr w:type="spellEnd"/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44C1" w:rsidRPr="004544C1" w:rsidRDefault="004544C1" w:rsidP="004544C1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4544C1" w:rsidTr="004544C1">
      <w:trPr>
        <w:trHeight w:val="8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Default="004544C1" w:rsidP="004544C1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Default="004544C1" w:rsidP="004544C1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Pr="004544C1" w:rsidRDefault="004544C1" w:rsidP="004544C1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4544C1">
            <w:rPr>
              <w:b/>
              <w:sz w:val="24"/>
              <w:szCs w:val="24"/>
            </w:rPr>
            <w:t>Revizyon</w:t>
          </w:r>
          <w:proofErr w:type="spellEnd"/>
          <w:r w:rsidRPr="004544C1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544C1" w:rsidRPr="004544C1" w:rsidRDefault="004544C1" w:rsidP="004544C1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4544C1" w:rsidTr="004544C1">
      <w:trPr>
        <w:trHeight w:val="96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Default="004544C1" w:rsidP="004544C1">
          <w:pPr>
            <w:spacing w:after="0"/>
            <w:ind w:left="0" w:firstLine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Default="004544C1" w:rsidP="004544C1">
          <w:pPr>
            <w:spacing w:after="0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4544C1" w:rsidRPr="004544C1" w:rsidRDefault="004544C1" w:rsidP="004544C1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proofErr w:type="spellStart"/>
          <w:r w:rsidRPr="004544C1">
            <w:rPr>
              <w:b/>
              <w:sz w:val="24"/>
              <w:szCs w:val="24"/>
            </w:rPr>
            <w:t>Sayfa</w:t>
          </w:r>
          <w:proofErr w:type="spellEnd"/>
          <w:r w:rsidRPr="004544C1">
            <w:rPr>
              <w:b/>
              <w:sz w:val="24"/>
              <w:szCs w:val="24"/>
            </w:rPr>
            <w:t xml:space="preserve">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544C1" w:rsidRPr="004544C1" w:rsidRDefault="004544C1" w:rsidP="004544C1">
          <w:pPr>
            <w:spacing w:after="0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1/1</w:t>
          </w:r>
        </w:p>
      </w:tc>
    </w:tr>
  </w:tbl>
  <w:p w:rsidR="000524B5" w:rsidRDefault="000524B5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8E7" w:rsidRDefault="009568E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1B0AA9"/>
    <w:multiLevelType w:val="hybridMultilevel"/>
    <w:tmpl w:val="A5B80C24"/>
    <w:lvl w:ilvl="0" w:tplc="A5287F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BE69D6"/>
    <w:multiLevelType w:val="hybridMultilevel"/>
    <w:tmpl w:val="394804E2"/>
    <w:lvl w:ilvl="0" w:tplc="3B3E1E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00A63"/>
    <w:rsid w:val="0003036C"/>
    <w:rsid w:val="00047CF3"/>
    <w:rsid w:val="000524B5"/>
    <w:rsid w:val="00082DC1"/>
    <w:rsid w:val="000961AB"/>
    <w:rsid w:val="00096777"/>
    <w:rsid w:val="000E74BD"/>
    <w:rsid w:val="00105FA5"/>
    <w:rsid w:val="00106AAE"/>
    <w:rsid w:val="001D6B72"/>
    <w:rsid w:val="00255F2E"/>
    <w:rsid w:val="002615EB"/>
    <w:rsid w:val="0026434C"/>
    <w:rsid w:val="00295628"/>
    <w:rsid w:val="002E388F"/>
    <w:rsid w:val="002F28E7"/>
    <w:rsid w:val="003247CF"/>
    <w:rsid w:val="00422134"/>
    <w:rsid w:val="004544C1"/>
    <w:rsid w:val="00516FC1"/>
    <w:rsid w:val="005723A4"/>
    <w:rsid w:val="0057422D"/>
    <w:rsid w:val="005D13A4"/>
    <w:rsid w:val="005D6A1F"/>
    <w:rsid w:val="005F44F9"/>
    <w:rsid w:val="006311A2"/>
    <w:rsid w:val="006431AE"/>
    <w:rsid w:val="00650986"/>
    <w:rsid w:val="00691C7C"/>
    <w:rsid w:val="00694A7E"/>
    <w:rsid w:val="006A35DC"/>
    <w:rsid w:val="006A5FA8"/>
    <w:rsid w:val="006E2448"/>
    <w:rsid w:val="007C281D"/>
    <w:rsid w:val="007E6E2B"/>
    <w:rsid w:val="00873E4C"/>
    <w:rsid w:val="008A6787"/>
    <w:rsid w:val="008F4CD1"/>
    <w:rsid w:val="009116C6"/>
    <w:rsid w:val="00926987"/>
    <w:rsid w:val="00931357"/>
    <w:rsid w:val="00936332"/>
    <w:rsid w:val="00955351"/>
    <w:rsid w:val="009568E7"/>
    <w:rsid w:val="00976B5B"/>
    <w:rsid w:val="00990E62"/>
    <w:rsid w:val="009A4A2A"/>
    <w:rsid w:val="009D066E"/>
    <w:rsid w:val="009E1088"/>
    <w:rsid w:val="009E122D"/>
    <w:rsid w:val="00AE20DC"/>
    <w:rsid w:val="00AE6196"/>
    <w:rsid w:val="00B537B1"/>
    <w:rsid w:val="00BB4381"/>
    <w:rsid w:val="00BD1284"/>
    <w:rsid w:val="00C07E97"/>
    <w:rsid w:val="00C767DD"/>
    <w:rsid w:val="00CC4A05"/>
    <w:rsid w:val="00D82581"/>
    <w:rsid w:val="00D916D1"/>
    <w:rsid w:val="00E46EA5"/>
    <w:rsid w:val="00E65428"/>
    <w:rsid w:val="00E70FEC"/>
    <w:rsid w:val="00F6211A"/>
    <w:rsid w:val="00F82624"/>
    <w:rsid w:val="00FB198B"/>
    <w:rsid w:val="00FC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ralkYok">
    <w:name w:val="No Spacing"/>
    <w:uiPriority w:val="1"/>
    <w:qFormat/>
    <w:rsid w:val="000E74BD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311A2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311A2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6311A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0524B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oKlavuzu11">
    <w:name w:val="Tablo Kılavuzu11"/>
    <w:basedOn w:val="NormalTablo"/>
    <w:uiPriority w:val="39"/>
    <w:rsid w:val="00516FC1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8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29</cp:revision>
  <cp:lastPrinted>2023-12-07T07:40:00Z</cp:lastPrinted>
  <dcterms:created xsi:type="dcterms:W3CDTF">2022-10-19T08:42:00Z</dcterms:created>
  <dcterms:modified xsi:type="dcterms:W3CDTF">2023-12-14T11:01:00Z</dcterms:modified>
</cp:coreProperties>
</file>