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ook w:val="04A0" w:firstRow="1" w:lastRow="0" w:firstColumn="1" w:lastColumn="0" w:noHBand="0" w:noVBand="1"/>
      </w:tblPr>
      <w:tblGrid>
        <w:gridCol w:w="9866"/>
      </w:tblGrid>
      <w:tr w:rsidR="003B55AE" w14:paraId="5E6363C4" w14:textId="77777777" w:rsidTr="00A306FF">
        <w:trPr>
          <w:trHeight w:val="12195"/>
        </w:trPr>
        <w:tc>
          <w:tcPr>
            <w:tcW w:w="9782" w:type="dxa"/>
          </w:tcPr>
          <w:p w14:paraId="5D85E9E4"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t xml:space="preserve">Görüşme yaptığım </w:t>
            </w:r>
            <w:proofErr w:type="spellStart"/>
            <w:r>
              <w:rPr>
                <w:rFonts w:ascii="Times New Roman" w:hAnsi="Times New Roman" w:cs="Times New Roman"/>
                <w:sz w:val="24"/>
                <w:szCs w:val="24"/>
              </w:rPr>
              <w:t>Dr</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p>
          <w:p w14:paraId="756ABF18" w14:textId="77777777" w:rsidR="003B55AE" w:rsidRPr="000C183F" w:rsidRDefault="003B55AE" w:rsidP="007E3C30">
            <w:pPr>
              <w:ind w:left="26"/>
              <w:jc w:val="both"/>
              <w:rPr>
                <w:rFonts w:ascii="Times New Roman" w:hAnsi="Times New Roman" w:cs="Times New Roman"/>
                <w:b/>
                <w:sz w:val="24"/>
                <w:szCs w:val="24"/>
              </w:rPr>
            </w:pPr>
            <w:r w:rsidRPr="000C183F">
              <w:rPr>
                <w:rFonts w:ascii="Times New Roman" w:hAnsi="Times New Roman" w:cs="Times New Roman"/>
                <w:b/>
                <w:sz w:val="24"/>
                <w:szCs w:val="24"/>
              </w:rPr>
              <w:t>Sayın Hasta, Sayın Veli/Vasi</w:t>
            </w:r>
          </w:p>
          <w:p w14:paraId="1B31F1CF"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t xml:space="preserve">Yapılan muayene ve tetkikler sonucunda size/çocuğunuza/vasisi bulunduğunuz kişiye çene ekleminde oluşan hasar ve buna bağlı olarak gelişen ağız açıklığında kısıtlılık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(girişim sırasında ve sonrasında gelişebilecek olumsuz durumlar) ve alternatif tedavi yöntemler hakkında size temel bilgileri açıklamak amacıyla hazırlanmış bir bilgilendirilmiş onam formudur.</w:t>
            </w:r>
          </w:p>
          <w:p w14:paraId="66164FDD" w14:textId="77777777" w:rsidR="003B55AE" w:rsidRDefault="003B55AE" w:rsidP="007E3C30">
            <w:pPr>
              <w:ind w:left="26"/>
              <w:jc w:val="both"/>
              <w:rPr>
                <w:rFonts w:ascii="Times New Roman" w:hAnsi="Times New Roman" w:cs="Times New Roman"/>
                <w:b/>
                <w:sz w:val="24"/>
                <w:szCs w:val="24"/>
              </w:rPr>
            </w:pPr>
            <w:r w:rsidRPr="003244BE">
              <w:rPr>
                <w:rFonts w:ascii="Times New Roman" w:hAnsi="Times New Roman" w:cs="Times New Roman"/>
                <w:b/>
                <w:sz w:val="24"/>
                <w:szCs w:val="24"/>
              </w:rPr>
              <w:t>GENEL BİLGİLER:</w:t>
            </w:r>
          </w:p>
          <w:p w14:paraId="613D3BD6" w14:textId="2F2B9FE8" w:rsidR="003B55AE" w:rsidRDefault="003B55AE" w:rsidP="007E3C30">
            <w:pPr>
              <w:autoSpaceDE w:val="0"/>
              <w:autoSpaceDN w:val="0"/>
              <w:adjustRightInd w:val="0"/>
              <w:ind w:left="26"/>
              <w:jc w:val="both"/>
              <w:rPr>
                <w:rFonts w:ascii="Times New Roman" w:hAnsi="Times New Roman" w:cs="Times New Roman"/>
                <w:sz w:val="24"/>
                <w:szCs w:val="24"/>
              </w:rPr>
            </w:pPr>
            <w:r w:rsidRPr="005E5D44">
              <w:rPr>
                <w:rFonts w:ascii="Times New Roman" w:hAnsi="Times New Roman" w:cs="Times New Roman"/>
                <w:sz w:val="24"/>
                <w:szCs w:val="24"/>
              </w:rPr>
              <w:t xml:space="preserve">Çene ekleminde </w:t>
            </w:r>
            <w:proofErr w:type="gramStart"/>
            <w:r w:rsidRPr="005E5D44">
              <w:rPr>
                <w:rFonts w:ascii="Times New Roman" w:hAnsi="Times New Roman" w:cs="Times New Roman"/>
                <w:sz w:val="24"/>
                <w:szCs w:val="24"/>
              </w:rPr>
              <w:t>travmalar</w:t>
            </w:r>
            <w:proofErr w:type="gramEnd"/>
            <w:r w:rsidRPr="005E5D44">
              <w:rPr>
                <w:rFonts w:ascii="Times New Roman" w:hAnsi="Times New Roman" w:cs="Times New Roman"/>
                <w:sz w:val="24"/>
                <w:szCs w:val="24"/>
              </w:rPr>
              <w:t xml:space="preserve">, tümör vb. gibi patolojik </w:t>
            </w:r>
            <w:r w:rsidR="00E81ED7" w:rsidRPr="005E5D44">
              <w:rPr>
                <w:rFonts w:ascii="Times New Roman" w:hAnsi="Times New Roman" w:cs="Times New Roman"/>
                <w:sz w:val="24"/>
                <w:szCs w:val="24"/>
              </w:rPr>
              <w:t>oluşumlar ve</w:t>
            </w:r>
            <w:r w:rsidRPr="005E5D44">
              <w:rPr>
                <w:rFonts w:ascii="Times New Roman" w:hAnsi="Times New Roman" w:cs="Times New Roman"/>
                <w:sz w:val="24"/>
                <w:szCs w:val="24"/>
              </w:rPr>
              <w:t xml:space="preserve"> cerrahi </w:t>
            </w:r>
            <w:r w:rsidR="00E81ED7" w:rsidRPr="005E5D44">
              <w:rPr>
                <w:rFonts w:ascii="Times New Roman" w:hAnsi="Times New Roman" w:cs="Times New Roman"/>
                <w:sz w:val="24"/>
                <w:szCs w:val="24"/>
              </w:rPr>
              <w:t>işlemler sonrasında</w:t>
            </w:r>
            <w:r w:rsidRPr="005E5D44">
              <w:rPr>
                <w:rFonts w:ascii="Times New Roman" w:hAnsi="Times New Roman" w:cs="Times New Roman"/>
                <w:sz w:val="24"/>
                <w:szCs w:val="24"/>
              </w:rPr>
              <w:t xml:space="preserve"> hasarlar oluşabilmektedir.</w:t>
            </w:r>
            <w:r>
              <w:rPr>
                <w:rFonts w:ascii="Times New Roman" w:hAnsi="Times New Roman" w:cs="Times New Roman"/>
                <w:sz w:val="24"/>
                <w:szCs w:val="24"/>
              </w:rPr>
              <w:t xml:space="preserve"> </w:t>
            </w:r>
            <w:r w:rsidRPr="005E5D44">
              <w:rPr>
                <w:rFonts w:ascii="Times New Roman" w:hAnsi="Times New Roman" w:cs="Times New Roman"/>
                <w:sz w:val="24"/>
                <w:szCs w:val="24"/>
              </w:rPr>
              <w:t xml:space="preserve">Alt ve üst dişlerde çeşitli uyumsuzluklar, diş gıcırdatma ve sıkma alışkanlıklarına bağlı olarak oluşan </w:t>
            </w:r>
            <w:proofErr w:type="spellStart"/>
            <w:r w:rsidRPr="005E5D44">
              <w:rPr>
                <w:rFonts w:ascii="Times New Roman" w:hAnsi="Times New Roman" w:cs="Times New Roman"/>
                <w:sz w:val="24"/>
                <w:szCs w:val="24"/>
              </w:rPr>
              <w:t>mikrotravmalar</w:t>
            </w:r>
            <w:proofErr w:type="spellEnd"/>
            <w:r w:rsidRPr="005E5D44">
              <w:rPr>
                <w:rFonts w:ascii="Times New Roman" w:hAnsi="Times New Roman" w:cs="Times New Roman"/>
                <w:sz w:val="24"/>
                <w:szCs w:val="24"/>
              </w:rPr>
              <w:t xml:space="preserve"> ve aşrı yüklenmeler sonucunda eklem yüzeyinde aşınmalar oluşabilmektedir. Bunlar sonucunda zamanla eklemde yapışıklıklar oluşabilmektedir. Bununla birlikte çene eklemi üzerine gelen büyük </w:t>
            </w:r>
            <w:proofErr w:type="gramStart"/>
            <w:r w:rsidRPr="005E5D44">
              <w:rPr>
                <w:rFonts w:ascii="Times New Roman" w:hAnsi="Times New Roman" w:cs="Times New Roman"/>
                <w:sz w:val="24"/>
                <w:szCs w:val="24"/>
              </w:rPr>
              <w:t>travmalar</w:t>
            </w:r>
            <w:proofErr w:type="gramEnd"/>
            <w:r w:rsidRPr="005E5D44">
              <w:rPr>
                <w:rFonts w:ascii="Times New Roman" w:hAnsi="Times New Roman" w:cs="Times New Roman"/>
                <w:sz w:val="24"/>
                <w:szCs w:val="24"/>
              </w:rPr>
              <w:t xml:space="preserve"> ve eklem kırıkları sonucunda oluşan eklem hasarı</w:t>
            </w:r>
            <w:r>
              <w:rPr>
                <w:rFonts w:ascii="Times New Roman" w:hAnsi="Times New Roman" w:cs="Times New Roman"/>
                <w:sz w:val="24"/>
                <w:szCs w:val="24"/>
              </w:rPr>
              <w:t xml:space="preserve"> ve eklem içi </w:t>
            </w:r>
            <w:r w:rsidR="00E81ED7">
              <w:rPr>
                <w:rFonts w:ascii="Times New Roman" w:hAnsi="Times New Roman" w:cs="Times New Roman"/>
                <w:sz w:val="24"/>
                <w:szCs w:val="24"/>
              </w:rPr>
              <w:t xml:space="preserve">kanamalar </w:t>
            </w:r>
            <w:r w:rsidR="00E81ED7" w:rsidRPr="005E5D44">
              <w:rPr>
                <w:rFonts w:ascii="Times New Roman" w:hAnsi="Times New Roman" w:cs="Times New Roman"/>
                <w:sz w:val="24"/>
                <w:szCs w:val="24"/>
              </w:rPr>
              <w:t>zamanla</w:t>
            </w:r>
            <w:r w:rsidRPr="005E5D44">
              <w:rPr>
                <w:rFonts w:ascii="Times New Roman" w:hAnsi="Times New Roman" w:cs="Times New Roman"/>
                <w:sz w:val="24"/>
                <w:szCs w:val="24"/>
              </w:rPr>
              <w:t xml:space="preserve"> ağrıya, eklem bölgesinde yapışıklığa ve ağız açıklığında k</w:t>
            </w:r>
            <w:r>
              <w:rPr>
                <w:rFonts w:ascii="Times New Roman" w:hAnsi="Times New Roman" w:cs="Times New Roman"/>
                <w:sz w:val="24"/>
                <w:szCs w:val="24"/>
              </w:rPr>
              <w:t>ı</w:t>
            </w:r>
            <w:r w:rsidRPr="005E5D44">
              <w:rPr>
                <w:rFonts w:ascii="Times New Roman" w:hAnsi="Times New Roman" w:cs="Times New Roman"/>
                <w:sz w:val="24"/>
                <w:szCs w:val="24"/>
              </w:rPr>
              <w:t>s</w:t>
            </w:r>
            <w:r>
              <w:rPr>
                <w:rFonts w:ascii="Times New Roman" w:hAnsi="Times New Roman" w:cs="Times New Roman"/>
                <w:sz w:val="24"/>
                <w:szCs w:val="24"/>
              </w:rPr>
              <w:t>ıtlanmalara yol açmaktadır. Ağı</w:t>
            </w:r>
            <w:r w:rsidRPr="005E5D44">
              <w:rPr>
                <w:rFonts w:ascii="Times New Roman" w:hAnsi="Times New Roman" w:cs="Times New Roman"/>
                <w:sz w:val="24"/>
                <w:szCs w:val="24"/>
              </w:rPr>
              <w:t>z açıklığındaki kısıtlanma 1 cm’ye kadar düşebilmektedir.</w:t>
            </w:r>
            <w:r>
              <w:rPr>
                <w:rFonts w:ascii="Times New Roman" w:hAnsi="Times New Roman" w:cs="Times New Roman"/>
                <w:sz w:val="24"/>
                <w:szCs w:val="24"/>
              </w:rPr>
              <w:t xml:space="preserve"> </w:t>
            </w:r>
            <w:r w:rsidRPr="005E5D44">
              <w:rPr>
                <w:rFonts w:ascii="Times New Roman" w:hAnsi="Times New Roman" w:cs="Times New Roman"/>
                <w:sz w:val="24"/>
                <w:szCs w:val="24"/>
              </w:rPr>
              <w:t>Beslenme, çiğneme ve konuşma fonksiyonlarını bozacak derecede bir eklem yapışıklığının oluşması durumunda eklem ameliyatı</w:t>
            </w:r>
            <w:r>
              <w:rPr>
                <w:rFonts w:ascii="Times New Roman" w:hAnsi="Times New Roman" w:cs="Times New Roman"/>
                <w:sz w:val="24"/>
                <w:szCs w:val="24"/>
              </w:rPr>
              <w:t xml:space="preserve"> ve ekleme </w:t>
            </w:r>
            <w:proofErr w:type="gramStart"/>
            <w:r>
              <w:rPr>
                <w:rFonts w:ascii="Times New Roman" w:hAnsi="Times New Roman" w:cs="Times New Roman"/>
                <w:sz w:val="24"/>
                <w:szCs w:val="24"/>
              </w:rPr>
              <w:t>protezlerin</w:t>
            </w:r>
            <w:proofErr w:type="gramEnd"/>
            <w:r>
              <w:rPr>
                <w:rFonts w:ascii="Times New Roman" w:hAnsi="Times New Roman" w:cs="Times New Roman"/>
                <w:sz w:val="24"/>
                <w:szCs w:val="24"/>
              </w:rPr>
              <w:t xml:space="preserve"> yerleştirilmesi</w:t>
            </w:r>
            <w:r w:rsidRPr="005E5D44">
              <w:rPr>
                <w:rFonts w:ascii="Times New Roman" w:hAnsi="Times New Roman" w:cs="Times New Roman"/>
                <w:sz w:val="24"/>
                <w:szCs w:val="24"/>
              </w:rPr>
              <w:t xml:space="preserve"> gerekebilmektedir.</w:t>
            </w:r>
          </w:p>
          <w:p w14:paraId="052D5B8F"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 xml:space="preserve">Çene eklemi </w:t>
            </w:r>
            <w:proofErr w:type="gramStart"/>
            <w:r>
              <w:rPr>
                <w:rFonts w:ascii="Times New Roman" w:hAnsi="Times New Roman" w:cs="Times New Roman"/>
                <w:sz w:val="24"/>
                <w:szCs w:val="24"/>
              </w:rPr>
              <w:t>protezi</w:t>
            </w:r>
            <w:proofErr w:type="gramEnd"/>
            <w:r>
              <w:rPr>
                <w:rFonts w:ascii="Times New Roman" w:hAnsi="Times New Roman" w:cs="Times New Roman"/>
                <w:sz w:val="24"/>
                <w:szCs w:val="24"/>
              </w:rPr>
              <w:t xml:space="preserve"> ameliyatlarının amaçları şunlardır:</w:t>
            </w:r>
          </w:p>
          <w:p w14:paraId="381E4196"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1. Hareketsiz olan çeneye yeniden hareket kazandırmak,</w:t>
            </w:r>
          </w:p>
          <w:p w14:paraId="7BC6D9A7"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2. Dejenerasyonları düzeltmek,</w:t>
            </w:r>
          </w:p>
          <w:p w14:paraId="1698C46C"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Tümor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patolojik oluşumları çıkartmak,</w:t>
            </w:r>
          </w:p>
          <w:p w14:paraId="7DB4144F"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İskeletsel</w:t>
            </w:r>
            <w:proofErr w:type="spellEnd"/>
            <w:r>
              <w:rPr>
                <w:rFonts w:ascii="Times New Roman" w:hAnsi="Times New Roman" w:cs="Times New Roman"/>
                <w:sz w:val="24"/>
                <w:szCs w:val="24"/>
              </w:rPr>
              <w:t xml:space="preserve"> bozukluklar ile birlikte olan eklem sorunlarını düzeltmek </w:t>
            </w:r>
          </w:p>
          <w:p w14:paraId="007C19EF"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5. İnatçı ağrıları ortadan kaldırmak,</w:t>
            </w:r>
          </w:p>
          <w:p w14:paraId="52ED9668" w14:textId="46A6E23C"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6.Travma sonrasında oluşan kırıkları tedavi etmek.</w:t>
            </w:r>
          </w:p>
          <w:p w14:paraId="7FB006C1" w14:textId="77777777"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 xml:space="preserve">Çene eklemi bölgesine ulaşabilmek için kulak önünden, çenenin altından ve ağız içinden kesiler yapılması gereklidir. Ağızın yeterli miktarda açılabilmesi için hasarlı eklem dokusu ortadan kaldırılacak ve eklem </w:t>
            </w:r>
            <w:proofErr w:type="gramStart"/>
            <w:r>
              <w:rPr>
                <w:rFonts w:ascii="Times New Roman" w:hAnsi="Times New Roman" w:cs="Times New Roman"/>
                <w:sz w:val="24"/>
                <w:szCs w:val="24"/>
              </w:rPr>
              <w:t>protezi</w:t>
            </w:r>
            <w:proofErr w:type="gramEnd"/>
            <w:r>
              <w:rPr>
                <w:rFonts w:ascii="Times New Roman" w:hAnsi="Times New Roman" w:cs="Times New Roman"/>
                <w:sz w:val="24"/>
                <w:szCs w:val="24"/>
              </w:rPr>
              <w:t xml:space="preserve"> konulacaktır. Bu işlem gerektiği durumlarda her iki çene ekleminde de uygulanacaktır. Eklem ameliyatı için vücudun başka bir yerinden kemik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doku almak gerekirse vücudun uygun başka bir bölgesinde ek kesiler yapılacaktır. Bu işlemde aşağıdaki malzemelerden bir veya birkaçı kullanılacaktır:</w:t>
            </w:r>
          </w:p>
          <w:p w14:paraId="1F002316"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xml:space="preserve">- Metal çene eklemi </w:t>
            </w:r>
            <w:proofErr w:type="gramStart"/>
            <w:r w:rsidRPr="000114CD">
              <w:rPr>
                <w:rFonts w:ascii="Times New Roman" w:hAnsi="Times New Roman" w:cs="Times New Roman"/>
                <w:sz w:val="24"/>
                <w:szCs w:val="24"/>
              </w:rPr>
              <w:t>protezleri</w:t>
            </w:r>
            <w:proofErr w:type="gramEnd"/>
          </w:p>
          <w:p w14:paraId="634EB7F7"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Kadavradan alınmış kemik, kıkırdak, kemik macunu, kemik tozu</w:t>
            </w:r>
          </w:p>
          <w:p w14:paraId="5DF468AD"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xml:space="preserve">- Silikon, </w:t>
            </w:r>
            <w:proofErr w:type="spellStart"/>
            <w:r w:rsidRPr="000114CD">
              <w:rPr>
                <w:rFonts w:ascii="Times New Roman" w:hAnsi="Times New Roman" w:cs="Times New Roman"/>
                <w:sz w:val="24"/>
                <w:szCs w:val="24"/>
              </w:rPr>
              <w:t>poroz</w:t>
            </w:r>
            <w:proofErr w:type="spellEnd"/>
            <w:r w:rsidRPr="000114CD">
              <w:rPr>
                <w:rFonts w:ascii="Times New Roman" w:hAnsi="Times New Roman" w:cs="Times New Roman"/>
                <w:sz w:val="24"/>
                <w:szCs w:val="24"/>
              </w:rPr>
              <w:t xml:space="preserve"> </w:t>
            </w:r>
            <w:proofErr w:type="spellStart"/>
            <w:r w:rsidRPr="000114CD">
              <w:rPr>
                <w:rFonts w:ascii="Times New Roman" w:hAnsi="Times New Roman" w:cs="Times New Roman"/>
                <w:sz w:val="24"/>
                <w:szCs w:val="24"/>
              </w:rPr>
              <w:t>hidroksiapatit</w:t>
            </w:r>
            <w:proofErr w:type="spellEnd"/>
            <w:r w:rsidRPr="000114CD">
              <w:rPr>
                <w:rFonts w:ascii="Times New Roman" w:hAnsi="Times New Roman" w:cs="Times New Roman"/>
                <w:sz w:val="24"/>
                <w:szCs w:val="24"/>
              </w:rPr>
              <w:t xml:space="preserve">, metil </w:t>
            </w:r>
            <w:proofErr w:type="spellStart"/>
            <w:r w:rsidRPr="000114CD">
              <w:rPr>
                <w:rFonts w:ascii="Times New Roman" w:hAnsi="Times New Roman" w:cs="Times New Roman"/>
                <w:sz w:val="24"/>
                <w:szCs w:val="24"/>
              </w:rPr>
              <w:t>metakrilat</w:t>
            </w:r>
            <w:proofErr w:type="spellEnd"/>
            <w:r w:rsidRPr="000114CD">
              <w:rPr>
                <w:rFonts w:ascii="Times New Roman" w:hAnsi="Times New Roman" w:cs="Times New Roman"/>
                <w:sz w:val="24"/>
                <w:szCs w:val="24"/>
              </w:rPr>
              <w:t xml:space="preserve">, </w:t>
            </w:r>
            <w:proofErr w:type="spellStart"/>
            <w:r w:rsidRPr="000114CD">
              <w:rPr>
                <w:rFonts w:ascii="Times New Roman" w:hAnsi="Times New Roman" w:cs="Times New Roman"/>
                <w:sz w:val="24"/>
                <w:szCs w:val="24"/>
              </w:rPr>
              <w:t>titanium</w:t>
            </w:r>
            <w:proofErr w:type="spellEnd"/>
            <w:r w:rsidRPr="000114CD">
              <w:rPr>
                <w:rFonts w:ascii="Times New Roman" w:hAnsi="Times New Roman" w:cs="Times New Roman"/>
                <w:sz w:val="24"/>
                <w:szCs w:val="24"/>
              </w:rPr>
              <w:t xml:space="preserve"> </w:t>
            </w:r>
            <w:proofErr w:type="spellStart"/>
            <w:r w:rsidRPr="000114CD">
              <w:rPr>
                <w:rFonts w:ascii="Times New Roman" w:hAnsi="Times New Roman" w:cs="Times New Roman"/>
                <w:sz w:val="24"/>
                <w:szCs w:val="24"/>
              </w:rPr>
              <w:t>meş</w:t>
            </w:r>
            <w:proofErr w:type="spellEnd"/>
            <w:r w:rsidRPr="000114CD">
              <w:rPr>
                <w:rFonts w:ascii="Times New Roman" w:hAnsi="Times New Roman" w:cs="Times New Roman"/>
                <w:sz w:val="24"/>
                <w:szCs w:val="24"/>
              </w:rPr>
              <w:t xml:space="preserve"> gibi </w:t>
            </w:r>
            <w:proofErr w:type="spellStart"/>
            <w:r w:rsidRPr="000114CD">
              <w:rPr>
                <w:rFonts w:ascii="Times New Roman" w:hAnsi="Times New Roman" w:cs="Times New Roman"/>
                <w:sz w:val="24"/>
                <w:szCs w:val="24"/>
              </w:rPr>
              <w:t>alloplastik</w:t>
            </w:r>
            <w:proofErr w:type="spellEnd"/>
            <w:r w:rsidRPr="000114CD">
              <w:rPr>
                <w:rFonts w:ascii="Times New Roman" w:hAnsi="Times New Roman" w:cs="Times New Roman"/>
                <w:sz w:val="24"/>
                <w:szCs w:val="24"/>
              </w:rPr>
              <w:t xml:space="preserve"> malzemeler</w:t>
            </w:r>
          </w:p>
          <w:p w14:paraId="0460AEE9"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Titanyum plaklar ve / veya vidalar</w:t>
            </w:r>
          </w:p>
          <w:p w14:paraId="0C22D001"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Eriyebilir plak ve / veya vidalar</w:t>
            </w:r>
          </w:p>
          <w:p w14:paraId="2E92620C" w14:textId="77777777" w:rsidR="003B55AE" w:rsidRPr="000114CD"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Tel dikişler</w:t>
            </w:r>
          </w:p>
          <w:p w14:paraId="5CBB5D0D" w14:textId="0FE33C7E" w:rsidR="003B55AE" w:rsidRDefault="003B55AE" w:rsidP="007E3C30">
            <w:pPr>
              <w:autoSpaceDE w:val="0"/>
              <w:autoSpaceDN w:val="0"/>
              <w:adjustRightInd w:val="0"/>
              <w:ind w:left="26"/>
              <w:rPr>
                <w:rFonts w:ascii="Times New Roman" w:hAnsi="Times New Roman" w:cs="Times New Roman"/>
                <w:sz w:val="24"/>
                <w:szCs w:val="24"/>
              </w:rPr>
            </w:pPr>
            <w:r w:rsidRPr="000114CD">
              <w:rPr>
                <w:rFonts w:ascii="Times New Roman" w:hAnsi="Times New Roman" w:cs="Times New Roman"/>
                <w:sz w:val="24"/>
                <w:szCs w:val="24"/>
              </w:rPr>
              <w:t>- Dişlere uygulanan metal arklar ve teller</w:t>
            </w:r>
            <w:r>
              <w:rPr>
                <w:rFonts w:ascii="Times New Roman" w:hAnsi="Times New Roman" w:cs="Times New Roman"/>
                <w:sz w:val="24"/>
                <w:szCs w:val="24"/>
              </w:rPr>
              <w:t xml:space="preserve"> </w:t>
            </w:r>
          </w:p>
          <w:p w14:paraId="2B7AB9DA" w14:textId="7C452BE9" w:rsidR="003B55AE" w:rsidRDefault="003B55AE" w:rsidP="007E3C30">
            <w:pPr>
              <w:autoSpaceDE w:val="0"/>
              <w:autoSpaceDN w:val="0"/>
              <w:adjustRightInd w:val="0"/>
              <w:ind w:left="26"/>
              <w:jc w:val="both"/>
              <w:rPr>
                <w:rFonts w:ascii="Times New Roman" w:hAnsi="Times New Roman" w:cs="Times New Roman"/>
                <w:sz w:val="24"/>
                <w:szCs w:val="24"/>
              </w:rPr>
            </w:pPr>
            <w:r>
              <w:rPr>
                <w:rFonts w:ascii="Times New Roman" w:hAnsi="Times New Roman" w:cs="Times New Roman"/>
                <w:sz w:val="24"/>
                <w:szCs w:val="24"/>
              </w:rPr>
              <w:t xml:space="preserve">Bu malzemeler bir sorun çıkmadığı takdirde ömür boyu yerlerinde kalabilir. Enfeksiyon, ağrı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şikayetlerin</w:t>
            </w:r>
            <w:proofErr w:type="gramEnd"/>
            <w:r>
              <w:rPr>
                <w:rFonts w:ascii="Times New Roman" w:hAnsi="Times New Roman" w:cs="Times New Roman"/>
                <w:sz w:val="24"/>
                <w:szCs w:val="24"/>
              </w:rPr>
              <w:t xml:space="preserve"> olması durumunda ise bunları çıkartmak için ikinci bir ameliyat gerekebilmektedir. </w:t>
            </w:r>
          </w:p>
          <w:p w14:paraId="1E38A6C8"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lastRenderedPageBreak/>
              <w:t>Ameliyat sonrasında alt ve üst çenenin kilitlenmesi (</w:t>
            </w:r>
            <w:proofErr w:type="spellStart"/>
            <w:r>
              <w:rPr>
                <w:rFonts w:ascii="Times New Roman" w:hAnsi="Times New Roman" w:cs="Times New Roman"/>
                <w:sz w:val="24"/>
                <w:szCs w:val="24"/>
              </w:rPr>
              <w:t>intermaksiller</w:t>
            </w:r>
            <w:proofErr w:type="spellEnd"/>
            <w:r>
              <w:rPr>
                <w:rFonts w:ascii="Times New Roman" w:hAnsi="Times New Roman" w:cs="Times New Roman"/>
                <w:sz w:val="24"/>
                <w:szCs w:val="24"/>
              </w:rPr>
              <w:t xml:space="preserve"> tespit) gerekebilmektedir.</w:t>
            </w:r>
            <w:r w:rsidRPr="000114CD">
              <w:rPr>
                <w:rFonts w:ascii="Times New Roman" w:hAnsi="Times New Roman" w:cs="Times New Roman"/>
                <w:sz w:val="24"/>
                <w:szCs w:val="24"/>
              </w:rPr>
              <w:t xml:space="preserve"> </w:t>
            </w:r>
            <w:r>
              <w:rPr>
                <w:rFonts w:ascii="Times New Roman" w:hAnsi="Times New Roman" w:cs="Times New Roman"/>
                <w:sz w:val="24"/>
                <w:szCs w:val="24"/>
              </w:rPr>
              <w:t xml:space="preserve">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w:t>
            </w:r>
            <w:proofErr w:type="spellStart"/>
            <w:r>
              <w:rPr>
                <w:rFonts w:ascii="Times New Roman" w:hAnsi="Times New Roman" w:cs="Times New Roman"/>
                <w:sz w:val="24"/>
                <w:szCs w:val="24"/>
              </w:rPr>
              <w:t>tanesiz</w:t>
            </w:r>
            <w:proofErr w:type="spellEnd"/>
            <w:r>
              <w:rPr>
                <w:rFonts w:ascii="Times New Roman" w:hAnsi="Times New Roman" w:cs="Times New Roman"/>
                <w:sz w:val="24"/>
                <w:szCs w:val="24"/>
              </w:rPr>
              <w:t xml:space="preserve"> olmalıdır. Gerekli olduğu durumlarda tanecikli ve katı kıvamda olan besinler ezilerek sulandırılmalı ve pipet ile emmeye uygun hale getirilmelidir.</w:t>
            </w:r>
          </w:p>
          <w:p w14:paraId="7E62FE2D"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t>Çenelerin lastiklerle kapalı olduğu dönemde hasta yanında lastik kesici ve tel kesici bir makas taşımalıdır. Ağzı kapalı iken bulantı ve nefes darlığı olursa lastik veya tellerin hemen kesilmesi gereklidir.</w:t>
            </w:r>
          </w:p>
          <w:p w14:paraId="36BDF50A"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t xml:space="preserve"> Ameliyat sonrasında çenenize darbe almayınız. Düşme vb. nedenlerle çeneye alınan darbeler kemik iyileşmesine olumsuz etki etmekte, mevcut tespite zarar vermektedir. Ayrıca çene kemikleri de kırılabilmektedir.</w:t>
            </w:r>
          </w:p>
          <w:p w14:paraId="306E61AB" w14:textId="77777777" w:rsidR="003B55AE" w:rsidRDefault="003B55AE" w:rsidP="007E3C30">
            <w:pPr>
              <w:ind w:left="26"/>
              <w:jc w:val="both"/>
              <w:rPr>
                <w:rFonts w:ascii="Times New Roman" w:hAnsi="Times New Roman" w:cs="Times New Roman"/>
                <w:sz w:val="24"/>
                <w:szCs w:val="24"/>
              </w:rPr>
            </w:pPr>
            <w:r>
              <w:rPr>
                <w:rFonts w:ascii="Times New Roman" w:hAnsi="Times New Roman" w:cs="Times New Roman"/>
                <w:sz w:val="24"/>
                <w:szCs w:val="24"/>
              </w:rPr>
              <w:t xml:space="preserve">En az iki işinizden okuldan uzak kalacaksınız. Kendinizi iyi hissettiğiniz takdirde işinize dönebilirsiniz. Bu süreç 2-4 haftayı almaktadır. Sıvı gıdalar ve ağız temizleyicilerini de iş yerinize götürün.  </w:t>
            </w:r>
          </w:p>
          <w:p w14:paraId="15A59937" w14:textId="77777777" w:rsidR="003B55AE" w:rsidRPr="000114CD" w:rsidRDefault="003B55AE" w:rsidP="007E3C30">
            <w:pPr>
              <w:ind w:left="26"/>
              <w:jc w:val="center"/>
              <w:rPr>
                <w:rFonts w:ascii="Times New Roman" w:hAnsi="Times New Roman" w:cs="Times New Roman"/>
                <w:b/>
                <w:sz w:val="24"/>
                <w:szCs w:val="24"/>
              </w:rPr>
            </w:pPr>
            <w:r w:rsidRPr="000114CD">
              <w:rPr>
                <w:rFonts w:ascii="Times New Roman" w:hAnsi="Times New Roman" w:cs="Times New Roman"/>
                <w:b/>
                <w:sz w:val="24"/>
                <w:szCs w:val="24"/>
              </w:rPr>
              <w:t>ÇENE EKLEMİ AMELİYATININ OLASI RİSKLERİ</w:t>
            </w:r>
          </w:p>
          <w:p w14:paraId="0CF3A063" w14:textId="77777777" w:rsidR="003B55AE" w:rsidRPr="0021652D" w:rsidRDefault="003B55AE" w:rsidP="007E3C30">
            <w:pPr>
              <w:ind w:left="26"/>
              <w:jc w:val="center"/>
              <w:rPr>
                <w:rFonts w:ascii="Times New Roman" w:hAnsi="Times New Roman" w:cs="Times New Roman"/>
                <w:b/>
                <w:sz w:val="24"/>
                <w:szCs w:val="24"/>
              </w:rPr>
            </w:pPr>
            <w:r w:rsidRPr="0021652D">
              <w:rPr>
                <w:rFonts w:ascii="Times New Roman" w:hAnsi="Times New Roman" w:cs="Times New Roman"/>
                <w:b/>
                <w:sz w:val="24"/>
                <w:szCs w:val="24"/>
              </w:rPr>
              <w:t>ANESTEZİYE AİT RİSKLER:</w:t>
            </w:r>
          </w:p>
          <w:p w14:paraId="795C9B6D" w14:textId="77777777" w:rsidR="003B55AE" w:rsidRDefault="003B55AE" w:rsidP="007E3C30">
            <w:pPr>
              <w:ind w:left="26"/>
              <w:jc w:val="both"/>
              <w:rPr>
                <w:rFonts w:ascii="Times New Roman" w:hAnsi="Times New Roman" w:cs="Times New Roman"/>
                <w:b/>
                <w:sz w:val="24"/>
                <w:szCs w:val="24"/>
              </w:rPr>
            </w:pPr>
            <w:r w:rsidRPr="00CF1A60">
              <w:rPr>
                <w:rFonts w:ascii="Times New Roman" w:hAnsi="Times New Roman" w:cs="Times New Roman"/>
                <w:sz w:val="24"/>
                <w:szCs w:val="24"/>
              </w:rPr>
              <w:t>Anesteziye ilişkin herhangi bir soru işa</w:t>
            </w:r>
            <w:r>
              <w:rPr>
                <w:rFonts w:ascii="Times New Roman" w:hAnsi="Times New Roman" w:cs="Times New Roman"/>
                <w:sz w:val="24"/>
                <w:szCs w:val="24"/>
              </w:rPr>
              <w:t>retiniz varsa bunları anestezi uzmanı doktor ile görüşebilirsiniz.</w:t>
            </w:r>
          </w:p>
          <w:p w14:paraId="70C39DE7" w14:textId="77777777" w:rsidR="003B55AE" w:rsidRPr="00A62899" w:rsidRDefault="003B55AE" w:rsidP="007E3C30">
            <w:pPr>
              <w:ind w:left="26"/>
              <w:jc w:val="both"/>
              <w:rPr>
                <w:rFonts w:ascii="Times New Roman" w:hAnsi="Times New Roman" w:cs="Times New Roman"/>
                <w:b/>
                <w:sz w:val="24"/>
                <w:szCs w:val="24"/>
              </w:rPr>
            </w:pPr>
            <w:r w:rsidRPr="00A62899">
              <w:rPr>
                <w:rFonts w:ascii="Times New Roman" w:hAnsi="Times New Roman" w:cs="Times New Roman"/>
                <w:b/>
                <w:sz w:val="24"/>
                <w:szCs w:val="24"/>
              </w:rPr>
              <w:t>Bu riskler şunlardır:</w:t>
            </w:r>
          </w:p>
          <w:p w14:paraId="1B8DAA1F" w14:textId="77777777" w:rsidR="003B55AE"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İntübasyon</w:t>
            </w:r>
            <w:proofErr w:type="spellEnd"/>
            <w:r>
              <w:rPr>
                <w:rFonts w:ascii="Times New Roman" w:hAnsi="Times New Roman" w:cs="Times New Roman"/>
                <w:sz w:val="24"/>
                <w:szCs w:val="24"/>
              </w:rPr>
              <w:t xml:space="preserve"> zorluğu ve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gerekebilir. Bu tüpün ameliyattan sonra da bir süre kalması gerekebilir ve bu tüp ile ilgili bazı sorunlar zamanla gelişebilir.</w:t>
            </w:r>
            <w:r w:rsidRPr="00CF1A60">
              <w:rPr>
                <w:rFonts w:ascii="Times New Roman" w:hAnsi="Times New Roman" w:cs="Times New Roman"/>
                <w:sz w:val="24"/>
                <w:szCs w:val="24"/>
              </w:rPr>
              <w:tab/>
            </w:r>
          </w:p>
          <w:p w14:paraId="24C41CD6" w14:textId="77777777" w:rsidR="003B55AE" w:rsidRPr="00CF1A60"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2.</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Bazı akciğer alanları sönebilir ve buralarda </w:t>
            </w:r>
            <w:proofErr w:type="gramStart"/>
            <w:r w:rsidRPr="00CF1A60">
              <w:rPr>
                <w:rFonts w:ascii="Times New Roman" w:hAnsi="Times New Roman" w:cs="Times New Roman"/>
                <w:sz w:val="24"/>
                <w:szCs w:val="24"/>
              </w:rPr>
              <w:t>enfeksiyon</w:t>
            </w:r>
            <w:proofErr w:type="gramEnd"/>
            <w:r w:rsidRPr="00CF1A60">
              <w:rPr>
                <w:rFonts w:ascii="Times New Roman" w:hAnsi="Times New Roman" w:cs="Times New Roman"/>
                <w:sz w:val="24"/>
                <w:szCs w:val="24"/>
              </w:rPr>
              <w:t xml:space="preserve"> (mikrobik hastalıklar) oluşabilir. Bu durumda antibiyotikler ve </w:t>
            </w:r>
            <w:proofErr w:type="gramStart"/>
            <w:r w:rsidRPr="00CF1A60">
              <w:rPr>
                <w:rFonts w:ascii="Times New Roman" w:hAnsi="Times New Roman" w:cs="Times New Roman"/>
                <w:sz w:val="24"/>
                <w:szCs w:val="24"/>
              </w:rPr>
              <w:t>fizyoterapi</w:t>
            </w:r>
            <w:proofErr w:type="gramEnd"/>
            <w:r w:rsidRPr="00CF1A60">
              <w:rPr>
                <w:rFonts w:ascii="Times New Roman" w:hAnsi="Times New Roman" w:cs="Times New Roman"/>
                <w:sz w:val="24"/>
                <w:szCs w:val="24"/>
              </w:rPr>
              <w:t xml:space="preserve"> gerekebilir.</w:t>
            </w:r>
          </w:p>
          <w:p w14:paraId="129312B7" w14:textId="77777777" w:rsidR="003B55AE" w:rsidRPr="00CF1A60"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3.</w:t>
            </w:r>
            <w:r>
              <w:rPr>
                <w:rFonts w:ascii="Times New Roman" w:hAnsi="Times New Roman" w:cs="Times New Roman"/>
                <w:sz w:val="24"/>
                <w:szCs w:val="24"/>
              </w:rPr>
              <w:t xml:space="preserve"> Her ameliyatta olabileceği gibi b</w:t>
            </w:r>
            <w:r w:rsidRPr="00CF1A60">
              <w:rPr>
                <w:rFonts w:ascii="Times New Roman" w:hAnsi="Times New Roman" w:cs="Times New Roman"/>
                <w:sz w:val="24"/>
                <w:szCs w:val="24"/>
              </w:rPr>
              <w:t xml:space="preserve">acaklarda ağrı ve şişmeye neden olan pıhtılar oluşabilir (derin </w:t>
            </w:r>
            <w:proofErr w:type="spellStart"/>
            <w:r w:rsidRPr="00CF1A60">
              <w:rPr>
                <w:rFonts w:ascii="Times New Roman" w:hAnsi="Times New Roman" w:cs="Times New Roman"/>
                <w:sz w:val="24"/>
                <w:szCs w:val="24"/>
              </w:rPr>
              <w:t>ven</w:t>
            </w:r>
            <w:proofErr w:type="spellEnd"/>
            <w:r w:rsidRPr="00CF1A60">
              <w:rPr>
                <w:rFonts w:ascii="Times New Roman" w:hAnsi="Times New Roman" w:cs="Times New Roman"/>
                <w:sz w:val="24"/>
                <w:szCs w:val="24"/>
              </w:rPr>
              <w:t xml:space="preserve"> </w:t>
            </w:r>
            <w:proofErr w:type="spellStart"/>
            <w:r w:rsidRPr="00CF1A60">
              <w:rPr>
                <w:rFonts w:ascii="Times New Roman" w:hAnsi="Times New Roman" w:cs="Times New Roman"/>
                <w:sz w:val="24"/>
                <w:szCs w:val="24"/>
              </w:rPr>
              <w:t>trombozu</w:t>
            </w:r>
            <w:proofErr w:type="spellEnd"/>
            <w:r w:rsidRPr="00CF1A60">
              <w:rPr>
                <w:rFonts w:ascii="Times New Roman" w:hAnsi="Times New Roman" w:cs="Times New Roman"/>
                <w:sz w:val="24"/>
                <w:szCs w:val="24"/>
              </w:rPr>
              <w:t>- derin toplardamarın pıhtı ile tıkanması-DVT).</w:t>
            </w:r>
            <w:r>
              <w:rPr>
                <w:rFonts w:ascii="Times New Roman" w:hAnsi="Times New Roman" w:cs="Times New Roman"/>
                <w:sz w:val="24"/>
                <w:szCs w:val="24"/>
              </w:rPr>
              <w:t xml:space="preserve"> </w:t>
            </w:r>
            <w:r w:rsidRPr="00CF1A60">
              <w:rPr>
                <w:rFonts w:ascii="Times New Roman" w:hAnsi="Times New Roman" w:cs="Times New Roman"/>
                <w:sz w:val="24"/>
                <w:szCs w:val="24"/>
              </w:rPr>
              <w:t>Nadiren bu pıhtılardan bir kısmı koparak akciğerlerinize ve başka organlara gidebilir ve bu ölümcül olabilir.</w:t>
            </w:r>
          </w:p>
          <w:p w14:paraId="2F41A935" w14:textId="77777777" w:rsidR="003B55AE" w:rsidRPr="00CF1A60"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4.</w:t>
            </w:r>
            <w:r>
              <w:rPr>
                <w:rFonts w:ascii="Times New Roman" w:hAnsi="Times New Roman" w:cs="Times New Roman"/>
                <w:sz w:val="24"/>
                <w:szCs w:val="24"/>
              </w:rPr>
              <w:t xml:space="preserve"> K</w:t>
            </w:r>
            <w:r w:rsidRPr="00CF1A60">
              <w:rPr>
                <w:rFonts w:ascii="Times New Roman" w:hAnsi="Times New Roman" w:cs="Times New Roman"/>
                <w:sz w:val="24"/>
                <w:szCs w:val="24"/>
              </w:rPr>
              <w:t>albe binen yük nedeniyle kalp krizi veya inme meydana gelebilir.</w:t>
            </w:r>
          </w:p>
          <w:p w14:paraId="05052EF9" w14:textId="77777777" w:rsidR="003B55AE" w:rsidRPr="00CF1A60"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5.</w:t>
            </w:r>
            <w:r>
              <w:rPr>
                <w:rFonts w:ascii="Times New Roman" w:hAnsi="Times New Roman" w:cs="Times New Roman"/>
                <w:sz w:val="24"/>
                <w:szCs w:val="24"/>
              </w:rPr>
              <w:t xml:space="preserve"> </w:t>
            </w:r>
            <w:r w:rsidRPr="00CF1A60">
              <w:rPr>
                <w:rFonts w:ascii="Times New Roman" w:hAnsi="Times New Roman" w:cs="Times New Roman"/>
                <w:sz w:val="24"/>
                <w:szCs w:val="24"/>
              </w:rPr>
              <w:t>Uygulamaya bağlı olarak ölüm meydana gelebilir.</w:t>
            </w:r>
          </w:p>
          <w:p w14:paraId="32E7BC55" w14:textId="77777777" w:rsidR="003B55AE" w:rsidRPr="00CF1A60"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6.</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Şişman insanlarda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komplikasyonlarının (olumsuz sonuçlar) oranı fazladır.</w:t>
            </w:r>
          </w:p>
          <w:p w14:paraId="7F30D35B" w14:textId="77777777" w:rsidR="003B55AE" w:rsidRDefault="003B55AE" w:rsidP="007E3C30">
            <w:pPr>
              <w:ind w:left="26"/>
              <w:jc w:val="both"/>
              <w:rPr>
                <w:rFonts w:ascii="Times New Roman" w:hAnsi="Times New Roman" w:cs="Times New Roman"/>
                <w:sz w:val="24"/>
                <w:szCs w:val="24"/>
              </w:rPr>
            </w:pPr>
            <w:r w:rsidRPr="00077B6E">
              <w:rPr>
                <w:rFonts w:ascii="Times New Roman" w:hAnsi="Times New Roman" w:cs="Times New Roman"/>
                <w:b/>
                <w:sz w:val="24"/>
                <w:szCs w:val="24"/>
              </w:rPr>
              <w:t>7.</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Sigara içenlerde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r>
              <w:rPr>
                <w:rFonts w:ascii="Times New Roman" w:hAnsi="Times New Roman" w:cs="Times New Roman"/>
                <w:sz w:val="24"/>
                <w:szCs w:val="24"/>
              </w:rPr>
              <w:t xml:space="preserve"> Operasyon sonrası sigara içimi iyileşmeyi ve ilaçların </w:t>
            </w:r>
            <w:proofErr w:type="spellStart"/>
            <w:r>
              <w:rPr>
                <w:rFonts w:ascii="Times New Roman" w:hAnsi="Times New Roman" w:cs="Times New Roman"/>
                <w:sz w:val="24"/>
                <w:szCs w:val="24"/>
              </w:rPr>
              <w:t>atılıumını</w:t>
            </w:r>
            <w:proofErr w:type="spellEnd"/>
            <w:r>
              <w:rPr>
                <w:rFonts w:ascii="Times New Roman" w:hAnsi="Times New Roman" w:cs="Times New Roman"/>
                <w:sz w:val="24"/>
                <w:szCs w:val="24"/>
              </w:rPr>
              <w:t xml:space="preserve"> yavaşlatılacağı için önerilmemektedir.</w:t>
            </w:r>
          </w:p>
          <w:p w14:paraId="0F293908" w14:textId="77777777" w:rsidR="003B55AE" w:rsidRPr="0021652D" w:rsidRDefault="003B55AE" w:rsidP="00CB3B0C">
            <w:pPr>
              <w:ind w:left="32"/>
              <w:jc w:val="both"/>
              <w:rPr>
                <w:rFonts w:ascii="Times New Roman" w:hAnsi="Times New Roman" w:cs="Times New Roman"/>
                <w:b/>
                <w:sz w:val="24"/>
                <w:szCs w:val="24"/>
              </w:rPr>
            </w:pPr>
            <w:r>
              <w:rPr>
                <w:rFonts w:ascii="Times New Roman" w:hAnsi="Times New Roman" w:cs="Times New Roman"/>
                <w:b/>
                <w:sz w:val="24"/>
                <w:szCs w:val="24"/>
              </w:rPr>
              <w:t xml:space="preserve">Çene eklemi </w:t>
            </w:r>
            <w:r w:rsidRPr="0021652D">
              <w:rPr>
                <w:rFonts w:ascii="Times New Roman" w:hAnsi="Times New Roman" w:cs="Times New Roman"/>
                <w:b/>
                <w:sz w:val="24"/>
                <w:szCs w:val="24"/>
              </w:rPr>
              <w:t>ameliyatına ilişkin riskler:</w:t>
            </w:r>
          </w:p>
          <w:p w14:paraId="3B7D9BD5"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E3CEA">
              <w:rPr>
                <w:rFonts w:ascii="Times New Roman" w:hAnsi="Times New Roman" w:cs="Times New Roman"/>
                <w:b/>
                <w:sz w:val="24"/>
                <w:szCs w:val="24"/>
              </w:rPr>
              <w:t>Kanama:</w:t>
            </w:r>
            <w:r>
              <w:rPr>
                <w:rFonts w:ascii="Times New Roman" w:hAnsi="Times New Roman" w:cs="Times New Roman"/>
                <w:sz w:val="24"/>
                <w:szCs w:val="24"/>
              </w:rPr>
              <w:t xml:space="preserve"> Çene kemiğinin ve çevre yumuşak dokuların kesilmesi sırasında komşulukta bulunan damarlarda </w:t>
            </w:r>
            <w:proofErr w:type="spellStart"/>
            <w:r>
              <w:rPr>
                <w:rFonts w:ascii="Times New Roman" w:hAnsi="Times New Roman" w:cs="Times New Roman"/>
                <w:sz w:val="24"/>
                <w:szCs w:val="24"/>
              </w:rPr>
              <w:t>harabiyet</w:t>
            </w:r>
            <w:proofErr w:type="spellEnd"/>
            <w:r>
              <w:rPr>
                <w:rFonts w:ascii="Times New Roman" w:hAnsi="Times New Roman" w:cs="Times New Roman"/>
                <w:sz w:val="24"/>
                <w:szCs w:val="24"/>
              </w:rPr>
              <w:t xml:space="preserve"> sonucu kanamalar görülebilir.</w:t>
            </w:r>
          </w:p>
          <w:p w14:paraId="5CD00F7F"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E3CEA">
              <w:rPr>
                <w:rFonts w:ascii="Times New Roman" w:hAnsi="Times New Roman" w:cs="Times New Roman"/>
                <w:b/>
                <w:sz w:val="24"/>
                <w:szCs w:val="24"/>
              </w:rPr>
              <w:t xml:space="preserve"> Nefes alma zorluğu (</w:t>
            </w:r>
            <w:proofErr w:type="spellStart"/>
            <w:r w:rsidRPr="008E3CEA">
              <w:rPr>
                <w:rFonts w:ascii="Times New Roman" w:hAnsi="Times New Roman" w:cs="Times New Roman"/>
                <w:b/>
                <w:sz w:val="24"/>
                <w:szCs w:val="24"/>
              </w:rPr>
              <w:t>trakeostomi</w:t>
            </w:r>
            <w:proofErr w:type="spellEnd"/>
            <w:r w:rsidRPr="008E3CEA">
              <w:rPr>
                <w:rFonts w:ascii="Times New Roman" w:hAnsi="Times New Roman" w:cs="Times New Roman"/>
                <w:b/>
                <w:sz w:val="24"/>
                <w:szCs w:val="24"/>
              </w:rPr>
              <w:t xml:space="preserve"> ihtiyacı):</w:t>
            </w:r>
            <w:r>
              <w:rPr>
                <w:rFonts w:ascii="Times New Roman" w:hAnsi="Times New Roman" w:cs="Times New Roman"/>
                <w:sz w:val="24"/>
                <w:szCs w:val="24"/>
              </w:rPr>
              <w:t xml:space="preserve"> Ameliyatta ve ameliyattan sonra nefes almada sorun yaşanır, ağızdan ve burundan nefes borusuna tüp yerleştirilemezse boğazınızın ön kısmından yapılan </w:t>
            </w:r>
            <w:proofErr w:type="spellStart"/>
            <w:r>
              <w:rPr>
                <w:rFonts w:ascii="Times New Roman" w:hAnsi="Times New Roman" w:cs="Times New Roman"/>
                <w:sz w:val="24"/>
                <w:szCs w:val="24"/>
              </w:rPr>
              <w:t>kesiden</w:t>
            </w:r>
            <w:proofErr w:type="spellEnd"/>
            <w:r>
              <w:rPr>
                <w:rFonts w:ascii="Times New Roman" w:hAnsi="Times New Roman" w:cs="Times New Roman"/>
                <w:sz w:val="24"/>
                <w:szCs w:val="24"/>
              </w:rPr>
              <w:t xml:space="preserve"> bir tüp nefes borusuna yerleştirilerek geçici olarak buradan nefes almanızın sağlanması gerekebilir.</w:t>
            </w:r>
          </w:p>
          <w:p w14:paraId="34EF622A"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E3CEA">
              <w:rPr>
                <w:rFonts w:ascii="Times New Roman" w:hAnsi="Times New Roman" w:cs="Times New Roman"/>
                <w:b/>
                <w:sz w:val="24"/>
                <w:szCs w:val="24"/>
              </w:rPr>
              <w:t>Kan verilmesi:</w:t>
            </w:r>
            <w:r>
              <w:rPr>
                <w:rFonts w:ascii="Times New Roman" w:hAnsi="Times New Roman" w:cs="Times New Roman"/>
                <w:sz w:val="24"/>
                <w:szCs w:val="24"/>
              </w:rPr>
              <w:t xml:space="preserve"> Şiddetli kanamalar ve kan kayıpları durumunda kan verilmesi gerekebilir.</w:t>
            </w:r>
          </w:p>
          <w:p w14:paraId="5E95B5BB"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E3CEA">
              <w:rPr>
                <w:rFonts w:ascii="Times New Roman" w:hAnsi="Times New Roman" w:cs="Times New Roman"/>
                <w:b/>
                <w:sz w:val="24"/>
                <w:szCs w:val="24"/>
              </w:rPr>
              <w:lastRenderedPageBreak/>
              <w:t>Hissizlik:</w:t>
            </w:r>
            <w:r>
              <w:rPr>
                <w:rFonts w:ascii="Times New Roman" w:hAnsi="Times New Roman" w:cs="Times New Roman"/>
                <w:sz w:val="24"/>
                <w:szCs w:val="24"/>
              </w:rPr>
              <w:t xml:space="preserve"> </w:t>
            </w:r>
            <w:proofErr w:type="spellStart"/>
            <w:r>
              <w:rPr>
                <w:rFonts w:ascii="Times New Roman" w:hAnsi="Times New Roman" w:cs="Times New Roman"/>
                <w:sz w:val="24"/>
                <w:szCs w:val="24"/>
              </w:rPr>
              <w:t>İnferior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alveoler</w:t>
            </w:r>
            <w:proofErr w:type="spellEnd"/>
            <w:r>
              <w:rPr>
                <w:rFonts w:ascii="Times New Roman" w:hAnsi="Times New Roman" w:cs="Times New Roman"/>
                <w:sz w:val="24"/>
                <w:szCs w:val="24"/>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Pr>
                <w:rFonts w:ascii="Times New Roman" w:hAnsi="Times New Roman" w:cs="Times New Roman"/>
                <w:sz w:val="24"/>
                <w:szCs w:val="24"/>
              </w:rPr>
              <w:t>lingual</w:t>
            </w:r>
            <w:proofErr w:type="spellEnd"/>
            <w:r>
              <w:rPr>
                <w:rFonts w:ascii="Times New Roman" w:hAnsi="Times New Roman" w:cs="Times New Roman"/>
                <w:sz w:val="24"/>
                <w:szCs w:val="24"/>
              </w:rPr>
              <w:t xml:space="preserve"> sinir ise alt çenede dile yakın kısımda seyreder. Dilin bu tarafının his ve tat alma duyusunu sağlar. Bu sinirin de cerrahi operasyonda zarar görmesi mümkündür. Bunun sonucunda dil o bölgede hissiz kalır. </w:t>
            </w:r>
            <w:proofErr w:type="spellStart"/>
            <w:r>
              <w:rPr>
                <w:rFonts w:ascii="Times New Roman" w:hAnsi="Times New Roman" w:cs="Times New Roman"/>
                <w:sz w:val="24"/>
                <w:szCs w:val="24"/>
              </w:rPr>
              <w:t>Harabiyetin</w:t>
            </w:r>
            <w:proofErr w:type="spellEnd"/>
            <w:r>
              <w:rPr>
                <w:rFonts w:ascii="Times New Roman" w:hAnsi="Times New Roman" w:cs="Times New Roman"/>
                <w:sz w:val="24"/>
                <w:szCs w:val="24"/>
              </w:rPr>
              <w:t xml:space="preserve"> küçük olduğu durumlarda 6-12 ay süreyle hissizlik olabilir. Fakat sinir tamamen zarar görürse buy durum kalıcı olur.</w:t>
            </w:r>
          </w:p>
          <w:p w14:paraId="3069A3EC"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E3CEA">
              <w:rPr>
                <w:rFonts w:ascii="Times New Roman" w:hAnsi="Times New Roman" w:cs="Times New Roman"/>
                <w:b/>
                <w:sz w:val="24"/>
                <w:szCs w:val="24"/>
              </w:rPr>
              <w:t>Yüz siniri (</w:t>
            </w:r>
            <w:proofErr w:type="spellStart"/>
            <w:r w:rsidRPr="008E3CEA">
              <w:rPr>
                <w:rFonts w:ascii="Times New Roman" w:hAnsi="Times New Roman" w:cs="Times New Roman"/>
                <w:b/>
                <w:sz w:val="24"/>
                <w:szCs w:val="24"/>
              </w:rPr>
              <w:t>fasiyal</w:t>
            </w:r>
            <w:proofErr w:type="spellEnd"/>
            <w:r w:rsidRPr="008E3CEA">
              <w:rPr>
                <w:rFonts w:ascii="Times New Roman" w:hAnsi="Times New Roman" w:cs="Times New Roman"/>
                <w:b/>
                <w:sz w:val="24"/>
                <w:szCs w:val="24"/>
              </w:rPr>
              <w:t xml:space="preserve"> sinir) yaralanması:</w:t>
            </w:r>
            <w:r>
              <w:rPr>
                <w:rFonts w:ascii="Times New Roman" w:hAnsi="Times New Roman" w:cs="Times New Roman"/>
                <w:sz w:val="24"/>
                <w:szCs w:val="24"/>
              </w:rPr>
              <w:t xml:space="preserve"> Kulak memesinin altından yanağa doğru gelen bu sinir yüzün bir yarısına ait olan mimik kaslarını çalıştırır. Çene kemiğinde yapılan kesme işlemi sırasında bu </w:t>
            </w:r>
            <w:proofErr w:type="gramStart"/>
            <w:r>
              <w:rPr>
                <w:rFonts w:ascii="Times New Roman" w:hAnsi="Times New Roman" w:cs="Times New Roman"/>
                <w:sz w:val="24"/>
                <w:szCs w:val="24"/>
              </w:rPr>
              <w:t>sinirin  alt</w:t>
            </w:r>
            <w:proofErr w:type="gramEnd"/>
            <w:r>
              <w:rPr>
                <w:rFonts w:ascii="Times New Roman" w:hAnsi="Times New Roman" w:cs="Times New Roman"/>
                <w:sz w:val="24"/>
                <w:szCs w:val="24"/>
              </w:rPr>
              <w:t xml:space="preserve"> çene kenarına yakın seyreden dalı (marjinal </w:t>
            </w:r>
            <w:proofErr w:type="spellStart"/>
            <w:r>
              <w:rPr>
                <w:rFonts w:ascii="Times New Roman" w:hAnsi="Times New Roman" w:cs="Times New Roman"/>
                <w:sz w:val="24"/>
                <w:szCs w:val="24"/>
              </w:rPr>
              <w:t>mandibular</w:t>
            </w:r>
            <w:proofErr w:type="spellEnd"/>
            <w:r>
              <w:rPr>
                <w:rFonts w:ascii="Times New Roman" w:hAnsi="Times New Roman" w:cs="Times New Roman"/>
                <w:sz w:val="24"/>
                <w:szCs w:val="24"/>
              </w:rPr>
              <w:t xml:space="preserve"> dal) yaralanabilir. Bunun sonucunda dudak aşağı ve dışa çekilemez. Sinir yaralanmasının ciddiyetine bağlı olarak bu durum kalıcı olabilir.</w:t>
            </w:r>
          </w:p>
          <w:p w14:paraId="5FC2582B" w14:textId="6ADD7BB9"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76D72">
              <w:rPr>
                <w:rFonts w:ascii="Times New Roman" w:hAnsi="Times New Roman" w:cs="Times New Roman"/>
                <w:sz w:val="24"/>
                <w:szCs w:val="24"/>
              </w:rPr>
              <w:t>Çene eklemi bölgesine konan kemikler kaynamayabilir ve ek ameliyatlar gerekebilir. Çene ekleminin normal konuma getirilmesi her zaman mümkün olmayabilir.</w:t>
            </w:r>
            <w:r w:rsidR="00387ADE">
              <w:rPr>
                <w:rFonts w:ascii="Times New Roman" w:hAnsi="Times New Roman" w:cs="Times New Roman"/>
                <w:sz w:val="24"/>
                <w:szCs w:val="24"/>
              </w:rPr>
              <w:t xml:space="preserve"> </w:t>
            </w:r>
            <w:r w:rsidRPr="00876D72">
              <w:rPr>
                <w:rFonts w:ascii="Times New Roman" w:hAnsi="Times New Roman" w:cs="Times New Roman"/>
                <w:sz w:val="24"/>
                <w:szCs w:val="24"/>
              </w:rPr>
              <w:t>Ağız kapanışında dişler düzgün oturtulamayabilir ve çiğneme fonksiyonları bozulabilir.</w:t>
            </w:r>
          </w:p>
          <w:p w14:paraId="3DBD55BE" w14:textId="77777777" w:rsidR="003B55AE" w:rsidRPr="00876D72"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Pr>
                <w:rFonts w:ascii="Times New Roman" w:hAnsi="Times New Roman" w:cs="Times New Roman"/>
                <w:sz w:val="24"/>
                <w:szCs w:val="24"/>
              </w:rPr>
              <w:t xml:space="preserve">Ameliyat sonrasında önerilen şekilde çene ekleminin çalıştırılmadığı durumlarda çene yeniden kilitlenmeye başlar ve ağzı açıklığında azalma meydana gelir. Bu nedenle fizik tedavi uygulamalarının ve apareylerin kullanımının tavsiye edilen şeklide yapılması önemlidir. </w:t>
            </w:r>
          </w:p>
          <w:p w14:paraId="238F37FC"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sidRPr="00876D72">
              <w:rPr>
                <w:rFonts w:ascii="Times New Roman" w:hAnsi="Times New Roman" w:cs="Times New Roman"/>
                <w:sz w:val="24"/>
                <w:szCs w:val="24"/>
              </w:rPr>
              <w:t xml:space="preserve"> Kemik kesi hatlarının tespitinde kullanılan titanyum ya da eriyebilen plak ve vidalar ağrı ve </w:t>
            </w:r>
            <w:proofErr w:type="gramStart"/>
            <w:r w:rsidRPr="00876D72">
              <w:rPr>
                <w:rFonts w:ascii="Times New Roman" w:hAnsi="Times New Roman" w:cs="Times New Roman"/>
                <w:sz w:val="24"/>
                <w:szCs w:val="24"/>
              </w:rPr>
              <w:t>enfeksiyon</w:t>
            </w:r>
            <w:proofErr w:type="gramEnd"/>
            <w:r w:rsidRPr="00876D72">
              <w:rPr>
                <w:rFonts w:ascii="Times New Roman" w:hAnsi="Times New Roman" w:cs="Times New Roman"/>
                <w:sz w:val="24"/>
                <w:szCs w:val="24"/>
              </w:rPr>
              <w:t xml:space="preserve"> oluşturabilir. Bunların ikinci bir ameliyatla çıkartılmaları gerekebilir.</w:t>
            </w:r>
          </w:p>
          <w:p w14:paraId="48638FD8" w14:textId="77777777" w:rsidR="003B55AE"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Pr>
                <w:rFonts w:ascii="Times New Roman" w:hAnsi="Times New Roman" w:cs="Times New Roman"/>
                <w:sz w:val="24"/>
                <w:szCs w:val="24"/>
              </w:rPr>
              <w:t>Alt ve üst çenenin lastikler ve tellerle uzun süre kapalı kaldığı durumlarda ağız açmada kısıtlılık oluşabilir. Bu durum geçici, ya da kalıcı olabilir.</w:t>
            </w:r>
          </w:p>
          <w:p w14:paraId="6A9BD2C2" w14:textId="77777777" w:rsidR="007E3C30" w:rsidRDefault="003B55AE" w:rsidP="00CB3B0C">
            <w:pPr>
              <w:pStyle w:val="ListeParagraf"/>
              <w:numPr>
                <w:ilvl w:val="0"/>
                <w:numId w:val="1"/>
              </w:numPr>
              <w:tabs>
                <w:tab w:val="left" w:pos="168"/>
              </w:tabs>
              <w:ind w:left="32" w:firstLine="0"/>
              <w:jc w:val="both"/>
              <w:rPr>
                <w:rFonts w:ascii="Times New Roman" w:hAnsi="Times New Roman" w:cs="Times New Roman"/>
                <w:sz w:val="24"/>
                <w:szCs w:val="24"/>
              </w:rPr>
            </w:pPr>
            <w:r>
              <w:rPr>
                <w:rFonts w:ascii="Times New Roman" w:hAnsi="Times New Roman" w:cs="Times New Roman"/>
                <w:sz w:val="24"/>
                <w:szCs w:val="24"/>
              </w:rPr>
              <w:t xml:space="preserve">Sigara içenlerde, beslenme bozukluğu olanlarda, şeker hastalarında, şişmanlarda iyileşme kötüdür. Bu durumda dışarıdan yapılan </w:t>
            </w:r>
            <w:proofErr w:type="spellStart"/>
            <w:r>
              <w:rPr>
                <w:rFonts w:ascii="Times New Roman" w:hAnsi="Times New Roman" w:cs="Times New Roman"/>
                <w:sz w:val="24"/>
                <w:szCs w:val="24"/>
              </w:rPr>
              <w:t>kesilerde</w:t>
            </w:r>
            <w:proofErr w:type="spellEnd"/>
            <w:r>
              <w:rPr>
                <w:rFonts w:ascii="Times New Roman" w:hAnsi="Times New Roman" w:cs="Times New Roman"/>
                <w:sz w:val="24"/>
                <w:szCs w:val="24"/>
              </w:rPr>
              <w:t xml:space="preserve"> belirgin izler kalabilir. Bu genelde kabul edilebilir düzeyde olmasına rağmen bazen anormal yara izleri oluşabilir. Bu durumda ek cerrahi tedaviler gerekebilir.</w:t>
            </w:r>
          </w:p>
          <w:p w14:paraId="59736022" w14:textId="25D322BE" w:rsidR="007E3C30" w:rsidRPr="007E3C30" w:rsidRDefault="003B55AE" w:rsidP="00CB3B0C">
            <w:pPr>
              <w:pStyle w:val="ListeParagraf"/>
              <w:numPr>
                <w:ilvl w:val="0"/>
                <w:numId w:val="1"/>
              </w:numPr>
              <w:tabs>
                <w:tab w:val="left" w:pos="310"/>
              </w:tabs>
              <w:ind w:left="32" w:firstLine="0"/>
              <w:jc w:val="both"/>
              <w:rPr>
                <w:rFonts w:ascii="Times New Roman" w:hAnsi="Times New Roman" w:cs="Times New Roman"/>
                <w:sz w:val="24"/>
                <w:szCs w:val="24"/>
              </w:rPr>
            </w:pPr>
            <w:r w:rsidRPr="007E3C30">
              <w:rPr>
                <w:rFonts w:ascii="Times New Roman" w:hAnsi="Times New Roman" w:cs="Times New Roman"/>
                <w:sz w:val="24"/>
                <w:szCs w:val="24"/>
              </w:rPr>
              <w:t>Çenelerin uzun süre kapalı kalması dolayısıyla tespit döneminde (</w:t>
            </w:r>
            <w:proofErr w:type="spellStart"/>
            <w:r w:rsidRPr="007E3C30">
              <w:rPr>
                <w:rFonts w:ascii="Times New Roman" w:hAnsi="Times New Roman" w:cs="Times New Roman"/>
                <w:sz w:val="24"/>
                <w:szCs w:val="24"/>
              </w:rPr>
              <w:t>intermaksiller</w:t>
            </w:r>
            <w:proofErr w:type="spellEnd"/>
            <w:r w:rsidRPr="007E3C30">
              <w:rPr>
                <w:rFonts w:ascii="Times New Roman" w:hAnsi="Times New Roman" w:cs="Times New Roman"/>
                <w:sz w:val="24"/>
                <w:szCs w:val="24"/>
              </w:rPr>
              <w:t xml:space="preserve"> tespit) 3-4 kilo kayıp beklenir.</w:t>
            </w:r>
          </w:p>
          <w:p w14:paraId="54C9D66B" w14:textId="0D3CF1D7" w:rsidR="003B55AE" w:rsidRPr="007E3C30" w:rsidRDefault="007E3C30" w:rsidP="00CB3B0C">
            <w:pPr>
              <w:pStyle w:val="ListeParagraf"/>
              <w:ind w:left="32"/>
              <w:jc w:val="both"/>
              <w:rPr>
                <w:rFonts w:ascii="Times New Roman" w:hAnsi="Times New Roman" w:cs="Times New Roman"/>
                <w:sz w:val="24"/>
                <w:szCs w:val="24"/>
              </w:rPr>
            </w:pPr>
            <w:r w:rsidRPr="008E3CEA">
              <w:rPr>
                <w:rFonts w:ascii="Times New Roman" w:hAnsi="Times New Roman" w:cs="Times New Roman"/>
                <w:b/>
                <w:sz w:val="24"/>
                <w:szCs w:val="24"/>
              </w:rPr>
              <w:t>12.</w:t>
            </w:r>
            <w:r>
              <w:rPr>
                <w:rFonts w:ascii="Times New Roman" w:hAnsi="Times New Roman" w:cs="Times New Roman"/>
                <w:sz w:val="24"/>
                <w:szCs w:val="24"/>
              </w:rPr>
              <w:t xml:space="preserve"> </w:t>
            </w:r>
            <w:r w:rsidR="003B55AE" w:rsidRPr="007E3C30">
              <w:rPr>
                <w:rFonts w:ascii="Times New Roman" w:hAnsi="Times New Roman" w:cs="Times New Roman"/>
                <w:sz w:val="24"/>
                <w:szCs w:val="24"/>
              </w:rPr>
              <w:t xml:space="preserve">Ameliyattan önce mevcut olan eklem sorunları ameliyat sonrasında geçebilir, azalabilir ya da şiddetlenebilir. Bu </w:t>
            </w:r>
            <w:proofErr w:type="gramStart"/>
            <w:r w:rsidR="003B55AE" w:rsidRPr="007E3C30">
              <w:rPr>
                <w:rFonts w:ascii="Times New Roman" w:hAnsi="Times New Roman" w:cs="Times New Roman"/>
                <w:sz w:val="24"/>
                <w:szCs w:val="24"/>
              </w:rPr>
              <w:t>şikayetlerin</w:t>
            </w:r>
            <w:proofErr w:type="gramEnd"/>
            <w:r w:rsidR="003B55AE" w:rsidRPr="007E3C30">
              <w:rPr>
                <w:rFonts w:ascii="Times New Roman" w:hAnsi="Times New Roman" w:cs="Times New Roman"/>
                <w:sz w:val="24"/>
                <w:szCs w:val="24"/>
              </w:rPr>
              <w:t xml:space="preserve"> ameliyat sonrasındaki durumu önceden bilinemez.</w:t>
            </w:r>
          </w:p>
          <w:p w14:paraId="5E33A474" w14:textId="58D9FAD1" w:rsidR="003B55AE" w:rsidRDefault="007E3C30" w:rsidP="00CB3B0C">
            <w:pPr>
              <w:pStyle w:val="ListeParagraf"/>
              <w:ind w:left="32"/>
              <w:jc w:val="both"/>
              <w:rPr>
                <w:rFonts w:ascii="Times New Roman" w:hAnsi="Times New Roman" w:cs="Times New Roman"/>
                <w:sz w:val="24"/>
                <w:szCs w:val="24"/>
              </w:rPr>
            </w:pPr>
            <w:r w:rsidRPr="008E3CEA">
              <w:rPr>
                <w:rFonts w:ascii="Times New Roman" w:hAnsi="Times New Roman" w:cs="Times New Roman"/>
                <w:b/>
                <w:sz w:val="24"/>
                <w:szCs w:val="24"/>
              </w:rPr>
              <w:t>13.</w:t>
            </w:r>
            <w:r>
              <w:rPr>
                <w:rFonts w:ascii="Times New Roman" w:hAnsi="Times New Roman" w:cs="Times New Roman"/>
                <w:sz w:val="24"/>
                <w:szCs w:val="24"/>
              </w:rPr>
              <w:t xml:space="preserve"> </w:t>
            </w:r>
            <w:r w:rsidR="003B55AE">
              <w:rPr>
                <w:rFonts w:ascii="Times New Roman" w:hAnsi="Times New Roman" w:cs="Times New Roman"/>
                <w:sz w:val="24"/>
                <w:szCs w:val="24"/>
              </w:rPr>
              <w:t>Ameliyat sonrasında şiddetli ağrı genellikle olmaz. Ameliyat esnasında kanamanın az olması için düşük tansiyon altında ameliyat yapılırsa baş ağrısı olabilir. Çene ekleminde yeni bir konumlandırma nedeniyle ağrı olabilir. Bu ağrılar ağrı kesiciler ile kontrol altına alınabilir.</w:t>
            </w:r>
          </w:p>
          <w:p w14:paraId="4A2B737E" w14:textId="3AB70ED1" w:rsidR="00890B03" w:rsidRPr="007E3C30" w:rsidRDefault="007E3C30" w:rsidP="00CB3B0C">
            <w:pPr>
              <w:pStyle w:val="ListeParagraf"/>
              <w:ind w:left="32" w:right="141"/>
              <w:jc w:val="both"/>
              <w:rPr>
                <w:rFonts w:ascii="Times New Roman" w:hAnsi="Times New Roman" w:cs="Times New Roman"/>
                <w:b/>
                <w:sz w:val="24"/>
                <w:szCs w:val="24"/>
              </w:rPr>
            </w:pPr>
            <w:r w:rsidRPr="008E3CEA">
              <w:rPr>
                <w:rFonts w:ascii="Times New Roman" w:hAnsi="Times New Roman" w:cs="Times New Roman"/>
                <w:b/>
                <w:sz w:val="24"/>
                <w:szCs w:val="24"/>
              </w:rPr>
              <w:t>14.</w:t>
            </w:r>
            <w:r>
              <w:rPr>
                <w:rFonts w:ascii="Times New Roman" w:hAnsi="Times New Roman" w:cs="Times New Roman"/>
                <w:sz w:val="24"/>
                <w:szCs w:val="24"/>
              </w:rPr>
              <w:t xml:space="preserve"> </w:t>
            </w:r>
            <w:r w:rsidR="003B55AE" w:rsidRPr="007E3C30">
              <w:rPr>
                <w:rFonts w:ascii="Times New Roman" w:hAnsi="Times New Roman" w:cs="Times New Roman"/>
                <w:sz w:val="24"/>
                <w:szCs w:val="24"/>
              </w:rPr>
              <w:t xml:space="preserve">Ameliyatla birbirinden ayrılarak yeniden birleştiren kemik uçları ya da kemik parçalarının bir kısmı ya da tamamının iltihaplanarak ya da </w:t>
            </w:r>
            <w:proofErr w:type="spellStart"/>
            <w:r w:rsidR="003B55AE" w:rsidRPr="007E3C30">
              <w:rPr>
                <w:rFonts w:ascii="Times New Roman" w:hAnsi="Times New Roman" w:cs="Times New Roman"/>
                <w:sz w:val="24"/>
                <w:szCs w:val="24"/>
              </w:rPr>
              <w:t>kanlama</w:t>
            </w:r>
            <w:proofErr w:type="spellEnd"/>
            <w:r w:rsidR="003B55AE" w:rsidRPr="007E3C30">
              <w:rPr>
                <w:rFonts w:ascii="Times New Roman" w:hAnsi="Times New Roman" w:cs="Times New Roman"/>
                <w:sz w:val="24"/>
                <w:szCs w:val="24"/>
              </w:rPr>
              <w:t xml:space="preserve"> problemi sonucu canlılığını kaybetmesi ve vücudun bu parçaları atması söz konusu olabilir.</w:t>
            </w:r>
          </w:p>
          <w:p w14:paraId="698EC84E" w14:textId="18F355B3" w:rsidR="003B55AE" w:rsidRDefault="003B55AE" w:rsidP="00CB3B0C">
            <w:pPr>
              <w:ind w:left="32" w:right="141"/>
              <w:jc w:val="both"/>
              <w:rPr>
                <w:rFonts w:ascii="Times New Roman" w:hAnsi="Times New Roman" w:cs="Times New Roman"/>
                <w:sz w:val="24"/>
                <w:szCs w:val="24"/>
              </w:rPr>
            </w:pPr>
            <w:r w:rsidRPr="00A62899">
              <w:rPr>
                <w:rFonts w:ascii="Times New Roman" w:hAnsi="Times New Roman" w:cs="Times New Roman"/>
                <w:b/>
                <w:sz w:val="24"/>
                <w:szCs w:val="24"/>
              </w:rPr>
              <w:t>Alternatif tedaviler:</w:t>
            </w:r>
            <w:r>
              <w:rPr>
                <w:rFonts w:ascii="Times New Roman" w:hAnsi="Times New Roman" w:cs="Times New Roman"/>
                <w:sz w:val="24"/>
                <w:szCs w:val="24"/>
              </w:rPr>
              <w:t xml:space="preserve"> </w:t>
            </w:r>
          </w:p>
          <w:p w14:paraId="25A7395F" w14:textId="7E201C55" w:rsidR="003B55AE" w:rsidRDefault="003B55AE" w:rsidP="00CB3B0C">
            <w:pPr>
              <w:ind w:left="32" w:right="141"/>
              <w:rPr>
                <w:rFonts w:ascii="Times New Roman" w:hAnsi="Times New Roman" w:cs="Times New Roman"/>
                <w:sz w:val="24"/>
                <w:szCs w:val="24"/>
              </w:rPr>
            </w:pPr>
            <w:r>
              <w:rPr>
                <w:rFonts w:ascii="Times New Roman" w:hAnsi="Times New Roman" w:cs="Times New Roman"/>
                <w:sz w:val="24"/>
                <w:szCs w:val="24"/>
              </w:rPr>
              <w:t>Ameliyat olmamaktır. Ameliyat dışı yöntemler daha az faydalı ol</w:t>
            </w:r>
            <w:r w:rsidR="007E3C30">
              <w:rPr>
                <w:rFonts w:ascii="Times New Roman" w:hAnsi="Times New Roman" w:cs="Times New Roman"/>
                <w:sz w:val="24"/>
                <w:szCs w:val="24"/>
              </w:rPr>
              <w:t xml:space="preserve">makla birlikte tamamen göz ardı </w:t>
            </w:r>
            <w:r>
              <w:rPr>
                <w:rFonts w:ascii="Times New Roman" w:hAnsi="Times New Roman" w:cs="Times New Roman"/>
                <w:sz w:val="24"/>
                <w:szCs w:val="24"/>
              </w:rPr>
              <w:t>edilemez.</w:t>
            </w:r>
          </w:p>
          <w:p w14:paraId="1B50AD9B" w14:textId="77777777" w:rsidR="003B55AE" w:rsidRPr="00956E24" w:rsidRDefault="003B55AE" w:rsidP="00CB3B0C">
            <w:pPr>
              <w:ind w:left="32" w:right="141"/>
              <w:jc w:val="both"/>
              <w:rPr>
                <w:rFonts w:ascii="Times New Roman" w:hAnsi="Times New Roman" w:cs="Times New Roman"/>
                <w:sz w:val="24"/>
                <w:szCs w:val="24"/>
              </w:rPr>
            </w:pPr>
            <w:r w:rsidRPr="00A62899">
              <w:rPr>
                <w:rFonts w:ascii="Times New Roman" w:hAnsi="Times New Roman" w:cs="Times New Roman"/>
                <w:b/>
                <w:sz w:val="24"/>
                <w:szCs w:val="24"/>
              </w:rPr>
              <w:t>Gerekebilecek ek cerrahi işlemler:</w:t>
            </w:r>
          </w:p>
          <w:p w14:paraId="0120E0B7" w14:textId="3327A4E7" w:rsidR="003B55AE" w:rsidRDefault="003B55AE" w:rsidP="00CB3B0C">
            <w:pPr>
              <w:ind w:left="32" w:right="141"/>
              <w:jc w:val="both"/>
              <w:rPr>
                <w:rFonts w:ascii="Times New Roman" w:hAnsi="Times New Roman" w:cs="Times New Roman"/>
                <w:sz w:val="24"/>
                <w:szCs w:val="24"/>
              </w:rPr>
            </w:pPr>
            <w:r>
              <w:rPr>
                <w:rFonts w:ascii="Times New Roman" w:hAnsi="Times New Roman" w:cs="Times New Roman"/>
                <w:sz w:val="24"/>
                <w:szCs w:val="24"/>
              </w:rPr>
              <w:lastRenderedPageBreak/>
              <w:t xml:space="preserve">Komplikasyon (olumsuz durum) gelişmesi durumunda ek tedavi </w:t>
            </w:r>
            <w:r w:rsidR="007E3C30">
              <w:rPr>
                <w:rFonts w:ascii="Times New Roman" w:hAnsi="Times New Roman" w:cs="Times New Roman"/>
                <w:sz w:val="24"/>
                <w:szCs w:val="24"/>
              </w:rPr>
              <w:t xml:space="preserve">ve cerrahi operasyonlar gerekli </w:t>
            </w:r>
            <w:r>
              <w:rPr>
                <w:rFonts w:ascii="Times New Roman" w:hAnsi="Times New Roman" w:cs="Times New Roman"/>
                <w:sz w:val="24"/>
                <w:szCs w:val="24"/>
              </w:rPr>
              <w:t xml:space="preserve">olabilir. Tıp ve cerrahide kesinlik yoktur. İyi sonuçlar beklense de elde edilebilecek sonuçlar hakkında hiçbir garanti veya teminat verilemez. </w:t>
            </w:r>
          </w:p>
          <w:p w14:paraId="655971F1" w14:textId="77777777" w:rsidR="003B55AE" w:rsidRPr="00A62899" w:rsidRDefault="003B55AE" w:rsidP="00CB3B0C">
            <w:pPr>
              <w:ind w:left="32" w:right="141"/>
              <w:jc w:val="both"/>
              <w:rPr>
                <w:rFonts w:ascii="Times New Roman" w:hAnsi="Times New Roman" w:cs="Times New Roman"/>
                <w:b/>
                <w:sz w:val="24"/>
                <w:szCs w:val="24"/>
              </w:rPr>
            </w:pPr>
            <w:r w:rsidRPr="00A62899">
              <w:rPr>
                <w:rFonts w:ascii="Times New Roman" w:hAnsi="Times New Roman" w:cs="Times New Roman"/>
                <w:b/>
                <w:sz w:val="24"/>
                <w:szCs w:val="24"/>
              </w:rPr>
              <w:t>Mali sorumluluklar:</w:t>
            </w:r>
          </w:p>
          <w:p w14:paraId="337523DD" w14:textId="360B724C" w:rsidR="003B55AE" w:rsidRDefault="003B55AE" w:rsidP="00CB3B0C">
            <w:pPr>
              <w:ind w:left="32" w:right="141"/>
              <w:jc w:val="both"/>
              <w:rPr>
                <w:rFonts w:ascii="Times New Roman" w:hAnsi="Times New Roman" w:cs="Times New Roman"/>
                <w:sz w:val="24"/>
                <w:szCs w:val="24"/>
              </w:rPr>
            </w:pPr>
            <w:r>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için ek ödemeler ve ücretlerden sorumlu olacaksınız. Cerrahi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ek masrafları gerektirebilir. </w:t>
            </w:r>
          </w:p>
          <w:p w14:paraId="2FED9726" w14:textId="77777777" w:rsidR="003B55AE" w:rsidRPr="00E81ED7" w:rsidRDefault="003B55AE" w:rsidP="003B55AE">
            <w:pPr>
              <w:ind w:left="426" w:right="141"/>
              <w:jc w:val="both"/>
              <w:rPr>
                <w:rFonts w:ascii="Times New Roman" w:hAnsi="Times New Roman" w:cs="Times New Roman"/>
                <w:b/>
                <w:sz w:val="20"/>
                <w:szCs w:val="20"/>
              </w:rPr>
            </w:pPr>
            <w:r w:rsidRPr="00E81ED7">
              <w:rPr>
                <w:rFonts w:ascii="Times New Roman" w:hAnsi="Times New Roman" w:cs="Times New Roman"/>
                <w:b/>
                <w:sz w:val="20"/>
                <w:szCs w:val="20"/>
              </w:rPr>
              <w:t>ÇENE EKLEMİ PROTEZİ AMELİYATI BİLGİLENDİRİLMİŞ ONAM FORMU</w:t>
            </w:r>
          </w:p>
          <w:p w14:paraId="48CC59AE"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İlgili doktordan konulan tıbbi teşhis ve mevcut durumla ilgili detaylı bilgi aldım ve bu durumu anladım.</w:t>
            </w:r>
          </w:p>
          <w:p w14:paraId="62994FFC"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Doktorlar uygulanacak olan cerrahi işlem ile ilgili yararları anlattılar ve anlatılan işlemin yararlarını anladım. </w:t>
            </w:r>
          </w:p>
          <w:p w14:paraId="2E9E6657"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Doktorlarım tarafından anlatılan ameliyata ilişkin risklerin </w:t>
            </w:r>
            <w:proofErr w:type="spellStart"/>
            <w:r w:rsidRPr="00E81ED7">
              <w:rPr>
                <w:rFonts w:ascii="Times New Roman" w:hAnsi="Times New Roman" w:cs="Times New Roman"/>
                <w:sz w:val="20"/>
                <w:szCs w:val="20"/>
              </w:rPr>
              <w:t>tamanını</w:t>
            </w:r>
            <w:proofErr w:type="spellEnd"/>
            <w:r w:rsidRPr="00E81ED7">
              <w:rPr>
                <w:rFonts w:ascii="Times New Roman" w:hAnsi="Times New Roman" w:cs="Times New Roman"/>
                <w:sz w:val="20"/>
                <w:szCs w:val="20"/>
              </w:rPr>
              <w:t xml:space="preserve"> dinledim ve anladım.</w:t>
            </w:r>
          </w:p>
          <w:p w14:paraId="0DC8F1BF"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Tıbbi </w:t>
            </w:r>
            <w:proofErr w:type="spellStart"/>
            <w:proofErr w:type="gramStart"/>
            <w:r w:rsidRPr="00E81ED7">
              <w:rPr>
                <w:rFonts w:ascii="Times New Roman" w:hAnsi="Times New Roman" w:cs="Times New Roman"/>
                <w:sz w:val="20"/>
                <w:szCs w:val="20"/>
              </w:rPr>
              <w:t>durumum,tedavi</w:t>
            </w:r>
            <w:proofErr w:type="spellEnd"/>
            <w:proofErr w:type="gramEnd"/>
            <w:r w:rsidRPr="00E81ED7">
              <w:rPr>
                <w:rFonts w:ascii="Times New Roman" w:hAnsi="Times New Roman" w:cs="Times New Roman"/>
                <w:sz w:val="20"/>
                <w:szCs w:val="20"/>
              </w:rPr>
              <w:t xml:space="preserve"> ve riskleri ile alternatif tedaviler hakkındaki sorularımı doktorumla tartıştım, sorularım ve düşüncelerime tatmin olduğum cevaplar aldım.</w:t>
            </w:r>
          </w:p>
          <w:p w14:paraId="70EEF391"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7DE243B6" w14:textId="54870D27" w:rsidR="003B55AE" w:rsidRPr="00E81ED7" w:rsidRDefault="003B55AE" w:rsidP="00E81ED7">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Ameliyat esnasında gerektiğinde kan verilmesini kabul ediyorum.</w:t>
            </w:r>
          </w:p>
          <w:p w14:paraId="4F0EA90F" w14:textId="080F9EE5" w:rsidR="003B55AE" w:rsidRPr="00E81ED7" w:rsidRDefault="003B55AE" w:rsidP="00E81ED7">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 Ameliyat sırasında organ ve dokuların çıkarılabileceği, bunların analiz amaçlı bir süre saklanacağı ve sonrasında hastane tarafından atılacağı konusunda bilgilendirildim.</w:t>
            </w:r>
          </w:p>
          <w:p w14:paraId="2BD094B1" w14:textId="427CB94A" w:rsidR="003B55AE" w:rsidRPr="00E81ED7" w:rsidRDefault="003B55AE" w:rsidP="00E81ED7">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Ameliyat sırasında hayati tehdit edici olaylar gelişebileceği konusunda doktorum tarafından bilgilendirildim.</w:t>
            </w:r>
          </w:p>
          <w:p w14:paraId="1DCE371A" w14:textId="37F93380" w:rsidR="003B55AE" w:rsidRPr="00E81ED7" w:rsidRDefault="003B55AE" w:rsidP="00E81ED7">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Ameliyat sırasında fotoğraf ve video </w:t>
            </w:r>
            <w:proofErr w:type="spellStart"/>
            <w:r w:rsidRPr="00E81ED7">
              <w:rPr>
                <w:rFonts w:ascii="Times New Roman" w:hAnsi="Times New Roman" w:cs="Times New Roman"/>
                <w:sz w:val="20"/>
                <w:szCs w:val="20"/>
              </w:rPr>
              <w:t>görüntlerinin</w:t>
            </w:r>
            <w:proofErr w:type="spellEnd"/>
            <w:r w:rsidRPr="00E81ED7">
              <w:rPr>
                <w:rFonts w:ascii="Times New Roman" w:hAnsi="Times New Roman" w:cs="Times New Roman"/>
                <w:sz w:val="20"/>
                <w:szCs w:val="20"/>
              </w:rPr>
              <w:t xml:space="preserve"> alınabileceği ve bunların daha sonra sağlık çalışanlarının eğitiminde kullanılabileceğini biliyorum.</w:t>
            </w:r>
          </w:p>
          <w:p w14:paraId="19116AF5" w14:textId="48CC7BCF" w:rsidR="003B55AE" w:rsidRPr="00E81ED7" w:rsidRDefault="003B55AE" w:rsidP="00E81ED7">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 xml:space="preserve">Ameliyatın durumunun daha iyiye </w:t>
            </w:r>
            <w:proofErr w:type="gramStart"/>
            <w:r w:rsidRPr="00E81ED7">
              <w:rPr>
                <w:rFonts w:ascii="Times New Roman" w:hAnsi="Times New Roman" w:cs="Times New Roman"/>
                <w:sz w:val="20"/>
                <w:szCs w:val="20"/>
              </w:rPr>
              <w:t>yada</w:t>
            </w:r>
            <w:proofErr w:type="gramEnd"/>
            <w:r w:rsidRPr="00E81ED7">
              <w:rPr>
                <w:rFonts w:ascii="Times New Roman" w:hAnsi="Times New Roman" w:cs="Times New Roman"/>
                <w:sz w:val="20"/>
                <w:szCs w:val="20"/>
              </w:rPr>
              <w:t xml:space="preserve"> daha kötüye götürebileceğine dair hiçbir garantinin olmadığını anladım.</w:t>
            </w:r>
          </w:p>
          <w:p w14:paraId="4C40E86F" w14:textId="77777777" w:rsidR="003B55AE" w:rsidRPr="00E81ED7" w:rsidRDefault="003B55AE" w:rsidP="003B55AE">
            <w:pPr>
              <w:pStyle w:val="ListeParagraf"/>
              <w:numPr>
                <w:ilvl w:val="0"/>
                <w:numId w:val="2"/>
              </w:numPr>
              <w:ind w:left="426" w:right="141"/>
              <w:jc w:val="both"/>
              <w:rPr>
                <w:rFonts w:ascii="Times New Roman" w:hAnsi="Times New Roman" w:cs="Times New Roman"/>
                <w:sz w:val="20"/>
                <w:szCs w:val="20"/>
              </w:rPr>
            </w:pPr>
            <w:r w:rsidRPr="00E81ED7">
              <w:rPr>
                <w:rFonts w:ascii="Times New Roman" w:hAnsi="Times New Roman" w:cs="Times New Roman"/>
                <w:sz w:val="20"/>
                <w:szCs w:val="20"/>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7121C356" w14:textId="77777777" w:rsidR="003B55AE" w:rsidRPr="00E81ED7" w:rsidRDefault="003B55AE" w:rsidP="003B55AE">
            <w:pPr>
              <w:ind w:left="426" w:right="141"/>
              <w:jc w:val="both"/>
              <w:rPr>
                <w:rFonts w:ascii="Times New Roman" w:hAnsi="Times New Roman" w:cs="Times New Roman"/>
                <w:sz w:val="20"/>
                <w:szCs w:val="20"/>
              </w:rPr>
            </w:pPr>
            <w:r w:rsidRPr="00E81ED7">
              <w:rPr>
                <w:rFonts w:ascii="Times New Roman" w:hAnsi="Times New Roman" w:cs="Times New Roman"/>
                <w:sz w:val="20"/>
                <w:szCs w:val="20"/>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374FB25A" w14:textId="77777777" w:rsidR="003B55AE" w:rsidRPr="00146FCC" w:rsidRDefault="003B55AE" w:rsidP="003B55AE">
            <w:pPr>
              <w:ind w:left="426" w:right="141"/>
              <w:jc w:val="both"/>
              <w:rPr>
                <w:rFonts w:ascii="Times New Roman" w:hAnsi="Times New Roman" w:cs="Times New Roman"/>
                <w:b/>
                <w:sz w:val="20"/>
                <w:szCs w:val="20"/>
              </w:rPr>
            </w:pPr>
            <w:r w:rsidRPr="00146FCC">
              <w:rPr>
                <w:rFonts w:ascii="Times New Roman" w:hAnsi="Times New Roman" w:cs="Times New Roman"/>
                <w:b/>
                <w:sz w:val="20"/>
                <w:szCs w:val="20"/>
              </w:rPr>
              <w:t>Hastanın adı:                                                         İmza:                                Tarih:</w:t>
            </w:r>
          </w:p>
          <w:p w14:paraId="077A0722" w14:textId="77777777" w:rsidR="003B55AE" w:rsidRPr="00146FCC" w:rsidRDefault="003B55AE" w:rsidP="003B55AE">
            <w:pPr>
              <w:ind w:left="426" w:right="141"/>
              <w:jc w:val="both"/>
              <w:rPr>
                <w:rFonts w:ascii="Times New Roman" w:hAnsi="Times New Roman" w:cs="Times New Roman"/>
                <w:b/>
                <w:sz w:val="20"/>
                <w:szCs w:val="20"/>
              </w:rPr>
            </w:pPr>
          </w:p>
          <w:p w14:paraId="6F704E0F" w14:textId="77777777" w:rsidR="003B55AE" w:rsidRPr="00E81ED7" w:rsidRDefault="003B55AE" w:rsidP="003B55AE">
            <w:pPr>
              <w:ind w:left="426" w:right="141"/>
              <w:jc w:val="both"/>
              <w:rPr>
                <w:rFonts w:ascii="Times New Roman" w:hAnsi="Times New Roman" w:cs="Times New Roman"/>
                <w:sz w:val="20"/>
                <w:szCs w:val="20"/>
              </w:rPr>
            </w:pPr>
            <w:r w:rsidRPr="00E81ED7">
              <w:rPr>
                <w:rFonts w:ascii="Times New Roman" w:hAnsi="Times New Roman" w:cs="Times New Roman"/>
                <w:sz w:val="20"/>
                <w:szCs w:val="20"/>
              </w:rPr>
              <w:t>Vekil ve yakınlık derecesi</w:t>
            </w:r>
          </w:p>
          <w:p w14:paraId="426F83D2" w14:textId="77777777" w:rsidR="003B55AE" w:rsidRPr="00E81ED7" w:rsidRDefault="003B55AE" w:rsidP="003B55AE">
            <w:pPr>
              <w:ind w:left="426" w:right="141"/>
              <w:jc w:val="both"/>
              <w:rPr>
                <w:rFonts w:ascii="Times New Roman" w:hAnsi="Times New Roman" w:cs="Times New Roman"/>
                <w:sz w:val="20"/>
                <w:szCs w:val="20"/>
              </w:rPr>
            </w:pPr>
          </w:p>
          <w:p w14:paraId="4B20D832" w14:textId="77777777" w:rsidR="003B55AE" w:rsidRPr="00E81ED7" w:rsidRDefault="003B55AE" w:rsidP="003B55AE">
            <w:pPr>
              <w:tabs>
                <w:tab w:val="left" w:pos="-284"/>
              </w:tabs>
              <w:ind w:left="426" w:right="141" w:hanging="540"/>
              <w:jc w:val="both"/>
              <w:rPr>
                <w:rFonts w:ascii="Times New Roman" w:hAnsi="Times New Roman" w:cs="Times New Roman"/>
                <w:sz w:val="20"/>
                <w:szCs w:val="20"/>
              </w:rPr>
            </w:pPr>
            <w:r w:rsidRPr="00E81ED7">
              <w:rPr>
                <w:rFonts w:ascii="Times New Roman" w:hAnsi="Times New Roman" w:cs="Times New Roman"/>
                <w:sz w:val="20"/>
                <w:szCs w:val="20"/>
              </w:rPr>
              <w:t xml:space="preserve">            Dr</w:t>
            </w:r>
            <w:proofErr w:type="gramStart"/>
            <w:r w:rsidRPr="00E81ED7">
              <w:rPr>
                <w:rFonts w:ascii="Times New Roman" w:hAnsi="Times New Roman" w:cs="Times New Roman"/>
                <w:sz w:val="20"/>
                <w:szCs w:val="20"/>
              </w:rPr>
              <w:t>……………………………………………............................................</w:t>
            </w:r>
            <w:proofErr w:type="gramEnd"/>
            <w:r w:rsidRPr="00E81ED7">
              <w:rPr>
                <w:rFonts w:ascii="Times New Roman" w:hAnsi="Times New Roman" w:cs="Times New Roman"/>
                <w:sz w:val="20"/>
                <w:szCs w:val="20"/>
              </w:rPr>
              <w:t>olarak,</w:t>
            </w:r>
          </w:p>
          <w:p w14:paraId="4612C5E3"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Hastanın durumunu</w:t>
            </w:r>
          </w:p>
          <w:p w14:paraId="593E797E"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Tedaviye ihtiyacı olduğunu</w:t>
            </w:r>
          </w:p>
          <w:p w14:paraId="4CC7C36B"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Tedavi yöntemi ve riskleri</w:t>
            </w:r>
          </w:p>
          <w:p w14:paraId="26A0C840"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Tedaviyle ilgili seçenekler ve riskleri</w:t>
            </w:r>
          </w:p>
          <w:p w14:paraId="012EF3B4"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Bu riskler gerçekleştiğinde olası sonuçları</w:t>
            </w:r>
          </w:p>
          <w:p w14:paraId="0147F991" w14:textId="77777777" w:rsidR="003B55AE" w:rsidRPr="00E81ED7" w:rsidRDefault="003B55AE" w:rsidP="003B55AE">
            <w:pPr>
              <w:numPr>
                <w:ilvl w:val="0"/>
                <w:numId w:val="3"/>
              </w:numPr>
              <w:tabs>
                <w:tab w:val="left" w:pos="-284"/>
              </w:tabs>
              <w:ind w:left="426" w:right="141" w:hanging="284"/>
              <w:jc w:val="both"/>
              <w:rPr>
                <w:rFonts w:ascii="Times New Roman" w:hAnsi="Times New Roman" w:cs="Times New Roman"/>
                <w:sz w:val="20"/>
                <w:szCs w:val="20"/>
              </w:rPr>
            </w:pPr>
            <w:r w:rsidRPr="00E81ED7">
              <w:rPr>
                <w:rFonts w:ascii="Times New Roman" w:hAnsi="Times New Roman" w:cs="Times New Roman"/>
                <w:sz w:val="20"/>
                <w:szCs w:val="20"/>
              </w:rPr>
              <w:t>Hastaya özel risk ve problemleri hastaya anlattım.</w:t>
            </w:r>
          </w:p>
          <w:p w14:paraId="7A54144B" w14:textId="77777777" w:rsidR="00CB3B0C" w:rsidRDefault="003B55AE" w:rsidP="00CB3B0C">
            <w:pPr>
              <w:tabs>
                <w:tab w:val="left" w:pos="-284"/>
              </w:tabs>
              <w:ind w:left="426" w:right="141" w:hanging="284"/>
              <w:jc w:val="both"/>
              <w:rPr>
                <w:rFonts w:ascii="Times New Roman" w:hAnsi="Times New Roman" w:cs="Times New Roman"/>
                <w:sz w:val="20"/>
                <w:szCs w:val="20"/>
              </w:rPr>
            </w:pPr>
            <w:proofErr w:type="spellStart"/>
            <w:r w:rsidRPr="00E81ED7">
              <w:rPr>
                <w:rFonts w:ascii="Times New Roman" w:hAnsi="Times New Roman" w:cs="Times New Roman"/>
                <w:sz w:val="20"/>
                <w:szCs w:val="20"/>
              </w:rPr>
              <w:t>Dr</w:t>
            </w:r>
            <w:proofErr w:type="spellEnd"/>
            <w:proofErr w:type="gramStart"/>
            <w:r w:rsidRPr="00E81ED7">
              <w:rPr>
                <w:rFonts w:ascii="Times New Roman" w:hAnsi="Times New Roman" w:cs="Times New Roman"/>
                <w:sz w:val="20"/>
                <w:szCs w:val="20"/>
              </w:rPr>
              <w:t>……………………</w:t>
            </w:r>
            <w:proofErr w:type="gramEnd"/>
            <w:r w:rsidRPr="00E81ED7">
              <w:rPr>
                <w:rFonts w:ascii="Times New Roman" w:hAnsi="Times New Roman" w:cs="Times New Roman"/>
                <w:sz w:val="20"/>
                <w:szCs w:val="20"/>
              </w:rPr>
              <w:t xml:space="preserve"> olarak hastaya / vekile yukarıda bahsedilen noktalarla ilgili sorular sorma, diğer düşüncelerini tartışma, fırsatı verdim ve mümkün olduğunca hepsini cevapladım. Hasta / vekilin yukarıdaki bilgileri anladığını düşünüyorum.</w:t>
            </w:r>
            <w:bookmarkStart w:id="0" w:name="_Hlk147264567"/>
          </w:p>
          <w:p w14:paraId="36EC5923" w14:textId="77777777" w:rsidR="00CB3B0C" w:rsidRDefault="00CB3B0C" w:rsidP="00CB3B0C">
            <w:pPr>
              <w:tabs>
                <w:tab w:val="left" w:pos="-284"/>
              </w:tabs>
              <w:ind w:left="426" w:right="141" w:hanging="284"/>
              <w:jc w:val="both"/>
              <w:rPr>
                <w:rFonts w:ascii="Times New Roman" w:hAnsi="Times New Roman" w:cs="Times New Roman"/>
                <w:sz w:val="20"/>
                <w:szCs w:val="20"/>
              </w:rPr>
            </w:pPr>
          </w:p>
          <w:p w14:paraId="6D781EE9" w14:textId="005423C1" w:rsidR="003B55AE" w:rsidRPr="00E81ED7" w:rsidRDefault="003B55AE" w:rsidP="00CB3B0C">
            <w:pPr>
              <w:tabs>
                <w:tab w:val="left" w:pos="-284"/>
              </w:tabs>
              <w:ind w:left="426" w:right="141" w:hanging="284"/>
              <w:jc w:val="both"/>
              <w:rPr>
                <w:rFonts w:ascii="Times New Roman" w:hAnsi="Times New Roman" w:cs="Times New Roman"/>
                <w:b/>
                <w:bCs/>
                <w:sz w:val="20"/>
                <w:szCs w:val="20"/>
              </w:rPr>
            </w:pPr>
            <w:r w:rsidRPr="00E81ED7">
              <w:rPr>
                <w:rFonts w:ascii="Times New Roman" w:hAnsi="Times New Roman" w:cs="Times New Roman"/>
                <w:b/>
                <w:bCs/>
                <w:sz w:val="20"/>
                <w:szCs w:val="20"/>
              </w:rPr>
              <w:t xml:space="preserve">Doktorun </w:t>
            </w:r>
            <w:r w:rsidR="00E81ED7" w:rsidRPr="00E81ED7">
              <w:rPr>
                <w:rFonts w:ascii="Times New Roman" w:hAnsi="Times New Roman" w:cs="Times New Roman"/>
                <w:b/>
                <w:bCs/>
                <w:sz w:val="20"/>
                <w:szCs w:val="20"/>
              </w:rPr>
              <w:t>Unvanı Adı Soyadı:</w:t>
            </w:r>
          </w:p>
          <w:p w14:paraId="3446CE00" w14:textId="77777777" w:rsidR="003B55AE" w:rsidRPr="00E81ED7" w:rsidRDefault="003B55AE" w:rsidP="00E81ED7">
            <w:pPr>
              <w:tabs>
                <w:tab w:val="left" w:pos="0"/>
              </w:tabs>
              <w:ind w:left="426" w:right="141"/>
              <w:rPr>
                <w:rFonts w:ascii="Times New Roman" w:hAnsi="Times New Roman" w:cs="Times New Roman"/>
                <w:b/>
                <w:bCs/>
                <w:sz w:val="20"/>
                <w:szCs w:val="20"/>
              </w:rPr>
            </w:pPr>
          </w:p>
          <w:p w14:paraId="3228C3C7" w14:textId="7A3D1021" w:rsidR="00E81ED7" w:rsidRPr="00E81ED7" w:rsidRDefault="00CB3B0C" w:rsidP="00E81ED7">
            <w:pPr>
              <w:tabs>
                <w:tab w:val="left" w:pos="0"/>
              </w:tabs>
              <w:ind w:right="141"/>
              <w:rPr>
                <w:rFonts w:ascii="Times New Roman" w:hAnsi="Times New Roman" w:cs="Times New Roman"/>
                <w:b/>
                <w:bCs/>
                <w:sz w:val="20"/>
                <w:szCs w:val="20"/>
              </w:rPr>
            </w:pPr>
            <w:r>
              <w:rPr>
                <w:rFonts w:ascii="Times New Roman" w:hAnsi="Times New Roman" w:cs="Times New Roman"/>
                <w:b/>
                <w:bCs/>
                <w:sz w:val="20"/>
                <w:szCs w:val="20"/>
              </w:rPr>
              <w:t xml:space="preserve">  </w:t>
            </w:r>
            <w:r w:rsidR="003B55AE" w:rsidRPr="00E81ED7">
              <w:rPr>
                <w:rFonts w:ascii="Times New Roman" w:hAnsi="Times New Roman" w:cs="Times New Roman"/>
                <w:b/>
                <w:bCs/>
                <w:sz w:val="20"/>
                <w:szCs w:val="20"/>
              </w:rPr>
              <w:t>İmz</w:t>
            </w:r>
            <w:r w:rsidR="00E81ED7" w:rsidRPr="00E81ED7">
              <w:rPr>
                <w:rFonts w:ascii="Times New Roman" w:hAnsi="Times New Roman" w:cs="Times New Roman"/>
                <w:b/>
                <w:bCs/>
                <w:sz w:val="20"/>
                <w:szCs w:val="20"/>
              </w:rPr>
              <w:t>a</w:t>
            </w:r>
          </w:p>
          <w:p w14:paraId="1FE1991C" w14:textId="4B69A8E0" w:rsidR="00E81ED7" w:rsidRPr="00E81ED7" w:rsidRDefault="00E81ED7" w:rsidP="00E81ED7">
            <w:pPr>
              <w:tabs>
                <w:tab w:val="left" w:pos="0"/>
              </w:tabs>
              <w:ind w:right="141"/>
              <w:rPr>
                <w:rFonts w:ascii="Times New Roman" w:hAnsi="Times New Roman" w:cs="Times New Roman"/>
                <w:b/>
                <w:bCs/>
                <w:sz w:val="20"/>
                <w:szCs w:val="20"/>
              </w:rPr>
            </w:pPr>
          </w:p>
          <w:p w14:paraId="1B59AB7F" w14:textId="00620862" w:rsidR="003B55AE" w:rsidRPr="00E81ED7" w:rsidRDefault="00CB3B0C" w:rsidP="00E81ED7">
            <w:pPr>
              <w:tabs>
                <w:tab w:val="left" w:pos="0"/>
              </w:tabs>
              <w:ind w:right="141"/>
              <w:rPr>
                <w:rFonts w:ascii="Times New Roman" w:hAnsi="Times New Roman" w:cs="Times New Roman"/>
                <w:b/>
                <w:bCs/>
                <w:sz w:val="20"/>
                <w:szCs w:val="20"/>
              </w:rPr>
            </w:pPr>
            <w:r>
              <w:rPr>
                <w:rFonts w:ascii="Times New Roman" w:hAnsi="Times New Roman" w:cs="Times New Roman"/>
                <w:b/>
                <w:bCs/>
                <w:sz w:val="20"/>
                <w:szCs w:val="20"/>
              </w:rPr>
              <w:t xml:space="preserve"> </w:t>
            </w:r>
            <w:r w:rsidR="003B55AE" w:rsidRPr="00E81ED7">
              <w:rPr>
                <w:rFonts w:ascii="Times New Roman" w:hAnsi="Times New Roman" w:cs="Times New Roman"/>
                <w:b/>
                <w:bCs/>
                <w:sz w:val="20"/>
                <w:szCs w:val="20"/>
              </w:rPr>
              <w:t>Tarih/Saat:</w:t>
            </w:r>
          </w:p>
          <w:tbl>
            <w:tblPr>
              <w:tblStyle w:val="TabloKlavuzu11"/>
              <w:tblpPr w:leftFromText="141" w:rightFromText="141" w:vertAnchor="page" w:horzAnchor="margin" w:tblpY="10338"/>
              <w:tblOverlap w:val="never"/>
              <w:tblW w:w="9640" w:type="dxa"/>
              <w:tblInd w:w="0" w:type="dxa"/>
              <w:tblLook w:val="04A0" w:firstRow="1" w:lastRow="0" w:firstColumn="1" w:lastColumn="0" w:noHBand="0" w:noVBand="1"/>
            </w:tblPr>
            <w:tblGrid>
              <w:gridCol w:w="4820"/>
              <w:gridCol w:w="4820"/>
            </w:tblGrid>
            <w:tr w:rsidR="00A306FF" w14:paraId="24F67FC1" w14:textId="77777777" w:rsidTr="00A306FF">
              <w:tc>
                <w:tcPr>
                  <w:tcW w:w="4820" w:type="dxa"/>
                  <w:tcBorders>
                    <w:top w:val="single" w:sz="4" w:space="0" w:color="auto"/>
                    <w:left w:val="single" w:sz="4" w:space="0" w:color="auto"/>
                    <w:bottom w:val="single" w:sz="4" w:space="0" w:color="auto"/>
                    <w:right w:val="single" w:sz="4" w:space="0" w:color="auto"/>
                  </w:tcBorders>
                  <w:hideMark/>
                </w:tcPr>
                <w:bookmarkEnd w:id="0"/>
                <w:p w14:paraId="3E0C2E92" w14:textId="77777777" w:rsidR="00A306FF" w:rsidRPr="00A306FF" w:rsidRDefault="00A306FF" w:rsidP="00A306FF">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lastRenderedPageBreak/>
                    <w:t>HAZIRLAYAN</w:t>
                  </w:r>
                </w:p>
                <w:p w14:paraId="746371C6" w14:textId="77777777" w:rsidR="00A306FF" w:rsidRPr="00A306FF" w:rsidRDefault="00A306FF" w:rsidP="00A306FF">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w:t>
                  </w:r>
                </w:p>
                <w:p w14:paraId="797B9E97" w14:textId="77777777" w:rsidR="00B34C78" w:rsidRDefault="00B34C78" w:rsidP="00B34C78">
                  <w:pPr>
                    <w:spacing w:after="187"/>
                    <w:ind w:left="10" w:hanging="10"/>
                    <w:jc w:val="center"/>
                    <w:rPr>
                      <w:color w:val="000000"/>
                      <w:sz w:val="27"/>
                    </w:rPr>
                  </w:pPr>
                  <w:r>
                    <w:rPr>
                      <w:color w:val="000000"/>
                      <w:sz w:val="27"/>
                    </w:rPr>
                    <w:t xml:space="preserve">Adı Soyadı/Unvanı            </w:t>
                  </w:r>
                </w:p>
                <w:p w14:paraId="59136C11" w14:textId="77777777" w:rsidR="00A306FF" w:rsidRDefault="00A306FF" w:rsidP="00A306FF">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 xml:space="preserve">  </w:t>
                  </w:r>
                  <w:proofErr w:type="spellStart"/>
                  <w:r w:rsidRPr="00A306FF">
                    <w:rPr>
                      <w:rFonts w:ascii="Times New Roman" w:eastAsia="Times New Roman" w:hAnsi="Times New Roman"/>
                      <w:color w:val="000000"/>
                      <w:sz w:val="24"/>
                      <w:szCs w:val="24"/>
                    </w:rPr>
                    <w:t>İmza</w:t>
                  </w:r>
                  <w:proofErr w:type="spellEnd"/>
                </w:p>
                <w:p w14:paraId="6A6A415F" w14:textId="245B2E7E" w:rsidR="00A306FF" w:rsidRPr="00A306FF" w:rsidRDefault="00A306FF" w:rsidP="00A306FF">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95ABA2C" w14:textId="77777777" w:rsidR="00A306FF" w:rsidRPr="00A306FF" w:rsidRDefault="00A306FF" w:rsidP="00A306FF">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ONAYLAYAN</w:t>
                  </w:r>
                </w:p>
                <w:p w14:paraId="78A4E998" w14:textId="77777777" w:rsidR="00A306FF" w:rsidRPr="00A306FF" w:rsidRDefault="00A306FF" w:rsidP="00A306FF">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w:t>
                  </w:r>
                </w:p>
                <w:p w14:paraId="548100B9" w14:textId="77777777" w:rsidR="00B34C78" w:rsidRDefault="00B34C78" w:rsidP="00B34C78">
                  <w:pPr>
                    <w:spacing w:after="187"/>
                    <w:ind w:left="10" w:hanging="10"/>
                    <w:jc w:val="center"/>
                    <w:rPr>
                      <w:color w:val="000000"/>
                      <w:sz w:val="27"/>
                    </w:rPr>
                  </w:pPr>
                  <w:r>
                    <w:rPr>
                      <w:color w:val="000000"/>
                      <w:sz w:val="27"/>
                    </w:rPr>
                    <w:t xml:space="preserve">Adı Soyadı/Unvanı            </w:t>
                  </w:r>
                </w:p>
                <w:p w14:paraId="185F8ED0" w14:textId="77777777" w:rsidR="00A306FF" w:rsidRPr="00A306FF" w:rsidRDefault="00A306FF" w:rsidP="00A306FF">
                  <w:pPr>
                    <w:spacing w:before="9"/>
                    <w:jc w:val="center"/>
                    <w:rPr>
                      <w:rFonts w:ascii="Times New Roman" w:eastAsia="Times New Roman" w:hAnsi="Times New Roman"/>
                      <w:sz w:val="24"/>
                      <w:szCs w:val="24"/>
                    </w:rPr>
                  </w:pPr>
                  <w:bookmarkStart w:id="1" w:name="_GoBack"/>
                  <w:bookmarkEnd w:id="1"/>
                  <w:proofErr w:type="spellStart"/>
                  <w:r w:rsidRPr="00A306FF">
                    <w:rPr>
                      <w:rFonts w:ascii="Times New Roman" w:eastAsia="Times New Roman" w:hAnsi="Times New Roman"/>
                      <w:sz w:val="24"/>
                      <w:szCs w:val="24"/>
                    </w:rPr>
                    <w:t>İmza</w:t>
                  </w:r>
                  <w:proofErr w:type="spellEnd"/>
                </w:p>
              </w:tc>
            </w:tr>
          </w:tbl>
          <w:p w14:paraId="69CFF1F1" w14:textId="77777777" w:rsidR="003B55AE" w:rsidRDefault="003B55AE" w:rsidP="003B55AE">
            <w:pPr>
              <w:ind w:left="426" w:right="141"/>
              <w:jc w:val="both"/>
              <w:rPr>
                <w:rFonts w:ascii="Times New Roman" w:hAnsi="Times New Roman" w:cs="Times New Roman"/>
                <w:sz w:val="24"/>
                <w:szCs w:val="24"/>
              </w:rPr>
            </w:pPr>
          </w:p>
          <w:p w14:paraId="4BFA5A34" w14:textId="325108EB" w:rsidR="00A306FF" w:rsidRDefault="00A306FF" w:rsidP="003B55AE">
            <w:pPr>
              <w:ind w:left="426" w:right="141"/>
              <w:jc w:val="both"/>
              <w:rPr>
                <w:rFonts w:ascii="Times New Roman" w:hAnsi="Times New Roman" w:cs="Times New Roman"/>
                <w:sz w:val="24"/>
                <w:szCs w:val="24"/>
              </w:rPr>
            </w:pPr>
          </w:p>
        </w:tc>
      </w:tr>
    </w:tbl>
    <w:p w14:paraId="32F56079" w14:textId="1F39276C" w:rsidR="0096602C" w:rsidRPr="00363FDD" w:rsidRDefault="0096602C" w:rsidP="00A306FF">
      <w:pPr>
        <w:spacing w:line="240" w:lineRule="auto"/>
        <w:ind w:right="141"/>
        <w:jc w:val="both"/>
        <w:rPr>
          <w:rFonts w:ascii="Times New Roman" w:hAnsi="Times New Roman" w:cs="Times New Roman"/>
          <w:sz w:val="24"/>
          <w:szCs w:val="24"/>
        </w:rPr>
      </w:pPr>
    </w:p>
    <w:sectPr w:rsidR="0096602C" w:rsidRPr="00363FDD" w:rsidSect="004011B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8D99" w14:textId="77777777" w:rsidR="00DB7242" w:rsidRDefault="00DB7242" w:rsidP="00065779">
      <w:pPr>
        <w:spacing w:after="0" w:line="240" w:lineRule="auto"/>
      </w:pPr>
      <w:r>
        <w:separator/>
      </w:r>
    </w:p>
  </w:endnote>
  <w:endnote w:type="continuationSeparator" w:id="0">
    <w:p w14:paraId="7671CAFE" w14:textId="77777777" w:rsidR="00DB7242" w:rsidRDefault="00DB7242" w:rsidP="0006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1465"/>
      <w:docPartObj>
        <w:docPartGallery w:val="Page Numbers (Bottom of Page)"/>
        <w:docPartUnique/>
      </w:docPartObj>
    </w:sdtPr>
    <w:sdtEndPr/>
    <w:sdtContent>
      <w:p w14:paraId="238E7F7C" w14:textId="7665DFD4" w:rsidR="00065779" w:rsidRDefault="00C3360E">
        <w:pPr>
          <w:pStyle w:val="AltBilgi"/>
          <w:jc w:val="right"/>
        </w:pPr>
        <w:r>
          <w:fldChar w:fldCharType="begin"/>
        </w:r>
        <w:r>
          <w:instrText xml:space="preserve"> PAGE   \* MERGEFORMAT </w:instrText>
        </w:r>
        <w:r>
          <w:fldChar w:fldCharType="separate"/>
        </w:r>
        <w:r w:rsidR="00B34C78">
          <w:rPr>
            <w:noProof/>
          </w:rPr>
          <w:t>4</w:t>
        </w:r>
        <w:r>
          <w:rPr>
            <w:noProof/>
          </w:rPr>
          <w:fldChar w:fldCharType="end"/>
        </w:r>
      </w:p>
    </w:sdtContent>
  </w:sdt>
  <w:p w14:paraId="2CBD7CE8" w14:textId="77777777" w:rsidR="00065779" w:rsidRDefault="0006577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3E691" w14:textId="77777777" w:rsidR="00DB7242" w:rsidRDefault="00DB7242" w:rsidP="00065779">
      <w:pPr>
        <w:spacing w:after="0" w:line="240" w:lineRule="auto"/>
      </w:pPr>
      <w:r>
        <w:separator/>
      </w:r>
    </w:p>
  </w:footnote>
  <w:footnote w:type="continuationSeparator" w:id="0">
    <w:p w14:paraId="27167001" w14:textId="77777777" w:rsidR="00DB7242" w:rsidRDefault="00DB7242" w:rsidP="0006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2752"/>
      <w:gridCol w:w="3604"/>
      <w:gridCol w:w="1905"/>
      <w:gridCol w:w="1579"/>
    </w:tblGrid>
    <w:tr w:rsidR="00BC05B7" w14:paraId="61376ACD" w14:textId="77777777" w:rsidTr="00E750D1">
      <w:trPr>
        <w:trHeight w:val="222"/>
      </w:trPr>
      <w:tc>
        <w:tcPr>
          <w:tcW w:w="2752" w:type="dxa"/>
          <w:vMerge w:val="restart"/>
          <w:tcBorders>
            <w:top w:val="single" w:sz="4" w:space="0" w:color="auto"/>
            <w:left w:val="single" w:sz="4" w:space="0" w:color="auto"/>
            <w:bottom w:val="single" w:sz="4" w:space="0" w:color="auto"/>
            <w:right w:val="single" w:sz="4" w:space="0" w:color="auto"/>
          </w:tcBorders>
          <w:hideMark/>
        </w:tcPr>
        <w:p w14:paraId="6A8E7805" w14:textId="5CA876A4" w:rsidR="00BC05B7" w:rsidRDefault="00BC05B7" w:rsidP="00BC05B7">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1BA1397" wp14:editId="0E980716">
                <wp:extent cx="857756" cy="85775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262" cy="859262"/>
                        </a:xfrm>
                        <a:prstGeom prst="rect">
                          <a:avLst/>
                        </a:prstGeom>
                        <a:noFill/>
                        <a:ln>
                          <a:noFill/>
                        </a:ln>
                      </pic:spPr>
                    </pic:pic>
                  </a:graphicData>
                </a:graphic>
              </wp:inline>
            </w:drawing>
          </w:r>
        </w:p>
        <w:p w14:paraId="769F54CB" w14:textId="6A7A0357" w:rsidR="00BC05B7" w:rsidRPr="00BC05B7" w:rsidRDefault="00BC05B7" w:rsidP="00E750D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Diş Hekimliği </w:t>
          </w:r>
          <w:r>
            <w:rPr>
              <w:rFonts w:ascii="Times New Roman" w:hAnsi="Times New Roman" w:cs="Times New Roman"/>
              <w:b/>
              <w:sz w:val="24"/>
              <w:szCs w:val="24"/>
            </w:rPr>
            <w:t>F</w:t>
          </w:r>
          <w:r w:rsidRPr="00BC05B7">
            <w:rPr>
              <w:rFonts w:ascii="Times New Roman" w:hAnsi="Times New Roman" w:cs="Times New Roman"/>
              <w:b/>
              <w:sz w:val="24"/>
              <w:szCs w:val="24"/>
            </w:rPr>
            <w:t>akültes</w:t>
          </w:r>
          <w:r>
            <w:rPr>
              <w:rFonts w:ascii="Times New Roman" w:hAnsi="Times New Roman" w:cs="Times New Roman"/>
              <w:b/>
              <w:sz w:val="24"/>
              <w:szCs w:val="24"/>
            </w:rPr>
            <w:t>i</w:t>
          </w:r>
        </w:p>
      </w:tc>
      <w:tc>
        <w:tcPr>
          <w:tcW w:w="3604" w:type="dxa"/>
          <w:vMerge w:val="restart"/>
          <w:tcBorders>
            <w:top w:val="single" w:sz="4" w:space="0" w:color="auto"/>
            <w:left w:val="single" w:sz="4" w:space="0" w:color="auto"/>
            <w:bottom w:val="single" w:sz="4" w:space="0" w:color="auto"/>
            <w:right w:val="single" w:sz="4" w:space="0" w:color="auto"/>
          </w:tcBorders>
          <w:hideMark/>
        </w:tcPr>
        <w:p w14:paraId="5984EF0C" w14:textId="5F53E9F7" w:rsidR="00BC05B7" w:rsidRDefault="00BC05B7" w:rsidP="00BC05B7">
          <w:pPr>
            <w:jc w:val="center"/>
            <w:rPr>
              <w:rFonts w:ascii="Calibri" w:hAnsi="Calibri" w:cs="Calibri"/>
              <w:b/>
              <w:sz w:val="28"/>
              <w:szCs w:val="28"/>
            </w:rPr>
          </w:pPr>
          <w:r w:rsidRPr="00BC05B7">
            <w:rPr>
              <w:rFonts w:ascii="Times New Roman" w:hAnsi="Times New Roman" w:cs="Times New Roman"/>
              <w:b/>
              <w:sz w:val="28"/>
              <w:szCs w:val="28"/>
            </w:rPr>
            <w:t>Çene Eklemi Protezi Ameliyatı Bilgilendirilmiş Onam Formu</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BD39093" w14:textId="77777777" w:rsidR="00BC05B7" w:rsidRPr="00BC05B7" w:rsidRDefault="00BC05B7" w:rsidP="00BC05B7">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5D45B8B5" w14:textId="77777777" w:rsidR="00BC05B7" w:rsidRDefault="00FA4794" w:rsidP="00BC05B7">
          <w:pPr>
            <w:tabs>
              <w:tab w:val="center" w:pos="4536"/>
              <w:tab w:val="right" w:pos="9072"/>
            </w:tabs>
            <w:rPr>
              <w:rFonts w:ascii="Times New Roman" w:hAnsi="Times New Roman" w:cs="Times New Roman"/>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2</w:t>
          </w:r>
        </w:p>
        <w:p w14:paraId="5E5E42D9" w14:textId="6196479A" w:rsidR="00FA4794" w:rsidRDefault="00FA4794" w:rsidP="00BC05B7">
          <w:pPr>
            <w:tabs>
              <w:tab w:val="center" w:pos="4536"/>
              <w:tab w:val="right" w:pos="9072"/>
            </w:tabs>
            <w:rPr>
              <w:rFonts w:ascii="Arial" w:hAnsi="Arial" w:cs="Arial"/>
              <w:b/>
              <w:sz w:val="18"/>
            </w:rPr>
          </w:pPr>
        </w:p>
      </w:tc>
    </w:tr>
    <w:tr w:rsidR="00BC05B7" w14:paraId="644A9B99" w14:textId="77777777" w:rsidTr="00E750D1">
      <w:trPr>
        <w:trHeight w:val="303"/>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260930DC" w14:textId="77777777" w:rsidR="00BC05B7" w:rsidRDefault="00BC05B7" w:rsidP="00BC05B7">
          <w:pPr>
            <w:rPr>
              <w:rFonts w:ascii="Times New Roman" w:hAnsi="Times New Roman" w:cs="Times New Roman"/>
              <w:b/>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49A44176" w14:textId="77777777" w:rsidR="00BC05B7" w:rsidRDefault="00BC05B7" w:rsidP="00BC05B7">
          <w:pPr>
            <w:rPr>
              <w:rFonts w:ascii="Calibri" w:eastAsia="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3D702808" w14:textId="77777777" w:rsidR="00BC05B7" w:rsidRPr="00BC05B7" w:rsidRDefault="00BC05B7" w:rsidP="00BC05B7">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12BC7E6B" w14:textId="0FF85BCC" w:rsidR="00BC05B7" w:rsidRPr="00106D56" w:rsidRDefault="00106D56" w:rsidP="00BC05B7">
          <w:pPr>
            <w:tabs>
              <w:tab w:val="center" w:pos="4536"/>
              <w:tab w:val="right" w:pos="9072"/>
            </w:tabs>
            <w:rPr>
              <w:rFonts w:ascii="Times New Roman" w:hAnsi="Times New Roman" w:cs="Times New Roman"/>
              <w:sz w:val="24"/>
              <w:szCs w:val="24"/>
            </w:rPr>
          </w:pPr>
          <w:r w:rsidRPr="00106D56">
            <w:rPr>
              <w:rFonts w:ascii="Times New Roman" w:hAnsi="Times New Roman" w:cs="Times New Roman"/>
              <w:sz w:val="24"/>
              <w:szCs w:val="24"/>
            </w:rPr>
            <w:t>28.11.2023</w:t>
          </w:r>
        </w:p>
      </w:tc>
    </w:tr>
    <w:tr w:rsidR="00BC05B7" w14:paraId="6E2C10DE" w14:textId="77777777" w:rsidTr="00E750D1">
      <w:trPr>
        <w:trHeight w:val="188"/>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1D40166C" w14:textId="77777777" w:rsidR="00BC05B7" w:rsidRDefault="00BC05B7" w:rsidP="00BC05B7">
          <w:pPr>
            <w:rPr>
              <w:rFonts w:ascii="Times New Roman" w:hAnsi="Times New Roman" w:cs="Times New Roman"/>
              <w:b/>
            </w:rPr>
          </w:pPr>
        </w:p>
      </w:tc>
      <w:tc>
        <w:tcPr>
          <w:tcW w:w="3604" w:type="dxa"/>
          <w:vMerge w:val="restart"/>
          <w:tcBorders>
            <w:top w:val="single" w:sz="4" w:space="0" w:color="auto"/>
            <w:left w:val="single" w:sz="4" w:space="0" w:color="auto"/>
            <w:bottom w:val="single" w:sz="4" w:space="0" w:color="auto"/>
            <w:right w:val="single" w:sz="4" w:space="0" w:color="auto"/>
          </w:tcBorders>
          <w:vAlign w:val="center"/>
          <w:hideMark/>
        </w:tcPr>
        <w:p w14:paraId="3EA8FEE8" w14:textId="56ED9CB0" w:rsidR="00BC05B7" w:rsidRPr="00BC05B7" w:rsidRDefault="00BC05B7" w:rsidP="0025044D">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Ağız, Diş ve Çene Cerrahisi Ana Bilim Dalı</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447E3AB" w14:textId="77777777" w:rsidR="00BC05B7" w:rsidRPr="00BC05B7" w:rsidRDefault="00BC05B7" w:rsidP="00BC05B7">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04F60BB7" w14:textId="77777777" w:rsidR="00BC05B7" w:rsidRDefault="00BC05B7" w:rsidP="00BC05B7">
          <w:pPr>
            <w:tabs>
              <w:tab w:val="center" w:pos="4536"/>
              <w:tab w:val="right" w:pos="9072"/>
            </w:tabs>
            <w:rPr>
              <w:rFonts w:ascii="Arial" w:hAnsi="Arial" w:cs="Arial"/>
              <w:b/>
              <w:sz w:val="18"/>
            </w:rPr>
          </w:pPr>
        </w:p>
      </w:tc>
    </w:tr>
    <w:tr w:rsidR="00BC05B7" w14:paraId="5DF607D0" w14:textId="77777777" w:rsidTr="00E750D1">
      <w:trPr>
        <w:trHeight w:val="191"/>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2B9006FE" w14:textId="77777777" w:rsidR="00BC05B7" w:rsidRDefault="00BC05B7" w:rsidP="00BC05B7">
          <w:pPr>
            <w:rPr>
              <w:rFonts w:ascii="Times New Roman" w:hAnsi="Times New Roman" w:cs="Times New Roman"/>
              <w:b/>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4F68F8F1" w14:textId="77777777" w:rsidR="00BC05B7" w:rsidRDefault="00BC05B7" w:rsidP="00BC05B7">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9231803" w14:textId="77777777" w:rsidR="00BC05B7" w:rsidRPr="00BC05B7" w:rsidRDefault="00BC05B7" w:rsidP="00BC05B7">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225CD221" w14:textId="77777777" w:rsidR="00BC05B7" w:rsidRDefault="00BC05B7" w:rsidP="00BC05B7">
          <w:pPr>
            <w:tabs>
              <w:tab w:val="center" w:pos="4536"/>
              <w:tab w:val="right" w:pos="9072"/>
            </w:tabs>
            <w:rPr>
              <w:rFonts w:ascii="Arial" w:hAnsi="Arial" w:cs="Arial"/>
              <w:b/>
              <w:sz w:val="18"/>
            </w:rPr>
          </w:pPr>
        </w:p>
      </w:tc>
    </w:tr>
    <w:tr w:rsidR="00BC05B7" w14:paraId="599AFAC4" w14:textId="77777777" w:rsidTr="00E750D1">
      <w:trPr>
        <w:trHeight w:val="181"/>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4296AFDF" w14:textId="77777777" w:rsidR="00BC05B7" w:rsidRDefault="00BC05B7" w:rsidP="00BC05B7">
          <w:pPr>
            <w:rPr>
              <w:rFonts w:ascii="Times New Roman" w:hAnsi="Times New Roman" w:cs="Times New Roman"/>
              <w:b/>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29E5DAC6" w14:textId="77777777" w:rsidR="00BC05B7" w:rsidRDefault="00BC05B7" w:rsidP="00BC05B7">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hideMark/>
        </w:tcPr>
        <w:p w14:paraId="7206B2D2" w14:textId="77777777" w:rsidR="00BC05B7" w:rsidRPr="00BC05B7" w:rsidRDefault="00BC05B7" w:rsidP="00BC05B7">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06071AC7" w14:textId="3219D350" w:rsidR="00BC05B7" w:rsidRDefault="007E3C30" w:rsidP="00BC05B7">
          <w:pPr>
            <w:tabs>
              <w:tab w:val="center" w:pos="4536"/>
              <w:tab w:val="right" w:pos="9072"/>
            </w:tabs>
            <w:rPr>
              <w:rFonts w:ascii="Arial" w:hAnsi="Arial" w:cs="Arial"/>
              <w:b/>
              <w:sz w:val="18"/>
            </w:rPr>
          </w:pPr>
          <w:r w:rsidRPr="007E3C30">
            <w:rPr>
              <w:rFonts w:ascii="Arial" w:hAnsi="Arial" w:cs="Arial"/>
              <w:b/>
              <w:sz w:val="18"/>
            </w:rPr>
            <w:t xml:space="preserve"> </w:t>
          </w:r>
          <w:r w:rsidRPr="007E3C30">
            <w:rPr>
              <w:rFonts w:ascii="Arial" w:hAnsi="Arial" w:cs="Arial"/>
              <w:b/>
              <w:bCs/>
              <w:sz w:val="18"/>
            </w:rPr>
            <w:fldChar w:fldCharType="begin"/>
          </w:r>
          <w:r w:rsidRPr="007E3C30">
            <w:rPr>
              <w:rFonts w:ascii="Arial" w:hAnsi="Arial" w:cs="Arial"/>
              <w:b/>
              <w:bCs/>
              <w:sz w:val="18"/>
            </w:rPr>
            <w:instrText>PAGE  \* Arabic  \* MERGEFORMAT</w:instrText>
          </w:r>
          <w:r w:rsidRPr="007E3C30">
            <w:rPr>
              <w:rFonts w:ascii="Arial" w:hAnsi="Arial" w:cs="Arial"/>
              <w:b/>
              <w:bCs/>
              <w:sz w:val="18"/>
            </w:rPr>
            <w:fldChar w:fldCharType="separate"/>
          </w:r>
          <w:r w:rsidR="00B34C78">
            <w:rPr>
              <w:rFonts w:ascii="Arial" w:hAnsi="Arial" w:cs="Arial"/>
              <w:b/>
              <w:bCs/>
              <w:noProof/>
              <w:sz w:val="18"/>
            </w:rPr>
            <w:t>4</w:t>
          </w:r>
          <w:r w:rsidRPr="007E3C30">
            <w:rPr>
              <w:rFonts w:ascii="Arial" w:hAnsi="Arial" w:cs="Arial"/>
              <w:b/>
              <w:bCs/>
              <w:sz w:val="18"/>
            </w:rPr>
            <w:fldChar w:fldCharType="end"/>
          </w:r>
          <w:r w:rsidRPr="007E3C30">
            <w:rPr>
              <w:rFonts w:ascii="Arial" w:hAnsi="Arial" w:cs="Arial"/>
              <w:b/>
              <w:sz w:val="18"/>
            </w:rPr>
            <w:t xml:space="preserve"> / </w:t>
          </w:r>
          <w:r w:rsidRPr="007E3C30">
            <w:rPr>
              <w:rFonts w:ascii="Arial" w:hAnsi="Arial" w:cs="Arial"/>
              <w:b/>
              <w:bCs/>
              <w:sz w:val="18"/>
            </w:rPr>
            <w:fldChar w:fldCharType="begin"/>
          </w:r>
          <w:r w:rsidRPr="007E3C30">
            <w:rPr>
              <w:rFonts w:ascii="Arial" w:hAnsi="Arial" w:cs="Arial"/>
              <w:b/>
              <w:bCs/>
              <w:sz w:val="18"/>
            </w:rPr>
            <w:instrText>NUMPAGES  \* Arabic  \* MERGEFORMAT</w:instrText>
          </w:r>
          <w:r w:rsidRPr="007E3C30">
            <w:rPr>
              <w:rFonts w:ascii="Arial" w:hAnsi="Arial" w:cs="Arial"/>
              <w:b/>
              <w:bCs/>
              <w:sz w:val="18"/>
            </w:rPr>
            <w:fldChar w:fldCharType="separate"/>
          </w:r>
          <w:r w:rsidR="00B34C78">
            <w:rPr>
              <w:rFonts w:ascii="Arial" w:hAnsi="Arial" w:cs="Arial"/>
              <w:b/>
              <w:bCs/>
              <w:noProof/>
              <w:sz w:val="18"/>
            </w:rPr>
            <w:t>5</w:t>
          </w:r>
          <w:r w:rsidRPr="007E3C30">
            <w:rPr>
              <w:rFonts w:ascii="Arial" w:hAnsi="Arial" w:cs="Arial"/>
              <w:b/>
              <w:bCs/>
              <w:sz w:val="18"/>
            </w:rPr>
            <w:fldChar w:fldCharType="end"/>
          </w:r>
        </w:p>
      </w:tc>
    </w:tr>
  </w:tbl>
  <w:p w14:paraId="192D04B4" w14:textId="77777777" w:rsidR="00BC05B7" w:rsidRDefault="00BC05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C34CB140"/>
    <w:lvl w:ilvl="0" w:tplc="557AB2B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E5ACB"/>
    <w:multiLevelType w:val="hybridMultilevel"/>
    <w:tmpl w:val="59C8C4E0"/>
    <w:lvl w:ilvl="0" w:tplc="5A08598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618371C"/>
    <w:multiLevelType w:val="hybridMultilevel"/>
    <w:tmpl w:val="79D09326"/>
    <w:lvl w:ilvl="0" w:tplc="E06076EA">
      <w:start w:val="12"/>
      <w:numFmt w:val="decimal"/>
      <w:lvlText w:val="%1"/>
      <w:lvlJc w:val="left"/>
      <w:pPr>
        <w:ind w:left="244" w:hanging="360"/>
      </w:pPr>
      <w:rPr>
        <w:rFonts w:hint="default"/>
      </w:rPr>
    </w:lvl>
    <w:lvl w:ilvl="1" w:tplc="041F0019" w:tentative="1">
      <w:start w:val="1"/>
      <w:numFmt w:val="lowerLetter"/>
      <w:lvlText w:val="%2."/>
      <w:lvlJc w:val="left"/>
      <w:pPr>
        <w:ind w:left="964" w:hanging="360"/>
      </w:pPr>
    </w:lvl>
    <w:lvl w:ilvl="2" w:tplc="041F001B" w:tentative="1">
      <w:start w:val="1"/>
      <w:numFmt w:val="lowerRoman"/>
      <w:lvlText w:val="%3."/>
      <w:lvlJc w:val="right"/>
      <w:pPr>
        <w:ind w:left="1684" w:hanging="180"/>
      </w:pPr>
    </w:lvl>
    <w:lvl w:ilvl="3" w:tplc="041F000F" w:tentative="1">
      <w:start w:val="1"/>
      <w:numFmt w:val="decimal"/>
      <w:lvlText w:val="%4."/>
      <w:lvlJc w:val="left"/>
      <w:pPr>
        <w:ind w:left="2404" w:hanging="360"/>
      </w:pPr>
    </w:lvl>
    <w:lvl w:ilvl="4" w:tplc="041F0019" w:tentative="1">
      <w:start w:val="1"/>
      <w:numFmt w:val="lowerLetter"/>
      <w:lvlText w:val="%5."/>
      <w:lvlJc w:val="left"/>
      <w:pPr>
        <w:ind w:left="3124" w:hanging="360"/>
      </w:pPr>
    </w:lvl>
    <w:lvl w:ilvl="5" w:tplc="041F001B" w:tentative="1">
      <w:start w:val="1"/>
      <w:numFmt w:val="lowerRoman"/>
      <w:lvlText w:val="%6."/>
      <w:lvlJc w:val="right"/>
      <w:pPr>
        <w:ind w:left="3844" w:hanging="180"/>
      </w:pPr>
    </w:lvl>
    <w:lvl w:ilvl="6" w:tplc="041F000F" w:tentative="1">
      <w:start w:val="1"/>
      <w:numFmt w:val="decimal"/>
      <w:lvlText w:val="%7."/>
      <w:lvlJc w:val="left"/>
      <w:pPr>
        <w:ind w:left="4564" w:hanging="360"/>
      </w:pPr>
    </w:lvl>
    <w:lvl w:ilvl="7" w:tplc="041F0019" w:tentative="1">
      <w:start w:val="1"/>
      <w:numFmt w:val="lowerLetter"/>
      <w:lvlText w:val="%8."/>
      <w:lvlJc w:val="left"/>
      <w:pPr>
        <w:ind w:left="5284" w:hanging="360"/>
      </w:pPr>
    </w:lvl>
    <w:lvl w:ilvl="8" w:tplc="041F001B" w:tentative="1">
      <w:start w:val="1"/>
      <w:numFmt w:val="lowerRoman"/>
      <w:lvlText w:val="%9."/>
      <w:lvlJc w:val="right"/>
      <w:pPr>
        <w:ind w:left="60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2C"/>
    <w:rsid w:val="000114CD"/>
    <w:rsid w:val="000414C7"/>
    <w:rsid w:val="00065779"/>
    <w:rsid w:val="00077B6E"/>
    <w:rsid w:val="000908CC"/>
    <w:rsid w:val="000E6F7C"/>
    <w:rsid w:val="00106D56"/>
    <w:rsid w:val="00140958"/>
    <w:rsid w:val="00146FCC"/>
    <w:rsid w:val="00150FA2"/>
    <w:rsid w:val="00157792"/>
    <w:rsid w:val="00160407"/>
    <w:rsid w:val="00192E93"/>
    <w:rsid w:val="001A39B7"/>
    <w:rsid w:val="001C4DE5"/>
    <w:rsid w:val="00200644"/>
    <w:rsid w:val="0025044D"/>
    <w:rsid w:val="002B3412"/>
    <w:rsid w:val="002B55E7"/>
    <w:rsid w:val="002B5FC0"/>
    <w:rsid w:val="002F3BAE"/>
    <w:rsid w:val="003244BE"/>
    <w:rsid w:val="00363FDD"/>
    <w:rsid w:val="00387ADE"/>
    <w:rsid w:val="003B55AE"/>
    <w:rsid w:val="003F4000"/>
    <w:rsid w:val="004011BB"/>
    <w:rsid w:val="00477AD2"/>
    <w:rsid w:val="004C06DF"/>
    <w:rsid w:val="005308BD"/>
    <w:rsid w:val="00552838"/>
    <w:rsid w:val="005E5D44"/>
    <w:rsid w:val="00606366"/>
    <w:rsid w:val="0061191B"/>
    <w:rsid w:val="006C28FB"/>
    <w:rsid w:val="006D29A6"/>
    <w:rsid w:val="006E12F1"/>
    <w:rsid w:val="00742719"/>
    <w:rsid w:val="00746F89"/>
    <w:rsid w:val="007B13D6"/>
    <w:rsid w:val="007B5C66"/>
    <w:rsid w:val="007E3C30"/>
    <w:rsid w:val="007F6851"/>
    <w:rsid w:val="00807EC8"/>
    <w:rsid w:val="0085470B"/>
    <w:rsid w:val="00876D72"/>
    <w:rsid w:val="00890B03"/>
    <w:rsid w:val="008E3CEA"/>
    <w:rsid w:val="008F2273"/>
    <w:rsid w:val="00955E8E"/>
    <w:rsid w:val="00956E24"/>
    <w:rsid w:val="00960322"/>
    <w:rsid w:val="0096602C"/>
    <w:rsid w:val="009D54BC"/>
    <w:rsid w:val="00A06D1D"/>
    <w:rsid w:val="00A306FF"/>
    <w:rsid w:val="00A41F03"/>
    <w:rsid w:val="00B24145"/>
    <w:rsid w:val="00B34C78"/>
    <w:rsid w:val="00BC05B7"/>
    <w:rsid w:val="00C25EAF"/>
    <w:rsid w:val="00C3360E"/>
    <w:rsid w:val="00CB3B0C"/>
    <w:rsid w:val="00CD0CE7"/>
    <w:rsid w:val="00CD2080"/>
    <w:rsid w:val="00CD765A"/>
    <w:rsid w:val="00D068F7"/>
    <w:rsid w:val="00DB7242"/>
    <w:rsid w:val="00DD4185"/>
    <w:rsid w:val="00DE3295"/>
    <w:rsid w:val="00DF4FED"/>
    <w:rsid w:val="00E750D1"/>
    <w:rsid w:val="00E81ED7"/>
    <w:rsid w:val="00E8733B"/>
    <w:rsid w:val="00F12E12"/>
    <w:rsid w:val="00F3755E"/>
    <w:rsid w:val="00FA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0E93"/>
  <w15:docId w15:val="{B6E30D0A-D989-4D29-8E00-C38A79E3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9B7"/>
    <w:pPr>
      <w:ind w:left="720"/>
      <w:contextualSpacing/>
    </w:pPr>
  </w:style>
  <w:style w:type="paragraph" w:styleId="stBilgi">
    <w:name w:val="header"/>
    <w:basedOn w:val="Normal"/>
    <w:link w:val="stBilgiChar"/>
    <w:uiPriority w:val="99"/>
    <w:unhideWhenUsed/>
    <w:rsid w:val="000657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5779"/>
  </w:style>
  <w:style w:type="paragraph" w:styleId="AltBilgi">
    <w:name w:val="footer"/>
    <w:basedOn w:val="Normal"/>
    <w:link w:val="AltBilgiChar"/>
    <w:uiPriority w:val="99"/>
    <w:unhideWhenUsed/>
    <w:rsid w:val="000657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5779"/>
  </w:style>
  <w:style w:type="table" w:styleId="TabloKlavuzu">
    <w:name w:val="Table Grid"/>
    <w:basedOn w:val="NormalTablo"/>
    <w:uiPriority w:val="39"/>
    <w:rsid w:val="006D2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05B7"/>
    <w:pPr>
      <w:widowControl w:val="0"/>
      <w:autoSpaceDE w:val="0"/>
      <w:autoSpaceDN w:val="0"/>
      <w:spacing w:after="0" w:line="240" w:lineRule="auto"/>
    </w:pPr>
    <w:rPr>
      <w:rFonts w:ascii="Calibri" w:eastAsia="Calibri" w:hAnsi="Calibri" w:cs="Calibri"/>
    </w:rPr>
  </w:style>
  <w:style w:type="table" w:customStyle="1" w:styleId="TabloKlavuzu11">
    <w:name w:val="Tablo Kılavuzu11"/>
    <w:basedOn w:val="NormalTablo"/>
    <w:uiPriority w:val="39"/>
    <w:rsid w:val="00807EC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236">
      <w:bodyDiv w:val="1"/>
      <w:marLeft w:val="0"/>
      <w:marRight w:val="0"/>
      <w:marTop w:val="0"/>
      <w:marBottom w:val="0"/>
      <w:divBdr>
        <w:top w:val="none" w:sz="0" w:space="0" w:color="auto"/>
        <w:left w:val="none" w:sz="0" w:space="0" w:color="auto"/>
        <w:bottom w:val="none" w:sz="0" w:space="0" w:color="auto"/>
        <w:right w:val="none" w:sz="0" w:space="0" w:color="auto"/>
      </w:divBdr>
    </w:div>
    <w:div w:id="1149134686">
      <w:bodyDiv w:val="1"/>
      <w:marLeft w:val="0"/>
      <w:marRight w:val="0"/>
      <w:marTop w:val="0"/>
      <w:marBottom w:val="0"/>
      <w:divBdr>
        <w:top w:val="none" w:sz="0" w:space="0" w:color="auto"/>
        <w:left w:val="none" w:sz="0" w:space="0" w:color="auto"/>
        <w:bottom w:val="none" w:sz="0" w:space="0" w:color="auto"/>
        <w:right w:val="none" w:sz="0" w:space="0" w:color="auto"/>
      </w:divBdr>
    </w:div>
    <w:div w:id="1306394671">
      <w:bodyDiv w:val="1"/>
      <w:marLeft w:val="0"/>
      <w:marRight w:val="0"/>
      <w:marTop w:val="0"/>
      <w:marBottom w:val="0"/>
      <w:divBdr>
        <w:top w:val="none" w:sz="0" w:space="0" w:color="auto"/>
        <w:left w:val="none" w:sz="0" w:space="0" w:color="auto"/>
        <w:bottom w:val="none" w:sz="0" w:space="0" w:color="auto"/>
        <w:right w:val="none" w:sz="0" w:space="0" w:color="auto"/>
      </w:divBdr>
    </w:div>
    <w:div w:id="20023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2031</Words>
  <Characters>11578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30</cp:revision>
  <dcterms:created xsi:type="dcterms:W3CDTF">2023-10-03T18:39:00Z</dcterms:created>
  <dcterms:modified xsi:type="dcterms:W3CDTF">2023-12-14T08:25:00Z</dcterms:modified>
</cp:coreProperties>
</file>