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10201"/>
      </w:tblGrid>
      <w:tr w:rsidR="00166BB9" w14:paraId="1C83BA63" w14:textId="77777777" w:rsidTr="00D55C35">
        <w:trPr>
          <w:trHeight w:val="13273"/>
        </w:trPr>
        <w:tc>
          <w:tcPr>
            <w:tcW w:w="10201" w:type="dxa"/>
          </w:tcPr>
          <w:p w14:paraId="036816F4" w14:textId="77777777" w:rsidR="00166BB9" w:rsidRDefault="00166BB9" w:rsidP="00166BB9">
            <w:pPr>
              <w:tabs>
                <w:tab w:val="left" w:pos="6972"/>
              </w:tabs>
              <w:rPr>
                <w:sz w:val="20"/>
                <w:szCs w:val="20"/>
              </w:rPr>
            </w:pPr>
            <w:bookmarkStart w:id="0" w:name="_Hlk147493739"/>
            <w:bookmarkEnd w:id="0"/>
            <w:r w:rsidRPr="009A3933">
              <w:rPr>
                <w:sz w:val="20"/>
                <w:szCs w:val="20"/>
              </w:rPr>
              <w:t>Adı/Soyadı:</w:t>
            </w:r>
            <w:r>
              <w:rPr>
                <w:sz w:val="20"/>
                <w:szCs w:val="20"/>
              </w:rPr>
              <w:t xml:space="preserve">                                                                                                                     Tarih     /    Saat</w:t>
            </w:r>
          </w:p>
          <w:p w14:paraId="4B4544F7" w14:textId="77777777" w:rsidR="00166BB9" w:rsidRPr="009A3933" w:rsidRDefault="00166BB9" w:rsidP="00166BB9">
            <w:pPr>
              <w:tabs>
                <w:tab w:val="left" w:pos="6972"/>
              </w:tabs>
              <w:rPr>
                <w:sz w:val="20"/>
                <w:szCs w:val="20"/>
              </w:rPr>
            </w:pPr>
          </w:p>
          <w:p w14:paraId="3B7385A8" w14:textId="5EF23A0B" w:rsidR="00166BB9" w:rsidRPr="009A3933" w:rsidRDefault="00D3292B" w:rsidP="00166BB9">
            <w:pPr>
              <w:tabs>
                <w:tab w:val="left" w:pos="6972"/>
              </w:tabs>
              <w:rPr>
                <w:sz w:val="20"/>
                <w:szCs w:val="20"/>
              </w:rPr>
            </w:pPr>
            <w:r>
              <w:rPr>
                <w:sz w:val="20"/>
                <w:szCs w:val="20"/>
              </w:rPr>
              <w:t>TC K</w:t>
            </w:r>
            <w:r w:rsidR="00166BB9" w:rsidRPr="009A3933">
              <w:rPr>
                <w:sz w:val="20"/>
                <w:szCs w:val="20"/>
              </w:rPr>
              <w:t xml:space="preserve">imlik </w:t>
            </w:r>
            <w:r w:rsidR="00166BB9">
              <w:rPr>
                <w:sz w:val="20"/>
                <w:szCs w:val="20"/>
              </w:rPr>
              <w:t>N</w:t>
            </w:r>
            <w:r w:rsidR="00166BB9" w:rsidRPr="009A3933">
              <w:rPr>
                <w:sz w:val="20"/>
                <w:szCs w:val="20"/>
              </w:rPr>
              <w:t xml:space="preserve">o:              </w:t>
            </w:r>
            <w:r w:rsidR="00166BB9">
              <w:rPr>
                <w:sz w:val="20"/>
                <w:szCs w:val="20"/>
              </w:rPr>
              <w:t xml:space="preserve"> </w:t>
            </w:r>
            <w:r w:rsidR="00166BB9" w:rsidRPr="009A3933">
              <w:rPr>
                <w:sz w:val="20"/>
                <w:szCs w:val="20"/>
              </w:rPr>
              <w:t xml:space="preserve">  </w:t>
            </w:r>
            <w:r w:rsidR="00166BB9">
              <w:rPr>
                <w:sz w:val="20"/>
                <w:szCs w:val="20"/>
              </w:rPr>
              <w:t xml:space="preserve">                                                                                            </w:t>
            </w:r>
            <w:r w:rsidR="00166BB9" w:rsidRPr="009A3933">
              <w:rPr>
                <w:sz w:val="20"/>
                <w:szCs w:val="20"/>
              </w:rPr>
              <w:t xml:space="preserve">     </w:t>
            </w:r>
            <w:proofErr w:type="gramStart"/>
            <w:r w:rsidR="00166BB9" w:rsidRPr="009A3933">
              <w:rPr>
                <w:sz w:val="20"/>
                <w:szCs w:val="20"/>
              </w:rPr>
              <w:t>..</w:t>
            </w:r>
            <w:proofErr w:type="gramEnd"/>
            <w:r w:rsidR="00166BB9" w:rsidRPr="009A3933">
              <w:rPr>
                <w:sz w:val="20"/>
                <w:szCs w:val="20"/>
              </w:rPr>
              <w:t>/../……</w:t>
            </w:r>
            <w:r w:rsidR="00166BB9">
              <w:rPr>
                <w:sz w:val="20"/>
                <w:szCs w:val="20"/>
              </w:rPr>
              <w:t xml:space="preserve">     … : …</w:t>
            </w:r>
            <w:r w:rsidR="00166BB9" w:rsidRPr="009A3933">
              <w:rPr>
                <w:sz w:val="20"/>
                <w:szCs w:val="20"/>
              </w:rPr>
              <w:t xml:space="preserve"> </w:t>
            </w:r>
          </w:p>
          <w:p w14:paraId="59DB5446" w14:textId="77777777" w:rsidR="00166BB9" w:rsidRPr="009A3933" w:rsidRDefault="00166BB9" w:rsidP="00166BB9">
            <w:pPr>
              <w:rPr>
                <w:sz w:val="20"/>
                <w:szCs w:val="20"/>
              </w:rPr>
            </w:pPr>
          </w:p>
          <w:p w14:paraId="4E3CDDE4" w14:textId="77777777" w:rsidR="00166BB9" w:rsidRPr="009A3933" w:rsidRDefault="00166BB9" w:rsidP="00166BB9">
            <w:pPr>
              <w:rPr>
                <w:sz w:val="20"/>
                <w:szCs w:val="20"/>
              </w:rPr>
            </w:pPr>
            <w:r w:rsidRPr="009A3933">
              <w:rPr>
                <w:sz w:val="20"/>
                <w:szCs w:val="20"/>
              </w:rPr>
              <w:t>Doğum Tarihi:</w:t>
            </w:r>
          </w:p>
          <w:p w14:paraId="10195337" w14:textId="77777777" w:rsidR="00166BB9" w:rsidRPr="009A3933" w:rsidRDefault="00166BB9" w:rsidP="00166BB9">
            <w:pPr>
              <w:rPr>
                <w:sz w:val="20"/>
                <w:szCs w:val="20"/>
              </w:rPr>
            </w:pPr>
          </w:p>
          <w:p w14:paraId="369A2139" w14:textId="77777777" w:rsidR="00166BB9" w:rsidRPr="009A3933" w:rsidRDefault="00166BB9" w:rsidP="00166BB9">
            <w:pPr>
              <w:rPr>
                <w:sz w:val="20"/>
                <w:szCs w:val="20"/>
              </w:rPr>
            </w:pPr>
            <w:r w:rsidRPr="009A3933">
              <w:rPr>
                <w:sz w:val="20"/>
                <w:szCs w:val="20"/>
              </w:rPr>
              <w:t>Adres:</w:t>
            </w:r>
          </w:p>
          <w:p w14:paraId="51F9630B" w14:textId="77777777" w:rsidR="00166BB9" w:rsidRPr="009A3933" w:rsidRDefault="00166BB9" w:rsidP="00166BB9">
            <w:pPr>
              <w:rPr>
                <w:sz w:val="20"/>
                <w:szCs w:val="20"/>
              </w:rPr>
            </w:pPr>
          </w:p>
          <w:p w14:paraId="675986F1" w14:textId="77777777" w:rsidR="00166BB9" w:rsidRPr="009A3933" w:rsidRDefault="00166BB9" w:rsidP="00166BB9">
            <w:pPr>
              <w:rPr>
                <w:sz w:val="20"/>
                <w:szCs w:val="20"/>
              </w:rPr>
            </w:pPr>
            <w:r w:rsidRPr="009A3933">
              <w:rPr>
                <w:sz w:val="20"/>
                <w:szCs w:val="20"/>
              </w:rPr>
              <w:t>Tel:</w:t>
            </w:r>
          </w:p>
          <w:p w14:paraId="709AC59B" w14:textId="77777777" w:rsidR="00166BB9" w:rsidRDefault="00166BB9" w:rsidP="00166BB9">
            <w:pPr>
              <w:pStyle w:val="GvdeMetni"/>
              <w:tabs>
                <w:tab w:val="left" w:pos="9294"/>
              </w:tabs>
              <w:spacing w:before="55" w:line="214" w:lineRule="exact"/>
              <w:ind w:left="341"/>
              <w:rPr>
                <w:rFonts w:ascii="Calibri" w:hAnsi="Calibri"/>
                <w:color w:val="231F20"/>
              </w:rPr>
            </w:pPr>
            <w:r>
              <w:rPr>
                <w:rFonts w:ascii="Calibri" w:hAnsi="Calibri"/>
                <w:color w:val="231F20"/>
              </w:rPr>
              <w:tab/>
            </w:r>
          </w:p>
          <w:tbl>
            <w:tblPr>
              <w:tblStyle w:val="TableNormal"/>
              <w:tblpPr w:leftFromText="141" w:rightFromText="141" w:vertAnchor="text" w:horzAnchor="margin" w:tblpY="78"/>
              <w:tblW w:w="0" w:type="auto"/>
              <w:tblLook w:val="01E0" w:firstRow="1" w:lastRow="1" w:firstColumn="1" w:lastColumn="1" w:noHBand="0" w:noVBand="0"/>
            </w:tblPr>
            <w:tblGrid>
              <w:gridCol w:w="510"/>
              <w:gridCol w:w="335"/>
              <w:gridCol w:w="340"/>
              <w:gridCol w:w="334"/>
              <w:gridCol w:w="340"/>
              <w:gridCol w:w="333"/>
              <w:gridCol w:w="202"/>
              <w:gridCol w:w="136"/>
              <w:gridCol w:w="322"/>
              <w:gridCol w:w="336"/>
              <w:gridCol w:w="352"/>
              <w:gridCol w:w="338"/>
              <w:gridCol w:w="341"/>
              <w:gridCol w:w="334"/>
              <w:gridCol w:w="338"/>
              <w:gridCol w:w="334"/>
              <w:gridCol w:w="550"/>
              <w:gridCol w:w="7"/>
            </w:tblGrid>
            <w:tr w:rsidR="00166BB9" w14:paraId="66034DD1" w14:textId="77777777" w:rsidTr="004042EE">
              <w:trPr>
                <w:trHeight w:val="374"/>
              </w:trPr>
              <w:tc>
                <w:tcPr>
                  <w:tcW w:w="2394" w:type="dxa"/>
                  <w:gridSpan w:val="7"/>
                  <w:tcBorders>
                    <w:top w:val="single" w:sz="2" w:space="0" w:color="231F20"/>
                    <w:left w:val="single" w:sz="2" w:space="0" w:color="231F20"/>
                    <w:bottom w:val="single" w:sz="2" w:space="0" w:color="231F20"/>
                  </w:tcBorders>
                </w:tcPr>
                <w:p w14:paraId="7C9BC763" w14:textId="77777777" w:rsidR="00166BB9" w:rsidRDefault="00166BB9" w:rsidP="00166BB9">
                  <w:pPr>
                    <w:pStyle w:val="TableParagraph"/>
                    <w:spacing w:before="129"/>
                    <w:ind w:left="59"/>
                    <w:jc w:val="left"/>
                    <w:rPr>
                      <w:rFonts w:ascii="Calibri" w:hAnsi="Calibri"/>
                      <w:b/>
                      <w:sz w:val="18"/>
                    </w:rPr>
                  </w:pPr>
                  <w:bookmarkStart w:id="1" w:name="_Hlk147499355"/>
                  <w:r>
                    <w:rPr>
                      <w:rFonts w:ascii="Calibri" w:hAnsi="Calibri"/>
                      <w:b/>
                      <w:color w:val="231F20"/>
                      <w:spacing w:val="-2"/>
                      <w:w w:val="110"/>
                      <w:sz w:val="18"/>
                    </w:rPr>
                    <w:t>TEDAVİ</w:t>
                  </w:r>
                  <w:r>
                    <w:rPr>
                      <w:rFonts w:ascii="Calibri" w:hAnsi="Calibri"/>
                      <w:b/>
                      <w:color w:val="231F20"/>
                      <w:spacing w:val="-10"/>
                      <w:w w:val="110"/>
                      <w:sz w:val="18"/>
                    </w:rPr>
                    <w:t xml:space="preserve"> </w:t>
                  </w:r>
                  <w:r>
                    <w:rPr>
                      <w:rFonts w:ascii="Calibri" w:hAnsi="Calibri"/>
                      <w:b/>
                      <w:color w:val="231F20"/>
                      <w:spacing w:val="-2"/>
                      <w:w w:val="110"/>
                      <w:sz w:val="18"/>
                    </w:rPr>
                    <w:t>UYGULANACAK</w:t>
                  </w:r>
                  <w:r>
                    <w:rPr>
                      <w:rFonts w:ascii="Calibri" w:hAnsi="Calibri"/>
                      <w:b/>
                      <w:color w:val="231F20"/>
                      <w:spacing w:val="-9"/>
                      <w:w w:val="110"/>
                      <w:sz w:val="18"/>
                    </w:rPr>
                    <w:t xml:space="preserve"> </w:t>
                  </w:r>
                  <w:r>
                    <w:rPr>
                      <w:rFonts w:ascii="Calibri" w:hAnsi="Calibri"/>
                      <w:b/>
                      <w:color w:val="231F20"/>
                      <w:spacing w:val="-5"/>
                      <w:w w:val="110"/>
                      <w:sz w:val="18"/>
                    </w:rPr>
                    <w:t>DİŞ</w:t>
                  </w:r>
                </w:p>
              </w:tc>
              <w:tc>
                <w:tcPr>
                  <w:tcW w:w="3388" w:type="dxa"/>
                  <w:gridSpan w:val="11"/>
                  <w:tcBorders>
                    <w:top w:val="single" w:sz="2" w:space="0" w:color="231F20"/>
                    <w:right w:val="single" w:sz="2" w:space="0" w:color="231F20"/>
                  </w:tcBorders>
                </w:tcPr>
                <w:p w14:paraId="7F3D195F" w14:textId="77777777" w:rsidR="00166BB9" w:rsidRDefault="00166BB9" w:rsidP="00166BB9">
                  <w:pPr>
                    <w:pStyle w:val="TableParagraph"/>
                    <w:spacing w:before="0"/>
                    <w:jc w:val="left"/>
                    <w:rPr>
                      <w:rFonts w:ascii="Times New Roman"/>
                      <w:sz w:val="18"/>
                    </w:rPr>
                  </w:pPr>
                </w:p>
              </w:tc>
            </w:tr>
            <w:tr w:rsidR="00166BB9" w14:paraId="103E6A8C" w14:textId="77777777" w:rsidTr="004042EE">
              <w:trPr>
                <w:gridAfter w:val="1"/>
                <w:wAfter w:w="7" w:type="dxa"/>
                <w:trHeight w:val="592"/>
              </w:trPr>
              <w:tc>
                <w:tcPr>
                  <w:tcW w:w="510" w:type="dxa"/>
                  <w:tcBorders>
                    <w:top w:val="single" w:sz="2" w:space="0" w:color="231F20"/>
                    <w:left w:val="single" w:sz="2" w:space="0" w:color="231F20"/>
                  </w:tcBorders>
                </w:tcPr>
                <w:p w14:paraId="27CD31F4" w14:textId="77777777" w:rsidR="00166BB9" w:rsidRDefault="00166BB9" w:rsidP="00166BB9">
                  <w:pPr>
                    <w:pStyle w:val="TableParagraph"/>
                    <w:spacing w:before="0"/>
                    <w:jc w:val="left"/>
                    <w:rPr>
                      <w:rFonts w:ascii="Times New Roman"/>
                      <w:sz w:val="18"/>
                    </w:rPr>
                  </w:pPr>
                  <w:r>
                    <w:rPr>
                      <w:noProof/>
                      <w:lang w:eastAsia="tr-TR"/>
                    </w:rPr>
                    <mc:AlternateContent>
                      <mc:Choice Requires="wps">
                        <w:drawing>
                          <wp:anchor distT="0" distB="0" distL="0" distR="0" simplePos="0" relativeHeight="251659264" behindDoc="1" locked="0" layoutInCell="1" allowOverlap="1" wp14:anchorId="791DDBEA" wp14:editId="098A9832">
                            <wp:simplePos x="0" y="0"/>
                            <wp:positionH relativeFrom="page">
                              <wp:posOffset>152952</wp:posOffset>
                            </wp:positionH>
                            <wp:positionV relativeFrom="paragraph">
                              <wp:posOffset>148590</wp:posOffset>
                            </wp:positionV>
                            <wp:extent cx="3458210" cy="813435"/>
                            <wp:effectExtent l="0" t="0" r="27940" b="24765"/>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8210" cy="813435"/>
                                    </a:xfrm>
                                    <a:custGeom>
                                      <a:avLst/>
                                      <a:gdLst/>
                                      <a:ahLst/>
                                      <a:cxnLst/>
                                      <a:rect l="l" t="t" r="r" b="b"/>
                                      <a:pathLst>
                                        <a:path w="3855085" h="813435">
                                          <a:moveTo>
                                            <a:pt x="1890356" y="0"/>
                                          </a:moveTo>
                                          <a:lnTo>
                                            <a:pt x="1890356" y="813168"/>
                                          </a:lnTo>
                                        </a:path>
                                        <a:path w="3855085" h="813435">
                                          <a:moveTo>
                                            <a:pt x="3854627" y="375513"/>
                                          </a:moveTo>
                                          <a:lnTo>
                                            <a:pt x="0" y="375513"/>
                                          </a:lnTo>
                                        </a:path>
                                      </a:pathLst>
                                    </a:custGeom>
                                    <a:ln w="4140">
                                      <a:solidFill>
                                        <a:srgbClr val="231F2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9B11494" id="Graphic 35" o:spid="_x0000_s1026" style="position:absolute;margin-left:12.05pt;margin-top:11.7pt;width:272.3pt;height:64.05pt;z-index:-25165721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3855085,81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" path="m1890356,r,813168em3854627,375513l,375513e" filled="f" strokecolor="#231f20" strokeweight=".115mm">
                            <v:path arrowok="t"/>
                            <w10:wrap anchorx="page"/>
                          </v:shape>
                        </w:pict>
                      </mc:Fallback>
                    </mc:AlternateContent>
                  </w:r>
                </w:p>
              </w:tc>
              <w:tc>
                <w:tcPr>
                  <w:tcW w:w="335" w:type="dxa"/>
                  <w:tcBorders>
                    <w:top w:val="single" w:sz="2" w:space="0" w:color="231F20"/>
                  </w:tcBorders>
                </w:tcPr>
                <w:p w14:paraId="06022E1E" w14:textId="77777777" w:rsidR="00166BB9" w:rsidRDefault="00166BB9" w:rsidP="00166BB9">
                  <w:pPr>
                    <w:pStyle w:val="TableParagraph"/>
                    <w:spacing w:before="0"/>
                    <w:jc w:val="left"/>
                    <w:rPr>
                      <w:rFonts w:ascii="Times New Roman"/>
                      <w:sz w:val="18"/>
                    </w:rPr>
                  </w:pPr>
                </w:p>
              </w:tc>
              <w:tc>
                <w:tcPr>
                  <w:tcW w:w="340" w:type="dxa"/>
                  <w:tcBorders>
                    <w:top w:val="single" w:sz="2" w:space="0" w:color="231F20"/>
                  </w:tcBorders>
                </w:tcPr>
                <w:p w14:paraId="1CAFEB86" w14:textId="77777777" w:rsidR="00166BB9" w:rsidRDefault="00166BB9" w:rsidP="00166BB9">
                  <w:pPr>
                    <w:pStyle w:val="TableParagraph"/>
                    <w:spacing w:before="0"/>
                    <w:jc w:val="left"/>
                    <w:rPr>
                      <w:rFonts w:ascii="Times New Roman"/>
                      <w:sz w:val="18"/>
                    </w:rPr>
                  </w:pPr>
                </w:p>
              </w:tc>
              <w:tc>
                <w:tcPr>
                  <w:tcW w:w="334" w:type="dxa"/>
                  <w:tcBorders>
                    <w:top w:val="single" w:sz="2" w:space="0" w:color="231F20"/>
                  </w:tcBorders>
                </w:tcPr>
                <w:p w14:paraId="23EB371E" w14:textId="77777777" w:rsidR="00166BB9" w:rsidRDefault="00166BB9" w:rsidP="00166BB9">
                  <w:pPr>
                    <w:pStyle w:val="TableParagraph"/>
                    <w:spacing w:before="172"/>
                    <w:jc w:val="left"/>
                    <w:rPr>
                      <w:sz w:val="16"/>
                    </w:rPr>
                  </w:pPr>
                </w:p>
                <w:p w14:paraId="11AE3FA9" w14:textId="77777777" w:rsidR="00166BB9" w:rsidRDefault="00166BB9" w:rsidP="00166BB9">
                  <w:pPr>
                    <w:pStyle w:val="TableParagraph"/>
                    <w:spacing w:before="0"/>
                    <w:ind w:left="34" w:right="40"/>
                    <w:rPr>
                      <w:sz w:val="16"/>
                    </w:rPr>
                  </w:pPr>
                  <w:r>
                    <w:rPr>
                      <w:color w:val="231F20"/>
                      <w:spacing w:val="-5"/>
                      <w:sz w:val="16"/>
                    </w:rPr>
                    <w:t>55</w:t>
                  </w:r>
                </w:p>
              </w:tc>
              <w:tc>
                <w:tcPr>
                  <w:tcW w:w="340" w:type="dxa"/>
                  <w:tcBorders>
                    <w:top w:val="single" w:sz="2" w:space="0" w:color="231F20"/>
                  </w:tcBorders>
                </w:tcPr>
                <w:p w14:paraId="64CCEDFD" w14:textId="77777777" w:rsidR="00166BB9" w:rsidRDefault="00166BB9" w:rsidP="00166BB9">
                  <w:pPr>
                    <w:pStyle w:val="TableParagraph"/>
                    <w:spacing w:before="172"/>
                    <w:jc w:val="left"/>
                    <w:rPr>
                      <w:sz w:val="16"/>
                    </w:rPr>
                  </w:pPr>
                </w:p>
                <w:p w14:paraId="24D2FA93" w14:textId="77777777" w:rsidR="00166BB9" w:rsidRDefault="00166BB9" w:rsidP="00166BB9">
                  <w:pPr>
                    <w:pStyle w:val="TableParagraph"/>
                    <w:spacing w:before="0"/>
                    <w:ind w:left="32" w:right="33"/>
                    <w:rPr>
                      <w:sz w:val="16"/>
                    </w:rPr>
                  </w:pPr>
                  <w:r>
                    <w:rPr>
                      <w:color w:val="231F20"/>
                      <w:spacing w:val="-5"/>
                      <w:w w:val="105"/>
                      <w:sz w:val="16"/>
                    </w:rPr>
                    <w:t>54</w:t>
                  </w:r>
                </w:p>
              </w:tc>
              <w:tc>
                <w:tcPr>
                  <w:tcW w:w="333" w:type="dxa"/>
                  <w:tcBorders>
                    <w:top w:val="single" w:sz="2" w:space="0" w:color="231F20"/>
                  </w:tcBorders>
                </w:tcPr>
                <w:p w14:paraId="4CE38FF3" w14:textId="77777777" w:rsidR="00166BB9" w:rsidRDefault="00166BB9" w:rsidP="00166BB9">
                  <w:pPr>
                    <w:pStyle w:val="TableParagraph"/>
                    <w:spacing w:before="172"/>
                    <w:jc w:val="left"/>
                    <w:rPr>
                      <w:sz w:val="16"/>
                    </w:rPr>
                  </w:pPr>
                </w:p>
                <w:p w14:paraId="5116401B" w14:textId="77777777" w:rsidR="00166BB9" w:rsidRDefault="00166BB9" w:rsidP="00166BB9">
                  <w:pPr>
                    <w:pStyle w:val="TableParagraph"/>
                    <w:spacing w:before="0"/>
                    <w:ind w:left="34" w:right="41"/>
                    <w:rPr>
                      <w:sz w:val="16"/>
                    </w:rPr>
                  </w:pPr>
                  <w:r>
                    <w:rPr>
                      <w:color w:val="231F20"/>
                      <w:spacing w:val="-5"/>
                      <w:sz w:val="16"/>
                    </w:rPr>
                    <w:t>53</w:t>
                  </w:r>
                </w:p>
              </w:tc>
              <w:tc>
                <w:tcPr>
                  <w:tcW w:w="338" w:type="dxa"/>
                  <w:gridSpan w:val="2"/>
                  <w:tcBorders>
                    <w:top w:val="single" w:sz="2" w:space="0" w:color="231F20"/>
                  </w:tcBorders>
                </w:tcPr>
                <w:p w14:paraId="5DA63C0D" w14:textId="77777777" w:rsidR="00166BB9" w:rsidRDefault="00166BB9" w:rsidP="00166BB9">
                  <w:pPr>
                    <w:pStyle w:val="TableParagraph"/>
                    <w:spacing w:before="172"/>
                    <w:jc w:val="left"/>
                    <w:rPr>
                      <w:sz w:val="16"/>
                    </w:rPr>
                  </w:pPr>
                </w:p>
                <w:p w14:paraId="4D5A9C4F" w14:textId="77777777" w:rsidR="00166BB9" w:rsidRDefault="00166BB9" w:rsidP="00166BB9">
                  <w:pPr>
                    <w:pStyle w:val="TableParagraph"/>
                    <w:spacing w:before="0"/>
                    <w:ind w:left="96"/>
                    <w:jc w:val="left"/>
                    <w:rPr>
                      <w:sz w:val="16"/>
                    </w:rPr>
                  </w:pPr>
                  <w:r>
                    <w:rPr>
                      <w:color w:val="231F20"/>
                      <w:spacing w:val="-5"/>
                      <w:sz w:val="16"/>
                    </w:rPr>
                    <w:t>52</w:t>
                  </w:r>
                </w:p>
              </w:tc>
              <w:tc>
                <w:tcPr>
                  <w:tcW w:w="322" w:type="dxa"/>
                </w:tcPr>
                <w:p w14:paraId="282B5785" w14:textId="77777777" w:rsidR="00166BB9" w:rsidRDefault="00166BB9" w:rsidP="00166BB9">
                  <w:pPr>
                    <w:pStyle w:val="TableParagraph"/>
                    <w:spacing w:before="172"/>
                    <w:jc w:val="left"/>
                    <w:rPr>
                      <w:sz w:val="16"/>
                    </w:rPr>
                  </w:pPr>
                </w:p>
                <w:p w14:paraId="21C95479" w14:textId="77777777" w:rsidR="00166BB9" w:rsidRDefault="00166BB9" w:rsidP="00166BB9">
                  <w:pPr>
                    <w:pStyle w:val="TableParagraph"/>
                    <w:spacing w:before="0"/>
                    <w:ind w:left="33" w:right="56"/>
                    <w:rPr>
                      <w:sz w:val="16"/>
                    </w:rPr>
                  </w:pPr>
                  <w:r>
                    <w:rPr>
                      <w:color w:val="231F20"/>
                      <w:spacing w:val="-5"/>
                      <w:w w:val="90"/>
                      <w:sz w:val="16"/>
                    </w:rPr>
                    <w:t>51</w:t>
                  </w:r>
                </w:p>
              </w:tc>
              <w:tc>
                <w:tcPr>
                  <w:tcW w:w="336" w:type="dxa"/>
                </w:tcPr>
                <w:p w14:paraId="43BA608D" w14:textId="77777777" w:rsidR="00166BB9" w:rsidRDefault="00166BB9" w:rsidP="00166BB9">
                  <w:pPr>
                    <w:pStyle w:val="TableParagraph"/>
                    <w:spacing w:before="172"/>
                    <w:jc w:val="left"/>
                    <w:rPr>
                      <w:sz w:val="16"/>
                    </w:rPr>
                  </w:pPr>
                </w:p>
                <w:p w14:paraId="6016DCB5" w14:textId="77777777" w:rsidR="00166BB9" w:rsidRDefault="00166BB9" w:rsidP="00166BB9">
                  <w:pPr>
                    <w:pStyle w:val="TableParagraph"/>
                    <w:spacing w:before="0"/>
                    <w:ind w:left="5" w:right="5"/>
                    <w:rPr>
                      <w:sz w:val="16"/>
                    </w:rPr>
                  </w:pPr>
                  <w:r>
                    <w:rPr>
                      <w:color w:val="231F20"/>
                      <w:spacing w:val="-5"/>
                      <w:w w:val="90"/>
                      <w:sz w:val="16"/>
                    </w:rPr>
                    <w:t>61</w:t>
                  </w:r>
                </w:p>
              </w:tc>
              <w:tc>
                <w:tcPr>
                  <w:tcW w:w="352" w:type="dxa"/>
                </w:tcPr>
                <w:p w14:paraId="681E03A3" w14:textId="77777777" w:rsidR="00166BB9" w:rsidRDefault="00166BB9" w:rsidP="00166BB9">
                  <w:pPr>
                    <w:pStyle w:val="TableParagraph"/>
                    <w:spacing w:before="172"/>
                    <w:jc w:val="left"/>
                    <w:rPr>
                      <w:sz w:val="16"/>
                    </w:rPr>
                  </w:pPr>
                </w:p>
                <w:p w14:paraId="627E7607" w14:textId="77777777" w:rsidR="00166BB9" w:rsidRDefault="00166BB9" w:rsidP="00166BB9">
                  <w:pPr>
                    <w:pStyle w:val="TableParagraph"/>
                    <w:spacing w:before="0"/>
                    <w:ind w:left="15"/>
                    <w:rPr>
                      <w:sz w:val="16"/>
                    </w:rPr>
                  </w:pPr>
                  <w:r>
                    <w:rPr>
                      <w:color w:val="231F20"/>
                      <w:spacing w:val="-5"/>
                      <w:sz w:val="16"/>
                    </w:rPr>
                    <w:t>62</w:t>
                  </w:r>
                </w:p>
              </w:tc>
              <w:tc>
                <w:tcPr>
                  <w:tcW w:w="338" w:type="dxa"/>
                </w:tcPr>
                <w:p w14:paraId="2882E760" w14:textId="77777777" w:rsidR="00166BB9" w:rsidRDefault="00166BB9" w:rsidP="00166BB9">
                  <w:pPr>
                    <w:pStyle w:val="TableParagraph"/>
                    <w:spacing w:before="172"/>
                    <w:jc w:val="left"/>
                    <w:rPr>
                      <w:sz w:val="16"/>
                    </w:rPr>
                  </w:pPr>
                </w:p>
                <w:p w14:paraId="40F318E1" w14:textId="77777777" w:rsidR="00166BB9" w:rsidRDefault="00166BB9" w:rsidP="00166BB9">
                  <w:pPr>
                    <w:pStyle w:val="TableParagraph"/>
                    <w:spacing w:before="0"/>
                    <w:ind w:left="4" w:right="5"/>
                    <w:rPr>
                      <w:sz w:val="16"/>
                    </w:rPr>
                  </w:pPr>
                  <w:r>
                    <w:rPr>
                      <w:color w:val="231F20"/>
                      <w:spacing w:val="-5"/>
                      <w:sz w:val="16"/>
                    </w:rPr>
                    <w:t>63</w:t>
                  </w:r>
                </w:p>
              </w:tc>
              <w:tc>
                <w:tcPr>
                  <w:tcW w:w="341" w:type="dxa"/>
                </w:tcPr>
                <w:p w14:paraId="490E42C2" w14:textId="77777777" w:rsidR="00166BB9" w:rsidRDefault="00166BB9" w:rsidP="00166BB9">
                  <w:pPr>
                    <w:pStyle w:val="TableParagraph"/>
                    <w:spacing w:before="172"/>
                    <w:jc w:val="left"/>
                    <w:rPr>
                      <w:sz w:val="16"/>
                    </w:rPr>
                  </w:pPr>
                </w:p>
                <w:p w14:paraId="4323F035" w14:textId="77777777" w:rsidR="00166BB9" w:rsidRDefault="00166BB9" w:rsidP="00166BB9">
                  <w:pPr>
                    <w:pStyle w:val="TableParagraph"/>
                    <w:spacing w:before="0"/>
                    <w:ind w:left="3" w:right="2"/>
                    <w:rPr>
                      <w:sz w:val="16"/>
                    </w:rPr>
                  </w:pPr>
                  <w:r>
                    <w:rPr>
                      <w:color w:val="231F20"/>
                      <w:spacing w:val="-5"/>
                      <w:w w:val="105"/>
                      <w:sz w:val="16"/>
                    </w:rPr>
                    <w:t>64</w:t>
                  </w:r>
                </w:p>
              </w:tc>
              <w:tc>
                <w:tcPr>
                  <w:tcW w:w="334" w:type="dxa"/>
                </w:tcPr>
                <w:p w14:paraId="54C2F207" w14:textId="77777777" w:rsidR="00166BB9" w:rsidRDefault="00166BB9" w:rsidP="00166BB9">
                  <w:pPr>
                    <w:pStyle w:val="TableParagraph"/>
                    <w:spacing w:before="172"/>
                    <w:jc w:val="left"/>
                    <w:rPr>
                      <w:sz w:val="16"/>
                    </w:rPr>
                  </w:pPr>
                </w:p>
                <w:p w14:paraId="55CBC90A" w14:textId="77777777" w:rsidR="00166BB9" w:rsidRDefault="00166BB9" w:rsidP="00166BB9">
                  <w:pPr>
                    <w:pStyle w:val="TableParagraph"/>
                    <w:spacing w:before="0"/>
                    <w:ind w:left="34" w:right="40"/>
                    <w:rPr>
                      <w:sz w:val="16"/>
                    </w:rPr>
                  </w:pPr>
                  <w:r>
                    <w:rPr>
                      <w:color w:val="231F20"/>
                      <w:spacing w:val="-5"/>
                      <w:sz w:val="16"/>
                    </w:rPr>
                    <w:t>65</w:t>
                  </w:r>
                </w:p>
              </w:tc>
              <w:tc>
                <w:tcPr>
                  <w:tcW w:w="338" w:type="dxa"/>
                </w:tcPr>
                <w:p w14:paraId="05EC5DF4" w14:textId="77777777" w:rsidR="00166BB9" w:rsidRDefault="00166BB9" w:rsidP="00166BB9">
                  <w:pPr>
                    <w:pStyle w:val="TableParagraph"/>
                    <w:spacing w:before="0"/>
                    <w:jc w:val="left"/>
                    <w:rPr>
                      <w:rFonts w:ascii="Times New Roman"/>
                      <w:sz w:val="18"/>
                    </w:rPr>
                  </w:pPr>
                </w:p>
              </w:tc>
              <w:tc>
                <w:tcPr>
                  <w:tcW w:w="334" w:type="dxa"/>
                </w:tcPr>
                <w:p w14:paraId="57DCFA88" w14:textId="77777777" w:rsidR="00166BB9" w:rsidRDefault="00166BB9" w:rsidP="00166BB9">
                  <w:pPr>
                    <w:pStyle w:val="TableParagraph"/>
                    <w:spacing w:before="0"/>
                    <w:jc w:val="left"/>
                    <w:rPr>
                      <w:rFonts w:ascii="Times New Roman"/>
                      <w:sz w:val="18"/>
                    </w:rPr>
                  </w:pPr>
                </w:p>
              </w:tc>
              <w:tc>
                <w:tcPr>
                  <w:tcW w:w="550" w:type="dxa"/>
                  <w:tcBorders>
                    <w:right w:val="single" w:sz="2" w:space="0" w:color="231F20"/>
                  </w:tcBorders>
                </w:tcPr>
                <w:p w14:paraId="538429A4" w14:textId="77777777" w:rsidR="00166BB9" w:rsidRDefault="00166BB9" w:rsidP="00166BB9">
                  <w:pPr>
                    <w:pStyle w:val="TableParagraph"/>
                    <w:spacing w:before="0"/>
                    <w:jc w:val="left"/>
                    <w:rPr>
                      <w:rFonts w:ascii="Times New Roman"/>
                      <w:sz w:val="18"/>
                    </w:rPr>
                  </w:pPr>
                </w:p>
              </w:tc>
            </w:tr>
            <w:tr w:rsidR="00166BB9" w14:paraId="181AD21B" w14:textId="77777777" w:rsidTr="004042EE">
              <w:trPr>
                <w:gridAfter w:val="1"/>
                <w:wAfter w:w="7" w:type="dxa"/>
                <w:trHeight w:val="246"/>
              </w:trPr>
              <w:tc>
                <w:tcPr>
                  <w:tcW w:w="510" w:type="dxa"/>
                  <w:tcBorders>
                    <w:left w:val="single" w:sz="2" w:space="0" w:color="231F20"/>
                  </w:tcBorders>
                </w:tcPr>
                <w:p w14:paraId="458A3AE6" w14:textId="77777777" w:rsidR="00166BB9" w:rsidRDefault="00166BB9" w:rsidP="00166BB9">
                  <w:pPr>
                    <w:pStyle w:val="TableParagraph"/>
                    <w:ind w:left="192" w:right="44"/>
                    <w:rPr>
                      <w:sz w:val="16"/>
                    </w:rPr>
                  </w:pPr>
                  <w:r>
                    <w:rPr>
                      <w:color w:val="231F20"/>
                      <w:spacing w:val="-5"/>
                      <w:w w:val="90"/>
                      <w:sz w:val="16"/>
                    </w:rPr>
                    <w:t>18</w:t>
                  </w:r>
                </w:p>
              </w:tc>
              <w:tc>
                <w:tcPr>
                  <w:tcW w:w="335" w:type="dxa"/>
                </w:tcPr>
                <w:p w14:paraId="630272AD" w14:textId="77777777" w:rsidR="00166BB9" w:rsidRDefault="00166BB9" w:rsidP="00166BB9">
                  <w:pPr>
                    <w:pStyle w:val="TableParagraph"/>
                    <w:ind w:left="1" w:right="41"/>
                    <w:rPr>
                      <w:sz w:val="16"/>
                    </w:rPr>
                  </w:pPr>
                  <w:r>
                    <w:rPr>
                      <w:color w:val="231F20"/>
                      <w:spacing w:val="-5"/>
                      <w:w w:val="85"/>
                      <w:sz w:val="16"/>
                    </w:rPr>
                    <w:t>17</w:t>
                  </w:r>
                </w:p>
              </w:tc>
              <w:tc>
                <w:tcPr>
                  <w:tcW w:w="340" w:type="dxa"/>
                </w:tcPr>
                <w:p w14:paraId="6FF650FA" w14:textId="77777777" w:rsidR="00166BB9" w:rsidRDefault="00166BB9" w:rsidP="00166BB9">
                  <w:pPr>
                    <w:pStyle w:val="TableParagraph"/>
                    <w:ind w:left="8" w:right="41"/>
                    <w:rPr>
                      <w:sz w:val="16"/>
                    </w:rPr>
                  </w:pPr>
                  <w:r>
                    <w:rPr>
                      <w:color w:val="231F20"/>
                      <w:spacing w:val="-5"/>
                      <w:w w:val="90"/>
                      <w:sz w:val="16"/>
                    </w:rPr>
                    <w:t>16</w:t>
                  </w:r>
                </w:p>
              </w:tc>
              <w:tc>
                <w:tcPr>
                  <w:tcW w:w="334" w:type="dxa"/>
                </w:tcPr>
                <w:p w14:paraId="578D89DE" w14:textId="77777777" w:rsidR="00166BB9" w:rsidRDefault="00166BB9" w:rsidP="00166BB9">
                  <w:pPr>
                    <w:pStyle w:val="TableParagraph"/>
                    <w:ind w:left="1" w:right="41"/>
                    <w:rPr>
                      <w:sz w:val="16"/>
                    </w:rPr>
                  </w:pPr>
                  <w:r>
                    <w:rPr>
                      <w:color w:val="231F20"/>
                      <w:spacing w:val="-5"/>
                      <w:w w:val="90"/>
                      <w:sz w:val="16"/>
                    </w:rPr>
                    <w:t>15</w:t>
                  </w:r>
                </w:p>
              </w:tc>
              <w:tc>
                <w:tcPr>
                  <w:tcW w:w="340" w:type="dxa"/>
                </w:tcPr>
                <w:p w14:paraId="6BEEFE02" w14:textId="77777777" w:rsidR="00166BB9" w:rsidRDefault="00166BB9" w:rsidP="00166BB9">
                  <w:pPr>
                    <w:pStyle w:val="TableParagraph"/>
                    <w:ind w:left="8" w:right="40"/>
                    <w:rPr>
                      <w:sz w:val="16"/>
                    </w:rPr>
                  </w:pPr>
                  <w:r>
                    <w:rPr>
                      <w:color w:val="231F20"/>
                      <w:spacing w:val="-5"/>
                      <w:w w:val="95"/>
                      <w:sz w:val="16"/>
                    </w:rPr>
                    <w:t>14</w:t>
                  </w:r>
                </w:p>
              </w:tc>
              <w:tc>
                <w:tcPr>
                  <w:tcW w:w="333" w:type="dxa"/>
                </w:tcPr>
                <w:p w14:paraId="4A93964D" w14:textId="77777777" w:rsidR="00166BB9" w:rsidRDefault="00166BB9" w:rsidP="00166BB9">
                  <w:pPr>
                    <w:pStyle w:val="TableParagraph"/>
                    <w:ind w:right="41"/>
                    <w:rPr>
                      <w:sz w:val="16"/>
                    </w:rPr>
                  </w:pPr>
                  <w:r>
                    <w:rPr>
                      <w:color w:val="231F20"/>
                      <w:spacing w:val="-5"/>
                      <w:w w:val="90"/>
                      <w:sz w:val="16"/>
                    </w:rPr>
                    <w:t>13</w:t>
                  </w:r>
                </w:p>
              </w:tc>
              <w:tc>
                <w:tcPr>
                  <w:tcW w:w="338" w:type="dxa"/>
                  <w:gridSpan w:val="2"/>
                </w:tcPr>
                <w:p w14:paraId="1AF9E051" w14:textId="77777777" w:rsidR="00166BB9" w:rsidRDefault="00166BB9" w:rsidP="00166BB9">
                  <w:pPr>
                    <w:pStyle w:val="TableParagraph"/>
                    <w:ind w:left="97"/>
                    <w:jc w:val="left"/>
                    <w:rPr>
                      <w:sz w:val="16"/>
                    </w:rPr>
                  </w:pPr>
                  <w:r>
                    <w:rPr>
                      <w:color w:val="231F20"/>
                      <w:spacing w:val="-5"/>
                      <w:w w:val="90"/>
                      <w:sz w:val="16"/>
                    </w:rPr>
                    <w:t>12</w:t>
                  </w:r>
                </w:p>
              </w:tc>
              <w:tc>
                <w:tcPr>
                  <w:tcW w:w="322" w:type="dxa"/>
                </w:tcPr>
                <w:p w14:paraId="7F1F3CD1" w14:textId="77777777" w:rsidR="00166BB9" w:rsidRDefault="00166BB9" w:rsidP="00166BB9">
                  <w:pPr>
                    <w:pStyle w:val="TableParagraph"/>
                    <w:ind w:right="56"/>
                    <w:rPr>
                      <w:sz w:val="16"/>
                    </w:rPr>
                  </w:pPr>
                  <w:r>
                    <w:rPr>
                      <w:color w:val="231F20"/>
                      <w:spacing w:val="-5"/>
                      <w:w w:val="70"/>
                      <w:sz w:val="16"/>
                    </w:rPr>
                    <w:t>11</w:t>
                  </w:r>
                </w:p>
              </w:tc>
              <w:tc>
                <w:tcPr>
                  <w:tcW w:w="336" w:type="dxa"/>
                </w:tcPr>
                <w:p w14:paraId="6C6D235F" w14:textId="77777777" w:rsidR="00166BB9" w:rsidRDefault="00166BB9" w:rsidP="00166BB9">
                  <w:pPr>
                    <w:pStyle w:val="TableParagraph"/>
                    <w:ind w:right="5"/>
                    <w:rPr>
                      <w:sz w:val="16"/>
                    </w:rPr>
                  </w:pPr>
                  <w:r>
                    <w:rPr>
                      <w:color w:val="231F20"/>
                      <w:spacing w:val="-5"/>
                      <w:w w:val="90"/>
                      <w:sz w:val="16"/>
                    </w:rPr>
                    <w:t>21</w:t>
                  </w:r>
                </w:p>
              </w:tc>
              <w:tc>
                <w:tcPr>
                  <w:tcW w:w="352" w:type="dxa"/>
                </w:tcPr>
                <w:p w14:paraId="31F2E0AF" w14:textId="77777777" w:rsidR="00166BB9" w:rsidRDefault="00166BB9" w:rsidP="00166BB9">
                  <w:pPr>
                    <w:pStyle w:val="TableParagraph"/>
                    <w:ind w:left="15" w:right="6"/>
                    <w:rPr>
                      <w:sz w:val="16"/>
                    </w:rPr>
                  </w:pPr>
                  <w:r>
                    <w:rPr>
                      <w:color w:val="231F20"/>
                      <w:spacing w:val="-5"/>
                      <w:sz w:val="16"/>
                    </w:rPr>
                    <w:t>22</w:t>
                  </w:r>
                </w:p>
              </w:tc>
              <w:tc>
                <w:tcPr>
                  <w:tcW w:w="338" w:type="dxa"/>
                </w:tcPr>
                <w:p w14:paraId="4DA26613" w14:textId="77777777" w:rsidR="00166BB9" w:rsidRDefault="00166BB9" w:rsidP="00166BB9">
                  <w:pPr>
                    <w:pStyle w:val="TableParagraph"/>
                    <w:ind w:right="5"/>
                    <w:rPr>
                      <w:sz w:val="16"/>
                    </w:rPr>
                  </w:pPr>
                  <w:r>
                    <w:rPr>
                      <w:color w:val="231F20"/>
                      <w:spacing w:val="-5"/>
                      <w:sz w:val="16"/>
                    </w:rPr>
                    <w:t>23</w:t>
                  </w:r>
                </w:p>
              </w:tc>
              <w:tc>
                <w:tcPr>
                  <w:tcW w:w="341" w:type="dxa"/>
                </w:tcPr>
                <w:p w14:paraId="6A32D233" w14:textId="77777777" w:rsidR="00166BB9" w:rsidRDefault="00166BB9" w:rsidP="00166BB9">
                  <w:pPr>
                    <w:pStyle w:val="TableParagraph"/>
                    <w:ind w:left="1" w:right="3"/>
                    <w:rPr>
                      <w:sz w:val="16"/>
                    </w:rPr>
                  </w:pPr>
                  <w:r>
                    <w:rPr>
                      <w:color w:val="231F20"/>
                      <w:spacing w:val="-5"/>
                      <w:sz w:val="16"/>
                    </w:rPr>
                    <w:t>24</w:t>
                  </w:r>
                </w:p>
              </w:tc>
              <w:tc>
                <w:tcPr>
                  <w:tcW w:w="334" w:type="dxa"/>
                </w:tcPr>
                <w:p w14:paraId="3AB6CC90" w14:textId="77777777" w:rsidR="00166BB9" w:rsidRDefault="00166BB9" w:rsidP="00166BB9">
                  <w:pPr>
                    <w:pStyle w:val="TableParagraph"/>
                    <w:ind w:left="29" w:right="40"/>
                    <w:rPr>
                      <w:sz w:val="16"/>
                    </w:rPr>
                  </w:pPr>
                  <w:r>
                    <w:rPr>
                      <w:color w:val="231F20"/>
                      <w:spacing w:val="-5"/>
                      <w:sz w:val="16"/>
                    </w:rPr>
                    <w:t>25</w:t>
                  </w:r>
                </w:p>
              </w:tc>
              <w:tc>
                <w:tcPr>
                  <w:tcW w:w="338" w:type="dxa"/>
                </w:tcPr>
                <w:p w14:paraId="11D28895" w14:textId="77777777" w:rsidR="00166BB9" w:rsidRDefault="00166BB9" w:rsidP="00166BB9">
                  <w:pPr>
                    <w:pStyle w:val="TableParagraph"/>
                    <w:ind w:left="1" w:right="5"/>
                    <w:rPr>
                      <w:sz w:val="16"/>
                    </w:rPr>
                  </w:pPr>
                  <w:r>
                    <w:rPr>
                      <w:color w:val="231F20"/>
                      <w:spacing w:val="-5"/>
                      <w:sz w:val="16"/>
                    </w:rPr>
                    <w:t>26</w:t>
                  </w:r>
                </w:p>
              </w:tc>
              <w:tc>
                <w:tcPr>
                  <w:tcW w:w="334" w:type="dxa"/>
                </w:tcPr>
                <w:p w14:paraId="54CE6E8E" w14:textId="77777777" w:rsidR="00166BB9" w:rsidRDefault="00166BB9" w:rsidP="00166BB9">
                  <w:pPr>
                    <w:pStyle w:val="TableParagraph"/>
                    <w:ind w:left="31" w:right="40"/>
                    <w:rPr>
                      <w:sz w:val="16"/>
                    </w:rPr>
                  </w:pPr>
                  <w:r>
                    <w:rPr>
                      <w:color w:val="231F20"/>
                      <w:spacing w:val="-5"/>
                      <w:sz w:val="16"/>
                    </w:rPr>
                    <w:t>27</w:t>
                  </w:r>
                </w:p>
              </w:tc>
              <w:tc>
                <w:tcPr>
                  <w:tcW w:w="550" w:type="dxa"/>
                  <w:tcBorders>
                    <w:right w:val="single" w:sz="2" w:space="0" w:color="231F20"/>
                  </w:tcBorders>
                </w:tcPr>
                <w:p w14:paraId="0E7420CB" w14:textId="77777777" w:rsidR="00166BB9" w:rsidRDefault="00166BB9" w:rsidP="00166BB9">
                  <w:pPr>
                    <w:pStyle w:val="TableParagraph"/>
                    <w:ind w:left="96"/>
                    <w:jc w:val="left"/>
                    <w:rPr>
                      <w:sz w:val="16"/>
                    </w:rPr>
                  </w:pPr>
                  <w:r>
                    <w:rPr>
                      <w:color w:val="231F20"/>
                      <w:spacing w:val="-5"/>
                      <w:sz w:val="16"/>
                    </w:rPr>
                    <w:t>28</w:t>
                  </w:r>
                </w:p>
              </w:tc>
            </w:tr>
            <w:tr w:rsidR="00166BB9" w14:paraId="0824EE58" w14:textId="77777777" w:rsidTr="004042EE">
              <w:trPr>
                <w:gridAfter w:val="1"/>
                <w:wAfter w:w="7" w:type="dxa"/>
                <w:trHeight w:val="246"/>
              </w:trPr>
              <w:tc>
                <w:tcPr>
                  <w:tcW w:w="510" w:type="dxa"/>
                  <w:tcBorders>
                    <w:left w:val="single" w:sz="2" w:space="0" w:color="231F20"/>
                  </w:tcBorders>
                </w:tcPr>
                <w:p w14:paraId="57FB1ECA" w14:textId="77777777" w:rsidR="00166BB9" w:rsidRDefault="00166BB9" w:rsidP="00166BB9">
                  <w:pPr>
                    <w:pStyle w:val="TableParagraph"/>
                    <w:ind w:left="192"/>
                    <w:rPr>
                      <w:sz w:val="16"/>
                    </w:rPr>
                  </w:pPr>
                  <w:r>
                    <w:rPr>
                      <w:color w:val="231F20"/>
                      <w:spacing w:val="-5"/>
                      <w:w w:val="105"/>
                      <w:sz w:val="16"/>
                    </w:rPr>
                    <w:t>48</w:t>
                  </w:r>
                </w:p>
              </w:tc>
              <w:tc>
                <w:tcPr>
                  <w:tcW w:w="335" w:type="dxa"/>
                </w:tcPr>
                <w:p w14:paraId="57D90213" w14:textId="77777777" w:rsidR="00166BB9" w:rsidRDefault="00166BB9" w:rsidP="00166BB9">
                  <w:pPr>
                    <w:pStyle w:val="TableParagraph"/>
                    <w:ind w:left="41" w:right="40"/>
                    <w:rPr>
                      <w:sz w:val="16"/>
                    </w:rPr>
                  </w:pPr>
                  <w:r>
                    <w:rPr>
                      <w:color w:val="231F20"/>
                      <w:spacing w:val="-5"/>
                      <w:sz w:val="16"/>
                    </w:rPr>
                    <w:t>47</w:t>
                  </w:r>
                </w:p>
              </w:tc>
              <w:tc>
                <w:tcPr>
                  <w:tcW w:w="340" w:type="dxa"/>
                </w:tcPr>
                <w:p w14:paraId="3B3172D0" w14:textId="77777777" w:rsidR="00166BB9" w:rsidRDefault="00166BB9" w:rsidP="00166BB9">
                  <w:pPr>
                    <w:pStyle w:val="TableParagraph"/>
                    <w:ind w:left="40" w:right="33"/>
                    <w:rPr>
                      <w:sz w:val="16"/>
                    </w:rPr>
                  </w:pPr>
                  <w:r>
                    <w:rPr>
                      <w:color w:val="231F20"/>
                      <w:spacing w:val="-5"/>
                      <w:w w:val="105"/>
                      <w:sz w:val="16"/>
                    </w:rPr>
                    <w:t>46</w:t>
                  </w:r>
                </w:p>
              </w:tc>
              <w:tc>
                <w:tcPr>
                  <w:tcW w:w="334" w:type="dxa"/>
                </w:tcPr>
                <w:p w14:paraId="730E5C38" w14:textId="77777777" w:rsidR="00166BB9" w:rsidRDefault="00166BB9" w:rsidP="00166BB9">
                  <w:pPr>
                    <w:pStyle w:val="TableParagraph"/>
                    <w:ind w:left="41" w:right="40"/>
                    <w:rPr>
                      <w:sz w:val="16"/>
                    </w:rPr>
                  </w:pPr>
                  <w:r>
                    <w:rPr>
                      <w:color w:val="231F20"/>
                      <w:spacing w:val="-5"/>
                      <w:w w:val="105"/>
                      <w:sz w:val="16"/>
                    </w:rPr>
                    <w:t>45</w:t>
                  </w:r>
                </w:p>
              </w:tc>
              <w:tc>
                <w:tcPr>
                  <w:tcW w:w="340" w:type="dxa"/>
                </w:tcPr>
                <w:p w14:paraId="08F4B533" w14:textId="77777777" w:rsidR="00166BB9" w:rsidRDefault="00166BB9" w:rsidP="00166BB9">
                  <w:pPr>
                    <w:pStyle w:val="TableParagraph"/>
                    <w:ind w:left="41" w:right="33"/>
                    <w:rPr>
                      <w:sz w:val="16"/>
                    </w:rPr>
                  </w:pPr>
                  <w:r>
                    <w:rPr>
                      <w:color w:val="231F20"/>
                      <w:spacing w:val="-5"/>
                      <w:w w:val="105"/>
                      <w:sz w:val="16"/>
                    </w:rPr>
                    <w:t>44</w:t>
                  </w:r>
                </w:p>
              </w:tc>
              <w:tc>
                <w:tcPr>
                  <w:tcW w:w="333" w:type="dxa"/>
                </w:tcPr>
                <w:p w14:paraId="2ED82BE3" w14:textId="77777777" w:rsidR="00166BB9" w:rsidRDefault="00166BB9" w:rsidP="00166BB9">
                  <w:pPr>
                    <w:pStyle w:val="TableParagraph"/>
                    <w:ind w:left="41" w:right="41"/>
                    <w:rPr>
                      <w:sz w:val="16"/>
                    </w:rPr>
                  </w:pPr>
                  <w:r>
                    <w:rPr>
                      <w:color w:val="231F20"/>
                      <w:spacing w:val="-5"/>
                      <w:sz w:val="16"/>
                    </w:rPr>
                    <w:t>43</w:t>
                  </w:r>
                </w:p>
              </w:tc>
              <w:tc>
                <w:tcPr>
                  <w:tcW w:w="338" w:type="dxa"/>
                  <w:gridSpan w:val="2"/>
                </w:tcPr>
                <w:p w14:paraId="36186C72" w14:textId="77777777" w:rsidR="00166BB9" w:rsidRDefault="00166BB9" w:rsidP="00166BB9">
                  <w:pPr>
                    <w:pStyle w:val="TableParagraph"/>
                    <w:ind w:left="97"/>
                    <w:jc w:val="left"/>
                    <w:rPr>
                      <w:sz w:val="16"/>
                    </w:rPr>
                  </w:pPr>
                  <w:r>
                    <w:rPr>
                      <w:color w:val="231F20"/>
                      <w:spacing w:val="-5"/>
                      <w:sz w:val="16"/>
                    </w:rPr>
                    <w:t>42</w:t>
                  </w:r>
                </w:p>
              </w:tc>
              <w:tc>
                <w:tcPr>
                  <w:tcW w:w="322" w:type="dxa"/>
                </w:tcPr>
                <w:p w14:paraId="6205281B" w14:textId="77777777" w:rsidR="00166BB9" w:rsidRDefault="00166BB9" w:rsidP="00166BB9">
                  <w:pPr>
                    <w:pStyle w:val="TableParagraph"/>
                    <w:ind w:left="44" w:right="56"/>
                    <w:rPr>
                      <w:sz w:val="16"/>
                    </w:rPr>
                  </w:pPr>
                  <w:r>
                    <w:rPr>
                      <w:color w:val="231F20"/>
                      <w:spacing w:val="-5"/>
                      <w:w w:val="95"/>
                      <w:sz w:val="16"/>
                    </w:rPr>
                    <w:t>41</w:t>
                  </w:r>
                </w:p>
              </w:tc>
              <w:tc>
                <w:tcPr>
                  <w:tcW w:w="336" w:type="dxa"/>
                </w:tcPr>
                <w:p w14:paraId="7AE073B7" w14:textId="77777777" w:rsidR="00166BB9" w:rsidRDefault="00166BB9" w:rsidP="00166BB9">
                  <w:pPr>
                    <w:pStyle w:val="TableParagraph"/>
                    <w:ind w:left="1" w:right="5"/>
                    <w:rPr>
                      <w:sz w:val="16"/>
                    </w:rPr>
                  </w:pPr>
                  <w:r>
                    <w:rPr>
                      <w:color w:val="231F20"/>
                      <w:spacing w:val="-5"/>
                      <w:w w:val="90"/>
                      <w:sz w:val="16"/>
                    </w:rPr>
                    <w:t>31</w:t>
                  </w:r>
                </w:p>
              </w:tc>
              <w:tc>
                <w:tcPr>
                  <w:tcW w:w="352" w:type="dxa"/>
                </w:tcPr>
                <w:p w14:paraId="0FC42081" w14:textId="77777777" w:rsidR="00166BB9" w:rsidRDefault="00166BB9" w:rsidP="00166BB9">
                  <w:pPr>
                    <w:pStyle w:val="TableParagraph"/>
                    <w:ind w:left="15" w:right="4"/>
                    <w:rPr>
                      <w:sz w:val="16"/>
                    </w:rPr>
                  </w:pPr>
                  <w:r>
                    <w:rPr>
                      <w:color w:val="231F20"/>
                      <w:spacing w:val="-5"/>
                      <w:sz w:val="16"/>
                    </w:rPr>
                    <w:t>32</w:t>
                  </w:r>
                </w:p>
              </w:tc>
              <w:tc>
                <w:tcPr>
                  <w:tcW w:w="338" w:type="dxa"/>
                </w:tcPr>
                <w:p w14:paraId="721FB36D" w14:textId="77777777" w:rsidR="00166BB9" w:rsidRDefault="00166BB9" w:rsidP="00166BB9">
                  <w:pPr>
                    <w:pStyle w:val="TableParagraph"/>
                    <w:ind w:left="2" w:right="5"/>
                    <w:rPr>
                      <w:sz w:val="16"/>
                    </w:rPr>
                  </w:pPr>
                  <w:r>
                    <w:rPr>
                      <w:color w:val="231F20"/>
                      <w:spacing w:val="-5"/>
                      <w:sz w:val="16"/>
                    </w:rPr>
                    <w:t>33</w:t>
                  </w:r>
                </w:p>
              </w:tc>
              <w:tc>
                <w:tcPr>
                  <w:tcW w:w="341" w:type="dxa"/>
                </w:tcPr>
                <w:p w14:paraId="45335023" w14:textId="77777777" w:rsidR="00166BB9" w:rsidRDefault="00166BB9" w:rsidP="00166BB9">
                  <w:pPr>
                    <w:pStyle w:val="TableParagraph"/>
                    <w:ind w:left="2" w:right="2"/>
                    <w:rPr>
                      <w:sz w:val="16"/>
                    </w:rPr>
                  </w:pPr>
                  <w:r>
                    <w:rPr>
                      <w:color w:val="231F20"/>
                      <w:spacing w:val="-5"/>
                      <w:sz w:val="16"/>
                    </w:rPr>
                    <w:t>34</w:t>
                  </w:r>
                </w:p>
              </w:tc>
              <w:tc>
                <w:tcPr>
                  <w:tcW w:w="334" w:type="dxa"/>
                </w:tcPr>
                <w:p w14:paraId="5C962C26" w14:textId="77777777" w:rsidR="00166BB9" w:rsidRDefault="00166BB9" w:rsidP="00166BB9">
                  <w:pPr>
                    <w:pStyle w:val="TableParagraph"/>
                    <w:ind w:left="30" w:right="40"/>
                    <w:rPr>
                      <w:sz w:val="16"/>
                    </w:rPr>
                  </w:pPr>
                  <w:r>
                    <w:rPr>
                      <w:color w:val="231F20"/>
                      <w:spacing w:val="-5"/>
                      <w:sz w:val="16"/>
                    </w:rPr>
                    <w:t>35</w:t>
                  </w:r>
                </w:p>
              </w:tc>
              <w:tc>
                <w:tcPr>
                  <w:tcW w:w="338" w:type="dxa"/>
                </w:tcPr>
                <w:p w14:paraId="08289B0E" w14:textId="77777777" w:rsidR="00166BB9" w:rsidRDefault="00166BB9" w:rsidP="00166BB9">
                  <w:pPr>
                    <w:pStyle w:val="TableParagraph"/>
                    <w:ind w:left="3" w:right="5"/>
                    <w:rPr>
                      <w:sz w:val="16"/>
                    </w:rPr>
                  </w:pPr>
                  <w:r>
                    <w:rPr>
                      <w:color w:val="231F20"/>
                      <w:spacing w:val="-5"/>
                      <w:sz w:val="16"/>
                    </w:rPr>
                    <w:t>36</w:t>
                  </w:r>
                </w:p>
              </w:tc>
              <w:tc>
                <w:tcPr>
                  <w:tcW w:w="334" w:type="dxa"/>
                </w:tcPr>
                <w:p w14:paraId="18D1151F" w14:textId="77777777" w:rsidR="00166BB9" w:rsidRDefault="00166BB9" w:rsidP="00166BB9">
                  <w:pPr>
                    <w:pStyle w:val="TableParagraph"/>
                    <w:ind w:left="32" w:right="40"/>
                    <w:rPr>
                      <w:sz w:val="16"/>
                    </w:rPr>
                  </w:pPr>
                  <w:r>
                    <w:rPr>
                      <w:color w:val="231F20"/>
                      <w:spacing w:val="-5"/>
                      <w:sz w:val="16"/>
                    </w:rPr>
                    <w:t>37</w:t>
                  </w:r>
                </w:p>
              </w:tc>
              <w:tc>
                <w:tcPr>
                  <w:tcW w:w="550" w:type="dxa"/>
                  <w:tcBorders>
                    <w:right w:val="single" w:sz="2" w:space="0" w:color="231F20"/>
                  </w:tcBorders>
                </w:tcPr>
                <w:p w14:paraId="2824001C" w14:textId="77777777" w:rsidR="00166BB9" w:rsidRDefault="00166BB9" w:rsidP="00166BB9">
                  <w:pPr>
                    <w:pStyle w:val="TableParagraph"/>
                    <w:ind w:left="97"/>
                    <w:jc w:val="left"/>
                    <w:rPr>
                      <w:sz w:val="16"/>
                    </w:rPr>
                  </w:pPr>
                  <w:r>
                    <w:rPr>
                      <w:color w:val="231F20"/>
                      <w:spacing w:val="-5"/>
                      <w:sz w:val="16"/>
                    </w:rPr>
                    <w:t>38</w:t>
                  </w:r>
                </w:p>
              </w:tc>
            </w:tr>
            <w:tr w:rsidR="00166BB9" w14:paraId="16401AB1" w14:textId="77777777" w:rsidTr="004042EE">
              <w:trPr>
                <w:gridAfter w:val="1"/>
                <w:wAfter w:w="7" w:type="dxa"/>
                <w:trHeight w:val="695"/>
              </w:trPr>
              <w:tc>
                <w:tcPr>
                  <w:tcW w:w="510" w:type="dxa"/>
                  <w:tcBorders>
                    <w:left w:val="single" w:sz="2" w:space="0" w:color="231F20"/>
                    <w:bottom w:val="single" w:sz="2" w:space="0" w:color="231F20"/>
                  </w:tcBorders>
                </w:tcPr>
                <w:p w14:paraId="0BD853FA" w14:textId="77777777" w:rsidR="00166BB9" w:rsidRDefault="00166BB9" w:rsidP="00166BB9">
                  <w:pPr>
                    <w:pStyle w:val="TableParagraph"/>
                    <w:spacing w:before="0"/>
                    <w:jc w:val="left"/>
                    <w:rPr>
                      <w:rFonts w:ascii="Times New Roman"/>
                      <w:sz w:val="18"/>
                    </w:rPr>
                  </w:pPr>
                </w:p>
              </w:tc>
              <w:tc>
                <w:tcPr>
                  <w:tcW w:w="335" w:type="dxa"/>
                  <w:tcBorders>
                    <w:bottom w:val="single" w:sz="2" w:space="0" w:color="231F20"/>
                  </w:tcBorders>
                </w:tcPr>
                <w:p w14:paraId="051A6588" w14:textId="77777777" w:rsidR="00166BB9" w:rsidRDefault="00166BB9" w:rsidP="00166BB9">
                  <w:pPr>
                    <w:pStyle w:val="TableParagraph"/>
                    <w:spacing w:before="0"/>
                    <w:jc w:val="left"/>
                    <w:rPr>
                      <w:rFonts w:ascii="Times New Roman"/>
                      <w:sz w:val="18"/>
                    </w:rPr>
                  </w:pPr>
                </w:p>
              </w:tc>
              <w:tc>
                <w:tcPr>
                  <w:tcW w:w="340" w:type="dxa"/>
                  <w:tcBorders>
                    <w:bottom w:val="single" w:sz="2" w:space="0" w:color="231F20"/>
                  </w:tcBorders>
                </w:tcPr>
                <w:p w14:paraId="60B5BF5D" w14:textId="77777777" w:rsidR="00166BB9" w:rsidRDefault="00166BB9" w:rsidP="00166BB9">
                  <w:pPr>
                    <w:pStyle w:val="TableParagraph"/>
                    <w:spacing w:before="0"/>
                    <w:jc w:val="left"/>
                    <w:rPr>
                      <w:rFonts w:ascii="Times New Roman"/>
                      <w:sz w:val="18"/>
                    </w:rPr>
                  </w:pPr>
                </w:p>
              </w:tc>
              <w:tc>
                <w:tcPr>
                  <w:tcW w:w="334" w:type="dxa"/>
                  <w:tcBorders>
                    <w:bottom w:val="single" w:sz="2" w:space="0" w:color="231F20"/>
                  </w:tcBorders>
                </w:tcPr>
                <w:p w14:paraId="377B2C07" w14:textId="77777777" w:rsidR="00166BB9" w:rsidRDefault="00166BB9" w:rsidP="00166BB9">
                  <w:pPr>
                    <w:pStyle w:val="TableParagraph"/>
                    <w:ind w:left="40" w:right="40"/>
                    <w:rPr>
                      <w:sz w:val="16"/>
                    </w:rPr>
                  </w:pPr>
                  <w:r>
                    <w:rPr>
                      <w:color w:val="231F20"/>
                      <w:spacing w:val="-5"/>
                      <w:sz w:val="16"/>
                    </w:rPr>
                    <w:t>85</w:t>
                  </w:r>
                </w:p>
              </w:tc>
              <w:tc>
                <w:tcPr>
                  <w:tcW w:w="340" w:type="dxa"/>
                  <w:tcBorders>
                    <w:bottom w:val="single" w:sz="2" w:space="0" w:color="231F20"/>
                  </w:tcBorders>
                </w:tcPr>
                <w:p w14:paraId="0B54C8D6" w14:textId="77777777" w:rsidR="00166BB9" w:rsidRDefault="00166BB9" w:rsidP="00166BB9">
                  <w:pPr>
                    <w:pStyle w:val="TableParagraph"/>
                    <w:ind w:left="38" w:right="33"/>
                    <w:rPr>
                      <w:sz w:val="16"/>
                    </w:rPr>
                  </w:pPr>
                  <w:r>
                    <w:rPr>
                      <w:color w:val="231F20"/>
                      <w:spacing w:val="-5"/>
                      <w:w w:val="105"/>
                      <w:sz w:val="16"/>
                    </w:rPr>
                    <w:t>84</w:t>
                  </w:r>
                </w:p>
              </w:tc>
              <w:tc>
                <w:tcPr>
                  <w:tcW w:w="333" w:type="dxa"/>
                  <w:tcBorders>
                    <w:bottom w:val="single" w:sz="2" w:space="0" w:color="231F20"/>
                  </w:tcBorders>
                </w:tcPr>
                <w:p w14:paraId="4EA9675F" w14:textId="77777777" w:rsidR="00166BB9" w:rsidRDefault="00166BB9" w:rsidP="00166BB9">
                  <w:pPr>
                    <w:pStyle w:val="TableParagraph"/>
                    <w:ind w:left="40" w:right="41"/>
                    <w:rPr>
                      <w:sz w:val="16"/>
                    </w:rPr>
                  </w:pPr>
                  <w:r>
                    <w:rPr>
                      <w:color w:val="231F20"/>
                      <w:spacing w:val="-5"/>
                      <w:sz w:val="16"/>
                    </w:rPr>
                    <w:t>83</w:t>
                  </w:r>
                </w:p>
              </w:tc>
              <w:tc>
                <w:tcPr>
                  <w:tcW w:w="338" w:type="dxa"/>
                  <w:gridSpan w:val="2"/>
                  <w:tcBorders>
                    <w:bottom w:val="single" w:sz="2" w:space="0" w:color="231F20"/>
                  </w:tcBorders>
                </w:tcPr>
                <w:p w14:paraId="53EF991A" w14:textId="77777777" w:rsidR="00166BB9" w:rsidRDefault="00166BB9" w:rsidP="00166BB9">
                  <w:pPr>
                    <w:pStyle w:val="TableParagraph"/>
                    <w:ind w:left="98"/>
                    <w:jc w:val="left"/>
                    <w:rPr>
                      <w:sz w:val="16"/>
                    </w:rPr>
                  </w:pPr>
                  <w:r>
                    <w:rPr>
                      <w:color w:val="231F20"/>
                      <w:spacing w:val="-5"/>
                      <w:sz w:val="16"/>
                    </w:rPr>
                    <w:t>82</w:t>
                  </w:r>
                </w:p>
              </w:tc>
              <w:tc>
                <w:tcPr>
                  <w:tcW w:w="322" w:type="dxa"/>
                  <w:tcBorders>
                    <w:bottom w:val="single" w:sz="2" w:space="0" w:color="231F20"/>
                  </w:tcBorders>
                </w:tcPr>
                <w:p w14:paraId="29D1625F" w14:textId="77777777" w:rsidR="00166BB9" w:rsidRDefault="00166BB9" w:rsidP="00166BB9">
                  <w:pPr>
                    <w:pStyle w:val="TableParagraph"/>
                    <w:ind w:left="40" w:right="56"/>
                    <w:rPr>
                      <w:sz w:val="16"/>
                    </w:rPr>
                  </w:pPr>
                  <w:r>
                    <w:rPr>
                      <w:color w:val="231F20"/>
                      <w:spacing w:val="-5"/>
                      <w:w w:val="90"/>
                      <w:sz w:val="16"/>
                    </w:rPr>
                    <w:t>81</w:t>
                  </w:r>
                </w:p>
              </w:tc>
              <w:tc>
                <w:tcPr>
                  <w:tcW w:w="336" w:type="dxa"/>
                  <w:tcBorders>
                    <w:bottom w:val="single" w:sz="2" w:space="0" w:color="231F20"/>
                  </w:tcBorders>
                </w:tcPr>
                <w:p w14:paraId="60B7ADE0" w14:textId="77777777" w:rsidR="00166BB9" w:rsidRDefault="00166BB9" w:rsidP="00166BB9">
                  <w:pPr>
                    <w:pStyle w:val="TableParagraph"/>
                    <w:ind w:left="1" w:right="5"/>
                    <w:rPr>
                      <w:sz w:val="16"/>
                    </w:rPr>
                  </w:pPr>
                  <w:r>
                    <w:rPr>
                      <w:color w:val="231F20"/>
                      <w:spacing w:val="-5"/>
                      <w:w w:val="85"/>
                      <w:sz w:val="16"/>
                    </w:rPr>
                    <w:t>71</w:t>
                  </w:r>
                </w:p>
              </w:tc>
              <w:tc>
                <w:tcPr>
                  <w:tcW w:w="352" w:type="dxa"/>
                  <w:tcBorders>
                    <w:bottom w:val="single" w:sz="2" w:space="0" w:color="231F20"/>
                  </w:tcBorders>
                </w:tcPr>
                <w:p w14:paraId="019662A4" w14:textId="77777777" w:rsidR="00166BB9" w:rsidRDefault="00166BB9" w:rsidP="00166BB9">
                  <w:pPr>
                    <w:pStyle w:val="TableParagraph"/>
                    <w:ind w:left="15" w:right="4"/>
                    <w:rPr>
                      <w:sz w:val="16"/>
                    </w:rPr>
                  </w:pPr>
                  <w:r>
                    <w:rPr>
                      <w:color w:val="231F20"/>
                      <w:spacing w:val="-5"/>
                      <w:sz w:val="16"/>
                    </w:rPr>
                    <w:t>72</w:t>
                  </w:r>
                </w:p>
              </w:tc>
              <w:tc>
                <w:tcPr>
                  <w:tcW w:w="338" w:type="dxa"/>
                  <w:tcBorders>
                    <w:bottom w:val="single" w:sz="2" w:space="0" w:color="231F20"/>
                  </w:tcBorders>
                </w:tcPr>
                <w:p w14:paraId="0152CF26" w14:textId="77777777" w:rsidR="00166BB9" w:rsidRDefault="00166BB9" w:rsidP="00166BB9">
                  <w:pPr>
                    <w:pStyle w:val="TableParagraph"/>
                    <w:ind w:left="1" w:right="5"/>
                    <w:rPr>
                      <w:sz w:val="16"/>
                    </w:rPr>
                  </w:pPr>
                  <w:r>
                    <w:rPr>
                      <w:color w:val="231F20"/>
                      <w:spacing w:val="-5"/>
                      <w:sz w:val="16"/>
                    </w:rPr>
                    <w:t>73</w:t>
                  </w:r>
                </w:p>
              </w:tc>
              <w:tc>
                <w:tcPr>
                  <w:tcW w:w="341" w:type="dxa"/>
                  <w:tcBorders>
                    <w:bottom w:val="single" w:sz="2" w:space="0" w:color="231F20"/>
                  </w:tcBorders>
                </w:tcPr>
                <w:p w14:paraId="60E1A6AB" w14:textId="77777777" w:rsidR="00166BB9" w:rsidRDefault="00166BB9" w:rsidP="00166BB9">
                  <w:pPr>
                    <w:pStyle w:val="TableParagraph"/>
                    <w:ind w:left="1" w:right="2"/>
                    <w:rPr>
                      <w:sz w:val="16"/>
                    </w:rPr>
                  </w:pPr>
                  <w:r>
                    <w:rPr>
                      <w:color w:val="231F20"/>
                      <w:spacing w:val="-5"/>
                      <w:sz w:val="16"/>
                    </w:rPr>
                    <w:t>74</w:t>
                  </w:r>
                </w:p>
              </w:tc>
              <w:tc>
                <w:tcPr>
                  <w:tcW w:w="334" w:type="dxa"/>
                  <w:tcBorders>
                    <w:bottom w:val="single" w:sz="2" w:space="0" w:color="231F20"/>
                  </w:tcBorders>
                </w:tcPr>
                <w:p w14:paraId="4BC3C67F" w14:textId="77777777" w:rsidR="00166BB9" w:rsidRDefault="00166BB9" w:rsidP="00166BB9">
                  <w:pPr>
                    <w:pStyle w:val="TableParagraph"/>
                    <w:ind w:left="30" w:right="40"/>
                    <w:rPr>
                      <w:sz w:val="16"/>
                    </w:rPr>
                  </w:pPr>
                  <w:r>
                    <w:rPr>
                      <w:color w:val="231F20"/>
                      <w:spacing w:val="-5"/>
                      <w:sz w:val="16"/>
                    </w:rPr>
                    <w:t>75</w:t>
                  </w:r>
                </w:p>
              </w:tc>
              <w:tc>
                <w:tcPr>
                  <w:tcW w:w="338" w:type="dxa"/>
                  <w:tcBorders>
                    <w:bottom w:val="single" w:sz="2" w:space="0" w:color="231F20"/>
                  </w:tcBorders>
                </w:tcPr>
                <w:p w14:paraId="30A2D599" w14:textId="77777777" w:rsidR="00166BB9" w:rsidRDefault="00166BB9" w:rsidP="00166BB9">
                  <w:pPr>
                    <w:pStyle w:val="TableParagraph"/>
                    <w:spacing w:before="0"/>
                    <w:jc w:val="left"/>
                    <w:rPr>
                      <w:rFonts w:ascii="Times New Roman"/>
                      <w:sz w:val="18"/>
                    </w:rPr>
                  </w:pPr>
                </w:p>
              </w:tc>
              <w:tc>
                <w:tcPr>
                  <w:tcW w:w="334" w:type="dxa"/>
                  <w:tcBorders>
                    <w:bottom w:val="single" w:sz="2" w:space="0" w:color="231F20"/>
                  </w:tcBorders>
                </w:tcPr>
                <w:p w14:paraId="71E911CA" w14:textId="77777777" w:rsidR="00166BB9" w:rsidRDefault="00166BB9" w:rsidP="00166BB9">
                  <w:pPr>
                    <w:pStyle w:val="TableParagraph"/>
                    <w:spacing w:before="0"/>
                    <w:jc w:val="left"/>
                    <w:rPr>
                      <w:rFonts w:ascii="Times New Roman"/>
                      <w:sz w:val="18"/>
                    </w:rPr>
                  </w:pPr>
                </w:p>
              </w:tc>
              <w:tc>
                <w:tcPr>
                  <w:tcW w:w="550" w:type="dxa"/>
                  <w:tcBorders>
                    <w:bottom w:val="single" w:sz="2" w:space="0" w:color="231F20"/>
                    <w:right w:val="single" w:sz="2" w:space="0" w:color="231F20"/>
                  </w:tcBorders>
                </w:tcPr>
                <w:p w14:paraId="155C6FF7" w14:textId="77777777" w:rsidR="00166BB9" w:rsidRDefault="00166BB9" w:rsidP="00166BB9">
                  <w:pPr>
                    <w:pStyle w:val="TableParagraph"/>
                    <w:spacing w:before="0"/>
                    <w:jc w:val="left"/>
                    <w:rPr>
                      <w:rFonts w:ascii="Times New Roman"/>
                      <w:sz w:val="18"/>
                    </w:rPr>
                  </w:pPr>
                </w:p>
              </w:tc>
            </w:tr>
          </w:tbl>
          <w:bookmarkEnd w:id="1"/>
          <w:p w14:paraId="344CC87A" w14:textId="77777777" w:rsidR="00166BB9" w:rsidRDefault="00166BB9" w:rsidP="00166BB9">
            <w:pPr>
              <w:pStyle w:val="GvdeMetni"/>
              <w:tabs>
                <w:tab w:val="left" w:pos="9274"/>
              </w:tabs>
              <w:spacing w:before="66" w:line="214" w:lineRule="exact"/>
              <w:ind w:left="360"/>
              <w:rPr>
                <w:rFonts w:ascii="Calibri" w:eastAsia="Calibri" w:hAnsi="Calibri" w:cs="Calibri"/>
                <w:b/>
                <w:bCs/>
                <w:color w:val="231F20"/>
                <w:spacing w:val="-2"/>
                <w:w w:val="110"/>
                <w:sz w:val="22"/>
                <w:szCs w:val="22"/>
              </w:rPr>
            </w:pPr>
            <w:r>
              <w:rPr>
                <w:noProof/>
                <w:lang w:eastAsia="tr-TR"/>
              </w:rPr>
              <mc:AlternateContent>
                <mc:Choice Requires="wps">
                  <w:drawing>
                    <wp:anchor distT="0" distB="0" distL="114300" distR="114300" simplePos="0" relativeHeight="251660288" behindDoc="0" locked="0" layoutInCell="1" allowOverlap="1" wp14:anchorId="24FD7721" wp14:editId="096CB078">
                      <wp:simplePos x="0" y="0"/>
                      <wp:positionH relativeFrom="margin">
                        <wp:posOffset>3772881</wp:posOffset>
                      </wp:positionH>
                      <wp:positionV relativeFrom="paragraph">
                        <wp:posOffset>43584</wp:posOffset>
                      </wp:positionV>
                      <wp:extent cx="2306782" cy="1371600"/>
                      <wp:effectExtent l="0" t="0" r="17780" b="19050"/>
                      <wp:wrapNone/>
                      <wp:docPr id="31" name="Textbox 31"/>
                      <wp:cNvGraphicFramePr/>
                      <a:graphic xmlns:a="http://schemas.openxmlformats.org/drawingml/2006/main">
                        <a:graphicData uri="http://schemas.microsoft.com/office/word/2010/wordprocessingShape">
                          <wps:wsp>
                            <wps:cNvSpPr txBox="1"/>
                            <wps:spPr>
                              <a:xfrm>
                                <a:off x="0" y="0"/>
                                <a:ext cx="2306782" cy="1371600"/>
                              </a:xfrm>
                              <a:prstGeom prst="rect">
                                <a:avLst/>
                              </a:prstGeom>
                              <a:ln w="3175">
                                <a:solidFill>
                                  <a:srgbClr val="231F20"/>
                                </a:solidFill>
                                <a:prstDash val="solid"/>
                              </a:ln>
                            </wps:spPr>
                            <wps:txbx>
                              <w:txbxContent>
                                <w:p w14:paraId="1DC40106" w14:textId="77777777" w:rsidR="00166BB9" w:rsidRDefault="00166BB9" w:rsidP="00166BB9">
                                  <w:pPr>
                                    <w:spacing w:before="127"/>
                                    <w:ind w:left="155"/>
                                    <w:rPr>
                                      <w:rFonts w:ascii="Calibri" w:hAnsi="Calibri"/>
                                      <w:b/>
                                      <w:sz w:val="18"/>
                                    </w:rPr>
                                  </w:pPr>
                                  <w:r>
                                    <w:rPr>
                                      <w:rFonts w:ascii="Calibri" w:hAnsi="Calibri"/>
                                      <w:b/>
                                      <w:color w:val="231F20"/>
                                      <w:w w:val="110"/>
                                      <w:sz w:val="18"/>
                                    </w:rPr>
                                    <w:t>TEŞHİS/PLANLANAN/ONAYLANAN</w:t>
                                  </w:r>
                                  <w:r>
                                    <w:rPr>
                                      <w:rFonts w:ascii="Calibri" w:hAnsi="Calibri"/>
                                      <w:b/>
                                      <w:color w:val="231F20"/>
                                      <w:spacing w:val="-8"/>
                                      <w:w w:val="110"/>
                                      <w:sz w:val="18"/>
                                    </w:rPr>
                                    <w:t xml:space="preserve"> </w:t>
                                  </w:r>
                                  <w:r>
                                    <w:rPr>
                                      <w:rFonts w:ascii="Calibri" w:hAnsi="Calibri"/>
                                      <w:b/>
                                      <w:color w:val="231F20"/>
                                      <w:spacing w:val="-2"/>
                                      <w:w w:val="110"/>
                                      <w:sz w:val="18"/>
                                    </w:rPr>
                                    <w:t>TEDAVİ</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4FD7721" id="_x0000_t202" coordsize="21600,21600" o:spt="202" path="m,l,21600r21600,l21600,xe">
                      <v:stroke joinstyle="miter"/>
                      <v:path gradientshapeok="t" o:connecttype="rect"/>
                    </v:shapetype>
                    <v:shape id="Textbox 31" o:spid="_x0000_s1026" type="#_x0000_t202" style="position:absolute;left:0;text-align:left;margin-left:297.1pt;margin-top:3.45pt;width:181.65pt;height:1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" filled="f" strokecolor="#231f20" strokeweight=".25pt">
                      <v:textbox inset="0,0,0,0">
                        <w:txbxContent>
                          <w:p w14:paraId="1DC40106" w14:textId="77777777" w:rsidR="00166BB9" w:rsidRDefault="00166BB9" w:rsidP="00166BB9">
                            <w:pPr>
                              <w:spacing w:before="127"/>
                              <w:ind w:left="155"/>
                              <w:rPr>
                                <w:rFonts w:ascii="Calibri" w:hAnsi="Calibri"/>
                                <w:b/>
                                <w:sz w:val="18"/>
                              </w:rPr>
                            </w:pPr>
                            <w:r>
                              <w:rPr>
                                <w:rFonts w:ascii="Calibri" w:hAnsi="Calibri"/>
                                <w:b/>
                                <w:color w:val="231F20"/>
                                <w:w w:val="110"/>
                                <w:sz w:val="18"/>
                              </w:rPr>
                              <w:t>TEŞHİS/PLANLANAN/ONAYLANAN</w:t>
                            </w:r>
                            <w:r>
                              <w:rPr>
                                <w:rFonts w:ascii="Calibri" w:hAnsi="Calibri"/>
                                <w:b/>
                                <w:color w:val="231F20"/>
                                <w:spacing w:val="-8"/>
                                <w:w w:val="110"/>
                                <w:sz w:val="18"/>
                              </w:rPr>
                              <w:t xml:space="preserve"> </w:t>
                            </w:r>
                            <w:r>
                              <w:rPr>
                                <w:rFonts w:ascii="Calibri" w:hAnsi="Calibri"/>
                                <w:b/>
                                <w:color w:val="231F20"/>
                                <w:spacing w:val="-2"/>
                                <w:w w:val="110"/>
                                <w:sz w:val="18"/>
                              </w:rPr>
                              <w:t>TEDAVİ</w:t>
                            </w:r>
                          </w:p>
                        </w:txbxContent>
                      </v:textbox>
                      <w10:wrap anchorx="margin"/>
                    </v:shape>
                  </w:pict>
                </mc:Fallback>
              </mc:AlternateContent>
            </w:r>
          </w:p>
          <w:p w14:paraId="00B3B170" w14:textId="77777777" w:rsidR="00166BB9" w:rsidRDefault="00166BB9" w:rsidP="00166BB9">
            <w:pPr>
              <w:pStyle w:val="GvdeMetni"/>
              <w:tabs>
                <w:tab w:val="left" w:pos="9274"/>
              </w:tabs>
              <w:spacing w:before="66" w:line="214" w:lineRule="exact"/>
              <w:ind w:left="360"/>
              <w:rPr>
                <w:rFonts w:ascii="Calibri" w:eastAsia="Calibri" w:hAnsi="Calibri" w:cs="Calibri"/>
                <w:b/>
                <w:bCs/>
                <w:color w:val="231F20"/>
                <w:spacing w:val="-2"/>
                <w:w w:val="110"/>
                <w:sz w:val="22"/>
                <w:szCs w:val="22"/>
              </w:rPr>
            </w:pPr>
          </w:p>
          <w:p w14:paraId="08AAC33F" w14:textId="77777777" w:rsidR="00166BB9" w:rsidRDefault="00166BB9" w:rsidP="00166BB9">
            <w:pPr>
              <w:pStyle w:val="GvdeMetni"/>
              <w:tabs>
                <w:tab w:val="left" w:pos="9274"/>
              </w:tabs>
              <w:spacing w:before="66" w:line="214" w:lineRule="exact"/>
              <w:ind w:left="360"/>
              <w:rPr>
                <w:rFonts w:ascii="Calibri" w:eastAsia="Calibri" w:hAnsi="Calibri" w:cs="Calibri"/>
                <w:b/>
                <w:bCs/>
                <w:color w:val="231F20"/>
                <w:spacing w:val="-2"/>
                <w:w w:val="110"/>
                <w:sz w:val="22"/>
                <w:szCs w:val="22"/>
              </w:rPr>
            </w:pPr>
          </w:p>
          <w:p w14:paraId="1A110C26" w14:textId="77777777" w:rsidR="00166BB9" w:rsidRDefault="00166BB9" w:rsidP="00166BB9">
            <w:pPr>
              <w:pStyle w:val="GvdeMetni"/>
              <w:tabs>
                <w:tab w:val="left" w:pos="9274"/>
              </w:tabs>
              <w:spacing w:before="66" w:line="214" w:lineRule="exact"/>
              <w:ind w:left="360"/>
              <w:rPr>
                <w:rFonts w:ascii="Calibri" w:eastAsia="Calibri" w:hAnsi="Calibri" w:cs="Calibri"/>
                <w:b/>
                <w:bCs/>
                <w:color w:val="231F20"/>
                <w:spacing w:val="-2"/>
                <w:w w:val="110"/>
                <w:sz w:val="22"/>
                <w:szCs w:val="22"/>
              </w:rPr>
            </w:pPr>
          </w:p>
          <w:p w14:paraId="1B0BDEFE" w14:textId="77777777" w:rsidR="00166BB9" w:rsidRDefault="00166BB9" w:rsidP="00166BB9">
            <w:pPr>
              <w:pStyle w:val="GvdeMetni"/>
              <w:tabs>
                <w:tab w:val="left" w:pos="9274"/>
              </w:tabs>
              <w:spacing w:before="66" w:line="214" w:lineRule="exact"/>
              <w:ind w:left="360"/>
              <w:rPr>
                <w:rFonts w:ascii="Calibri" w:eastAsia="Calibri" w:hAnsi="Calibri" w:cs="Calibri"/>
                <w:b/>
                <w:bCs/>
                <w:color w:val="231F20"/>
                <w:spacing w:val="-2"/>
                <w:w w:val="110"/>
                <w:sz w:val="22"/>
                <w:szCs w:val="22"/>
              </w:rPr>
            </w:pPr>
          </w:p>
          <w:p w14:paraId="3176758D" w14:textId="77777777" w:rsidR="00166BB9" w:rsidRDefault="00166BB9" w:rsidP="00166BB9">
            <w:pPr>
              <w:pStyle w:val="GvdeMetni"/>
              <w:tabs>
                <w:tab w:val="left" w:pos="9274"/>
              </w:tabs>
              <w:spacing w:before="66" w:line="214" w:lineRule="exact"/>
              <w:ind w:left="360"/>
              <w:rPr>
                <w:rFonts w:ascii="Calibri" w:eastAsia="Calibri" w:hAnsi="Calibri" w:cs="Calibri"/>
                <w:b/>
                <w:bCs/>
                <w:color w:val="231F20"/>
                <w:spacing w:val="-2"/>
                <w:w w:val="110"/>
                <w:sz w:val="22"/>
                <w:szCs w:val="22"/>
              </w:rPr>
            </w:pPr>
          </w:p>
          <w:p w14:paraId="2888780E" w14:textId="77777777" w:rsidR="00166BB9" w:rsidRDefault="00166BB9" w:rsidP="00166BB9">
            <w:pPr>
              <w:pStyle w:val="GvdeMetni"/>
              <w:tabs>
                <w:tab w:val="left" w:pos="9274"/>
              </w:tabs>
              <w:spacing w:before="66" w:line="214" w:lineRule="exact"/>
              <w:ind w:left="360"/>
              <w:rPr>
                <w:rFonts w:ascii="Calibri" w:eastAsia="Calibri" w:hAnsi="Calibri" w:cs="Calibri"/>
                <w:b/>
                <w:bCs/>
                <w:color w:val="231F20"/>
                <w:spacing w:val="-2"/>
                <w:w w:val="110"/>
                <w:sz w:val="22"/>
                <w:szCs w:val="22"/>
              </w:rPr>
            </w:pPr>
          </w:p>
          <w:p w14:paraId="16727A68" w14:textId="77777777" w:rsidR="00166BB9" w:rsidRDefault="00166BB9" w:rsidP="00166BB9">
            <w:pPr>
              <w:pStyle w:val="GvdeMetni"/>
              <w:tabs>
                <w:tab w:val="left" w:pos="9274"/>
              </w:tabs>
              <w:spacing w:before="66" w:line="214" w:lineRule="exact"/>
              <w:ind w:left="0"/>
              <w:rPr>
                <w:rFonts w:ascii="Calibri" w:eastAsia="Calibri" w:hAnsi="Calibri" w:cs="Calibri"/>
                <w:b/>
                <w:bCs/>
                <w:color w:val="231F20"/>
                <w:spacing w:val="-2"/>
                <w:w w:val="110"/>
                <w:sz w:val="22"/>
                <w:szCs w:val="22"/>
              </w:rPr>
            </w:pPr>
          </w:p>
          <w:p w14:paraId="40CEA449" w14:textId="77777777" w:rsidR="00166BB9" w:rsidRPr="00464FD1" w:rsidRDefault="00166BB9" w:rsidP="00166BB9">
            <w:pPr>
              <w:pStyle w:val="GvdeMetni"/>
              <w:numPr>
                <w:ilvl w:val="0"/>
                <w:numId w:val="3"/>
              </w:numPr>
              <w:tabs>
                <w:tab w:val="left" w:pos="9274"/>
              </w:tabs>
              <w:spacing w:before="66"/>
              <w:rPr>
                <w:rFonts w:ascii="Times New Roman" w:hAnsi="Times New Roman" w:cs="Times New Roman"/>
                <w:sz w:val="24"/>
                <w:szCs w:val="24"/>
              </w:rPr>
            </w:pPr>
          </w:p>
          <w:p w14:paraId="52816510" w14:textId="4EACFCE3" w:rsidR="00166BB9" w:rsidRDefault="00166BB9" w:rsidP="00166BB9">
            <w:pPr>
              <w:pStyle w:val="GvdeMetni"/>
              <w:tabs>
                <w:tab w:val="left" w:pos="9274"/>
              </w:tabs>
              <w:spacing w:before="66" w:line="214" w:lineRule="exact"/>
              <w:rPr>
                <w:rFonts w:ascii="Times New Roman" w:eastAsia="Calibri" w:hAnsi="Times New Roman" w:cs="Times New Roman"/>
                <w:b/>
                <w:bCs/>
                <w:color w:val="231F20"/>
                <w:spacing w:val="-2"/>
                <w:w w:val="110"/>
                <w:sz w:val="24"/>
                <w:szCs w:val="24"/>
              </w:rPr>
            </w:pPr>
            <w:bookmarkStart w:id="2" w:name="_Hlk147499345"/>
            <w:r w:rsidRPr="0053398A">
              <w:rPr>
                <w:rFonts w:ascii="Times New Roman" w:eastAsia="Calibri" w:hAnsi="Times New Roman" w:cs="Times New Roman"/>
                <w:b/>
                <w:bCs/>
                <w:color w:val="231F20"/>
                <w:spacing w:val="-2"/>
                <w:w w:val="110"/>
                <w:sz w:val="24"/>
                <w:szCs w:val="24"/>
              </w:rPr>
              <w:t>UYGULANACAK CERRAHİ TEDAVİ</w:t>
            </w:r>
            <w:bookmarkEnd w:id="2"/>
          </w:p>
          <w:p w14:paraId="5D6E7EC2" w14:textId="77777777" w:rsidR="0053398A" w:rsidRPr="0053398A" w:rsidRDefault="0053398A" w:rsidP="00166BB9">
            <w:pPr>
              <w:pStyle w:val="GvdeMetni"/>
              <w:tabs>
                <w:tab w:val="left" w:pos="9274"/>
              </w:tabs>
              <w:spacing w:before="66" w:line="214" w:lineRule="exact"/>
              <w:rPr>
                <w:rFonts w:ascii="Times New Roman" w:eastAsia="Calibri" w:hAnsi="Times New Roman" w:cs="Times New Roman"/>
                <w:b/>
                <w:bCs/>
                <w:color w:val="231F20"/>
                <w:spacing w:val="-2"/>
                <w:w w:val="110"/>
                <w:sz w:val="24"/>
                <w:szCs w:val="24"/>
              </w:rPr>
            </w:pPr>
          </w:p>
          <w:p w14:paraId="490F058E" w14:textId="77777777" w:rsidR="00166BB9" w:rsidRPr="008316DF" w:rsidRDefault="00166BB9" w:rsidP="00166BB9">
            <w:pPr>
              <w:pStyle w:val="GvdeMetni"/>
              <w:numPr>
                <w:ilvl w:val="0"/>
                <w:numId w:val="3"/>
              </w:numPr>
              <w:tabs>
                <w:tab w:val="left" w:pos="9274"/>
              </w:tabs>
              <w:spacing w:before="66"/>
              <w:rPr>
                <w:rFonts w:ascii="Times New Roman" w:hAnsi="Times New Roman" w:cs="Times New Roman"/>
                <w:sz w:val="24"/>
                <w:szCs w:val="24"/>
              </w:rPr>
            </w:pPr>
            <w:r w:rsidRPr="008316DF">
              <w:rPr>
                <w:rFonts w:ascii="Times New Roman" w:eastAsia="Calibri" w:hAnsi="Times New Roman" w:cs="Times New Roman"/>
                <w:b/>
                <w:bCs/>
                <w:color w:val="231F20"/>
                <w:spacing w:val="-2"/>
                <w:w w:val="110"/>
                <w:sz w:val="24"/>
                <w:szCs w:val="24"/>
              </w:rPr>
              <w:t>Lokal Anestezi</w:t>
            </w:r>
            <w:r w:rsidRPr="008316DF">
              <w:rPr>
                <w:rFonts w:ascii="Times New Roman" w:hAnsi="Times New Roman" w:cs="Times New Roman"/>
                <w:color w:val="231F20"/>
                <w:sz w:val="24"/>
                <w:szCs w:val="24"/>
              </w:rPr>
              <w:t xml:space="preserve">                                                                                                                                                                                   </w:t>
            </w:r>
          </w:p>
          <w:p w14:paraId="60550442" w14:textId="42076BB9" w:rsidR="00166BB9" w:rsidRDefault="00166BB9" w:rsidP="00166BB9">
            <w:pPr>
              <w:pStyle w:val="GvdeMetni"/>
              <w:ind w:left="0" w:right="178"/>
              <w:jc w:val="both"/>
              <w:rPr>
                <w:rFonts w:ascii="Times New Roman" w:hAnsi="Times New Roman" w:cs="Times New Roman"/>
                <w:color w:val="231F20"/>
                <w:sz w:val="24"/>
                <w:szCs w:val="24"/>
              </w:rPr>
            </w:pPr>
            <w:r w:rsidRPr="008316DF">
              <w:rPr>
                <w:rFonts w:ascii="Times New Roman" w:hAnsi="Times New Roman" w:cs="Times New Roman"/>
                <w:color w:val="231F20"/>
                <w:spacing w:val="-6"/>
                <w:sz w:val="24"/>
                <w:szCs w:val="24"/>
              </w:rPr>
              <w:t xml:space="preserve">Tedaviler esnasında ağrı kontrolünü sağlamak için </w:t>
            </w:r>
            <w:proofErr w:type="gramStart"/>
            <w:r w:rsidRPr="008316DF">
              <w:rPr>
                <w:rFonts w:ascii="Times New Roman" w:hAnsi="Times New Roman" w:cs="Times New Roman"/>
                <w:color w:val="231F20"/>
                <w:spacing w:val="-6"/>
                <w:sz w:val="24"/>
                <w:szCs w:val="24"/>
              </w:rPr>
              <w:t>lokal anestezi</w:t>
            </w:r>
            <w:proofErr w:type="gramEnd"/>
            <w:r w:rsidRPr="008316DF">
              <w:rPr>
                <w:rFonts w:ascii="Times New Roman" w:hAnsi="Times New Roman" w:cs="Times New Roman"/>
                <w:color w:val="231F20"/>
                <w:spacing w:val="-6"/>
                <w:sz w:val="24"/>
                <w:szCs w:val="24"/>
              </w:rPr>
              <w:t xml:space="preserve"> uygulanmaktadır. Gerekli durumlarda öncelikle sprey şeklinde </w:t>
            </w:r>
            <w:proofErr w:type="spellStart"/>
            <w:r w:rsidRPr="008316DF">
              <w:rPr>
                <w:rFonts w:ascii="Times New Roman" w:hAnsi="Times New Roman" w:cs="Times New Roman"/>
                <w:color w:val="231F20"/>
                <w:spacing w:val="-6"/>
                <w:sz w:val="24"/>
                <w:szCs w:val="24"/>
              </w:rPr>
              <w:t>topikal</w:t>
            </w:r>
            <w:proofErr w:type="spellEnd"/>
            <w:r w:rsidRPr="008316DF">
              <w:rPr>
                <w:rFonts w:ascii="Times New Roman" w:hAnsi="Times New Roman" w:cs="Times New Roman"/>
                <w:color w:val="231F20"/>
                <w:spacing w:val="-6"/>
                <w:sz w:val="24"/>
                <w:szCs w:val="24"/>
              </w:rPr>
              <w:t xml:space="preserve"> </w:t>
            </w:r>
            <w:proofErr w:type="spellStart"/>
            <w:r w:rsidRPr="008316DF">
              <w:rPr>
                <w:rFonts w:ascii="Times New Roman" w:hAnsi="Times New Roman" w:cs="Times New Roman"/>
                <w:color w:val="231F20"/>
                <w:spacing w:val="-6"/>
                <w:sz w:val="24"/>
                <w:szCs w:val="24"/>
              </w:rPr>
              <w:t>anestezik</w:t>
            </w:r>
            <w:proofErr w:type="spellEnd"/>
            <w:r w:rsidRPr="008316DF">
              <w:rPr>
                <w:rFonts w:ascii="Times New Roman" w:hAnsi="Times New Roman" w:cs="Times New Roman"/>
                <w:color w:val="231F20"/>
                <w:spacing w:val="-6"/>
                <w:sz w:val="24"/>
                <w:szCs w:val="24"/>
              </w:rPr>
              <w:t xml:space="preserve"> mad</w:t>
            </w:r>
            <w:r w:rsidRPr="008316DF">
              <w:rPr>
                <w:rFonts w:ascii="Times New Roman" w:hAnsi="Times New Roman" w:cs="Times New Roman"/>
                <w:color w:val="231F20"/>
                <w:sz w:val="24"/>
                <w:szCs w:val="24"/>
              </w:rPr>
              <w:t>de</w:t>
            </w:r>
            <w:r w:rsidRPr="008316DF">
              <w:rPr>
                <w:rFonts w:ascii="Times New Roman" w:hAnsi="Times New Roman" w:cs="Times New Roman"/>
                <w:color w:val="231F20"/>
                <w:spacing w:val="-8"/>
                <w:sz w:val="24"/>
                <w:szCs w:val="24"/>
              </w:rPr>
              <w:t xml:space="preserve"> </w:t>
            </w:r>
            <w:r w:rsidRPr="008316DF">
              <w:rPr>
                <w:rFonts w:ascii="Times New Roman" w:hAnsi="Times New Roman" w:cs="Times New Roman"/>
                <w:color w:val="231F20"/>
                <w:sz w:val="24"/>
                <w:szCs w:val="24"/>
              </w:rPr>
              <w:t>ile</w:t>
            </w:r>
            <w:r w:rsidRPr="008316DF">
              <w:rPr>
                <w:rFonts w:ascii="Times New Roman" w:hAnsi="Times New Roman" w:cs="Times New Roman"/>
                <w:color w:val="231F20"/>
                <w:spacing w:val="-8"/>
                <w:sz w:val="24"/>
                <w:szCs w:val="24"/>
              </w:rPr>
              <w:t xml:space="preserve"> </w:t>
            </w:r>
            <w:r w:rsidRPr="008316DF">
              <w:rPr>
                <w:rFonts w:ascii="Times New Roman" w:hAnsi="Times New Roman" w:cs="Times New Roman"/>
                <w:color w:val="231F20"/>
                <w:sz w:val="24"/>
                <w:szCs w:val="24"/>
              </w:rPr>
              <w:t>dişeti</w:t>
            </w:r>
            <w:r w:rsidRPr="008316DF">
              <w:rPr>
                <w:rFonts w:ascii="Times New Roman" w:hAnsi="Times New Roman" w:cs="Times New Roman"/>
                <w:color w:val="231F20"/>
                <w:spacing w:val="-8"/>
                <w:sz w:val="24"/>
                <w:szCs w:val="24"/>
              </w:rPr>
              <w:t xml:space="preserve"> </w:t>
            </w:r>
            <w:r w:rsidRPr="008316DF">
              <w:rPr>
                <w:rFonts w:ascii="Times New Roman" w:hAnsi="Times New Roman" w:cs="Times New Roman"/>
                <w:color w:val="231F20"/>
                <w:sz w:val="24"/>
                <w:szCs w:val="24"/>
              </w:rPr>
              <w:t>veya</w:t>
            </w:r>
            <w:r w:rsidRPr="008316DF">
              <w:rPr>
                <w:rFonts w:ascii="Times New Roman" w:hAnsi="Times New Roman" w:cs="Times New Roman"/>
                <w:color w:val="231F20"/>
                <w:spacing w:val="-8"/>
                <w:sz w:val="24"/>
                <w:szCs w:val="24"/>
              </w:rPr>
              <w:t xml:space="preserve"> </w:t>
            </w:r>
            <w:r w:rsidRPr="008316DF">
              <w:rPr>
                <w:rFonts w:ascii="Times New Roman" w:hAnsi="Times New Roman" w:cs="Times New Roman"/>
                <w:color w:val="231F20"/>
                <w:sz w:val="24"/>
                <w:szCs w:val="24"/>
              </w:rPr>
              <w:t>yanağın</w:t>
            </w:r>
            <w:r w:rsidRPr="008316DF">
              <w:rPr>
                <w:rFonts w:ascii="Times New Roman" w:hAnsi="Times New Roman" w:cs="Times New Roman"/>
                <w:color w:val="231F20"/>
                <w:spacing w:val="-8"/>
                <w:sz w:val="24"/>
                <w:szCs w:val="24"/>
              </w:rPr>
              <w:t xml:space="preserve"> </w:t>
            </w:r>
            <w:r w:rsidRPr="008316DF">
              <w:rPr>
                <w:rFonts w:ascii="Times New Roman" w:hAnsi="Times New Roman" w:cs="Times New Roman"/>
                <w:color w:val="231F20"/>
                <w:sz w:val="24"/>
                <w:szCs w:val="24"/>
              </w:rPr>
              <w:t>iç</w:t>
            </w:r>
            <w:r w:rsidRPr="008316DF">
              <w:rPr>
                <w:rFonts w:ascii="Times New Roman" w:hAnsi="Times New Roman" w:cs="Times New Roman"/>
                <w:color w:val="231F20"/>
                <w:spacing w:val="-8"/>
                <w:sz w:val="24"/>
                <w:szCs w:val="24"/>
              </w:rPr>
              <w:t xml:space="preserve"> </w:t>
            </w:r>
            <w:r w:rsidRPr="008316DF">
              <w:rPr>
                <w:rFonts w:ascii="Times New Roman" w:hAnsi="Times New Roman" w:cs="Times New Roman"/>
                <w:color w:val="231F20"/>
                <w:sz w:val="24"/>
                <w:szCs w:val="24"/>
              </w:rPr>
              <w:t>kısmı</w:t>
            </w:r>
            <w:r w:rsidRPr="008316DF">
              <w:rPr>
                <w:rFonts w:ascii="Times New Roman" w:hAnsi="Times New Roman" w:cs="Times New Roman"/>
                <w:color w:val="231F20"/>
                <w:spacing w:val="-8"/>
                <w:sz w:val="24"/>
                <w:szCs w:val="24"/>
              </w:rPr>
              <w:t xml:space="preserve"> </w:t>
            </w:r>
            <w:r w:rsidRPr="008316DF">
              <w:rPr>
                <w:rFonts w:ascii="Times New Roman" w:hAnsi="Times New Roman" w:cs="Times New Roman"/>
                <w:color w:val="231F20"/>
                <w:sz w:val="24"/>
                <w:szCs w:val="24"/>
              </w:rPr>
              <w:t>uyuşturulur.</w:t>
            </w:r>
            <w:r w:rsidRPr="008316DF">
              <w:rPr>
                <w:rFonts w:ascii="Times New Roman" w:hAnsi="Times New Roman" w:cs="Times New Roman"/>
                <w:color w:val="231F20"/>
                <w:spacing w:val="-8"/>
                <w:sz w:val="24"/>
                <w:szCs w:val="24"/>
              </w:rPr>
              <w:t xml:space="preserve"> </w:t>
            </w:r>
            <w:r w:rsidRPr="008316DF">
              <w:rPr>
                <w:rFonts w:ascii="Times New Roman" w:hAnsi="Times New Roman" w:cs="Times New Roman"/>
                <w:i/>
                <w:iCs/>
                <w:color w:val="231F20"/>
                <w:sz w:val="24"/>
                <w:szCs w:val="24"/>
                <w:u w:val="single"/>
              </w:rPr>
              <w:t>Anestezinden</w:t>
            </w:r>
            <w:r w:rsidRPr="008316DF">
              <w:rPr>
                <w:rFonts w:ascii="Times New Roman" w:hAnsi="Times New Roman" w:cs="Times New Roman"/>
                <w:i/>
                <w:iCs/>
                <w:color w:val="231F20"/>
                <w:spacing w:val="10"/>
                <w:sz w:val="24"/>
                <w:szCs w:val="24"/>
                <w:u w:val="single"/>
              </w:rPr>
              <w:t xml:space="preserve"> </w:t>
            </w:r>
            <w:r w:rsidRPr="008316DF">
              <w:rPr>
                <w:rFonts w:ascii="Times New Roman" w:hAnsi="Times New Roman" w:cs="Times New Roman"/>
                <w:i/>
                <w:iCs/>
                <w:color w:val="231F20"/>
                <w:sz w:val="24"/>
                <w:szCs w:val="24"/>
                <w:u w:val="single"/>
              </w:rPr>
              <w:t>Beklenenler</w:t>
            </w:r>
            <w:r w:rsidRPr="008316DF">
              <w:rPr>
                <w:rFonts w:ascii="Times New Roman" w:hAnsi="Times New Roman" w:cs="Times New Roman"/>
                <w:color w:val="231F20"/>
                <w:sz w:val="24"/>
                <w:szCs w:val="24"/>
                <w:u w:val="single"/>
              </w:rPr>
              <w:t>:</w:t>
            </w:r>
            <w:r w:rsidRPr="008316DF">
              <w:rPr>
                <w:rFonts w:ascii="Times New Roman" w:hAnsi="Times New Roman" w:cs="Times New Roman"/>
                <w:color w:val="231F20"/>
                <w:spacing w:val="10"/>
                <w:sz w:val="24"/>
                <w:szCs w:val="24"/>
              </w:rPr>
              <w:t xml:space="preserve"> </w:t>
            </w:r>
            <w:r w:rsidRPr="008316DF">
              <w:rPr>
                <w:rFonts w:ascii="Times New Roman" w:hAnsi="Times New Roman" w:cs="Times New Roman"/>
                <w:color w:val="231F20"/>
                <w:sz w:val="24"/>
                <w:szCs w:val="24"/>
              </w:rPr>
              <w:t>Enjektör</w:t>
            </w:r>
            <w:r w:rsidRPr="008316DF">
              <w:rPr>
                <w:rFonts w:ascii="Times New Roman" w:hAnsi="Times New Roman" w:cs="Times New Roman"/>
                <w:color w:val="231F20"/>
                <w:spacing w:val="-8"/>
                <w:sz w:val="24"/>
                <w:szCs w:val="24"/>
              </w:rPr>
              <w:t xml:space="preserve"> </w:t>
            </w:r>
            <w:r w:rsidRPr="008316DF">
              <w:rPr>
                <w:rFonts w:ascii="Times New Roman" w:hAnsi="Times New Roman" w:cs="Times New Roman"/>
                <w:color w:val="231F20"/>
                <w:sz w:val="24"/>
                <w:szCs w:val="24"/>
              </w:rPr>
              <w:t>ile</w:t>
            </w:r>
            <w:r w:rsidRPr="008316DF">
              <w:rPr>
                <w:rFonts w:ascii="Times New Roman" w:hAnsi="Times New Roman" w:cs="Times New Roman"/>
                <w:color w:val="231F20"/>
                <w:spacing w:val="-8"/>
                <w:sz w:val="24"/>
                <w:szCs w:val="24"/>
              </w:rPr>
              <w:t xml:space="preserve"> </w:t>
            </w:r>
            <w:proofErr w:type="spellStart"/>
            <w:r w:rsidRPr="008316DF">
              <w:rPr>
                <w:rFonts w:ascii="Times New Roman" w:hAnsi="Times New Roman" w:cs="Times New Roman"/>
                <w:color w:val="231F20"/>
                <w:sz w:val="24"/>
                <w:szCs w:val="24"/>
              </w:rPr>
              <w:t>anestezik</w:t>
            </w:r>
            <w:proofErr w:type="spellEnd"/>
            <w:r w:rsidRPr="008316DF">
              <w:rPr>
                <w:rFonts w:ascii="Times New Roman" w:hAnsi="Times New Roman" w:cs="Times New Roman"/>
                <w:color w:val="231F20"/>
                <w:spacing w:val="-8"/>
                <w:sz w:val="24"/>
                <w:szCs w:val="24"/>
              </w:rPr>
              <w:t xml:space="preserve"> </w:t>
            </w:r>
            <w:r w:rsidRPr="008316DF">
              <w:rPr>
                <w:rFonts w:ascii="Times New Roman" w:hAnsi="Times New Roman" w:cs="Times New Roman"/>
                <w:color w:val="231F20"/>
                <w:sz w:val="24"/>
                <w:szCs w:val="24"/>
              </w:rPr>
              <w:t>madde</w:t>
            </w:r>
            <w:r w:rsidRPr="008316DF">
              <w:rPr>
                <w:rFonts w:ascii="Times New Roman" w:hAnsi="Times New Roman" w:cs="Times New Roman"/>
                <w:color w:val="231F20"/>
                <w:spacing w:val="-8"/>
                <w:sz w:val="24"/>
                <w:szCs w:val="24"/>
              </w:rPr>
              <w:t xml:space="preserve"> </w:t>
            </w:r>
            <w:r w:rsidRPr="008316DF">
              <w:rPr>
                <w:rFonts w:ascii="Times New Roman" w:hAnsi="Times New Roman" w:cs="Times New Roman"/>
                <w:color w:val="231F20"/>
                <w:sz w:val="24"/>
                <w:szCs w:val="24"/>
              </w:rPr>
              <w:t>enjekte</w:t>
            </w:r>
            <w:r w:rsidRPr="008316DF">
              <w:rPr>
                <w:rFonts w:ascii="Times New Roman" w:hAnsi="Times New Roman" w:cs="Times New Roman"/>
                <w:color w:val="231F20"/>
                <w:spacing w:val="-8"/>
                <w:sz w:val="24"/>
                <w:szCs w:val="24"/>
              </w:rPr>
              <w:t xml:space="preserve"> </w:t>
            </w:r>
            <w:r w:rsidRPr="008316DF">
              <w:rPr>
                <w:rFonts w:ascii="Times New Roman" w:hAnsi="Times New Roman" w:cs="Times New Roman"/>
                <w:color w:val="231F20"/>
                <w:sz w:val="24"/>
                <w:szCs w:val="24"/>
              </w:rPr>
              <w:t>edilerek</w:t>
            </w:r>
            <w:r w:rsidRPr="008316DF">
              <w:rPr>
                <w:rFonts w:ascii="Times New Roman" w:hAnsi="Times New Roman" w:cs="Times New Roman"/>
                <w:color w:val="231F20"/>
                <w:spacing w:val="-8"/>
                <w:sz w:val="24"/>
                <w:szCs w:val="24"/>
              </w:rPr>
              <w:t xml:space="preserve"> </w:t>
            </w:r>
            <w:r w:rsidRPr="008316DF">
              <w:rPr>
                <w:rFonts w:ascii="Times New Roman" w:hAnsi="Times New Roman" w:cs="Times New Roman"/>
                <w:color w:val="231F20"/>
                <w:sz w:val="24"/>
                <w:szCs w:val="24"/>
              </w:rPr>
              <w:t>diş</w:t>
            </w:r>
            <w:r w:rsidRPr="008316DF">
              <w:rPr>
                <w:rFonts w:ascii="Times New Roman" w:hAnsi="Times New Roman" w:cs="Times New Roman"/>
                <w:color w:val="231F20"/>
                <w:spacing w:val="-8"/>
                <w:sz w:val="24"/>
                <w:szCs w:val="24"/>
              </w:rPr>
              <w:t xml:space="preserve"> </w:t>
            </w:r>
            <w:r w:rsidRPr="008316DF">
              <w:rPr>
                <w:rFonts w:ascii="Times New Roman" w:hAnsi="Times New Roman" w:cs="Times New Roman"/>
                <w:color w:val="231F20"/>
                <w:sz w:val="24"/>
                <w:szCs w:val="24"/>
              </w:rPr>
              <w:t xml:space="preserve">ve </w:t>
            </w:r>
            <w:r w:rsidRPr="008316DF">
              <w:rPr>
                <w:rFonts w:ascii="Times New Roman" w:hAnsi="Times New Roman" w:cs="Times New Roman"/>
                <w:color w:val="231F20"/>
                <w:spacing w:val="-2"/>
                <w:sz w:val="24"/>
                <w:szCs w:val="24"/>
              </w:rPr>
              <w:t>bulunduğu</w:t>
            </w:r>
            <w:r w:rsidRPr="008316DF">
              <w:rPr>
                <w:rFonts w:ascii="Times New Roman" w:hAnsi="Times New Roman" w:cs="Times New Roman"/>
                <w:color w:val="231F20"/>
                <w:spacing w:val="-13"/>
                <w:sz w:val="24"/>
                <w:szCs w:val="24"/>
              </w:rPr>
              <w:t xml:space="preserve"> </w:t>
            </w:r>
            <w:r w:rsidRPr="008316DF">
              <w:rPr>
                <w:rFonts w:ascii="Times New Roman" w:hAnsi="Times New Roman" w:cs="Times New Roman"/>
                <w:color w:val="231F20"/>
                <w:spacing w:val="-2"/>
                <w:sz w:val="24"/>
                <w:szCs w:val="24"/>
              </w:rPr>
              <w:t>bölge</w:t>
            </w:r>
            <w:r w:rsidRPr="008316DF">
              <w:rPr>
                <w:rFonts w:ascii="Times New Roman" w:hAnsi="Times New Roman" w:cs="Times New Roman"/>
                <w:color w:val="231F20"/>
                <w:spacing w:val="-12"/>
                <w:sz w:val="24"/>
                <w:szCs w:val="24"/>
              </w:rPr>
              <w:t xml:space="preserve"> </w:t>
            </w:r>
            <w:r w:rsidRPr="008316DF">
              <w:rPr>
                <w:rFonts w:ascii="Times New Roman" w:hAnsi="Times New Roman" w:cs="Times New Roman"/>
                <w:color w:val="231F20"/>
                <w:spacing w:val="-2"/>
                <w:sz w:val="24"/>
                <w:szCs w:val="24"/>
              </w:rPr>
              <w:t>bir</w:t>
            </w:r>
            <w:r w:rsidRPr="008316DF">
              <w:rPr>
                <w:rFonts w:ascii="Times New Roman" w:hAnsi="Times New Roman" w:cs="Times New Roman"/>
                <w:color w:val="231F20"/>
                <w:spacing w:val="-12"/>
                <w:sz w:val="24"/>
                <w:szCs w:val="24"/>
              </w:rPr>
              <w:t xml:space="preserve"> </w:t>
            </w:r>
            <w:r w:rsidRPr="008316DF">
              <w:rPr>
                <w:rFonts w:ascii="Times New Roman" w:hAnsi="Times New Roman" w:cs="Times New Roman"/>
                <w:color w:val="231F20"/>
                <w:spacing w:val="-2"/>
                <w:sz w:val="24"/>
                <w:szCs w:val="24"/>
              </w:rPr>
              <w:t>süreliğine</w:t>
            </w:r>
            <w:r w:rsidRPr="008316DF">
              <w:rPr>
                <w:rFonts w:ascii="Times New Roman" w:hAnsi="Times New Roman" w:cs="Times New Roman"/>
                <w:color w:val="231F20"/>
                <w:spacing w:val="-12"/>
                <w:sz w:val="24"/>
                <w:szCs w:val="24"/>
              </w:rPr>
              <w:t xml:space="preserve"> </w:t>
            </w:r>
            <w:r w:rsidRPr="008316DF">
              <w:rPr>
                <w:rFonts w:ascii="Times New Roman" w:hAnsi="Times New Roman" w:cs="Times New Roman"/>
                <w:color w:val="231F20"/>
                <w:spacing w:val="-2"/>
                <w:sz w:val="24"/>
                <w:szCs w:val="24"/>
              </w:rPr>
              <w:t>hissizleştirilir.</w:t>
            </w:r>
            <w:r w:rsidRPr="008316DF">
              <w:rPr>
                <w:rFonts w:ascii="Times New Roman" w:hAnsi="Times New Roman" w:cs="Times New Roman"/>
                <w:color w:val="231F20"/>
                <w:spacing w:val="-12"/>
                <w:sz w:val="24"/>
                <w:szCs w:val="24"/>
              </w:rPr>
              <w:t xml:space="preserve"> Yaklaşık </w:t>
            </w:r>
            <w:r w:rsidRPr="008316DF">
              <w:rPr>
                <w:rFonts w:ascii="Times New Roman" w:hAnsi="Times New Roman" w:cs="Times New Roman"/>
                <w:color w:val="231F20"/>
                <w:spacing w:val="-2"/>
                <w:sz w:val="24"/>
                <w:szCs w:val="24"/>
              </w:rPr>
              <w:t>2-4</w:t>
            </w:r>
            <w:r w:rsidRPr="008316DF">
              <w:rPr>
                <w:rFonts w:ascii="Times New Roman" w:hAnsi="Times New Roman" w:cs="Times New Roman"/>
                <w:color w:val="231F20"/>
                <w:spacing w:val="-12"/>
                <w:sz w:val="24"/>
                <w:szCs w:val="24"/>
              </w:rPr>
              <w:t xml:space="preserve"> </w:t>
            </w:r>
            <w:r w:rsidRPr="008316DF">
              <w:rPr>
                <w:rFonts w:ascii="Times New Roman" w:hAnsi="Times New Roman" w:cs="Times New Roman"/>
                <w:color w:val="231F20"/>
                <w:spacing w:val="-2"/>
                <w:sz w:val="24"/>
                <w:szCs w:val="24"/>
              </w:rPr>
              <w:t>saat</w:t>
            </w:r>
            <w:r w:rsidRPr="008316DF">
              <w:rPr>
                <w:rFonts w:ascii="Times New Roman" w:hAnsi="Times New Roman" w:cs="Times New Roman"/>
                <w:color w:val="231F20"/>
                <w:spacing w:val="-12"/>
                <w:sz w:val="24"/>
                <w:szCs w:val="24"/>
              </w:rPr>
              <w:t xml:space="preserve"> </w:t>
            </w:r>
            <w:r w:rsidRPr="008316DF">
              <w:rPr>
                <w:rFonts w:ascii="Times New Roman" w:hAnsi="Times New Roman" w:cs="Times New Roman"/>
                <w:color w:val="231F20"/>
                <w:spacing w:val="-2"/>
                <w:sz w:val="24"/>
                <w:szCs w:val="24"/>
              </w:rPr>
              <w:t>sonrası</w:t>
            </w:r>
            <w:r w:rsidRPr="008316DF">
              <w:rPr>
                <w:rFonts w:ascii="Times New Roman" w:hAnsi="Times New Roman" w:cs="Times New Roman"/>
                <w:color w:val="231F20"/>
                <w:spacing w:val="-12"/>
                <w:sz w:val="24"/>
                <w:szCs w:val="24"/>
              </w:rPr>
              <w:t xml:space="preserve"> </w:t>
            </w:r>
            <w:proofErr w:type="spellStart"/>
            <w:r w:rsidRPr="008316DF">
              <w:rPr>
                <w:rFonts w:ascii="Times New Roman" w:hAnsi="Times New Roman" w:cs="Times New Roman"/>
                <w:color w:val="231F20"/>
                <w:spacing w:val="-2"/>
                <w:sz w:val="24"/>
                <w:szCs w:val="24"/>
              </w:rPr>
              <w:t>anesteziğin</w:t>
            </w:r>
            <w:proofErr w:type="spellEnd"/>
            <w:r w:rsidRPr="008316DF">
              <w:rPr>
                <w:rFonts w:ascii="Times New Roman" w:hAnsi="Times New Roman" w:cs="Times New Roman"/>
                <w:color w:val="231F20"/>
                <w:spacing w:val="-12"/>
                <w:sz w:val="24"/>
                <w:szCs w:val="24"/>
              </w:rPr>
              <w:t xml:space="preserve"> </w:t>
            </w:r>
            <w:r w:rsidRPr="008316DF">
              <w:rPr>
                <w:rFonts w:ascii="Times New Roman" w:hAnsi="Times New Roman" w:cs="Times New Roman"/>
                <w:color w:val="231F20"/>
                <w:spacing w:val="-2"/>
                <w:sz w:val="24"/>
                <w:szCs w:val="24"/>
              </w:rPr>
              <w:t>etkisi</w:t>
            </w:r>
            <w:r w:rsidRPr="008316DF">
              <w:rPr>
                <w:rFonts w:ascii="Times New Roman" w:hAnsi="Times New Roman" w:cs="Times New Roman"/>
                <w:color w:val="231F20"/>
                <w:spacing w:val="-12"/>
                <w:sz w:val="24"/>
                <w:szCs w:val="24"/>
              </w:rPr>
              <w:t xml:space="preserve"> </w:t>
            </w:r>
            <w:r w:rsidRPr="008316DF">
              <w:rPr>
                <w:rFonts w:ascii="Times New Roman" w:hAnsi="Times New Roman" w:cs="Times New Roman"/>
                <w:color w:val="231F20"/>
                <w:spacing w:val="-2"/>
                <w:sz w:val="24"/>
                <w:szCs w:val="24"/>
              </w:rPr>
              <w:t>ortadan</w:t>
            </w:r>
            <w:r w:rsidRPr="008316DF">
              <w:rPr>
                <w:rFonts w:ascii="Times New Roman" w:hAnsi="Times New Roman" w:cs="Times New Roman"/>
                <w:color w:val="231F20"/>
                <w:spacing w:val="-12"/>
                <w:sz w:val="24"/>
                <w:szCs w:val="24"/>
              </w:rPr>
              <w:t xml:space="preserve"> </w:t>
            </w:r>
            <w:r w:rsidRPr="008316DF">
              <w:rPr>
                <w:rFonts w:ascii="Times New Roman" w:hAnsi="Times New Roman" w:cs="Times New Roman"/>
                <w:color w:val="231F20"/>
                <w:spacing w:val="-2"/>
                <w:sz w:val="24"/>
                <w:szCs w:val="24"/>
              </w:rPr>
              <w:t xml:space="preserve">kalkacaktır. </w:t>
            </w:r>
            <w:r w:rsidRPr="008316DF">
              <w:rPr>
                <w:rFonts w:ascii="Times New Roman" w:hAnsi="Times New Roman" w:cs="Times New Roman"/>
                <w:color w:val="231F20"/>
                <w:spacing w:val="3"/>
                <w:sz w:val="24"/>
                <w:szCs w:val="24"/>
              </w:rPr>
              <w:t>L</w:t>
            </w:r>
            <w:r w:rsidRPr="008316DF">
              <w:rPr>
                <w:rFonts w:ascii="Times New Roman" w:hAnsi="Times New Roman" w:cs="Times New Roman"/>
                <w:color w:val="231F20"/>
                <w:spacing w:val="-2"/>
                <w:sz w:val="24"/>
                <w:szCs w:val="24"/>
              </w:rPr>
              <w:t>okal</w:t>
            </w:r>
            <w:r w:rsidRPr="008316DF">
              <w:rPr>
                <w:rFonts w:ascii="Times New Roman" w:hAnsi="Times New Roman" w:cs="Times New Roman"/>
                <w:color w:val="231F20"/>
                <w:spacing w:val="-13"/>
                <w:sz w:val="24"/>
                <w:szCs w:val="24"/>
              </w:rPr>
              <w:t xml:space="preserve"> </w:t>
            </w:r>
            <w:r w:rsidRPr="008316DF">
              <w:rPr>
                <w:rFonts w:ascii="Times New Roman" w:hAnsi="Times New Roman" w:cs="Times New Roman"/>
                <w:color w:val="231F20"/>
                <w:spacing w:val="-2"/>
                <w:sz w:val="24"/>
                <w:szCs w:val="24"/>
              </w:rPr>
              <w:t>anestezi uygulanamadığı</w:t>
            </w:r>
            <w:r w:rsidRPr="008316DF">
              <w:rPr>
                <w:rFonts w:ascii="Times New Roman" w:hAnsi="Times New Roman" w:cs="Times New Roman"/>
                <w:color w:val="231F20"/>
                <w:spacing w:val="-9"/>
                <w:sz w:val="24"/>
                <w:szCs w:val="24"/>
              </w:rPr>
              <w:t xml:space="preserve"> </w:t>
            </w:r>
            <w:r w:rsidRPr="008316DF">
              <w:rPr>
                <w:rFonts w:ascii="Times New Roman" w:hAnsi="Times New Roman" w:cs="Times New Roman"/>
                <w:color w:val="231F20"/>
                <w:spacing w:val="-2"/>
                <w:sz w:val="24"/>
                <w:szCs w:val="24"/>
              </w:rPr>
              <w:t>takdirde</w:t>
            </w:r>
            <w:r w:rsidRPr="008316DF">
              <w:rPr>
                <w:rFonts w:ascii="Times New Roman" w:hAnsi="Times New Roman" w:cs="Times New Roman"/>
                <w:color w:val="231F20"/>
                <w:spacing w:val="-9"/>
                <w:sz w:val="24"/>
                <w:szCs w:val="24"/>
              </w:rPr>
              <w:t xml:space="preserve"> </w:t>
            </w:r>
            <w:r w:rsidRPr="008316DF">
              <w:rPr>
                <w:rFonts w:ascii="Times New Roman" w:hAnsi="Times New Roman" w:cs="Times New Roman"/>
                <w:color w:val="231F20"/>
                <w:spacing w:val="-2"/>
                <w:sz w:val="24"/>
                <w:szCs w:val="24"/>
              </w:rPr>
              <w:t>işlemler</w:t>
            </w:r>
            <w:r w:rsidRPr="008316DF">
              <w:rPr>
                <w:rFonts w:ascii="Times New Roman" w:hAnsi="Times New Roman" w:cs="Times New Roman"/>
                <w:color w:val="231F20"/>
                <w:spacing w:val="-9"/>
                <w:sz w:val="24"/>
                <w:szCs w:val="24"/>
              </w:rPr>
              <w:t xml:space="preserve"> </w:t>
            </w:r>
            <w:r w:rsidRPr="008316DF">
              <w:rPr>
                <w:rFonts w:ascii="Times New Roman" w:hAnsi="Times New Roman" w:cs="Times New Roman"/>
                <w:color w:val="231F20"/>
                <w:spacing w:val="-2"/>
                <w:sz w:val="24"/>
                <w:szCs w:val="24"/>
              </w:rPr>
              <w:t>çok</w:t>
            </w:r>
            <w:r w:rsidRPr="008316DF">
              <w:rPr>
                <w:rFonts w:ascii="Times New Roman" w:hAnsi="Times New Roman" w:cs="Times New Roman"/>
                <w:color w:val="231F20"/>
                <w:spacing w:val="-9"/>
                <w:sz w:val="24"/>
                <w:szCs w:val="24"/>
              </w:rPr>
              <w:t xml:space="preserve"> </w:t>
            </w:r>
            <w:r w:rsidRPr="008316DF">
              <w:rPr>
                <w:rFonts w:ascii="Times New Roman" w:hAnsi="Times New Roman" w:cs="Times New Roman"/>
                <w:color w:val="231F20"/>
                <w:spacing w:val="-2"/>
                <w:sz w:val="24"/>
                <w:szCs w:val="24"/>
              </w:rPr>
              <w:t>ağrılı</w:t>
            </w:r>
            <w:r w:rsidRPr="008316DF">
              <w:rPr>
                <w:rFonts w:ascii="Times New Roman" w:hAnsi="Times New Roman" w:cs="Times New Roman"/>
                <w:color w:val="231F20"/>
                <w:spacing w:val="-9"/>
                <w:sz w:val="24"/>
                <w:szCs w:val="24"/>
              </w:rPr>
              <w:t xml:space="preserve"> </w:t>
            </w:r>
            <w:r w:rsidRPr="008316DF">
              <w:rPr>
                <w:rFonts w:ascii="Times New Roman" w:hAnsi="Times New Roman" w:cs="Times New Roman"/>
                <w:color w:val="231F20"/>
                <w:spacing w:val="-2"/>
                <w:sz w:val="24"/>
                <w:szCs w:val="24"/>
              </w:rPr>
              <w:t>olacağından</w:t>
            </w:r>
            <w:r w:rsidRPr="008316DF">
              <w:rPr>
                <w:rFonts w:ascii="Times New Roman" w:hAnsi="Times New Roman" w:cs="Times New Roman"/>
                <w:color w:val="231F20"/>
                <w:spacing w:val="-9"/>
                <w:sz w:val="24"/>
                <w:szCs w:val="24"/>
              </w:rPr>
              <w:t xml:space="preserve"> </w:t>
            </w:r>
            <w:r w:rsidRPr="008316DF">
              <w:rPr>
                <w:rFonts w:ascii="Times New Roman" w:hAnsi="Times New Roman" w:cs="Times New Roman"/>
                <w:color w:val="231F20"/>
                <w:spacing w:val="-2"/>
                <w:sz w:val="24"/>
                <w:szCs w:val="24"/>
              </w:rPr>
              <w:t>yapılamaz</w:t>
            </w:r>
            <w:r w:rsidRPr="008316DF">
              <w:rPr>
                <w:rFonts w:ascii="Times New Roman" w:hAnsi="Times New Roman" w:cs="Times New Roman"/>
                <w:color w:val="231F20"/>
                <w:spacing w:val="-9"/>
                <w:sz w:val="24"/>
                <w:szCs w:val="24"/>
              </w:rPr>
              <w:t xml:space="preserve"> ve</w:t>
            </w:r>
            <w:r w:rsidRPr="008316DF">
              <w:rPr>
                <w:rFonts w:ascii="Times New Roman" w:hAnsi="Times New Roman" w:cs="Times New Roman"/>
                <w:color w:val="231F20"/>
                <w:spacing w:val="-2"/>
                <w:sz w:val="24"/>
                <w:szCs w:val="24"/>
              </w:rPr>
              <w:t>ya</w:t>
            </w:r>
            <w:r w:rsidRPr="008316DF">
              <w:rPr>
                <w:rFonts w:ascii="Times New Roman" w:hAnsi="Times New Roman" w:cs="Times New Roman"/>
                <w:color w:val="231F20"/>
                <w:spacing w:val="-9"/>
                <w:sz w:val="24"/>
                <w:szCs w:val="24"/>
              </w:rPr>
              <w:t xml:space="preserve"> </w:t>
            </w:r>
            <w:r w:rsidRPr="008316DF">
              <w:rPr>
                <w:rFonts w:ascii="Times New Roman" w:hAnsi="Times New Roman" w:cs="Times New Roman"/>
                <w:color w:val="231F20"/>
                <w:spacing w:val="-2"/>
                <w:sz w:val="24"/>
                <w:szCs w:val="24"/>
              </w:rPr>
              <w:t>daha</w:t>
            </w:r>
            <w:r w:rsidRPr="008316DF">
              <w:rPr>
                <w:rFonts w:ascii="Times New Roman" w:hAnsi="Times New Roman" w:cs="Times New Roman"/>
                <w:color w:val="231F20"/>
                <w:spacing w:val="-9"/>
                <w:sz w:val="24"/>
                <w:szCs w:val="24"/>
              </w:rPr>
              <w:t xml:space="preserve"> </w:t>
            </w:r>
            <w:proofErr w:type="gramStart"/>
            <w:r w:rsidRPr="008316DF">
              <w:rPr>
                <w:rFonts w:ascii="Times New Roman" w:hAnsi="Times New Roman" w:cs="Times New Roman"/>
                <w:color w:val="231F20"/>
                <w:spacing w:val="-2"/>
                <w:sz w:val="24"/>
                <w:szCs w:val="24"/>
              </w:rPr>
              <w:t>komplike</w:t>
            </w:r>
            <w:proofErr w:type="gramEnd"/>
            <w:r w:rsidRPr="008316DF">
              <w:rPr>
                <w:rFonts w:ascii="Times New Roman" w:hAnsi="Times New Roman" w:cs="Times New Roman"/>
                <w:color w:val="231F20"/>
                <w:spacing w:val="-9"/>
                <w:sz w:val="24"/>
                <w:szCs w:val="24"/>
              </w:rPr>
              <w:t xml:space="preserve"> </w:t>
            </w:r>
            <w:r w:rsidRPr="008316DF">
              <w:rPr>
                <w:rFonts w:ascii="Times New Roman" w:hAnsi="Times New Roman" w:cs="Times New Roman"/>
                <w:color w:val="231F20"/>
                <w:spacing w:val="-2"/>
                <w:sz w:val="24"/>
                <w:szCs w:val="24"/>
              </w:rPr>
              <w:t>bir</w:t>
            </w:r>
            <w:r w:rsidRPr="008316DF">
              <w:rPr>
                <w:rFonts w:ascii="Times New Roman" w:hAnsi="Times New Roman" w:cs="Times New Roman"/>
                <w:color w:val="231F20"/>
                <w:spacing w:val="-9"/>
                <w:sz w:val="24"/>
                <w:szCs w:val="24"/>
              </w:rPr>
              <w:t xml:space="preserve"> </w:t>
            </w:r>
            <w:r w:rsidRPr="008316DF">
              <w:rPr>
                <w:rFonts w:ascii="Times New Roman" w:hAnsi="Times New Roman" w:cs="Times New Roman"/>
                <w:color w:val="231F20"/>
                <w:spacing w:val="-2"/>
                <w:sz w:val="24"/>
                <w:szCs w:val="24"/>
              </w:rPr>
              <w:t xml:space="preserve">işlem olan </w:t>
            </w:r>
            <w:proofErr w:type="spellStart"/>
            <w:r w:rsidRPr="008316DF">
              <w:rPr>
                <w:rFonts w:ascii="Times New Roman" w:hAnsi="Times New Roman" w:cs="Times New Roman"/>
                <w:color w:val="231F20"/>
                <w:spacing w:val="-2"/>
                <w:sz w:val="24"/>
                <w:szCs w:val="24"/>
              </w:rPr>
              <w:t>sedasyon</w:t>
            </w:r>
            <w:proofErr w:type="spellEnd"/>
            <w:r w:rsidRPr="008316DF">
              <w:rPr>
                <w:rFonts w:ascii="Times New Roman" w:hAnsi="Times New Roman" w:cs="Times New Roman"/>
                <w:color w:val="231F20"/>
                <w:spacing w:val="-9"/>
                <w:sz w:val="24"/>
                <w:szCs w:val="24"/>
              </w:rPr>
              <w:t xml:space="preserve"> </w:t>
            </w:r>
            <w:r w:rsidRPr="008316DF">
              <w:rPr>
                <w:rFonts w:ascii="Times New Roman" w:hAnsi="Times New Roman" w:cs="Times New Roman"/>
                <w:color w:val="231F20"/>
                <w:spacing w:val="-2"/>
                <w:sz w:val="24"/>
                <w:szCs w:val="24"/>
              </w:rPr>
              <w:t>altında</w:t>
            </w:r>
            <w:r w:rsidRPr="008316DF">
              <w:rPr>
                <w:rFonts w:ascii="Times New Roman" w:hAnsi="Times New Roman" w:cs="Times New Roman"/>
                <w:color w:val="231F20"/>
                <w:spacing w:val="-9"/>
                <w:sz w:val="24"/>
                <w:szCs w:val="24"/>
              </w:rPr>
              <w:t xml:space="preserve"> </w:t>
            </w:r>
            <w:r w:rsidRPr="008316DF">
              <w:rPr>
                <w:rFonts w:ascii="Times New Roman" w:hAnsi="Times New Roman" w:cs="Times New Roman"/>
                <w:color w:val="231F20"/>
                <w:spacing w:val="-2"/>
                <w:sz w:val="24"/>
                <w:szCs w:val="24"/>
              </w:rPr>
              <w:t>yapılabili</w:t>
            </w:r>
            <w:r w:rsidRPr="008316DF">
              <w:rPr>
                <w:rFonts w:ascii="Times New Roman" w:hAnsi="Times New Roman" w:cs="Times New Roman"/>
                <w:color w:val="231F20"/>
                <w:spacing w:val="-4"/>
                <w:sz w:val="24"/>
                <w:szCs w:val="24"/>
              </w:rPr>
              <w:t xml:space="preserve">r. </w:t>
            </w:r>
            <w:r w:rsidRPr="008316DF">
              <w:rPr>
                <w:rFonts w:ascii="Times New Roman" w:hAnsi="Times New Roman" w:cs="Times New Roman"/>
                <w:i/>
                <w:iCs/>
                <w:color w:val="231F20"/>
                <w:spacing w:val="-4"/>
                <w:sz w:val="24"/>
                <w:szCs w:val="24"/>
                <w:u w:val="single"/>
              </w:rPr>
              <w:t>Olası</w:t>
            </w:r>
            <w:r w:rsidRPr="008316DF">
              <w:rPr>
                <w:rFonts w:ascii="Times New Roman" w:hAnsi="Times New Roman" w:cs="Times New Roman"/>
                <w:i/>
                <w:iCs/>
                <w:color w:val="231F20"/>
                <w:spacing w:val="-8"/>
                <w:sz w:val="24"/>
                <w:szCs w:val="24"/>
                <w:u w:val="single"/>
              </w:rPr>
              <w:t xml:space="preserve"> </w:t>
            </w:r>
            <w:r w:rsidRPr="008316DF">
              <w:rPr>
                <w:rFonts w:ascii="Times New Roman" w:hAnsi="Times New Roman" w:cs="Times New Roman"/>
                <w:i/>
                <w:iCs/>
                <w:color w:val="231F20"/>
                <w:spacing w:val="-4"/>
                <w:sz w:val="24"/>
                <w:szCs w:val="24"/>
                <w:u w:val="single"/>
              </w:rPr>
              <w:t>Riskler</w:t>
            </w:r>
            <w:r w:rsidRPr="008316DF">
              <w:rPr>
                <w:rFonts w:ascii="Times New Roman" w:hAnsi="Times New Roman" w:cs="Times New Roman"/>
                <w:color w:val="231F20"/>
                <w:spacing w:val="-4"/>
                <w:sz w:val="24"/>
                <w:szCs w:val="24"/>
              </w:rPr>
              <w:t>:</w:t>
            </w:r>
            <w:r w:rsidRPr="008316DF">
              <w:rPr>
                <w:rFonts w:ascii="Times New Roman" w:hAnsi="Times New Roman" w:cs="Times New Roman"/>
                <w:color w:val="231F20"/>
                <w:spacing w:val="-8"/>
                <w:sz w:val="24"/>
                <w:szCs w:val="24"/>
              </w:rPr>
              <w:t xml:space="preserve"> </w:t>
            </w:r>
            <w:r w:rsidRPr="008316DF">
              <w:rPr>
                <w:rFonts w:ascii="Times New Roman" w:hAnsi="Times New Roman" w:cs="Times New Roman"/>
                <w:color w:val="231F20"/>
                <w:spacing w:val="-4"/>
                <w:sz w:val="24"/>
                <w:szCs w:val="24"/>
              </w:rPr>
              <w:t>Lokal</w:t>
            </w:r>
            <w:r w:rsidRPr="008316DF">
              <w:rPr>
                <w:rFonts w:ascii="Times New Roman" w:hAnsi="Times New Roman" w:cs="Times New Roman"/>
                <w:color w:val="231F20"/>
                <w:spacing w:val="-8"/>
                <w:sz w:val="24"/>
                <w:szCs w:val="24"/>
              </w:rPr>
              <w:t xml:space="preserve"> </w:t>
            </w:r>
            <w:r w:rsidRPr="008316DF">
              <w:rPr>
                <w:rFonts w:ascii="Times New Roman" w:hAnsi="Times New Roman" w:cs="Times New Roman"/>
                <w:color w:val="231F20"/>
                <w:spacing w:val="-4"/>
                <w:sz w:val="24"/>
                <w:szCs w:val="24"/>
              </w:rPr>
              <w:t>anestezi</w:t>
            </w:r>
            <w:r w:rsidRPr="008316DF">
              <w:rPr>
                <w:rFonts w:ascii="Times New Roman" w:hAnsi="Times New Roman" w:cs="Times New Roman"/>
                <w:color w:val="231F20"/>
                <w:spacing w:val="-8"/>
                <w:sz w:val="24"/>
                <w:szCs w:val="24"/>
              </w:rPr>
              <w:t xml:space="preserve"> </w:t>
            </w:r>
            <w:r w:rsidRPr="008316DF">
              <w:rPr>
                <w:rFonts w:ascii="Times New Roman" w:hAnsi="Times New Roman" w:cs="Times New Roman"/>
                <w:color w:val="231F20"/>
                <w:spacing w:val="-4"/>
                <w:sz w:val="24"/>
                <w:szCs w:val="24"/>
              </w:rPr>
              <w:t>uygulaması</w:t>
            </w:r>
            <w:r w:rsidRPr="008316DF">
              <w:rPr>
                <w:rFonts w:ascii="Times New Roman" w:hAnsi="Times New Roman" w:cs="Times New Roman"/>
                <w:color w:val="231F20"/>
                <w:spacing w:val="-8"/>
                <w:sz w:val="24"/>
                <w:szCs w:val="24"/>
              </w:rPr>
              <w:t xml:space="preserve">nı takiben </w:t>
            </w:r>
            <w:r w:rsidRPr="008316DF">
              <w:rPr>
                <w:rFonts w:ascii="Times New Roman" w:hAnsi="Times New Roman" w:cs="Times New Roman"/>
                <w:color w:val="231F20"/>
                <w:spacing w:val="-4"/>
                <w:sz w:val="24"/>
                <w:szCs w:val="24"/>
              </w:rPr>
              <w:t>nadir</w:t>
            </w:r>
            <w:r w:rsidRPr="008316DF">
              <w:rPr>
                <w:rFonts w:ascii="Times New Roman" w:hAnsi="Times New Roman" w:cs="Times New Roman"/>
                <w:color w:val="231F20"/>
                <w:spacing w:val="-8"/>
                <w:sz w:val="24"/>
                <w:szCs w:val="24"/>
              </w:rPr>
              <w:t xml:space="preserve"> </w:t>
            </w:r>
            <w:r w:rsidRPr="008316DF">
              <w:rPr>
                <w:rFonts w:ascii="Times New Roman" w:hAnsi="Times New Roman" w:cs="Times New Roman"/>
                <w:color w:val="231F20"/>
                <w:spacing w:val="-4"/>
                <w:sz w:val="24"/>
                <w:szCs w:val="24"/>
              </w:rPr>
              <w:t>de</w:t>
            </w:r>
            <w:r w:rsidRPr="008316DF">
              <w:rPr>
                <w:rFonts w:ascii="Times New Roman" w:hAnsi="Times New Roman" w:cs="Times New Roman"/>
                <w:color w:val="231F20"/>
                <w:spacing w:val="-8"/>
                <w:sz w:val="24"/>
                <w:szCs w:val="24"/>
              </w:rPr>
              <w:t xml:space="preserve"> </w:t>
            </w:r>
            <w:r w:rsidRPr="008316DF">
              <w:rPr>
                <w:rFonts w:ascii="Times New Roman" w:hAnsi="Times New Roman" w:cs="Times New Roman"/>
                <w:color w:val="231F20"/>
                <w:spacing w:val="-4"/>
                <w:sz w:val="24"/>
                <w:szCs w:val="24"/>
              </w:rPr>
              <w:t>olsa</w:t>
            </w:r>
            <w:r w:rsidRPr="008316DF">
              <w:rPr>
                <w:rFonts w:ascii="Times New Roman" w:hAnsi="Times New Roman" w:cs="Times New Roman"/>
                <w:color w:val="231F20"/>
                <w:spacing w:val="-8"/>
                <w:sz w:val="24"/>
                <w:szCs w:val="24"/>
              </w:rPr>
              <w:t xml:space="preserve"> </w:t>
            </w:r>
            <w:r w:rsidRPr="008316DF">
              <w:rPr>
                <w:rFonts w:ascii="Times New Roman" w:hAnsi="Times New Roman" w:cs="Times New Roman"/>
                <w:color w:val="231F20"/>
                <w:spacing w:val="-4"/>
                <w:sz w:val="24"/>
                <w:szCs w:val="24"/>
              </w:rPr>
              <w:t>hastada</w:t>
            </w:r>
            <w:r w:rsidRPr="008316DF">
              <w:rPr>
                <w:rFonts w:ascii="Times New Roman" w:hAnsi="Times New Roman" w:cs="Times New Roman"/>
                <w:color w:val="231F20"/>
                <w:spacing w:val="-8"/>
                <w:sz w:val="24"/>
                <w:szCs w:val="24"/>
              </w:rPr>
              <w:t xml:space="preserve"> </w:t>
            </w:r>
            <w:r w:rsidRPr="008316DF">
              <w:rPr>
                <w:rFonts w:ascii="Times New Roman" w:hAnsi="Times New Roman" w:cs="Times New Roman"/>
                <w:color w:val="231F20"/>
                <w:spacing w:val="-4"/>
                <w:sz w:val="24"/>
                <w:szCs w:val="24"/>
              </w:rPr>
              <w:t>alerjik</w:t>
            </w:r>
            <w:r w:rsidRPr="008316DF">
              <w:rPr>
                <w:rFonts w:ascii="Times New Roman" w:hAnsi="Times New Roman" w:cs="Times New Roman"/>
                <w:color w:val="231F20"/>
                <w:spacing w:val="-8"/>
                <w:sz w:val="24"/>
                <w:szCs w:val="24"/>
              </w:rPr>
              <w:t xml:space="preserve"> </w:t>
            </w:r>
            <w:r w:rsidRPr="008316DF">
              <w:rPr>
                <w:rFonts w:ascii="Times New Roman" w:hAnsi="Times New Roman" w:cs="Times New Roman"/>
                <w:color w:val="231F20"/>
                <w:spacing w:val="-4"/>
                <w:sz w:val="24"/>
                <w:szCs w:val="24"/>
              </w:rPr>
              <w:t>reaksiyonlar,</w:t>
            </w:r>
            <w:r w:rsidRPr="008316DF">
              <w:rPr>
                <w:rFonts w:ascii="Times New Roman" w:hAnsi="Times New Roman" w:cs="Times New Roman"/>
                <w:color w:val="231F20"/>
                <w:spacing w:val="-8"/>
                <w:sz w:val="24"/>
                <w:szCs w:val="24"/>
              </w:rPr>
              <w:t xml:space="preserve"> </w:t>
            </w:r>
            <w:r w:rsidRPr="008316DF">
              <w:rPr>
                <w:rFonts w:ascii="Times New Roman" w:hAnsi="Times New Roman" w:cs="Times New Roman"/>
                <w:color w:val="231F20"/>
                <w:spacing w:val="-4"/>
                <w:sz w:val="24"/>
                <w:szCs w:val="24"/>
              </w:rPr>
              <w:t>his</w:t>
            </w:r>
            <w:r w:rsidRPr="008316DF">
              <w:rPr>
                <w:rFonts w:ascii="Times New Roman" w:hAnsi="Times New Roman" w:cs="Times New Roman"/>
                <w:color w:val="231F20"/>
                <w:spacing w:val="-8"/>
                <w:sz w:val="24"/>
                <w:szCs w:val="24"/>
              </w:rPr>
              <w:t xml:space="preserve"> </w:t>
            </w:r>
            <w:r w:rsidRPr="008316DF">
              <w:rPr>
                <w:rFonts w:ascii="Times New Roman" w:hAnsi="Times New Roman" w:cs="Times New Roman"/>
                <w:color w:val="231F20"/>
                <w:spacing w:val="-4"/>
                <w:sz w:val="24"/>
                <w:szCs w:val="24"/>
              </w:rPr>
              <w:t>kaybı,</w:t>
            </w:r>
            <w:r w:rsidRPr="008316DF">
              <w:rPr>
                <w:rFonts w:ascii="Times New Roman" w:hAnsi="Times New Roman" w:cs="Times New Roman"/>
                <w:color w:val="231F20"/>
                <w:spacing w:val="-8"/>
                <w:sz w:val="24"/>
                <w:szCs w:val="24"/>
              </w:rPr>
              <w:t xml:space="preserve"> </w:t>
            </w:r>
            <w:r w:rsidRPr="008316DF">
              <w:rPr>
                <w:rFonts w:ascii="Times New Roman" w:hAnsi="Times New Roman" w:cs="Times New Roman"/>
                <w:color w:val="231F20"/>
                <w:spacing w:val="-4"/>
                <w:sz w:val="24"/>
                <w:szCs w:val="24"/>
              </w:rPr>
              <w:t>kanama,</w:t>
            </w:r>
            <w:r w:rsidRPr="008316DF">
              <w:rPr>
                <w:rFonts w:ascii="Times New Roman" w:hAnsi="Times New Roman" w:cs="Times New Roman"/>
                <w:color w:val="231F20"/>
                <w:spacing w:val="-8"/>
                <w:sz w:val="24"/>
                <w:szCs w:val="24"/>
              </w:rPr>
              <w:t xml:space="preserve"> </w:t>
            </w:r>
            <w:r w:rsidRPr="008316DF">
              <w:rPr>
                <w:rFonts w:ascii="Times New Roman" w:hAnsi="Times New Roman" w:cs="Times New Roman"/>
                <w:color w:val="231F20"/>
                <w:spacing w:val="-4"/>
                <w:sz w:val="24"/>
                <w:szCs w:val="24"/>
              </w:rPr>
              <w:t>geçici</w:t>
            </w:r>
            <w:r w:rsidRPr="008316DF">
              <w:rPr>
                <w:rFonts w:ascii="Times New Roman" w:hAnsi="Times New Roman" w:cs="Times New Roman"/>
                <w:color w:val="231F20"/>
                <w:spacing w:val="-8"/>
                <w:sz w:val="24"/>
                <w:szCs w:val="24"/>
              </w:rPr>
              <w:t xml:space="preserve"> </w:t>
            </w:r>
            <w:r w:rsidRPr="008316DF">
              <w:rPr>
                <w:rFonts w:ascii="Times New Roman" w:hAnsi="Times New Roman" w:cs="Times New Roman"/>
                <w:color w:val="231F20"/>
                <w:spacing w:val="-4"/>
                <w:sz w:val="24"/>
                <w:szCs w:val="24"/>
              </w:rPr>
              <w:t>kas</w:t>
            </w:r>
            <w:r w:rsidRPr="008316DF">
              <w:rPr>
                <w:rFonts w:ascii="Times New Roman" w:hAnsi="Times New Roman" w:cs="Times New Roman"/>
                <w:color w:val="231F20"/>
                <w:spacing w:val="-8"/>
                <w:sz w:val="24"/>
                <w:szCs w:val="24"/>
              </w:rPr>
              <w:t xml:space="preserve"> </w:t>
            </w:r>
            <w:r w:rsidRPr="008316DF">
              <w:rPr>
                <w:rFonts w:ascii="Times New Roman" w:hAnsi="Times New Roman" w:cs="Times New Roman"/>
                <w:color w:val="231F20"/>
                <w:spacing w:val="-4"/>
                <w:sz w:val="24"/>
                <w:szCs w:val="24"/>
              </w:rPr>
              <w:t xml:space="preserve">spazmları, </w:t>
            </w:r>
            <w:r w:rsidRPr="008316DF">
              <w:rPr>
                <w:rFonts w:ascii="Times New Roman" w:hAnsi="Times New Roman" w:cs="Times New Roman"/>
                <w:color w:val="231F20"/>
                <w:spacing w:val="-2"/>
                <w:sz w:val="24"/>
                <w:szCs w:val="24"/>
              </w:rPr>
              <w:t>geçici</w:t>
            </w:r>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color w:val="231F20"/>
                <w:spacing w:val="-2"/>
                <w:sz w:val="24"/>
                <w:szCs w:val="24"/>
              </w:rPr>
              <w:t>yüz</w:t>
            </w:r>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color w:val="231F20"/>
                <w:spacing w:val="-2"/>
                <w:sz w:val="24"/>
                <w:szCs w:val="24"/>
              </w:rPr>
              <w:t>felci</w:t>
            </w:r>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color w:val="231F20"/>
                <w:spacing w:val="-2"/>
                <w:sz w:val="24"/>
                <w:szCs w:val="24"/>
              </w:rPr>
              <w:t>görülebilmektedir.</w:t>
            </w:r>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color w:val="231F20"/>
                <w:spacing w:val="-2"/>
                <w:sz w:val="24"/>
                <w:szCs w:val="24"/>
              </w:rPr>
              <w:t>Bölgede</w:t>
            </w:r>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color w:val="231F20"/>
                <w:spacing w:val="-2"/>
                <w:sz w:val="24"/>
                <w:szCs w:val="24"/>
              </w:rPr>
              <w:t>anatomik</w:t>
            </w:r>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color w:val="231F20"/>
                <w:spacing w:val="-2"/>
                <w:sz w:val="24"/>
                <w:szCs w:val="24"/>
              </w:rPr>
              <w:t>farklılıklar</w:t>
            </w:r>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color w:val="231F20"/>
                <w:spacing w:val="-2"/>
                <w:sz w:val="24"/>
                <w:szCs w:val="24"/>
              </w:rPr>
              <w:t>veya</w:t>
            </w:r>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color w:val="231F20"/>
                <w:spacing w:val="-2"/>
                <w:sz w:val="24"/>
                <w:szCs w:val="24"/>
              </w:rPr>
              <w:t>akut</w:t>
            </w:r>
            <w:r w:rsidRPr="008316DF">
              <w:rPr>
                <w:rFonts w:ascii="Times New Roman" w:hAnsi="Times New Roman" w:cs="Times New Roman"/>
                <w:color w:val="231F20"/>
                <w:spacing w:val="-5"/>
                <w:sz w:val="24"/>
                <w:szCs w:val="24"/>
              </w:rPr>
              <w:t xml:space="preserve"> </w:t>
            </w:r>
            <w:proofErr w:type="gramStart"/>
            <w:r w:rsidRPr="008316DF">
              <w:rPr>
                <w:rFonts w:ascii="Times New Roman" w:hAnsi="Times New Roman" w:cs="Times New Roman"/>
                <w:color w:val="231F20"/>
                <w:spacing w:val="-2"/>
                <w:sz w:val="24"/>
                <w:szCs w:val="24"/>
              </w:rPr>
              <w:t>enfeksiyonlar</w:t>
            </w:r>
            <w:proofErr w:type="gramEnd"/>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color w:val="231F20"/>
                <w:spacing w:val="-2"/>
                <w:sz w:val="24"/>
                <w:szCs w:val="24"/>
              </w:rPr>
              <w:t>varsa</w:t>
            </w:r>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color w:val="231F20"/>
                <w:spacing w:val="-2"/>
                <w:sz w:val="24"/>
                <w:szCs w:val="24"/>
              </w:rPr>
              <w:t>anestezi</w:t>
            </w:r>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color w:val="231F20"/>
                <w:spacing w:val="-2"/>
                <w:sz w:val="24"/>
                <w:szCs w:val="24"/>
              </w:rPr>
              <w:t>başarısız</w:t>
            </w:r>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color w:val="231F20"/>
                <w:spacing w:val="-2"/>
                <w:sz w:val="24"/>
                <w:szCs w:val="24"/>
              </w:rPr>
              <w:t>olabilir.</w:t>
            </w:r>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i/>
                <w:iCs/>
                <w:color w:val="231F20"/>
                <w:spacing w:val="-2"/>
                <w:sz w:val="24"/>
                <w:szCs w:val="24"/>
                <w:u w:val="single"/>
              </w:rPr>
              <w:t>Tedavi</w:t>
            </w:r>
            <w:r w:rsidRPr="008316DF">
              <w:rPr>
                <w:rFonts w:ascii="Times New Roman" w:hAnsi="Times New Roman" w:cs="Times New Roman"/>
                <w:i/>
                <w:iCs/>
                <w:color w:val="231F20"/>
                <w:spacing w:val="14"/>
                <w:sz w:val="24"/>
                <w:szCs w:val="24"/>
                <w:u w:val="single"/>
              </w:rPr>
              <w:t xml:space="preserve"> </w:t>
            </w:r>
            <w:r w:rsidRPr="008316DF">
              <w:rPr>
                <w:rFonts w:ascii="Times New Roman" w:hAnsi="Times New Roman" w:cs="Times New Roman"/>
                <w:i/>
                <w:iCs/>
                <w:color w:val="231F20"/>
                <w:spacing w:val="-2"/>
                <w:sz w:val="24"/>
                <w:szCs w:val="24"/>
                <w:u w:val="single"/>
              </w:rPr>
              <w:t>Sonrası</w:t>
            </w:r>
            <w:r w:rsidRPr="008316DF">
              <w:rPr>
                <w:rFonts w:ascii="Times New Roman" w:hAnsi="Times New Roman" w:cs="Times New Roman"/>
                <w:i/>
                <w:iCs/>
                <w:color w:val="231F20"/>
                <w:spacing w:val="14"/>
                <w:sz w:val="24"/>
                <w:szCs w:val="24"/>
                <w:u w:val="single"/>
              </w:rPr>
              <w:t xml:space="preserve"> </w:t>
            </w:r>
            <w:r w:rsidRPr="008316DF">
              <w:rPr>
                <w:rFonts w:ascii="Times New Roman" w:hAnsi="Times New Roman" w:cs="Times New Roman"/>
                <w:i/>
                <w:iCs/>
                <w:color w:val="231F20"/>
                <w:spacing w:val="-2"/>
                <w:sz w:val="24"/>
                <w:szCs w:val="24"/>
                <w:u w:val="single"/>
              </w:rPr>
              <w:t>Dikkat</w:t>
            </w:r>
            <w:r w:rsidRPr="008316DF">
              <w:rPr>
                <w:rFonts w:ascii="Times New Roman" w:hAnsi="Times New Roman" w:cs="Times New Roman"/>
                <w:i/>
                <w:iCs/>
                <w:color w:val="231F20"/>
                <w:sz w:val="24"/>
                <w:szCs w:val="24"/>
                <w:u w:val="single"/>
              </w:rPr>
              <w:t xml:space="preserve"> </w:t>
            </w:r>
            <w:r w:rsidRPr="008316DF">
              <w:rPr>
                <w:rFonts w:ascii="Times New Roman" w:hAnsi="Times New Roman" w:cs="Times New Roman"/>
                <w:i/>
                <w:iCs/>
                <w:color w:val="231F20"/>
                <w:spacing w:val="-4"/>
                <w:sz w:val="24"/>
                <w:szCs w:val="24"/>
                <w:u w:val="single"/>
              </w:rPr>
              <w:t>Edilmesi</w:t>
            </w:r>
            <w:r w:rsidRPr="008316DF">
              <w:rPr>
                <w:rFonts w:ascii="Times New Roman" w:hAnsi="Times New Roman" w:cs="Times New Roman"/>
                <w:i/>
                <w:iCs/>
                <w:color w:val="231F20"/>
                <w:spacing w:val="15"/>
                <w:sz w:val="24"/>
                <w:szCs w:val="24"/>
                <w:u w:val="single"/>
              </w:rPr>
              <w:t xml:space="preserve"> </w:t>
            </w:r>
            <w:r w:rsidRPr="008316DF">
              <w:rPr>
                <w:rFonts w:ascii="Times New Roman" w:hAnsi="Times New Roman" w:cs="Times New Roman"/>
                <w:i/>
                <w:iCs/>
                <w:color w:val="231F20"/>
                <w:spacing w:val="-4"/>
                <w:sz w:val="24"/>
                <w:szCs w:val="24"/>
                <w:u w:val="single"/>
              </w:rPr>
              <w:t>Gerekenler</w:t>
            </w:r>
            <w:r w:rsidRPr="008316DF">
              <w:rPr>
                <w:rFonts w:ascii="Times New Roman" w:hAnsi="Times New Roman" w:cs="Times New Roman"/>
                <w:color w:val="231F20"/>
                <w:spacing w:val="-4"/>
                <w:sz w:val="24"/>
                <w:szCs w:val="24"/>
                <w:u w:val="single"/>
              </w:rPr>
              <w:t>:</w:t>
            </w:r>
            <w:r w:rsidRPr="008316DF">
              <w:rPr>
                <w:rFonts w:ascii="Times New Roman" w:hAnsi="Times New Roman" w:cs="Times New Roman"/>
                <w:color w:val="231F20"/>
                <w:spacing w:val="12"/>
                <w:sz w:val="24"/>
                <w:szCs w:val="24"/>
              </w:rPr>
              <w:t xml:space="preserve"> </w:t>
            </w:r>
            <w:r w:rsidRPr="008316DF">
              <w:rPr>
                <w:rFonts w:ascii="Times New Roman" w:hAnsi="Times New Roman" w:cs="Times New Roman"/>
                <w:color w:val="231F20"/>
                <w:spacing w:val="-4"/>
                <w:sz w:val="24"/>
                <w:szCs w:val="24"/>
              </w:rPr>
              <w:t>Lokal</w:t>
            </w:r>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color w:val="231F20"/>
                <w:spacing w:val="-4"/>
                <w:sz w:val="24"/>
                <w:szCs w:val="24"/>
              </w:rPr>
              <w:t>anestezi</w:t>
            </w:r>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color w:val="231F20"/>
                <w:spacing w:val="-4"/>
                <w:sz w:val="24"/>
                <w:szCs w:val="24"/>
              </w:rPr>
              <w:t>uygulanan</w:t>
            </w:r>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color w:val="231F20"/>
                <w:spacing w:val="-4"/>
                <w:sz w:val="24"/>
                <w:szCs w:val="24"/>
              </w:rPr>
              <w:t>bölge</w:t>
            </w:r>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color w:val="231F20"/>
                <w:spacing w:val="-4"/>
                <w:sz w:val="24"/>
                <w:szCs w:val="24"/>
              </w:rPr>
              <w:t>yaklaşık</w:t>
            </w:r>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color w:val="231F20"/>
                <w:spacing w:val="-4"/>
                <w:sz w:val="24"/>
                <w:szCs w:val="24"/>
              </w:rPr>
              <w:t>2-4</w:t>
            </w:r>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color w:val="231F20"/>
                <w:spacing w:val="-4"/>
                <w:sz w:val="24"/>
                <w:szCs w:val="24"/>
              </w:rPr>
              <w:t>saat</w:t>
            </w:r>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color w:val="231F20"/>
                <w:spacing w:val="-4"/>
                <w:sz w:val="24"/>
                <w:szCs w:val="24"/>
              </w:rPr>
              <w:t>boyunca</w:t>
            </w:r>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color w:val="231F20"/>
                <w:spacing w:val="-4"/>
                <w:sz w:val="24"/>
                <w:szCs w:val="24"/>
              </w:rPr>
              <w:t>hissiz olacaktır.</w:t>
            </w:r>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color w:val="231F20"/>
                <w:spacing w:val="-4"/>
                <w:sz w:val="24"/>
                <w:szCs w:val="24"/>
              </w:rPr>
              <w:t>Bu</w:t>
            </w:r>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color w:val="231F20"/>
                <w:spacing w:val="-4"/>
                <w:sz w:val="24"/>
                <w:szCs w:val="24"/>
              </w:rPr>
              <w:t>nedenle</w:t>
            </w:r>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color w:val="231F20"/>
                <w:spacing w:val="-4"/>
                <w:sz w:val="24"/>
                <w:szCs w:val="24"/>
              </w:rPr>
              <w:t>ısırmaya</w:t>
            </w:r>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color w:val="231F20"/>
                <w:spacing w:val="-4"/>
                <w:sz w:val="24"/>
                <w:szCs w:val="24"/>
              </w:rPr>
              <w:t>bağlı</w:t>
            </w:r>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color w:val="231F20"/>
                <w:spacing w:val="-4"/>
                <w:sz w:val="24"/>
                <w:szCs w:val="24"/>
              </w:rPr>
              <w:t>yanak</w:t>
            </w:r>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color w:val="231F20"/>
                <w:spacing w:val="-4"/>
                <w:sz w:val="24"/>
                <w:szCs w:val="24"/>
              </w:rPr>
              <w:t>içi</w:t>
            </w:r>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color w:val="231F20"/>
                <w:spacing w:val="-4"/>
                <w:sz w:val="24"/>
                <w:szCs w:val="24"/>
              </w:rPr>
              <w:t>ve</w:t>
            </w:r>
            <w:r w:rsidRPr="008316DF">
              <w:rPr>
                <w:rFonts w:ascii="Times New Roman" w:hAnsi="Times New Roman" w:cs="Times New Roman"/>
                <w:color w:val="231F20"/>
                <w:spacing w:val="-5"/>
                <w:sz w:val="24"/>
                <w:szCs w:val="24"/>
              </w:rPr>
              <w:t xml:space="preserve"> </w:t>
            </w:r>
            <w:r w:rsidRPr="008316DF">
              <w:rPr>
                <w:rFonts w:ascii="Times New Roman" w:hAnsi="Times New Roman" w:cs="Times New Roman"/>
                <w:color w:val="231F20"/>
                <w:spacing w:val="-4"/>
                <w:sz w:val="24"/>
                <w:szCs w:val="24"/>
              </w:rPr>
              <w:t xml:space="preserve">dudakta </w:t>
            </w:r>
            <w:r w:rsidRPr="008316DF">
              <w:rPr>
                <w:rFonts w:ascii="Times New Roman" w:hAnsi="Times New Roman" w:cs="Times New Roman"/>
                <w:color w:val="231F20"/>
                <w:sz w:val="24"/>
                <w:szCs w:val="24"/>
              </w:rPr>
              <w:t>yara</w:t>
            </w:r>
            <w:r w:rsidRPr="008316DF">
              <w:rPr>
                <w:rFonts w:ascii="Times New Roman" w:hAnsi="Times New Roman" w:cs="Times New Roman"/>
                <w:color w:val="231F20"/>
                <w:spacing w:val="-15"/>
                <w:sz w:val="24"/>
                <w:szCs w:val="24"/>
              </w:rPr>
              <w:t xml:space="preserve"> </w:t>
            </w:r>
            <w:r w:rsidRPr="008316DF">
              <w:rPr>
                <w:rFonts w:ascii="Times New Roman" w:hAnsi="Times New Roman" w:cs="Times New Roman"/>
                <w:color w:val="231F20"/>
                <w:sz w:val="24"/>
                <w:szCs w:val="24"/>
              </w:rPr>
              <w:t>oluşmaması</w:t>
            </w:r>
            <w:r w:rsidRPr="008316DF">
              <w:rPr>
                <w:rFonts w:ascii="Times New Roman" w:hAnsi="Times New Roman" w:cs="Times New Roman"/>
                <w:color w:val="231F20"/>
                <w:spacing w:val="-14"/>
                <w:sz w:val="24"/>
                <w:szCs w:val="24"/>
              </w:rPr>
              <w:t xml:space="preserve"> </w:t>
            </w:r>
            <w:r w:rsidRPr="008316DF">
              <w:rPr>
                <w:rFonts w:ascii="Times New Roman" w:hAnsi="Times New Roman" w:cs="Times New Roman"/>
                <w:color w:val="231F20"/>
                <w:sz w:val="24"/>
                <w:szCs w:val="24"/>
              </w:rPr>
              <w:t>için</w:t>
            </w:r>
            <w:r w:rsidRPr="008316DF">
              <w:rPr>
                <w:rFonts w:ascii="Times New Roman" w:hAnsi="Times New Roman" w:cs="Times New Roman"/>
                <w:color w:val="231F20"/>
                <w:spacing w:val="-14"/>
                <w:sz w:val="24"/>
                <w:szCs w:val="24"/>
              </w:rPr>
              <w:t xml:space="preserve"> </w:t>
            </w:r>
            <w:r w:rsidRPr="008316DF">
              <w:rPr>
                <w:rFonts w:ascii="Times New Roman" w:hAnsi="Times New Roman" w:cs="Times New Roman"/>
                <w:color w:val="231F20"/>
                <w:sz w:val="24"/>
                <w:szCs w:val="24"/>
              </w:rPr>
              <w:t>hissizlik</w:t>
            </w:r>
            <w:r w:rsidRPr="008316DF">
              <w:rPr>
                <w:rFonts w:ascii="Times New Roman" w:hAnsi="Times New Roman" w:cs="Times New Roman"/>
                <w:color w:val="231F20"/>
                <w:spacing w:val="-14"/>
                <w:sz w:val="24"/>
                <w:szCs w:val="24"/>
              </w:rPr>
              <w:t xml:space="preserve"> </w:t>
            </w:r>
            <w:r w:rsidRPr="008316DF">
              <w:rPr>
                <w:rFonts w:ascii="Times New Roman" w:hAnsi="Times New Roman" w:cs="Times New Roman"/>
                <w:color w:val="231F20"/>
                <w:sz w:val="24"/>
                <w:szCs w:val="24"/>
              </w:rPr>
              <w:t>geçene</w:t>
            </w:r>
            <w:r w:rsidRPr="008316DF">
              <w:rPr>
                <w:rFonts w:ascii="Times New Roman" w:hAnsi="Times New Roman" w:cs="Times New Roman"/>
                <w:color w:val="231F20"/>
                <w:spacing w:val="-14"/>
                <w:sz w:val="24"/>
                <w:szCs w:val="24"/>
              </w:rPr>
              <w:t xml:space="preserve"> </w:t>
            </w:r>
            <w:r w:rsidRPr="008316DF">
              <w:rPr>
                <w:rFonts w:ascii="Times New Roman" w:hAnsi="Times New Roman" w:cs="Times New Roman"/>
                <w:color w:val="231F20"/>
                <w:sz w:val="24"/>
                <w:szCs w:val="24"/>
              </w:rPr>
              <w:t>kadar</w:t>
            </w:r>
            <w:r w:rsidRPr="008316DF">
              <w:rPr>
                <w:rFonts w:ascii="Times New Roman" w:hAnsi="Times New Roman" w:cs="Times New Roman"/>
                <w:color w:val="231F20"/>
                <w:spacing w:val="-14"/>
                <w:sz w:val="24"/>
                <w:szCs w:val="24"/>
              </w:rPr>
              <w:t xml:space="preserve"> </w:t>
            </w:r>
            <w:r w:rsidRPr="008316DF">
              <w:rPr>
                <w:rFonts w:ascii="Times New Roman" w:hAnsi="Times New Roman" w:cs="Times New Roman"/>
                <w:color w:val="231F20"/>
                <w:sz w:val="24"/>
                <w:szCs w:val="24"/>
              </w:rPr>
              <w:t>yeme</w:t>
            </w:r>
            <w:r w:rsidRPr="008316DF">
              <w:rPr>
                <w:rFonts w:ascii="Times New Roman" w:hAnsi="Times New Roman" w:cs="Times New Roman"/>
                <w:color w:val="231F20"/>
                <w:spacing w:val="-14"/>
                <w:sz w:val="24"/>
                <w:szCs w:val="24"/>
              </w:rPr>
              <w:t xml:space="preserve"> </w:t>
            </w:r>
            <w:r w:rsidRPr="008316DF">
              <w:rPr>
                <w:rFonts w:ascii="Times New Roman" w:hAnsi="Times New Roman" w:cs="Times New Roman"/>
                <w:color w:val="231F20"/>
                <w:sz w:val="24"/>
                <w:szCs w:val="24"/>
              </w:rPr>
              <w:t>içme</w:t>
            </w:r>
            <w:r w:rsidRPr="008316DF">
              <w:rPr>
                <w:rFonts w:ascii="Times New Roman" w:hAnsi="Times New Roman" w:cs="Times New Roman"/>
                <w:color w:val="231F20"/>
                <w:spacing w:val="-14"/>
                <w:sz w:val="24"/>
                <w:szCs w:val="24"/>
              </w:rPr>
              <w:t xml:space="preserve"> </w:t>
            </w:r>
            <w:r w:rsidRPr="008316DF">
              <w:rPr>
                <w:rFonts w:ascii="Times New Roman" w:hAnsi="Times New Roman" w:cs="Times New Roman"/>
                <w:color w:val="231F20"/>
                <w:sz w:val="24"/>
                <w:szCs w:val="24"/>
              </w:rPr>
              <w:t>önerilmemektedir.</w:t>
            </w:r>
          </w:p>
          <w:p w14:paraId="31BC7CFD" w14:textId="77777777" w:rsidR="00922226" w:rsidRPr="008316DF" w:rsidRDefault="00922226" w:rsidP="00166BB9">
            <w:pPr>
              <w:pStyle w:val="GvdeMetni"/>
              <w:ind w:left="0" w:right="178"/>
              <w:jc w:val="both"/>
              <w:rPr>
                <w:rFonts w:ascii="Times New Roman" w:hAnsi="Times New Roman" w:cs="Times New Roman"/>
                <w:color w:val="231F20"/>
                <w:sz w:val="24"/>
                <w:szCs w:val="24"/>
              </w:rPr>
            </w:pPr>
          </w:p>
          <w:p w14:paraId="3891327E" w14:textId="77777777" w:rsidR="00166BB9" w:rsidRPr="008316DF" w:rsidRDefault="00166BB9" w:rsidP="00166BB9">
            <w:pPr>
              <w:pStyle w:val="GvdeMetni"/>
              <w:numPr>
                <w:ilvl w:val="0"/>
                <w:numId w:val="2"/>
              </w:numPr>
              <w:jc w:val="both"/>
              <w:rPr>
                <w:rFonts w:ascii="Times New Roman" w:eastAsia="Calibri" w:hAnsi="Times New Roman" w:cs="Times New Roman"/>
                <w:b/>
                <w:bCs/>
                <w:color w:val="231F20"/>
                <w:spacing w:val="-2"/>
                <w:w w:val="110"/>
                <w:sz w:val="24"/>
                <w:szCs w:val="24"/>
              </w:rPr>
            </w:pPr>
            <w:proofErr w:type="spellStart"/>
            <w:r w:rsidRPr="008316DF">
              <w:rPr>
                <w:rFonts w:ascii="Times New Roman" w:eastAsia="Calibri" w:hAnsi="Times New Roman" w:cs="Times New Roman"/>
                <w:b/>
                <w:bCs/>
                <w:color w:val="231F20"/>
                <w:spacing w:val="-2"/>
                <w:w w:val="110"/>
                <w:sz w:val="24"/>
                <w:szCs w:val="24"/>
              </w:rPr>
              <w:t>Dental</w:t>
            </w:r>
            <w:proofErr w:type="spellEnd"/>
            <w:r w:rsidRPr="008316DF">
              <w:rPr>
                <w:rFonts w:ascii="Times New Roman" w:eastAsia="Calibri" w:hAnsi="Times New Roman" w:cs="Times New Roman"/>
                <w:b/>
                <w:bCs/>
                <w:color w:val="231F20"/>
                <w:spacing w:val="-2"/>
                <w:w w:val="110"/>
                <w:sz w:val="24"/>
                <w:szCs w:val="24"/>
              </w:rPr>
              <w:t xml:space="preserve"> </w:t>
            </w:r>
            <w:proofErr w:type="spellStart"/>
            <w:r w:rsidRPr="008316DF">
              <w:rPr>
                <w:rFonts w:ascii="Times New Roman" w:eastAsia="Calibri" w:hAnsi="Times New Roman" w:cs="Times New Roman"/>
                <w:b/>
                <w:bCs/>
                <w:color w:val="231F20"/>
                <w:spacing w:val="-2"/>
                <w:w w:val="110"/>
                <w:sz w:val="24"/>
                <w:szCs w:val="24"/>
              </w:rPr>
              <w:t>İmplant</w:t>
            </w:r>
            <w:proofErr w:type="spellEnd"/>
            <w:r w:rsidRPr="008316DF">
              <w:rPr>
                <w:rFonts w:ascii="Times New Roman" w:eastAsia="Calibri" w:hAnsi="Times New Roman" w:cs="Times New Roman"/>
                <w:b/>
                <w:bCs/>
                <w:color w:val="231F20"/>
                <w:spacing w:val="-2"/>
                <w:w w:val="110"/>
                <w:sz w:val="24"/>
                <w:szCs w:val="24"/>
              </w:rPr>
              <w:t xml:space="preserve">                                                                                                                                                  </w:t>
            </w:r>
          </w:p>
          <w:p w14:paraId="354ACF6F" w14:textId="77777777" w:rsidR="00166BB9" w:rsidRPr="008316DF" w:rsidRDefault="00166BB9" w:rsidP="00166BB9">
            <w:pPr>
              <w:pStyle w:val="GvdeMetni"/>
              <w:ind w:left="0" w:right="178"/>
              <w:jc w:val="both"/>
              <w:rPr>
                <w:rFonts w:ascii="Times New Roman" w:hAnsi="Times New Roman" w:cs="Times New Roman"/>
                <w:color w:val="231F20"/>
                <w:spacing w:val="-6"/>
                <w:sz w:val="24"/>
                <w:szCs w:val="24"/>
              </w:rPr>
            </w:pPr>
            <w:proofErr w:type="spellStart"/>
            <w:r w:rsidRPr="008316DF">
              <w:rPr>
                <w:rFonts w:ascii="Times New Roman" w:hAnsi="Times New Roman" w:cs="Times New Roman"/>
                <w:color w:val="231F20"/>
                <w:spacing w:val="-6"/>
                <w:sz w:val="24"/>
                <w:szCs w:val="24"/>
              </w:rPr>
              <w:t>Dental</w:t>
            </w:r>
            <w:proofErr w:type="spellEnd"/>
            <w:r w:rsidRPr="008316DF">
              <w:rPr>
                <w:rFonts w:ascii="Times New Roman" w:hAnsi="Times New Roman" w:cs="Times New Roman"/>
                <w:color w:val="231F20"/>
                <w:spacing w:val="-6"/>
                <w:sz w:val="24"/>
                <w:szCs w:val="24"/>
              </w:rPr>
              <w:t xml:space="preserve"> </w:t>
            </w:r>
            <w:proofErr w:type="spellStart"/>
            <w:r w:rsidRPr="008316DF">
              <w:rPr>
                <w:rFonts w:ascii="Times New Roman" w:hAnsi="Times New Roman" w:cs="Times New Roman"/>
                <w:color w:val="231F20"/>
                <w:spacing w:val="-6"/>
                <w:sz w:val="24"/>
                <w:szCs w:val="24"/>
              </w:rPr>
              <w:t>implantlar</w:t>
            </w:r>
            <w:proofErr w:type="spellEnd"/>
            <w:r w:rsidRPr="008316DF">
              <w:rPr>
                <w:rFonts w:ascii="Times New Roman" w:hAnsi="Times New Roman" w:cs="Times New Roman"/>
                <w:color w:val="231F20"/>
                <w:spacing w:val="-6"/>
                <w:sz w:val="24"/>
                <w:szCs w:val="24"/>
              </w:rPr>
              <w:t xml:space="preserve"> çağdaş diş hekimliğinin bir uygulaması olup, kök formuna benzer titanyumdan yapılmış </w:t>
            </w:r>
            <w:proofErr w:type="spellStart"/>
            <w:r w:rsidRPr="008316DF">
              <w:rPr>
                <w:rFonts w:ascii="Times New Roman" w:hAnsi="Times New Roman" w:cs="Times New Roman"/>
                <w:color w:val="231F20"/>
                <w:spacing w:val="-6"/>
                <w:sz w:val="24"/>
                <w:szCs w:val="24"/>
              </w:rPr>
              <w:t>implantlar</w:t>
            </w:r>
            <w:proofErr w:type="spellEnd"/>
            <w:r w:rsidRPr="008316DF">
              <w:rPr>
                <w:rFonts w:ascii="Times New Roman" w:hAnsi="Times New Roman" w:cs="Times New Roman"/>
                <w:color w:val="231F20"/>
                <w:spacing w:val="-6"/>
                <w:sz w:val="24"/>
                <w:szCs w:val="24"/>
              </w:rPr>
              <w:t xml:space="preserve"> çene kemiklerine yerleştirilmekte ve kaybedilen dişlerin yerleri tamamlanmak üzere </w:t>
            </w:r>
            <w:proofErr w:type="gramStart"/>
            <w:r w:rsidRPr="008316DF">
              <w:rPr>
                <w:rFonts w:ascii="Times New Roman" w:hAnsi="Times New Roman" w:cs="Times New Roman"/>
                <w:color w:val="231F20"/>
                <w:spacing w:val="-6"/>
                <w:sz w:val="24"/>
                <w:szCs w:val="24"/>
              </w:rPr>
              <w:t>protezler</w:t>
            </w:r>
            <w:proofErr w:type="gramEnd"/>
            <w:r w:rsidRPr="008316DF">
              <w:rPr>
                <w:rFonts w:ascii="Times New Roman" w:hAnsi="Times New Roman" w:cs="Times New Roman"/>
                <w:color w:val="231F20"/>
                <w:spacing w:val="-6"/>
                <w:sz w:val="24"/>
                <w:szCs w:val="24"/>
              </w:rPr>
              <w:t xml:space="preserve"> planlanmaktadır. </w:t>
            </w:r>
            <w:proofErr w:type="spellStart"/>
            <w:r w:rsidRPr="008316DF">
              <w:rPr>
                <w:rFonts w:ascii="Times New Roman" w:hAnsi="Times New Roman" w:cs="Times New Roman"/>
                <w:color w:val="231F20"/>
                <w:spacing w:val="-6"/>
                <w:sz w:val="24"/>
                <w:szCs w:val="24"/>
              </w:rPr>
              <w:t>İmplant</w:t>
            </w:r>
            <w:proofErr w:type="spellEnd"/>
            <w:r w:rsidRPr="008316DF">
              <w:rPr>
                <w:rFonts w:ascii="Times New Roman" w:hAnsi="Times New Roman" w:cs="Times New Roman"/>
                <w:color w:val="231F20"/>
                <w:spacing w:val="-6"/>
                <w:sz w:val="24"/>
                <w:szCs w:val="24"/>
              </w:rPr>
              <w:t xml:space="preserve"> tedavisine ait başarılar uzun dönem takipli bilimsel çalışmalarla ortaya konmuştur. </w:t>
            </w:r>
            <w:proofErr w:type="spellStart"/>
            <w:r w:rsidRPr="008316DF">
              <w:rPr>
                <w:rFonts w:ascii="Times New Roman" w:hAnsi="Times New Roman" w:cs="Times New Roman"/>
                <w:color w:val="231F20"/>
                <w:spacing w:val="-6"/>
                <w:sz w:val="24"/>
                <w:szCs w:val="24"/>
              </w:rPr>
              <w:t>Atravmatik</w:t>
            </w:r>
            <w:proofErr w:type="spellEnd"/>
            <w:r w:rsidRPr="008316DF">
              <w:rPr>
                <w:rFonts w:ascii="Times New Roman" w:hAnsi="Times New Roman" w:cs="Times New Roman"/>
                <w:color w:val="231F20"/>
                <w:spacing w:val="-6"/>
                <w:sz w:val="24"/>
                <w:szCs w:val="24"/>
              </w:rPr>
              <w:t xml:space="preserve"> cerrahi işlem ile yerleştirilen yeterli sayı, çap ve boya sahip </w:t>
            </w:r>
            <w:proofErr w:type="spellStart"/>
            <w:r w:rsidRPr="008316DF">
              <w:rPr>
                <w:rFonts w:ascii="Times New Roman" w:hAnsi="Times New Roman" w:cs="Times New Roman"/>
                <w:color w:val="231F20"/>
                <w:spacing w:val="-6"/>
                <w:sz w:val="24"/>
                <w:szCs w:val="24"/>
              </w:rPr>
              <w:t>implantlar</w:t>
            </w:r>
            <w:proofErr w:type="spellEnd"/>
            <w:r w:rsidRPr="008316DF">
              <w:rPr>
                <w:rFonts w:ascii="Times New Roman" w:hAnsi="Times New Roman" w:cs="Times New Roman"/>
                <w:color w:val="231F20"/>
                <w:spacing w:val="-6"/>
                <w:sz w:val="24"/>
                <w:szCs w:val="24"/>
              </w:rPr>
              <w:t xml:space="preserve">, yeterli bir iyileşme süresi sonrasında uygun şartlara göre tasarlanan bir </w:t>
            </w:r>
            <w:proofErr w:type="gramStart"/>
            <w:r w:rsidRPr="008316DF">
              <w:rPr>
                <w:rFonts w:ascii="Times New Roman" w:hAnsi="Times New Roman" w:cs="Times New Roman"/>
                <w:color w:val="231F20"/>
                <w:spacing w:val="-6"/>
                <w:sz w:val="24"/>
                <w:szCs w:val="24"/>
              </w:rPr>
              <w:t>protezi</w:t>
            </w:r>
            <w:proofErr w:type="gramEnd"/>
            <w:r w:rsidRPr="008316DF">
              <w:rPr>
                <w:rFonts w:ascii="Times New Roman" w:hAnsi="Times New Roman" w:cs="Times New Roman"/>
                <w:color w:val="231F20"/>
                <w:spacing w:val="-6"/>
                <w:sz w:val="24"/>
                <w:szCs w:val="24"/>
              </w:rPr>
              <w:t xml:space="preserve"> başarı ile taşırlar. </w:t>
            </w:r>
          </w:p>
          <w:p w14:paraId="1204AFFE" w14:textId="77777777" w:rsidR="00166BB9" w:rsidRPr="008316DF" w:rsidRDefault="00166BB9" w:rsidP="00166BB9">
            <w:pPr>
              <w:pStyle w:val="GvdeMetni"/>
              <w:ind w:left="0" w:right="178"/>
              <w:jc w:val="both"/>
              <w:rPr>
                <w:rFonts w:ascii="Times New Roman" w:hAnsi="Times New Roman" w:cs="Times New Roman"/>
                <w:color w:val="231F20"/>
                <w:spacing w:val="-6"/>
                <w:sz w:val="24"/>
                <w:szCs w:val="24"/>
              </w:rPr>
            </w:pPr>
            <w:r w:rsidRPr="008316DF">
              <w:rPr>
                <w:rFonts w:ascii="Times New Roman" w:hAnsi="Times New Roman" w:cs="Times New Roman"/>
                <w:color w:val="231F20"/>
                <w:spacing w:val="-6"/>
                <w:sz w:val="24"/>
                <w:szCs w:val="24"/>
              </w:rPr>
              <w:t xml:space="preserve">Tedaviden Beklenenler: </w:t>
            </w:r>
            <w:proofErr w:type="spellStart"/>
            <w:r w:rsidRPr="008316DF">
              <w:rPr>
                <w:rFonts w:ascii="Times New Roman" w:hAnsi="Times New Roman" w:cs="Times New Roman"/>
                <w:color w:val="231F20"/>
                <w:spacing w:val="-6"/>
                <w:sz w:val="24"/>
                <w:szCs w:val="24"/>
              </w:rPr>
              <w:t>İmplantlar</w:t>
            </w:r>
            <w:proofErr w:type="spellEnd"/>
            <w:r w:rsidRPr="008316DF">
              <w:rPr>
                <w:rFonts w:ascii="Times New Roman" w:hAnsi="Times New Roman" w:cs="Times New Roman"/>
                <w:color w:val="231F20"/>
                <w:spacing w:val="-6"/>
                <w:sz w:val="24"/>
                <w:szCs w:val="24"/>
              </w:rPr>
              <w:t xml:space="preserve"> çene kemiği içerisine cerrahi olarak yerleştirilir. </w:t>
            </w:r>
            <w:proofErr w:type="spellStart"/>
            <w:r w:rsidRPr="008316DF">
              <w:rPr>
                <w:rFonts w:ascii="Times New Roman" w:hAnsi="Times New Roman" w:cs="Times New Roman"/>
                <w:color w:val="231F20"/>
                <w:spacing w:val="-6"/>
                <w:sz w:val="24"/>
                <w:szCs w:val="24"/>
              </w:rPr>
              <w:t>İmplant</w:t>
            </w:r>
            <w:proofErr w:type="spellEnd"/>
            <w:r w:rsidRPr="008316DF">
              <w:rPr>
                <w:rFonts w:ascii="Times New Roman" w:hAnsi="Times New Roman" w:cs="Times New Roman"/>
                <w:color w:val="231F20"/>
                <w:spacing w:val="-6"/>
                <w:sz w:val="24"/>
                <w:szCs w:val="24"/>
              </w:rPr>
              <w:t xml:space="preserve"> yerleştirilecek bölgede önce yumuşak doku üzerinde bir kesi yapılır.  Kemik açığa çıkarılarak özel uçlarla </w:t>
            </w:r>
            <w:proofErr w:type="spellStart"/>
            <w:r w:rsidRPr="008316DF">
              <w:rPr>
                <w:rFonts w:ascii="Times New Roman" w:hAnsi="Times New Roman" w:cs="Times New Roman"/>
                <w:color w:val="231F20"/>
                <w:spacing w:val="-6"/>
                <w:sz w:val="24"/>
                <w:szCs w:val="24"/>
              </w:rPr>
              <w:t>implant</w:t>
            </w:r>
            <w:proofErr w:type="spellEnd"/>
            <w:r w:rsidRPr="008316DF">
              <w:rPr>
                <w:rFonts w:ascii="Times New Roman" w:hAnsi="Times New Roman" w:cs="Times New Roman"/>
                <w:color w:val="231F20"/>
                <w:spacing w:val="-6"/>
                <w:sz w:val="24"/>
                <w:szCs w:val="24"/>
              </w:rPr>
              <w:t xml:space="preserve"> yuvası hazırlanır. Daha sonra </w:t>
            </w:r>
            <w:proofErr w:type="spellStart"/>
            <w:r w:rsidRPr="008316DF">
              <w:rPr>
                <w:rFonts w:ascii="Times New Roman" w:hAnsi="Times New Roman" w:cs="Times New Roman"/>
                <w:color w:val="231F20"/>
                <w:spacing w:val="-6"/>
                <w:sz w:val="24"/>
                <w:szCs w:val="24"/>
              </w:rPr>
              <w:t>implant</w:t>
            </w:r>
            <w:proofErr w:type="spellEnd"/>
            <w:r w:rsidRPr="008316DF">
              <w:rPr>
                <w:rFonts w:ascii="Times New Roman" w:hAnsi="Times New Roman" w:cs="Times New Roman"/>
                <w:color w:val="231F20"/>
                <w:spacing w:val="-6"/>
                <w:sz w:val="24"/>
                <w:szCs w:val="24"/>
              </w:rPr>
              <w:t xml:space="preserve"> çivisi çene kemiğinde açılan bu yuvaya yerleştirilir, dişeti dikişlerle kapatılır. Genellikle 2–4 ay veya gerekli olduğu takdirde daha uzun süre iyileşmeye bırakılır. İyileşme döneminden sonra ikinci bir cerrahi işlem ile </w:t>
            </w:r>
            <w:proofErr w:type="spellStart"/>
            <w:r w:rsidRPr="008316DF">
              <w:rPr>
                <w:rFonts w:ascii="Times New Roman" w:hAnsi="Times New Roman" w:cs="Times New Roman"/>
                <w:color w:val="231F20"/>
                <w:spacing w:val="-6"/>
                <w:sz w:val="24"/>
                <w:szCs w:val="24"/>
              </w:rPr>
              <w:t>implantın</w:t>
            </w:r>
            <w:proofErr w:type="spellEnd"/>
            <w:r w:rsidRPr="008316DF">
              <w:rPr>
                <w:rFonts w:ascii="Times New Roman" w:hAnsi="Times New Roman" w:cs="Times New Roman"/>
                <w:color w:val="231F20"/>
                <w:spacing w:val="-6"/>
                <w:sz w:val="24"/>
                <w:szCs w:val="24"/>
              </w:rPr>
              <w:t xml:space="preserve"> üzeri açılır ve </w:t>
            </w:r>
            <w:proofErr w:type="gramStart"/>
            <w:r w:rsidRPr="008316DF">
              <w:rPr>
                <w:rFonts w:ascii="Times New Roman" w:hAnsi="Times New Roman" w:cs="Times New Roman"/>
                <w:color w:val="231F20"/>
                <w:spacing w:val="-6"/>
                <w:sz w:val="24"/>
                <w:szCs w:val="24"/>
              </w:rPr>
              <w:t>proteze</w:t>
            </w:r>
            <w:proofErr w:type="gramEnd"/>
            <w:r w:rsidRPr="008316DF">
              <w:rPr>
                <w:rFonts w:ascii="Times New Roman" w:hAnsi="Times New Roman" w:cs="Times New Roman"/>
                <w:color w:val="231F20"/>
                <w:spacing w:val="-6"/>
                <w:sz w:val="24"/>
                <w:szCs w:val="24"/>
              </w:rPr>
              <w:t xml:space="preserve"> destek olacak parçalar takılır. Bir sonraki aşama ise </w:t>
            </w:r>
            <w:proofErr w:type="gramStart"/>
            <w:r w:rsidRPr="008316DF">
              <w:rPr>
                <w:rFonts w:ascii="Times New Roman" w:hAnsi="Times New Roman" w:cs="Times New Roman"/>
                <w:color w:val="231F20"/>
                <w:spacing w:val="-6"/>
                <w:sz w:val="24"/>
                <w:szCs w:val="24"/>
              </w:rPr>
              <w:t>protez</w:t>
            </w:r>
            <w:proofErr w:type="gramEnd"/>
            <w:r w:rsidRPr="008316DF">
              <w:rPr>
                <w:rFonts w:ascii="Times New Roman" w:hAnsi="Times New Roman" w:cs="Times New Roman"/>
                <w:color w:val="231F20"/>
                <w:spacing w:val="-6"/>
                <w:sz w:val="24"/>
                <w:szCs w:val="24"/>
              </w:rPr>
              <w:t xml:space="preserve"> yapımıdır. Cerrahi öncesi kemiğin yükseklik, genişlik ve uygunluğunu tespit etmek için detaylı pek çok inceleme yapılmasına rağmen </w:t>
            </w:r>
            <w:proofErr w:type="spellStart"/>
            <w:r w:rsidRPr="008316DF">
              <w:rPr>
                <w:rFonts w:ascii="Times New Roman" w:hAnsi="Times New Roman" w:cs="Times New Roman"/>
                <w:color w:val="231F20"/>
                <w:spacing w:val="-6"/>
                <w:sz w:val="24"/>
                <w:szCs w:val="24"/>
              </w:rPr>
              <w:t>implantın</w:t>
            </w:r>
            <w:proofErr w:type="spellEnd"/>
            <w:r w:rsidRPr="008316DF">
              <w:rPr>
                <w:rFonts w:ascii="Times New Roman" w:hAnsi="Times New Roman" w:cs="Times New Roman"/>
                <w:color w:val="231F20"/>
                <w:spacing w:val="-6"/>
                <w:sz w:val="24"/>
                <w:szCs w:val="24"/>
              </w:rPr>
              <w:t xml:space="preserve"> yerleştirilmesi sırasında yetersiz veya düzensiz kemik </w:t>
            </w:r>
            <w:r w:rsidRPr="008316DF">
              <w:rPr>
                <w:rFonts w:ascii="Times New Roman" w:hAnsi="Times New Roman" w:cs="Times New Roman"/>
                <w:color w:val="231F20"/>
                <w:spacing w:val="-6"/>
                <w:sz w:val="24"/>
                <w:szCs w:val="24"/>
              </w:rPr>
              <w:lastRenderedPageBreak/>
              <w:t xml:space="preserve">şekliyle karşılaşılabilir. Böyle durumlarda kemik </w:t>
            </w:r>
            <w:proofErr w:type="spellStart"/>
            <w:r w:rsidRPr="008316DF">
              <w:rPr>
                <w:rFonts w:ascii="Times New Roman" w:hAnsi="Times New Roman" w:cs="Times New Roman"/>
                <w:color w:val="231F20"/>
                <w:spacing w:val="-6"/>
                <w:sz w:val="24"/>
                <w:szCs w:val="24"/>
              </w:rPr>
              <w:t>grefti</w:t>
            </w:r>
            <w:proofErr w:type="spellEnd"/>
            <w:r w:rsidRPr="008316DF">
              <w:rPr>
                <w:rFonts w:ascii="Times New Roman" w:hAnsi="Times New Roman" w:cs="Times New Roman"/>
                <w:color w:val="231F20"/>
                <w:spacing w:val="-6"/>
                <w:sz w:val="24"/>
                <w:szCs w:val="24"/>
              </w:rPr>
              <w:t xml:space="preserve"> uygulaması ve bazı ilave cerrahi işlemler gerekebilir. Kemik </w:t>
            </w:r>
            <w:proofErr w:type="spellStart"/>
            <w:r w:rsidRPr="008316DF">
              <w:rPr>
                <w:rFonts w:ascii="Times New Roman" w:hAnsi="Times New Roman" w:cs="Times New Roman"/>
                <w:color w:val="231F20"/>
                <w:spacing w:val="-6"/>
                <w:sz w:val="24"/>
                <w:szCs w:val="24"/>
              </w:rPr>
              <w:t>grefti</w:t>
            </w:r>
            <w:proofErr w:type="spellEnd"/>
            <w:r w:rsidRPr="008316DF">
              <w:rPr>
                <w:rFonts w:ascii="Times New Roman" w:hAnsi="Times New Roman" w:cs="Times New Roman"/>
                <w:color w:val="231F20"/>
                <w:spacing w:val="-6"/>
                <w:sz w:val="24"/>
                <w:szCs w:val="24"/>
              </w:rPr>
              <w:t xml:space="preserve"> veya ilave cerrahi işlemlerin uygulanması durumunda tahmin edilen tedavi süresi uzayabilir. </w:t>
            </w:r>
            <w:proofErr w:type="spellStart"/>
            <w:r w:rsidRPr="008316DF">
              <w:rPr>
                <w:rFonts w:ascii="Times New Roman" w:hAnsi="Times New Roman" w:cs="Times New Roman"/>
                <w:color w:val="231F20"/>
                <w:spacing w:val="-6"/>
                <w:sz w:val="24"/>
                <w:szCs w:val="24"/>
              </w:rPr>
              <w:t>İmplant</w:t>
            </w:r>
            <w:proofErr w:type="spellEnd"/>
            <w:r w:rsidRPr="008316DF">
              <w:rPr>
                <w:rFonts w:ascii="Times New Roman" w:hAnsi="Times New Roman" w:cs="Times New Roman"/>
                <w:color w:val="231F20"/>
                <w:spacing w:val="-6"/>
                <w:sz w:val="24"/>
                <w:szCs w:val="24"/>
              </w:rPr>
              <w:t xml:space="preserve"> tedavisinin başarısı pek çok faktöre bağlıdır. </w:t>
            </w:r>
            <w:proofErr w:type="spellStart"/>
            <w:r w:rsidRPr="008316DF">
              <w:rPr>
                <w:rFonts w:ascii="Times New Roman" w:hAnsi="Times New Roman" w:cs="Times New Roman"/>
                <w:color w:val="231F20"/>
                <w:spacing w:val="-6"/>
                <w:sz w:val="24"/>
                <w:szCs w:val="24"/>
              </w:rPr>
              <w:t>İmplant</w:t>
            </w:r>
            <w:proofErr w:type="spellEnd"/>
            <w:r w:rsidRPr="008316DF">
              <w:rPr>
                <w:rFonts w:ascii="Times New Roman" w:hAnsi="Times New Roman" w:cs="Times New Roman"/>
                <w:color w:val="231F20"/>
                <w:spacing w:val="-6"/>
                <w:sz w:val="24"/>
                <w:szCs w:val="24"/>
              </w:rPr>
              <w:t xml:space="preserve"> cerrahisi öncesi hastanın tüm </w:t>
            </w:r>
            <w:proofErr w:type="spellStart"/>
            <w:r w:rsidRPr="008316DF">
              <w:rPr>
                <w:rFonts w:ascii="Times New Roman" w:hAnsi="Times New Roman" w:cs="Times New Roman"/>
                <w:color w:val="231F20"/>
                <w:spacing w:val="-6"/>
                <w:sz w:val="24"/>
                <w:szCs w:val="24"/>
              </w:rPr>
              <w:t>periodontal</w:t>
            </w:r>
            <w:proofErr w:type="spellEnd"/>
            <w:r w:rsidRPr="008316DF">
              <w:rPr>
                <w:rFonts w:ascii="Times New Roman" w:hAnsi="Times New Roman" w:cs="Times New Roman"/>
                <w:color w:val="231F20"/>
                <w:spacing w:val="-6"/>
                <w:sz w:val="24"/>
                <w:szCs w:val="24"/>
              </w:rPr>
              <w:t xml:space="preserve"> tedavilerinin bitmiş olması ve hastanın iyi bir ağız bakımına sahip olması gerekir. Ayrıca </w:t>
            </w:r>
            <w:proofErr w:type="spellStart"/>
            <w:r w:rsidRPr="008316DF">
              <w:rPr>
                <w:rFonts w:ascii="Times New Roman" w:hAnsi="Times New Roman" w:cs="Times New Roman"/>
                <w:color w:val="231F20"/>
                <w:spacing w:val="-6"/>
                <w:sz w:val="24"/>
                <w:szCs w:val="24"/>
              </w:rPr>
              <w:t>implant</w:t>
            </w:r>
            <w:proofErr w:type="spellEnd"/>
            <w:r w:rsidRPr="008316DF">
              <w:rPr>
                <w:rFonts w:ascii="Times New Roman" w:hAnsi="Times New Roman" w:cs="Times New Roman"/>
                <w:color w:val="231F20"/>
                <w:spacing w:val="-6"/>
                <w:sz w:val="24"/>
                <w:szCs w:val="24"/>
              </w:rPr>
              <w:t xml:space="preserve"> tedavisinin başarısını azaltan hastaya ait bazı faktörler vardır. Bunlara örnek olarak diyabet, aşırı alkol tüketimi, sigara, bazı ruhsal bozukluklar, kan hastalıkları, bağışıklık sistemi bozuklukları, kortizon kullanımı ve radyasyon tedavisi verilebilir. Operasyon sonrası o bölgeye uygulanacak özenli ve uygun bakım, ağızdaki dişli bölgelerin fırçalanması, gargara yapılması ve doktorunuzun önerdiği tüm </w:t>
            </w:r>
            <w:proofErr w:type="gramStart"/>
            <w:r w:rsidRPr="008316DF">
              <w:rPr>
                <w:rFonts w:ascii="Times New Roman" w:hAnsi="Times New Roman" w:cs="Times New Roman"/>
                <w:color w:val="231F20"/>
                <w:spacing w:val="-6"/>
                <w:sz w:val="24"/>
                <w:szCs w:val="24"/>
              </w:rPr>
              <w:t>hijyen</w:t>
            </w:r>
            <w:proofErr w:type="gramEnd"/>
            <w:r w:rsidRPr="008316DF">
              <w:rPr>
                <w:rFonts w:ascii="Times New Roman" w:hAnsi="Times New Roman" w:cs="Times New Roman"/>
                <w:color w:val="231F20"/>
                <w:spacing w:val="-6"/>
                <w:sz w:val="24"/>
                <w:szCs w:val="24"/>
              </w:rPr>
              <w:t xml:space="preserve"> kurallarına uyulması tedavinin başarısı için çok ciddi bir önem taşır</w:t>
            </w:r>
          </w:p>
          <w:p w14:paraId="58E04E82" w14:textId="77777777" w:rsidR="00166BB9" w:rsidRPr="008316DF" w:rsidRDefault="00166BB9" w:rsidP="00166BB9">
            <w:pPr>
              <w:pStyle w:val="GvdeMetni"/>
              <w:ind w:left="0" w:right="178"/>
              <w:jc w:val="both"/>
              <w:rPr>
                <w:rFonts w:ascii="Times New Roman" w:hAnsi="Times New Roman" w:cs="Times New Roman"/>
                <w:color w:val="231F20"/>
                <w:spacing w:val="-6"/>
                <w:sz w:val="24"/>
                <w:szCs w:val="24"/>
              </w:rPr>
            </w:pPr>
            <w:r w:rsidRPr="008316DF">
              <w:rPr>
                <w:rFonts w:ascii="Times New Roman" w:hAnsi="Times New Roman" w:cs="Times New Roman"/>
                <w:color w:val="231F20"/>
                <w:spacing w:val="-6"/>
                <w:sz w:val="24"/>
                <w:szCs w:val="24"/>
              </w:rPr>
              <w:t xml:space="preserve">Tedavi Yapılmazsa: </w:t>
            </w:r>
            <w:proofErr w:type="spellStart"/>
            <w:r w:rsidRPr="008316DF">
              <w:rPr>
                <w:rFonts w:ascii="Times New Roman" w:hAnsi="Times New Roman" w:cs="Times New Roman"/>
                <w:color w:val="231F20"/>
                <w:spacing w:val="-6"/>
                <w:sz w:val="24"/>
                <w:szCs w:val="24"/>
              </w:rPr>
              <w:t>İmplant</w:t>
            </w:r>
            <w:proofErr w:type="spellEnd"/>
            <w:r w:rsidRPr="008316DF">
              <w:rPr>
                <w:rFonts w:ascii="Times New Roman" w:hAnsi="Times New Roman" w:cs="Times New Roman"/>
                <w:color w:val="231F20"/>
                <w:spacing w:val="-6"/>
                <w:sz w:val="24"/>
                <w:szCs w:val="24"/>
              </w:rPr>
              <w:t xml:space="preserve"> destekli </w:t>
            </w:r>
            <w:proofErr w:type="gramStart"/>
            <w:r w:rsidRPr="008316DF">
              <w:rPr>
                <w:rFonts w:ascii="Times New Roman" w:hAnsi="Times New Roman" w:cs="Times New Roman"/>
                <w:color w:val="231F20"/>
                <w:spacing w:val="-6"/>
                <w:sz w:val="24"/>
                <w:szCs w:val="24"/>
              </w:rPr>
              <w:t>protezlere</w:t>
            </w:r>
            <w:proofErr w:type="gramEnd"/>
            <w:r w:rsidRPr="008316DF">
              <w:rPr>
                <w:rFonts w:ascii="Times New Roman" w:hAnsi="Times New Roman" w:cs="Times New Roman"/>
                <w:color w:val="231F20"/>
                <w:spacing w:val="-6"/>
                <w:sz w:val="24"/>
                <w:szCs w:val="24"/>
              </w:rPr>
              <w:t xml:space="preserve"> alternatif tedavi seçenekleri bulunabilir. Ancak, kaybedilmiş diş sayısı, kalan dişlerin tipi, yerleşimi ve sağlığı gibi değişken faktörler söz konusu olduğu için, her kişiye önerilecek uygun </w:t>
            </w:r>
            <w:proofErr w:type="gramStart"/>
            <w:r w:rsidRPr="008316DF">
              <w:rPr>
                <w:rFonts w:ascii="Times New Roman" w:hAnsi="Times New Roman" w:cs="Times New Roman"/>
                <w:color w:val="231F20"/>
                <w:spacing w:val="-6"/>
                <w:sz w:val="24"/>
                <w:szCs w:val="24"/>
              </w:rPr>
              <w:t>protez</w:t>
            </w:r>
            <w:proofErr w:type="gramEnd"/>
            <w:r w:rsidRPr="008316DF">
              <w:rPr>
                <w:rFonts w:ascii="Times New Roman" w:hAnsi="Times New Roman" w:cs="Times New Roman"/>
                <w:color w:val="231F20"/>
                <w:spacing w:val="-6"/>
                <w:sz w:val="24"/>
                <w:szCs w:val="24"/>
              </w:rPr>
              <w:t xml:space="preserve"> seçenekleri farklı olacaktır. Klasik yöntemlerle de eksik dişleriniz telafi edilebilir. Size uygun seçenekleri, avantaj ve dezavantajlarını doktorunuz anlatacaktır.</w:t>
            </w:r>
          </w:p>
          <w:p w14:paraId="3030A3A6" w14:textId="77777777" w:rsidR="00166BB9" w:rsidRPr="008316DF" w:rsidRDefault="00166BB9" w:rsidP="00166BB9">
            <w:pPr>
              <w:pStyle w:val="GvdeMetni"/>
              <w:ind w:left="0" w:right="178"/>
              <w:jc w:val="both"/>
              <w:rPr>
                <w:rFonts w:ascii="Times New Roman" w:hAnsi="Times New Roman" w:cs="Times New Roman"/>
                <w:color w:val="231F20"/>
                <w:spacing w:val="-6"/>
                <w:sz w:val="24"/>
                <w:szCs w:val="24"/>
              </w:rPr>
            </w:pPr>
            <w:r w:rsidRPr="008316DF">
              <w:rPr>
                <w:rFonts w:ascii="Times New Roman" w:hAnsi="Times New Roman" w:cs="Times New Roman"/>
                <w:color w:val="231F20"/>
                <w:spacing w:val="-6"/>
                <w:sz w:val="24"/>
                <w:szCs w:val="24"/>
              </w:rPr>
              <w:t xml:space="preserve">Olası riskler: Cerrahi işlem öncesinde yapılacak olan anesteziye bağlı alerjik ve </w:t>
            </w:r>
            <w:proofErr w:type="spellStart"/>
            <w:r w:rsidRPr="008316DF">
              <w:rPr>
                <w:rFonts w:ascii="Times New Roman" w:hAnsi="Times New Roman" w:cs="Times New Roman"/>
                <w:color w:val="231F20"/>
                <w:spacing w:val="-6"/>
                <w:sz w:val="24"/>
                <w:szCs w:val="24"/>
              </w:rPr>
              <w:t>toksik</w:t>
            </w:r>
            <w:proofErr w:type="spellEnd"/>
            <w:r w:rsidRPr="008316DF">
              <w:rPr>
                <w:rFonts w:ascii="Times New Roman" w:hAnsi="Times New Roman" w:cs="Times New Roman"/>
                <w:color w:val="231F20"/>
                <w:spacing w:val="-6"/>
                <w:sz w:val="24"/>
                <w:szCs w:val="24"/>
              </w:rPr>
              <w:t xml:space="preserve"> reaksiyonlar, geçici yüz felci gibi istenmeyen durumlar; </w:t>
            </w:r>
            <w:proofErr w:type="spellStart"/>
            <w:r w:rsidRPr="008316DF">
              <w:rPr>
                <w:rFonts w:ascii="Times New Roman" w:hAnsi="Times New Roman" w:cs="Times New Roman"/>
                <w:color w:val="231F20"/>
                <w:spacing w:val="-6"/>
                <w:sz w:val="24"/>
                <w:szCs w:val="24"/>
              </w:rPr>
              <w:t>dental</w:t>
            </w:r>
            <w:proofErr w:type="spellEnd"/>
            <w:r w:rsidRPr="008316DF">
              <w:rPr>
                <w:rFonts w:ascii="Times New Roman" w:hAnsi="Times New Roman" w:cs="Times New Roman"/>
                <w:color w:val="231F20"/>
                <w:spacing w:val="-6"/>
                <w:sz w:val="24"/>
                <w:szCs w:val="24"/>
              </w:rPr>
              <w:t xml:space="preserve"> </w:t>
            </w:r>
            <w:proofErr w:type="spellStart"/>
            <w:r w:rsidRPr="008316DF">
              <w:rPr>
                <w:rFonts w:ascii="Times New Roman" w:hAnsi="Times New Roman" w:cs="Times New Roman"/>
                <w:color w:val="231F20"/>
                <w:spacing w:val="-6"/>
                <w:sz w:val="24"/>
                <w:szCs w:val="24"/>
              </w:rPr>
              <w:t>implant</w:t>
            </w:r>
            <w:proofErr w:type="spellEnd"/>
            <w:r w:rsidRPr="008316DF">
              <w:rPr>
                <w:rFonts w:ascii="Times New Roman" w:hAnsi="Times New Roman" w:cs="Times New Roman"/>
                <w:color w:val="231F20"/>
                <w:spacing w:val="-6"/>
                <w:sz w:val="24"/>
                <w:szCs w:val="24"/>
              </w:rPr>
              <w:t xml:space="preserve"> yerleştirilmesi sonrasında ise ağrı, şişlik, morarma, kanama geçici ağız açma kısıtlılığı, çene ekleminin hasarı, kas spazmı, yavaş iyileşme, çene kırığı, </w:t>
            </w:r>
            <w:proofErr w:type="spellStart"/>
            <w:r w:rsidRPr="008316DF">
              <w:rPr>
                <w:rFonts w:ascii="Times New Roman" w:hAnsi="Times New Roman" w:cs="Times New Roman"/>
                <w:color w:val="231F20"/>
                <w:spacing w:val="-6"/>
                <w:sz w:val="24"/>
                <w:szCs w:val="24"/>
              </w:rPr>
              <w:t>implantın</w:t>
            </w:r>
            <w:proofErr w:type="spellEnd"/>
            <w:r w:rsidRPr="008316DF">
              <w:rPr>
                <w:rFonts w:ascii="Times New Roman" w:hAnsi="Times New Roman" w:cs="Times New Roman"/>
                <w:color w:val="231F20"/>
                <w:spacing w:val="-6"/>
                <w:sz w:val="24"/>
                <w:szCs w:val="24"/>
              </w:rPr>
              <w:t xml:space="preserve"> anatomik boşluklara kaçması, geçici ya da kalıcı uyuşukluk, </w:t>
            </w:r>
            <w:proofErr w:type="spellStart"/>
            <w:r w:rsidRPr="008316DF">
              <w:rPr>
                <w:rFonts w:ascii="Times New Roman" w:hAnsi="Times New Roman" w:cs="Times New Roman"/>
                <w:color w:val="231F20"/>
                <w:spacing w:val="-6"/>
                <w:sz w:val="24"/>
                <w:szCs w:val="24"/>
              </w:rPr>
              <w:t>implant</w:t>
            </w:r>
            <w:proofErr w:type="spellEnd"/>
            <w:r w:rsidRPr="008316DF">
              <w:rPr>
                <w:rFonts w:ascii="Times New Roman" w:hAnsi="Times New Roman" w:cs="Times New Roman"/>
                <w:color w:val="231F20"/>
                <w:spacing w:val="-6"/>
                <w:sz w:val="24"/>
                <w:szCs w:val="24"/>
              </w:rPr>
              <w:t xml:space="preserve"> ve ilave kemiğin kaybı veya reddedilmesi gibi </w:t>
            </w:r>
            <w:proofErr w:type="gramStart"/>
            <w:r w:rsidRPr="008316DF">
              <w:rPr>
                <w:rFonts w:ascii="Times New Roman" w:hAnsi="Times New Roman" w:cs="Times New Roman"/>
                <w:color w:val="231F20"/>
                <w:spacing w:val="-6"/>
                <w:sz w:val="24"/>
                <w:szCs w:val="24"/>
              </w:rPr>
              <w:t>komplikasyonlarla</w:t>
            </w:r>
            <w:proofErr w:type="gramEnd"/>
            <w:r w:rsidRPr="008316DF">
              <w:rPr>
                <w:rFonts w:ascii="Times New Roman" w:hAnsi="Times New Roman" w:cs="Times New Roman"/>
                <w:color w:val="231F20"/>
                <w:spacing w:val="-6"/>
                <w:sz w:val="24"/>
                <w:szCs w:val="24"/>
              </w:rPr>
              <w:t xml:space="preserve"> </w:t>
            </w:r>
            <w:proofErr w:type="spellStart"/>
            <w:r w:rsidRPr="008316DF">
              <w:rPr>
                <w:rFonts w:ascii="Times New Roman" w:hAnsi="Times New Roman" w:cs="Times New Roman"/>
                <w:color w:val="231F20"/>
                <w:spacing w:val="-6"/>
                <w:sz w:val="24"/>
                <w:szCs w:val="24"/>
              </w:rPr>
              <w:t>karşılaşılabilinir</w:t>
            </w:r>
            <w:proofErr w:type="spellEnd"/>
            <w:r w:rsidRPr="008316DF">
              <w:rPr>
                <w:rFonts w:ascii="Times New Roman" w:hAnsi="Times New Roman" w:cs="Times New Roman"/>
                <w:color w:val="231F20"/>
                <w:spacing w:val="-6"/>
                <w:sz w:val="24"/>
                <w:szCs w:val="24"/>
              </w:rPr>
              <w:t>.</w:t>
            </w:r>
          </w:p>
          <w:p w14:paraId="5502E9A6" w14:textId="77777777" w:rsidR="00166BB9" w:rsidRPr="008316DF" w:rsidRDefault="00166BB9" w:rsidP="00166BB9">
            <w:pPr>
              <w:pStyle w:val="GvdeMetni"/>
              <w:ind w:left="0" w:right="178"/>
              <w:jc w:val="both"/>
              <w:rPr>
                <w:rFonts w:ascii="Times New Roman" w:hAnsi="Times New Roman" w:cs="Times New Roman"/>
                <w:color w:val="231F20"/>
                <w:spacing w:val="-6"/>
                <w:sz w:val="24"/>
                <w:szCs w:val="24"/>
              </w:rPr>
            </w:pPr>
            <w:r w:rsidRPr="008316DF">
              <w:rPr>
                <w:rFonts w:ascii="Times New Roman" w:hAnsi="Times New Roman" w:cs="Times New Roman"/>
                <w:i/>
                <w:iCs/>
                <w:color w:val="231F20"/>
                <w:spacing w:val="-6"/>
                <w:sz w:val="24"/>
                <w:szCs w:val="24"/>
                <w:u w:val="single"/>
              </w:rPr>
              <w:t>Tedavi Sonrası Dikkat Edilmesi Gerekenler</w:t>
            </w:r>
            <w:r w:rsidRPr="008316DF">
              <w:rPr>
                <w:rFonts w:ascii="Times New Roman" w:hAnsi="Times New Roman" w:cs="Times New Roman"/>
                <w:color w:val="231F20"/>
                <w:spacing w:val="-6"/>
                <w:sz w:val="24"/>
                <w:szCs w:val="24"/>
              </w:rPr>
              <w:t xml:space="preserve">: Hasta işlem bölgesine yerleştirilen tamponu 30dk boyunca ısırmalıdır. Tampon çıkarıldıktan sonra ilk gün sızıntı şeklinde kanama, şişlik, yüz ve boyun bölgesinde morarma olması normaldir. Bu süreçte hasta ağzını çalkalamamalı, tükürmemeli, pipetle meyve suyu vb. ürünler tüketmemelidir. Ağır </w:t>
            </w:r>
            <w:proofErr w:type="gramStart"/>
            <w:r w:rsidRPr="008316DF">
              <w:rPr>
                <w:rFonts w:ascii="Times New Roman" w:hAnsi="Times New Roman" w:cs="Times New Roman"/>
                <w:color w:val="231F20"/>
                <w:spacing w:val="-6"/>
                <w:sz w:val="24"/>
                <w:szCs w:val="24"/>
              </w:rPr>
              <w:t>efor</w:t>
            </w:r>
            <w:proofErr w:type="gramEnd"/>
            <w:r w:rsidRPr="008316DF">
              <w:rPr>
                <w:rFonts w:ascii="Times New Roman" w:hAnsi="Times New Roman" w:cs="Times New Roman"/>
                <w:color w:val="231F20"/>
                <w:spacing w:val="-6"/>
                <w:sz w:val="24"/>
                <w:szCs w:val="24"/>
              </w:rPr>
              <w:t xml:space="preserve"> gerektiren etkinliklerden uzak durmalı gerekirse gece yarı oturur pozisyonda yatmalıdır. İşlem bölgesine dışarıdan buz uygulanabilir. Hekimin belirttiği süre boyunca sıcak ve taneli besinler tüketilmemelidir. Yara bölgesinin temizliğine özen gösterilmelidir. Dikiş atıldıysa hekimin belirttiği süre zarfında dikişler alınmalıdır. Eğer işlem bölgesinde geç-</w:t>
            </w:r>
          </w:p>
          <w:p w14:paraId="6BCA770B" w14:textId="2713B527" w:rsidR="00166BB9" w:rsidRDefault="00166BB9" w:rsidP="00166BB9">
            <w:pPr>
              <w:pStyle w:val="GvdeMetni"/>
              <w:ind w:left="0" w:right="178"/>
              <w:jc w:val="both"/>
              <w:rPr>
                <w:rFonts w:ascii="Times New Roman" w:hAnsi="Times New Roman" w:cs="Times New Roman"/>
                <w:color w:val="231F20"/>
                <w:spacing w:val="-6"/>
                <w:sz w:val="24"/>
                <w:szCs w:val="24"/>
              </w:rPr>
            </w:pPr>
            <w:proofErr w:type="spellStart"/>
            <w:r w:rsidRPr="008316DF">
              <w:rPr>
                <w:rFonts w:ascii="Times New Roman" w:hAnsi="Times New Roman" w:cs="Times New Roman"/>
                <w:color w:val="231F20"/>
                <w:spacing w:val="-6"/>
                <w:sz w:val="24"/>
                <w:szCs w:val="24"/>
              </w:rPr>
              <w:t>meyen</w:t>
            </w:r>
            <w:proofErr w:type="spellEnd"/>
            <w:r w:rsidRPr="008316DF">
              <w:rPr>
                <w:rFonts w:ascii="Times New Roman" w:hAnsi="Times New Roman" w:cs="Times New Roman"/>
                <w:color w:val="231F20"/>
                <w:spacing w:val="-6"/>
                <w:sz w:val="24"/>
                <w:szCs w:val="24"/>
              </w:rPr>
              <w:t xml:space="preserve"> veya gittikçe şiddetlenen ağrılar mevcutsa derhal hekiminize başvurun.</w:t>
            </w:r>
          </w:p>
          <w:p w14:paraId="3A195855" w14:textId="77777777" w:rsidR="00922226" w:rsidRPr="008316DF" w:rsidRDefault="00922226" w:rsidP="00166BB9">
            <w:pPr>
              <w:pStyle w:val="GvdeMetni"/>
              <w:ind w:left="0" w:right="178"/>
              <w:jc w:val="both"/>
              <w:rPr>
                <w:rFonts w:ascii="Times New Roman" w:hAnsi="Times New Roman" w:cs="Times New Roman"/>
                <w:color w:val="231F20"/>
                <w:spacing w:val="-6"/>
                <w:sz w:val="24"/>
                <w:szCs w:val="24"/>
              </w:rPr>
            </w:pPr>
          </w:p>
          <w:p w14:paraId="5145D6DC" w14:textId="77777777" w:rsidR="00166BB9" w:rsidRPr="008316DF" w:rsidRDefault="00166BB9" w:rsidP="00166BB9">
            <w:pPr>
              <w:pStyle w:val="GvdeMetni"/>
              <w:numPr>
                <w:ilvl w:val="0"/>
                <w:numId w:val="4"/>
              </w:numPr>
              <w:tabs>
                <w:tab w:val="left" w:pos="9274"/>
              </w:tabs>
              <w:spacing w:before="51"/>
              <w:rPr>
                <w:rFonts w:ascii="Times New Roman" w:eastAsia="Calibri" w:hAnsi="Times New Roman" w:cs="Times New Roman"/>
                <w:b/>
                <w:bCs/>
                <w:color w:val="231F20"/>
                <w:spacing w:val="-2"/>
                <w:w w:val="110"/>
                <w:sz w:val="24"/>
                <w:szCs w:val="24"/>
              </w:rPr>
            </w:pPr>
            <w:proofErr w:type="spellStart"/>
            <w:r w:rsidRPr="008316DF">
              <w:rPr>
                <w:rFonts w:ascii="Times New Roman" w:eastAsia="Calibri" w:hAnsi="Times New Roman" w:cs="Times New Roman"/>
                <w:b/>
                <w:bCs/>
                <w:color w:val="231F20"/>
                <w:spacing w:val="-2"/>
                <w:w w:val="110"/>
                <w:sz w:val="24"/>
                <w:szCs w:val="24"/>
              </w:rPr>
              <w:t>Greftleme</w:t>
            </w:r>
            <w:proofErr w:type="spellEnd"/>
            <w:r w:rsidRPr="008316DF">
              <w:rPr>
                <w:rFonts w:ascii="Times New Roman" w:eastAsia="Calibri" w:hAnsi="Times New Roman" w:cs="Times New Roman"/>
                <w:b/>
                <w:bCs/>
                <w:color w:val="231F20"/>
                <w:spacing w:val="-2"/>
                <w:w w:val="110"/>
                <w:sz w:val="24"/>
                <w:szCs w:val="24"/>
              </w:rPr>
              <w:t xml:space="preserve">                                                                                                                                                  </w:t>
            </w:r>
          </w:p>
          <w:p w14:paraId="7F50851E" w14:textId="795E936F" w:rsidR="00166BB9" w:rsidRDefault="00166BB9" w:rsidP="00166BB9">
            <w:pPr>
              <w:pStyle w:val="GvdeMetni"/>
              <w:ind w:left="0" w:right="178"/>
              <w:jc w:val="both"/>
              <w:rPr>
                <w:rFonts w:ascii="Times New Roman" w:hAnsi="Times New Roman" w:cs="Times New Roman"/>
                <w:color w:val="231F20"/>
                <w:spacing w:val="-6"/>
                <w:sz w:val="24"/>
                <w:szCs w:val="24"/>
              </w:rPr>
            </w:pPr>
            <w:proofErr w:type="spellStart"/>
            <w:r w:rsidRPr="008316DF">
              <w:rPr>
                <w:rFonts w:ascii="Times New Roman" w:hAnsi="Times New Roman" w:cs="Times New Roman"/>
                <w:color w:val="231F20"/>
                <w:spacing w:val="-6"/>
                <w:sz w:val="24"/>
                <w:szCs w:val="24"/>
              </w:rPr>
              <w:t>Greftleme</w:t>
            </w:r>
            <w:proofErr w:type="spellEnd"/>
            <w:r w:rsidRPr="008316DF">
              <w:rPr>
                <w:rFonts w:ascii="Times New Roman" w:hAnsi="Times New Roman" w:cs="Times New Roman"/>
                <w:color w:val="231F20"/>
                <w:spacing w:val="-6"/>
                <w:sz w:val="24"/>
                <w:szCs w:val="24"/>
              </w:rPr>
              <w:t xml:space="preserve"> kelime anlamıyla eksik dokuyu telafi etmek/tamamlamaktır. Yaşa bağlı oluşan kemik erimesi ya da başka sebeplerle çeneler- den kemik kaybı olması durumunda, bu bölgelere </w:t>
            </w:r>
            <w:proofErr w:type="gramStart"/>
            <w:r w:rsidRPr="008316DF">
              <w:rPr>
                <w:rFonts w:ascii="Times New Roman" w:hAnsi="Times New Roman" w:cs="Times New Roman"/>
                <w:color w:val="231F20"/>
                <w:spacing w:val="-6"/>
                <w:sz w:val="24"/>
                <w:szCs w:val="24"/>
              </w:rPr>
              <w:t>protez</w:t>
            </w:r>
            <w:proofErr w:type="gramEnd"/>
            <w:r w:rsidRPr="008316DF">
              <w:rPr>
                <w:rFonts w:ascii="Times New Roman" w:hAnsi="Times New Roman" w:cs="Times New Roman"/>
                <w:color w:val="231F20"/>
                <w:spacing w:val="-6"/>
                <w:sz w:val="24"/>
                <w:szCs w:val="24"/>
              </w:rPr>
              <w:t xml:space="preserve"> yapılabilmesi ya da </w:t>
            </w:r>
            <w:proofErr w:type="spellStart"/>
            <w:r w:rsidRPr="008316DF">
              <w:rPr>
                <w:rFonts w:ascii="Times New Roman" w:hAnsi="Times New Roman" w:cs="Times New Roman"/>
                <w:color w:val="231F20"/>
                <w:spacing w:val="-6"/>
                <w:sz w:val="24"/>
                <w:szCs w:val="24"/>
              </w:rPr>
              <w:t>implant</w:t>
            </w:r>
            <w:proofErr w:type="spellEnd"/>
            <w:r w:rsidRPr="008316DF">
              <w:rPr>
                <w:rFonts w:ascii="Times New Roman" w:hAnsi="Times New Roman" w:cs="Times New Roman"/>
                <w:color w:val="231F20"/>
                <w:spacing w:val="-6"/>
                <w:sz w:val="24"/>
                <w:szCs w:val="24"/>
              </w:rPr>
              <w:t xml:space="preserve"> uygulanabilmesi için ya da </w:t>
            </w:r>
            <w:proofErr w:type="spellStart"/>
            <w:r w:rsidRPr="008316DF">
              <w:rPr>
                <w:rFonts w:ascii="Times New Roman" w:hAnsi="Times New Roman" w:cs="Times New Roman"/>
                <w:color w:val="231F20"/>
                <w:spacing w:val="-6"/>
                <w:sz w:val="24"/>
                <w:szCs w:val="24"/>
              </w:rPr>
              <w:t>implant</w:t>
            </w:r>
            <w:proofErr w:type="spellEnd"/>
            <w:r w:rsidRPr="008316DF">
              <w:rPr>
                <w:rFonts w:ascii="Times New Roman" w:hAnsi="Times New Roman" w:cs="Times New Roman"/>
                <w:color w:val="231F20"/>
                <w:spacing w:val="-6"/>
                <w:sz w:val="24"/>
                <w:szCs w:val="24"/>
              </w:rPr>
              <w:t xml:space="preserve"> uygulaması sırasında bölgeye </w:t>
            </w:r>
            <w:proofErr w:type="spellStart"/>
            <w:r w:rsidRPr="008316DF">
              <w:rPr>
                <w:rFonts w:ascii="Times New Roman" w:hAnsi="Times New Roman" w:cs="Times New Roman"/>
                <w:color w:val="231F20"/>
                <w:spacing w:val="-6"/>
                <w:sz w:val="24"/>
                <w:szCs w:val="24"/>
              </w:rPr>
              <w:t>greftleme</w:t>
            </w:r>
            <w:proofErr w:type="spellEnd"/>
            <w:r w:rsidRPr="008316DF">
              <w:rPr>
                <w:rFonts w:ascii="Times New Roman" w:hAnsi="Times New Roman" w:cs="Times New Roman"/>
                <w:color w:val="231F20"/>
                <w:spacing w:val="-6"/>
                <w:sz w:val="24"/>
                <w:szCs w:val="24"/>
              </w:rPr>
              <w:t xml:space="preserve"> işlemi yapılması gerekebilir. Ayrıca alveol ve damak yarıklarındaki </w:t>
            </w:r>
            <w:proofErr w:type="spellStart"/>
            <w:r w:rsidRPr="008316DF">
              <w:rPr>
                <w:rFonts w:ascii="Times New Roman" w:hAnsi="Times New Roman" w:cs="Times New Roman"/>
                <w:color w:val="231F20"/>
                <w:spacing w:val="-6"/>
                <w:sz w:val="24"/>
                <w:szCs w:val="24"/>
              </w:rPr>
              <w:t>defektlerin</w:t>
            </w:r>
            <w:proofErr w:type="spellEnd"/>
            <w:r w:rsidRPr="008316DF">
              <w:rPr>
                <w:rFonts w:ascii="Times New Roman" w:hAnsi="Times New Roman" w:cs="Times New Roman"/>
                <w:color w:val="231F20"/>
                <w:spacing w:val="-6"/>
                <w:sz w:val="24"/>
                <w:szCs w:val="24"/>
              </w:rPr>
              <w:t xml:space="preserve"> kapatılabilmesi amacıyla </w:t>
            </w:r>
            <w:proofErr w:type="spellStart"/>
            <w:r w:rsidRPr="008316DF">
              <w:rPr>
                <w:rFonts w:ascii="Times New Roman" w:hAnsi="Times New Roman" w:cs="Times New Roman"/>
                <w:color w:val="231F20"/>
                <w:spacing w:val="-6"/>
                <w:sz w:val="24"/>
                <w:szCs w:val="24"/>
              </w:rPr>
              <w:t>greftleme</w:t>
            </w:r>
            <w:proofErr w:type="spellEnd"/>
            <w:r w:rsidRPr="008316DF">
              <w:rPr>
                <w:rFonts w:ascii="Times New Roman" w:hAnsi="Times New Roman" w:cs="Times New Roman"/>
                <w:color w:val="231F20"/>
                <w:spacing w:val="-6"/>
                <w:sz w:val="24"/>
                <w:szCs w:val="24"/>
              </w:rPr>
              <w:t xml:space="preserve"> işlemine gereksinim duyulabilir. Kemik dokulara </w:t>
            </w:r>
            <w:proofErr w:type="spellStart"/>
            <w:r w:rsidRPr="008316DF">
              <w:rPr>
                <w:rFonts w:ascii="Times New Roman" w:hAnsi="Times New Roman" w:cs="Times New Roman"/>
                <w:color w:val="231F20"/>
                <w:spacing w:val="-6"/>
                <w:sz w:val="24"/>
                <w:szCs w:val="24"/>
              </w:rPr>
              <w:t>greftleme</w:t>
            </w:r>
            <w:proofErr w:type="spellEnd"/>
            <w:r w:rsidRPr="008316DF">
              <w:rPr>
                <w:rFonts w:ascii="Times New Roman" w:hAnsi="Times New Roman" w:cs="Times New Roman"/>
                <w:color w:val="231F20"/>
                <w:spacing w:val="-6"/>
                <w:sz w:val="24"/>
                <w:szCs w:val="24"/>
              </w:rPr>
              <w:t xml:space="preserve"> işlemi için alternatifler mevcuttur. Tedaviden Beklenenler: Hastanın uygun bir bölgesinden kendi kemiği alınıp bölgeye yerleştirilebilir. Yumuşak dokulara uygulanan cerrahi işlem sonrası dokulardaki kayıpları telafi etmek, gerginliği azaltmak veya dokuları </w:t>
            </w:r>
            <w:proofErr w:type="gramStart"/>
            <w:r w:rsidRPr="008316DF">
              <w:rPr>
                <w:rFonts w:ascii="Times New Roman" w:hAnsi="Times New Roman" w:cs="Times New Roman"/>
                <w:color w:val="231F20"/>
                <w:spacing w:val="-6"/>
                <w:sz w:val="24"/>
                <w:szCs w:val="24"/>
              </w:rPr>
              <w:t>proteze</w:t>
            </w:r>
            <w:proofErr w:type="gramEnd"/>
            <w:r w:rsidRPr="008316DF">
              <w:rPr>
                <w:rFonts w:ascii="Times New Roman" w:hAnsi="Times New Roman" w:cs="Times New Roman"/>
                <w:color w:val="231F20"/>
                <w:spacing w:val="-6"/>
                <w:sz w:val="24"/>
                <w:szCs w:val="24"/>
              </w:rPr>
              <w:t xml:space="preserve"> uygun hale getirmek için hastanın uygun bir bölgesinden ilgili yumuşak dokuyla uyumlu parça alınıp dikişle ve sıkı tamponla sabitlenir. İdeal </w:t>
            </w:r>
            <w:proofErr w:type="spellStart"/>
            <w:r w:rsidRPr="008316DF">
              <w:rPr>
                <w:rFonts w:ascii="Times New Roman" w:hAnsi="Times New Roman" w:cs="Times New Roman"/>
                <w:color w:val="231F20"/>
                <w:spacing w:val="-6"/>
                <w:sz w:val="24"/>
                <w:szCs w:val="24"/>
              </w:rPr>
              <w:t>greft</w:t>
            </w:r>
            <w:proofErr w:type="spellEnd"/>
            <w:r w:rsidRPr="008316DF">
              <w:rPr>
                <w:rFonts w:ascii="Times New Roman" w:hAnsi="Times New Roman" w:cs="Times New Roman"/>
                <w:color w:val="231F20"/>
                <w:spacing w:val="-6"/>
                <w:sz w:val="24"/>
                <w:szCs w:val="24"/>
              </w:rPr>
              <w:t xml:space="preserve"> hastanın kendisinden alınan </w:t>
            </w:r>
            <w:proofErr w:type="spellStart"/>
            <w:r w:rsidRPr="008316DF">
              <w:rPr>
                <w:rFonts w:ascii="Times New Roman" w:hAnsi="Times New Roman" w:cs="Times New Roman"/>
                <w:color w:val="231F20"/>
                <w:spacing w:val="-6"/>
                <w:sz w:val="24"/>
                <w:szCs w:val="24"/>
              </w:rPr>
              <w:t>greft</w:t>
            </w:r>
            <w:proofErr w:type="spellEnd"/>
            <w:r w:rsidRPr="008316DF">
              <w:rPr>
                <w:rFonts w:ascii="Times New Roman" w:hAnsi="Times New Roman" w:cs="Times New Roman"/>
                <w:color w:val="231F20"/>
                <w:spacing w:val="-6"/>
                <w:sz w:val="24"/>
                <w:szCs w:val="24"/>
              </w:rPr>
              <w:t xml:space="preserve"> olsa da insan veya hayvan kaynaklı kemik ya da sentetik olarak imal edilip çeşitli sterilizasyon yöntemlerine tabi tutulan doku dostu materyaller de tercih edilebilir. Tedavi Yapılmazsa: Tedavi yapılmaması durumunda size uygun ve sağlıklı bir </w:t>
            </w:r>
            <w:proofErr w:type="gramStart"/>
            <w:r w:rsidRPr="008316DF">
              <w:rPr>
                <w:rFonts w:ascii="Times New Roman" w:hAnsi="Times New Roman" w:cs="Times New Roman"/>
                <w:color w:val="231F20"/>
                <w:spacing w:val="-6"/>
                <w:sz w:val="24"/>
                <w:szCs w:val="24"/>
              </w:rPr>
              <w:t>protez</w:t>
            </w:r>
            <w:proofErr w:type="gramEnd"/>
            <w:r w:rsidRPr="008316DF">
              <w:rPr>
                <w:rFonts w:ascii="Times New Roman" w:hAnsi="Times New Roman" w:cs="Times New Roman"/>
                <w:color w:val="231F20"/>
                <w:spacing w:val="-6"/>
                <w:sz w:val="24"/>
                <w:szCs w:val="24"/>
              </w:rPr>
              <w:t xml:space="preserve"> işlemi yapılamayacaktır. Bölgedeki </w:t>
            </w:r>
            <w:proofErr w:type="spellStart"/>
            <w:r w:rsidRPr="008316DF">
              <w:rPr>
                <w:rFonts w:ascii="Times New Roman" w:hAnsi="Times New Roman" w:cs="Times New Roman"/>
                <w:color w:val="231F20"/>
                <w:spacing w:val="-6"/>
                <w:sz w:val="24"/>
                <w:szCs w:val="24"/>
              </w:rPr>
              <w:t>defektin</w:t>
            </w:r>
            <w:proofErr w:type="spellEnd"/>
            <w:r w:rsidRPr="008316DF">
              <w:rPr>
                <w:rFonts w:ascii="Times New Roman" w:hAnsi="Times New Roman" w:cs="Times New Roman"/>
                <w:color w:val="231F20"/>
                <w:spacing w:val="-6"/>
                <w:sz w:val="24"/>
                <w:szCs w:val="24"/>
              </w:rPr>
              <w:t xml:space="preserve"> onarımı sağlanamayacaktır. Olası Riskler: Kemik </w:t>
            </w:r>
            <w:proofErr w:type="spellStart"/>
            <w:r w:rsidRPr="008316DF">
              <w:rPr>
                <w:rFonts w:ascii="Times New Roman" w:hAnsi="Times New Roman" w:cs="Times New Roman"/>
                <w:color w:val="231F20"/>
                <w:spacing w:val="-6"/>
                <w:sz w:val="24"/>
                <w:szCs w:val="24"/>
              </w:rPr>
              <w:t>greftleme</w:t>
            </w:r>
            <w:proofErr w:type="spellEnd"/>
            <w:r w:rsidRPr="008316DF">
              <w:rPr>
                <w:rFonts w:ascii="Times New Roman" w:hAnsi="Times New Roman" w:cs="Times New Roman"/>
                <w:color w:val="231F20"/>
                <w:spacing w:val="-6"/>
                <w:sz w:val="24"/>
                <w:szCs w:val="24"/>
              </w:rPr>
              <w:t xml:space="preserve"> işleminde birtakım </w:t>
            </w:r>
            <w:proofErr w:type="gramStart"/>
            <w:r w:rsidRPr="008316DF">
              <w:rPr>
                <w:rFonts w:ascii="Times New Roman" w:hAnsi="Times New Roman" w:cs="Times New Roman"/>
                <w:color w:val="231F20"/>
                <w:spacing w:val="-6"/>
                <w:sz w:val="24"/>
                <w:szCs w:val="24"/>
              </w:rPr>
              <w:t>komplikasyonlar</w:t>
            </w:r>
            <w:proofErr w:type="gramEnd"/>
            <w:r w:rsidRPr="008316DF">
              <w:rPr>
                <w:rFonts w:ascii="Times New Roman" w:hAnsi="Times New Roman" w:cs="Times New Roman"/>
                <w:color w:val="231F20"/>
                <w:spacing w:val="-6"/>
                <w:sz w:val="24"/>
                <w:szCs w:val="24"/>
              </w:rPr>
              <w:t xml:space="preserve"> mevcuttur. Bunlar; </w:t>
            </w:r>
            <w:proofErr w:type="spellStart"/>
            <w:r w:rsidRPr="008316DF">
              <w:rPr>
                <w:rFonts w:ascii="Times New Roman" w:hAnsi="Times New Roman" w:cs="Times New Roman"/>
                <w:color w:val="231F20"/>
                <w:spacing w:val="-6"/>
                <w:sz w:val="24"/>
                <w:szCs w:val="24"/>
              </w:rPr>
              <w:t>greftin</w:t>
            </w:r>
            <w:proofErr w:type="spellEnd"/>
            <w:r w:rsidRPr="008316DF">
              <w:rPr>
                <w:rFonts w:ascii="Times New Roman" w:hAnsi="Times New Roman" w:cs="Times New Roman"/>
                <w:color w:val="231F20"/>
                <w:spacing w:val="-6"/>
                <w:sz w:val="24"/>
                <w:szCs w:val="24"/>
              </w:rPr>
              <w:t xml:space="preserve"> </w:t>
            </w:r>
            <w:proofErr w:type="spellStart"/>
            <w:r w:rsidRPr="008316DF">
              <w:rPr>
                <w:rFonts w:ascii="Times New Roman" w:hAnsi="Times New Roman" w:cs="Times New Roman"/>
                <w:color w:val="231F20"/>
                <w:spacing w:val="-6"/>
                <w:sz w:val="24"/>
                <w:szCs w:val="24"/>
              </w:rPr>
              <w:t>rezorbsiyonu</w:t>
            </w:r>
            <w:proofErr w:type="spellEnd"/>
            <w:r w:rsidRPr="008316DF">
              <w:rPr>
                <w:rFonts w:ascii="Times New Roman" w:hAnsi="Times New Roman" w:cs="Times New Roman"/>
                <w:color w:val="231F20"/>
                <w:spacing w:val="-6"/>
                <w:sz w:val="24"/>
                <w:szCs w:val="24"/>
              </w:rPr>
              <w:t xml:space="preserve"> (erime), </w:t>
            </w:r>
            <w:proofErr w:type="gramStart"/>
            <w:r w:rsidRPr="008316DF">
              <w:rPr>
                <w:rFonts w:ascii="Times New Roman" w:hAnsi="Times New Roman" w:cs="Times New Roman"/>
                <w:color w:val="231F20"/>
                <w:spacing w:val="-6"/>
                <w:sz w:val="24"/>
                <w:szCs w:val="24"/>
              </w:rPr>
              <w:t>enfeksiyon</w:t>
            </w:r>
            <w:proofErr w:type="gramEnd"/>
            <w:r w:rsidRPr="008316DF">
              <w:rPr>
                <w:rFonts w:ascii="Times New Roman" w:hAnsi="Times New Roman" w:cs="Times New Roman"/>
                <w:color w:val="231F20"/>
                <w:spacing w:val="-6"/>
                <w:sz w:val="24"/>
                <w:szCs w:val="24"/>
              </w:rPr>
              <w:t xml:space="preserve">, ağrı, şişlik, nekroz (doku ölümü) dur. Hastanın kendisinden alınan kemik </w:t>
            </w:r>
            <w:proofErr w:type="spellStart"/>
            <w:r w:rsidRPr="008316DF">
              <w:rPr>
                <w:rFonts w:ascii="Times New Roman" w:hAnsi="Times New Roman" w:cs="Times New Roman"/>
                <w:color w:val="231F20"/>
                <w:spacing w:val="-6"/>
                <w:sz w:val="24"/>
                <w:szCs w:val="24"/>
              </w:rPr>
              <w:t>grefti</w:t>
            </w:r>
            <w:proofErr w:type="spellEnd"/>
            <w:r w:rsidRPr="008316DF">
              <w:rPr>
                <w:rFonts w:ascii="Times New Roman" w:hAnsi="Times New Roman" w:cs="Times New Roman"/>
                <w:color w:val="231F20"/>
                <w:spacing w:val="-6"/>
                <w:sz w:val="24"/>
                <w:szCs w:val="24"/>
              </w:rPr>
              <w:t xml:space="preserve"> sonrası, doku alınan bölgede rutin cerrahi </w:t>
            </w:r>
            <w:proofErr w:type="gramStart"/>
            <w:r w:rsidRPr="008316DF">
              <w:rPr>
                <w:rFonts w:ascii="Times New Roman" w:hAnsi="Times New Roman" w:cs="Times New Roman"/>
                <w:color w:val="231F20"/>
                <w:spacing w:val="-6"/>
                <w:sz w:val="24"/>
                <w:szCs w:val="24"/>
              </w:rPr>
              <w:t>komplikasyonlar</w:t>
            </w:r>
            <w:proofErr w:type="gramEnd"/>
            <w:r w:rsidRPr="008316DF">
              <w:rPr>
                <w:rFonts w:ascii="Times New Roman" w:hAnsi="Times New Roman" w:cs="Times New Roman"/>
                <w:color w:val="231F20"/>
                <w:spacing w:val="-6"/>
                <w:sz w:val="24"/>
                <w:szCs w:val="24"/>
              </w:rPr>
              <w:t xml:space="preserve"> gelişebilir. Verici sahada kanama, ağrı, hassasiyet, </w:t>
            </w:r>
            <w:proofErr w:type="gramStart"/>
            <w:r w:rsidRPr="008316DF">
              <w:rPr>
                <w:rFonts w:ascii="Times New Roman" w:hAnsi="Times New Roman" w:cs="Times New Roman"/>
                <w:color w:val="231F20"/>
                <w:spacing w:val="-6"/>
                <w:sz w:val="24"/>
                <w:szCs w:val="24"/>
              </w:rPr>
              <w:t>enfeksiyon</w:t>
            </w:r>
            <w:proofErr w:type="gramEnd"/>
            <w:r w:rsidRPr="008316DF">
              <w:rPr>
                <w:rFonts w:ascii="Times New Roman" w:hAnsi="Times New Roman" w:cs="Times New Roman"/>
                <w:color w:val="231F20"/>
                <w:spacing w:val="-6"/>
                <w:sz w:val="24"/>
                <w:szCs w:val="24"/>
              </w:rPr>
              <w:t xml:space="preserve">; alıcı sahada ise ağrı, şişlik, kanama, enfeksiyon, </w:t>
            </w:r>
            <w:proofErr w:type="spellStart"/>
            <w:r w:rsidRPr="008316DF">
              <w:rPr>
                <w:rFonts w:ascii="Times New Roman" w:hAnsi="Times New Roman" w:cs="Times New Roman"/>
                <w:color w:val="231F20"/>
                <w:spacing w:val="-6"/>
                <w:sz w:val="24"/>
                <w:szCs w:val="24"/>
              </w:rPr>
              <w:t>greftin</w:t>
            </w:r>
            <w:proofErr w:type="spellEnd"/>
            <w:r w:rsidRPr="008316DF">
              <w:rPr>
                <w:rFonts w:ascii="Times New Roman" w:hAnsi="Times New Roman" w:cs="Times New Roman"/>
                <w:color w:val="231F20"/>
                <w:spacing w:val="-6"/>
                <w:sz w:val="24"/>
                <w:szCs w:val="24"/>
              </w:rPr>
              <w:t xml:space="preserve"> tutmaması, </w:t>
            </w:r>
            <w:proofErr w:type="spellStart"/>
            <w:r w:rsidRPr="008316DF">
              <w:rPr>
                <w:rFonts w:ascii="Times New Roman" w:hAnsi="Times New Roman" w:cs="Times New Roman"/>
                <w:color w:val="231F20"/>
                <w:spacing w:val="-6"/>
                <w:sz w:val="24"/>
                <w:szCs w:val="24"/>
              </w:rPr>
              <w:t>greftte</w:t>
            </w:r>
            <w:proofErr w:type="spellEnd"/>
            <w:r w:rsidRPr="008316DF">
              <w:rPr>
                <w:rFonts w:ascii="Times New Roman" w:hAnsi="Times New Roman" w:cs="Times New Roman"/>
                <w:color w:val="231F20"/>
                <w:spacing w:val="-6"/>
                <w:sz w:val="24"/>
                <w:szCs w:val="24"/>
              </w:rPr>
              <w:t xml:space="preserve"> büzülme, kıllanma (deri </w:t>
            </w:r>
            <w:proofErr w:type="spellStart"/>
            <w:r w:rsidRPr="008316DF">
              <w:rPr>
                <w:rFonts w:ascii="Times New Roman" w:hAnsi="Times New Roman" w:cs="Times New Roman"/>
                <w:color w:val="231F20"/>
                <w:spacing w:val="-6"/>
                <w:sz w:val="24"/>
                <w:szCs w:val="24"/>
              </w:rPr>
              <w:t>greftlerinde</w:t>
            </w:r>
            <w:proofErr w:type="spellEnd"/>
            <w:r w:rsidRPr="008316DF">
              <w:rPr>
                <w:rFonts w:ascii="Times New Roman" w:hAnsi="Times New Roman" w:cs="Times New Roman"/>
                <w:color w:val="231F20"/>
                <w:spacing w:val="-6"/>
                <w:sz w:val="24"/>
                <w:szCs w:val="24"/>
              </w:rPr>
              <w:t xml:space="preserve">) oluşabilecek komplikasyonlardır. Tedavi Sonrası Dikkat Edilmesi Gerekenler: Hasta işlem bölgesine yerleştirilen tamponu 30dk boyunca ısırmalıdır. Tampon çıkarıldıktan sonra ilk gün sızıntı şeklinde kanama, şişlik, yüz ve boyun </w:t>
            </w:r>
            <w:r w:rsidRPr="008316DF">
              <w:rPr>
                <w:rFonts w:ascii="Times New Roman" w:hAnsi="Times New Roman" w:cs="Times New Roman"/>
                <w:color w:val="231F20"/>
                <w:spacing w:val="-6"/>
                <w:sz w:val="24"/>
                <w:szCs w:val="24"/>
              </w:rPr>
              <w:lastRenderedPageBreak/>
              <w:t xml:space="preserve">bölgesinde morarma olması normaldir. Bu süreçte hasta ağzını çalkalamamalı, tükürmemeli, pipet kullanmamalıdır. Ağır </w:t>
            </w:r>
            <w:proofErr w:type="gramStart"/>
            <w:r w:rsidRPr="008316DF">
              <w:rPr>
                <w:rFonts w:ascii="Times New Roman" w:hAnsi="Times New Roman" w:cs="Times New Roman"/>
                <w:color w:val="231F20"/>
                <w:spacing w:val="-6"/>
                <w:sz w:val="24"/>
                <w:szCs w:val="24"/>
              </w:rPr>
              <w:t>efor</w:t>
            </w:r>
            <w:proofErr w:type="gramEnd"/>
            <w:r w:rsidRPr="008316DF">
              <w:rPr>
                <w:rFonts w:ascii="Times New Roman" w:hAnsi="Times New Roman" w:cs="Times New Roman"/>
                <w:color w:val="231F20"/>
                <w:spacing w:val="-6"/>
                <w:sz w:val="24"/>
                <w:szCs w:val="24"/>
              </w:rPr>
              <w:t xml:space="preserve"> gerektiren etkinliklerden uzak durmalı, gerekirse gece yarı oturur pozisyonda yatmalıdır. İşlem bölgesine dışarıdan buz uygulanabilir. Hekimin belirttiği süre boyunca sıcak ve taneli besinler tüketilmemelidir. Yara bölgesinin temizliğine özen gösterilmelidir. Dikiş atıldıysa hekimin belirttiği süre zarfında dikişler alınmalıdır. Eğer işlem bölgesinde geçmeyen veya gittikçe şiddetlenen ağrılar mevcutsa derhal hekiminize başvurmanız gerekir.</w:t>
            </w:r>
          </w:p>
          <w:p w14:paraId="3C4B125E" w14:textId="77777777" w:rsidR="00922226" w:rsidRPr="008316DF" w:rsidRDefault="00922226" w:rsidP="00166BB9">
            <w:pPr>
              <w:pStyle w:val="GvdeMetni"/>
              <w:ind w:left="0" w:right="178"/>
              <w:jc w:val="both"/>
              <w:rPr>
                <w:rFonts w:ascii="Times New Roman" w:hAnsi="Times New Roman" w:cs="Times New Roman"/>
                <w:color w:val="231F20"/>
                <w:spacing w:val="-6"/>
                <w:sz w:val="24"/>
                <w:szCs w:val="24"/>
              </w:rPr>
            </w:pPr>
          </w:p>
          <w:p w14:paraId="4F0FCFE0" w14:textId="77777777" w:rsidR="00166BB9" w:rsidRPr="008316DF" w:rsidRDefault="00166BB9" w:rsidP="00166BB9">
            <w:pPr>
              <w:pStyle w:val="GvdeMetni"/>
              <w:numPr>
                <w:ilvl w:val="0"/>
                <w:numId w:val="5"/>
              </w:numPr>
              <w:tabs>
                <w:tab w:val="left" w:pos="9274"/>
              </w:tabs>
              <w:spacing w:before="100"/>
              <w:ind w:left="317" w:right="176" w:hanging="357"/>
              <w:rPr>
                <w:rFonts w:ascii="Times New Roman" w:hAnsi="Times New Roman" w:cs="Times New Roman"/>
                <w:sz w:val="24"/>
                <w:szCs w:val="24"/>
              </w:rPr>
            </w:pPr>
            <w:proofErr w:type="spellStart"/>
            <w:r w:rsidRPr="008316DF">
              <w:rPr>
                <w:rFonts w:ascii="Times New Roman" w:eastAsia="Calibri" w:hAnsi="Times New Roman" w:cs="Times New Roman"/>
                <w:b/>
                <w:bCs/>
                <w:color w:val="231F20"/>
                <w:spacing w:val="-2"/>
                <w:w w:val="110"/>
                <w:sz w:val="24"/>
                <w:szCs w:val="24"/>
              </w:rPr>
              <w:t>Maksiller</w:t>
            </w:r>
            <w:proofErr w:type="spellEnd"/>
            <w:r w:rsidRPr="008316DF">
              <w:rPr>
                <w:rFonts w:ascii="Times New Roman" w:eastAsia="Calibri" w:hAnsi="Times New Roman" w:cs="Times New Roman"/>
                <w:b/>
                <w:bCs/>
                <w:color w:val="231F20"/>
                <w:spacing w:val="-2"/>
                <w:w w:val="110"/>
                <w:sz w:val="24"/>
                <w:szCs w:val="24"/>
              </w:rPr>
              <w:t xml:space="preserve"> Sinüs Cerrahisi                                                                                                                      </w:t>
            </w:r>
          </w:p>
          <w:p w14:paraId="20C30D74" w14:textId="212D20B2" w:rsidR="00151643" w:rsidRDefault="00166BB9" w:rsidP="00FC6151">
            <w:pPr>
              <w:pStyle w:val="GvdeMetni"/>
              <w:ind w:left="0" w:right="178"/>
              <w:jc w:val="both"/>
              <w:rPr>
                <w:rFonts w:ascii="Times New Roman" w:hAnsi="Times New Roman" w:cs="Times New Roman"/>
                <w:b/>
                <w:bCs/>
                <w:color w:val="000000" w:themeColor="text1"/>
                <w:w w:val="110"/>
                <w:sz w:val="24"/>
                <w:szCs w:val="24"/>
              </w:rPr>
            </w:pPr>
            <w:r w:rsidRPr="008316DF">
              <w:rPr>
                <w:rFonts w:ascii="Times New Roman" w:hAnsi="Times New Roman" w:cs="Times New Roman"/>
                <w:color w:val="231F20"/>
                <w:spacing w:val="-6"/>
                <w:sz w:val="24"/>
                <w:szCs w:val="24"/>
              </w:rPr>
              <w:t xml:space="preserve">Sinüsler kafatasındaki mukozayla kaplı, hava dolu boşluklardır. Üst çenede yer alan sinüse </w:t>
            </w:r>
            <w:proofErr w:type="spellStart"/>
            <w:r w:rsidRPr="008316DF">
              <w:rPr>
                <w:rFonts w:ascii="Times New Roman" w:hAnsi="Times New Roman" w:cs="Times New Roman"/>
                <w:color w:val="231F20"/>
                <w:spacing w:val="-6"/>
                <w:sz w:val="24"/>
                <w:szCs w:val="24"/>
              </w:rPr>
              <w:t>maksiller</w:t>
            </w:r>
            <w:proofErr w:type="spellEnd"/>
            <w:r w:rsidRPr="008316DF">
              <w:rPr>
                <w:rFonts w:ascii="Times New Roman" w:hAnsi="Times New Roman" w:cs="Times New Roman"/>
                <w:color w:val="231F20"/>
                <w:spacing w:val="-6"/>
                <w:sz w:val="24"/>
                <w:szCs w:val="24"/>
              </w:rPr>
              <w:t xml:space="preserve"> sinüs denir. Maksiler sinüs patolojilerinin çıkarılması, sinüse diş veya kök kaçması ve </w:t>
            </w:r>
            <w:proofErr w:type="spellStart"/>
            <w:r w:rsidRPr="008316DF">
              <w:rPr>
                <w:rFonts w:ascii="Times New Roman" w:hAnsi="Times New Roman" w:cs="Times New Roman"/>
                <w:color w:val="231F20"/>
                <w:spacing w:val="-6"/>
                <w:sz w:val="24"/>
                <w:szCs w:val="24"/>
              </w:rPr>
              <w:t>implant</w:t>
            </w:r>
            <w:proofErr w:type="spellEnd"/>
            <w:r w:rsidRPr="008316DF">
              <w:rPr>
                <w:rFonts w:ascii="Times New Roman" w:hAnsi="Times New Roman" w:cs="Times New Roman"/>
                <w:color w:val="231F20"/>
                <w:spacing w:val="-6"/>
                <w:sz w:val="24"/>
                <w:szCs w:val="24"/>
              </w:rPr>
              <w:t xml:space="preserve"> için sinüs </w:t>
            </w:r>
            <w:proofErr w:type="gramStart"/>
            <w:r w:rsidRPr="008316DF">
              <w:rPr>
                <w:rFonts w:ascii="Times New Roman" w:hAnsi="Times New Roman" w:cs="Times New Roman"/>
                <w:color w:val="231F20"/>
                <w:spacing w:val="-6"/>
                <w:sz w:val="24"/>
                <w:szCs w:val="24"/>
              </w:rPr>
              <w:t>lifting</w:t>
            </w:r>
            <w:proofErr w:type="gramEnd"/>
            <w:r w:rsidRPr="008316DF">
              <w:rPr>
                <w:rFonts w:ascii="Times New Roman" w:hAnsi="Times New Roman" w:cs="Times New Roman"/>
                <w:color w:val="231F20"/>
                <w:spacing w:val="-6"/>
                <w:sz w:val="24"/>
                <w:szCs w:val="24"/>
              </w:rPr>
              <w:t xml:space="preserve"> operasyonları bölgede uygulanan cerrahi uygulamalardır. Tedaviden Beklenenler: </w:t>
            </w:r>
            <w:proofErr w:type="spellStart"/>
            <w:r w:rsidRPr="008316DF">
              <w:rPr>
                <w:rFonts w:ascii="Times New Roman" w:hAnsi="Times New Roman" w:cs="Times New Roman"/>
                <w:color w:val="231F20"/>
                <w:spacing w:val="-6"/>
                <w:sz w:val="24"/>
                <w:szCs w:val="24"/>
              </w:rPr>
              <w:t>Maksiller</w:t>
            </w:r>
            <w:proofErr w:type="spellEnd"/>
            <w:r w:rsidRPr="008316DF">
              <w:rPr>
                <w:rFonts w:ascii="Times New Roman" w:hAnsi="Times New Roman" w:cs="Times New Roman"/>
                <w:color w:val="231F20"/>
                <w:spacing w:val="-6"/>
                <w:sz w:val="24"/>
                <w:szCs w:val="24"/>
              </w:rPr>
              <w:t xml:space="preserve"> sinüs üst çene azı dişleriyle yakın komşuluktadır. Bu dişlerin kaybıyla sinüs sarkar ve ağız boşluğuna yaklaşır. Dişsiz boşluğa </w:t>
            </w:r>
            <w:proofErr w:type="spellStart"/>
            <w:r w:rsidRPr="008316DF">
              <w:rPr>
                <w:rFonts w:ascii="Times New Roman" w:hAnsi="Times New Roman" w:cs="Times New Roman"/>
                <w:color w:val="231F20"/>
                <w:spacing w:val="-6"/>
                <w:sz w:val="24"/>
                <w:szCs w:val="24"/>
              </w:rPr>
              <w:t>implant</w:t>
            </w:r>
            <w:proofErr w:type="spellEnd"/>
            <w:r w:rsidRPr="008316DF">
              <w:rPr>
                <w:rFonts w:ascii="Times New Roman" w:hAnsi="Times New Roman" w:cs="Times New Roman"/>
                <w:color w:val="231F20"/>
                <w:spacing w:val="-6"/>
                <w:sz w:val="24"/>
                <w:szCs w:val="24"/>
              </w:rPr>
              <w:t xml:space="preserve"> gereksinimi olduğunda sinüs cerrahi olarak açılıp mukozası bir miktar itilir, elde edilen boşluğa kemik </w:t>
            </w:r>
            <w:proofErr w:type="spellStart"/>
            <w:r w:rsidRPr="008316DF">
              <w:rPr>
                <w:rFonts w:ascii="Times New Roman" w:hAnsi="Times New Roman" w:cs="Times New Roman"/>
                <w:color w:val="231F20"/>
                <w:spacing w:val="-6"/>
                <w:sz w:val="24"/>
                <w:szCs w:val="24"/>
              </w:rPr>
              <w:t>grefti</w:t>
            </w:r>
            <w:proofErr w:type="spellEnd"/>
            <w:r w:rsidRPr="008316DF">
              <w:rPr>
                <w:rFonts w:ascii="Times New Roman" w:hAnsi="Times New Roman" w:cs="Times New Roman"/>
                <w:color w:val="231F20"/>
                <w:spacing w:val="-6"/>
                <w:sz w:val="24"/>
                <w:szCs w:val="24"/>
              </w:rPr>
              <w:t xml:space="preserve"> doldurulup sinüs tekrar eski konumuna getirilmiş olunur. Bölgede gereken cerrahi işlem yapıldıktan sonra, yara bakımı tavsiyeleri verilir. Hastaya antibiyotik, gargara, analjeziğe ek olarak </w:t>
            </w:r>
            <w:proofErr w:type="spellStart"/>
            <w:r w:rsidRPr="008316DF">
              <w:rPr>
                <w:rFonts w:ascii="Times New Roman" w:hAnsi="Times New Roman" w:cs="Times New Roman"/>
                <w:color w:val="231F20"/>
                <w:spacing w:val="-6"/>
                <w:sz w:val="24"/>
                <w:szCs w:val="24"/>
              </w:rPr>
              <w:t>dekonjestan</w:t>
            </w:r>
            <w:proofErr w:type="spellEnd"/>
            <w:r w:rsidRPr="008316DF">
              <w:rPr>
                <w:rFonts w:ascii="Times New Roman" w:hAnsi="Times New Roman" w:cs="Times New Roman"/>
                <w:color w:val="231F20"/>
                <w:spacing w:val="-6"/>
                <w:sz w:val="24"/>
                <w:szCs w:val="24"/>
              </w:rPr>
              <w:t xml:space="preserve"> (sinüs mukoza reaksiyonlarını minimuma indiren ilaç) kullandırılır. Tedavi Yapılmazsa: Tedavi edilmemesi durumunda oluşan ya da var olan açıklık daimî duruma dönüşür. Diş çekimi sonrasında ya da başka sebeplerle sinüs boşluğu ağız boşluğu ile ilişkili hale geçebilir. Yenilen yemekler ve içilen sıvılar burun bölgesinden geri gelebilir. Sinüs </w:t>
            </w:r>
            <w:proofErr w:type="gramStart"/>
            <w:r w:rsidRPr="008316DF">
              <w:rPr>
                <w:rFonts w:ascii="Times New Roman" w:hAnsi="Times New Roman" w:cs="Times New Roman"/>
                <w:color w:val="231F20"/>
                <w:spacing w:val="-6"/>
                <w:sz w:val="24"/>
                <w:szCs w:val="24"/>
              </w:rPr>
              <w:t>lifting</w:t>
            </w:r>
            <w:proofErr w:type="gramEnd"/>
            <w:r w:rsidRPr="008316DF">
              <w:rPr>
                <w:rFonts w:ascii="Times New Roman" w:hAnsi="Times New Roman" w:cs="Times New Roman"/>
                <w:color w:val="231F20"/>
                <w:spacing w:val="-6"/>
                <w:sz w:val="24"/>
                <w:szCs w:val="24"/>
              </w:rPr>
              <w:t xml:space="preserve"> gerçekleştirilmezse dişsiz boşluk başka </w:t>
            </w:r>
            <w:proofErr w:type="spellStart"/>
            <w:r w:rsidRPr="008316DF">
              <w:rPr>
                <w:rFonts w:ascii="Times New Roman" w:hAnsi="Times New Roman" w:cs="Times New Roman"/>
                <w:color w:val="231F20"/>
                <w:spacing w:val="-6"/>
                <w:sz w:val="24"/>
                <w:szCs w:val="24"/>
              </w:rPr>
              <w:t>protetik</w:t>
            </w:r>
            <w:proofErr w:type="spellEnd"/>
            <w:r w:rsidRPr="008316DF">
              <w:rPr>
                <w:rFonts w:ascii="Times New Roman" w:hAnsi="Times New Roman" w:cs="Times New Roman"/>
                <w:color w:val="231F20"/>
                <w:spacing w:val="-6"/>
                <w:sz w:val="24"/>
                <w:szCs w:val="24"/>
              </w:rPr>
              <w:t xml:space="preserve"> yöntemlerle restore edilebilir. Olası Riskler: Operasyon sırasında boşluk içinde bulunan yumuşak doku (mukoza) yırtılabilir. Hekiminizin kararına göre işlem ertelenebilir ya da devam edilebilir. İşlem sonrasında nadir de olsa </w:t>
            </w:r>
            <w:proofErr w:type="spellStart"/>
            <w:r w:rsidRPr="008316DF">
              <w:rPr>
                <w:rFonts w:ascii="Times New Roman" w:hAnsi="Times New Roman" w:cs="Times New Roman"/>
                <w:color w:val="231F20"/>
                <w:spacing w:val="-6"/>
                <w:sz w:val="24"/>
                <w:szCs w:val="24"/>
              </w:rPr>
              <w:t>greft</w:t>
            </w:r>
            <w:proofErr w:type="spellEnd"/>
            <w:r w:rsidRPr="008316DF">
              <w:rPr>
                <w:rFonts w:ascii="Times New Roman" w:hAnsi="Times New Roman" w:cs="Times New Roman"/>
                <w:color w:val="231F20"/>
                <w:spacing w:val="-6"/>
                <w:sz w:val="24"/>
                <w:szCs w:val="24"/>
              </w:rPr>
              <w:t xml:space="preserve"> ve buna bağlı olarak </w:t>
            </w:r>
            <w:proofErr w:type="spellStart"/>
            <w:r w:rsidRPr="008316DF">
              <w:rPr>
                <w:rFonts w:ascii="Times New Roman" w:hAnsi="Times New Roman" w:cs="Times New Roman"/>
                <w:color w:val="231F20"/>
                <w:spacing w:val="-6"/>
                <w:sz w:val="24"/>
                <w:szCs w:val="24"/>
              </w:rPr>
              <w:t>implant</w:t>
            </w:r>
            <w:proofErr w:type="spellEnd"/>
            <w:r w:rsidRPr="008316DF">
              <w:rPr>
                <w:rFonts w:ascii="Times New Roman" w:hAnsi="Times New Roman" w:cs="Times New Roman"/>
                <w:color w:val="231F20"/>
                <w:spacing w:val="-6"/>
                <w:sz w:val="24"/>
                <w:szCs w:val="24"/>
              </w:rPr>
              <w:t xml:space="preserve"> kayıpları görülebilir. Hastanın yedikleri içtikleri burun boşluğundan geri çıkabilir. Açıklığın kapatılması için açıklığın boyutuna bağlı olarak bir operasyon gerekebilir, ya da girişimsel olmayan yöntemlerle tedavi edilmesi denenebilir. Diş çekimi sırasında sinüs boşluğuna diş kökü kaçabilir ve çıkartılması gerekebilir. Ameliyat sonrasında 2-3 gün süren sinüs bölgesinden ya da burundan gelen sızıntı şeklinde kanamalar olabilir. Cerrahi işlem sonrasında işlem yapılan bölgede 2-3 gün ya da daha uzun süren şişlik, </w:t>
            </w:r>
            <w:proofErr w:type="spellStart"/>
            <w:r w:rsidRPr="008316DF">
              <w:rPr>
                <w:rFonts w:ascii="Times New Roman" w:hAnsi="Times New Roman" w:cs="Times New Roman"/>
                <w:color w:val="231F20"/>
                <w:spacing w:val="-6"/>
                <w:sz w:val="24"/>
                <w:szCs w:val="24"/>
              </w:rPr>
              <w:t>hematom</w:t>
            </w:r>
            <w:proofErr w:type="spellEnd"/>
            <w:r w:rsidRPr="008316DF">
              <w:rPr>
                <w:rFonts w:ascii="Times New Roman" w:hAnsi="Times New Roman" w:cs="Times New Roman"/>
                <w:color w:val="231F20"/>
                <w:spacing w:val="-6"/>
                <w:sz w:val="24"/>
                <w:szCs w:val="24"/>
              </w:rPr>
              <w:t xml:space="preserve"> (kanamaya bağlı renk değişimi), ağrı, ağız açmada kısıtlılık ve göz etrafında morluklar görülebilir. Bu durum 1hafta-10 gün içinde kendiliğinden geçecektir. Tedavi Sonrası Dikkat Edilmesi Gerekenler: Hasta işlem bölgesine yerleştirilen tamponu 30dk boyunca ısırmalıdır. Tampon çıkarıldıktan sonra ilk gün sızıntı şeklinde kanama, şişlik, yüz ve boyun bölgesinde morarma olması normaldir. Bu süreçte hasta ağzını çalkalamamalı, tükürmemeli, pipet kullanmamalıdır. Sinüs cerrahisi sonrası bakım çok önemlidir. Bu bölgede basınca sebep olacak hareketlerden kaçınılmalıdır. Sümkürmek, hapşırmak veya bu bölgeye basınç uygulamaktan kaçınılmalıdır.</w:t>
            </w:r>
          </w:p>
          <w:p w14:paraId="66AFCEA9" w14:textId="77777777" w:rsidR="00151643" w:rsidRDefault="00151643" w:rsidP="003F61CA">
            <w:pPr>
              <w:pStyle w:val="GvdeMetni"/>
              <w:ind w:left="284"/>
              <w:jc w:val="center"/>
              <w:rPr>
                <w:rFonts w:ascii="Times New Roman" w:hAnsi="Times New Roman" w:cs="Times New Roman"/>
                <w:b/>
                <w:bCs/>
                <w:color w:val="000000" w:themeColor="text1"/>
                <w:w w:val="110"/>
                <w:sz w:val="24"/>
                <w:szCs w:val="24"/>
              </w:rPr>
            </w:pPr>
          </w:p>
          <w:p w14:paraId="74C77425" w14:textId="52B0E0E0" w:rsidR="003F61CA" w:rsidRPr="008316DF" w:rsidRDefault="00166BB9" w:rsidP="003F61CA">
            <w:pPr>
              <w:pStyle w:val="GvdeMetni"/>
              <w:ind w:left="284"/>
              <w:jc w:val="center"/>
              <w:rPr>
                <w:rFonts w:ascii="Times New Roman" w:hAnsi="Times New Roman" w:cs="Times New Roman"/>
                <w:b/>
                <w:bCs/>
                <w:color w:val="000000" w:themeColor="text1"/>
                <w:w w:val="110"/>
                <w:sz w:val="24"/>
                <w:szCs w:val="24"/>
              </w:rPr>
            </w:pPr>
            <w:r w:rsidRPr="008316DF">
              <w:rPr>
                <w:rFonts w:ascii="Times New Roman" w:hAnsi="Times New Roman" w:cs="Times New Roman"/>
                <w:b/>
                <w:bCs/>
                <w:color w:val="000000" w:themeColor="text1"/>
                <w:w w:val="110"/>
                <w:sz w:val="24"/>
                <w:szCs w:val="24"/>
              </w:rPr>
              <w:t>BİLGİLENDİRİLMİŞ ONAM FORMU</w:t>
            </w:r>
          </w:p>
          <w:p w14:paraId="6F99AB7F" w14:textId="2F298937" w:rsidR="00166BB9" w:rsidRPr="008316DF" w:rsidRDefault="00151643" w:rsidP="00AB222B">
            <w:pPr>
              <w:pStyle w:val="GvdeMetni"/>
              <w:ind w:left="27" w:right="176"/>
              <w:jc w:val="both"/>
              <w:rPr>
                <w:rFonts w:ascii="Times New Roman" w:hAnsi="Times New Roman" w:cs="Times New Roman"/>
                <w:color w:val="000000" w:themeColor="text1"/>
                <w:w w:val="110"/>
                <w:sz w:val="24"/>
                <w:szCs w:val="24"/>
              </w:rPr>
            </w:pPr>
            <w:r w:rsidRPr="00151643">
              <w:rPr>
                <w:rFonts w:ascii="Times New Roman" w:hAnsi="Times New Roman" w:cs="Times New Roman"/>
                <w:b/>
                <w:color w:val="000000" w:themeColor="text1"/>
                <w:w w:val="110"/>
                <w:sz w:val="24"/>
                <w:szCs w:val="24"/>
              </w:rPr>
              <w:t>1.</w:t>
            </w:r>
            <w:r w:rsidR="00166BB9" w:rsidRPr="008316DF">
              <w:rPr>
                <w:rFonts w:ascii="Times New Roman" w:hAnsi="Times New Roman" w:cs="Times New Roman"/>
                <w:color w:val="000000" w:themeColor="text1"/>
                <w:w w:val="110"/>
                <w:sz w:val="24"/>
                <w:szCs w:val="24"/>
              </w:rPr>
              <w:t xml:space="preserve"> İlgili doktordan konulan tıbbi teşhis ve mevcut durumla ilgili detaylı bilgi aldım ve bu durumu anladım.</w:t>
            </w:r>
          </w:p>
          <w:p w14:paraId="755523D1" w14:textId="446E8FF5" w:rsidR="00166BB9" w:rsidRPr="008316DF" w:rsidRDefault="00151643" w:rsidP="00AB222B">
            <w:pPr>
              <w:pStyle w:val="GvdeMetni"/>
              <w:ind w:left="27" w:right="176"/>
              <w:jc w:val="both"/>
              <w:rPr>
                <w:rFonts w:ascii="Times New Roman" w:hAnsi="Times New Roman" w:cs="Times New Roman"/>
                <w:color w:val="000000" w:themeColor="text1"/>
                <w:w w:val="110"/>
                <w:sz w:val="24"/>
                <w:szCs w:val="24"/>
              </w:rPr>
            </w:pPr>
            <w:r w:rsidRPr="00151643">
              <w:rPr>
                <w:rFonts w:ascii="Times New Roman" w:hAnsi="Times New Roman" w:cs="Times New Roman"/>
                <w:b/>
                <w:color w:val="000000" w:themeColor="text1"/>
                <w:w w:val="110"/>
                <w:sz w:val="24"/>
                <w:szCs w:val="24"/>
              </w:rPr>
              <w:t>2</w:t>
            </w:r>
            <w:r w:rsidR="00166BB9" w:rsidRPr="00151643">
              <w:rPr>
                <w:rFonts w:ascii="Times New Roman" w:hAnsi="Times New Roman" w:cs="Times New Roman"/>
                <w:b/>
                <w:color w:val="000000" w:themeColor="text1"/>
                <w:w w:val="110"/>
                <w:sz w:val="24"/>
                <w:szCs w:val="24"/>
              </w:rPr>
              <w:t>.</w:t>
            </w:r>
            <w:r w:rsidR="00166BB9" w:rsidRPr="008316DF">
              <w:rPr>
                <w:rFonts w:ascii="Times New Roman" w:hAnsi="Times New Roman" w:cs="Times New Roman"/>
                <w:color w:val="000000" w:themeColor="text1"/>
                <w:w w:val="110"/>
                <w:sz w:val="24"/>
                <w:szCs w:val="24"/>
              </w:rPr>
              <w:t xml:space="preserve"> Doktorlar uygulanacak olan cerrahi işlem ile ilgili yararları anlattılar ve anlatılan işlemin yararlarını anladım.</w:t>
            </w:r>
          </w:p>
          <w:p w14:paraId="5E4BEC5B" w14:textId="7E607F47" w:rsidR="00166BB9" w:rsidRPr="008316DF" w:rsidRDefault="00151643" w:rsidP="00AB222B">
            <w:pPr>
              <w:pStyle w:val="GvdeMetni"/>
              <w:ind w:left="27" w:right="176"/>
              <w:jc w:val="both"/>
              <w:rPr>
                <w:rFonts w:ascii="Times New Roman" w:hAnsi="Times New Roman" w:cs="Times New Roman"/>
                <w:color w:val="000000" w:themeColor="text1"/>
                <w:w w:val="110"/>
                <w:sz w:val="24"/>
                <w:szCs w:val="24"/>
              </w:rPr>
            </w:pPr>
            <w:r w:rsidRPr="00151643">
              <w:rPr>
                <w:rFonts w:ascii="Times New Roman" w:hAnsi="Times New Roman" w:cs="Times New Roman"/>
                <w:b/>
                <w:color w:val="000000" w:themeColor="text1"/>
                <w:w w:val="110"/>
                <w:sz w:val="24"/>
                <w:szCs w:val="24"/>
              </w:rPr>
              <w:t>3</w:t>
            </w:r>
            <w:r w:rsidR="00166BB9" w:rsidRPr="00151643">
              <w:rPr>
                <w:rFonts w:ascii="Times New Roman" w:hAnsi="Times New Roman" w:cs="Times New Roman"/>
                <w:b/>
                <w:color w:val="000000" w:themeColor="text1"/>
                <w:w w:val="110"/>
                <w:sz w:val="24"/>
                <w:szCs w:val="24"/>
              </w:rPr>
              <w:t>.</w:t>
            </w:r>
            <w:r w:rsidR="00166BB9" w:rsidRPr="008316DF">
              <w:rPr>
                <w:rFonts w:ascii="Times New Roman" w:hAnsi="Times New Roman" w:cs="Times New Roman"/>
                <w:color w:val="000000" w:themeColor="text1"/>
                <w:w w:val="110"/>
                <w:sz w:val="24"/>
                <w:szCs w:val="24"/>
              </w:rPr>
              <w:t xml:space="preserve"> Doktorlarım tarafından anlatılan ameliyata ilişkin risklerin tamamını dinledim ve anladım.</w:t>
            </w:r>
          </w:p>
          <w:p w14:paraId="21B73A66" w14:textId="01761166" w:rsidR="00166BB9" w:rsidRPr="008316DF" w:rsidRDefault="00151643" w:rsidP="00AB222B">
            <w:pPr>
              <w:pStyle w:val="GvdeMetni"/>
              <w:ind w:left="27" w:right="176"/>
              <w:jc w:val="both"/>
              <w:rPr>
                <w:rFonts w:ascii="Times New Roman" w:hAnsi="Times New Roman" w:cs="Times New Roman"/>
                <w:color w:val="000000" w:themeColor="text1"/>
                <w:w w:val="110"/>
                <w:sz w:val="24"/>
                <w:szCs w:val="24"/>
              </w:rPr>
            </w:pPr>
            <w:r w:rsidRPr="00151643">
              <w:rPr>
                <w:rFonts w:ascii="Times New Roman" w:hAnsi="Times New Roman" w:cs="Times New Roman"/>
                <w:b/>
                <w:color w:val="000000" w:themeColor="text1"/>
                <w:w w:val="110"/>
                <w:sz w:val="24"/>
                <w:szCs w:val="24"/>
              </w:rPr>
              <w:t>4.</w:t>
            </w:r>
            <w:r w:rsidR="00166BB9" w:rsidRPr="008316DF">
              <w:rPr>
                <w:rFonts w:ascii="Times New Roman" w:hAnsi="Times New Roman" w:cs="Times New Roman"/>
                <w:color w:val="000000" w:themeColor="text1"/>
                <w:w w:val="110"/>
                <w:sz w:val="24"/>
                <w:szCs w:val="24"/>
              </w:rPr>
              <w:t xml:space="preserve"> Tıbbi durumum, tedavi ve riskleri ile alternatif tedaviler hakkındaki sorularımı doktorumla tartıştım, sorularım ve düşüncelerime tatmin olduğum cevaplar aldım.</w:t>
            </w:r>
          </w:p>
          <w:p w14:paraId="0D481EA5" w14:textId="08E3E518" w:rsidR="00166BB9" w:rsidRPr="008316DF" w:rsidRDefault="00151643" w:rsidP="00AB222B">
            <w:pPr>
              <w:pStyle w:val="GvdeMetni"/>
              <w:ind w:left="27" w:right="176"/>
              <w:jc w:val="both"/>
              <w:rPr>
                <w:rFonts w:ascii="Times New Roman" w:hAnsi="Times New Roman" w:cs="Times New Roman"/>
                <w:color w:val="000000" w:themeColor="text1"/>
                <w:w w:val="110"/>
                <w:sz w:val="24"/>
                <w:szCs w:val="24"/>
              </w:rPr>
            </w:pPr>
            <w:r w:rsidRPr="00151643">
              <w:rPr>
                <w:rFonts w:ascii="Times New Roman" w:hAnsi="Times New Roman" w:cs="Times New Roman"/>
                <w:b/>
                <w:color w:val="000000" w:themeColor="text1"/>
                <w:w w:val="110"/>
                <w:sz w:val="24"/>
                <w:szCs w:val="24"/>
              </w:rPr>
              <w:t>5</w:t>
            </w:r>
            <w:r w:rsidR="00166BB9" w:rsidRPr="00151643">
              <w:rPr>
                <w:rFonts w:ascii="Times New Roman" w:hAnsi="Times New Roman" w:cs="Times New Roman"/>
                <w:b/>
                <w:color w:val="000000" w:themeColor="text1"/>
                <w:w w:val="110"/>
                <w:sz w:val="24"/>
                <w:szCs w:val="24"/>
              </w:rPr>
              <w:t>.</w:t>
            </w:r>
            <w:r w:rsidR="00166BB9" w:rsidRPr="008316DF">
              <w:rPr>
                <w:rFonts w:ascii="Times New Roman" w:hAnsi="Times New Roman" w:cs="Times New Roman"/>
                <w:color w:val="000000" w:themeColor="text1"/>
                <w:w w:val="110"/>
                <w:sz w:val="24"/>
                <w:szCs w:val="24"/>
              </w:rPr>
              <w:t xml:space="preserve"> Cerrahinin gerekliliklerini tam olarak yerine getirebilmek için ameliyat öncesindeki bulguların yanında ve daha önemli olarak ameliyattaki bulgulara dayanılarak ameliyat öncesi yazılı ve sözlü olarak anlatılandan daha geniş cerrahi girişim yapılma zorunluluğu oluşabileceği ve bende daha fazla sekel kalabileceği belirtildi.</w:t>
            </w:r>
          </w:p>
          <w:p w14:paraId="22CC4D46" w14:textId="48FAB998" w:rsidR="00166BB9" w:rsidRPr="008316DF" w:rsidRDefault="00151643" w:rsidP="00AB222B">
            <w:pPr>
              <w:pStyle w:val="GvdeMetni"/>
              <w:ind w:left="27" w:right="176"/>
              <w:jc w:val="both"/>
              <w:rPr>
                <w:rFonts w:ascii="Times New Roman" w:hAnsi="Times New Roman" w:cs="Times New Roman"/>
                <w:color w:val="000000" w:themeColor="text1"/>
                <w:w w:val="110"/>
                <w:sz w:val="24"/>
                <w:szCs w:val="24"/>
              </w:rPr>
            </w:pPr>
            <w:r w:rsidRPr="00151643">
              <w:rPr>
                <w:rFonts w:ascii="Times New Roman" w:hAnsi="Times New Roman" w:cs="Times New Roman"/>
                <w:b/>
                <w:color w:val="000000" w:themeColor="text1"/>
                <w:w w:val="110"/>
                <w:sz w:val="24"/>
                <w:szCs w:val="24"/>
              </w:rPr>
              <w:lastRenderedPageBreak/>
              <w:t>6</w:t>
            </w:r>
            <w:r w:rsidR="00166BB9" w:rsidRPr="00151643">
              <w:rPr>
                <w:rFonts w:ascii="Times New Roman" w:hAnsi="Times New Roman" w:cs="Times New Roman"/>
                <w:b/>
                <w:color w:val="000000" w:themeColor="text1"/>
                <w:w w:val="110"/>
                <w:sz w:val="24"/>
                <w:szCs w:val="24"/>
              </w:rPr>
              <w:t>.</w:t>
            </w:r>
            <w:r w:rsidR="00166BB9" w:rsidRPr="008316DF">
              <w:rPr>
                <w:rFonts w:ascii="Times New Roman" w:hAnsi="Times New Roman" w:cs="Times New Roman"/>
                <w:color w:val="000000" w:themeColor="text1"/>
                <w:w w:val="110"/>
                <w:sz w:val="24"/>
                <w:szCs w:val="24"/>
              </w:rPr>
              <w:t xml:space="preserve"> Ameliyat esnasında gerektiğinde kan verilmesini kabul ediyorum.</w:t>
            </w:r>
          </w:p>
          <w:p w14:paraId="12BD4C27" w14:textId="38F6F661" w:rsidR="00166BB9" w:rsidRPr="008316DF" w:rsidRDefault="00151643" w:rsidP="00AB222B">
            <w:pPr>
              <w:pStyle w:val="GvdeMetni"/>
              <w:ind w:left="27" w:right="176"/>
              <w:jc w:val="both"/>
              <w:rPr>
                <w:rFonts w:ascii="Times New Roman" w:hAnsi="Times New Roman" w:cs="Times New Roman"/>
                <w:color w:val="000000" w:themeColor="text1"/>
                <w:w w:val="110"/>
                <w:sz w:val="24"/>
                <w:szCs w:val="24"/>
              </w:rPr>
            </w:pPr>
            <w:r w:rsidRPr="00151643">
              <w:rPr>
                <w:rFonts w:ascii="Times New Roman" w:hAnsi="Times New Roman" w:cs="Times New Roman"/>
                <w:b/>
                <w:color w:val="000000" w:themeColor="text1"/>
                <w:w w:val="110"/>
                <w:sz w:val="24"/>
                <w:szCs w:val="24"/>
              </w:rPr>
              <w:t>7.</w:t>
            </w:r>
            <w:r w:rsidR="00166BB9" w:rsidRPr="008316DF">
              <w:rPr>
                <w:rFonts w:ascii="Times New Roman" w:hAnsi="Times New Roman" w:cs="Times New Roman"/>
                <w:color w:val="000000" w:themeColor="text1"/>
                <w:w w:val="110"/>
                <w:sz w:val="24"/>
                <w:szCs w:val="24"/>
              </w:rPr>
              <w:t xml:space="preserve"> Ameliyat sırasında organ ve dokuların çıkarılabileceği, bunların analiz amaçlı bir süre saklanacağı ve sonrasında hastane tarafından atılacağı konusunda bilgilendirildim.</w:t>
            </w:r>
          </w:p>
          <w:p w14:paraId="031F1FDB" w14:textId="0477E193" w:rsidR="00166BB9" w:rsidRPr="008316DF" w:rsidRDefault="00151643" w:rsidP="00AB222B">
            <w:pPr>
              <w:pStyle w:val="GvdeMetni"/>
              <w:ind w:left="27" w:right="176"/>
              <w:jc w:val="both"/>
              <w:rPr>
                <w:rFonts w:ascii="Times New Roman" w:hAnsi="Times New Roman" w:cs="Times New Roman"/>
                <w:color w:val="000000" w:themeColor="text1"/>
                <w:w w:val="110"/>
                <w:sz w:val="24"/>
                <w:szCs w:val="24"/>
              </w:rPr>
            </w:pPr>
            <w:r w:rsidRPr="00151643">
              <w:rPr>
                <w:rFonts w:ascii="Times New Roman" w:hAnsi="Times New Roman" w:cs="Times New Roman"/>
                <w:b/>
                <w:color w:val="000000" w:themeColor="text1"/>
                <w:w w:val="110"/>
                <w:sz w:val="24"/>
                <w:szCs w:val="24"/>
              </w:rPr>
              <w:t>8</w:t>
            </w:r>
            <w:r w:rsidR="00166BB9" w:rsidRPr="00151643">
              <w:rPr>
                <w:rFonts w:ascii="Times New Roman" w:hAnsi="Times New Roman" w:cs="Times New Roman"/>
                <w:b/>
                <w:color w:val="000000" w:themeColor="text1"/>
                <w:w w:val="110"/>
                <w:sz w:val="24"/>
                <w:szCs w:val="24"/>
              </w:rPr>
              <w:t>.</w:t>
            </w:r>
            <w:r w:rsidR="00166BB9" w:rsidRPr="008316DF">
              <w:rPr>
                <w:rFonts w:ascii="Times New Roman" w:hAnsi="Times New Roman" w:cs="Times New Roman"/>
                <w:color w:val="000000" w:themeColor="text1"/>
                <w:w w:val="110"/>
                <w:sz w:val="24"/>
                <w:szCs w:val="24"/>
              </w:rPr>
              <w:t xml:space="preserve"> Ameliyat sırasında hayati tehdit edici olaylar gelişebileceği konusunda doktorum tarafından bilgilendirildim.</w:t>
            </w:r>
          </w:p>
          <w:p w14:paraId="5C15C410" w14:textId="46F0BA89" w:rsidR="00166BB9" w:rsidRPr="008316DF" w:rsidRDefault="00151643" w:rsidP="00AB222B">
            <w:pPr>
              <w:pStyle w:val="GvdeMetni"/>
              <w:ind w:left="27" w:right="176"/>
              <w:jc w:val="both"/>
              <w:rPr>
                <w:rFonts w:ascii="Times New Roman" w:hAnsi="Times New Roman" w:cs="Times New Roman"/>
                <w:color w:val="000000" w:themeColor="text1"/>
                <w:w w:val="110"/>
                <w:sz w:val="24"/>
                <w:szCs w:val="24"/>
              </w:rPr>
            </w:pPr>
            <w:r w:rsidRPr="00151643">
              <w:rPr>
                <w:rFonts w:ascii="Times New Roman" w:hAnsi="Times New Roman" w:cs="Times New Roman"/>
                <w:b/>
                <w:color w:val="000000" w:themeColor="text1"/>
                <w:w w:val="110"/>
                <w:sz w:val="24"/>
                <w:szCs w:val="24"/>
              </w:rPr>
              <w:t>9.</w:t>
            </w:r>
            <w:r w:rsidR="00166BB9" w:rsidRPr="008316DF">
              <w:rPr>
                <w:rFonts w:ascii="Times New Roman" w:hAnsi="Times New Roman" w:cs="Times New Roman"/>
                <w:color w:val="000000" w:themeColor="text1"/>
                <w:w w:val="110"/>
                <w:sz w:val="24"/>
                <w:szCs w:val="24"/>
              </w:rPr>
              <w:t xml:space="preserve"> Ameliyat sırasında fotoğraf ve video görüntülerinin alınabileceği ve bunların daha sonra sağlık çalışanlarının eğitiminde kullanılabileceğini biliyorum.</w:t>
            </w:r>
          </w:p>
          <w:p w14:paraId="4A0F79CC" w14:textId="5BBC5B58" w:rsidR="00166BB9" w:rsidRPr="008316DF" w:rsidRDefault="00151643" w:rsidP="00AB222B">
            <w:pPr>
              <w:pStyle w:val="GvdeMetni"/>
              <w:ind w:left="27" w:right="176"/>
              <w:jc w:val="both"/>
              <w:rPr>
                <w:rFonts w:ascii="Times New Roman" w:hAnsi="Times New Roman" w:cs="Times New Roman"/>
                <w:color w:val="000000" w:themeColor="text1"/>
                <w:w w:val="110"/>
                <w:sz w:val="24"/>
                <w:szCs w:val="24"/>
              </w:rPr>
            </w:pPr>
            <w:r w:rsidRPr="00151643">
              <w:rPr>
                <w:rFonts w:ascii="Times New Roman" w:hAnsi="Times New Roman" w:cs="Times New Roman"/>
                <w:b/>
                <w:color w:val="000000" w:themeColor="text1"/>
                <w:w w:val="110"/>
                <w:sz w:val="24"/>
                <w:szCs w:val="24"/>
              </w:rPr>
              <w:t>10.</w:t>
            </w:r>
            <w:r w:rsidR="00166BB9" w:rsidRPr="008316DF">
              <w:rPr>
                <w:rFonts w:ascii="Times New Roman" w:hAnsi="Times New Roman" w:cs="Times New Roman"/>
                <w:color w:val="000000" w:themeColor="text1"/>
                <w:w w:val="110"/>
                <w:sz w:val="24"/>
                <w:szCs w:val="24"/>
              </w:rPr>
              <w:t xml:space="preserve"> Ameliyatın durumunun daha iyiye ya da daha kötüye götürebileceğine dair hiçbir garantinin olmadığını anladım.</w:t>
            </w:r>
          </w:p>
          <w:p w14:paraId="4EC06BBD" w14:textId="77518482" w:rsidR="00166BB9" w:rsidRPr="008316DF" w:rsidRDefault="00151643" w:rsidP="00166BB9">
            <w:pPr>
              <w:pStyle w:val="GvdeMetni"/>
              <w:ind w:left="0" w:right="176"/>
              <w:jc w:val="both"/>
              <w:rPr>
                <w:rFonts w:ascii="Times New Roman" w:hAnsi="Times New Roman" w:cs="Times New Roman"/>
                <w:color w:val="000000" w:themeColor="text1"/>
                <w:w w:val="110"/>
                <w:sz w:val="24"/>
                <w:szCs w:val="24"/>
              </w:rPr>
            </w:pPr>
            <w:r w:rsidRPr="00151643">
              <w:rPr>
                <w:rFonts w:ascii="Times New Roman" w:hAnsi="Times New Roman" w:cs="Times New Roman"/>
                <w:b/>
                <w:color w:val="000000" w:themeColor="text1"/>
                <w:w w:val="110"/>
                <w:sz w:val="24"/>
                <w:szCs w:val="24"/>
              </w:rPr>
              <w:t>11.</w:t>
            </w:r>
            <w:r w:rsidR="00166BB9" w:rsidRPr="008316DF">
              <w:rPr>
                <w:rFonts w:ascii="Times New Roman" w:hAnsi="Times New Roman" w:cs="Times New Roman"/>
                <w:color w:val="000000" w:themeColor="text1"/>
                <w:w w:val="110"/>
                <w:sz w:val="24"/>
                <w:szCs w:val="24"/>
              </w:rPr>
              <w:t xml:space="preserve"> Ameliyat sırasında veya sonrasında ya da anestezi sırasında önceden bilinemeyen durumların ortaya çıkması halinde yukarıda anlatılanların dışında işlemlerin gerekebileceğini anladım. Bu durumda yukarıda adı geçen doktor ve asistanlarının gerekebilecek uygulamalara karar vermeleri ve yapmalarını ve ayrıca onların uygun göreceği ilgili dallardaki uzmanların cerrahi girişime katılmalarını onaylıyorum.</w:t>
            </w:r>
          </w:p>
          <w:p w14:paraId="46F20953" w14:textId="77777777" w:rsidR="00166BB9" w:rsidRPr="008316DF" w:rsidRDefault="00166BB9" w:rsidP="00166BB9">
            <w:pPr>
              <w:pStyle w:val="GvdeMetni"/>
              <w:ind w:left="0" w:right="176"/>
              <w:jc w:val="both"/>
              <w:rPr>
                <w:rFonts w:ascii="Times New Roman" w:hAnsi="Times New Roman" w:cs="Times New Roman"/>
                <w:color w:val="000000" w:themeColor="text1"/>
                <w:w w:val="110"/>
                <w:sz w:val="24"/>
                <w:szCs w:val="24"/>
              </w:rPr>
            </w:pPr>
            <w:r w:rsidRPr="008316DF">
              <w:rPr>
                <w:rFonts w:ascii="Times New Roman" w:hAnsi="Times New Roman" w:cs="Times New Roman"/>
                <w:color w:val="000000" w:themeColor="text1"/>
                <w:w w:val="110"/>
                <w:sz w:val="24"/>
                <w:szCs w:val="24"/>
              </w:rPr>
              <w:t>Yukarıdaki bilgilerin hepsini okudum ve bu bilgilerden başka birçok sözlü bilgi verildi.</w:t>
            </w:r>
          </w:p>
          <w:p w14:paraId="52E3158B" w14:textId="13E62B8F" w:rsidR="00166BB9" w:rsidRPr="008316DF" w:rsidRDefault="00166BB9" w:rsidP="00166BB9">
            <w:pPr>
              <w:pStyle w:val="GvdeMetni"/>
              <w:ind w:left="0" w:right="176"/>
              <w:jc w:val="both"/>
              <w:rPr>
                <w:rFonts w:ascii="Times New Roman" w:hAnsi="Times New Roman" w:cs="Times New Roman"/>
                <w:color w:val="000000" w:themeColor="text1"/>
                <w:w w:val="110"/>
                <w:sz w:val="24"/>
                <w:szCs w:val="24"/>
              </w:rPr>
            </w:pPr>
            <w:r w:rsidRPr="008316DF">
              <w:rPr>
                <w:rFonts w:ascii="Times New Roman" w:hAnsi="Times New Roman" w:cs="Times New Roman"/>
                <w:color w:val="000000" w:themeColor="text1"/>
                <w:w w:val="110"/>
                <w:sz w:val="24"/>
                <w:szCs w:val="24"/>
              </w:rPr>
              <w:t>TARAFIMA YAPILAN SÖZLÜ VE YAZILI AÇIKLAMALARDAN TATMİN OLDUĞUMU BELİRTİRİM. YAPILACAK OLAN TEDAVİ VEYA</w:t>
            </w:r>
            <w:r w:rsidR="004003CC">
              <w:rPr>
                <w:rFonts w:ascii="Times New Roman" w:hAnsi="Times New Roman" w:cs="Times New Roman"/>
                <w:color w:val="000000" w:themeColor="text1"/>
                <w:w w:val="110"/>
                <w:sz w:val="24"/>
                <w:szCs w:val="24"/>
              </w:rPr>
              <w:t xml:space="preserve"> </w:t>
            </w:r>
            <w:r w:rsidRPr="008316DF">
              <w:rPr>
                <w:rFonts w:ascii="Times New Roman" w:hAnsi="Times New Roman" w:cs="Times New Roman"/>
                <w:color w:val="000000" w:themeColor="text1"/>
                <w:w w:val="110"/>
                <w:sz w:val="24"/>
                <w:szCs w:val="24"/>
              </w:rPr>
              <w:t>AMELİYATA, DAHA SONRA ÇIKABİLECEK DURUMLARDA YAPILACAK TÜM TEDAVİLERE, YUKARIDA LİSTENENEN MADDELERE VE AYNI ZAMANDA BANA YAPILAN SÖZLÜ ve YAZILI AÇIKLAMALARA KENDİMDE OLARAK VE İRADEMLE ONAY VERİYORUM VE BEN BU TEDAVİYİ İSTİYORUM.</w:t>
            </w:r>
          </w:p>
          <w:p w14:paraId="6CBE5F38" w14:textId="77777777" w:rsidR="00166BB9" w:rsidRDefault="00166BB9" w:rsidP="00166BB9">
            <w:pPr>
              <w:pStyle w:val="GvdeMetni"/>
              <w:ind w:left="0"/>
              <w:jc w:val="both"/>
              <w:rPr>
                <w:rFonts w:ascii="Times New Roman" w:hAnsi="Times New Roman" w:cs="Times New Roman"/>
                <w:color w:val="000000" w:themeColor="text1"/>
                <w:w w:val="110"/>
                <w:sz w:val="24"/>
                <w:szCs w:val="24"/>
              </w:rPr>
            </w:pPr>
            <w:r w:rsidRPr="008316DF">
              <w:rPr>
                <w:rFonts w:ascii="Times New Roman" w:hAnsi="Times New Roman" w:cs="Times New Roman"/>
                <w:color w:val="000000" w:themeColor="text1"/>
                <w:w w:val="110"/>
                <w:sz w:val="24"/>
                <w:szCs w:val="24"/>
              </w:rPr>
              <w:t>LÜTFEN AŞAĞIDAKİ BOŞLUĞA “Bu Onam Formunu, Okudum, Anladım ve Onaylıyorum” YAZARAK İMZALAYINIZ.</w:t>
            </w:r>
          </w:p>
          <w:p w14:paraId="5E57CC7F" w14:textId="77777777" w:rsidR="00166BB9" w:rsidRPr="008316DF" w:rsidRDefault="00166BB9" w:rsidP="00166BB9">
            <w:pPr>
              <w:pStyle w:val="GvdeMetni"/>
              <w:ind w:left="0"/>
              <w:jc w:val="both"/>
              <w:rPr>
                <w:rFonts w:ascii="Times New Roman" w:hAnsi="Times New Roman" w:cs="Times New Roman"/>
                <w:color w:val="000000" w:themeColor="text1"/>
                <w:w w:val="110"/>
                <w:sz w:val="24"/>
                <w:szCs w:val="24"/>
              </w:rPr>
            </w:pPr>
          </w:p>
          <w:p w14:paraId="694D065E" w14:textId="5ED98743" w:rsidR="00166BB9" w:rsidRDefault="00151643" w:rsidP="00151643">
            <w:pPr>
              <w:pStyle w:val="GvdeMetni"/>
              <w:ind w:left="284" w:right="7118"/>
              <w:jc w:val="both"/>
              <w:rPr>
                <w:rFonts w:ascii="Times New Roman" w:hAnsi="Times New Roman" w:cs="Times New Roman"/>
                <w:color w:val="000000" w:themeColor="text1"/>
                <w:w w:val="110"/>
                <w:sz w:val="24"/>
                <w:szCs w:val="24"/>
              </w:rPr>
            </w:pPr>
            <w:r>
              <w:rPr>
                <w:rFonts w:ascii="Times New Roman" w:hAnsi="Times New Roman" w:cs="Times New Roman"/>
                <w:b/>
                <w:color w:val="000000" w:themeColor="text1"/>
                <w:w w:val="110"/>
                <w:sz w:val="24"/>
                <w:szCs w:val="24"/>
              </w:rPr>
              <w:t xml:space="preserve">Hastanın Adı </w:t>
            </w:r>
            <w:r w:rsidR="00166BB9" w:rsidRPr="00151643">
              <w:rPr>
                <w:rFonts w:ascii="Times New Roman" w:hAnsi="Times New Roman" w:cs="Times New Roman"/>
                <w:b/>
                <w:color w:val="000000" w:themeColor="text1"/>
                <w:w w:val="110"/>
                <w:sz w:val="24"/>
                <w:szCs w:val="24"/>
              </w:rPr>
              <w:t>Soyadı:                                                                                                                          İmza</w:t>
            </w:r>
            <w:r w:rsidR="00166BB9" w:rsidRPr="008316DF">
              <w:rPr>
                <w:rFonts w:ascii="Times New Roman" w:hAnsi="Times New Roman" w:cs="Times New Roman"/>
                <w:color w:val="000000" w:themeColor="text1"/>
                <w:w w:val="110"/>
                <w:sz w:val="24"/>
                <w:szCs w:val="24"/>
              </w:rPr>
              <w:t>:</w:t>
            </w:r>
          </w:p>
          <w:p w14:paraId="4694781F" w14:textId="77777777" w:rsidR="00321E38" w:rsidRDefault="00166BB9" w:rsidP="00166BB9">
            <w:pPr>
              <w:pStyle w:val="GvdeMetni"/>
              <w:spacing w:before="176"/>
              <w:ind w:left="0"/>
            </w:pPr>
            <w:r>
              <w:tab/>
            </w:r>
          </w:p>
          <w:p w14:paraId="7F654D2B" w14:textId="1DBBBED3" w:rsidR="00166BB9" w:rsidRDefault="00166BB9" w:rsidP="00166BB9">
            <w:pPr>
              <w:pStyle w:val="GvdeMetni"/>
              <w:spacing w:before="176"/>
              <w:ind w:left="0"/>
            </w:pPr>
          </w:p>
          <w:tbl>
            <w:tblPr>
              <w:tblStyle w:val="TabloKlavuzu11"/>
              <w:tblpPr w:leftFromText="141" w:rightFromText="141" w:vertAnchor="page" w:horzAnchor="margin" w:tblpY="10853"/>
              <w:tblOverlap w:val="never"/>
              <w:tblW w:w="9640" w:type="dxa"/>
              <w:tblInd w:w="0" w:type="dxa"/>
              <w:tblLook w:val="04A0" w:firstRow="1" w:lastRow="0" w:firstColumn="1" w:lastColumn="0" w:noHBand="0" w:noVBand="1"/>
            </w:tblPr>
            <w:tblGrid>
              <w:gridCol w:w="4820"/>
              <w:gridCol w:w="4820"/>
            </w:tblGrid>
            <w:tr w:rsidR="00D55C35" w14:paraId="2636020C" w14:textId="77777777" w:rsidTr="00D55C35">
              <w:tc>
                <w:tcPr>
                  <w:tcW w:w="4820" w:type="dxa"/>
                  <w:tcBorders>
                    <w:top w:val="single" w:sz="4" w:space="0" w:color="auto"/>
                    <w:left w:val="single" w:sz="4" w:space="0" w:color="auto"/>
                    <w:bottom w:val="single" w:sz="4" w:space="0" w:color="auto"/>
                    <w:right w:val="single" w:sz="4" w:space="0" w:color="auto"/>
                  </w:tcBorders>
                  <w:hideMark/>
                </w:tcPr>
                <w:p w14:paraId="27659605" w14:textId="77777777" w:rsidR="00D55C35" w:rsidRDefault="00D55C35" w:rsidP="00D55C35">
                  <w:pPr>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olor w:val="000000"/>
                      <w:sz w:val="24"/>
                      <w:szCs w:val="24"/>
                    </w:rPr>
                    <w:t>HAZIRLAYAN</w:t>
                  </w:r>
                </w:p>
                <w:p w14:paraId="7F391627" w14:textId="77777777" w:rsidR="00D55C35" w:rsidRDefault="00D55C35" w:rsidP="00D55C35">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53810EE1" w14:textId="77777777" w:rsidR="00237650" w:rsidRPr="00237650" w:rsidRDefault="00237650" w:rsidP="00237650">
                  <w:pPr>
                    <w:spacing w:after="187"/>
                    <w:ind w:left="10" w:hanging="10"/>
                    <w:jc w:val="center"/>
                    <w:rPr>
                      <w:rFonts w:ascii="Times New Roman" w:eastAsia="Times New Roman" w:hAnsi="Times New Roman" w:cs="Times New Roman"/>
                      <w:color w:val="000000"/>
                      <w:sz w:val="27"/>
                    </w:rPr>
                  </w:pPr>
                  <w:proofErr w:type="spellStart"/>
                  <w:r w:rsidRPr="00237650">
                    <w:rPr>
                      <w:color w:val="000000"/>
                      <w:sz w:val="27"/>
                    </w:rPr>
                    <w:t>Adı</w:t>
                  </w:r>
                  <w:proofErr w:type="spellEnd"/>
                  <w:r w:rsidRPr="00237650">
                    <w:rPr>
                      <w:color w:val="000000"/>
                      <w:sz w:val="27"/>
                    </w:rPr>
                    <w:t xml:space="preserve"> </w:t>
                  </w:r>
                  <w:proofErr w:type="spellStart"/>
                  <w:r w:rsidRPr="00237650">
                    <w:rPr>
                      <w:color w:val="000000"/>
                      <w:sz w:val="27"/>
                    </w:rPr>
                    <w:t>Soyadı</w:t>
                  </w:r>
                  <w:proofErr w:type="spellEnd"/>
                  <w:r w:rsidRPr="00237650">
                    <w:rPr>
                      <w:color w:val="000000"/>
                      <w:sz w:val="27"/>
                    </w:rPr>
                    <w:t>/</w:t>
                  </w:r>
                  <w:proofErr w:type="spellStart"/>
                  <w:r w:rsidRPr="00237650">
                    <w:rPr>
                      <w:color w:val="000000"/>
                      <w:sz w:val="27"/>
                    </w:rPr>
                    <w:t>Unvanı</w:t>
                  </w:r>
                  <w:proofErr w:type="spellEnd"/>
                  <w:r w:rsidRPr="00237650">
                    <w:rPr>
                      <w:color w:val="000000"/>
                      <w:sz w:val="27"/>
                    </w:rPr>
                    <w:t xml:space="preserve">            </w:t>
                  </w:r>
                </w:p>
                <w:p w14:paraId="6540B5A2" w14:textId="77777777" w:rsidR="00D55C35" w:rsidRDefault="00D55C35" w:rsidP="00D55C35">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İmza</w:t>
                  </w:r>
                  <w:proofErr w:type="spellEnd"/>
                </w:p>
                <w:p w14:paraId="0A4D6D92" w14:textId="41FEC10C" w:rsidR="00D55C35" w:rsidRDefault="00D55C35" w:rsidP="00D55C35">
                  <w:pPr>
                    <w:ind w:left="10" w:hanging="10"/>
                    <w:jc w:val="center"/>
                    <w:rPr>
                      <w:rFonts w:ascii="Times New Roman" w:eastAsia="Times New Roman" w:hAnsi="Times New Roman"/>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57713741" w14:textId="77777777" w:rsidR="00D55C35" w:rsidRDefault="00D55C35" w:rsidP="00D55C35">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ONAYLAYAN</w:t>
                  </w:r>
                </w:p>
                <w:p w14:paraId="2D61A1D0" w14:textId="77777777" w:rsidR="00D55C35" w:rsidRDefault="00D55C35" w:rsidP="00D55C35">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1139078F" w14:textId="77777777" w:rsidR="00237650" w:rsidRDefault="00237650" w:rsidP="00237650">
                  <w:pPr>
                    <w:spacing w:after="187"/>
                    <w:ind w:left="10" w:hanging="10"/>
                    <w:jc w:val="center"/>
                    <w:rPr>
                      <w:rFonts w:ascii="Times New Roman" w:eastAsia="Times New Roman" w:hAnsi="Times New Roman" w:cs="Times New Roman"/>
                      <w:color w:val="000000"/>
                      <w:sz w:val="27"/>
                    </w:rPr>
                  </w:pPr>
                  <w:proofErr w:type="spellStart"/>
                  <w:r>
                    <w:rPr>
                      <w:color w:val="000000"/>
                      <w:sz w:val="27"/>
                    </w:rPr>
                    <w:t>Adı</w:t>
                  </w:r>
                  <w:proofErr w:type="spellEnd"/>
                  <w:r>
                    <w:rPr>
                      <w:color w:val="000000"/>
                      <w:sz w:val="27"/>
                    </w:rPr>
                    <w:t xml:space="preserve"> </w:t>
                  </w:r>
                  <w:proofErr w:type="spellStart"/>
                  <w:r>
                    <w:rPr>
                      <w:color w:val="000000"/>
                      <w:sz w:val="27"/>
                    </w:rPr>
                    <w:t>Soyadı</w:t>
                  </w:r>
                  <w:proofErr w:type="spellEnd"/>
                  <w:r>
                    <w:rPr>
                      <w:color w:val="000000"/>
                      <w:sz w:val="27"/>
                    </w:rPr>
                    <w:t>/</w:t>
                  </w:r>
                  <w:proofErr w:type="spellStart"/>
                  <w:r>
                    <w:rPr>
                      <w:color w:val="000000"/>
                      <w:sz w:val="27"/>
                    </w:rPr>
                    <w:t>Unvanı</w:t>
                  </w:r>
                  <w:proofErr w:type="spellEnd"/>
                  <w:r>
                    <w:rPr>
                      <w:color w:val="000000"/>
                      <w:sz w:val="27"/>
                    </w:rPr>
                    <w:t xml:space="preserve">            </w:t>
                  </w:r>
                </w:p>
                <w:p w14:paraId="3D37F16F" w14:textId="77777777" w:rsidR="00D55C35" w:rsidRDefault="00D55C35" w:rsidP="00D55C35">
                  <w:pPr>
                    <w:spacing w:before="9"/>
                    <w:jc w:val="center"/>
                    <w:rPr>
                      <w:rFonts w:ascii="Times New Roman" w:eastAsia="Times New Roman" w:hAnsi="Times New Roman"/>
                      <w:sz w:val="24"/>
                      <w:szCs w:val="24"/>
                    </w:rPr>
                  </w:pPr>
                  <w:bookmarkStart w:id="3" w:name="_GoBack"/>
                  <w:bookmarkEnd w:id="3"/>
                  <w:proofErr w:type="spellStart"/>
                  <w:r>
                    <w:rPr>
                      <w:rFonts w:ascii="Times New Roman" w:eastAsia="Times New Roman" w:hAnsi="Times New Roman"/>
                      <w:sz w:val="24"/>
                      <w:szCs w:val="24"/>
                    </w:rPr>
                    <w:t>İmza</w:t>
                  </w:r>
                  <w:proofErr w:type="spellEnd"/>
                </w:p>
              </w:tc>
            </w:tr>
          </w:tbl>
          <w:p w14:paraId="72AB0CEE" w14:textId="77777777" w:rsidR="00151643" w:rsidRDefault="00151643" w:rsidP="00166BB9">
            <w:pPr>
              <w:pStyle w:val="GvdeMetni"/>
              <w:spacing w:before="176"/>
              <w:ind w:left="0"/>
              <w:rPr>
                <w:rFonts w:ascii="Calibri"/>
                <w:b/>
                <w:sz w:val="16"/>
              </w:rPr>
            </w:pPr>
          </w:p>
          <w:p w14:paraId="5EA30585" w14:textId="77777777" w:rsidR="00D55C35" w:rsidRDefault="00D55C35" w:rsidP="00166BB9">
            <w:pPr>
              <w:pStyle w:val="GvdeMetni"/>
              <w:spacing w:before="176"/>
              <w:ind w:left="0"/>
              <w:rPr>
                <w:rFonts w:ascii="Calibri"/>
                <w:b/>
                <w:sz w:val="16"/>
              </w:rPr>
            </w:pPr>
          </w:p>
          <w:p w14:paraId="3111995B" w14:textId="77777777" w:rsidR="00D55C35" w:rsidRDefault="00D55C35" w:rsidP="00166BB9">
            <w:pPr>
              <w:pStyle w:val="GvdeMetni"/>
              <w:spacing w:before="176"/>
              <w:ind w:left="0"/>
              <w:rPr>
                <w:rFonts w:ascii="Calibri"/>
                <w:b/>
                <w:sz w:val="16"/>
              </w:rPr>
            </w:pPr>
          </w:p>
          <w:p w14:paraId="22A8B823" w14:textId="77777777" w:rsidR="00D55C35" w:rsidRDefault="00D55C35" w:rsidP="00166BB9">
            <w:pPr>
              <w:pStyle w:val="GvdeMetni"/>
              <w:spacing w:before="176"/>
              <w:ind w:left="0"/>
              <w:rPr>
                <w:rFonts w:ascii="Calibri"/>
                <w:b/>
                <w:sz w:val="16"/>
              </w:rPr>
            </w:pPr>
          </w:p>
          <w:p w14:paraId="49ADC2C6" w14:textId="77777777" w:rsidR="00D55C35" w:rsidRDefault="00D55C35" w:rsidP="00166BB9">
            <w:pPr>
              <w:pStyle w:val="GvdeMetni"/>
              <w:spacing w:before="176"/>
              <w:ind w:left="0"/>
              <w:rPr>
                <w:rFonts w:ascii="Calibri"/>
                <w:b/>
                <w:sz w:val="16"/>
              </w:rPr>
            </w:pPr>
          </w:p>
          <w:p w14:paraId="4ED9B942" w14:textId="77777777" w:rsidR="00D55C35" w:rsidRDefault="00D55C35" w:rsidP="00166BB9">
            <w:pPr>
              <w:pStyle w:val="GvdeMetni"/>
              <w:spacing w:before="176"/>
              <w:ind w:left="0"/>
              <w:rPr>
                <w:rFonts w:ascii="Calibri"/>
                <w:b/>
                <w:sz w:val="16"/>
              </w:rPr>
            </w:pPr>
          </w:p>
          <w:p w14:paraId="2CA11129" w14:textId="77777777" w:rsidR="00D55C35" w:rsidRDefault="00D55C35" w:rsidP="00166BB9">
            <w:pPr>
              <w:pStyle w:val="GvdeMetni"/>
              <w:spacing w:before="176"/>
              <w:ind w:left="0"/>
              <w:rPr>
                <w:rFonts w:ascii="Calibri"/>
                <w:b/>
                <w:sz w:val="16"/>
              </w:rPr>
            </w:pPr>
          </w:p>
          <w:p w14:paraId="1E9D8854" w14:textId="5A23DB4D" w:rsidR="00D55C35" w:rsidRDefault="00D55C35" w:rsidP="00166BB9">
            <w:pPr>
              <w:pStyle w:val="GvdeMetni"/>
              <w:spacing w:before="176"/>
              <w:ind w:left="0"/>
              <w:rPr>
                <w:rFonts w:ascii="Calibri"/>
                <w:b/>
                <w:sz w:val="16"/>
              </w:rPr>
            </w:pPr>
          </w:p>
        </w:tc>
      </w:tr>
    </w:tbl>
    <w:p w14:paraId="7626FB83" w14:textId="77777777" w:rsidR="00803642" w:rsidRDefault="00803642" w:rsidP="00803642">
      <w:pPr>
        <w:pStyle w:val="GvdeMetni"/>
        <w:spacing w:before="176"/>
        <w:ind w:left="0"/>
        <w:rPr>
          <w:rFonts w:ascii="Calibri"/>
          <w:b/>
          <w:sz w:val="16"/>
        </w:rPr>
      </w:pPr>
    </w:p>
    <w:p w14:paraId="73992C13" w14:textId="754E7DA9" w:rsidR="00151643" w:rsidRPr="00464FD1" w:rsidRDefault="00151643" w:rsidP="00464FD1">
      <w:pPr>
        <w:tabs>
          <w:tab w:val="left" w:pos="8202"/>
        </w:tabs>
        <w:sectPr w:rsidR="00151643" w:rsidRPr="00464FD1" w:rsidSect="00E64569">
          <w:headerReference w:type="even" r:id="rId7"/>
          <w:headerReference w:type="default" r:id="rId8"/>
          <w:footerReference w:type="even" r:id="rId9"/>
          <w:footerReference w:type="default" r:id="rId10"/>
          <w:headerReference w:type="first" r:id="rId11"/>
          <w:footerReference w:type="first" r:id="rId12"/>
          <w:pgSz w:w="11910" w:h="16840"/>
          <w:pgMar w:top="720" w:right="720" w:bottom="720" w:left="720" w:header="0" w:footer="1565" w:gutter="0"/>
          <w:cols w:space="708"/>
          <w:docGrid w:linePitch="299"/>
        </w:sectPr>
      </w:pPr>
      <w:bookmarkStart w:id="4" w:name="_Hlk147496858"/>
    </w:p>
    <w:bookmarkEnd w:id="4"/>
    <w:p w14:paraId="5F15A8EC" w14:textId="2163B5DE" w:rsidR="003C162A" w:rsidRPr="003C162A" w:rsidRDefault="003C162A" w:rsidP="003C162A">
      <w:pPr>
        <w:tabs>
          <w:tab w:val="left" w:pos="2988"/>
        </w:tabs>
      </w:pPr>
    </w:p>
    <w:sectPr w:rsidR="003C162A" w:rsidRPr="003C16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55353" w14:textId="77777777" w:rsidR="00787EF8" w:rsidRDefault="00787EF8">
      <w:r>
        <w:separator/>
      </w:r>
    </w:p>
  </w:endnote>
  <w:endnote w:type="continuationSeparator" w:id="0">
    <w:p w14:paraId="70C5BF94" w14:textId="77777777" w:rsidR="00787EF8" w:rsidRDefault="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A63F1" w14:textId="77777777" w:rsidR="00726D50" w:rsidRDefault="00726D5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21829" w14:textId="6E90CE59" w:rsidR="00EE61BF" w:rsidRDefault="00AF6FA7">
    <w:pPr>
      <w:pStyle w:val="GvdeMetni"/>
      <w:spacing w:line="14" w:lineRule="auto"/>
      <w:ind w:left="0"/>
      <w:rPr>
        <w:sz w:val="14"/>
      </w:rPr>
    </w:pPr>
    <w:r>
      <w:rPr>
        <w:noProof/>
        <w:lang w:eastAsia="tr-TR"/>
      </w:rPr>
      <mc:AlternateContent>
        <mc:Choice Requires="wps">
          <w:drawing>
            <wp:anchor distT="0" distB="0" distL="0" distR="0" simplePos="0" relativeHeight="251659264" behindDoc="1" locked="0" layoutInCell="1" allowOverlap="1" wp14:anchorId="5B759AB8" wp14:editId="49BD62A7">
              <wp:simplePos x="0" y="0"/>
              <wp:positionH relativeFrom="page">
                <wp:posOffset>608079</wp:posOffset>
              </wp:positionH>
              <wp:positionV relativeFrom="page">
                <wp:posOffset>9593922</wp:posOffset>
              </wp:positionV>
              <wp:extent cx="447675" cy="1327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132715"/>
                      </a:xfrm>
                      <a:prstGeom prst="rect">
                        <a:avLst/>
                      </a:prstGeom>
                    </wps:spPr>
                    <wps:txbx>
                      <w:txbxContent>
                        <w:p w14:paraId="017E8A65" w14:textId="77777777" w:rsidR="00EE61BF" w:rsidRDefault="00EE61BF" w:rsidP="00F20429">
                          <w:pPr>
                            <w:spacing w:before="16"/>
                            <w:rPr>
                              <w:sz w:val="14"/>
                            </w:rPr>
                          </w:pPr>
                        </w:p>
                      </w:txbxContent>
                    </wps:txbx>
                    <wps:bodyPr wrap="square" lIns="0" tIns="0" rIns="0" bIns="0" rtlCol="0">
                      <a:noAutofit/>
                    </wps:bodyPr>
                  </wps:wsp>
                </a:graphicData>
              </a:graphic>
            </wp:anchor>
          </w:drawing>
        </mc:Choice>
        <mc:Fallback>
          <w:pict>
            <v:shapetype w14:anchorId="5B759AB8" id="_x0000_t202" coordsize="21600,21600" o:spt="202" path="m,l,21600r21600,l21600,xe">
              <v:stroke joinstyle="miter"/>
              <v:path gradientshapeok="t" o:connecttype="rect"/>
            </v:shapetype>
            <v:shape id="Textbox 2" o:spid="_x0000_s1027" type="#_x0000_t202" style="position:absolute;margin-left:47.9pt;margin-top:755.45pt;width:35.25pt;height:10.4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" filled="f" stroked="f">
              <v:path arrowok="t"/>
              <v:textbox inset="0,0,0,0">
                <w:txbxContent>
                  <w:p w14:paraId="017E8A65" w14:textId="77777777" w:rsidR="00EE61BF" w:rsidRDefault="00EE61BF" w:rsidP="00F20429">
                    <w:pPr>
                      <w:spacing w:before="16"/>
                      <w:rPr>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AE876" w14:textId="77777777" w:rsidR="00726D50" w:rsidRDefault="00726D5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E20FB" w14:textId="77777777" w:rsidR="00787EF8" w:rsidRDefault="00787EF8">
      <w:r>
        <w:separator/>
      </w:r>
    </w:p>
  </w:footnote>
  <w:footnote w:type="continuationSeparator" w:id="0">
    <w:p w14:paraId="43ACEE87" w14:textId="77777777" w:rsidR="00787EF8" w:rsidRDefault="00787E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CA9DC" w14:textId="77777777" w:rsidR="00726D50" w:rsidRDefault="00726D5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75323" w14:textId="3507F661" w:rsidR="00F215FF" w:rsidRDefault="00F215FF">
    <w:pPr>
      <w:pStyle w:val="stBilgi"/>
    </w:pPr>
  </w:p>
  <w:p w14:paraId="0D83C26E" w14:textId="2BA77510" w:rsidR="00F215FF" w:rsidRDefault="00F215FF">
    <w:pPr>
      <w:pStyle w:val="stBilgi"/>
    </w:pPr>
  </w:p>
  <w:tbl>
    <w:tblPr>
      <w:tblStyle w:val="TabloKlavuzu"/>
      <w:tblW w:w="10214" w:type="dxa"/>
      <w:tblInd w:w="-5" w:type="dxa"/>
      <w:tblLook w:val="04A0" w:firstRow="1" w:lastRow="0" w:firstColumn="1" w:lastColumn="0" w:noHBand="0" w:noVBand="1"/>
    </w:tblPr>
    <w:tblGrid>
      <w:gridCol w:w="2732"/>
      <w:gridCol w:w="3907"/>
      <w:gridCol w:w="1996"/>
      <w:gridCol w:w="1579"/>
    </w:tblGrid>
    <w:tr w:rsidR="00F215FF" w14:paraId="3DBEBB6D" w14:textId="77777777" w:rsidTr="00F215FF">
      <w:trPr>
        <w:trHeight w:val="265"/>
      </w:trPr>
      <w:tc>
        <w:tcPr>
          <w:tcW w:w="2857" w:type="dxa"/>
          <w:vMerge w:val="restart"/>
          <w:tcBorders>
            <w:top w:val="single" w:sz="4" w:space="0" w:color="auto"/>
            <w:left w:val="single" w:sz="4" w:space="0" w:color="auto"/>
            <w:bottom w:val="single" w:sz="4" w:space="0" w:color="auto"/>
            <w:right w:val="single" w:sz="4" w:space="0" w:color="auto"/>
          </w:tcBorders>
          <w:hideMark/>
        </w:tcPr>
        <w:p w14:paraId="64F14355" w14:textId="77777777" w:rsidR="00F215FF" w:rsidRDefault="00F215FF" w:rsidP="00F215FF">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14:anchorId="2CF9077E" wp14:editId="68A13F6B">
                <wp:extent cx="609600" cy="6096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16B0F24B" w14:textId="77777777" w:rsidR="00F215FF" w:rsidRPr="00BC05B7" w:rsidRDefault="00F215FF" w:rsidP="00F215FF">
          <w:pPr>
            <w:tabs>
              <w:tab w:val="center" w:pos="4536"/>
              <w:tab w:val="right" w:pos="9072"/>
            </w:tabs>
            <w:rPr>
              <w:rFonts w:ascii="Times New Roman" w:hAnsi="Times New Roman" w:cs="Times New Roman"/>
              <w:b/>
              <w:sz w:val="24"/>
              <w:szCs w:val="24"/>
            </w:rPr>
          </w:pPr>
          <w:r w:rsidRPr="00BC05B7">
            <w:rPr>
              <w:rFonts w:ascii="Times New Roman" w:hAnsi="Times New Roman" w:cs="Times New Roman"/>
              <w:b/>
              <w:sz w:val="24"/>
              <w:szCs w:val="24"/>
            </w:rPr>
            <w:t xml:space="preserve">Diş Hekimliği </w:t>
          </w:r>
          <w:r>
            <w:rPr>
              <w:rFonts w:ascii="Times New Roman" w:hAnsi="Times New Roman" w:cs="Times New Roman"/>
              <w:b/>
              <w:sz w:val="24"/>
              <w:szCs w:val="24"/>
            </w:rPr>
            <w:t>F</w:t>
          </w:r>
          <w:r w:rsidRPr="00BC05B7">
            <w:rPr>
              <w:rFonts w:ascii="Times New Roman" w:hAnsi="Times New Roman" w:cs="Times New Roman"/>
              <w:b/>
              <w:sz w:val="24"/>
              <w:szCs w:val="24"/>
            </w:rPr>
            <w:t>akültes</w:t>
          </w:r>
          <w:r>
            <w:rPr>
              <w:rFonts w:ascii="Times New Roman" w:hAnsi="Times New Roman" w:cs="Times New Roman"/>
              <w:b/>
              <w:sz w:val="24"/>
              <w:szCs w:val="24"/>
            </w:rPr>
            <w:t>i</w:t>
          </w:r>
        </w:p>
      </w:tc>
      <w:tc>
        <w:tcPr>
          <w:tcW w:w="4120" w:type="dxa"/>
          <w:vMerge w:val="restart"/>
          <w:tcBorders>
            <w:top w:val="single" w:sz="4" w:space="0" w:color="auto"/>
            <w:left w:val="single" w:sz="4" w:space="0" w:color="auto"/>
            <w:bottom w:val="single" w:sz="4" w:space="0" w:color="auto"/>
            <w:right w:val="single" w:sz="4" w:space="0" w:color="auto"/>
          </w:tcBorders>
          <w:hideMark/>
        </w:tcPr>
        <w:p w14:paraId="1D4BD5A1" w14:textId="744FAC49" w:rsidR="00F215FF" w:rsidRDefault="00FF5982" w:rsidP="00FF5982">
          <w:pPr>
            <w:jc w:val="center"/>
            <w:rPr>
              <w:rFonts w:ascii="Calibri" w:hAnsi="Calibri" w:cs="Calibri"/>
              <w:b/>
              <w:sz w:val="28"/>
              <w:szCs w:val="28"/>
            </w:rPr>
          </w:pPr>
          <w:proofErr w:type="spellStart"/>
          <w:r>
            <w:rPr>
              <w:rFonts w:ascii="Times New Roman" w:hAnsi="Times New Roman" w:cs="Times New Roman"/>
              <w:b/>
              <w:sz w:val="28"/>
              <w:szCs w:val="28"/>
            </w:rPr>
            <w:t>Dental</w:t>
          </w:r>
          <w:proofErr w:type="spellEnd"/>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İmplant</w:t>
          </w:r>
          <w:proofErr w:type="spellEnd"/>
          <w:r>
            <w:rPr>
              <w:rFonts w:ascii="Times New Roman" w:hAnsi="Times New Roman" w:cs="Times New Roman"/>
              <w:b/>
              <w:sz w:val="28"/>
              <w:szCs w:val="28"/>
            </w:rPr>
            <w:t xml:space="preserve"> </w:t>
          </w:r>
          <w:r w:rsidR="00F215FF" w:rsidRPr="00BC05B7">
            <w:rPr>
              <w:rFonts w:ascii="Times New Roman" w:hAnsi="Times New Roman" w:cs="Times New Roman"/>
              <w:b/>
              <w:sz w:val="28"/>
              <w:szCs w:val="28"/>
            </w:rPr>
            <w:t xml:space="preserve"> Onam</w:t>
          </w:r>
          <w:proofErr w:type="gramEnd"/>
          <w:r w:rsidR="00F215FF" w:rsidRPr="00BC05B7">
            <w:rPr>
              <w:rFonts w:ascii="Times New Roman" w:hAnsi="Times New Roman" w:cs="Times New Roman"/>
              <w:b/>
              <w:sz w:val="28"/>
              <w:szCs w:val="28"/>
            </w:rPr>
            <w:t xml:space="preserve"> Formu</w:t>
          </w:r>
        </w:p>
      </w:tc>
      <w:tc>
        <w:tcPr>
          <w:tcW w:w="2060" w:type="dxa"/>
          <w:tcBorders>
            <w:top w:val="single" w:sz="4" w:space="0" w:color="auto"/>
            <w:left w:val="single" w:sz="4" w:space="0" w:color="auto"/>
            <w:bottom w:val="single" w:sz="4" w:space="0" w:color="auto"/>
            <w:right w:val="single" w:sz="4" w:space="0" w:color="auto"/>
          </w:tcBorders>
          <w:vAlign w:val="center"/>
          <w:hideMark/>
        </w:tcPr>
        <w:p w14:paraId="014F45AD" w14:textId="77777777" w:rsidR="00F215FF" w:rsidRPr="00BC05B7" w:rsidRDefault="00F215FF" w:rsidP="00F215FF">
          <w:pPr>
            <w:tabs>
              <w:tab w:val="center" w:pos="4536"/>
              <w:tab w:val="right" w:pos="9072"/>
            </w:tabs>
            <w:rPr>
              <w:rFonts w:ascii="Times New Roman" w:hAnsi="Times New Roman" w:cs="Times New Roman"/>
              <w:b/>
              <w:sz w:val="24"/>
              <w:szCs w:val="24"/>
            </w:rPr>
          </w:pPr>
          <w:r w:rsidRPr="00BC05B7">
            <w:rPr>
              <w:rFonts w:ascii="Times New Roman" w:hAnsi="Times New Roman" w:cs="Times New Roman"/>
              <w:b/>
              <w:sz w:val="24"/>
              <w:szCs w:val="24"/>
            </w:rPr>
            <w:t xml:space="preserve">Doküman Kodu </w:t>
          </w:r>
        </w:p>
      </w:tc>
      <w:tc>
        <w:tcPr>
          <w:tcW w:w="1177" w:type="dxa"/>
          <w:tcBorders>
            <w:top w:val="single" w:sz="4" w:space="0" w:color="auto"/>
            <w:left w:val="single" w:sz="4" w:space="0" w:color="auto"/>
            <w:bottom w:val="single" w:sz="4" w:space="0" w:color="auto"/>
            <w:right w:val="single" w:sz="4" w:space="0" w:color="auto"/>
          </w:tcBorders>
          <w:vAlign w:val="center"/>
        </w:tcPr>
        <w:p w14:paraId="5930BC90" w14:textId="058EF529" w:rsidR="00F215FF" w:rsidRDefault="00726D50" w:rsidP="00F215FF">
          <w:pPr>
            <w:tabs>
              <w:tab w:val="center" w:pos="4536"/>
              <w:tab w:val="right" w:pos="9072"/>
            </w:tabs>
            <w:rPr>
              <w:rFonts w:ascii="Arial" w:hAnsi="Arial" w:cs="Arial"/>
              <w:b/>
              <w:sz w:val="18"/>
            </w:rPr>
          </w:pPr>
          <w:r w:rsidRPr="00CC1590">
            <w:rPr>
              <w:rFonts w:ascii="Times New Roman" w:hAnsi="Times New Roman" w:cs="Times New Roman"/>
            </w:rPr>
            <w:t>H.</w:t>
          </w:r>
          <w:proofErr w:type="gramStart"/>
          <w:r w:rsidRPr="00CC1590">
            <w:rPr>
              <w:rFonts w:ascii="Times New Roman" w:hAnsi="Times New Roman" w:cs="Times New Roman"/>
            </w:rPr>
            <w:t>HD.OF</w:t>
          </w:r>
          <w:proofErr w:type="gramEnd"/>
          <w:r w:rsidRPr="00CC1590">
            <w:rPr>
              <w:rFonts w:ascii="Times New Roman" w:hAnsi="Times New Roman" w:cs="Times New Roman"/>
            </w:rPr>
            <w:t>.003</w:t>
          </w:r>
          <w:r>
            <w:rPr>
              <w:rFonts w:ascii="Times New Roman" w:hAnsi="Times New Roman" w:cs="Times New Roman"/>
            </w:rPr>
            <w:t>5</w:t>
          </w:r>
        </w:p>
      </w:tc>
    </w:tr>
    <w:tr w:rsidR="00F215FF" w14:paraId="4A10180D" w14:textId="77777777" w:rsidTr="00F215FF">
      <w:trPr>
        <w:trHeight w:val="362"/>
      </w:trPr>
      <w:tc>
        <w:tcPr>
          <w:tcW w:w="2857" w:type="dxa"/>
          <w:vMerge/>
          <w:tcBorders>
            <w:top w:val="single" w:sz="4" w:space="0" w:color="auto"/>
            <w:left w:val="single" w:sz="4" w:space="0" w:color="auto"/>
            <w:bottom w:val="single" w:sz="4" w:space="0" w:color="auto"/>
            <w:right w:val="single" w:sz="4" w:space="0" w:color="auto"/>
          </w:tcBorders>
          <w:vAlign w:val="center"/>
          <w:hideMark/>
        </w:tcPr>
        <w:p w14:paraId="5929251B" w14:textId="77777777" w:rsidR="00F215FF" w:rsidRDefault="00F215FF" w:rsidP="00F215FF">
          <w:pPr>
            <w:rPr>
              <w:rFonts w:ascii="Times New Roman" w:hAnsi="Times New Roman" w:cs="Times New Roman"/>
              <w:b/>
            </w:rPr>
          </w:pPr>
        </w:p>
      </w:tc>
      <w:tc>
        <w:tcPr>
          <w:tcW w:w="4120" w:type="dxa"/>
          <w:vMerge/>
          <w:tcBorders>
            <w:top w:val="single" w:sz="4" w:space="0" w:color="auto"/>
            <w:left w:val="single" w:sz="4" w:space="0" w:color="auto"/>
            <w:bottom w:val="single" w:sz="4" w:space="0" w:color="auto"/>
            <w:right w:val="single" w:sz="4" w:space="0" w:color="auto"/>
          </w:tcBorders>
          <w:vAlign w:val="center"/>
          <w:hideMark/>
        </w:tcPr>
        <w:p w14:paraId="1A8154DA" w14:textId="77777777" w:rsidR="00F215FF" w:rsidRDefault="00F215FF" w:rsidP="00F215FF">
          <w:pPr>
            <w:rPr>
              <w:rFonts w:ascii="Calibri" w:eastAsia="Calibri" w:hAnsi="Calibri" w:cs="Calibri"/>
              <w:b/>
              <w:sz w:val="28"/>
              <w:szCs w:val="28"/>
            </w:rPr>
          </w:pPr>
        </w:p>
      </w:tc>
      <w:tc>
        <w:tcPr>
          <w:tcW w:w="2060" w:type="dxa"/>
          <w:tcBorders>
            <w:top w:val="single" w:sz="4" w:space="0" w:color="auto"/>
            <w:left w:val="single" w:sz="4" w:space="0" w:color="auto"/>
            <w:bottom w:val="single" w:sz="4" w:space="0" w:color="auto"/>
            <w:right w:val="single" w:sz="4" w:space="0" w:color="auto"/>
          </w:tcBorders>
          <w:vAlign w:val="center"/>
          <w:hideMark/>
        </w:tcPr>
        <w:p w14:paraId="6EA0F314" w14:textId="77777777" w:rsidR="00F215FF" w:rsidRPr="00BC05B7" w:rsidRDefault="00F215FF" w:rsidP="00F215FF">
          <w:pPr>
            <w:tabs>
              <w:tab w:val="center" w:pos="4536"/>
              <w:tab w:val="right" w:pos="9072"/>
            </w:tabs>
            <w:rPr>
              <w:rFonts w:ascii="Times New Roman" w:hAnsi="Times New Roman" w:cs="Times New Roman"/>
              <w:b/>
              <w:sz w:val="24"/>
              <w:szCs w:val="24"/>
            </w:rPr>
          </w:pPr>
          <w:r w:rsidRPr="00BC05B7">
            <w:rPr>
              <w:rFonts w:ascii="Times New Roman" w:hAnsi="Times New Roman" w:cs="Times New Roman"/>
              <w:b/>
              <w:sz w:val="24"/>
              <w:szCs w:val="24"/>
            </w:rPr>
            <w:t>Yayın Tarihi</w:t>
          </w:r>
        </w:p>
      </w:tc>
      <w:tc>
        <w:tcPr>
          <w:tcW w:w="1177" w:type="dxa"/>
          <w:tcBorders>
            <w:top w:val="single" w:sz="4" w:space="0" w:color="auto"/>
            <w:left w:val="single" w:sz="4" w:space="0" w:color="auto"/>
            <w:bottom w:val="single" w:sz="4" w:space="0" w:color="auto"/>
            <w:right w:val="single" w:sz="4" w:space="0" w:color="auto"/>
          </w:tcBorders>
          <w:vAlign w:val="center"/>
        </w:tcPr>
        <w:p w14:paraId="2F9A35D6" w14:textId="47787A87" w:rsidR="00F215FF" w:rsidRPr="00212FD6" w:rsidRDefault="00212FD6" w:rsidP="00F215FF">
          <w:pPr>
            <w:tabs>
              <w:tab w:val="center" w:pos="4536"/>
              <w:tab w:val="right" w:pos="9072"/>
            </w:tabs>
            <w:rPr>
              <w:rFonts w:ascii="Times New Roman" w:hAnsi="Times New Roman" w:cs="Times New Roman"/>
              <w:sz w:val="24"/>
              <w:szCs w:val="24"/>
            </w:rPr>
          </w:pPr>
          <w:r w:rsidRPr="00212FD6">
            <w:rPr>
              <w:rFonts w:ascii="Times New Roman" w:hAnsi="Times New Roman" w:cs="Times New Roman"/>
              <w:sz w:val="24"/>
              <w:szCs w:val="24"/>
            </w:rPr>
            <w:t>28.11.2023</w:t>
          </w:r>
        </w:p>
      </w:tc>
    </w:tr>
    <w:tr w:rsidR="00F215FF" w14:paraId="73E50A94" w14:textId="77777777" w:rsidTr="00F215FF">
      <w:trPr>
        <w:trHeight w:val="224"/>
      </w:trPr>
      <w:tc>
        <w:tcPr>
          <w:tcW w:w="2857" w:type="dxa"/>
          <w:vMerge/>
          <w:tcBorders>
            <w:top w:val="single" w:sz="4" w:space="0" w:color="auto"/>
            <w:left w:val="single" w:sz="4" w:space="0" w:color="auto"/>
            <w:bottom w:val="single" w:sz="4" w:space="0" w:color="auto"/>
            <w:right w:val="single" w:sz="4" w:space="0" w:color="auto"/>
          </w:tcBorders>
          <w:vAlign w:val="center"/>
          <w:hideMark/>
        </w:tcPr>
        <w:p w14:paraId="6677853C" w14:textId="77777777" w:rsidR="00F215FF" w:rsidRDefault="00F215FF" w:rsidP="00F215FF">
          <w:pPr>
            <w:rPr>
              <w:rFonts w:ascii="Times New Roman" w:hAnsi="Times New Roman" w:cs="Times New Roman"/>
              <w:b/>
            </w:rPr>
          </w:pPr>
        </w:p>
      </w:tc>
      <w:tc>
        <w:tcPr>
          <w:tcW w:w="4120" w:type="dxa"/>
          <w:vMerge w:val="restart"/>
          <w:tcBorders>
            <w:top w:val="single" w:sz="4" w:space="0" w:color="auto"/>
            <w:left w:val="single" w:sz="4" w:space="0" w:color="auto"/>
            <w:bottom w:val="single" w:sz="4" w:space="0" w:color="auto"/>
            <w:right w:val="single" w:sz="4" w:space="0" w:color="auto"/>
          </w:tcBorders>
          <w:vAlign w:val="center"/>
          <w:hideMark/>
        </w:tcPr>
        <w:p w14:paraId="0E776AE0" w14:textId="77777777" w:rsidR="00F215FF" w:rsidRDefault="00F215FF" w:rsidP="00F215FF">
          <w:pPr>
            <w:tabs>
              <w:tab w:val="center" w:pos="4536"/>
              <w:tab w:val="right" w:pos="9072"/>
            </w:tabs>
            <w:jc w:val="center"/>
            <w:rPr>
              <w:rFonts w:ascii="Times New Roman" w:hAnsi="Times New Roman" w:cs="Times New Roman"/>
              <w:b/>
              <w:sz w:val="28"/>
              <w:szCs w:val="28"/>
            </w:rPr>
          </w:pPr>
          <w:r w:rsidRPr="00BC05B7">
            <w:rPr>
              <w:rFonts w:ascii="Times New Roman" w:hAnsi="Times New Roman" w:cs="Times New Roman"/>
              <w:b/>
              <w:sz w:val="28"/>
              <w:szCs w:val="28"/>
            </w:rPr>
            <w:t>Ağız, Diş ve Çene Cerrahisi</w:t>
          </w:r>
        </w:p>
        <w:p w14:paraId="123F38D3" w14:textId="32C6C4C4" w:rsidR="00F215FF" w:rsidRPr="00BC05B7" w:rsidRDefault="00F215FF" w:rsidP="00F215FF">
          <w:pPr>
            <w:tabs>
              <w:tab w:val="center" w:pos="4536"/>
              <w:tab w:val="right" w:pos="9072"/>
            </w:tabs>
            <w:jc w:val="center"/>
            <w:rPr>
              <w:rFonts w:ascii="Times New Roman" w:hAnsi="Times New Roman" w:cs="Times New Roman"/>
              <w:b/>
              <w:sz w:val="28"/>
              <w:szCs w:val="28"/>
            </w:rPr>
          </w:pPr>
          <w:r w:rsidRPr="00BC05B7">
            <w:rPr>
              <w:rFonts w:ascii="Times New Roman" w:hAnsi="Times New Roman" w:cs="Times New Roman"/>
              <w:b/>
              <w:sz w:val="28"/>
              <w:szCs w:val="28"/>
            </w:rPr>
            <w:t xml:space="preserve"> Ana Bilim Dalı</w:t>
          </w:r>
        </w:p>
      </w:tc>
      <w:tc>
        <w:tcPr>
          <w:tcW w:w="2060" w:type="dxa"/>
          <w:tcBorders>
            <w:top w:val="single" w:sz="4" w:space="0" w:color="auto"/>
            <w:left w:val="single" w:sz="4" w:space="0" w:color="auto"/>
            <w:bottom w:val="single" w:sz="4" w:space="0" w:color="auto"/>
            <w:right w:val="single" w:sz="4" w:space="0" w:color="auto"/>
          </w:tcBorders>
          <w:vAlign w:val="center"/>
          <w:hideMark/>
        </w:tcPr>
        <w:p w14:paraId="1E73AAF4" w14:textId="77777777" w:rsidR="00F215FF" w:rsidRPr="00BC05B7" w:rsidRDefault="00F215FF" w:rsidP="00F215FF">
          <w:pPr>
            <w:tabs>
              <w:tab w:val="center" w:pos="4536"/>
              <w:tab w:val="right" w:pos="9072"/>
            </w:tabs>
            <w:rPr>
              <w:rFonts w:ascii="Times New Roman" w:hAnsi="Times New Roman" w:cs="Times New Roman"/>
              <w:b/>
              <w:sz w:val="24"/>
              <w:szCs w:val="24"/>
            </w:rPr>
          </w:pPr>
          <w:r w:rsidRPr="00BC05B7">
            <w:rPr>
              <w:rFonts w:ascii="Times New Roman" w:hAnsi="Times New Roman" w:cs="Times New Roman"/>
              <w:b/>
              <w:sz w:val="24"/>
              <w:szCs w:val="24"/>
            </w:rPr>
            <w:t>Revizyon Tarihi</w:t>
          </w:r>
        </w:p>
      </w:tc>
      <w:tc>
        <w:tcPr>
          <w:tcW w:w="1177" w:type="dxa"/>
          <w:tcBorders>
            <w:top w:val="single" w:sz="4" w:space="0" w:color="auto"/>
            <w:left w:val="single" w:sz="4" w:space="0" w:color="auto"/>
            <w:bottom w:val="single" w:sz="4" w:space="0" w:color="auto"/>
            <w:right w:val="single" w:sz="4" w:space="0" w:color="auto"/>
          </w:tcBorders>
          <w:vAlign w:val="center"/>
        </w:tcPr>
        <w:p w14:paraId="5672243D" w14:textId="77777777" w:rsidR="00F215FF" w:rsidRDefault="00F215FF" w:rsidP="00F215FF">
          <w:pPr>
            <w:tabs>
              <w:tab w:val="center" w:pos="4536"/>
              <w:tab w:val="right" w:pos="9072"/>
            </w:tabs>
            <w:rPr>
              <w:rFonts w:ascii="Arial" w:hAnsi="Arial" w:cs="Arial"/>
              <w:b/>
              <w:sz w:val="18"/>
            </w:rPr>
          </w:pPr>
        </w:p>
      </w:tc>
    </w:tr>
    <w:tr w:rsidR="00F215FF" w14:paraId="21660F79" w14:textId="77777777" w:rsidTr="00F215FF">
      <w:trPr>
        <w:trHeight w:val="228"/>
      </w:trPr>
      <w:tc>
        <w:tcPr>
          <w:tcW w:w="2857" w:type="dxa"/>
          <w:vMerge/>
          <w:tcBorders>
            <w:top w:val="single" w:sz="4" w:space="0" w:color="auto"/>
            <w:left w:val="single" w:sz="4" w:space="0" w:color="auto"/>
            <w:bottom w:val="single" w:sz="4" w:space="0" w:color="auto"/>
            <w:right w:val="single" w:sz="4" w:space="0" w:color="auto"/>
          </w:tcBorders>
          <w:vAlign w:val="center"/>
          <w:hideMark/>
        </w:tcPr>
        <w:p w14:paraId="34D3C87A" w14:textId="77777777" w:rsidR="00F215FF" w:rsidRDefault="00F215FF" w:rsidP="00F215FF">
          <w:pPr>
            <w:rPr>
              <w:rFonts w:ascii="Times New Roman" w:hAnsi="Times New Roman" w:cs="Times New Roman"/>
              <w:b/>
            </w:rPr>
          </w:pPr>
        </w:p>
      </w:tc>
      <w:tc>
        <w:tcPr>
          <w:tcW w:w="4120" w:type="dxa"/>
          <w:vMerge/>
          <w:tcBorders>
            <w:top w:val="single" w:sz="4" w:space="0" w:color="auto"/>
            <w:left w:val="single" w:sz="4" w:space="0" w:color="auto"/>
            <w:bottom w:val="single" w:sz="4" w:space="0" w:color="auto"/>
            <w:right w:val="single" w:sz="4" w:space="0" w:color="auto"/>
          </w:tcBorders>
          <w:vAlign w:val="center"/>
          <w:hideMark/>
        </w:tcPr>
        <w:p w14:paraId="3BBEBBC6" w14:textId="77777777" w:rsidR="00F215FF" w:rsidRDefault="00F215FF" w:rsidP="00F215FF">
          <w:pPr>
            <w:rPr>
              <w:rFonts w:ascii="Times New Roman" w:hAnsi="Times New Roman" w:cs="Times New Roman"/>
              <w:b/>
              <w:sz w:val="28"/>
              <w:szCs w:val="28"/>
            </w:rPr>
          </w:pPr>
        </w:p>
      </w:tc>
      <w:tc>
        <w:tcPr>
          <w:tcW w:w="2060" w:type="dxa"/>
          <w:tcBorders>
            <w:top w:val="single" w:sz="4" w:space="0" w:color="auto"/>
            <w:left w:val="single" w:sz="4" w:space="0" w:color="auto"/>
            <w:bottom w:val="single" w:sz="4" w:space="0" w:color="auto"/>
            <w:right w:val="single" w:sz="4" w:space="0" w:color="auto"/>
          </w:tcBorders>
          <w:vAlign w:val="center"/>
          <w:hideMark/>
        </w:tcPr>
        <w:p w14:paraId="1F367166" w14:textId="77777777" w:rsidR="00F215FF" w:rsidRPr="00BC05B7" w:rsidRDefault="00F215FF" w:rsidP="00F215FF">
          <w:pPr>
            <w:tabs>
              <w:tab w:val="center" w:pos="4536"/>
              <w:tab w:val="right" w:pos="9072"/>
            </w:tabs>
            <w:rPr>
              <w:rFonts w:ascii="Times New Roman" w:hAnsi="Times New Roman" w:cs="Times New Roman"/>
              <w:b/>
              <w:sz w:val="24"/>
              <w:szCs w:val="24"/>
            </w:rPr>
          </w:pPr>
          <w:r w:rsidRPr="00BC05B7">
            <w:rPr>
              <w:rFonts w:ascii="Times New Roman" w:hAnsi="Times New Roman" w:cs="Times New Roman"/>
              <w:b/>
              <w:sz w:val="24"/>
              <w:szCs w:val="24"/>
            </w:rPr>
            <w:t>Revizyon No</w:t>
          </w:r>
        </w:p>
      </w:tc>
      <w:tc>
        <w:tcPr>
          <w:tcW w:w="1177" w:type="dxa"/>
          <w:tcBorders>
            <w:top w:val="single" w:sz="4" w:space="0" w:color="auto"/>
            <w:left w:val="single" w:sz="4" w:space="0" w:color="auto"/>
            <w:bottom w:val="single" w:sz="4" w:space="0" w:color="auto"/>
            <w:right w:val="single" w:sz="4" w:space="0" w:color="auto"/>
          </w:tcBorders>
          <w:vAlign w:val="center"/>
        </w:tcPr>
        <w:p w14:paraId="06A92110" w14:textId="77777777" w:rsidR="00F215FF" w:rsidRDefault="00F215FF" w:rsidP="00F215FF">
          <w:pPr>
            <w:tabs>
              <w:tab w:val="center" w:pos="4536"/>
              <w:tab w:val="right" w:pos="9072"/>
            </w:tabs>
            <w:rPr>
              <w:rFonts w:ascii="Arial" w:hAnsi="Arial" w:cs="Arial"/>
              <w:b/>
              <w:sz w:val="18"/>
            </w:rPr>
          </w:pPr>
        </w:p>
      </w:tc>
    </w:tr>
    <w:tr w:rsidR="00F215FF" w14:paraId="752F2706" w14:textId="77777777" w:rsidTr="00F215FF">
      <w:trPr>
        <w:trHeight w:val="216"/>
      </w:trPr>
      <w:tc>
        <w:tcPr>
          <w:tcW w:w="2857" w:type="dxa"/>
          <w:vMerge/>
          <w:tcBorders>
            <w:top w:val="single" w:sz="4" w:space="0" w:color="auto"/>
            <w:left w:val="single" w:sz="4" w:space="0" w:color="auto"/>
            <w:bottom w:val="single" w:sz="4" w:space="0" w:color="auto"/>
            <w:right w:val="single" w:sz="4" w:space="0" w:color="auto"/>
          </w:tcBorders>
          <w:vAlign w:val="center"/>
          <w:hideMark/>
        </w:tcPr>
        <w:p w14:paraId="636C5252" w14:textId="77777777" w:rsidR="00F215FF" w:rsidRDefault="00F215FF" w:rsidP="00F215FF">
          <w:pPr>
            <w:rPr>
              <w:rFonts w:ascii="Times New Roman" w:hAnsi="Times New Roman" w:cs="Times New Roman"/>
              <w:b/>
            </w:rPr>
          </w:pPr>
        </w:p>
      </w:tc>
      <w:tc>
        <w:tcPr>
          <w:tcW w:w="4120" w:type="dxa"/>
          <w:vMerge/>
          <w:tcBorders>
            <w:top w:val="single" w:sz="4" w:space="0" w:color="auto"/>
            <w:left w:val="single" w:sz="4" w:space="0" w:color="auto"/>
            <w:bottom w:val="single" w:sz="4" w:space="0" w:color="auto"/>
            <w:right w:val="single" w:sz="4" w:space="0" w:color="auto"/>
          </w:tcBorders>
          <w:vAlign w:val="center"/>
          <w:hideMark/>
        </w:tcPr>
        <w:p w14:paraId="4D9F0AED" w14:textId="77777777" w:rsidR="00F215FF" w:rsidRDefault="00F215FF" w:rsidP="00F215FF">
          <w:pPr>
            <w:rPr>
              <w:rFonts w:ascii="Times New Roman" w:hAnsi="Times New Roman" w:cs="Times New Roman"/>
              <w:b/>
              <w:sz w:val="28"/>
              <w:szCs w:val="28"/>
            </w:rPr>
          </w:pPr>
        </w:p>
      </w:tc>
      <w:tc>
        <w:tcPr>
          <w:tcW w:w="2060" w:type="dxa"/>
          <w:tcBorders>
            <w:top w:val="single" w:sz="4" w:space="0" w:color="auto"/>
            <w:left w:val="single" w:sz="4" w:space="0" w:color="auto"/>
            <w:bottom w:val="single" w:sz="4" w:space="0" w:color="auto"/>
            <w:right w:val="single" w:sz="4" w:space="0" w:color="auto"/>
          </w:tcBorders>
          <w:hideMark/>
        </w:tcPr>
        <w:p w14:paraId="6972F897" w14:textId="77777777" w:rsidR="00F215FF" w:rsidRPr="00BC05B7" w:rsidRDefault="00F215FF" w:rsidP="00F215FF">
          <w:pPr>
            <w:tabs>
              <w:tab w:val="center" w:pos="4536"/>
              <w:tab w:val="right" w:pos="9072"/>
            </w:tabs>
            <w:rPr>
              <w:rFonts w:ascii="Times New Roman" w:hAnsi="Times New Roman" w:cs="Times New Roman"/>
              <w:b/>
              <w:sz w:val="24"/>
              <w:szCs w:val="24"/>
            </w:rPr>
          </w:pPr>
          <w:r w:rsidRPr="00BC05B7">
            <w:rPr>
              <w:rFonts w:ascii="Times New Roman" w:hAnsi="Times New Roman" w:cs="Times New Roman"/>
              <w:b/>
              <w:sz w:val="24"/>
              <w:szCs w:val="24"/>
            </w:rPr>
            <w:t>Sayfa No</w:t>
          </w:r>
        </w:p>
      </w:tc>
      <w:tc>
        <w:tcPr>
          <w:tcW w:w="1177" w:type="dxa"/>
          <w:tcBorders>
            <w:top w:val="single" w:sz="4" w:space="0" w:color="auto"/>
            <w:left w:val="single" w:sz="4" w:space="0" w:color="auto"/>
            <w:bottom w:val="single" w:sz="4" w:space="0" w:color="auto"/>
            <w:right w:val="single" w:sz="4" w:space="0" w:color="auto"/>
          </w:tcBorders>
          <w:vAlign w:val="center"/>
        </w:tcPr>
        <w:p w14:paraId="7AB7B888" w14:textId="466F8ABB" w:rsidR="00F215FF" w:rsidRPr="003079BB" w:rsidRDefault="00151643" w:rsidP="00E046DF">
          <w:pPr>
            <w:tabs>
              <w:tab w:val="center" w:pos="4536"/>
              <w:tab w:val="right" w:pos="9072"/>
            </w:tabs>
            <w:rPr>
              <w:rFonts w:ascii="Times New Roman" w:hAnsi="Times New Roman" w:cs="Times New Roman"/>
              <w:b/>
              <w:sz w:val="24"/>
              <w:szCs w:val="24"/>
            </w:rPr>
          </w:pPr>
          <w:r w:rsidRPr="00151643">
            <w:rPr>
              <w:rFonts w:ascii="Times New Roman" w:hAnsi="Times New Roman" w:cs="Times New Roman"/>
              <w:b/>
              <w:sz w:val="24"/>
              <w:szCs w:val="24"/>
            </w:rPr>
            <w:t xml:space="preserve"> </w:t>
          </w:r>
          <w:r w:rsidRPr="00151643">
            <w:rPr>
              <w:rFonts w:ascii="Times New Roman" w:hAnsi="Times New Roman" w:cs="Times New Roman"/>
              <w:b/>
              <w:bCs/>
              <w:sz w:val="24"/>
              <w:szCs w:val="24"/>
            </w:rPr>
            <w:fldChar w:fldCharType="begin"/>
          </w:r>
          <w:r w:rsidRPr="00151643">
            <w:rPr>
              <w:rFonts w:ascii="Times New Roman" w:hAnsi="Times New Roman" w:cs="Times New Roman"/>
              <w:b/>
              <w:bCs/>
              <w:sz w:val="24"/>
              <w:szCs w:val="24"/>
            </w:rPr>
            <w:instrText>PAGE  \* Arabic  \* MERGEFORMAT</w:instrText>
          </w:r>
          <w:r w:rsidRPr="00151643">
            <w:rPr>
              <w:rFonts w:ascii="Times New Roman" w:hAnsi="Times New Roman" w:cs="Times New Roman"/>
              <w:b/>
              <w:bCs/>
              <w:sz w:val="24"/>
              <w:szCs w:val="24"/>
            </w:rPr>
            <w:fldChar w:fldCharType="separate"/>
          </w:r>
          <w:r w:rsidR="00237650">
            <w:rPr>
              <w:rFonts w:ascii="Times New Roman" w:hAnsi="Times New Roman" w:cs="Times New Roman"/>
              <w:b/>
              <w:bCs/>
              <w:noProof/>
              <w:sz w:val="24"/>
              <w:szCs w:val="24"/>
            </w:rPr>
            <w:t>6</w:t>
          </w:r>
          <w:r w:rsidRPr="00151643">
            <w:rPr>
              <w:rFonts w:ascii="Times New Roman" w:hAnsi="Times New Roman" w:cs="Times New Roman"/>
              <w:b/>
              <w:bCs/>
              <w:sz w:val="24"/>
              <w:szCs w:val="24"/>
            </w:rPr>
            <w:fldChar w:fldCharType="end"/>
          </w:r>
          <w:r w:rsidRPr="00151643">
            <w:rPr>
              <w:rFonts w:ascii="Times New Roman" w:hAnsi="Times New Roman" w:cs="Times New Roman"/>
              <w:b/>
              <w:sz w:val="24"/>
              <w:szCs w:val="24"/>
            </w:rPr>
            <w:t xml:space="preserve"> / </w:t>
          </w:r>
          <w:r w:rsidRPr="00151643">
            <w:rPr>
              <w:rFonts w:ascii="Times New Roman" w:hAnsi="Times New Roman" w:cs="Times New Roman"/>
              <w:b/>
              <w:bCs/>
              <w:sz w:val="24"/>
              <w:szCs w:val="24"/>
            </w:rPr>
            <w:fldChar w:fldCharType="begin"/>
          </w:r>
          <w:r w:rsidRPr="00151643">
            <w:rPr>
              <w:rFonts w:ascii="Times New Roman" w:hAnsi="Times New Roman" w:cs="Times New Roman"/>
              <w:b/>
              <w:bCs/>
              <w:sz w:val="24"/>
              <w:szCs w:val="24"/>
            </w:rPr>
            <w:instrText>NUMPAGES  \* Arabic  \* MERGEFORMAT</w:instrText>
          </w:r>
          <w:r w:rsidRPr="00151643">
            <w:rPr>
              <w:rFonts w:ascii="Times New Roman" w:hAnsi="Times New Roman" w:cs="Times New Roman"/>
              <w:b/>
              <w:bCs/>
              <w:sz w:val="24"/>
              <w:szCs w:val="24"/>
            </w:rPr>
            <w:fldChar w:fldCharType="separate"/>
          </w:r>
          <w:r w:rsidR="00237650">
            <w:rPr>
              <w:rFonts w:ascii="Times New Roman" w:hAnsi="Times New Roman" w:cs="Times New Roman"/>
              <w:b/>
              <w:bCs/>
              <w:noProof/>
              <w:sz w:val="24"/>
              <w:szCs w:val="24"/>
            </w:rPr>
            <w:t>6</w:t>
          </w:r>
          <w:r w:rsidRPr="00151643">
            <w:rPr>
              <w:rFonts w:ascii="Times New Roman" w:hAnsi="Times New Roman" w:cs="Times New Roman"/>
              <w:b/>
              <w:bCs/>
              <w:sz w:val="24"/>
              <w:szCs w:val="24"/>
            </w:rPr>
            <w:fldChar w:fldCharType="end"/>
          </w:r>
        </w:p>
      </w:tc>
    </w:tr>
  </w:tbl>
  <w:p w14:paraId="5242BA48" w14:textId="77777777" w:rsidR="00F215FF" w:rsidRDefault="00F215F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F2634" w14:textId="77777777" w:rsidR="00726D50" w:rsidRDefault="00726D5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15.75pt;visibility:visible;mso-wrap-style:square" o:bullet="t">
        <v:imagedata r:id="rId1" o:title=""/>
        <o:lock v:ext="edit" aspectratio="f"/>
      </v:shape>
    </w:pict>
  </w:numPicBullet>
  <w:numPicBullet w:numPicBulletId="1">
    <w:pict>
      <v:shape id="_x0000_i1031" type="#_x0000_t75" style="width:15pt;height:18pt;visibility:visible;mso-wrap-style:square" o:bullet="t">
        <v:imagedata r:id="rId2" o:title=""/>
        <o:lock v:ext="edit" aspectratio="f"/>
      </v:shape>
    </w:pict>
  </w:numPicBullet>
  <w:abstractNum w:abstractNumId="0" w15:restartNumberingAfterBreak="0">
    <w:nsid w:val="13A9664D"/>
    <w:multiLevelType w:val="hybridMultilevel"/>
    <w:tmpl w:val="E39ED6A4"/>
    <w:lvl w:ilvl="0" w:tplc="D61EC23E">
      <w:start w:val="1"/>
      <w:numFmt w:val="bullet"/>
      <w:lvlText w:val=""/>
      <w:lvlPicBulletId w:val="1"/>
      <w:lvlJc w:val="left"/>
      <w:pPr>
        <w:tabs>
          <w:tab w:val="num" w:pos="720"/>
        </w:tabs>
        <w:ind w:left="720" w:hanging="360"/>
      </w:pPr>
      <w:rPr>
        <w:rFonts w:ascii="Symbol" w:hAnsi="Symbol" w:hint="default"/>
      </w:rPr>
    </w:lvl>
    <w:lvl w:ilvl="1" w:tplc="746857AE" w:tentative="1">
      <w:start w:val="1"/>
      <w:numFmt w:val="bullet"/>
      <w:lvlText w:val=""/>
      <w:lvlJc w:val="left"/>
      <w:pPr>
        <w:tabs>
          <w:tab w:val="num" w:pos="1440"/>
        </w:tabs>
        <w:ind w:left="1440" w:hanging="360"/>
      </w:pPr>
      <w:rPr>
        <w:rFonts w:ascii="Symbol" w:hAnsi="Symbol" w:hint="default"/>
      </w:rPr>
    </w:lvl>
    <w:lvl w:ilvl="2" w:tplc="415CB524" w:tentative="1">
      <w:start w:val="1"/>
      <w:numFmt w:val="bullet"/>
      <w:lvlText w:val=""/>
      <w:lvlJc w:val="left"/>
      <w:pPr>
        <w:tabs>
          <w:tab w:val="num" w:pos="2160"/>
        </w:tabs>
        <w:ind w:left="2160" w:hanging="360"/>
      </w:pPr>
      <w:rPr>
        <w:rFonts w:ascii="Symbol" w:hAnsi="Symbol" w:hint="default"/>
      </w:rPr>
    </w:lvl>
    <w:lvl w:ilvl="3" w:tplc="A56CC7CA" w:tentative="1">
      <w:start w:val="1"/>
      <w:numFmt w:val="bullet"/>
      <w:lvlText w:val=""/>
      <w:lvlJc w:val="left"/>
      <w:pPr>
        <w:tabs>
          <w:tab w:val="num" w:pos="2880"/>
        </w:tabs>
        <w:ind w:left="2880" w:hanging="360"/>
      </w:pPr>
      <w:rPr>
        <w:rFonts w:ascii="Symbol" w:hAnsi="Symbol" w:hint="default"/>
      </w:rPr>
    </w:lvl>
    <w:lvl w:ilvl="4" w:tplc="1B389D6E" w:tentative="1">
      <w:start w:val="1"/>
      <w:numFmt w:val="bullet"/>
      <w:lvlText w:val=""/>
      <w:lvlJc w:val="left"/>
      <w:pPr>
        <w:tabs>
          <w:tab w:val="num" w:pos="3600"/>
        </w:tabs>
        <w:ind w:left="3600" w:hanging="360"/>
      </w:pPr>
      <w:rPr>
        <w:rFonts w:ascii="Symbol" w:hAnsi="Symbol" w:hint="default"/>
      </w:rPr>
    </w:lvl>
    <w:lvl w:ilvl="5" w:tplc="1EA85A5C" w:tentative="1">
      <w:start w:val="1"/>
      <w:numFmt w:val="bullet"/>
      <w:lvlText w:val=""/>
      <w:lvlJc w:val="left"/>
      <w:pPr>
        <w:tabs>
          <w:tab w:val="num" w:pos="4320"/>
        </w:tabs>
        <w:ind w:left="4320" w:hanging="360"/>
      </w:pPr>
      <w:rPr>
        <w:rFonts w:ascii="Symbol" w:hAnsi="Symbol" w:hint="default"/>
      </w:rPr>
    </w:lvl>
    <w:lvl w:ilvl="6" w:tplc="FD3C8D48" w:tentative="1">
      <w:start w:val="1"/>
      <w:numFmt w:val="bullet"/>
      <w:lvlText w:val=""/>
      <w:lvlJc w:val="left"/>
      <w:pPr>
        <w:tabs>
          <w:tab w:val="num" w:pos="5040"/>
        </w:tabs>
        <w:ind w:left="5040" w:hanging="360"/>
      </w:pPr>
      <w:rPr>
        <w:rFonts w:ascii="Symbol" w:hAnsi="Symbol" w:hint="default"/>
      </w:rPr>
    </w:lvl>
    <w:lvl w:ilvl="7" w:tplc="833861EE" w:tentative="1">
      <w:start w:val="1"/>
      <w:numFmt w:val="bullet"/>
      <w:lvlText w:val=""/>
      <w:lvlJc w:val="left"/>
      <w:pPr>
        <w:tabs>
          <w:tab w:val="num" w:pos="5760"/>
        </w:tabs>
        <w:ind w:left="5760" w:hanging="360"/>
      </w:pPr>
      <w:rPr>
        <w:rFonts w:ascii="Symbol" w:hAnsi="Symbol" w:hint="default"/>
      </w:rPr>
    </w:lvl>
    <w:lvl w:ilvl="8" w:tplc="45CC170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DC0562B"/>
    <w:multiLevelType w:val="hybridMultilevel"/>
    <w:tmpl w:val="0F989B42"/>
    <w:lvl w:ilvl="0" w:tplc="CAACA928">
      <w:start w:val="1"/>
      <w:numFmt w:val="bullet"/>
      <w:lvlText w:val=""/>
      <w:lvlPicBulletId w:val="0"/>
      <w:lvlJc w:val="left"/>
      <w:pPr>
        <w:tabs>
          <w:tab w:val="num" w:pos="720"/>
        </w:tabs>
        <w:ind w:left="720" w:hanging="360"/>
      </w:pPr>
      <w:rPr>
        <w:rFonts w:ascii="Symbol" w:hAnsi="Symbol" w:hint="default"/>
      </w:rPr>
    </w:lvl>
    <w:lvl w:ilvl="1" w:tplc="10AE4DD2" w:tentative="1">
      <w:start w:val="1"/>
      <w:numFmt w:val="bullet"/>
      <w:lvlText w:val=""/>
      <w:lvlJc w:val="left"/>
      <w:pPr>
        <w:tabs>
          <w:tab w:val="num" w:pos="1440"/>
        </w:tabs>
        <w:ind w:left="1440" w:hanging="360"/>
      </w:pPr>
      <w:rPr>
        <w:rFonts w:ascii="Symbol" w:hAnsi="Symbol" w:hint="default"/>
      </w:rPr>
    </w:lvl>
    <w:lvl w:ilvl="2" w:tplc="049ACF6A" w:tentative="1">
      <w:start w:val="1"/>
      <w:numFmt w:val="bullet"/>
      <w:lvlText w:val=""/>
      <w:lvlJc w:val="left"/>
      <w:pPr>
        <w:tabs>
          <w:tab w:val="num" w:pos="2160"/>
        </w:tabs>
        <w:ind w:left="2160" w:hanging="360"/>
      </w:pPr>
      <w:rPr>
        <w:rFonts w:ascii="Symbol" w:hAnsi="Symbol" w:hint="default"/>
      </w:rPr>
    </w:lvl>
    <w:lvl w:ilvl="3" w:tplc="C80A9B30" w:tentative="1">
      <w:start w:val="1"/>
      <w:numFmt w:val="bullet"/>
      <w:lvlText w:val=""/>
      <w:lvlJc w:val="left"/>
      <w:pPr>
        <w:tabs>
          <w:tab w:val="num" w:pos="2880"/>
        </w:tabs>
        <w:ind w:left="2880" w:hanging="360"/>
      </w:pPr>
      <w:rPr>
        <w:rFonts w:ascii="Symbol" w:hAnsi="Symbol" w:hint="default"/>
      </w:rPr>
    </w:lvl>
    <w:lvl w:ilvl="4" w:tplc="21646B44" w:tentative="1">
      <w:start w:val="1"/>
      <w:numFmt w:val="bullet"/>
      <w:lvlText w:val=""/>
      <w:lvlJc w:val="left"/>
      <w:pPr>
        <w:tabs>
          <w:tab w:val="num" w:pos="3600"/>
        </w:tabs>
        <w:ind w:left="3600" w:hanging="360"/>
      </w:pPr>
      <w:rPr>
        <w:rFonts w:ascii="Symbol" w:hAnsi="Symbol" w:hint="default"/>
      </w:rPr>
    </w:lvl>
    <w:lvl w:ilvl="5" w:tplc="7BCCC3EE" w:tentative="1">
      <w:start w:val="1"/>
      <w:numFmt w:val="bullet"/>
      <w:lvlText w:val=""/>
      <w:lvlJc w:val="left"/>
      <w:pPr>
        <w:tabs>
          <w:tab w:val="num" w:pos="4320"/>
        </w:tabs>
        <w:ind w:left="4320" w:hanging="360"/>
      </w:pPr>
      <w:rPr>
        <w:rFonts w:ascii="Symbol" w:hAnsi="Symbol" w:hint="default"/>
      </w:rPr>
    </w:lvl>
    <w:lvl w:ilvl="6" w:tplc="106E88F2" w:tentative="1">
      <w:start w:val="1"/>
      <w:numFmt w:val="bullet"/>
      <w:lvlText w:val=""/>
      <w:lvlJc w:val="left"/>
      <w:pPr>
        <w:tabs>
          <w:tab w:val="num" w:pos="5040"/>
        </w:tabs>
        <w:ind w:left="5040" w:hanging="360"/>
      </w:pPr>
      <w:rPr>
        <w:rFonts w:ascii="Symbol" w:hAnsi="Symbol" w:hint="default"/>
      </w:rPr>
    </w:lvl>
    <w:lvl w:ilvl="7" w:tplc="12D4A4CA" w:tentative="1">
      <w:start w:val="1"/>
      <w:numFmt w:val="bullet"/>
      <w:lvlText w:val=""/>
      <w:lvlJc w:val="left"/>
      <w:pPr>
        <w:tabs>
          <w:tab w:val="num" w:pos="5760"/>
        </w:tabs>
        <w:ind w:left="5760" w:hanging="360"/>
      </w:pPr>
      <w:rPr>
        <w:rFonts w:ascii="Symbol" w:hAnsi="Symbol" w:hint="default"/>
      </w:rPr>
    </w:lvl>
    <w:lvl w:ilvl="8" w:tplc="5CB4E3A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CEB2A4A"/>
    <w:multiLevelType w:val="hybridMultilevel"/>
    <w:tmpl w:val="1DBCF894"/>
    <w:lvl w:ilvl="0" w:tplc="CE9CC2E0">
      <w:start w:val="1"/>
      <w:numFmt w:val="bullet"/>
      <w:lvlText w:val=""/>
      <w:lvlPicBulletId w:val="0"/>
      <w:lvlJc w:val="left"/>
      <w:pPr>
        <w:tabs>
          <w:tab w:val="num" w:pos="720"/>
        </w:tabs>
        <w:ind w:left="720" w:hanging="360"/>
      </w:pPr>
      <w:rPr>
        <w:rFonts w:ascii="Symbol" w:hAnsi="Symbol" w:hint="default"/>
      </w:rPr>
    </w:lvl>
    <w:lvl w:ilvl="1" w:tplc="8746EC6C" w:tentative="1">
      <w:start w:val="1"/>
      <w:numFmt w:val="bullet"/>
      <w:lvlText w:val=""/>
      <w:lvlJc w:val="left"/>
      <w:pPr>
        <w:tabs>
          <w:tab w:val="num" w:pos="1440"/>
        </w:tabs>
        <w:ind w:left="1440" w:hanging="360"/>
      </w:pPr>
      <w:rPr>
        <w:rFonts w:ascii="Symbol" w:hAnsi="Symbol" w:hint="default"/>
      </w:rPr>
    </w:lvl>
    <w:lvl w:ilvl="2" w:tplc="B41C3120" w:tentative="1">
      <w:start w:val="1"/>
      <w:numFmt w:val="bullet"/>
      <w:lvlText w:val=""/>
      <w:lvlJc w:val="left"/>
      <w:pPr>
        <w:tabs>
          <w:tab w:val="num" w:pos="2160"/>
        </w:tabs>
        <w:ind w:left="2160" w:hanging="360"/>
      </w:pPr>
      <w:rPr>
        <w:rFonts w:ascii="Symbol" w:hAnsi="Symbol" w:hint="default"/>
      </w:rPr>
    </w:lvl>
    <w:lvl w:ilvl="3" w:tplc="DDBC16EE" w:tentative="1">
      <w:start w:val="1"/>
      <w:numFmt w:val="bullet"/>
      <w:lvlText w:val=""/>
      <w:lvlJc w:val="left"/>
      <w:pPr>
        <w:tabs>
          <w:tab w:val="num" w:pos="2880"/>
        </w:tabs>
        <w:ind w:left="2880" w:hanging="360"/>
      </w:pPr>
      <w:rPr>
        <w:rFonts w:ascii="Symbol" w:hAnsi="Symbol" w:hint="default"/>
      </w:rPr>
    </w:lvl>
    <w:lvl w:ilvl="4" w:tplc="EC82DC8C" w:tentative="1">
      <w:start w:val="1"/>
      <w:numFmt w:val="bullet"/>
      <w:lvlText w:val=""/>
      <w:lvlJc w:val="left"/>
      <w:pPr>
        <w:tabs>
          <w:tab w:val="num" w:pos="3600"/>
        </w:tabs>
        <w:ind w:left="3600" w:hanging="360"/>
      </w:pPr>
      <w:rPr>
        <w:rFonts w:ascii="Symbol" w:hAnsi="Symbol" w:hint="default"/>
      </w:rPr>
    </w:lvl>
    <w:lvl w:ilvl="5" w:tplc="8CE80C1A" w:tentative="1">
      <w:start w:val="1"/>
      <w:numFmt w:val="bullet"/>
      <w:lvlText w:val=""/>
      <w:lvlJc w:val="left"/>
      <w:pPr>
        <w:tabs>
          <w:tab w:val="num" w:pos="4320"/>
        </w:tabs>
        <w:ind w:left="4320" w:hanging="360"/>
      </w:pPr>
      <w:rPr>
        <w:rFonts w:ascii="Symbol" w:hAnsi="Symbol" w:hint="default"/>
      </w:rPr>
    </w:lvl>
    <w:lvl w:ilvl="6" w:tplc="A6F0CFE6" w:tentative="1">
      <w:start w:val="1"/>
      <w:numFmt w:val="bullet"/>
      <w:lvlText w:val=""/>
      <w:lvlJc w:val="left"/>
      <w:pPr>
        <w:tabs>
          <w:tab w:val="num" w:pos="5040"/>
        </w:tabs>
        <w:ind w:left="5040" w:hanging="360"/>
      </w:pPr>
      <w:rPr>
        <w:rFonts w:ascii="Symbol" w:hAnsi="Symbol" w:hint="default"/>
      </w:rPr>
    </w:lvl>
    <w:lvl w:ilvl="7" w:tplc="294CB45E" w:tentative="1">
      <w:start w:val="1"/>
      <w:numFmt w:val="bullet"/>
      <w:lvlText w:val=""/>
      <w:lvlJc w:val="left"/>
      <w:pPr>
        <w:tabs>
          <w:tab w:val="num" w:pos="5760"/>
        </w:tabs>
        <w:ind w:left="5760" w:hanging="360"/>
      </w:pPr>
      <w:rPr>
        <w:rFonts w:ascii="Symbol" w:hAnsi="Symbol" w:hint="default"/>
      </w:rPr>
    </w:lvl>
    <w:lvl w:ilvl="8" w:tplc="FB2453A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73A16F9"/>
    <w:multiLevelType w:val="hybridMultilevel"/>
    <w:tmpl w:val="1744FC18"/>
    <w:lvl w:ilvl="0" w:tplc="BB346FFE">
      <w:start w:val="1"/>
      <w:numFmt w:val="bullet"/>
      <w:lvlText w:val=""/>
      <w:lvlPicBulletId w:val="0"/>
      <w:lvlJc w:val="left"/>
      <w:pPr>
        <w:tabs>
          <w:tab w:val="num" w:pos="720"/>
        </w:tabs>
        <w:ind w:left="720" w:hanging="360"/>
      </w:pPr>
      <w:rPr>
        <w:rFonts w:ascii="Symbol" w:hAnsi="Symbol" w:hint="default"/>
      </w:rPr>
    </w:lvl>
    <w:lvl w:ilvl="1" w:tplc="F0046F4A" w:tentative="1">
      <w:start w:val="1"/>
      <w:numFmt w:val="bullet"/>
      <w:lvlText w:val=""/>
      <w:lvlJc w:val="left"/>
      <w:pPr>
        <w:tabs>
          <w:tab w:val="num" w:pos="1440"/>
        </w:tabs>
        <w:ind w:left="1440" w:hanging="360"/>
      </w:pPr>
      <w:rPr>
        <w:rFonts w:ascii="Symbol" w:hAnsi="Symbol" w:hint="default"/>
      </w:rPr>
    </w:lvl>
    <w:lvl w:ilvl="2" w:tplc="E7CE5172" w:tentative="1">
      <w:start w:val="1"/>
      <w:numFmt w:val="bullet"/>
      <w:lvlText w:val=""/>
      <w:lvlJc w:val="left"/>
      <w:pPr>
        <w:tabs>
          <w:tab w:val="num" w:pos="2160"/>
        </w:tabs>
        <w:ind w:left="2160" w:hanging="360"/>
      </w:pPr>
      <w:rPr>
        <w:rFonts w:ascii="Symbol" w:hAnsi="Symbol" w:hint="default"/>
      </w:rPr>
    </w:lvl>
    <w:lvl w:ilvl="3" w:tplc="DB5E1FE2" w:tentative="1">
      <w:start w:val="1"/>
      <w:numFmt w:val="bullet"/>
      <w:lvlText w:val=""/>
      <w:lvlJc w:val="left"/>
      <w:pPr>
        <w:tabs>
          <w:tab w:val="num" w:pos="2880"/>
        </w:tabs>
        <w:ind w:left="2880" w:hanging="360"/>
      </w:pPr>
      <w:rPr>
        <w:rFonts w:ascii="Symbol" w:hAnsi="Symbol" w:hint="default"/>
      </w:rPr>
    </w:lvl>
    <w:lvl w:ilvl="4" w:tplc="9C88A800" w:tentative="1">
      <w:start w:val="1"/>
      <w:numFmt w:val="bullet"/>
      <w:lvlText w:val=""/>
      <w:lvlJc w:val="left"/>
      <w:pPr>
        <w:tabs>
          <w:tab w:val="num" w:pos="3600"/>
        </w:tabs>
        <w:ind w:left="3600" w:hanging="360"/>
      </w:pPr>
      <w:rPr>
        <w:rFonts w:ascii="Symbol" w:hAnsi="Symbol" w:hint="default"/>
      </w:rPr>
    </w:lvl>
    <w:lvl w:ilvl="5" w:tplc="80D28EFC" w:tentative="1">
      <w:start w:val="1"/>
      <w:numFmt w:val="bullet"/>
      <w:lvlText w:val=""/>
      <w:lvlJc w:val="left"/>
      <w:pPr>
        <w:tabs>
          <w:tab w:val="num" w:pos="4320"/>
        </w:tabs>
        <w:ind w:left="4320" w:hanging="360"/>
      </w:pPr>
      <w:rPr>
        <w:rFonts w:ascii="Symbol" w:hAnsi="Symbol" w:hint="default"/>
      </w:rPr>
    </w:lvl>
    <w:lvl w:ilvl="6" w:tplc="EAEC1A70" w:tentative="1">
      <w:start w:val="1"/>
      <w:numFmt w:val="bullet"/>
      <w:lvlText w:val=""/>
      <w:lvlJc w:val="left"/>
      <w:pPr>
        <w:tabs>
          <w:tab w:val="num" w:pos="5040"/>
        </w:tabs>
        <w:ind w:left="5040" w:hanging="360"/>
      </w:pPr>
      <w:rPr>
        <w:rFonts w:ascii="Symbol" w:hAnsi="Symbol" w:hint="default"/>
      </w:rPr>
    </w:lvl>
    <w:lvl w:ilvl="7" w:tplc="89D89B42" w:tentative="1">
      <w:start w:val="1"/>
      <w:numFmt w:val="bullet"/>
      <w:lvlText w:val=""/>
      <w:lvlJc w:val="left"/>
      <w:pPr>
        <w:tabs>
          <w:tab w:val="num" w:pos="5760"/>
        </w:tabs>
        <w:ind w:left="5760" w:hanging="360"/>
      </w:pPr>
      <w:rPr>
        <w:rFonts w:ascii="Symbol" w:hAnsi="Symbol" w:hint="default"/>
      </w:rPr>
    </w:lvl>
    <w:lvl w:ilvl="8" w:tplc="ABAC941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CEE5A59"/>
    <w:multiLevelType w:val="hybridMultilevel"/>
    <w:tmpl w:val="9DE267D8"/>
    <w:lvl w:ilvl="0" w:tplc="67E650C8">
      <w:start w:val="1"/>
      <w:numFmt w:val="bullet"/>
      <w:lvlText w:val=""/>
      <w:lvlPicBulletId w:val="1"/>
      <w:lvlJc w:val="left"/>
      <w:pPr>
        <w:tabs>
          <w:tab w:val="num" w:pos="720"/>
        </w:tabs>
        <w:ind w:left="720" w:hanging="360"/>
      </w:pPr>
      <w:rPr>
        <w:rFonts w:ascii="Symbol" w:hAnsi="Symbol" w:hint="default"/>
      </w:rPr>
    </w:lvl>
    <w:lvl w:ilvl="1" w:tplc="97A65FB4" w:tentative="1">
      <w:start w:val="1"/>
      <w:numFmt w:val="bullet"/>
      <w:lvlText w:val=""/>
      <w:lvlJc w:val="left"/>
      <w:pPr>
        <w:tabs>
          <w:tab w:val="num" w:pos="1440"/>
        </w:tabs>
        <w:ind w:left="1440" w:hanging="360"/>
      </w:pPr>
      <w:rPr>
        <w:rFonts w:ascii="Symbol" w:hAnsi="Symbol" w:hint="default"/>
      </w:rPr>
    </w:lvl>
    <w:lvl w:ilvl="2" w:tplc="12EA1B48" w:tentative="1">
      <w:start w:val="1"/>
      <w:numFmt w:val="bullet"/>
      <w:lvlText w:val=""/>
      <w:lvlJc w:val="left"/>
      <w:pPr>
        <w:tabs>
          <w:tab w:val="num" w:pos="2160"/>
        </w:tabs>
        <w:ind w:left="2160" w:hanging="360"/>
      </w:pPr>
      <w:rPr>
        <w:rFonts w:ascii="Symbol" w:hAnsi="Symbol" w:hint="default"/>
      </w:rPr>
    </w:lvl>
    <w:lvl w:ilvl="3" w:tplc="18EA10DC" w:tentative="1">
      <w:start w:val="1"/>
      <w:numFmt w:val="bullet"/>
      <w:lvlText w:val=""/>
      <w:lvlJc w:val="left"/>
      <w:pPr>
        <w:tabs>
          <w:tab w:val="num" w:pos="2880"/>
        </w:tabs>
        <w:ind w:left="2880" w:hanging="360"/>
      </w:pPr>
      <w:rPr>
        <w:rFonts w:ascii="Symbol" w:hAnsi="Symbol" w:hint="default"/>
      </w:rPr>
    </w:lvl>
    <w:lvl w:ilvl="4" w:tplc="26A8734A" w:tentative="1">
      <w:start w:val="1"/>
      <w:numFmt w:val="bullet"/>
      <w:lvlText w:val=""/>
      <w:lvlJc w:val="left"/>
      <w:pPr>
        <w:tabs>
          <w:tab w:val="num" w:pos="3600"/>
        </w:tabs>
        <w:ind w:left="3600" w:hanging="360"/>
      </w:pPr>
      <w:rPr>
        <w:rFonts w:ascii="Symbol" w:hAnsi="Symbol" w:hint="default"/>
      </w:rPr>
    </w:lvl>
    <w:lvl w:ilvl="5" w:tplc="5EA082C0" w:tentative="1">
      <w:start w:val="1"/>
      <w:numFmt w:val="bullet"/>
      <w:lvlText w:val=""/>
      <w:lvlJc w:val="left"/>
      <w:pPr>
        <w:tabs>
          <w:tab w:val="num" w:pos="4320"/>
        </w:tabs>
        <w:ind w:left="4320" w:hanging="360"/>
      </w:pPr>
      <w:rPr>
        <w:rFonts w:ascii="Symbol" w:hAnsi="Symbol" w:hint="default"/>
      </w:rPr>
    </w:lvl>
    <w:lvl w:ilvl="6" w:tplc="7EE20BE4" w:tentative="1">
      <w:start w:val="1"/>
      <w:numFmt w:val="bullet"/>
      <w:lvlText w:val=""/>
      <w:lvlJc w:val="left"/>
      <w:pPr>
        <w:tabs>
          <w:tab w:val="num" w:pos="5040"/>
        </w:tabs>
        <w:ind w:left="5040" w:hanging="360"/>
      </w:pPr>
      <w:rPr>
        <w:rFonts w:ascii="Symbol" w:hAnsi="Symbol" w:hint="default"/>
      </w:rPr>
    </w:lvl>
    <w:lvl w:ilvl="7" w:tplc="6ABC2A8E" w:tentative="1">
      <w:start w:val="1"/>
      <w:numFmt w:val="bullet"/>
      <w:lvlText w:val=""/>
      <w:lvlJc w:val="left"/>
      <w:pPr>
        <w:tabs>
          <w:tab w:val="num" w:pos="5760"/>
        </w:tabs>
        <w:ind w:left="5760" w:hanging="360"/>
      </w:pPr>
      <w:rPr>
        <w:rFonts w:ascii="Symbol" w:hAnsi="Symbol" w:hint="default"/>
      </w:rPr>
    </w:lvl>
    <w:lvl w:ilvl="8" w:tplc="0B1C6F30"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F1B"/>
    <w:rsid w:val="000C38C4"/>
    <w:rsid w:val="00151643"/>
    <w:rsid w:val="00166BB9"/>
    <w:rsid w:val="00196694"/>
    <w:rsid w:val="002116FF"/>
    <w:rsid w:val="00212FD6"/>
    <w:rsid w:val="00237650"/>
    <w:rsid w:val="002646A3"/>
    <w:rsid w:val="002760D7"/>
    <w:rsid w:val="002E4AE3"/>
    <w:rsid w:val="003079BB"/>
    <w:rsid w:val="00321E38"/>
    <w:rsid w:val="00351971"/>
    <w:rsid w:val="003C162A"/>
    <w:rsid w:val="003F61CA"/>
    <w:rsid w:val="004003CC"/>
    <w:rsid w:val="00407F55"/>
    <w:rsid w:val="00464FD1"/>
    <w:rsid w:val="0050122C"/>
    <w:rsid w:val="005335E2"/>
    <w:rsid w:val="0053398A"/>
    <w:rsid w:val="005E05AC"/>
    <w:rsid w:val="006C5ED4"/>
    <w:rsid w:val="00712391"/>
    <w:rsid w:val="00726D50"/>
    <w:rsid w:val="00787EF8"/>
    <w:rsid w:val="007B74EB"/>
    <w:rsid w:val="00803642"/>
    <w:rsid w:val="008316DF"/>
    <w:rsid w:val="008444BB"/>
    <w:rsid w:val="008E4205"/>
    <w:rsid w:val="00922226"/>
    <w:rsid w:val="00A76DAF"/>
    <w:rsid w:val="00AB222B"/>
    <w:rsid w:val="00AF6FA7"/>
    <w:rsid w:val="00B12D2D"/>
    <w:rsid w:val="00B340DA"/>
    <w:rsid w:val="00CD7475"/>
    <w:rsid w:val="00D3292B"/>
    <w:rsid w:val="00D55C35"/>
    <w:rsid w:val="00DC3F1B"/>
    <w:rsid w:val="00E046DF"/>
    <w:rsid w:val="00E64569"/>
    <w:rsid w:val="00E846D9"/>
    <w:rsid w:val="00EE61BF"/>
    <w:rsid w:val="00F215FF"/>
    <w:rsid w:val="00F34563"/>
    <w:rsid w:val="00FB54BE"/>
    <w:rsid w:val="00FC6151"/>
    <w:rsid w:val="00FF59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08702"/>
  <w15:chartTrackingRefBased/>
  <w15:docId w15:val="{F2BE8358-DEDA-499D-BD6B-18B9B519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FA7"/>
    <w:pPr>
      <w:widowControl w:val="0"/>
      <w:autoSpaceDE w:val="0"/>
      <w:autoSpaceDN w:val="0"/>
      <w:spacing w:after="0" w:line="240" w:lineRule="auto"/>
    </w:pPr>
    <w:rPr>
      <w:rFonts w:ascii="Tahoma" w:eastAsia="Tahoma" w:hAnsi="Tahoma" w:cs="Tahoma"/>
    </w:rPr>
  </w:style>
  <w:style w:type="paragraph" w:styleId="Balk1">
    <w:name w:val="heading 1"/>
    <w:basedOn w:val="Normal"/>
    <w:link w:val="Balk1Char"/>
    <w:uiPriority w:val="9"/>
    <w:qFormat/>
    <w:rsid w:val="00803642"/>
    <w:pPr>
      <w:spacing w:before="80"/>
      <w:ind w:left="283"/>
      <w:outlineLvl w:val="0"/>
    </w:pPr>
    <w:rPr>
      <w:rFonts w:ascii="Calibri" w:eastAsia="Calibri" w:hAnsi="Calibri" w:cs="Calibri"/>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AF6FA7"/>
    <w:pPr>
      <w:ind w:left="321"/>
    </w:pPr>
    <w:rPr>
      <w:sz w:val="18"/>
      <w:szCs w:val="18"/>
    </w:rPr>
  </w:style>
  <w:style w:type="character" w:customStyle="1" w:styleId="GvdeMetniChar">
    <w:name w:val="Gövde Metni Char"/>
    <w:basedOn w:val="VarsaylanParagrafYazTipi"/>
    <w:link w:val="GvdeMetni"/>
    <w:uiPriority w:val="1"/>
    <w:rsid w:val="00AF6FA7"/>
    <w:rPr>
      <w:rFonts w:ascii="Tahoma" w:eastAsia="Tahoma" w:hAnsi="Tahoma" w:cs="Tahoma"/>
      <w:sz w:val="18"/>
      <w:szCs w:val="18"/>
    </w:rPr>
  </w:style>
  <w:style w:type="table" w:styleId="TabloKlavuzu">
    <w:name w:val="Table Grid"/>
    <w:basedOn w:val="NormalTablo"/>
    <w:uiPriority w:val="39"/>
    <w:rsid w:val="0080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803642"/>
    <w:rPr>
      <w:rFonts w:ascii="Calibri" w:eastAsia="Calibri" w:hAnsi="Calibri" w:cs="Calibri"/>
      <w:b/>
      <w:bCs/>
      <w:sz w:val="18"/>
      <w:szCs w:val="18"/>
    </w:rPr>
  </w:style>
  <w:style w:type="paragraph" w:styleId="stBilgi">
    <w:name w:val="header"/>
    <w:basedOn w:val="Normal"/>
    <w:link w:val="stBilgiChar"/>
    <w:uiPriority w:val="99"/>
    <w:unhideWhenUsed/>
    <w:rsid w:val="00E64569"/>
    <w:pPr>
      <w:tabs>
        <w:tab w:val="center" w:pos="4536"/>
        <w:tab w:val="right" w:pos="9072"/>
      </w:tabs>
    </w:pPr>
  </w:style>
  <w:style w:type="character" w:customStyle="1" w:styleId="stBilgiChar">
    <w:name w:val="Üst Bilgi Char"/>
    <w:basedOn w:val="VarsaylanParagrafYazTipi"/>
    <w:link w:val="stBilgi"/>
    <w:uiPriority w:val="99"/>
    <w:rsid w:val="00E64569"/>
    <w:rPr>
      <w:rFonts w:ascii="Tahoma" w:eastAsia="Tahoma" w:hAnsi="Tahoma" w:cs="Tahoma"/>
    </w:rPr>
  </w:style>
  <w:style w:type="paragraph" w:styleId="AltBilgi">
    <w:name w:val="footer"/>
    <w:basedOn w:val="Normal"/>
    <w:link w:val="AltBilgiChar"/>
    <w:uiPriority w:val="99"/>
    <w:unhideWhenUsed/>
    <w:rsid w:val="00E64569"/>
    <w:pPr>
      <w:tabs>
        <w:tab w:val="center" w:pos="4536"/>
        <w:tab w:val="right" w:pos="9072"/>
      </w:tabs>
    </w:pPr>
  </w:style>
  <w:style w:type="character" w:customStyle="1" w:styleId="AltBilgiChar">
    <w:name w:val="Alt Bilgi Char"/>
    <w:basedOn w:val="VarsaylanParagrafYazTipi"/>
    <w:link w:val="AltBilgi"/>
    <w:uiPriority w:val="99"/>
    <w:rsid w:val="00E64569"/>
    <w:rPr>
      <w:rFonts w:ascii="Tahoma" w:eastAsia="Tahoma" w:hAnsi="Tahoma" w:cs="Tahoma"/>
    </w:rPr>
  </w:style>
  <w:style w:type="table" w:customStyle="1" w:styleId="TableNormal">
    <w:name w:val="Table Normal"/>
    <w:uiPriority w:val="2"/>
    <w:semiHidden/>
    <w:unhideWhenUsed/>
    <w:qFormat/>
    <w:rsid w:val="00F345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34563"/>
    <w:pPr>
      <w:spacing w:before="23"/>
      <w:jc w:val="center"/>
    </w:pPr>
  </w:style>
  <w:style w:type="table" w:customStyle="1" w:styleId="TabloKlavuzu11">
    <w:name w:val="Tablo Kılavuzu11"/>
    <w:basedOn w:val="NormalTablo"/>
    <w:uiPriority w:val="39"/>
    <w:rsid w:val="00D55C35"/>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32074">
      <w:bodyDiv w:val="1"/>
      <w:marLeft w:val="0"/>
      <w:marRight w:val="0"/>
      <w:marTop w:val="0"/>
      <w:marBottom w:val="0"/>
      <w:divBdr>
        <w:top w:val="none" w:sz="0" w:space="0" w:color="auto"/>
        <w:left w:val="none" w:sz="0" w:space="0" w:color="auto"/>
        <w:bottom w:val="none" w:sz="0" w:space="0" w:color="auto"/>
        <w:right w:val="none" w:sz="0" w:space="0" w:color="auto"/>
      </w:divBdr>
    </w:div>
    <w:div w:id="989209467">
      <w:bodyDiv w:val="1"/>
      <w:marLeft w:val="0"/>
      <w:marRight w:val="0"/>
      <w:marTop w:val="0"/>
      <w:marBottom w:val="0"/>
      <w:divBdr>
        <w:top w:val="none" w:sz="0" w:space="0" w:color="auto"/>
        <w:left w:val="none" w:sz="0" w:space="0" w:color="auto"/>
        <w:bottom w:val="none" w:sz="0" w:space="0" w:color="auto"/>
        <w:right w:val="none" w:sz="0" w:space="0" w:color="auto"/>
      </w:divBdr>
    </w:div>
    <w:div w:id="1027177730">
      <w:bodyDiv w:val="1"/>
      <w:marLeft w:val="0"/>
      <w:marRight w:val="0"/>
      <w:marTop w:val="0"/>
      <w:marBottom w:val="0"/>
      <w:divBdr>
        <w:top w:val="none" w:sz="0" w:space="0" w:color="auto"/>
        <w:left w:val="none" w:sz="0" w:space="0" w:color="auto"/>
        <w:bottom w:val="none" w:sz="0" w:space="0" w:color="auto"/>
        <w:right w:val="none" w:sz="0" w:space="0" w:color="auto"/>
      </w:divBdr>
    </w:div>
    <w:div w:id="1326014571">
      <w:bodyDiv w:val="1"/>
      <w:marLeft w:val="0"/>
      <w:marRight w:val="0"/>
      <w:marTop w:val="0"/>
      <w:marBottom w:val="0"/>
      <w:divBdr>
        <w:top w:val="none" w:sz="0" w:space="0" w:color="auto"/>
        <w:left w:val="none" w:sz="0" w:space="0" w:color="auto"/>
        <w:bottom w:val="none" w:sz="0" w:space="0" w:color="auto"/>
        <w:right w:val="none" w:sz="0" w:space="0" w:color="auto"/>
      </w:divBdr>
    </w:div>
    <w:div w:id="165683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2066</Words>
  <Characters>11781</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32</cp:revision>
  <dcterms:created xsi:type="dcterms:W3CDTF">2023-11-06T08:23:00Z</dcterms:created>
  <dcterms:modified xsi:type="dcterms:W3CDTF">2023-12-14T08:27:00Z</dcterms:modified>
</cp:coreProperties>
</file>