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74F6C" w:rsidRPr="00D55433" w:rsidTr="00EE090B">
        <w:trPr>
          <w:trHeight w:val="1518"/>
        </w:trPr>
        <w:tc>
          <w:tcPr>
            <w:tcW w:w="9214" w:type="dxa"/>
          </w:tcPr>
          <w:p w:rsidR="000F722C" w:rsidRPr="00D55433" w:rsidRDefault="000F722C"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1. AMAÇ</w:t>
            </w:r>
          </w:p>
          <w:p w:rsidR="008E5BC8" w:rsidRDefault="00B40145" w:rsidP="00D55433">
            <w:pPr>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Bu prosedürün amacı Gazi üniversitesi </w:t>
            </w:r>
            <w:r w:rsidR="00D15CE6">
              <w:rPr>
                <w:rFonts w:ascii="Times New Roman" w:hAnsi="Times New Roman" w:cs="Times New Roman"/>
                <w:color w:val="000000"/>
                <w:sz w:val="24"/>
                <w:szCs w:val="24"/>
              </w:rPr>
              <w:t xml:space="preserve">Diş Hekimliği Fakültesi Sağlıkta </w:t>
            </w:r>
            <w:r w:rsidR="000F59F8" w:rsidRPr="00D55433">
              <w:rPr>
                <w:rFonts w:ascii="Times New Roman" w:hAnsi="Times New Roman" w:cs="Times New Roman"/>
                <w:color w:val="000000"/>
                <w:sz w:val="24"/>
                <w:szCs w:val="24"/>
              </w:rPr>
              <w:t>K</w:t>
            </w:r>
            <w:r w:rsidR="005652B2" w:rsidRPr="00D55433">
              <w:rPr>
                <w:rFonts w:ascii="Times New Roman" w:hAnsi="Times New Roman" w:cs="Times New Roman"/>
                <w:color w:val="000000"/>
                <w:sz w:val="24"/>
                <w:szCs w:val="24"/>
              </w:rPr>
              <w:t xml:space="preserve">alite </w:t>
            </w:r>
            <w:r w:rsidR="00BB32D8" w:rsidRPr="00D55433">
              <w:rPr>
                <w:rFonts w:ascii="Times New Roman" w:hAnsi="Times New Roman" w:cs="Times New Roman"/>
                <w:color w:val="000000"/>
                <w:sz w:val="24"/>
                <w:szCs w:val="24"/>
              </w:rPr>
              <w:t>Yönetim Sistemi(KYS) içinde</w:t>
            </w:r>
            <w:r w:rsidR="005652B2" w:rsidRPr="00D55433">
              <w:rPr>
                <w:rFonts w:ascii="Times New Roman" w:hAnsi="Times New Roman" w:cs="Times New Roman"/>
                <w:color w:val="000000"/>
                <w:sz w:val="24"/>
                <w:szCs w:val="24"/>
              </w:rPr>
              <w:t xml:space="preserve"> yer</w:t>
            </w:r>
            <w:r w:rsidR="009C74A5" w:rsidRPr="00D55433">
              <w:rPr>
                <w:rFonts w:ascii="Times New Roman" w:hAnsi="Times New Roman" w:cs="Times New Roman"/>
                <w:color w:val="000000"/>
                <w:sz w:val="24"/>
                <w:szCs w:val="24"/>
              </w:rPr>
              <w:t xml:space="preserve"> alan tüm dokümanların </w:t>
            </w:r>
            <w:r w:rsidR="008E5BC8" w:rsidRPr="00D55433">
              <w:rPr>
                <w:rFonts w:ascii="Times New Roman" w:hAnsi="Times New Roman" w:cs="Times New Roman"/>
                <w:color w:val="000000"/>
                <w:sz w:val="24"/>
                <w:szCs w:val="24"/>
              </w:rPr>
              <w:t>h</w:t>
            </w:r>
            <w:r w:rsidR="005652B2" w:rsidRPr="00D55433">
              <w:rPr>
                <w:rFonts w:ascii="Times New Roman" w:hAnsi="Times New Roman" w:cs="Times New Roman"/>
                <w:color w:val="000000"/>
                <w:sz w:val="24"/>
                <w:szCs w:val="24"/>
              </w:rPr>
              <w:t xml:space="preserve">azırlanması, onaylanması, </w:t>
            </w:r>
            <w:r w:rsidR="00BB32D8" w:rsidRPr="00D55433">
              <w:rPr>
                <w:rFonts w:ascii="Times New Roman" w:hAnsi="Times New Roman" w:cs="Times New Roman"/>
                <w:color w:val="000000"/>
                <w:sz w:val="24"/>
                <w:szCs w:val="24"/>
              </w:rPr>
              <w:t>yayını,</w:t>
            </w:r>
            <w:r w:rsidR="005652B2" w:rsidRPr="00D55433">
              <w:rPr>
                <w:rFonts w:ascii="Times New Roman" w:hAnsi="Times New Roman" w:cs="Times New Roman"/>
                <w:color w:val="000000"/>
                <w:sz w:val="24"/>
                <w:szCs w:val="24"/>
              </w:rPr>
              <w:t xml:space="preserve"> </w:t>
            </w:r>
            <w:r w:rsidR="008E5BC8" w:rsidRPr="00D55433">
              <w:rPr>
                <w:rFonts w:ascii="Times New Roman" w:hAnsi="Times New Roman" w:cs="Times New Roman"/>
                <w:color w:val="000000"/>
                <w:sz w:val="24"/>
                <w:szCs w:val="24"/>
              </w:rPr>
              <w:t xml:space="preserve">sürdürülmesi, güncelleştirilmesi, iptali ve dağıtım esasları gibi yöntem ve sorumlulukları belirlemektir. </w:t>
            </w:r>
          </w:p>
          <w:p w:rsidR="00901ADB" w:rsidRPr="00D55433" w:rsidRDefault="00901ADB" w:rsidP="00D55433">
            <w:pPr>
              <w:spacing w:after="0"/>
              <w:jc w:val="both"/>
              <w:rPr>
                <w:rFonts w:ascii="Times New Roman" w:hAnsi="Times New Roman" w:cs="Times New Roman"/>
                <w:color w:val="000000"/>
                <w:sz w:val="24"/>
                <w:szCs w:val="24"/>
              </w:rPr>
            </w:pPr>
          </w:p>
          <w:p w:rsidR="000F722C" w:rsidRPr="00D55433" w:rsidRDefault="000F722C" w:rsidP="00D55433">
            <w:pPr>
              <w:tabs>
                <w:tab w:val="left" w:pos="7995"/>
              </w:tabs>
              <w:spacing w:after="0"/>
              <w:jc w:val="both"/>
              <w:rPr>
                <w:rFonts w:ascii="Times New Roman" w:hAnsi="Times New Roman" w:cs="Times New Roman"/>
                <w:b/>
                <w:sz w:val="24"/>
                <w:szCs w:val="24"/>
              </w:rPr>
            </w:pPr>
            <w:r w:rsidRPr="00D55433">
              <w:rPr>
                <w:rFonts w:ascii="Times New Roman" w:hAnsi="Times New Roman" w:cs="Times New Roman"/>
                <w:b/>
                <w:sz w:val="24"/>
                <w:szCs w:val="24"/>
              </w:rPr>
              <w:t>2. KAPSAM</w:t>
            </w:r>
            <w:r w:rsidR="005652B2" w:rsidRPr="00D55433">
              <w:rPr>
                <w:rFonts w:ascii="Times New Roman" w:hAnsi="Times New Roman" w:cs="Times New Roman"/>
                <w:b/>
                <w:sz w:val="24"/>
                <w:szCs w:val="24"/>
              </w:rPr>
              <w:tab/>
            </w:r>
          </w:p>
          <w:p w:rsidR="00901ADB" w:rsidRDefault="005652B2" w:rsidP="00D55433">
            <w:pPr>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Bu prosedür Gazi Üniversitesi </w:t>
            </w:r>
            <w:r w:rsidR="00685560">
              <w:rPr>
                <w:rFonts w:ascii="Times New Roman" w:hAnsi="Times New Roman" w:cs="Times New Roman"/>
                <w:color w:val="000000"/>
                <w:sz w:val="24"/>
                <w:szCs w:val="24"/>
              </w:rPr>
              <w:t xml:space="preserve">Diş Hekimliği Fakültesi </w:t>
            </w:r>
            <w:r w:rsidR="000F59F8" w:rsidRPr="00D55433">
              <w:rPr>
                <w:rFonts w:ascii="Times New Roman" w:hAnsi="Times New Roman" w:cs="Times New Roman"/>
                <w:color w:val="000000"/>
                <w:sz w:val="24"/>
                <w:szCs w:val="24"/>
              </w:rPr>
              <w:t>Kalite Yönetim Sistemi içinde yer alan</w:t>
            </w:r>
            <w:r w:rsidR="00D15CE6">
              <w:rPr>
                <w:rFonts w:ascii="Times New Roman" w:hAnsi="Times New Roman" w:cs="Times New Roman"/>
                <w:color w:val="000000"/>
                <w:sz w:val="24"/>
                <w:szCs w:val="24"/>
              </w:rPr>
              <w:t xml:space="preserve"> tüm do</w:t>
            </w:r>
            <w:r w:rsidRPr="00D55433">
              <w:rPr>
                <w:rFonts w:ascii="Times New Roman" w:hAnsi="Times New Roman" w:cs="Times New Roman"/>
                <w:color w:val="000000"/>
                <w:sz w:val="24"/>
                <w:szCs w:val="24"/>
              </w:rPr>
              <w:t>kümanları kapsar.</w:t>
            </w:r>
          </w:p>
          <w:p w:rsidR="004F3665" w:rsidRPr="00D55433" w:rsidRDefault="008C3FDE" w:rsidP="00D55433">
            <w:pPr>
              <w:spacing w:after="0"/>
              <w:jc w:val="both"/>
              <w:rPr>
                <w:rFonts w:ascii="Times New Roman" w:hAnsi="Times New Roman" w:cs="Times New Roman"/>
                <w:color w:val="000000"/>
                <w:sz w:val="24"/>
                <w:szCs w:val="24"/>
              </w:rPr>
            </w:pPr>
            <w:r w:rsidRPr="00D55433">
              <w:rPr>
                <w:rFonts w:ascii="Times New Roman" w:hAnsi="Times New Roman" w:cs="Times New Roman"/>
                <w:sz w:val="24"/>
                <w:szCs w:val="24"/>
              </w:rPr>
              <w:tab/>
            </w:r>
          </w:p>
          <w:p w:rsidR="008E5BC8" w:rsidRPr="00D55433" w:rsidRDefault="005652B2" w:rsidP="00295530">
            <w:pPr>
              <w:tabs>
                <w:tab w:val="left" w:pos="3120"/>
              </w:tabs>
              <w:spacing w:after="0"/>
              <w:jc w:val="both"/>
              <w:rPr>
                <w:rFonts w:ascii="Times New Roman" w:hAnsi="Times New Roman" w:cs="Times New Roman"/>
                <w:b/>
                <w:sz w:val="24"/>
                <w:szCs w:val="24"/>
              </w:rPr>
            </w:pPr>
            <w:r w:rsidRPr="00D55433">
              <w:rPr>
                <w:rFonts w:ascii="Times New Roman" w:hAnsi="Times New Roman" w:cs="Times New Roman"/>
                <w:b/>
                <w:sz w:val="24"/>
                <w:szCs w:val="24"/>
              </w:rPr>
              <w:t>3.</w:t>
            </w:r>
            <w:r w:rsidR="000F722C" w:rsidRPr="00D55433">
              <w:rPr>
                <w:rFonts w:ascii="Times New Roman" w:hAnsi="Times New Roman" w:cs="Times New Roman"/>
                <w:b/>
                <w:sz w:val="24"/>
                <w:szCs w:val="24"/>
              </w:rPr>
              <w:t>TANIMLAR</w:t>
            </w:r>
            <w:r w:rsidR="00295530">
              <w:rPr>
                <w:rFonts w:ascii="Times New Roman" w:hAnsi="Times New Roman" w:cs="Times New Roman"/>
                <w:b/>
                <w:sz w:val="24"/>
                <w:szCs w:val="24"/>
              </w:rPr>
              <w:tab/>
            </w:r>
          </w:p>
          <w:p w:rsidR="008E5BC8" w:rsidRPr="00D55433" w:rsidRDefault="00D15CE6" w:rsidP="00D55433">
            <w:pPr>
              <w:spacing w:after="0"/>
              <w:jc w:val="both"/>
              <w:rPr>
                <w:rFonts w:ascii="Times New Roman" w:hAnsi="Times New Roman" w:cs="Times New Roman"/>
                <w:b/>
                <w:sz w:val="24"/>
                <w:szCs w:val="24"/>
              </w:rPr>
            </w:pPr>
            <w:r>
              <w:rPr>
                <w:rFonts w:ascii="Times New Roman" w:hAnsi="Times New Roman" w:cs="Times New Roman"/>
                <w:b/>
                <w:bCs/>
                <w:color w:val="000000"/>
                <w:sz w:val="24"/>
                <w:szCs w:val="24"/>
              </w:rPr>
              <w:t>Do</w:t>
            </w:r>
            <w:r w:rsidR="008E5BC8" w:rsidRPr="00D55433">
              <w:rPr>
                <w:rFonts w:ascii="Times New Roman" w:hAnsi="Times New Roman" w:cs="Times New Roman"/>
                <w:b/>
                <w:bCs/>
                <w:color w:val="000000"/>
                <w:sz w:val="24"/>
                <w:szCs w:val="24"/>
              </w:rPr>
              <w:t xml:space="preserve">küman: </w:t>
            </w:r>
            <w:r w:rsidR="008E5BC8" w:rsidRPr="00D55433">
              <w:rPr>
                <w:rFonts w:ascii="Times New Roman" w:hAnsi="Times New Roman" w:cs="Times New Roman"/>
                <w:color w:val="000000"/>
                <w:sz w:val="24"/>
                <w:szCs w:val="24"/>
              </w:rPr>
              <w:t>Bir faaliyeti ve o faaliyetin gereklerini tanımlayan veya belgeleye</w:t>
            </w:r>
            <w:r w:rsidR="005652B2" w:rsidRPr="00D55433">
              <w:rPr>
                <w:rFonts w:ascii="Times New Roman" w:hAnsi="Times New Roman" w:cs="Times New Roman"/>
                <w:color w:val="000000"/>
                <w:sz w:val="24"/>
                <w:szCs w:val="24"/>
              </w:rPr>
              <w:t>n yazılı ya da görsel araçlar</w:t>
            </w:r>
            <w:r w:rsidR="00B077CA" w:rsidRPr="00D55433">
              <w:rPr>
                <w:rFonts w:ascii="Times New Roman" w:hAnsi="Times New Roman" w:cs="Times New Roman"/>
                <w:color w:val="000000"/>
                <w:sz w:val="24"/>
                <w:szCs w:val="24"/>
              </w:rPr>
              <w:t>,</w:t>
            </w:r>
            <w:r w:rsidR="008E5BC8"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İç Kaynaklı Doküman: </w:t>
            </w:r>
            <w:r w:rsidR="00B40145" w:rsidRPr="00D55433">
              <w:rPr>
                <w:rFonts w:ascii="Times New Roman" w:hAnsi="Times New Roman" w:cs="Times New Roman"/>
                <w:color w:val="000000"/>
                <w:sz w:val="24"/>
                <w:szCs w:val="24"/>
              </w:rPr>
              <w:t>Fakülte</w:t>
            </w:r>
            <w:r w:rsidRPr="00D55433">
              <w:rPr>
                <w:rFonts w:ascii="Times New Roman" w:hAnsi="Times New Roman" w:cs="Times New Roman"/>
                <w:color w:val="000000"/>
                <w:sz w:val="24"/>
                <w:szCs w:val="24"/>
              </w:rPr>
              <w:t xml:space="preserve"> tarafından oluşturulan ve faaliyetlerin gerçekleştiril</w:t>
            </w:r>
            <w:r w:rsidR="005652B2" w:rsidRPr="00D55433">
              <w:rPr>
                <w:rFonts w:ascii="Times New Roman" w:hAnsi="Times New Roman" w:cs="Times New Roman"/>
                <w:color w:val="000000"/>
                <w:sz w:val="24"/>
                <w:szCs w:val="24"/>
              </w:rPr>
              <w:t>mesinde kullanılan doküman</w:t>
            </w:r>
            <w:r w:rsidR="00235B8B" w:rsidRPr="00D55433">
              <w:rPr>
                <w:rFonts w:ascii="Times New Roman" w:hAnsi="Times New Roman" w:cs="Times New Roman"/>
                <w:color w:val="000000"/>
                <w:sz w:val="24"/>
                <w:szCs w:val="24"/>
              </w:rPr>
              <w:t>ı</w:t>
            </w:r>
            <w:r w:rsidR="00B077CA" w:rsidRPr="00D55433">
              <w:rPr>
                <w:rFonts w:ascii="Times New Roman" w:hAnsi="Times New Roman" w:cs="Times New Roman"/>
                <w:color w:val="000000"/>
                <w:sz w:val="24"/>
                <w:szCs w:val="24"/>
              </w:rPr>
              <w:t>,</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Dış Kaynaklı Doküman: </w:t>
            </w:r>
            <w:r w:rsidR="008C1444" w:rsidRPr="00D55433">
              <w:rPr>
                <w:rFonts w:ascii="Times New Roman" w:hAnsi="Times New Roman" w:cs="Times New Roman"/>
                <w:color w:val="000000"/>
                <w:sz w:val="24"/>
                <w:szCs w:val="24"/>
              </w:rPr>
              <w:t>Fakülte</w:t>
            </w:r>
            <w:r w:rsidRPr="00D55433">
              <w:rPr>
                <w:rFonts w:ascii="Times New Roman" w:hAnsi="Times New Roman" w:cs="Times New Roman"/>
                <w:color w:val="000000"/>
                <w:sz w:val="24"/>
                <w:szCs w:val="24"/>
              </w:rPr>
              <w:t xml:space="preserve"> tarafından hazırlanmayan ancak faaliyetlerin gerçekleştiril</w:t>
            </w:r>
            <w:r w:rsidR="00B96696" w:rsidRPr="00D55433">
              <w:rPr>
                <w:rFonts w:ascii="Times New Roman" w:hAnsi="Times New Roman" w:cs="Times New Roman"/>
                <w:color w:val="000000"/>
                <w:sz w:val="24"/>
                <w:szCs w:val="24"/>
              </w:rPr>
              <w:t>mesinde kullanılan doküman</w:t>
            </w:r>
            <w:r w:rsidR="00235B8B" w:rsidRPr="00D55433">
              <w:rPr>
                <w:rFonts w:ascii="Times New Roman" w:hAnsi="Times New Roman" w:cs="Times New Roman"/>
                <w:color w:val="000000"/>
                <w:sz w:val="24"/>
                <w:szCs w:val="24"/>
              </w:rPr>
              <w:t>ı</w:t>
            </w:r>
            <w:r w:rsidRPr="00D55433">
              <w:rPr>
                <w:rFonts w:ascii="Times New Roman" w:hAnsi="Times New Roman" w:cs="Times New Roman"/>
                <w:color w:val="000000"/>
                <w:sz w:val="24"/>
                <w:szCs w:val="24"/>
              </w:rPr>
              <w:t xml:space="preserve"> (Kanunlar, Kanun Hükmünde Kararnameler, Tüzükler, Yönetmelikler, Şartnameler, Tebliğler, Standa</w:t>
            </w:r>
            <w:r w:rsidR="00B96696" w:rsidRPr="00D55433">
              <w:rPr>
                <w:rFonts w:ascii="Times New Roman" w:hAnsi="Times New Roman" w:cs="Times New Roman"/>
                <w:color w:val="000000"/>
                <w:sz w:val="24"/>
                <w:szCs w:val="24"/>
              </w:rPr>
              <w:t>rtlar, Esaslar, Kılavuzlar vb.),</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İptal Doküman: </w:t>
            </w:r>
            <w:r w:rsidRPr="00D55433">
              <w:rPr>
                <w:rFonts w:ascii="Times New Roman" w:hAnsi="Times New Roman" w:cs="Times New Roman"/>
                <w:color w:val="000000"/>
                <w:sz w:val="24"/>
                <w:szCs w:val="24"/>
              </w:rPr>
              <w:t xml:space="preserve">Üzerinde değişiklik yapılan, orijinal nüshası üzerine </w:t>
            </w:r>
            <w:r w:rsidRPr="00D55433">
              <w:rPr>
                <w:rFonts w:ascii="Times New Roman" w:hAnsi="Times New Roman" w:cs="Times New Roman"/>
                <w:b/>
                <w:bCs/>
                <w:color w:val="000000"/>
                <w:sz w:val="24"/>
                <w:szCs w:val="24"/>
              </w:rPr>
              <w:t xml:space="preserve">"İptal" </w:t>
            </w:r>
            <w:r w:rsidRPr="00D55433">
              <w:rPr>
                <w:rFonts w:ascii="Times New Roman" w:hAnsi="Times New Roman" w:cs="Times New Roman"/>
                <w:color w:val="000000"/>
                <w:sz w:val="24"/>
                <w:szCs w:val="24"/>
              </w:rPr>
              <w:t xml:space="preserve">kaşesi basılarak arşivlenen ve eski </w:t>
            </w:r>
            <w:r w:rsidR="005652B2" w:rsidRPr="00D55433">
              <w:rPr>
                <w:rFonts w:ascii="Times New Roman" w:hAnsi="Times New Roman" w:cs="Times New Roman"/>
                <w:color w:val="000000"/>
                <w:sz w:val="24"/>
                <w:szCs w:val="24"/>
              </w:rPr>
              <w:t>kopyaları imha edilen doküman</w:t>
            </w:r>
            <w:r w:rsidR="00235B8B" w:rsidRPr="00D55433">
              <w:rPr>
                <w:rFonts w:ascii="Times New Roman" w:hAnsi="Times New Roman" w:cs="Times New Roman"/>
                <w:color w:val="000000"/>
                <w:sz w:val="24"/>
                <w:szCs w:val="24"/>
              </w:rPr>
              <w:t>ı</w:t>
            </w:r>
            <w:r w:rsidR="00B077CA" w:rsidRPr="00D55433">
              <w:rPr>
                <w:rFonts w:ascii="Times New Roman" w:hAnsi="Times New Roman" w:cs="Times New Roman"/>
                <w:color w:val="000000"/>
                <w:sz w:val="24"/>
                <w:szCs w:val="24"/>
              </w:rPr>
              <w:t>,</w:t>
            </w:r>
            <w:r w:rsidRPr="00D55433">
              <w:rPr>
                <w:rFonts w:ascii="Times New Roman" w:hAnsi="Times New Roman" w:cs="Times New Roman"/>
                <w:color w:val="000000"/>
                <w:sz w:val="24"/>
                <w:szCs w:val="24"/>
              </w:rPr>
              <w:t xml:space="preserve"> </w:t>
            </w:r>
          </w:p>
          <w:p w:rsidR="005652B2"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Revize Edilen Doküman: </w:t>
            </w:r>
            <w:r w:rsidRPr="00D55433">
              <w:rPr>
                <w:rFonts w:ascii="Times New Roman" w:hAnsi="Times New Roman" w:cs="Times New Roman"/>
                <w:color w:val="000000"/>
                <w:sz w:val="24"/>
                <w:szCs w:val="24"/>
              </w:rPr>
              <w:t>Üzerinde</w:t>
            </w:r>
            <w:r w:rsidR="00B96696" w:rsidRPr="00D55433">
              <w:rPr>
                <w:rFonts w:ascii="Times New Roman" w:hAnsi="Times New Roman" w:cs="Times New Roman"/>
                <w:color w:val="000000"/>
                <w:sz w:val="24"/>
                <w:szCs w:val="24"/>
              </w:rPr>
              <w:t xml:space="preserve"> değişiklik yapılan doküman</w:t>
            </w:r>
            <w:r w:rsidR="00235B8B" w:rsidRPr="00D55433">
              <w:rPr>
                <w:rFonts w:ascii="Times New Roman" w:hAnsi="Times New Roman" w:cs="Times New Roman"/>
                <w:color w:val="000000"/>
                <w:sz w:val="24"/>
                <w:szCs w:val="24"/>
              </w:rPr>
              <w:t>ı</w:t>
            </w:r>
            <w:r w:rsidR="00B96696" w:rsidRPr="00D55433">
              <w:rPr>
                <w:rFonts w:ascii="Times New Roman" w:hAnsi="Times New Roman" w:cs="Times New Roman"/>
                <w:color w:val="000000"/>
                <w:sz w:val="24"/>
                <w:szCs w:val="24"/>
              </w:rPr>
              <w:t>,</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Kontrollü Doküman: </w:t>
            </w:r>
            <w:r w:rsidR="005652B2" w:rsidRPr="00D55433">
              <w:rPr>
                <w:rFonts w:ascii="Times New Roman" w:hAnsi="Times New Roman" w:cs="Times New Roman"/>
                <w:color w:val="000000"/>
                <w:sz w:val="24"/>
                <w:szCs w:val="24"/>
              </w:rPr>
              <w:t xml:space="preserve">Sağlıkta </w:t>
            </w:r>
            <w:r w:rsidR="00A566C7" w:rsidRPr="00D55433">
              <w:rPr>
                <w:rFonts w:ascii="Times New Roman" w:hAnsi="Times New Roman" w:cs="Times New Roman"/>
                <w:color w:val="000000"/>
                <w:sz w:val="24"/>
                <w:szCs w:val="24"/>
              </w:rPr>
              <w:t>Kalite Standartları kapsamında</w:t>
            </w:r>
            <w:r w:rsidRPr="00D55433">
              <w:rPr>
                <w:rFonts w:ascii="Times New Roman" w:hAnsi="Times New Roman" w:cs="Times New Roman"/>
                <w:color w:val="000000"/>
                <w:sz w:val="24"/>
                <w:szCs w:val="24"/>
              </w:rPr>
              <w:t xml:space="preserve"> gerektiğinde güncellenmesi zorunlu olan, doğruluğu, güncelliği ve içeriği onaylanmış, </w:t>
            </w:r>
            <w:r w:rsidR="00B077CA" w:rsidRPr="00D55433">
              <w:rPr>
                <w:rFonts w:ascii="Times New Roman" w:hAnsi="Times New Roman" w:cs="Times New Roman"/>
                <w:color w:val="000000"/>
                <w:sz w:val="24"/>
                <w:szCs w:val="24"/>
              </w:rPr>
              <w:t xml:space="preserve">yayımlanması, </w:t>
            </w:r>
            <w:r w:rsidRPr="00D55433">
              <w:rPr>
                <w:rFonts w:ascii="Times New Roman" w:hAnsi="Times New Roman" w:cs="Times New Roman"/>
                <w:color w:val="000000"/>
                <w:sz w:val="24"/>
                <w:szCs w:val="24"/>
              </w:rPr>
              <w:t>dağıtımı ve değişikliği sadece yetkili kiş</w:t>
            </w:r>
            <w:r w:rsidR="00B077CA" w:rsidRPr="00D55433">
              <w:rPr>
                <w:rFonts w:ascii="Times New Roman" w:hAnsi="Times New Roman" w:cs="Times New Roman"/>
                <w:color w:val="000000"/>
                <w:sz w:val="24"/>
                <w:szCs w:val="24"/>
              </w:rPr>
              <w:t>ilerce yapılabilen doküman</w:t>
            </w:r>
            <w:r w:rsidR="00235B8B" w:rsidRPr="00D55433">
              <w:rPr>
                <w:rFonts w:ascii="Times New Roman" w:hAnsi="Times New Roman" w:cs="Times New Roman"/>
                <w:color w:val="000000"/>
                <w:sz w:val="24"/>
                <w:szCs w:val="24"/>
              </w:rPr>
              <w:t>ı</w:t>
            </w:r>
            <w:r w:rsidR="00B077CA" w:rsidRPr="00D55433">
              <w:rPr>
                <w:rFonts w:ascii="Times New Roman" w:hAnsi="Times New Roman" w:cs="Times New Roman"/>
                <w:color w:val="000000"/>
                <w:sz w:val="24"/>
                <w:szCs w:val="24"/>
              </w:rPr>
              <w:t>,</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Kontrolsüz Doküman</w:t>
            </w:r>
            <w:r w:rsidRPr="00D55433">
              <w:rPr>
                <w:rFonts w:ascii="Times New Roman" w:hAnsi="Times New Roman" w:cs="Times New Roman"/>
                <w:color w:val="000000"/>
                <w:sz w:val="24"/>
                <w:szCs w:val="24"/>
              </w:rPr>
              <w:t>: Güncelliği garanti altına alınmamış bil</w:t>
            </w:r>
            <w:r w:rsidR="00B96696" w:rsidRPr="00D55433">
              <w:rPr>
                <w:rFonts w:ascii="Times New Roman" w:hAnsi="Times New Roman" w:cs="Times New Roman"/>
                <w:color w:val="000000"/>
                <w:sz w:val="24"/>
                <w:szCs w:val="24"/>
              </w:rPr>
              <w:t>gilendirme amaçlı doküman</w:t>
            </w:r>
            <w:r w:rsidR="00235B8B" w:rsidRPr="00D55433">
              <w:rPr>
                <w:rFonts w:ascii="Times New Roman" w:hAnsi="Times New Roman" w:cs="Times New Roman"/>
                <w:color w:val="000000"/>
                <w:sz w:val="24"/>
                <w:szCs w:val="24"/>
              </w:rPr>
              <w:t>ı</w:t>
            </w:r>
            <w:r w:rsidR="00B96696" w:rsidRPr="00D55433">
              <w:rPr>
                <w:rFonts w:ascii="Times New Roman" w:hAnsi="Times New Roman" w:cs="Times New Roman"/>
                <w:color w:val="000000"/>
                <w:sz w:val="24"/>
                <w:szCs w:val="24"/>
              </w:rPr>
              <w:t>,</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Yardımcı Doküman: </w:t>
            </w:r>
            <w:r w:rsidR="00B077CA" w:rsidRPr="00D55433">
              <w:rPr>
                <w:rFonts w:ascii="Times New Roman" w:hAnsi="Times New Roman" w:cs="Times New Roman"/>
                <w:color w:val="000000"/>
                <w:sz w:val="24"/>
                <w:szCs w:val="24"/>
              </w:rPr>
              <w:t xml:space="preserve">Gazi Üniversitesi Diş Hekimliği Fakültesi tarafından tanımlanmış doküman </w:t>
            </w:r>
            <w:r w:rsidR="0060399E" w:rsidRPr="00D55433">
              <w:rPr>
                <w:rFonts w:ascii="Times New Roman" w:hAnsi="Times New Roman" w:cs="Times New Roman"/>
                <w:color w:val="000000"/>
                <w:sz w:val="24"/>
                <w:szCs w:val="24"/>
              </w:rPr>
              <w:t xml:space="preserve">ve kodlar </w:t>
            </w:r>
            <w:r w:rsidRPr="00D55433">
              <w:rPr>
                <w:rFonts w:ascii="Times New Roman" w:hAnsi="Times New Roman" w:cs="Times New Roman"/>
                <w:color w:val="000000"/>
                <w:sz w:val="24"/>
                <w:szCs w:val="24"/>
              </w:rPr>
              <w:t>tablosunda sayı</w:t>
            </w:r>
            <w:r w:rsidR="0060399E" w:rsidRPr="00D55433">
              <w:rPr>
                <w:rFonts w:ascii="Times New Roman" w:hAnsi="Times New Roman" w:cs="Times New Roman"/>
                <w:color w:val="000000"/>
                <w:sz w:val="24"/>
                <w:szCs w:val="24"/>
              </w:rPr>
              <w:t>lmayan diğer tüm doküman</w:t>
            </w:r>
            <w:r w:rsidR="00235B8B" w:rsidRPr="00D55433">
              <w:rPr>
                <w:rFonts w:ascii="Times New Roman" w:hAnsi="Times New Roman" w:cs="Times New Roman"/>
                <w:color w:val="000000"/>
                <w:sz w:val="24"/>
                <w:szCs w:val="24"/>
              </w:rPr>
              <w:t>ı</w:t>
            </w:r>
            <w:r w:rsidR="0060399E" w:rsidRPr="00D55433">
              <w:rPr>
                <w:rFonts w:ascii="Times New Roman" w:hAnsi="Times New Roman" w:cs="Times New Roman"/>
                <w:color w:val="000000"/>
                <w:sz w:val="24"/>
                <w:szCs w:val="24"/>
              </w:rPr>
              <w:t>,</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Görev Tanımları: </w:t>
            </w:r>
            <w:r w:rsidRPr="00D55433">
              <w:rPr>
                <w:rFonts w:ascii="Times New Roman" w:hAnsi="Times New Roman" w:cs="Times New Roman"/>
                <w:color w:val="000000"/>
                <w:sz w:val="24"/>
                <w:szCs w:val="24"/>
              </w:rPr>
              <w:t>2547 sayılı Yükseköğretim Kanunu, 657 sayılı Devlet Memurları Kanunu, 4857 İş Kanunu, Gazi Üniversitesi yönetmelikleri vb. içerisinde tanımlanmış kişilere verilmiş olan un</w:t>
            </w:r>
            <w:r w:rsidR="00FB0E74" w:rsidRPr="00D55433">
              <w:rPr>
                <w:rFonts w:ascii="Times New Roman" w:hAnsi="Times New Roman" w:cs="Times New Roman"/>
                <w:color w:val="000000"/>
                <w:sz w:val="24"/>
                <w:szCs w:val="24"/>
              </w:rPr>
              <w:t>vanları ifade eden doküman</w:t>
            </w:r>
            <w:r w:rsidR="00235B8B" w:rsidRPr="00D55433">
              <w:rPr>
                <w:rFonts w:ascii="Times New Roman" w:hAnsi="Times New Roman" w:cs="Times New Roman"/>
                <w:color w:val="000000"/>
                <w:sz w:val="24"/>
                <w:szCs w:val="24"/>
              </w:rPr>
              <w:t>ı</w:t>
            </w:r>
            <w:r w:rsidR="00FB0E74" w:rsidRPr="00D55433">
              <w:rPr>
                <w:rFonts w:ascii="Times New Roman" w:hAnsi="Times New Roman" w:cs="Times New Roman"/>
                <w:color w:val="000000"/>
                <w:sz w:val="24"/>
                <w:szCs w:val="24"/>
              </w:rPr>
              <w:t>,</w:t>
            </w:r>
            <w:r w:rsidRPr="00D55433">
              <w:rPr>
                <w:rFonts w:ascii="Times New Roman" w:hAnsi="Times New Roman" w:cs="Times New Roman"/>
                <w:color w:val="000000"/>
                <w:sz w:val="24"/>
                <w:szCs w:val="24"/>
              </w:rPr>
              <w:t xml:space="preserve"> </w:t>
            </w:r>
          </w:p>
          <w:p w:rsidR="00FB0E74"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Form: </w:t>
            </w:r>
            <w:r w:rsidRPr="00D55433">
              <w:rPr>
                <w:rFonts w:ascii="Times New Roman" w:hAnsi="Times New Roman" w:cs="Times New Roman"/>
                <w:color w:val="000000"/>
                <w:sz w:val="24"/>
                <w:szCs w:val="24"/>
              </w:rPr>
              <w:t>Prosedür ve talimatlarda anlatılan faaliyetlere ait bilgilerin sistematik olarak kayıt edilmesini sağlayacak şek</w:t>
            </w:r>
            <w:r w:rsidR="00FB0E74" w:rsidRPr="00D55433">
              <w:rPr>
                <w:rFonts w:ascii="Times New Roman" w:hAnsi="Times New Roman" w:cs="Times New Roman"/>
                <w:color w:val="000000"/>
                <w:sz w:val="24"/>
                <w:szCs w:val="24"/>
              </w:rPr>
              <w:t>ilde düzenlenmiş doküman</w:t>
            </w:r>
            <w:r w:rsidR="00235B8B" w:rsidRPr="00D55433">
              <w:rPr>
                <w:rFonts w:ascii="Times New Roman" w:hAnsi="Times New Roman" w:cs="Times New Roman"/>
                <w:color w:val="000000"/>
                <w:sz w:val="24"/>
                <w:szCs w:val="24"/>
              </w:rPr>
              <w:t>ı</w:t>
            </w:r>
            <w:r w:rsidR="00B96696" w:rsidRPr="00D55433">
              <w:rPr>
                <w:rFonts w:ascii="Times New Roman" w:hAnsi="Times New Roman" w:cs="Times New Roman"/>
                <w:color w:val="000000"/>
                <w:sz w:val="24"/>
                <w:szCs w:val="24"/>
              </w:rPr>
              <w:t>,</w:t>
            </w:r>
          </w:p>
          <w:p w:rsidR="00206B92" w:rsidRPr="00D55433" w:rsidRDefault="008E5BC8" w:rsidP="00D55433">
            <w:pPr>
              <w:autoSpaceDE w:val="0"/>
              <w:autoSpaceDN w:val="0"/>
              <w:adjustRightInd w:val="0"/>
              <w:spacing w:after="0"/>
              <w:jc w:val="both"/>
              <w:rPr>
                <w:rFonts w:ascii="Times New Roman" w:hAnsi="Times New Roman" w:cs="Times New Roman"/>
                <w:sz w:val="24"/>
                <w:szCs w:val="24"/>
              </w:rPr>
            </w:pPr>
            <w:r w:rsidRPr="00D55433">
              <w:rPr>
                <w:rFonts w:ascii="Times New Roman" w:hAnsi="Times New Roman" w:cs="Times New Roman"/>
                <w:b/>
                <w:bCs/>
                <w:color w:val="000000"/>
                <w:sz w:val="24"/>
                <w:szCs w:val="24"/>
              </w:rPr>
              <w:t>İş Akışı</w:t>
            </w:r>
            <w:r w:rsidRPr="00D55433">
              <w:rPr>
                <w:rFonts w:ascii="Times New Roman" w:hAnsi="Times New Roman" w:cs="Times New Roman"/>
                <w:color w:val="000000"/>
                <w:sz w:val="24"/>
                <w:szCs w:val="24"/>
              </w:rPr>
              <w:t xml:space="preserve">: </w:t>
            </w:r>
            <w:r w:rsidR="00A10965" w:rsidRPr="00D55433">
              <w:rPr>
                <w:rFonts w:ascii="Times New Roman" w:hAnsi="Times New Roman" w:cs="Times New Roman"/>
                <w:sz w:val="24"/>
                <w:szCs w:val="24"/>
              </w:rPr>
              <w:t>Yapılacak işlerin gerçekleştirilme adımlarını açıklayan, yukarıdan aşağıya gi</w:t>
            </w:r>
            <w:r w:rsidR="00206B92" w:rsidRPr="00D55433">
              <w:rPr>
                <w:rFonts w:ascii="Times New Roman" w:hAnsi="Times New Roman" w:cs="Times New Roman"/>
                <w:sz w:val="24"/>
                <w:szCs w:val="24"/>
              </w:rPr>
              <w:t>dişatı tanımlayan dokümanı,</w:t>
            </w:r>
            <w:r w:rsidR="00A10965" w:rsidRPr="00D55433">
              <w:rPr>
                <w:rFonts w:ascii="Times New Roman" w:hAnsi="Times New Roman" w:cs="Times New Roman"/>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Kılavuz: </w:t>
            </w:r>
            <w:r w:rsidRPr="00D55433">
              <w:rPr>
                <w:rFonts w:ascii="Times New Roman" w:hAnsi="Times New Roman" w:cs="Times New Roman"/>
                <w:color w:val="000000"/>
                <w:sz w:val="24"/>
                <w:szCs w:val="24"/>
              </w:rPr>
              <w:t>Herhangi bir alanda ve konuda bilgi veren, yol yöntem gösteren d</w:t>
            </w:r>
            <w:r w:rsidR="00CD4380" w:rsidRPr="00D55433">
              <w:rPr>
                <w:rFonts w:ascii="Times New Roman" w:hAnsi="Times New Roman" w:cs="Times New Roman"/>
                <w:color w:val="000000"/>
                <w:sz w:val="24"/>
                <w:szCs w:val="24"/>
              </w:rPr>
              <w:t>oküman</w:t>
            </w:r>
            <w:r w:rsidR="00235B8B" w:rsidRPr="00D55433">
              <w:rPr>
                <w:rFonts w:ascii="Times New Roman" w:hAnsi="Times New Roman" w:cs="Times New Roman"/>
                <w:color w:val="000000"/>
                <w:sz w:val="24"/>
                <w:szCs w:val="24"/>
              </w:rPr>
              <w:t>ı</w:t>
            </w:r>
            <w:r w:rsidR="00CD4380" w:rsidRPr="00D55433">
              <w:rPr>
                <w:rFonts w:ascii="Times New Roman" w:hAnsi="Times New Roman" w:cs="Times New Roman"/>
                <w:color w:val="000000"/>
                <w:sz w:val="24"/>
                <w:szCs w:val="24"/>
              </w:rPr>
              <w:t>,</w:t>
            </w:r>
            <w:r w:rsidRPr="00D55433">
              <w:rPr>
                <w:rFonts w:ascii="Times New Roman" w:hAnsi="Times New Roman" w:cs="Times New Roman"/>
                <w:color w:val="000000"/>
                <w:sz w:val="24"/>
                <w:szCs w:val="24"/>
              </w:rPr>
              <w:t xml:space="preserve"> </w:t>
            </w:r>
          </w:p>
          <w:p w:rsidR="00CD4380"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Liste: </w:t>
            </w:r>
            <w:r w:rsidR="004D5A83" w:rsidRPr="00D55433">
              <w:rPr>
                <w:rFonts w:ascii="Times New Roman" w:hAnsi="Times New Roman" w:cs="Times New Roman"/>
                <w:color w:val="000000"/>
                <w:sz w:val="24"/>
                <w:szCs w:val="24"/>
              </w:rPr>
              <w:t>Kalite Yönetim</w:t>
            </w:r>
            <w:r w:rsidR="00635F6C" w:rsidRPr="00D55433">
              <w:rPr>
                <w:rFonts w:ascii="Times New Roman" w:hAnsi="Times New Roman" w:cs="Times New Roman"/>
                <w:color w:val="000000"/>
                <w:sz w:val="24"/>
                <w:szCs w:val="24"/>
              </w:rPr>
              <w:t xml:space="preserve"> Sistemi </w:t>
            </w:r>
            <w:r w:rsidRPr="00D55433">
              <w:rPr>
                <w:rFonts w:ascii="Times New Roman" w:hAnsi="Times New Roman" w:cs="Times New Roman"/>
                <w:color w:val="000000"/>
                <w:sz w:val="24"/>
                <w:szCs w:val="24"/>
              </w:rPr>
              <w:t>kapsamındaki faaliyetlerin uygulanmasında oluşturulan sıralı bilgi</w:t>
            </w:r>
            <w:r w:rsidR="00CD4380" w:rsidRPr="00D55433">
              <w:rPr>
                <w:rFonts w:ascii="Times New Roman" w:hAnsi="Times New Roman" w:cs="Times New Roman"/>
                <w:color w:val="000000"/>
                <w:sz w:val="24"/>
                <w:szCs w:val="24"/>
              </w:rPr>
              <w:t>lerin yer aldığı doküman,</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Organizasyon Şeması: </w:t>
            </w:r>
            <w:r w:rsidR="00F819CE" w:rsidRPr="00D55433">
              <w:rPr>
                <w:rFonts w:ascii="Times New Roman" w:hAnsi="Times New Roman" w:cs="Times New Roman"/>
                <w:color w:val="000000"/>
                <w:sz w:val="24"/>
                <w:szCs w:val="24"/>
              </w:rPr>
              <w:t>En üst yönetimden itibaren</w:t>
            </w:r>
            <w:r w:rsidR="00A566C7" w:rsidRPr="00D55433">
              <w:rPr>
                <w:rFonts w:ascii="Times New Roman" w:hAnsi="Times New Roman" w:cs="Times New Roman"/>
                <w:color w:val="000000"/>
                <w:sz w:val="24"/>
                <w:szCs w:val="24"/>
              </w:rPr>
              <w:t xml:space="preserve"> hiyerarşik yapıyı kişiler ve birimler arasındaki</w:t>
            </w:r>
            <w:r w:rsidR="00D90F90" w:rsidRPr="00D55433">
              <w:rPr>
                <w:rFonts w:ascii="Times New Roman" w:hAnsi="Times New Roman" w:cs="Times New Roman"/>
                <w:color w:val="000000"/>
                <w:sz w:val="24"/>
                <w:szCs w:val="24"/>
              </w:rPr>
              <w:t xml:space="preserve"> hiyerarşiyi </w:t>
            </w:r>
            <w:r w:rsidR="004D5A83" w:rsidRPr="00D55433">
              <w:rPr>
                <w:rFonts w:ascii="Times New Roman" w:hAnsi="Times New Roman" w:cs="Times New Roman"/>
                <w:color w:val="000000"/>
                <w:sz w:val="24"/>
                <w:szCs w:val="24"/>
              </w:rPr>
              <w:t>ve bağını</w:t>
            </w:r>
            <w:r w:rsidR="00D90F90" w:rsidRPr="00D55433">
              <w:rPr>
                <w:rFonts w:ascii="Times New Roman" w:hAnsi="Times New Roman" w:cs="Times New Roman"/>
                <w:color w:val="000000"/>
                <w:sz w:val="24"/>
                <w:szCs w:val="24"/>
              </w:rPr>
              <w:t xml:space="preserve"> gösteren şemayı,</w:t>
            </w:r>
          </w:p>
          <w:p w:rsidR="00D90F90"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Plan</w:t>
            </w:r>
            <w:r w:rsidRPr="00D55433">
              <w:rPr>
                <w:rFonts w:ascii="Times New Roman" w:hAnsi="Times New Roman" w:cs="Times New Roman"/>
                <w:color w:val="000000"/>
                <w:sz w:val="24"/>
                <w:szCs w:val="24"/>
              </w:rPr>
              <w:t>: Hedeflenen amaçlara ulaşmak için kullanılacak yöntem ve uygulanacak iş</w:t>
            </w:r>
            <w:r w:rsidR="00D90F90" w:rsidRPr="00D55433">
              <w:rPr>
                <w:rFonts w:ascii="Times New Roman" w:hAnsi="Times New Roman" w:cs="Times New Roman"/>
                <w:color w:val="000000"/>
                <w:sz w:val="24"/>
                <w:szCs w:val="24"/>
              </w:rPr>
              <w:t>lemleri gösteren doküman</w:t>
            </w:r>
            <w:r w:rsidR="00235B8B" w:rsidRPr="00D55433">
              <w:rPr>
                <w:rFonts w:ascii="Times New Roman" w:hAnsi="Times New Roman" w:cs="Times New Roman"/>
                <w:color w:val="000000"/>
                <w:sz w:val="24"/>
                <w:szCs w:val="24"/>
              </w:rPr>
              <w:t>ı</w:t>
            </w:r>
            <w:r w:rsidR="00D90F90" w:rsidRPr="00D55433">
              <w:rPr>
                <w:rFonts w:ascii="Times New Roman" w:hAnsi="Times New Roman" w:cs="Times New Roman"/>
                <w:color w:val="000000"/>
                <w:sz w:val="24"/>
                <w:szCs w:val="24"/>
              </w:rPr>
              <w:t>,</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Prosedür: </w:t>
            </w:r>
            <w:r w:rsidRPr="00D55433">
              <w:rPr>
                <w:rFonts w:ascii="Times New Roman" w:hAnsi="Times New Roman" w:cs="Times New Roman"/>
                <w:color w:val="000000"/>
                <w:sz w:val="24"/>
                <w:szCs w:val="24"/>
              </w:rPr>
              <w:t>Süreçleri tanımlayan ve faaliyetlerin hangi ana kurallar çerçevesinde yürütül</w:t>
            </w:r>
            <w:r w:rsidR="00D90F90" w:rsidRPr="00D55433">
              <w:rPr>
                <w:rFonts w:ascii="Times New Roman" w:hAnsi="Times New Roman" w:cs="Times New Roman"/>
                <w:color w:val="000000"/>
                <w:sz w:val="24"/>
                <w:szCs w:val="24"/>
              </w:rPr>
              <w:t>eceğini gösteren doküman</w:t>
            </w:r>
            <w:r w:rsidR="00235B8B" w:rsidRPr="00D55433">
              <w:rPr>
                <w:rFonts w:ascii="Times New Roman" w:hAnsi="Times New Roman" w:cs="Times New Roman"/>
                <w:color w:val="000000"/>
                <w:sz w:val="24"/>
                <w:szCs w:val="24"/>
              </w:rPr>
              <w:t>ı</w:t>
            </w:r>
            <w:r w:rsidR="00D90F90" w:rsidRPr="00D55433">
              <w:rPr>
                <w:rFonts w:ascii="Times New Roman" w:hAnsi="Times New Roman" w:cs="Times New Roman"/>
                <w:color w:val="000000"/>
                <w:sz w:val="24"/>
                <w:szCs w:val="24"/>
              </w:rPr>
              <w:t>,</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Proses: </w:t>
            </w:r>
            <w:r w:rsidRPr="00D55433">
              <w:rPr>
                <w:rFonts w:ascii="Times New Roman" w:hAnsi="Times New Roman" w:cs="Times New Roman"/>
                <w:color w:val="000000"/>
                <w:sz w:val="24"/>
                <w:szCs w:val="24"/>
              </w:rPr>
              <w:t>Tanımlanan süreçlerin girdi, çıktı, kaynak, personel, iç dokümantasyon ve performans hedeflerini tek bir</w:t>
            </w:r>
            <w:r w:rsidR="00B96696" w:rsidRPr="00D55433">
              <w:rPr>
                <w:rFonts w:ascii="Times New Roman" w:hAnsi="Times New Roman" w:cs="Times New Roman"/>
                <w:color w:val="000000"/>
                <w:sz w:val="24"/>
                <w:szCs w:val="24"/>
              </w:rPr>
              <w:t xml:space="preserve"> yapıda gösteren doküman</w:t>
            </w:r>
            <w:r w:rsidR="00235B8B" w:rsidRPr="00D55433">
              <w:rPr>
                <w:rFonts w:ascii="Times New Roman" w:hAnsi="Times New Roman" w:cs="Times New Roman"/>
                <w:color w:val="000000"/>
                <w:sz w:val="24"/>
                <w:szCs w:val="24"/>
              </w:rPr>
              <w:t>ı</w:t>
            </w:r>
            <w:r w:rsidR="00B96696" w:rsidRPr="00D55433">
              <w:rPr>
                <w:rFonts w:ascii="Times New Roman" w:hAnsi="Times New Roman" w:cs="Times New Roman"/>
                <w:color w:val="000000"/>
                <w:sz w:val="24"/>
                <w:szCs w:val="24"/>
              </w:rPr>
              <w:t>,</w:t>
            </w:r>
          </w:p>
          <w:p w:rsidR="00D90F90" w:rsidRPr="00D55433" w:rsidRDefault="008E5BC8" w:rsidP="00D55433">
            <w:pPr>
              <w:autoSpaceDE w:val="0"/>
              <w:autoSpaceDN w:val="0"/>
              <w:adjustRightInd w:val="0"/>
              <w:spacing w:after="0"/>
              <w:jc w:val="both"/>
              <w:rPr>
                <w:rFonts w:ascii="Times New Roman" w:hAnsi="Times New Roman" w:cs="Times New Roman"/>
                <w:sz w:val="24"/>
                <w:szCs w:val="24"/>
              </w:rPr>
            </w:pPr>
            <w:r w:rsidRPr="00D55433">
              <w:rPr>
                <w:rFonts w:ascii="Times New Roman" w:hAnsi="Times New Roman" w:cs="Times New Roman"/>
                <w:b/>
                <w:bCs/>
                <w:color w:val="000000"/>
                <w:sz w:val="24"/>
                <w:szCs w:val="24"/>
              </w:rPr>
              <w:t xml:space="preserve">Risk Analizi: </w:t>
            </w:r>
            <w:r w:rsidR="006A2390" w:rsidRPr="00D55433">
              <w:rPr>
                <w:rFonts w:ascii="Times New Roman" w:hAnsi="Times New Roman" w:cs="Times New Roman"/>
                <w:color w:val="000000"/>
                <w:sz w:val="24"/>
                <w:szCs w:val="24"/>
              </w:rPr>
              <w:t xml:space="preserve">Fakültede </w:t>
            </w:r>
            <w:r w:rsidRPr="00D55433">
              <w:rPr>
                <w:rFonts w:ascii="Times New Roman" w:hAnsi="Times New Roman" w:cs="Times New Roman"/>
                <w:color w:val="000000"/>
                <w:sz w:val="24"/>
                <w:szCs w:val="24"/>
              </w:rPr>
              <w:t xml:space="preserve">sunulan hizmetlerde, karşılaşılma olasılığı olan risklerin belirlenerek önlenmesi </w:t>
            </w:r>
            <w:r w:rsidRPr="00D55433">
              <w:rPr>
                <w:rFonts w:ascii="Times New Roman" w:hAnsi="Times New Roman" w:cs="Times New Roman"/>
                <w:sz w:val="24"/>
                <w:szCs w:val="24"/>
              </w:rPr>
              <w:t>için yapılacak faali</w:t>
            </w:r>
            <w:r w:rsidR="00D90F90" w:rsidRPr="00D55433">
              <w:rPr>
                <w:rFonts w:ascii="Times New Roman" w:hAnsi="Times New Roman" w:cs="Times New Roman"/>
                <w:sz w:val="24"/>
                <w:szCs w:val="24"/>
              </w:rPr>
              <w:t>yetleri belirten doküman</w:t>
            </w:r>
            <w:r w:rsidR="00235B8B" w:rsidRPr="00D55433">
              <w:rPr>
                <w:rFonts w:ascii="Times New Roman" w:hAnsi="Times New Roman" w:cs="Times New Roman"/>
                <w:sz w:val="24"/>
                <w:szCs w:val="24"/>
              </w:rPr>
              <w:t>ı</w:t>
            </w:r>
            <w:r w:rsidR="00D90F90" w:rsidRPr="00D55433">
              <w:rPr>
                <w:rFonts w:ascii="Times New Roman" w:hAnsi="Times New Roman" w:cs="Times New Roman"/>
                <w:sz w:val="24"/>
                <w:szCs w:val="24"/>
              </w:rPr>
              <w:t>,</w:t>
            </w:r>
          </w:p>
          <w:p w:rsidR="00D90F90" w:rsidRPr="00D55433" w:rsidRDefault="008E5BC8" w:rsidP="00D55433">
            <w:pPr>
              <w:autoSpaceDE w:val="0"/>
              <w:autoSpaceDN w:val="0"/>
              <w:adjustRightInd w:val="0"/>
              <w:spacing w:after="0"/>
              <w:jc w:val="both"/>
              <w:rPr>
                <w:rFonts w:ascii="Times New Roman" w:hAnsi="Times New Roman" w:cs="Times New Roman"/>
                <w:sz w:val="24"/>
                <w:szCs w:val="24"/>
              </w:rPr>
            </w:pPr>
            <w:r w:rsidRPr="00D55433">
              <w:rPr>
                <w:rFonts w:ascii="Times New Roman" w:hAnsi="Times New Roman" w:cs="Times New Roman"/>
                <w:b/>
                <w:bCs/>
                <w:sz w:val="24"/>
                <w:szCs w:val="24"/>
              </w:rPr>
              <w:t>Proses İzleme Kartı</w:t>
            </w:r>
            <w:r w:rsidRPr="00D55433">
              <w:rPr>
                <w:rFonts w:ascii="Times New Roman" w:hAnsi="Times New Roman" w:cs="Times New Roman"/>
                <w:sz w:val="24"/>
                <w:szCs w:val="24"/>
              </w:rPr>
              <w:t>: Proses performans hedeflerinin ve bu hedeflerde oluşan sapmaların altı aylık dönemlerle ta</w:t>
            </w:r>
            <w:r w:rsidR="00D90F90" w:rsidRPr="00D55433">
              <w:rPr>
                <w:rFonts w:ascii="Times New Roman" w:hAnsi="Times New Roman" w:cs="Times New Roman"/>
                <w:sz w:val="24"/>
                <w:szCs w:val="24"/>
              </w:rPr>
              <w:t>kip edilmesine yardımcı olan doküman</w:t>
            </w:r>
            <w:r w:rsidR="00235B8B" w:rsidRPr="00D55433">
              <w:rPr>
                <w:rFonts w:ascii="Times New Roman" w:hAnsi="Times New Roman" w:cs="Times New Roman"/>
                <w:sz w:val="24"/>
                <w:szCs w:val="24"/>
              </w:rPr>
              <w:t>ı</w:t>
            </w:r>
            <w:r w:rsidR="00D90F90" w:rsidRPr="00D55433">
              <w:rPr>
                <w:rFonts w:ascii="Times New Roman" w:hAnsi="Times New Roman" w:cs="Times New Roman"/>
                <w:sz w:val="24"/>
                <w:szCs w:val="24"/>
              </w:rPr>
              <w:t>,</w:t>
            </w:r>
          </w:p>
          <w:p w:rsidR="00D90F90" w:rsidRPr="00D55433" w:rsidRDefault="008E5BC8" w:rsidP="00D55433">
            <w:pPr>
              <w:autoSpaceDE w:val="0"/>
              <w:autoSpaceDN w:val="0"/>
              <w:adjustRightInd w:val="0"/>
              <w:spacing w:after="0"/>
              <w:jc w:val="both"/>
              <w:rPr>
                <w:rFonts w:ascii="Times New Roman" w:hAnsi="Times New Roman" w:cs="Times New Roman"/>
                <w:sz w:val="24"/>
                <w:szCs w:val="24"/>
              </w:rPr>
            </w:pPr>
            <w:r w:rsidRPr="00D55433">
              <w:rPr>
                <w:rFonts w:ascii="Times New Roman" w:hAnsi="Times New Roman" w:cs="Times New Roman"/>
                <w:b/>
                <w:bCs/>
                <w:sz w:val="24"/>
                <w:szCs w:val="24"/>
              </w:rPr>
              <w:t xml:space="preserve">Şartname: </w:t>
            </w:r>
            <w:r w:rsidRPr="00D55433">
              <w:rPr>
                <w:rFonts w:ascii="Times New Roman" w:hAnsi="Times New Roman" w:cs="Times New Roman"/>
                <w:sz w:val="24"/>
                <w:szCs w:val="24"/>
              </w:rPr>
              <w:t>Satın alma ve kiralama işleri ile tamir, bakım ve onarım faaliyeti, vb. faaliyetlerd</w:t>
            </w:r>
            <w:r w:rsidR="00D90F90" w:rsidRPr="00D55433">
              <w:rPr>
                <w:rFonts w:ascii="Times New Roman" w:hAnsi="Times New Roman" w:cs="Times New Roman"/>
                <w:sz w:val="24"/>
                <w:szCs w:val="24"/>
              </w:rPr>
              <w:t>e kullanılan teknik doküman</w:t>
            </w:r>
            <w:r w:rsidR="00235B8B" w:rsidRPr="00D55433">
              <w:rPr>
                <w:rFonts w:ascii="Times New Roman" w:hAnsi="Times New Roman" w:cs="Times New Roman"/>
                <w:sz w:val="24"/>
                <w:szCs w:val="24"/>
              </w:rPr>
              <w:t>ı</w:t>
            </w:r>
            <w:r w:rsidR="00D90F90" w:rsidRPr="00D55433">
              <w:rPr>
                <w:rFonts w:ascii="Times New Roman" w:hAnsi="Times New Roman" w:cs="Times New Roman"/>
                <w:sz w:val="24"/>
                <w:szCs w:val="24"/>
              </w:rPr>
              <w:t>,</w:t>
            </w:r>
          </w:p>
          <w:p w:rsidR="00935D70" w:rsidRDefault="008E5BC8" w:rsidP="00D55433">
            <w:pPr>
              <w:autoSpaceDE w:val="0"/>
              <w:autoSpaceDN w:val="0"/>
              <w:adjustRightInd w:val="0"/>
              <w:spacing w:after="0"/>
              <w:jc w:val="both"/>
              <w:rPr>
                <w:rFonts w:ascii="Times New Roman" w:hAnsi="Times New Roman" w:cs="Times New Roman"/>
                <w:b/>
                <w:sz w:val="24"/>
                <w:szCs w:val="24"/>
              </w:rPr>
            </w:pPr>
            <w:r w:rsidRPr="00D55433">
              <w:rPr>
                <w:rFonts w:ascii="Times New Roman" w:hAnsi="Times New Roman" w:cs="Times New Roman"/>
                <w:b/>
                <w:bCs/>
                <w:sz w:val="24"/>
                <w:szCs w:val="24"/>
              </w:rPr>
              <w:t xml:space="preserve">Talimat: </w:t>
            </w:r>
            <w:r w:rsidRPr="00D55433">
              <w:rPr>
                <w:rFonts w:ascii="Times New Roman" w:hAnsi="Times New Roman" w:cs="Times New Roman"/>
                <w:sz w:val="24"/>
                <w:szCs w:val="24"/>
              </w:rPr>
              <w:t>Uygulamaya yönelik olarak, faaliyetlerin nasıl yapılacağını ayrıntılı</w:t>
            </w:r>
            <w:r w:rsidR="00D90F90" w:rsidRPr="00D55433">
              <w:rPr>
                <w:rFonts w:ascii="Times New Roman" w:hAnsi="Times New Roman" w:cs="Times New Roman"/>
                <w:sz w:val="24"/>
                <w:szCs w:val="24"/>
              </w:rPr>
              <w:t xml:space="preserve"> olarak açıklayan dokümanları ifade eder.</w:t>
            </w:r>
            <w:r w:rsidR="00D90F90" w:rsidRPr="00D55433">
              <w:rPr>
                <w:rFonts w:ascii="Times New Roman" w:hAnsi="Times New Roman" w:cs="Times New Roman"/>
                <w:b/>
                <w:sz w:val="24"/>
                <w:szCs w:val="24"/>
              </w:rPr>
              <w:t xml:space="preserve"> </w:t>
            </w:r>
          </w:p>
          <w:p w:rsidR="00935D70" w:rsidRDefault="00935D70" w:rsidP="00D55433">
            <w:pPr>
              <w:autoSpaceDE w:val="0"/>
              <w:autoSpaceDN w:val="0"/>
              <w:adjustRightInd w:val="0"/>
              <w:spacing w:after="0"/>
              <w:jc w:val="both"/>
              <w:rPr>
                <w:rFonts w:ascii="Times New Roman" w:hAnsi="Times New Roman" w:cs="Times New Roman"/>
                <w:b/>
                <w:sz w:val="24"/>
                <w:szCs w:val="24"/>
              </w:rPr>
            </w:pPr>
          </w:p>
          <w:p w:rsidR="00EC2509" w:rsidRPr="00D55433" w:rsidRDefault="00766429" w:rsidP="00D55433">
            <w:pPr>
              <w:autoSpaceDE w:val="0"/>
              <w:autoSpaceDN w:val="0"/>
              <w:adjustRightInd w:val="0"/>
              <w:spacing w:after="0"/>
              <w:jc w:val="both"/>
              <w:rPr>
                <w:rFonts w:ascii="Times New Roman" w:hAnsi="Times New Roman" w:cs="Times New Roman"/>
                <w:b/>
                <w:sz w:val="24"/>
                <w:szCs w:val="24"/>
              </w:rPr>
            </w:pPr>
            <w:r w:rsidRPr="00D55433">
              <w:rPr>
                <w:rFonts w:ascii="Times New Roman" w:hAnsi="Times New Roman" w:cs="Times New Roman"/>
                <w:b/>
                <w:sz w:val="24"/>
                <w:szCs w:val="24"/>
              </w:rPr>
              <w:t xml:space="preserve">4. </w:t>
            </w:r>
            <w:r w:rsidR="00EC2509" w:rsidRPr="00D55433">
              <w:rPr>
                <w:rFonts w:ascii="Times New Roman" w:hAnsi="Times New Roman" w:cs="Times New Roman"/>
                <w:b/>
                <w:sz w:val="24"/>
                <w:szCs w:val="24"/>
              </w:rPr>
              <w:t>SORUMLULAR</w:t>
            </w:r>
          </w:p>
          <w:p w:rsidR="008E5BC8" w:rsidRDefault="008E5BC8"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Bu prosedürün</w:t>
            </w:r>
            <w:r w:rsidR="00795C59">
              <w:rPr>
                <w:rFonts w:ascii="Times New Roman" w:hAnsi="Times New Roman" w:cs="Times New Roman"/>
                <w:sz w:val="24"/>
                <w:szCs w:val="24"/>
              </w:rPr>
              <w:t xml:space="preserve"> </w:t>
            </w:r>
            <w:r w:rsidRPr="00D55433">
              <w:rPr>
                <w:rFonts w:ascii="Times New Roman" w:hAnsi="Times New Roman" w:cs="Times New Roman"/>
                <w:sz w:val="24"/>
                <w:szCs w:val="24"/>
              </w:rPr>
              <w:t>hazırlanması, güncelleştirilmesi,</w:t>
            </w:r>
            <w:r w:rsidR="00F6134A">
              <w:rPr>
                <w:rFonts w:ascii="Times New Roman" w:hAnsi="Times New Roman" w:cs="Times New Roman"/>
                <w:sz w:val="24"/>
                <w:szCs w:val="24"/>
              </w:rPr>
              <w:t xml:space="preserve"> iptali, kontro</w:t>
            </w:r>
            <w:r w:rsidR="007105AE" w:rsidRPr="00D55433">
              <w:rPr>
                <w:rFonts w:ascii="Times New Roman" w:hAnsi="Times New Roman" w:cs="Times New Roman"/>
                <w:sz w:val="24"/>
                <w:szCs w:val="24"/>
              </w:rPr>
              <w:t>lü, dağıtılması, arşivlenmesi ve</w:t>
            </w:r>
            <w:r w:rsidRPr="00D55433">
              <w:rPr>
                <w:rFonts w:ascii="Times New Roman" w:hAnsi="Times New Roman" w:cs="Times New Roman"/>
                <w:sz w:val="24"/>
                <w:szCs w:val="24"/>
              </w:rPr>
              <w:t xml:space="preserve"> uygulanmasından </w:t>
            </w:r>
            <w:r w:rsidR="006A2390" w:rsidRPr="00D55433">
              <w:rPr>
                <w:rFonts w:ascii="Times New Roman" w:hAnsi="Times New Roman" w:cs="Times New Roman"/>
                <w:sz w:val="24"/>
                <w:szCs w:val="24"/>
              </w:rPr>
              <w:t>Fakülte</w:t>
            </w:r>
            <w:r w:rsidRPr="00D55433">
              <w:rPr>
                <w:rFonts w:ascii="Times New Roman" w:hAnsi="Times New Roman" w:cs="Times New Roman"/>
                <w:sz w:val="24"/>
                <w:szCs w:val="24"/>
              </w:rPr>
              <w:t xml:space="preserve"> bünyesinde görev yapan tüm personel sorumludur. </w:t>
            </w:r>
          </w:p>
          <w:p w:rsidR="007A0B16" w:rsidRPr="00D55433" w:rsidRDefault="007A0B16" w:rsidP="00D55433">
            <w:pPr>
              <w:spacing w:after="0"/>
              <w:jc w:val="both"/>
              <w:rPr>
                <w:rFonts w:ascii="Times New Roman" w:hAnsi="Times New Roman" w:cs="Times New Roman"/>
                <w:sz w:val="24"/>
                <w:szCs w:val="24"/>
              </w:rPr>
            </w:pPr>
          </w:p>
          <w:p w:rsidR="002F37FC" w:rsidRPr="00D55433" w:rsidRDefault="007105AE"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 xml:space="preserve">5. </w:t>
            </w:r>
            <w:r w:rsidR="002F2623" w:rsidRPr="00D55433">
              <w:rPr>
                <w:rFonts w:ascii="Times New Roman" w:hAnsi="Times New Roman" w:cs="Times New Roman"/>
                <w:b/>
                <w:sz w:val="24"/>
                <w:szCs w:val="24"/>
              </w:rPr>
              <w:t>UYGULAMA</w:t>
            </w:r>
          </w:p>
          <w:p w:rsidR="008E5BC8" w:rsidRPr="00D55433" w:rsidRDefault="007105AE" w:rsidP="00D55433">
            <w:pPr>
              <w:spacing w:after="0"/>
              <w:jc w:val="both"/>
              <w:rPr>
                <w:rFonts w:ascii="Times New Roman" w:hAnsi="Times New Roman" w:cs="Times New Roman"/>
                <w:b/>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1</w:t>
            </w:r>
            <w:r w:rsidR="008E5BC8" w:rsidRPr="00D55433">
              <w:rPr>
                <w:rFonts w:ascii="Times New Roman" w:hAnsi="Times New Roman" w:cs="Times New Roman"/>
                <w:b/>
                <w:bCs/>
                <w:color w:val="000000"/>
                <w:sz w:val="24"/>
                <w:szCs w:val="24"/>
              </w:rPr>
              <w:t xml:space="preserve"> Yeni Dokümanların Hazırlanması ve Yürürlüğe Alınması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Doküman ihtiyacı; ilgili mevzuat ve standart şartları ile </w:t>
            </w:r>
            <w:r w:rsidR="007105AE" w:rsidRPr="00D55433">
              <w:rPr>
                <w:rFonts w:ascii="Times New Roman" w:hAnsi="Times New Roman" w:cs="Times New Roman"/>
                <w:color w:val="000000"/>
                <w:sz w:val="24"/>
                <w:szCs w:val="24"/>
              </w:rPr>
              <w:t xml:space="preserve">SKS </w:t>
            </w:r>
            <w:r w:rsidR="00935D70">
              <w:rPr>
                <w:rFonts w:ascii="Times New Roman" w:hAnsi="Times New Roman" w:cs="Times New Roman"/>
                <w:color w:val="000000"/>
                <w:sz w:val="24"/>
                <w:szCs w:val="24"/>
              </w:rPr>
              <w:t>K</w:t>
            </w:r>
            <w:r w:rsidRPr="00D55433">
              <w:rPr>
                <w:rFonts w:ascii="Times New Roman" w:hAnsi="Times New Roman" w:cs="Times New Roman"/>
                <w:color w:val="000000"/>
                <w:sz w:val="24"/>
                <w:szCs w:val="24"/>
              </w:rPr>
              <w:t>alite</w:t>
            </w:r>
            <w:r w:rsidR="00935D70">
              <w:rPr>
                <w:rFonts w:ascii="Times New Roman" w:hAnsi="Times New Roman" w:cs="Times New Roman"/>
                <w:color w:val="000000"/>
                <w:sz w:val="24"/>
                <w:szCs w:val="24"/>
              </w:rPr>
              <w:t xml:space="preserve"> Yönetim Ekibi</w:t>
            </w:r>
            <w:r w:rsidRPr="00D55433">
              <w:rPr>
                <w:rFonts w:ascii="Times New Roman" w:hAnsi="Times New Roman" w:cs="Times New Roman"/>
                <w:color w:val="000000"/>
                <w:sz w:val="24"/>
                <w:szCs w:val="24"/>
              </w:rPr>
              <w:t xml:space="preserve"> tarafından belirlenir </w:t>
            </w:r>
            <w:r w:rsidR="0059668C">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ve ilgili birime iletilir. Bununla birlikte tüm paydaşlar ihtiyaç duyulan bir dokümanın hazırlanmasını önerebilir. Aşağıdaki koşullardan biri veya birkaçının aynı zamanda oluşması durumunda doküman hazırlama gereksinimi ortaya çıkar. </w:t>
            </w:r>
          </w:p>
          <w:p w:rsidR="008A7EB9" w:rsidRDefault="007C3E53" w:rsidP="008A7EB9">
            <w:pPr>
              <w:pStyle w:val="ListeParagraf"/>
              <w:numPr>
                <w:ilvl w:val="0"/>
                <w:numId w:val="9"/>
              </w:numPr>
              <w:autoSpaceDE w:val="0"/>
              <w:autoSpaceDN w:val="0"/>
              <w:adjustRightInd w:val="0"/>
              <w:spacing w:after="0"/>
              <w:jc w:val="both"/>
              <w:rPr>
                <w:rFonts w:ascii="Times New Roman" w:hAnsi="Times New Roman" w:cs="Times New Roman"/>
                <w:color w:val="000000"/>
                <w:sz w:val="24"/>
                <w:szCs w:val="24"/>
              </w:rPr>
            </w:pPr>
            <w:r w:rsidRPr="008A7EB9">
              <w:rPr>
                <w:rFonts w:ascii="Times New Roman" w:hAnsi="Times New Roman" w:cs="Times New Roman"/>
                <w:color w:val="000000"/>
                <w:sz w:val="24"/>
                <w:szCs w:val="24"/>
              </w:rPr>
              <w:t>Sağlıkta Kalite Standartla</w:t>
            </w:r>
            <w:r w:rsidR="009A035B" w:rsidRPr="008A7EB9">
              <w:rPr>
                <w:rFonts w:ascii="Times New Roman" w:hAnsi="Times New Roman" w:cs="Times New Roman"/>
                <w:color w:val="000000"/>
                <w:sz w:val="24"/>
                <w:szCs w:val="24"/>
              </w:rPr>
              <w:t>rı kapsamında değişiklik olması,</w:t>
            </w:r>
            <w:r w:rsidR="008A7EB9">
              <w:rPr>
                <w:rFonts w:ascii="Times New Roman" w:hAnsi="Times New Roman" w:cs="Times New Roman"/>
                <w:color w:val="000000"/>
                <w:sz w:val="24"/>
                <w:szCs w:val="24"/>
              </w:rPr>
              <w:t xml:space="preserve"> </w:t>
            </w:r>
          </w:p>
          <w:p w:rsidR="008A7EB9" w:rsidRDefault="008A7EB9" w:rsidP="008A7EB9">
            <w:pPr>
              <w:pStyle w:val="ListeParagraf"/>
              <w:numPr>
                <w:ilvl w:val="0"/>
                <w:numId w:val="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8E5BC8" w:rsidRPr="008A7EB9">
              <w:rPr>
                <w:rFonts w:ascii="Times New Roman" w:hAnsi="Times New Roman" w:cs="Times New Roman"/>
                <w:color w:val="000000"/>
                <w:sz w:val="24"/>
                <w:szCs w:val="24"/>
              </w:rPr>
              <w:t>evcut faaliyetlerde değişim</w:t>
            </w:r>
            <w:r w:rsidR="009A035B" w:rsidRPr="008A7EB9">
              <w:rPr>
                <w:rFonts w:ascii="Times New Roman" w:hAnsi="Times New Roman" w:cs="Times New Roman"/>
                <w:color w:val="000000"/>
                <w:sz w:val="24"/>
                <w:szCs w:val="24"/>
              </w:rPr>
              <w:t xml:space="preserve"> olması</w:t>
            </w:r>
            <w:r>
              <w:rPr>
                <w:rFonts w:ascii="Times New Roman" w:hAnsi="Times New Roman" w:cs="Times New Roman"/>
                <w:color w:val="000000"/>
                <w:sz w:val="24"/>
                <w:szCs w:val="24"/>
              </w:rPr>
              <w:t>,</w:t>
            </w:r>
          </w:p>
          <w:p w:rsidR="008A7EB9" w:rsidRDefault="008A7EB9" w:rsidP="008A7EB9">
            <w:pPr>
              <w:pStyle w:val="ListeParagraf"/>
              <w:numPr>
                <w:ilvl w:val="0"/>
                <w:numId w:val="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Y</w:t>
            </w:r>
            <w:r w:rsidR="007C3E53" w:rsidRPr="008A7EB9">
              <w:rPr>
                <w:rFonts w:ascii="Times New Roman" w:hAnsi="Times New Roman" w:cs="Times New Roman"/>
                <w:color w:val="000000"/>
                <w:sz w:val="24"/>
                <w:szCs w:val="24"/>
              </w:rPr>
              <w:t>eni bir faaliyetin tanımlanması</w:t>
            </w:r>
            <w:r>
              <w:rPr>
                <w:rFonts w:ascii="Times New Roman" w:hAnsi="Times New Roman" w:cs="Times New Roman"/>
                <w:color w:val="000000"/>
                <w:sz w:val="24"/>
                <w:szCs w:val="24"/>
              </w:rPr>
              <w:t>,</w:t>
            </w:r>
          </w:p>
          <w:p w:rsidR="008A7EB9" w:rsidRDefault="008A7EB9" w:rsidP="008A7EB9">
            <w:pPr>
              <w:pStyle w:val="ListeParagraf"/>
              <w:numPr>
                <w:ilvl w:val="0"/>
                <w:numId w:val="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DD2BD3" w:rsidRPr="008A7EB9">
              <w:rPr>
                <w:rFonts w:ascii="Times New Roman" w:hAnsi="Times New Roman" w:cs="Times New Roman"/>
                <w:color w:val="000000"/>
                <w:sz w:val="24"/>
                <w:szCs w:val="24"/>
              </w:rPr>
              <w:t>oküman</w:t>
            </w:r>
            <w:r w:rsidR="008E5BC8" w:rsidRPr="008A7EB9">
              <w:rPr>
                <w:rFonts w:ascii="Times New Roman" w:hAnsi="Times New Roman" w:cs="Times New Roman"/>
                <w:color w:val="000000"/>
                <w:sz w:val="24"/>
                <w:szCs w:val="24"/>
              </w:rPr>
              <w:t xml:space="preserve"> ile uygulama arasında ortaya çıkab</w:t>
            </w:r>
            <w:r w:rsidR="00736CF5" w:rsidRPr="008A7EB9">
              <w:rPr>
                <w:rFonts w:ascii="Times New Roman" w:hAnsi="Times New Roman" w:cs="Times New Roman"/>
                <w:color w:val="000000"/>
                <w:sz w:val="24"/>
                <w:szCs w:val="24"/>
              </w:rPr>
              <w:t>ilecek farklılıkların oluşması</w:t>
            </w:r>
            <w:r w:rsidR="00BA134F" w:rsidRPr="008A7EB9">
              <w:rPr>
                <w:rFonts w:ascii="Times New Roman" w:hAnsi="Times New Roman" w:cs="Times New Roman"/>
                <w:color w:val="000000"/>
                <w:sz w:val="24"/>
                <w:szCs w:val="24"/>
              </w:rPr>
              <w:t>.</w:t>
            </w:r>
          </w:p>
          <w:p w:rsidR="008E5BC8" w:rsidRPr="008A7EB9" w:rsidRDefault="00BA134F" w:rsidP="008A7EB9">
            <w:pPr>
              <w:autoSpaceDE w:val="0"/>
              <w:autoSpaceDN w:val="0"/>
              <w:adjustRightInd w:val="0"/>
              <w:spacing w:after="0"/>
              <w:jc w:val="both"/>
              <w:rPr>
                <w:rFonts w:ascii="Times New Roman" w:hAnsi="Times New Roman" w:cs="Times New Roman"/>
                <w:color w:val="000000"/>
                <w:sz w:val="24"/>
                <w:szCs w:val="24"/>
              </w:rPr>
            </w:pPr>
            <w:r w:rsidRPr="008A7EB9">
              <w:rPr>
                <w:rFonts w:ascii="Times New Roman" w:hAnsi="Times New Roman" w:cs="Times New Roman"/>
                <w:color w:val="000000"/>
                <w:sz w:val="24"/>
                <w:szCs w:val="24"/>
              </w:rPr>
              <w:t>Y</w:t>
            </w:r>
            <w:r w:rsidR="008E5BC8" w:rsidRPr="008A7EB9">
              <w:rPr>
                <w:rFonts w:ascii="Times New Roman" w:hAnsi="Times New Roman" w:cs="Times New Roman"/>
                <w:color w:val="000000"/>
                <w:sz w:val="24"/>
                <w:szCs w:val="24"/>
              </w:rPr>
              <w:t>eni dokümanların hazırlanması “</w:t>
            </w:r>
            <w:r w:rsidR="00DD2BD3" w:rsidRPr="008A7EB9">
              <w:rPr>
                <w:rFonts w:ascii="Times New Roman" w:hAnsi="Times New Roman" w:cs="Times New Roman"/>
                <w:color w:val="212529"/>
                <w:sz w:val="24"/>
                <w:szCs w:val="24"/>
                <w:shd w:val="clear" w:color="auto" w:fill="FFFFFF"/>
              </w:rPr>
              <w:t>DHF.İA.0081 Kalite Yönetim Sistemi Doküman Revizyonu İş Akış”ı</w:t>
            </w:r>
            <w:r w:rsidR="00DD2BD3" w:rsidRPr="008A7EB9">
              <w:rPr>
                <w:rFonts w:ascii="Times New Roman" w:hAnsi="Times New Roman" w:cs="Times New Roman"/>
                <w:color w:val="000000"/>
                <w:sz w:val="24"/>
                <w:szCs w:val="24"/>
              </w:rPr>
              <w:t xml:space="preserve"> </w:t>
            </w:r>
            <w:r w:rsidR="008E5BC8" w:rsidRPr="008A7EB9">
              <w:rPr>
                <w:rFonts w:ascii="Times New Roman" w:hAnsi="Times New Roman" w:cs="Times New Roman"/>
                <w:color w:val="000000"/>
                <w:sz w:val="24"/>
                <w:szCs w:val="24"/>
              </w:rPr>
              <w:t>göre yapılır. Doküman hazırlanması talepler</w:t>
            </w:r>
            <w:r w:rsidRPr="008A7EB9">
              <w:rPr>
                <w:rFonts w:ascii="Times New Roman" w:hAnsi="Times New Roman" w:cs="Times New Roman"/>
                <w:color w:val="000000"/>
                <w:sz w:val="24"/>
                <w:szCs w:val="24"/>
              </w:rPr>
              <w:t>i</w:t>
            </w:r>
            <w:r w:rsidR="008E5BC8" w:rsidRPr="008A7EB9">
              <w:rPr>
                <w:rFonts w:ascii="Times New Roman" w:hAnsi="Times New Roman" w:cs="Times New Roman"/>
                <w:color w:val="000000"/>
                <w:sz w:val="24"/>
                <w:szCs w:val="24"/>
              </w:rPr>
              <w:t xml:space="preserve"> “</w:t>
            </w:r>
            <w:r w:rsidR="00FC2524" w:rsidRPr="008A7EB9">
              <w:rPr>
                <w:rFonts w:ascii="Times New Roman" w:hAnsi="Times New Roman" w:cs="Times New Roman"/>
                <w:color w:val="000000"/>
                <w:sz w:val="24"/>
                <w:szCs w:val="24"/>
              </w:rPr>
              <w:t>DHF.FR.0001</w:t>
            </w:r>
            <w:r w:rsidR="008E5BC8" w:rsidRPr="008A7EB9">
              <w:rPr>
                <w:rFonts w:ascii="Times New Roman" w:hAnsi="Times New Roman" w:cs="Times New Roman"/>
                <w:color w:val="000000"/>
                <w:sz w:val="24"/>
                <w:szCs w:val="24"/>
              </w:rPr>
              <w:t xml:space="preserve"> Doküman Talep Formu” kullanılarak gerçekleştirilir. Kalite</w:t>
            </w:r>
            <w:r w:rsidR="00F54B97">
              <w:rPr>
                <w:rFonts w:ascii="Times New Roman" w:hAnsi="Times New Roman" w:cs="Times New Roman"/>
                <w:color w:val="000000"/>
                <w:sz w:val="24"/>
                <w:szCs w:val="24"/>
              </w:rPr>
              <w:t xml:space="preserve"> Yönetim</w:t>
            </w:r>
            <w:r w:rsidR="008E5BC8" w:rsidRPr="008A7EB9">
              <w:rPr>
                <w:rFonts w:ascii="Times New Roman" w:hAnsi="Times New Roman" w:cs="Times New Roman"/>
                <w:color w:val="000000"/>
                <w:sz w:val="24"/>
                <w:szCs w:val="24"/>
              </w:rPr>
              <w:t xml:space="preserve"> </w:t>
            </w:r>
            <w:r w:rsidR="007C3E53" w:rsidRPr="008A7EB9">
              <w:rPr>
                <w:rFonts w:ascii="Times New Roman" w:hAnsi="Times New Roman" w:cs="Times New Roman"/>
                <w:color w:val="000000"/>
                <w:sz w:val="24"/>
                <w:szCs w:val="24"/>
              </w:rPr>
              <w:t>Ekibi</w:t>
            </w:r>
            <w:r w:rsidR="008E5BC8" w:rsidRPr="008A7EB9">
              <w:rPr>
                <w:rFonts w:ascii="Times New Roman" w:hAnsi="Times New Roman" w:cs="Times New Roman"/>
                <w:color w:val="000000"/>
                <w:sz w:val="24"/>
                <w:szCs w:val="24"/>
              </w:rPr>
              <w:t xml:space="preserve"> </w:t>
            </w:r>
            <w:r w:rsidRPr="008A7EB9">
              <w:rPr>
                <w:rFonts w:ascii="Times New Roman" w:hAnsi="Times New Roman" w:cs="Times New Roman"/>
                <w:color w:val="000000"/>
                <w:sz w:val="24"/>
                <w:szCs w:val="24"/>
              </w:rPr>
              <w:t>tarafından hazırlanan doküman</w:t>
            </w:r>
            <w:r w:rsidR="008E5BC8" w:rsidRPr="008A7EB9">
              <w:rPr>
                <w:rFonts w:ascii="Times New Roman" w:hAnsi="Times New Roman" w:cs="Times New Roman"/>
                <w:color w:val="000000"/>
                <w:sz w:val="24"/>
                <w:szCs w:val="24"/>
              </w:rPr>
              <w:t xml:space="preserve">da, Doküman Talep Formu şartı aranmaz. </w:t>
            </w:r>
          </w:p>
          <w:p w:rsidR="006B17F3" w:rsidRPr="00D55433" w:rsidRDefault="006B17F3" w:rsidP="00D55433">
            <w:pPr>
              <w:autoSpaceDE w:val="0"/>
              <w:autoSpaceDN w:val="0"/>
              <w:adjustRightInd w:val="0"/>
              <w:spacing w:after="0"/>
              <w:jc w:val="both"/>
              <w:rPr>
                <w:rFonts w:ascii="Times New Roman" w:hAnsi="Times New Roman" w:cs="Times New Roman"/>
                <w:b/>
                <w:bCs/>
                <w:color w:val="000000"/>
                <w:sz w:val="24"/>
                <w:szCs w:val="24"/>
              </w:rPr>
            </w:pPr>
          </w:p>
          <w:p w:rsidR="008E5BC8" w:rsidRPr="00D55433" w:rsidRDefault="000005C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8E5BC8" w:rsidRPr="00D55433">
              <w:rPr>
                <w:rFonts w:ascii="Times New Roman" w:hAnsi="Times New Roman" w:cs="Times New Roman"/>
                <w:b/>
                <w:bCs/>
                <w:color w:val="000000"/>
                <w:sz w:val="24"/>
                <w:szCs w:val="24"/>
              </w:rPr>
              <w:t xml:space="preserve">.2. Dokümanların Yapısı </w:t>
            </w:r>
          </w:p>
          <w:p w:rsidR="008E5BC8" w:rsidRPr="00D55433" w:rsidRDefault="00B827AD"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Doküman </w:t>
            </w:r>
            <w:r w:rsidR="008E5BC8" w:rsidRPr="00D55433">
              <w:rPr>
                <w:rFonts w:ascii="Times New Roman" w:hAnsi="Times New Roman" w:cs="Times New Roman"/>
                <w:color w:val="000000"/>
                <w:sz w:val="24"/>
                <w:szCs w:val="24"/>
              </w:rPr>
              <w:t>eğer</w:t>
            </w:r>
            <w:r w:rsidR="00E0461D" w:rsidRPr="00D55433">
              <w:rPr>
                <w:rFonts w:ascii="Times New Roman" w:hAnsi="Times New Roman" w:cs="Times New Roman"/>
                <w:color w:val="000000"/>
                <w:sz w:val="24"/>
                <w:szCs w:val="24"/>
              </w:rPr>
              <w:t xml:space="preserve"> yapısı </w:t>
            </w:r>
            <w:r w:rsidR="00E0461D" w:rsidRPr="00EF5D0A">
              <w:rPr>
                <w:rFonts w:ascii="Times New Roman" w:hAnsi="Times New Roman" w:cs="Times New Roman"/>
                <w:color w:val="000000"/>
                <w:sz w:val="24"/>
                <w:szCs w:val="24"/>
              </w:rPr>
              <w:t>uygun ise</w:t>
            </w:r>
            <w:r w:rsidR="00A96EBF">
              <w:rPr>
                <w:rFonts w:ascii="Times New Roman" w:hAnsi="Times New Roman" w:cs="Times New Roman"/>
                <w:color w:val="000000"/>
                <w:sz w:val="24"/>
                <w:szCs w:val="24"/>
              </w:rPr>
              <w:t xml:space="preserve"> “</w:t>
            </w:r>
            <w:r w:rsidR="008E5BC8" w:rsidRPr="00EF5D0A">
              <w:rPr>
                <w:rFonts w:ascii="Times New Roman" w:hAnsi="Times New Roman" w:cs="Times New Roman"/>
                <w:color w:val="000000"/>
                <w:sz w:val="24"/>
                <w:szCs w:val="24"/>
              </w:rPr>
              <w:t xml:space="preserve">Genel Doküman </w:t>
            </w:r>
            <w:r w:rsidR="00D025A0">
              <w:rPr>
                <w:rFonts w:ascii="Times New Roman" w:hAnsi="Times New Roman" w:cs="Times New Roman"/>
                <w:color w:val="000000"/>
                <w:sz w:val="24"/>
                <w:szCs w:val="24"/>
              </w:rPr>
              <w:t>Listesi</w:t>
            </w:r>
            <w:r w:rsidR="008E5BC8" w:rsidRPr="00D55433">
              <w:rPr>
                <w:rFonts w:ascii="Times New Roman" w:hAnsi="Times New Roman" w:cs="Times New Roman"/>
                <w:color w:val="000000"/>
                <w:sz w:val="24"/>
                <w:szCs w:val="24"/>
              </w:rPr>
              <w:t>”n</w:t>
            </w:r>
            <w:r w:rsidR="00D025A0">
              <w:rPr>
                <w:rFonts w:ascii="Times New Roman" w:hAnsi="Times New Roman" w:cs="Times New Roman"/>
                <w:color w:val="000000"/>
                <w:sz w:val="24"/>
                <w:szCs w:val="24"/>
              </w:rPr>
              <w:t>e</w:t>
            </w:r>
            <w:r w:rsidR="008E5BC8" w:rsidRPr="00D55433">
              <w:rPr>
                <w:rFonts w:ascii="Times New Roman" w:hAnsi="Times New Roman" w:cs="Times New Roman"/>
                <w:color w:val="000000"/>
                <w:sz w:val="24"/>
                <w:szCs w:val="24"/>
              </w:rPr>
              <w:t xml:space="preserve"> yazılırlar. Yapısı gereği bir formun kullanılmasının mümkün olmadığı dokümanlarda </w:t>
            </w:r>
            <w:r w:rsidR="00235B8B" w:rsidRPr="00D55433">
              <w:rPr>
                <w:rFonts w:ascii="Times New Roman" w:hAnsi="Times New Roman" w:cs="Times New Roman"/>
                <w:color w:val="000000"/>
                <w:sz w:val="24"/>
                <w:szCs w:val="24"/>
              </w:rPr>
              <w:t>farklı formatlar kullanılabilir</w:t>
            </w:r>
            <w:r w:rsidR="008E5BC8" w:rsidRPr="00D55433">
              <w:rPr>
                <w:rFonts w:ascii="Times New Roman" w:hAnsi="Times New Roman" w:cs="Times New Roman"/>
                <w:color w:val="000000"/>
                <w:sz w:val="24"/>
                <w:szCs w:val="24"/>
              </w:rPr>
              <w:t xml:space="preserve">. Ancak bu prosedürde aksi belirtilmedikçe, kullanılan tüm formatlar aşağıda belirtilen temel doküman bilgilerini içermelidir.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Bu bilgiler;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Gazi Üniversitesi Amblemi: </w:t>
            </w:r>
            <w:r w:rsidR="00647BCB" w:rsidRPr="00D55433">
              <w:rPr>
                <w:rFonts w:ascii="Times New Roman" w:hAnsi="Times New Roman" w:cs="Times New Roman"/>
                <w:bCs/>
                <w:color w:val="000000"/>
                <w:sz w:val="24"/>
                <w:szCs w:val="24"/>
              </w:rPr>
              <w:t>Gazi Üniversitesini,</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Doküman Adı: </w:t>
            </w:r>
            <w:r w:rsidRPr="00D55433">
              <w:rPr>
                <w:rFonts w:ascii="Times New Roman" w:hAnsi="Times New Roman" w:cs="Times New Roman"/>
                <w:color w:val="000000"/>
                <w:sz w:val="24"/>
                <w:szCs w:val="24"/>
              </w:rPr>
              <w:t>Dokümanın il</w:t>
            </w:r>
            <w:r w:rsidR="00581E93" w:rsidRPr="00D55433">
              <w:rPr>
                <w:rFonts w:ascii="Times New Roman" w:hAnsi="Times New Roman" w:cs="Times New Roman"/>
                <w:color w:val="000000"/>
                <w:sz w:val="24"/>
                <w:szCs w:val="24"/>
              </w:rPr>
              <w:t>işkili olduğu konuyu,</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Doküman No: </w:t>
            </w:r>
            <w:r w:rsidRPr="00D55433">
              <w:rPr>
                <w:rFonts w:ascii="Times New Roman" w:hAnsi="Times New Roman" w:cs="Times New Roman"/>
                <w:color w:val="000000"/>
                <w:sz w:val="24"/>
                <w:szCs w:val="24"/>
              </w:rPr>
              <w:t>Dokümanın izlenebilirliğini sağlayan, kurum tarafından doküman yönetim sisteminde belirlenen kurallara uygun olarak oluşturula</w:t>
            </w:r>
            <w:r w:rsidR="00581E93" w:rsidRPr="00D55433">
              <w:rPr>
                <w:rFonts w:ascii="Times New Roman" w:hAnsi="Times New Roman" w:cs="Times New Roman"/>
                <w:color w:val="000000"/>
                <w:sz w:val="24"/>
                <w:szCs w:val="24"/>
              </w:rPr>
              <w:t>n tanımlama sistemini,</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Yayın Tarihi: </w:t>
            </w:r>
            <w:r w:rsidRPr="00D55433">
              <w:rPr>
                <w:rFonts w:ascii="Times New Roman" w:hAnsi="Times New Roman" w:cs="Times New Roman"/>
                <w:color w:val="000000"/>
                <w:sz w:val="24"/>
                <w:szCs w:val="24"/>
              </w:rPr>
              <w:t>Dokümanın</w:t>
            </w:r>
            <w:r w:rsidR="00581E93" w:rsidRPr="00D55433">
              <w:rPr>
                <w:rFonts w:ascii="Times New Roman" w:hAnsi="Times New Roman" w:cs="Times New Roman"/>
                <w:color w:val="000000"/>
                <w:sz w:val="24"/>
                <w:szCs w:val="24"/>
              </w:rPr>
              <w:t xml:space="preserve"> onaylandığı tarihi,</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Revizyon Tarihi</w:t>
            </w:r>
            <w:r w:rsidRPr="00D55433">
              <w:rPr>
                <w:rFonts w:ascii="Times New Roman" w:hAnsi="Times New Roman" w:cs="Times New Roman"/>
                <w:color w:val="000000"/>
                <w:sz w:val="24"/>
                <w:szCs w:val="24"/>
              </w:rPr>
              <w:t>: Dokümanın en son</w:t>
            </w:r>
            <w:r w:rsidR="00581E93" w:rsidRPr="00D55433">
              <w:rPr>
                <w:rFonts w:ascii="Times New Roman" w:hAnsi="Times New Roman" w:cs="Times New Roman"/>
                <w:color w:val="000000"/>
                <w:sz w:val="24"/>
                <w:szCs w:val="24"/>
              </w:rPr>
              <w:t xml:space="preserve"> güncellendiği tarihi,</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Revizyon No: </w:t>
            </w:r>
            <w:r w:rsidRPr="00D55433">
              <w:rPr>
                <w:rFonts w:ascii="Times New Roman" w:hAnsi="Times New Roman" w:cs="Times New Roman"/>
                <w:color w:val="000000"/>
                <w:sz w:val="24"/>
                <w:szCs w:val="24"/>
              </w:rPr>
              <w:t xml:space="preserve">Dokümanın kaç </w:t>
            </w:r>
            <w:r w:rsidR="00B96696" w:rsidRPr="00D55433">
              <w:rPr>
                <w:rFonts w:ascii="Times New Roman" w:hAnsi="Times New Roman" w:cs="Times New Roman"/>
                <w:color w:val="000000"/>
                <w:sz w:val="24"/>
                <w:szCs w:val="24"/>
              </w:rPr>
              <w:t>kez güncellendiğini,</w:t>
            </w:r>
            <w:r w:rsidRPr="00D55433">
              <w:rPr>
                <w:rFonts w:ascii="Times New Roman" w:hAnsi="Times New Roman" w:cs="Times New Roman"/>
                <w:color w:val="000000"/>
                <w:sz w:val="24"/>
                <w:szCs w:val="24"/>
              </w:rPr>
              <w:t xml:space="preserve"> </w:t>
            </w:r>
          </w:p>
          <w:p w:rsidR="008E5BC8" w:rsidRPr="00D55433" w:rsidRDefault="008E5BC8"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Sayfa No: </w:t>
            </w:r>
            <w:r w:rsidRPr="00D55433">
              <w:rPr>
                <w:rFonts w:ascii="Times New Roman" w:hAnsi="Times New Roman" w:cs="Times New Roman"/>
                <w:color w:val="000000"/>
                <w:sz w:val="24"/>
                <w:szCs w:val="24"/>
              </w:rPr>
              <w:t xml:space="preserve">Dokümanın kaç </w:t>
            </w:r>
            <w:r w:rsidR="00C74E1A" w:rsidRPr="00D55433">
              <w:rPr>
                <w:rFonts w:ascii="Times New Roman" w:hAnsi="Times New Roman" w:cs="Times New Roman"/>
                <w:color w:val="000000"/>
                <w:sz w:val="24"/>
                <w:szCs w:val="24"/>
              </w:rPr>
              <w:t>sayfadan oluştuğunu,</w:t>
            </w:r>
          </w:p>
          <w:p w:rsidR="00C74E1A" w:rsidRPr="00D55433" w:rsidRDefault="008E5BC8" w:rsidP="00D55433">
            <w:pPr>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 xml:space="preserve">Hazırlayan/Onaylayan: </w:t>
            </w:r>
            <w:r w:rsidRPr="00D55433">
              <w:rPr>
                <w:rFonts w:ascii="Times New Roman" w:hAnsi="Times New Roman" w:cs="Times New Roman"/>
                <w:color w:val="000000"/>
                <w:sz w:val="24"/>
                <w:szCs w:val="24"/>
              </w:rPr>
              <w:t xml:space="preserve">Dokümanın kim tarafından </w:t>
            </w:r>
            <w:r w:rsidR="00C74E1A" w:rsidRPr="00D55433">
              <w:rPr>
                <w:rFonts w:ascii="Times New Roman" w:hAnsi="Times New Roman" w:cs="Times New Roman"/>
                <w:color w:val="000000"/>
                <w:sz w:val="24"/>
                <w:szCs w:val="24"/>
              </w:rPr>
              <w:t>hazırlandığını ve onaylandığın</w:t>
            </w:r>
            <w:r w:rsidR="0059668C">
              <w:rPr>
                <w:rFonts w:ascii="Times New Roman" w:hAnsi="Times New Roman" w:cs="Times New Roman"/>
                <w:color w:val="000000"/>
                <w:sz w:val="24"/>
                <w:szCs w:val="24"/>
              </w:rPr>
              <w:t>ı</w:t>
            </w:r>
            <w:r w:rsidR="00B004CE">
              <w:rPr>
                <w:rFonts w:ascii="Times New Roman" w:hAnsi="Times New Roman" w:cs="Times New Roman"/>
                <w:color w:val="000000"/>
                <w:sz w:val="24"/>
                <w:szCs w:val="24"/>
              </w:rPr>
              <w:t>, i</w:t>
            </w:r>
            <w:r w:rsidR="00C74E1A" w:rsidRPr="00D55433">
              <w:rPr>
                <w:rFonts w:ascii="Times New Roman" w:hAnsi="Times New Roman" w:cs="Times New Roman"/>
                <w:color w:val="000000"/>
                <w:sz w:val="24"/>
                <w:szCs w:val="24"/>
              </w:rPr>
              <w:t>fade eder.</w:t>
            </w:r>
          </w:p>
          <w:p w:rsidR="00B22B0F" w:rsidRDefault="00B22B0F"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Dış kaynaklı dokümanlar için format şartı aranmamaktadır. Dış kaynaklı dokümanlar orijinal formatında ve güncel haliyle kullanıcıların erişimine sunulmaktadır.</w:t>
            </w:r>
          </w:p>
          <w:p w:rsidR="00835A5D" w:rsidRPr="00D55433" w:rsidRDefault="00835A5D" w:rsidP="00D55433">
            <w:pPr>
              <w:spacing w:after="0"/>
              <w:jc w:val="both"/>
              <w:rPr>
                <w:rFonts w:ascii="Times New Roman" w:hAnsi="Times New Roman" w:cs="Times New Roman"/>
                <w:color w:val="000000"/>
                <w:sz w:val="24"/>
                <w:szCs w:val="24"/>
              </w:rPr>
            </w:pPr>
          </w:p>
          <w:p w:rsidR="00C74E1A" w:rsidRPr="00D55433" w:rsidRDefault="000005CF"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5</w:t>
            </w:r>
            <w:r w:rsidR="00B7255D" w:rsidRPr="00D55433">
              <w:rPr>
                <w:rFonts w:ascii="Times New Roman" w:hAnsi="Times New Roman" w:cs="Times New Roman"/>
                <w:b/>
                <w:sz w:val="24"/>
                <w:szCs w:val="24"/>
              </w:rPr>
              <w:t>.2.1</w:t>
            </w:r>
            <w:r w:rsidR="00EC2509" w:rsidRPr="00D55433">
              <w:rPr>
                <w:rFonts w:ascii="Times New Roman" w:hAnsi="Times New Roman" w:cs="Times New Roman"/>
                <w:b/>
                <w:sz w:val="24"/>
                <w:szCs w:val="24"/>
              </w:rPr>
              <w:t xml:space="preserve"> Başlık:</w:t>
            </w:r>
            <w:r w:rsidR="00E0461D" w:rsidRPr="00D55433">
              <w:rPr>
                <w:rFonts w:ascii="Times New Roman" w:hAnsi="Times New Roman" w:cs="Times New Roman"/>
                <w:b/>
                <w:sz w:val="24"/>
                <w:szCs w:val="24"/>
              </w:rPr>
              <w:t xml:space="preserve"> Örnek 1.</w:t>
            </w:r>
          </w:p>
          <w:p w:rsidR="00386FB9" w:rsidRDefault="00386FB9" w:rsidP="00D55433">
            <w:pPr>
              <w:pStyle w:val="GvdeMetni"/>
              <w:jc w:val="both"/>
              <w:rPr>
                <w:spacing w:val="-2"/>
                <w:w w:val="90"/>
              </w:rPr>
            </w:pPr>
            <w:r w:rsidRPr="00D55433">
              <w:rPr>
                <w:spacing w:val="-2"/>
                <w:w w:val="90"/>
              </w:rPr>
              <w:t>Hazırlanan</w:t>
            </w:r>
            <w:r w:rsidRPr="00D55433">
              <w:rPr>
                <w:spacing w:val="-8"/>
                <w:w w:val="90"/>
              </w:rPr>
              <w:t xml:space="preserve"> </w:t>
            </w:r>
            <w:r w:rsidRPr="00D55433">
              <w:rPr>
                <w:spacing w:val="-2"/>
                <w:w w:val="90"/>
              </w:rPr>
              <w:t>tüm</w:t>
            </w:r>
            <w:r w:rsidRPr="00D55433">
              <w:rPr>
                <w:spacing w:val="-8"/>
                <w:w w:val="90"/>
              </w:rPr>
              <w:t xml:space="preserve"> </w:t>
            </w:r>
            <w:r w:rsidRPr="00D55433">
              <w:rPr>
                <w:spacing w:val="-2"/>
                <w:w w:val="90"/>
              </w:rPr>
              <w:t>dokümanların</w:t>
            </w:r>
            <w:r w:rsidRPr="00D55433">
              <w:rPr>
                <w:spacing w:val="-7"/>
                <w:w w:val="90"/>
              </w:rPr>
              <w:t xml:space="preserve"> </w:t>
            </w:r>
            <w:r w:rsidRPr="00D55433">
              <w:rPr>
                <w:spacing w:val="-2"/>
                <w:w w:val="90"/>
              </w:rPr>
              <w:t>her</w:t>
            </w:r>
            <w:r w:rsidRPr="00D55433">
              <w:rPr>
                <w:spacing w:val="-6"/>
                <w:w w:val="90"/>
              </w:rPr>
              <w:t xml:space="preserve"> </w:t>
            </w:r>
            <w:r w:rsidRPr="00D55433">
              <w:rPr>
                <w:spacing w:val="-2"/>
                <w:w w:val="90"/>
              </w:rPr>
              <w:t>sayfasında</w:t>
            </w:r>
            <w:r w:rsidRPr="00D55433">
              <w:rPr>
                <w:spacing w:val="-7"/>
                <w:w w:val="90"/>
              </w:rPr>
              <w:t xml:space="preserve"> </w:t>
            </w:r>
            <w:r w:rsidRPr="00D55433">
              <w:rPr>
                <w:spacing w:val="-2"/>
                <w:w w:val="90"/>
              </w:rPr>
              <w:t>Başlık</w:t>
            </w:r>
            <w:r w:rsidRPr="00D55433">
              <w:rPr>
                <w:spacing w:val="-7"/>
                <w:w w:val="90"/>
              </w:rPr>
              <w:t xml:space="preserve"> </w:t>
            </w:r>
            <w:r w:rsidRPr="00D55433">
              <w:rPr>
                <w:spacing w:val="-2"/>
                <w:w w:val="90"/>
              </w:rPr>
              <w:t>Bilgileri</w:t>
            </w:r>
            <w:r w:rsidRPr="00D55433">
              <w:rPr>
                <w:spacing w:val="-4"/>
                <w:w w:val="90"/>
              </w:rPr>
              <w:t xml:space="preserve"> </w:t>
            </w:r>
            <w:r w:rsidRPr="00D55433">
              <w:rPr>
                <w:spacing w:val="-2"/>
                <w:w w:val="90"/>
              </w:rPr>
              <w:t>(Örnek</w:t>
            </w:r>
            <w:r w:rsidRPr="00D55433">
              <w:rPr>
                <w:spacing w:val="-7"/>
                <w:w w:val="90"/>
              </w:rPr>
              <w:t xml:space="preserve"> </w:t>
            </w:r>
            <w:r w:rsidRPr="00D55433">
              <w:rPr>
                <w:spacing w:val="-2"/>
                <w:w w:val="90"/>
              </w:rPr>
              <w:t>1)</w:t>
            </w:r>
            <w:r w:rsidRPr="00D55433">
              <w:rPr>
                <w:spacing w:val="-6"/>
                <w:w w:val="90"/>
              </w:rPr>
              <w:t xml:space="preserve"> </w:t>
            </w:r>
            <w:r w:rsidRPr="00D55433">
              <w:rPr>
                <w:spacing w:val="-2"/>
                <w:w w:val="90"/>
              </w:rPr>
              <w:t>bulunur. Başlıklarda her kelimenin ilk harfi büyük yazılır. Başlık ifadesi Times New Roman yazı tipi ile 14 punto büyüklüğünde ve kalın yazılır. Diğer bilgiler 12 punto ve örnek-1 de yer alan biçime uygun yazılır.</w:t>
            </w:r>
          </w:p>
          <w:p w:rsidR="00517982" w:rsidRDefault="00517982" w:rsidP="00D55433">
            <w:pPr>
              <w:pStyle w:val="GvdeMetni"/>
              <w:jc w:val="both"/>
              <w:rPr>
                <w:spacing w:val="-2"/>
                <w:w w:val="90"/>
              </w:rPr>
            </w:pPr>
          </w:p>
          <w:p w:rsidR="00517982" w:rsidRDefault="00517982" w:rsidP="00517982">
            <w:pPr>
              <w:pStyle w:val="Balk1"/>
              <w:spacing w:after="11" w:line="240" w:lineRule="auto"/>
              <w:jc w:val="both"/>
              <w:rPr>
                <w:rFonts w:ascii="Times New Roman" w:hAnsi="Times New Roman" w:cs="Times New Roman"/>
                <w:b/>
                <w:sz w:val="24"/>
                <w:szCs w:val="24"/>
              </w:rPr>
            </w:pPr>
            <w:r w:rsidRPr="00D55433">
              <w:rPr>
                <w:rFonts w:ascii="Times New Roman" w:hAnsi="Times New Roman" w:cs="Times New Roman"/>
                <w:b/>
                <w:sz w:val="24"/>
                <w:szCs w:val="24"/>
              </w:rPr>
              <w:t>Örnek 1.</w:t>
            </w:r>
          </w:p>
          <w:tbl>
            <w:tblPr>
              <w:tblStyle w:val="TabloKlavuzu"/>
              <w:tblW w:w="8505" w:type="dxa"/>
              <w:tblInd w:w="395" w:type="dxa"/>
              <w:tblLayout w:type="fixed"/>
              <w:tblLook w:val="04A0" w:firstRow="1" w:lastRow="0" w:firstColumn="1" w:lastColumn="0" w:noHBand="0" w:noVBand="1"/>
            </w:tblPr>
            <w:tblGrid>
              <w:gridCol w:w="1660"/>
              <w:gridCol w:w="3402"/>
              <w:gridCol w:w="2126"/>
              <w:gridCol w:w="1317"/>
            </w:tblGrid>
            <w:tr w:rsidR="00295530" w:rsidTr="00EE090B">
              <w:trPr>
                <w:trHeight w:val="101"/>
              </w:trPr>
              <w:tc>
                <w:tcPr>
                  <w:tcW w:w="1660" w:type="dxa"/>
                  <w:vMerge w:val="restart"/>
                  <w:tcBorders>
                    <w:top w:val="single" w:sz="4" w:space="0" w:color="auto"/>
                    <w:left w:val="single" w:sz="4" w:space="0" w:color="auto"/>
                    <w:bottom w:val="single" w:sz="4" w:space="0" w:color="auto"/>
                    <w:right w:val="single" w:sz="4" w:space="0" w:color="auto"/>
                  </w:tcBorders>
                  <w:hideMark/>
                </w:tcPr>
                <w:p w:rsidR="00295530" w:rsidRDefault="00295530" w:rsidP="00295530">
                  <w:pPr>
                    <w:rPr>
                      <w:rFonts w:eastAsia="Times New Roman"/>
                      <w:lang w:eastAsia="tr-TR"/>
                    </w:rPr>
                  </w:pPr>
                  <w:r>
                    <w:rPr>
                      <w:noProof/>
                      <w:lang w:eastAsia="tr-TR"/>
                    </w:rPr>
                    <w:drawing>
                      <wp:anchor distT="0" distB="0" distL="114300" distR="114300" simplePos="0" relativeHeight="251687936" behindDoc="1" locked="0" layoutInCell="1" allowOverlap="1" wp14:anchorId="0EE39573" wp14:editId="4BE9101A">
                        <wp:simplePos x="0" y="0"/>
                        <wp:positionH relativeFrom="column">
                          <wp:posOffset>92904</wp:posOffset>
                        </wp:positionH>
                        <wp:positionV relativeFrom="paragraph">
                          <wp:posOffset>50165</wp:posOffset>
                        </wp:positionV>
                        <wp:extent cx="582289" cy="569167"/>
                        <wp:effectExtent l="0" t="0" r="8890" b="254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89" cy="569167"/>
                                </a:xfrm>
                                <a:prstGeom prst="rect">
                                  <a:avLst/>
                                </a:prstGeom>
                                <a:noFill/>
                              </pic:spPr>
                            </pic:pic>
                          </a:graphicData>
                        </a:graphic>
                        <wp14:sizeRelH relativeFrom="page">
                          <wp14:pctWidth>0</wp14:pctWidth>
                        </wp14:sizeRelH>
                        <wp14:sizeRelV relativeFrom="page">
                          <wp14:pctHeight>0</wp14:pctHeight>
                        </wp14:sizeRelV>
                      </wp:anchor>
                    </w:drawing>
                  </w:r>
                </w:p>
                <w:p w:rsidR="00295530" w:rsidRPr="00935D70" w:rsidRDefault="00295530" w:rsidP="00295530">
                  <w:pPr>
                    <w:rPr>
                      <w:rFonts w:eastAsia="Times New Roman"/>
                      <w:lang w:eastAsia="tr-TR"/>
                    </w:rPr>
                  </w:pPr>
                </w:p>
                <w:p w:rsidR="00295530" w:rsidRPr="00935D70" w:rsidRDefault="00295530" w:rsidP="00295530">
                  <w:pPr>
                    <w:rPr>
                      <w:rFonts w:eastAsia="Times New Roman"/>
                      <w:lang w:eastAsia="tr-TR"/>
                    </w:rPr>
                  </w:pPr>
                </w:p>
                <w:p w:rsidR="00295530" w:rsidRDefault="00295530" w:rsidP="00295530">
                  <w:pPr>
                    <w:jc w:val="center"/>
                    <w:rPr>
                      <w:rFonts w:ascii="Times New Roman" w:eastAsia="Times New Roman" w:hAnsi="Times New Roman" w:cs="Times New Roman"/>
                      <w:sz w:val="20"/>
                      <w:szCs w:val="20"/>
                      <w:lang w:eastAsia="tr-TR"/>
                    </w:rPr>
                  </w:pPr>
                </w:p>
                <w:p w:rsidR="00295530" w:rsidRPr="00D025A0" w:rsidRDefault="00295530" w:rsidP="00295530">
                  <w:pPr>
                    <w:jc w:val="center"/>
                    <w:rPr>
                      <w:rFonts w:ascii="Times New Roman" w:eastAsia="Times New Roman" w:hAnsi="Times New Roman" w:cs="Times New Roman"/>
                      <w:b/>
                      <w:sz w:val="20"/>
                      <w:szCs w:val="20"/>
                      <w:lang w:eastAsia="tr-TR"/>
                    </w:rPr>
                  </w:pPr>
                  <w:r w:rsidRPr="00D025A0">
                    <w:rPr>
                      <w:rFonts w:ascii="Times New Roman" w:eastAsia="Times New Roman" w:hAnsi="Times New Roman" w:cs="Times New Roman"/>
                      <w:b/>
                      <w:sz w:val="20"/>
                      <w:szCs w:val="20"/>
                      <w:lang w:eastAsia="tr-TR"/>
                    </w:rPr>
                    <w:t>Diş Hekimliği Fakültesi</w:t>
                  </w:r>
                </w:p>
              </w:tc>
              <w:tc>
                <w:tcPr>
                  <w:tcW w:w="3402" w:type="dxa"/>
                  <w:vMerge w:val="restart"/>
                  <w:tcBorders>
                    <w:top w:val="single" w:sz="4" w:space="0" w:color="auto"/>
                    <w:left w:val="single" w:sz="4" w:space="0" w:color="auto"/>
                    <w:bottom w:val="single" w:sz="4" w:space="0" w:color="auto"/>
                    <w:right w:val="single" w:sz="4" w:space="0" w:color="auto"/>
                  </w:tcBorders>
                </w:tcPr>
                <w:p w:rsidR="00295530" w:rsidRDefault="00295530" w:rsidP="00295530">
                  <w:pPr>
                    <w:jc w:val="center"/>
                    <w:rPr>
                      <w:rFonts w:eastAsia="PMingLiU"/>
                      <w:b/>
                      <w:color w:val="0070C0"/>
                      <w:lang w:eastAsia="zh-TW"/>
                    </w:rPr>
                  </w:pPr>
                </w:p>
                <w:p w:rsidR="00295530" w:rsidRPr="00A44336" w:rsidRDefault="00295530" w:rsidP="00295530">
                  <w:pPr>
                    <w:jc w:val="center"/>
                    <w:rPr>
                      <w:rFonts w:ascii="Times New Roman" w:hAnsi="Times New Roman" w:cs="Times New Roman"/>
                      <w:b/>
                      <w:sz w:val="28"/>
                      <w:szCs w:val="28"/>
                    </w:rPr>
                  </w:pPr>
                  <w:r>
                    <w:rPr>
                      <w:rFonts w:ascii="Times New Roman" w:hAnsi="Times New Roman" w:cs="Times New Roman"/>
                      <w:b/>
                      <w:sz w:val="28"/>
                      <w:szCs w:val="28"/>
                    </w:rPr>
                    <w:t>Doküman Hazırlama ve Kontrolü Prosedürü</w:t>
                  </w:r>
                </w:p>
              </w:tc>
              <w:tc>
                <w:tcPr>
                  <w:tcW w:w="2126" w:type="dxa"/>
                  <w:tcBorders>
                    <w:top w:val="single" w:sz="4" w:space="0" w:color="auto"/>
                    <w:left w:val="single" w:sz="4" w:space="0" w:color="auto"/>
                    <w:bottom w:val="single" w:sz="4" w:space="0" w:color="auto"/>
                    <w:right w:val="single" w:sz="4" w:space="0" w:color="auto"/>
                  </w:tcBorders>
                  <w:hideMark/>
                </w:tcPr>
                <w:p w:rsidR="00295530" w:rsidRPr="008E7A72" w:rsidRDefault="00295530" w:rsidP="00295530">
                  <w:pPr>
                    <w:rPr>
                      <w:rFonts w:ascii="Times New Roman" w:hAnsi="Times New Roman" w:cs="Times New Roman"/>
                      <w:b/>
                      <w:sz w:val="24"/>
                      <w:szCs w:val="24"/>
                    </w:rPr>
                  </w:pPr>
                  <w:r w:rsidRPr="008E7A72">
                    <w:rPr>
                      <w:rFonts w:ascii="Times New Roman" w:hAnsi="Times New Roman" w:cs="Times New Roman"/>
                      <w:b/>
                      <w:sz w:val="24"/>
                      <w:szCs w:val="24"/>
                    </w:rPr>
                    <w:t>Doküman Kodu</w:t>
                  </w:r>
                </w:p>
              </w:tc>
              <w:tc>
                <w:tcPr>
                  <w:tcW w:w="1317" w:type="dxa"/>
                  <w:tcBorders>
                    <w:top w:val="single" w:sz="4" w:space="0" w:color="auto"/>
                    <w:left w:val="single" w:sz="4" w:space="0" w:color="auto"/>
                    <w:bottom w:val="single" w:sz="4" w:space="0" w:color="auto"/>
                    <w:right w:val="single" w:sz="4" w:space="0" w:color="auto"/>
                  </w:tcBorders>
                </w:tcPr>
                <w:p w:rsidR="00295530" w:rsidRDefault="00295530" w:rsidP="00295530">
                  <w:r>
                    <w:t>K.DY.0001</w:t>
                  </w:r>
                </w:p>
              </w:tc>
            </w:tr>
            <w:tr w:rsidR="00295530" w:rsidTr="00EE090B">
              <w:trPr>
                <w:trHeight w:val="189"/>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Times New Roman"/>
                      <w:sz w:val="24"/>
                      <w:szCs w:val="24"/>
                      <w:lang w:eastAsia="tr-T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PMingLiU"/>
                      <w:b/>
                      <w:sz w:val="28"/>
                      <w:szCs w:val="28"/>
                      <w:lang w:eastAsia="zh-TW"/>
                    </w:rPr>
                  </w:pPr>
                </w:p>
              </w:tc>
              <w:tc>
                <w:tcPr>
                  <w:tcW w:w="2126" w:type="dxa"/>
                  <w:tcBorders>
                    <w:top w:val="single" w:sz="4" w:space="0" w:color="auto"/>
                    <w:left w:val="single" w:sz="4" w:space="0" w:color="auto"/>
                    <w:bottom w:val="single" w:sz="4" w:space="0" w:color="auto"/>
                    <w:right w:val="single" w:sz="4" w:space="0" w:color="auto"/>
                  </w:tcBorders>
                  <w:hideMark/>
                </w:tcPr>
                <w:p w:rsidR="00295530" w:rsidRPr="008E7A72" w:rsidRDefault="00295530" w:rsidP="00295530">
                  <w:pPr>
                    <w:rPr>
                      <w:rFonts w:ascii="Times New Roman" w:hAnsi="Times New Roman" w:cs="Times New Roman"/>
                      <w:b/>
                      <w:sz w:val="24"/>
                      <w:szCs w:val="24"/>
                    </w:rPr>
                  </w:pPr>
                  <w:r w:rsidRPr="008E7A72">
                    <w:rPr>
                      <w:rFonts w:ascii="Times New Roman" w:hAnsi="Times New Roman" w:cs="Times New Roman"/>
                      <w:b/>
                      <w:sz w:val="24"/>
                      <w:szCs w:val="24"/>
                    </w:rPr>
                    <w:t>Yayın Tarihi</w:t>
                  </w:r>
                </w:p>
              </w:tc>
              <w:tc>
                <w:tcPr>
                  <w:tcW w:w="1317" w:type="dxa"/>
                  <w:tcBorders>
                    <w:top w:val="single" w:sz="4" w:space="0" w:color="auto"/>
                    <w:left w:val="single" w:sz="4" w:space="0" w:color="auto"/>
                    <w:bottom w:val="single" w:sz="4" w:space="0" w:color="auto"/>
                    <w:right w:val="single" w:sz="4" w:space="0" w:color="auto"/>
                  </w:tcBorders>
                </w:tcPr>
                <w:p w:rsidR="00295530" w:rsidRDefault="00295530" w:rsidP="00295530">
                  <w:r>
                    <w:t>19.09.2023</w:t>
                  </w:r>
                </w:p>
              </w:tc>
            </w:tr>
            <w:tr w:rsidR="00295530" w:rsidTr="00EE090B">
              <w:trPr>
                <w:trHeight w:val="103"/>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Times New Roman"/>
                      <w:sz w:val="24"/>
                      <w:szCs w:val="24"/>
                      <w:lang w:eastAsia="tr-T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PMingLiU"/>
                      <w:b/>
                      <w:sz w:val="28"/>
                      <w:szCs w:val="28"/>
                      <w:lang w:eastAsia="zh-TW"/>
                    </w:rPr>
                  </w:pPr>
                </w:p>
              </w:tc>
              <w:tc>
                <w:tcPr>
                  <w:tcW w:w="2126" w:type="dxa"/>
                  <w:tcBorders>
                    <w:top w:val="single" w:sz="4" w:space="0" w:color="auto"/>
                    <w:left w:val="single" w:sz="4" w:space="0" w:color="auto"/>
                    <w:bottom w:val="single" w:sz="4" w:space="0" w:color="auto"/>
                    <w:right w:val="single" w:sz="4" w:space="0" w:color="auto"/>
                  </w:tcBorders>
                  <w:hideMark/>
                </w:tcPr>
                <w:p w:rsidR="00295530" w:rsidRPr="008E7A72" w:rsidRDefault="00295530" w:rsidP="00295530">
                  <w:pPr>
                    <w:rPr>
                      <w:rFonts w:ascii="Times New Roman" w:hAnsi="Times New Roman" w:cs="Times New Roman"/>
                      <w:b/>
                      <w:sz w:val="24"/>
                      <w:szCs w:val="24"/>
                    </w:rPr>
                  </w:pPr>
                  <w:r w:rsidRPr="008E7A72">
                    <w:rPr>
                      <w:rFonts w:ascii="Times New Roman" w:hAnsi="Times New Roman" w:cs="Times New Roman"/>
                      <w:b/>
                      <w:sz w:val="24"/>
                      <w:szCs w:val="24"/>
                    </w:rPr>
                    <w:t>Revizyon Tarihi</w:t>
                  </w:r>
                </w:p>
              </w:tc>
              <w:tc>
                <w:tcPr>
                  <w:tcW w:w="1317" w:type="dxa"/>
                  <w:tcBorders>
                    <w:top w:val="single" w:sz="4" w:space="0" w:color="auto"/>
                    <w:left w:val="single" w:sz="4" w:space="0" w:color="auto"/>
                    <w:bottom w:val="single" w:sz="4" w:space="0" w:color="auto"/>
                    <w:right w:val="single" w:sz="4" w:space="0" w:color="auto"/>
                  </w:tcBorders>
                </w:tcPr>
                <w:p w:rsidR="00295530" w:rsidRDefault="00295530" w:rsidP="00295530">
                  <w:pPr>
                    <w:tabs>
                      <w:tab w:val="center" w:pos="652"/>
                    </w:tabs>
                  </w:pPr>
                </w:p>
              </w:tc>
            </w:tr>
            <w:tr w:rsidR="00295530" w:rsidTr="00EE090B">
              <w:trPr>
                <w:trHeight w:val="217"/>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Times New Roman"/>
                      <w:sz w:val="24"/>
                      <w:szCs w:val="24"/>
                      <w:lang w:eastAsia="tr-TR"/>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jc w:val="center"/>
                    <w:rPr>
                      <w:rFonts w:eastAsia="PMingLiU"/>
                      <w:b/>
                      <w:sz w:val="28"/>
                      <w:szCs w:val="28"/>
                      <w:lang w:eastAsia="zh-TW"/>
                    </w:rPr>
                  </w:pPr>
                </w:p>
              </w:tc>
              <w:tc>
                <w:tcPr>
                  <w:tcW w:w="2126" w:type="dxa"/>
                  <w:tcBorders>
                    <w:top w:val="single" w:sz="4" w:space="0" w:color="auto"/>
                    <w:left w:val="single" w:sz="4" w:space="0" w:color="auto"/>
                    <w:bottom w:val="single" w:sz="4" w:space="0" w:color="auto"/>
                    <w:right w:val="single" w:sz="4" w:space="0" w:color="auto"/>
                  </w:tcBorders>
                  <w:hideMark/>
                </w:tcPr>
                <w:p w:rsidR="00295530" w:rsidRPr="008E7A72" w:rsidRDefault="00295530" w:rsidP="00295530">
                  <w:pPr>
                    <w:rPr>
                      <w:rFonts w:ascii="Times New Roman" w:hAnsi="Times New Roman" w:cs="Times New Roman"/>
                      <w:b/>
                      <w:sz w:val="24"/>
                      <w:szCs w:val="24"/>
                    </w:rPr>
                  </w:pPr>
                  <w:r w:rsidRPr="008E7A72">
                    <w:rPr>
                      <w:rFonts w:ascii="Times New Roman" w:hAnsi="Times New Roman" w:cs="Times New Roman"/>
                      <w:b/>
                      <w:sz w:val="24"/>
                      <w:szCs w:val="24"/>
                    </w:rPr>
                    <w:t>Revizyon No</w:t>
                  </w:r>
                </w:p>
              </w:tc>
              <w:tc>
                <w:tcPr>
                  <w:tcW w:w="1317" w:type="dxa"/>
                  <w:tcBorders>
                    <w:top w:val="single" w:sz="4" w:space="0" w:color="auto"/>
                    <w:left w:val="single" w:sz="4" w:space="0" w:color="auto"/>
                    <w:bottom w:val="single" w:sz="4" w:space="0" w:color="auto"/>
                    <w:right w:val="single" w:sz="4" w:space="0" w:color="auto"/>
                  </w:tcBorders>
                </w:tcPr>
                <w:p w:rsidR="00295530" w:rsidRDefault="00295530" w:rsidP="00295530"/>
              </w:tc>
            </w:tr>
            <w:tr w:rsidR="00295530" w:rsidTr="00EE090B">
              <w:trPr>
                <w:trHeight w:val="217"/>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Times New Roman"/>
                      <w:sz w:val="24"/>
                      <w:szCs w:val="24"/>
                      <w:lang w:eastAsia="tr-T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95530" w:rsidRDefault="00295530" w:rsidP="00295530">
                  <w:pPr>
                    <w:rPr>
                      <w:rFonts w:eastAsia="PMingLiU"/>
                      <w:b/>
                      <w:sz w:val="28"/>
                      <w:szCs w:val="28"/>
                      <w:lang w:eastAsia="zh-TW"/>
                    </w:rPr>
                  </w:pPr>
                </w:p>
              </w:tc>
              <w:tc>
                <w:tcPr>
                  <w:tcW w:w="2126" w:type="dxa"/>
                  <w:tcBorders>
                    <w:top w:val="single" w:sz="4" w:space="0" w:color="auto"/>
                    <w:left w:val="single" w:sz="4" w:space="0" w:color="auto"/>
                    <w:bottom w:val="single" w:sz="4" w:space="0" w:color="auto"/>
                    <w:right w:val="single" w:sz="4" w:space="0" w:color="auto"/>
                  </w:tcBorders>
                  <w:hideMark/>
                </w:tcPr>
                <w:p w:rsidR="00295530" w:rsidRPr="008E7A72" w:rsidRDefault="00295530" w:rsidP="00295530">
                  <w:pPr>
                    <w:rPr>
                      <w:rFonts w:ascii="Times New Roman" w:hAnsi="Times New Roman" w:cs="Times New Roman"/>
                      <w:b/>
                      <w:sz w:val="24"/>
                      <w:szCs w:val="24"/>
                    </w:rPr>
                  </w:pPr>
                  <w:r w:rsidRPr="008E7A72">
                    <w:rPr>
                      <w:rFonts w:ascii="Times New Roman" w:hAnsi="Times New Roman" w:cs="Times New Roman"/>
                      <w:b/>
                      <w:sz w:val="24"/>
                      <w:szCs w:val="24"/>
                    </w:rPr>
                    <w:t>Sayfa No</w:t>
                  </w:r>
                </w:p>
              </w:tc>
              <w:tc>
                <w:tcPr>
                  <w:tcW w:w="1317" w:type="dxa"/>
                  <w:tcBorders>
                    <w:top w:val="single" w:sz="4" w:space="0" w:color="auto"/>
                    <w:left w:val="single" w:sz="4" w:space="0" w:color="auto"/>
                    <w:bottom w:val="single" w:sz="4" w:space="0" w:color="auto"/>
                    <w:right w:val="single" w:sz="4" w:space="0" w:color="auto"/>
                  </w:tcBorders>
                </w:tcPr>
                <w:p w:rsidR="00295530" w:rsidRDefault="00295530" w:rsidP="00295530">
                  <w:r>
                    <w:t>1/10</w:t>
                  </w:r>
                </w:p>
              </w:tc>
            </w:tr>
          </w:tbl>
          <w:p w:rsidR="00517982" w:rsidRDefault="00517982" w:rsidP="00D55433">
            <w:pPr>
              <w:pStyle w:val="GvdeMetni"/>
              <w:jc w:val="both"/>
              <w:rPr>
                <w:spacing w:val="-2"/>
                <w:w w:val="90"/>
              </w:rPr>
            </w:pPr>
          </w:p>
          <w:p w:rsidR="00835A5D" w:rsidRDefault="000005CF" w:rsidP="00D55433">
            <w:pPr>
              <w:pStyle w:val="GvdeMetni"/>
              <w:jc w:val="both"/>
              <w:rPr>
                <w:w w:val="90"/>
              </w:rPr>
            </w:pPr>
            <w:r w:rsidRPr="00D55433">
              <w:rPr>
                <w:b/>
              </w:rPr>
              <w:t>5</w:t>
            </w:r>
            <w:r w:rsidR="00B7255D" w:rsidRPr="00D55433">
              <w:rPr>
                <w:b/>
              </w:rPr>
              <w:t>.2.2</w:t>
            </w:r>
            <w:r w:rsidR="00EC2509" w:rsidRPr="00D55433">
              <w:rPr>
                <w:b/>
              </w:rPr>
              <w:t xml:space="preserve"> Onay:</w:t>
            </w:r>
            <w:r w:rsidR="009C74A5" w:rsidRPr="00D55433">
              <w:rPr>
                <w:b/>
              </w:rPr>
              <w:t xml:space="preserve"> </w:t>
            </w:r>
            <w:r w:rsidR="00E0461D" w:rsidRPr="00D55433">
              <w:rPr>
                <w:b/>
              </w:rPr>
              <w:t xml:space="preserve">  </w:t>
            </w:r>
            <w:r w:rsidR="00F819CE" w:rsidRPr="00D55433">
              <w:rPr>
                <w:spacing w:val="-4"/>
              </w:rPr>
              <w:t>Doküman, “Hazırlayan</w:t>
            </w:r>
            <w:r w:rsidR="00F819CE" w:rsidRPr="00D55433">
              <w:rPr>
                <w:spacing w:val="-10"/>
              </w:rPr>
              <w:t xml:space="preserve">” </w:t>
            </w:r>
            <w:r w:rsidR="00F819CE" w:rsidRPr="00D55433">
              <w:rPr>
                <w:spacing w:val="-4"/>
              </w:rPr>
              <w:t>ve</w:t>
            </w:r>
            <w:r w:rsidR="00F819CE" w:rsidRPr="00D55433">
              <w:rPr>
                <w:spacing w:val="-10"/>
              </w:rPr>
              <w:t xml:space="preserve"> “</w:t>
            </w:r>
            <w:r w:rsidR="00F819CE" w:rsidRPr="00D55433">
              <w:rPr>
                <w:spacing w:val="-4"/>
              </w:rPr>
              <w:t>Onaylayan”</w:t>
            </w:r>
            <w:r w:rsidR="00F819CE" w:rsidRPr="00D55433">
              <w:rPr>
                <w:spacing w:val="-10"/>
              </w:rPr>
              <w:t xml:space="preserve"> </w:t>
            </w:r>
            <w:r w:rsidR="00F819CE" w:rsidRPr="00D55433">
              <w:rPr>
                <w:spacing w:val="-4"/>
              </w:rPr>
              <w:t>bilgilerini içermelidir. “Hazırlayan” ve “Onaylayan” bilgileri</w:t>
            </w:r>
            <w:r w:rsidR="00F819CE" w:rsidRPr="00D55433">
              <w:rPr>
                <w:spacing w:val="-9"/>
              </w:rPr>
              <w:t xml:space="preserve"> </w:t>
            </w:r>
            <w:r w:rsidR="00F819CE" w:rsidRPr="00D55433">
              <w:rPr>
                <w:spacing w:val="-4"/>
              </w:rPr>
              <w:t>kişi</w:t>
            </w:r>
            <w:r w:rsidR="00F819CE" w:rsidRPr="00D55433">
              <w:rPr>
                <w:spacing w:val="-9"/>
              </w:rPr>
              <w:t xml:space="preserve"> </w:t>
            </w:r>
            <w:r w:rsidR="00F819CE" w:rsidRPr="00D55433">
              <w:rPr>
                <w:spacing w:val="-4"/>
              </w:rPr>
              <w:t>ya</w:t>
            </w:r>
            <w:r w:rsidR="00F819CE" w:rsidRPr="00D55433">
              <w:rPr>
                <w:spacing w:val="-10"/>
              </w:rPr>
              <w:t xml:space="preserve"> </w:t>
            </w:r>
            <w:r w:rsidR="00F819CE" w:rsidRPr="00D55433">
              <w:rPr>
                <w:spacing w:val="-4"/>
              </w:rPr>
              <w:t>da</w:t>
            </w:r>
            <w:r w:rsidR="00F819CE" w:rsidRPr="00D55433">
              <w:rPr>
                <w:spacing w:val="-10"/>
              </w:rPr>
              <w:t xml:space="preserve"> </w:t>
            </w:r>
            <w:r w:rsidR="00F819CE" w:rsidRPr="00D55433">
              <w:rPr>
                <w:spacing w:val="-4"/>
              </w:rPr>
              <w:t>kişilerin,</w:t>
            </w:r>
            <w:r w:rsidR="00F819CE" w:rsidRPr="00D55433">
              <w:rPr>
                <w:spacing w:val="-9"/>
              </w:rPr>
              <w:t xml:space="preserve"> Adı-Soyadı, </w:t>
            </w:r>
            <w:r w:rsidR="00F819CE" w:rsidRPr="00D55433">
              <w:rPr>
                <w:spacing w:val="-4"/>
              </w:rPr>
              <w:t>Unvanı</w:t>
            </w:r>
            <w:r w:rsidR="00F819CE" w:rsidRPr="00D55433">
              <w:rPr>
                <w:spacing w:val="-10"/>
              </w:rPr>
              <w:t xml:space="preserve"> </w:t>
            </w:r>
            <w:r w:rsidR="00F819CE" w:rsidRPr="00D55433">
              <w:rPr>
                <w:spacing w:val="-4"/>
              </w:rPr>
              <w:t>ve</w:t>
            </w:r>
            <w:r w:rsidR="00F819CE" w:rsidRPr="00D55433">
              <w:rPr>
                <w:spacing w:val="-10"/>
              </w:rPr>
              <w:t xml:space="preserve"> </w:t>
            </w:r>
            <w:r w:rsidR="00F819CE" w:rsidRPr="00D55433">
              <w:rPr>
                <w:spacing w:val="-4"/>
              </w:rPr>
              <w:t>İmzalarını</w:t>
            </w:r>
            <w:r w:rsidR="00F819CE" w:rsidRPr="00D55433">
              <w:rPr>
                <w:spacing w:val="-9"/>
              </w:rPr>
              <w:t xml:space="preserve"> </w:t>
            </w:r>
            <w:r w:rsidR="00F819CE" w:rsidRPr="00D55433">
              <w:rPr>
                <w:spacing w:val="-4"/>
              </w:rPr>
              <w:t>içerir (Örnek</w:t>
            </w:r>
            <w:r w:rsidR="00F819CE" w:rsidRPr="00D55433">
              <w:rPr>
                <w:spacing w:val="-10"/>
              </w:rPr>
              <w:t xml:space="preserve"> </w:t>
            </w:r>
            <w:r w:rsidR="00F819CE" w:rsidRPr="00D55433">
              <w:rPr>
                <w:spacing w:val="-4"/>
              </w:rPr>
              <w:t xml:space="preserve">2). </w:t>
            </w:r>
            <w:r w:rsidR="00F819CE" w:rsidRPr="00D55433">
              <w:rPr>
                <w:w w:val="90"/>
              </w:rPr>
              <w:t>Hazırlayan</w:t>
            </w:r>
            <w:r w:rsidR="00F819CE" w:rsidRPr="00D55433">
              <w:rPr>
                <w:spacing w:val="-13"/>
                <w:w w:val="90"/>
              </w:rPr>
              <w:t xml:space="preserve"> </w:t>
            </w:r>
            <w:r w:rsidR="00647BCB" w:rsidRPr="00D55433">
              <w:rPr>
                <w:spacing w:val="-10"/>
              </w:rPr>
              <w:t>-</w:t>
            </w:r>
            <w:r w:rsidR="00F819CE" w:rsidRPr="00D55433">
              <w:rPr>
                <w:spacing w:val="-10"/>
                <w:w w:val="90"/>
              </w:rPr>
              <w:t xml:space="preserve"> </w:t>
            </w:r>
            <w:r w:rsidR="00F819CE" w:rsidRPr="00D55433">
              <w:rPr>
                <w:w w:val="90"/>
              </w:rPr>
              <w:t>Onaylayan</w:t>
            </w:r>
            <w:r w:rsidR="00F819CE" w:rsidRPr="00D55433">
              <w:rPr>
                <w:spacing w:val="-10"/>
                <w:w w:val="90"/>
              </w:rPr>
              <w:t xml:space="preserve"> </w:t>
            </w:r>
            <w:r w:rsidR="00F819CE" w:rsidRPr="00D55433">
              <w:rPr>
                <w:w w:val="90"/>
              </w:rPr>
              <w:t>bilgileri</w:t>
            </w:r>
            <w:r w:rsidR="00F819CE" w:rsidRPr="00D55433">
              <w:rPr>
                <w:spacing w:val="-10"/>
                <w:w w:val="90"/>
              </w:rPr>
              <w:t xml:space="preserve"> </w:t>
            </w:r>
            <w:r w:rsidR="00F819CE" w:rsidRPr="00D55433">
              <w:rPr>
                <w:w w:val="90"/>
              </w:rPr>
              <w:t>dokümanın</w:t>
            </w:r>
            <w:r w:rsidR="00F819CE" w:rsidRPr="00D55433">
              <w:rPr>
                <w:spacing w:val="-10"/>
                <w:w w:val="90"/>
              </w:rPr>
              <w:t xml:space="preserve"> </w:t>
            </w:r>
            <w:r w:rsidR="00F819CE" w:rsidRPr="00D55433">
              <w:rPr>
                <w:w w:val="90"/>
              </w:rPr>
              <w:t>son</w:t>
            </w:r>
            <w:r w:rsidR="00F819CE" w:rsidRPr="00D55433">
              <w:rPr>
                <w:spacing w:val="-10"/>
                <w:w w:val="90"/>
              </w:rPr>
              <w:t xml:space="preserve"> </w:t>
            </w:r>
            <w:r w:rsidR="00F819CE" w:rsidRPr="00D55433">
              <w:rPr>
                <w:w w:val="90"/>
              </w:rPr>
              <w:t>sayfasında</w:t>
            </w:r>
            <w:r w:rsidR="00F819CE" w:rsidRPr="00D55433">
              <w:rPr>
                <w:spacing w:val="-10"/>
                <w:w w:val="90"/>
              </w:rPr>
              <w:t xml:space="preserve"> </w:t>
            </w:r>
            <w:r w:rsidR="00F819CE" w:rsidRPr="00D55433">
              <w:rPr>
                <w:w w:val="90"/>
              </w:rPr>
              <w:t>veya</w:t>
            </w:r>
            <w:r w:rsidR="00F819CE" w:rsidRPr="00D55433">
              <w:rPr>
                <w:spacing w:val="-10"/>
                <w:w w:val="90"/>
              </w:rPr>
              <w:t xml:space="preserve"> </w:t>
            </w:r>
            <w:r w:rsidR="00F819CE" w:rsidRPr="00D55433">
              <w:rPr>
                <w:w w:val="90"/>
              </w:rPr>
              <w:t>en</w:t>
            </w:r>
            <w:r w:rsidR="00F819CE" w:rsidRPr="00D55433">
              <w:rPr>
                <w:spacing w:val="-11"/>
                <w:w w:val="90"/>
              </w:rPr>
              <w:t xml:space="preserve"> </w:t>
            </w:r>
            <w:r w:rsidR="00F819CE" w:rsidRPr="00D55433">
              <w:rPr>
                <w:w w:val="90"/>
              </w:rPr>
              <w:t>son</w:t>
            </w:r>
            <w:r w:rsidR="00F819CE" w:rsidRPr="00D55433">
              <w:rPr>
                <w:spacing w:val="-10"/>
                <w:w w:val="90"/>
              </w:rPr>
              <w:t xml:space="preserve"> </w:t>
            </w:r>
            <w:r w:rsidR="00F819CE" w:rsidRPr="00D55433">
              <w:rPr>
                <w:w w:val="90"/>
              </w:rPr>
              <w:t>sayfanın</w:t>
            </w:r>
            <w:r w:rsidR="00F819CE" w:rsidRPr="00D55433">
              <w:rPr>
                <w:spacing w:val="-10"/>
                <w:w w:val="90"/>
              </w:rPr>
              <w:t xml:space="preserve"> </w:t>
            </w:r>
            <w:r w:rsidR="00F819CE" w:rsidRPr="00D55433">
              <w:rPr>
                <w:w w:val="90"/>
              </w:rPr>
              <w:t>arka</w:t>
            </w:r>
            <w:r w:rsidR="00F819CE" w:rsidRPr="00D55433">
              <w:rPr>
                <w:spacing w:val="-10"/>
                <w:w w:val="90"/>
              </w:rPr>
              <w:t xml:space="preserve"> </w:t>
            </w:r>
            <w:r w:rsidR="00F819CE" w:rsidRPr="00D55433">
              <w:rPr>
                <w:w w:val="90"/>
              </w:rPr>
              <w:t>sayfasında</w:t>
            </w:r>
            <w:r w:rsidR="00F819CE" w:rsidRPr="00D55433">
              <w:rPr>
                <w:spacing w:val="-10"/>
                <w:w w:val="90"/>
              </w:rPr>
              <w:t xml:space="preserve"> </w:t>
            </w:r>
            <w:r w:rsidR="00F819CE" w:rsidRPr="00D55433">
              <w:rPr>
                <w:w w:val="90"/>
              </w:rPr>
              <w:t>yer</w:t>
            </w:r>
            <w:r w:rsidR="00F819CE" w:rsidRPr="00D55433">
              <w:rPr>
                <w:spacing w:val="-10"/>
                <w:w w:val="90"/>
              </w:rPr>
              <w:t xml:space="preserve"> </w:t>
            </w:r>
            <w:r w:rsidR="00F819CE" w:rsidRPr="00D55433">
              <w:rPr>
                <w:w w:val="90"/>
              </w:rPr>
              <w:t>alır</w:t>
            </w:r>
            <w:r w:rsidR="00516A40">
              <w:rPr>
                <w:w w:val="90"/>
              </w:rPr>
              <w:t>. Birden fazla sayfadan oluşan d</w:t>
            </w:r>
            <w:r w:rsidR="00F819CE" w:rsidRPr="00D55433">
              <w:rPr>
                <w:w w:val="90"/>
              </w:rPr>
              <w:t>oküma</w:t>
            </w:r>
            <w:r w:rsidR="00810F0A" w:rsidRPr="00D55433">
              <w:rPr>
                <w:w w:val="90"/>
              </w:rPr>
              <w:t>nda diğer sayfalar Hazırlayan</w:t>
            </w:r>
            <w:r w:rsidR="00647BCB" w:rsidRPr="00D55433">
              <w:rPr>
                <w:spacing w:val="-10"/>
              </w:rPr>
              <w:t>-</w:t>
            </w:r>
            <w:r w:rsidR="00F819CE" w:rsidRPr="00D55433">
              <w:rPr>
                <w:w w:val="90"/>
              </w:rPr>
              <w:t>Onaylayan tarafından paraflanır.</w:t>
            </w:r>
            <w:r w:rsidR="00F819CE" w:rsidRPr="00D55433">
              <w:rPr>
                <w:spacing w:val="-10"/>
                <w:w w:val="90"/>
              </w:rPr>
              <w:t xml:space="preserve"> </w:t>
            </w:r>
            <w:r w:rsidR="00F819CE" w:rsidRPr="00D55433">
              <w:rPr>
                <w:w w:val="90"/>
              </w:rPr>
              <w:t>İnternet</w:t>
            </w:r>
            <w:r w:rsidR="00F819CE" w:rsidRPr="00D55433">
              <w:rPr>
                <w:spacing w:val="-10"/>
                <w:w w:val="90"/>
              </w:rPr>
              <w:t xml:space="preserve"> </w:t>
            </w:r>
            <w:r w:rsidR="00F819CE" w:rsidRPr="00D55433">
              <w:rPr>
                <w:w w:val="90"/>
              </w:rPr>
              <w:t>sayfasında yayımlanan</w:t>
            </w:r>
            <w:r w:rsidR="00F819CE" w:rsidRPr="00D55433">
              <w:rPr>
                <w:spacing w:val="-6"/>
                <w:w w:val="90"/>
              </w:rPr>
              <w:t xml:space="preserve"> </w:t>
            </w:r>
            <w:r w:rsidR="00F819CE" w:rsidRPr="00D55433">
              <w:rPr>
                <w:w w:val="90"/>
              </w:rPr>
              <w:t>dokümanlar</w:t>
            </w:r>
            <w:r w:rsidR="00F819CE" w:rsidRPr="00D55433">
              <w:rPr>
                <w:spacing w:val="-6"/>
                <w:w w:val="90"/>
              </w:rPr>
              <w:t xml:space="preserve"> </w:t>
            </w:r>
            <w:r w:rsidR="00F819CE" w:rsidRPr="00D55433">
              <w:rPr>
                <w:w w:val="90"/>
              </w:rPr>
              <w:t>üzerinde</w:t>
            </w:r>
            <w:r w:rsidR="00F819CE" w:rsidRPr="00D55433">
              <w:rPr>
                <w:spacing w:val="-6"/>
                <w:w w:val="90"/>
              </w:rPr>
              <w:t xml:space="preserve"> </w:t>
            </w:r>
            <w:r w:rsidR="00F819CE" w:rsidRPr="00D55433">
              <w:rPr>
                <w:w w:val="90"/>
              </w:rPr>
              <w:t>Hazırlayan</w:t>
            </w:r>
            <w:r w:rsidR="00810F0A" w:rsidRPr="00D55433">
              <w:rPr>
                <w:spacing w:val="-10"/>
              </w:rPr>
              <w:t xml:space="preserve"> ve </w:t>
            </w:r>
            <w:r w:rsidR="00F819CE" w:rsidRPr="00D55433">
              <w:rPr>
                <w:w w:val="90"/>
              </w:rPr>
              <w:t>Onaylayan</w:t>
            </w:r>
            <w:r w:rsidR="00F819CE" w:rsidRPr="00D55433">
              <w:rPr>
                <w:spacing w:val="-6"/>
                <w:w w:val="90"/>
              </w:rPr>
              <w:t xml:space="preserve"> </w:t>
            </w:r>
            <w:r w:rsidR="00F819CE" w:rsidRPr="00D55433">
              <w:rPr>
                <w:w w:val="90"/>
              </w:rPr>
              <w:t>kısımlarında</w:t>
            </w:r>
            <w:r w:rsidR="00F819CE" w:rsidRPr="00D55433">
              <w:rPr>
                <w:spacing w:val="-6"/>
                <w:w w:val="90"/>
              </w:rPr>
              <w:t xml:space="preserve"> </w:t>
            </w:r>
            <w:r w:rsidR="00F819CE" w:rsidRPr="00D55433">
              <w:rPr>
                <w:w w:val="90"/>
              </w:rPr>
              <w:t>imza</w:t>
            </w:r>
            <w:r w:rsidR="00F819CE" w:rsidRPr="00D55433">
              <w:rPr>
                <w:spacing w:val="-6"/>
                <w:w w:val="90"/>
              </w:rPr>
              <w:t xml:space="preserve"> </w:t>
            </w:r>
            <w:r w:rsidR="00F819CE" w:rsidRPr="00D55433">
              <w:rPr>
                <w:w w:val="90"/>
              </w:rPr>
              <w:t>olmasına</w:t>
            </w:r>
            <w:r w:rsidR="00F819CE" w:rsidRPr="00D55433">
              <w:rPr>
                <w:spacing w:val="-6"/>
                <w:w w:val="90"/>
              </w:rPr>
              <w:t xml:space="preserve"> </w:t>
            </w:r>
            <w:r w:rsidR="00F819CE" w:rsidRPr="00D55433">
              <w:rPr>
                <w:w w:val="90"/>
              </w:rPr>
              <w:t>gerek</w:t>
            </w:r>
            <w:r w:rsidR="00F819CE" w:rsidRPr="00D55433">
              <w:rPr>
                <w:spacing w:val="-6"/>
                <w:w w:val="90"/>
              </w:rPr>
              <w:t xml:space="preserve"> </w:t>
            </w:r>
            <w:r w:rsidR="00F819CE" w:rsidRPr="00D55433">
              <w:rPr>
                <w:w w:val="90"/>
              </w:rPr>
              <w:t>yoktur.</w:t>
            </w:r>
          </w:p>
          <w:p w:rsidR="00D025A0" w:rsidRPr="00555B33" w:rsidRDefault="00D025A0" w:rsidP="00D55433">
            <w:pPr>
              <w:pStyle w:val="GvdeMetni"/>
              <w:jc w:val="both"/>
              <w:rPr>
                <w:w w:val="90"/>
              </w:rPr>
            </w:pPr>
          </w:p>
          <w:p w:rsidR="00E0461D" w:rsidRPr="00D55433" w:rsidRDefault="00E0461D" w:rsidP="00D55433">
            <w:pPr>
              <w:spacing w:after="0"/>
              <w:jc w:val="both"/>
              <w:rPr>
                <w:rFonts w:ascii="Times New Roman" w:hAnsi="Times New Roman" w:cs="Times New Roman"/>
                <w:sz w:val="24"/>
                <w:szCs w:val="24"/>
              </w:rPr>
            </w:pPr>
            <w:r w:rsidRPr="00D55433">
              <w:rPr>
                <w:rFonts w:ascii="Times New Roman" w:hAnsi="Times New Roman" w:cs="Times New Roman"/>
                <w:b/>
                <w:sz w:val="24"/>
                <w:szCs w:val="24"/>
              </w:rPr>
              <w:t>Örnek 2</w:t>
            </w:r>
            <w:r w:rsidRPr="00D55433">
              <w:rPr>
                <w:rFonts w:ascii="Times New Roman" w:hAnsi="Times New Roman" w:cs="Times New Roman"/>
                <w:sz w:val="24"/>
                <w:szCs w:val="24"/>
              </w:rPr>
              <w:t xml:space="preserve">. </w:t>
            </w:r>
          </w:p>
          <w:tbl>
            <w:tblPr>
              <w:tblStyle w:val="TabloKlavuzu"/>
              <w:tblW w:w="4473" w:type="pct"/>
              <w:tblInd w:w="345" w:type="dxa"/>
              <w:tblLayout w:type="fixed"/>
              <w:tblLook w:val="04A0" w:firstRow="1" w:lastRow="0" w:firstColumn="1" w:lastColumn="0" w:noHBand="0" w:noVBand="1"/>
            </w:tblPr>
            <w:tblGrid>
              <w:gridCol w:w="4087"/>
              <w:gridCol w:w="4022"/>
            </w:tblGrid>
            <w:tr w:rsidR="00555B33" w:rsidRPr="00D55433" w:rsidTr="001249D7">
              <w:trPr>
                <w:trHeight w:val="1336"/>
              </w:trPr>
              <w:tc>
                <w:tcPr>
                  <w:tcW w:w="2520" w:type="pct"/>
                </w:tcPr>
                <w:p w:rsidR="00555B33" w:rsidRPr="00D55433" w:rsidRDefault="00555B33" w:rsidP="00555B33">
                  <w:pPr>
                    <w:jc w:val="center"/>
                    <w:rPr>
                      <w:rFonts w:ascii="Times New Roman" w:hAnsi="Times New Roman" w:cs="Times New Roman"/>
                      <w:sz w:val="24"/>
                      <w:szCs w:val="24"/>
                    </w:rPr>
                  </w:pPr>
                  <w:r w:rsidRPr="00D55433">
                    <w:rPr>
                      <w:rFonts w:ascii="Times New Roman" w:hAnsi="Times New Roman" w:cs="Times New Roman"/>
                      <w:sz w:val="24"/>
                      <w:szCs w:val="24"/>
                    </w:rPr>
                    <w:t>HAZIRLAYAN</w:t>
                  </w:r>
                </w:p>
                <w:p w:rsidR="00555B33" w:rsidRPr="00D55433" w:rsidRDefault="00555B33" w:rsidP="007060C7">
                  <w:pPr>
                    <w:jc w:val="center"/>
                    <w:rPr>
                      <w:rFonts w:ascii="Times New Roman" w:hAnsi="Times New Roman" w:cs="Times New Roman"/>
                      <w:sz w:val="24"/>
                      <w:szCs w:val="24"/>
                    </w:rPr>
                  </w:pPr>
                  <w:r w:rsidRPr="00D55433">
                    <w:rPr>
                      <w:rFonts w:ascii="Times New Roman" w:hAnsi="Times New Roman" w:cs="Times New Roman"/>
                      <w:sz w:val="24"/>
                      <w:szCs w:val="24"/>
                    </w:rPr>
                    <w:t>...../....../.........</w:t>
                  </w:r>
                </w:p>
                <w:p w:rsidR="00555B33" w:rsidRPr="00D55433" w:rsidRDefault="00555B33" w:rsidP="007060C7">
                  <w:pPr>
                    <w:jc w:val="center"/>
                    <w:rPr>
                      <w:rFonts w:ascii="Times New Roman" w:hAnsi="Times New Roman" w:cs="Times New Roman"/>
                      <w:sz w:val="24"/>
                      <w:szCs w:val="24"/>
                    </w:rPr>
                  </w:pPr>
                  <w:r w:rsidRPr="00D55433">
                    <w:rPr>
                      <w:rFonts w:ascii="Times New Roman" w:hAnsi="Times New Roman" w:cs="Times New Roman"/>
                      <w:sz w:val="24"/>
                      <w:szCs w:val="24"/>
                    </w:rPr>
                    <w:t>Adı Soyadı/Unvanı</w:t>
                  </w:r>
                </w:p>
                <w:p w:rsidR="00555B33" w:rsidRPr="00D55433" w:rsidRDefault="00555B33" w:rsidP="007060C7">
                  <w:pPr>
                    <w:jc w:val="center"/>
                    <w:rPr>
                      <w:rFonts w:ascii="Times New Roman" w:hAnsi="Times New Roman" w:cs="Times New Roman"/>
                      <w:sz w:val="24"/>
                      <w:szCs w:val="24"/>
                    </w:rPr>
                  </w:pPr>
                  <w:r w:rsidRPr="00D55433">
                    <w:rPr>
                      <w:rFonts w:ascii="Times New Roman" w:hAnsi="Times New Roman" w:cs="Times New Roman"/>
                      <w:sz w:val="24"/>
                      <w:szCs w:val="24"/>
                    </w:rPr>
                    <w:t>İmza</w:t>
                  </w:r>
                </w:p>
                <w:p w:rsidR="00555B33" w:rsidRPr="00D55433" w:rsidRDefault="00555B33" w:rsidP="00295530">
                  <w:pPr>
                    <w:tabs>
                      <w:tab w:val="left" w:pos="1380"/>
                    </w:tabs>
                    <w:rPr>
                      <w:rFonts w:ascii="Times New Roman" w:hAnsi="Times New Roman" w:cs="Times New Roman"/>
                      <w:b/>
                      <w:sz w:val="24"/>
                      <w:szCs w:val="24"/>
                    </w:rPr>
                  </w:pPr>
                </w:p>
              </w:tc>
              <w:tc>
                <w:tcPr>
                  <w:tcW w:w="2480" w:type="pct"/>
                </w:tcPr>
                <w:p w:rsidR="00555B33" w:rsidRPr="00D55433" w:rsidRDefault="00555B33" w:rsidP="00295530">
                  <w:pPr>
                    <w:jc w:val="center"/>
                    <w:rPr>
                      <w:rFonts w:ascii="Times New Roman" w:hAnsi="Times New Roman" w:cs="Times New Roman"/>
                      <w:sz w:val="24"/>
                      <w:szCs w:val="24"/>
                    </w:rPr>
                  </w:pPr>
                  <w:r w:rsidRPr="00D55433">
                    <w:rPr>
                      <w:rFonts w:ascii="Times New Roman" w:hAnsi="Times New Roman" w:cs="Times New Roman"/>
                      <w:sz w:val="24"/>
                      <w:szCs w:val="24"/>
                    </w:rPr>
                    <w:t>ONAYLAYAN</w:t>
                  </w:r>
                </w:p>
                <w:p w:rsidR="00555B33" w:rsidRPr="00D55433" w:rsidRDefault="00555B33" w:rsidP="007060C7">
                  <w:pPr>
                    <w:jc w:val="center"/>
                    <w:rPr>
                      <w:rFonts w:ascii="Times New Roman" w:hAnsi="Times New Roman" w:cs="Times New Roman"/>
                      <w:sz w:val="24"/>
                      <w:szCs w:val="24"/>
                    </w:rPr>
                  </w:pPr>
                  <w:r w:rsidRPr="00D55433">
                    <w:rPr>
                      <w:rFonts w:ascii="Times New Roman" w:hAnsi="Times New Roman" w:cs="Times New Roman"/>
                      <w:sz w:val="24"/>
                      <w:szCs w:val="24"/>
                    </w:rPr>
                    <w:t>...../....../.........</w:t>
                  </w:r>
                </w:p>
                <w:p w:rsidR="00555B33" w:rsidRPr="00D55433" w:rsidRDefault="00555B33" w:rsidP="007060C7">
                  <w:pPr>
                    <w:jc w:val="center"/>
                    <w:rPr>
                      <w:rFonts w:ascii="Times New Roman" w:hAnsi="Times New Roman" w:cs="Times New Roman"/>
                      <w:sz w:val="24"/>
                      <w:szCs w:val="24"/>
                    </w:rPr>
                  </w:pPr>
                  <w:r w:rsidRPr="00D55433">
                    <w:rPr>
                      <w:rFonts w:ascii="Times New Roman" w:hAnsi="Times New Roman" w:cs="Times New Roman"/>
                      <w:sz w:val="24"/>
                      <w:szCs w:val="24"/>
                    </w:rPr>
                    <w:t>Adı Soyadı/Unvanı</w:t>
                  </w:r>
                </w:p>
                <w:p w:rsidR="00555B33" w:rsidRPr="00D55433" w:rsidRDefault="00555B33" w:rsidP="00555B33">
                  <w:pPr>
                    <w:jc w:val="center"/>
                    <w:rPr>
                      <w:rFonts w:ascii="Times New Roman" w:hAnsi="Times New Roman" w:cs="Times New Roman"/>
                      <w:b/>
                      <w:sz w:val="24"/>
                      <w:szCs w:val="24"/>
                    </w:rPr>
                  </w:pPr>
                  <w:r w:rsidRPr="00D55433">
                    <w:rPr>
                      <w:rFonts w:ascii="Times New Roman" w:hAnsi="Times New Roman" w:cs="Times New Roman"/>
                      <w:sz w:val="24"/>
                      <w:szCs w:val="24"/>
                    </w:rPr>
                    <w:t>İmza</w:t>
                  </w:r>
                </w:p>
              </w:tc>
            </w:tr>
          </w:tbl>
          <w:p w:rsidR="00236D6F" w:rsidRDefault="00236D6F" w:rsidP="00D55433">
            <w:pPr>
              <w:autoSpaceDE w:val="0"/>
              <w:autoSpaceDN w:val="0"/>
              <w:adjustRightInd w:val="0"/>
              <w:spacing w:after="0"/>
              <w:jc w:val="both"/>
              <w:rPr>
                <w:rFonts w:ascii="Times New Roman" w:hAnsi="Times New Roman" w:cs="Times New Roman"/>
                <w:b/>
                <w:bCs/>
                <w:color w:val="000000"/>
                <w:sz w:val="24"/>
                <w:szCs w:val="24"/>
              </w:rPr>
            </w:pPr>
          </w:p>
          <w:p w:rsidR="00EE090B" w:rsidRPr="00D55433" w:rsidRDefault="00EE090B" w:rsidP="00D55433">
            <w:pPr>
              <w:autoSpaceDE w:val="0"/>
              <w:autoSpaceDN w:val="0"/>
              <w:adjustRightInd w:val="0"/>
              <w:spacing w:after="0"/>
              <w:jc w:val="both"/>
              <w:rPr>
                <w:rFonts w:ascii="Times New Roman" w:hAnsi="Times New Roman" w:cs="Times New Roman"/>
                <w:b/>
                <w:bCs/>
                <w:color w:val="000000"/>
                <w:sz w:val="24"/>
                <w:szCs w:val="24"/>
              </w:rPr>
            </w:pPr>
          </w:p>
          <w:p w:rsidR="00B22B0F" w:rsidRPr="00D55433" w:rsidRDefault="00236D6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.2.3. Sayfa Yapısı (A4/A5 Formatı) </w:t>
            </w:r>
          </w:p>
          <w:p w:rsidR="007E08D4" w:rsidRPr="00D55433" w:rsidRDefault="007E08D4" w:rsidP="00D55433">
            <w:pPr>
              <w:pStyle w:val="GvdeMetni"/>
              <w:jc w:val="both"/>
              <w:rPr>
                <w:spacing w:val="-2"/>
              </w:rPr>
            </w:pPr>
            <w:r w:rsidRPr="00D55433">
              <w:rPr>
                <w:spacing w:val="-2"/>
                <w:w w:val="95"/>
              </w:rPr>
              <w:t>Hazırlanan</w:t>
            </w:r>
            <w:r w:rsidRPr="00D55433">
              <w:rPr>
                <w:spacing w:val="-11"/>
                <w:w w:val="95"/>
              </w:rPr>
              <w:t xml:space="preserve"> </w:t>
            </w:r>
            <w:r w:rsidRPr="00D55433">
              <w:rPr>
                <w:spacing w:val="-2"/>
                <w:w w:val="95"/>
              </w:rPr>
              <w:t>dokümanın</w:t>
            </w:r>
            <w:r w:rsidRPr="00D55433">
              <w:rPr>
                <w:spacing w:val="-12"/>
                <w:w w:val="95"/>
              </w:rPr>
              <w:t xml:space="preserve"> </w:t>
            </w:r>
            <w:r w:rsidRPr="00D55433">
              <w:rPr>
                <w:spacing w:val="-2"/>
                <w:w w:val="95"/>
              </w:rPr>
              <w:t>standart</w:t>
            </w:r>
            <w:r w:rsidRPr="00D55433">
              <w:rPr>
                <w:spacing w:val="-11"/>
                <w:w w:val="95"/>
              </w:rPr>
              <w:t xml:space="preserve"> </w:t>
            </w:r>
            <w:r w:rsidRPr="00D55433">
              <w:rPr>
                <w:spacing w:val="-2"/>
                <w:w w:val="95"/>
              </w:rPr>
              <w:t>yapıya</w:t>
            </w:r>
            <w:r w:rsidRPr="00D55433">
              <w:rPr>
                <w:spacing w:val="-11"/>
                <w:w w:val="95"/>
              </w:rPr>
              <w:t xml:space="preserve"> </w:t>
            </w:r>
            <w:r w:rsidRPr="00D55433">
              <w:rPr>
                <w:spacing w:val="-2"/>
                <w:w w:val="95"/>
              </w:rPr>
              <w:t>uyması</w:t>
            </w:r>
            <w:r w:rsidRPr="00D55433">
              <w:rPr>
                <w:spacing w:val="-12"/>
                <w:w w:val="95"/>
              </w:rPr>
              <w:t xml:space="preserve"> </w:t>
            </w:r>
            <w:r w:rsidRPr="00D55433">
              <w:rPr>
                <w:spacing w:val="-2"/>
                <w:w w:val="95"/>
              </w:rPr>
              <w:t>amacı</w:t>
            </w:r>
            <w:r w:rsidRPr="00D55433">
              <w:rPr>
                <w:spacing w:val="-11"/>
                <w:w w:val="95"/>
              </w:rPr>
              <w:t xml:space="preserve"> </w:t>
            </w:r>
            <w:r w:rsidRPr="00D55433">
              <w:rPr>
                <w:spacing w:val="-2"/>
                <w:w w:val="95"/>
              </w:rPr>
              <w:t>ile</w:t>
            </w:r>
            <w:r w:rsidRPr="00D55433">
              <w:rPr>
                <w:spacing w:val="-12"/>
                <w:w w:val="95"/>
              </w:rPr>
              <w:t xml:space="preserve"> </w:t>
            </w:r>
            <w:r w:rsidRPr="00D55433">
              <w:rPr>
                <w:spacing w:val="-2"/>
                <w:w w:val="95"/>
              </w:rPr>
              <w:t>aşağıda</w:t>
            </w:r>
            <w:r w:rsidRPr="00D55433">
              <w:rPr>
                <w:spacing w:val="-11"/>
                <w:w w:val="95"/>
              </w:rPr>
              <w:t xml:space="preserve"> </w:t>
            </w:r>
            <w:r w:rsidRPr="00D55433">
              <w:rPr>
                <w:spacing w:val="-2"/>
                <w:w w:val="95"/>
              </w:rPr>
              <w:t>belirlenen</w:t>
            </w:r>
            <w:r w:rsidRPr="00D55433">
              <w:rPr>
                <w:spacing w:val="-12"/>
                <w:w w:val="95"/>
              </w:rPr>
              <w:t xml:space="preserve"> </w:t>
            </w:r>
            <w:r w:rsidRPr="00D55433">
              <w:rPr>
                <w:spacing w:val="-2"/>
                <w:w w:val="95"/>
              </w:rPr>
              <w:t xml:space="preserve">ölçülerde </w:t>
            </w:r>
            <w:r w:rsidRPr="00D55433">
              <w:rPr>
                <w:w w:val="90"/>
              </w:rPr>
              <w:t>sayfa</w:t>
            </w:r>
            <w:r w:rsidRPr="00D55433">
              <w:rPr>
                <w:spacing w:val="-3"/>
                <w:w w:val="90"/>
              </w:rPr>
              <w:t xml:space="preserve"> </w:t>
            </w:r>
            <w:r w:rsidRPr="00D55433">
              <w:rPr>
                <w:w w:val="90"/>
              </w:rPr>
              <w:t>kenar</w:t>
            </w:r>
            <w:r w:rsidRPr="00D55433">
              <w:rPr>
                <w:spacing w:val="-2"/>
                <w:w w:val="90"/>
              </w:rPr>
              <w:t xml:space="preserve"> </w:t>
            </w:r>
            <w:r w:rsidRPr="00D55433">
              <w:rPr>
                <w:w w:val="90"/>
              </w:rPr>
              <w:t>boşlukları</w:t>
            </w:r>
            <w:r w:rsidRPr="00D55433">
              <w:rPr>
                <w:spacing w:val="-1"/>
                <w:w w:val="90"/>
              </w:rPr>
              <w:t xml:space="preserve"> </w:t>
            </w:r>
            <w:r w:rsidRPr="00D55433">
              <w:rPr>
                <w:w w:val="90"/>
              </w:rPr>
              <w:t>belirlenir</w:t>
            </w:r>
            <w:r w:rsidRPr="00D55433">
              <w:rPr>
                <w:spacing w:val="-2"/>
                <w:w w:val="90"/>
              </w:rPr>
              <w:t xml:space="preserve"> </w:t>
            </w:r>
            <w:r w:rsidRPr="00D55433">
              <w:rPr>
                <w:w w:val="90"/>
              </w:rPr>
              <w:t>ve</w:t>
            </w:r>
            <w:r w:rsidRPr="00D55433">
              <w:rPr>
                <w:spacing w:val="-3"/>
                <w:w w:val="90"/>
              </w:rPr>
              <w:t xml:space="preserve"> </w:t>
            </w:r>
            <w:r w:rsidRPr="00D55433">
              <w:rPr>
                <w:w w:val="90"/>
              </w:rPr>
              <w:t>yazılar</w:t>
            </w:r>
            <w:r w:rsidRPr="00D55433">
              <w:rPr>
                <w:spacing w:val="-2"/>
                <w:w w:val="90"/>
              </w:rPr>
              <w:t xml:space="preserve"> </w:t>
            </w:r>
            <w:r w:rsidRPr="00D55433">
              <w:rPr>
                <w:w w:val="90"/>
              </w:rPr>
              <w:t>iki</w:t>
            </w:r>
            <w:r w:rsidRPr="00D55433">
              <w:rPr>
                <w:spacing w:val="-1"/>
                <w:w w:val="90"/>
              </w:rPr>
              <w:t xml:space="preserve"> </w:t>
            </w:r>
            <w:r w:rsidRPr="00D55433">
              <w:rPr>
                <w:w w:val="90"/>
              </w:rPr>
              <w:t>yana</w:t>
            </w:r>
            <w:r w:rsidRPr="00D55433">
              <w:rPr>
                <w:spacing w:val="-3"/>
                <w:w w:val="90"/>
              </w:rPr>
              <w:t xml:space="preserve"> </w:t>
            </w:r>
            <w:r w:rsidRPr="00D55433">
              <w:rPr>
                <w:w w:val="90"/>
              </w:rPr>
              <w:t>yaslanır.</w:t>
            </w:r>
            <w:r w:rsidRPr="00D55433">
              <w:rPr>
                <w:spacing w:val="-1"/>
                <w:w w:val="90"/>
              </w:rPr>
              <w:t xml:space="preserve"> </w:t>
            </w:r>
            <w:r w:rsidRPr="00D55433">
              <w:rPr>
                <w:w w:val="90"/>
              </w:rPr>
              <w:t>Sayfa</w:t>
            </w:r>
            <w:r w:rsidRPr="00D55433">
              <w:rPr>
                <w:spacing w:val="-2"/>
                <w:w w:val="90"/>
              </w:rPr>
              <w:t xml:space="preserve"> </w:t>
            </w:r>
            <w:r w:rsidRPr="00D55433">
              <w:rPr>
                <w:w w:val="90"/>
              </w:rPr>
              <w:t>yapısı gerektiği durumlarda</w:t>
            </w:r>
            <w:r w:rsidRPr="00D55433">
              <w:rPr>
                <w:spacing w:val="-1"/>
                <w:w w:val="90"/>
              </w:rPr>
              <w:t xml:space="preserve"> </w:t>
            </w:r>
            <w:r w:rsidRPr="00D55433">
              <w:rPr>
                <w:w w:val="90"/>
              </w:rPr>
              <w:t>formlarda</w:t>
            </w:r>
            <w:r w:rsidRPr="00D55433">
              <w:rPr>
                <w:spacing w:val="-2"/>
                <w:w w:val="90"/>
              </w:rPr>
              <w:t xml:space="preserve"> </w:t>
            </w:r>
            <w:r w:rsidRPr="00D55433">
              <w:rPr>
                <w:w w:val="90"/>
              </w:rPr>
              <w:t>ve</w:t>
            </w:r>
            <w:r w:rsidRPr="00D55433">
              <w:rPr>
                <w:spacing w:val="-2"/>
                <w:w w:val="90"/>
              </w:rPr>
              <w:t xml:space="preserve"> </w:t>
            </w:r>
            <w:r w:rsidRPr="00D55433">
              <w:rPr>
                <w:w w:val="90"/>
              </w:rPr>
              <w:t>planlarda</w:t>
            </w:r>
            <w:r w:rsidRPr="00D55433">
              <w:rPr>
                <w:spacing w:val="-2"/>
                <w:w w:val="90"/>
              </w:rPr>
              <w:t xml:space="preserve"> </w:t>
            </w:r>
            <w:r w:rsidRPr="00D55433">
              <w:rPr>
                <w:w w:val="90"/>
              </w:rPr>
              <w:t xml:space="preserve">değişebilir. </w:t>
            </w:r>
          </w:p>
          <w:p w:rsidR="007E08D4" w:rsidRPr="00D55433" w:rsidRDefault="007E08D4" w:rsidP="00D55433">
            <w:pPr>
              <w:pStyle w:val="GvdeMetni"/>
              <w:jc w:val="both"/>
              <w:rPr>
                <w:spacing w:val="-2"/>
              </w:rPr>
            </w:pPr>
          </w:p>
          <w:p w:rsidR="007E08D4" w:rsidRPr="00D55433" w:rsidRDefault="007E08D4" w:rsidP="00D55433">
            <w:pPr>
              <w:pStyle w:val="GvdeMetni"/>
              <w:jc w:val="both"/>
            </w:pPr>
            <w:r w:rsidRPr="00D55433">
              <w:rPr>
                <w:spacing w:val="-2"/>
              </w:rPr>
              <w:t>A4 Boyutu:</w:t>
            </w:r>
          </w:p>
          <w:p w:rsidR="007E08D4" w:rsidRPr="00D55433" w:rsidRDefault="007E08D4" w:rsidP="00D55433">
            <w:pPr>
              <w:pStyle w:val="GvdeMetni"/>
              <w:jc w:val="both"/>
            </w:pPr>
            <w:r w:rsidRPr="00D55433">
              <w:rPr>
                <w:w w:val="90"/>
              </w:rPr>
              <w:t>Üst:</w:t>
            </w:r>
            <w:r w:rsidRPr="00D55433">
              <w:rPr>
                <w:spacing w:val="-9"/>
                <w:w w:val="90"/>
              </w:rPr>
              <w:t xml:space="preserve"> </w:t>
            </w:r>
            <w:r w:rsidRPr="00D55433">
              <w:rPr>
                <w:w w:val="90"/>
              </w:rPr>
              <w:t>2,5 cm</w:t>
            </w:r>
            <w:r w:rsidRPr="00D55433">
              <w:tab/>
            </w:r>
            <w:r w:rsidRPr="00D55433">
              <w:rPr>
                <w:w w:val="90"/>
              </w:rPr>
              <w:t>Alt:</w:t>
            </w:r>
            <w:r w:rsidRPr="00D55433">
              <w:rPr>
                <w:spacing w:val="-8"/>
                <w:w w:val="90"/>
              </w:rPr>
              <w:t xml:space="preserve"> </w:t>
            </w:r>
            <w:r w:rsidRPr="00D55433">
              <w:rPr>
                <w:w w:val="90"/>
              </w:rPr>
              <w:t xml:space="preserve">2,5 </w:t>
            </w:r>
            <w:r w:rsidRPr="00D55433">
              <w:rPr>
                <w:spacing w:val="-5"/>
                <w:w w:val="90"/>
              </w:rPr>
              <w:t>cm</w:t>
            </w:r>
          </w:p>
          <w:p w:rsidR="007E08D4" w:rsidRPr="00D55433" w:rsidRDefault="007E08D4" w:rsidP="00D55433">
            <w:pPr>
              <w:pStyle w:val="GvdeMetni"/>
              <w:jc w:val="both"/>
              <w:rPr>
                <w:spacing w:val="-5"/>
                <w:w w:val="90"/>
              </w:rPr>
            </w:pPr>
            <w:r w:rsidRPr="00D55433">
              <w:rPr>
                <w:spacing w:val="-2"/>
                <w:w w:val="90"/>
              </w:rPr>
              <w:t>Sağ:</w:t>
            </w:r>
            <w:r w:rsidRPr="00D55433">
              <w:rPr>
                <w:spacing w:val="-1"/>
              </w:rPr>
              <w:t xml:space="preserve"> </w:t>
            </w:r>
            <w:r w:rsidRPr="00D55433">
              <w:rPr>
                <w:spacing w:val="-2"/>
                <w:w w:val="90"/>
              </w:rPr>
              <w:t>2,5 cm</w:t>
            </w:r>
            <w:r w:rsidRPr="00D55433">
              <w:tab/>
            </w:r>
            <w:r w:rsidRPr="00D55433">
              <w:rPr>
                <w:w w:val="90"/>
              </w:rPr>
              <w:t>Sol:</w:t>
            </w:r>
            <w:r w:rsidRPr="00D55433">
              <w:rPr>
                <w:spacing w:val="-7"/>
                <w:w w:val="90"/>
              </w:rPr>
              <w:t xml:space="preserve"> </w:t>
            </w:r>
            <w:r w:rsidRPr="00D55433">
              <w:rPr>
                <w:w w:val="90"/>
              </w:rPr>
              <w:t>2,5</w:t>
            </w:r>
            <w:r w:rsidRPr="00D55433">
              <w:rPr>
                <w:spacing w:val="-7"/>
                <w:w w:val="90"/>
              </w:rPr>
              <w:t xml:space="preserve"> </w:t>
            </w:r>
            <w:r w:rsidRPr="00D55433">
              <w:rPr>
                <w:spacing w:val="-5"/>
                <w:w w:val="90"/>
              </w:rPr>
              <w:t>cm</w:t>
            </w:r>
          </w:p>
          <w:p w:rsidR="008F33D6" w:rsidRPr="00D55433" w:rsidRDefault="008F33D6" w:rsidP="00D55433">
            <w:pPr>
              <w:pStyle w:val="GvdeMetni"/>
              <w:jc w:val="both"/>
              <w:rPr>
                <w:spacing w:val="-2"/>
              </w:rPr>
            </w:pPr>
          </w:p>
          <w:p w:rsidR="007E08D4" w:rsidRPr="00D55433" w:rsidRDefault="007E08D4" w:rsidP="00D55433">
            <w:pPr>
              <w:pStyle w:val="GvdeMetni"/>
              <w:jc w:val="both"/>
            </w:pPr>
            <w:r w:rsidRPr="00D55433">
              <w:rPr>
                <w:spacing w:val="-2"/>
              </w:rPr>
              <w:t>A5 Boyutu:</w:t>
            </w:r>
          </w:p>
          <w:p w:rsidR="007E08D4" w:rsidRPr="00D55433" w:rsidRDefault="007E08D4" w:rsidP="00D55433">
            <w:pPr>
              <w:pStyle w:val="GvdeMetni"/>
              <w:jc w:val="both"/>
            </w:pPr>
            <w:r w:rsidRPr="00D55433">
              <w:rPr>
                <w:w w:val="90"/>
              </w:rPr>
              <w:t>Üst:</w:t>
            </w:r>
            <w:r w:rsidRPr="00D55433">
              <w:rPr>
                <w:spacing w:val="-9"/>
                <w:w w:val="90"/>
              </w:rPr>
              <w:t xml:space="preserve"> </w:t>
            </w:r>
            <w:r w:rsidRPr="00D55433">
              <w:rPr>
                <w:w w:val="90"/>
              </w:rPr>
              <w:t>1,5</w:t>
            </w:r>
            <w:r w:rsidRPr="00D55433">
              <w:rPr>
                <w:spacing w:val="-10"/>
                <w:w w:val="90"/>
              </w:rPr>
              <w:t xml:space="preserve"> </w:t>
            </w:r>
            <w:r w:rsidRPr="00D55433">
              <w:rPr>
                <w:spacing w:val="-5"/>
                <w:w w:val="90"/>
              </w:rPr>
              <w:t>cm</w:t>
            </w:r>
            <w:r w:rsidRPr="00D55433">
              <w:tab/>
            </w:r>
            <w:r w:rsidRPr="00D55433">
              <w:rPr>
                <w:w w:val="90"/>
              </w:rPr>
              <w:t>Alt:</w:t>
            </w:r>
            <w:r w:rsidRPr="00D55433">
              <w:rPr>
                <w:spacing w:val="-8"/>
                <w:w w:val="90"/>
              </w:rPr>
              <w:t xml:space="preserve"> </w:t>
            </w:r>
            <w:r w:rsidRPr="00D55433">
              <w:rPr>
                <w:w w:val="90"/>
              </w:rPr>
              <w:t>1,5</w:t>
            </w:r>
            <w:r w:rsidRPr="00D55433">
              <w:rPr>
                <w:spacing w:val="-10"/>
                <w:w w:val="90"/>
              </w:rPr>
              <w:t xml:space="preserve"> </w:t>
            </w:r>
            <w:r w:rsidRPr="00D55433">
              <w:rPr>
                <w:spacing w:val="-5"/>
                <w:w w:val="90"/>
              </w:rPr>
              <w:t>cm</w:t>
            </w:r>
          </w:p>
          <w:p w:rsidR="007E08D4" w:rsidRDefault="007E08D4" w:rsidP="00D55433">
            <w:pPr>
              <w:pStyle w:val="GvdeMetni"/>
              <w:jc w:val="both"/>
              <w:rPr>
                <w:spacing w:val="-5"/>
                <w:w w:val="90"/>
              </w:rPr>
            </w:pPr>
            <w:r w:rsidRPr="00D55433">
              <w:rPr>
                <w:spacing w:val="-2"/>
                <w:w w:val="90"/>
              </w:rPr>
              <w:t>Sağ:</w:t>
            </w:r>
            <w:r w:rsidRPr="00D55433">
              <w:rPr>
                <w:spacing w:val="-1"/>
              </w:rPr>
              <w:t xml:space="preserve"> </w:t>
            </w:r>
            <w:r w:rsidRPr="00D55433">
              <w:rPr>
                <w:spacing w:val="-2"/>
                <w:w w:val="90"/>
              </w:rPr>
              <w:t>1,5cm</w:t>
            </w:r>
            <w:r w:rsidRPr="00D55433">
              <w:tab/>
            </w:r>
            <w:r w:rsidRPr="00D55433">
              <w:rPr>
                <w:w w:val="90"/>
              </w:rPr>
              <w:t>Sol:</w:t>
            </w:r>
            <w:r w:rsidRPr="00D55433">
              <w:rPr>
                <w:spacing w:val="-7"/>
                <w:w w:val="90"/>
              </w:rPr>
              <w:t xml:space="preserve"> </w:t>
            </w:r>
            <w:r w:rsidRPr="00D55433">
              <w:rPr>
                <w:w w:val="90"/>
              </w:rPr>
              <w:t>1,5</w:t>
            </w:r>
            <w:r w:rsidRPr="00D55433">
              <w:rPr>
                <w:spacing w:val="-7"/>
                <w:w w:val="90"/>
              </w:rPr>
              <w:t xml:space="preserve"> </w:t>
            </w:r>
            <w:r w:rsidRPr="00D55433">
              <w:rPr>
                <w:spacing w:val="-5"/>
                <w:w w:val="90"/>
              </w:rPr>
              <w:t>cm</w:t>
            </w:r>
          </w:p>
          <w:p w:rsidR="00494CF9" w:rsidRPr="00D55433" w:rsidRDefault="00494CF9" w:rsidP="00D55433">
            <w:pPr>
              <w:pStyle w:val="GvdeMetni"/>
              <w:jc w:val="both"/>
            </w:pPr>
          </w:p>
          <w:p w:rsidR="007E08D4" w:rsidRPr="00D55433" w:rsidRDefault="007E08D4" w:rsidP="00D55433">
            <w:pPr>
              <w:pStyle w:val="GvdeMetni"/>
              <w:jc w:val="both"/>
              <w:rPr>
                <w:b/>
              </w:rPr>
            </w:pPr>
            <w:r w:rsidRPr="00D55433">
              <w:rPr>
                <w:b/>
                <w:spacing w:val="-2"/>
                <w:w w:val="90"/>
              </w:rPr>
              <w:t>5.2.4. Yazım</w:t>
            </w:r>
            <w:r w:rsidRPr="00D55433">
              <w:rPr>
                <w:b/>
                <w:spacing w:val="-10"/>
                <w:w w:val="90"/>
              </w:rPr>
              <w:t xml:space="preserve"> </w:t>
            </w:r>
            <w:r w:rsidRPr="00D55433">
              <w:rPr>
                <w:b/>
                <w:spacing w:val="-2"/>
              </w:rPr>
              <w:t>Biçimi</w:t>
            </w:r>
          </w:p>
          <w:p w:rsidR="007E08D4" w:rsidRPr="00D55433" w:rsidRDefault="00516A40" w:rsidP="00D55433">
            <w:pPr>
              <w:pStyle w:val="GvdeMetni"/>
              <w:jc w:val="both"/>
              <w:rPr>
                <w:bCs/>
                <w:spacing w:val="-2"/>
              </w:rPr>
            </w:pPr>
            <w:r>
              <w:rPr>
                <w:bCs/>
                <w:w w:val="90"/>
              </w:rPr>
              <w:t>SKS’</w:t>
            </w:r>
            <w:r w:rsidR="007E08D4" w:rsidRPr="00C158AC">
              <w:rPr>
                <w:bCs/>
                <w:w w:val="90"/>
              </w:rPr>
              <w:t>ye</w:t>
            </w:r>
            <w:r w:rsidR="007E08D4" w:rsidRPr="00D55433">
              <w:rPr>
                <w:bCs/>
                <w:spacing w:val="-1"/>
                <w:w w:val="90"/>
              </w:rPr>
              <w:t xml:space="preserve"> </w:t>
            </w:r>
            <w:r w:rsidR="007E08D4" w:rsidRPr="00D55433">
              <w:rPr>
                <w:bCs/>
                <w:w w:val="90"/>
              </w:rPr>
              <w:t>bağlı olarak hazırlanan dokümanın yazı tipi “Times New</w:t>
            </w:r>
            <w:r w:rsidR="007E08D4" w:rsidRPr="00D55433">
              <w:rPr>
                <w:bCs/>
                <w:spacing w:val="-2"/>
                <w:w w:val="90"/>
              </w:rPr>
              <w:t xml:space="preserve"> </w:t>
            </w:r>
            <w:r w:rsidR="007E08D4" w:rsidRPr="00D55433">
              <w:rPr>
                <w:bCs/>
                <w:w w:val="90"/>
              </w:rPr>
              <w:t>Roman” veya “Arial”, boyutu “12” ve satır aralığı değeri “1,0”</w:t>
            </w:r>
            <w:r w:rsidR="007E08D4" w:rsidRPr="00D55433">
              <w:rPr>
                <w:b/>
                <w:w w:val="90"/>
              </w:rPr>
              <w:t xml:space="preserve"> </w:t>
            </w:r>
            <w:r w:rsidR="007E08D4" w:rsidRPr="00D55433">
              <w:rPr>
                <w:bCs/>
                <w:w w:val="90"/>
              </w:rPr>
              <w:t>dır. Başlıklar kalın yazılır. Başlık ve alt başlıklar arasında 1 satır aralığı boşluk bırakılır. Maddelendirme yapmak gerekiyor</w:t>
            </w:r>
            <w:r w:rsidR="007E08D4" w:rsidRPr="00D55433">
              <w:rPr>
                <w:bCs/>
                <w:spacing w:val="-3"/>
                <w:w w:val="90"/>
              </w:rPr>
              <w:t xml:space="preserve"> </w:t>
            </w:r>
            <w:r w:rsidR="007E08D4" w:rsidRPr="00517982">
              <w:rPr>
                <w:w w:val="90"/>
              </w:rPr>
              <w:t>ise</w:t>
            </w:r>
            <w:r w:rsidR="007E08D4" w:rsidRPr="00D55433">
              <w:rPr>
                <w:bCs/>
                <w:w w:val="90"/>
              </w:rPr>
              <w:t xml:space="preserve"> </w:t>
            </w:r>
            <w:r w:rsidR="007E08D4" w:rsidRPr="00517982">
              <w:rPr>
                <w:b/>
                <w:bCs/>
                <w:w w:val="90"/>
              </w:rPr>
              <w:t>madde imi</w:t>
            </w:r>
            <w:r w:rsidR="007E08D4" w:rsidRPr="00D55433">
              <w:rPr>
                <w:bCs/>
                <w:w w:val="90"/>
              </w:rPr>
              <w:t xml:space="preserve"> </w:t>
            </w:r>
            <w:r w:rsidR="007E08D4" w:rsidRPr="00D55433">
              <w:rPr>
                <w:b/>
                <w:w w:val="90"/>
              </w:rPr>
              <w:t>olarak</w:t>
            </w:r>
            <w:r w:rsidR="007E08D4" w:rsidRPr="00D55433">
              <w:rPr>
                <w:bCs/>
                <w:w w:val="90"/>
              </w:rPr>
              <w:t xml:space="preserve"> “•</w:t>
            </w:r>
            <w:r w:rsidR="007E08D4" w:rsidRPr="00D55433">
              <w:rPr>
                <w:bCs/>
              </w:rPr>
              <w:t>”</w:t>
            </w:r>
            <w:r w:rsidR="007E08D4" w:rsidRPr="00D55433">
              <w:rPr>
                <w:bCs/>
                <w:w w:val="90"/>
              </w:rPr>
              <w:t xml:space="preserve"> </w:t>
            </w:r>
            <w:r w:rsidR="007E08D4" w:rsidRPr="00D55433">
              <w:rPr>
                <w:bCs/>
                <w:spacing w:val="-3"/>
                <w:w w:val="90"/>
              </w:rPr>
              <w:t>örnek</w:t>
            </w:r>
            <w:r w:rsidR="007E08D4" w:rsidRPr="00D55433">
              <w:rPr>
                <w:bCs/>
                <w:spacing w:val="-4"/>
                <w:w w:val="90"/>
              </w:rPr>
              <w:t xml:space="preserve"> </w:t>
            </w:r>
            <w:r w:rsidR="007E08D4" w:rsidRPr="00D55433">
              <w:rPr>
                <w:bCs/>
                <w:w w:val="90"/>
              </w:rPr>
              <w:t>simge</w:t>
            </w:r>
            <w:r w:rsidR="007E08D4" w:rsidRPr="00D55433">
              <w:rPr>
                <w:bCs/>
                <w:spacing w:val="-3"/>
                <w:w w:val="90"/>
              </w:rPr>
              <w:t xml:space="preserve"> </w:t>
            </w:r>
            <w:r w:rsidR="007E08D4" w:rsidRPr="00D55433">
              <w:rPr>
                <w:bCs/>
                <w:w w:val="90"/>
              </w:rPr>
              <w:t>kullanılır.</w:t>
            </w:r>
            <w:r w:rsidR="007E08D4" w:rsidRPr="00D55433">
              <w:rPr>
                <w:bCs/>
                <w:spacing w:val="-2"/>
                <w:w w:val="90"/>
              </w:rPr>
              <w:t xml:space="preserve"> </w:t>
            </w:r>
            <w:r w:rsidR="007E08D4" w:rsidRPr="00D55433">
              <w:rPr>
                <w:bCs/>
                <w:w w:val="90"/>
              </w:rPr>
              <w:t>Sıralama</w:t>
            </w:r>
            <w:r w:rsidR="007E08D4" w:rsidRPr="00D55433">
              <w:rPr>
                <w:bCs/>
                <w:spacing w:val="-3"/>
                <w:w w:val="90"/>
              </w:rPr>
              <w:t xml:space="preserve"> </w:t>
            </w:r>
            <w:r w:rsidR="007E08D4" w:rsidRPr="00D55433">
              <w:rPr>
                <w:bCs/>
                <w:w w:val="90"/>
              </w:rPr>
              <w:t>yapılması</w:t>
            </w:r>
            <w:r w:rsidR="007E08D4" w:rsidRPr="00D55433">
              <w:rPr>
                <w:bCs/>
                <w:spacing w:val="-2"/>
                <w:w w:val="90"/>
              </w:rPr>
              <w:t xml:space="preserve"> </w:t>
            </w:r>
            <w:r w:rsidR="007E08D4" w:rsidRPr="00D55433">
              <w:rPr>
                <w:bCs/>
                <w:w w:val="90"/>
              </w:rPr>
              <w:t>gerekiyorsa</w:t>
            </w:r>
            <w:r w:rsidR="007E08D4" w:rsidRPr="00D55433">
              <w:rPr>
                <w:bCs/>
                <w:spacing w:val="-3"/>
                <w:w w:val="90"/>
              </w:rPr>
              <w:t xml:space="preserve"> </w:t>
            </w:r>
            <w:r w:rsidR="007E08D4" w:rsidRPr="00D55433">
              <w:rPr>
                <w:bCs/>
                <w:w w:val="90"/>
              </w:rPr>
              <w:t>madde</w:t>
            </w:r>
            <w:r w:rsidR="007E08D4" w:rsidRPr="00D55433">
              <w:rPr>
                <w:bCs/>
                <w:spacing w:val="-4"/>
                <w:w w:val="90"/>
              </w:rPr>
              <w:t xml:space="preserve"> </w:t>
            </w:r>
            <w:r w:rsidR="007E08D4" w:rsidRPr="00D55433">
              <w:rPr>
                <w:bCs/>
                <w:w w:val="90"/>
              </w:rPr>
              <w:t>işaretleri</w:t>
            </w:r>
            <w:r w:rsidR="007E08D4" w:rsidRPr="00D55433">
              <w:rPr>
                <w:bCs/>
                <w:spacing w:val="-2"/>
                <w:w w:val="90"/>
              </w:rPr>
              <w:t xml:space="preserve"> </w:t>
            </w:r>
            <w:r w:rsidR="007E08D4" w:rsidRPr="00D55433">
              <w:rPr>
                <w:bCs/>
                <w:w w:val="90"/>
              </w:rPr>
              <w:t>olarak</w:t>
            </w:r>
            <w:r w:rsidR="007E08D4" w:rsidRPr="00D55433">
              <w:rPr>
                <w:bCs/>
                <w:spacing w:val="-3"/>
                <w:w w:val="90"/>
              </w:rPr>
              <w:t xml:space="preserve"> </w:t>
            </w:r>
            <w:r w:rsidR="000E51C2">
              <w:rPr>
                <w:bCs/>
                <w:w w:val="90"/>
              </w:rPr>
              <w:t>“a,</w:t>
            </w:r>
            <w:r w:rsidR="00517982">
              <w:rPr>
                <w:bCs/>
                <w:w w:val="90"/>
              </w:rPr>
              <w:t xml:space="preserve"> </w:t>
            </w:r>
            <w:r w:rsidR="000E51C2">
              <w:rPr>
                <w:bCs/>
                <w:w w:val="90"/>
              </w:rPr>
              <w:t>b,</w:t>
            </w:r>
            <w:r w:rsidR="00517982">
              <w:rPr>
                <w:bCs/>
                <w:w w:val="90"/>
              </w:rPr>
              <w:t xml:space="preserve"> </w:t>
            </w:r>
            <w:r w:rsidR="000E51C2">
              <w:rPr>
                <w:bCs/>
                <w:w w:val="90"/>
              </w:rPr>
              <w:t>c,</w:t>
            </w:r>
            <w:r w:rsidR="00517982">
              <w:rPr>
                <w:bCs/>
                <w:w w:val="90"/>
              </w:rPr>
              <w:t xml:space="preserve"> </w:t>
            </w:r>
            <w:r w:rsidR="000E51C2">
              <w:rPr>
                <w:bCs/>
                <w:w w:val="90"/>
              </w:rPr>
              <w:t>ç</w:t>
            </w:r>
            <w:r w:rsidR="00517982">
              <w:rPr>
                <w:bCs/>
                <w:w w:val="90"/>
              </w:rPr>
              <w:t>, …</w:t>
            </w:r>
            <w:r w:rsidR="007E08D4" w:rsidRPr="00D55433">
              <w:rPr>
                <w:bCs/>
              </w:rPr>
              <w:t>”</w:t>
            </w:r>
            <w:r w:rsidR="007E08D4" w:rsidRPr="00D55433">
              <w:rPr>
                <w:bCs/>
                <w:spacing w:val="-16"/>
              </w:rPr>
              <w:t xml:space="preserve"> </w:t>
            </w:r>
            <w:r w:rsidR="007E08D4" w:rsidRPr="00D55433">
              <w:rPr>
                <w:bCs/>
                <w:spacing w:val="-2"/>
              </w:rPr>
              <w:t>kullanılır.</w:t>
            </w:r>
          </w:p>
          <w:p w:rsidR="007E08D4" w:rsidRPr="00D55433" w:rsidRDefault="007E08D4" w:rsidP="00D55433">
            <w:pPr>
              <w:pStyle w:val="GvdeMetni"/>
              <w:jc w:val="both"/>
            </w:pPr>
          </w:p>
          <w:p w:rsidR="007E08D4" w:rsidRPr="00D55433" w:rsidRDefault="007E08D4" w:rsidP="00D55433">
            <w:pPr>
              <w:pStyle w:val="GvdeMetni"/>
              <w:jc w:val="both"/>
            </w:pPr>
            <w:r w:rsidRPr="00D55433">
              <w:rPr>
                <w:spacing w:val="-4"/>
                <w:w w:val="95"/>
              </w:rPr>
              <w:t xml:space="preserve">Ana başlıklar kalın ve baş harfi büyük harfle yazılır, başlıktan önce 1 satır boşluk bırakılır, başlıktan sonra satır atlanmaz. </w:t>
            </w:r>
            <w:r w:rsidRPr="00D55433">
              <w:rPr>
                <w:w w:val="95"/>
              </w:rPr>
              <w:t>Alt</w:t>
            </w:r>
            <w:r w:rsidRPr="00D55433">
              <w:rPr>
                <w:spacing w:val="-5"/>
                <w:w w:val="95"/>
              </w:rPr>
              <w:t xml:space="preserve"> </w:t>
            </w:r>
            <w:r w:rsidRPr="00D55433">
              <w:rPr>
                <w:w w:val="95"/>
              </w:rPr>
              <w:t>başlıklar</w:t>
            </w:r>
            <w:r w:rsidRPr="00D55433">
              <w:rPr>
                <w:spacing w:val="-6"/>
                <w:w w:val="95"/>
              </w:rPr>
              <w:t xml:space="preserve"> </w:t>
            </w:r>
            <w:r w:rsidRPr="00D55433">
              <w:rPr>
                <w:w w:val="95"/>
              </w:rPr>
              <w:t>ve</w:t>
            </w:r>
            <w:r w:rsidRPr="00D55433">
              <w:rPr>
                <w:spacing w:val="-6"/>
                <w:w w:val="95"/>
              </w:rPr>
              <w:t xml:space="preserve"> </w:t>
            </w:r>
            <w:r w:rsidRPr="00D55433">
              <w:rPr>
                <w:w w:val="95"/>
              </w:rPr>
              <w:t>ara</w:t>
            </w:r>
            <w:r w:rsidRPr="00D55433">
              <w:rPr>
                <w:spacing w:val="-6"/>
                <w:w w:val="95"/>
              </w:rPr>
              <w:t xml:space="preserve"> </w:t>
            </w:r>
            <w:r w:rsidRPr="00D55433">
              <w:rPr>
                <w:w w:val="95"/>
              </w:rPr>
              <w:t>başlıklar;</w:t>
            </w:r>
            <w:r w:rsidRPr="00D55433">
              <w:rPr>
                <w:spacing w:val="-5"/>
                <w:w w:val="95"/>
              </w:rPr>
              <w:t xml:space="preserve"> </w:t>
            </w:r>
            <w:r w:rsidRPr="00D55433">
              <w:rPr>
                <w:w w:val="95"/>
              </w:rPr>
              <w:t>kelimelerin ilk harfi büyük</w:t>
            </w:r>
            <w:r w:rsidRPr="00D55433">
              <w:rPr>
                <w:spacing w:val="-6"/>
                <w:w w:val="95"/>
              </w:rPr>
              <w:t xml:space="preserve"> </w:t>
            </w:r>
            <w:r w:rsidRPr="00D55433">
              <w:rPr>
                <w:w w:val="95"/>
              </w:rPr>
              <w:t>olacak</w:t>
            </w:r>
            <w:r w:rsidRPr="00D55433">
              <w:rPr>
                <w:spacing w:val="-6"/>
                <w:w w:val="95"/>
              </w:rPr>
              <w:t xml:space="preserve"> </w:t>
            </w:r>
            <w:r w:rsidRPr="00D55433">
              <w:rPr>
                <w:w w:val="95"/>
              </w:rPr>
              <w:t>şekilde</w:t>
            </w:r>
            <w:r w:rsidRPr="00D55433">
              <w:rPr>
                <w:spacing w:val="-6"/>
                <w:w w:val="95"/>
              </w:rPr>
              <w:t xml:space="preserve"> </w:t>
            </w:r>
            <w:r w:rsidRPr="00D55433">
              <w:rPr>
                <w:w w:val="95"/>
              </w:rPr>
              <w:t>kalın</w:t>
            </w:r>
            <w:r w:rsidRPr="00D55433">
              <w:rPr>
                <w:spacing w:val="-6"/>
                <w:w w:val="95"/>
              </w:rPr>
              <w:t xml:space="preserve"> </w:t>
            </w:r>
            <w:r w:rsidRPr="00D55433">
              <w:rPr>
                <w:w w:val="95"/>
              </w:rPr>
              <w:t>yazılır.</w:t>
            </w:r>
            <w:r w:rsidRPr="00D55433">
              <w:rPr>
                <w:spacing w:val="-5"/>
                <w:w w:val="95"/>
              </w:rPr>
              <w:t xml:space="preserve"> </w:t>
            </w:r>
            <w:r w:rsidRPr="00D55433">
              <w:rPr>
                <w:w w:val="95"/>
              </w:rPr>
              <w:t>Başlık</w:t>
            </w:r>
            <w:r w:rsidRPr="00D55433">
              <w:rPr>
                <w:spacing w:val="-6"/>
                <w:w w:val="95"/>
              </w:rPr>
              <w:t xml:space="preserve"> </w:t>
            </w:r>
            <w:r w:rsidRPr="00D55433">
              <w:rPr>
                <w:w w:val="95"/>
              </w:rPr>
              <w:t>öncesinde</w:t>
            </w:r>
            <w:r w:rsidRPr="00D55433">
              <w:rPr>
                <w:spacing w:val="-6"/>
                <w:w w:val="95"/>
              </w:rPr>
              <w:t xml:space="preserve"> </w:t>
            </w:r>
            <w:r w:rsidRPr="00D55433">
              <w:rPr>
                <w:w w:val="95"/>
              </w:rPr>
              <w:t>ve</w:t>
            </w:r>
            <w:r w:rsidRPr="00D55433">
              <w:rPr>
                <w:spacing w:val="-6"/>
                <w:w w:val="95"/>
              </w:rPr>
              <w:t xml:space="preserve"> </w:t>
            </w:r>
            <w:r w:rsidRPr="00D55433">
              <w:rPr>
                <w:w w:val="95"/>
              </w:rPr>
              <w:t xml:space="preserve">başlık </w:t>
            </w:r>
            <w:r w:rsidRPr="00D55433">
              <w:rPr>
                <w:spacing w:val="-4"/>
                <w:w w:val="95"/>
              </w:rPr>
              <w:t>sonrasında</w:t>
            </w:r>
            <w:r w:rsidRPr="00D55433">
              <w:rPr>
                <w:spacing w:val="-9"/>
                <w:w w:val="95"/>
              </w:rPr>
              <w:t xml:space="preserve"> </w:t>
            </w:r>
            <w:r w:rsidRPr="00D55433">
              <w:rPr>
                <w:spacing w:val="-4"/>
                <w:w w:val="95"/>
              </w:rPr>
              <w:t>boşluk</w:t>
            </w:r>
            <w:r w:rsidRPr="00D55433">
              <w:rPr>
                <w:spacing w:val="-9"/>
                <w:w w:val="95"/>
              </w:rPr>
              <w:t xml:space="preserve"> </w:t>
            </w:r>
            <w:r w:rsidRPr="00D55433">
              <w:rPr>
                <w:spacing w:val="-4"/>
                <w:w w:val="95"/>
              </w:rPr>
              <w:t>bırakılmaz</w:t>
            </w:r>
            <w:r w:rsidRPr="00D55433">
              <w:rPr>
                <w:spacing w:val="-7"/>
                <w:w w:val="95"/>
              </w:rPr>
              <w:t xml:space="preserve"> </w:t>
            </w:r>
            <w:r w:rsidRPr="00D55433">
              <w:rPr>
                <w:spacing w:val="-4"/>
                <w:w w:val="95"/>
              </w:rPr>
              <w:t>satır</w:t>
            </w:r>
            <w:r w:rsidRPr="00D55433">
              <w:rPr>
                <w:spacing w:val="-8"/>
                <w:w w:val="95"/>
              </w:rPr>
              <w:t xml:space="preserve"> </w:t>
            </w:r>
            <w:r w:rsidRPr="00D55433">
              <w:rPr>
                <w:spacing w:val="-4"/>
                <w:w w:val="95"/>
              </w:rPr>
              <w:t>başından</w:t>
            </w:r>
            <w:r w:rsidRPr="00D55433">
              <w:rPr>
                <w:spacing w:val="-9"/>
                <w:w w:val="95"/>
              </w:rPr>
              <w:t xml:space="preserve"> </w:t>
            </w:r>
            <w:r w:rsidRPr="00D55433">
              <w:rPr>
                <w:spacing w:val="-4"/>
                <w:w w:val="95"/>
              </w:rPr>
              <w:t>devam</w:t>
            </w:r>
            <w:r w:rsidRPr="00D55433">
              <w:rPr>
                <w:spacing w:val="-10"/>
                <w:w w:val="95"/>
              </w:rPr>
              <w:t xml:space="preserve"> </w:t>
            </w:r>
            <w:r w:rsidRPr="00D55433">
              <w:rPr>
                <w:spacing w:val="-4"/>
                <w:w w:val="95"/>
              </w:rPr>
              <w:t>edilir.</w:t>
            </w:r>
          </w:p>
          <w:p w:rsidR="007E08D4" w:rsidRPr="00517982" w:rsidRDefault="007E08D4" w:rsidP="00D55433">
            <w:pPr>
              <w:pStyle w:val="GvdeMetni"/>
              <w:jc w:val="both"/>
              <w:rPr>
                <w:b/>
                <w:spacing w:val="-5"/>
              </w:rPr>
            </w:pPr>
            <w:r w:rsidRPr="00D55433">
              <w:rPr>
                <w:b/>
                <w:spacing w:val="-2"/>
                <w:w w:val="90"/>
              </w:rPr>
              <w:t>Örnek</w:t>
            </w:r>
            <w:r w:rsidRPr="00D55433">
              <w:rPr>
                <w:b/>
                <w:spacing w:val="-5"/>
                <w:w w:val="90"/>
              </w:rPr>
              <w:t xml:space="preserve"> </w:t>
            </w:r>
            <w:r w:rsidRPr="00D55433">
              <w:rPr>
                <w:b/>
                <w:spacing w:val="-5"/>
              </w:rPr>
              <w:t>1:</w:t>
            </w:r>
          </w:p>
          <w:p w:rsidR="007E08D4" w:rsidRPr="00517982" w:rsidRDefault="007E08D4" w:rsidP="00D55433">
            <w:pPr>
              <w:pStyle w:val="GvdeMetni"/>
              <w:numPr>
                <w:ilvl w:val="0"/>
                <w:numId w:val="6"/>
              </w:numPr>
              <w:jc w:val="both"/>
              <w:rPr>
                <w:spacing w:val="-2"/>
                <w:w w:val="90"/>
              </w:rPr>
            </w:pPr>
            <w:r w:rsidRPr="00517982">
              <w:rPr>
                <w:spacing w:val="-2"/>
                <w:w w:val="90"/>
              </w:rPr>
              <w:t>1.</w:t>
            </w:r>
            <w:r w:rsidRPr="00517982">
              <w:rPr>
                <w:spacing w:val="-5"/>
                <w:w w:val="90"/>
              </w:rPr>
              <w:t xml:space="preserve"> </w:t>
            </w:r>
            <w:r w:rsidRPr="00517982">
              <w:rPr>
                <w:spacing w:val="-2"/>
                <w:w w:val="90"/>
              </w:rPr>
              <w:t>AMAÇ,</w:t>
            </w:r>
            <w:r w:rsidRPr="00517982">
              <w:rPr>
                <w:spacing w:val="-4"/>
                <w:w w:val="90"/>
              </w:rPr>
              <w:t xml:space="preserve"> </w:t>
            </w:r>
            <w:r w:rsidRPr="00517982">
              <w:rPr>
                <w:spacing w:val="-2"/>
                <w:w w:val="90"/>
              </w:rPr>
              <w:t xml:space="preserve"> 2.</w:t>
            </w:r>
            <w:r w:rsidRPr="00517982">
              <w:rPr>
                <w:spacing w:val="-5"/>
                <w:w w:val="90"/>
              </w:rPr>
              <w:t xml:space="preserve"> </w:t>
            </w:r>
            <w:r w:rsidRPr="00517982">
              <w:rPr>
                <w:spacing w:val="-2"/>
                <w:w w:val="90"/>
              </w:rPr>
              <w:t>KAPSAM,</w:t>
            </w:r>
            <w:r w:rsidRPr="00517982">
              <w:rPr>
                <w:spacing w:val="-4"/>
                <w:w w:val="90"/>
              </w:rPr>
              <w:t xml:space="preserve"> </w:t>
            </w:r>
            <w:r w:rsidRPr="00517982">
              <w:rPr>
                <w:spacing w:val="-2"/>
                <w:w w:val="90"/>
              </w:rPr>
              <w:t xml:space="preserve"> 3.</w:t>
            </w:r>
            <w:r w:rsidRPr="00517982">
              <w:rPr>
                <w:spacing w:val="-5"/>
                <w:w w:val="90"/>
              </w:rPr>
              <w:t xml:space="preserve"> </w:t>
            </w:r>
            <w:r w:rsidRPr="00517982">
              <w:rPr>
                <w:spacing w:val="-2"/>
                <w:w w:val="90"/>
              </w:rPr>
              <w:t>TANIMLAR,</w:t>
            </w:r>
            <w:r w:rsidRPr="00517982">
              <w:tab/>
            </w:r>
            <w:r w:rsidRPr="00517982">
              <w:rPr>
                <w:spacing w:val="-2"/>
                <w:w w:val="90"/>
              </w:rPr>
              <w:t>vb.</w:t>
            </w:r>
            <w:r w:rsidRPr="00517982">
              <w:rPr>
                <w:spacing w:val="-5"/>
                <w:w w:val="90"/>
              </w:rPr>
              <w:t xml:space="preserve"> </w:t>
            </w:r>
            <w:r w:rsidRPr="00517982">
              <w:rPr>
                <w:spacing w:val="-2"/>
                <w:w w:val="90"/>
              </w:rPr>
              <w:t>(Ana</w:t>
            </w:r>
            <w:r w:rsidRPr="00517982">
              <w:rPr>
                <w:spacing w:val="-4"/>
                <w:w w:val="90"/>
              </w:rPr>
              <w:t xml:space="preserve"> </w:t>
            </w:r>
            <w:r w:rsidRPr="00517982">
              <w:rPr>
                <w:spacing w:val="-2"/>
                <w:w w:val="90"/>
              </w:rPr>
              <w:t>Başlık</w:t>
            </w:r>
            <w:r w:rsidRPr="00517982">
              <w:rPr>
                <w:spacing w:val="-4"/>
                <w:w w:val="90"/>
              </w:rPr>
              <w:t xml:space="preserve"> </w:t>
            </w:r>
            <w:r w:rsidRPr="00517982">
              <w:rPr>
                <w:spacing w:val="-2"/>
                <w:w w:val="90"/>
              </w:rPr>
              <w:t>Örneği)</w:t>
            </w:r>
          </w:p>
          <w:p w:rsidR="007E08D4" w:rsidRPr="00517982" w:rsidRDefault="007E08D4" w:rsidP="00D55433">
            <w:pPr>
              <w:pStyle w:val="GvdeMetni"/>
              <w:numPr>
                <w:ilvl w:val="0"/>
                <w:numId w:val="6"/>
              </w:numPr>
              <w:jc w:val="both"/>
              <w:rPr>
                <w:spacing w:val="-2"/>
                <w:w w:val="90"/>
              </w:rPr>
            </w:pPr>
            <w:r w:rsidRPr="00517982">
              <w:rPr>
                <w:spacing w:val="-2"/>
                <w:w w:val="90"/>
              </w:rPr>
              <w:t>Gerekçe, 1.2. Kavram, 3.1. Prosedür, 3.2. Talimat., vb.</w:t>
            </w:r>
            <w:r w:rsidRPr="00517982">
              <w:rPr>
                <w:spacing w:val="-4"/>
                <w:w w:val="90"/>
              </w:rPr>
              <w:t xml:space="preserve"> </w:t>
            </w:r>
            <w:r w:rsidRPr="00517982">
              <w:rPr>
                <w:spacing w:val="-2"/>
                <w:w w:val="90"/>
              </w:rPr>
              <w:t>(Alt Başlık</w:t>
            </w:r>
            <w:r w:rsidRPr="00517982">
              <w:rPr>
                <w:spacing w:val="-4"/>
                <w:w w:val="90"/>
              </w:rPr>
              <w:t xml:space="preserve"> </w:t>
            </w:r>
            <w:r w:rsidRPr="00517982">
              <w:rPr>
                <w:spacing w:val="-2"/>
                <w:w w:val="90"/>
              </w:rPr>
              <w:t xml:space="preserve">Örneği) </w:t>
            </w:r>
          </w:p>
          <w:p w:rsidR="007E08D4" w:rsidRPr="00517982" w:rsidRDefault="007E08D4" w:rsidP="00D55433">
            <w:pPr>
              <w:pStyle w:val="GvdeMetni"/>
              <w:numPr>
                <w:ilvl w:val="0"/>
                <w:numId w:val="6"/>
              </w:numPr>
              <w:jc w:val="both"/>
              <w:rPr>
                <w:spacing w:val="-2"/>
                <w:w w:val="90"/>
              </w:rPr>
            </w:pPr>
            <w:r w:rsidRPr="00517982">
              <w:rPr>
                <w:spacing w:val="-2"/>
                <w:w w:val="95"/>
              </w:rPr>
              <w:t>Sonuç,</w:t>
            </w:r>
            <w:r w:rsidRPr="00517982">
              <w:rPr>
                <w:spacing w:val="-12"/>
                <w:w w:val="95"/>
              </w:rPr>
              <w:t xml:space="preserve"> </w:t>
            </w:r>
            <w:r w:rsidRPr="00517982">
              <w:rPr>
                <w:spacing w:val="-2"/>
                <w:w w:val="95"/>
              </w:rPr>
              <w:t>1.2.1.</w:t>
            </w:r>
            <w:r w:rsidRPr="00517982">
              <w:rPr>
                <w:spacing w:val="-11"/>
                <w:w w:val="95"/>
              </w:rPr>
              <w:t xml:space="preserve"> </w:t>
            </w:r>
            <w:r w:rsidRPr="00517982">
              <w:rPr>
                <w:spacing w:val="-2"/>
                <w:w w:val="95"/>
              </w:rPr>
              <w:t>....</w:t>
            </w:r>
            <w:r w:rsidRPr="00517982">
              <w:rPr>
                <w:spacing w:val="-12"/>
                <w:w w:val="95"/>
              </w:rPr>
              <w:t xml:space="preserve"> </w:t>
            </w:r>
            <w:r w:rsidRPr="00517982">
              <w:rPr>
                <w:spacing w:val="-2"/>
                <w:w w:val="95"/>
              </w:rPr>
              <w:t>2.2.1.</w:t>
            </w:r>
            <w:r w:rsidRPr="00517982">
              <w:rPr>
                <w:spacing w:val="-11"/>
                <w:w w:val="95"/>
              </w:rPr>
              <w:t xml:space="preserve"> </w:t>
            </w:r>
            <w:r w:rsidRPr="00517982">
              <w:rPr>
                <w:spacing w:val="-2"/>
                <w:w w:val="95"/>
              </w:rPr>
              <w:t>vb.</w:t>
            </w:r>
            <w:r w:rsidRPr="00517982">
              <w:rPr>
                <w:spacing w:val="-12"/>
                <w:w w:val="95"/>
              </w:rPr>
              <w:t xml:space="preserve"> </w:t>
            </w:r>
            <w:r w:rsidRPr="00517982">
              <w:rPr>
                <w:spacing w:val="-2"/>
                <w:w w:val="95"/>
              </w:rPr>
              <w:t>(Ara</w:t>
            </w:r>
            <w:r w:rsidRPr="00517982">
              <w:rPr>
                <w:spacing w:val="-11"/>
                <w:w w:val="95"/>
              </w:rPr>
              <w:t xml:space="preserve"> </w:t>
            </w:r>
            <w:r w:rsidRPr="00517982">
              <w:rPr>
                <w:spacing w:val="-2"/>
                <w:w w:val="95"/>
              </w:rPr>
              <w:t>Başlık</w:t>
            </w:r>
            <w:r w:rsidRPr="00517982">
              <w:rPr>
                <w:spacing w:val="-12"/>
                <w:w w:val="95"/>
              </w:rPr>
              <w:t xml:space="preserve"> </w:t>
            </w:r>
            <w:r w:rsidRPr="00517982">
              <w:rPr>
                <w:spacing w:val="-2"/>
                <w:w w:val="95"/>
              </w:rPr>
              <w:t>Örneği)</w:t>
            </w:r>
          </w:p>
          <w:p w:rsidR="007E08D4" w:rsidRPr="00517982" w:rsidRDefault="007E08D4" w:rsidP="00D55433">
            <w:pPr>
              <w:pStyle w:val="GvdeMetni"/>
              <w:numPr>
                <w:ilvl w:val="0"/>
                <w:numId w:val="6"/>
              </w:numPr>
              <w:jc w:val="both"/>
            </w:pPr>
            <w:r w:rsidRPr="00517982">
              <w:rPr>
                <w:w w:val="90"/>
                <w:position w:val="6"/>
              </w:rPr>
              <w:t>•</w:t>
            </w:r>
            <w:r w:rsidRPr="00517982">
              <w:rPr>
                <w:spacing w:val="-3"/>
                <w:w w:val="90"/>
              </w:rPr>
              <w:t xml:space="preserve"> </w:t>
            </w:r>
            <w:r w:rsidRPr="00517982">
              <w:rPr>
                <w:w w:val="90"/>
              </w:rPr>
              <w:t>Adı,</w:t>
            </w:r>
            <w:r w:rsidRPr="00517982">
              <w:rPr>
                <w:spacing w:val="-1"/>
                <w:w w:val="90"/>
              </w:rPr>
              <w:t xml:space="preserve"> </w:t>
            </w:r>
            <w:r w:rsidRPr="00517982">
              <w:rPr>
                <w:w w:val="90"/>
                <w:position w:val="6"/>
              </w:rPr>
              <w:t>•</w:t>
            </w:r>
            <w:r w:rsidRPr="00517982">
              <w:rPr>
                <w:spacing w:val="-3"/>
                <w:w w:val="90"/>
              </w:rPr>
              <w:t xml:space="preserve"> </w:t>
            </w:r>
            <w:r w:rsidRPr="00517982">
              <w:rPr>
                <w:spacing w:val="-2"/>
                <w:w w:val="90"/>
              </w:rPr>
              <w:t xml:space="preserve">Kodu, </w:t>
            </w:r>
            <w:r w:rsidRPr="00517982">
              <w:tab/>
            </w:r>
            <w:r w:rsidRPr="00517982">
              <w:rPr>
                <w:spacing w:val="-2"/>
                <w:w w:val="90"/>
              </w:rPr>
              <w:t>vb.</w:t>
            </w:r>
            <w:r w:rsidRPr="00517982">
              <w:rPr>
                <w:spacing w:val="-3"/>
                <w:w w:val="90"/>
              </w:rPr>
              <w:t xml:space="preserve"> </w:t>
            </w:r>
            <w:r w:rsidRPr="00517982">
              <w:rPr>
                <w:spacing w:val="-2"/>
                <w:w w:val="90"/>
              </w:rPr>
              <w:t>(Madde</w:t>
            </w:r>
            <w:r w:rsidRPr="00517982">
              <w:rPr>
                <w:spacing w:val="-5"/>
                <w:w w:val="90"/>
              </w:rPr>
              <w:t xml:space="preserve"> </w:t>
            </w:r>
            <w:r w:rsidRPr="00517982">
              <w:rPr>
                <w:spacing w:val="-2"/>
                <w:w w:val="90"/>
              </w:rPr>
              <w:t>İmi</w:t>
            </w:r>
            <w:r w:rsidRPr="00517982">
              <w:rPr>
                <w:spacing w:val="-8"/>
              </w:rPr>
              <w:t xml:space="preserve"> </w:t>
            </w:r>
            <w:r w:rsidRPr="00517982">
              <w:rPr>
                <w:spacing w:val="-2"/>
                <w:w w:val="90"/>
              </w:rPr>
              <w:t>Örneği)</w:t>
            </w:r>
          </w:p>
          <w:p w:rsidR="00B22B0F" w:rsidRPr="00517982" w:rsidRDefault="007E08D4" w:rsidP="00D55433">
            <w:pPr>
              <w:pStyle w:val="GvdeMetni"/>
              <w:numPr>
                <w:ilvl w:val="0"/>
                <w:numId w:val="6"/>
              </w:numPr>
              <w:jc w:val="both"/>
            </w:pPr>
            <w:r w:rsidRPr="00517982">
              <w:rPr>
                <w:w w:val="90"/>
              </w:rPr>
              <w:t>a. ,</w:t>
            </w:r>
            <w:r w:rsidRPr="00517982">
              <w:rPr>
                <w:spacing w:val="-9"/>
                <w:w w:val="90"/>
              </w:rPr>
              <w:t xml:space="preserve"> </w:t>
            </w:r>
            <w:r w:rsidRPr="00517982">
              <w:rPr>
                <w:spacing w:val="-4"/>
                <w:w w:val="90"/>
              </w:rPr>
              <w:t xml:space="preserve">b., c., ç., </w:t>
            </w:r>
            <w:r w:rsidRPr="00517982">
              <w:tab/>
            </w:r>
            <w:r w:rsidRPr="00517982">
              <w:rPr>
                <w:spacing w:val="-5"/>
              </w:rPr>
              <w:t>vb</w:t>
            </w:r>
            <w:r w:rsidRPr="00517982">
              <w:t xml:space="preserve">. </w:t>
            </w:r>
            <w:r w:rsidRPr="00517982">
              <w:rPr>
                <w:spacing w:val="-4"/>
                <w:w w:val="90"/>
              </w:rPr>
              <w:t>(Sıralı Madde</w:t>
            </w:r>
            <w:r w:rsidRPr="00517982">
              <w:rPr>
                <w:spacing w:val="-5"/>
              </w:rPr>
              <w:t xml:space="preserve"> </w:t>
            </w:r>
            <w:r w:rsidRPr="00517982">
              <w:rPr>
                <w:spacing w:val="-4"/>
                <w:w w:val="90"/>
              </w:rPr>
              <w:t>Örneği)</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p>
          <w:p w:rsidR="00B22B0F" w:rsidRPr="00D55433" w:rsidRDefault="00236D6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.2.5. Başlıkların Numaralandırılması </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Hazırlanan dokümanların başlık numaralandırılması başlıkların önüne getirilerek aşağıdaki gibi yapılır. </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Ana başlıklarda; Örnek: “1. - 2. - 3.” vb. </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Alt başlıklarda ; Örnek: “1.1 - 1.2,..- ,2.1-2.2,” vb. </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Ara başlıklarda; Örnek: ”1.1.1 - 1.1.2 - 1.2.1 - 2.2 - 2.1.1 -2.1.2…” vb. </w:t>
            </w:r>
          </w:p>
          <w:p w:rsidR="007E08D4" w:rsidRPr="00D55433" w:rsidRDefault="007E08D4" w:rsidP="00D55433">
            <w:pPr>
              <w:autoSpaceDE w:val="0"/>
              <w:autoSpaceDN w:val="0"/>
              <w:adjustRightInd w:val="0"/>
              <w:spacing w:after="0"/>
              <w:jc w:val="both"/>
              <w:rPr>
                <w:rFonts w:ascii="Times New Roman" w:hAnsi="Times New Roman" w:cs="Times New Roman"/>
                <w:b/>
                <w:bCs/>
                <w:color w:val="000000"/>
                <w:sz w:val="24"/>
                <w:szCs w:val="24"/>
              </w:rPr>
            </w:pPr>
          </w:p>
          <w:p w:rsidR="00B22B0F" w:rsidRPr="00D55433" w:rsidRDefault="00236D6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.2.6. Dokümanların Numaralandırılması </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Hazırlanan tüm dokümanlara, dokümanların takibini kolaylaştırmak, ortak bir dil oluşturmak ve tanınırlığını sağlamak açısından birer dokuman numarası verilir. Numaralandırma sistemi, ilgili birim kodu ve doküman türü kısaltmasının belirli bir sistematik içerisinde dizilmesi ve sonuna sıra numarasının eklenmesi esasına dayanır. </w:t>
            </w:r>
          </w:p>
          <w:p w:rsidR="00B22B0F" w:rsidRPr="00D55433" w:rsidRDefault="008028F7" w:rsidP="00D55433">
            <w:pPr>
              <w:autoSpaceDE w:val="0"/>
              <w:autoSpaceDN w:val="0"/>
              <w:adjustRightInd w:val="0"/>
              <w:spacing w:after="0"/>
              <w:jc w:val="both"/>
              <w:rPr>
                <w:rFonts w:ascii="Times New Roman" w:hAnsi="Times New Roman" w:cs="Times New Roman"/>
                <w:color w:val="000000"/>
                <w:sz w:val="24"/>
                <w:szCs w:val="24"/>
              </w:rPr>
            </w:pPr>
            <w:r w:rsidRPr="0007055D">
              <w:rPr>
                <w:rFonts w:ascii="Times New Roman" w:hAnsi="Times New Roman" w:cs="Times New Roman"/>
                <w:color w:val="000000"/>
                <w:sz w:val="24"/>
                <w:szCs w:val="24"/>
              </w:rPr>
              <w:t>KYS kapsamındaki d</w:t>
            </w:r>
            <w:r w:rsidR="00B22B0F" w:rsidRPr="0007055D">
              <w:rPr>
                <w:rFonts w:ascii="Times New Roman" w:hAnsi="Times New Roman" w:cs="Times New Roman"/>
                <w:color w:val="000000"/>
                <w:sz w:val="24"/>
                <w:szCs w:val="24"/>
              </w:rPr>
              <w:t>okümanlar,</w:t>
            </w:r>
            <w:r w:rsidR="00B22B0F" w:rsidRPr="00D55433">
              <w:rPr>
                <w:rFonts w:ascii="Times New Roman" w:hAnsi="Times New Roman" w:cs="Times New Roman"/>
                <w:color w:val="000000"/>
                <w:sz w:val="24"/>
                <w:szCs w:val="24"/>
              </w:rPr>
              <w:t xml:space="preserve"> aşağıda belirtilen numaralandırma şekline uygun olarak, doküman numarası ile numaralandırılır. Doküman numarası, </w:t>
            </w:r>
            <w:r w:rsidR="00D025A0">
              <w:rPr>
                <w:rFonts w:ascii="Times New Roman" w:hAnsi="Times New Roman" w:cs="Times New Roman"/>
                <w:color w:val="000000"/>
                <w:sz w:val="24"/>
                <w:szCs w:val="24"/>
              </w:rPr>
              <w:t xml:space="preserve">SKS </w:t>
            </w:r>
            <w:r w:rsidRPr="00D825CE">
              <w:rPr>
                <w:rFonts w:ascii="Times New Roman" w:hAnsi="Times New Roman" w:cs="Times New Roman"/>
                <w:color w:val="000000"/>
                <w:sz w:val="24"/>
                <w:szCs w:val="24"/>
              </w:rPr>
              <w:t xml:space="preserve"> </w:t>
            </w:r>
            <w:r w:rsidR="00B22B0F" w:rsidRPr="00D825CE">
              <w:rPr>
                <w:rFonts w:ascii="Times New Roman" w:hAnsi="Times New Roman" w:cs="Times New Roman"/>
                <w:color w:val="000000"/>
                <w:sz w:val="24"/>
                <w:szCs w:val="24"/>
              </w:rPr>
              <w:t>Kalite</w:t>
            </w:r>
            <w:r w:rsidR="00D025A0">
              <w:rPr>
                <w:rFonts w:ascii="Times New Roman" w:hAnsi="Times New Roman" w:cs="Times New Roman"/>
                <w:color w:val="000000"/>
                <w:sz w:val="24"/>
                <w:szCs w:val="24"/>
              </w:rPr>
              <w:t xml:space="preserve"> Yönetim</w:t>
            </w:r>
            <w:r w:rsidR="00B22B0F" w:rsidRPr="00D825CE">
              <w:rPr>
                <w:rFonts w:ascii="Times New Roman" w:hAnsi="Times New Roman" w:cs="Times New Roman"/>
                <w:color w:val="000000"/>
                <w:sz w:val="24"/>
                <w:szCs w:val="24"/>
              </w:rPr>
              <w:t xml:space="preserve"> </w:t>
            </w:r>
            <w:r w:rsidR="007C3E53" w:rsidRPr="00D825CE">
              <w:rPr>
                <w:rFonts w:ascii="Times New Roman" w:hAnsi="Times New Roman" w:cs="Times New Roman"/>
                <w:color w:val="000000"/>
                <w:sz w:val="24"/>
                <w:szCs w:val="24"/>
              </w:rPr>
              <w:t>Ekibi</w:t>
            </w:r>
            <w:r w:rsidR="00B22B0F" w:rsidRPr="00D55433">
              <w:rPr>
                <w:rFonts w:ascii="Times New Roman" w:hAnsi="Times New Roman" w:cs="Times New Roman"/>
                <w:color w:val="000000"/>
                <w:sz w:val="24"/>
                <w:szCs w:val="24"/>
              </w:rPr>
              <w:t xml:space="preserve"> tarafından verilir. </w:t>
            </w:r>
          </w:p>
          <w:p w:rsidR="00B75A71" w:rsidRDefault="00B22B0F" w:rsidP="00D55433">
            <w:pPr>
              <w:autoSpaceDE w:val="0"/>
              <w:autoSpaceDN w:val="0"/>
              <w:adjustRightInd w:val="0"/>
              <w:spacing w:after="0"/>
              <w:jc w:val="both"/>
              <w:rPr>
                <w:rFonts w:ascii="Times New Roman" w:hAnsi="Times New Roman" w:cs="Times New Roman"/>
                <w:b/>
                <w:bCs/>
                <w:color w:val="000000"/>
                <w:sz w:val="24"/>
                <w:szCs w:val="24"/>
              </w:rPr>
            </w:pPr>
            <w:r w:rsidRPr="00D55433">
              <w:rPr>
                <w:rFonts w:ascii="Times New Roman" w:hAnsi="Times New Roman" w:cs="Times New Roman"/>
                <w:color w:val="000000"/>
                <w:sz w:val="24"/>
                <w:szCs w:val="24"/>
              </w:rPr>
              <w:t xml:space="preserve">Doküman numarası, bölüm kodu, doküman türü kısaltması ve bu doküman için verilen numaradan oluşur. Sıra numaraları arasında ayıraç olarak nokta </w:t>
            </w:r>
            <w:r w:rsidRPr="00D55433">
              <w:rPr>
                <w:rFonts w:ascii="Times New Roman" w:hAnsi="Times New Roman" w:cs="Times New Roman"/>
                <w:b/>
                <w:bCs/>
                <w:color w:val="000000"/>
                <w:sz w:val="24"/>
                <w:szCs w:val="24"/>
              </w:rPr>
              <w:t xml:space="preserve">“.” </w:t>
            </w:r>
            <w:r w:rsidR="00236D6F" w:rsidRPr="00D55433">
              <w:rPr>
                <w:rFonts w:ascii="Times New Roman" w:hAnsi="Times New Roman" w:cs="Times New Roman"/>
                <w:color w:val="000000"/>
                <w:sz w:val="24"/>
                <w:szCs w:val="24"/>
              </w:rPr>
              <w:t>işareti kullanılı</w:t>
            </w:r>
            <w:r w:rsidR="00C92E89">
              <w:rPr>
                <w:rFonts w:ascii="Times New Roman" w:hAnsi="Times New Roman" w:cs="Times New Roman"/>
                <w:color w:val="000000"/>
                <w:sz w:val="24"/>
                <w:szCs w:val="24"/>
              </w:rPr>
              <w:t>r.</w:t>
            </w:r>
            <w:r w:rsidRPr="00D55433">
              <w:rPr>
                <w:rFonts w:ascii="Times New Roman" w:hAnsi="Times New Roman" w:cs="Times New Roman"/>
                <w:color w:val="000000"/>
                <w:sz w:val="24"/>
                <w:szCs w:val="24"/>
              </w:rPr>
              <w:t xml:space="preserve"> </w:t>
            </w:r>
            <w:r w:rsidR="008028F7" w:rsidRPr="00D825CE">
              <w:rPr>
                <w:rFonts w:ascii="Times New Roman" w:hAnsi="Times New Roman" w:cs="Times New Roman"/>
                <w:color w:val="000000"/>
                <w:sz w:val="24"/>
                <w:szCs w:val="24"/>
              </w:rPr>
              <w:t>KYS</w:t>
            </w:r>
            <w:r w:rsidR="00236D6F" w:rsidRPr="00D55433">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kapsamındaki dokümanlar aşağıda açıkl</w:t>
            </w:r>
            <w:r w:rsidR="00B75A71">
              <w:rPr>
                <w:rFonts w:ascii="Times New Roman" w:hAnsi="Times New Roman" w:cs="Times New Roman"/>
                <w:color w:val="000000"/>
                <w:sz w:val="24"/>
                <w:szCs w:val="24"/>
              </w:rPr>
              <w:t>anan yöntemle numaralandırılır.</w:t>
            </w:r>
          </w:p>
          <w:p w:rsidR="00B22B0F"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Örnek 1</w:t>
            </w:r>
            <w:r w:rsidRPr="00D55433">
              <w:rPr>
                <w:rFonts w:ascii="Times New Roman" w:hAnsi="Times New Roman" w:cs="Times New Roman"/>
                <w:color w:val="000000"/>
                <w:sz w:val="24"/>
                <w:szCs w:val="24"/>
              </w:rPr>
              <w:t xml:space="preserve">: Doküman Numarası </w:t>
            </w:r>
          </w:p>
          <w:p w:rsidR="00AA636C" w:rsidRPr="00D55433" w:rsidRDefault="00236D6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XXX</w:t>
            </w:r>
            <w:r w:rsidR="00B22B0F" w:rsidRPr="00D55433">
              <w:rPr>
                <w:rFonts w:ascii="Times New Roman" w:hAnsi="Times New Roman" w:cs="Times New Roman"/>
                <w:b/>
                <w:bCs/>
                <w:color w:val="000000"/>
                <w:sz w:val="24"/>
                <w:szCs w:val="24"/>
              </w:rPr>
              <w:t xml:space="preserve">.YY.ZZZZ: </w:t>
            </w:r>
            <w:r w:rsidR="00B22B0F" w:rsidRPr="00D55433">
              <w:rPr>
                <w:rFonts w:ascii="Times New Roman" w:hAnsi="Times New Roman" w:cs="Times New Roman"/>
                <w:color w:val="000000"/>
                <w:sz w:val="24"/>
                <w:szCs w:val="24"/>
              </w:rPr>
              <w:t>Dokümanın birim kodu. Dokümanın türünü açıklayan kod kısaltması</w:t>
            </w:r>
            <w:r w:rsidR="00C92E89">
              <w:rPr>
                <w:rFonts w:ascii="Times New Roman" w:hAnsi="Times New Roman" w:cs="Times New Roman"/>
                <w:color w:val="000000"/>
                <w:sz w:val="24"/>
                <w:szCs w:val="24"/>
              </w:rPr>
              <w:t>.</w:t>
            </w:r>
            <w:r w:rsidR="003F2566" w:rsidRPr="00D55433">
              <w:rPr>
                <w:rFonts w:ascii="Times New Roman" w:hAnsi="Times New Roman" w:cs="Times New Roman"/>
                <w:color w:val="000000"/>
                <w:sz w:val="24"/>
                <w:szCs w:val="24"/>
              </w:rPr>
              <w:t xml:space="preserve"> </w:t>
            </w:r>
            <w:r w:rsidR="00B22B0F" w:rsidRPr="00D55433">
              <w:rPr>
                <w:rFonts w:ascii="Times New Roman" w:hAnsi="Times New Roman" w:cs="Times New Roman"/>
                <w:color w:val="000000"/>
                <w:sz w:val="24"/>
                <w:szCs w:val="24"/>
              </w:rPr>
              <w:t>Dokümanın sıra numarası</w:t>
            </w:r>
          </w:p>
          <w:p w:rsidR="00B22B0F" w:rsidRDefault="00AA636C" w:rsidP="00D55433">
            <w:pPr>
              <w:autoSpaceDE w:val="0"/>
              <w:autoSpaceDN w:val="0"/>
              <w:adjustRightInd w:val="0"/>
              <w:spacing w:after="0"/>
              <w:jc w:val="both"/>
              <w:rPr>
                <w:rFonts w:ascii="Times New Roman" w:hAnsi="Times New Roman" w:cs="Times New Roman"/>
                <w:color w:val="000000"/>
                <w:sz w:val="24"/>
                <w:szCs w:val="24"/>
              </w:rPr>
            </w:pPr>
            <w:r w:rsidRPr="00D825CE">
              <w:rPr>
                <w:rFonts w:ascii="Times New Roman" w:hAnsi="Times New Roman" w:cs="Times New Roman"/>
                <w:b/>
                <w:color w:val="000000"/>
                <w:sz w:val="24"/>
                <w:szCs w:val="24"/>
              </w:rPr>
              <w:t>Örnek</w:t>
            </w:r>
            <w:r w:rsidRPr="00D825CE">
              <w:rPr>
                <w:rFonts w:ascii="Times New Roman" w:hAnsi="Times New Roman" w:cs="Times New Roman"/>
                <w:color w:val="000000"/>
                <w:sz w:val="24"/>
                <w:szCs w:val="24"/>
              </w:rPr>
              <w:t>: KDY.PR.0001</w:t>
            </w:r>
            <w:r w:rsidR="00B22B0F" w:rsidRPr="00D55433">
              <w:rPr>
                <w:rFonts w:ascii="Times New Roman" w:hAnsi="Times New Roman" w:cs="Times New Roman"/>
                <w:color w:val="000000"/>
                <w:sz w:val="24"/>
                <w:szCs w:val="24"/>
              </w:rPr>
              <w:t xml:space="preserve"> </w:t>
            </w:r>
          </w:p>
          <w:p w:rsidR="006B17F3" w:rsidRPr="00D55433" w:rsidRDefault="006B17F3" w:rsidP="00D55433">
            <w:pPr>
              <w:autoSpaceDE w:val="0"/>
              <w:autoSpaceDN w:val="0"/>
              <w:adjustRightInd w:val="0"/>
              <w:spacing w:after="0"/>
              <w:jc w:val="both"/>
              <w:rPr>
                <w:rFonts w:ascii="Times New Roman" w:hAnsi="Times New Roman" w:cs="Times New Roman"/>
                <w:b/>
                <w:bCs/>
                <w:color w:val="000000"/>
                <w:sz w:val="24"/>
                <w:szCs w:val="24"/>
              </w:rPr>
            </w:pPr>
          </w:p>
          <w:p w:rsidR="00B22B0F" w:rsidRPr="00D55433" w:rsidRDefault="00236D6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0F79DA" w:rsidRPr="00D55433">
              <w:rPr>
                <w:rFonts w:ascii="Times New Roman" w:hAnsi="Times New Roman" w:cs="Times New Roman"/>
                <w:b/>
                <w:bCs/>
                <w:color w:val="000000"/>
                <w:sz w:val="24"/>
                <w:szCs w:val="24"/>
              </w:rPr>
              <w:t>.2.5</w:t>
            </w:r>
            <w:r w:rsidR="00B22B0F" w:rsidRPr="00D55433">
              <w:rPr>
                <w:rFonts w:ascii="Times New Roman" w:hAnsi="Times New Roman" w:cs="Times New Roman"/>
                <w:b/>
                <w:bCs/>
                <w:color w:val="000000"/>
                <w:sz w:val="24"/>
                <w:szCs w:val="24"/>
              </w:rPr>
              <w:t xml:space="preserve">.1. Dokümanın Birim Kodu (XXXXX) </w:t>
            </w:r>
          </w:p>
          <w:p w:rsidR="007C3E53" w:rsidRDefault="00B22B0F" w:rsidP="00D55433">
            <w:pPr>
              <w:spacing w:after="0"/>
              <w:jc w:val="both"/>
              <w:rPr>
                <w:rFonts w:ascii="Times New Roman" w:hAnsi="Times New Roman" w:cs="Times New Roman"/>
                <w:sz w:val="24"/>
                <w:szCs w:val="24"/>
              </w:rPr>
            </w:pPr>
            <w:r w:rsidRPr="00D55433">
              <w:rPr>
                <w:rFonts w:ascii="Times New Roman" w:hAnsi="Times New Roman" w:cs="Times New Roman"/>
                <w:color w:val="000000"/>
                <w:sz w:val="24"/>
                <w:szCs w:val="24"/>
              </w:rPr>
              <w:t>İç kaynaklı dokümanın hangi birime ait olduğunu gösterir.</w:t>
            </w:r>
            <w:r w:rsidR="003F2566" w:rsidRPr="00D55433">
              <w:rPr>
                <w:rFonts w:ascii="Times New Roman" w:hAnsi="Times New Roman" w:cs="Times New Roman"/>
                <w:color w:val="000000"/>
                <w:sz w:val="24"/>
                <w:szCs w:val="24"/>
              </w:rPr>
              <w:t xml:space="preserve"> Dokümanlarda kullanılacak olan birim kodları en fazla </w:t>
            </w:r>
            <w:r w:rsidR="00C92E89">
              <w:rPr>
                <w:rFonts w:ascii="Times New Roman" w:hAnsi="Times New Roman" w:cs="Times New Roman"/>
                <w:color w:val="000000"/>
                <w:sz w:val="24"/>
                <w:szCs w:val="24"/>
              </w:rPr>
              <w:t>sekiz</w:t>
            </w:r>
            <w:r w:rsidR="003F2566" w:rsidRPr="00D55433">
              <w:rPr>
                <w:rFonts w:ascii="Times New Roman" w:hAnsi="Times New Roman" w:cs="Times New Roman"/>
                <w:color w:val="000000"/>
                <w:sz w:val="24"/>
                <w:szCs w:val="24"/>
              </w:rPr>
              <w:t xml:space="preserve"> karakter olacak şekilde belirlenir.</w:t>
            </w:r>
            <w:r w:rsidR="009146A8" w:rsidRPr="00D55433">
              <w:rPr>
                <w:rFonts w:ascii="Times New Roman" w:hAnsi="Times New Roman" w:cs="Times New Roman"/>
                <w:color w:val="000000"/>
                <w:sz w:val="24"/>
                <w:szCs w:val="24"/>
              </w:rPr>
              <w:t xml:space="preserve"> </w:t>
            </w:r>
            <w:r w:rsidR="007C3E53" w:rsidRPr="00D55433">
              <w:rPr>
                <w:rFonts w:ascii="Times New Roman" w:hAnsi="Times New Roman" w:cs="Times New Roman"/>
                <w:sz w:val="24"/>
                <w:szCs w:val="24"/>
              </w:rPr>
              <w:t xml:space="preserve">Doküman birim kodları </w:t>
            </w:r>
            <w:r w:rsidR="00C92E89">
              <w:rPr>
                <w:rFonts w:ascii="Times New Roman" w:hAnsi="Times New Roman" w:cs="Times New Roman"/>
                <w:b/>
                <w:sz w:val="24"/>
                <w:szCs w:val="24"/>
              </w:rPr>
              <w:t>Ek 1</w:t>
            </w:r>
            <w:r w:rsidR="007C3E53" w:rsidRPr="00D55433">
              <w:rPr>
                <w:rFonts w:ascii="Times New Roman" w:hAnsi="Times New Roman" w:cs="Times New Roman"/>
                <w:sz w:val="24"/>
                <w:szCs w:val="24"/>
              </w:rPr>
              <w:t xml:space="preserve"> de belirtilen şekliyle kullanılır.</w:t>
            </w:r>
            <w:r w:rsidR="009146A8" w:rsidRPr="00D55433">
              <w:rPr>
                <w:rFonts w:ascii="Times New Roman" w:hAnsi="Times New Roman" w:cs="Times New Roman"/>
                <w:sz w:val="24"/>
                <w:szCs w:val="24"/>
              </w:rPr>
              <w:t xml:space="preserve"> </w:t>
            </w:r>
          </w:p>
          <w:p w:rsidR="00162128" w:rsidRPr="00D55433" w:rsidRDefault="00162128" w:rsidP="00D55433">
            <w:pPr>
              <w:spacing w:after="0"/>
              <w:jc w:val="both"/>
              <w:rPr>
                <w:rFonts w:ascii="Times New Roman" w:hAnsi="Times New Roman" w:cs="Times New Roman"/>
                <w:sz w:val="24"/>
                <w:szCs w:val="24"/>
              </w:rPr>
            </w:pPr>
          </w:p>
          <w:p w:rsidR="009C74A5" w:rsidRPr="00D55433" w:rsidRDefault="009C74A5" w:rsidP="00D55433">
            <w:pPr>
              <w:autoSpaceDE w:val="0"/>
              <w:autoSpaceDN w:val="0"/>
              <w:adjustRightInd w:val="0"/>
              <w:spacing w:after="0"/>
              <w:jc w:val="both"/>
              <w:rPr>
                <w:rFonts w:ascii="Times New Roman" w:hAnsi="Times New Roman" w:cs="Times New Roman"/>
                <w:b/>
                <w:bCs/>
                <w:color w:val="000000"/>
                <w:sz w:val="24"/>
                <w:szCs w:val="24"/>
              </w:rPr>
            </w:pPr>
            <w:r w:rsidRPr="00D55433">
              <w:rPr>
                <w:rFonts w:ascii="Times New Roman" w:hAnsi="Times New Roman" w:cs="Times New Roman"/>
                <w:b/>
                <w:bCs/>
                <w:color w:val="000000"/>
                <w:sz w:val="24"/>
                <w:szCs w:val="24"/>
              </w:rPr>
              <w:t>6.2.6.2. Doküman Türü (YY)</w:t>
            </w:r>
          </w:p>
          <w:p w:rsidR="009C74A5"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Dokümanın cinsini tanımlaya</w:t>
            </w:r>
            <w:r w:rsidR="000C2A06" w:rsidRPr="00D55433">
              <w:rPr>
                <w:rFonts w:ascii="Times New Roman" w:hAnsi="Times New Roman" w:cs="Times New Roman"/>
                <w:color w:val="000000"/>
                <w:sz w:val="24"/>
                <w:szCs w:val="24"/>
              </w:rPr>
              <w:t>n kod kısaltmasını temsil eder.</w:t>
            </w:r>
            <w:r w:rsidRPr="00D55433">
              <w:rPr>
                <w:rFonts w:ascii="Times New Roman" w:hAnsi="Times New Roman" w:cs="Times New Roman"/>
                <w:color w:val="000000"/>
                <w:sz w:val="24"/>
                <w:szCs w:val="24"/>
              </w:rPr>
              <w:t xml:space="preserve"> İki haned</w:t>
            </w:r>
            <w:r w:rsidR="00AA636C" w:rsidRPr="00D55433">
              <w:rPr>
                <w:rFonts w:ascii="Times New Roman" w:hAnsi="Times New Roman" w:cs="Times New Roman"/>
                <w:color w:val="000000"/>
                <w:sz w:val="24"/>
                <w:szCs w:val="24"/>
              </w:rPr>
              <w:t>en oluşur. Gazi Üniversitesi Diş Hekimliği Fakültesinde</w:t>
            </w:r>
            <w:r w:rsidRPr="00D55433">
              <w:rPr>
                <w:rFonts w:ascii="Times New Roman" w:hAnsi="Times New Roman" w:cs="Times New Roman"/>
                <w:color w:val="000000"/>
                <w:sz w:val="24"/>
                <w:szCs w:val="24"/>
              </w:rPr>
              <w:t xml:space="preserve"> tanımlanan dokümanlar ve kısaltmaları</w:t>
            </w:r>
            <w:r w:rsidR="00C92E89">
              <w:rPr>
                <w:rFonts w:ascii="Times New Roman" w:hAnsi="Times New Roman" w:cs="Times New Roman"/>
                <w:color w:val="000000"/>
                <w:sz w:val="24"/>
                <w:szCs w:val="24"/>
              </w:rPr>
              <w:t xml:space="preserve"> </w:t>
            </w:r>
            <w:r w:rsidR="009146A8" w:rsidRPr="00C92E89">
              <w:rPr>
                <w:rFonts w:ascii="Times New Roman" w:hAnsi="Times New Roman" w:cs="Times New Roman"/>
                <w:b/>
                <w:color w:val="000000"/>
                <w:sz w:val="24"/>
                <w:szCs w:val="24"/>
              </w:rPr>
              <w:t>Ek</w:t>
            </w:r>
            <w:r w:rsidR="00AA636C" w:rsidRPr="00C92E89">
              <w:rPr>
                <w:rFonts w:ascii="Times New Roman" w:hAnsi="Times New Roman" w:cs="Times New Roman"/>
                <w:b/>
                <w:color w:val="000000"/>
                <w:sz w:val="24"/>
                <w:szCs w:val="24"/>
              </w:rPr>
              <w:t>-</w:t>
            </w:r>
            <w:r w:rsidR="009146A8" w:rsidRPr="00C92E89">
              <w:rPr>
                <w:rFonts w:ascii="Times New Roman" w:hAnsi="Times New Roman" w:cs="Times New Roman"/>
                <w:b/>
                <w:color w:val="000000"/>
                <w:sz w:val="24"/>
                <w:szCs w:val="24"/>
              </w:rPr>
              <w:t xml:space="preserve"> 2</w:t>
            </w:r>
            <w:r w:rsidR="009146A8" w:rsidRPr="00D55433">
              <w:rPr>
                <w:rFonts w:ascii="Times New Roman" w:hAnsi="Times New Roman" w:cs="Times New Roman"/>
                <w:color w:val="000000"/>
                <w:sz w:val="24"/>
                <w:szCs w:val="24"/>
              </w:rPr>
              <w:t xml:space="preserve"> de belirtilmektedir. </w:t>
            </w:r>
          </w:p>
          <w:p w:rsidR="00BF2812" w:rsidRPr="00D55433" w:rsidRDefault="00BF2812" w:rsidP="00D55433">
            <w:pPr>
              <w:autoSpaceDE w:val="0"/>
              <w:autoSpaceDN w:val="0"/>
              <w:adjustRightInd w:val="0"/>
              <w:spacing w:after="0"/>
              <w:jc w:val="both"/>
              <w:rPr>
                <w:rFonts w:ascii="Times New Roman" w:hAnsi="Times New Roman" w:cs="Times New Roman"/>
                <w:color w:val="000000"/>
                <w:sz w:val="24"/>
                <w:szCs w:val="24"/>
              </w:rPr>
            </w:pPr>
          </w:p>
          <w:p w:rsidR="009C74A5" w:rsidRPr="00D55433" w:rsidRDefault="000F79DA" w:rsidP="00D55433">
            <w:pPr>
              <w:autoSpaceDE w:val="0"/>
              <w:autoSpaceDN w:val="0"/>
              <w:adjustRightInd w:val="0"/>
              <w:spacing w:after="0"/>
              <w:jc w:val="both"/>
              <w:rPr>
                <w:rFonts w:ascii="Times New Roman" w:hAnsi="Times New Roman" w:cs="Times New Roman"/>
                <w:b/>
                <w:bCs/>
                <w:color w:val="000000"/>
                <w:sz w:val="24"/>
                <w:szCs w:val="24"/>
              </w:rPr>
            </w:pPr>
            <w:r w:rsidRPr="00D55433">
              <w:rPr>
                <w:rFonts w:ascii="Times New Roman" w:hAnsi="Times New Roman" w:cs="Times New Roman"/>
                <w:b/>
                <w:bCs/>
                <w:color w:val="000000"/>
                <w:sz w:val="24"/>
                <w:szCs w:val="24"/>
              </w:rPr>
              <w:t>5.2.5</w:t>
            </w:r>
            <w:r w:rsidR="00B22B0F" w:rsidRPr="00D55433">
              <w:rPr>
                <w:rFonts w:ascii="Times New Roman" w:hAnsi="Times New Roman" w:cs="Times New Roman"/>
                <w:b/>
                <w:bCs/>
                <w:color w:val="000000"/>
                <w:sz w:val="24"/>
                <w:szCs w:val="24"/>
              </w:rPr>
              <w:t xml:space="preserve">.3. Doküman Sıra Numarası (ZZZZ) </w:t>
            </w:r>
          </w:p>
          <w:p w:rsidR="00B22B0F"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Aynı türdeki dokümanlara “0001” den başlayarak </w:t>
            </w:r>
            <w:r w:rsidR="00204A4E">
              <w:rPr>
                <w:rFonts w:ascii="Times New Roman" w:hAnsi="Times New Roman" w:cs="Times New Roman"/>
                <w:color w:val="000000"/>
                <w:sz w:val="24"/>
                <w:szCs w:val="24"/>
              </w:rPr>
              <w:t xml:space="preserve">SKS </w:t>
            </w:r>
            <w:r w:rsidR="003F2566" w:rsidRPr="00AD784D">
              <w:rPr>
                <w:rFonts w:ascii="Times New Roman" w:hAnsi="Times New Roman" w:cs="Times New Roman"/>
                <w:color w:val="000000"/>
                <w:sz w:val="24"/>
                <w:szCs w:val="24"/>
              </w:rPr>
              <w:t>K</w:t>
            </w:r>
            <w:r w:rsidR="00AA636C" w:rsidRPr="00AD784D">
              <w:rPr>
                <w:rFonts w:ascii="Times New Roman" w:hAnsi="Times New Roman" w:cs="Times New Roman"/>
                <w:color w:val="000000"/>
                <w:sz w:val="24"/>
                <w:szCs w:val="24"/>
              </w:rPr>
              <w:t>alite</w:t>
            </w:r>
            <w:r w:rsidR="00204A4E">
              <w:rPr>
                <w:rFonts w:ascii="Times New Roman" w:hAnsi="Times New Roman" w:cs="Times New Roman"/>
                <w:color w:val="000000"/>
                <w:sz w:val="24"/>
                <w:szCs w:val="24"/>
              </w:rPr>
              <w:t xml:space="preserve"> Yönetim</w:t>
            </w:r>
            <w:r w:rsidR="003F2566" w:rsidRPr="00AD784D">
              <w:rPr>
                <w:rFonts w:ascii="Times New Roman" w:hAnsi="Times New Roman" w:cs="Times New Roman"/>
                <w:color w:val="000000"/>
                <w:sz w:val="24"/>
                <w:szCs w:val="24"/>
              </w:rPr>
              <w:t xml:space="preserve"> Ekibi</w:t>
            </w:r>
            <w:r w:rsidRPr="00D55433">
              <w:rPr>
                <w:rFonts w:ascii="Times New Roman" w:hAnsi="Times New Roman" w:cs="Times New Roman"/>
                <w:color w:val="000000"/>
                <w:sz w:val="24"/>
                <w:szCs w:val="24"/>
              </w:rPr>
              <w:t xml:space="preserve"> tarafından otomatik olarak sırayla verilen numarayı ifade eder.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B22B0F" w:rsidRPr="00D55433" w:rsidRDefault="000F79DA"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 Doküman Türleri </w:t>
            </w:r>
          </w:p>
          <w:p w:rsidR="00B22B0F" w:rsidRPr="00D55433" w:rsidRDefault="000F79DA"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.3.1. Prosedür ve Talimatlar </w:t>
            </w:r>
          </w:p>
          <w:p w:rsidR="007E08D4" w:rsidRPr="00D55433" w:rsidRDefault="007E08D4" w:rsidP="00D55433">
            <w:pPr>
              <w:pStyle w:val="GvdeMetni"/>
              <w:jc w:val="both"/>
            </w:pPr>
            <w:r w:rsidRPr="00D55433">
              <w:rPr>
                <w:spacing w:val="-2"/>
                <w:w w:val="95"/>
              </w:rPr>
              <w:t>Süreçlere</w:t>
            </w:r>
            <w:r w:rsidRPr="00D55433">
              <w:rPr>
                <w:spacing w:val="8"/>
              </w:rPr>
              <w:t xml:space="preserve"> </w:t>
            </w:r>
            <w:r w:rsidRPr="00D55433">
              <w:rPr>
                <w:spacing w:val="-2"/>
                <w:w w:val="95"/>
              </w:rPr>
              <w:t>ve</w:t>
            </w:r>
            <w:r w:rsidRPr="00D55433">
              <w:rPr>
                <w:spacing w:val="8"/>
              </w:rPr>
              <w:t xml:space="preserve"> </w:t>
            </w:r>
            <w:r w:rsidRPr="00D55433">
              <w:rPr>
                <w:spacing w:val="-2"/>
                <w:w w:val="95"/>
              </w:rPr>
              <w:t>yürütülen</w:t>
            </w:r>
            <w:r w:rsidRPr="00D55433">
              <w:rPr>
                <w:spacing w:val="8"/>
              </w:rPr>
              <w:t xml:space="preserve"> </w:t>
            </w:r>
            <w:r w:rsidRPr="00D55433">
              <w:rPr>
                <w:spacing w:val="-2"/>
                <w:w w:val="95"/>
              </w:rPr>
              <w:t>faaliyetlere</w:t>
            </w:r>
            <w:r w:rsidRPr="00D55433">
              <w:rPr>
                <w:spacing w:val="8"/>
              </w:rPr>
              <w:t xml:space="preserve"> </w:t>
            </w:r>
            <w:r w:rsidRPr="00D55433">
              <w:rPr>
                <w:spacing w:val="-2"/>
                <w:w w:val="95"/>
              </w:rPr>
              <w:t>ilişkin</w:t>
            </w:r>
            <w:r w:rsidRPr="00D55433">
              <w:rPr>
                <w:spacing w:val="8"/>
              </w:rPr>
              <w:t xml:space="preserve"> </w:t>
            </w:r>
            <w:r w:rsidRPr="00D55433">
              <w:rPr>
                <w:spacing w:val="-2"/>
                <w:w w:val="95"/>
              </w:rPr>
              <w:t>genel</w:t>
            </w:r>
            <w:r w:rsidRPr="00D55433">
              <w:rPr>
                <w:spacing w:val="9"/>
              </w:rPr>
              <w:t xml:space="preserve"> </w:t>
            </w:r>
            <w:r w:rsidRPr="00D55433">
              <w:rPr>
                <w:spacing w:val="-2"/>
                <w:w w:val="95"/>
              </w:rPr>
              <w:t>esaslar</w:t>
            </w:r>
            <w:r w:rsidRPr="00D55433">
              <w:rPr>
                <w:spacing w:val="9"/>
              </w:rPr>
              <w:t xml:space="preserve"> </w:t>
            </w:r>
            <w:r w:rsidRPr="00D55433">
              <w:rPr>
                <w:spacing w:val="-2"/>
                <w:w w:val="95"/>
              </w:rPr>
              <w:t>ve</w:t>
            </w:r>
            <w:r w:rsidRPr="00D55433">
              <w:rPr>
                <w:spacing w:val="8"/>
              </w:rPr>
              <w:t xml:space="preserve"> </w:t>
            </w:r>
            <w:r w:rsidRPr="00D55433">
              <w:rPr>
                <w:spacing w:val="-2"/>
                <w:w w:val="95"/>
              </w:rPr>
              <w:t>kurallar</w:t>
            </w:r>
            <w:r w:rsidRPr="00D55433">
              <w:rPr>
                <w:spacing w:val="9"/>
              </w:rPr>
              <w:t xml:space="preserve"> </w:t>
            </w:r>
            <w:r w:rsidRPr="00D55433">
              <w:rPr>
                <w:spacing w:val="-2"/>
                <w:w w:val="95"/>
              </w:rPr>
              <w:t>prosedürlerde</w:t>
            </w:r>
            <w:r w:rsidR="00DA249F">
              <w:rPr>
                <w:spacing w:val="-2"/>
                <w:w w:val="95"/>
              </w:rPr>
              <w:t xml:space="preserve"> </w:t>
            </w:r>
            <w:r w:rsidRPr="00D55433">
              <w:rPr>
                <w:spacing w:val="-2"/>
                <w:w w:val="95"/>
              </w:rPr>
              <w:t>açıklanır.</w:t>
            </w:r>
            <w:r w:rsidRPr="00D55433">
              <w:rPr>
                <w:spacing w:val="9"/>
              </w:rPr>
              <w:t xml:space="preserve"> </w:t>
            </w:r>
            <w:r w:rsidRPr="00D55433">
              <w:rPr>
                <w:spacing w:val="-2"/>
                <w:w w:val="95"/>
              </w:rPr>
              <w:t>İhtiyaç</w:t>
            </w:r>
            <w:r w:rsidRPr="00D55433">
              <w:rPr>
                <w:spacing w:val="8"/>
              </w:rPr>
              <w:t xml:space="preserve"> </w:t>
            </w:r>
            <w:r w:rsidRPr="00D55433">
              <w:rPr>
                <w:spacing w:val="-2"/>
                <w:w w:val="95"/>
              </w:rPr>
              <w:t xml:space="preserve">duyulması </w:t>
            </w:r>
            <w:r w:rsidRPr="00D55433">
              <w:rPr>
                <w:w w:val="90"/>
              </w:rPr>
              <w:t>halinde prosedürlerde genel olarak tanımlanan faaliyetlerin detaylarının açıklanması veya genel bir konuya ilişkin esaslar ve kurallar için talimatlar hazırlanır. (Örneğin;</w:t>
            </w:r>
            <w:r w:rsidR="00DA249F">
              <w:rPr>
                <w:w w:val="90"/>
              </w:rPr>
              <w:t xml:space="preserve"> </w:t>
            </w:r>
            <w:r w:rsidRPr="00D55433">
              <w:rPr>
                <w:w w:val="90"/>
              </w:rPr>
              <w:t>ekipman kullanım / bakım talimatları gibi)</w:t>
            </w:r>
            <w:r w:rsidRPr="00D55433">
              <w:rPr>
                <w:spacing w:val="40"/>
              </w:rPr>
              <w:t xml:space="preserve"> </w:t>
            </w:r>
            <w:r w:rsidRPr="00D55433">
              <w:rPr>
                <w:w w:val="90"/>
              </w:rPr>
              <w:t xml:space="preserve">Prosedür ve </w:t>
            </w:r>
            <w:r w:rsidRPr="00D55433">
              <w:rPr>
                <w:spacing w:val="-2"/>
                <w:w w:val="95"/>
              </w:rPr>
              <w:t>Talimatlar;</w:t>
            </w:r>
            <w:r w:rsidRPr="00D55433">
              <w:rPr>
                <w:spacing w:val="-12"/>
                <w:w w:val="95"/>
              </w:rPr>
              <w:t xml:space="preserve"> </w:t>
            </w:r>
            <w:r w:rsidRPr="00D55433">
              <w:rPr>
                <w:spacing w:val="-2"/>
                <w:w w:val="95"/>
              </w:rPr>
              <w:t>“</w:t>
            </w:r>
            <w:r w:rsidRPr="00614779">
              <w:rPr>
                <w:spacing w:val="-7"/>
                <w:w w:val="95"/>
              </w:rPr>
              <w:t xml:space="preserve"> </w:t>
            </w:r>
            <w:r w:rsidRPr="00614779">
              <w:rPr>
                <w:spacing w:val="-2"/>
                <w:w w:val="95"/>
              </w:rPr>
              <w:t>Genel</w:t>
            </w:r>
            <w:r w:rsidRPr="00614779">
              <w:rPr>
                <w:spacing w:val="-10"/>
                <w:w w:val="95"/>
              </w:rPr>
              <w:t xml:space="preserve"> </w:t>
            </w:r>
            <w:r w:rsidRPr="00614779">
              <w:rPr>
                <w:spacing w:val="-2"/>
                <w:w w:val="95"/>
              </w:rPr>
              <w:t>Doküman</w:t>
            </w:r>
            <w:r w:rsidRPr="00614779">
              <w:rPr>
                <w:spacing w:val="-11"/>
                <w:w w:val="95"/>
              </w:rPr>
              <w:t xml:space="preserve"> </w:t>
            </w:r>
            <w:r w:rsidRPr="00614779">
              <w:rPr>
                <w:spacing w:val="-2"/>
                <w:w w:val="95"/>
              </w:rPr>
              <w:t>Formu”</w:t>
            </w:r>
            <w:r w:rsidRPr="00614779">
              <w:rPr>
                <w:spacing w:val="-11"/>
                <w:w w:val="95"/>
              </w:rPr>
              <w:t xml:space="preserve"> </w:t>
            </w:r>
            <w:r w:rsidRPr="00614779">
              <w:rPr>
                <w:spacing w:val="-2"/>
                <w:w w:val="95"/>
              </w:rPr>
              <w:t>kullanılarak</w:t>
            </w:r>
            <w:r w:rsidRPr="00614779">
              <w:rPr>
                <w:spacing w:val="-11"/>
                <w:w w:val="95"/>
              </w:rPr>
              <w:t xml:space="preserve"> </w:t>
            </w:r>
            <w:r w:rsidRPr="00614779">
              <w:rPr>
                <w:spacing w:val="-2"/>
                <w:w w:val="95"/>
              </w:rPr>
              <w:t>oluşturulur.</w:t>
            </w:r>
          </w:p>
          <w:p w:rsidR="007E08D4" w:rsidRPr="00D55433" w:rsidRDefault="007E08D4" w:rsidP="00D55433">
            <w:pPr>
              <w:pStyle w:val="GvdeMetni"/>
              <w:jc w:val="both"/>
            </w:pPr>
            <w:r w:rsidRPr="00D55433">
              <w:rPr>
                <w:spacing w:val="-2"/>
                <w:w w:val="90"/>
              </w:rPr>
              <w:t>Prosedürler,</w:t>
            </w:r>
            <w:r w:rsidRPr="00D55433">
              <w:rPr>
                <w:spacing w:val="-4"/>
              </w:rPr>
              <w:t xml:space="preserve"> </w:t>
            </w:r>
            <w:r w:rsidRPr="00D55433">
              <w:rPr>
                <w:spacing w:val="-2"/>
                <w:w w:val="90"/>
              </w:rPr>
              <w:t>aşağıda</w:t>
            </w:r>
            <w:r w:rsidRPr="00D55433">
              <w:rPr>
                <w:spacing w:val="-6"/>
              </w:rPr>
              <w:t xml:space="preserve"> </w:t>
            </w:r>
            <w:r w:rsidRPr="00D55433">
              <w:rPr>
                <w:spacing w:val="-2"/>
                <w:w w:val="90"/>
              </w:rPr>
              <w:t>belirtilen</w:t>
            </w:r>
            <w:r w:rsidRPr="00D55433">
              <w:rPr>
                <w:spacing w:val="-6"/>
              </w:rPr>
              <w:t xml:space="preserve"> </w:t>
            </w:r>
            <w:r w:rsidRPr="00D55433">
              <w:rPr>
                <w:spacing w:val="-2"/>
                <w:w w:val="90"/>
              </w:rPr>
              <w:t>ana</w:t>
            </w:r>
            <w:r w:rsidRPr="00D55433">
              <w:rPr>
                <w:spacing w:val="-6"/>
              </w:rPr>
              <w:t xml:space="preserve"> </w:t>
            </w:r>
            <w:r w:rsidRPr="00D55433">
              <w:rPr>
                <w:spacing w:val="-2"/>
                <w:w w:val="90"/>
              </w:rPr>
              <w:t>başlıkları</w:t>
            </w:r>
            <w:r w:rsidRPr="00D55433">
              <w:rPr>
                <w:spacing w:val="-3"/>
              </w:rPr>
              <w:t xml:space="preserve"> </w:t>
            </w:r>
            <w:r w:rsidRPr="00D55433">
              <w:rPr>
                <w:spacing w:val="-2"/>
                <w:w w:val="90"/>
              </w:rPr>
              <w:t>içerecek</w:t>
            </w:r>
            <w:r w:rsidRPr="00D55433">
              <w:rPr>
                <w:spacing w:val="-6"/>
              </w:rPr>
              <w:t xml:space="preserve"> </w:t>
            </w:r>
            <w:r w:rsidRPr="00D55433">
              <w:rPr>
                <w:spacing w:val="-2"/>
                <w:w w:val="90"/>
              </w:rPr>
              <w:t>şekilde</w:t>
            </w:r>
            <w:r w:rsidRPr="00D55433">
              <w:rPr>
                <w:spacing w:val="-6"/>
              </w:rPr>
              <w:t xml:space="preserve"> </w:t>
            </w:r>
            <w:r w:rsidRPr="00D55433">
              <w:rPr>
                <w:spacing w:val="-2"/>
                <w:w w:val="90"/>
              </w:rPr>
              <w:t>hazırlanır.</w:t>
            </w:r>
          </w:p>
          <w:p w:rsidR="007E08D4" w:rsidRPr="00D55433" w:rsidRDefault="007E08D4" w:rsidP="00D55433">
            <w:pPr>
              <w:pStyle w:val="GvdeMetni"/>
              <w:numPr>
                <w:ilvl w:val="0"/>
                <w:numId w:val="7"/>
              </w:numPr>
              <w:jc w:val="both"/>
            </w:pPr>
            <w:r w:rsidRPr="00D55433">
              <w:rPr>
                <w:b/>
                <w:spacing w:val="-4"/>
              </w:rPr>
              <w:t>AMAÇ</w:t>
            </w:r>
            <w:r w:rsidRPr="00D55433">
              <w:rPr>
                <w:b/>
              </w:rPr>
              <w:tab/>
            </w:r>
            <w:r w:rsidRPr="00D55433">
              <w:rPr>
                <w:b/>
                <w:w w:val="90"/>
              </w:rPr>
              <w:t>:</w:t>
            </w:r>
            <w:r w:rsidRPr="00D55433">
              <w:rPr>
                <w:b/>
                <w:spacing w:val="-10"/>
                <w:w w:val="90"/>
              </w:rPr>
              <w:t xml:space="preserve"> </w:t>
            </w:r>
            <w:r w:rsidRPr="00D55433">
              <w:rPr>
                <w:spacing w:val="-10"/>
                <w:w w:val="90"/>
              </w:rPr>
              <w:t>Prosedürle</w:t>
            </w:r>
            <w:r w:rsidRPr="00D55433">
              <w:rPr>
                <w:w w:val="90"/>
              </w:rPr>
              <w:t xml:space="preserve"> erişilmek</w:t>
            </w:r>
            <w:r w:rsidRPr="00D55433">
              <w:rPr>
                <w:spacing w:val="-10"/>
                <w:w w:val="90"/>
              </w:rPr>
              <w:t xml:space="preserve"> </w:t>
            </w:r>
            <w:r w:rsidRPr="00D55433">
              <w:rPr>
                <w:w w:val="90"/>
              </w:rPr>
              <w:t>istenen</w:t>
            </w:r>
            <w:r w:rsidRPr="00D55433">
              <w:rPr>
                <w:spacing w:val="-10"/>
                <w:w w:val="90"/>
              </w:rPr>
              <w:t xml:space="preserve"> </w:t>
            </w:r>
            <w:r w:rsidRPr="00D55433">
              <w:rPr>
                <w:w w:val="90"/>
              </w:rPr>
              <w:t>konular</w:t>
            </w:r>
            <w:r w:rsidRPr="00D55433">
              <w:rPr>
                <w:spacing w:val="-9"/>
                <w:w w:val="90"/>
              </w:rPr>
              <w:t xml:space="preserve"> </w:t>
            </w:r>
            <w:r w:rsidRPr="00D55433">
              <w:rPr>
                <w:spacing w:val="-2"/>
                <w:w w:val="90"/>
              </w:rPr>
              <w:t>açıklanır.</w:t>
            </w:r>
          </w:p>
          <w:p w:rsidR="007E08D4" w:rsidRPr="00D55433" w:rsidRDefault="007E08D4" w:rsidP="00D55433">
            <w:pPr>
              <w:pStyle w:val="GvdeMetni"/>
              <w:numPr>
                <w:ilvl w:val="0"/>
                <w:numId w:val="7"/>
              </w:numPr>
              <w:jc w:val="both"/>
            </w:pPr>
            <w:r w:rsidRPr="00D55433">
              <w:rPr>
                <w:b/>
                <w:spacing w:val="-2"/>
              </w:rPr>
              <w:t>KAPSAM</w:t>
            </w:r>
            <w:r w:rsidRPr="00D55433">
              <w:rPr>
                <w:b/>
              </w:rPr>
              <w:tab/>
            </w:r>
            <w:r w:rsidRPr="00D55433">
              <w:rPr>
                <w:b/>
                <w:spacing w:val="-2"/>
                <w:w w:val="90"/>
              </w:rPr>
              <w:t>:</w:t>
            </w:r>
            <w:r w:rsidRPr="00D55433">
              <w:rPr>
                <w:b/>
                <w:spacing w:val="-5"/>
              </w:rPr>
              <w:t xml:space="preserve"> </w:t>
            </w:r>
            <w:r w:rsidRPr="00D55433">
              <w:rPr>
                <w:spacing w:val="-2"/>
                <w:w w:val="90"/>
              </w:rPr>
              <w:t>Prosedürün</w:t>
            </w:r>
            <w:r w:rsidRPr="00D55433">
              <w:rPr>
                <w:spacing w:val="-6"/>
              </w:rPr>
              <w:t xml:space="preserve"> </w:t>
            </w:r>
            <w:r w:rsidRPr="00D55433">
              <w:rPr>
                <w:spacing w:val="-2"/>
                <w:w w:val="90"/>
              </w:rPr>
              <w:t>içeriğini ve ilgililerini</w:t>
            </w:r>
            <w:r w:rsidRPr="00D55433">
              <w:rPr>
                <w:spacing w:val="-3"/>
              </w:rPr>
              <w:t xml:space="preserve"> </w:t>
            </w:r>
            <w:r w:rsidRPr="00D55433">
              <w:rPr>
                <w:spacing w:val="-2"/>
                <w:w w:val="90"/>
              </w:rPr>
              <w:t>belirtir.</w:t>
            </w:r>
          </w:p>
          <w:p w:rsidR="007E08D4" w:rsidRPr="00D55433" w:rsidRDefault="007E08D4" w:rsidP="00D55433">
            <w:pPr>
              <w:pStyle w:val="GvdeMetni"/>
              <w:numPr>
                <w:ilvl w:val="0"/>
                <w:numId w:val="7"/>
              </w:numPr>
              <w:jc w:val="both"/>
            </w:pPr>
            <w:r w:rsidRPr="00D55433">
              <w:rPr>
                <w:b/>
                <w:spacing w:val="-2"/>
              </w:rPr>
              <w:t>TANIMLAR</w:t>
            </w:r>
            <w:r w:rsidRPr="00D55433">
              <w:rPr>
                <w:b/>
              </w:rPr>
              <w:tab/>
            </w:r>
            <w:r w:rsidRPr="00D55433">
              <w:rPr>
                <w:b/>
                <w:spacing w:val="-2"/>
                <w:w w:val="90"/>
              </w:rPr>
              <w:t>:</w:t>
            </w:r>
            <w:r w:rsidRPr="00D55433">
              <w:rPr>
                <w:b/>
                <w:spacing w:val="-8"/>
              </w:rPr>
              <w:t xml:space="preserve"> </w:t>
            </w:r>
            <w:r w:rsidRPr="00D55433">
              <w:rPr>
                <w:spacing w:val="-2"/>
                <w:w w:val="90"/>
              </w:rPr>
              <w:t>Prosedürde</w:t>
            </w:r>
            <w:r w:rsidRPr="00D55433">
              <w:rPr>
                <w:spacing w:val="-9"/>
              </w:rPr>
              <w:t xml:space="preserve"> </w:t>
            </w:r>
            <w:r w:rsidRPr="00D55433">
              <w:rPr>
                <w:spacing w:val="-2"/>
                <w:w w:val="90"/>
              </w:rPr>
              <w:t>yer</w:t>
            </w:r>
            <w:r w:rsidRPr="00D55433">
              <w:rPr>
                <w:spacing w:val="-8"/>
              </w:rPr>
              <w:t xml:space="preserve"> </w:t>
            </w:r>
            <w:r w:rsidRPr="00D55433">
              <w:rPr>
                <w:spacing w:val="-2"/>
                <w:w w:val="90"/>
              </w:rPr>
              <w:t>alan</w:t>
            </w:r>
            <w:r w:rsidRPr="00D55433">
              <w:rPr>
                <w:spacing w:val="-9"/>
              </w:rPr>
              <w:t xml:space="preserve"> </w:t>
            </w:r>
            <w:r w:rsidRPr="00D55433">
              <w:rPr>
                <w:spacing w:val="-2"/>
                <w:w w:val="90"/>
              </w:rPr>
              <w:t>terimlerin</w:t>
            </w:r>
            <w:r w:rsidRPr="00D55433">
              <w:rPr>
                <w:spacing w:val="-8"/>
              </w:rPr>
              <w:t xml:space="preserve"> </w:t>
            </w:r>
            <w:r w:rsidRPr="00D55433">
              <w:rPr>
                <w:spacing w:val="-2"/>
                <w:w w:val="90"/>
              </w:rPr>
              <w:t>açıklamasıdır. (Prosedürde kısaltmalar yer alıyorsa “Tanımlar ve Kısaltmalar” ifadesi kullanılır.)</w:t>
            </w:r>
          </w:p>
          <w:p w:rsidR="007E08D4" w:rsidRPr="00D55433" w:rsidRDefault="00555B33" w:rsidP="00D55433">
            <w:pPr>
              <w:pStyle w:val="GvdeMetni"/>
              <w:numPr>
                <w:ilvl w:val="0"/>
                <w:numId w:val="7"/>
              </w:numPr>
              <w:jc w:val="both"/>
            </w:pPr>
            <w:r w:rsidRPr="00D55433">
              <w:rPr>
                <w:b/>
                <w:spacing w:val="-2"/>
              </w:rPr>
              <w:t>SORUMLULAR</w:t>
            </w:r>
            <w:r w:rsidRPr="00D55433">
              <w:rPr>
                <w:b/>
              </w:rPr>
              <w:t xml:space="preserve">: </w:t>
            </w:r>
            <w:r w:rsidRPr="0080418A">
              <w:t>Prosedürün</w:t>
            </w:r>
            <w:r w:rsidR="007E08D4" w:rsidRPr="00D55433">
              <w:rPr>
                <w:spacing w:val="-6"/>
              </w:rPr>
              <w:t xml:space="preserve"> </w:t>
            </w:r>
            <w:r w:rsidR="007E08D4" w:rsidRPr="00D55433">
              <w:rPr>
                <w:spacing w:val="-2"/>
                <w:w w:val="90"/>
              </w:rPr>
              <w:t>uygulamasında</w:t>
            </w:r>
            <w:r w:rsidR="007E08D4" w:rsidRPr="00D55433">
              <w:rPr>
                <w:spacing w:val="-5"/>
              </w:rPr>
              <w:t xml:space="preserve"> </w:t>
            </w:r>
            <w:r w:rsidR="007E08D4" w:rsidRPr="00D55433">
              <w:rPr>
                <w:spacing w:val="-2"/>
                <w:w w:val="90"/>
              </w:rPr>
              <w:t>kimin/kimlerin</w:t>
            </w:r>
            <w:r w:rsidR="007E08D4" w:rsidRPr="00D55433">
              <w:rPr>
                <w:spacing w:val="-6"/>
              </w:rPr>
              <w:t xml:space="preserve"> </w:t>
            </w:r>
            <w:r w:rsidR="007E08D4" w:rsidRPr="00D55433">
              <w:rPr>
                <w:spacing w:val="-2"/>
                <w:w w:val="90"/>
              </w:rPr>
              <w:t>rolü olduğu</w:t>
            </w:r>
            <w:r w:rsidR="007E08D4" w:rsidRPr="00D55433">
              <w:rPr>
                <w:spacing w:val="-7"/>
              </w:rPr>
              <w:t xml:space="preserve"> </w:t>
            </w:r>
            <w:r w:rsidR="007E08D4" w:rsidRPr="00D55433">
              <w:rPr>
                <w:spacing w:val="-2"/>
              </w:rPr>
              <w:t>açıklanır.</w:t>
            </w:r>
          </w:p>
          <w:p w:rsidR="007E08D4" w:rsidRPr="00D55433" w:rsidRDefault="00555B33" w:rsidP="00D55433">
            <w:pPr>
              <w:pStyle w:val="GvdeMetni"/>
              <w:numPr>
                <w:ilvl w:val="0"/>
                <w:numId w:val="7"/>
              </w:numPr>
              <w:jc w:val="both"/>
            </w:pPr>
            <w:r w:rsidRPr="00D55433">
              <w:rPr>
                <w:b/>
                <w:spacing w:val="-2"/>
              </w:rPr>
              <w:t>UYGULAMA</w:t>
            </w:r>
            <w:r w:rsidRPr="00D55433">
              <w:rPr>
                <w:b/>
              </w:rPr>
              <w:t xml:space="preserve">: </w:t>
            </w:r>
            <w:r w:rsidRPr="0080418A">
              <w:t>Prosedürün</w:t>
            </w:r>
            <w:r w:rsidR="007E08D4" w:rsidRPr="00D55433">
              <w:rPr>
                <w:spacing w:val="-8"/>
              </w:rPr>
              <w:t xml:space="preserve"> </w:t>
            </w:r>
            <w:r w:rsidR="007E08D4" w:rsidRPr="00D55433">
              <w:rPr>
                <w:spacing w:val="-2"/>
                <w:w w:val="90"/>
              </w:rPr>
              <w:t>amacına</w:t>
            </w:r>
            <w:r w:rsidR="007E08D4" w:rsidRPr="00D55433">
              <w:rPr>
                <w:spacing w:val="-9"/>
              </w:rPr>
              <w:t xml:space="preserve"> </w:t>
            </w:r>
            <w:r w:rsidR="007E08D4" w:rsidRPr="00D55433">
              <w:rPr>
                <w:spacing w:val="-2"/>
                <w:w w:val="90"/>
              </w:rPr>
              <w:t>uygun</w:t>
            </w:r>
            <w:r w:rsidR="007E08D4" w:rsidRPr="00D55433">
              <w:rPr>
                <w:spacing w:val="-8"/>
              </w:rPr>
              <w:t xml:space="preserve"> </w:t>
            </w:r>
            <w:r w:rsidR="007E08D4" w:rsidRPr="00D55433">
              <w:rPr>
                <w:spacing w:val="-2"/>
                <w:w w:val="90"/>
              </w:rPr>
              <w:t>işlerlik kazandırılmasına ilişkin usül</w:t>
            </w:r>
            <w:r w:rsidR="007E08D4" w:rsidRPr="00D55433">
              <w:rPr>
                <w:spacing w:val="-9"/>
              </w:rPr>
              <w:t xml:space="preserve"> </w:t>
            </w:r>
            <w:r w:rsidR="007E08D4" w:rsidRPr="00D55433">
              <w:rPr>
                <w:spacing w:val="-2"/>
                <w:w w:val="90"/>
              </w:rPr>
              <w:t>açıklanır.</w:t>
            </w:r>
          </w:p>
          <w:p w:rsidR="007E08D4" w:rsidRPr="00EE090B" w:rsidRDefault="007E08D4" w:rsidP="00EE090B">
            <w:pPr>
              <w:pStyle w:val="GvdeMetni"/>
              <w:numPr>
                <w:ilvl w:val="0"/>
                <w:numId w:val="7"/>
              </w:numPr>
              <w:jc w:val="both"/>
              <w:rPr>
                <w:spacing w:val="-2"/>
                <w:w w:val="90"/>
              </w:rPr>
            </w:pPr>
            <w:r w:rsidRPr="00EE090B">
              <w:rPr>
                <w:b/>
                <w:w w:val="90"/>
              </w:rPr>
              <w:t xml:space="preserve">İLGİLİ </w:t>
            </w:r>
            <w:r w:rsidR="00555B33" w:rsidRPr="00EE090B">
              <w:rPr>
                <w:b/>
                <w:w w:val="90"/>
              </w:rPr>
              <w:t>DOKÜMANLAR</w:t>
            </w:r>
            <w:r w:rsidR="00555B33" w:rsidRPr="00EE090B">
              <w:rPr>
                <w:b/>
              </w:rPr>
              <w:t xml:space="preserve">: </w:t>
            </w:r>
            <w:r w:rsidR="00555B33" w:rsidRPr="0080418A">
              <w:t>Prosedürle</w:t>
            </w:r>
            <w:r w:rsidRPr="00EE090B">
              <w:rPr>
                <w:spacing w:val="-7"/>
              </w:rPr>
              <w:t xml:space="preserve"> </w:t>
            </w:r>
            <w:r w:rsidRPr="00EE090B">
              <w:rPr>
                <w:spacing w:val="-2"/>
                <w:w w:val="90"/>
              </w:rPr>
              <w:t>ilişkili</w:t>
            </w:r>
            <w:r w:rsidRPr="00EE090B">
              <w:rPr>
                <w:spacing w:val="-3"/>
              </w:rPr>
              <w:t xml:space="preserve"> </w:t>
            </w:r>
            <w:r w:rsidRPr="00EE090B">
              <w:rPr>
                <w:spacing w:val="-2"/>
                <w:w w:val="90"/>
              </w:rPr>
              <w:t>diğer</w:t>
            </w:r>
            <w:r w:rsidRPr="00EE090B">
              <w:rPr>
                <w:spacing w:val="-6"/>
              </w:rPr>
              <w:t xml:space="preserve"> </w:t>
            </w:r>
            <w:r w:rsidRPr="00EE090B">
              <w:rPr>
                <w:spacing w:val="-2"/>
                <w:w w:val="90"/>
              </w:rPr>
              <w:t>dokümanları</w:t>
            </w:r>
            <w:r w:rsidRPr="00EE090B">
              <w:rPr>
                <w:spacing w:val="-4"/>
              </w:rPr>
              <w:t xml:space="preserve"> </w:t>
            </w:r>
            <w:r w:rsidRPr="00EE090B">
              <w:rPr>
                <w:spacing w:val="-2"/>
                <w:w w:val="90"/>
              </w:rPr>
              <w:t>ifade</w:t>
            </w:r>
            <w:r w:rsidRPr="00EE090B">
              <w:rPr>
                <w:spacing w:val="-7"/>
              </w:rPr>
              <w:t xml:space="preserve"> </w:t>
            </w:r>
            <w:r w:rsidRPr="00EE090B">
              <w:rPr>
                <w:spacing w:val="-4"/>
                <w:w w:val="90"/>
              </w:rPr>
              <w:t>eder.</w:t>
            </w:r>
          </w:p>
          <w:p w:rsidR="007E08D4" w:rsidRPr="00D55433" w:rsidRDefault="007E08D4" w:rsidP="00D55433">
            <w:pPr>
              <w:pStyle w:val="GvdeMetni"/>
              <w:jc w:val="both"/>
            </w:pPr>
            <w:r w:rsidRPr="00D55433">
              <w:rPr>
                <w:spacing w:val="-2"/>
                <w:w w:val="90"/>
              </w:rPr>
              <w:t>Talimatlar</w:t>
            </w:r>
            <w:r w:rsidRPr="00D55433">
              <w:rPr>
                <w:spacing w:val="-5"/>
              </w:rPr>
              <w:t xml:space="preserve"> </w:t>
            </w:r>
            <w:r w:rsidRPr="00D55433">
              <w:rPr>
                <w:spacing w:val="-2"/>
                <w:w w:val="90"/>
              </w:rPr>
              <w:t>ise;</w:t>
            </w:r>
            <w:r w:rsidRPr="00D55433">
              <w:rPr>
                <w:spacing w:val="-2"/>
              </w:rPr>
              <w:t xml:space="preserve"> </w:t>
            </w:r>
            <w:r w:rsidRPr="00D55433">
              <w:rPr>
                <w:spacing w:val="-2"/>
                <w:w w:val="90"/>
              </w:rPr>
              <w:t>aşağıda</w:t>
            </w:r>
            <w:r w:rsidRPr="00D55433">
              <w:rPr>
                <w:spacing w:val="-5"/>
              </w:rPr>
              <w:t xml:space="preserve"> </w:t>
            </w:r>
            <w:r w:rsidRPr="00D55433">
              <w:rPr>
                <w:spacing w:val="-2"/>
                <w:w w:val="90"/>
              </w:rPr>
              <w:t>belirtilen</w:t>
            </w:r>
            <w:r w:rsidRPr="00D55433">
              <w:rPr>
                <w:spacing w:val="-5"/>
              </w:rPr>
              <w:t xml:space="preserve"> </w:t>
            </w:r>
            <w:r w:rsidRPr="00D55433">
              <w:rPr>
                <w:spacing w:val="-2"/>
                <w:w w:val="90"/>
              </w:rPr>
              <w:t>şekilde</w:t>
            </w:r>
            <w:r w:rsidRPr="00D55433">
              <w:rPr>
                <w:spacing w:val="-5"/>
              </w:rPr>
              <w:t xml:space="preserve"> </w:t>
            </w:r>
            <w:r w:rsidRPr="00D55433">
              <w:rPr>
                <w:spacing w:val="-2"/>
                <w:w w:val="90"/>
              </w:rPr>
              <w:t>hazırlanır.</w:t>
            </w:r>
          </w:p>
          <w:p w:rsidR="007E08D4" w:rsidRPr="00D55433" w:rsidRDefault="007E08D4" w:rsidP="00D55433">
            <w:pPr>
              <w:pStyle w:val="GvdeMetni"/>
              <w:numPr>
                <w:ilvl w:val="0"/>
                <w:numId w:val="8"/>
              </w:numPr>
              <w:jc w:val="both"/>
            </w:pPr>
            <w:r w:rsidRPr="00D55433">
              <w:rPr>
                <w:b/>
                <w:spacing w:val="-2"/>
              </w:rPr>
              <w:t>SORUMLULAR</w:t>
            </w:r>
            <w:r w:rsidRPr="00D55433">
              <w:rPr>
                <w:b/>
                <w:spacing w:val="-2"/>
                <w:w w:val="90"/>
              </w:rPr>
              <w:t>:</w:t>
            </w:r>
            <w:r w:rsidRPr="00D55433">
              <w:rPr>
                <w:b/>
                <w:spacing w:val="-5"/>
              </w:rPr>
              <w:t xml:space="preserve"> </w:t>
            </w:r>
            <w:r w:rsidRPr="00D55433">
              <w:rPr>
                <w:spacing w:val="-2"/>
                <w:w w:val="90"/>
              </w:rPr>
              <w:t>Talimatın</w:t>
            </w:r>
            <w:r w:rsidRPr="00D55433">
              <w:rPr>
                <w:spacing w:val="-6"/>
              </w:rPr>
              <w:t xml:space="preserve"> </w:t>
            </w:r>
            <w:r w:rsidRPr="00D55433">
              <w:rPr>
                <w:spacing w:val="-2"/>
                <w:w w:val="90"/>
              </w:rPr>
              <w:t>uygulamasında</w:t>
            </w:r>
            <w:r w:rsidRPr="00D55433">
              <w:rPr>
                <w:spacing w:val="-5"/>
              </w:rPr>
              <w:t xml:space="preserve"> </w:t>
            </w:r>
            <w:r w:rsidRPr="00D55433">
              <w:rPr>
                <w:spacing w:val="-2"/>
                <w:w w:val="90"/>
              </w:rPr>
              <w:t>kimin/kimlerin</w:t>
            </w:r>
            <w:r w:rsidRPr="00D55433">
              <w:rPr>
                <w:spacing w:val="-6"/>
              </w:rPr>
              <w:t xml:space="preserve"> </w:t>
            </w:r>
            <w:r w:rsidRPr="00D55433">
              <w:rPr>
                <w:spacing w:val="-2"/>
                <w:w w:val="90"/>
              </w:rPr>
              <w:t>rolü olduğu</w:t>
            </w:r>
            <w:r w:rsidRPr="00D55433">
              <w:rPr>
                <w:spacing w:val="-7"/>
              </w:rPr>
              <w:t xml:space="preserve"> </w:t>
            </w:r>
            <w:r w:rsidRPr="00D55433">
              <w:rPr>
                <w:spacing w:val="-2"/>
              </w:rPr>
              <w:t>açıklanır.</w:t>
            </w:r>
          </w:p>
          <w:p w:rsidR="007E08D4" w:rsidRPr="00D55433" w:rsidRDefault="007E08D4" w:rsidP="00EE090B">
            <w:pPr>
              <w:pStyle w:val="GvdeMetni"/>
              <w:numPr>
                <w:ilvl w:val="0"/>
                <w:numId w:val="8"/>
              </w:numPr>
              <w:jc w:val="both"/>
            </w:pPr>
            <w:r w:rsidRPr="00EE090B">
              <w:rPr>
                <w:b/>
                <w:spacing w:val="-2"/>
              </w:rPr>
              <w:t>UYGULAMA</w:t>
            </w:r>
            <w:r w:rsidRPr="00EE090B">
              <w:rPr>
                <w:b/>
                <w:spacing w:val="-2"/>
                <w:w w:val="90"/>
              </w:rPr>
              <w:t>:</w:t>
            </w:r>
            <w:r w:rsidRPr="00EE090B">
              <w:rPr>
                <w:b/>
                <w:spacing w:val="-8"/>
              </w:rPr>
              <w:t xml:space="preserve"> </w:t>
            </w:r>
            <w:r w:rsidRPr="00EE090B">
              <w:rPr>
                <w:spacing w:val="-2"/>
                <w:w w:val="90"/>
              </w:rPr>
              <w:t>Talimata ilişkin işlem</w:t>
            </w:r>
            <w:r w:rsidRPr="00EE090B">
              <w:rPr>
                <w:spacing w:val="-3"/>
                <w:w w:val="90"/>
              </w:rPr>
              <w:t xml:space="preserve"> </w:t>
            </w:r>
            <w:r w:rsidRPr="00EE090B">
              <w:rPr>
                <w:spacing w:val="-2"/>
                <w:w w:val="90"/>
              </w:rPr>
              <w:t>basamakları</w:t>
            </w:r>
            <w:r w:rsidRPr="00EE090B">
              <w:rPr>
                <w:spacing w:val="-6"/>
              </w:rPr>
              <w:t xml:space="preserve"> </w:t>
            </w:r>
            <w:r w:rsidRPr="00EE090B">
              <w:rPr>
                <w:spacing w:val="-2"/>
                <w:w w:val="90"/>
              </w:rPr>
              <w:t>ayrıntılı</w:t>
            </w:r>
            <w:r w:rsidRPr="00EE090B">
              <w:rPr>
                <w:spacing w:val="-6"/>
              </w:rPr>
              <w:t xml:space="preserve"> </w:t>
            </w:r>
            <w:r w:rsidRPr="00EE090B">
              <w:rPr>
                <w:spacing w:val="-2"/>
                <w:w w:val="90"/>
              </w:rPr>
              <w:t>olarak</w:t>
            </w:r>
            <w:r w:rsidRPr="00EE090B">
              <w:rPr>
                <w:spacing w:val="-9"/>
              </w:rPr>
              <w:t xml:space="preserve"> </w:t>
            </w:r>
            <w:r w:rsidRPr="00EE090B">
              <w:rPr>
                <w:spacing w:val="-2"/>
                <w:w w:val="90"/>
              </w:rPr>
              <w:t>yazılır.</w:t>
            </w:r>
          </w:p>
          <w:p w:rsidR="007E08D4" w:rsidRPr="00517982" w:rsidRDefault="007E08D4" w:rsidP="00D55433">
            <w:pPr>
              <w:pStyle w:val="GvdeMetni"/>
              <w:jc w:val="both"/>
              <w:rPr>
                <w:spacing w:val="-8"/>
                <w:w w:val="90"/>
              </w:rPr>
            </w:pPr>
            <w:r w:rsidRPr="00D55433">
              <w:rPr>
                <w:w w:val="90"/>
              </w:rPr>
              <w:t>Bu</w:t>
            </w:r>
            <w:r w:rsidRPr="00D55433">
              <w:rPr>
                <w:spacing w:val="-8"/>
                <w:w w:val="90"/>
              </w:rPr>
              <w:t xml:space="preserve"> </w:t>
            </w:r>
            <w:r w:rsidRPr="00D55433">
              <w:rPr>
                <w:w w:val="90"/>
              </w:rPr>
              <w:t>ana</w:t>
            </w:r>
            <w:r w:rsidRPr="00D55433">
              <w:rPr>
                <w:spacing w:val="-8"/>
                <w:w w:val="90"/>
              </w:rPr>
              <w:t xml:space="preserve"> </w:t>
            </w:r>
            <w:r w:rsidRPr="00D55433">
              <w:rPr>
                <w:w w:val="90"/>
              </w:rPr>
              <w:t>başlıklara</w:t>
            </w:r>
            <w:r w:rsidRPr="00D55433">
              <w:rPr>
                <w:spacing w:val="-8"/>
                <w:w w:val="90"/>
              </w:rPr>
              <w:t xml:space="preserve"> </w:t>
            </w:r>
            <w:r w:rsidRPr="00D55433">
              <w:rPr>
                <w:w w:val="90"/>
              </w:rPr>
              <w:t>ek</w:t>
            </w:r>
            <w:r w:rsidRPr="00D55433">
              <w:rPr>
                <w:spacing w:val="-8"/>
                <w:w w:val="90"/>
              </w:rPr>
              <w:t xml:space="preserve"> </w:t>
            </w:r>
            <w:r w:rsidRPr="00D55433">
              <w:rPr>
                <w:w w:val="90"/>
              </w:rPr>
              <w:t>başlık</w:t>
            </w:r>
            <w:r w:rsidRPr="00D55433">
              <w:rPr>
                <w:spacing w:val="-8"/>
                <w:w w:val="90"/>
              </w:rPr>
              <w:t xml:space="preserve"> </w:t>
            </w:r>
            <w:r w:rsidRPr="00D55433">
              <w:rPr>
                <w:w w:val="90"/>
              </w:rPr>
              <w:t>eklenemez.</w:t>
            </w:r>
            <w:r w:rsidRPr="00D55433">
              <w:rPr>
                <w:spacing w:val="-7"/>
                <w:w w:val="90"/>
              </w:rPr>
              <w:t xml:space="preserve"> </w:t>
            </w:r>
            <w:r w:rsidRPr="00D55433">
              <w:rPr>
                <w:w w:val="90"/>
              </w:rPr>
              <w:t>Eklenmesine</w:t>
            </w:r>
            <w:r w:rsidRPr="00D55433">
              <w:rPr>
                <w:spacing w:val="-8"/>
                <w:w w:val="90"/>
              </w:rPr>
              <w:t xml:space="preserve"> </w:t>
            </w:r>
            <w:r w:rsidRPr="00D55433">
              <w:rPr>
                <w:w w:val="90"/>
              </w:rPr>
              <w:t>ihtiyaç</w:t>
            </w:r>
            <w:r w:rsidRPr="00D55433">
              <w:rPr>
                <w:spacing w:val="-8"/>
                <w:w w:val="90"/>
              </w:rPr>
              <w:t xml:space="preserve"> </w:t>
            </w:r>
            <w:r w:rsidRPr="00D55433">
              <w:rPr>
                <w:w w:val="90"/>
              </w:rPr>
              <w:t>duyulan</w:t>
            </w:r>
            <w:r w:rsidRPr="00D55433">
              <w:rPr>
                <w:spacing w:val="-8"/>
                <w:w w:val="90"/>
              </w:rPr>
              <w:t xml:space="preserve"> </w:t>
            </w:r>
            <w:r w:rsidRPr="00D55433">
              <w:rPr>
                <w:w w:val="90"/>
              </w:rPr>
              <w:t>başlıklar</w:t>
            </w:r>
            <w:r w:rsidRPr="00D55433">
              <w:rPr>
                <w:spacing w:val="-7"/>
                <w:w w:val="90"/>
              </w:rPr>
              <w:t xml:space="preserve"> </w:t>
            </w:r>
            <w:r w:rsidRPr="00D55433">
              <w:rPr>
                <w:w w:val="90"/>
              </w:rPr>
              <w:t>uygulama</w:t>
            </w:r>
            <w:r w:rsidRPr="00D55433">
              <w:rPr>
                <w:spacing w:val="-8"/>
                <w:w w:val="90"/>
              </w:rPr>
              <w:t xml:space="preserve"> </w:t>
            </w:r>
            <w:r w:rsidRPr="00D55433">
              <w:rPr>
                <w:w w:val="90"/>
              </w:rPr>
              <w:t>aşamasına</w:t>
            </w:r>
            <w:r w:rsidRPr="00D55433">
              <w:rPr>
                <w:spacing w:val="-8"/>
                <w:w w:val="90"/>
              </w:rPr>
              <w:t xml:space="preserve"> </w:t>
            </w:r>
            <w:r w:rsidRPr="00D55433">
              <w:rPr>
                <w:w w:val="90"/>
              </w:rPr>
              <w:t>alt</w:t>
            </w:r>
            <w:r w:rsidRPr="00D55433">
              <w:rPr>
                <w:spacing w:val="-5"/>
                <w:w w:val="90"/>
              </w:rPr>
              <w:t xml:space="preserve"> </w:t>
            </w:r>
            <w:r w:rsidRPr="00D55433">
              <w:rPr>
                <w:w w:val="90"/>
              </w:rPr>
              <w:t>başlık</w:t>
            </w:r>
            <w:r w:rsidR="00517982">
              <w:rPr>
                <w:spacing w:val="-8"/>
                <w:w w:val="90"/>
              </w:rPr>
              <w:t xml:space="preserve"> </w:t>
            </w:r>
            <w:r w:rsidRPr="00D55433">
              <w:rPr>
                <w:w w:val="90"/>
              </w:rPr>
              <w:t xml:space="preserve">olarak </w:t>
            </w:r>
            <w:r w:rsidRPr="00D55433">
              <w:rPr>
                <w:spacing w:val="-2"/>
                <w:w w:val="95"/>
                <w:position w:val="1"/>
              </w:rPr>
              <w:t xml:space="preserve">tanımlanmalıdır. </w:t>
            </w:r>
            <w:r w:rsidR="00517982">
              <w:rPr>
                <w:spacing w:val="-2"/>
                <w:w w:val="95"/>
                <w:position w:val="1"/>
              </w:rPr>
              <w:t xml:space="preserve">Bu </w:t>
            </w:r>
            <w:r w:rsidR="00A83999">
              <w:rPr>
                <w:spacing w:val="-2"/>
                <w:w w:val="95"/>
                <w:position w:val="1"/>
              </w:rPr>
              <w:t>p</w:t>
            </w:r>
            <w:r w:rsidRPr="00D55433">
              <w:rPr>
                <w:spacing w:val="-2"/>
                <w:w w:val="95"/>
                <w:position w:val="1"/>
              </w:rPr>
              <w:t>rosedür</w:t>
            </w:r>
            <w:r w:rsidR="00517982">
              <w:rPr>
                <w:spacing w:val="-2"/>
                <w:w w:val="95"/>
              </w:rPr>
              <w:t xml:space="preserve">ün ve talimatların </w:t>
            </w:r>
            <w:r w:rsidRPr="00D55433">
              <w:rPr>
                <w:spacing w:val="-2"/>
                <w:w w:val="95"/>
              </w:rPr>
              <w:t>hazırlanmasında</w:t>
            </w:r>
            <w:r w:rsidRPr="00D55433">
              <w:rPr>
                <w:spacing w:val="-12"/>
                <w:w w:val="95"/>
              </w:rPr>
              <w:t xml:space="preserve"> </w:t>
            </w:r>
            <w:r w:rsidRPr="00D55433">
              <w:rPr>
                <w:spacing w:val="-2"/>
                <w:w w:val="95"/>
              </w:rPr>
              <w:t>içerik</w:t>
            </w:r>
            <w:r w:rsidRPr="00D55433">
              <w:rPr>
                <w:spacing w:val="-11"/>
                <w:w w:val="95"/>
              </w:rPr>
              <w:t xml:space="preserve"> </w:t>
            </w:r>
            <w:r w:rsidRPr="00D55433">
              <w:rPr>
                <w:spacing w:val="-2"/>
                <w:w w:val="95"/>
              </w:rPr>
              <w:t>olarak</w:t>
            </w:r>
            <w:r w:rsidRPr="00D55433">
              <w:rPr>
                <w:spacing w:val="-12"/>
                <w:w w:val="95"/>
              </w:rPr>
              <w:t xml:space="preserve"> </w:t>
            </w:r>
            <w:r w:rsidR="00A83999">
              <w:rPr>
                <w:spacing w:val="-12"/>
                <w:w w:val="95"/>
              </w:rPr>
              <w:t>“</w:t>
            </w:r>
            <w:r w:rsidR="00517982" w:rsidRPr="00517982">
              <w:rPr>
                <w:spacing w:val="-2"/>
                <w:w w:val="95"/>
              </w:rPr>
              <w:t>GAZİ. PR.0001</w:t>
            </w:r>
            <w:r w:rsidR="00517982">
              <w:rPr>
                <w:spacing w:val="-2"/>
                <w:w w:val="95"/>
              </w:rPr>
              <w:t xml:space="preserve"> </w:t>
            </w:r>
            <w:r w:rsidRPr="00D55433">
              <w:rPr>
                <w:spacing w:val="-2"/>
                <w:w w:val="95"/>
              </w:rPr>
              <w:t>Dokümanların</w:t>
            </w:r>
            <w:r w:rsidRPr="00D55433">
              <w:rPr>
                <w:spacing w:val="-12"/>
                <w:w w:val="95"/>
              </w:rPr>
              <w:t xml:space="preserve"> </w:t>
            </w:r>
            <w:r w:rsidRPr="00D55433">
              <w:rPr>
                <w:spacing w:val="-2"/>
                <w:w w:val="95"/>
              </w:rPr>
              <w:t>Kontrolü</w:t>
            </w:r>
            <w:r w:rsidRPr="00D55433">
              <w:rPr>
                <w:spacing w:val="-11"/>
                <w:w w:val="95"/>
              </w:rPr>
              <w:t xml:space="preserve"> </w:t>
            </w:r>
            <w:r w:rsidR="00517982">
              <w:rPr>
                <w:spacing w:val="-2"/>
                <w:w w:val="95"/>
              </w:rPr>
              <w:t>Prosedürü</w:t>
            </w:r>
            <w:r w:rsidR="00A83999">
              <w:rPr>
                <w:spacing w:val="-11"/>
                <w:w w:val="95"/>
              </w:rPr>
              <w:t xml:space="preserve">” </w:t>
            </w:r>
            <w:r w:rsidRPr="00D55433">
              <w:rPr>
                <w:spacing w:val="-11"/>
                <w:w w:val="95"/>
              </w:rPr>
              <w:t xml:space="preserve">rehber </w:t>
            </w:r>
            <w:r w:rsidRPr="00D55433">
              <w:rPr>
                <w:spacing w:val="-2"/>
                <w:w w:val="95"/>
              </w:rPr>
              <w:t>alınır.</w:t>
            </w:r>
            <w:r w:rsidR="00A83999">
              <w:rPr>
                <w:spacing w:val="-12"/>
                <w:w w:val="95"/>
              </w:rPr>
              <w:t xml:space="preserve"> </w:t>
            </w:r>
            <w:r w:rsidRPr="00D55433">
              <w:rPr>
                <w:spacing w:val="-2"/>
                <w:w w:val="95"/>
              </w:rPr>
              <w:t>Ancak,</w:t>
            </w:r>
            <w:r w:rsidRPr="00D55433">
              <w:rPr>
                <w:spacing w:val="-11"/>
                <w:w w:val="95"/>
              </w:rPr>
              <w:t xml:space="preserve"> </w:t>
            </w:r>
            <w:r w:rsidRPr="00D55433">
              <w:rPr>
                <w:spacing w:val="-2"/>
                <w:w w:val="95"/>
              </w:rPr>
              <w:t>ihtiyaç</w:t>
            </w:r>
            <w:r w:rsidRPr="00D55433">
              <w:rPr>
                <w:spacing w:val="-12"/>
                <w:w w:val="95"/>
              </w:rPr>
              <w:t xml:space="preserve"> </w:t>
            </w:r>
            <w:r w:rsidRPr="00D55433">
              <w:rPr>
                <w:spacing w:val="-2"/>
                <w:w w:val="95"/>
              </w:rPr>
              <w:t>duyulması</w:t>
            </w:r>
            <w:r w:rsidRPr="00D55433">
              <w:rPr>
                <w:spacing w:val="-11"/>
                <w:w w:val="95"/>
              </w:rPr>
              <w:t xml:space="preserve"> </w:t>
            </w:r>
            <w:r w:rsidRPr="00D55433">
              <w:rPr>
                <w:spacing w:val="-2"/>
                <w:w w:val="95"/>
              </w:rPr>
              <w:t>halinde</w:t>
            </w:r>
            <w:r w:rsidRPr="00D55433">
              <w:rPr>
                <w:spacing w:val="-12"/>
                <w:w w:val="95"/>
              </w:rPr>
              <w:t xml:space="preserve"> </w:t>
            </w:r>
            <w:r w:rsidRPr="00D55433">
              <w:rPr>
                <w:spacing w:val="-2"/>
                <w:w w:val="95"/>
              </w:rPr>
              <w:t>talimatlar,</w:t>
            </w:r>
            <w:r w:rsidRPr="00D55433">
              <w:rPr>
                <w:spacing w:val="-11"/>
                <w:w w:val="95"/>
              </w:rPr>
              <w:t xml:space="preserve"> </w:t>
            </w:r>
            <w:r w:rsidRPr="00D55433">
              <w:rPr>
                <w:spacing w:val="-2"/>
                <w:w w:val="95"/>
              </w:rPr>
              <w:t>farklı</w:t>
            </w:r>
            <w:r w:rsidRPr="00D55433">
              <w:rPr>
                <w:spacing w:val="-12"/>
                <w:w w:val="95"/>
              </w:rPr>
              <w:t xml:space="preserve"> </w:t>
            </w:r>
            <w:r w:rsidRPr="00D55433">
              <w:rPr>
                <w:spacing w:val="-2"/>
                <w:w w:val="95"/>
              </w:rPr>
              <w:t xml:space="preserve">formatlarda </w:t>
            </w:r>
            <w:r w:rsidRPr="00D55433">
              <w:t>(cihaz kullanımlarının akış diyagramı şeklinde gösterilmesi gibi) hazırlanabilir.</w:t>
            </w:r>
            <w:r w:rsidRPr="00D55433">
              <w:rPr>
                <w:spacing w:val="-17"/>
              </w:rPr>
              <w:t xml:space="preserve"> </w:t>
            </w:r>
            <w:r w:rsidRPr="00D55433">
              <w:t xml:space="preserve">Prosedürler ve Talimatlar, </w:t>
            </w:r>
            <w:r w:rsidR="00517982">
              <w:t>SKS Kalite Yönetim Sistemi Ekibi</w:t>
            </w:r>
            <w:r w:rsidRPr="00D55433">
              <w:t xml:space="preserve"> tarafından hazırlanır ve </w:t>
            </w:r>
            <w:r w:rsidRPr="00D55433">
              <w:rPr>
                <w:w w:val="90"/>
              </w:rPr>
              <w:t>ilgili birim yöneticisinin onayı ile yürürlüğe girer</w:t>
            </w:r>
            <w:r w:rsidR="00BF2812" w:rsidRPr="00D55433">
              <w:rPr>
                <w:w w:val="90"/>
              </w:rPr>
              <w:t>.</w:t>
            </w:r>
          </w:p>
          <w:p w:rsidR="007E08D4" w:rsidRPr="00D55433" w:rsidRDefault="007E08D4" w:rsidP="00D55433">
            <w:pPr>
              <w:pStyle w:val="GvdeMetni"/>
              <w:jc w:val="both"/>
            </w:pPr>
          </w:p>
          <w:p w:rsidR="00B22B0F" w:rsidRPr="00D55433" w:rsidRDefault="000F79DA"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.3.2. İş Akışları </w:t>
            </w:r>
          </w:p>
          <w:p w:rsidR="007E08D4" w:rsidRPr="00D55433" w:rsidRDefault="007E08D4" w:rsidP="00D55433">
            <w:pPr>
              <w:pStyle w:val="GvdeMetni"/>
              <w:jc w:val="both"/>
              <w:rPr>
                <w:w w:val="90"/>
              </w:rPr>
            </w:pPr>
            <w:r w:rsidRPr="00D55433">
              <w:rPr>
                <w:w w:val="95"/>
              </w:rPr>
              <w:t>KYS’nin</w:t>
            </w:r>
            <w:r w:rsidRPr="00D55433">
              <w:rPr>
                <w:spacing w:val="-12"/>
                <w:w w:val="95"/>
              </w:rPr>
              <w:t xml:space="preserve"> </w:t>
            </w:r>
            <w:r w:rsidRPr="00D55433">
              <w:rPr>
                <w:w w:val="95"/>
              </w:rPr>
              <w:t>gerektirdiği</w:t>
            </w:r>
            <w:r w:rsidRPr="00D55433">
              <w:rPr>
                <w:spacing w:val="-11"/>
                <w:w w:val="95"/>
              </w:rPr>
              <w:t xml:space="preserve"> </w:t>
            </w:r>
            <w:r w:rsidRPr="00D55433">
              <w:rPr>
                <w:w w:val="95"/>
              </w:rPr>
              <w:t>süreçler</w:t>
            </w:r>
            <w:r w:rsidRPr="00D55433">
              <w:rPr>
                <w:spacing w:val="-12"/>
                <w:w w:val="95"/>
              </w:rPr>
              <w:t xml:space="preserve"> </w:t>
            </w:r>
            <w:r w:rsidRPr="00D55433">
              <w:rPr>
                <w:w w:val="95"/>
              </w:rPr>
              <w:t>için</w:t>
            </w:r>
            <w:r w:rsidRPr="00D55433">
              <w:rPr>
                <w:spacing w:val="-11"/>
                <w:w w:val="95"/>
              </w:rPr>
              <w:t xml:space="preserve"> </w:t>
            </w:r>
            <w:r w:rsidRPr="00D55433">
              <w:rPr>
                <w:w w:val="95"/>
              </w:rPr>
              <w:t>İş</w:t>
            </w:r>
            <w:r w:rsidRPr="00D55433">
              <w:rPr>
                <w:spacing w:val="-12"/>
                <w:w w:val="95"/>
              </w:rPr>
              <w:t xml:space="preserve"> </w:t>
            </w:r>
            <w:r w:rsidRPr="00D55433">
              <w:rPr>
                <w:w w:val="95"/>
              </w:rPr>
              <w:t>Akış</w:t>
            </w:r>
            <w:r w:rsidRPr="00D55433">
              <w:rPr>
                <w:spacing w:val="-11"/>
                <w:w w:val="95"/>
              </w:rPr>
              <w:t xml:space="preserve"> </w:t>
            </w:r>
            <w:r w:rsidRPr="00D55433">
              <w:rPr>
                <w:w w:val="95"/>
              </w:rPr>
              <w:t>Şemaları</w:t>
            </w:r>
            <w:r w:rsidRPr="00D55433">
              <w:rPr>
                <w:spacing w:val="-12"/>
                <w:w w:val="95"/>
              </w:rPr>
              <w:t xml:space="preserve"> </w:t>
            </w:r>
            <w:r w:rsidRPr="00D55433">
              <w:rPr>
                <w:w w:val="95"/>
              </w:rPr>
              <w:t>“</w:t>
            </w:r>
            <w:r w:rsidR="00517982" w:rsidRPr="00DD2BD3">
              <w:rPr>
                <w:color w:val="212529"/>
                <w:shd w:val="clear" w:color="auto" w:fill="FFFFFF"/>
              </w:rPr>
              <w:t>DHF. İA</w:t>
            </w:r>
            <w:r w:rsidR="006C6F39" w:rsidRPr="00DD2BD3">
              <w:rPr>
                <w:color w:val="212529"/>
                <w:shd w:val="clear" w:color="auto" w:fill="FFFFFF"/>
              </w:rPr>
              <w:t>.0081 Kalite Yönetim Sistemi Doküman Revizyonu İş Akış</w:t>
            </w:r>
            <w:r w:rsidR="00517982">
              <w:rPr>
                <w:color w:val="212529"/>
                <w:shd w:val="clear" w:color="auto" w:fill="FFFFFF"/>
              </w:rPr>
              <w:t xml:space="preserve"> Şeması</w:t>
            </w:r>
            <w:r w:rsidRPr="00D55433">
              <w:rPr>
                <w:w w:val="95"/>
              </w:rPr>
              <w:t>”</w:t>
            </w:r>
            <w:r w:rsidR="00517982">
              <w:rPr>
                <w:w w:val="95"/>
              </w:rPr>
              <w:t>na</w:t>
            </w:r>
            <w:r w:rsidRPr="00D55433">
              <w:rPr>
                <w:spacing w:val="-12"/>
                <w:w w:val="95"/>
              </w:rPr>
              <w:t xml:space="preserve"> </w:t>
            </w:r>
            <w:r w:rsidRPr="00D55433">
              <w:rPr>
                <w:w w:val="95"/>
              </w:rPr>
              <w:t>göre hazırlanır.</w:t>
            </w:r>
            <w:r w:rsidRPr="00D55433">
              <w:rPr>
                <w:spacing w:val="33"/>
              </w:rPr>
              <w:t xml:space="preserve"> </w:t>
            </w:r>
            <w:r w:rsidR="00781F4F" w:rsidRPr="00D55433">
              <w:rPr>
                <w:w w:val="95"/>
              </w:rPr>
              <w:t>İ</w:t>
            </w:r>
            <w:r w:rsidRPr="00D55433">
              <w:rPr>
                <w:w w:val="95"/>
              </w:rPr>
              <w:t>ş</w:t>
            </w:r>
            <w:r w:rsidRPr="00D55433">
              <w:rPr>
                <w:spacing w:val="36"/>
              </w:rPr>
              <w:t xml:space="preserve"> </w:t>
            </w:r>
            <w:r w:rsidRPr="00D55433">
              <w:rPr>
                <w:w w:val="95"/>
              </w:rPr>
              <w:t>akış</w:t>
            </w:r>
            <w:r w:rsidRPr="00D55433">
              <w:rPr>
                <w:spacing w:val="36"/>
              </w:rPr>
              <w:t xml:space="preserve"> </w:t>
            </w:r>
            <w:r w:rsidRPr="00D55433">
              <w:rPr>
                <w:w w:val="95"/>
              </w:rPr>
              <w:t>şemaları</w:t>
            </w:r>
            <w:r w:rsidRPr="00D55433">
              <w:rPr>
                <w:spacing w:val="36"/>
              </w:rPr>
              <w:t xml:space="preserve"> </w:t>
            </w:r>
            <w:r w:rsidR="00517982">
              <w:rPr>
                <w:spacing w:val="36"/>
              </w:rPr>
              <w:t xml:space="preserve">Birim </w:t>
            </w:r>
            <w:r w:rsidR="00781F4F" w:rsidRPr="00D55433">
              <w:t>Kalite Ekibi</w:t>
            </w:r>
            <w:r w:rsidR="00517982">
              <w:t xml:space="preserve"> Kalite Yönetim Sistemi</w:t>
            </w:r>
            <w:r w:rsidR="00781F4F" w:rsidRPr="00D55433">
              <w:t xml:space="preserve"> tarafından hazırlanır ve </w:t>
            </w:r>
            <w:r w:rsidRPr="00D55433">
              <w:rPr>
                <w:w w:val="90"/>
              </w:rPr>
              <w:t>birim</w:t>
            </w:r>
            <w:r w:rsidRPr="00D55433">
              <w:rPr>
                <w:spacing w:val="-8"/>
                <w:w w:val="90"/>
              </w:rPr>
              <w:t xml:space="preserve"> </w:t>
            </w:r>
            <w:r w:rsidRPr="00D55433">
              <w:rPr>
                <w:w w:val="90"/>
              </w:rPr>
              <w:t>yöneticisi</w:t>
            </w:r>
            <w:r w:rsidRPr="00D55433">
              <w:rPr>
                <w:spacing w:val="-4"/>
                <w:w w:val="90"/>
              </w:rPr>
              <w:t xml:space="preserve"> </w:t>
            </w:r>
            <w:r w:rsidRPr="00D55433">
              <w:rPr>
                <w:w w:val="90"/>
              </w:rPr>
              <w:t>tarafından</w:t>
            </w:r>
            <w:r w:rsidRPr="00D55433">
              <w:rPr>
                <w:spacing w:val="-6"/>
                <w:w w:val="90"/>
              </w:rPr>
              <w:t xml:space="preserve"> </w:t>
            </w:r>
            <w:r w:rsidRPr="00D55433">
              <w:rPr>
                <w:w w:val="90"/>
              </w:rPr>
              <w:t>onaylanır.</w:t>
            </w:r>
          </w:p>
          <w:p w:rsidR="009146A8" w:rsidRPr="00D55433"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w:t>
            </w:r>
          </w:p>
          <w:p w:rsidR="00B22B0F" w:rsidRPr="00D55433" w:rsidRDefault="000F79DA"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.3.3. Formlar </w:t>
            </w:r>
          </w:p>
          <w:p w:rsidR="007E08D4" w:rsidRPr="00D55433" w:rsidRDefault="007E08D4" w:rsidP="00D55433">
            <w:pPr>
              <w:pStyle w:val="GvdeMetni"/>
              <w:jc w:val="both"/>
            </w:pPr>
            <w:r w:rsidRPr="00D55433">
              <w:rPr>
                <w:w w:val="90"/>
              </w:rPr>
              <w:t xml:space="preserve">Formlar, kayıtların oluşturulması amacıyla kullanılır. </w:t>
            </w:r>
            <w:r w:rsidR="00B87699">
              <w:rPr>
                <w:w w:val="90"/>
              </w:rPr>
              <w:t>SKS kapsamındaki tüm formlar</w:t>
            </w:r>
            <w:r w:rsidR="00517982">
              <w:rPr>
                <w:w w:val="95"/>
              </w:rPr>
              <w:t xml:space="preserve"> SKS Kalite Yönetim B</w:t>
            </w:r>
            <w:r w:rsidRPr="00D55433">
              <w:rPr>
                <w:w w:val="95"/>
              </w:rPr>
              <w:t>irim</w:t>
            </w:r>
            <w:r w:rsidR="00517982">
              <w:rPr>
                <w:w w:val="95"/>
              </w:rPr>
              <w:t>i</w:t>
            </w:r>
            <w:r w:rsidRPr="00D55433">
              <w:rPr>
                <w:w w:val="95"/>
              </w:rPr>
              <w:t xml:space="preserve"> tarafından hazırlanır. Formlar, kullanılacakları yere ve kullanım şartlarına göre kağıt ortamında </w:t>
            </w:r>
            <w:r w:rsidRPr="00D55433">
              <w:rPr>
                <w:spacing w:val="-2"/>
                <w:w w:val="95"/>
              </w:rPr>
              <w:t>veya</w:t>
            </w:r>
            <w:r w:rsidRPr="00D55433">
              <w:rPr>
                <w:spacing w:val="-12"/>
                <w:w w:val="95"/>
              </w:rPr>
              <w:t xml:space="preserve"> </w:t>
            </w:r>
            <w:r w:rsidRPr="00D55433">
              <w:rPr>
                <w:spacing w:val="-2"/>
                <w:w w:val="95"/>
              </w:rPr>
              <w:t>elektronik</w:t>
            </w:r>
            <w:r w:rsidRPr="00D55433">
              <w:rPr>
                <w:spacing w:val="-11"/>
                <w:w w:val="95"/>
              </w:rPr>
              <w:t xml:space="preserve"> </w:t>
            </w:r>
            <w:r w:rsidRPr="00D55433">
              <w:rPr>
                <w:spacing w:val="-2"/>
                <w:w w:val="95"/>
              </w:rPr>
              <w:t>ortamda</w:t>
            </w:r>
            <w:r w:rsidRPr="00D55433">
              <w:rPr>
                <w:spacing w:val="-12"/>
                <w:w w:val="95"/>
              </w:rPr>
              <w:t xml:space="preserve"> </w:t>
            </w:r>
            <w:r w:rsidRPr="00D55433">
              <w:rPr>
                <w:spacing w:val="-2"/>
                <w:w w:val="95"/>
              </w:rPr>
              <w:t>kullanıma</w:t>
            </w:r>
            <w:r w:rsidRPr="00D55433">
              <w:rPr>
                <w:spacing w:val="-11"/>
                <w:w w:val="95"/>
              </w:rPr>
              <w:t xml:space="preserve"> </w:t>
            </w:r>
            <w:r w:rsidRPr="00D55433">
              <w:rPr>
                <w:spacing w:val="-2"/>
                <w:w w:val="95"/>
              </w:rPr>
              <w:t>uygun</w:t>
            </w:r>
            <w:r w:rsidRPr="00D55433">
              <w:rPr>
                <w:spacing w:val="-12"/>
                <w:w w:val="95"/>
              </w:rPr>
              <w:t xml:space="preserve"> </w:t>
            </w:r>
            <w:r w:rsidRPr="00D55433">
              <w:rPr>
                <w:spacing w:val="-2"/>
                <w:w w:val="95"/>
              </w:rPr>
              <w:t>olarak</w:t>
            </w:r>
            <w:r w:rsidRPr="00D55433">
              <w:rPr>
                <w:spacing w:val="-11"/>
                <w:w w:val="95"/>
              </w:rPr>
              <w:t xml:space="preserve"> </w:t>
            </w:r>
            <w:r w:rsidRPr="00D55433">
              <w:rPr>
                <w:spacing w:val="-2"/>
                <w:w w:val="95"/>
              </w:rPr>
              <w:t>tasarlanabilirler.</w:t>
            </w:r>
          </w:p>
          <w:p w:rsidR="007E08D4" w:rsidRPr="00D55433" w:rsidRDefault="007E08D4" w:rsidP="00D55433">
            <w:pPr>
              <w:pStyle w:val="GvdeMetni"/>
              <w:jc w:val="both"/>
            </w:pPr>
          </w:p>
          <w:p w:rsidR="007E08D4" w:rsidRDefault="007E08D4" w:rsidP="00D55433">
            <w:pPr>
              <w:pStyle w:val="GvdeMetni"/>
              <w:jc w:val="both"/>
            </w:pPr>
            <w:r w:rsidRPr="00D55433">
              <w:t>Formların hazırlanması özel bir şekle tabi değildir. İhtiyaç doğrultusunda uygun bir formatta oluşturulabilirler. Bununla birlikte tüm formlar 5.2’de belirtilen temel doküman bilgilerini içermelidir.</w:t>
            </w:r>
          </w:p>
          <w:p w:rsidR="00E75847" w:rsidRPr="00D55433" w:rsidRDefault="00E75847" w:rsidP="00D55433">
            <w:pPr>
              <w:pStyle w:val="GvdeMetni"/>
              <w:jc w:val="both"/>
              <w:rPr>
                <w:color w:val="FF0000"/>
              </w:rPr>
            </w:pPr>
          </w:p>
          <w:p w:rsidR="00B22B0F" w:rsidRPr="00D55433" w:rsidRDefault="000F79DA"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.3.4. Liste ve Planlar </w:t>
            </w:r>
          </w:p>
          <w:p w:rsidR="000F79DA"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Listelerin ve planların hazırlanması özel bir şekle tabi değildir</w:t>
            </w:r>
            <w:r w:rsidR="000E51C2">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İhtiyaç doğrultusunda uygun bir formatta oluşturulabilirler. Bununla birli</w:t>
            </w:r>
            <w:r w:rsidR="00300AC6" w:rsidRPr="00D55433">
              <w:rPr>
                <w:rFonts w:ascii="Times New Roman" w:hAnsi="Times New Roman" w:cs="Times New Roman"/>
                <w:color w:val="000000"/>
                <w:sz w:val="24"/>
                <w:szCs w:val="24"/>
              </w:rPr>
              <w:t xml:space="preserve">kte tüm liste ve planlar </w:t>
            </w:r>
            <w:r w:rsidR="00300AC6" w:rsidRPr="006A7654">
              <w:rPr>
                <w:rFonts w:ascii="Times New Roman" w:hAnsi="Times New Roman" w:cs="Times New Roman"/>
                <w:color w:val="000000"/>
                <w:sz w:val="24"/>
                <w:szCs w:val="24"/>
              </w:rPr>
              <w:t>madde 5.1 ve 5</w:t>
            </w:r>
            <w:r w:rsidRPr="006A7654">
              <w:rPr>
                <w:rFonts w:ascii="Times New Roman" w:hAnsi="Times New Roman" w:cs="Times New Roman"/>
                <w:color w:val="000000"/>
                <w:sz w:val="24"/>
                <w:szCs w:val="24"/>
              </w:rPr>
              <w:t>.2’de</w:t>
            </w:r>
            <w:r w:rsidRPr="00D55433">
              <w:rPr>
                <w:rFonts w:ascii="Times New Roman" w:hAnsi="Times New Roman" w:cs="Times New Roman"/>
                <w:color w:val="000000"/>
                <w:sz w:val="24"/>
                <w:szCs w:val="24"/>
              </w:rPr>
              <w:t xml:space="preserve"> belirtilen temel doküman bilgilerini içermelidir.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B22B0F" w:rsidRPr="00D55433" w:rsidRDefault="000F79DA"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.3.5. Kılavuzlar </w:t>
            </w:r>
          </w:p>
          <w:p w:rsidR="00B22B0F"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Kılavuzların hazırlanması özel bir şekle tabi değildir. Detayını anlattığı işlerin açıkça be</w:t>
            </w:r>
            <w:r w:rsidR="00300AC6" w:rsidRPr="00D55433">
              <w:rPr>
                <w:rFonts w:ascii="Times New Roman" w:hAnsi="Times New Roman" w:cs="Times New Roman"/>
                <w:color w:val="000000"/>
                <w:sz w:val="24"/>
                <w:szCs w:val="24"/>
              </w:rPr>
              <w:t>lirtilmesi esastır. Kılavuzlar 5.2’de belirtilen temel doküman bilgilerini içermelidir</w:t>
            </w:r>
            <w:r w:rsidRPr="00D55433">
              <w:rPr>
                <w:rFonts w:ascii="Times New Roman" w:hAnsi="Times New Roman" w:cs="Times New Roman"/>
                <w:color w:val="000000"/>
                <w:sz w:val="24"/>
                <w:szCs w:val="24"/>
              </w:rPr>
              <w:t xml:space="preserve">.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B22B0F"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.3.6. Yardımcı Doküman </w:t>
            </w:r>
          </w:p>
          <w:p w:rsidR="00B22B0F"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Yardımcı Dokümanlar </w:t>
            </w:r>
            <w:r w:rsidR="00300AC6" w:rsidRPr="00D55433">
              <w:rPr>
                <w:rFonts w:ascii="Times New Roman" w:hAnsi="Times New Roman" w:cs="Times New Roman"/>
                <w:color w:val="000000"/>
                <w:sz w:val="24"/>
                <w:szCs w:val="24"/>
              </w:rPr>
              <w:t>5.2’de belirtilen temel doküman bilgilerini içermelidir</w:t>
            </w:r>
            <w:r w:rsidR="00E75847">
              <w:rPr>
                <w:rFonts w:ascii="Times New Roman" w:hAnsi="Times New Roman" w:cs="Times New Roman"/>
                <w:color w:val="000000"/>
                <w:sz w:val="24"/>
                <w:szCs w:val="24"/>
              </w:rPr>
              <w:t>.</w:t>
            </w:r>
          </w:p>
          <w:p w:rsidR="00EE090B" w:rsidRDefault="00EE090B" w:rsidP="00D55433">
            <w:pPr>
              <w:autoSpaceDE w:val="0"/>
              <w:autoSpaceDN w:val="0"/>
              <w:adjustRightInd w:val="0"/>
              <w:spacing w:after="0"/>
              <w:jc w:val="both"/>
              <w:rPr>
                <w:rFonts w:ascii="Times New Roman" w:hAnsi="Times New Roman" w:cs="Times New Roman"/>
                <w:color w:val="000000"/>
                <w:sz w:val="24"/>
                <w:szCs w:val="24"/>
              </w:rPr>
            </w:pPr>
          </w:p>
          <w:p w:rsidR="00EE090B" w:rsidRDefault="00EE090B" w:rsidP="00D55433">
            <w:pPr>
              <w:autoSpaceDE w:val="0"/>
              <w:autoSpaceDN w:val="0"/>
              <w:adjustRightInd w:val="0"/>
              <w:spacing w:after="0"/>
              <w:jc w:val="both"/>
              <w:rPr>
                <w:rFonts w:ascii="Times New Roman" w:hAnsi="Times New Roman" w:cs="Times New Roman"/>
                <w:color w:val="000000"/>
                <w:sz w:val="24"/>
                <w:szCs w:val="24"/>
              </w:rPr>
            </w:pPr>
          </w:p>
          <w:p w:rsidR="00EE090B" w:rsidRDefault="00EE090B" w:rsidP="00D55433">
            <w:pPr>
              <w:autoSpaceDE w:val="0"/>
              <w:autoSpaceDN w:val="0"/>
              <w:adjustRightInd w:val="0"/>
              <w:spacing w:after="0"/>
              <w:jc w:val="both"/>
              <w:rPr>
                <w:rFonts w:ascii="Times New Roman" w:hAnsi="Times New Roman" w:cs="Times New Roman"/>
                <w:color w:val="000000"/>
                <w:sz w:val="24"/>
                <w:szCs w:val="24"/>
              </w:rPr>
            </w:pPr>
          </w:p>
          <w:p w:rsidR="00EE090B" w:rsidRPr="00D55433" w:rsidRDefault="00EE090B" w:rsidP="00D55433">
            <w:pPr>
              <w:autoSpaceDE w:val="0"/>
              <w:autoSpaceDN w:val="0"/>
              <w:adjustRightInd w:val="0"/>
              <w:spacing w:after="0"/>
              <w:jc w:val="both"/>
              <w:rPr>
                <w:rFonts w:ascii="Times New Roman" w:hAnsi="Times New Roman" w:cs="Times New Roman"/>
                <w:color w:val="000000"/>
                <w:sz w:val="24"/>
                <w:szCs w:val="24"/>
              </w:rPr>
            </w:pPr>
          </w:p>
          <w:p w:rsidR="00EE090B" w:rsidRDefault="0080680F" w:rsidP="00D55433">
            <w:pPr>
              <w:autoSpaceDE w:val="0"/>
              <w:autoSpaceDN w:val="0"/>
              <w:adjustRightInd w:val="0"/>
              <w:spacing w:after="0"/>
              <w:jc w:val="both"/>
              <w:rPr>
                <w:rFonts w:ascii="Times New Roman" w:hAnsi="Times New Roman" w:cs="Times New Roman"/>
                <w:b/>
                <w:bCs/>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.3.7. Dış Kaynaklı Doküman </w:t>
            </w:r>
          </w:p>
          <w:p w:rsidR="00B22B0F" w:rsidRDefault="00B22B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Dış kaynaklı dokümanlar için format şartı aranmamaktadır. Dış kaynaklı dokümanlar orijinal formatında ve güncel haliyle ku</w:t>
            </w:r>
            <w:r w:rsidR="00517982">
              <w:rPr>
                <w:rFonts w:ascii="Times New Roman" w:hAnsi="Times New Roman" w:cs="Times New Roman"/>
                <w:color w:val="000000"/>
                <w:sz w:val="24"/>
                <w:szCs w:val="24"/>
              </w:rPr>
              <w:t xml:space="preserve">llanıcıların erişimine sunulur ve Birim Kalite Ekibi Kalite Yönetim Sistemi Ekibince hazırlanır.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B22B0F" w:rsidRPr="006A7654"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.3.8. </w:t>
            </w:r>
            <w:r w:rsidR="00B22B0F" w:rsidRPr="006A7654">
              <w:rPr>
                <w:rFonts w:ascii="Times New Roman" w:hAnsi="Times New Roman" w:cs="Times New Roman"/>
                <w:b/>
                <w:bCs/>
                <w:color w:val="000000"/>
                <w:sz w:val="24"/>
                <w:szCs w:val="24"/>
              </w:rPr>
              <w:t xml:space="preserve">İç Kaynaklı Doküman (Yönetmelik, Yönerge, Usul ve Esaslar vb.) </w:t>
            </w:r>
          </w:p>
          <w:p w:rsidR="006B17F3" w:rsidRDefault="00B22B0F" w:rsidP="00D55433">
            <w:pPr>
              <w:autoSpaceDE w:val="0"/>
              <w:autoSpaceDN w:val="0"/>
              <w:adjustRightInd w:val="0"/>
              <w:spacing w:after="0"/>
              <w:jc w:val="both"/>
              <w:rPr>
                <w:rFonts w:ascii="Times New Roman" w:hAnsi="Times New Roman" w:cs="Times New Roman"/>
                <w:color w:val="000000"/>
                <w:sz w:val="24"/>
                <w:szCs w:val="24"/>
              </w:rPr>
            </w:pPr>
            <w:r w:rsidRPr="006A7654">
              <w:rPr>
                <w:rFonts w:ascii="Times New Roman" w:hAnsi="Times New Roman" w:cs="Times New Roman"/>
                <w:color w:val="000000"/>
                <w:sz w:val="24"/>
                <w:szCs w:val="24"/>
              </w:rPr>
              <w:t>Yönetmelik, Yönerge, Usul ve Esaslar vb. iç kaynaklı dokümanlar “ Gazi Üniversitesi Mevzuat Hazırlama Usul Ve Esasları Hakkında Yönerge” esaslarına uygun olarak hazırlanır, Mevzuat İnce</w:t>
            </w:r>
            <w:r w:rsidR="00FF0365" w:rsidRPr="006A7654">
              <w:rPr>
                <w:rFonts w:ascii="Times New Roman" w:hAnsi="Times New Roman" w:cs="Times New Roman"/>
                <w:color w:val="000000"/>
                <w:sz w:val="24"/>
                <w:szCs w:val="24"/>
              </w:rPr>
              <w:t xml:space="preserve">leme ve Değerlendirme </w:t>
            </w:r>
            <w:r w:rsidRPr="006A7654">
              <w:rPr>
                <w:rFonts w:ascii="Times New Roman" w:hAnsi="Times New Roman" w:cs="Times New Roman"/>
                <w:color w:val="000000"/>
                <w:sz w:val="24"/>
                <w:szCs w:val="24"/>
              </w:rPr>
              <w:t>Komisyonunun uygun görüşü ve Senatonun onayı ile yürürlüğe girer.</w:t>
            </w:r>
            <w:r w:rsidRPr="00D55433">
              <w:rPr>
                <w:rFonts w:ascii="Times New Roman" w:hAnsi="Times New Roman" w:cs="Times New Roman"/>
                <w:color w:val="000000"/>
                <w:sz w:val="24"/>
                <w:szCs w:val="24"/>
              </w:rPr>
              <w:t xml:space="preserve">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B22B0F"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B22B0F" w:rsidRPr="00D55433">
              <w:rPr>
                <w:rFonts w:ascii="Times New Roman" w:hAnsi="Times New Roman" w:cs="Times New Roman"/>
                <w:b/>
                <w:bCs/>
                <w:color w:val="000000"/>
                <w:sz w:val="24"/>
                <w:szCs w:val="24"/>
              </w:rPr>
              <w:t xml:space="preserve">.4. Dokümanların Onayı ve Yayımı </w:t>
            </w:r>
          </w:p>
          <w:p w:rsidR="002F2623" w:rsidRDefault="00B22B0F" w:rsidP="00D55433">
            <w:pPr>
              <w:autoSpaceDE w:val="0"/>
              <w:autoSpaceDN w:val="0"/>
              <w:adjustRightInd w:val="0"/>
              <w:spacing w:after="0"/>
              <w:jc w:val="both"/>
              <w:rPr>
                <w:rFonts w:ascii="Times New Roman" w:hAnsi="Times New Roman" w:cs="Times New Roman"/>
                <w:sz w:val="24"/>
                <w:szCs w:val="24"/>
              </w:rPr>
            </w:pPr>
            <w:r w:rsidRPr="00D55433">
              <w:rPr>
                <w:rFonts w:ascii="Times New Roman" w:hAnsi="Times New Roman" w:cs="Times New Roman"/>
                <w:color w:val="000000"/>
                <w:sz w:val="24"/>
                <w:szCs w:val="24"/>
              </w:rPr>
              <w:t>Hazırlanan tüm dokümanlar</w:t>
            </w:r>
            <w:r w:rsidR="00300AC6" w:rsidRPr="00D55433">
              <w:rPr>
                <w:rFonts w:ascii="Times New Roman" w:hAnsi="Times New Roman" w:cs="Times New Roman"/>
                <w:color w:val="000000"/>
                <w:sz w:val="24"/>
                <w:szCs w:val="24"/>
              </w:rPr>
              <w:t xml:space="preserve"> kalite ekibi tarafından değerlendirilir</w:t>
            </w:r>
            <w:r w:rsidR="000F79DA" w:rsidRPr="00D55433">
              <w:rPr>
                <w:rFonts w:ascii="Times New Roman" w:hAnsi="Times New Roman" w:cs="Times New Roman"/>
                <w:color w:val="000000"/>
                <w:sz w:val="24"/>
                <w:szCs w:val="24"/>
              </w:rPr>
              <w:t>, yayım</w:t>
            </w:r>
            <w:r w:rsidRPr="00D55433">
              <w:rPr>
                <w:rFonts w:ascii="Times New Roman" w:hAnsi="Times New Roman" w:cs="Times New Roman"/>
                <w:color w:val="000000"/>
                <w:sz w:val="24"/>
                <w:szCs w:val="24"/>
              </w:rPr>
              <w:t xml:space="preserve">lanmadan önce yeterlilik ve uygunluk açısından </w:t>
            </w:r>
            <w:r w:rsidR="00300AC6" w:rsidRPr="00D55433">
              <w:rPr>
                <w:rFonts w:ascii="Times New Roman" w:hAnsi="Times New Roman" w:cs="Times New Roman"/>
                <w:color w:val="000000"/>
                <w:sz w:val="24"/>
                <w:szCs w:val="24"/>
              </w:rPr>
              <w:t xml:space="preserve">birim yöneticisinin onayı ile </w:t>
            </w:r>
            <w:r w:rsidRPr="00D55433">
              <w:rPr>
                <w:rFonts w:ascii="Times New Roman" w:hAnsi="Times New Roman" w:cs="Times New Roman"/>
                <w:color w:val="000000"/>
                <w:sz w:val="24"/>
                <w:szCs w:val="24"/>
              </w:rPr>
              <w:t>yayımlanır. Hazırlanan tüm dokümanların orijin</w:t>
            </w:r>
            <w:r w:rsidR="00886041">
              <w:rPr>
                <w:rFonts w:ascii="Times New Roman" w:hAnsi="Times New Roman" w:cs="Times New Roman"/>
                <w:color w:val="000000"/>
                <w:sz w:val="24"/>
                <w:szCs w:val="24"/>
              </w:rPr>
              <w:t>alleri üzerinde, H</w:t>
            </w:r>
            <w:r w:rsidR="000F79DA" w:rsidRPr="00D55433">
              <w:rPr>
                <w:rFonts w:ascii="Times New Roman" w:hAnsi="Times New Roman" w:cs="Times New Roman"/>
                <w:color w:val="000000"/>
                <w:sz w:val="24"/>
                <w:szCs w:val="24"/>
              </w:rPr>
              <w:t xml:space="preserve">azırlayan </w:t>
            </w:r>
            <w:r w:rsidR="00F00027" w:rsidRPr="00D55433">
              <w:rPr>
                <w:rFonts w:ascii="Times New Roman" w:hAnsi="Times New Roman" w:cs="Times New Roman"/>
                <w:color w:val="000000"/>
                <w:sz w:val="24"/>
                <w:szCs w:val="24"/>
              </w:rPr>
              <w:t>v</w:t>
            </w:r>
            <w:r w:rsidR="000F79DA" w:rsidRPr="00D55433">
              <w:rPr>
                <w:rFonts w:ascii="Times New Roman" w:hAnsi="Times New Roman" w:cs="Times New Roman"/>
                <w:color w:val="000000"/>
                <w:sz w:val="24"/>
                <w:szCs w:val="24"/>
              </w:rPr>
              <w:t xml:space="preserve">e </w:t>
            </w:r>
            <w:r w:rsidR="00781F4F" w:rsidRPr="00D55433">
              <w:rPr>
                <w:rFonts w:ascii="Times New Roman" w:hAnsi="Times New Roman" w:cs="Times New Roman"/>
                <w:color w:val="000000"/>
                <w:sz w:val="24"/>
                <w:szCs w:val="24"/>
              </w:rPr>
              <w:t>Onaylayan</w:t>
            </w:r>
            <w:r w:rsidRPr="00D55433">
              <w:rPr>
                <w:rFonts w:ascii="Times New Roman" w:hAnsi="Times New Roman" w:cs="Times New Roman"/>
                <w:color w:val="000000"/>
                <w:sz w:val="24"/>
                <w:szCs w:val="24"/>
              </w:rPr>
              <w:t xml:space="preserve"> ıslak imzaları bulunur.</w:t>
            </w:r>
            <w:r w:rsidR="00736CF5" w:rsidRPr="00D55433">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Onaylanan dokümanlar, </w:t>
            </w:r>
            <w:r w:rsidR="0093231A">
              <w:rPr>
                <w:rFonts w:ascii="Times New Roman" w:hAnsi="Times New Roman" w:cs="Times New Roman"/>
                <w:color w:val="000000"/>
                <w:sz w:val="24"/>
                <w:szCs w:val="24"/>
              </w:rPr>
              <w:t xml:space="preserve">SKS </w:t>
            </w:r>
            <w:r w:rsidR="00300AC6" w:rsidRPr="00D55433">
              <w:rPr>
                <w:rFonts w:ascii="Times New Roman" w:hAnsi="Times New Roman" w:cs="Times New Roman"/>
                <w:color w:val="000000"/>
                <w:sz w:val="24"/>
                <w:szCs w:val="24"/>
              </w:rPr>
              <w:t>Kalite</w:t>
            </w:r>
            <w:r w:rsidR="0093231A">
              <w:rPr>
                <w:rFonts w:ascii="Times New Roman" w:hAnsi="Times New Roman" w:cs="Times New Roman"/>
                <w:color w:val="000000"/>
                <w:sz w:val="24"/>
                <w:szCs w:val="24"/>
              </w:rPr>
              <w:t xml:space="preserve"> Yönetim B</w:t>
            </w:r>
            <w:r w:rsidR="000F79DA" w:rsidRPr="00D55433">
              <w:rPr>
                <w:rFonts w:ascii="Times New Roman" w:hAnsi="Times New Roman" w:cs="Times New Roman"/>
                <w:color w:val="000000"/>
                <w:sz w:val="24"/>
                <w:szCs w:val="24"/>
              </w:rPr>
              <w:t>irimi</w:t>
            </w:r>
            <w:r w:rsidR="00300AC6" w:rsidRPr="00D55433">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tarafından değiştirilemez formata çevrilerek ortak kullanıma açık </w:t>
            </w:r>
            <w:r w:rsidR="00C16EF2" w:rsidRPr="006A7654">
              <w:rPr>
                <w:rFonts w:ascii="Times New Roman" w:hAnsi="Times New Roman" w:cs="Times New Roman"/>
                <w:color w:val="000000"/>
                <w:sz w:val="24"/>
                <w:szCs w:val="24"/>
              </w:rPr>
              <w:t>Fakülte</w:t>
            </w:r>
            <w:r w:rsidR="00517982">
              <w:rPr>
                <w:rFonts w:ascii="Times New Roman" w:hAnsi="Times New Roman" w:cs="Times New Roman"/>
                <w:color w:val="000000"/>
                <w:sz w:val="24"/>
                <w:szCs w:val="24"/>
              </w:rPr>
              <w:t>miz Sağlıkta Kalite Standartları</w:t>
            </w:r>
            <w:r w:rsidR="00C16EF2" w:rsidRPr="006A7654">
              <w:rPr>
                <w:rFonts w:ascii="Times New Roman" w:hAnsi="Times New Roman" w:cs="Times New Roman"/>
                <w:color w:val="000000"/>
                <w:sz w:val="24"/>
                <w:szCs w:val="24"/>
              </w:rPr>
              <w:t xml:space="preserve"> </w:t>
            </w:r>
            <w:r w:rsidR="00517982">
              <w:rPr>
                <w:rFonts w:ascii="Times New Roman" w:hAnsi="Times New Roman" w:cs="Times New Roman"/>
                <w:color w:val="000000"/>
                <w:sz w:val="24"/>
                <w:szCs w:val="24"/>
              </w:rPr>
              <w:t>Web Sayfasında</w:t>
            </w:r>
            <w:r w:rsidR="00C16EF2" w:rsidRPr="006A7654">
              <w:rPr>
                <w:rFonts w:ascii="Times New Roman" w:hAnsi="Times New Roman" w:cs="Times New Roman"/>
                <w:color w:val="000000"/>
                <w:sz w:val="24"/>
                <w:szCs w:val="24"/>
              </w:rPr>
              <w:t xml:space="preserve"> yayınlanır. </w:t>
            </w:r>
            <w:r w:rsidR="00517982">
              <w:rPr>
                <w:rFonts w:ascii="Times New Roman" w:hAnsi="Times New Roman" w:cs="Times New Roman"/>
                <w:color w:val="000000"/>
                <w:sz w:val="24"/>
                <w:szCs w:val="24"/>
              </w:rPr>
              <w:t>SKS Kalite Yönetim Birimi Ekibi, Sağlıkta Kalite Standartları</w:t>
            </w:r>
            <w:r w:rsidR="00517982" w:rsidRPr="006A7654">
              <w:rPr>
                <w:rFonts w:ascii="Times New Roman" w:hAnsi="Times New Roman" w:cs="Times New Roman"/>
                <w:color w:val="000000"/>
                <w:sz w:val="24"/>
                <w:szCs w:val="24"/>
              </w:rPr>
              <w:t xml:space="preserve"> </w:t>
            </w:r>
            <w:r w:rsidR="00517982">
              <w:rPr>
                <w:rFonts w:ascii="Times New Roman" w:hAnsi="Times New Roman" w:cs="Times New Roman"/>
                <w:color w:val="000000"/>
                <w:sz w:val="24"/>
                <w:szCs w:val="24"/>
              </w:rPr>
              <w:t>Web Sayfasında</w:t>
            </w:r>
            <w:r w:rsidR="00517982" w:rsidRPr="006A7654">
              <w:rPr>
                <w:rFonts w:ascii="Times New Roman" w:hAnsi="Times New Roman" w:cs="Times New Roman"/>
                <w:color w:val="000000"/>
                <w:sz w:val="24"/>
                <w:szCs w:val="24"/>
              </w:rPr>
              <w:t xml:space="preserve"> </w:t>
            </w:r>
            <w:r w:rsidRPr="006A7654">
              <w:rPr>
                <w:rFonts w:ascii="Times New Roman" w:hAnsi="Times New Roman" w:cs="Times New Roman"/>
                <w:color w:val="000000"/>
                <w:sz w:val="24"/>
                <w:szCs w:val="24"/>
              </w:rPr>
              <w:t>yayımlanan güncel dokümanların takibini yapar</w:t>
            </w:r>
            <w:r w:rsidRPr="00D55433">
              <w:rPr>
                <w:rFonts w:ascii="Times New Roman" w:hAnsi="Times New Roman" w:cs="Times New Roman"/>
                <w:color w:val="000000"/>
                <w:sz w:val="24"/>
                <w:szCs w:val="24"/>
              </w:rPr>
              <w:t xml:space="preserve"> ve uygular. İlk kez yayımlanan ya da revizyon gören dokümanlar, </w:t>
            </w:r>
            <w:r w:rsidR="00C16EF2" w:rsidRPr="00D55433">
              <w:rPr>
                <w:rFonts w:ascii="Times New Roman" w:hAnsi="Times New Roman" w:cs="Times New Roman"/>
                <w:color w:val="000000"/>
                <w:sz w:val="24"/>
                <w:szCs w:val="24"/>
              </w:rPr>
              <w:t>Kalite</w:t>
            </w:r>
            <w:r w:rsidR="00517982">
              <w:rPr>
                <w:rFonts w:ascii="Times New Roman" w:hAnsi="Times New Roman" w:cs="Times New Roman"/>
                <w:color w:val="000000"/>
                <w:sz w:val="24"/>
                <w:szCs w:val="24"/>
              </w:rPr>
              <w:t xml:space="preserve"> Yönetim </w:t>
            </w:r>
            <w:r w:rsidR="00555B33" w:rsidRPr="00D55433">
              <w:rPr>
                <w:rFonts w:ascii="Times New Roman" w:hAnsi="Times New Roman" w:cs="Times New Roman"/>
                <w:color w:val="000000"/>
                <w:sz w:val="24"/>
                <w:szCs w:val="24"/>
              </w:rPr>
              <w:t>Birimi tarafından</w:t>
            </w:r>
            <w:r w:rsidRPr="00D55433">
              <w:rPr>
                <w:rFonts w:ascii="Times New Roman" w:hAnsi="Times New Roman" w:cs="Times New Roman"/>
                <w:color w:val="000000"/>
                <w:sz w:val="24"/>
                <w:szCs w:val="24"/>
              </w:rPr>
              <w:t xml:space="preserve"> iç yazışma ve/veya mail ile ilgililere</w:t>
            </w:r>
            <w:r w:rsidR="001E083B" w:rsidRPr="00D55433">
              <w:rPr>
                <w:rFonts w:ascii="Times New Roman" w:hAnsi="Times New Roman" w:cs="Times New Roman"/>
                <w:color w:val="000000"/>
                <w:sz w:val="24"/>
                <w:szCs w:val="24"/>
              </w:rPr>
              <w:t xml:space="preserve"> </w:t>
            </w:r>
            <w:r w:rsidR="001E083B" w:rsidRPr="00D55433">
              <w:rPr>
                <w:rFonts w:ascii="Times New Roman" w:hAnsi="Times New Roman" w:cs="Times New Roman"/>
                <w:sz w:val="24"/>
                <w:szCs w:val="24"/>
              </w:rPr>
              <w:t xml:space="preserve">duyurulur. Islak imzalı tüm orijinal dokümanlar </w:t>
            </w:r>
            <w:r w:rsidR="00C16EF2" w:rsidRPr="00D55433">
              <w:rPr>
                <w:rFonts w:ascii="Times New Roman" w:hAnsi="Times New Roman" w:cs="Times New Roman"/>
                <w:sz w:val="24"/>
                <w:szCs w:val="24"/>
              </w:rPr>
              <w:t xml:space="preserve">Kalite </w:t>
            </w:r>
            <w:r w:rsidR="00517982">
              <w:rPr>
                <w:rFonts w:ascii="Times New Roman" w:hAnsi="Times New Roman" w:cs="Times New Roman"/>
                <w:sz w:val="24"/>
                <w:szCs w:val="24"/>
              </w:rPr>
              <w:t xml:space="preserve">Yönetim </w:t>
            </w:r>
            <w:r w:rsidR="00C16EF2" w:rsidRPr="00D55433">
              <w:rPr>
                <w:rFonts w:ascii="Times New Roman" w:hAnsi="Times New Roman" w:cs="Times New Roman"/>
                <w:sz w:val="24"/>
                <w:szCs w:val="24"/>
              </w:rPr>
              <w:t xml:space="preserve">Birimi </w:t>
            </w:r>
            <w:r w:rsidR="001E083B" w:rsidRPr="00D55433">
              <w:rPr>
                <w:rFonts w:ascii="Times New Roman" w:hAnsi="Times New Roman" w:cs="Times New Roman"/>
                <w:sz w:val="24"/>
                <w:szCs w:val="24"/>
              </w:rPr>
              <w:t xml:space="preserve">tarafından muhafaza edilir. </w:t>
            </w:r>
            <w:r w:rsidR="00C16EF2" w:rsidRPr="00D55433">
              <w:rPr>
                <w:rFonts w:ascii="Times New Roman" w:hAnsi="Times New Roman" w:cs="Times New Roman"/>
                <w:sz w:val="24"/>
                <w:szCs w:val="24"/>
              </w:rPr>
              <w:t>H</w:t>
            </w:r>
            <w:r w:rsidR="001E083B" w:rsidRPr="00D55433">
              <w:rPr>
                <w:rFonts w:ascii="Times New Roman" w:hAnsi="Times New Roman" w:cs="Times New Roman"/>
                <w:sz w:val="24"/>
                <w:szCs w:val="24"/>
              </w:rPr>
              <w:t xml:space="preserve">er yıl Aralık ayı sonunda, kullanılan dokümanların güncel olup olmadığı </w:t>
            </w:r>
            <w:r w:rsidR="00C16EF2" w:rsidRPr="00D55433">
              <w:rPr>
                <w:rFonts w:ascii="Times New Roman" w:hAnsi="Times New Roman" w:cs="Times New Roman"/>
                <w:sz w:val="24"/>
                <w:szCs w:val="24"/>
              </w:rPr>
              <w:t xml:space="preserve">kontrol </w:t>
            </w:r>
            <w:r w:rsidR="001E083B" w:rsidRPr="00D55433">
              <w:rPr>
                <w:rFonts w:ascii="Times New Roman" w:hAnsi="Times New Roman" w:cs="Times New Roman"/>
                <w:sz w:val="24"/>
                <w:szCs w:val="24"/>
              </w:rPr>
              <w:t>edilir.</w:t>
            </w:r>
          </w:p>
          <w:p w:rsidR="00295530" w:rsidRPr="00D55433" w:rsidRDefault="00295530" w:rsidP="00D55433">
            <w:pPr>
              <w:autoSpaceDE w:val="0"/>
              <w:autoSpaceDN w:val="0"/>
              <w:adjustRightInd w:val="0"/>
              <w:spacing w:after="0"/>
              <w:jc w:val="both"/>
              <w:rPr>
                <w:rFonts w:ascii="Times New Roman" w:hAnsi="Times New Roman" w:cs="Times New Roman"/>
                <w:color w:val="000000"/>
                <w:sz w:val="24"/>
                <w:szCs w:val="24"/>
              </w:rPr>
            </w:pPr>
          </w:p>
          <w:p w:rsidR="001E083B"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1E083B" w:rsidRPr="00D55433">
              <w:rPr>
                <w:rFonts w:ascii="Times New Roman" w:hAnsi="Times New Roman" w:cs="Times New Roman"/>
                <w:b/>
                <w:bCs/>
                <w:color w:val="000000"/>
                <w:sz w:val="24"/>
                <w:szCs w:val="24"/>
              </w:rPr>
              <w:t xml:space="preserve">.5. Dokümanların Gözden Geçirilmesi </w:t>
            </w:r>
          </w:p>
          <w:p w:rsidR="001E083B" w:rsidRPr="00D55433" w:rsidRDefault="001E083B"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Tüm personel, kullandığı dokümanları yaptığı işe uygunluk açısından düzenli olarak gözden geçirir. Zaman içerisinde faaliyetlerdeki değişiklikler veya gelişmeler nedeniyle doküman ile uygulama arasında farklılıkların ortaya çıkması halinde revizyon süreci başlatılır. </w:t>
            </w:r>
          </w:p>
          <w:p w:rsidR="001E083B" w:rsidRPr="00D55433" w:rsidRDefault="001E083B"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Birim Kalite Temsilcileri her yıl Aralık ayında, uyguladıkları dokümanları gözden geçirerek revizyon</w:t>
            </w:r>
            <w:r w:rsidR="000E51C2">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gerekip gerekmediği konusunda değerlendirme yaparlar. İlgili birimler </w:t>
            </w:r>
            <w:r w:rsidR="00C16EF2" w:rsidRPr="00D55433">
              <w:rPr>
                <w:rFonts w:ascii="Times New Roman" w:hAnsi="Times New Roman" w:cs="Times New Roman"/>
                <w:color w:val="000000"/>
                <w:sz w:val="24"/>
                <w:szCs w:val="24"/>
              </w:rPr>
              <w:t>revizyon gerek</w:t>
            </w:r>
            <w:r w:rsidR="00DA249F">
              <w:rPr>
                <w:rFonts w:ascii="Times New Roman" w:hAnsi="Times New Roman" w:cs="Times New Roman"/>
                <w:color w:val="000000"/>
                <w:sz w:val="24"/>
                <w:szCs w:val="24"/>
              </w:rPr>
              <w:t xml:space="preserve">tiren dokümanları Kalite </w:t>
            </w:r>
            <w:r w:rsidR="00555B33">
              <w:rPr>
                <w:rFonts w:ascii="Times New Roman" w:hAnsi="Times New Roman" w:cs="Times New Roman"/>
                <w:color w:val="000000"/>
                <w:sz w:val="24"/>
                <w:szCs w:val="24"/>
              </w:rPr>
              <w:t>Birimine</w:t>
            </w:r>
            <w:r w:rsidR="00555B33" w:rsidRPr="00D55433">
              <w:rPr>
                <w:rFonts w:ascii="Times New Roman" w:hAnsi="Times New Roman" w:cs="Times New Roman"/>
                <w:color w:val="000000"/>
                <w:sz w:val="24"/>
                <w:szCs w:val="24"/>
              </w:rPr>
              <w:t xml:space="preserve"> bildirirler</w:t>
            </w:r>
            <w:r w:rsidRPr="00D55433">
              <w:rPr>
                <w:rFonts w:ascii="Times New Roman" w:hAnsi="Times New Roman" w:cs="Times New Roman"/>
                <w:color w:val="000000"/>
                <w:sz w:val="24"/>
                <w:szCs w:val="24"/>
              </w:rPr>
              <w:t xml:space="preserve">. Uygun görülmesi durumunda revizyon süreci </w:t>
            </w:r>
            <w:r w:rsidR="00DE1B0F" w:rsidRPr="00D55433">
              <w:rPr>
                <w:rFonts w:ascii="Times New Roman" w:hAnsi="Times New Roman" w:cs="Times New Roman"/>
                <w:color w:val="000000"/>
                <w:sz w:val="24"/>
                <w:szCs w:val="24"/>
              </w:rPr>
              <w:t xml:space="preserve">SKS Kalite </w:t>
            </w:r>
            <w:r w:rsidR="008E09E2">
              <w:rPr>
                <w:rFonts w:ascii="Times New Roman" w:hAnsi="Times New Roman" w:cs="Times New Roman"/>
                <w:color w:val="000000"/>
                <w:sz w:val="24"/>
                <w:szCs w:val="24"/>
              </w:rPr>
              <w:t xml:space="preserve">Yönetim </w:t>
            </w:r>
            <w:r w:rsidR="00DE1B0F" w:rsidRPr="00D55433">
              <w:rPr>
                <w:rFonts w:ascii="Times New Roman" w:hAnsi="Times New Roman" w:cs="Times New Roman"/>
                <w:color w:val="000000"/>
                <w:sz w:val="24"/>
                <w:szCs w:val="24"/>
              </w:rPr>
              <w:t xml:space="preserve">Ekibi </w:t>
            </w:r>
            <w:r w:rsidRPr="00D55433">
              <w:rPr>
                <w:rFonts w:ascii="Times New Roman" w:hAnsi="Times New Roman" w:cs="Times New Roman"/>
                <w:color w:val="000000"/>
                <w:sz w:val="24"/>
                <w:szCs w:val="24"/>
              </w:rPr>
              <w:t xml:space="preserve">tarafından başlatılır. </w:t>
            </w:r>
          </w:p>
          <w:p w:rsidR="001E083B" w:rsidRDefault="00307292"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B</w:t>
            </w:r>
            <w:r w:rsidR="001E083B" w:rsidRPr="00D55433">
              <w:rPr>
                <w:rFonts w:ascii="Times New Roman" w:hAnsi="Times New Roman" w:cs="Times New Roman"/>
                <w:color w:val="000000"/>
                <w:sz w:val="24"/>
                <w:szCs w:val="24"/>
              </w:rPr>
              <w:t xml:space="preserve">üyük değişiklikler olması durumunda (örneğin, standardın revize edilmesi, kurum yapısı ile ilgili büyük değişiklikler vb.) </w:t>
            </w:r>
            <w:r w:rsidR="008E09E2" w:rsidRPr="00D55433">
              <w:rPr>
                <w:rFonts w:ascii="Times New Roman" w:hAnsi="Times New Roman" w:cs="Times New Roman"/>
                <w:color w:val="000000"/>
                <w:sz w:val="24"/>
                <w:szCs w:val="24"/>
              </w:rPr>
              <w:t xml:space="preserve">SKS Kalite </w:t>
            </w:r>
            <w:r w:rsidR="008E09E2">
              <w:rPr>
                <w:rFonts w:ascii="Times New Roman" w:hAnsi="Times New Roman" w:cs="Times New Roman"/>
                <w:color w:val="000000"/>
                <w:sz w:val="24"/>
                <w:szCs w:val="24"/>
              </w:rPr>
              <w:t xml:space="preserve">Yönetim Ekibi </w:t>
            </w:r>
            <w:r w:rsidR="001E083B" w:rsidRPr="00D55433">
              <w:rPr>
                <w:rFonts w:ascii="Times New Roman" w:hAnsi="Times New Roman" w:cs="Times New Roman"/>
                <w:color w:val="000000"/>
                <w:sz w:val="24"/>
                <w:szCs w:val="24"/>
              </w:rPr>
              <w:t>tarafından ilgili tüm dokü</w:t>
            </w:r>
            <w:r w:rsidRPr="00D55433">
              <w:rPr>
                <w:rFonts w:ascii="Times New Roman" w:hAnsi="Times New Roman" w:cs="Times New Roman"/>
                <w:color w:val="000000"/>
                <w:sz w:val="24"/>
                <w:szCs w:val="24"/>
              </w:rPr>
              <w:t>mantasyonun gözden geçirilmesi</w:t>
            </w:r>
            <w:r w:rsidR="001E083B" w:rsidRPr="00D55433">
              <w:rPr>
                <w:rFonts w:ascii="Times New Roman" w:hAnsi="Times New Roman" w:cs="Times New Roman"/>
                <w:color w:val="000000"/>
                <w:sz w:val="24"/>
                <w:szCs w:val="24"/>
              </w:rPr>
              <w:t xml:space="preserve"> ve gerekli ise </w:t>
            </w:r>
            <w:r w:rsidRPr="00D55433">
              <w:rPr>
                <w:rFonts w:ascii="Times New Roman" w:hAnsi="Times New Roman" w:cs="Times New Roman"/>
                <w:color w:val="000000"/>
                <w:sz w:val="24"/>
                <w:szCs w:val="24"/>
              </w:rPr>
              <w:t>revizyon sürecinin başlatılması sağlanır</w:t>
            </w:r>
            <w:r w:rsidR="001E083B" w:rsidRPr="00D55433">
              <w:rPr>
                <w:rFonts w:ascii="Times New Roman" w:hAnsi="Times New Roman" w:cs="Times New Roman"/>
                <w:color w:val="000000"/>
                <w:sz w:val="24"/>
                <w:szCs w:val="24"/>
              </w:rPr>
              <w:t xml:space="preserve">.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1E083B"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1E083B" w:rsidRPr="00D55433">
              <w:rPr>
                <w:rFonts w:ascii="Times New Roman" w:hAnsi="Times New Roman" w:cs="Times New Roman"/>
                <w:b/>
                <w:bCs/>
                <w:color w:val="000000"/>
                <w:sz w:val="24"/>
                <w:szCs w:val="24"/>
              </w:rPr>
              <w:t xml:space="preserve">.6. Dokümanların Revizyonu </w:t>
            </w:r>
          </w:p>
          <w:p w:rsidR="00781F4F" w:rsidRPr="00D55433" w:rsidRDefault="001E083B" w:rsidP="00D55433">
            <w:pPr>
              <w:pStyle w:val="GvdeMetni"/>
              <w:jc w:val="both"/>
              <w:rPr>
                <w:w w:val="90"/>
              </w:rPr>
            </w:pPr>
            <w:r w:rsidRPr="00D55433">
              <w:rPr>
                <w:color w:val="000000"/>
              </w:rPr>
              <w:t>Dokümanların revizyonu</w:t>
            </w:r>
            <w:r w:rsidR="006C6F39">
              <w:rPr>
                <w:color w:val="000000"/>
              </w:rPr>
              <w:t xml:space="preserve"> “</w:t>
            </w:r>
            <w:r w:rsidR="006C6F39" w:rsidRPr="00DD2BD3">
              <w:rPr>
                <w:color w:val="212529"/>
                <w:shd w:val="clear" w:color="auto" w:fill="FFFFFF"/>
              </w:rPr>
              <w:t>DHF.İA.0081 Kalite Yönetim Sistemi Doküman Revizyonu İş Akış</w:t>
            </w:r>
            <w:r w:rsidRPr="00D55433">
              <w:rPr>
                <w:color w:val="000000"/>
              </w:rPr>
              <w:t>”nda tanımlanmış olup, tüm personel, revizyon taleplerini “</w:t>
            </w:r>
            <w:r w:rsidR="00975735">
              <w:rPr>
                <w:color w:val="000000"/>
              </w:rPr>
              <w:t>DHF.FR.0001</w:t>
            </w:r>
            <w:r w:rsidR="00975735" w:rsidRPr="00D55433">
              <w:rPr>
                <w:color w:val="000000"/>
              </w:rPr>
              <w:t xml:space="preserve"> </w:t>
            </w:r>
            <w:r w:rsidRPr="00D55433">
              <w:rPr>
                <w:color w:val="000000"/>
              </w:rPr>
              <w:t xml:space="preserve">Doküman Talep Formu”nu </w:t>
            </w:r>
            <w:r w:rsidR="00D937E2">
              <w:rPr>
                <w:color w:val="000000"/>
              </w:rPr>
              <w:t xml:space="preserve">kullanarak </w:t>
            </w:r>
            <w:r w:rsidR="00C16EF2" w:rsidRPr="00D55433">
              <w:rPr>
                <w:color w:val="000000"/>
              </w:rPr>
              <w:t>ilgili Birimin Kalite T</w:t>
            </w:r>
            <w:r w:rsidR="00D937E2">
              <w:rPr>
                <w:color w:val="000000"/>
              </w:rPr>
              <w:t xml:space="preserve">emsilcisine bildirir. </w:t>
            </w:r>
            <w:r w:rsidRPr="00D55433">
              <w:rPr>
                <w:color w:val="000000"/>
              </w:rPr>
              <w:t xml:space="preserve">Birim Kalite Temsilcisi revizyon talebini değerlendirir, gerekli gördüğünde ilgili kişilerin de görüşünü alır ve kendi görüşüyle birlikte birim yöneticisinin onayı ile revizyon talebini Kalite </w:t>
            </w:r>
            <w:r w:rsidR="00781F4F" w:rsidRPr="00D55433">
              <w:rPr>
                <w:color w:val="000000"/>
              </w:rPr>
              <w:t>Ekibine</w:t>
            </w:r>
            <w:r w:rsidR="00C16EF2" w:rsidRPr="00D55433">
              <w:rPr>
                <w:color w:val="000000"/>
              </w:rPr>
              <w:t xml:space="preserve"> </w:t>
            </w:r>
            <w:r w:rsidRPr="00D55433">
              <w:rPr>
                <w:color w:val="000000"/>
              </w:rPr>
              <w:t xml:space="preserve">gönderir. Kalite </w:t>
            </w:r>
            <w:r w:rsidR="00781F4F" w:rsidRPr="00D55433">
              <w:rPr>
                <w:color w:val="000000"/>
              </w:rPr>
              <w:t xml:space="preserve">Ekibinin </w:t>
            </w:r>
            <w:r w:rsidRPr="00D55433">
              <w:rPr>
                <w:color w:val="000000"/>
              </w:rPr>
              <w:t>uygun gördüğü revizyon talepleri</w:t>
            </w:r>
            <w:r w:rsidR="00FF0365" w:rsidRPr="00D55433">
              <w:rPr>
                <w:b/>
                <w:bCs/>
                <w:color w:val="000000"/>
              </w:rPr>
              <w:t xml:space="preserve"> </w:t>
            </w:r>
            <w:r w:rsidR="00781F4F" w:rsidRPr="00D55433">
              <w:rPr>
                <w:spacing w:val="71"/>
              </w:rPr>
              <w:t>“</w:t>
            </w:r>
            <w:r w:rsidR="00781F4F" w:rsidRPr="00D55433">
              <w:rPr>
                <w:w w:val="90"/>
              </w:rPr>
              <w:t>Ek</w:t>
            </w:r>
            <w:r w:rsidR="00781F4F" w:rsidRPr="00D55433">
              <w:rPr>
                <w:spacing w:val="-3"/>
                <w:w w:val="90"/>
              </w:rPr>
              <w:t xml:space="preserve"> 3</w:t>
            </w:r>
            <w:r w:rsidR="00781F4F" w:rsidRPr="00D55433">
              <w:rPr>
                <w:b/>
                <w:spacing w:val="-3"/>
                <w:w w:val="90"/>
              </w:rPr>
              <w:t xml:space="preserve"> </w:t>
            </w:r>
            <w:r w:rsidR="00781F4F" w:rsidRPr="00D55433">
              <w:rPr>
                <w:w w:val="90"/>
              </w:rPr>
              <w:t>İş</w:t>
            </w:r>
            <w:r w:rsidR="00781F4F" w:rsidRPr="00D55433">
              <w:rPr>
                <w:spacing w:val="-4"/>
                <w:w w:val="90"/>
              </w:rPr>
              <w:t xml:space="preserve"> </w:t>
            </w:r>
            <w:r w:rsidR="00781F4F" w:rsidRPr="00D55433">
              <w:rPr>
                <w:w w:val="90"/>
              </w:rPr>
              <w:t>Akış</w:t>
            </w:r>
            <w:r w:rsidR="00781F4F" w:rsidRPr="00D55433">
              <w:rPr>
                <w:spacing w:val="-4"/>
                <w:w w:val="90"/>
              </w:rPr>
              <w:t xml:space="preserve"> </w:t>
            </w:r>
            <w:r w:rsidR="00781F4F" w:rsidRPr="00D55433">
              <w:rPr>
                <w:w w:val="90"/>
              </w:rPr>
              <w:t>Şemalarında</w:t>
            </w:r>
            <w:r w:rsidR="00781F4F" w:rsidRPr="00D55433">
              <w:rPr>
                <w:spacing w:val="-5"/>
                <w:w w:val="90"/>
              </w:rPr>
              <w:t xml:space="preserve"> </w:t>
            </w:r>
            <w:r w:rsidR="00781F4F" w:rsidRPr="00D55433">
              <w:rPr>
                <w:w w:val="90"/>
              </w:rPr>
              <w:t>Kullanılan</w:t>
            </w:r>
            <w:r w:rsidR="00781F4F" w:rsidRPr="00D55433">
              <w:rPr>
                <w:spacing w:val="-5"/>
                <w:w w:val="90"/>
              </w:rPr>
              <w:t xml:space="preserve"> </w:t>
            </w:r>
            <w:r w:rsidR="00781F4F" w:rsidRPr="00D55433">
              <w:rPr>
                <w:w w:val="90"/>
              </w:rPr>
              <w:t>Süreç</w:t>
            </w:r>
            <w:r w:rsidR="00781F4F" w:rsidRPr="00D55433">
              <w:rPr>
                <w:spacing w:val="-5"/>
                <w:w w:val="90"/>
              </w:rPr>
              <w:t xml:space="preserve"> </w:t>
            </w:r>
            <w:r w:rsidR="00781F4F" w:rsidRPr="00D55433">
              <w:rPr>
                <w:w w:val="90"/>
              </w:rPr>
              <w:t>Adımları</w:t>
            </w:r>
            <w:r w:rsidR="00781F4F" w:rsidRPr="00D55433">
              <w:rPr>
                <w:spacing w:val="-9"/>
              </w:rPr>
              <w:t xml:space="preserve"> </w:t>
            </w:r>
            <w:r w:rsidR="00781F4F" w:rsidRPr="00D55433">
              <w:rPr>
                <w:w w:val="90"/>
              </w:rPr>
              <w:t>ve</w:t>
            </w:r>
            <w:r w:rsidR="00781F4F" w:rsidRPr="00D55433">
              <w:rPr>
                <w:spacing w:val="-5"/>
                <w:w w:val="90"/>
              </w:rPr>
              <w:t xml:space="preserve"> </w:t>
            </w:r>
            <w:r w:rsidR="00781F4F" w:rsidRPr="00D55433">
              <w:rPr>
                <w:w w:val="90"/>
              </w:rPr>
              <w:t>Sembolleri”ne</w:t>
            </w:r>
            <w:r w:rsidR="00781F4F" w:rsidRPr="00D55433">
              <w:rPr>
                <w:spacing w:val="-1"/>
                <w:w w:val="90"/>
              </w:rPr>
              <w:t xml:space="preserve"> </w:t>
            </w:r>
            <w:r w:rsidR="00781F4F" w:rsidRPr="00D55433">
              <w:rPr>
                <w:w w:val="90"/>
              </w:rPr>
              <w:t xml:space="preserve">göre </w:t>
            </w:r>
            <w:r w:rsidR="00781F4F" w:rsidRPr="00D55433">
              <w:t>işlem görür.</w:t>
            </w:r>
          </w:p>
          <w:p w:rsidR="001E083B" w:rsidRPr="00D55433" w:rsidRDefault="001E083B"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Listelerin içerik revizyonu için “</w:t>
            </w:r>
            <w:r w:rsidR="00444971">
              <w:rPr>
                <w:rFonts w:ascii="Times New Roman" w:hAnsi="Times New Roman" w:cs="Times New Roman"/>
                <w:color w:val="000000"/>
                <w:sz w:val="24"/>
                <w:szCs w:val="24"/>
              </w:rPr>
              <w:t>DHF.FR.0001</w:t>
            </w:r>
            <w:r w:rsidR="00444971" w:rsidRPr="00D55433">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Doküman Talep Formu” kullanılmaz ve revizyon numarası yenilenmez. Listelerin</w:t>
            </w:r>
            <w:r w:rsidR="00624613">
              <w:rPr>
                <w:rFonts w:ascii="Times New Roman" w:hAnsi="Times New Roman" w:cs="Times New Roman"/>
                <w:color w:val="000000"/>
                <w:sz w:val="24"/>
                <w:szCs w:val="24"/>
              </w:rPr>
              <w:t xml:space="preserve"> güncellenmesinden </w:t>
            </w:r>
            <w:r w:rsidR="00781F4F" w:rsidRPr="00D55433">
              <w:rPr>
                <w:rFonts w:ascii="Times New Roman" w:hAnsi="Times New Roman" w:cs="Times New Roman"/>
                <w:color w:val="000000"/>
                <w:sz w:val="24"/>
                <w:szCs w:val="24"/>
              </w:rPr>
              <w:t>sorumlu kişiler</w:t>
            </w:r>
            <w:r w:rsidRPr="00D55433">
              <w:rPr>
                <w:rFonts w:ascii="Times New Roman" w:hAnsi="Times New Roman" w:cs="Times New Roman"/>
                <w:color w:val="000000"/>
                <w:sz w:val="24"/>
                <w:szCs w:val="24"/>
              </w:rPr>
              <w:t>, bu dokümanları daima güncel tutar. Bununla birlikte dokümanda yapısal bir format değişikliği yapılması durumunda, bu bir revizyon olarak değerlendirilir. Bu gibi değişikliklerde “</w:t>
            </w:r>
            <w:r w:rsidR="00444971">
              <w:rPr>
                <w:rFonts w:ascii="Times New Roman" w:hAnsi="Times New Roman" w:cs="Times New Roman"/>
                <w:color w:val="000000"/>
                <w:sz w:val="24"/>
                <w:szCs w:val="24"/>
              </w:rPr>
              <w:t>DHF.FR.0001</w:t>
            </w:r>
            <w:r w:rsidR="00444971" w:rsidRPr="00D55433">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Doküman Talep Formu” kullanılır ve yeni revizyon numarası verilir. </w:t>
            </w:r>
          </w:p>
          <w:p w:rsidR="001E083B" w:rsidRPr="00D55433" w:rsidRDefault="001E083B"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Bir doküman için revizyon kararı verildiğinde, prensipte yeni bir doküman yazılıy</w:t>
            </w:r>
            <w:r w:rsidR="00FF0365" w:rsidRPr="00D55433">
              <w:rPr>
                <w:rFonts w:ascii="Times New Roman" w:hAnsi="Times New Roman" w:cs="Times New Roman"/>
                <w:color w:val="000000"/>
                <w:sz w:val="24"/>
                <w:szCs w:val="24"/>
              </w:rPr>
              <w:t>ormuş gibi tüm aşamalar (</w:t>
            </w:r>
            <w:r w:rsidR="00781F4F" w:rsidRPr="00D55433">
              <w:rPr>
                <w:rFonts w:ascii="Times New Roman" w:hAnsi="Times New Roman" w:cs="Times New Roman"/>
                <w:color w:val="000000"/>
                <w:sz w:val="24"/>
                <w:szCs w:val="24"/>
              </w:rPr>
              <w:t>bölüm</w:t>
            </w:r>
            <w:r w:rsidR="00FE69D4" w:rsidRPr="00D55433">
              <w:rPr>
                <w:rFonts w:ascii="Times New Roman" w:hAnsi="Times New Roman" w:cs="Times New Roman"/>
                <w:color w:val="000000"/>
                <w:sz w:val="24"/>
                <w:szCs w:val="24"/>
              </w:rPr>
              <w:t>5.1, 5.</w:t>
            </w:r>
            <w:r w:rsidRPr="00D55433">
              <w:rPr>
                <w:rFonts w:ascii="Times New Roman" w:hAnsi="Times New Roman" w:cs="Times New Roman"/>
                <w:color w:val="000000"/>
                <w:sz w:val="24"/>
                <w:szCs w:val="24"/>
              </w:rPr>
              <w:t xml:space="preserve">2) yeniden takip edilir. </w:t>
            </w:r>
          </w:p>
          <w:p w:rsidR="00CC1B00" w:rsidRDefault="001E083B" w:rsidP="00D55433">
            <w:pPr>
              <w:spacing w:after="0"/>
              <w:jc w:val="both"/>
              <w:rPr>
                <w:rFonts w:ascii="Times New Roman" w:hAnsi="Times New Roman" w:cs="Times New Roman"/>
                <w:b/>
                <w:color w:val="000000"/>
                <w:sz w:val="24"/>
                <w:szCs w:val="24"/>
              </w:rPr>
            </w:pPr>
            <w:r w:rsidRPr="00D55433">
              <w:rPr>
                <w:rFonts w:ascii="Times New Roman" w:hAnsi="Times New Roman" w:cs="Times New Roman"/>
                <w:color w:val="000000"/>
                <w:sz w:val="24"/>
                <w:szCs w:val="24"/>
              </w:rPr>
              <w:t xml:space="preserve">Prosedürlerdeki ve prosedür şeklinde yazılan talimatlardaki değişiklikler Revizyon Takip Tablosu ile takip edilir. Bu tabloda, değişiklik yapılan bölüm, tarih ve revizyon numarası gibi bilgilere ulaşmak mümkündür. Revizyon Takip Tablosu Tablo </w:t>
            </w:r>
            <w:r w:rsidR="001E62C1" w:rsidRPr="00D55433">
              <w:rPr>
                <w:rFonts w:ascii="Times New Roman" w:hAnsi="Times New Roman" w:cs="Times New Roman"/>
                <w:color w:val="000000"/>
                <w:sz w:val="24"/>
                <w:szCs w:val="24"/>
              </w:rPr>
              <w:t>1’de belirtilen şekilde yazılır</w:t>
            </w:r>
            <w:r w:rsidR="008E09E2">
              <w:rPr>
                <w:rFonts w:ascii="Times New Roman" w:hAnsi="Times New Roman" w:cs="Times New Roman"/>
                <w:color w:val="000000"/>
                <w:sz w:val="24"/>
                <w:szCs w:val="24"/>
              </w:rPr>
              <w:t>.</w:t>
            </w:r>
          </w:p>
          <w:p w:rsidR="00CC1B00" w:rsidRDefault="00CC1B00" w:rsidP="00D55433">
            <w:pPr>
              <w:spacing w:after="0"/>
              <w:jc w:val="both"/>
              <w:rPr>
                <w:rFonts w:ascii="Times New Roman" w:hAnsi="Times New Roman" w:cs="Times New Roman"/>
                <w:b/>
                <w:color w:val="000000"/>
                <w:sz w:val="24"/>
                <w:szCs w:val="24"/>
              </w:rPr>
            </w:pPr>
          </w:p>
          <w:p w:rsidR="00FE69D4" w:rsidRPr="00D55433" w:rsidRDefault="00FE69D4" w:rsidP="00D55433">
            <w:pPr>
              <w:spacing w:after="0"/>
              <w:jc w:val="both"/>
              <w:rPr>
                <w:rFonts w:ascii="Times New Roman" w:hAnsi="Times New Roman" w:cs="Times New Roman"/>
                <w:b/>
                <w:color w:val="000000"/>
                <w:sz w:val="24"/>
                <w:szCs w:val="24"/>
              </w:rPr>
            </w:pPr>
            <w:r w:rsidRPr="00D55433">
              <w:rPr>
                <w:rFonts w:ascii="Times New Roman" w:hAnsi="Times New Roman" w:cs="Times New Roman"/>
                <w:b/>
                <w:color w:val="000000"/>
                <w:sz w:val="24"/>
                <w:szCs w:val="24"/>
              </w:rPr>
              <w:t>Tablo:1: Revizyon Takip Tablosu</w:t>
            </w:r>
          </w:p>
          <w:tbl>
            <w:tblPr>
              <w:tblStyle w:val="TabloKlavuzu"/>
              <w:tblpPr w:leftFromText="141" w:rightFromText="141" w:vertAnchor="text" w:horzAnchor="page" w:tblpXSpec="center" w:tblpY="203"/>
              <w:tblOverlap w:val="never"/>
              <w:tblW w:w="9684" w:type="dxa"/>
              <w:tblLayout w:type="fixed"/>
              <w:tblLook w:val="04A0" w:firstRow="1" w:lastRow="0" w:firstColumn="1" w:lastColumn="0" w:noHBand="0" w:noVBand="1"/>
            </w:tblPr>
            <w:tblGrid>
              <w:gridCol w:w="2791"/>
              <w:gridCol w:w="2549"/>
              <w:gridCol w:w="4344"/>
            </w:tblGrid>
            <w:tr w:rsidR="00736CF5" w:rsidRPr="00D55433" w:rsidTr="001249D7">
              <w:trPr>
                <w:trHeight w:val="240"/>
              </w:trPr>
              <w:tc>
                <w:tcPr>
                  <w:tcW w:w="9684" w:type="dxa"/>
                  <w:gridSpan w:val="3"/>
                </w:tcPr>
                <w:p w:rsidR="00736CF5" w:rsidRPr="00D55433" w:rsidRDefault="00736CF5" w:rsidP="00D55433">
                  <w:pPr>
                    <w:jc w:val="both"/>
                    <w:rPr>
                      <w:rFonts w:ascii="Times New Roman" w:hAnsi="Times New Roman" w:cs="Times New Roman"/>
                      <w:b/>
                      <w:sz w:val="24"/>
                      <w:szCs w:val="24"/>
                    </w:rPr>
                  </w:pPr>
                  <w:r w:rsidRPr="00D55433">
                    <w:rPr>
                      <w:rFonts w:ascii="Times New Roman" w:hAnsi="Times New Roman" w:cs="Times New Roman"/>
                      <w:b/>
                      <w:sz w:val="24"/>
                      <w:szCs w:val="24"/>
                    </w:rPr>
                    <w:t xml:space="preserve"> Revizyon</w:t>
                  </w:r>
                  <w:r w:rsidR="00F85EEB" w:rsidRPr="00D55433">
                    <w:rPr>
                      <w:rFonts w:ascii="Times New Roman" w:hAnsi="Times New Roman" w:cs="Times New Roman"/>
                      <w:b/>
                      <w:sz w:val="24"/>
                      <w:szCs w:val="24"/>
                    </w:rPr>
                    <w:t xml:space="preserve"> Takip</w:t>
                  </w:r>
                  <w:r w:rsidRPr="00D55433">
                    <w:rPr>
                      <w:rFonts w:ascii="Times New Roman" w:hAnsi="Times New Roman" w:cs="Times New Roman"/>
                      <w:b/>
                      <w:sz w:val="24"/>
                      <w:szCs w:val="24"/>
                    </w:rPr>
                    <w:t xml:space="preserve"> Tablosu</w:t>
                  </w:r>
                </w:p>
              </w:tc>
            </w:tr>
            <w:tr w:rsidR="00736CF5" w:rsidRPr="00D55433" w:rsidTr="001249D7">
              <w:trPr>
                <w:trHeight w:val="240"/>
              </w:trPr>
              <w:tc>
                <w:tcPr>
                  <w:tcW w:w="2791" w:type="dxa"/>
                </w:tcPr>
                <w:p w:rsidR="00736CF5" w:rsidRPr="00D55433" w:rsidRDefault="00105AF5" w:rsidP="00D55433">
                  <w:pPr>
                    <w:jc w:val="both"/>
                    <w:rPr>
                      <w:rFonts w:ascii="Times New Roman" w:hAnsi="Times New Roman" w:cs="Times New Roman"/>
                      <w:b/>
                      <w:sz w:val="24"/>
                      <w:szCs w:val="24"/>
                    </w:rPr>
                  </w:pPr>
                  <w:r w:rsidRPr="00D55433">
                    <w:rPr>
                      <w:rFonts w:ascii="Times New Roman" w:hAnsi="Times New Roman" w:cs="Times New Roman"/>
                      <w:b/>
                      <w:sz w:val="24"/>
                      <w:szCs w:val="24"/>
                    </w:rPr>
                    <w:t>Revizyon</w:t>
                  </w:r>
                  <w:r w:rsidR="00736CF5" w:rsidRPr="00D55433">
                    <w:rPr>
                      <w:rFonts w:ascii="Times New Roman" w:hAnsi="Times New Roman" w:cs="Times New Roman"/>
                      <w:b/>
                      <w:sz w:val="24"/>
                      <w:szCs w:val="24"/>
                    </w:rPr>
                    <w:t>. No</w:t>
                  </w:r>
                </w:p>
              </w:tc>
              <w:tc>
                <w:tcPr>
                  <w:tcW w:w="2549" w:type="dxa"/>
                </w:tcPr>
                <w:p w:rsidR="00736CF5" w:rsidRPr="00D55433" w:rsidRDefault="00105AF5" w:rsidP="00D55433">
                  <w:pPr>
                    <w:jc w:val="both"/>
                    <w:rPr>
                      <w:rFonts w:ascii="Times New Roman" w:hAnsi="Times New Roman" w:cs="Times New Roman"/>
                      <w:b/>
                      <w:sz w:val="24"/>
                      <w:szCs w:val="24"/>
                    </w:rPr>
                  </w:pPr>
                  <w:r w:rsidRPr="00D55433">
                    <w:rPr>
                      <w:rFonts w:ascii="Times New Roman" w:hAnsi="Times New Roman" w:cs="Times New Roman"/>
                      <w:b/>
                      <w:sz w:val="24"/>
                      <w:szCs w:val="24"/>
                    </w:rPr>
                    <w:t xml:space="preserve">  Tarih</w:t>
                  </w:r>
                </w:p>
              </w:tc>
              <w:tc>
                <w:tcPr>
                  <w:tcW w:w="4343" w:type="dxa"/>
                </w:tcPr>
                <w:p w:rsidR="00736CF5" w:rsidRPr="00D55433" w:rsidRDefault="00736CF5" w:rsidP="00D55433">
                  <w:pPr>
                    <w:jc w:val="both"/>
                    <w:rPr>
                      <w:rFonts w:ascii="Times New Roman" w:hAnsi="Times New Roman" w:cs="Times New Roman"/>
                      <w:b/>
                      <w:sz w:val="24"/>
                      <w:szCs w:val="24"/>
                    </w:rPr>
                  </w:pPr>
                  <w:r w:rsidRPr="00D55433">
                    <w:rPr>
                      <w:rFonts w:ascii="Times New Roman" w:hAnsi="Times New Roman" w:cs="Times New Roman"/>
                      <w:b/>
                      <w:sz w:val="24"/>
                      <w:szCs w:val="24"/>
                    </w:rPr>
                    <w:t xml:space="preserve">Açıklama </w:t>
                  </w:r>
                </w:p>
              </w:tc>
            </w:tr>
            <w:tr w:rsidR="00736CF5" w:rsidRPr="00D55433" w:rsidTr="001249D7">
              <w:trPr>
                <w:trHeight w:val="240"/>
              </w:trPr>
              <w:tc>
                <w:tcPr>
                  <w:tcW w:w="2791" w:type="dxa"/>
                </w:tcPr>
                <w:p w:rsidR="00736CF5" w:rsidRPr="00D55433" w:rsidRDefault="00736CF5" w:rsidP="00D55433">
                  <w:pPr>
                    <w:jc w:val="both"/>
                    <w:rPr>
                      <w:rFonts w:ascii="Times New Roman" w:hAnsi="Times New Roman" w:cs="Times New Roman"/>
                      <w:sz w:val="24"/>
                      <w:szCs w:val="24"/>
                    </w:rPr>
                  </w:pPr>
                </w:p>
              </w:tc>
              <w:tc>
                <w:tcPr>
                  <w:tcW w:w="2549" w:type="dxa"/>
                </w:tcPr>
                <w:p w:rsidR="00736CF5" w:rsidRPr="00D55433" w:rsidRDefault="00736CF5" w:rsidP="00D55433">
                  <w:pPr>
                    <w:jc w:val="both"/>
                    <w:rPr>
                      <w:rFonts w:ascii="Times New Roman" w:hAnsi="Times New Roman" w:cs="Times New Roman"/>
                      <w:sz w:val="24"/>
                      <w:szCs w:val="24"/>
                    </w:rPr>
                  </w:pPr>
                </w:p>
              </w:tc>
              <w:tc>
                <w:tcPr>
                  <w:tcW w:w="4343" w:type="dxa"/>
                </w:tcPr>
                <w:p w:rsidR="00736CF5" w:rsidRPr="00D55433" w:rsidRDefault="00736CF5" w:rsidP="00D55433">
                  <w:pPr>
                    <w:jc w:val="both"/>
                    <w:rPr>
                      <w:rFonts w:ascii="Times New Roman" w:hAnsi="Times New Roman" w:cs="Times New Roman"/>
                      <w:sz w:val="24"/>
                      <w:szCs w:val="24"/>
                    </w:rPr>
                  </w:pPr>
                </w:p>
              </w:tc>
            </w:tr>
          </w:tbl>
          <w:p w:rsidR="00295530" w:rsidRPr="00295530" w:rsidRDefault="00295530" w:rsidP="00295530">
            <w:pPr>
              <w:autoSpaceDE w:val="0"/>
              <w:autoSpaceDN w:val="0"/>
              <w:adjustRightInd w:val="0"/>
              <w:spacing w:after="0"/>
              <w:jc w:val="both"/>
              <w:rPr>
                <w:rFonts w:ascii="Times New Roman" w:hAnsi="Times New Roman" w:cs="Times New Roman"/>
                <w:color w:val="000000"/>
                <w:sz w:val="24"/>
                <w:szCs w:val="24"/>
              </w:rPr>
            </w:pPr>
            <w:r w:rsidRPr="00295530">
              <w:rPr>
                <w:rFonts w:ascii="Times New Roman" w:hAnsi="Times New Roman" w:cs="Times New Roman"/>
                <w:color w:val="000000"/>
                <w:sz w:val="24"/>
                <w:szCs w:val="24"/>
              </w:rPr>
              <w:t>Revizyon Takip Tablosu, dokümanın sonuna eklenir. İlk kez yayınlanan dokümanların revizyon no’su “000”dır. Her revizyonda bu numara birer arttırılır. SKS ile ilgili tüm dokümanların son revizyonları SKS Kalite Yönetim Birimi ve Birim Yöneticisi tarafından takip edilir.</w:t>
            </w:r>
          </w:p>
          <w:p w:rsidR="00295530" w:rsidRPr="00295530" w:rsidRDefault="00295530" w:rsidP="00295530">
            <w:pPr>
              <w:autoSpaceDE w:val="0"/>
              <w:autoSpaceDN w:val="0"/>
              <w:adjustRightInd w:val="0"/>
              <w:spacing w:after="0"/>
              <w:jc w:val="both"/>
              <w:rPr>
                <w:rFonts w:ascii="Times New Roman" w:hAnsi="Times New Roman" w:cs="Times New Roman"/>
                <w:color w:val="000000"/>
                <w:sz w:val="24"/>
                <w:szCs w:val="24"/>
              </w:rPr>
            </w:pPr>
            <w:r w:rsidRPr="00295530">
              <w:rPr>
                <w:rFonts w:ascii="Times New Roman" w:hAnsi="Times New Roman" w:cs="Times New Roman"/>
                <w:color w:val="000000"/>
                <w:sz w:val="24"/>
                <w:szCs w:val="24"/>
              </w:rPr>
              <w:t>Doküman revizyonları SKS Web sayfasında ilan edilir ve e-mail ile Ana Bilim Dalı Kalite Birim Sorumlularına bildirilir. Birim kalite sorumluları kendi birimlerini ilgilendiren revizyonları e-mail ile ilgili personele duyurur.</w:t>
            </w:r>
          </w:p>
          <w:p w:rsidR="00295530" w:rsidRPr="00295530" w:rsidRDefault="00295530" w:rsidP="00295530">
            <w:pPr>
              <w:autoSpaceDE w:val="0"/>
              <w:autoSpaceDN w:val="0"/>
              <w:adjustRightInd w:val="0"/>
              <w:spacing w:after="0"/>
              <w:jc w:val="both"/>
              <w:rPr>
                <w:rFonts w:ascii="Times New Roman" w:hAnsi="Times New Roman" w:cs="Times New Roman"/>
                <w:color w:val="000000"/>
                <w:sz w:val="24"/>
                <w:szCs w:val="24"/>
              </w:rPr>
            </w:pPr>
            <w:r w:rsidRPr="00295530">
              <w:rPr>
                <w:rFonts w:ascii="Times New Roman" w:hAnsi="Times New Roman" w:cs="Times New Roman"/>
                <w:color w:val="000000"/>
                <w:sz w:val="24"/>
                <w:szCs w:val="24"/>
              </w:rPr>
              <w:t xml:space="preserve"> </w:t>
            </w:r>
          </w:p>
          <w:p w:rsidR="00295530" w:rsidRPr="00295530" w:rsidRDefault="00295530" w:rsidP="00295530">
            <w:pPr>
              <w:autoSpaceDE w:val="0"/>
              <w:autoSpaceDN w:val="0"/>
              <w:adjustRightInd w:val="0"/>
              <w:spacing w:after="0"/>
              <w:jc w:val="both"/>
              <w:rPr>
                <w:rFonts w:ascii="Times New Roman" w:hAnsi="Times New Roman" w:cs="Times New Roman"/>
                <w:b/>
                <w:color w:val="000000"/>
                <w:sz w:val="24"/>
                <w:szCs w:val="24"/>
              </w:rPr>
            </w:pPr>
            <w:r w:rsidRPr="00295530">
              <w:rPr>
                <w:rFonts w:ascii="Times New Roman" w:hAnsi="Times New Roman" w:cs="Times New Roman"/>
                <w:b/>
                <w:color w:val="000000"/>
                <w:sz w:val="24"/>
                <w:szCs w:val="24"/>
              </w:rPr>
              <w:t xml:space="preserve">5.7. Dokümanların İptali </w:t>
            </w:r>
          </w:p>
          <w:p w:rsidR="00295530" w:rsidRPr="00295530" w:rsidRDefault="00295530" w:rsidP="00295530">
            <w:pPr>
              <w:autoSpaceDE w:val="0"/>
              <w:autoSpaceDN w:val="0"/>
              <w:adjustRightInd w:val="0"/>
              <w:spacing w:after="0"/>
              <w:jc w:val="both"/>
              <w:rPr>
                <w:rFonts w:ascii="Times New Roman" w:hAnsi="Times New Roman" w:cs="Times New Roman"/>
                <w:color w:val="000000"/>
                <w:sz w:val="24"/>
                <w:szCs w:val="24"/>
              </w:rPr>
            </w:pPr>
            <w:r w:rsidRPr="00295530">
              <w:rPr>
                <w:rFonts w:ascii="Times New Roman" w:hAnsi="Times New Roman" w:cs="Times New Roman"/>
                <w:color w:val="000000"/>
                <w:sz w:val="24"/>
                <w:szCs w:val="24"/>
              </w:rPr>
              <w:t xml:space="preserve">Doküman iptal talepleri “DHF.FR.0001 Doküman Talep Formu” ile ilgili birimin Ana Bilim Dalı Kalite Birim Sorumlularınca yapılır. Ana Bilim Dalı Kalite Birim Sorumlusu iptal talebini değerlendirir, gerekli gördüğünde ilgili kişilerin de görüşünü alır. Ana Bilim Dalı Başkanının olurunu aldıktan sonra iptal talebi Kalite Yönetim Birimine iletilir. İptal konusunda karar verme yetkisi Kalite Yönetim Sistemi Birim Sorumlusu /Üst Yöneticidedir. Dokümanların iptali “ Doküman İptali İş Akışı Süreci”ne göre yapılır.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736CF5"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736CF5" w:rsidRPr="00D55433">
              <w:rPr>
                <w:rFonts w:ascii="Times New Roman" w:hAnsi="Times New Roman" w:cs="Times New Roman"/>
                <w:b/>
                <w:bCs/>
                <w:color w:val="000000"/>
                <w:sz w:val="24"/>
                <w:szCs w:val="24"/>
              </w:rPr>
              <w:t xml:space="preserve">.8. Dokümanların Arşivlenmesi </w:t>
            </w:r>
          </w:p>
          <w:p w:rsidR="00736CF5"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İptal edilen dokümanlarla revize edilen dokümanların güncelliğini yitirmiş olan suretlerinin saklanmasından ve web sitesinden kaldırılmasından Kalite </w:t>
            </w:r>
            <w:r w:rsidR="00C16EF2" w:rsidRPr="00D55433">
              <w:rPr>
                <w:rFonts w:ascii="Times New Roman" w:hAnsi="Times New Roman" w:cs="Times New Roman"/>
                <w:color w:val="000000"/>
                <w:sz w:val="24"/>
                <w:szCs w:val="24"/>
              </w:rPr>
              <w:t>Birimi</w:t>
            </w:r>
            <w:r w:rsidRPr="00D55433">
              <w:rPr>
                <w:rFonts w:ascii="Times New Roman" w:hAnsi="Times New Roman" w:cs="Times New Roman"/>
                <w:color w:val="000000"/>
                <w:sz w:val="24"/>
                <w:szCs w:val="24"/>
              </w:rPr>
              <w:t xml:space="preserve"> sorumludur. Güncelliğini yitirmiş olan bu dokümanlar Kalite </w:t>
            </w:r>
            <w:r w:rsidR="00AF27C5">
              <w:rPr>
                <w:rFonts w:ascii="Times New Roman" w:hAnsi="Times New Roman" w:cs="Times New Roman"/>
                <w:color w:val="000000"/>
                <w:sz w:val="24"/>
                <w:szCs w:val="24"/>
              </w:rPr>
              <w:t xml:space="preserve">Yönetim </w:t>
            </w:r>
            <w:r w:rsidR="00C16EF2" w:rsidRPr="00D55433">
              <w:rPr>
                <w:rFonts w:ascii="Times New Roman" w:hAnsi="Times New Roman" w:cs="Times New Roman"/>
                <w:color w:val="000000"/>
                <w:sz w:val="24"/>
                <w:szCs w:val="24"/>
              </w:rPr>
              <w:t xml:space="preserve">Birimi </w:t>
            </w:r>
            <w:r w:rsidRPr="00D55433">
              <w:rPr>
                <w:rFonts w:ascii="Times New Roman" w:hAnsi="Times New Roman" w:cs="Times New Roman"/>
                <w:color w:val="000000"/>
                <w:sz w:val="24"/>
                <w:szCs w:val="24"/>
              </w:rPr>
              <w:t xml:space="preserve">tarafından dosya ve bilgisayar ortamında arşivlenir. </w:t>
            </w:r>
          </w:p>
          <w:p w:rsidR="00E75847" w:rsidRPr="00D55433" w:rsidRDefault="00E75847" w:rsidP="00D55433">
            <w:pPr>
              <w:autoSpaceDE w:val="0"/>
              <w:autoSpaceDN w:val="0"/>
              <w:adjustRightInd w:val="0"/>
              <w:spacing w:after="0"/>
              <w:jc w:val="both"/>
              <w:rPr>
                <w:rFonts w:ascii="Times New Roman" w:hAnsi="Times New Roman" w:cs="Times New Roman"/>
                <w:color w:val="000000"/>
                <w:sz w:val="24"/>
                <w:szCs w:val="24"/>
              </w:rPr>
            </w:pPr>
          </w:p>
          <w:p w:rsidR="00736CF5"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736CF5" w:rsidRPr="00D55433">
              <w:rPr>
                <w:rFonts w:ascii="Times New Roman" w:hAnsi="Times New Roman" w:cs="Times New Roman"/>
                <w:b/>
                <w:bCs/>
                <w:color w:val="000000"/>
                <w:sz w:val="24"/>
                <w:szCs w:val="24"/>
              </w:rPr>
              <w:t xml:space="preserve">.9. Dış Kaynaklı Dokümanlar </w:t>
            </w:r>
          </w:p>
          <w:p w:rsidR="00736CF5"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Tüm birimler, ilgili tüm faaliyetlerini dış kaynaklı dokümanların (resmi gazeteler, standartlar, genelge, genel yazılar, diğer kamu kurum ve kuruluşlarından gelen </w:t>
            </w:r>
            <w:r w:rsidR="00ED0E36">
              <w:rPr>
                <w:rFonts w:ascii="Times New Roman" w:hAnsi="Times New Roman" w:cs="Times New Roman"/>
                <w:color w:val="000000"/>
                <w:sz w:val="24"/>
                <w:szCs w:val="24"/>
              </w:rPr>
              <w:t xml:space="preserve">yazılar) güncel revizyonlarında </w:t>
            </w:r>
            <w:r w:rsidRPr="00D55433">
              <w:rPr>
                <w:rFonts w:ascii="Times New Roman" w:hAnsi="Times New Roman" w:cs="Times New Roman"/>
                <w:color w:val="000000"/>
                <w:sz w:val="24"/>
                <w:szCs w:val="24"/>
              </w:rPr>
              <w:t>tanımlanan kurallara uygun olarak yürütürler. Dış kaynaklı dokümanlar C</w:t>
            </w:r>
            <w:r w:rsidR="00174B55">
              <w:rPr>
                <w:rFonts w:ascii="Times New Roman" w:hAnsi="Times New Roman" w:cs="Times New Roman"/>
                <w:color w:val="000000"/>
                <w:sz w:val="24"/>
                <w:szCs w:val="24"/>
              </w:rPr>
              <w:t>umhurbaşkanlığı</w:t>
            </w:r>
            <w:r w:rsidRPr="00D55433">
              <w:rPr>
                <w:rFonts w:ascii="Times New Roman" w:hAnsi="Times New Roman" w:cs="Times New Roman"/>
                <w:color w:val="000000"/>
                <w:sz w:val="24"/>
                <w:szCs w:val="24"/>
              </w:rPr>
              <w:t xml:space="preserve"> tarafından </w:t>
            </w:r>
            <w:hyperlink r:id="rId9" w:history="1">
              <w:r w:rsidR="00105AF5" w:rsidRPr="00D55433">
                <w:rPr>
                  <w:rStyle w:val="Kpr"/>
                  <w:rFonts w:ascii="Times New Roman" w:hAnsi="Times New Roman" w:cs="Times New Roman"/>
                  <w:sz w:val="24"/>
                  <w:szCs w:val="24"/>
                </w:rPr>
                <w:t>www.mevzuat.gov.tr</w:t>
              </w:r>
            </w:hyperlink>
            <w:r w:rsidR="00105AF5" w:rsidRPr="00D55433">
              <w:rPr>
                <w:rFonts w:ascii="Times New Roman" w:hAnsi="Times New Roman" w:cs="Times New Roman"/>
                <w:color w:val="4F81BC"/>
                <w:sz w:val="24"/>
                <w:szCs w:val="24"/>
              </w:rPr>
              <w:t xml:space="preserve"> </w:t>
            </w:r>
            <w:r w:rsidR="00931262">
              <w:rPr>
                <w:rFonts w:ascii="Times New Roman" w:hAnsi="Times New Roman" w:cs="Times New Roman"/>
                <w:color w:val="4F81BC"/>
                <w:sz w:val="24"/>
                <w:szCs w:val="24"/>
              </w:rPr>
              <w:t xml:space="preserve"> </w:t>
            </w:r>
            <w:r w:rsidR="00105AF5" w:rsidRPr="00D55433">
              <w:rPr>
                <w:rFonts w:ascii="Times New Roman" w:hAnsi="Times New Roman" w:cs="Times New Roman"/>
                <w:color w:val="4F81BC"/>
                <w:sz w:val="24"/>
                <w:szCs w:val="24"/>
              </w:rPr>
              <w:t xml:space="preserve">veya detsis.gov.tr </w:t>
            </w:r>
            <w:r w:rsidRPr="00D55433">
              <w:rPr>
                <w:rFonts w:ascii="Times New Roman" w:hAnsi="Times New Roman" w:cs="Times New Roman"/>
                <w:color w:val="000000"/>
                <w:sz w:val="24"/>
                <w:szCs w:val="24"/>
              </w:rPr>
              <w:t>adresinden güncel olarak yayımlanmaktadır. Bu dokümanların revizyon</w:t>
            </w:r>
            <w:r w:rsidR="00931262">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takibi resmi gazeteler, Kamu Kurum ve Kuruluşlarından gelen resmi. </w:t>
            </w:r>
            <w:r w:rsidR="00931262" w:rsidRPr="00D55433">
              <w:rPr>
                <w:rFonts w:ascii="Times New Roman" w:hAnsi="Times New Roman" w:cs="Times New Roman"/>
                <w:color w:val="000000"/>
                <w:sz w:val="24"/>
                <w:szCs w:val="24"/>
              </w:rPr>
              <w:t>Y</w:t>
            </w:r>
            <w:r w:rsidRPr="00D55433">
              <w:rPr>
                <w:rFonts w:ascii="Times New Roman" w:hAnsi="Times New Roman" w:cs="Times New Roman"/>
                <w:color w:val="000000"/>
                <w:sz w:val="24"/>
                <w:szCs w:val="24"/>
              </w:rPr>
              <w:t>azılar</w:t>
            </w:r>
            <w:r w:rsidR="00931262">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vb. il</w:t>
            </w:r>
            <w:r w:rsidR="00E75847">
              <w:rPr>
                <w:rFonts w:ascii="Times New Roman" w:hAnsi="Times New Roman" w:cs="Times New Roman"/>
                <w:color w:val="000000"/>
                <w:sz w:val="24"/>
                <w:szCs w:val="24"/>
              </w:rPr>
              <w:t>e takip edilir.</w:t>
            </w:r>
          </w:p>
          <w:p w:rsidR="00675FF0" w:rsidRDefault="00675FF0" w:rsidP="00D55433">
            <w:pPr>
              <w:autoSpaceDE w:val="0"/>
              <w:autoSpaceDN w:val="0"/>
              <w:adjustRightInd w:val="0"/>
              <w:spacing w:after="0"/>
              <w:jc w:val="both"/>
              <w:rPr>
                <w:rFonts w:ascii="Times New Roman" w:hAnsi="Times New Roman" w:cs="Times New Roman"/>
                <w:b/>
                <w:bCs/>
                <w:color w:val="000000"/>
                <w:sz w:val="24"/>
                <w:szCs w:val="24"/>
              </w:rPr>
            </w:pPr>
          </w:p>
          <w:p w:rsidR="00736CF5"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5</w:t>
            </w:r>
            <w:r w:rsidR="00736CF5" w:rsidRPr="00D55433">
              <w:rPr>
                <w:rFonts w:ascii="Times New Roman" w:hAnsi="Times New Roman" w:cs="Times New Roman"/>
                <w:b/>
                <w:bCs/>
                <w:color w:val="000000"/>
                <w:sz w:val="24"/>
                <w:szCs w:val="24"/>
              </w:rPr>
              <w:t xml:space="preserve">.10. Dokümanların Dağıtımı ve Kayıtların Kontrolü </w:t>
            </w:r>
          </w:p>
          <w:p w:rsidR="00736CF5" w:rsidRPr="00D55433"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Kalite </w:t>
            </w:r>
            <w:r w:rsidR="00C16EF2" w:rsidRPr="00D55433">
              <w:rPr>
                <w:rFonts w:ascii="Times New Roman" w:hAnsi="Times New Roman" w:cs="Times New Roman"/>
                <w:color w:val="000000"/>
                <w:sz w:val="24"/>
                <w:szCs w:val="24"/>
              </w:rPr>
              <w:t xml:space="preserve">Birimi </w:t>
            </w:r>
            <w:r w:rsidRPr="00D55433">
              <w:rPr>
                <w:rFonts w:ascii="Times New Roman" w:hAnsi="Times New Roman" w:cs="Times New Roman"/>
                <w:color w:val="000000"/>
                <w:sz w:val="24"/>
                <w:szCs w:val="24"/>
              </w:rPr>
              <w:t>için gerekli olan tüm</w:t>
            </w:r>
            <w:r w:rsidR="00F00027" w:rsidRPr="00D55433">
              <w:rPr>
                <w:rFonts w:ascii="Times New Roman" w:hAnsi="Times New Roman" w:cs="Times New Roman"/>
                <w:color w:val="000000"/>
                <w:sz w:val="24"/>
                <w:szCs w:val="24"/>
              </w:rPr>
              <w:t xml:space="preserve"> iç ve dış kaynaklı dokümanlar,</w:t>
            </w:r>
            <w:r w:rsidR="00B04575">
              <w:rPr>
                <w:rFonts w:ascii="Times New Roman" w:hAnsi="Times New Roman" w:cs="Times New Roman"/>
                <w:color w:val="000000"/>
                <w:sz w:val="24"/>
                <w:szCs w:val="24"/>
              </w:rPr>
              <w:t xml:space="preserve"> </w:t>
            </w:r>
            <w:r w:rsidR="007C4406" w:rsidRPr="001319AD">
              <w:rPr>
                <w:rFonts w:ascii="Times New Roman" w:hAnsi="Times New Roman" w:cs="Times New Roman"/>
                <w:color w:val="000000"/>
                <w:sz w:val="24"/>
                <w:szCs w:val="24"/>
              </w:rPr>
              <w:t xml:space="preserve">dent.gazi.edu.tr ve </w:t>
            </w:r>
            <w:r w:rsidR="001319AD">
              <w:rPr>
                <w:rFonts w:ascii="Times New Roman" w:hAnsi="Times New Roman" w:cs="Times New Roman"/>
                <w:color w:val="000000"/>
                <w:sz w:val="24"/>
                <w:szCs w:val="24"/>
              </w:rPr>
              <w:t>d</w:t>
            </w:r>
            <w:r w:rsidR="001319AD" w:rsidRPr="001319AD">
              <w:rPr>
                <w:rFonts w:ascii="Times New Roman" w:hAnsi="Times New Roman" w:cs="Times New Roman"/>
                <w:color w:val="000000"/>
                <w:sz w:val="24"/>
                <w:szCs w:val="24"/>
              </w:rPr>
              <w:t>ent</w:t>
            </w:r>
            <w:r w:rsidR="001319AD">
              <w:rPr>
                <w:rFonts w:ascii="Times New Roman" w:hAnsi="Times New Roman" w:cs="Times New Roman"/>
                <w:color w:val="000000"/>
                <w:sz w:val="24"/>
                <w:szCs w:val="24"/>
              </w:rPr>
              <w:t>-</w:t>
            </w:r>
            <w:r w:rsidR="001319AD" w:rsidRPr="001319AD">
              <w:rPr>
                <w:rFonts w:ascii="Times New Roman" w:hAnsi="Times New Roman" w:cs="Times New Roman"/>
                <w:color w:val="000000"/>
                <w:sz w:val="24"/>
                <w:szCs w:val="24"/>
              </w:rPr>
              <w:t xml:space="preserve">kaliteyonetim.gazi.edu.tr </w:t>
            </w:r>
            <w:r w:rsidRPr="00D55433">
              <w:rPr>
                <w:rFonts w:ascii="Times New Roman" w:hAnsi="Times New Roman" w:cs="Times New Roman"/>
                <w:color w:val="000000"/>
                <w:sz w:val="24"/>
                <w:szCs w:val="24"/>
              </w:rPr>
              <w:t xml:space="preserve">üzerinden yayınlanır. </w:t>
            </w:r>
          </w:p>
          <w:p w:rsidR="00736CF5" w:rsidRPr="00D55433" w:rsidRDefault="00517982"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Dokümanların</w:t>
            </w:r>
            <w:r w:rsidR="00917121">
              <w:rPr>
                <w:rFonts w:ascii="Times New Roman" w:hAnsi="Times New Roman" w:cs="Times New Roman"/>
                <w:color w:val="000000"/>
                <w:sz w:val="24"/>
                <w:szCs w:val="24"/>
              </w:rPr>
              <w:t xml:space="preserve"> güncelliği </w:t>
            </w:r>
            <w:r w:rsidR="00736CF5" w:rsidRPr="00D55433">
              <w:rPr>
                <w:rFonts w:ascii="Times New Roman" w:hAnsi="Times New Roman" w:cs="Times New Roman"/>
                <w:color w:val="000000"/>
                <w:sz w:val="24"/>
                <w:szCs w:val="24"/>
              </w:rPr>
              <w:t>sürekli takip ed</w:t>
            </w:r>
            <w:r w:rsidR="00917121">
              <w:rPr>
                <w:rFonts w:ascii="Times New Roman" w:hAnsi="Times New Roman" w:cs="Times New Roman"/>
                <w:color w:val="000000"/>
                <w:sz w:val="24"/>
                <w:szCs w:val="24"/>
              </w:rPr>
              <w:t>ilir. Sayfanın</w:t>
            </w:r>
            <w:r w:rsidR="00736CF5" w:rsidRPr="00D55433">
              <w:rPr>
                <w:rFonts w:ascii="Times New Roman" w:hAnsi="Times New Roman" w:cs="Times New Roman"/>
                <w:color w:val="000000"/>
                <w:sz w:val="24"/>
                <w:szCs w:val="24"/>
              </w:rPr>
              <w:t xml:space="preserve"> tasarımı, </w:t>
            </w:r>
            <w:r w:rsidR="00736CF5" w:rsidRPr="006A7654">
              <w:rPr>
                <w:rFonts w:ascii="Times New Roman" w:hAnsi="Times New Roman" w:cs="Times New Roman"/>
                <w:color w:val="000000"/>
                <w:sz w:val="24"/>
                <w:szCs w:val="24"/>
              </w:rPr>
              <w:t xml:space="preserve">kodlanması ve yayımlanması, </w:t>
            </w:r>
            <w:r w:rsidR="004D0FA5">
              <w:rPr>
                <w:rFonts w:ascii="Times New Roman" w:hAnsi="Times New Roman" w:cs="Times New Roman"/>
                <w:color w:val="000000"/>
                <w:sz w:val="24"/>
                <w:szCs w:val="24"/>
              </w:rPr>
              <w:t>Fakülte web sitesi sorumlusu</w:t>
            </w:r>
            <w:r w:rsidR="00BA4164" w:rsidRPr="006A7654">
              <w:rPr>
                <w:rFonts w:ascii="Times New Roman" w:hAnsi="Times New Roman" w:cs="Times New Roman"/>
                <w:color w:val="000000"/>
                <w:sz w:val="24"/>
                <w:szCs w:val="24"/>
              </w:rPr>
              <w:t xml:space="preserve"> </w:t>
            </w:r>
            <w:r w:rsidR="00736CF5" w:rsidRPr="006A7654">
              <w:rPr>
                <w:rFonts w:ascii="Times New Roman" w:hAnsi="Times New Roman" w:cs="Times New Roman"/>
                <w:color w:val="000000"/>
                <w:sz w:val="24"/>
                <w:szCs w:val="24"/>
              </w:rPr>
              <w:t>sorumluluğundadır.</w:t>
            </w:r>
            <w:r w:rsidR="00736CF5" w:rsidRPr="00D55433">
              <w:rPr>
                <w:rFonts w:ascii="Times New Roman" w:hAnsi="Times New Roman" w:cs="Times New Roman"/>
                <w:color w:val="000000"/>
                <w:sz w:val="24"/>
                <w:szCs w:val="24"/>
              </w:rPr>
              <w:t xml:space="preserve"> </w:t>
            </w:r>
          </w:p>
          <w:p w:rsidR="00736CF5" w:rsidRPr="00D55433"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Dokümanların en güncel hali web sitesinde mevcut olan dokümanlardır. Güncel dokümanların kullanımının güvence altına alınabilmesi için dokümanların daima web sit</w:t>
            </w:r>
            <w:r w:rsidR="00BA4164" w:rsidRPr="00D55433">
              <w:rPr>
                <w:rFonts w:ascii="Times New Roman" w:hAnsi="Times New Roman" w:cs="Times New Roman"/>
                <w:color w:val="000000"/>
                <w:sz w:val="24"/>
                <w:szCs w:val="24"/>
              </w:rPr>
              <w:t xml:space="preserve">esi </w:t>
            </w:r>
            <w:r w:rsidR="004440B3">
              <w:rPr>
                <w:rFonts w:ascii="Times New Roman" w:hAnsi="Times New Roman" w:cs="Times New Roman"/>
                <w:color w:val="000000"/>
                <w:sz w:val="24"/>
                <w:szCs w:val="24"/>
              </w:rPr>
              <w:t xml:space="preserve">ve sayfası </w:t>
            </w:r>
            <w:r w:rsidR="00BA4164" w:rsidRPr="00D55433">
              <w:rPr>
                <w:rFonts w:ascii="Times New Roman" w:hAnsi="Times New Roman" w:cs="Times New Roman"/>
                <w:color w:val="000000"/>
                <w:sz w:val="24"/>
                <w:szCs w:val="24"/>
              </w:rPr>
              <w:t>üzerinden kullanımı esastır</w:t>
            </w:r>
            <w:r w:rsidRPr="00D55433">
              <w:rPr>
                <w:rFonts w:ascii="Times New Roman" w:hAnsi="Times New Roman" w:cs="Times New Roman"/>
                <w:color w:val="000000"/>
                <w:sz w:val="24"/>
                <w:szCs w:val="24"/>
              </w:rPr>
              <w:t xml:space="preserve">. Güncel dokümanların takibinden ve dağıtımından </w:t>
            </w:r>
            <w:r w:rsidR="004440B3">
              <w:rPr>
                <w:rFonts w:ascii="Times New Roman" w:hAnsi="Times New Roman" w:cs="Times New Roman"/>
                <w:color w:val="000000"/>
                <w:sz w:val="24"/>
                <w:szCs w:val="24"/>
              </w:rPr>
              <w:t xml:space="preserve">SKS </w:t>
            </w:r>
            <w:r w:rsidR="00BA4164" w:rsidRPr="00D55433">
              <w:rPr>
                <w:rFonts w:ascii="Times New Roman" w:hAnsi="Times New Roman" w:cs="Times New Roman"/>
                <w:color w:val="000000"/>
                <w:sz w:val="24"/>
                <w:szCs w:val="24"/>
              </w:rPr>
              <w:t xml:space="preserve">Kalite </w:t>
            </w:r>
            <w:r w:rsidR="00ED0E36">
              <w:rPr>
                <w:rFonts w:ascii="Times New Roman" w:hAnsi="Times New Roman" w:cs="Times New Roman"/>
                <w:color w:val="000000"/>
                <w:sz w:val="24"/>
                <w:szCs w:val="24"/>
              </w:rPr>
              <w:t xml:space="preserve">Yönetim Birimi </w:t>
            </w:r>
            <w:r w:rsidRPr="00D55433">
              <w:rPr>
                <w:rFonts w:ascii="Times New Roman" w:hAnsi="Times New Roman" w:cs="Times New Roman"/>
                <w:color w:val="000000"/>
                <w:sz w:val="24"/>
                <w:szCs w:val="24"/>
              </w:rPr>
              <w:t xml:space="preserve">sorumludur. </w:t>
            </w:r>
          </w:p>
          <w:p w:rsidR="00736CF5" w:rsidRPr="00D55433"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Kurum dışına verilec</w:t>
            </w:r>
            <w:r w:rsidR="00BA4164" w:rsidRPr="00D55433">
              <w:rPr>
                <w:rFonts w:ascii="Times New Roman" w:hAnsi="Times New Roman" w:cs="Times New Roman"/>
                <w:color w:val="000000"/>
                <w:sz w:val="24"/>
                <w:szCs w:val="24"/>
              </w:rPr>
              <w:t>ek dokümanlar Üst Yönetimin izni</w:t>
            </w:r>
            <w:r w:rsidRPr="00D55433">
              <w:rPr>
                <w:rFonts w:ascii="Times New Roman" w:hAnsi="Times New Roman" w:cs="Times New Roman"/>
                <w:color w:val="000000"/>
                <w:sz w:val="24"/>
                <w:szCs w:val="24"/>
              </w:rPr>
              <w:t xml:space="preserve"> alındıktan sonra orijinal kopyalar üzerinden fotokopi ile çoğaltılmak suretiyle verilir. Kurum dışına verilen dokümanların üzerine kırmızı renkli “Kontrollü Doküman” kaşesi basılarak dağıtımı yapılır. </w:t>
            </w:r>
          </w:p>
          <w:p w:rsidR="00736CF5" w:rsidRPr="00D55433" w:rsidRDefault="00736CF5" w:rsidP="00D55433">
            <w:pPr>
              <w:pStyle w:val="Default"/>
              <w:jc w:val="both"/>
              <w:rPr>
                <w:rFonts w:ascii="Times New Roman" w:hAnsi="Times New Roman" w:cs="Times New Roman"/>
              </w:rPr>
            </w:pPr>
            <w:r w:rsidRPr="00D55433">
              <w:rPr>
                <w:rFonts w:ascii="Times New Roman" w:hAnsi="Times New Roman" w:cs="Times New Roman"/>
              </w:rPr>
              <w:t xml:space="preserve">Herhangi bir nedenle (daha rahat okuma vb.) çıktısı alınan dokümanların üzerinde “Kontrolsüz Kopya” filigranı çıkar. Kâğıt ortamında el ile doldurulması gereken formların ihtiyaç miktarı kadar çıktısı alınır ancak daha sonra kullanılmak üzere boş form saklanmaz. </w:t>
            </w:r>
          </w:p>
          <w:p w:rsidR="00736CF5" w:rsidRPr="00D55433"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Hizmetler neticesinde ortaya çıkan veya elde edilen belge ve dokümanlar elektronik ortamda ve ilgili birim depolarında </w:t>
            </w:r>
            <w:r w:rsidR="00BA4164" w:rsidRPr="00D55433">
              <w:rPr>
                <w:rFonts w:ascii="Times New Roman" w:hAnsi="Times New Roman" w:cs="Times New Roman"/>
                <w:color w:val="000000"/>
                <w:sz w:val="24"/>
                <w:szCs w:val="24"/>
              </w:rPr>
              <w:t>“GAZİ.PR.0010 Kayıtların Kontrolü Prosedürü”</w:t>
            </w:r>
            <w:r w:rsidRPr="00D55433">
              <w:rPr>
                <w:rFonts w:ascii="Times New Roman" w:hAnsi="Times New Roman" w:cs="Times New Roman"/>
                <w:i/>
                <w:iCs/>
                <w:color w:val="000000"/>
                <w:sz w:val="24"/>
                <w:szCs w:val="24"/>
              </w:rPr>
              <w:t xml:space="preserve"> </w:t>
            </w:r>
            <w:r w:rsidRPr="00D55433">
              <w:rPr>
                <w:rFonts w:ascii="Times New Roman" w:hAnsi="Times New Roman" w:cs="Times New Roman"/>
                <w:color w:val="000000"/>
                <w:sz w:val="24"/>
                <w:szCs w:val="24"/>
              </w:rPr>
              <w:t xml:space="preserve">kapsamında depolanır, taşınır, geri dönüşüme kazandırılır veya bertaraf edilir. </w:t>
            </w:r>
          </w:p>
          <w:p w:rsidR="00E75847"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Tüm birim yöneticileri, birimlerde kullanılan fakat bu prosedüre uygun olarak hazırlanmamış dokümanların “GAZİ.PR.0002 Uygunsuzluk ve Düzeltici Faaliyetler</w:t>
            </w:r>
            <w:r w:rsidR="007A2A00">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Prosedürü”ne göre revize edilmesini ve</w:t>
            </w:r>
            <w:r w:rsidR="00FF2DF2">
              <w:rPr>
                <w:rFonts w:ascii="Times New Roman" w:hAnsi="Times New Roman" w:cs="Times New Roman"/>
                <w:color w:val="000000"/>
                <w:sz w:val="24"/>
                <w:szCs w:val="24"/>
              </w:rPr>
              <w:t xml:space="preserve"> ilgili</w:t>
            </w:r>
            <w:r w:rsidRPr="00D55433">
              <w:rPr>
                <w:rFonts w:ascii="Times New Roman" w:hAnsi="Times New Roman" w:cs="Times New Roman"/>
                <w:color w:val="000000"/>
                <w:sz w:val="24"/>
                <w:szCs w:val="24"/>
              </w:rPr>
              <w:t xml:space="preserve"> tüm personel tarafından kullanılmasını sağlarlar. Tüm personel faaliyetlerini dokümanlarda tanımlanan kurallara uygun olarak yürütürler.</w:t>
            </w:r>
          </w:p>
          <w:p w:rsidR="00736CF5" w:rsidRPr="00D55433"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w:t>
            </w:r>
          </w:p>
          <w:p w:rsidR="00736CF5" w:rsidRPr="00D55433" w:rsidRDefault="0080680F"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b/>
                <w:bCs/>
                <w:color w:val="000000"/>
                <w:sz w:val="24"/>
                <w:szCs w:val="24"/>
              </w:rPr>
              <w:t>6</w:t>
            </w:r>
            <w:r w:rsidR="00736CF5" w:rsidRPr="00D55433">
              <w:rPr>
                <w:rFonts w:ascii="Times New Roman" w:hAnsi="Times New Roman" w:cs="Times New Roman"/>
                <w:b/>
                <w:bCs/>
                <w:color w:val="000000"/>
                <w:sz w:val="24"/>
                <w:szCs w:val="24"/>
              </w:rPr>
              <w:t xml:space="preserve">. İLGİLİ DOKÜMANLAR </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w:t>
            </w:r>
            <w:r w:rsidR="00546DC9">
              <w:rPr>
                <w:rFonts w:ascii="Times New Roman" w:hAnsi="Times New Roman" w:cs="Times New Roman"/>
                <w:color w:val="000000"/>
                <w:sz w:val="24"/>
                <w:szCs w:val="24"/>
              </w:rPr>
              <w:t>DHF.FR.0001</w:t>
            </w:r>
            <w:r w:rsidR="00546DC9" w:rsidRPr="00D55433">
              <w:rPr>
                <w:rFonts w:ascii="Times New Roman" w:hAnsi="Times New Roman" w:cs="Times New Roman"/>
                <w:color w:val="000000"/>
                <w:sz w:val="24"/>
                <w:szCs w:val="24"/>
              </w:rPr>
              <w:t xml:space="preserve"> </w:t>
            </w:r>
            <w:r w:rsidRPr="00D55433">
              <w:rPr>
                <w:rFonts w:ascii="Times New Roman" w:hAnsi="Times New Roman" w:cs="Times New Roman"/>
                <w:color w:val="000000"/>
                <w:sz w:val="24"/>
                <w:szCs w:val="24"/>
              </w:rPr>
              <w:t xml:space="preserve">Doküman Talep Formu </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GAZİ.FR.0011 Genel Doküman Formu </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GAZİ.FR.0060 İş Akışı Formu </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GAZİ.İA.0016 Doküman İptali İş Akışı </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w:t>
            </w:r>
            <w:r w:rsidR="006C6F39" w:rsidRPr="00DD2BD3">
              <w:rPr>
                <w:rFonts w:ascii="Times New Roman" w:hAnsi="Times New Roman" w:cs="Times New Roman"/>
                <w:color w:val="212529"/>
                <w:sz w:val="24"/>
                <w:szCs w:val="24"/>
                <w:shd w:val="clear" w:color="auto" w:fill="FFFFFF"/>
              </w:rPr>
              <w:t>DHF.İA.0081 Kalite Yönetim Sistemi Doküman Revizyonu İş Akış</w:t>
            </w:r>
            <w:r w:rsidR="006C6F39">
              <w:rPr>
                <w:rFonts w:ascii="Times New Roman" w:hAnsi="Times New Roman" w:cs="Times New Roman"/>
                <w:color w:val="212529"/>
                <w:sz w:val="24"/>
                <w:szCs w:val="24"/>
                <w:shd w:val="clear" w:color="auto" w:fill="FFFFFF"/>
              </w:rPr>
              <w:t>ı</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GAZİ.İA.0002 Yeni Doküman Hazırlama İş Akışı </w:t>
            </w:r>
          </w:p>
          <w:p w:rsidR="00736CF5" w:rsidRPr="00D55433" w:rsidRDefault="00736CF5" w:rsidP="00D55433">
            <w:pPr>
              <w:autoSpaceDE w:val="0"/>
              <w:autoSpaceDN w:val="0"/>
              <w:adjustRightInd w:val="0"/>
              <w:spacing w:after="41"/>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GAZİ.PR.0002 Uygunsuzluk ve Düzeltici Faaliyetler Prosedürü </w:t>
            </w:r>
          </w:p>
          <w:p w:rsidR="00F41FA2" w:rsidRDefault="00736CF5" w:rsidP="00D55433">
            <w:pPr>
              <w:autoSpaceDE w:val="0"/>
              <w:autoSpaceDN w:val="0"/>
              <w:adjustRightInd w:val="0"/>
              <w:spacing w:after="0"/>
              <w:jc w:val="both"/>
              <w:rPr>
                <w:rFonts w:ascii="Times New Roman" w:hAnsi="Times New Roman" w:cs="Times New Roman"/>
                <w:color w:val="000000"/>
                <w:sz w:val="24"/>
                <w:szCs w:val="24"/>
              </w:rPr>
            </w:pPr>
            <w:r w:rsidRPr="00D55433">
              <w:rPr>
                <w:rFonts w:ascii="Times New Roman" w:hAnsi="Times New Roman" w:cs="Times New Roman"/>
                <w:color w:val="000000"/>
                <w:sz w:val="24"/>
                <w:szCs w:val="24"/>
              </w:rPr>
              <w:t xml:space="preserve">• </w:t>
            </w:r>
            <w:r w:rsidR="00BA4164" w:rsidRPr="00D55433">
              <w:rPr>
                <w:rFonts w:ascii="Times New Roman" w:hAnsi="Times New Roman" w:cs="Times New Roman"/>
                <w:color w:val="000000"/>
                <w:sz w:val="24"/>
                <w:szCs w:val="24"/>
              </w:rPr>
              <w:t>SKS Kitapçığı</w:t>
            </w:r>
            <w:r w:rsidR="00AF59D3">
              <w:rPr>
                <w:rFonts w:ascii="Times New Roman" w:hAnsi="Times New Roman" w:cs="Times New Roman"/>
                <w:color w:val="000000"/>
                <w:sz w:val="24"/>
                <w:szCs w:val="24"/>
              </w:rPr>
              <w:t>(Versiyon 4)</w:t>
            </w:r>
          </w:p>
          <w:p w:rsidR="00D83AD8" w:rsidRPr="00D55433" w:rsidRDefault="00D83AD8" w:rsidP="00D55433">
            <w:pPr>
              <w:autoSpaceDE w:val="0"/>
              <w:autoSpaceDN w:val="0"/>
              <w:adjustRightInd w:val="0"/>
              <w:spacing w:after="0"/>
              <w:jc w:val="both"/>
              <w:rPr>
                <w:rFonts w:ascii="Times New Roman" w:hAnsi="Times New Roman" w:cs="Times New Roman"/>
                <w:b/>
                <w:color w:val="000000"/>
                <w:sz w:val="24"/>
                <w:szCs w:val="24"/>
              </w:rPr>
            </w:pPr>
          </w:p>
          <w:p w:rsidR="00F85EEB" w:rsidRPr="00D55433" w:rsidRDefault="00F85EEB" w:rsidP="00D55433">
            <w:pPr>
              <w:autoSpaceDE w:val="0"/>
              <w:autoSpaceDN w:val="0"/>
              <w:adjustRightInd w:val="0"/>
              <w:spacing w:after="0"/>
              <w:jc w:val="both"/>
              <w:rPr>
                <w:rFonts w:ascii="Times New Roman" w:hAnsi="Times New Roman" w:cs="Times New Roman"/>
                <w:b/>
                <w:color w:val="000000"/>
                <w:sz w:val="24"/>
                <w:szCs w:val="24"/>
              </w:rPr>
            </w:pPr>
            <w:r w:rsidRPr="00D55433">
              <w:rPr>
                <w:rFonts w:ascii="Times New Roman" w:hAnsi="Times New Roman" w:cs="Times New Roman"/>
                <w:b/>
                <w:color w:val="000000"/>
                <w:sz w:val="24"/>
                <w:szCs w:val="24"/>
              </w:rPr>
              <w:t>Ek.1.Döküman Birim Kodları</w:t>
            </w:r>
          </w:p>
          <w:tbl>
            <w:tblPr>
              <w:tblpPr w:leftFromText="141" w:rightFromText="141" w:vertAnchor="text" w:horzAnchor="page" w:tblpX="211"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6"/>
              <w:gridCol w:w="7"/>
              <w:gridCol w:w="14"/>
              <w:gridCol w:w="13"/>
              <w:gridCol w:w="377"/>
              <w:gridCol w:w="58"/>
              <w:gridCol w:w="50"/>
              <w:gridCol w:w="48"/>
              <w:gridCol w:w="2494"/>
              <w:gridCol w:w="38"/>
              <w:gridCol w:w="17"/>
              <w:gridCol w:w="575"/>
              <w:gridCol w:w="2324"/>
              <w:gridCol w:w="55"/>
              <w:gridCol w:w="55"/>
              <w:gridCol w:w="16"/>
              <w:gridCol w:w="643"/>
            </w:tblGrid>
            <w:tr w:rsidR="00F85EEB" w:rsidRPr="00D55433" w:rsidTr="00EE090B">
              <w:trPr>
                <w:trHeight w:val="371"/>
              </w:trPr>
              <w:tc>
                <w:tcPr>
                  <w:tcW w:w="8900" w:type="dxa"/>
                  <w:gridSpan w:val="17"/>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 xml:space="preserve">SAĞLIK HİZMETLERİ (S)                                                     </w:t>
                  </w:r>
                </w:p>
              </w:tc>
            </w:tr>
            <w:tr w:rsidR="00F85EEB" w:rsidRPr="00D55433" w:rsidTr="00EE090B">
              <w:trPr>
                <w:trHeight w:val="371"/>
              </w:trPr>
              <w:tc>
                <w:tcPr>
                  <w:tcW w:w="2116"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Sterilizasyon Hizmetleri</w:t>
                  </w:r>
                </w:p>
              </w:tc>
              <w:tc>
                <w:tcPr>
                  <w:tcW w:w="411"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SH</w:t>
                  </w:r>
                </w:p>
              </w:tc>
              <w:tc>
                <w:tcPr>
                  <w:tcW w:w="2650"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Radyasyon Güvenliği</w:t>
                  </w:r>
                </w:p>
              </w:tc>
              <w:tc>
                <w:tcPr>
                  <w:tcW w:w="63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RG</w:t>
                  </w:r>
                </w:p>
              </w:tc>
              <w:tc>
                <w:tcPr>
                  <w:tcW w:w="2324"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Protez Laboratuvar Hizmetleri</w:t>
                  </w:r>
                </w:p>
              </w:tc>
              <w:tc>
                <w:tcPr>
                  <w:tcW w:w="769"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PL</w:t>
                  </w:r>
                </w:p>
              </w:tc>
            </w:tr>
            <w:tr w:rsidR="00F85EEB" w:rsidRPr="00D55433" w:rsidTr="00EE090B">
              <w:trPr>
                <w:trHeight w:val="371"/>
              </w:trPr>
              <w:tc>
                <w:tcPr>
                  <w:tcW w:w="2116"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İlaç Yönetimi </w:t>
                  </w:r>
                </w:p>
              </w:tc>
              <w:tc>
                <w:tcPr>
                  <w:tcW w:w="411" w:type="dxa"/>
                  <w:gridSpan w:val="4"/>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İY </w:t>
                  </w:r>
                </w:p>
              </w:tc>
              <w:tc>
                <w:tcPr>
                  <w:tcW w:w="2650" w:type="dxa"/>
                  <w:gridSpan w:val="4"/>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Hasta Bakımı </w:t>
                  </w:r>
                </w:p>
              </w:tc>
              <w:tc>
                <w:tcPr>
                  <w:tcW w:w="630" w:type="dxa"/>
                  <w:gridSpan w:val="3"/>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HB </w:t>
                  </w:r>
                </w:p>
              </w:tc>
              <w:tc>
                <w:tcPr>
                  <w:tcW w:w="2324"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Enfeksiyonların Önlenmesi</w:t>
                  </w:r>
                </w:p>
              </w:tc>
              <w:tc>
                <w:tcPr>
                  <w:tcW w:w="769" w:type="dxa"/>
                  <w:gridSpan w:val="4"/>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EÖ</w:t>
                  </w:r>
                </w:p>
              </w:tc>
            </w:tr>
            <w:tr w:rsidR="00F85EEB" w:rsidRPr="00D55433" w:rsidTr="00EE090B">
              <w:trPr>
                <w:trHeight w:val="371"/>
              </w:trPr>
              <w:tc>
                <w:tcPr>
                  <w:tcW w:w="2116"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Ameliyathane</w:t>
                  </w:r>
                </w:p>
              </w:tc>
              <w:tc>
                <w:tcPr>
                  <w:tcW w:w="411"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AH</w:t>
                  </w:r>
                </w:p>
              </w:tc>
              <w:tc>
                <w:tcPr>
                  <w:tcW w:w="2650"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 xml:space="preserve">Oral Patoloji Laboratuvar Hizmetleri </w:t>
                  </w:r>
                </w:p>
              </w:tc>
              <w:tc>
                <w:tcPr>
                  <w:tcW w:w="63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OL</w:t>
                  </w:r>
                </w:p>
              </w:tc>
              <w:tc>
                <w:tcPr>
                  <w:tcW w:w="2324" w:type="dxa"/>
                </w:tcPr>
                <w:p w:rsidR="00F85EEB" w:rsidRPr="00D55433" w:rsidRDefault="00F85EEB" w:rsidP="00D55433">
                  <w:pPr>
                    <w:spacing w:after="0"/>
                    <w:jc w:val="both"/>
                    <w:rPr>
                      <w:rFonts w:ascii="Times New Roman" w:hAnsi="Times New Roman" w:cs="Times New Roman"/>
                      <w:sz w:val="24"/>
                      <w:szCs w:val="24"/>
                    </w:rPr>
                  </w:pPr>
                </w:p>
              </w:tc>
              <w:tc>
                <w:tcPr>
                  <w:tcW w:w="769" w:type="dxa"/>
                  <w:gridSpan w:val="4"/>
                </w:tcPr>
                <w:p w:rsidR="00F85EEB" w:rsidRPr="00D55433" w:rsidRDefault="00F85EEB" w:rsidP="00D55433">
                  <w:pPr>
                    <w:spacing w:after="0"/>
                    <w:jc w:val="both"/>
                    <w:rPr>
                      <w:rFonts w:ascii="Times New Roman" w:hAnsi="Times New Roman" w:cs="Times New Roman"/>
                      <w:sz w:val="24"/>
                      <w:szCs w:val="24"/>
                    </w:rPr>
                  </w:pPr>
                </w:p>
              </w:tc>
            </w:tr>
            <w:tr w:rsidR="00F85EEB" w:rsidRPr="00D55433" w:rsidTr="00EE090B">
              <w:trPr>
                <w:trHeight w:val="371"/>
              </w:trPr>
              <w:tc>
                <w:tcPr>
                  <w:tcW w:w="8900" w:type="dxa"/>
                  <w:gridSpan w:val="17"/>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KURUMSAL HİZMETLER (K)</w:t>
                  </w:r>
                </w:p>
              </w:tc>
            </w:tr>
            <w:tr w:rsidR="00F85EEB" w:rsidRPr="00D55433" w:rsidTr="00EE090B">
              <w:trPr>
                <w:trHeight w:val="371"/>
              </w:trPr>
              <w:tc>
                <w:tcPr>
                  <w:tcW w:w="2123" w:type="dxa"/>
                  <w:gridSpan w:val="2"/>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sz w:val="24"/>
                      <w:szCs w:val="24"/>
                    </w:rPr>
                    <w:t>Kurumsal Yapı</w:t>
                  </w:r>
                </w:p>
              </w:tc>
              <w:tc>
                <w:tcPr>
                  <w:tcW w:w="462" w:type="dxa"/>
                  <w:gridSpan w:val="4"/>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sz w:val="24"/>
                      <w:szCs w:val="24"/>
                    </w:rPr>
                    <w:t>KU</w:t>
                  </w:r>
                </w:p>
              </w:tc>
              <w:tc>
                <w:tcPr>
                  <w:tcW w:w="2592"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İstenmeyen Olay Bildirim Sistemi</w:t>
                  </w:r>
                </w:p>
              </w:tc>
              <w:tc>
                <w:tcPr>
                  <w:tcW w:w="63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İO</w:t>
                  </w:r>
                </w:p>
              </w:tc>
              <w:tc>
                <w:tcPr>
                  <w:tcW w:w="2379" w:type="dxa"/>
                  <w:gridSpan w:val="2"/>
                </w:tcPr>
                <w:p w:rsidR="00F85EEB" w:rsidRPr="00D55433" w:rsidRDefault="00F85EEB" w:rsidP="00D55433">
                  <w:pPr>
                    <w:spacing w:after="0"/>
                    <w:jc w:val="both"/>
                    <w:rPr>
                      <w:rFonts w:ascii="Times New Roman" w:hAnsi="Times New Roman" w:cs="Times New Roman"/>
                      <w:sz w:val="24"/>
                      <w:szCs w:val="24"/>
                    </w:rPr>
                  </w:pPr>
                </w:p>
              </w:tc>
              <w:tc>
                <w:tcPr>
                  <w:tcW w:w="714" w:type="dxa"/>
                  <w:gridSpan w:val="3"/>
                </w:tcPr>
                <w:p w:rsidR="00F85EEB" w:rsidRPr="00D55433" w:rsidRDefault="00F85EEB" w:rsidP="00D55433">
                  <w:pPr>
                    <w:spacing w:after="0"/>
                    <w:jc w:val="both"/>
                    <w:rPr>
                      <w:rFonts w:ascii="Times New Roman" w:hAnsi="Times New Roman" w:cs="Times New Roman"/>
                      <w:sz w:val="24"/>
                      <w:szCs w:val="24"/>
                    </w:rPr>
                  </w:pPr>
                </w:p>
              </w:tc>
            </w:tr>
            <w:tr w:rsidR="00F85EEB" w:rsidRPr="00D55433" w:rsidTr="00EE090B">
              <w:trPr>
                <w:trHeight w:val="371"/>
              </w:trPr>
              <w:tc>
                <w:tcPr>
                  <w:tcW w:w="2123" w:type="dxa"/>
                  <w:gridSpan w:val="2"/>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 xml:space="preserve">Kalite Yönetimi </w:t>
                  </w:r>
                </w:p>
              </w:tc>
              <w:tc>
                <w:tcPr>
                  <w:tcW w:w="462"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KY</w:t>
                  </w:r>
                </w:p>
              </w:tc>
              <w:tc>
                <w:tcPr>
                  <w:tcW w:w="2592"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Acil Durum ve Afet Yönetimi</w:t>
                  </w:r>
                </w:p>
              </w:tc>
              <w:tc>
                <w:tcPr>
                  <w:tcW w:w="63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AD</w:t>
                  </w:r>
                </w:p>
              </w:tc>
              <w:tc>
                <w:tcPr>
                  <w:tcW w:w="2379" w:type="dxa"/>
                  <w:gridSpan w:val="2"/>
                </w:tcPr>
                <w:p w:rsidR="00F85EEB" w:rsidRPr="00D55433" w:rsidRDefault="00F85EEB" w:rsidP="00D55433">
                  <w:pPr>
                    <w:spacing w:after="0"/>
                    <w:jc w:val="both"/>
                    <w:rPr>
                      <w:rFonts w:ascii="Times New Roman" w:hAnsi="Times New Roman" w:cs="Times New Roman"/>
                      <w:sz w:val="24"/>
                      <w:szCs w:val="24"/>
                    </w:rPr>
                  </w:pPr>
                </w:p>
              </w:tc>
              <w:tc>
                <w:tcPr>
                  <w:tcW w:w="714" w:type="dxa"/>
                  <w:gridSpan w:val="3"/>
                </w:tcPr>
                <w:p w:rsidR="00F85EEB" w:rsidRPr="00D55433" w:rsidRDefault="00F85EEB" w:rsidP="00D55433">
                  <w:pPr>
                    <w:spacing w:after="0"/>
                    <w:jc w:val="both"/>
                    <w:rPr>
                      <w:rFonts w:ascii="Times New Roman" w:hAnsi="Times New Roman" w:cs="Times New Roman"/>
                      <w:sz w:val="24"/>
                      <w:szCs w:val="24"/>
                    </w:rPr>
                  </w:pPr>
                </w:p>
              </w:tc>
            </w:tr>
            <w:tr w:rsidR="00F85EEB" w:rsidRPr="00D55433" w:rsidTr="00EE090B">
              <w:trPr>
                <w:trHeight w:val="371"/>
              </w:trPr>
              <w:tc>
                <w:tcPr>
                  <w:tcW w:w="2123" w:type="dxa"/>
                  <w:gridSpan w:val="2"/>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Doküman Yönetimi</w:t>
                  </w:r>
                </w:p>
              </w:tc>
              <w:tc>
                <w:tcPr>
                  <w:tcW w:w="462"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DY</w:t>
                  </w:r>
                </w:p>
              </w:tc>
              <w:tc>
                <w:tcPr>
                  <w:tcW w:w="2592"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Eğitim Yönetimi</w:t>
                  </w:r>
                </w:p>
              </w:tc>
              <w:tc>
                <w:tcPr>
                  <w:tcW w:w="63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EY</w:t>
                  </w:r>
                </w:p>
              </w:tc>
              <w:tc>
                <w:tcPr>
                  <w:tcW w:w="2379" w:type="dxa"/>
                  <w:gridSpan w:val="2"/>
                </w:tcPr>
                <w:p w:rsidR="00F85EEB" w:rsidRPr="00D55433" w:rsidRDefault="00F85EEB" w:rsidP="00D55433">
                  <w:pPr>
                    <w:spacing w:after="0"/>
                    <w:jc w:val="both"/>
                    <w:rPr>
                      <w:rFonts w:ascii="Times New Roman" w:hAnsi="Times New Roman" w:cs="Times New Roman"/>
                      <w:sz w:val="24"/>
                      <w:szCs w:val="24"/>
                    </w:rPr>
                  </w:pPr>
                </w:p>
              </w:tc>
              <w:tc>
                <w:tcPr>
                  <w:tcW w:w="714" w:type="dxa"/>
                  <w:gridSpan w:val="3"/>
                </w:tcPr>
                <w:p w:rsidR="00F85EEB" w:rsidRPr="00D55433" w:rsidRDefault="00F85EEB" w:rsidP="00D55433">
                  <w:pPr>
                    <w:spacing w:after="0"/>
                    <w:jc w:val="both"/>
                    <w:rPr>
                      <w:rFonts w:ascii="Times New Roman" w:hAnsi="Times New Roman" w:cs="Times New Roman"/>
                      <w:sz w:val="24"/>
                      <w:szCs w:val="24"/>
                    </w:rPr>
                  </w:pPr>
                </w:p>
              </w:tc>
            </w:tr>
            <w:tr w:rsidR="00F85EEB" w:rsidRPr="00D55433" w:rsidTr="00EE090B">
              <w:trPr>
                <w:gridAfter w:val="5"/>
                <w:wAfter w:w="3093" w:type="dxa"/>
                <w:trHeight w:val="371"/>
              </w:trPr>
              <w:tc>
                <w:tcPr>
                  <w:tcW w:w="2123" w:type="dxa"/>
                  <w:gridSpan w:val="2"/>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Risk Yönetimi</w:t>
                  </w:r>
                </w:p>
              </w:tc>
              <w:tc>
                <w:tcPr>
                  <w:tcW w:w="462"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RY</w:t>
                  </w:r>
                </w:p>
              </w:tc>
              <w:tc>
                <w:tcPr>
                  <w:tcW w:w="2592"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Sosyal Sorumluluk</w:t>
                  </w:r>
                </w:p>
              </w:tc>
              <w:tc>
                <w:tcPr>
                  <w:tcW w:w="63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SS</w:t>
                  </w:r>
                </w:p>
              </w:tc>
            </w:tr>
            <w:tr w:rsidR="00F85EEB" w:rsidRPr="00D55433" w:rsidTr="00EE090B">
              <w:trPr>
                <w:trHeight w:val="371"/>
              </w:trPr>
              <w:tc>
                <w:tcPr>
                  <w:tcW w:w="8900" w:type="dxa"/>
                  <w:gridSpan w:val="17"/>
                </w:tcPr>
                <w:p w:rsidR="00F85EEB" w:rsidRPr="00D55433" w:rsidRDefault="00F85EEB" w:rsidP="00D55433">
                  <w:pPr>
                    <w:spacing w:after="0"/>
                    <w:jc w:val="both"/>
                    <w:rPr>
                      <w:rFonts w:ascii="Times New Roman" w:hAnsi="Times New Roman" w:cs="Times New Roman"/>
                      <w:b/>
                      <w:sz w:val="24"/>
                      <w:szCs w:val="24"/>
                    </w:rPr>
                  </w:pPr>
                </w:p>
              </w:tc>
            </w:tr>
            <w:tr w:rsidR="00F85EEB" w:rsidRPr="00D55433" w:rsidTr="00EE090B">
              <w:trPr>
                <w:trHeight w:val="473"/>
              </w:trPr>
              <w:tc>
                <w:tcPr>
                  <w:tcW w:w="8900" w:type="dxa"/>
                  <w:gridSpan w:val="17"/>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DESTEK HİZMETLERİ (D)</w:t>
                  </w:r>
                </w:p>
              </w:tc>
            </w:tr>
            <w:tr w:rsidR="00F85EEB" w:rsidRPr="00D55433" w:rsidTr="00EE090B">
              <w:trPr>
                <w:trHeight w:val="371"/>
              </w:trPr>
              <w:tc>
                <w:tcPr>
                  <w:tcW w:w="2137"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Atık Yönetimi</w:t>
                  </w:r>
                </w:p>
              </w:tc>
              <w:tc>
                <w:tcPr>
                  <w:tcW w:w="498"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AY</w:t>
                  </w:r>
                </w:p>
              </w:tc>
              <w:tc>
                <w:tcPr>
                  <w:tcW w:w="258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Tesis Yönetimi</w:t>
                  </w:r>
                </w:p>
              </w:tc>
              <w:tc>
                <w:tcPr>
                  <w:tcW w:w="592" w:type="dxa"/>
                  <w:gridSpan w:val="2"/>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TY</w:t>
                  </w:r>
                </w:p>
              </w:tc>
              <w:tc>
                <w:tcPr>
                  <w:tcW w:w="2450"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Bilgi Yönetimi</w:t>
                  </w:r>
                </w:p>
              </w:tc>
              <w:tc>
                <w:tcPr>
                  <w:tcW w:w="643"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BY</w:t>
                  </w:r>
                </w:p>
              </w:tc>
            </w:tr>
            <w:tr w:rsidR="00F85EEB" w:rsidRPr="00D55433" w:rsidTr="00EE090B">
              <w:trPr>
                <w:trHeight w:val="371"/>
              </w:trPr>
              <w:tc>
                <w:tcPr>
                  <w:tcW w:w="2137"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Otelcilik Hizmetleri</w:t>
                  </w:r>
                </w:p>
              </w:tc>
              <w:tc>
                <w:tcPr>
                  <w:tcW w:w="498"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OH</w:t>
                  </w:r>
                </w:p>
              </w:tc>
              <w:tc>
                <w:tcPr>
                  <w:tcW w:w="2580"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Malzeme ve Cihaz Yönetimi</w:t>
                  </w:r>
                </w:p>
              </w:tc>
              <w:tc>
                <w:tcPr>
                  <w:tcW w:w="592" w:type="dxa"/>
                  <w:gridSpan w:val="2"/>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MC</w:t>
                  </w:r>
                </w:p>
              </w:tc>
              <w:tc>
                <w:tcPr>
                  <w:tcW w:w="2450"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Tıbbi Kayıt ve Arşiv Hizmetleri</w:t>
                  </w:r>
                </w:p>
              </w:tc>
              <w:tc>
                <w:tcPr>
                  <w:tcW w:w="643"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TKA</w:t>
                  </w:r>
                </w:p>
              </w:tc>
            </w:tr>
            <w:tr w:rsidR="00F85EEB" w:rsidRPr="00D55433" w:rsidTr="00EE090B">
              <w:trPr>
                <w:trHeight w:val="371"/>
              </w:trPr>
              <w:tc>
                <w:tcPr>
                  <w:tcW w:w="2137"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Dış Kaynak Kullanımı</w:t>
                  </w:r>
                </w:p>
              </w:tc>
              <w:tc>
                <w:tcPr>
                  <w:tcW w:w="498"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DK</w:t>
                  </w:r>
                </w:p>
              </w:tc>
              <w:tc>
                <w:tcPr>
                  <w:tcW w:w="2580" w:type="dxa"/>
                  <w:gridSpan w:val="3"/>
                </w:tcPr>
                <w:p w:rsidR="00F85EEB" w:rsidRPr="00D55433" w:rsidRDefault="00F85EEB" w:rsidP="00D55433">
                  <w:pPr>
                    <w:spacing w:after="0"/>
                    <w:jc w:val="both"/>
                    <w:rPr>
                      <w:rFonts w:ascii="Times New Roman" w:hAnsi="Times New Roman" w:cs="Times New Roman"/>
                      <w:sz w:val="24"/>
                      <w:szCs w:val="24"/>
                    </w:rPr>
                  </w:pPr>
                </w:p>
              </w:tc>
              <w:tc>
                <w:tcPr>
                  <w:tcW w:w="592" w:type="dxa"/>
                  <w:gridSpan w:val="2"/>
                </w:tcPr>
                <w:p w:rsidR="00F85EEB" w:rsidRPr="00D55433" w:rsidRDefault="00F85EEB" w:rsidP="00D55433">
                  <w:pPr>
                    <w:spacing w:after="0"/>
                    <w:jc w:val="both"/>
                    <w:rPr>
                      <w:rFonts w:ascii="Times New Roman" w:hAnsi="Times New Roman" w:cs="Times New Roman"/>
                      <w:sz w:val="24"/>
                      <w:szCs w:val="24"/>
                    </w:rPr>
                  </w:pPr>
                </w:p>
              </w:tc>
              <w:tc>
                <w:tcPr>
                  <w:tcW w:w="2450" w:type="dxa"/>
                  <w:gridSpan w:val="4"/>
                </w:tcPr>
                <w:p w:rsidR="00F85EEB" w:rsidRPr="00D55433" w:rsidRDefault="00F85EEB" w:rsidP="00D55433">
                  <w:pPr>
                    <w:spacing w:after="0"/>
                    <w:jc w:val="both"/>
                    <w:rPr>
                      <w:rFonts w:ascii="Times New Roman" w:hAnsi="Times New Roman" w:cs="Times New Roman"/>
                      <w:sz w:val="24"/>
                      <w:szCs w:val="24"/>
                    </w:rPr>
                  </w:pPr>
                </w:p>
              </w:tc>
              <w:tc>
                <w:tcPr>
                  <w:tcW w:w="643" w:type="dxa"/>
                </w:tcPr>
                <w:p w:rsidR="00F85EEB" w:rsidRPr="00D55433" w:rsidRDefault="00F85EEB" w:rsidP="00D55433">
                  <w:pPr>
                    <w:spacing w:after="0"/>
                    <w:jc w:val="both"/>
                    <w:rPr>
                      <w:rFonts w:ascii="Times New Roman" w:hAnsi="Times New Roman" w:cs="Times New Roman"/>
                      <w:sz w:val="24"/>
                      <w:szCs w:val="24"/>
                    </w:rPr>
                  </w:pPr>
                </w:p>
              </w:tc>
            </w:tr>
            <w:tr w:rsidR="00F85EEB" w:rsidRPr="00D55433" w:rsidTr="00EE090B">
              <w:trPr>
                <w:trHeight w:val="371"/>
              </w:trPr>
              <w:tc>
                <w:tcPr>
                  <w:tcW w:w="8900" w:type="dxa"/>
                  <w:gridSpan w:val="17"/>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HASTA VE ÇALIŞAN ODAKLI HİZMETLER (H)</w:t>
                  </w:r>
                </w:p>
              </w:tc>
            </w:tr>
            <w:tr w:rsidR="00F85EEB" w:rsidRPr="00D55433" w:rsidTr="00EE090B">
              <w:trPr>
                <w:trHeight w:val="371"/>
              </w:trPr>
              <w:tc>
                <w:tcPr>
                  <w:tcW w:w="2150"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Hizmete Erişim</w:t>
                  </w:r>
                </w:p>
              </w:tc>
              <w:tc>
                <w:tcPr>
                  <w:tcW w:w="533"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HE</w:t>
                  </w:r>
                </w:p>
              </w:tc>
              <w:tc>
                <w:tcPr>
                  <w:tcW w:w="2549"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Hasta Deneyimi</w:t>
                  </w:r>
                </w:p>
              </w:tc>
              <w:tc>
                <w:tcPr>
                  <w:tcW w:w="575"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HD</w:t>
                  </w:r>
                </w:p>
              </w:tc>
              <w:tc>
                <w:tcPr>
                  <w:tcW w:w="2434"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Sağlıklı Çalışma Yaşamı</w:t>
                  </w:r>
                </w:p>
              </w:tc>
              <w:tc>
                <w:tcPr>
                  <w:tcW w:w="659" w:type="dxa"/>
                  <w:gridSpan w:val="2"/>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SÇ</w:t>
                  </w:r>
                </w:p>
              </w:tc>
            </w:tr>
            <w:tr w:rsidR="00F85EEB" w:rsidRPr="00D55433" w:rsidTr="00EE090B">
              <w:trPr>
                <w:trHeight w:val="371"/>
              </w:trPr>
              <w:tc>
                <w:tcPr>
                  <w:tcW w:w="8900" w:type="dxa"/>
                  <w:gridSpan w:val="17"/>
                </w:tcPr>
                <w:p w:rsidR="00F85EEB" w:rsidRPr="00D55433" w:rsidRDefault="00F85EEB" w:rsidP="00D55433">
                  <w:pPr>
                    <w:spacing w:after="0"/>
                    <w:jc w:val="both"/>
                    <w:rPr>
                      <w:rFonts w:ascii="Times New Roman" w:hAnsi="Times New Roman" w:cs="Times New Roman"/>
                      <w:b/>
                      <w:sz w:val="24"/>
                      <w:szCs w:val="24"/>
                    </w:rPr>
                  </w:pPr>
                  <w:r w:rsidRPr="00D55433">
                    <w:rPr>
                      <w:rFonts w:ascii="Times New Roman" w:hAnsi="Times New Roman" w:cs="Times New Roman"/>
                      <w:b/>
                      <w:sz w:val="24"/>
                      <w:szCs w:val="24"/>
                    </w:rPr>
                    <w:t>GÖSTERGE HİZMETLERİ (G)</w:t>
                  </w:r>
                </w:p>
              </w:tc>
            </w:tr>
            <w:tr w:rsidR="00F85EEB" w:rsidRPr="00D55433" w:rsidTr="00EE090B">
              <w:trPr>
                <w:trHeight w:val="371"/>
              </w:trPr>
              <w:tc>
                <w:tcPr>
                  <w:tcW w:w="2150"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Kalite Göstergeleri</w:t>
                  </w:r>
                </w:p>
              </w:tc>
              <w:tc>
                <w:tcPr>
                  <w:tcW w:w="533" w:type="dxa"/>
                  <w:gridSpan w:val="4"/>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KG</w:t>
                  </w:r>
                </w:p>
              </w:tc>
              <w:tc>
                <w:tcPr>
                  <w:tcW w:w="2549" w:type="dxa"/>
                  <w:gridSpan w:val="3"/>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Göstergelerin İzlenmesi</w:t>
                  </w:r>
                </w:p>
              </w:tc>
              <w:tc>
                <w:tcPr>
                  <w:tcW w:w="575" w:type="dxa"/>
                </w:tcPr>
                <w:p w:rsidR="00F85EEB" w:rsidRPr="00D55433"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sz w:val="24"/>
                      <w:szCs w:val="24"/>
                    </w:rPr>
                    <w:t>Gİ</w:t>
                  </w:r>
                </w:p>
              </w:tc>
              <w:tc>
                <w:tcPr>
                  <w:tcW w:w="2434" w:type="dxa"/>
                  <w:gridSpan w:val="3"/>
                </w:tcPr>
                <w:p w:rsidR="00F85EEB" w:rsidRPr="00D55433" w:rsidRDefault="00F85EEB" w:rsidP="00D55433">
                  <w:pPr>
                    <w:spacing w:after="0"/>
                    <w:jc w:val="both"/>
                    <w:rPr>
                      <w:rFonts w:ascii="Times New Roman" w:hAnsi="Times New Roman" w:cs="Times New Roman"/>
                      <w:sz w:val="24"/>
                      <w:szCs w:val="24"/>
                    </w:rPr>
                  </w:pPr>
                </w:p>
              </w:tc>
              <w:tc>
                <w:tcPr>
                  <w:tcW w:w="659" w:type="dxa"/>
                  <w:gridSpan w:val="2"/>
                </w:tcPr>
                <w:p w:rsidR="00F85EEB" w:rsidRPr="00D55433" w:rsidRDefault="00F85EEB" w:rsidP="00D55433">
                  <w:pPr>
                    <w:spacing w:after="0"/>
                    <w:jc w:val="both"/>
                    <w:rPr>
                      <w:rFonts w:ascii="Times New Roman" w:hAnsi="Times New Roman" w:cs="Times New Roman"/>
                      <w:sz w:val="24"/>
                      <w:szCs w:val="24"/>
                    </w:rPr>
                  </w:pPr>
                </w:p>
              </w:tc>
            </w:tr>
          </w:tbl>
          <w:p w:rsidR="00F85EEB" w:rsidRPr="00D55433" w:rsidRDefault="00F85EEB" w:rsidP="00D55433">
            <w:pPr>
              <w:spacing w:after="0"/>
              <w:jc w:val="both"/>
              <w:rPr>
                <w:rFonts w:ascii="Times New Roman" w:hAnsi="Times New Roman" w:cs="Times New Roman"/>
                <w:b/>
                <w:sz w:val="24"/>
                <w:szCs w:val="24"/>
              </w:rPr>
            </w:pPr>
          </w:p>
          <w:p w:rsidR="001E62C1" w:rsidRDefault="001E62C1" w:rsidP="00D55433">
            <w:pPr>
              <w:spacing w:after="0"/>
              <w:jc w:val="both"/>
              <w:rPr>
                <w:rFonts w:ascii="Times New Roman" w:hAnsi="Times New Roman" w:cs="Times New Roman"/>
                <w:b/>
                <w:sz w:val="24"/>
                <w:szCs w:val="24"/>
              </w:rPr>
            </w:pPr>
          </w:p>
          <w:p w:rsidR="00D83AD8" w:rsidRDefault="00D83AD8" w:rsidP="00D55433">
            <w:pPr>
              <w:spacing w:after="0"/>
              <w:jc w:val="both"/>
              <w:rPr>
                <w:rFonts w:ascii="Times New Roman" w:hAnsi="Times New Roman" w:cs="Times New Roman"/>
                <w:b/>
                <w:sz w:val="24"/>
                <w:szCs w:val="24"/>
              </w:rPr>
            </w:pPr>
          </w:p>
          <w:p w:rsidR="00D83AD8" w:rsidRDefault="00D83AD8" w:rsidP="00D55433">
            <w:pPr>
              <w:spacing w:after="0"/>
              <w:jc w:val="both"/>
              <w:rPr>
                <w:rFonts w:ascii="Times New Roman" w:hAnsi="Times New Roman" w:cs="Times New Roman"/>
                <w:b/>
                <w:sz w:val="24"/>
                <w:szCs w:val="24"/>
              </w:rPr>
            </w:pPr>
          </w:p>
          <w:p w:rsidR="00D83AD8" w:rsidRDefault="00D83AD8" w:rsidP="00D55433">
            <w:pPr>
              <w:spacing w:after="0"/>
              <w:jc w:val="both"/>
              <w:rPr>
                <w:rFonts w:ascii="Times New Roman" w:hAnsi="Times New Roman" w:cs="Times New Roman"/>
                <w:b/>
                <w:sz w:val="24"/>
                <w:szCs w:val="24"/>
              </w:rPr>
            </w:pPr>
          </w:p>
          <w:p w:rsidR="0086294E" w:rsidRDefault="0086294E" w:rsidP="00D55433">
            <w:pPr>
              <w:spacing w:after="0"/>
              <w:jc w:val="both"/>
              <w:rPr>
                <w:rFonts w:ascii="Times New Roman" w:hAnsi="Times New Roman" w:cs="Times New Roman"/>
                <w:b/>
                <w:sz w:val="24"/>
                <w:szCs w:val="24"/>
              </w:rPr>
            </w:pPr>
          </w:p>
          <w:p w:rsidR="00F85EEB" w:rsidRDefault="00F85EEB" w:rsidP="00D55433">
            <w:pPr>
              <w:spacing w:after="0"/>
              <w:jc w:val="both"/>
              <w:rPr>
                <w:rFonts w:ascii="Times New Roman" w:hAnsi="Times New Roman" w:cs="Times New Roman"/>
                <w:sz w:val="24"/>
                <w:szCs w:val="24"/>
              </w:rPr>
            </w:pPr>
            <w:r w:rsidRPr="00D55433">
              <w:rPr>
                <w:rFonts w:ascii="Times New Roman" w:hAnsi="Times New Roman" w:cs="Times New Roman"/>
                <w:b/>
                <w:sz w:val="24"/>
                <w:szCs w:val="24"/>
              </w:rPr>
              <w:t>Ek. 2.</w:t>
            </w:r>
            <w:r w:rsidRPr="00D55433">
              <w:rPr>
                <w:rFonts w:ascii="Times New Roman" w:hAnsi="Times New Roman" w:cs="Times New Roman"/>
                <w:sz w:val="24"/>
                <w:szCs w:val="24"/>
              </w:rPr>
              <w:t xml:space="preserve"> Tanımlanan </w:t>
            </w:r>
            <w:r w:rsidR="00FF559A" w:rsidRPr="00D55433">
              <w:rPr>
                <w:rFonts w:ascii="Times New Roman" w:hAnsi="Times New Roman" w:cs="Times New Roman"/>
                <w:sz w:val="24"/>
                <w:szCs w:val="24"/>
              </w:rPr>
              <w:t>dokümanlar</w:t>
            </w:r>
            <w:r w:rsidRPr="00D55433">
              <w:rPr>
                <w:rFonts w:ascii="Times New Roman" w:hAnsi="Times New Roman" w:cs="Times New Roman"/>
                <w:sz w:val="24"/>
                <w:szCs w:val="24"/>
              </w:rPr>
              <w:t xml:space="preserve"> ve kısaltmalar</w:t>
            </w:r>
          </w:p>
          <w:p w:rsidR="00D83AD8" w:rsidRPr="00D55433" w:rsidRDefault="00D83AD8" w:rsidP="00D55433">
            <w:pPr>
              <w:spacing w:after="0"/>
              <w:jc w:val="both"/>
              <w:rPr>
                <w:rFonts w:ascii="Times New Roman" w:hAnsi="Times New Roman" w:cs="Times New Roman"/>
                <w:color w:val="000000"/>
                <w:sz w:val="24"/>
                <w:szCs w:val="24"/>
              </w:rPr>
            </w:pPr>
          </w:p>
          <w:tbl>
            <w:tblPr>
              <w:tblStyle w:val="TabloKlavuzu"/>
              <w:tblW w:w="9021" w:type="dxa"/>
              <w:tblLayout w:type="fixed"/>
              <w:tblLook w:val="04A0" w:firstRow="1" w:lastRow="0" w:firstColumn="1" w:lastColumn="0" w:noHBand="0" w:noVBand="1"/>
            </w:tblPr>
            <w:tblGrid>
              <w:gridCol w:w="1771"/>
              <w:gridCol w:w="805"/>
              <w:gridCol w:w="6445"/>
            </w:tblGrid>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Prosedür</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PR</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Faaliyetlerden oluşan bir sürecin nasıl icra edildiğini anlatan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Talimat</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TL</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Tek bir faaliyetin işlem basamaklarını içeren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Form</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FR</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İstenilen veri veya bilgilerin yazılması, doldurulması için hazırlanmış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Rapor Formatları</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RA</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Hasta bakım ve tedavisini ilgilendiren TC Sağlık Bakanlığı ve/veya ilgili hekimin ön gördüğü tedavi yaklaşımlarını açıklayan detaylı dokümanlardır.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Plan</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PL</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Hedeflenen bir amaca ulaşılmasını sağlayacak adımlardan oluşan; neyi, ne zaman, niçin ve nasıl yapacağımızı gösteren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Program </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PRG</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shd w:val="clear" w:color="auto" w:fill="FFFFFF"/>
                    </w:rPr>
                    <w:t>Belirli şartlara ve düzene göre yapılması öngörülen işlemlerin bütünü.</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Protokol </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PRT</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Hasta bakım ve tedavisini ilgilendiren TC Sağlık Bakanlığı ve/veya ilgili hekimin ön gördüğü tedavi yaklaşımlarını açıklayan detaylı dokümanlardır. </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Rehber</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RH</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Yapılan faaliyetlerde yol gösterme ve bilgilendirme amacıyla oluşturulan dokümandır. </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Liste</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LS</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Benzer öğelerin ardışık sıralandığı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Envanter</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EN</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Bir durumu gösteren çizelge veya mal ve değerlere ait dökümdür.</w:t>
                  </w:r>
                </w:p>
              </w:tc>
            </w:tr>
            <w:tr w:rsidR="00F85EEB" w:rsidRPr="00D55433" w:rsidTr="00EE090B">
              <w:trPr>
                <w:trHeight w:val="960"/>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Onam Formu</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OF</w:t>
                  </w:r>
                </w:p>
                <w:p w:rsidR="00F85EEB" w:rsidRPr="00D55433" w:rsidRDefault="00F85EEB" w:rsidP="00D55433">
                  <w:pPr>
                    <w:jc w:val="both"/>
                    <w:rPr>
                      <w:rFonts w:ascii="Times New Roman" w:hAnsi="Times New Roman" w:cs="Times New Roman"/>
                      <w:sz w:val="24"/>
                      <w:szCs w:val="24"/>
                    </w:rPr>
                  </w:pP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Uygulanacak tıbbi işleme ilişkin, işlemi yapacak sağlık personeli tarafından hastaya aktarılan bilgilerin yer aldığı ve hastanın rızasını almak için oluşturulmuş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Görev Tanımı</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GT</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Fakülte işleyişi ile ilgili görev tanımları.</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İş Akış Şemaları</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ŞM</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Hedeflenen bir amacı adımlara bölerek neyi, ne zaman ve nasıl yapılacağını belirlemek için oluşturulmuş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Gösterge Kartı (Temel Performans Göstergeleri)</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GK</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Gösterge Yönetimi ile ilgili gösterge kartlarını açıklayıcı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Yardımcı Doküman</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YD</w:t>
                  </w:r>
                </w:p>
                <w:p w:rsidR="00F85EEB" w:rsidRPr="00D55433" w:rsidRDefault="00F85EEB" w:rsidP="00D55433">
                  <w:pPr>
                    <w:jc w:val="both"/>
                    <w:rPr>
                      <w:rFonts w:ascii="Times New Roman" w:hAnsi="Times New Roman" w:cs="Times New Roman"/>
                      <w:sz w:val="24"/>
                      <w:szCs w:val="24"/>
                    </w:rPr>
                  </w:pP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Prosedür, Talimat, Rehber, Form, Plan, Liste, Rıza Belgesi ve Dış Kaynaklı dokümanların dışında kalan veya bu dokümanları destekleyici nitelikteki dokümandır.</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Şartname</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Ş</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Şartları beyan eden doküman.</w:t>
                  </w:r>
                </w:p>
              </w:tc>
            </w:tr>
            <w:tr w:rsidR="00F85EEB" w:rsidRPr="00D55433" w:rsidTr="00EE090B">
              <w:trPr>
                <w:trHeight w:val="366"/>
              </w:trPr>
              <w:tc>
                <w:tcPr>
                  <w:tcW w:w="1771"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 xml:space="preserve">Broşürler </w:t>
                  </w:r>
                </w:p>
              </w:tc>
              <w:tc>
                <w:tcPr>
                  <w:tcW w:w="80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rPr>
                    <w:t>BR</w:t>
                  </w:r>
                </w:p>
              </w:tc>
              <w:tc>
                <w:tcPr>
                  <w:tcW w:w="6445" w:type="dxa"/>
                </w:tcPr>
                <w:p w:rsidR="00F85EEB" w:rsidRPr="00D55433" w:rsidRDefault="00F85EEB" w:rsidP="00D55433">
                  <w:pPr>
                    <w:jc w:val="both"/>
                    <w:rPr>
                      <w:rFonts w:ascii="Times New Roman" w:hAnsi="Times New Roman" w:cs="Times New Roman"/>
                      <w:sz w:val="24"/>
                      <w:szCs w:val="24"/>
                    </w:rPr>
                  </w:pPr>
                  <w:r w:rsidRPr="00D55433">
                    <w:rPr>
                      <w:rFonts w:ascii="Times New Roman" w:hAnsi="Times New Roman" w:cs="Times New Roman"/>
                      <w:sz w:val="24"/>
                      <w:szCs w:val="24"/>
                      <w:shd w:val="clear" w:color="auto" w:fill="FFFFFF"/>
                    </w:rPr>
                    <w:t>Tanıtım amacı taşıyan, renkli olarak hazırlanan tanıtım kitapçığı</w:t>
                  </w:r>
                </w:p>
              </w:tc>
            </w:tr>
          </w:tbl>
          <w:p w:rsidR="00402E6D" w:rsidRDefault="00402E6D" w:rsidP="00D55433">
            <w:pPr>
              <w:pStyle w:val="GvdeMetni"/>
              <w:jc w:val="both"/>
              <w:rPr>
                <w:b/>
              </w:rPr>
            </w:pPr>
          </w:p>
          <w:p w:rsidR="006707E9" w:rsidRPr="00D55433" w:rsidRDefault="00321603" w:rsidP="00D55433">
            <w:pPr>
              <w:pStyle w:val="GvdeMetni"/>
              <w:jc w:val="both"/>
            </w:pPr>
            <w:bookmarkStart w:id="0" w:name="_GoBack"/>
            <w:bookmarkEnd w:id="0"/>
            <w:r w:rsidRPr="00D55433">
              <w:rPr>
                <w:b/>
              </w:rPr>
              <w:t xml:space="preserve">Ek 3: </w:t>
            </w:r>
            <w:r w:rsidRPr="00D55433">
              <w:t>İş akış şemalarında kullanı</w:t>
            </w:r>
            <w:r w:rsidR="006707E9" w:rsidRPr="00D55433">
              <w:t>lan süreç adımları ve sembolleri</w:t>
            </w:r>
          </w:p>
          <w:tbl>
            <w:tblPr>
              <w:tblStyle w:val="DzTablo1"/>
              <w:tblW w:w="9107" w:type="dxa"/>
              <w:tblLayout w:type="fixed"/>
              <w:tblLook w:val="04A0" w:firstRow="1" w:lastRow="0" w:firstColumn="1" w:lastColumn="0" w:noHBand="0" w:noVBand="1"/>
            </w:tblPr>
            <w:tblGrid>
              <w:gridCol w:w="5361"/>
              <w:gridCol w:w="1355"/>
              <w:gridCol w:w="2391"/>
            </w:tblGrid>
            <w:tr w:rsidR="006707E9" w:rsidRPr="00D55433" w:rsidTr="003C3828">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943" w:type="pct"/>
                  <w:shd w:val="clear" w:color="auto" w:fill="F2F2F2" w:themeFill="background1" w:themeFillShade="F2"/>
                  <w:vAlign w:val="center"/>
                </w:tcPr>
                <w:p w:rsidR="006707E9" w:rsidRPr="00D55433" w:rsidRDefault="006707E9" w:rsidP="00D55433">
                  <w:pPr>
                    <w:pStyle w:val="GvdeMetni"/>
                    <w:jc w:val="both"/>
                    <w:rPr>
                      <w:color w:val="002060"/>
                    </w:rPr>
                  </w:pPr>
                  <w:r w:rsidRPr="00D55433">
                    <w:rPr>
                      <w:color w:val="002060"/>
                    </w:rPr>
                    <w:t>İş Akış Adımları</w:t>
                  </w:r>
                </w:p>
              </w:tc>
              <w:tc>
                <w:tcPr>
                  <w:tcW w:w="744" w:type="pct"/>
                  <w:shd w:val="clear" w:color="auto" w:fill="F2F2F2" w:themeFill="background1" w:themeFillShade="F2"/>
                  <w:vAlign w:val="center"/>
                </w:tcPr>
                <w:p w:rsidR="006707E9" w:rsidRPr="00D55433" w:rsidRDefault="006707E9" w:rsidP="00D55433">
                  <w:pPr>
                    <w:pStyle w:val="GvdeMetni"/>
                    <w:jc w:val="both"/>
                    <w:cnfStyle w:val="100000000000" w:firstRow="1" w:lastRow="0" w:firstColumn="0" w:lastColumn="0" w:oddVBand="0" w:evenVBand="0" w:oddHBand="0" w:evenHBand="0" w:firstRowFirstColumn="0" w:firstRowLastColumn="0" w:lastRowFirstColumn="0" w:lastRowLastColumn="0"/>
                    <w:rPr>
                      <w:color w:val="002060"/>
                    </w:rPr>
                  </w:pPr>
                  <w:r w:rsidRPr="00D55433">
                    <w:rPr>
                      <w:color w:val="002060"/>
                    </w:rPr>
                    <w:t>Sorumlu</w:t>
                  </w:r>
                </w:p>
              </w:tc>
              <w:tc>
                <w:tcPr>
                  <w:tcW w:w="1313" w:type="pct"/>
                  <w:shd w:val="clear" w:color="auto" w:fill="F2F2F2" w:themeFill="background1" w:themeFillShade="F2"/>
                  <w:vAlign w:val="center"/>
                </w:tcPr>
                <w:p w:rsidR="006707E9" w:rsidRPr="00D55433" w:rsidRDefault="006707E9" w:rsidP="00D55433">
                  <w:pPr>
                    <w:pStyle w:val="GvdeMetni"/>
                    <w:jc w:val="both"/>
                    <w:cnfStyle w:val="100000000000" w:firstRow="1" w:lastRow="0" w:firstColumn="0" w:lastColumn="0" w:oddVBand="0" w:evenVBand="0" w:oddHBand="0" w:evenHBand="0" w:firstRowFirstColumn="0" w:firstRowLastColumn="0" w:lastRowFirstColumn="0" w:lastRowLastColumn="0"/>
                    <w:rPr>
                      <w:color w:val="002060"/>
                    </w:rPr>
                  </w:pPr>
                  <w:r w:rsidRPr="00D55433">
                    <w:rPr>
                      <w:color w:val="002060"/>
                    </w:rPr>
                    <w:t>İlgili Dokümanlar</w:t>
                  </w:r>
                </w:p>
              </w:tc>
            </w:tr>
            <w:tr w:rsidR="006707E9" w:rsidRPr="00D55433" w:rsidTr="003C3828">
              <w:trPr>
                <w:cnfStyle w:val="000000100000" w:firstRow="0" w:lastRow="0" w:firstColumn="0" w:lastColumn="0" w:oddVBand="0" w:evenVBand="0" w:oddHBand="1" w:evenHBand="0" w:firstRowFirstColumn="0" w:firstRowLastColumn="0" w:lastRowFirstColumn="0" w:lastRowLastColumn="0"/>
                <w:trHeight w:val="9339"/>
              </w:trPr>
              <w:tc>
                <w:tcPr>
                  <w:cnfStyle w:val="001000000000" w:firstRow="0" w:lastRow="0" w:firstColumn="1" w:lastColumn="0" w:oddVBand="0" w:evenVBand="0" w:oddHBand="0" w:evenHBand="0" w:firstRowFirstColumn="0" w:firstRowLastColumn="0" w:lastRowFirstColumn="0" w:lastRowLastColumn="0"/>
                  <w:tcW w:w="2943" w:type="pct"/>
                  <w:shd w:val="clear" w:color="auto" w:fill="auto"/>
                </w:tcPr>
                <w:p w:rsidR="006707E9" w:rsidRPr="00D55433" w:rsidRDefault="006707E9" w:rsidP="00D55433">
                  <w:pPr>
                    <w:pStyle w:val="GvdeMetni"/>
                    <w:jc w:val="both"/>
                  </w:pPr>
                  <w:r w:rsidRPr="00D55433">
                    <w:rPr>
                      <w:noProof/>
                      <w:lang w:eastAsia="tr-TR"/>
                    </w:rPr>
                    <mc:AlternateContent>
                      <mc:Choice Requires="wps">
                        <w:drawing>
                          <wp:anchor distT="0" distB="0" distL="114300" distR="114300" simplePos="0" relativeHeight="251670528" behindDoc="0" locked="0" layoutInCell="1" allowOverlap="1" wp14:anchorId="1818746B" wp14:editId="7D36E98F">
                            <wp:simplePos x="0" y="0"/>
                            <wp:positionH relativeFrom="column">
                              <wp:posOffset>589280</wp:posOffset>
                            </wp:positionH>
                            <wp:positionV relativeFrom="paragraph">
                              <wp:posOffset>111760</wp:posOffset>
                            </wp:positionV>
                            <wp:extent cx="2438400" cy="314325"/>
                            <wp:effectExtent l="19050" t="0" r="19050" b="28575"/>
                            <wp:wrapNone/>
                            <wp:docPr id="2" name="Altıgen 2"/>
                            <wp:cNvGraphicFramePr/>
                            <a:graphic xmlns:a="http://schemas.openxmlformats.org/drawingml/2006/main">
                              <a:graphicData uri="http://schemas.microsoft.com/office/word/2010/wordprocessingShape">
                                <wps:wsp>
                                  <wps:cNvSpPr/>
                                  <wps:spPr>
                                    <a:xfrm>
                                      <a:off x="0" y="0"/>
                                      <a:ext cx="2438400" cy="314325"/>
                                    </a:xfrm>
                                    <a:prstGeom prst="hexagon">
                                      <a:avLst/>
                                    </a:prstGeom>
                                  </wps:spPr>
                                  <wps:style>
                                    <a:lnRef idx="2">
                                      <a:schemeClr val="dk1"/>
                                    </a:lnRef>
                                    <a:fillRef idx="1">
                                      <a:schemeClr val="lt1"/>
                                    </a:fillRef>
                                    <a:effectRef idx="0">
                                      <a:schemeClr val="dk1"/>
                                    </a:effectRef>
                                    <a:fontRef idx="minor">
                                      <a:schemeClr val="dk1"/>
                                    </a:fontRef>
                                  </wps:style>
                                  <wps:txbx>
                                    <w:txbxContent>
                                      <w:p w:rsidR="00EE090B" w:rsidRPr="004F7C79" w:rsidRDefault="00EE090B" w:rsidP="006707E9">
                                        <w:pPr>
                                          <w:pStyle w:val="AralkYok"/>
                                          <w:jc w:val="center"/>
                                          <w:rPr>
                                            <w:rFonts w:ascii="Cambria" w:hAnsi="Cambria"/>
                                            <w:sz w:val="16"/>
                                            <w:szCs w:val="16"/>
                                          </w:rPr>
                                        </w:pPr>
                                        <w:r>
                                          <w:rPr>
                                            <w:rFonts w:ascii="Cambria" w:hAnsi="Cambria" w:cs="Times New Roman"/>
                                            <w:sz w:val="16"/>
                                            <w:szCs w:val="16"/>
                                          </w:rPr>
                                          <w:t>Başlangıç</w:t>
                                        </w:r>
                                      </w:p>
                                      <w:p w:rsidR="00EE090B" w:rsidRPr="00ED28B0" w:rsidRDefault="00EE090B" w:rsidP="006707E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8746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2" o:spid="_x0000_s1026" type="#_x0000_t9" style="position:absolute;left:0;text-align:left;margin-left:46.4pt;margin-top:8.8pt;width:192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oLagIAABcFAAAOAAAAZHJzL2Uyb0RvYy54bWysVM1u2zAMvg/YOwi6L47ddOuCOkXQosOA&#10;oA2WDj0rspQYk0RNUmJnb7V32IONkh2n6IIdhl1k0fz495HU9U2rFdkL52swJc1HY0qE4VDVZlPS&#10;r0/3764o8YGZiikwoqQH4enN7O2b68ZORQFbUJVwBJ0YP21sSbch2GmWeb4VmvkRWGFQKcFpFlB0&#10;m6xyrEHvWmXFePw+a8BV1gEX3uPfu05JZ8m/lIKHRym9CESVFHML6XTpXMczm12z6cYxu615nwb7&#10;hyw0qw0GHVzdscDIztV/uNI1d+BBhhEHnYGUNRepBqwmH7+qZrVlVqRakBxvB5r8/3PLH/ZLR+qq&#10;pAUlhmls0VyFXz83wpAistNYP0XQyi5dL3m8xlJb6XT8YhGkTYweBkZFGwjHn8Xk4moyRuI56i7y&#10;yUVxGZ1mJ2vrfPgkQJN4wbpEyzbQccn2Cx869BGFpjGhLoV0CwclYhbKfBESC4lBUyfSCIlb5cie&#10;YfOrb3kfOSGjiayVGozyc0YqHI16bDQTaawGw/E5w1O0AZ0iggmDoa4NuL8byw5/rLqrNZYd2nXb&#10;t2MN1QFb6KCbbW/5fY1ULpgPS+ZwmJF9XNDwiIdU0JQU+hslW3A/zv2PeOwFailpcDlK6r/vmBOU&#10;qM8Gp+9jPpnEbUrC5PJDgYJ7qVm/1JidvgVsQY5PgeXpGvFBHa/SgX7GPZ7HqKhihmPskvLgjsJt&#10;6JYWXwIu5vMEww2yLCzMyvLoPBIc5+SpfWbO9vMUcBIf4LhIbPpqpjpstDQw3wWQdRq4SHHHa089&#10;bl+a2v6liOv9Uk6o03s2+w0AAP//AwBQSwMEFAAGAAgAAAAhABXKNpPeAAAACAEAAA8AAABkcnMv&#10;ZG93bnJldi54bWxMj81OwzAQhO9IvIO1SNyokwoSCHEqxN+lF0hL1aMbL0nUeB3Zbpu+PcsJjjOz&#10;mvm2XEx2EEf0oXekIJ0lIJAaZ3pqFaxXbzf3IELUZPTgCBWcMcCiurwodWHciT7xWMdWcAmFQivo&#10;YhwLKUPTodVh5kYkzr6dtzqy9K00Xp+43A5yniSZtLonXuj0iM8dNvv6YBVg2ttQf2zP/v3uZb35&#10;qpev+9VSqeur6ekRRMQp/h3DLz6jQ8VMO3cgE8Sg4GHO5JH9PAPB+W2esbFTkOUpyKqU/x+ofgAA&#10;AP//AwBQSwECLQAUAAYACAAAACEAtoM4kv4AAADhAQAAEwAAAAAAAAAAAAAAAAAAAAAAW0NvbnRl&#10;bnRfVHlwZXNdLnhtbFBLAQItABQABgAIAAAAIQA4/SH/1gAAAJQBAAALAAAAAAAAAAAAAAAAAC8B&#10;AABfcmVscy8ucmVsc1BLAQItABQABgAIAAAAIQArnaoLagIAABcFAAAOAAAAAAAAAAAAAAAAAC4C&#10;AABkcnMvZTJvRG9jLnhtbFBLAQItABQABgAIAAAAIQAVyjaT3gAAAAgBAAAPAAAAAAAAAAAAAAAA&#10;AMQEAABkcnMvZG93bnJldi54bWxQSwUGAAAAAAQABADzAAAAzwUAAAAA&#10;" adj="696" fillcolor="white [3201]" strokecolor="black [3200]" strokeweight="1pt">
                            <v:textbox>
                              <w:txbxContent>
                                <w:p w:rsidR="00EE090B" w:rsidRPr="004F7C79" w:rsidRDefault="00EE090B" w:rsidP="006707E9">
                                  <w:pPr>
                                    <w:pStyle w:val="AralkYok"/>
                                    <w:jc w:val="center"/>
                                    <w:rPr>
                                      <w:rFonts w:ascii="Cambria" w:hAnsi="Cambria"/>
                                      <w:sz w:val="16"/>
                                      <w:szCs w:val="16"/>
                                    </w:rPr>
                                  </w:pPr>
                                  <w:r>
                                    <w:rPr>
                                      <w:rFonts w:ascii="Cambria" w:hAnsi="Cambria" w:cs="Times New Roman"/>
                                      <w:sz w:val="16"/>
                                      <w:szCs w:val="16"/>
                                    </w:rPr>
                                    <w:t>Başlangıç</w:t>
                                  </w:r>
                                </w:p>
                                <w:p w:rsidR="00EE090B" w:rsidRPr="00ED28B0" w:rsidRDefault="00EE090B" w:rsidP="006707E9">
                                  <w:pPr>
                                    <w:jc w:val="center"/>
                                    <w:rPr>
                                      <w:sz w:val="18"/>
                                      <w:szCs w:val="18"/>
                                    </w:rPr>
                                  </w:pPr>
                                </w:p>
                              </w:txbxContent>
                            </v:textbox>
                          </v:shape>
                        </w:pict>
                      </mc:Fallback>
                    </mc:AlternateContent>
                  </w:r>
                </w:p>
                <w:p w:rsidR="006707E9" w:rsidRPr="00D55433" w:rsidRDefault="006707E9" w:rsidP="00D55433">
                  <w:pPr>
                    <w:pStyle w:val="GvdeMetni"/>
                    <w:jc w:val="both"/>
                  </w:pPr>
                </w:p>
                <w:p w:rsidR="006707E9" w:rsidRPr="00D55433" w:rsidRDefault="00D83AD8" w:rsidP="00D55433">
                  <w:pPr>
                    <w:pStyle w:val="GvdeMetni"/>
                    <w:jc w:val="both"/>
                  </w:pPr>
                  <w:r w:rsidRPr="00D55433">
                    <w:rPr>
                      <w:noProof/>
                      <w:lang w:eastAsia="tr-TR"/>
                    </w:rPr>
                    <mc:AlternateContent>
                      <mc:Choice Requires="wps">
                        <w:drawing>
                          <wp:anchor distT="0" distB="0" distL="114300" distR="114300" simplePos="0" relativeHeight="251671552" behindDoc="0" locked="0" layoutInCell="1" allowOverlap="1" wp14:anchorId="3EAB1819" wp14:editId="44C84861">
                            <wp:simplePos x="0" y="0"/>
                            <wp:positionH relativeFrom="column">
                              <wp:posOffset>1812925</wp:posOffset>
                            </wp:positionH>
                            <wp:positionV relativeFrom="paragraph">
                              <wp:posOffset>120650</wp:posOffset>
                            </wp:positionV>
                            <wp:extent cx="0" cy="183515"/>
                            <wp:effectExtent l="76200" t="0" r="57150" b="64135"/>
                            <wp:wrapNone/>
                            <wp:docPr id="4" name="Düz Ok Bağlayıcısı 4"/>
                            <wp:cNvGraphicFramePr/>
                            <a:graphic xmlns:a="http://schemas.openxmlformats.org/drawingml/2006/main">
                              <a:graphicData uri="http://schemas.microsoft.com/office/word/2010/wordprocessingShape">
                                <wps:wsp>
                                  <wps:cNvCnPr/>
                                  <wps:spPr>
                                    <a:xfrm>
                                      <a:off x="0" y="0"/>
                                      <a:ext cx="0" cy="183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A97C56" id="_x0000_t32" coordsize="21600,21600" o:spt="32" o:oned="t" path="m,l21600,21600e" filled="f">
                            <v:path arrowok="t" fillok="f" o:connecttype="none"/>
                            <o:lock v:ext="edit" shapetype="t"/>
                          </v:shapetype>
                          <v:shape id="Düz Ok Bağlayıcısı 4" o:spid="_x0000_s1026" type="#_x0000_t32" style="position:absolute;margin-left:142.75pt;margin-top:9.5pt;width:0;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5p4wEAAPIDAAAOAAAAZHJzL2Uyb0RvYy54bWysU9uO0zAQfUfiHyy/0yTLLlpVTVeiBV4Q&#10;W3H5AK9jJ9b6prFpEn6Gb+g7b/TDduy0WcRFQoiXSWzPOXPOeLy6GYwmewFBOVvTalFSIix3jbJt&#10;TT99fP3smpIQmW2YdlbUdBSB3qyfPln1fikuXOd0I4AgiQ3L3te0i9EviyLwThgWFs4Li4fSgWER&#10;l9AWDbAe2Y0uLsryRdE7aDw4LkLA3e10SNeZX0rB462UQUSia4raYo6Q412KxXrFli0w3yl+ksH+&#10;QYVhymLRmWrLIiOfQf1CZRQHF5yMC+5M4aRUXGQP6KYqf3LzoWNeZC/YnODnNoX/R8vf7XdAVFPT&#10;S0osM3hF2+/fvpDbe/KSHb9qNh4P/HgIxwO5TM3qfVgiZmN3cFoFv4PkfJBg0hc9kSE3eJwbLIZI&#10;+LTJcbe6fn5VXSW64hHnIcQ3whmSfmoaIjDVdnHjrMVbdFDl/rL92xAn4BmQimqbYmRKv7INiaNH&#10;HxEUs60WpzoppUjyJ8H5L45aTPD3QmIXUOJUJs+f2Ggge4aT09xXMwtmJohUWs+gMmv7I+iUm2Ai&#10;z+TfAufsXNHZOAONsg5+VzUOZ6lyyj+7nrwm23euGfP15XbgYOV7OD2CNLk/rjP88amuHwAAAP//&#10;AwBQSwMEFAAGAAgAAAAhAKilYR7cAAAACQEAAA8AAABkcnMvZG93bnJldi54bWxMj8FOwzAQRO9I&#10;/IO1SNyoQ0VpksapEIJjhWgqxNGNN3HUeB3FThv+nkUc4LgzT7MzxXZ2vTjjGDpPCu4XCQik2puO&#10;WgWH6vUuBRGiJqN7T6jgCwNsy+urQufGX+gdz/vYCg6hkGsFNsYhlzLUFp0OCz8gsdf40enI59hK&#10;M+oLh7teLpPkUTrdEX+wesBni/VpPzkFTdUe6s+XVE5987auPmxmd9VOqdub+WkDIuIc/2D4qc/V&#10;oeRORz+RCaJXsExXK0bZyHgTA7/CUcHDOgNZFvL/gvIbAAD//wMAUEsBAi0AFAAGAAgAAAAhALaD&#10;OJL+AAAA4QEAABMAAAAAAAAAAAAAAAAAAAAAAFtDb250ZW50X1R5cGVzXS54bWxQSwECLQAUAAYA&#10;CAAAACEAOP0h/9YAAACUAQAACwAAAAAAAAAAAAAAAAAvAQAAX3JlbHMvLnJlbHNQSwECLQAUAAYA&#10;CAAAACEASNMOaeMBAADyAwAADgAAAAAAAAAAAAAAAAAuAgAAZHJzL2Uyb0RvYy54bWxQSwECLQAU&#10;AAYACAAAACEAqKVhHtwAAAAJAQAADwAAAAAAAAAAAAAAAAA9BAAAZHJzL2Rvd25yZXYueG1sUEsF&#10;BgAAAAAEAAQA8wAAAEYFAAAAAA==&#10;" strokecolor="black [3200]" strokeweight=".5pt">
                            <v:stroke endarrow="block" joinstyle="miter"/>
                          </v:shape>
                        </w:pict>
                      </mc:Fallback>
                    </mc:AlternateContent>
                  </w:r>
                </w:p>
                <w:p w:rsidR="006707E9" w:rsidRPr="00D55433" w:rsidRDefault="00D83AD8" w:rsidP="00D55433">
                  <w:pPr>
                    <w:pStyle w:val="GvdeMetni"/>
                    <w:jc w:val="both"/>
                  </w:pPr>
                  <w:r w:rsidRPr="00D55433">
                    <w:rPr>
                      <w:noProof/>
                      <w:lang w:eastAsia="tr-TR"/>
                    </w:rPr>
                    <mc:AlternateContent>
                      <mc:Choice Requires="wps">
                        <w:drawing>
                          <wp:anchor distT="0" distB="0" distL="114300" distR="114300" simplePos="0" relativeHeight="251659264" behindDoc="0" locked="0" layoutInCell="1" allowOverlap="1" wp14:anchorId="528D8E26" wp14:editId="1B932AA3">
                            <wp:simplePos x="0" y="0"/>
                            <wp:positionH relativeFrom="column">
                              <wp:posOffset>615950</wp:posOffset>
                            </wp:positionH>
                            <wp:positionV relativeFrom="paragraph">
                              <wp:posOffset>184785</wp:posOffset>
                            </wp:positionV>
                            <wp:extent cx="2390899" cy="688769"/>
                            <wp:effectExtent l="0" t="0" r="28575" b="16510"/>
                            <wp:wrapNone/>
                            <wp:docPr id="16" name="Akış Çizelgesi: İşlem 16"/>
                            <wp:cNvGraphicFramePr/>
                            <a:graphic xmlns:a="http://schemas.openxmlformats.org/drawingml/2006/main">
                              <a:graphicData uri="http://schemas.microsoft.com/office/word/2010/wordprocessingShape">
                                <wps:wsp>
                                  <wps:cNvSpPr/>
                                  <wps:spPr>
                                    <a:xfrm>
                                      <a:off x="0" y="0"/>
                                      <a:ext cx="2390899" cy="688769"/>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Doküman Talep Formunun Hazırlanması</w:t>
                                        </w:r>
                                        <w:r>
                                          <w:rPr>
                                            <w:rFonts w:ascii="Times New Roman" w:hAnsi="Times New Roman" w:cs="Times New Roman"/>
                                          </w:rPr>
                                          <w:t xml:space="preserve"> </w:t>
                                        </w:r>
                                        <w:r w:rsidRPr="00613892">
                                          <w:rPr>
                                            <w:rFonts w:ascii="Times New Roman" w:hAnsi="Times New Roman" w:cs="Times New Roman"/>
                                          </w:rPr>
                                          <w:t xml:space="preserve">(DTF)-  </w:t>
                                        </w:r>
                                        <w:r>
                                          <w:rPr>
                                            <w:rFonts w:ascii="Times New Roman" w:hAnsi="Times New Roman" w:cs="Times New Roman"/>
                                          </w:rPr>
                                          <w:t>Birim Kalite Ekibine</w:t>
                                        </w:r>
                                        <w:r w:rsidRPr="00FA0E11">
                                          <w:rPr>
                                            <w:rFonts w:ascii="Times New Roman" w:hAnsi="Times New Roman" w:cs="Times New Roman"/>
                                          </w:rPr>
                                          <w:t xml:space="preserv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D8E26" id="_x0000_t109" coordsize="21600,21600" o:spt="109" path="m,l,21600r21600,l21600,xe">
                            <v:stroke joinstyle="miter"/>
                            <v:path gradientshapeok="t" o:connecttype="rect"/>
                          </v:shapetype>
                          <v:shape id="Akış Çizelgesi: İşlem 16" o:spid="_x0000_s1027" type="#_x0000_t109" style="position:absolute;left:0;text-align:left;margin-left:48.5pt;margin-top:14.55pt;width:188.2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GwhwIAADsFAAAOAAAAZHJzL2Uyb0RvYy54bWysVF1OGzEQfq/UO1h+L5ukNCQrNigKoqqE&#10;ICpUPDteO2vhv9pOsuECPQZXoGco3Ktj7w+Ioj5UffF6duab3298fFIribbMeWF0gYcHA4yYpqYU&#10;el3gb9dnHyYY+UB0SaTRrMB75vHJ7P27453N2chURpbMIXCifb6zBa5CsHmWeVoxRfyBsUyDkhun&#10;SADRrbPSkR14VzIbDQbjbGdcaZ2hzHv4e9oo8Sz555zRcMm5ZwHJAkNuIZ0unat4ZrNjkq8dsZWg&#10;bRrkH7JQRGgI2rs6JYGgjRN/uFKCOuMNDwfUqMxwLihLNUA1w8Graq4qYlmqBZrjbd8m///c0ovt&#10;0iFRwuzGGGmiYEbz28efT/fo1w9xx+SaeZGjx4ene8kUAiPo2M76HIBXdulaycM1ll9zp+IXCkN1&#10;6vK+7zKrA6Lwc/RxOphMpxhR0I0nk6PxNDrNntHW+fCZGYXipcBcmt2iIi4smzmnRpPtuQ8NrDMH&#10;HzGzJpd0C3vJYjpSf2UcqozREzrxiy2kQ1sCzChvh20KyTJCuJCyBw3fAsnQgVrbCGOJcz1w8Bbw&#10;OVpvnSIaHXqgEtq4v4N5Y99V3dQayw71qm5G2g1rZco9jNmZhv/e0jMBrT0nPiyJA8LDasASh0s4&#10;YrcLbNobRpVxd2/9j/bAQ9BitIMFKrD/viGOYSS/aGDodHh4GDcuCYefjkYguJea1UuN3qiFgUkM&#10;4bmwNF2jfZDdlTujbmDX5zEqqIimELvANLhOWIRmseG1oGw+T2awZZaEc31laXQe+xzpcl3fEGdb&#10;fgVg5oXplo3kr6jV2EakNvNNMFwk3sVON31tJwAbmljcvibxCXgpJ6vnN2/2GwAA//8DAFBLAwQU&#10;AAYACAAAACEAHu2RfN4AAAAJAQAADwAAAGRycy9kb3ducmV2LnhtbEyPzU7DMBCE70i8g7VIXBB1&#10;+kPThjgVIHGnAaEenXhxAvE6it0kvD3LCY6jGc18kx9m14kRh9B6UrBcJCCQam9asgreXp9vdyBC&#10;1GR05wkVfGOAQ3F5kevM+ImOOJbRCi6hkGkFTYx9JmWoG3Q6LHyPxN6HH5yOLAcrzaAnLnedXCXJ&#10;VjrdEi80usenBuuv8uwUWJt+Pg5VO43HzfvL6ea0k2NZK3V9NT/cg4g4x78w/OIzOhTMVPkzmSA6&#10;BfuUr0QFq/0SBPubdH0HouLgOt2CLHL5/0HxAwAA//8DAFBLAQItABQABgAIAAAAIQC2gziS/gAA&#10;AOEBAAATAAAAAAAAAAAAAAAAAAAAAABbQ29udGVudF9UeXBlc10ueG1sUEsBAi0AFAAGAAgAAAAh&#10;ADj9If/WAAAAlAEAAAsAAAAAAAAAAAAAAAAALwEAAF9yZWxzLy5yZWxzUEsBAi0AFAAGAAgAAAAh&#10;AMeAkbCHAgAAOwUAAA4AAAAAAAAAAAAAAAAALgIAAGRycy9lMm9Eb2MueG1sUEsBAi0AFAAGAAgA&#10;AAAhAB7tkXzeAAAACQEAAA8AAAAAAAAAAAAAAAAA4QQAAGRycy9kb3ducmV2LnhtbFBLBQYAAAAA&#10;BAAEAPMAAADsBQAAAAA=&#10;" fillcolor="white [3201]" strokecolor="black [3200]" strokeweight="1pt">
                            <v:textbo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Doküman Talep Formunun Hazırlanması</w:t>
                                  </w:r>
                                  <w:r>
                                    <w:rPr>
                                      <w:rFonts w:ascii="Times New Roman" w:hAnsi="Times New Roman" w:cs="Times New Roman"/>
                                    </w:rPr>
                                    <w:t xml:space="preserve"> </w:t>
                                  </w:r>
                                  <w:r w:rsidRPr="00613892">
                                    <w:rPr>
                                      <w:rFonts w:ascii="Times New Roman" w:hAnsi="Times New Roman" w:cs="Times New Roman"/>
                                    </w:rPr>
                                    <w:t xml:space="preserve">(DTF)-  </w:t>
                                  </w:r>
                                  <w:r>
                                    <w:rPr>
                                      <w:rFonts w:ascii="Times New Roman" w:hAnsi="Times New Roman" w:cs="Times New Roman"/>
                                    </w:rPr>
                                    <w:t>Birim Kalite Ekibine</w:t>
                                  </w:r>
                                  <w:r w:rsidRPr="00FA0E11">
                                    <w:rPr>
                                      <w:rFonts w:ascii="Times New Roman" w:hAnsi="Times New Roman" w:cs="Times New Roman"/>
                                    </w:rPr>
                                    <w:t xml:space="preserve"> Gönderilmesi</w:t>
                                  </w:r>
                                </w:p>
                              </w:txbxContent>
                            </v:textbox>
                          </v:shape>
                        </w:pict>
                      </mc:Fallback>
                    </mc:AlternateContent>
                  </w:r>
                </w:p>
                <w:p w:rsidR="006707E9" w:rsidRPr="00D55433" w:rsidRDefault="006707E9" w:rsidP="00D55433">
                  <w:pPr>
                    <w:pStyle w:val="GvdeMetni"/>
                    <w:jc w:val="both"/>
                  </w:pPr>
                </w:p>
                <w:p w:rsidR="006707E9" w:rsidRPr="00D55433" w:rsidRDefault="006707E9" w:rsidP="00D55433">
                  <w:pPr>
                    <w:pStyle w:val="GvdeMetni"/>
                    <w:jc w:val="both"/>
                  </w:pPr>
                </w:p>
                <w:p w:rsidR="006707E9" w:rsidRPr="00D55433" w:rsidRDefault="006707E9" w:rsidP="00D55433">
                  <w:pPr>
                    <w:pStyle w:val="GvdeMetni"/>
                    <w:jc w:val="both"/>
                  </w:pP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60288" behindDoc="0" locked="0" layoutInCell="1" allowOverlap="1" wp14:anchorId="77D77917" wp14:editId="204D6B4E">
                            <wp:simplePos x="0" y="0"/>
                            <wp:positionH relativeFrom="column">
                              <wp:posOffset>1812925</wp:posOffset>
                            </wp:positionH>
                            <wp:positionV relativeFrom="paragraph">
                              <wp:posOffset>30480</wp:posOffset>
                            </wp:positionV>
                            <wp:extent cx="0" cy="183515"/>
                            <wp:effectExtent l="76200" t="0" r="57150" b="64135"/>
                            <wp:wrapNone/>
                            <wp:docPr id="20" name="Düz Ok Bağlayıcısı 20"/>
                            <wp:cNvGraphicFramePr/>
                            <a:graphic xmlns:a="http://schemas.openxmlformats.org/drawingml/2006/main">
                              <a:graphicData uri="http://schemas.microsoft.com/office/word/2010/wordprocessingShape">
                                <wps:wsp>
                                  <wps:cNvCnPr/>
                                  <wps:spPr>
                                    <a:xfrm>
                                      <a:off x="0" y="0"/>
                                      <a:ext cx="0" cy="183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10CB7" id="Düz Ok Bağlayıcısı 20" o:spid="_x0000_s1026" type="#_x0000_t32" style="position:absolute;margin-left:142.75pt;margin-top:2.4pt;width:0;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6S4wEAAPQDAAAOAAAAZHJzL2Uyb0RvYy54bWysU9uO0zAQfUfiHyy/0zRFi1ZR05VogRfE&#10;VrB8gNexE2t909g0CT/DN/SdN/phjJ02i7hICPEyie05Z+Ycj9c3g9HkICAoZ2taLpaUCMtdo2xb&#10;0493r59dUxIisw3TzoqajiLQm83TJ+veV2LlOqcbAQRJbKh6X9MuRl8VReCdMCwsnBcWD6UDwyIu&#10;oS0aYD2yG12slssXRe+g8eC4CAF3d9Mh3WR+KQWPt1IGEYmuKfYWc4Qc71MsNmtWtcB8p/i5DfYP&#10;XRimLBadqXYsMvIJ1C9URnFwwcm44M4UTkrFRdaAasrlT2o+dMyLrAXNCX62Kfw/Wv7usAeimpqu&#10;0B7LDN7R7tvXz+T2gbxkpy+ajacjPx3D6UgwA+3qfagQtbV7OK+C30PSPkgw6YuqyJAtHmeLxRAJ&#10;nzY57pbXz6/Kq0RXPOI8hPhGOEPST01DBKbaLm6dtXiPDsrsMDu8DXECXgCpqLYpRqb0K9uQOHoU&#10;EkEx22pxrpNSitT+1HD+i6MWE/y9kOgDtjiVyRMothrIgeHsNA/lzIKZCSKV1jNomXv7I+icm2Ai&#10;T+XfAufsXNHZOAONsg5+VzUOl1bllH9RPWlNsu9dM+bry3bgaOV7OD+DNLs/rjP88bFuvgMAAP//&#10;AwBQSwMEFAAGAAgAAAAhAHsgPo7cAAAACAEAAA8AAABkcnMvZG93bnJldi54bWxMj8FOwzAQRO9I&#10;/IO1SNyoQ0tpmsapEIJjhdpUiKMbb+KIeB3FThv+nkUc4Dia0cybfDu5TpxxCK0nBfezBARS5U1L&#10;jYJj+XqXgghRk9GdJ1TwhQG2xfVVrjPjL7TH8yE2gksoZFqBjbHPpAyVRafDzPdI7NV+cDqyHBpp&#10;Bn3hctfJeZI8Sqdb4gWre3y2WH0eRqegLptj9fGSyrGr31blu13bXblT6vZmetqAiDjFvzD84DM6&#10;FMx08iOZIDoF83S55KiCB37A/q8+KVgsViCLXP4/UHwDAAD//wMAUEsBAi0AFAAGAAgAAAAhALaD&#10;OJL+AAAA4QEAABMAAAAAAAAAAAAAAAAAAAAAAFtDb250ZW50X1R5cGVzXS54bWxQSwECLQAUAAYA&#10;CAAAACEAOP0h/9YAAACUAQAACwAAAAAAAAAAAAAAAAAvAQAAX3JlbHMvLnJlbHNQSwECLQAUAAYA&#10;CAAAACEAbk++kuMBAAD0AwAADgAAAAAAAAAAAAAAAAAuAgAAZHJzL2Uyb0RvYy54bWxQSwECLQAU&#10;AAYACAAAACEAeyA+jtwAAAAIAQAADwAAAAAAAAAAAAAAAAA9BAAAZHJzL2Rvd25yZXYueG1sUEsF&#10;BgAAAAAEAAQA8wAAAEYFAAAAAA==&#10;" strokecolor="black [3200]" strokeweight=".5pt">
                            <v:stroke endarrow="block" joinstyle="miter"/>
                          </v:shape>
                        </w:pict>
                      </mc:Fallback>
                    </mc:AlternateContent>
                  </w: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65408" behindDoc="0" locked="0" layoutInCell="1" allowOverlap="1" wp14:anchorId="551A643B" wp14:editId="7083FD8D">
                            <wp:simplePos x="0" y="0"/>
                            <wp:positionH relativeFrom="column">
                              <wp:posOffset>626110</wp:posOffset>
                            </wp:positionH>
                            <wp:positionV relativeFrom="paragraph">
                              <wp:posOffset>96520</wp:posOffset>
                            </wp:positionV>
                            <wp:extent cx="2428875" cy="466725"/>
                            <wp:effectExtent l="0" t="0" r="28575" b="28575"/>
                            <wp:wrapNone/>
                            <wp:docPr id="40" name="Akış Çizelgesi: İşlem 40"/>
                            <wp:cNvGraphicFramePr/>
                            <a:graphic xmlns:a="http://schemas.openxmlformats.org/drawingml/2006/main">
                              <a:graphicData uri="http://schemas.microsoft.com/office/word/2010/wordprocessingShape">
                                <wps:wsp>
                                  <wps:cNvSpPr/>
                                  <wps:spPr>
                                    <a:xfrm>
                                      <a:off x="0" y="0"/>
                                      <a:ext cx="2428875" cy="4667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E090B" w:rsidRPr="00FA0E11" w:rsidRDefault="00EE090B" w:rsidP="006707E9">
                                        <w:pPr>
                                          <w:pStyle w:val="AralkYok"/>
                                          <w:jc w:val="center"/>
                                          <w:rPr>
                                            <w:rFonts w:ascii="Times New Roman" w:hAnsi="Times New Roman" w:cs="Times New Roman"/>
                                          </w:rPr>
                                        </w:pPr>
                                        <w:r>
                                          <w:rPr>
                                            <w:rFonts w:ascii="Times New Roman" w:hAnsi="Times New Roman" w:cs="Times New Roman"/>
                                          </w:rPr>
                                          <w:t>Kalite Komisyonundan</w:t>
                                        </w:r>
                                        <w:r w:rsidRPr="00FA0E11">
                                          <w:rPr>
                                            <w:rFonts w:ascii="Times New Roman" w:hAnsi="Times New Roman" w:cs="Times New Roman"/>
                                          </w:rPr>
                                          <w:t xml:space="preserve"> Görüş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643B" id="Akış Çizelgesi: İşlem 40" o:spid="_x0000_s1028" type="#_x0000_t109" style="position:absolute;left:0;text-align:left;margin-left:49.3pt;margin-top:7.6pt;width:191.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wriAIAADsFAAAOAAAAZHJzL2Uyb0RvYy54bWysVEtu2zAQ3RfoHQjuG9mC86kQOTAcpCgQ&#10;JEadImuaIi0i/JWkbTkX6DFyhfYMTe7VIfVJkAZdFN1QHM28+b7h6VmjJNoy54XRJR4fjDBimppK&#10;6HWJv95cfDjByAeiKyKNZiXeM4/Ppu/fne5swXJTG1kxh8CJ9sXOlrgOwRZZ5mnNFPEHxjINSm6c&#10;IgFEt84qR3bgXcksH42Osp1xlXWGMu/h73mrxNPkn3NGwzXnngUkSwy5hXS6dK7imU1PSbF2xNaC&#10;dmmQf8hCEaEh6ODqnASCNk784UoJ6ow3PBxQozLDuaAs1QDVjEevqlnWxLJUCzTH26FN/v+5pVfb&#10;hUOiKvEE2qOJghnN7h5/Pj2gX9/FPZNr5kWBHn88PUimEBhBx3bWFwBc2oXrJA/XWH7DnYpfKAw1&#10;qcv7ocusCYjCz3ySn5wcH2JEQTc5OjrOD6PT7BltnQ+fmFEoXkrMpdnNa+LCop1zajTZXvrQwnpz&#10;8BEza3NJt7CXLKYj9RfGocoYPaETv9hcOrQlwIzqbtylkCwjhAspB9D4LZAMPaizjTCWODcAR28B&#10;n6MN1imi0WEAKqGN+zuYt/Z91W2tsezQrJo00rwf1spUexizMy3/vaUXAlp7SXxYEAeEh9nDEodr&#10;OGK3S2y6G0a1cfdv/Y/2wEPQYrSDBSqx/7YhjmEkP2tg6MfxJFIqJGFyeJyD4F5qVi81eqPmBiYx&#10;hufC0nSN9kH2V+6MuoVdn8WooCKaQuwS0+B6YR7axYbXgrLZLJnBllkSLvXS0ug89jnS5aa5Jc52&#10;/ArAzCvTLxspXlGrtY1IbWabYLhIvIudbvvaTQA2NLG4e03iE/BSTlbPb970NwAAAP//AwBQSwME&#10;FAAGAAgAAAAhALk56rrdAAAACAEAAA8AAABkcnMvZG93bnJldi54bWxMj8FOwzAQRO9I/IO1SFwQ&#10;dVKV1oQ4FSBxpwGhHp14cQLxOrLdJPw95kSPszOaeVvuFzuwCX3oHUnIVxkwpNbpnoyE97eXWwEs&#10;REVaDY5Qwg8G2FeXF6UqtJvpgFMdDUslFAoloYtxLDgPbYdWhZUbkZL36bxVMUlvuPZqTuV24Oss&#10;23KrekoLnRrxucP2uz5ZCcbsvp5808/TYfPxerw5Cj7VrZTXV8vjA7CIS/wPwx9+QocqMTXuRDqw&#10;QcK92KZkut+tgSV/I/IcWCNBiB3wquTnD1S/AAAA//8DAFBLAQItABQABgAIAAAAIQC2gziS/gAA&#10;AOEBAAATAAAAAAAAAAAAAAAAAAAAAABbQ29udGVudF9UeXBlc10ueG1sUEsBAi0AFAAGAAgAAAAh&#10;ADj9If/WAAAAlAEAAAsAAAAAAAAAAAAAAAAALwEAAF9yZWxzLy5yZWxzUEsBAi0AFAAGAAgAAAAh&#10;AMt3XCuIAgAAOwUAAA4AAAAAAAAAAAAAAAAALgIAAGRycy9lMm9Eb2MueG1sUEsBAi0AFAAGAAgA&#10;AAAhALk56rrdAAAACAEAAA8AAAAAAAAAAAAAAAAA4gQAAGRycy9kb3ducmV2LnhtbFBLBQYAAAAA&#10;BAAEAPMAAADsBQAAAAA=&#10;" fillcolor="white [3201]" strokecolor="black [3200]" strokeweight="1pt">
                            <v:textbox>
                              <w:txbxContent>
                                <w:p w:rsidR="00EE090B" w:rsidRPr="00FA0E11" w:rsidRDefault="00EE090B" w:rsidP="006707E9">
                                  <w:pPr>
                                    <w:pStyle w:val="AralkYok"/>
                                    <w:jc w:val="center"/>
                                    <w:rPr>
                                      <w:rFonts w:ascii="Times New Roman" w:hAnsi="Times New Roman" w:cs="Times New Roman"/>
                                    </w:rPr>
                                  </w:pPr>
                                  <w:r>
                                    <w:rPr>
                                      <w:rFonts w:ascii="Times New Roman" w:hAnsi="Times New Roman" w:cs="Times New Roman"/>
                                    </w:rPr>
                                    <w:t>Kalite Komisyonundan</w:t>
                                  </w:r>
                                  <w:r w:rsidRPr="00FA0E11">
                                    <w:rPr>
                                      <w:rFonts w:ascii="Times New Roman" w:hAnsi="Times New Roman" w:cs="Times New Roman"/>
                                    </w:rPr>
                                    <w:t xml:space="preserve"> Görüş Alınması</w:t>
                                  </w:r>
                                </w:p>
                              </w:txbxContent>
                            </v:textbox>
                          </v:shape>
                        </w:pict>
                      </mc:Fallback>
                    </mc:AlternateContent>
                  </w:r>
                </w:p>
                <w:p w:rsidR="006707E9" w:rsidRPr="00D55433" w:rsidRDefault="006707E9" w:rsidP="00D55433">
                  <w:pPr>
                    <w:pStyle w:val="GvdeMetni"/>
                    <w:jc w:val="both"/>
                  </w:pPr>
                </w:p>
                <w:p w:rsidR="006707E9" w:rsidRPr="00D55433" w:rsidRDefault="006707E9" w:rsidP="00D55433">
                  <w:pPr>
                    <w:pStyle w:val="GvdeMetni"/>
                    <w:jc w:val="both"/>
                  </w:pP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63360" behindDoc="0" locked="0" layoutInCell="1" allowOverlap="1" wp14:anchorId="12A30D6D" wp14:editId="1446C42D">
                            <wp:simplePos x="0" y="0"/>
                            <wp:positionH relativeFrom="column">
                              <wp:posOffset>1817370</wp:posOffset>
                            </wp:positionH>
                            <wp:positionV relativeFrom="paragraph">
                              <wp:posOffset>82550</wp:posOffset>
                            </wp:positionV>
                            <wp:extent cx="0" cy="207645"/>
                            <wp:effectExtent l="76200" t="0" r="57150" b="59055"/>
                            <wp:wrapNone/>
                            <wp:docPr id="31" name="Düz Ok Bağlayıcısı 31"/>
                            <wp:cNvGraphicFramePr/>
                            <a:graphic xmlns:a="http://schemas.openxmlformats.org/drawingml/2006/main">
                              <a:graphicData uri="http://schemas.microsoft.com/office/word/2010/wordprocessingShape">
                                <wps:wsp>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78F984" id="Düz Ok Bağlayıcısı 31" o:spid="_x0000_s1026" type="#_x0000_t32" style="position:absolute;margin-left:143.1pt;margin-top:6.5pt;width:0;height:16.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5m5QEAAPQDAAAOAAAAZHJzL2Uyb0RvYy54bWysU8uu0zAQ3SPxD5b3NGmBC4qaXokW2CBu&#10;xeMDfB27sa5fGpsm4Wf4hu7Z0Q9j7KS5iIeEEJtJbM+ZOed4vL7ujSZHAUE5W9PloqREWO4aZQ81&#10;/fjh1aPnlITIbMO0s6Kmgwj0evPwwbrzlVi51ulGAMEiNlSdr2kbo6+KIvBWGBYWzguLh9KBYRGX&#10;cCgaYB1WN7pYleVV0TloPDguQsDd3XhIN7m+lILHGymDiETXFLnFHCHH2xSLzZpVB2C+VXyiwf6B&#10;hWHKYtO51I5FRj6B+qWUURxccDIuuDOFk1JxkTWgmmX5k5r3LfMia0Fzgp9tCv+vLH973ANRTU0f&#10;LymxzOAd7b59/Uxu7sgLdv6i2XA+8fMpnE8EM9CuzocKUVu7h2kV/B6S9l6CSV9URfps8TBbLPpI&#10;+LjJcXdVPrt68jSVK+5xHkJ8LZwh6aemIQJThzZunbV4jw6W2WF2fBPiCLwAUlNtU4xM6Ze2IXHw&#10;KCSCYvagxdQnpRSJ/kg4/8VBixH+Tkj0ASmObfIEiq0GcmQ4O81dFo9stcXMBJFK6xlUZm5/BE25&#10;CSbyVP4tcM7OHZ2NM9Ao6+B3XWN/oSrH/IvqUWuSfeuaIV9ftgNHK9/D9AzS7P64zvD7x7r5DgAA&#10;//8DAFBLAwQUAAYACAAAACEAqdb9f9wAAAAJAQAADwAAAGRycy9kb3ducmV2LnhtbEyPwU7DMBBE&#10;70j8g7VI3KhDgDYNcSqE4Fghmgr16MabOCJeR7HThr9nEQc47szT7EyxmV0vTjiGzpOC20UCAqn2&#10;pqNWwb56vclAhKjJ6N4TKvjCAJvy8qLQufFnesfTLraCQyjkWoGNccilDLVFp8PCD0jsNX50OvI5&#10;ttKM+szhrpdpkiyl0x3xB6sHfLZYf+4mp6Cp2n19eMnk1Ddvq+rDru222ip1fTU/PYKIOMc/GH7q&#10;c3UoudPRT2SC6BWk2TJllI073sTAr3BUcP+wAlkW8v+C8hsAAP//AwBQSwECLQAUAAYACAAAACEA&#10;toM4kv4AAADhAQAAEwAAAAAAAAAAAAAAAAAAAAAAW0NvbnRlbnRfVHlwZXNdLnhtbFBLAQItABQA&#10;BgAIAAAAIQA4/SH/1gAAAJQBAAALAAAAAAAAAAAAAAAAAC8BAABfcmVscy8ucmVsc1BLAQItABQA&#10;BgAIAAAAIQCOg25m5QEAAPQDAAAOAAAAAAAAAAAAAAAAAC4CAABkcnMvZTJvRG9jLnhtbFBLAQIt&#10;ABQABgAIAAAAIQCp1v1/3AAAAAkBAAAPAAAAAAAAAAAAAAAAAD8EAABkcnMvZG93bnJldi54bWxQ&#10;SwUGAAAAAAQABADzAAAASAUAAAAA&#10;" strokecolor="black [3200]" strokeweight=".5pt">
                            <v:stroke endarrow="block" joinstyle="miter"/>
                          </v:shape>
                        </w:pict>
                      </mc:Fallback>
                    </mc:AlternateContent>
                  </w: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62336" behindDoc="0" locked="0" layoutInCell="1" allowOverlap="1" wp14:anchorId="79E0A0F3" wp14:editId="398B89BB">
                            <wp:simplePos x="0" y="0"/>
                            <wp:positionH relativeFrom="column">
                              <wp:posOffset>725170</wp:posOffset>
                            </wp:positionH>
                            <wp:positionV relativeFrom="paragraph">
                              <wp:posOffset>162560</wp:posOffset>
                            </wp:positionV>
                            <wp:extent cx="2200275" cy="581025"/>
                            <wp:effectExtent l="38100" t="19050" r="66675" b="47625"/>
                            <wp:wrapNone/>
                            <wp:docPr id="30" name="Akış Çizelgesi: Karar 30"/>
                            <wp:cNvGraphicFramePr/>
                            <a:graphic xmlns:a="http://schemas.openxmlformats.org/drawingml/2006/main">
                              <a:graphicData uri="http://schemas.microsoft.com/office/word/2010/wordprocessingShape">
                                <wps:wsp>
                                  <wps:cNvSpPr/>
                                  <wps:spPr>
                                    <a:xfrm>
                                      <a:off x="0" y="0"/>
                                      <a:ext cx="2200275" cy="5810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0A0F3" id="_x0000_t110" coordsize="21600,21600" o:spt="110" path="m10800,l,10800,10800,21600,21600,10800xe">
                            <v:stroke joinstyle="miter"/>
                            <v:path gradientshapeok="t" o:connecttype="rect" textboxrect="5400,5400,16200,16200"/>
                          </v:shapetype>
                          <v:shape id="Akış Çizelgesi: Karar 30" o:spid="_x0000_s1029" type="#_x0000_t110" style="position:absolute;left:0;text-align:left;margin-left:57.1pt;margin-top:12.8pt;width:173.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sFhAIAADoFAAAOAAAAZHJzL2Uyb0RvYy54bWysVF1uEzEQfkfiDpbf6WZDA2XVTRWlKkJU&#10;bUWL+ux47axVr23GTjbpBTgGZ+AMwL0Ye39alYoHxIvXszPf/H7j45Ndo8lWgFfWlDQ/mFAiDLeV&#10;MuuSfr45e3VEiQ/MVExbI0q6F56ezF++OG5dIaa2troSQNCJ8UXrSlqH4Ios87wWDfMH1gmDSmmh&#10;YQFFWGcVsBa9NzqbTiZvstZC5cBy4T3+Pe2UdJ78Syl4uJTSi0B0STG3kE5I5yqe2fyYFWtgrla8&#10;T4P9QxYNUwaDjq5OWWBkA+oPV43iYL2V4YDbJrNSKi5SDVhNPnlSzXXNnEi1YHO8G9vk/59bfrG9&#10;AqKqkr7G9hjW4IwWdz+///pGfnxV90KvhVcF+ciAAUET7FfrfIGwa3cFveTxGovfSWjiF8siu9Tj&#10;/dhjsQuE488pTm36dkYJR93sKJ9MZ9Fp9oB24MN7YRsSLyWV2rbLmkE4FVxFmqU+s+25Dx1usEcn&#10;MbUumXQLey1iPtp8EhKLjOETOtFLLDWQLUNiVHd5n0OyjBCptB5B+XMgHQZQbxthIlFuBE6eAz5E&#10;G61TRGvCCGyUsfB3sOzsh6q7WmPZYbfadRMdprWy1R6nDLajv3f8TGFvz5kPVzjYNCnc4XCJR2x3&#10;SW1/o6S2cP/c/2iPNEQtJS3uT0n9lw0DQYn+YJCg7/LDw7hwSTicvZ2iAI81q8cas2mWFieR42vh&#10;eLpG+6CHqwTb3OKqL2JUVDHDMXZJeYBBWIZur/Gx4GKxSGa4ZI6Fc3PteHQe+xzpcrO7ZeB6ggWk&#10;5oUddo0VT6jV2UaksYtNsFIl3sVOd33tJ4ALmmjcPybxBXgsJ6uHJ2/+GwAA//8DAFBLAwQUAAYA&#10;CAAAACEA9VGaqOEAAAAKAQAADwAAAGRycy9kb3ducmV2LnhtbEyPwU7DMBBE70j8g7VIXBC1E0qK&#10;QpwKgXrigFqQgJsbb5OAvXZjtw39etwTHEfzNPu2mo/WsD0OoXckIZsIYEiN0z21Et5eF9d3wEJU&#10;pJVxhBJ+MMC8Pj+rVKndgZa4X8WWpREKpZLQxehLzkPToVVh4jxS6jZusCqmOLRcD+qQxq3huRAF&#10;t6qndKFTHh87bL5XOyvhJprMb4/vzXbzcvUkPhafz8cvL+XlxfhwDyziGP9gOOkndaiT09rtSAdm&#10;Us6meUIl5LcFsARMCzEDtj41swx4XfH/L9S/AAAA//8DAFBLAQItABQABgAIAAAAIQC2gziS/gAA&#10;AOEBAAATAAAAAAAAAAAAAAAAAAAAAABbQ29udGVudF9UeXBlc10ueG1sUEsBAi0AFAAGAAgAAAAh&#10;ADj9If/WAAAAlAEAAAsAAAAAAAAAAAAAAAAALwEAAF9yZWxzLy5yZWxzUEsBAi0AFAAGAAgAAAAh&#10;AJ/iCwWEAgAAOgUAAA4AAAAAAAAAAAAAAAAALgIAAGRycy9lMm9Eb2MueG1sUEsBAi0AFAAGAAgA&#10;AAAhAPVRmqjhAAAACgEAAA8AAAAAAAAAAAAAAAAA3gQAAGRycy9kb3ducmV2LnhtbFBLBQYAAAAA&#10;BAAEAPMAAADsBQAAAAA=&#10;" fillcolor="white [3201]" strokecolor="black [3200]" strokeweight="1pt">
                            <v:textbo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Değerlendirme</w:t>
                                  </w:r>
                                </w:p>
                              </w:txbxContent>
                            </v:textbox>
                          </v:shape>
                        </w:pict>
                      </mc:Fallback>
                    </mc:AlternateContent>
                  </w:r>
                </w:p>
                <w:p w:rsidR="006707E9" w:rsidRPr="00D55433" w:rsidRDefault="006707E9" w:rsidP="00D55433">
                  <w:pPr>
                    <w:pStyle w:val="GvdeMetni"/>
                    <w:jc w:val="both"/>
                  </w:pPr>
                </w:p>
                <w:p w:rsidR="006707E9" w:rsidRPr="00D55433" w:rsidRDefault="006707E9" w:rsidP="00D55433">
                  <w:pPr>
                    <w:pStyle w:val="GvdeMetni"/>
                    <w:jc w:val="both"/>
                  </w:pP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76672" behindDoc="0" locked="0" layoutInCell="1" allowOverlap="1" wp14:anchorId="392FA3B9" wp14:editId="73A8D369">
                            <wp:simplePos x="0" y="0"/>
                            <wp:positionH relativeFrom="column">
                              <wp:posOffset>2743200</wp:posOffset>
                            </wp:positionH>
                            <wp:positionV relativeFrom="paragraph">
                              <wp:posOffset>33655</wp:posOffset>
                            </wp:positionV>
                            <wp:extent cx="0" cy="188595"/>
                            <wp:effectExtent l="76200" t="0" r="57150" b="59055"/>
                            <wp:wrapNone/>
                            <wp:docPr id="22" name="Düz Ok Bağlayıcısı 22"/>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E0A0F5" id="Düz Ok Bağlayıcısı 22" o:spid="_x0000_s1026" type="#_x0000_t32" style="position:absolute;margin-left:3in;margin-top:2.65pt;width:0;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S1+AEAALgDAAAOAAAAZHJzL2Uyb0RvYy54bWysU8uO0zAU3SPxD5b3NG1RRyVqOhItwwYx&#10;lRg+4I7jJBZ+ydc0DT/DN3TPjn4Y104oA+wQWTh+nZN7zj3Z3J6MZkcZUDlb8cVszpm0wtXKthX/&#10;+HD3Ys0ZRrA1aGdlxQeJ/Hb7/Nmm96Vcus7pWgZGJBbL3le8i9GXRYGikwZw5ry0dNi4YCDSMrRF&#10;HaAndqOL5Xx+U/Qu1D44IRFpdz8e8m3mbxop4n3ToIxMV5xqi3kMeXxMY7HdQNkG8J0SUxnwD1UY&#10;UJY+eqXaQwT2Oai/qIwSwaFr4kw4U7imUUJmDaRmMf9DzYcOvMxayBz0V5vw/9GK98dDYKqu+HLJ&#10;mQVDPdp///aF3X9ir+HyVcNwOYvLGS9nRjfIrt5jSaidPYRphf4QkvZTE0x6kyp2yhYPV4vlKTIx&#10;bgraXazXq1erRFf8wvmA8a10hqVJxTEGUG0Xd85a6qMLi+wwHN9hHIE/Aemj1t0prWkfSm1ZX/Gb&#10;lytquAAKVaMh0tR4kom25Qx0S2kVMWRGdFrVCZ3AOOBOB3YECgzlrHb9A9XOmQaMdECC8jOV/hs0&#10;lbMH7EZwPkrXoDQqUsi1MhVfX9FQRlD6ja1ZHDy5HoMC22o5MWubkDJHeBKcnB+9TrNHVw+5BUVa&#10;UTyyl1OUU/6ermn+9Ifb/gAAAP//AwBQSwMEFAAGAAgAAAAhAM6S+B/cAAAACAEAAA8AAABkcnMv&#10;ZG93bnJldi54bWxMj0FLw0AUhO+C/2F5ghdpN22slJiXUgRPFYLVH/CafW6i2bchu22jv94VD3oc&#10;Zpj5ptxMrlcnHkPnBWExz0CxNN50YhFeXx5na1AhkhjqvTDCJwfYVJcXJRXGn+WZT/toVSqRUBBC&#10;G+NQaB2alh2FuR9YkvfmR0cxydFqM9I5lbteL7PsTjvqJC20NPBDy83H/ugQ+IakXtTZ1/tTHYfc&#10;bmu722nE66tpew8q8hT/wvCDn9ChSkwHfxQTVI9wmy/Tl4iwykEl/1cfEPJVBroq9f8D1TcAAAD/&#10;/wMAUEsBAi0AFAAGAAgAAAAhALaDOJL+AAAA4QEAABMAAAAAAAAAAAAAAAAAAAAAAFtDb250ZW50&#10;X1R5cGVzXS54bWxQSwECLQAUAAYACAAAACEAOP0h/9YAAACUAQAACwAAAAAAAAAAAAAAAAAvAQAA&#10;X3JlbHMvLnJlbHNQSwECLQAUAAYACAAAACEABTOktfgBAAC4AwAADgAAAAAAAAAAAAAAAAAuAgAA&#10;ZHJzL2Uyb0RvYy54bWxQSwECLQAUAAYACAAAACEAzpL4H9wAAAAIAQAADwAAAAAAAAAAAAAAAABS&#10;BAAAZHJzL2Rvd25yZXYueG1sUEsFBgAAAAAEAAQA8wAAAFsFAAAAAA==&#10;" strokecolor="windowText" strokeweight=".5pt">
                            <v:stroke endarrow="block" joinstyle="miter"/>
                          </v:shape>
                        </w:pict>
                      </mc:Fallback>
                    </mc:AlternateContent>
                  </w:r>
                  <w:r w:rsidRPr="00D55433">
                    <w:rPr>
                      <w:noProof/>
                      <w:lang w:eastAsia="tr-TR"/>
                    </w:rPr>
                    <mc:AlternateContent>
                      <mc:Choice Requires="wps">
                        <w:drawing>
                          <wp:anchor distT="0" distB="0" distL="114300" distR="114300" simplePos="0" relativeHeight="251661312" behindDoc="0" locked="0" layoutInCell="1" allowOverlap="1" wp14:anchorId="2EC34FDE" wp14:editId="15DBC0B5">
                            <wp:simplePos x="0" y="0"/>
                            <wp:positionH relativeFrom="column">
                              <wp:posOffset>848995</wp:posOffset>
                            </wp:positionH>
                            <wp:positionV relativeFrom="paragraph">
                              <wp:posOffset>34925</wp:posOffset>
                            </wp:positionV>
                            <wp:extent cx="0" cy="188595"/>
                            <wp:effectExtent l="76200" t="0" r="57150" b="59055"/>
                            <wp:wrapNone/>
                            <wp:docPr id="28" name="Düz Ok Bağlayıcısı 28"/>
                            <wp:cNvGraphicFramePr/>
                            <a:graphic xmlns:a="http://schemas.openxmlformats.org/drawingml/2006/main">
                              <a:graphicData uri="http://schemas.microsoft.com/office/word/2010/wordprocessingShape">
                                <wps:wsp>
                                  <wps:cNvCnPr/>
                                  <wps:spPr>
                                    <a:xfrm>
                                      <a:off x="0" y="0"/>
                                      <a:ext cx="0" cy="188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3C07E1" id="Düz Ok Bağlayıcısı 28" o:spid="_x0000_s1026" type="#_x0000_t32" style="position:absolute;margin-left:66.85pt;margin-top:2.75pt;width:0;height:14.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Pa5AEAAPQDAAAOAAAAZHJzL2Uyb0RvYy54bWysU82O0zAQviPxDpbvNGmlRaVquhItcEFs&#10;BcsDeB07sdZ/Gpum4WV4ht650Qdj7KRZxC4SQlyc2J7vm++bGa+vj0aTg4CgnK3ofFZSIix3tbJN&#10;RT/fvn2xpCREZmumnRUV7UWg15vnz9adX4mFa52uBRAksWHV+Yq2MfpVUQTeCsPCzHlh8VI6MCzi&#10;FpqiBtYhu9HFoixfFp2D2oPjIgQ83Q2XdJP5pRQ83kgZRCS6oqgt5hXyepfWYrNmqwaYbxUfZbB/&#10;UGGYsph0otqxyMgXUI+ojOLggpNxxp0pnJSKi+wB3czL39x8apkX2QsWJ/ipTOH/0fIPhz0QVVd0&#10;gZ2yzGCPdj++fyU39+Q1O3/TrD+f+PkUzieCEViuzocVorZ2D+Mu+D0k70cJJn3RFTnmEvdTicUx&#10;Ej4ccjydL5dXr64SXfGA8xDiO+EMST8VDRGYatq4ddZiHx3Mc4XZ4X2IA/ACSEm1TWtkSr+xNYm9&#10;RyMRFLONFmOeFFIk+YPg/Bd7LQb4RyGxDihxSJMnUGw1kAPD2anv5xMLRiaIVFpPoDJr+yNojE0w&#10;kafyb4FTdM7obJyARlkHT2WNx4tUOcRfXA9ek+07V/e5fbkcOFq5D+MzSLP76z7DHx7r5icAAAD/&#10;/wMAUEsDBBQABgAIAAAAIQAAVpYv3AAAAAgBAAAPAAAAZHJzL2Rvd25yZXYueG1sTI/BTsMwEETv&#10;lfgHaytxa502Ci0hToUQHCtEUyGObryJI+x1FDtt+HtcLuX4NKPZt8VusoadcfCdIwGrZQIMqXaq&#10;o1bAsXpbbIH5IElJ4wgF/KCHXXk3K2Su3IU+8HwILYsj5HMpQIfQ55z7WqOVful6pJg1brAyRBxa&#10;rgZ5iePW8HWSPHArO4oXtOzxRWP9fRitgKZqj/XX65aPpnnfVJ/6Ue+rvRD38+n5CVjAKdzKcNWP&#10;6lBGp5MbSXlmIqfpJlYFZBmwa/7HJwFptgZeFvz/A+UvAAAA//8DAFBLAQItABQABgAIAAAAIQC2&#10;gziS/gAAAOEBAAATAAAAAAAAAAAAAAAAAAAAAABbQ29udGVudF9UeXBlc10ueG1sUEsBAi0AFAAG&#10;AAgAAAAhADj9If/WAAAAlAEAAAsAAAAAAAAAAAAAAAAALwEAAF9yZWxzLy5yZWxzUEsBAi0AFAAG&#10;AAgAAAAhAOnH09rkAQAA9AMAAA4AAAAAAAAAAAAAAAAALgIAAGRycy9lMm9Eb2MueG1sUEsBAi0A&#10;FAAGAAgAAAAhAABWli/cAAAACAEAAA8AAAAAAAAAAAAAAAAAPgQAAGRycy9kb3ducmV2LnhtbFBL&#10;BQYAAAAABAAEAPMAAABHBQAAAAA=&#10;" strokecolor="black [3200]" strokeweight=".5pt">
                            <v:stroke endarrow="block" joinstyle="miter"/>
                          </v:shape>
                        </w:pict>
                      </mc:Fallback>
                    </mc:AlternateContent>
                  </w:r>
                </w:p>
                <w:p w:rsidR="006707E9" w:rsidRPr="00D55433" w:rsidRDefault="006707E9" w:rsidP="00D55433">
                  <w:pPr>
                    <w:pStyle w:val="GvdeMetni"/>
                    <w:jc w:val="both"/>
                  </w:pPr>
                  <w:r w:rsidRPr="00D55433">
                    <w:rPr>
                      <w:noProof/>
                      <w:lang w:eastAsia="tr-TR"/>
                    </w:rPr>
                    <mc:AlternateContent>
                      <mc:Choice Requires="wps">
                        <w:drawing>
                          <wp:anchor distT="0" distB="0" distL="114300" distR="114300" simplePos="0" relativeHeight="251667456" behindDoc="0" locked="0" layoutInCell="1" allowOverlap="1" wp14:anchorId="2A7C970D" wp14:editId="08BBA983">
                            <wp:simplePos x="0" y="0"/>
                            <wp:positionH relativeFrom="column">
                              <wp:posOffset>1771844</wp:posOffset>
                            </wp:positionH>
                            <wp:positionV relativeFrom="paragraph">
                              <wp:posOffset>93345</wp:posOffset>
                            </wp:positionV>
                            <wp:extent cx="1622982" cy="28575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1622982"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E090B" w:rsidRPr="00FA0E11" w:rsidRDefault="00EE090B" w:rsidP="006707E9">
                                        <w:pPr>
                                          <w:rPr>
                                            <w:b/>
                                            <w:color w:val="C00000"/>
                                          </w:rPr>
                                        </w:pPr>
                                        <w:r>
                                          <w:rPr>
                                            <w:b/>
                                            <w:color w:val="C00000"/>
                                          </w:rPr>
                                          <w:t xml:space="preserve">           </w:t>
                                        </w:r>
                                        <w:r w:rsidRPr="00613892">
                                          <w:rPr>
                                            <w:b/>
                                          </w:rPr>
                                          <w:t>Uygun Görülmedi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C970D" id="_x0000_t202" coordsize="21600,21600" o:spt="202" path="m,l,21600r21600,l21600,xe">
                            <v:stroke joinstyle="miter"/>
                            <v:path gradientshapeok="t" o:connecttype="rect"/>
                          </v:shapetype>
                          <v:shape id="Metin Kutusu 18" o:spid="_x0000_s1030" type="#_x0000_t202" style="position:absolute;left:0;text-align:left;margin-left:139.5pt;margin-top:7.35pt;width:127.8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sfhAIAAGEFAAAOAAAAZHJzL2Uyb0RvYy54bWysVEtv2zAMvg/YfxB0X50Y6SuoU2QpOgzr&#10;2mLp0LMiS4kwSdQkOXb660fJcdp1u3TYxZbIjxT58XFx2RlNtsIHBbai46MRJcJyqJVdV/T7w/WH&#10;M0pCZLZmGqyo6E4Eejl7/+6idVNRwgZ0LTxBJzZMW1fRTYxuWhSBb4Rh4QicsKiU4A2LePXrovas&#10;Re9GF+VodFK04GvngYsQUHrVK+ks+5dS8HgnZRCR6IpibDF/ff6u0reYXbDp2jO3UXwfBvuHKAxT&#10;Fh89uLpikZHGqz9cGcU9BJDxiIMpQErFRc4BsxmPXmWz3DAnci5ITnAHmsL/c8tvt/eeqBprh5Wy&#10;zGCNvoqoLPnSxCY0BMXIUevCFKFLh+DYfYQO8YM8oDCl3klv0h+TIqhHtncHhkUXCU9GJ2V5flZS&#10;wlFXnh2fHucSFM/Wzof4SYAh6VBRjxXMxLLtTYgYCUIHSHrMwrXSOldR298ECEySIoXeh5hPcadF&#10;wmn7TUhMPEeaBIH79WqhPem7A9sXMxh6JDtDgwSU+OAbbfcmyVrkpnyj/cEovw82HuyNsuAzQXlk&#10;REpgy7DZ6x+5QBi47PEDFT0BiYvYrbpc+slQyhXUO6ywh35OguPXCstww0K8Zx4HAynBYY93+JEa&#10;2orC/kTJBvzT3+QJj/2KWkpaHLSKhp8N84IS/dliJ5+PJ5M0mfkyOT4t8eJfalYvNbYxC8D0xrhW&#10;HM/HhI96OEoP5hF3wjy9iipmOb5d0TgcF7EvMO4ULubzDMJZdCze2KXjyXViOTXZQ/fIvNt3YsQe&#10;voVhJNn0VUP22GRpYd5EkCp3a+K5Z3XPP85xbuL9zkmL4uU9o5434+wXAAAA//8DAFBLAwQUAAYA&#10;CAAAACEAmV2RU94AAAAJAQAADwAAAGRycy9kb3ducmV2LnhtbEyPzU7DMBCE70h9B2uRuFGbkjYk&#10;jVMhEFdQy4/Umxtvk6jxOordJrw9ywluO5rR7DfFZnKduOAQWk8a7uYKBFLlbUu1ho/3l9sHECEa&#10;sqbzhBq+McCmnF0VJrd+pC1edrEWXEIhNxqaGPtcylA16EyY+x6JvaMfnIksh1rawYxc7jq5UGol&#10;nWmJPzSmx6cGq9Pu7DR8vh73X4l6q5/dsh/9pCS5TGp9cz09rkFEnOJfGH7xGR1KZjr4M9kgOg2L&#10;NOMtkY0kBcGB5X2yAnHgI0tBloX8v6D8AQAA//8DAFBLAQItABQABgAIAAAAIQC2gziS/gAAAOEB&#10;AAATAAAAAAAAAAAAAAAAAAAAAABbQ29udGVudF9UeXBlc10ueG1sUEsBAi0AFAAGAAgAAAAhADj9&#10;If/WAAAAlAEAAAsAAAAAAAAAAAAAAAAALwEAAF9yZWxzLy5yZWxzUEsBAi0AFAAGAAgAAAAhAOIs&#10;Cx+EAgAAYQUAAA4AAAAAAAAAAAAAAAAALgIAAGRycy9lMm9Eb2MueG1sUEsBAi0AFAAGAAgAAAAh&#10;AJldkVPeAAAACQEAAA8AAAAAAAAAAAAAAAAA3gQAAGRycy9kb3ducmV2LnhtbFBLBQYAAAAABAAE&#10;APMAAADpBQAAAAA=&#10;" filled="f" stroked="f">
                            <v:textbox>
                              <w:txbxContent>
                                <w:p w:rsidR="00EE090B" w:rsidRPr="00FA0E11" w:rsidRDefault="00EE090B" w:rsidP="006707E9">
                                  <w:pPr>
                                    <w:rPr>
                                      <w:b/>
                                      <w:color w:val="C00000"/>
                                    </w:rPr>
                                  </w:pPr>
                                  <w:r>
                                    <w:rPr>
                                      <w:b/>
                                      <w:color w:val="C00000"/>
                                    </w:rPr>
                                    <w:t xml:space="preserve">           </w:t>
                                  </w:r>
                                  <w:r w:rsidRPr="00613892">
                                    <w:rPr>
                                      <w:b/>
                                    </w:rPr>
                                    <w:t>Uygun Görülmedi</w:t>
                                  </w:r>
                                </w:p>
                              </w:txbxContent>
                            </v:textbox>
                          </v:shape>
                        </w:pict>
                      </mc:Fallback>
                    </mc:AlternateContent>
                  </w:r>
                  <w:r w:rsidRPr="00D55433">
                    <w:rPr>
                      <w:noProof/>
                      <w:lang w:eastAsia="tr-TR"/>
                    </w:rPr>
                    <mc:AlternateContent>
                      <mc:Choice Requires="wps">
                        <w:drawing>
                          <wp:anchor distT="0" distB="0" distL="114300" distR="114300" simplePos="0" relativeHeight="251664384" behindDoc="0" locked="0" layoutInCell="1" allowOverlap="1" wp14:anchorId="2262CDA0" wp14:editId="43772E18">
                            <wp:simplePos x="0" y="0"/>
                            <wp:positionH relativeFrom="column">
                              <wp:posOffset>215265</wp:posOffset>
                            </wp:positionH>
                            <wp:positionV relativeFrom="paragraph">
                              <wp:posOffset>102235</wp:posOffset>
                            </wp:positionV>
                            <wp:extent cx="1234440" cy="415290"/>
                            <wp:effectExtent l="0" t="0" r="0" b="3810"/>
                            <wp:wrapNone/>
                            <wp:docPr id="36" name="Metin Kutusu 36"/>
                            <wp:cNvGraphicFramePr/>
                            <a:graphic xmlns:a="http://schemas.openxmlformats.org/drawingml/2006/main">
                              <a:graphicData uri="http://schemas.microsoft.com/office/word/2010/wordprocessingShape">
                                <wps:wsp>
                                  <wps:cNvSpPr txBox="1"/>
                                  <wps:spPr>
                                    <a:xfrm>
                                      <a:off x="0" y="0"/>
                                      <a:ext cx="1234440" cy="4152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E090B" w:rsidRPr="00FA0E11" w:rsidRDefault="00EE090B" w:rsidP="006707E9">
                                        <w:pPr>
                                          <w:rPr>
                                            <w:b/>
                                            <w:color w:val="002060"/>
                                          </w:rPr>
                                        </w:pPr>
                                        <w:r w:rsidRPr="00FA0E11">
                                          <w:rPr>
                                            <w:b/>
                                            <w:color w:val="002060"/>
                                          </w:rPr>
                                          <w:t>Uygun Görüldü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CDA0" id="Metin Kutusu 36" o:spid="_x0000_s1031" type="#_x0000_t202" style="position:absolute;left:0;text-align:left;margin-left:16.95pt;margin-top:8.05pt;width:97.2pt;height: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TfggIAAGEFAAAOAAAAZHJzL2Uyb0RvYy54bWysVN9P2zAQfp+0/8Hy+0hbChsVKepATNMY&#10;oMHEs+vYrTXH59mXJuWv39lpCmN7YdqL49zv++47n551tWUbFaIBV/LxwYgz5SRUxq1K/v3+8t0H&#10;ziIKVwkLTpV8qyI/m799c9r6mZrAGmylAqMgLs5aX/I1op8VRZRrVYt4AF45UmoItUD6DauiCqKl&#10;6LUtJqPRcdFCqHwAqWIk6UWv5PMcX2sl8UbrqJDZklNtmM+Qz2U6i/mpmK2C8Gsjd2WIf6iiFsZR&#10;0n2oC4GCNcH8Eao2MkAEjQcS6gK0NlLlHqib8ehFN3dr4VXuhcCJfg9T/H9h5fXmNjBTlfzwmDMn&#10;aprRV4XGsS8NNrFhJCaMWh9nZHrnyRi7j9DRrAd5JGFqvdOhTl9qipGe0N7uEVYdMpmcJofT6ZRU&#10;knTT8dHkJI+gePL2IeInBTVLl5IHmmAGVmyuIlIlZDqYpGQOLo21eYrW/SYgwyQpUul9ifmGW6uS&#10;nXXflKbGc6VJEGVYLc9tYD07iL5U5sCRHIwckqGmhK/03bkkb5VJ+Ur/vVPODw73/rVxEDJAeWVU&#10;amAjiOzVjzwgKlz39gMUPQAJC+yWXR790TDKJVRbmnCAfk+il5eGxnAlIt6KQItBkNCy4w0d2kJb&#10;ctjdOFtDePybPNkTX0nLWUuLVvL4sxFBcWY/O2LyyTgTAvPP9Oj9hHKE55rlc41r6nOg9sb0rHiZ&#10;r8ke7XDVAeoHehMWKSuphJOUu+Q4XM+xHzC9KVItFtmIdtELvHJ3XqbQCeVEsvvuQQS/YyISh69h&#10;WEkxe0HI3jZ5Olg0CNpktiace1R3+NMeZxLv3pz0UDz/z1ZPL+P8FwAAAP//AwBQSwMEFAAGAAgA&#10;AAAhANdccxfdAAAACAEAAA8AAABkcnMvZG93bnJldi54bWxMj81OwzAQhO9IvIO1SNyonYRWaRqn&#10;QiCuIMqP1Jsbb5OIeB3FbhPenuVEj7Mzmvm23M6uF2ccQ+dJQ7JQIJBqbztqNHy8P9/lIEI0ZE3v&#10;CTX8YIBtdX1VmsL6id7wvIuN4BIKhdHQxjgUUoa6RWfCwg9I7B396ExkOTbSjmbictfLVKmVdKYj&#10;XmjNgI8t1t+7k9Pw+XLcf92r1+bJLYfJz0qSW0utb2/mhw2IiHP8D8MfPqNDxUwHfyIbRK8hy9ac&#10;5PsqAcF+muYZiIOGPFmCrEp5+UD1CwAA//8DAFBLAQItABQABgAIAAAAIQC2gziS/gAAAOEBAAAT&#10;AAAAAAAAAAAAAAAAAAAAAABbQ29udGVudF9UeXBlc10ueG1sUEsBAi0AFAAGAAgAAAAhADj9If/W&#10;AAAAlAEAAAsAAAAAAAAAAAAAAAAALwEAAF9yZWxzLy5yZWxzUEsBAi0AFAAGAAgAAAAhANFQRN+C&#10;AgAAYQUAAA4AAAAAAAAAAAAAAAAALgIAAGRycy9lMm9Eb2MueG1sUEsBAi0AFAAGAAgAAAAhANdc&#10;cxfdAAAACAEAAA8AAAAAAAAAAAAAAAAA3AQAAGRycy9kb3ducmV2LnhtbFBLBQYAAAAABAAEAPMA&#10;AADmBQAAAAA=&#10;" filled="f" stroked="f">
                            <v:textbox>
                              <w:txbxContent>
                                <w:p w:rsidR="00EE090B" w:rsidRPr="00FA0E11" w:rsidRDefault="00EE090B" w:rsidP="006707E9">
                                  <w:pPr>
                                    <w:rPr>
                                      <w:b/>
                                      <w:color w:val="002060"/>
                                    </w:rPr>
                                  </w:pPr>
                                  <w:r w:rsidRPr="00FA0E11">
                                    <w:rPr>
                                      <w:b/>
                                      <w:color w:val="002060"/>
                                    </w:rPr>
                                    <w:t>Uygun Görüldü</w:t>
                                  </w:r>
                                </w:p>
                              </w:txbxContent>
                            </v:textbox>
                          </v:shape>
                        </w:pict>
                      </mc:Fallback>
                    </mc:AlternateContent>
                  </w: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80768" behindDoc="0" locked="0" layoutInCell="1" allowOverlap="1" wp14:anchorId="4E3026AF" wp14:editId="2848EADB">
                            <wp:simplePos x="0" y="0"/>
                            <wp:positionH relativeFrom="column">
                              <wp:posOffset>2756535</wp:posOffset>
                            </wp:positionH>
                            <wp:positionV relativeFrom="paragraph">
                              <wp:posOffset>106045</wp:posOffset>
                            </wp:positionV>
                            <wp:extent cx="0" cy="188595"/>
                            <wp:effectExtent l="76200" t="0" r="57150" b="59055"/>
                            <wp:wrapNone/>
                            <wp:docPr id="8" name="Düz Ok Bağlayıcısı 8"/>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9C8426" id="Düz Ok Bağlayıcısı 8" o:spid="_x0000_s1026" type="#_x0000_t32" style="position:absolute;margin-left:217.05pt;margin-top:8.35pt;width:0;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R39wEAALYDAAAOAAAAZHJzL2Uyb0RvYy54bWysU8uO0zAU3SPxD5b3NO2gjkrUdCRahg1i&#10;KjF8wB3HSSz8kq9pGn6Gb+ieHf0wrp1QhpkdIgvHj5zje849Wd8cjWYHGVA5W/HFbM6ZtMLVyrYV&#10;/3x/+2rFGUawNWhnZcUHifxm8/LFuvelvHKd07UMjEgslr2veBejL4sCRScN4Mx5aemwccFApGVo&#10;izpAT+xGF1fz+XXRu1D74IREpN3deMg3mb9ppIh3TYMyMl1xqi3mMeTxIY3FZg1lG8B3SkxlwD9U&#10;YUBZuvRCtYMI7GtQz6iMEsGha+JMOFO4plFCZg2kZjF/ouZTB15mLWQO+otN+P9oxcfDPjBVV5wa&#10;ZcFQi3Y/f3xjd1/YWzh/1zCcT+J8wvOJrZJZvceSMFu7D9MK/T4k5ccmmPQmTeyYDR4uBstjZGLc&#10;FLS7WK2Wb5aJrviD8wHje+kMS5OKYwyg2i5unbXURRcW2V84fMA4An8D0qXW3SqtaR9KbVlf8evX&#10;S2q3AIpUoyHS1HgSibblDHRLWRUxZEZ0WtUJncA44FYHdgCKC6Wsdv091c6ZBox0QILyM5X+FzSV&#10;swPsRnA+Sp9BaVSkiGtlyOMLGsoISr+zNYuDJ9NjUGBbLSdmbRNS5gBPgpPzo9dp9uDqIbegSCsK&#10;R/ZyCnJK3+M1zR//bptfAAAA//8DAFBLAwQUAAYACAAAACEAxFr6R9wAAAAJAQAADwAAAGRycy9k&#10;b3ducmV2LnhtbEyPQUvDQBCF74L/YRnBi7Sb2BBLzKYUwVOFYPUHTLNjEs3Ohuy2jf56RzzobWbe&#10;4833ys3sBnWiKfSeDaTLBBRx423PrYHXl8fFGlSIyBYHz2TgkwJsqsuLEgvrz/xMp31slYRwKNBA&#10;F+NYaB2ajhyGpR+JRXvzk8Mo69RqO+FZwt2gb5Mk1w57lg8djvTQUfOxPzoDdINcp3Xy9f5Ux3HV&#10;but2t9PGXF/N23tQkeb4Z4YffEGHSpgO/sg2qMFAtspSsYqQ34ESw+/hIEOega5K/b9B9Q0AAP//&#10;AwBQSwECLQAUAAYACAAAACEAtoM4kv4AAADhAQAAEwAAAAAAAAAAAAAAAAAAAAAAW0NvbnRlbnRf&#10;VHlwZXNdLnhtbFBLAQItABQABgAIAAAAIQA4/SH/1gAAAJQBAAALAAAAAAAAAAAAAAAAAC8BAABf&#10;cmVscy8ucmVsc1BLAQItABQABgAIAAAAIQDW4XR39wEAALYDAAAOAAAAAAAAAAAAAAAAAC4CAABk&#10;cnMvZTJvRG9jLnhtbFBLAQItABQABgAIAAAAIQDEWvpH3AAAAAkBAAAPAAAAAAAAAAAAAAAAAFEE&#10;AABkcnMvZG93bnJldi54bWxQSwUGAAAAAAQABADzAAAAWgUAAAAA&#10;" strokecolor="windowText" strokeweight=".5pt">
                            <v:stroke endarrow="block" joinstyle="miter"/>
                          </v:shape>
                        </w:pict>
                      </mc:Fallback>
                    </mc:AlternateContent>
                  </w:r>
                  <w:r w:rsidR="006707E9" w:rsidRPr="00D55433">
                    <w:rPr>
                      <w:noProof/>
                      <w:lang w:eastAsia="tr-TR"/>
                    </w:rPr>
                    <mc:AlternateContent>
                      <mc:Choice Requires="wps">
                        <w:drawing>
                          <wp:anchor distT="0" distB="0" distL="114300" distR="114300" simplePos="0" relativeHeight="251681792" behindDoc="0" locked="0" layoutInCell="1" allowOverlap="1" wp14:anchorId="1066A0E3" wp14:editId="4C36E953">
                            <wp:simplePos x="0" y="0"/>
                            <wp:positionH relativeFrom="column">
                              <wp:posOffset>795655</wp:posOffset>
                            </wp:positionH>
                            <wp:positionV relativeFrom="paragraph">
                              <wp:posOffset>160232</wp:posOffset>
                            </wp:positionV>
                            <wp:extent cx="0" cy="188595"/>
                            <wp:effectExtent l="76200" t="0" r="57150" b="59055"/>
                            <wp:wrapNone/>
                            <wp:docPr id="9" name="Düz Ok Bağlayıcısı 9"/>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CD0052" id="Düz Ok Bağlayıcısı 9" o:spid="_x0000_s1026" type="#_x0000_t32" style="position:absolute;margin-left:62.65pt;margin-top:12.6pt;width:0;height:1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GC+AEAALYDAAAOAAAAZHJzL2Uyb0RvYy54bWysU8uO0zAU3SPxD5b3NO2gjtqo6Ui0DBvE&#10;VGLmA+44TmLhl3xN0/AzfEP37OiHce2GMjC7EVk4fuQc33PuyermYDTby4DK2YrPJlPOpBWuVrat&#10;+MP97ZsFZxjB1qCdlRUfJPKb9etXq96X8sp1TtcyMCKxWPa+4l2MviwKFJ00gBPnpaXDxgUDkZah&#10;LeoAPbEbXVxNp9dF70LtgxMSkXa350O+zvxNI0W8axqUkemKU20xjyGPj2ks1iso2wC+U2IsA15Q&#10;hQFl6dIL1RYisK9BPaMySgSHrokT4UzhmkYJmTWQmtn0HzWfO/AyayFz0F9swv9HKz7td4GpuuJL&#10;ziwYatH2549v7O4Lewen7xqG01Gcjng6smUyq/dYEmZjd2Fcod+FpPzQBJPepIkdssHDxWB5iEyc&#10;NwXtzhaL+XKe6Io/OB8wfpDOsDSpOMYAqu3ixllLXXRhlv2F/UeMZ+BvQLrUululNe1DqS3rK379&#10;dk7tFkCRajREmhpPItG2nIFuKasihsyITqs6oRMYB9zowPZAcaGU1a6/p9o504CRDkhQfsbS/4Km&#10;craA3Rmcj9JnUBoVKeJamYovLmgoIyj93tYsDp5Mj0GBbbUcmbVNSJkDPApOzp+9TrNHVw+5BUVa&#10;UTiyl2OQU/qermn+9Hdb/wIAAP//AwBQSwMEFAAGAAgAAAAhANQSxnLdAAAACQEAAA8AAABkcnMv&#10;ZG93bnJldi54bWxMj8FOwzAMhu9IvENkJC5oS9fRaStNpwmJ05Aqtj2A15i00DhVk22FpyfjAsff&#10;/vT7c7EebSfONPjWsYLZNAFBXDvdslFw2L9MliB8QNbYOSYFX+RhXd7eFJhrd+E3Ou+CEbGEfY4K&#10;mhD6XEpfN2TRT11PHHfvbrAYYhyM1ANeYrntZJokC2mx5XihwZ6eG6o/dyergB6Qq1mVfH+8VqGf&#10;m01ltlup1P3duHkCEWgMfzBc9aM6lNHp6E6svehiTrN5RBWkWQriCvwOjgqyxxXIspD/Pyh/AAAA&#10;//8DAFBLAQItABQABgAIAAAAIQC2gziS/gAAAOEBAAATAAAAAAAAAAAAAAAAAAAAAABbQ29udGVu&#10;dF9UeXBlc10ueG1sUEsBAi0AFAAGAAgAAAAhADj9If/WAAAAlAEAAAsAAAAAAAAAAAAAAAAALwEA&#10;AF9yZWxzLy5yZWxzUEsBAi0AFAAGAAgAAAAhANTeoYL4AQAAtgMAAA4AAAAAAAAAAAAAAAAALgIA&#10;AGRycy9lMm9Eb2MueG1sUEsBAi0AFAAGAAgAAAAhANQSxnLdAAAACQEAAA8AAAAAAAAAAAAAAAAA&#10;UgQAAGRycy9kb3ducmV2LnhtbFBLBQYAAAAABAAEAPMAAABcBQAAAAA=&#10;" strokecolor="windowText" strokeweight=".5pt">
                            <v:stroke endarrow="block" joinstyle="miter"/>
                          </v:shape>
                        </w:pict>
                      </mc:Fallback>
                    </mc:AlternateContent>
                  </w:r>
                </w:p>
                <w:p w:rsidR="006707E9" w:rsidRPr="00D55433" w:rsidRDefault="006707E9" w:rsidP="00D55433">
                  <w:pPr>
                    <w:pStyle w:val="GvdeMetni"/>
                    <w:jc w:val="both"/>
                  </w:pP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73600" behindDoc="0" locked="0" layoutInCell="1" allowOverlap="1" wp14:anchorId="71A1EC37" wp14:editId="6BEFFCBA">
                            <wp:simplePos x="0" y="0"/>
                            <wp:positionH relativeFrom="column">
                              <wp:posOffset>2022475</wp:posOffset>
                            </wp:positionH>
                            <wp:positionV relativeFrom="paragraph">
                              <wp:posOffset>26035</wp:posOffset>
                            </wp:positionV>
                            <wp:extent cx="1436766" cy="450850"/>
                            <wp:effectExtent l="0" t="0" r="11430" b="25400"/>
                            <wp:wrapNone/>
                            <wp:docPr id="13" name="Akış Çizelgesi: İşlem 13"/>
                            <wp:cNvGraphicFramePr/>
                            <a:graphic xmlns:a="http://schemas.openxmlformats.org/drawingml/2006/main">
                              <a:graphicData uri="http://schemas.microsoft.com/office/word/2010/wordprocessingShape">
                                <wps:wsp>
                                  <wps:cNvSpPr/>
                                  <wps:spPr>
                                    <a:xfrm>
                                      <a:off x="0" y="0"/>
                                      <a:ext cx="1436766" cy="4508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DTF Kapatılması ve Arşivlenmesi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EC37" id="Akış Çizelgesi: İşlem 13" o:spid="_x0000_s1032" type="#_x0000_t109" style="position:absolute;left:0;text-align:left;margin-left:159.25pt;margin-top:2.05pt;width:113.1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v+qAIAAEYFAAAOAAAAZHJzL2Uyb0RvYy54bWysVF1OGzEQfq/UO1h+L7sJIdAVGxQFpaqE&#10;IFKoeJ54vVmr/qvtZBMu0GNwhfYMhXt17A0Qfp6q7oN3xvP/zYxPzzZKkjV3Xhhd0t5BTgnXzFRC&#10;L0v67Xr66YQSH0BXII3mJd1yT89GHz+ctrbgfdMYWXFH0In2RWtL2oRgiyzzrOEK/IGxXKOwNk5B&#10;QNYts8pBi96VzPp5Psxa4yrrDOPe4+15J6Sj5L+uOQtXde15ILKkmFtIp0vnIp7Z6BSKpQPbCLZL&#10;A/4hCwVCY9AnV+cQgKyceONKCeaMN3U4YEZlpq4F46kGrKaXv6pm3oDlqRYEx9snmPz/c8su1zNH&#10;RIW9O6REg8Iejb/f/364I39+ilsul9yLgtz/eriTXBFUQsRa6ws0nNuZ23EeyVj+pnYq/rEwskko&#10;b59Q5ptAGF72BofD4+GQEoaywVF+cpTakD1bW+fDF24UiURJa2naSQMuzLo+J6BhfeEDRkezR/UY&#10;2BspqqmQMjFbP5GOrAGbjzNTmZYSCT7gZUmn6YvloIsXZlKTFtPsH+c4MQxwKmsJAUllESevl5SA&#10;XOK4s+BSLi+s/Zug11j5XuA8fe8FjoWcg2+6jJPXqAaFEgG3RApV0pN9a6mjlKc538ERe9N1I1Jh&#10;s9ik7g6jo3izMNUWO+5MtwresqnAsBcIywwczj7WjPscrvCIwJfU7ChKGuNu37uP+jiSKKWkxV1C&#10;kH6swHEs+qvGYf3cGwzi8iVmcHTcR8btSxb7Er1SE4Md6+HLYVkio36Qj2TtjLrBtR/HqCgCzTB2&#10;144dMwndjuPDwfh4nNRw4SyECz23LDqPyEXArzc34Oxu1AK26tI87h0Ur6as042W2oxXwdQijeAz&#10;rjhMkcFlTWO1e1jia7DPJ63n52/0FwAA//8DAFBLAwQUAAYACAAAACEA99h2yuAAAAAIAQAADwAA&#10;AGRycy9kb3ducmV2LnhtbEyPMU/DMBSEdyT+g/WQWFDrBJxShTgVILF0QKXAwObGr0lo/BzFThv4&#10;9TwmGE93uvuuWE2uE0ccQutJQzpPQCBV3rZUa3h7fZotQYRoyJrOE2r4wgCr8vysMLn1J3rB4zbW&#10;gkso5EZDE2OfSxmqBp0Jc98jsbf3gzOR5VBLO5gTl7tOXifJQjrTEi80psfHBqvDdnQa1s2+3WQf&#10;6/er716NB/WJanx41vryYrq/AxFxin9h+MVndCiZaedHskF0Gm7SZcZRDSoFwX6mFF/ZabjNUpBl&#10;If8fKH8AAAD//wMAUEsBAi0AFAAGAAgAAAAhALaDOJL+AAAA4QEAABMAAAAAAAAAAAAAAAAAAAAA&#10;AFtDb250ZW50X1R5cGVzXS54bWxQSwECLQAUAAYACAAAACEAOP0h/9YAAACUAQAACwAAAAAAAAAA&#10;AAAAAAAvAQAAX3JlbHMvLnJlbHNQSwECLQAUAAYACAAAACEAT0tL/qgCAABGBQAADgAAAAAAAAAA&#10;AAAAAAAuAgAAZHJzL2Uyb0RvYy54bWxQSwECLQAUAAYACAAAACEA99h2yuAAAAAIAQAADwAAAAAA&#10;AAAAAAAAAAACBQAAZHJzL2Rvd25yZXYueG1sUEsFBgAAAAAEAAQA8wAAAA8GAAAAAA==&#10;" fillcolor="window" strokecolor="windowText" strokeweight="1pt">
                            <v:textbo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DTF Kapatılması ve Arşivlenmesi</w:t>
                                  </w:r>
                                </w:p>
                              </w:txbxContent>
                            </v:textbox>
                          </v:shape>
                        </w:pict>
                      </mc:Fallback>
                    </mc:AlternateContent>
                  </w:r>
                  <w:r w:rsidRPr="00D55433">
                    <w:rPr>
                      <w:noProof/>
                      <w:lang w:eastAsia="tr-TR"/>
                    </w:rPr>
                    <mc:AlternateContent>
                      <mc:Choice Requires="wps">
                        <w:drawing>
                          <wp:anchor distT="0" distB="0" distL="114300" distR="114300" simplePos="0" relativeHeight="251672576" behindDoc="0" locked="0" layoutInCell="1" allowOverlap="1" wp14:anchorId="70BF6A6C" wp14:editId="7A629F00">
                            <wp:simplePos x="0" y="0"/>
                            <wp:positionH relativeFrom="column">
                              <wp:posOffset>50800</wp:posOffset>
                            </wp:positionH>
                            <wp:positionV relativeFrom="paragraph">
                              <wp:posOffset>56515</wp:posOffset>
                            </wp:positionV>
                            <wp:extent cx="1483995" cy="462725"/>
                            <wp:effectExtent l="0" t="0" r="20955" b="13970"/>
                            <wp:wrapNone/>
                            <wp:docPr id="10" name="Akış Çizelgesi: İşlem 10"/>
                            <wp:cNvGraphicFramePr/>
                            <a:graphic xmlns:a="http://schemas.openxmlformats.org/drawingml/2006/main">
                              <a:graphicData uri="http://schemas.microsoft.com/office/word/2010/wordprocessingShape">
                                <wps:wsp>
                                  <wps:cNvSpPr/>
                                  <wps:spPr>
                                    <a:xfrm>
                                      <a:off x="0" y="0"/>
                                      <a:ext cx="1483995" cy="4627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EE090B" w:rsidRPr="008F1A7D" w:rsidRDefault="00EE090B" w:rsidP="006707E9">
                                        <w:pPr>
                                          <w:pStyle w:val="AralkYok"/>
                                          <w:jc w:val="center"/>
                                          <w:rPr>
                                            <w:rFonts w:ascii="Times New Roman" w:hAnsi="Times New Roman" w:cs="Times New Roman"/>
                                            <w:b/>
                                          </w:rPr>
                                        </w:pPr>
                                        <w:r w:rsidRPr="008F1A7D">
                                          <w:rPr>
                                            <w:rFonts w:ascii="Times New Roman" w:hAnsi="Times New Roman" w:cs="Times New Roman"/>
                                            <w:b/>
                                          </w:rPr>
                                          <w:t>Doküman Onayı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6A6C" id="Akış Çizelgesi: İşlem 10" o:spid="_x0000_s1033" type="#_x0000_t109" style="position:absolute;left:0;text-align:left;margin-left:4pt;margin-top:4.45pt;width:116.85pt;height:3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kMpQIAAEYFAAAOAAAAZHJzL2Uyb0RvYy54bWysVF1OGzEQfq/UO1h+L5ukgcCKDYqCUlVC&#10;EClUPE+83qxV/9V2sgkX6DG4QnuGwr069i4Qfp6q7oN3xvP/zYxPz7ZKkg13Xhhd0P5BjxKumSmF&#10;XhX02/Xs0zElPoAuQRrNC7rjnp6NP344bWzOB6Y2suSOoBPt88YWtA7B5lnmWc0V+ANjuUZhZZyC&#10;gKxbZaWDBr0rmQ16vaOsMa60zjDuPd6et0I6Tv6rirNwVVWeByILirmFdLp0LuOZjU8hXzmwtWBd&#10;GvAPWSgQGoM+uTqHAGTtxBtXSjBnvKnCATMqM1UlGE81YDX93qtqFjVYnmpBcLx9gsn/P7fscjN3&#10;RJTYO4RHg8IeTb7f/364I39+ilsuV9yLnNz/eriTXBFUQsQa63M0XNi56ziPZCx/WzkV/1gY2SaU&#10;d08o820gDC/7w+PPJyeHlDCUDY8Go8FhdJo9W1vnwxduFIlEQStpmmkNLszbPiegYXPhQ2v2qB4D&#10;eyNFORNSJmbnp9KRDWDzcWZK01AiwQe8LOgsfV3kF2ZSkwbTHIx6CAkDnMpKQkBSWcTJ6xUlIFc4&#10;7iy4lMsLa/8m6DVWvhe4l773AsdCzsHXbcbJa1SDXImAWyKFKujxvrXUUcrTnHdwxN603YhU2C63&#10;qbuj6CjeLE25w447066Ct2wmMOwFwjIHh7OPNeM+hys8IvAFNR1FSW3c7Xv3UR9HEqWUNLhLCNKP&#10;NTiORX/VOKwn/eEwLl9ihoejATJuX7Lcl+i1mhrsWB9fDssSGfWDfCQrZ9QNrv0kRkURaIax23Z0&#10;zDS0O44PB+OTSVLDhbMQLvTCsug8IhcBv97egLPdqAVs1aV53DvIX01ZqxsttZmsg6lEGsFnXHGM&#10;I4PLmga6e1jia7DPJ63n52/8FwAA//8DAFBLAwQUAAYACAAAACEAKVFJ594AAAAGAQAADwAAAGRy&#10;cy9kb3ducmV2LnhtbEyPwU7DMBBE70j8g7VIXFDrpAo0hDgVIHHpAZUCB25uvI1D43UUO23g61lO&#10;cBqNZjXztlxNrhNHHELrSUE6T0Ag1d601Ch4e32a5SBC1GR05wkVfGGAVXV+VurC+BO94HEbG8El&#10;FAqtwMbYF1KG2qLTYe57JM72fnA6sh0aaQZ94nLXyUWS3EinW+IFq3t8tFgftqNTsLb7dnP9sX6/&#10;+u6z8ZB9YjY+PCt1eTHd34GIOMW/Y/jFZ3SomGnnRzJBdApy/iSy3ILgdJGlSxA79mkOsirlf/zq&#10;BwAA//8DAFBLAQItABQABgAIAAAAIQC2gziS/gAAAOEBAAATAAAAAAAAAAAAAAAAAAAAAABbQ29u&#10;dGVudF9UeXBlc10ueG1sUEsBAi0AFAAGAAgAAAAhADj9If/WAAAAlAEAAAsAAAAAAAAAAAAAAAAA&#10;LwEAAF9yZWxzLy5yZWxzUEsBAi0AFAAGAAgAAAAhALUK2QylAgAARgUAAA4AAAAAAAAAAAAAAAAA&#10;LgIAAGRycy9lMm9Eb2MueG1sUEsBAi0AFAAGAAgAAAAhAClRSefeAAAABgEAAA8AAAAAAAAAAAAA&#10;AAAA/wQAAGRycy9kb3ducmV2LnhtbFBLBQYAAAAABAAEAPMAAAAKBgAAAAA=&#10;" fillcolor="window" strokecolor="windowText" strokeweight="1pt">
                            <v:textbox>
                              <w:txbxContent>
                                <w:p w:rsidR="00EE090B" w:rsidRPr="008F1A7D" w:rsidRDefault="00EE090B" w:rsidP="006707E9">
                                  <w:pPr>
                                    <w:pStyle w:val="AralkYok"/>
                                    <w:jc w:val="center"/>
                                    <w:rPr>
                                      <w:rFonts w:ascii="Times New Roman" w:hAnsi="Times New Roman" w:cs="Times New Roman"/>
                                      <w:b/>
                                    </w:rPr>
                                  </w:pPr>
                                  <w:r w:rsidRPr="008F1A7D">
                                    <w:rPr>
                                      <w:rFonts w:ascii="Times New Roman" w:hAnsi="Times New Roman" w:cs="Times New Roman"/>
                                      <w:b/>
                                    </w:rPr>
                                    <w:t>Doküman Onayı</w:t>
                                  </w:r>
                                </w:p>
                              </w:txbxContent>
                            </v:textbox>
                          </v:shape>
                        </w:pict>
                      </mc:Fallback>
                    </mc:AlternateContent>
                  </w:r>
                </w:p>
                <w:p w:rsidR="006707E9" w:rsidRPr="00D55433" w:rsidRDefault="006707E9" w:rsidP="00D55433">
                  <w:pPr>
                    <w:pStyle w:val="GvdeMetni"/>
                    <w:jc w:val="both"/>
                  </w:pP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77696" behindDoc="0" locked="0" layoutInCell="1" allowOverlap="1" wp14:anchorId="347AC740" wp14:editId="653AACA7">
                            <wp:simplePos x="0" y="0"/>
                            <wp:positionH relativeFrom="column">
                              <wp:posOffset>742950</wp:posOffset>
                            </wp:positionH>
                            <wp:positionV relativeFrom="paragraph">
                              <wp:posOffset>168275</wp:posOffset>
                            </wp:positionV>
                            <wp:extent cx="0" cy="209550"/>
                            <wp:effectExtent l="76200" t="0" r="57150" b="57150"/>
                            <wp:wrapNone/>
                            <wp:docPr id="27" name="Düz Ok Bağlayıcısı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9A2129" id="Düz Ok Bağlayıcısı 27" o:spid="_x0000_s1026" type="#_x0000_t32" style="position:absolute;margin-left:58.5pt;margin-top:13.25pt;width:0;height:1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B+wEAALgDAAAOAAAAZHJzL2Uyb0RvYy54bWysU82O0zAQviPxDpbvNGnRLkvUdCValgti&#10;K7E8wKzjJBb+k8c0DS/DM/TOjT7Yjt3Q3YUbIgfHY2e+me+bL8vrvdFsJwMqZ2s+n5WcSStco2xX&#10;8y93N6+uOMMItgHtrKz5KJFfr16+WA6+kgvXO93IwAjEYjX4mvcx+qooUPTSAM6cl5YuWxcMRApD&#10;VzQBBkI3uliU5WUxuND44IREpNPN6ZKvMn7bShFv2xZlZLrm1FvMa8jrfVqL1RKqLoDvlZjagH/o&#10;woCyVPQMtYEI7FtQf0EZJYJD18aZcKZwbauEzByIzbz8g83nHrzMXEgc9GeZ8P/Bik+7bWCqqfni&#10;DWcWDM1o8+vnd3b7lb2D4w8N4/Egjgc8Hhh9QXINHivKWtttmCL025C479tg0ptYsX2WeDxLLPeR&#10;idOhoNNF+fbiIqtfPOb5gPGDdIalTc0xBlBdH9fOWpqjC/OsMOw+YqTKlPg7IRW17kZpncepLRtq&#10;fvmaCjABZKpWQ6St8UQTbccZ6I7cKmLIiOi0alJ2wsER1zqwHZBhyGeNG+6od840YKQLIpSfpAR1&#10;8Cw1tbMB7E/J+erkL6MimVwrU/OrczZUEZR+bxsWR0+qx6DAdlpOyNqmbmS28EQ4KX/SOu3uXTPm&#10;ERQpInvkhiYrJ/89jWn/9IdbPQAAAP//AwBQSwMEFAAGAAgAAAAhAEgWB1XdAAAACQEAAA8AAABk&#10;cnMvZG93bnJldi54bWxMj81OwzAQhO9IvIO1SFxQ66Qo/QlxqgqJU5Ei2j7ANl6cQLyOYrcNPD0u&#10;FzjO7Gj2m2I92k6cafCtYwXpNAFBXDvdslFw2L9MliB8QNbYOSYFX+RhXd7eFJhrd+E3Ou+CEbGE&#10;fY4KmhD6XEpfN2TRT11PHG/vbrAYohyM1ANeYrnt5CxJ5tJiy/FDgz09N1R/7k5WAT0gV2mVfH+8&#10;VqF/NJvKbLdSqfu7cfMEItAY/sJwxY/oUEamozux9qKLOl3ELUHBbJ6BuAZ+jaOCbJWBLAv5f0H5&#10;AwAA//8DAFBLAQItABQABgAIAAAAIQC2gziS/gAAAOEBAAATAAAAAAAAAAAAAAAAAAAAAABbQ29u&#10;dGVudF9UeXBlc10ueG1sUEsBAi0AFAAGAAgAAAAhADj9If/WAAAAlAEAAAsAAAAAAAAAAAAAAAAA&#10;LwEAAF9yZWxzLy5yZWxzUEsBAi0AFAAGAAgAAAAhAH+exUH7AQAAuAMAAA4AAAAAAAAAAAAAAAAA&#10;LgIAAGRycy9lMm9Eb2MueG1sUEsBAi0AFAAGAAgAAAAhAEgWB1XdAAAACQEAAA8AAAAAAAAAAAAA&#10;AAAAVQQAAGRycy9kb3ducmV2LnhtbFBLBQYAAAAABAAEAPMAAABfBQAAAAA=&#10;" strokecolor="windowText" strokeweight=".5pt">
                            <v:stroke endarrow="block" joinstyle="miter"/>
                          </v:shape>
                        </w:pict>
                      </mc:Fallback>
                    </mc:AlternateContent>
                  </w:r>
                </w:p>
                <w:p w:rsidR="006707E9" w:rsidRPr="00D55433" w:rsidRDefault="00FF559A" w:rsidP="00D55433">
                  <w:pPr>
                    <w:pStyle w:val="GvdeMetni"/>
                    <w:jc w:val="both"/>
                  </w:pPr>
                  <w:r w:rsidRPr="00D55433">
                    <w:rPr>
                      <w:noProof/>
                      <w:lang w:eastAsia="tr-TR"/>
                    </w:rPr>
                    <mc:AlternateContent>
                      <mc:Choice Requires="wps">
                        <w:drawing>
                          <wp:anchor distT="0" distB="0" distL="114300" distR="114300" simplePos="0" relativeHeight="251668480" behindDoc="0" locked="0" layoutInCell="1" allowOverlap="1" wp14:anchorId="16FE6AAC" wp14:editId="394F0075">
                            <wp:simplePos x="0" y="0"/>
                            <wp:positionH relativeFrom="column">
                              <wp:posOffset>2745105</wp:posOffset>
                            </wp:positionH>
                            <wp:positionV relativeFrom="paragraph">
                              <wp:posOffset>47625</wp:posOffset>
                            </wp:positionV>
                            <wp:extent cx="0" cy="209550"/>
                            <wp:effectExtent l="76200" t="0" r="57150" b="57150"/>
                            <wp:wrapNone/>
                            <wp:docPr id="24" name="Düz Ok Bağlayıcısı 2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28830" id="Düz Ok Bağlayıcısı 24" o:spid="_x0000_s1026" type="#_x0000_t32" style="position:absolute;margin-left:216.15pt;margin-top:3.75pt;width:0;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v15QEAAPQDAAAOAAAAZHJzL2Uyb0RvYy54bWysU9uO0zAQfUfiHyy/06QViyBquhIt8ILY&#10;issHeB07sdY3jU2T8DN8Q995ox+2Y6fNIi4SQrxMYnvOzDnH4/X1YDQ5CAjK2ZouFyUlwnLXKNvW&#10;9NPH10+eUxIisw3TzoqajiLQ683jR+veV2LlOqcbAQSL2FD1vqZdjL4qisA7YVhYOC8sHkoHhkVc&#10;Qls0wHqsbnSxKstnRe+g8eC4CAF3d9Mh3eT6Ugoeb6QMIhJdU+QWc4Qcb1MsNmtWtcB8p/iZBvsH&#10;FoYpi03nUjsWGfkM6pdSRnFwwcm44M4UTkrFRdaAapblT2o+dMyLrAXNCX62Kfy/svzdYQ9ENTVd&#10;PaXEMoN3tPv+7Qu5uSMv2emrZuPpyE/HcDoSzEC7eh8qRG3tHs6r4PeQtA8STPqiKjJki8fZYjFE&#10;wqdNjrur8sXVVXa/eMB5CPGNcIakn5qGCEy1Xdw6a/EeHSyzw+zwNkTsjMALIDXVNsXIlH5lGxJH&#10;j0IiKGZbLRJtTE8pRaI/Ec5/cdRigr8XEn1AilObPIFiq4EcGM5Oc7ecq2Bmgkil9QwqM7c/gs65&#10;CSbyVP4tcM7OHZ2NM9Ao6+B3XeNwoSqn/IvqSWuSfeuaMV9ftgNHK/tzfgZpdn9cZ/jDY93cAwAA&#10;//8DAFBLAwQUAAYACAAAACEAUkzL5twAAAAIAQAADwAAAGRycy9kb3ducmV2LnhtbEyPwU7DMBBE&#10;70j8g7VI3KhDS2kJcSqE4FihNhXi6MabOMJeR7HThr9nEQe47WhGs2+KzeSdOOEQu0AKbmcZCKQ6&#10;mI5aBYfq9WYNIiZNRrtAqOALI2zKy4tC5yacaYenfWoFl1DMtQKbUp9LGWuLXsdZ6JHYa8LgdWI5&#10;tNIM+szl3sl5lt1LrzviD1b3+Gyx/tyPXkFTtYf642UtR9e8rap3+2C31Vap66vp6RFEwin9heEH&#10;n9GhZKZjGMlE4RTcLeYLjipYLUGw/6uPfGRLkGUh/w8ovwEAAP//AwBQSwECLQAUAAYACAAAACEA&#10;toM4kv4AAADhAQAAEwAAAAAAAAAAAAAAAAAAAAAAW0NvbnRlbnRfVHlwZXNdLnhtbFBLAQItABQA&#10;BgAIAAAAIQA4/SH/1gAAAJQBAAALAAAAAAAAAAAAAAAAAC8BAABfcmVscy8ucmVsc1BLAQItABQA&#10;BgAIAAAAIQAosWv15QEAAPQDAAAOAAAAAAAAAAAAAAAAAC4CAABkcnMvZTJvRG9jLnhtbFBLAQIt&#10;ABQABgAIAAAAIQBSTMvm3AAAAAgBAAAPAAAAAAAAAAAAAAAAAD8EAABkcnMvZG93bnJldi54bWxQ&#10;SwUGAAAAAAQABADzAAAASAUAAAAA&#10;" strokecolor="black [3200]" strokeweight=".5pt">
                            <v:stroke endarrow="block" joinstyle="miter"/>
                          </v:shape>
                        </w:pict>
                      </mc:Fallback>
                    </mc:AlternateContent>
                  </w:r>
                </w:p>
                <w:p w:rsidR="006707E9" w:rsidRPr="00D55433" w:rsidRDefault="00FF559A" w:rsidP="00D55433">
                  <w:pPr>
                    <w:pStyle w:val="GvdeMetni"/>
                    <w:jc w:val="both"/>
                  </w:pPr>
                  <w:r w:rsidRPr="00D55433">
                    <w:rPr>
                      <w:noProof/>
                      <w:lang w:eastAsia="tr-TR"/>
                    </w:rPr>
                    <mc:AlternateContent>
                      <mc:Choice Requires="wps">
                        <w:drawing>
                          <wp:anchor distT="0" distB="0" distL="114300" distR="114300" simplePos="0" relativeHeight="251669504" behindDoc="0" locked="0" layoutInCell="1" allowOverlap="1" wp14:anchorId="26D15648" wp14:editId="47E7D076">
                            <wp:simplePos x="0" y="0"/>
                            <wp:positionH relativeFrom="column">
                              <wp:posOffset>1969135</wp:posOffset>
                            </wp:positionH>
                            <wp:positionV relativeFrom="paragraph">
                              <wp:posOffset>91440</wp:posOffset>
                            </wp:positionV>
                            <wp:extent cx="1493520" cy="390525"/>
                            <wp:effectExtent l="0" t="0" r="11430" b="28575"/>
                            <wp:wrapNone/>
                            <wp:docPr id="25" name="Akış Çizelgesi: Sonlandırıcı 25"/>
                            <wp:cNvGraphicFramePr/>
                            <a:graphic xmlns:a="http://schemas.openxmlformats.org/drawingml/2006/main">
                              <a:graphicData uri="http://schemas.microsoft.com/office/word/2010/wordprocessingShape">
                                <wps:wsp>
                                  <wps:cNvSpPr/>
                                  <wps:spPr>
                                    <a:xfrm>
                                      <a:off x="0" y="0"/>
                                      <a:ext cx="1493520" cy="39052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Bitiş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15648" id="_x0000_t116" coordsize="21600,21600" o:spt="116" path="m3475,qx,10800,3475,21600l18125,21600qx21600,10800,18125,xe">
                            <v:stroke joinstyle="miter"/>
                            <v:path gradientshapeok="t" o:connecttype="rect" textboxrect="1018,3163,20582,18437"/>
                          </v:shapetype>
                          <v:shape id="Akış Çizelgesi: Sonlandırıcı 25" o:spid="_x0000_s1034" type="#_x0000_t116" style="position:absolute;left:0;text-align:left;margin-left:155.05pt;margin-top:7.2pt;width:117.6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4+lQIAAEYFAAAOAAAAZHJzL2Uyb0RvYy54bWysVEtu2zAQ3RfoHQjuG1mO3SZC5MBwkKJA&#10;kAR1iqxpirSIUCRL0pacC/QYOYPPUPdeHVKfBGm6KbqhZjTzhvN5w7PzppJoy6wTWuU4PRphxBTV&#10;hVDrHH+7u/xwgpHzRBVEasVyvGMOn8/evzurTcbGutSyYBZBEOWy2uS49N5kSeJoySrijrRhCoxc&#10;24p4UO06KSypIXolk/Fo9DGptS2M1ZQ5B38vWiOexficM+pvOHfMI5ljyM3H08ZzFc5kdkaytSWm&#10;FLRLg/xDFhURCi4dQl0QT9DGij9CVYJa7TT3R1RXieZcUBZrgGrS0atqliUxLNYCzXFmaJP7f2Hp&#10;9fbWIlHkeDzFSJEKZjR/OOx/PaGfP8Qjk2vmRIaWWkkY4mFvD3t62CNwhs7VxmUQYGlubac5EEMb&#10;Gm6r8IUCURO7vRu6zRqPKPxMJ6fH0zEMhYLt+HQ0bYMmz2hjnf/MdIWCkGMudb0oifV3zFZCEa9t&#10;7DnZXjkPCQCyR4ASkmvTiZLfSRYykuor41AwJDCO6Eg1tpAWbQmQpHhIQ2kQK3oGCBdSDqD0LZD0&#10;PajzDTAW6TcAR28Bn28bvOONWvkBCKV2hf41Vd7691W3tYayfbNq4nRP+nmtdLGDiVvdroIz9FJA&#10;d6+I87fEAvdhILDP/gaO0PAc607CqNT28a3/wR8oCVaMatilHLvvG2IZRvKLArKeppNJWL6oTKaf&#10;wtDtS8vqpUVtqoWGSaTwchgaxeDvZS9yq6t7WPt5uBVMRFG4O8fU215Z+HbH4eGgbD6PbrBwhvgr&#10;tTQ0BA99DnS5a+6JNR3FPJDzWvd7R7JX1Gp9A1Lp+cZrLiLvQqfbvnYTgGWNFOoelvAavNSj1/Pz&#10;N/sNAAD//wMAUEsDBBQABgAIAAAAIQAv9adq3wAAAAkBAAAPAAAAZHJzL2Rvd25yZXYueG1sTI9B&#10;T4QwEIXvJv6HZky8mN3CLogiZWM0etvD4kavhY4UpS2hhWX/veNJj5P35b1vit1iejbj6DtnBcTr&#10;CBjaxqnOtgKOby+rO2A+SKtk7ywKOKOHXXl5UchcuZM94FyFllGJ9bkUoEMYcs59o9FIv3YDWso+&#10;3WhkoHNsuRrlicpNzzdRdMuN7CwtaDngk8bmu5qMgNePrMbnjcne55u9G/ThnHxNlRDXV8vjA7CA&#10;S/iD4Vef1KEkp9pNVnnWC9jGUUwoBUkCjIA0SbfAagFZeg+8LPj/D8ofAAAA//8DAFBLAQItABQA&#10;BgAIAAAAIQC2gziS/gAAAOEBAAATAAAAAAAAAAAAAAAAAAAAAABbQ29udGVudF9UeXBlc10ueG1s&#10;UEsBAi0AFAAGAAgAAAAhADj9If/WAAAAlAEAAAsAAAAAAAAAAAAAAAAALwEAAF9yZWxzLy5yZWxz&#10;UEsBAi0AFAAGAAgAAAAhADn3rj6VAgAARgUAAA4AAAAAAAAAAAAAAAAALgIAAGRycy9lMm9Eb2Mu&#10;eG1sUEsBAi0AFAAGAAgAAAAhAC/1p2rfAAAACQEAAA8AAAAAAAAAAAAAAAAA7wQAAGRycy9kb3du&#10;cmV2LnhtbFBLBQYAAAAABAAEAPMAAAD7BQAAAAA=&#10;" fillcolor="white [3201]" strokecolor="black [3200]" strokeweight="1pt">
                            <v:textbo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Bitiş</w:t>
                                  </w:r>
                                </w:p>
                              </w:txbxContent>
                            </v:textbox>
                          </v:shape>
                        </w:pict>
                      </mc:Fallback>
                    </mc:AlternateContent>
                  </w:r>
                  <w:r w:rsidR="003F1CA7" w:rsidRPr="00D55433">
                    <w:rPr>
                      <w:noProof/>
                      <w:lang w:eastAsia="tr-TR"/>
                    </w:rPr>
                    <mc:AlternateContent>
                      <mc:Choice Requires="wps">
                        <w:drawing>
                          <wp:anchor distT="0" distB="0" distL="114300" distR="114300" simplePos="0" relativeHeight="251674624" behindDoc="0" locked="0" layoutInCell="1" allowOverlap="1" wp14:anchorId="23352393" wp14:editId="48A276AC">
                            <wp:simplePos x="0" y="0"/>
                            <wp:positionH relativeFrom="column">
                              <wp:posOffset>-40640</wp:posOffset>
                            </wp:positionH>
                            <wp:positionV relativeFrom="paragraph">
                              <wp:posOffset>49530</wp:posOffset>
                            </wp:positionV>
                            <wp:extent cx="1790700" cy="390525"/>
                            <wp:effectExtent l="0" t="0" r="19050" b="28575"/>
                            <wp:wrapNone/>
                            <wp:docPr id="14" name="Akış Çizelgesi: İşlem 14"/>
                            <wp:cNvGraphicFramePr/>
                            <a:graphic xmlns:a="http://schemas.openxmlformats.org/drawingml/2006/main">
                              <a:graphicData uri="http://schemas.microsoft.com/office/word/2010/wordprocessingShape">
                                <wps:wsp>
                                  <wps:cNvSpPr/>
                                  <wps:spPr>
                                    <a:xfrm>
                                      <a:off x="0" y="0"/>
                                      <a:ext cx="1790700" cy="3905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Ana Doküman L</w:t>
                                        </w:r>
                                        <w:r w:rsidRPr="005402AE">
                                          <w:rPr>
                                            <w:rFonts w:ascii="Times New Roman" w:hAnsi="Times New Roman" w:cs="Times New Roman"/>
                                          </w:rPr>
                                          <w:t>i</w:t>
                                        </w:r>
                                        <w:r w:rsidRPr="00FA0E11">
                                          <w:rPr>
                                            <w:rFonts w:ascii="Times New Roman" w:hAnsi="Times New Roman" w:cs="Times New Roman"/>
                                          </w:rPr>
                                          <w:t>stesinin Güncellenmesi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52393" id="Akış Çizelgesi: İşlem 14" o:spid="_x0000_s1035" type="#_x0000_t109" style="position:absolute;left:0;text-align:left;margin-left:-3.2pt;margin-top:3.9pt;width:141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vRpAIAAEYFAAAOAAAAZHJzL2Uyb0RvYy54bWysVEtu2zAQ3RfoHQjuG8mu08RC5MBw4KJA&#10;kBhIiqzHFGUR5a8kbdm5QI/RK7RnaHKvDiklcT6rolpQM5z/mxmenG6VJBvuvDC6pIODnBKumamE&#10;XpX06/X8wzElPoCuQBrNS7rjnp5O3r87aW3Bh6YxsuKOoBPti9aWtAnBFlnmWcMV+ANjuUZhbZyC&#10;gKxbZZWDFr0rmQ3z/FPWGldZZxj3Hm/POiGdJP91zVm4rGvPA5ElxdxCOl06l/HMJidQrBzYRrA+&#10;DfiHLBQIjUEfXZ1BALJ24pUrJZgz3tThgBmVmboWjKcasJpB/qKaqwYsT7UgON4+wuT/n1t2sVk4&#10;Iirs3YgSDQp7NP129/v+J/nzQ9xyueJeFOTu1/1PyRVBJUSstb5Awyu7cD3nkYzlb2un4h8LI9uE&#10;8u4RZb4NhOHl4GicH+XYDIayj+P8cHgYnWZP1tb58JkbRSJR0lqadtaAC4uuzwlo2Jz70Jk9qMfA&#10;3khRzYWUidn5mXRkA9h8nJnKtJRI8AEvSzpPXx/5mZnUpMU0h12SgFNZSwiYr7KIk9crSkCucNxZ&#10;cCmXZ9b+VdBrrHwvcJ6+twLHQs7AN13GyWtUg0KJgFsihSrp8b611FHK05z3cMTedN2IVNgut6m7&#10;4+go3ixNtcOOO9OtgrdsLjDsOcKyAIezj43BfQ6XeETgS2p6ipLGuNu37qM+jiRKKWlxlxCk72tw&#10;HIv+onFYx4PRKC5fYkaHR0Nk3L5kuS/RazUz2LEBvhyWJTLqB/lA1s6oG1z7aYyKItAMY3ft6JlZ&#10;6HYcHw7Gp9OkhgtnIZzrK8ui84hcBPx6ewPO9qMWsFUX5mHvoHgxZZ1utNRmug6mFmkEn3DFMY4M&#10;Lmsa6P5hia/BPp+0np6/yV8AAAD//wMAUEsDBBQABgAIAAAAIQAOmzRW4AAAAAcBAAAPAAAAZHJz&#10;L2Rvd25yZXYueG1sTI8xT8MwFIR3JP6D9ZBYUOtQ0hRCXipAYumAoC0Dmxu/xqHxcxQ7beDXYyYY&#10;T3e6+65YjrYVR+p94xjhepqAIK6cbrhG2G6eJ7cgfFCsVeuYEL7Iw7I8PytUrt2J3+i4DrWIJexz&#10;hWBC6HIpfWXIKj91HXH09q63KkTZ11L36hTLbStnSZJJqxqOC0Z19GSoOqwHi7Ay++Z1/rF6v/ru&#10;0uGQflI6PL4gXl6MD/cgAo3hLwy/+BEdysi0cwNrL1qESZbGJMIiHoj2bDHPQOwQsrsbkGUh//OX&#10;PwAAAP//AwBQSwECLQAUAAYACAAAACEAtoM4kv4AAADhAQAAEwAAAAAAAAAAAAAAAAAAAAAAW0Nv&#10;bnRlbnRfVHlwZXNdLnhtbFBLAQItABQABgAIAAAAIQA4/SH/1gAAAJQBAAALAAAAAAAAAAAAAAAA&#10;AC8BAABfcmVscy8ucmVsc1BLAQItABQABgAIAAAAIQAMNxvRpAIAAEYFAAAOAAAAAAAAAAAAAAAA&#10;AC4CAABkcnMvZTJvRG9jLnhtbFBLAQItABQABgAIAAAAIQAOmzRW4AAAAAcBAAAPAAAAAAAAAAAA&#10;AAAAAP4EAABkcnMvZG93bnJldi54bWxQSwUGAAAAAAQABADzAAAACwYAAAAA&#10;" fillcolor="window" strokecolor="windowText" strokeweight="1pt">
                            <v:textbo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Ana Doküman L</w:t>
                                  </w:r>
                                  <w:r w:rsidRPr="005402AE">
                                    <w:rPr>
                                      <w:rFonts w:ascii="Times New Roman" w:hAnsi="Times New Roman" w:cs="Times New Roman"/>
                                    </w:rPr>
                                    <w:t>i</w:t>
                                  </w:r>
                                  <w:r w:rsidRPr="00FA0E11">
                                    <w:rPr>
                                      <w:rFonts w:ascii="Times New Roman" w:hAnsi="Times New Roman" w:cs="Times New Roman"/>
                                    </w:rPr>
                                    <w:t>stesinin Güncellenmesi</w:t>
                                  </w:r>
                                </w:p>
                              </w:txbxContent>
                            </v:textbox>
                          </v:shape>
                        </w:pict>
                      </mc:Fallback>
                    </mc:AlternateContent>
                  </w:r>
                </w:p>
                <w:p w:rsidR="006707E9" w:rsidRPr="00D55433" w:rsidRDefault="006707E9" w:rsidP="00D55433">
                  <w:pPr>
                    <w:pStyle w:val="GvdeMetni"/>
                    <w:jc w:val="both"/>
                  </w:pP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79744" behindDoc="0" locked="0" layoutInCell="1" allowOverlap="1" wp14:anchorId="1BAF8E23" wp14:editId="38EC8C8A">
                            <wp:simplePos x="0" y="0"/>
                            <wp:positionH relativeFrom="column">
                              <wp:posOffset>742315</wp:posOffset>
                            </wp:positionH>
                            <wp:positionV relativeFrom="paragraph">
                              <wp:posOffset>133985</wp:posOffset>
                            </wp:positionV>
                            <wp:extent cx="0" cy="209550"/>
                            <wp:effectExtent l="76200" t="0" r="57150" b="57150"/>
                            <wp:wrapNone/>
                            <wp:docPr id="32" name="Düz Ok Bağlayıcısı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0D9CBE" id="Düz Ok Bağlayıcısı 32" o:spid="_x0000_s1026" type="#_x0000_t32" style="position:absolute;margin-left:58.45pt;margin-top:10.55pt;width:0;height:1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8J+wEAALgDAAAOAAAAZHJzL2Uyb0RvYy54bWysU0tu2zAQ3RfoHQjua8kOEqSC5QC1m26K&#10;xkCTA0woSiLKHzisZfUyPYP33dUH65By3bTZBdWC4pCaN/PePC1v9kaznQyonK35fFZyJq1wjbJd&#10;zR/ub99cc4YRbAPaWVnzUSK/Wb1+tRx8JReud7qRgRGIxWrwNe9j9FVRoOilAZw5Ly1dti4YiBSG&#10;rmgCDIRudLEoy6ticKHxwQmJSKeb6ZKvMn7bShHv2hZlZLrm1FvMa8jrY1qL1RKqLoDvlTi1AS/o&#10;woCyVPQMtYEI7GtQz6CMEsGha+NMOFO4tlVCZg7EZl7+w+ZzD15mLiQO+rNM+P9gxafdNjDV1Pxi&#10;wZkFQzPa/Pzxjd19Ye/g+F3DeDyI4wGPB0ZfkFyDx4qy1nYbThH6bUjc920w6U2s2D5LPJ4llvvI&#10;xHQo6HRRvr28zOoXf/J8wPhBOsPSpuYYA6iuj2tnLc3RhXlWGHYfMVJlSvydkIpad6u0zuPUlg01&#10;v7qgAkwAmarVEGlrPNFE23EGuiO3ihgyIjqtmpSdcHDEtQ5sB2QY8lnjhnvqnTMNGOmCCOUnKUEd&#10;/JWa2tkA9lNyvpr8ZVQkk2tlan59zoYqgtLvbcPi6En1GBTYTssTsrapG5ktfCKclJ+0TrtH14x5&#10;BEWKyB65oZOVk/+exrR/+sOtfgEAAP//AwBQSwMEFAAGAAgAAAAhAObJaajcAAAACQEAAA8AAABk&#10;cnMvZG93bnJldi54bWxMj8FOwzAMhu9IvENkJC6IpRlsgtJ0mpA4bVK1wQN4jUkLjVM12VZ4erJd&#10;2PG3P/3+XCxG14kDDaH1rEFNMhDEtTctWw0f72/3TyBCRDbYeSYNPxRgUV5fFZgbf+QNHbbRilTC&#10;IUcNTYx9LmWoG3IYJr4nTrtPPziMKQ5WmgGPqdx1cpplc+mw5XShwZ5eG6q/t3unge6QK1Vlv1/r&#10;KvYPdlnZ1UpqfXszLl9ARBrjPwwn/aQOZXLa+T2bILqU1fw5oRqmSoE4AefBTsPsUYEsC3n5QfkH&#10;AAD//wMAUEsBAi0AFAAGAAgAAAAhALaDOJL+AAAA4QEAABMAAAAAAAAAAAAAAAAAAAAAAFtDb250&#10;ZW50X1R5cGVzXS54bWxQSwECLQAUAAYACAAAACEAOP0h/9YAAACUAQAACwAAAAAAAAAAAAAAAAAv&#10;AQAAX3JlbHMvLnJlbHNQSwECLQAUAAYACAAAACEAx6K/CfsBAAC4AwAADgAAAAAAAAAAAAAAAAAu&#10;AgAAZHJzL2Uyb0RvYy54bWxQSwECLQAUAAYACAAAACEA5slpqNwAAAAJAQAADwAAAAAAAAAAAAAA&#10;AABVBAAAZHJzL2Rvd25yZXYueG1sUEsFBgAAAAAEAAQA8wAAAF4FAAAAAA==&#10;" strokecolor="windowText" strokeweight=".5pt">
                            <v:stroke endarrow="block" joinstyle="miter"/>
                          </v:shape>
                        </w:pict>
                      </mc:Fallback>
                    </mc:AlternateContent>
                  </w:r>
                </w:p>
                <w:p w:rsidR="006707E9" w:rsidRPr="00D55433" w:rsidRDefault="003F1CA7" w:rsidP="00D55433">
                  <w:pPr>
                    <w:pStyle w:val="GvdeMetni"/>
                    <w:jc w:val="both"/>
                  </w:pPr>
                  <w:r w:rsidRPr="00D55433">
                    <w:rPr>
                      <w:noProof/>
                      <w:lang w:eastAsia="tr-TR"/>
                    </w:rPr>
                    <mc:AlternateContent>
                      <mc:Choice Requires="wps">
                        <w:drawing>
                          <wp:anchor distT="0" distB="0" distL="114300" distR="114300" simplePos="0" relativeHeight="251675648" behindDoc="0" locked="0" layoutInCell="1" allowOverlap="1" wp14:anchorId="65D849F8" wp14:editId="359AA602">
                            <wp:simplePos x="0" y="0"/>
                            <wp:positionH relativeFrom="column">
                              <wp:posOffset>-40639</wp:posOffset>
                            </wp:positionH>
                            <wp:positionV relativeFrom="paragraph">
                              <wp:posOffset>171450</wp:posOffset>
                            </wp:positionV>
                            <wp:extent cx="1790700" cy="314325"/>
                            <wp:effectExtent l="0" t="0" r="19050" b="28575"/>
                            <wp:wrapNone/>
                            <wp:docPr id="15" name="Akış Çizelgesi: İşlem 15"/>
                            <wp:cNvGraphicFramePr/>
                            <a:graphic xmlns:a="http://schemas.openxmlformats.org/drawingml/2006/main">
                              <a:graphicData uri="http://schemas.microsoft.com/office/word/2010/wordprocessingShape">
                                <wps:wsp>
                                  <wps:cNvSpPr/>
                                  <wps:spPr>
                                    <a:xfrm>
                                      <a:off x="0" y="0"/>
                                      <a:ext cx="1790700"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İlgili Birimlere Bildirim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49F8" id="Akış Çizelgesi: İşlem 15" o:spid="_x0000_s1036" type="#_x0000_t109" style="position:absolute;left:0;text-align:left;margin-left:-3.2pt;margin-top:13.5pt;width:141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VUpQIAAEcFAAAOAAAAZHJzL2Uyb0RvYy54bWysVF1OGzEQfq/UO1h+L7sJocCKDYqCUlVC&#10;EAkqnideb9aq/2o72YQL9BhcoT1D4V4dexcIP09V98E74/n/ZsYnpxslyZo7L4wu6WAvp4RrZiqh&#10;lyX9dj37dESJD6ArkEbzkm65p6fjjx9OWlvwoWmMrLgj6ET7orUlbUKwRZZ51nAFfs9YrlFYG6cg&#10;IOuWWeWgRe9KZsM8/5y1xlXWGca9x9uzTkjHyX9dcxYu69rzQGRJMbeQTpfORTyz8QkUSwe2EaxP&#10;A/4hCwVCY9AnV2cQgKyceONKCeaMN3XYY0Zlpq4F46kGrGaQv6rmqgHLUy0IjrdPMPn/55ZdrOeO&#10;iAp7d0CJBoU9mny///1wR/78FLdcLrkXBbn/9XAnuSKohIi11hdoeGXnruc8krH8Te1U/GNhZJNQ&#10;3j6hzDeBMLwcHB7nhzk2g6FsfzDaHyan2bO1dT584UaRSJS0lqadNuDCvOtzAhrW5z5gdDR7VI+B&#10;vZGimgkpE7P1U+nIGrD5ODOVaSmR4ANelnSWvlgOunhhJjVpMc1hlyTgVNYSAuarLOLk9ZISkEsc&#10;dxZcyuWFtX8T9Bor3wmcp++9wLGQM/BNl3HyGtWgUCLglkihSnq0ay11lPI05z0csTddNyIVNotN&#10;19006vFqYaotttyZbhe8ZTOBcc8Rlzk4HH7sDC50uMQjIl9S01OUNMbdvncf9XEmUUpJi8uEKP1Y&#10;geNY9VeN03o8GI3i9iVmdHA4RMbtSha7Er1SU4MtG+DTYVkio36Qj2TtjLrBvZ/EqCgCzTB214+e&#10;mYZuyfHlYHwySWq4cRbCub6yLDqP0EXErzc34Gw/awF7dWEeFw+KV2PW6UZLbSarYGqRZvAZV5ym&#10;yOC2prnqX5b4HOzySev5/Rv/BQAA//8DAFBLAwQUAAYACAAAACEAjBX0DOAAAAAIAQAADwAAAGRy&#10;cy9kb3ducmV2LnhtbEyPzU7DMBCE70i8g7VIXFDrEOWnCtlUgMSlBwQFDr25yTYOjddR7LSBp8ec&#10;4Dia0cw35Xo2vTjR6DrLCLfLCARxbZuOW4T3t6fFCoTzihvVWyaEL3Kwri4vSlU09syvdNr6VoQS&#10;doVC0N4PhZSu1mSUW9qBOHgHOxrlgxxb2YzqHMpNL+MoyqRRHYcFrQZ61FQft5NB2OhD95LuNh83&#10;30MyHZNPSqaHZ8Trq/n+DoSn2f+F4Rc/oEMVmPZ24saJHmGRJSGJEOfhUvDjPM1A7BHyLAVZlfL/&#10;geoHAAD//wMAUEsBAi0AFAAGAAgAAAAhALaDOJL+AAAA4QEAABMAAAAAAAAAAAAAAAAAAAAAAFtD&#10;b250ZW50X1R5cGVzXS54bWxQSwECLQAUAAYACAAAACEAOP0h/9YAAACUAQAACwAAAAAAAAAAAAAA&#10;AAAvAQAAX3JlbHMvLnJlbHNQSwECLQAUAAYACAAAACEAAT4lVKUCAABHBQAADgAAAAAAAAAAAAAA&#10;AAAuAgAAZHJzL2Uyb0RvYy54bWxQSwECLQAUAAYACAAAACEAjBX0DOAAAAAIAQAADwAAAAAAAAAA&#10;AAAAAAD/BAAAZHJzL2Rvd25yZXYueG1sUEsFBgAAAAAEAAQA8wAAAAwGAAAAAA==&#10;" fillcolor="window" strokecolor="windowText" strokeweight="1pt">
                            <v:textbox>
                              <w:txbxContent>
                                <w:p w:rsidR="00EE090B" w:rsidRPr="00FA0E11" w:rsidRDefault="00EE090B" w:rsidP="006707E9">
                                  <w:pPr>
                                    <w:pStyle w:val="AralkYok"/>
                                    <w:jc w:val="center"/>
                                    <w:rPr>
                                      <w:rFonts w:ascii="Times New Roman" w:hAnsi="Times New Roman" w:cs="Times New Roman"/>
                                    </w:rPr>
                                  </w:pPr>
                                  <w:r w:rsidRPr="00FA0E11">
                                    <w:rPr>
                                      <w:rFonts w:ascii="Times New Roman" w:hAnsi="Times New Roman" w:cs="Times New Roman"/>
                                    </w:rPr>
                                    <w:t>İlgili Birimlere Bildirim</w:t>
                                  </w:r>
                                </w:p>
                              </w:txbxContent>
                            </v:textbox>
                          </v:shape>
                        </w:pict>
                      </mc:Fallback>
                    </mc:AlternateContent>
                  </w:r>
                </w:p>
                <w:p w:rsidR="006707E9" w:rsidRPr="00D55433" w:rsidRDefault="006707E9" w:rsidP="00D55433">
                  <w:pPr>
                    <w:pStyle w:val="GvdeMetni"/>
                    <w:jc w:val="both"/>
                  </w:pPr>
                </w:p>
                <w:p w:rsidR="006707E9" w:rsidRPr="00D55433" w:rsidRDefault="00FF559A" w:rsidP="00D55433">
                  <w:pPr>
                    <w:pStyle w:val="GvdeMetni"/>
                    <w:jc w:val="both"/>
                  </w:pPr>
                  <w:r w:rsidRPr="00D55433">
                    <w:rPr>
                      <w:noProof/>
                      <w:lang w:eastAsia="tr-TR"/>
                    </w:rPr>
                    <mc:AlternateContent>
                      <mc:Choice Requires="wps">
                        <w:drawing>
                          <wp:anchor distT="0" distB="0" distL="114300" distR="114300" simplePos="0" relativeHeight="251685888" behindDoc="0" locked="0" layoutInCell="1" allowOverlap="1" wp14:anchorId="08DF5852" wp14:editId="7B4C011A">
                            <wp:simplePos x="0" y="0"/>
                            <wp:positionH relativeFrom="column">
                              <wp:posOffset>775970</wp:posOffset>
                            </wp:positionH>
                            <wp:positionV relativeFrom="paragraph">
                              <wp:posOffset>161925</wp:posOffset>
                            </wp:positionV>
                            <wp:extent cx="0" cy="209550"/>
                            <wp:effectExtent l="76200" t="0" r="57150" b="57150"/>
                            <wp:wrapNone/>
                            <wp:docPr id="6" name="Düz Ok Bağlayıcısı 6"/>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7D6544" id="Düz Ok Bağlayıcısı 6" o:spid="_x0000_s1026" type="#_x0000_t32" style="position:absolute;margin-left:61.1pt;margin-top:12.75pt;width:0;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9w+AEAALYDAAAOAAAAZHJzL2Uyb0RvYy54bWysU82O0zAQviPxDpbvNGnRVkvUdCValgti&#10;K7E8wKzjJBb+k8c0DS/DM/TOjT4YY6eUZfeG6MGdsTXfzPfNl9XNwWi2lwGVszWfz0rOpBWuUbar&#10;+ef721fXnGEE24B2VtZ8lMhv1i9frAZfyYXrnW5kYARisRp8zfsYfVUUKHppAGfOS0uPrQsGIqWh&#10;K5oAA6EbXSzKclkMLjQ+OCER6XY7PfJ1xm9bKeJd26KMTNecZov5DPl8SGexXkHVBfC9Eucx4B+m&#10;MKAsNb1AbSEC+xrUMyijRHDo2jgTzhSubZWQmQOxmZdP2HzqwcvMhcRBf5EJ/x+s+LjfBaaami85&#10;s2BoRdufP76xuy/sLZy+axhPR3E64unIlkmswWNFNRu7C+cM/S4k5oc2mPRPnNghCzxeBJaHyMR0&#10;Keh2Ub65usraF3/qfMD4XjrDUlBzjAFU18eNs5a26MI86wv7DxipMxX+LkhNrbtVWudlassGYvOa&#10;GjABZKlWQ6TQeCKJtuMMdEdeFTFkRHRaNak64eCIGx3YHsgu5LLGDfc0O2caMNIDEcq/pARN8Fdp&#10;GmcL2E/F+Wlyl1GRLK6Vqfn1pRqqCEq/sw2LoyfRY1BgOy3PyNqmaWQ28JlwUn7SOkUPrhnzCoqU&#10;kTnyQGcjJ/c9zil+/LmtfwEAAP//AwBQSwMEFAAGAAgAAAAhACcZJIHcAAAACQEAAA8AAABkcnMv&#10;ZG93bnJldi54bWxMj8FOwzAMhu9Ie4fIk7ggli6oaCpNp2nSTkOqGDyA15i00DhVk22FpyfjAsff&#10;/vT7c7meXC/ONIbOs4blIgNB3HjTsdXw9rq7X4EIEdlg75k0fFGAdTW7KbEw/sIvdD5EK1IJhwI1&#10;tDEOhZShaclhWPiBOO3e/egwpjhaaUa8pHLXS5Vlj9Jhx+lCiwNtW2o+Dyenge6Q62WdfX8813F4&#10;sJva7vdS69v5tHkCEWmKfzBc9ZM6VMnp6E9sguhTVkolVIPKcxBX4Hdw1JCvcpBVKf9/UP0AAAD/&#10;/wMAUEsBAi0AFAAGAAgAAAAhALaDOJL+AAAA4QEAABMAAAAAAAAAAAAAAAAAAAAAAFtDb250ZW50&#10;X1R5cGVzXS54bWxQSwECLQAUAAYACAAAACEAOP0h/9YAAACUAQAACwAAAAAAAAAAAAAAAAAvAQAA&#10;X3JlbHMvLnJlbHNQSwECLQAUAAYACAAAACEAKagfcPgBAAC2AwAADgAAAAAAAAAAAAAAAAAuAgAA&#10;ZHJzL2Uyb0RvYy54bWxQSwECLQAUAAYACAAAACEAJxkkgdwAAAAJAQAADwAAAAAAAAAAAAAAAABS&#10;BAAAZHJzL2Rvd25yZXYueG1sUEsFBgAAAAAEAAQA8wAAAFsFAAAAAA==&#10;" strokecolor="windowText" strokeweight=".5pt">
                            <v:stroke endarrow="block" joinstyle="miter"/>
                          </v:shape>
                        </w:pict>
                      </mc:Fallback>
                    </mc:AlternateContent>
                  </w:r>
                </w:p>
                <w:p w:rsidR="00FF559A" w:rsidRDefault="00FF559A" w:rsidP="00D55433">
                  <w:pPr>
                    <w:pStyle w:val="GvdeMetni"/>
                    <w:jc w:val="both"/>
                    <w:rPr>
                      <w:b w:val="0"/>
                      <w:bCs w:val="0"/>
                    </w:rPr>
                  </w:pPr>
                </w:p>
                <w:p w:rsidR="00FF559A" w:rsidRPr="00FF559A" w:rsidRDefault="00FF559A" w:rsidP="00FF559A">
                  <w:r w:rsidRPr="00D55433">
                    <w:rPr>
                      <w:noProof/>
                      <w:lang w:eastAsia="tr-TR"/>
                    </w:rPr>
                    <mc:AlternateContent>
                      <mc:Choice Requires="wps">
                        <w:drawing>
                          <wp:anchor distT="0" distB="0" distL="114300" distR="114300" simplePos="0" relativeHeight="251683840" behindDoc="0" locked="0" layoutInCell="1" allowOverlap="1" wp14:anchorId="2DD32EF1" wp14:editId="19BCADFE">
                            <wp:simplePos x="0" y="0"/>
                            <wp:positionH relativeFrom="column">
                              <wp:posOffset>52070</wp:posOffset>
                            </wp:positionH>
                            <wp:positionV relativeFrom="paragraph">
                              <wp:posOffset>23495</wp:posOffset>
                            </wp:positionV>
                            <wp:extent cx="1493520" cy="390525"/>
                            <wp:effectExtent l="0" t="0" r="11430" b="28575"/>
                            <wp:wrapNone/>
                            <wp:docPr id="5" name="Akış Çizelgesi: Sonlandırıcı 5"/>
                            <wp:cNvGraphicFramePr/>
                            <a:graphic xmlns:a="http://schemas.openxmlformats.org/drawingml/2006/main">
                              <a:graphicData uri="http://schemas.microsoft.com/office/word/2010/wordprocessingShape">
                                <wps:wsp>
                                  <wps:cNvSpPr/>
                                  <wps:spPr>
                                    <a:xfrm>
                                      <a:off x="0" y="0"/>
                                      <a:ext cx="1493520" cy="39052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EE090B" w:rsidRPr="00FA0E11" w:rsidRDefault="00EE090B" w:rsidP="00FF559A">
                                        <w:pPr>
                                          <w:pStyle w:val="AralkYok"/>
                                          <w:jc w:val="center"/>
                                          <w:rPr>
                                            <w:rFonts w:ascii="Times New Roman" w:hAnsi="Times New Roman" w:cs="Times New Roman"/>
                                          </w:rPr>
                                        </w:pPr>
                                        <w:r w:rsidRPr="00FA0E11">
                                          <w:rPr>
                                            <w:rFonts w:ascii="Times New Roman" w:hAnsi="Times New Roman" w:cs="Times New Roman"/>
                                          </w:rPr>
                                          <w:t>Bitiş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2EF1" id="Akış Çizelgesi: Sonlandırıcı 5" o:spid="_x0000_s1037" type="#_x0000_t116" style="position:absolute;margin-left:4.1pt;margin-top:1.85pt;width:117.6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rprwIAAFAFAAAOAAAAZHJzL2Uyb0RvYy54bWysVF1uGjEQfq/UO1h+bxYINMkqS4SIqCpF&#10;CRJUeR68Xtaq/2obFnKBHqNn4Ayl9+rYSxLy81R1H7wznv9vZnx5tVGSrLnzwuiCdk86lHDNTCn0&#10;sqDf5pNP55T4ALoEaTQv6JZ7ejX8+OGysTnvmdrIkjuCTrTPG1vQOgSbZ5lnNVfgT4zlGoWVcQoC&#10;sm6ZlQ4a9K5k1ut0PmeNcaV1hnHv8fa6FdJh8l9VnIW7qvI8EFlQzC2k06VzEc9seAn50oGtBTuk&#10;Af+QhQKhMeiTq2sIQFZOvHGlBHPGmyqcMKMyU1WC8VQDVtPtvKpmVoPlqRYEx9snmPz/c8tu11NH&#10;RFnQASUaFLZo9H2/+/OL/P4pHrhcci9yMjNaYg/3O7ffsf2ODCJujfU5ms/s1B04j2QEYVM5Ff9Y&#10;HtkkrLdPWPNNIAwvu/2L00EPW8JQdnrRGfSS0+zZ2jofvnCjSCQKWknTjGtwYc6dEhqCcQlxWN/4&#10;gAmg5aNFjO2NFOVESJmYrR9LR9aAU4DDU5qGEgk+4GVBJ+mLFaGLF2ZSkwYz7Z11Yp6A41lJCEgq&#10;i4B5vaQE5BLnnoU2lxfW/k3QORZ/FLiTvvcCx0KuwddtxslrVINciYDrIoUq6PmxtdRRytPAH+CI&#10;7WkbEqmwWWxSm7vd6CleLUy5xd470y6Ft2wiMO4N4jIFh1uAReNmhzs8IvgFNQeKktq4h/fuoz4O&#10;J0opaXCrEKUfK3Acq/6qcWwvuv1+XMPE9AdncQDcsWRxLNErNTbYsi6+IZYlMuoH+UhWzqh7fABG&#10;MSqKQDOM3fbjwIxDu+34hDA+GiU1XD0L4UbPLIvOI3QR8fnmHpw9jFvAXt2axw2E/NWYtbrRUpvR&#10;KphKpBl8xhWnKTK4tmmuDk9MfBeO+aT1/BAO/wIAAP//AwBQSwMEFAAGAAgAAAAhANwzx23eAAAA&#10;BgEAAA8AAABkcnMvZG93bnJldi54bWxMjsFOwzAQRO9I/IO1SFwQdUhDqUI2FSCgQoJDW+Dsxtsk&#10;NF5HttOGv8ec4Dia0ZtXLEbTiQM531pGuJokIIgrq1uuEd43T5dzED4o1qqzTAjf5GFRnp4UKtf2&#10;yCs6rEMtIoR9rhCaEPpcSl81ZJSf2J44djvrjAoxulpqp44RbjqZJslMGtVyfGhUTw8NVfv1YBDG&#10;zL3ujX5efb4sl5vH3dfFx/3bgHh+Nt7dggg0hr8x/OpHdSij09YOrL3oEOZpHCJMb0DENs2mGYgt&#10;wuw6BVkW8r9++QMAAP//AwBQSwECLQAUAAYACAAAACEAtoM4kv4AAADhAQAAEwAAAAAAAAAAAAAA&#10;AAAAAAAAW0NvbnRlbnRfVHlwZXNdLnhtbFBLAQItABQABgAIAAAAIQA4/SH/1gAAAJQBAAALAAAA&#10;AAAAAAAAAAAAAC8BAABfcmVscy8ucmVsc1BLAQItABQABgAIAAAAIQBM8SrprwIAAFAFAAAOAAAA&#10;AAAAAAAAAAAAAC4CAABkcnMvZTJvRG9jLnhtbFBLAQItABQABgAIAAAAIQDcM8dt3gAAAAYBAAAP&#10;AAAAAAAAAAAAAAAAAAkFAABkcnMvZG93bnJldi54bWxQSwUGAAAAAAQABADzAAAAFAYAAAAA&#10;" fillcolor="window" strokecolor="windowText" strokeweight="1pt">
                            <v:textbox>
                              <w:txbxContent>
                                <w:p w:rsidR="00EE090B" w:rsidRPr="00FA0E11" w:rsidRDefault="00EE090B" w:rsidP="00FF559A">
                                  <w:pPr>
                                    <w:pStyle w:val="AralkYok"/>
                                    <w:jc w:val="center"/>
                                    <w:rPr>
                                      <w:rFonts w:ascii="Times New Roman" w:hAnsi="Times New Roman" w:cs="Times New Roman"/>
                                    </w:rPr>
                                  </w:pPr>
                                  <w:r w:rsidRPr="00FA0E11">
                                    <w:rPr>
                                      <w:rFonts w:ascii="Times New Roman" w:hAnsi="Times New Roman" w:cs="Times New Roman"/>
                                    </w:rPr>
                                    <w:t>Bitiş</w:t>
                                  </w:r>
                                </w:p>
                              </w:txbxContent>
                            </v:textbox>
                          </v:shape>
                        </w:pict>
                      </mc:Fallback>
                    </mc:AlternateContent>
                  </w:r>
                </w:p>
                <w:p w:rsidR="00FF559A" w:rsidRPr="00FF559A" w:rsidRDefault="00FF559A" w:rsidP="00FF559A">
                  <w:pPr>
                    <w:tabs>
                      <w:tab w:val="left" w:pos="1410"/>
                    </w:tabs>
                  </w:pPr>
                </w:p>
              </w:tc>
              <w:tc>
                <w:tcPr>
                  <w:tcW w:w="744" w:type="pct"/>
                  <w:shd w:val="clear" w:color="auto" w:fill="auto"/>
                </w:tcPr>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FF559A" w:rsidRDefault="00FF559A"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r w:rsidRPr="00D55433">
                    <w:rPr>
                      <w:bCs/>
                    </w:rPr>
                    <w:t>Kalite Ekibi</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FF559A" w:rsidRDefault="00FF559A"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r w:rsidRPr="00D55433">
                    <w:rPr>
                      <w:bCs/>
                    </w:rPr>
                    <w:t>Kalite Komisyonu</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r w:rsidRPr="00D55433">
                    <w:rPr>
                      <w:bCs/>
                    </w:rPr>
                    <w:t>Kalite Komisyonu</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r w:rsidRPr="00D55433">
                    <w:rPr>
                      <w:bCs/>
                    </w:rPr>
                    <w:t>Kalite Komisyonu</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r w:rsidRPr="00D55433">
                    <w:rPr>
                      <w:bCs/>
                    </w:rPr>
                    <w:t>Kalite Komisyonu</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rPr>
                      <w:bCs/>
                    </w:rPr>
                  </w:pPr>
                </w:p>
                <w:p w:rsidR="006707E9" w:rsidRPr="00D55433" w:rsidRDefault="006707E9" w:rsidP="00FF559A">
                  <w:pPr>
                    <w:pStyle w:val="GvdeMetni"/>
                    <w:jc w:val="both"/>
                    <w:cnfStyle w:val="000000100000" w:firstRow="0" w:lastRow="0" w:firstColumn="0" w:lastColumn="0" w:oddVBand="0" w:evenVBand="0" w:oddHBand="1" w:evenHBand="0" w:firstRowFirstColumn="0" w:firstRowLastColumn="0" w:lastRowFirstColumn="0" w:lastRowLastColumn="0"/>
                    <w:rPr>
                      <w:bCs/>
                    </w:rPr>
                  </w:pPr>
                  <w:r w:rsidRPr="00D55433">
                    <w:rPr>
                      <w:bCs/>
                    </w:rPr>
                    <w:t>Kalite Komisyonu</w:t>
                  </w:r>
                </w:p>
              </w:tc>
              <w:tc>
                <w:tcPr>
                  <w:tcW w:w="1313" w:type="pct"/>
                  <w:shd w:val="clear" w:color="auto" w:fill="auto"/>
                </w:tcPr>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r w:rsidRPr="00D55433">
                    <w:t>GAZİ.FR.XXXX</w:t>
                  </w:r>
                </w:p>
                <w:p w:rsidR="006707E9" w:rsidRPr="00D55433" w:rsidRDefault="005377FE" w:rsidP="003C3828">
                  <w:pPr>
                    <w:pStyle w:val="GvdeMetni"/>
                    <w:ind w:right="562"/>
                    <w:jc w:val="both"/>
                    <w:cnfStyle w:val="000000100000" w:firstRow="0" w:lastRow="0" w:firstColumn="0" w:lastColumn="0" w:oddVBand="0" w:evenVBand="0" w:oddHBand="1" w:evenHBand="0" w:firstRowFirstColumn="0" w:firstRowLastColumn="0" w:lastRowFirstColumn="0" w:lastRowLastColumn="0"/>
                  </w:pPr>
                  <w:r>
                    <w:t>Doküman</w:t>
                  </w:r>
                  <w:r w:rsidR="003C3828">
                    <w:t xml:space="preserve"> T</w:t>
                  </w:r>
                  <w:r w:rsidR="006707E9" w:rsidRPr="00D55433">
                    <w:t>alep Formu(DTF )</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r w:rsidRPr="00D55433">
                    <w:t>GAZİ.FR.XXXX</w:t>
                  </w:r>
                </w:p>
                <w:p w:rsidR="006707E9" w:rsidRPr="00D55433" w:rsidRDefault="006707E9" w:rsidP="003C3828">
                  <w:pPr>
                    <w:pStyle w:val="GvdeMetni"/>
                    <w:ind w:right="562"/>
                    <w:jc w:val="both"/>
                    <w:cnfStyle w:val="000000100000" w:firstRow="0" w:lastRow="0" w:firstColumn="0" w:lastColumn="0" w:oddVBand="0" w:evenVBand="0" w:oddHBand="1" w:evenHBand="0" w:firstRowFirstColumn="0" w:firstRowLastColumn="0" w:lastRowFirstColumn="0" w:lastRowLastColumn="0"/>
                  </w:pPr>
                  <w:r w:rsidRPr="00D55433">
                    <w:t xml:space="preserve">Doküman </w:t>
                  </w:r>
                  <w:r w:rsidR="003C3828">
                    <w:t>T</w:t>
                  </w:r>
                  <w:r w:rsidRPr="00D55433">
                    <w:t>alep Formu(DTF )</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r w:rsidRPr="00D55433">
                    <w:t>GAZİ.FR.XXXX</w:t>
                  </w:r>
                </w:p>
                <w:p w:rsidR="006707E9" w:rsidRPr="00D55433" w:rsidRDefault="006707E9" w:rsidP="003C3828">
                  <w:pPr>
                    <w:pStyle w:val="GvdeMetni"/>
                    <w:ind w:right="562"/>
                    <w:jc w:val="both"/>
                    <w:cnfStyle w:val="000000100000" w:firstRow="0" w:lastRow="0" w:firstColumn="0" w:lastColumn="0" w:oddVBand="0" w:evenVBand="0" w:oddHBand="1" w:evenHBand="0" w:firstRowFirstColumn="0" w:firstRowLastColumn="0" w:lastRowFirstColumn="0" w:lastRowLastColumn="0"/>
                  </w:pPr>
                  <w:r w:rsidRPr="00D55433">
                    <w:t>DokümanTalep Formu(DTF )</w:t>
                  </w: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p>
                <w:p w:rsidR="006707E9" w:rsidRPr="00D55433" w:rsidRDefault="006707E9" w:rsidP="003C3828">
                  <w:pPr>
                    <w:pStyle w:val="GvdeMetni"/>
                    <w:ind w:right="421"/>
                    <w:jc w:val="both"/>
                    <w:cnfStyle w:val="000000100000" w:firstRow="0" w:lastRow="0" w:firstColumn="0" w:lastColumn="0" w:oddVBand="0" w:evenVBand="0" w:oddHBand="1" w:evenHBand="0" w:firstRowFirstColumn="0" w:firstRowLastColumn="0" w:lastRowFirstColumn="0" w:lastRowLastColumn="0"/>
                  </w:pPr>
                  <w:r w:rsidRPr="00D55433">
                    <w:t>Doküman Kontrol Prosedürü</w:t>
                  </w:r>
                </w:p>
                <w:p w:rsidR="003C3828" w:rsidRDefault="006707E9" w:rsidP="00D55433">
                  <w:pPr>
                    <w:pStyle w:val="GvdeMetni"/>
                    <w:jc w:val="both"/>
                    <w:cnfStyle w:val="000000100000" w:firstRow="0" w:lastRow="0" w:firstColumn="0" w:lastColumn="0" w:oddVBand="0" w:evenVBand="0" w:oddHBand="1" w:evenHBand="0" w:firstRowFirstColumn="0" w:firstRowLastColumn="0" w:lastRowFirstColumn="0" w:lastRowLastColumn="0"/>
                  </w:pPr>
                  <w:r w:rsidRPr="00D55433">
                    <w:t>Genel Doküman</w:t>
                  </w:r>
                </w:p>
                <w:p w:rsidR="006707E9" w:rsidRPr="00FF559A" w:rsidRDefault="006707E9" w:rsidP="003C3828">
                  <w:pPr>
                    <w:pStyle w:val="GvdeMetni"/>
                    <w:jc w:val="both"/>
                    <w:cnfStyle w:val="000000100000" w:firstRow="0" w:lastRow="0" w:firstColumn="0" w:lastColumn="0" w:oddVBand="0" w:evenVBand="0" w:oddHBand="1" w:evenHBand="0" w:firstRowFirstColumn="0" w:firstRowLastColumn="0" w:lastRowFirstColumn="0" w:lastRowLastColumn="0"/>
                  </w:pPr>
                  <w:r w:rsidRPr="00D55433">
                    <w:t>Formu</w:t>
                  </w:r>
                </w:p>
              </w:tc>
            </w:tr>
          </w:tbl>
          <w:p w:rsidR="00082C96" w:rsidRPr="00D55433" w:rsidRDefault="00082C96" w:rsidP="00D55433">
            <w:pPr>
              <w:pStyle w:val="ListeParagraf"/>
              <w:spacing w:after="0"/>
              <w:ind w:left="0"/>
              <w:jc w:val="both"/>
              <w:rPr>
                <w:rFonts w:ascii="Times New Roman" w:hAnsi="Times New Roman" w:cs="Times New Roman"/>
                <w:sz w:val="24"/>
                <w:szCs w:val="24"/>
              </w:rPr>
            </w:pPr>
          </w:p>
        </w:tc>
      </w:tr>
    </w:tbl>
    <w:p w:rsidR="00B9517E" w:rsidRDefault="00B9517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tbl>
      <w:tblPr>
        <w:tblpPr w:leftFromText="141" w:rightFromText="141" w:vertAnchor="page" w:horzAnchor="margin" w:tblpY="13078"/>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86294E" w:rsidRPr="00472746" w:rsidTr="0086294E">
        <w:tc>
          <w:tcPr>
            <w:tcW w:w="4820" w:type="dxa"/>
            <w:tcBorders>
              <w:top w:val="single" w:sz="4" w:space="0" w:color="auto"/>
              <w:left w:val="single" w:sz="4" w:space="0" w:color="auto"/>
              <w:bottom w:val="single" w:sz="4" w:space="0" w:color="auto"/>
              <w:right w:val="single" w:sz="4" w:space="0" w:color="auto"/>
            </w:tcBorders>
            <w:shd w:val="clear" w:color="auto" w:fill="auto"/>
          </w:tcPr>
          <w:p w:rsidR="0086294E" w:rsidRPr="003C3828" w:rsidRDefault="0086294E" w:rsidP="0086294E">
            <w:pPr>
              <w:widowControl w:val="0"/>
              <w:autoSpaceDE w:val="0"/>
              <w:autoSpaceDN w:val="0"/>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HAZIRLAYAN</w:t>
            </w:r>
          </w:p>
          <w:p w:rsidR="0086294E" w:rsidRPr="003C3828" w:rsidRDefault="0086294E" w:rsidP="0086294E">
            <w:pPr>
              <w:widowControl w:val="0"/>
              <w:autoSpaceDE w:val="0"/>
              <w:autoSpaceDN w:val="0"/>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w:t>
            </w:r>
          </w:p>
          <w:p w:rsidR="0086294E" w:rsidRPr="003C3828" w:rsidRDefault="0086294E" w:rsidP="0086294E">
            <w:pPr>
              <w:spacing w:after="187"/>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 xml:space="preserve">Adı Soyadı/Unvanı            </w:t>
            </w:r>
          </w:p>
          <w:p w:rsidR="0086294E" w:rsidRPr="003C3828" w:rsidRDefault="0086294E" w:rsidP="003C3828">
            <w:pPr>
              <w:widowControl w:val="0"/>
              <w:autoSpaceDE w:val="0"/>
              <w:autoSpaceDN w:val="0"/>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 xml:space="preserve">  İmza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86294E" w:rsidRPr="003C3828" w:rsidRDefault="0086294E" w:rsidP="0086294E">
            <w:pPr>
              <w:widowControl w:val="0"/>
              <w:autoSpaceDE w:val="0"/>
              <w:autoSpaceDN w:val="0"/>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ONAYLAYAN</w:t>
            </w:r>
          </w:p>
          <w:p w:rsidR="0086294E" w:rsidRPr="003C3828" w:rsidRDefault="0086294E" w:rsidP="0086294E">
            <w:pPr>
              <w:widowControl w:val="0"/>
              <w:autoSpaceDE w:val="0"/>
              <w:autoSpaceDN w:val="0"/>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w:t>
            </w:r>
          </w:p>
          <w:p w:rsidR="0086294E" w:rsidRPr="003C3828" w:rsidRDefault="0086294E" w:rsidP="0086294E">
            <w:pPr>
              <w:spacing w:after="187"/>
              <w:ind w:left="10" w:hanging="10"/>
              <w:jc w:val="center"/>
              <w:rPr>
                <w:rFonts w:ascii="Times New Roman" w:hAnsi="Times New Roman" w:cs="Times New Roman"/>
                <w:b/>
                <w:color w:val="000000"/>
                <w:sz w:val="24"/>
                <w:szCs w:val="24"/>
              </w:rPr>
            </w:pPr>
            <w:r w:rsidRPr="003C3828">
              <w:rPr>
                <w:rFonts w:ascii="Times New Roman" w:hAnsi="Times New Roman" w:cs="Times New Roman"/>
                <w:b/>
                <w:color w:val="000000"/>
                <w:sz w:val="24"/>
                <w:szCs w:val="24"/>
              </w:rPr>
              <w:t xml:space="preserve">Adı Soyadı/Unvanı            </w:t>
            </w:r>
          </w:p>
          <w:p w:rsidR="0086294E" w:rsidRPr="003C3828" w:rsidRDefault="0086294E" w:rsidP="0086294E">
            <w:pPr>
              <w:widowControl w:val="0"/>
              <w:autoSpaceDE w:val="0"/>
              <w:autoSpaceDN w:val="0"/>
              <w:spacing w:before="9"/>
              <w:jc w:val="center"/>
              <w:rPr>
                <w:rFonts w:ascii="Times New Roman" w:hAnsi="Times New Roman" w:cs="Times New Roman"/>
                <w:b/>
                <w:sz w:val="24"/>
                <w:szCs w:val="24"/>
              </w:rPr>
            </w:pPr>
            <w:r w:rsidRPr="003C3828">
              <w:rPr>
                <w:rFonts w:ascii="Times New Roman" w:hAnsi="Times New Roman" w:cs="Times New Roman"/>
                <w:b/>
                <w:sz w:val="24"/>
                <w:szCs w:val="24"/>
              </w:rPr>
              <w:t>İmza</w:t>
            </w:r>
          </w:p>
        </w:tc>
      </w:tr>
    </w:tbl>
    <w:p w:rsidR="0086294E" w:rsidRDefault="0086294E" w:rsidP="00D55433">
      <w:pPr>
        <w:spacing w:after="0"/>
        <w:jc w:val="both"/>
        <w:rPr>
          <w:rFonts w:ascii="Times New Roman" w:hAnsi="Times New Roman" w:cs="Times New Roman"/>
          <w:sz w:val="24"/>
          <w:szCs w:val="24"/>
        </w:rPr>
      </w:pPr>
    </w:p>
    <w:p w:rsidR="0086294E" w:rsidRDefault="0086294E" w:rsidP="00D55433">
      <w:pPr>
        <w:spacing w:after="0"/>
        <w:jc w:val="both"/>
        <w:rPr>
          <w:rFonts w:ascii="Times New Roman" w:hAnsi="Times New Roman" w:cs="Times New Roman"/>
          <w:sz w:val="24"/>
          <w:szCs w:val="24"/>
        </w:rPr>
      </w:pPr>
    </w:p>
    <w:sectPr w:rsidR="0086294E" w:rsidSect="00EE090B">
      <w:headerReference w:type="default" r:id="rId10"/>
      <w:footerReference w:type="default" r:id="rId11"/>
      <w:pgSz w:w="11906" w:h="16838" w:code="9"/>
      <w:pgMar w:top="238" w:right="1418" w:bottom="244" w:left="1418" w:header="1417" w:footer="141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0B" w:rsidRDefault="00EE090B" w:rsidP="00BC6A07">
      <w:pPr>
        <w:spacing w:after="0"/>
      </w:pPr>
      <w:r>
        <w:separator/>
      </w:r>
    </w:p>
  </w:endnote>
  <w:endnote w:type="continuationSeparator" w:id="0">
    <w:p w:rsidR="00EE090B" w:rsidRDefault="00EE090B" w:rsidP="00BC6A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0B" w:rsidRPr="00D2421D" w:rsidRDefault="00EE090B" w:rsidP="00D2421D">
    <w:pPr>
      <w:pStyle w:val="AltBilgi"/>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0B" w:rsidRDefault="00EE090B" w:rsidP="00BC6A07">
      <w:pPr>
        <w:spacing w:after="0"/>
      </w:pPr>
      <w:r>
        <w:separator/>
      </w:r>
    </w:p>
  </w:footnote>
  <w:footnote w:type="continuationSeparator" w:id="0">
    <w:p w:rsidR="00EE090B" w:rsidRDefault="00EE090B" w:rsidP="00BC6A0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1843"/>
      <w:gridCol w:w="3565"/>
      <w:gridCol w:w="2076"/>
      <w:gridCol w:w="1730"/>
    </w:tblGrid>
    <w:tr w:rsidR="00EE090B" w:rsidTr="00EE090B">
      <w:trPr>
        <w:trHeight w:val="124"/>
      </w:trPr>
      <w:tc>
        <w:tcPr>
          <w:tcW w:w="1843" w:type="dxa"/>
          <w:vMerge w:val="restart"/>
          <w:tcBorders>
            <w:top w:val="single" w:sz="4" w:space="0" w:color="auto"/>
            <w:left w:val="single" w:sz="4" w:space="0" w:color="auto"/>
            <w:bottom w:val="single" w:sz="4" w:space="0" w:color="auto"/>
            <w:right w:val="single" w:sz="4" w:space="0" w:color="auto"/>
          </w:tcBorders>
          <w:hideMark/>
        </w:tcPr>
        <w:p w:rsidR="00EE090B" w:rsidRDefault="00EE090B" w:rsidP="00F02A13">
          <w:pPr>
            <w:rPr>
              <w:rFonts w:eastAsia="Times New Roman"/>
              <w:lang w:eastAsia="tr-TR"/>
            </w:rPr>
          </w:pPr>
          <w:r>
            <w:rPr>
              <w:noProof/>
              <w:lang w:eastAsia="tr-TR"/>
            </w:rPr>
            <w:drawing>
              <wp:anchor distT="0" distB="0" distL="114300" distR="114300" simplePos="0" relativeHeight="251659264" behindDoc="1" locked="0" layoutInCell="1" allowOverlap="1" wp14:anchorId="71A20E84" wp14:editId="7113DCA7">
                <wp:simplePos x="0" y="0"/>
                <wp:positionH relativeFrom="column">
                  <wp:posOffset>92075</wp:posOffset>
                </wp:positionH>
                <wp:positionV relativeFrom="paragraph">
                  <wp:posOffset>29210</wp:posOffset>
                </wp:positionV>
                <wp:extent cx="760079" cy="742950"/>
                <wp:effectExtent l="0" t="0" r="254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79" cy="742950"/>
                        </a:xfrm>
                        <a:prstGeom prst="rect">
                          <a:avLst/>
                        </a:prstGeom>
                        <a:noFill/>
                      </pic:spPr>
                    </pic:pic>
                  </a:graphicData>
                </a:graphic>
                <wp14:sizeRelH relativeFrom="page">
                  <wp14:pctWidth>0</wp14:pctWidth>
                </wp14:sizeRelH>
                <wp14:sizeRelV relativeFrom="page">
                  <wp14:pctHeight>0</wp14:pctHeight>
                </wp14:sizeRelV>
              </wp:anchor>
            </w:drawing>
          </w:r>
        </w:p>
        <w:p w:rsidR="00EE090B" w:rsidRPr="00935D70" w:rsidRDefault="00EE090B" w:rsidP="00935D70">
          <w:pPr>
            <w:rPr>
              <w:rFonts w:eastAsia="Times New Roman"/>
              <w:lang w:eastAsia="tr-TR"/>
            </w:rPr>
          </w:pPr>
        </w:p>
        <w:p w:rsidR="00EE090B" w:rsidRPr="00935D70" w:rsidRDefault="00EE090B" w:rsidP="00935D70">
          <w:pPr>
            <w:rPr>
              <w:rFonts w:eastAsia="Times New Roman"/>
              <w:lang w:eastAsia="tr-TR"/>
            </w:rPr>
          </w:pPr>
          <w:r>
            <w:rPr>
              <w:rFonts w:eastAsia="Times New Roman"/>
              <w:lang w:eastAsia="tr-TR"/>
            </w:rPr>
            <w:t xml:space="preserve">      </w:t>
          </w:r>
        </w:p>
        <w:p w:rsidR="00EE090B" w:rsidRDefault="00EE090B" w:rsidP="00150D94">
          <w:pPr>
            <w:rPr>
              <w:rFonts w:ascii="Times New Roman" w:eastAsia="Times New Roman" w:hAnsi="Times New Roman" w:cs="Times New Roman"/>
              <w:sz w:val="20"/>
              <w:szCs w:val="20"/>
              <w:lang w:eastAsia="tr-TR"/>
            </w:rPr>
          </w:pPr>
        </w:p>
        <w:p w:rsidR="00EE090B" w:rsidRDefault="00EE090B" w:rsidP="00150D94">
          <w:pPr>
            <w:rPr>
              <w:rFonts w:ascii="Times New Roman" w:eastAsia="Times New Roman" w:hAnsi="Times New Roman" w:cs="Times New Roman"/>
              <w:b/>
              <w:sz w:val="24"/>
              <w:szCs w:val="24"/>
              <w:lang w:eastAsia="tr-TR"/>
            </w:rPr>
          </w:pPr>
        </w:p>
        <w:p w:rsidR="00EE090B" w:rsidRPr="00150D94" w:rsidRDefault="00EE090B" w:rsidP="001249D7">
          <w:pPr>
            <w:jc w:val="center"/>
            <w:rPr>
              <w:rFonts w:ascii="Times New Roman" w:eastAsia="Times New Roman" w:hAnsi="Times New Roman" w:cs="Times New Roman"/>
              <w:b/>
              <w:sz w:val="24"/>
              <w:szCs w:val="24"/>
              <w:lang w:eastAsia="tr-TR"/>
            </w:rPr>
          </w:pPr>
          <w:r w:rsidRPr="00150D94">
            <w:rPr>
              <w:rFonts w:ascii="Times New Roman" w:eastAsia="Times New Roman" w:hAnsi="Times New Roman" w:cs="Times New Roman"/>
              <w:b/>
              <w:sz w:val="24"/>
              <w:szCs w:val="24"/>
              <w:lang w:eastAsia="tr-TR"/>
            </w:rPr>
            <w:t>Diş Hekimliği Fakültesi</w:t>
          </w:r>
        </w:p>
      </w:tc>
      <w:tc>
        <w:tcPr>
          <w:tcW w:w="3565" w:type="dxa"/>
          <w:vMerge w:val="restart"/>
          <w:tcBorders>
            <w:top w:val="single" w:sz="4" w:space="0" w:color="auto"/>
            <w:left w:val="single" w:sz="4" w:space="0" w:color="auto"/>
            <w:bottom w:val="single" w:sz="4" w:space="0" w:color="auto"/>
            <w:right w:val="single" w:sz="4" w:space="0" w:color="auto"/>
          </w:tcBorders>
        </w:tcPr>
        <w:p w:rsidR="00EE090B" w:rsidRDefault="00EE090B" w:rsidP="00F02A13">
          <w:pPr>
            <w:jc w:val="center"/>
            <w:rPr>
              <w:rFonts w:eastAsia="PMingLiU"/>
              <w:b/>
              <w:color w:val="0070C0"/>
              <w:lang w:eastAsia="zh-TW"/>
            </w:rPr>
          </w:pPr>
        </w:p>
        <w:p w:rsidR="00EE090B" w:rsidRPr="00A44336" w:rsidRDefault="00EE090B" w:rsidP="00F02A13">
          <w:pPr>
            <w:jc w:val="center"/>
            <w:rPr>
              <w:rFonts w:ascii="Times New Roman" w:hAnsi="Times New Roman" w:cs="Times New Roman"/>
              <w:b/>
              <w:sz w:val="28"/>
              <w:szCs w:val="28"/>
            </w:rPr>
          </w:pPr>
          <w:r>
            <w:rPr>
              <w:rFonts w:ascii="Times New Roman" w:hAnsi="Times New Roman" w:cs="Times New Roman"/>
              <w:b/>
              <w:sz w:val="28"/>
              <w:szCs w:val="28"/>
            </w:rPr>
            <w:t>Doküman Hazırlama ve Kontrolü Prosedürü</w:t>
          </w:r>
        </w:p>
      </w:tc>
      <w:tc>
        <w:tcPr>
          <w:tcW w:w="2076" w:type="dxa"/>
          <w:tcBorders>
            <w:top w:val="single" w:sz="4" w:space="0" w:color="auto"/>
            <w:left w:val="single" w:sz="4" w:space="0" w:color="auto"/>
            <w:bottom w:val="single" w:sz="4" w:space="0" w:color="auto"/>
            <w:right w:val="single" w:sz="4" w:space="0" w:color="auto"/>
          </w:tcBorders>
          <w:hideMark/>
        </w:tcPr>
        <w:p w:rsidR="00EE090B" w:rsidRPr="001249D7" w:rsidRDefault="00EE090B" w:rsidP="00F02A13">
          <w:pPr>
            <w:rPr>
              <w:rFonts w:ascii="Times New Roman" w:hAnsi="Times New Roman" w:cs="Times New Roman"/>
              <w:b/>
              <w:sz w:val="24"/>
              <w:szCs w:val="24"/>
            </w:rPr>
          </w:pPr>
          <w:r w:rsidRPr="001249D7">
            <w:rPr>
              <w:rFonts w:ascii="Times New Roman" w:hAnsi="Times New Roman" w:cs="Times New Roman"/>
              <w:b/>
              <w:sz w:val="24"/>
              <w:szCs w:val="24"/>
            </w:rPr>
            <w:t>Doküman Kodu</w:t>
          </w:r>
        </w:p>
      </w:tc>
      <w:tc>
        <w:tcPr>
          <w:tcW w:w="1730" w:type="dxa"/>
          <w:tcBorders>
            <w:top w:val="single" w:sz="4" w:space="0" w:color="auto"/>
            <w:left w:val="single" w:sz="4" w:space="0" w:color="auto"/>
            <w:bottom w:val="single" w:sz="4" w:space="0" w:color="auto"/>
            <w:right w:val="single" w:sz="4" w:space="0" w:color="auto"/>
          </w:tcBorders>
        </w:tcPr>
        <w:p w:rsidR="00EE090B" w:rsidRPr="001249D7" w:rsidRDefault="00EE090B" w:rsidP="0067471F">
          <w:pPr>
            <w:rPr>
              <w:rFonts w:ascii="Times New Roman" w:hAnsi="Times New Roman" w:cs="Times New Roman"/>
              <w:b/>
              <w:sz w:val="24"/>
              <w:szCs w:val="24"/>
            </w:rPr>
          </w:pPr>
          <w:r w:rsidRPr="001249D7">
            <w:rPr>
              <w:rFonts w:ascii="Times New Roman" w:hAnsi="Times New Roman" w:cs="Times New Roman"/>
              <w:b/>
              <w:sz w:val="24"/>
              <w:szCs w:val="24"/>
            </w:rPr>
            <w:t>K.DY.PR.000</w:t>
          </w:r>
          <w:r>
            <w:rPr>
              <w:rFonts w:ascii="Times New Roman" w:hAnsi="Times New Roman" w:cs="Times New Roman"/>
              <w:b/>
              <w:sz w:val="24"/>
              <w:szCs w:val="24"/>
            </w:rPr>
            <w:t>7</w:t>
          </w:r>
        </w:p>
      </w:tc>
    </w:tr>
    <w:tr w:rsidR="00EE090B" w:rsidTr="00EE090B">
      <w:trPr>
        <w:trHeight w:val="2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Times New Roman"/>
              <w:sz w:val="24"/>
              <w:szCs w:val="24"/>
              <w:lang w:eastAsia="tr-TR"/>
            </w:rPr>
          </w:pPr>
        </w:p>
      </w:tc>
      <w:tc>
        <w:tcPr>
          <w:tcW w:w="3565"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PMingLiU"/>
              <w:b/>
              <w:sz w:val="28"/>
              <w:szCs w:val="28"/>
              <w:lang w:eastAsia="zh-TW"/>
            </w:rPr>
          </w:pPr>
        </w:p>
      </w:tc>
      <w:tc>
        <w:tcPr>
          <w:tcW w:w="2076" w:type="dxa"/>
          <w:tcBorders>
            <w:top w:val="single" w:sz="4" w:space="0" w:color="auto"/>
            <w:left w:val="single" w:sz="4" w:space="0" w:color="auto"/>
            <w:bottom w:val="single" w:sz="4" w:space="0" w:color="auto"/>
            <w:right w:val="single" w:sz="4" w:space="0" w:color="auto"/>
          </w:tcBorders>
          <w:hideMark/>
        </w:tcPr>
        <w:p w:rsidR="00EE090B" w:rsidRPr="001249D7" w:rsidRDefault="00EE090B" w:rsidP="00F02A13">
          <w:pPr>
            <w:rPr>
              <w:rFonts w:ascii="Times New Roman" w:hAnsi="Times New Roman" w:cs="Times New Roman"/>
              <w:b/>
              <w:sz w:val="24"/>
              <w:szCs w:val="24"/>
            </w:rPr>
          </w:pPr>
          <w:r w:rsidRPr="001249D7">
            <w:rPr>
              <w:rFonts w:ascii="Times New Roman" w:hAnsi="Times New Roman" w:cs="Times New Roman"/>
              <w:b/>
              <w:sz w:val="24"/>
              <w:szCs w:val="24"/>
            </w:rPr>
            <w:t>Yayın Tarihi</w:t>
          </w:r>
        </w:p>
      </w:tc>
      <w:tc>
        <w:tcPr>
          <w:tcW w:w="1730" w:type="dxa"/>
          <w:tcBorders>
            <w:top w:val="single" w:sz="4" w:space="0" w:color="auto"/>
            <w:left w:val="single" w:sz="4" w:space="0" w:color="auto"/>
            <w:bottom w:val="single" w:sz="4" w:space="0" w:color="auto"/>
            <w:right w:val="single" w:sz="4" w:space="0" w:color="auto"/>
          </w:tcBorders>
        </w:tcPr>
        <w:p w:rsidR="00EE090B" w:rsidRPr="0067471F" w:rsidRDefault="00EE090B" w:rsidP="00F02A13">
          <w:pPr>
            <w:rPr>
              <w:rFonts w:ascii="Times New Roman" w:hAnsi="Times New Roman" w:cs="Times New Roman"/>
              <w:b/>
              <w:sz w:val="24"/>
              <w:szCs w:val="24"/>
            </w:rPr>
          </w:pPr>
          <w:r w:rsidRPr="0067471F">
            <w:rPr>
              <w:rFonts w:ascii="Times New Roman" w:hAnsi="Times New Roman" w:cs="Times New Roman"/>
              <w:b/>
              <w:sz w:val="24"/>
              <w:szCs w:val="24"/>
            </w:rPr>
            <w:t>02.10.2023</w:t>
          </w:r>
        </w:p>
      </w:tc>
    </w:tr>
    <w:tr w:rsidR="00EE090B" w:rsidTr="00EE090B">
      <w:trPr>
        <w:trHeight w:val="12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Times New Roman"/>
              <w:sz w:val="24"/>
              <w:szCs w:val="24"/>
              <w:lang w:eastAsia="tr-TR"/>
            </w:rPr>
          </w:pPr>
        </w:p>
      </w:tc>
      <w:tc>
        <w:tcPr>
          <w:tcW w:w="3565"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PMingLiU"/>
              <w:b/>
              <w:sz w:val="28"/>
              <w:szCs w:val="28"/>
              <w:lang w:eastAsia="zh-TW"/>
            </w:rPr>
          </w:pPr>
        </w:p>
      </w:tc>
      <w:tc>
        <w:tcPr>
          <w:tcW w:w="2076" w:type="dxa"/>
          <w:tcBorders>
            <w:top w:val="single" w:sz="4" w:space="0" w:color="auto"/>
            <w:left w:val="single" w:sz="4" w:space="0" w:color="auto"/>
            <w:bottom w:val="single" w:sz="4" w:space="0" w:color="auto"/>
            <w:right w:val="single" w:sz="4" w:space="0" w:color="auto"/>
          </w:tcBorders>
          <w:hideMark/>
        </w:tcPr>
        <w:p w:rsidR="00EE090B" w:rsidRPr="001249D7" w:rsidRDefault="00EE090B" w:rsidP="00F02A13">
          <w:pPr>
            <w:rPr>
              <w:rFonts w:ascii="Times New Roman" w:hAnsi="Times New Roman" w:cs="Times New Roman"/>
              <w:b/>
              <w:sz w:val="24"/>
              <w:szCs w:val="24"/>
            </w:rPr>
          </w:pPr>
          <w:r w:rsidRPr="001249D7">
            <w:rPr>
              <w:rFonts w:ascii="Times New Roman" w:hAnsi="Times New Roman" w:cs="Times New Roman"/>
              <w:b/>
              <w:sz w:val="24"/>
              <w:szCs w:val="24"/>
            </w:rPr>
            <w:t>Revizyon Tarihi</w:t>
          </w:r>
        </w:p>
      </w:tc>
      <w:tc>
        <w:tcPr>
          <w:tcW w:w="1730" w:type="dxa"/>
          <w:tcBorders>
            <w:top w:val="single" w:sz="4" w:space="0" w:color="auto"/>
            <w:left w:val="single" w:sz="4" w:space="0" w:color="auto"/>
            <w:bottom w:val="single" w:sz="4" w:space="0" w:color="auto"/>
            <w:right w:val="single" w:sz="4" w:space="0" w:color="auto"/>
          </w:tcBorders>
        </w:tcPr>
        <w:p w:rsidR="00EE090B" w:rsidRPr="001249D7" w:rsidRDefault="00EE090B" w:rsidP="00F02A13">
          <w:pPr>
            <w:tabs>
              <w:tab w:val="center" w:pos="652"/>
            </w:tabs>
            <w:rPr>
              <w:rFonts w:ascii="Times New Roman" w:hAnsi="Times New Roman" w:cs="Times New Roman"/>
              <w:sz w:val="24"/>
              <w:szCs w:val="24"/>
            </w:rPr>
          </w:pPr>
        </w:p>
      </w:tc>
    </w:tr>
    <w:tr w:rsidR="00EE090B" w:rsidTr="00EE090B">
      <w:trPr>
        <w:trHeight w:val="2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Times New Roman"/>
              <w:sz w:val="24"/>
              <w:szCs w:val="24"/>
              <w:lang w:eastAsia="tr-TR"/>
            </w:rPr>
          </w:pPr>
        </w:p>
      </w:tc>
      <w:tc>
        <w:tcPr>
          <w:tcW w:w="3565" w:type="dxa"/>
          <w:vMerge w:val="restart"/>
          <w:tcBorders>
            <w:top w:val="single" w:sz="4" w:space="0" w:color="auto"/>
            <w:left w:val="single" w:sz="4" w:space="0" w:color="auto"/>
            <w:bottom w:val="single" w:sz="4" w:space="0" w:color="auto"/>
            <w:right w:val="single" w:sz="4" w:space="0" w:color="auto"/>
          </w:tcBorders>
          <w:vAlign w:val="center"/>
          <w:hideMark/>
        </w:tcPr>
        <w:p w:rsidR="00EE090B" w:rsidRDefault="00EE090B" w:rsidP="00D77645">
          <w:pPr>
            <w:jc w:val="center"/>
            <w:rPr>
              <w:rFonts w:eastAsia="PMingLiU"/>
              <w:b/>
              <w:sz w:val="28"/>
              <w:szCs w:val="28"/>
              <w:lang w:eastAsia="zh-TW"/>
            </w:rPr>
          </w:pPr>
        </w:p>
        <w:p w:rsidR="00EE090B" w:rsidRPr="001249D7" w:rsidRDefault="00EE090B" w:rsidP="00D77645">
          <w:pPr>
            <w:jc w:val="center"/>
            <w:rPr>
              <w:rFonts w:ascii="Times New Roman" w:eastAsia="PMingLiU" w:hAnsi="Times New Roman" w:cs="Times New Roman"/>
              <w:b/>
              <w:sz w:val="28"/>
              <w:szCs w:val="28"/>
              <w:lang w:eastAsia="zh-TW"/>
            </w:rPr>
          </w:pPr>
          <w:r w:rsidRPr="001249D7">
            <w:rPr>
              <w:rFonts w:ascii="Times New Roman" w:eastAsia="PMingLiU" w:hAnsi="Times New Roman" w:cs="Times New Roman"/>
              <w:b/>
              <w:sz w:val="28"/>
              <w:szCs w:val="28"/>
              <w:lang w:eastAsia="zh-TW"/>
            </w:rPr>
            <w:t>SKS Kalite Yönetim Birimi</w:t>
          </w:r>
        </w:p>
      </w:tc>
      <w:tc>
        <w:tcPr>
          <w:tcW w:w="2076" w:type="dxa"/>
          <w:tcBorders>
            <w:top w:val="single" w:sz="4" w:space="0" w:color="auto"/>
            <w:left w:val="single" w:sz="4" w:space="0" w:color="auto"/>
            <w:bottom w:val="single" w:sz="4" w:space="0" w:color="auto"/>
            <w:right w:val="single" w:sz="4" w:space="0" w:color="auto"/>
          </w:tcBorders>
          <w:hideMark/>
        </w:tcPr>
        <w:p w:rsidR="00EE090B" w:rsidRPr="001249D7" w:rsidRDefault="00EE090B" w:rsidP="00F02A13">
          <w:pPr>
            <w:rPr>
              <w:rFonts w:ascii="Times New Roman" w:hAnsi="Times New Roman" w:cs="Times New Roman"/>
              <w:b/>
              <w:sz w:val="24"/>
              <w:szCs w:val="24"/>
            </w:rPr>
          </w:pPr>
          <w:r w:rsidRPr="001249D7">
            <w:rPr>
              <w:rFonts w:ascii="Times New Roman" w:hAnsi="Times New Roman" w:cs="Times New Roman"/>
              <w:b/>
              <w:sz w:val="24"/>
              <w:szCs w:val="24"/>
            </w:rPr>
            <w:t>Revizyon No</w:t>
          </w:r>
        </w:p>
      </w:tc>
      <w:tc>
        <w:tcPr>
          <w:tcW w:w="1730" w:type="dxa"/>
          <w:tcBorders>
            <w:top w:val="single" w:sz="4" w:space="0" w:color="auto"/>
            <w:left w:val="single" w:sz="4" w:space="0" w:color="auto"/>
            <w:bottom w:val="single" w:sz="4" w:space="0" w:color="auto"/>
            <w:right w:val="single" w:sz="4" w:space="0" w:color="auto"/>
          </w:tcBorders>
        </w:tcPr>
        <w:p w:rsidR="00EE090B" w:rsidRPr="001249D7" w:rsidRDefault="00EE090B" w:rsidP="00F02A13">
          <w:pPr>
            <w:rPr>
              <w:rFonts w:ascii="Times New Roman" w:hAnsi="Times New Roman" w:cs="Times New Roman"/>
              <w:sz w:val="24"/>
              <w:szCs w:val="24"/>
            </w:rPr>
          </w:pPr>
        </w:p>
      </w:tc>
    </w:tr>
    <w:tr w:rsidR="00EE090B" w:rsidTr="00EE090B">
      <w:trPr>
        <w:trHeight w:val="2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Times New Roman"/>
              <w:sz w:val="24"/>
              <w:szCs w:val="24"/>
              <w:lang w:eastAsia="tr-TR"/>
            </w:rPr>
          </w:pPr>
        </w:p>
      </w:tc>
      <w:tc>
        <w:tcPr>
          <w:tcW w:w="3565" w:type="dxa"/>
          <w:vMerge/>
          <w:tcBorders>
            <w:top w:val="single" w:sz="4" w:space="0" w:color="auto"/>
            <w:left w:val="single" w:sz="4" w:space="0" w:color="auto"/>
            <w:bottom w:val="single" w:sz="4" w:space="0" w:color="auto"/>
            <w:right w:val="single" w:sz="4" w:space="0" w:color="auto"/>
          </w:tcBorders>
          <w:vAlign w:val="center"/>
          <w:hideMark/>
        </w:tcPr>
        <w:p w:rsidR="00EE090B" w:rsidRDefault="00EE090B" w:rsidP="00F02A13">
          <w:pPr>
            <w:rPr>
              <w:rFonts w:eastAsia="PMingLiU"/>
              <w:b/>
              <w:sz w:val="28"/>
              <w:szCs w:val="28"/>
              <w:lang w:eastAsia="zh-TW"/>
            </w:rPr>
          </w:pPr>
        </w:p>
      </w:tc>
      <w:tc>
        <w:tcPr>
          <w:tcW w:w="2076" w:type="dxa"/>
          <w:tcBorders>
            <w:top w:val="single" w:sz="4" w:space="0" w:color="auto"/>
            <w:left w:val="single" w:sz="4" w:space="0" w:color="auto"/>
            <w:bottom w:val="single" w:sz="4" w:space="0" w:color="auto"/>
            <w:right w:val="single" w:sz="4" w:space="0" w:color="auto"/>
          </w:tcBorders>
          <w:hideMark/>
        </w:tcPr>
        <w:p w:rsidR="00EE090B" w:rsidRPr="001249D7" w:rsidRDefault="00EE090B" w:rsidP="00F02A13">
          <w:pPr>
            <w:rPr>
              <w:rFonts w:ascii="Times New Roman" w:hAnsi="Times New Roman" w:cs="Times New Roman"/>
              <w:b/>
              <w:sz w:val="24"/>
              <w:szCs w:val="24"/>
            </w:rPr>
          </w:pPr>
          <w:r w:rsidRPr="001249D7">
            <w:rPr>
              <w:rFonts w:ascii="Times New Roman" w:hAnsi="Times New Roman" w:cs="Times New Roman"/>
              <w:b/>
              <w:sz w:val="24"/>
              <w:szCs w:val="24"/>
            </w:rPr>
            <w:t>Sayfa No</w:t>
          </w:r>
        </w:p>
      </w:tc>
      <w:tc>
        <w:tcPr>
          <w:tcW w:w="1730" w:type="dxa"/>
          <w:tcBorders>
            <w:top w:val="single" w:sz="4" w:space="0" w:color="auto"/>
            <w:left w:val="single" w:sz="4" w:space="0" w:color="auto"/>
            <w:bottom w:val="single" w:sz="4" w:space="0" w:color="auto"/>
            <w:right w:val="single" w:sz="4" w:space="0" w:color="auto"/>
          </w:tcBorders>
        </w:tcPr>
        <w:p w:rsidR="00EE090B" w:rsidRPr="001249D7" w:rsidRDefault="00EE090B" w:rsidP="00F02A13">
          <w:pPr>
            <w:rPr>
              <w:rFonts w:ascii="Times New Roman" w:hAnsi="Times New Roman" w:cs="Times New Roman"/>
              <w:sz w:val="24"/>
              <w:szCs w:val="24"/>
            </w:rPr>
          </w:pPr>
          <w:r w:rsidRPr="001249D7">
            <w:rPr>
              <w:rFonts w:ascii="Times New Roman" w:hAnsi="Times New Roman" w:cs="Times New Roman"/>
              <w:sz w:val="24"/>
              <w:szCs w:val="24"/>
            </w:rPr>
            <w:t xml:space="preserve"> </w:t>
          </w:r>
          <w:r w:rsidRPr="001249D7">
            <w:rPr>
              <w:rFonts w:ascii="Times New Roman" w:hAnsi="Times New Roman" w:cs="Times New Roman"/>
              <w:b/>
              <w:bCs/>
              <w:sz w:val="24"/>
              <w:szCs w:val="24"/>
            </w:rPr>
            <w:fldChar w:fldCharType="begin"/>
          </w:r>
          <w:r w:rsidRPr="001249D7">
            <w:rPr>
              <w:rFonts w:ascii="Times New Roman" w:hAnsi="Times New Roman" w:cs="Times New Roman"/>
              <w:b/>
              <w:bCs/>
              <w:sz w:val="24"/>
              <w:szCs w:val="24"/>
            </w:rPr>
            <w:instrText>PAGE  \* Arabic  \* MERGEFORMAT</w:instrText>
          </w:r>
          <w:r w:rsidRPr="001249D7">
            <w:rPr>
              <w:rFonts w:ascii="Times New Roman" w:hAnsi="Times New Roman" w:cs="Times New Roman"/>
              <w:b/>
              <w:bCs/>
              <w:sz w:val="24"/>
              <w:szCs w:val="24"/>
            </w:rPr>
            <w:fldChar w:fldCharType="separate"/>
          </w:r>
          <w:r w:rsidR="00402E6D">
            <w:rPr>
              <w:rFonts w:ascii="Times New Roman" w:hAnsi="Times New Roman" w:cs="Times New Roman"/>
              <w:b/>
              <w:bCs/>
              <w:noProof/>
              <w:sz w:val="24"/>
              <w:szCs w:val="24"/>
            </w:rPr>
            <w:t>6</w:t>
          </w:r>
          <w:r w:rsidRPr="001249D7">
            <w:rPr>
              <w:rFonts w:ascii="Times New Roman" w:hAnsi="Times New Roman" w:cs="Times New Roman"/>
              <w:b/>
              <w:bCs/>
              <w:sz w:val="24"/>
              <w:szCs w:val="24"/>
            </w:rPr>
            <w:fldChar w:fldCharType="end"/>
          </w:r>
          <w:r w:rsidRPr="001249D7">
            <w:rPr>
              <w:rFonts w:ascii="Times New Roman" w:hAnsi="Times New Roman" w:cs="Times New Roman"/>
              <w:sz w:val="24"/>
              <w:szCs w:val="24"/>
            </w:rPr>
            <w:t xml:space="preserve"> / </w:t>
          </w:r>
          <w:r w:rsidRPr="001249D7">
            <w:rPr>
              <w:rFonts w:ascii="Times New Roman" w:hAnsi="Times New Roman" w:cs="Times New Roman"/>
              <w:b/>
              <w:bCs/>
              <w:sz w:val="24"/>
              <w:szCs w:val="24"/>
            </w:rPr>
            <w:fldChar w:fldCharType="begin"/>
          </w:r>
          <w:r w:rsidRPr="001249D7">
            <w:rPr>
              <w:rFonts w:ascii="Times New Roman" w:hAnsi="Times New Roman" w:cs="Times New Roman"/>
              <w:b/>
              <w:bCs/>
              <w:sz w:val="24"/>
              <w:szCs w:val="24"/>
            </w:rPr>
            <w:instrText>NUMPAGES  \* Arabic  \* MERGEFORMAT</w:instrText>
          </w:r>
          <w:r w:rsidRPr="001249D7">
            <w:rPr>
              <w:rFonts w:ascii="Times New Roman" w:hAnsi="Times New Roman" w:cs="Times New Roman"/>
              <w:b/>
              <w:bCs/>
              <w:sz w:val="24"/>
              <w:szCs w:val="24"/>
            </w:rPr>
            <w:fldChar w:fldCharType="separate"/>
          </w:r>
          <w:r w:rsidR="00402E6D">
            <w:rPr>
              <w:rFonts w:ascii="Times New Roman" w:hAnsi="Times New Roman" w:cs="Times New Roman"/>
              <w:b/>
              <w:bCs/>
              <w:noProof/>
              <w:sz w:val="24"/>
              <w:szCs w:val="24"/>
            </w:rPr>
            <w:t>13</w:t>
          </w:r>
          <w:r w:rsidRPr="001249D7">
            <w:rPr>
              <w:rFonts w:ascii="Times New Roman" w:hAnsi="Times New Roman" w:cs="Times New Roman"/>
              <w:b/>
              <w:bCs/>
              <w:sz w:val="24"/>
              <w:szCs w:val="24"/>
            </w:rPr>
            <w:fldChar w:fldCharType="end"/>
          </w:r>
        </w:p>
      </w:tc>
    </w:tr>
  </w:tbl>
  <w:p w:rsidR="00EE090B" w:rsidRDefault="00EE090B" w:rsidP="00D90F90">
    <w:pPr>
      <w:pStyle w:val="stBilgi"/>
    </w:pPr>
  </w:p>
  <w:p w:rsidR="00EE090B" w:rsidRPr="00D90F90" w:rsidRDefault="00EE090B" w:rsidP="00D025A0">
    <w:pPr>
      <w:pStyle w:val="stBilgi"/>
      <w:tabs>
        <w:tab w:val="clear" w:pos="4536"/>
        <w:tab w:val="clear" w:pos="9072"/>
        <w:tab w:val="left" w:pos="145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612A"/>
    <w:multiLevelType w:val="hybridMultilevel"/>
    <w:tmpl w:val="3AF4186C"/>
    <w:lvl w:ilvl="0" w:tplc="EE4456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9A51AA"/>
    <w:multiLevelType w:val="hybridMultilevel"/>
    <w:tmpl w:val="5E1CF3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1C31AD"/>
    <w:multiLevelType w:val="hybridMultilevel"/>
    <w:tmpl w:val="EA660594"/>
    <w:lvl w:ilvl="0" w:tplc="910E47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650EE2"/>
    <w:multiLevelType w:val="hybridMultilevel"/>
    <w:tmpl w:val="5FAEF87C"/>
    <w:lvl w:ilvl="0" w:tplc="407640AE">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054264"/>
    <w:multiLevelType w:val="hybridMultilevel"/>
    <w:tmpl w:val="F120E2FC"/>
    <w:lvl w:ilvl="0" w:tplc="F4D407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0B141A"/>
    <w:multiLevelType w:val="multilevel"/>
    <w:tmpl w:val="A5C899F2"/>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2F790B"/>
    <w:multiLevelType w:val="hybridMultilevel"/>
    <w:tmpl w:val="8B54B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AF65B8"/>
    <w:multiLevelType w:val="hybridMultilevel"/>
    <w:tmpl w:val="3F065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7"/>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82"/>
    <w:rsid w:val="000005CF"/>
    <w:rsid w:val="0002028D"/>
    <w:rsid w:val="000333F5"/>
    <w:rsid w:val="00042B5A"/>
    <w:rsid w:val="00060FC2"/>
    <w:rsid w:val="0007055D"/>
    <w:rsid w:val="00082C96"/>
    <w:rsid w:val="00086448"/>
    <w:rsid w:val="00086902"/>
    <w:rsid w:val="000943D9"/>
    <w:rsid w:val="000964DA"/>
    <w:rsid w:val="000A0303"/>
    <w:rsid w:val="000A288E"/>
    <w:rsid w:val="000C2A06"/>
    <w:rsid w:val="000D2764"/>
    <w:rsid w:val="000E51C2"/>
    <w:rsid w:val="000F59F8"/>
    <w:rsid w:val="000F722C"/>
    <w:rsid w:val="000F79DA"/>
    <w:rsid w:val="00105AF5"/>
    <w:rsid w:val="001108C6"/>
    <w:rsid w:val="001249D7"/>
    <w:rsid w:val="00130FD0"/>
    <w:rsid w:val="001319AD"/>
    <w:rsid w:val="00150D94"/>
    <w:rsid w:val="00151939"/>
    <w:rsid w:val="00156100"/>
    <w:rsid w:val="00162128"/>
    <w:rsid w:val="001635D3"/>
    <w:rsid w:val="001642AA"/>
    <w:rsid w:val="00174B55"/>
    <w:rsid w:val="001A2BD0"/>
    <w:rsid w:val="001B5FA4"/>
    <w:rsid w:val="001C4AAF"/>
    <w:rsid w:val="001E083B"/>
    <w:rsid w:val="001E62C1"/>
    <w:rsid w:val="001E6CA8"/>
    <w:rsid w:val="001E7E27"/>
    <w:rsid w:val="00204A4E"/>
    <w:rsid w:val="00204A7C"/>
    <w:rsid w:val="00206B92"/>
    <w:rsid w:val="00210E93"/>
    <w:rsid w:val="00216C93"/>
    <w:rsid w:val="00217A9A"/>
    <w:rsid w:val="002228B0"/>
    <w:rsid w:val="00225E29"/>
    <w:rsid w:val="00234B77"/>
    <w:rsid w:val="00235B8B"/>
    <w:rsid w:val="00236D6F"/>
    <w:rsid w:val="00247CC7"/>
    <w:rsid w:val="0025374E"/>
    <w:rsid w:val="002548FE"/>
    <w:rsid w:val="002671F2"/>
    <w:rsid w:val="0027031A"/>
    <w:rsid w:val="002930B6"/>
    <w:rsid w:val="00295530"/>
    <w:rsid w:val="0029584A"/>
    <w:rsid w:val="002A1605"/>
    <w:rsid w:val="002C6690"/>
    <w:rsid w:val="002D4A95"/>
    <w:rsid w:val="002E374B"/>
    <w:rsid w:val="002F2623"/>
    <w:rsid w:val="002F37FC"/>
    <w:rsid w:val="002F406E"/>
    <w:rsid w:val="002F75EB"/>
    <w:rsid w:val="0030062E"/>
    <w:rsid w:val="00300AC6"/>
    <w:rsid w:val="00307292"/>
    <w:rsid w:val="00314A54"/>
    <w:rsid w:val="00321603"/>
    <w:rsid w:val="00362FBF"/>
    <w:rsid w:val="0036485C"/>
    <w:rsid w:val="00371BED"/>
    <w:rsid w:val="00373CFC"/>
    <w:rsid w:val="00386FB9"/>
    <w:rsid w:val="00391ABD"/>
    <w:rsid w:val="003969CF"/>
    <w:rsid w:val="003B2A4D"/>
    <w:rsid w:val="003B2A98"/>
    <w:rsid w:val="003B3F5F"/>
    <w:rsid w:val="003C3828"/>
    <w:rsid w:val="003C6A1E"/>
    <w:rsid w:val="003C6B4F"/>
    <w:rsid w:val="003D21F2"/>
    <w:rsid w:val="003F1CA7"/>
    <w:rsid w:val="003F2476"/>
    <w:rsid w:val="003F2566"/>
    <w:rsid w:val="003F2D71"/>
    <w:rsid w:val="00402E6D"/>
    <w:rsid w:val="00440F4E"/>
    <w:rsid w:val="004440B3"/>
    <w:rsid w:val="00444971"/>
    <w:rsid w:val="00465E79"/>
    <w:rsid w:val="0047055E"/>
    <w:rsid w:val="00477B79"/>
    <w:rsid w:val="004824A7"/>
    <w:rsid w:val="00494498"/>
    <w:rsid w:val="00494CF9"/>
    <w:rsid w:val="00496693"/>
    <w:rsid w:val="004A24A1"/>
    <w:rsid w:val="004C00C1"/>
    <w:rsid w:val="004C4D8B"/>
    <w:rsid w:val="004D0FA5"/>
    <w:rsid w:val="004D37C5"/>
    <w:rsid w:val="004D5A83"/>
    <w:rsid w:val="004E5057"/>
    <w:rsid w:val="004F2619"/>
    <w:rsid w:val="004F2D21"/>
    <w:rsid w:val="004F3665"/>
    <w:rsid w:val="004F79F5"/>
    <w:rsid w:val="00500483"/>
    <w:rsid w:val="00503B48"/>
    <w:rsid w:val="005148BA"/>
    <w:rsid w:val="00516A40"/>
    <w:rsid w:val="00517982"/>
    <w:rsid w:val="0053458A"/>
    <w:rsid w:val="005377FE"/>
    <w:rsid w:val="00546DC9"/>
    <w:rsid w:val="00550A7E"/>
    <w:rsid w:val="00555B33"/>
    <w:rsid w:val="005652B2"/>
    <w:rsid w:val="00574F2C"/>
    <w:rsid w:val="00574F6C"/>
    <w:rsid w:val="0058082A"/>
    <w:rsid w:val="00581E93"/>
    <w:rsid w:val="00581E9A"/>
    <w:rsid w:val="00591949"/>
    <w:rsid w:val="00591BD8"/>
    <w:rsid w:val="0059668C"/>
    <w:rsid w:val="005B3F69"/>
    <w:rsid w:val="005B5572"/>
    <w:rsid w:val="005B6242"/>
    <w:rsid w:val="005B786D"/>
    <w:rsid w:val="005C79DE"/>
    <w:rsid w:val="005D0451"/>
    <w:rsid w:val="005D1969"/>
    <w:rsid w:val="005E1131"/>
    <w:rsid w:val="005E119D"/>
    <w:rsid w:val="0060399E"/>
    <w:rsid w:val="00604465"/>
    <w:rsid w:val="00614779"/>
    <w:rsid w:val="00620888"/>
    <w:rsid w:val="00624613"/>
    <w:rsid w:val="00635F6C"/>
    <w:rsid w:val="00643E4C"/>
    <w:rsid w:val="00647BCB"/>
    <w:rsid w:val="006707E9"/>
    <w:rsid w:val="0067471F"/>
    <w:rsid w:val="00675FF0"/>
    <w:rsid w:val="0067676D"/>
    <w:rsid w:val="00681323"/>
    <w:rsid w:val="00685560"/>
    <w:rsid w:val="006A2390"/>
    <w:rsid w:val="006A7654"/>
    <w:rsid w:val="006B0740"/>
    <w:rsid w:val="006B17F3"/>
    <w:rsid w:val="006B3D3F"/>
    <w:rsid w:val="006B78C4"/>
    <w:rsid w:val="006B7FC1"/>
    <w:rsid w:val="006C6F39"/>
    <w:rsid w:val="006D1B6E"/>
    <w:rsid w:val="006E1331"/>
    <w:rsid w:val="006E3220"/>
    <w:rsid w:val="00700516"/>
    <w:rsid w:val="007060C7"/>
    <w:rsid w:val="007105AE"/>
    <w:rsid w:val="007114B6"/>
    <w:rsid w:val="00721531"/>
    <w:rsid w:val="00725C8E"/>
    <w:rsid w:val="00732460"/>
    <w:rsid w:val="00736CF5"/>
    <w:rsid w:val="00766429"/>
    <w:rsid w:val="00766D0F"/>
    <w:rsid w:val="007706BA"/>
    <w:rsid w:val="00773671"/>
    <w:rsid w:val="007811A7"/>
    <w:rsid w:val="00781F4F"/>
    <w:rsid w:val="007851A7"/>
    <w:rsid w:val="00786368"/>
    <w:rsid w:val="00791216"/>
    <w:rsid w:val="00795C59"/>
    <w:rsid w:val="007A0B16"/>
    <w:rsid w:val="007A2A00"/>
    <w:rsid w:val="007B094B"/>
    <w:rsid w:val="007C3E53"/>
    <w:rsid w:val="007C4406"/>
    <w:rsid w:val="007C6D06"/>
    <w:rsid w:val="007E0881"/>
    <w:rsid w:val="007E08D4"/>
    <w:rsid w:val="00800A28"/>
    <w:rsid w:val="008028F7"/>
    <w:rsid w:val="0080418A"/>
    <w:rsid w:val="00805F5D"/>
    <w:rsid w:val="0080680F"/>
    <w:rsid w:val="0081075B"/>
    <w:rsid w:val="00810F0A"/>
    <w:rsid w:val="00820C19"/>
    <w:rsid w:val="00821EA5"/>
    <w:rsid w:val="00831B75"/>
    <w:rsid w:val="00835A5D"/>
    <w:rsid w:val="0086294E"/>
    <w:rsid w:val="00882EAE"/>
    <w:rsid w:val="00883B38"/>
    <w:rsid w:val="00886041"/>
    <w:rsid w:val="00897D26"/>
    <w:rsid w:val="008A7EB9"/>
    <w:rsid w:val="008C1444"/>
    <w:rsid w:val="008C39E1"/>
    <w:rsid w:val="008C3FDE"/>
    <w:rsid w:val="008E09E2"/>
    <w:rsid w:val="008E5BC8"/>
    <w:rsid w:val="008E7A72"/>
    <w:rsid w:val="008F33D6"/>
    <w:rsid w:val="00901ADB"/>
    <w:rsid w:val="00911F27"/>
    <w:rsid w:val="009136E5"/>
    <w:rsid w:val="009146A8"/>
    <w:rsid w:val="00917121"/>
    <w:rsid w:val="00931262"/>
    <w:rsid w:val="0093231A"/>
    <w:rsid w:val="00935729"/>
    <w:rsid w:val="00935D70"/>
    <w:rsid w:val="00942A3C"/>
    <w:rsid w:val="00945195"/>
    <w:rsid w:val="00950237"/>
    <w:rsid w:val="00954F86"/>
    <w:rsid w:val="00975735"/>
    <w:rsid w:val="00981EBA"/>
    <w:rsid w:val="0098683A"/>
    <w:rsid w:val="00990293"/>
    <w:rsid w:val="009A035B"/>
    <w:rsid w:val="009C0A9B"/>
    <w:rsid w:val="009C1A86"/>
    <w:rsid w:val="009C74A5"/>
    <w:rsid w:val="009D5C04"/>
    <w:rsid w:val="009E4446"/>
    <w:rsid w:val="009F439F"/>
    <w:rsid w:val="00A10965"/>
    <w:rsid w:val="00A176F0"/>
    <w:rsid w:val="00A566C7"/>
    <w:rsid w:val="00A624D0"/>
    <w:rsid w:val="00A7576C"/>
    <w:rsid w:val="00A83999"/>
    <w:rsid w:val="00A871F5"/>
    <w:rsid w:val="00A90154"/>
    <w:rsid w:val="00A96EBF"/>
    <w:rsid w:val="00A97E45"/>
    <w:rsid w:val="00AA3665"/>
    <w:rsid w:val="00AA636C"/>
    <w:rsid w:val="00AC6D37"/>
    <w:rsid w:val="00AD784D"/>
    <w:rsid w:val="00AF27C5"/>
    <w:rsid w:val="00AF59D3"/>
    <w:rsid w:val="00AF5BC0"/>
    <w:rsid w:val="00AF6534"/>
    <w:rsid w:val="00B004CE"/>
    <w:rsid w:val="00B03411"/>
    <w:rsid w:val="00B04575"/>
    <w:rsid w:val="00B06FFD"/>
    <w:rsid w:val="00B077CA"/>
    <w:rsid w:val="00B15215"/>
    <w:rsid w:val="00B22B0F"/>
    <w:rsid w:val="00B30171"/>
    <w:rsid w:val="00B40145"/>
    <w:rsid w:val="00B40B65"/>
    <w:rsid w:val="00B43DE5"/>
    <w:rsid w:val="00B466AE"/>
    <w:rsid w:val="00B579C7"/>
    <w:rsid w:val="00B7255D"/>
    <w:rsid w:val="00B75A71"/>
    <w:rsid w:val="00B827AD"/>
    <w:rsid w:val="00B8417D"/>
    <w:rsid w:val="00B84F63"/>
    <w:rsid w:val="00B87699"/>
    <w:rsid w:val="00B9517E"/>
    <w:rsid w:val="00B96696"/>
    <w:rsid w:val="00BA134F"/>
    <w:rsid w:val="00BA4164"/>
    <w:rsid w:val="00BA625B"/>
    <w:rsid w:val="00BB1313"/>
    <w:rsid w:val="00BB32D8"/>
    <w:rsid w:val="00BB70BD"/>
    <w:rsid w:val="00BC6A07"/>
    <w:rsid w:val="00BD47E7"/>
    <w:rsid w:val="00BD79C5"/>
    <w:rsid w:val="00BE5876"/>
    <w:rsid w:val="00BF2812"/>
    <w:rsid w:val="00C158AC"/>
    <w:rsid w:val="00C16EF2"/>
    <w:rsid w:val="00C20717"/>
    <w:rsid w:val="00C52322"/>
    <w:rsid w:val="00C558B1"/>
    <w:rsid w:val="00C74E1A"/>
    <w:rsid w:val="00C92E89"/>
    <w:rsid w:val="00C94E81"/>
    <w:rsid w:val="00C96282"/>
    <w:rsid w:val="00CA34C2"/>
    <w:rsid w:val="00CA6836"/>
    <w:rsid w:val="00CB3465"/>
    <w:rsid w:val="00CC1B00"/>
    <w:rsid w:val="00CD4380"/>
    <w:rsid w:val="00D025A0"/>
    <w:rsid w:val="00D15CE6"/>
    <w:rsid w:val="00D2421D"/>
    <w:rsid w:val="00D34568"/>
    <w:rsid w:val="00D37456"/>
    <w:rsid w:val="00D470EC"/>
    <w:rsid w:val="00D51E88"/>
    <w:rsid w:val="00D53EF6"/>
    <w:rsid w:val="00D55433"/>
    <w:rsid w:val="00D62925"/>
    <w:rsid w:val="00D77645"/>
    <w:rsid w:val="00D80043"/>
    <w:rsid w:val="00D819E7"/>
    <w:rsid w:val="00D825CE"/>
    <w:rsid w:val="00D82A4A"/>
    <w:rsid w:val="00D83AD8"/>
    <w:rsid w:val="00D8446F"/>
    <w:rsid w:val="00D875F1"/>
    <w:rsid w:val="00D90F90"/>
    <w:rsid w:val="00D937E2"/>
    <w:rsid w:val="00D93CAF"/>
    <w:rsid w:val="00DA090B"/>
    <w:rsid w:val="00DA249F"/>
    <w:rsid w:val="00DA619D"/>
    <w:rsid w:val="00DB2110"/>
    <w:rsid w:val="00DB3513"/>
    <w:rsid w:val="00DC0852"/>
    <w:rsid w:val="00DD2BD3"/>
    <w:rsid w:val="00DE1B0F"/>
    <w:rsid w:val="00DE3902"/>
    <w:rsid w:val="00DE3C50"/>
    <w:rsid w:val="00DF75E5"/>
    <w:rsid w:val="00E03C41"/>
    <w:rsid w:val="00E0461D"/>
    <w:rsid w:val="00E15B66"/>
    <w:rsid w:val="00E16008"/>
    <w:rsid w:val="00E30A5A"/>
    <w:rsid w:val="00E4614E"/>
    <w:rsid w:val="00E476C0"/>
    <w:rsid w:val="00E63063"/>
    <w:rsid w:val="00E75847"/>
    <w:rsid w:val="00EA0874"/>
    <w:rsid w:val="00EA115A"/>
    <w:rsid w:val="00EA14B2"/>
    <w:rsid w:val="00EA30DE"/>
    <w:rsid w:val="00EA42AC"/>
    <w:rsid w:val="00EB1A27"/>
    <w:rsid w:val="00EC2509"/>
    <w:rsid w:val="00ED0E36"/>
    <w:rsid w:val="00EE050F"/>
    <w:rsid w:val="00EE090B"/>
    <w:rsid w:val="00EF5D0A"/>
    <w:rsid w:val="00EF6C3C"/>
    <w:rsid w:val="00F00027"/>
    <w:rsid w:val="00F02A13"/>
    <w:rsid w:val="00F15E95"/>
    <w:rsid w:val="00F322F3"/>
    <w:rsid w:val="00F35E85"/>
    <w:rsid w:val="00F41FA2"/>
    <w:rsid w:val="00F54B97"/>
    <w:rsid w:val="00F577F1"/>
    <w:rsid w:val="00F6134A"/>
    <w:rsid w:val="00F64E13"/>
    <w:rsid w:val="00F70364"/>
    <w:rsid w:val="00F74993"/>
    <w:rsid w:val="00F76448"/>
    <w:rsid w:val="00F80115"/>
    <w:rsid w:val="00F819CE"/>
    <w:rsid w:val="00F85EEB"/>
    <w:rsid w:val="00F9289D"/>
    <w:rsid w:val="00FA7743"/>
    <w:rsid w:val="00FB0E74"/>
    <w:rsid w:val="00FB3261"/>
    <w:rsid w:val="00FB6113"/>
    <w:rsid w:val="00FC2524"/>
    <w:rsid w:val="00FD0524"/>
    <w:rsid w:val="00FD7B99"/>
    <w:rsid w:val="00FE6688"/>
    <w:rsid w:val="00FE69D4"/>
    <w:rsid w:val="00FF0365"/>
    <w:rsid w:val="00FF2DF2"/>
    <w:rsid w:val="00FF55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49DA2"/>
  <w15:docId w15:val="{F1886999-C503-425A-A4E0-73577DD0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6C"/>
  </w:style>
  <w:style w:type="paragraph" w:styleId="Balk1">
    <w:name w:val="heading 1"/>
    <w:basedOn w:val="Normal"/>
    <w:next w:val="Normal"/>
    <w:link w:val="Balk1Char"/>
    <w:autoRedefine/>
    <w:uiPriority w:val="9"/>
    <w:qFormat/>
    <w:rsid w:val="002F406E"/>
    <w:pPr>
      <w:keepNext/>
      <w:keepLines/>
      <w:spacing w:after="0" w:line="360" w:lineRule="auto"/>
      <w:outlineLvl w:val="0"/>
    </w:pPr>
    <w:rPr>
      <w:rFonts w:asciiTheme="majorHAnsi" w:eastAsiaTheme="majorEastAsia" w:hAnsiTheme="majorHAnsi" w:cstheme="majorBidi"/>
      <w:sz w:val="28"/>
      <w:szCs w:val="32"/>
    </w:rPr>
  </w:style>
  <w:style w:type="paragraph" w:styleId="Balk2">
    <w:name w:val="heading 2"/>
    <w:basedOn w:val="Normal"/>
    <w:next w:val="Normal"/>
    <w:link w:val="Balk2Char"/>
    <w:uiPriority w:val="9"/>
    <w:unhideWhenUsed/>
    <w:qFormat/>
    <w:rsid w:val="002F406E"/>
    <w:pPr>
      <w:keepNext/>
      <w:keepLines/>
      <w:numPr>
        <w:numId w:val="3"/>
      </w:numPr>
      <w:spacing w:after="0" w:line="360" w:lineRule="auto"/>
      <w:ind w:left="714" w:hanging="357"/>
      <w:outlineLvl w:val="1"/>
    </w:pPr>
    <w:rPr>
      <w:rFonts w:ascii="Times New Roman" w:eastAsiaTheme="majorEastAsia" w:hAnsi="Times New Roman" w:cstheme="majorBidi"/>
      <w:b/>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406E"/>
    <w:rPr>
      <w:rFonts w:asciiTheme="majorHAnsi" w:eastAsiaTheme="majorEastAsia" w:hAnsiTheme="majorHAnsi" w:cstheme="majorBidi"/>
      <w:sz w:val="28"/>
      <w:szCs w:val="32"/>
    </w:rPr>
  </w:style>
  <w:style w:type="character" w:customStyle="1" w:styleId="Balk2Char">
    <w:name w:val="Başlık 2 Char"/>
    <w:basedOn w:val="VarsaylanParagrafYazTipi"/>
    <w:link w:val="Balk2"/>
    <w:uiPriority w:val="9"/>
    <w:rsid w:val="002F406E"/>
    <w:rPr>
      <w:rFonts w:ascii="Times New Roman" w:eastAsiaTheme="majorEastAsia" w:hAnsi="Times New Roman" w:cstheme="majorBidi"/>
      <w:b/>
      <w:sz w:val="26"/>
      <w:szCs w:val="26"/>
    </w:rPr>
  </w:style>
  <w:style w:type="character" w:styleId="KitapBal">
    <w:name w:val="Book Title"/>
    <w:basedOn w:val="VarsaylanParagrafYazTipi"/>
    <w:uiPriority w:val="33"/>
    <w:qFormat/>
    <w:rsid w:val="00981EBA"/>
    <w:rPr>
      <w:rFonts w:ascii="Times New Roman" w:hAnsi="Times New Roman"/>
      <w:b/>
      <w:bCs/>
      <w:i/>
      <w:iCs/>
      <w:spacing w:val="5"/>
      <w:sz w:val="24"/>
    </w:rPr>
  </w:style>
  <w:style w:type="table" w:styleId="TabloKlavuzu">
    <w:name w:val="Table Grid"/>
    <w:basedOn w:val="NormalTablo"/>
    <w:uiPriority w:val="59"/>
    <w:rsid w:val="00BC6A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C6A07"/>
    <w:pPr>
      <w:tabs>
        <w:tab w:val="center" w:pos="4536"/>
        <w:tab w:val="right" w:pos="9072"/>
      </w:tabs>
      <w:spacing w:after="0"/>
    </w:pPr>
  </w:style>
  <w:style w:type="character" w:customStyle="1" w:styleId="stBilgiChar">
    <w:name w:val="Üst Bilgi Char"/>
    <w:basedOn w:val="VarsaylanParagrafYazTipi"/>
    <w:link w:val="stBilgi"/>
    <w:uiPriority w:val="99"/>
    <w:rsid w:val="00BC6A07"/>
  </w:style>
  <w:style w:type="paragraph" w:styleId="AltBilgi">
    <w:name w:val="footer"/>
    <w:basedOn w:val="Normal"/>
    <w:link w:val="AltBilgiChar"/>
    <w:uiPriority w:val="99"/>
    <w:unhideWhenUsed/>
    <w:rsid w:val="00BC6A07"/>
    <w:pPr>
      <w:tabs>
        <w:tab w:val="center" w:pos="4536"/>
        <w:tab w:val="right" w:pos="9072"/>
      </w:tabs>
      <w:spacing w:after="0"/>
    </w:pPr>
  </w:style>
  <w:style w:type="character" w:customStyle="1" w:styleId="AltBilgiChar">
    <w:name w:val="Alt Bilgi Char"/>
    <w:basedOn w:val="VarsaylanParagrafYazTipi"/>
    <w:link w:val="AltBilgi"/>
    <w:uiPriority w:val="99"/>
    <w:rsid w:val="00BC6A07"/>
  </w:style>
  <w:style w:type="character" w:styleId="Kpr">
    <w:name w:val="Hyperlink"/>
    <w:basedOn w:val="VarsaylanParagrafYazTipi"/>
    <w:uiPriority w:val="99"/>
    <w:unhideWhenUsed/>
    <w:rsid w:val="00945195"/>
    <w:rPr>
      <w:color w:val="0000FF"/>
      <w:u w:val="single"/>
    </w:rPr>
  </w:style>
  <w:style w:type="paragraph" w:styleId="ListeParagraf">
    <w:name w:val="List Paragraph"/>
    <w:basedOn w:val="Normal"/>
    <w:uiPriority w:val="34"/>
    <w:qFormat/>
    <w:rsid w:val="00082C96"/>
    <w:pPr>
      <w:ind w:left="720"/>
      <w:contextualSpacing/>
    </w:pPr>
  </w:style>
  <w:style w:type="paragraph" w:customStyle="1" w:styleId="Default">
    <w:name w:val="Default"/>
    <w:rsid w:val="00082C96"/>
    <w:pPr>
      <w:autoSpaceDE w:val="0"/>
      <w:autoSpaceDN w:val="0"/>
      <w:adjustRightInd w:val="0"/>
      <w:spacing w:after="0"/>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E4446"/>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4446"/>
    <w:rPr>
      <w:rFonts w:ascii="Segoe UI" w:hAnsi="Segoe UI" w:cs="Segoe UI"/>
      <w:sz w:val="18"/>
      <w:szCs w:val="18"/>
    </w:rPr>
  </w:style>
  <w:style w:type="table" w:customStyle="1" w:styleId="TableGrid">
    <w:name w:val="TableGrid"/>
    <w:rsid w:val="00D90F90"/>
    <w:pPr>
      <w:spacing w:after="0"/>
    </w:pPr>
    <w:rPr>
      <w:rFonts w:eastAsiaTheme="minorEastAsia"/>
      <w:lang w:eastAsia="tr-TR"/>
    </w:rPr>
    <w:tblPr>
      <w:tblCellMar>
        <w:top w:w="0" w:type="dxa"/>
        <w:left w:w="0" w:type="dxa"/>
        <w:bottom w:w="0" w:type="dxa"/>
        <w:right w:w="0" w:type="dxa"/>
      </w:tblCellMar>
    </w:tblPr>
  </w:style>
  <w:style w:type="table" w:customStyle="1" w:styleId="TableNormal">
    <w:name w:val="Table Normal"/>
    <w:uiPriority w:val="2"/>
    <w:semiHidden/>
    <w:unhideWhenUsed/>
    <w:qFormat/>
    <w:rsid w:val="000005CF"/>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005CF"/>
    <w:pPr>
      <w:widowControl w:val="0"/>
      <w:autoSpaceDE w:val="0"/>
      <w:autoSpaceDN w:val="0"/>
      <w:spacing w:after="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005C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005CF"/>
    <w:pPr>
      <w:widowControl w:val="0"/>
      <w:autoSpaceDE w:val="0"/>
      <w:autoSpaceDN w:val="0"/>
      <w:spacing w:after="0"/>
    </w:pPr>
    <w:rPr>
      <w:rFonts w:ascii="Times New Roman" w:eastAsia="Times New Roman" w:hAnsi="Times New Roman" w:cs="Times New Roman"/>
    </w:rPr>
  </w:style>
  <w:style w:type="paragraph" w:styleId="AralkYok">
    <w:name w:val="No Spacing"/>
    <w:link w:val="AralkYokChar"/>
    <w:uiPriority w:val="1"/>
    <w:qFormat/>
    <w:rsid w:val="007114B6"/>
    <w:pPr>
      <w:spacing w:after="0"/>
    </w:pPr>
  </w:style>
  <w:style w:type="character" w:customStyle="1" w:styleId="AralkYokChar">
    <w:name w:val="Aralık Yok Char"/>
    <w:basedOn w:val="VarsaylanParagrafYazTipi"/>
    <w:link w:val="AralkYok"/>
    <w:uiPriority w:val="1"/>
    <w:rsid w:val="007114B6"/>
  </w:style>
  <w:style w:type="table" w:styleId="DzTablo1">
    <w:name w:val="Plain Table 1"/>
    <w:basedOn w:val="NormalTablo"/>
    <w:uiPriority w:val="41"/>
    <w:rsid w:val="007114B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1">
    <w:name w:val="Tablo Kılavuzu11"/>
    <w:basedOn w:val="NormalTablo"/>
    <w:next w:val="TabloKlavuzu"/>
    <w:uiPriority w:val="39"/>
    <w:rsid w:val="001249D7"/>
    <w:pPr>
      <w:widowControl w:val="0"/>
      <w:autoSpaceDE w:val="0"/>
      <w:autoSpaceDN w:val="0"/>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vzuat.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A874-9E8C-4CD5-8F5A-E7EA81DD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13</Pages>
  <Words>3636</Words>
  <Characters>20728</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dc:creator>
  <cp:keywords/>
  <dc:description/>
  <cp:lastModifiedBy>DELL</cp:lastModifiedBy>
  <cp:revision>155</cp:revision>
  <cp:lastPrinted>2023-09-19T11:09:00Z</cp:lastPrinted>
  <dcterms:created xsi:type="dcterms:W3CDTF">2023-09-18T08:10:00Z</dcterms:created>
  <dcterms:modified xsi:type="dcterms:W3CDTF">2024-11-06T07:15:00Z</dcterms:modified>
</cp:coreProperties>
</file>