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E4" w:rsidRPr="00CB5F94" w:rsidRDefault="007526E4" w:rsidP="00C16376">
      <w:pPr>
        <w:spacing w:after="0" w:line="240" w:lineRule="auto"/>
      </w:pPr>
    </w:p>
    <w:tbl>
      <w:tblPr>
        <w:tblStyle w:val="TabloKlavuzu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7526E4" w:rsidTr="007819C7">
        <w:tc>
          <w:tcPr>
            <w:tcW w:w="9640" w:type="dxa"/>
          </w:tcPr>
          <w:p w:rsidR="007526E4" w:rsidRDefault="007526E4" w:rsidP="00D44246"/>
          <w:p w:rsidR="007526E4" w:rsidRDefault="007526E4" w:rsidP="00D44246"/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TARİH  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26E4" w:rsidRPr="00CB5F94" w:rsidRDefault="002E1C4A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>YIKAMA</w:t>
            </w:r>
            <w:r w:rsidRPr="00CB5F94">
              <w:rPr>
                <w:b/>
                <w:sz w:val="20"/>
                <w:szCs w:val="20"/>
                <w:u w:val="single"/>
              </w:rPr>
              <w:t xml:space="preserve">    </w:t>
            </w:r>
            <w:r w:rsidR="007526E4" w:rsidRPr="00CB5F94">
              <w:rPr>
                <w:b/>
                <w:sz w:val="20"/>
                <w:szCs w:val="20"/>
                <w:u w:val="single"/>
              </w:rPr>
              <w:t xml:space="preserve">            :</w:t>
            </w:r>
            <w:proofErr w:type="gramEnd"/>
          </w:p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SONUÇ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KLİNİKLER                      :</w:t>
            </w:r>
            <w:proofErr w:type="gramEnd"/>
          </w:p>
          <w:p w:rsidR="007526E4" w:rsidRDefault="007526E4" w:rsidP="00D44246"/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TARİH  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26E4" w:rsidRPr="00CB5F94" w:rsidRDefault="002E1C4A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>YIKAMA</w:t>
            </w:r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  <w:r w:rsidR="007526E4" w:rsidRPr="00CB5F94">
              <w:rPr>
                <w:b/>
                <w:sz w:val="20"/>
                <w:szCs w:val="20"/>
                <w:u w:val="single"/>
              </w:rPr>
              <w:t xml:space="preserve">               :</w:t>
            </w:r>
            <w:proofErr w:type="gramEnd"/>
          </w:p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SONUÇ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26E4" w:rsidRPr="00241597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KLİNİKLER                      :</w:t>
            </w:r>
            <w:proofErr w:type="gramEnd"/>
          </w:p>
          <w:p w:rsidR="007526E4" w:rsidRDefault="007526E4" w:rsidP="00D44246"/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TARİH  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26E4" w:rsidRPr="00CB5F94" w:rsidRDefault="002E1C4A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>YIKAMA</w:t>
            </w:r>
            <w:r w:rsidR="007526E4" w:rsidRPr="00CB5F94">
              <w:rPr>
                <w:b/>
                <w:sz w:val="20"/>
                <w:szCs w:val="20"/>
                <w:u w:val="single"/>
              </w:rPr>
              <w:t xml:space="preserve">                :</w:t>
            </w:r>
            <w:proofErr w:type="gramEnd"/>
          </w:p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SONUÇ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26E4" w:rsidRPr="00241597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KLİNİKLER                      :</w:t>
            </w:r>
            <w:proofErr w:type="gramEnd"/>
          </w:p>
          <w:p w:rsidR="007526E4" w:rsidRDefault="007526E4" w:rsidP="00D44246"/>
          <w:p w:rsidR="007526E4" w:rsidRDefault="007526E4" w:rsidP="00D44246"/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TARİH  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26E4" w:rsidRPr="00CB5F94" w:rsidRDefault="002E1C4A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>YIKAMA</w:t>
            </w:r>
            <w:r w:rsidR="007526E4" w:rsidRPr="00CB5F94">
              <w:rPr>
                <w:b/>
                <w:sz w:val="20"/>
                <w:szCs w:val="20"/>
                <w:u w:val="single"/>
              </w:rPr>
              <w:t xml:space="preserve">                :</w:t>
            </w:r>
            <w:proofErr w:type="gramEnd"/>
          </w:p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SONUÇ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KLİNİKLER                      :</w:t>
            </w:r>
            <w:proofErr w:type="gramEnd"/>
          </w:p>
          <w:p w:rsidR="007526E4" w:rsidRDefault="007526E4" w:rsidP="00D44246"/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TARİH  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26E4" w:rsidRPr="00CB5F94" w:rsidRDefault="002E1C4A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>
              <w:rPr>
                <w:b/>
                <w:sz w:val="20"/>
                <w:szCs w:val="20"/>
                <w:u w:val="single"/>
              </w:rPr>
              <w:t>YIKAMA</w:t>
            </w:r>
            <w:r w:rsidR="007526E4" w:rsidRPr="00CB5F94">
              <w:rPr>
                <w:b/>
                <w:sz w:val="20"/>
                <w:szCs w:val="20"/>
                <w:u w:val="single"/>
              </w:rPr>
              <w:t xml:space="preserve">                :</w:t>
            </w:r>
            <w:proofErr w:type="gramEnd"/>
          </w:p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SONUÇ                           :</w:t>
            </w:r>
            <w:proofErr w:type="gramEnd"/>
            <w:r w:rsidRPr="00CB5F94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  <w:proofErr w:type="gramStart"/>
            <w:r w:rsidRPr="00CB5F94">
              <w:rPr>
                <w:b/>
                <w:sz w:val="20"/>
                <w:szCs w:val="20"/>
                <w:u w:val="single"/>
              </w:rPr>
              <w:t>KLİNİKLER                      :</w:t>
            </w:r>
            <w:proofErr w:type="gramEnd"/>
          </w:p>
          <w:p w:rsidR="007526E4" w:rsidRPr="00CB5F94" w:rsidRDefault="007526E4" w:rsidP="00D4424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spacing w:after="80"/>
              <w:rPr>
                <w:b/>
                <w:sz w:val="20"/>
                <w:szCs w:val="20"/>
                <w:u w:val="single"/>
              </w:rPr>
            </w:pPr>
          </w:p>
          <w:p w:rsidR="007526E4" w:rsidRDefault="007526E4" w:rsidP="00D44246"/>
          <w:p w:rsidR="007526E4" w:rsidRDefault="007526E4" w:rsidP="00D44246">
            <w:pPr>
              <w:pStyle w:val="AltBilgi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jc w:val="right"/>
            </w:pPr>
            <w:r>
              <w:t xml:space="preserve">                                                                                             MERKEZİ STERİLİZASYON ÜNİTESİ SORUMLU</w:t>
            </w:r>
            <w:r w:rsidR="004C3262">
              <w:t>SU</w:t>
            </w:r>
            <w:r>
              <w:t xml:space="preserve">   </w:t>
            </w:r>
          </w:p>
          <w:p w:rsidR="007526E4" w:rsidRDefault="007526E4" w:rsidP="00D44246">
            <w:pPr>
              <w:pStyle w:val="AltBilgi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ar w:val="single" w:sz="4" w:color="auto"/>
              </w:pBdr>
              <w:jc w:val="right"/>
            </w:pPr>
            <w:r>
              <w:t xml:space="preserve">                                                    </w:t>
            </w:r>
          </w:p>
        </w:tc>
      </w:tr>
    </w:tbl>
    <w:p w:rsidR="009C0B03" w:rsidRPr="009C0B03" w:rsidRDefault="009C0B03" w:rsidP="007526E4">
      <w:pPr>
        <w:pStyle w:val="AltBilgi"/>
      </w:pPr>
    </w:p>
    <w:sectPr w:rsidR="009C0B03" w:rsidRPr="009C0B03" w:rsidSect="009C0B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418" w:bottom="29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C6" w:rsidRDefault="008361C6" w:rsidP="002D28F0">
      <w:pPr>
        <w:spacing w:after="0" w:line="240" w:lineRule="auto"/>
      </w:pPr>
      <w:r>
        <w:separator/>
      </w:r>
    </w:p>
  </w:endnote>
  <w:endnote w:type="continuationSeparator" w:id="0">
    <w:p w:rsidR="008361C6" w:rsidRDefault="008361C6" w:rsidP="002D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C7" w:rsidRDefault="007819C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D6A" w:rsidRDefault="00AC4D6A" w:rsidP="00AC4D6A">
    <w:pPr>
      <w:pStyle w:val="AltBilgi"/>
      <w:tabs>
        <w:tab w:val="clear" w:pos="4536"/>
        <w:tab w:val="clear" w:pos="9072"/>
        <w:tab w:val="left" w:pos="7155"/>
      </w:tabs>
    </w:pPr>
  </w:p>
  <w:tbl>
    <w:tblPr>
      <w:tblStyle w:val="TabloKlavuzu11"/>
      <w:tblW w:w="9753" w:type="dxa"/>
      <w:tblInd w:w="-289" w:type="dxa"/>
      <w:tblLook w:val="04A0" w:firstRow="1" w:lastRow="0" w:firstColumn="1" w:lastColumn="0" w:noHBand="0" w:noVBand="1"/>
    </w:tblPr>
    <w:tblGrid>
      <w:gridCol w:w="4962"/>
      <w:gridCol w:w="4791"/>
    </w:tblGrid>
    <w:tr w:rsidR="00376307" w:rsidTr="00376307">
      <w:tc>
        <w:tcPr>
          <w:tcW w:w="49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76307" w:rsidRPr="002A4780" w:rsidRDefault="00376307" w:rsidP="00376307">
          <w:pPr>
            <w:ind w:left="10" w:hanging="10"/>
            <w:jc w:val="center"/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  <w:lang w:eastAsia="en-US"/>
            </w:rPr>
          </w:pPr>
          <w:r w:rsidRPr="002A4780">
            <w:rPr>
              <w:rFonts w:ascii="Times New Roman" w:hAnsi="Times New Roman" w:cs="Times New Roman"/>
              <w:b/>
              <w:color w:val="000000"/>
              <w:sz w:val="24"/>
              <w:szCs w:val="24"/>
              <w:lang w:eastAsia="en-US"/>
            </w:rPr>
            <w:t>HAZIRLAYAN</w:t>
          </w:r>
        </w:p>
        <w:p w:rsidR="00376307" w:rsidRPr="002A4780" w:rsidRDefault="00376307" w:rsidP="00376307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lang w:val="en-AU" w:eastAsia="en-US"/>
            </w:rPr>
          </w:pPr>
          <w:r w:rsidRPr="002A4780">
            <w:rPr>
              <w:rFonts w:ascii="Times New Roman" w:hAnsi="Times New Roman" w:cs="Times New Roman"/>
              <w:b/>
              <w:color w:val="000000"/>
              <w:sz w:val="24"/>
              <w:szCs w:val="24"/>
              <w:lang w:eastAsia="en-US"/>
            </w:rPr>
            <w:t>...../....../.........</w:t>
          </w:r>
        </w:p>
        <w:p w:rsidR="002A4780" w:rsidRPr="002A4780" w:rsidRDefault="002A4780" w:rsidP="002A4780">
          <w:pPr>
            <w:jc w:val="center"/>
            <w:rPr>
              <w:rFonts w:ascii="Times New Roman" w:eastAsiaTheme="minorHAnsi" w:hAnsi="Times New Roman" w:cs="Times New Roman"/>
              <w:b/>
              <w:sz w:val="24"/>
              <w:szCs w:val="24"/>
            </w:rPr>
          </w:pPr>
          <w:proofErr w:type="spellStart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</w:t>
          </w:r>
        </w:p>
        <w:p w:rsidR="00376307" w:rsidRPr="002A4780" w:rsidRDefault="00376307" w:rsidP="00376307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lang w:eastAsia="en-US"/>
            </w:rPr>
          </w:pPr>
          <w:r w:rsidRPr="002A4780">
            <w:rPr>
              <w:rFonts w:ascii="Times New Roman" w:hAnsi="Times New Roman" w:cs="Times New Roman"/>
              <w:b/>
              <w:color w:val="000000"/>
              <w:sz w:val="24"/>
              <w:szCs w:val="24"/>
              <w:lang w:eastAsia="en-US"/>
            </w:rPr>
            <w:t xml:space="preserve">  </w:t>
          </w:r>
          <w:proofErr w:type="spellStart"/>
          <w:r w:rsidRPr="002A4780">
            <w:rPr>
              <w:rFonts w:ascii="Times New Roman" w:hAnsi="Times New Roman" w:cs="Times New Roman"/>
              <w:b/>
              <w:color w:val="000000"/>
              <w:sz w:val="24"/>
              <w:szCs w:val="24"/>
              <w:lang w:eastAsia="en-US"/>
            </w:rPr>
            <w:t>İmza</w:t>
          </w:r>
          <w:proofErr w:type="spellEnd"/>
        </w:p>
        <w:p w:rsidR="00376307" w:rsidRPr="002A4780" w:rsidRDefault="00376307" w:rsidP="00376307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lang w:eastAsia="en-US"/>
            </w:rPr>
          </w:pPr>
        </w:p>
      </w:tc>
      <w:tc>
        <w:tcPr>
          <w:tcW w:w="47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76307" w:rsidRPr="002A4780" w:rsidRDefault="00376307" w:rsidP="00376307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lang w:eastAsia="en-US"/>
            </w:rPr>
          </w:pPr>
          <w:r w:rsidRPr="002A4780">
            <w:rPr>
              <w:rFonts w:ascii="Times New Roman" w:hAnsi="Times New Roman" w:cs="Times New Roman"/>
              <w:b/>
              <w:color w:val="000000"/>
              <w:sz w:val="24"/>
              <w:szCs w:val="24"/>
              <w:lang w:eastAsia="en-US"/>
            </w:rPr>
            <w:t>ONAYLAYAN</w:t>
          </w:r>
        </w:p>
        <w:p w:rsidR="00376307" w:rsidRPr="002A4780" w:rsidRDefault="00376307" w:rsidP="00376307">
          <w:pPr>
            <w:ind w:left="10" w:hanging="10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  <w:lang w:eastAsia="en-US"/>
            </w:rPr>
          </w:pPr>
          <w:r w:rsidRPr="002A4780">
            <w:rPr>
              <w:rFonts w:ascii="Times New Roman" w:hAnsi="Times New Roman" w:cs="Times New Roman"/>
              <w:b/>
              <w:color w:val="000000"/>
              <w:sz w:val="24"/>
              <w:szCs w:val="24"/>
              <w:lang w:eastAsia="en-US"/>
            </w:rPr>
            <w:t>...../....../.........</w:t>
          </w:r>
        </w:p>
        <w:p w:rsidR="002A4780" w:rsidRPr="002A4780" w:rsidRDefault="002A4780" w:rsidP="002A4780">
          <w:pPr>
            <w:jc w:val="center"/>
            <w:rPr>
              <w:rFonts w:ascii="Times New Roman" w:eastAsiaTheme="minorHAnsi" w:hAnsi="Times New Roman" w:cs="Times New Roman"/>
              <w:b/>
              <w:sz w:val="24"/>
              <w:szCs w:val="24"/>
            </w:rPr>
          </w:pPr>
          <w:proofErr w:type="spellStart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>Adı</w:t>
          </w:r>
          <w:proofErr w:type="spellEnd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proofErr w:type="spellStart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>Soyadı</w:t>
          </w:r>
          <w:proofErr w:type="spellEnd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>/</w:t>
          </w:r>
          <w:proofErr w:type="spellStart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>Unvanı</w:t>
          </w:r>
          <w:proofErr w:type="spellEnd"/>
          <w:r w:rsidRPr="002A4780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</w:t>
          </w:r>
        </w:p>
        <w:p w:rsidR="00376307" w:rsidRPr="002A4780" w:rsidRDefault="00376307" w:rsidP="00376307">
          <w:pPr>
            <w:spacing w:before="9"/>
            <w:jc w:val="center"/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</w:pPr>
          <w:proofErr w:type="spellStart"/>
          <w:r w:rsidRPr="002A4780">
            <w:rPr>
              <w:rFonts w:ascii="Times New Roman" w:hAnsi="Times New Roman" w:cs="Times New Roman"/>
              <w:b/>
              <w:sz w:val="24"/>
              <w:szCs w:val="24"/>
              <w:lang w:eastAsia="en-US"/>
            </w:rPr>
            <w:t>İmza</w:t>
          </w:r>
          <w:proofErr w:type="spellEnd"/>
        </w:p>
      </w:tc>
    </w:tr>
  </w:tbl>
  <w:p w:rsidR="002D28F0" w:rsidRDefault="002D28F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C7" w:rsidRDefault="007819C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C6" w:rsidRDefault="008361C6" w:rsidP="002D28F0">
      <w:pPr>
        <w:spacing w:after="0" w:line="240" w:lineRule="auto"/>
      </w:pPr>
      <w:r>
        <w:separator/>
      </w:r>
    </w:p>
  </w:footnote>
  <w:footnote w:type="continuationSeparator" w:id="0">
    <w:p w:rsidR="008361C6" w:rsidRDefault="008361C6" w:rsidP="002D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C7" w:rsidRDefault="007819C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826" w:type="dxa"/>
      <w:tblInd w:w="-382" w:type="dxa"/>
      <w:tblLook w:val="04A0" w:firstRow="1" w:lastRow="0" w:firstColumn="1" w:lastColumn="0" w:noHBand="0" w:noVBand="1"/>
    </w:tblPr>
    <w:tblGrid>
      <w:gridCol w:w="2645"/>
      <w:gridCol w:w="3762"/>
      <w:gridCol w:w="1809"/>
      <w:gridCol w:w="1610"/>
    </w:tblGrid>
    <w:tr w:rsidR="007819C7" w:rsidTr="00C1177B">
      <w:trPr>
        <w:trHeight w:val="236"/>
      </w:trPr>
      <w:tc>
        <w:tcPr>
          <w:tcW w:w="26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9C7" w:rsidRDefault="007819C7" w:rsidP="007819C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07535CE5" wp14:editId="241F679A">
                <wp:extent cx="505838" cy="505838"/>
                <wp:effectExtent l="0" t="0" r="8890" b="889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3183" cy="51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819C7" w:rsidRPr="00C1177B" w:rsidRDefault="007819C7" w:rsidP="007819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</w:rPr>
          </w:pPr>
          <w:r w:rsidRPr="00C1177B">
            <w:rPr>
              <w:rFonts w:ascii="Times New Roman" w:hAnsi="Times New Roman" w:cs="Times New Roman"/>
              <w:b/>
            </w:rPr>
            <w:t>Diş Hekimliği Fakültesi</w:t>
          </w:r>
        </w:p>
      </w:tc>
      <w:tc>
        <w:tcPr>
          <w:tcW w:w="37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819C7" w:rsidRDefault="007819C7" w:rsidP="007819C7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 xml:space="preserve">Protein Kalıntı Testi </w:t>
          </w:r>
          <w:r w:rsidRPr="00845323">
            <w:rPr>
              <w:rFonts w:ascii="Times New Roman" w:eastAsia="Times New Roman" w:hAnsi="Times New Roman" w:cs="Times New Roman"/>
              <w:b/>
              <w:color w:val="000000"/>
              <w:sz w:val="28"/>
              <w:szCs w:val="28"/>
            </w:rPr>
            <w:t>Formu</w:t>
          </w: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Pr="00C1177B" w:rsidRDefault="007819C7" w:rsidP="007819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C1177B">
            <w:rPr>
              <w:rFonts w:ascii="Times New Roman" w:hAnsi="Times New Roman" w:cs="Times New Roman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19C7" w:rsidRPr="00C1177B" w:rsidRDefault="00C1177B" w:rsidP="001812F5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C1177B">
            <w:rPr>
              <w:rFonts w:ascii="Times New Roman" w:eastAsia="Times New Roman" w:hAnsi="Times New Roman" w:cs="Times New Roman"/>
            </w:rPr>
            <w:t>S.SH.FR.00</w:t>
          </w:r>
          <w:r w:rsidR="001812F5">
            <w:rPr>
              <w:rFonts w:ascii="Times New Roman" w:eastAsia="Times New Roman" w:hAnsi="Times New Roman" w:cs="Times New Roman"/>
            </w:rPr>
            <w:t>9</w:t>
          </w:r>
          <w:bookmarkStart w:id="0" w:name="_GoBack"/>
          <w:bookmarkEnd w:id="0"/>
          <w:r w:rsidRPr="00C1177B">
            <w:rPr>
              <w:rFonts w:ascii="Times New Roman" w:eastAsia="Times New Roman" w:hAnsi="Times New Roman" w:cs="Times New Roman"/>
            </w:rPr>
            <w:t>6</w:t>
          </w:r>
        </w:p>
      </w:tc>
    </w:tr>
    <w:tr w:rsidR="007819C7" w:rsidTr="00C1177B">
      <w:trPr>
        <w:trHeight w:val="273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Default="007819C7" w:rsidP="007819C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Default="007819C7" w:rsidP="007819C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Pr="00C1177B" w:rsidRDefault="007819C7" w:rsidP="007819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C1177B">
            <w:rPr>
              <w:rFonts w:ascii="Times New Roman" w:hAnsi="Times New Roman" w:cs="Times New Roman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19C7" w:rsidRPr="00C1177B" w:rsidRDefault="004E08E5" w:rsidP="007819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28</w:t>
          </w:r>
          <w:r w:rsidR="00C1177B" w:rsidRPr="00C1177B">
            <w:rPr>
              <w:rFonts w:ascii="Times New Roman" w:hAnsi="Times New Roman" w:cs="Times New Roman"/>
            </w:rPr>
            <w:t>.11.2023</w:t>
          </w:r>
        </w:p>
      </w:tc>
    </w:tr>
    <w:tr w:rsidR="007819C7" w:rsidTr="00C1177B">
      <w:trPr>
        <w:trHeight w:val="255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Default="007819C7" w:rsidP="007819C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6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Default="007819C7" w:rsidP="007819C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Pr="00C1177B" w:rsidRDefault="007819C7" w:rsidP="007819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C1177B">
            <w:rPr>
              <w:rFonts w:ascii="Times New Roman" w:hAnsi="Times New Roman" w:cs="Times New Roman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19C7" w:rsidRPr="00C1177B" w:rsidRDefault="007819C7" w:rsidP="007819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</w:p>
      </w:tc>
    </w:tr>
    <w:tr w:rsidR="007819C7" w:rsidTr="00C1177B">
      <w:trPr>
        <w:trHeight w:val="84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Default="007819C7" w:rsidP="007819C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Default="007819C7" w:rsidP="007819C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Pr="00C1177B" w:rsidRDefault="007819C7" w:rsidP="007819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C1177B">
            <w:rPr>
              <w:rFonts w:ascii="Times New Roman" w:hAnsi="Times New Roman" w:cs="Times New Roman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19C7" w:rsidRPr="00C1177B" w:rsidRDefault="007819C7" w:rsidP="007819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</w:p>
      </w:tc>
    </w:tr>
    <w:tr w:rsidR="007819C7" w:rsidTr="00C1177B">
      <w:trPr>
        <w:trHeight w:val="98"/>
      </w:trPr>
      <w:tc>
        <w:tcPr>
          <w:tcW w:w="26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Default="007819C7" w:rsidP="007819C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76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7819C7" w:rsidRDefault="007819C7" w:rsidP="007819C7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8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819C7" w:rsidRPr="00C1177B" w:rsidRDefault="007819C7" w:rsidP="007819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C1177B">
            <w:rPr>
              <w:rFonts w:ascii="Times New Roman" w:hAnsi="Times New Roman" w:cs="Times New Roman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819C7" w:rsidRPr="00C1177B" w:rsidRDefault="007819C7" w:rsidP="007819C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</w:rPr>
          </w:pPr>
          <w:r w:rsidRPr="00C1177B">
            <w:rPr>
              <w:rFonts w:ascii="Times New Roman" w:hAnsi="Times New Roman" w:cs="Times New Roman"/>
              <w:bCs/>
            </w:rPr>
            <w:fldChar w:fldCharType="begin"/>
          </w:r>
          <w:r w:rsidRPr="00C1177B">
            <w:rPr>
              <w:rFonts w:ascii="Times New Roman" w:hAnsi="Times New Roman" w:cs="Times New Roman"/>
              <w:bCs/>
            </w:rPr>
            <w:instrText>PAGE  \* Arabic  \* MERGEFORMAT</w:instrText>
          </w:r>
          <w:r w:rsidRPr="00C1177B">
            <w:rPr>
              <w:rFonts w:ascii="Times New Roman" w:hAnsi="Times New Roman" w:cs="Times New Roman"/>
              <w:bCs/>
            </w:rPr>
            <w:fldChar w:fldCharType="separate"/>
          </w:r>
          <w:r w:rsidR="001812F5">
            <w:rPr>
              <w:rFonts w:ascii="Times New Roman" w:hAnsi="Times New Roman" w:cs="Times New Roman"/>
              <w:bCs/>
              <w:noProof/>
            </w:rPr>
            <w:t>1</w:t>
          </w:r>
          <w:r w:rsidRPr="00C1177B">
            <w:rPr>
              <w:rFonts w:ascii="Times New Roman" w:hAnsi="Times New Roman" w:cs="Times New Roman"/>
              <w:bCs/>
            </w:rPr>
            <w:fldChar w:fldCharType="end"/>
          </w:r>
          <w:r w:rsidRPr="00C1177B">
            <w:rPr>
              <w:rFonts w:ascii="Times New Roman" w:hAnsi="Times New Roman" w:cs="Times New Roman"/>
            </w:rPr>
            <w:t xml:space="preserve"> / </w:t>
          </w:r>
          <w:r w:rsidRPr="00C1177B">
            <w:rPr>
              <w:rFonts w:ascii="Times New Roman" w:hAnsi="Times New Roman" w:cs="Times New Roman"/>
              <w:bCs/>
            </w:rPr>
            <w:fldChar w:fldCharType="begin"/>
          </w:r>
          <w:r w:rsidRPr="00C1177B">
            <w:rPr>
              <w:rFonts w:ascii="Times New Roman" w:hAnsi="Times New Roman" w:cs="Times New Roman"/>
              <w:bCs/>
            </w:rPr>
            <w:instrText>NUMPAGES  \* Arabic  \* MERGEFORMAT</w:instrText>
          </w:r>
          <w:r w:rsidRPr="00C1177B">
            <w:rPr>
              <w:rFonts w:ascii="Times New Roman" w:hAnsi="Times New Roman" w:cs="Times New Roman"/>
              <w:bCs/>
            </w:rPr>
            <w:fldChar w:fldCharType="separate"/>
          </w:r>
          <w:r w:rsidR="001812F5">
            <w:rPr>
              <w:rFonts w:ascii="Times New Roman" w:hAnsi="Times New Roman" w:cs="Times New Roman"/>
              <w:bCs/>
              <w:noProof/>
            </w:rPr>
            <w:t>1</w:t>
          </w:r>
          <w:r w:rsidRPr="00C1177B">
            <w:rPr>
              <w:rFonts w:ascii="Times New Roman" w:hAnsi="Times New Roman" w:cs="Times New Roman"/>
              <w:bCs/>
            </w:rPr>
            <w:fldChar w:fldCharType="end"/>
          </w:r>
        </w:p>
      </w:tc>
    </w:tr>
  </w:tbl>
  <w:p w:rsidR="00CF4064" w:rsidRPr="00845323" w:rsidRDefault="00CF4064" w:rsidP="00CF4064">
    <w:pPr>
      <w:pStyle w:val="stBilgi"/>
    </w:pPr>
  </w:p>
  <w:p w:rsidR="002D28F0" w:rsidRDefault="002D28F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9C7" w:rsidRDefault="007819C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03"/>
    <w:rsid w:val="00080026"/>
    <w:rsid w:val="001812F5"/>
    <w:rsid w:val="001F7918"/>
    <w:rsid w:val="00234305"/>
    <w:rsid w:val="002741F5"/>
    <w:rsid w:val="002A4780"/>
    <w:rsid w:val="002D28F0"/>
    <w:rsid w:val="002E1C4A"/>
    <w:rsid w:val="00376307"/>
    <w:rsid w:val="003C4D6E"/>
    <w:rsid w:val="00465401"/>
    <w:rsid w:val="004C3262"/>
    <w:rsid w:val="004E08E5"/>
    <w:rsid w:val="004E0F4C"/>
    <w:rsid w:val="00690261"/>
    <w:rsid w:val="007526E4"/>
    <w:rsid w:val="007819C7"/>
    <w:rsid w:val="008361C6"/>
    <w:rsid w:val="008752E4"/>
    <w:rsid w:val="008771C3"/>
    <w:rsid w:val="008B5042"/>
    <w:rsid w:val="0097758E"/>
    <w:rsid w:val="009C0B03"/>
    <w:rsid w:val="00A369A4"/>
    <w:rsid w:val="00A67C64"/>
    <w:rsid w:val="00AC4D6A"/>
    <w:rsid w:val="00AC51E8"/>
    <w:rsid w:val="00B41BFD"/>
    <w:rsid w:val="00C0316F"/>
    <w:rsid w:val="00C1177B"/>
    <w:rsid w:val="00C16376"/>
    <w:rsid w:val="00C61F25"/>
    <w:rsid w:val="00C94857"/>
    <w:rsid w:val="00CF4064"/>
    <w:rsid w:val="00DB1F94"/>
    <w:rsid w:val="00E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8EA72"/>
  <w15:docId w15:val="{21B91740-C507-44C1-B6C4-A129A59D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B03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9C0B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C0B03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5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1E8"/>
    <w:rPr>
      <w:rFonts w:ascii="Segoe UI" w:eastAsiaTheme="minorEastAsia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D2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D28F0"/>
    <w:rPr>
      <w:rFonts w:eastAsiaTheme="minorEastAsia"/>
      <w:lang w:eastAsia="tr-TR"/>
    </w:rPr>
  </w:style>
  <w:style w:type="table" w:customStyle="1" w:styleId="TableGrid">
    <w:name w:val="TableGrid"/>
    <w:rsid w:val="002D28F0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2D28F0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  <w:lang w:eastAsia="tr-TR"/>
    </w:rPr>
  </w:style>
  <w:style w:type="table" w:styleId="TabloKlavuzu">
    <w:name w:val="Table Grid"/>
    <w:basedOn w:val="NormalTablo"/>
    <w:uiPriority w:val="39"/>
    <w:rsid w:val="00AC4D6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AC4D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AC4D6A"/>
    <w:rPr>
      <w:rFonts w:ascii="Times New Roman" w:eastAsia="Times New Roman" w:hAnsi="Times New Roman" w:cs="Times New Roman"/>
      <w:sz w:val="24"/>
      <w:szCs w:val="24"/>
    </w:rPr>
  </w:style>
  <w:style w:type="table" w:customStyle="1" w:styleId="TabloKlavuzu11">
    <w:name w:val="Tablo Kılavuzu11"/>
    <w:basedOn w:val="NormalTablo"/>
    <w:uiPriority w:val="39"/>
    <w:rsid w:val="003763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A271-EC5B-4D9A-82FA-752271277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DELL</cp:lastModifiedBy>
  <cp:revision>22</cp:revision>
  <cp:lastPrinted>2023-05-26T08:45:00Z</cp:lastPrinted>
  <dcterms:created xsi:type="dcterms:W3CDTF">2022-11-03T12:59:00Z</dcterms:created>
  <dcterms:modified xsi:type="dcterms:W3CDTF">2024-08-22T06:52:00Z</dcterms:modified>
</cp:coreProperties>
</file>