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9396"/>
      </w:tblGrid>
      <w:tr w:rsidR="002E6D86" w:rsidRPr="002E6D86" w14:paraId="65388273" w14:textId="77777777" w:rsidTr="002E6D86">
        <w:tc>
          <w:tcPr>
            <w:tcW w:w="9396" w:type="dxa"/>
          </w:tcPr>
          <w:tbl>
            <w:tblPr>
              <w:tblStyle w:val="TabloKlavuzu"/>
              <w:tblpPr w:leftFromText="141" w:rightFromText="141" w:horzAnchor="margin" w:tblpY="243"/>
              <w:tblOverlap w:val="never"/>
              <w:tblW w:w="8962" w:type="dxa"/>
              <w:tblLook w:val="04A0" w:firstRow="1" w:lastRow="0" w:firstColumn="1" w:lastColumn="0" w:noHBand="0" w:noVBand="1"/>
            </w:tblPr>
            <w:tblGrid>
              <w:gridCol w:w="3014"/>
              <w:gridCol w:w="5948"/>
            </w:tblGrid>
            <w:tr w:rsidR="002E6D86" w:rsidRPr="002E6D86" w14:paraId="116734FF" w14:textId="77777777" w:rsidTr="002E6D86">
              <w:trPr>
                <w:trHeight w:val="357"/>
              </w:trPr>
              <w:tc>
                <w:tcPr>
                  <w:tcW w:w="3014" w:type="dxa"/>
                </w:tcPr>
                <w:p w14:paraId="25BB3A1B" w14:textId="2ADB5DFA" w:rsidR="002E6D86" w:rsidRPr="002E6D86" w:rsidRDefault="002E6D86" w:rsidP="002E6D86">
                  <w:pPr>
                    <w:jc w:val="both"/>
                    <w:rPr>
                      <w:rFonts w:ascii="Times New Roman" w:hAnsi="Times New Roman" w:cs="Times New Roman"/>
                      <w:sz w:val="24"/>
                      <w:szCs w:val="24"/>
                    </w:rPr>
                  </w:pPr>
                  <w:r w:rsidRPr="002E6D86">
                    <w:rPr>
                      <w:rStyle w:val="markedcontent"/>
                      <w:rFonts w:ascii="Times New Roman" w:hAnsi="Times New Roman" w:cs="Times New Roman"/>
                      <w:sz w:val="24"/>
                      <w:szCs w:val="24"/>
                    </w:rPr>
                    <w:t>T</w:t>
                  </w:r>
                  <w:r w:rsidR="00770877">
                    <w:rPr>
                      <w:rStyle w:val="markedcontent"/>
                      <w:rFonts w:ascii="Times New Roman" w:hAnsi="Times New Roman" w:cs="Times New Roman"/>
                      <w:sz w:val="24"/>
                      <w:szCs w:val="24"/>
                    </w:rPr>
                    <w:t>.</w:t>
                  </w:r>
                  <w:r w:rsidRPr="002E6D86">
                    <w:rPr>
                      <w:rStyle w:val="markedcontent"/>
                      <w:rFonts w:ascii="Times New Roman" w:hAnsi="Times New Roman" w:cs="Times New Roman"/>
                      <w:sz w:val="24"/>
                      <w:szCs w:val="24"/>
                    </w:rPr>
                    <w:t>C</w:t>
                  </w:r>
                  <w:r w:rsidR="00770877">
                    <w:rPr>
                      <w:rStyle w:val="markedcontent"/>
                      <w:rFonts w:ascii="Times New Roman" w:hAnsi="Times New Roman" w:cs="Times New Roman"/>
                      <w:sz w:val="24"/>
                      <w:szCs w:val="24"/>
                    </w:rPr>
                    <w:t>.</w:t>
                  </w:r>
                  <w:r w:rsidRPr="002E6D86">
                    <w:rPr>
                      <w:rStyle w:val="markedcontent"/>
                      <w:rFonts w:ascii="Times New Roman" w:hAnsi="Times New Roman" w:cs="Times New Roman"/>
                      <w:sz w:val="24"/>
                      <w:szCs w:val="24"/>
                    </w:rPr>
                    <w:t xml:space="preserve"> Kimlik No</w:t>
                  </w:r>
                </w:p>
              </w:tc>
              <w:tc>
                <w:tcPr>
                  <w:tcW w:w="5948" w:type="dxa"/>
                </w:tcPr>
                <w:p w14:paraId="1AB0F301" w14:textId="77777777" w:rsidR="002E6D86" w:rsidRPr="002E6D86" w:rsidRDefault="002E6D86" w:rsidP="002E6D86">
                  <w:pPr>
                    <w:jc w:val="both"/>
                    <w:rPr>
                      <w:rFonts w:ascii="Times New Roman" w:hAnsi="Times New Roman" w:cs="Times New Roman"/>
                      <w:sz w:val="24"/>
                      <w:szCs w:val="24"/>
                    </w:rPr>
                  </w:pPr>
                </w:p>
              </w:tc>
            </w:tr>
            <w:tr w:rsidR="002E6D86" w:rsidRPr="002E6D86" w14:paraId="5B3E1E58" w14:textId="77777777" w:rsidTr="002E6D86">
              <w:trPr>
                <w:trHeight w:val="337"/>
              </w:trPr>
              <w:tc>
                <w:tcPr>
                  <w:tcW w:w="3014" w:type="dxa"/>
                </w:tcPr>
                <w:p w14:paraId="3F68E6FD" w14:textId="77777777" w:rsidR="002E6D86" w:rsidRPr="002E6D86" w:rsidRDefault="002E6D86" w:rsidP="002E6D86">
                  <w:pPr>
                    <w:jc w:val="both"/>
                    <w:rPr>
                      <w:rFonts w:ascii="Times New Roman" w:hAnsi="Times New Roman" w:cs="Times New Roman"/>
                      <w:sz w:val="24"/>
                      <w:szCs w:val="24"/>
                    </w:rPr>
                  </w:pPr>
                  <w:r w:rsidRPr="002E6D86">
                    <w:rPr>
                      <w:rStyle w:val="markedcontent"/>
                      <w:rFonts w:ascii="Times New Roman" w:hAnsi="Times New Roman" w:cs="Times New Roman"/>
                      <w:sz w:val="24"/>
                      <w:szCs w:val="24"/>
                    </w:rPr>
                    <w:t>Adı-Soyadı</w:t>
                  </w:r>
                </w:p>
              </w:tc>
              <w:tc>
                <w:tcPr>
                  <w:tcW w:w="5948" w:type="dxa"/>
                </w:tcPr>
                <w:p w14:paraId="36725546" w14:textId="77777777" w:rsidR="002E6D86" w:rsidRPr="002E6D86" w:rsidRDefault="002E6D86" w:rsidP="002E6D86">
                  <w:pPr>
                    <w:jc w:val="both"/>
                    <w:rPr>
                      <w:rFonts w:ascii="Times New Roman" w:hAnsi="Times New Roman" w:cs="Times New Roman"/>
                      <w:sz w:val="24"/>
                      <w:szCs w:val="24"/>
                    </w:rPr>
                  </w:pPr>
                </w:p>
              </w:tc>
            </w:tr>
            <w:tr w:rsidR="002E6D86" w:rsidRPr="002E6D86" w14:paraId="6214D6DD" w14:textId="77777777" w:rsidTr="002E6D86">
              <w:trPr>
                <w:trHeight w:val="345"/>
              </w:trPr>
              <w:tc>
                <w:tcPr>
                  <w:tcW w:w="3014" w:type="dxa"/>
                </w:tcPr>
                <w:p w14:paraId="791EED7B" w14:textId="77777777" w:rsidR="002E6D86" w:rsidRPr="002E6D86" w:rsidRDefault="002E6D86" w:rsidP="002E6D86">
                  <w:pPr>
                    <w:jc w:val="both"/>
                    <w:rPr>
                      <w:rFonts w:ascii="Times New Roman" w:hAnsi="Times New Roman" w:cs="Times New Roman"/>
                      <w:sz w:val="24"/>
                      <w:szCs w:val="24"/>
                    </w:rPr>
                  </w:pPr>
                  <w:r w:rsidRPr="002E6D86">
                    <w:rPr>
                      <w:rStyle w:val="markedcontent"/>
                      <w:rFonts w:ascii="Times New Roman" w:hAnsi="Times New Roman" w:cs="Times New Roman"/>
                      <w:sz w:val="24"/>
                      <w:szCs w:val="24"/>
                    </w:rPr>
                    <w:t>Anne (Vasi) Ad-Soyadı</w:t>
                  </w:r>
                </w:p>
              </w:tc>
              <w:tc>
                <w:tcPr>
                  <w:tcW w:w="5948" w:type="dxa"/>
                </w:tcPr>
                <w:p w14:paraId="32898DE2" w14:textId="77777777" w:rsidR="002E6D86" w:rsidRPr="002E6D86" w:rsidRDefault="002E6D86" w:rsidP="002E6D86">
                  <w:pPr>
                    <w:jc w:val="both"/>
                    <w:rPr>
                      <w:rFonts w:ascii="Times New Roman" w:hAnsi="Times New Roman" w:cs="Times New Roman"/>
                      <w:sz w:val="24"/>
                      <w:szCs w:val="24"/>
                    </w:rPr>
                  </w:pPr>
                </w:p>
              </w:tc>
            </w:tr>
            <w:tr w:rsidR="002E6D86" w:rsidRPr="002E6D86" w14:paraId="03B831C0" w14:textId="77777777" w:rsidTr="002E6D86">
              <w:trPr>
                <w:trHeight w:val="325"/>
              </w:trPr>
              <w:tc>
                <w:tcPr>
                  <w:tcW w:w="3014" w:type="dxa"/>
                </w:tcPr>
                <w:p w14:paraId="5483CC3A" w14:textId="77777777" w:rsidR="002E6D86" w:rsidRPr="002E6D86" w:rsidRDefault="002E6D86" w:rsidP="002E6D86">
                  <w:pPr>
                    <w:jc w:val="both"/>
                    <w:rPr>
                      <w:rStyle w:val="markedcontent"/>
                      <w:rFonts w:ascii="Times New Roman" w:hAnsi="Times New Roman" w:cs="Times New Roman"/>
                      <w:sz w:val="24"/>
                      <w:szCs w:val="24"/>
                    </w:rPr>
                  </w:pPr>
                  <w:proofErr w:type="gramStart"/>
                  <w:r w:rsidRPr="002E6D86">
                    <w:rPr>
                      <w:rStyle w:val="markedcontent"/>
                      <w:rFonts w:ascii="Times New Roman" w:hAnsi="Times New Roman" w:cs="Times New Roman"/>
                      <w:sz w:val="24"/>
                      <w:szCs w:val="24"/>
                    </w:rPr>
                    <w:t>Baba  (</w:t>
                  </w:r>
                  <w:proofErr w:type="gramEnd"/>
                  <w:r w:rsidRPr="002E6D86">
                    <w:rPr>
                      <w:rStyle w:val="markedcontent"/>
                      <w:rFonts w:ascii="Times New Roman" w:hAnsi="Times New Roman" w:cs="Times New Roman"/>
                      <w:sz w:val="24"/>
                      <w:szCs w:val="24"/>
                    </w:rPr>
                    <w:t>Vasi) Ad-Soyadı</w:t>
                  </w:r>
                </w:p>
              </w:tc>
              <w:tc>
                <w:tcPr>
                  <w:tcW w:w="5948" w:type="dxa"/>
                </w:tcPr>
                <w:p w14:paraId="5F3EB525" w14:textId="77777777" w:rsidR="002E6D86" w:rsidRPr="002E6D86" w:rsidRDefault="002E6D86" w:rsidP="002E6D86">
                  <w:pPr>
                    <w:jc w:val="both"/>
                    <w:rPr>
                      <w:rFonts w:ascii="Times New Roman" w:hAnsi="Times New Roman" w:cs="Times New Roman"/>
                      <w:sz w:val="24"/>
                      <w:szCs w:val="24"/>
                    </w:rPr>
                  </w:pPr>
                </w:p>
              </w:tc>
            </w:tr>
            <w:tr w:rsidR="002E6D86" w:rsidRPr="002E6D86" w14:paraId="2CA22A08" w14:textId="77777777" w:rsidTr="002E6D86">
              <w:trPr>
                <w:trHeight w:val="305"/>
              </w:trPr>
              <w:tc>
                <w:tcPr>
                  <w:tcW w:w="3014" w:type="dxa"/>
                </w:tcPr>
                <w:p w14:paraId="4C59360A"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Doğum Tarihi/ Yeri</w:t>
                  </w:r>
                </w:p>
              </w:tc>
              <w:tc>
                <w:tcPr>
                  <w:tcW w:w="5948" w:type="dxa"/>
                </w:tcPr>
                <w:p w14:paraId="157B0CAE" w14:textId="77777777" w:rsidR="002E6D86" w:rsidRPr="002E6D86" w:rsidRDefault="002E6D86" w:rsidP="002E6D86">
                  <w:pPr>
                    <w:jc w:val="both"/>
                    <w:rPr>
                      <w:rFonts w:ascii="Times New Roman" w:hAnsi="Times New Roman" w:cs="Times New Roman"/>
                      <w:sz w:val="24"/>
                      <w:szCs w:val="24"/>
                    </w:rPr>
                  </w:pPr>
                </w:p>
              </w:tc>
            </w:tr>
            <w:tr w:rsidR="002E6D86" w:rsidRPr="002E6D86" w14:paraId="7AB81CE8" w14:textId="77777777" w:rsidTr="002E6D86">
              <w:trPr>
                <w:trHeight w:val="285"/>
              </w:trPr>
              <w:tc>
                <w:tcPr>
                  <w:tcW w:w="3014" w:type="dxa"/>
                </w:tcPr>
                <w:p w14:paraId="64333EEF"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Telefon</w:t>
                  </w:r>
                </w:p>
              </w:tc>
              <w:tc>
                <w:tcPr>
                  <w:tcW w:w="5948" w:type="dxa"/>
                </w:tcPr>
                <w:p w14:paraId="1D024259" w14:textId="77777777" w:rsidR="002E6D86" w:rsidRPr="002E6D86" w:rsidRDefault="002E6D86" w:rsidP="002E6D86">
                  <w:pPr>
                    <w:jc w:val="both"/>
                    <w:rPr>
                      <w:rFonts w:ascii="Times New Roman" w:hAnsi="Times New Roman" w:cs="Times New Roman"/>
                      <w:sz w:val="24"/>
                      <w:szCs w:val="24"/>
                    </w:rPr>
                  </w:pPr>
                </w:p>
              </w:tc>
            </w:tr>
            <w:tr w:rsidR="002E6D86" w:rsidRPr="002E6D86" w14:paraId="273BDA71" w14:textId="77777777" w:rsidTr="002E6D86">
              <w:trPr>
                <w:trHeight w:val="285"/>
              </w:trPr>
              <w:tc>
                <w:tcPr>
                  <w:tcW w:w="3014" w:type="dxa"/>
                </w:tcPr>
                <w:p w14:paraId="0439E28D"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Boy/Kilo</w:t>
                  </w:r>
                </w:p>
              </w:tc>
              <w:tc>
                <w:tcPr>
                  <w:tcW w:w="5948" w:type="dxa"/>
                </w:tcPr>
                <w:p w14:paraId="3BB4EED9" w14:textId="77777777" w:rsidR="002E6D86" w:rsidRPr="002E6D86" w:rsidRDefault="002E6D86" w:rsidP="002E6D86">
                  <w:pPr>
                    <w:jc w:val="both"/>
                    <w:rPr>
                      <w:rFonts w:ascii="Times New Roman" w:hAnsi="Times New Roman" w:cs="Times New Roman"/>
                      <w:sz w:val="24"/>
                      <w:szCs w:val="24"/>
                    </w:rPr>
                  </w:pPr>
                </w:p>
              </w:tc>
            </w:tr>
          </w:tbl>
          <w:p w14:paraId="3E37F233" w14:textId="77777777" w:rsidR="002E6D86" w:rsidRPr="002E6D86" w:rsidRDefault="002E6D86" w:rsidP="002E6D86">
            <w:pPr>
              <w:pStyle w:val="Default"/>
              <w:jc w:val="both"/>
              <w:rPr>
                <w:rStyle w:val="markedcontent"/>
                <w:rFonts w:ascii="Times New Roman" w:hAnsi="Times New Roman" w:cs="Times New Roman"/>
                <w:b/>
                <w:lang w:val="tr-TR"/>
              </w:rPr>
            </w:pPr>
          </w:p>
          <w:p w14:paraId="03535D81" w14:textId="49320B38" w:rsidR="002E6D86" w:rsidRPr="002E6D86" w:rsidRDefault="002E6D86" w:rsidP="002E6D86">
            <w:pPr>
              <w:pStyle w:val="Default"/>
              <w:jc w:val="both"/>
              <w:rPr>
                <w:rFonts w:ascii="Times New Roman" w:hAnsi="Times New Roman" w:cs="Times New Roman"/>
                <w:b/>
                <w:lang w:val="tr-TR"/>
              </w:rPr>
            </w:pPr>
            <w:r w:rsidRPr="002E6D86">
              <w:rPr>
                <w:rStyle w:val="markedcontent"/>
                <w:rFonts w:ascii="Times New Roman" w:hAnsi="Times New Roman" w:cs="Times New Roman"/>
                <w:b/>
                <w:lang w:val="tr-TR"/>
              </w:rPr>
              <w:t>DEĞERLİ HASTA/HASTA YAKINI</w:t>
            </w:r>
            <w:r w:rsidR="0084794A">
              <w:rPr>
                <w:rStyle w:val="markedcontent"/>
                <w:rFonts w:ascii="Times New Roman" w:hAnsi="Times New Roman" w:cs="Times New Roman"/>
                <w:b/>
                <w:lang w:val="tr-TR"/>
              </w:rPr>
              <w:t xml:space="preserve">: </w:t>
            </w:r>
            <w:r w:rsidRPr="002E6D86">
              <w:rPr>
                <w:rFonts w:ascii="Times New Roman" w:hAnsi="Times New Roman" w:cs="Times New Roman"/>
                <w:lang w:val="tr-TR"/>
              </w:rPr>
              <w:t xml:space="preserve">Bu formda genel anestezi altında yapılacak tedavi işlemlere ait bilgiler yer almaktadır. Bu formda sizin tıbbi ve diş tedavileri ile ilgili hikâyeniz ve bazı kişisel bilgiler istenecektir. Bu açıklamaların amacı ağız ve diş sağlığınızı iyileştirmek ve korumak için sizlerin bilgilendirilmesini ve tedavi sürecine katılımınızı sağlamaktır. </w:t>
            </w:r>
          </w:p>
          <w:p w14:paraId="3036E293" w14:textId="77777777" w:rsidR="002E6D86" w:rsidRPr="002E6D86" w:rsidRDefault="002E6D86" w:rsidP="002E6D86">
            <w:pPr>
              <w:autoSpaceDE w:val="0"/>
              <w:autoSpaceDN w:val="0"/>
              <w:adjustRightInd w:val="0"/>
              <w:jc w:val="both"/>
              <w:rPr>
                <w:rFonts w:ascii="Times New Roman" w:hAnsi="Times New Roman" w:cs="Times New Roman"/>
                <w:color w:val="000000"/>
                <w:sz w:val="24"/>
                <w:szCs w:val="24"/>
              </w:rPr>
            </w:pPr>
          </w:p>
          <w:p w14:paraId="449EEA89"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 xml:space="preserve">Lütfen formu dikkatlice okuyunuz. Sorularınız, anlamadığınız noktalar varsa lütfen doktorunuzdan yardım isteyiniz. Talebiniz doğrultusunda doktorunuz size ek yazılı-sözlü açıklama yapacaktır. </w:t>
            </w:r>
          </w:p>
          <w:p w14:paraId="1F985F0A" w14:textId="77777777" w:rsidR="002E6D86" w:rsidRPr="002E6D86" w:rsidRDefault="002E6D86" w:rsidP="002E6D86">
            <w:pPr>
              <w:pStyle w:val="Default"/>
              <w:jc w:val="both"/>
              <w:rPr>
                <w:rFonts w:ascii="Times New Roman" w:hAnsi="Times New Roman" w:cs="Times New Roman"/>
                <w:lang w:val="tr-TR"/>
              </w:rPr>
            </w:pPr>
          </w:p>
          <w:p w14:paraId="3382D13C"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 xml:space="preserve">Genel anestezi ve sedasyon ile uygulanacak diş tedavilerinin içeriği ve olası riskleri hakkında bilgilendirildikten sonra yapılacak işleme rıza göstermek ya da göstermemek kendi kararınıza bağlıdır. </w:t>
            </w:r>
          </w:p>
          <w:p w14:paraId="3CA1B307" w14:textId="77777777" w:rsidR="002E6D86" w:rsidRPr="002E6D86" w:rsidRDefault="002E6D86" w:rsidP="002E6D86">
            <w:pPr>
              <w:pStyle w:val="Default"/>
              <w:jc w:val="both"/>
              <w:rPr>
                <w:rFonts w:ascii="Times New Roman" w:hAnsi="Times New Roman" w:cs="Times New Roman"/>
                <w:color w:val="EE0000"/>
                <w:spacing w:val="-2"/>
                <w:lang w:val="tr-TR"/>
              </w:rPr>
            </w:pPr>
          </w:p>
          <w:p w14:paraId="225DF148" w14:textId="77777777" w:rsidR="002E6D86" w:rsidRPr="002E6D86" w:rsidRDefault="002E6D86" w:rsidP="002E6D86">
            <w:pPr>
              <w:pStyle w:val="Default"/>
              <w:jc w:val="both"/>
              <w:rPr>
                <w:rFonts w:ascii="Times New Roman" w:hAnsi="Times New Roman" w:cs="Times New Roman"/>
                <w:b/>
                <w:color w:val="auto"/>
                <w:lang w:val="tr-TR"/>
              </w:rPr>
            </w:pPr>
            <w:r w:rsidRPr="002E6D86">
              <w:rPr>
                <w:rFonts w:ascii="Times New Roman" w:hAnsi="Times New Roman" w:cs="Times New Roman"/>
                <w:color w:val="auto"/>
                <w:spacing w:val="-2"/>
                <w:lang w:val="tr-TR"/>
              </w:rPr>
              <w:t xml:space="preserve">Diş tedavilerinin kapsamı dahilinde </w:t>
            </w:r>
            <w:r w:rsidRPr="002E6D86">
              <w:rPr>
                <w:rFonts w:ascii="Times New Roman" w:hAnsi="Times New Roman" w:cs="Times New Roman"/>
                <w:color w:val="auto"/>
                <w:lang w:val="tr-TR"/>
              </w:rPr>
              <w:t>tedaviye</w:t>
            </w:r>
            <w:r w:rsidRPr="002E6D86">
              <w:rPr>
                <w:rFonts w:ascii="Times New Roman" w:hAnsi="Times New Roman" w:cs="Times New Roman"/>
                <w:color w:val="auto"/>
                <w:spacing w:val="-2"/>
                <w:lang w:val="tr-TR"/>
              </w:rPr>
              <w:t xml:space="preserve"> </w:t>
            </w:r>
            <w:r w:rsidRPr="002E6D86">
              <w:rPr>
                <w:rFonts w:ascii="Times New Roman" w:hAnsi="Times New Roman" w:cs="Times New Roman"/>
                <w:color w:val="auto"/>
                <w:lang w:val="tr-TR"/>
              </w:rPr>
              <w:t>başlamadan</w:t>
            </w:r>
            <w:r w:rsidRPr="002E6D86">
              <w:rPr>
                <w:rFonts w:ascii="Times New Roman" w:hAnsi="Times New Roman" w:cs="Times New Roman"/>
                <w:color w:val="auto"/>
                <w:spacing w:val="-2"/>
                <w:lang w:val="tr-TR"/>
              </w:rPr>
              <w:t xml:space="preserve"> </w:t>
            </w:r>
            <w:r w:rsidRPr="002E6D86">
              <w:rPr>
                <w:rFonts w:ascii="Times New Roman" w:hAnsi="Times New Roman" w:cs="Times New Roman"/>
                <w:color w:val="auto"/>
                <w:lang w:val="tr-TR"/>
              </w:rPr>
              <w:t>önce</w:t>
            </w:r>
            <w:r w:rsidRPr="002E6D86">
              <w:rPr>
                <w:rFonts w:ascii="Times New Roman" w:hAnsi="Times New Roman" w:cs="Times New Roman"/>
                <w:color w:val="auto"/>
                <w:spacing w:val="-3"/>
                <w:lang w:val="tr-TR"/>
              </w:rPr>
              <w:t xml:space="preserve"> </w:t>
            </w:r>
            <w:r w:rsidRPr="002E6D86">
              <w:rPr>
                <w:rFonts w:ascii="Times New Roman" w:hAnsi="Times New Roman" w:cs="Times New Roman"/>
                <w:color w:val="auto"/>
                <w:lang w:val="tr-TR"/>
              </w:rPr>
              <w:t>hastaların</w:t>
            </w:r>
            <w:r w:rsidRPr="002E6D86">
              <w:rPr>
                <w:rFonts w:ascii="Times New Roman" w:hAnsi="Times New Roman" w:cs="Times New Roman"/>
                <w:color w:val="auto"/>
                <w:spacing w:val="-3"/>
                <w:lang w:val="tr-TR"/>
              </w:rPr>
              <w:t xml:space="preserve"> </w:t>
            </w:r>
            <w:r w:rsidRPr="002E6D86">
              <w:rPr>
                <w:rFonts w:ascii="Times New Roman" w:hAnsi="Times New Roman" w:cs="Times New Roman"/>
                <w:color w:val="auto"/>
                <w:lang w:val="tr-TR"/>
              </w:rPr>
              <w:t>sistemik</w:t>
            </w:r>
            <w:r w:rsidRPr="002E6D86">
              <w:rPr>
                <w:rFonts w:ascii="Times New Roman" w:hAnsi="Times New Roman" w:cs="Times New Roman"/>
                <w:color w:val="auto"/>
                <w:spacing w:val="-2"/>
                <w:lang w:val="tr-TR"/>
              </w:rPr>
              <w:t xml:space="preserve"> </w:t>
            </w:r>
            <w:r w:rsidRPr="002E6D86">
              <w:rPr>
                <w:rFonts w:ascii="Times New Roman" w:hAnsi="Times New Roman" w:cs="Times New Roman"/>
                <w:color w:val="auto"/>
                <w:lang w:val="tr-TR"/>
              </w:rPr>
              <w:t>rahatsızlıklarını (kalp, şeker, tansiyon vb.) varsa bulaşıcı bir hastalığı (hepatit gibi), kullandığı ilaçları, geçirdiği ameliyatları,</w:t>
            </w:r>
            <w:r w:rsidRPr="002E6D86">
              <w:rPr>
                <w:rFonts w:ascii="Times New Roman" w:hAnsi="Times New Roman" w:cs="Times New Roman"/>
                <w:color w:val="auto"/>
                <w:spacing w:val="-4"/>
                <w:lang w:val="tr-TR"/>
              </w:rPr>
              <w:t xml:space="preserve"> </w:t>
            </w:r>
            <w:r w:rsidRPr="002E6D86">
              <w:rPr>
                <w:rFonts w:ascii="Times New Roman" w:hAnsi="Times New Roman" w:cs="Times New Roman"/>
                <w:color w:val="auto"/>
                <w:lang w:val="tr-TR"/>
              </w:rPr>
              <w:t>alerjilerini,</w:t>
            </w:r>
            <w:r w:rsidRPr="002E6D86">
              <w:rPr>
                <w:rFonts w:ascii="Times New Roman" w:hAnsi="Times New Roman" w:cs="Times New Roman"/>
                <w:color w:val="auto"/>
                <w:spacing w:val="-4"/>
                <w:lang w:val="tr-TR"/>
              </w:rPr>
              <w:t xml:space="preserve"> </w:t>
            </w:r>
            <w:r w:rsidRPr="002E6D86">
              <w:rPr>
                <w:rFonts w:ascii="Times New Roman" w:hAnsi="Times New Roman" w:cs="Times New Roman"/>
                <w:color w:val="auto"/>
                <w:lang w:val="tr-TR"/>
              </w:rPr>
              <w:t>varsa</w:t>
            </w:r>
            <w:r w:rsidRPr="002E6D86">
              <w:rPr>
                <w:rFonts w:ascii="Times New Roman" w:hAnsi="Times New Roman" w:cs="Times New Roman"/>
                <w:color w:val="auto"/>
                <w:spacing w:val="-3"/>
                <w:lang w:val="tr-TR"/>
              </w:rPr>
              <w:t xml:space="preserve"> </w:t>
            </w:r>
            <w:r w:rsidRPr="002E6D86">
              <w:rPr>
                <w:rFonts w:ascii="Times New Roman" w:hAnsi="Times New Roman" w:cs="Times New Roman"/>
                <w:color w:val="auto"/>
                <w:lang w:val="tr-TR"/>
              </w:rPr>
              <w:t>radyoterapi</w:t>
            </w:r>
            <w:r w:rsidRPr="002E6D86">
              <w:rPr>
                <w:rFonts w:ascii="Times New Roman" w:hAnsi="Times New Roman" w:cs="Times New Roman"/>
                <w:color w:val="auto"/>
                <w:spacing w:val="-3"/>
                <w:lang w:val="tr-TR"/>
              </w:rPr>
              <w:t xml:space="preserve"> </w:t>
            </w:r>
            <w:r w:rsidRPr="002E6D86">
              <w:rPr>
                <w:rFonts w:ascii="Times New Roman" w:hAnsi="Times New Roman" w:cs="Times New Roman"/>
                <w:color w:val="auto"/>
                <w:lang w:val="tr-TR"/>
              </w:rPr>
              <w:t>gördüğünü,</w:t>
            </w:r>
            <w:r w:rsidRPr="002E6D86">
              <w:rPr>
                <w:rFonts w:ascii="Times New Roman" w:hAnsi="Times New Roman" w:cs="Times New Roman"/>
                <w:color w:val="auto"/>
                <w:spacing w:val="-4"/>
                <w:lang w:val="tr-TR"/>
              </w:rPr>
              <w:t xml:space="preserve"> </w:t>
            </w:r>
            <w:r w:rsidRPr="002E6D86">
              <w:rPr>
                <w:rFonts w:ascii="Times New Roman" w:hAnsi="Times New Roman" w:cs="Times New Roman"/>
                <w:color w:val="auto"/>
                <w:lang w:val="tr-TR"/>
              </w:rPr>
              <w:t>varsa</w:t>
            </w:r>
            <w:r w:rsidRPr="002E6D86">
              <w:rPr>
                <w:rFonts w:ascii="Times New Roman" w:hAnsi="Times New Roman" w:cs="Times New Roman"/>
                <w:color w:val="auto"/>
                <w:spacing w:val="-4"/>
                <w:lang w:val="tr-TR"/>
              </w:rPr>
              <w:t xml:space="preserve"> </w:t>
            </w:r>
            <w:r w:rsidRPr="002E6D86">
              <w:rPr>
                <w:rFonts w:ascii="Times New Roman" w:hAnsi="Times New Roman" w:cs="Times New Roman"/>
                <w:color w:val="auto"/>
                <w:lang w:val="tr-TR"/>
              </w:rPr>
              <w:t>gebelik</w:t>
            </w:r>
            <w:r w:rsidRPr="002E6D86">
              <w:rPr>
                <w:rFonts w:ascii="Times New Roman" w:hAnsi="Times New Roman" w:cs="Times New Roman"/>
                <w:color w:val="auto"/>
                <w:spacing w:val="-4"/>
                <w:lang w:val="tr-TR"/>
              </w:rPr>
              <w:t xml:space="preserve"> </w:t>
            </w:r>
            <w:r w:rsidRPr="002E6D86">
              <w:rPr>
                <w:rFonts w:ascii="Times New Roman" w:hAnsi="Times New Roman" w:cs="Times New Roman"/>
                <w:color w:val="auto"/>
                <w:lang w:val="tr-TR"/>
              </w:rPr>
              <w:t>durumunu</w:t>
            </w:r>
            <w:r w:rsidRPr="002E6D86">
              <w:rPr>
                <w:rFonts w:ascii="Times New Roman" w:hAnsi="Times New Roman" w:cs="Times New Roman"/>
                <w:color w:val="auto"/>
                <w:spacing w:val="-4"/>
                <w:lang w:val="tr-TR"/>
              </w:rPr>
              <w:t xml:space="preserve"> </w:t>
            </w:r>
            <w:r w:rsidRPr="002E6D86">
              <w:rPr>
                <w:rFonts w:ascii="Times New Roman" w:hAnsi="Times New Roman" w:cs="Times New Roman"/>
                <w:color w:val="auto"/>
                <w:lang w:val="tr-TR"/>
              </w:rPr>
              <w:t>hekimiyle</w:t>
            </w:r>
            <w:r w:rsidRPr="002E6D86">
              <w:rPr>
                <w:rFonts w:ascii="Times New Roman" w:hAnsi="Times New Roman" w:cs="Times New Roman"/>
                <w:color w:val="auto"/>
                <w:spacing w:val="-4"/>
                <w:lang w:val="tr-TR"/>
              </w:rPr>
              <w:t xml:space="preserve"> </w:t>
            </w:r>
            <w:r w:rsidRPr="002E6D86">
              <w:rPr>
                <w:rFonts w:ascii="Times New Roman" w:hAnsi="Times New Roman" w:cs="Times New Roman"/>
                <w:color w:val="auto"/>
                <w:lang w:val="tr-TR"/>
              </w:rPr>
              <w:t>paylaşması zorunludur.</w:t>
            </w:r>
          </w:p>
          <w:p w14:paraId="08FE138D" w14:textId="77777777" w:rsidR="002E6D86" w:rsidRPr="002E6D86" w:rsidRDefault="002E6D86" w:rsidP="002E6D86">
            <w:pPr>
              <w:pStyle w:val="Default"/>
              <w:jc w:val="both"/>
              <w:rPr>
                <w:rFonts w:ascii="Times New Roman" w:hAnsi="Times New Roman" w:cs="Times New Roman"/>
                <w:b/>
                <w:bCs/>
                <w:lang w:val="tr-TR"/>
              </w:rPr>
            </w:pPr>
          </w:p>
          <w:p w14:paraId="1640CB23"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b/>
                <w:bCs/>
                <w:lang w:val="tr-TR"/>
              </w:rPr>
              <w:t>ANESTEZİ ÖNCESİNDE DİKKAT EDİLECEK HUSUSLAR</w:t>
            </w:r>
          </w:p>
          <w:p w14:paraId="4EBDB90F" w14:textId="77777777" w:rsidR="002E6D86" w:rsidRPr="002E6D86" w:rsidRDefault="002E6D86" w:rsidP="002E6D86">
            <w:pPr>
              <w:pStyle w:val="Default"/>
              <w:numPr>
                <w:ilvl w:val="0"/>
                <w:numId w:val="4"/>
              </w:numPr>
              <w:ind w:left="714" w:hanging="357"/>
              <w:jc w:val="both"/>
              <w:rPr>
                <w:rFonts w:ascii="Times New Roman" w:hAnsi="Times New Roman" w:cs="Times New Roman"/>
                <w:lang w:val="tr-TR"/>
              </w:rPr>
            </w:pPr>
            <w:r w:rsidRPr="002E6D86">
              <w:rPr>
                <w:rFonts w:ascii="Times New Roman" w:hAnsi="Times New Roman" w:cs="Times New Roman"/>
                <w:lang w:val="tr-TR"/>
              </w:rPr>
              <w:t xml:space="preserve">Hasta tedaviden 6 saat önce herhangi bir şey yememelidir veya içmemelidir. </w:t>
            </w:r>
          </w:p>
          <w:p w14:paraId="5F7148E4" w14:textId="77777777" w:rsidR="002E6D86" w:rsidRPr="002E6D86" w:rsidRDefault="002E6D86" w:rsidP="002E6D86">
            <w:pPr>
              <w:pStyle w:val="Default"/>
              <w:numPr>
                <w:ilvl w:val="0"/>
                <w:numId w:val="4"/>
              </w:numPr>
              <w:ind w:left="714" w:hanging="357"/>
              <w:jc w:val="both"/>
              <w:rPr>
                <w:rFonts w:ascii="Times New Roman" w:hAnsi="Times New Roman" w:cs="Times New Roman"/>
                <w:lang w:val="tr-TR"/>
              </w:rPr>
            </w:pPr>
            <w:r w:rsidRPr="002E6D86">
              <w:rPr>
                <w:rFonts w:ascii="Times New Roman" w:hAnsi="Times New Roman" w:cs="Times New Roman"/>
                <w:lang w:val="tr-TR"/>
              </w:rPr>
              <w:t xml:space="preserve">Hastanın fiziksel durumunda (soğuk algınlığı, bulantı, kanama gibi) bir değişiklik meydana gelirse bunun acilen diş hekiminize bildirmelisiniz. </w:t>
            </w:r>
          </w:p>
          <w:p w14:paraId="180647DE" w14:textId="77777777" w:rsidR="002E6D86" w:rsidRPr="002E6D86" w:rsidRDefault="002E6D86" w:rsidP="002E6D86">
            <w:pPr>
              <w:pStyle w:val="Default"/>
              <w:numPr>
                <w:ilvl w:val="0"/>
                <w:numId w:val="4"/>
              </w:numPr>
              <w:jc w:val="both"/>
              <w:rPr>
                <w:rFonts w:ascii="Times New Roman" w:hAnsi="Times New Roman" w:cs="Times New Roman"/>
                <w:lang w:val="tr-TR"/>
              </w:rPr>
            </w:pPr>
            <w:r w:rsidRPr="002E6D86">
              <w:rPr>
                <w:rFonts w:ascii="Times New Roman" w:hAnsi="Times New Roman" w:cs="Times New Roman"/>
                <w:lang w:val="tr-TR"/>
              </w:rPr>
              <w:lastRenderedPageBreak/>
              <w:t xml:space="preserve">Hastanın tırnaklarına oje sürmemeli ve makyaj yapmamalısınız. </w:t>
            </w:r>
          </w:p>
          <w:p w14:paraId="43FFDED9" w14:textId="77777777" w:rsidR="002E6D86" w:rsidRPr="002E6D86" w:rsidRDefault="002E6D86" w:rsidP="002E6D86">
            <w:pPr>
              <w:pStyle w:val="Default"/>
              <w:numPr>
                <w:ilvl w:val="0"/>
                <w:numId w:val="4"/>
              </w:numPr>
              <w:jc w:val="both"/>
              <w:rPr>
                <w:rFonts w:ascii="Times New Roman" w:hAnsi="Times New Roman" w:cs="Times New Roman"/>
                <w:lang w:val="tr-TR"/>
              </w:rPr>
            </w:pPr>
            <w:r w:rsidRPr="002E6D86">
              <w:rPr>
                <w:rFonts w:ascii="Times New Roman" w:hAnsi="Times New Roman" w:cs="Times New Roman"/>
                <w:lang w:val="tr-TR"/>
              </w:rPr>
              <w:t xml:space="preserve">Hasta anesteziye girmeden önce eğer varsa üzerindeki gözlük, lens, işitme cihazı çıkarılmalıdır. </w:t>
            </w:r>
          </w:p>
          <w:p w14:paraId="4A150472" w14:textId="77777777" w:rsidR="002E6D86" w:rsidRPr="002E6D86" w:rsidRDefault="002E6D86" w:rsidP="002E6D86">
            <w:pPr>
              <w:pStyle w:val="Default"/>
              <w:numPr>
                <w:ilvl w:val="0"/>
                <w:numId w:val="4"/>
              </w:numPr>
              <w:jc w:val="both"/>
              <w:rPr>
                <w:rFonts w:ascii="Times New Roman" w:hAnsi="Times New Roman" w:cs="Times New Roman"/>
                <w:lang w:val="tr-TR"/>
              </w:rPr>
            </w:pPr>
            <w:r w:rsidRPr="002E6D86">
              <w:rPr>
                <w:rFonts w:ascii="Times New Roman" w:hAnsi="Times New Roman" w:cs="Times New Roman"/>
                <w:lang w:val="tr-TR"/>
              </w:rPr>
              <w:t xml:space="preserve">Hastanın anestezi öncesi yapılan tahlil sonuçları ve imzalanmış rıza (onam) belgesini yanınızda getiriniz. </w:t>
            </w:r>
          </w:p>
          <w:p w14:paraId="23586C8C" w14:textId="77777777" w:rsidR="002E6D86" w:rsidRPr="002E6D86" w:rsidRDefault="002E6D86" w:rsidP="002E6D86">
            <w:pPr>
              <w:pStyle w:val="Default"/>
              <w:numPr>
                <w:ilvl w:val="0"/>
                <w:numId w:val="4"/>
              </w:numPr>
              <w:jc w:val="both"/>
              <w:rPr>
                <w:rFonts w:ascii="Times New Roman" w:hAnsi="Times New Roman" w:cs="Times New Roman"/>
                <w:lang w:val="tr-TR"/>
              </w:rPr>
            </w:pPr>
            <w:r w:rsidRPr="002E6D86">
              <w:rPr>
                <w:rFonts w:ascii="Times New Roman" w:hAnsi="Times New Roman" w:cs="Times New Roman"/>
                <w:lang w:val="tr-TR"/>
              </w:rPr>
              <w:t xml:space="preserve">Hasta tedaviye gelmeden önce banyosunu yapmış ve dişlerini fırçalamış olmalıdır. </w:t>
            </w:r>
          </w:p>
          <w:p w14:paraId="1248F640" w14:textId="77777777" w:rsidR="002E6D86" w:rsidRPr="002E6D86" w:rsidRDefault="002E6D86" w:rsidP="002E6D86">
            <w:pPr>
              <w:pStyle w:val="Default"/>
              <w:numPr>
                <w:ilvl w:val="0"/>
                <w:numId w:val="4"/>
              </w:numPr>
              <w:jc w:val="both"/>
              <w:rPr>
                <w:rFonts w:ascii="Times New Roman" w:hAnsi="Times New Roman" w:cs="Times New Roman"/>
                <w:lang w:val="tr-TR"/>
              </w:rPr>
            </w:pPr>
            <w:r w:rsidRPr="002E6D86">
              <w:rPr>
                <w:rFonts w:ascii="Times New Roman" w:hAnsi="Times New Roman" w:cs="Times New Roman"/>
                <w:lang w:val="tr-TR"/>
              </w:rPr>
              <w:t xml:space="preserve">Hastanın tedavisinden sonra yanında en az iki yetişkin insanın olması gerekmektedir. </w:t>
            </w:r>
          </w:p>
          <w:p w14:paraId="141BC25B" w14:textId="77777777" w:rsidR="002E6D86" w:rsidRPr="002E6D86" w:rsidRDefault="002E6D86" w:rsidP="002E6D86">
            <w:pPr>
              <w:pStyle w:val="Default"/>
              <w:numPr>
                <w:ilvl w:val="0"/>
                <w:numId w:val="4"/>
              </w:numPr>
              <w:jc w:val="both"/>
              <w:rPr>
                <w:rFonts w:ascii="Times New Roman" w:hAnsi="Times New Roman" w:cs="Times New Roman"/>
                <w:lang w:val="tr-TR"/>
              </w:rPr>
            </w:pPr>
            <w:r w:rsidRPr="002E6D86">
              <w:rPr>
                <w:rFonts w:ascii="Times New Roman" w:hAnsi="Times New Roman" w:cs="Times New Roman"/>
                <w:lang w:val="tr-TR"/>
              </w:rPr>
              <w:t>Hastanın tıbbi bir sağlık problemi bulunuyor ise bu durum hasta veya hasta yakınları tarafından gizlenmemesi gerekmektedir. Bu sağlık probleminin genel anestezi sırasında önemli sağlık sorunlarına neden olacağı bilinmelidir.</w:t>
            </w:r>
          </w:p>
          <w:p w14:paraId="07FBCD04" w14:textId="77777777" w:rsidR="002E6D86" w:rsidRPr="002E6D86" w:rsidRDefault="002E6D86" w:rsidP="002E6D86">
            <w:pPr>
              <w:pStyle w:val="Default"/>
              <w:numPr>
                <w:ilvl w:val="0"/>
                <w:numId w:val="4"/>
              </w:numPr>
              <w:jc w:val="both"/>
              <w:rPr>
                <w:rFonts w:ascii="Times New Roman" w:hAnsi="Times New Roman" w:cs="Times New Roman"/>
                <w:lang w:val="tr-TR"/>
              </w:rPr>
            </w:pPr>
            <w:r w:rsidRPr="002E6D86">
              <w:rPr>
                <w:rFonts w:ascii="Times New Roman" w:hAnsi="Times New Roman" w:cs="Times New Roman"/>
                <w:lang w:val="tr-TR"/>
              </w:rPr>
              <w:t>İşlemden önce öğrenmek istediğiniz konularda doktorunuza danışabilirsiniz.</w:t>
            </w:r>
          </w:p>
          <w:p w14:paraId="61F4CF85" w14:textId="77777777" w:rsidR="002E6D86" w:rsidRPr="002E6D86" w:rsidRDefault="002E6D86" w:rsidP="002E6D86">
            <w:pPr>
              <w:autoSpaceDE w:val="0"/>
              <w:autoSpaceDN w:val="0"/>
              <w:adjustRightInd w:val="0"/>
              <w:jc w:val="both"/>
              <w:rPr>
                <w:rFonts w:ascii="Times New Roman" w:hAnsi="Times New Roman" w:cs="Times New Roman"/>
                <w:b/>
                <w:bCs/>
                <w:color w:val="000000"/>
                <w:sz w:val="24"/>
                <w:szCs w:val="24"/>
              </w:rPr>
            </w:pPr>
          </w:p>
          <w:p w14:paraId="07C9FC95" w14:textId="77777777" w:rsidR="002E6D86" w:rsidRPr="002E6D86" w:rsidRDefault="002E6D86" w:rsidP="002E6D86">
            <w:pPr>
              <w:autoSpaceDE w:val="0"/>
              <w:autoSpaceDN w:val="0"/>
              <w:adjustRightInd w:val="0"/>
              <w:jc w:val="both"/>
              <w:rPr>
                <w:rFonts w:ascii="Times New Roman" w:hAnsi="Times New Roman" w:cs="Times New Roman"/>
                <w:color w:val="000000"/>
                <w:sz w:val="24"/>
                <w:szCs w:val="24"/>
              </w:rPr>
            </w:pPr>
            <w:r w:rsidRPr="002E6D86">
              <w:rPr>
                <w:rFonts w:ascii="Times New Roman" w:hAnsi="Times New Roman" w:cs="Times New Roman"/>
                <w:b/>
                <w:bCs/>
                <w:color w:val="000000"/>
                <w:sz w:val="24"/>
                <w:szCs w:val="24"/>
              </w:rPr>
              <w:t xml:space="preserve">ANESTEZİ SONRASI DİKKAT EDİLECEK HUSUSLAR </w:t>
            </w:r>
          </w:p>
          <w:p w14:paraId="6AEB9CBE" w14:textId="77777777" w:rsidR="002E6D86" w:rsidRPr="002E6D86" w:rsidRDefault="002E6D86" w:rsidP="002E6D86">
            <w:pPr>
              <w:pStyle w:val="ListeParagraf"/>
              <w:numPr>
                <w:ilvl w:val="0"/>
                <w:numId w:val="6"/>
              </w:numPr>
              <w:autoSpaceDE w:val="0"/>
              <w:autoSpaceDN w:val="0"/>
              <w:adjustRightInd w:val="0"/>
              <w:jc w:val="both"/>
              <w:rPr>
                <w:rFonts w:ascii="Times New Roman" w:hAnsi="Times New Roman" w:cs="Times New Roman"/>
                <w:color w:val="000000"/>
                <w:sz w:val="24"/>
                <w:szCs w:val="24"/>
              </w:rPr>
            </w:pPr>
            <w:r w:rsidRPr="002E6D86">
              <w:rPr>
                <w:rFonts w:ascii="Times New Roman" w:hAnsi="Times New Roman" w:cs="Times New Roman"/>
                <w:color w:val="000000"/>
                <w:sz w:val="24"/>
                <w:szCs w:val="24"/>
              </w:rPr>
              <w:t xml:space="preserve">Hastanın klinikten taburcu olabilmesi için şiddetli ağrısı ve mide bulantısı olmamalıdır. Hastanın hayati bulguları stabil olmalı ve hasta kendi başına yürüyebilmelidir. </w:t>
            </w:r>
          </w:p>
          <w:p w14:paraId="6BE92333" w14:textId="77777777" w:rsidR="002E6D86" w:rsidRPr="002E6D86" w:rsidRDefault="002E6D86" w:rsidP="002E6D86">
            <w:pPr>
              <w:pStyle w:val="ListeParagraf"/>
              <w:numPr>
                <w:ilvl w:val="0"/>
                <w:numId w:val="6"/>
              </w:numPr>
              <w:autoSpaceDE w:val="0"/>
              <w:autoSpaceDN w:val="0"/>
              <w:adjustRightInd w:val="0"/>
              <w:jc w:val="both"/>
              <w:rPr>
                <w:rFonts w:ascii="Times New Roman" w:hAnsi="Times New Roman" w:cs="Times New Roman"/>
                <w:color w:val="000000"/>
                <w:sz w:val="24"/>
                <w:szCs w:val="24"/>
              </w:rPr>
            </w:pPr>
            <w:r w:rsidRPr="002E6D86">
              <w:rPr>
                <w:rFonts w:ascii="Times New Roman" w:hAnsi="Times New Roman" w:cs="Times New Roman"/>
                <w:color w:val="000000"/>
                <w:sz w:val="24"/>
                <w:szCs w:val="24"/>
              </w:rPr>
              <w:t xml:space="preserve">Tedaviden sonra eğer hasta uyuyacaksa hasta yan veya karnının üzerine 6 saate kadar yatırılmalıdır. </w:t>
            </w:r>
          </w:p>
          <w:p w14:paraId="69F8573B" w14:textId="77777777" w:rsidR="002E6D86" w:rsidRPr="002E6D86" w:rsidRDefault="002E6D86" w:rsidP="002E6D86">
            <w:pPr>
              <w:pStyle w:val="ListeParagraf"/>
              <w:numPr>
                <w:ilvl w:val="0"/>
                <w:numId w:val="6"/>
              </w:numPr>
              <w:autoSpaceDE w:val="0"/>
              <w:autoSpaceDN w:val="0"/>
              <w:adjustRightInd w:val="0"/>
              <w:jc w:val="both"/>
              <w:rPr>
                <w:rFonts w:ascii="Times New Roman" w:hAnsi="Times New Roman" w:cs="Times New Roman"/>
                <w:color w:val="000000"/>
                <w:sz w:val="24"/>
                <w:szCs w:val="24"/>
              </w:rPr>
            </w:pPr>
            <w:r w:rsidRPr="002E6D86">
              <w:rPr>
                <w:rFonts w:ascii="Times New Roman" w:hAnsi="Times New Roman" w:cs="Times New Roman"/>
                <w:color w:val="000000"/>
                <w:sz w:val="24"/>
                <w:szCs w:val="24"/>
              </w:rPr>
              <w:t xml:space="preserve">Kişinin kendi başına yapmak isteyeceği şeyler en az 48 saat ertelenmelidir. </w:t>
            </w:r>
          </w:p>
          <w:p w14:paraId="77376E70" w14:textId="77777777" w:rsidR="002E6D86" w:rsidRPr="002E6D86" w:rsidRDefault="002E6D86" w:rsidP="002E6D86">
            <w:pPr>
              <w:pStyle w:val="ListeParagraf"/>
              <w:numPr>
                <w:ilvl w:val="0"/>
                <w:numId w:val="6"/>
              </w:numPr>
              <w:autoSpaceDE w:val="0"/>
              <w:autoSpaceDN w:val="0"/>
              <w:adjustRightInd w:val="0"/>
              <w:jc w:val="both"/>
              <w:rPr>
                <w:rFonts w:ascii="Times New Roman" w:hAnsi="Times New Roman" w:cs="Times New Roman"/>
                <w:color w:val="000000"/>
                <w:sz w:val="24"/>
                <w:szCs w:val="24"/>
              </w:rPr>
            </w:pPr>
            <w:r w:rsidRPr="002E6D86">
              <w:rPr>
                <w:rFonts w:ascii="Times New Roman" w:hAnsi="Times New Roman" w:cs="Times New Roman"/>
                <w:color w:val="000000"/>
                <w:sz w:val="24"/>
                <w:szCs w:val="24"/>
              </w:rPr>
              <w:t xml:space="preserve">En az 24 saat bisiklete binme veya dengede problem oluşturabilecek durumlardan uzak durulmalıdır. </w:t>
            </w:r>
          </w:p>
          <w:p w14:paraId="2494B022" w14:textId="77777777" w:rsidR="002E6D86" w:rsidRPr="002E6D86" w:rsidRDefault="002E6D86" w:rsidP="002E6D86">
            <w:pPr>
              <w:pStyle w:val="ListeParagraf"/>
              <w:numPr>
                <w:ilvl w:val="0"/>
                <w:numId w:val="6"/>
              </w:numPr>
              <w:autoSpaceDE w:val="0"/>
              <w:autoSpaceDN w:val="0"/>
              <w:adjustRightInd w:val="0"/>
              <w:jc w:val="both"/>
              <w:rPr>
                <w:rFonts w:ascii="Times New Roman" w:hAnsi="Times New Roman" w:cs="Times New Roman"/>
                <w:color w:val="000000"/>
                <w:sz w:val="24"/>
                <w:szCs w:val="24"/>
              </w:rPr>
            </w:pPr>
            <w:r w:rsidRPr="002E6D86">
              <w:rPr>
                <w:rFonts w:ascii="Times New Roman" w:hAnsi="Times New Roman" w:cs="Times New Roman"/>
                <w:color w:val="000000"/>
                <w:sz w:val="24"/>
                <w:szCs w:val="24"/>
              </w:rPr>
              <w:t xml:space="preserve">Kişi, yalnız başına merdivenlerden inip çıkmamalıdır. Hareket etmesi gerektiğinde, denge problemi olabileceğinden ötürü kişinin kollarına birisinin girmesi uygun olacaktır. </w:t>
            </w:r>
          </w:p>
          <w:p w14:paraId="7735BC20" w14:textId="77777777" w:rsidR="002E6D86" w:rsidRPr="002E6D86" w:rsidRDefault="002E6D86" w:rsidP="002E6D86">
            <w:pPr>
              <w:pStyle w:val="ListeParagraf"/>
              <w:numPr>
                <w:ilvl w:val="0"/>
                <w:numId w:val="6"/>
              </w:numPr>
              <w:autoSpaceDE w:val="0"/>
              <w:autoSpaceDN w:val="0"/>
              <w:adjustRightInd w:val="0"/>
              <w:jc w:val="both"/>
              <w:rPr>
                <w:rFonts w:ascii="Times New Roman" w:hAnsi="Times New Roman" w:cs="Times New Roman"/>
                <w:color w:val="000000"/>
                <w:sz w:val="24"/>
                <w:szCs w:val="24"/>
              </w:rPr>
            </w:pPr>
            <w:r w:rsidRPr="002E6D86">
              <w:rPr>
                <w:rFonts w:ascii="Times New Roman" w:hAnsi="Times New Roman" w:cs="Times New Roman"/>
                <w:color w:val="000000"/>
                <w:sz w:val="24"/>
                <w:szCs w:val="24"/>
              </w:rPr>
              <w:t xml:space="preserve">Önemli kararlar vermede kişiye izin verilmemelidir. Çünkü anesteziden sonra kişinin fiziksel aktivitelerinin yanında bilinç durumunda da bozulmalar meydana gelebilir. </w:t>
            </w:r>
          </w:p>
          <w:p w14:paraId="637F052B" w14:textId="77777777" w:rsidR="002E6D86" w:rsidRPr="002E6D86" w:rsidRDefault="002E6D86" w:rsidP="002E6D86">
            <w:pPr>
              <w:pStyle w:val="ListeParagraf"/>
              <w:numPr>
                <w:ilvl w:val="0"/>
                <w:numId w:val="6"/>
              </w:numPr>
              <w:autoSpaceDE w:val="0"/>
              <w:autoSpaceDN w:val="0"/>
              <w:adjustRightInd w:val="0"/>
              <w:jc w:val="both"/>
              <w:rPr>
                <w:rFonts w:ascii="Times New Roman" w:hAnsi="Times New Roman" w:cs="Times New Roman"/>
                <w:color w:val="000000"/>
                <w:sz w:val="24"/>
                <w:szCs w:val="24"/>
              </w:rPr>
            </w:pPr>
            <w:r w:rsidRPr="002E6D86">
              <w:rPr>
                <w:rFonts w:ascii="Times New Roman" w:hAnsi="Times New Roman" w:cs="Times New Roman"/>
                <w:color w:val="000000"/>
                <w:sz w:val="24"/>
                <w:szCs w:val="24"/>
              </w:rPr>
              <w:t xml:space="preserve">Diş hekiminiz veya anestezi doktorunuz ilaç tedavisi önermedikçe hastaya ilaç vermeyiniz. </w:t>
            </w:r>
          </w:p>
          <w:p w14:paraId="1AF6320B" w14:textId="77777777" w:rsidR="002E6D86" w:rsidRPr="002E6D86" w:rsidRDefault="002E6D86" w:rsidP="002E6D86">
            <w:pPr>
              <w:pStyle w:val="ListeParagraf"/>
              <w:numPr>
                <w:ilvl w:val="0"/>
                <w:numId w:val="6"/>
              </w:numPr>
              <w:autoSpaceDE w:val="0"/>
              <w:autoSpaceDN w:val="0"/>
              <w:adjustRightInd w:val="0"/>
              <w:jc w:val="both"/>
              <w:rPr>
                <w:rFonts w:ascii="Times New Roman" w:hAnsi="Times New Roman" w:cs="Times New Roman"/>
                <w:color w:val="000000"/>
                <w:sz w:val="24"/>
                <w:szCs w:val="24"/>
              </w:rPr>
            </w:pPr>
            <w:r w:rsidRPr="002E6D86">
              <w:rPr>
                <w:rFonts w:ascii="Times New Roman" w:hAnsi="Times New Roman" w:cs="Times New Roman"/>
                <w:color w:val="000000"/>
                <w:sz w:val="24"/>
                <w:szCs w:val="24"/>
              </w:rPr>
              <w:t xml:space="preserve">Taburcudan sonra biri arabayı kullanacak ve öteki hastanın bakımını 24 saat yapabilecek iki yetişkin insan, kişinin güvenliği için gereklidir. </w:t>
            </w:r>
          </w:p>
          <w:p w14:paraId="71EA874A" w14:textId="77777777" w:rsidR="002E6D86" w:rsidRPr="002E6D86" w:rsidRDefault="002E6D86" w:rsidP="002E6D86">
            <w:pPr>
              <w:pStyle w:val="ListeParagraf"/>
              <w:numPr>
                <w:ilvl w:val="0"/>
                <w:numId w:val="6"/>
              </w:numPr>
              <w:autoSpaceDE w:val="0"/>
              <w:autoSpaceDN w:val="0"/>
              <w:adjustRightInd w:val="0"/>
              <w:jc w:val="both"/>
              <w:rPr>
                <w:rFonts w:ascii="Times New Roman" w:hAnsi="Times New Roman" w:cs="Times New Roman"/>
                <w:color w:val="000000"/>
                <w:sz w:val="24"/>
                <w:szCs w:val="24"/>
              </w:rPr>
            </w:pPr>
            <w:r w:rsidRPr="002E6D86">
              <w:rPr>
                <w:rFonts w:ascii="Times New Roman" w:hAnsi="Times New Roman" w:cs="Times New Roman"/>
                <w:color w:val="000000"/>
                <w:sz w:val="24"/>
                <w:szCs w:val="24"/>
              </w:rPr>
              <w:t xml:space="preserve">Anesteziden sonra hastanın 1-2 gün süreyle dinlenmeye ihtiyacı vardır. </w:t>
            </w:r>
          </w:p>
          <w:p w14:paraId="4D552408" w14:textId="77777777" w:rsidR="002E6D86" w:rsidRPr="002E6D86" w:rsidRDefault="002E6D86" w:rsidP="002E6D86">
            <w:pPr>
              <w:pStyle w:val="ListeParagraf"/>
              <w:numPr>
                <w:ilvl w:val="0"/>
                <w:numId w:val="6"/>
              </w:numPr>
              <w:autoSpaceDE w:val="0"/>
              <w:autoSpaceDN w:val="0"/>
              <w:adjustRightInd w:val="0"/>
              <w:jc w:val="both"/>
              <w:rPr>
                <w:rFonts w:ascii="Times New Roman" w:hAnsi="Times New Roman" w:cs="Times New Roman"/>
                <w:color w:val="000000"/>
                <w:sz w:val="24"/>
                <w:szCs w:val="24"/>
              </w:rPr>
            </w:pPr>
            <w:r w:rsidRPr="002E6D86">
              <w:rPr>
                <w:rFonts w:ascii="Times New Roman" w:hAnsi="Times New Roman" w:cs="Times New Roman"/>
                <w:color w:val="000000"/>
                <w:sz w:val="24"/>
                <w:szCs w:val="24"/>
              </w:rPr>
              <w:t xml:space="preserve">Hasta ilk olarak sıvı gıdalarla daha sonra aşamalı bir şekilde hafif yiyeceklerle (çorba veya et suyu, süt, yoğurt, vb.) beslenmelidir. </w:t>
            </w:r>
          </w:p>
          <w:p w14:paraId="56543460" w14:textId="77777777" w:rsidR="002E6D86" w:rsidRPr="002E6D86" w:rsidRDefault="002E6D86" w:rsidP="002E6D86">
            <w:pPr>
              <w:pStyle w:val="ListeParagraf"/>
              <w:numPr>
                <w:ilvl w:val="0"/>
                <w:numId w:val="6"/>
              </w:numPr>
              <w:autoSpaceDE w:val="0"/>
              <w:autoSpaceDN w:val="0"/>
              <w:adjustRightInd w:val="0"/>
              <w:jc w:val="both"/>
              <w:rPr>
                <w:rFonts w:ascii="Times New Roman" w:hAnsi="Times New Roman" w:cs="Times New Roman"/>
                <w:color w:val="000000"/>
                <w:sz w:val="24"/>
                <w:szCs w:val="24"/>
              </w:rPr>
            </w:pPr>
            <w:r w:rsidRPr="002E6D86">
              <w:rPr>
                <w:rFonts w:ascii="Times New Roman" w:hAnsi="Times New Roman" w:cs="Times New Roman"/>
                <w:color w:val="000000"/>
                <w:sz w:val="24"/>
                <w:szCs w:val="24"/>
              </w:rPr>
              <w:lastRenderedPageBreak/>
              <w:t xml:space="preserve">Hasta bol su tüketmelidir ve pipet kullanımından kaçınılmalıdır. </w:t>
            </w:r>
          </w:p>
          <w:p w14:paraId="776A2F2C" w14:textId="77777777" w:rsidR="002E6D86" w:rsidRPr="002E6D86" w:rsidRDefault="002E6D86" w:rsidP="002E6D86">
            <w:pPr>
              <w:pStyle w:val="ListeParagraf"/>
              <w:numPr>
                <w:ilvl w:val="0"/>
                <w:numId w:val="6"/>
              </w:numPr>
              <w:autoSpaceDE w:val="0"/>
              <w:autoSpaceDN w:val="0"/>
              <w:adjustRightInd w:val="0"/>
              <w:jc w:val="both"/>
              <w:rPr>
                <w:rFonts w:ascii="Times New Roman" w:hAnsi="Times New Roman" w:cs="Times New Roman"/>
                <w:color w:val="000000"/>
                <w:sz w:val="24"/>
                <w:szCs w:val="24"/>
              </w:rPr>
            </w:pPr>
            <w:r w:rsidRPr="002E6D86">
              <w:rPr>
                <w:rFonts w:ascii="Times New Roman" w:hAnsi="Times New Roman" w:cs="Times New Roman"/>
                <w:color w:val="000000"/>
                <w:sz w:val="24"/>
                <w:szCs w:val="24"/>
              </w:rPr>
              <w:t>Doktorun talimatlarına aynen yerine getiriniz ve kontrol için verilen randevuya getirilmelidir</w:t>
            </w:r>
          </w:p>
          <w:p w14:paraId="3FA0A531" w14:textId="77777777" w:rsidR="002E6D86" w:rsidRPr="002E6D86" w:rsidRDefault="002E6D86" w:rsidP="002E6D86">
            <w:pPr>
              <w:autoSpaceDE w:val="0"/>
              <w:autoSpaceDN w:val="0"/>
              <w:adjustRightInd w:val="0"/>
              <w:jc w:val="both"/>
              <w:rPr>
                <w:rFonts w:ascii="Times New Roman" w:hAnsi="Times New Roman" w:cs="Times New Roman"/>
                <w:color w:val="000000"/>
                <w:sz w:val="24"/>
                <w:szCs w:val="24"/>
              </w:rPr>
            </w:pPr>
          </w:p>
          <w:tbl>
            <w:tblPr>
              <w:tblStyle w:val="TabloKlavuzu"/>
              <w:tblpPr w:leftFromText="180" w:rightFromText="180" w:vertAnchor="text" w:horzAnchor="margin" w:tblpXSpec="center" w:tblpY="173"/>
              <w:tblW w:w="8071" w:type="dxa"/>
              <w:tblLook w:val="04A0" w:firstRow="1" w:lastRow="0" w:firstColumn="1" w:lastColumn="0" w:noHBand="0" w:noVBand="1"/>
            </w:tblPr>
            <w:tblGrid>
              <w:gridCol w:w="504"/>
              <w:gridCol w:w="504"/>
              <w:gridCol w:w="504"/>
              <w:gridCol w:w="504"/>
              <w:gridCol w:w="504"/>
              <w:gridCol w:w="504"/>
              <w:gridCol w:w="504"/>
              <w:gridCol w:w="504"/>
              <w:gridCol w:w="504"/>
              <w:gridCol w:w="504"/>
              <w:gridCol w:w="504"/>
              <w:gridCol w:w="504"/>
              <w:gridCol w:w="504"/>
              <w:gridCol w:w="504"/>
              <w:gridCol w:w="504"/>
              <w:gridCol w:w="505"/>
              <w:gridCol w:w="6"/>
            </w:tblGrid>
            <w:tr w:rsidR="002E6D86" w:rsidRPr="002E6D86" w14:paraId="590B6D35" w14:textId="77777777" w:rsidTr="00656929">
              <w:trPr>
                <w:trHeight w:val="476"/>
              </w:trPr>
              <w:tc>
                <w:tcPr>
                  <w:tcW w:w="8071" w:type="dxa"/>
                  <w:gridSpan w:val="17"/>
                  <w:tcBorders>
                    <w:bottom w:val="nil"/>
                  </w:tcBorders>
                </w:tcPr>
                <w:p w14:paraId="1C2F2E2E" w14:textId="77777777" w:rsidR="002E6D86" w:rsidRPr="002E6D86" w:rsidRDefault="002E6D86" w:rsidP="002E6D86">
                  <w:pPr>
                    <w:pStyle w:val="Default"/>
                    <w:jc w:val="both"/>
                    <w:rPr>
                      <w:rFonts w:ascii="Times New Roman" w:hAnsi="Times New Roman" w:cs="Times New Roman"/>
                      <w:b/>
                      <w:lang w:val="tr-TR"/>
                    </w:rPr>
                  </w:pPr>
                  <w:r w:rsidRPr="002E6D86">
                    <w:rPr>
                      <w:rFonts w:ascii="Times New Roman" w:hAnsi="Times New Roman" w:cs="Times New Roman"/>
                      <w:b/>
                      <w:lang w:val="tr-TR"/>
                    </w:rPr>
                    <w:t>TEDAVİ EDİLECEK DİŞLER</w:t>
                  </w:r>
                </w:p>
              </w:tc>
            </w:tr>
            <w:tr w:rsidR="002E6D86" w:rsidRPr="002E6D86" w14:paraId="7387E69E" w14:textId="77777777" w:rsidTr="00656929">
              <w:trPr>
                <w:gridAfter w:val="1"/>
                <w:wAfter w:w="6" w:type="dxa"/>
                <w:trHeight w:val="476"/>
              </w:trPr>
              <w:tc>
                <w:tcPr>
                  <w:tcW w:w="504" w:type="dxa"/>
                  <w:tcBorders>
                    <w:top w:val="nil"/>
                    <w:left w:val="single" w:sz="4" w:space="0" w:color="auto"/>
                    <w:bottom w:val="nil"/>
                    <w:right w:val="nil"/>
                  </w:tcBorders>
                </w:tcPr>
                <w:p w14:paraId="26696392" w14:textId="77777777" w:rsidR="002E6D86" w:rsidRPr="002E6D86" w:rsidRDefault="002E6D86" w:rsidP="002E6D86">
                  <w:pPr>
                    <w:pStyle w:val="Default"/>
                    <w:jc w:val="both"/>
                    <w:rPr>
                      <w:rFonts w:ascii="Times New Roman" w:hAnsi="Times New Roman" w:cs="Times New Roman"/>
                      <w:lang w:val="tr-TR"/>
                    </w:rPr>
                  </w:pPr>
                </w:p>
              </w:tc>
              <w:tc>
                <w:tcPr>
                  <w:tcW w:w="504" w:type="dxa"/>
                  <w:tcBorders>
                    <w:top w:val="nil"/>
                    <w:left w:val="nil"/>
                    <w:bottom w:val="nil"/>
                    <w:right w:val="nil"/>
                  </w:tcBorders>
                </w:tcPr>
                <w:p w14:paraId="341D9F4C" w14:textId="77777777" w:rsidR="002E6D86" w:rsidRPr="002E6D86" w:rsidRDefault="002E6D86" w:rsidP="002E6D86">
                  <w:pPr>
                    <w:pStyle w:val="Default"/>
                    <w:jc w:val="both"/>
                    <w:rPr>
                      <w:rFonts w:ascii="Times New Roman" w:hAnsi="Times New Roman" w:cs="Times New Roman"/>
                      <w:lang w:val="tr-TR"/>
                    </w:rPr>
                  </w:pPr>
                </w:p>
              </w:tc>
              <w:tc>
                <w:tcPr>
                  <w:tcW w:w="504" w:type="dxa"/>
                  <w:tcBorders>
                    <w:top w:val="nil"/>
                    <w:left w:val="nil"/>
                    <w:bottom w:val="nil"/>
                    <w:right w:val="nil"/>
                  </w:tcBorders>
                </w:tcPr>
                <w:p w14:paraId="6F74F67B" w14:textId="77777777" w:rsidR="002E6D86" w:rsidRPr="002E6D86" w:rsidRDefault="002E6D86" w:rsidP="002E6D86">
                  <w:pPr>
                    <w:pStyle w:val="Default"/>
                    <w:jc w:val="both"/>
                    <w:rPr>
                      <w:rFonts w:ascii="Times New Roman" w:hAnsi="Times New Roman" w:cs="Times New Roman"/>
                      <w:lang w:val="tr-TR"/>
                    </w:rPr>
                  </w:pPr>
                </w:p>
              </w:tc>
              <w:tc>
                <w:tcPr>
                  <w:tcW w:w="504" w:type="dxa"/>
                  <w:tcBorders>
                    <w:top w:val="nil"/>
                    <w:left w:val="nil"/>
                    <w:bottom w:val="nil"/>
                    <w:right w:val="nil"/>
                  </w:tcBorders>
                </w:tcPr>
                <w:p w14:paraId="7520BEA6"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55</w:t>
                  </w:r>
                </w:p>
              </w:tc>
              <w:tc>
                <w:tcPr>
                  <w:tcW w:w="504" w:type="dxa"/>
                  <w:tcBorders>
                    <w:top w:val="nil"/>
                    <w:left w:val="nil"/>
                    <w:bottom w:val="nil"/>
                    <w:right w:val="nil"/>
                  </w:tcBorders>
                </w:tcPr>
                <w:p w14:paraId="043ECACA"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54</w:t>
                  </w:r>
                </w:p>
              </w:tc>
              <w:tc>
                <w:tcPr>
                  <w:tcW w:w="504" w:type="dxa"/>
                  <w:tcBorders>
                    <w:top w:val="nil"/>
                    <w:left w:val="nil"/>
                    <w:bottom w:val="nil"/>
                    <w:right w:val="nil"/>
                  </w:tcBorders>
                </w:tcPr>
                <w:p w14:paraId="77F64AD2"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53</w:t>
                  </w:r>
                </w:p>
              </w:tc>
              <w:tc>
                <w:tcPr>
                  <w:tcW w:w="504" w:type="dxa"/>
                  <w:tcBorders>
                    <w:top w:val="nil"/>
                    <w:left w:val="nil"/>
                    <w:bottom w:val="nil"/>
                    <w:right w:val="nil"/>
                  </w:tcBorders>
                </w:tcPr>
                <w:p w14:paraId="3EA15745"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52</w:t>
                  </w:r>
                </w:p>
              </w:tc>
              <w:tc>
                <w:tcPr>
                  <w:tcW w:w="504" w:type="dxa"/>
                  <w:tcBorders>
                    <w:top w:val="nil"/>
                    <w:left w:val="nil"/>
                    <w:bottom w:val="nil"/>
                    <w:right w:val="single" w:sz="4" w:space="0" w:color="auto"/>
                  </w:tcBorders>
                </w:tcPr>
                <w:p w14:paraId="4E9DCB01"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51</w:t>
                  </w:r>
                </w:p>
              </w:tc>
              <w:tc>
                <w:tcPr>
                  <w:tcW w:w="504" w:type="dxa"/>
                  <w:tcBorders>
                    <w:top w:val="nil"/>
                    <w:left w:val="single" w:sz="4" w:space="0" w:color="auto"/>
                    <w:bottom w:val="nil"/>
                    <w:right w:val="nil"/>
                  </w:tcBorders>
                </w:tcPr>
                <w:p w14:paraId="1681D682"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61</w:t>
                  </w:r>
                </w:p>
              </w:tc>
              <w:tc>
                <w:tcPr>
                  <w:tcW w:w="504" w:type="dxa"/>
                  <w:tcBorders>
                    <w:top w:val="nil"/>
                    <w:left w:val="nil"/>
                    <w:bottom w:val="nil"/>
                    <w:right w:val="nil"/>
                  </w:tcBorders>
                </w:tcPr>
                <w:p w14:paraId="0E0EF758"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62</w:t>
                  </w:r>
                </w:p>
              </w:tc>
              <w:tc>
                <w:tcPr>
                  <w:tcW w:w="504" w:type="dxa"/>
                  <w:tcBorders>
                    <w:top w:val="nil"/>
                    <w:left w:val="nil"/>
                    <w:bottom w:val="nil"/>
                    <w:right w:val="nil"/>
                  </w:tcBorders>
                </w:tcPr>
                <w:p w14:paraId="6F33B4B2"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63</w:t>
                  </w:r>
                </w:p>
              </w:tc>
              <w:tc>
                <w:tcPr>
                  <w:tcW w:w="504" w:type="dxa"/>
                  <w:tcBorders>
                    <w:top w:val="nil"/>
                    <w:left w:val="nil"/>
                    <w:bottom w:val="nil"/>
                    <w:right w:val="nil"/>
                  </w:tcBorders>
                </w:tcPr>
                <w:p w14:paraId="2DA806AD"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64</w:t>
                  </w:r>
                </w:p>
              </w:tc>
              <w:tc>
                <w:tcPr>
                  <w:tcW w:w="504" w:type="dxa"/>
                  <w:tcBorders>
                    <w:top w:val="nil"/>
                    <w:left w:val="nil"/>
                    <w:bottom w:val="nil"/>
                    <w:right w:val="nil"/>
                  </w:tcBorders>
                </w:tcPr>
                <w:p w14:paraId="2214F7FC"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65</w:t>
                  </w:r>
                </w:p>
              </w:tc>
              <w:tc>
                <w:tcPr>
                  <w:tcW w:w="504" w:type="dxa"/>
                  <w:tcBorders>
                    <w:top w:val="nil"/>
                    <w:left w:val="nil"/>
                    <w:bottom w:val="nil"/>
                    <w:right w:val="nil"/>
                  </w:tcBorders>
                </w:tcPr>
                <w:p w14:paraId="197A4FEC" w14:textId="77777777" w:rsidR="002E6D86" w:rsidRPr="002E6D86" w:rsidRDefault="002E6D86" w:rsidP="002E6D86">
                  <w:pPr>
                    <w:pStyle w:val="Default"/>
                    <w:jc w:val="both"/>
                    <w:rPr>
                      <w:rFonts w:ascii="Times New Roman" w:hAnsi="Times New Roman" w:cs="Times New Roman"/>
                      <w:lang w:val="tr-TR"/>
                    </w:rPr>
                  </w:pPr>
                </w:p>
              </w:tc>
              <w:tc>
                <w:tcPr>
                  <w:tcW w:w="504" w:type="dxa"/>
                  <w:tcBorders>
                    <w:top w:val="nil"/>
                    <w:left w:val="nil"/>
                    <w:bottom w:val="nil"/>
                    <w:right w:val="nil"/>
                  </w:tcBorders>
                </w:tcPr>
                <w:p w14:paraId="0458CE41" w14:textId="77777777" w:rsidR="002E6D86" w:rsidRPr="002E6D86" w:rsidRDefault="002E6D86" w:rsidP="002E6D86">
                  <w:pPr>
                    <w:pStyle w:val="Default"/>
                    <w:jc w:val="both"/>
                    <w:rPr>
                      <w:rFonts w:ascii="Times New Roman" w:hAnsi="Times New Roman" w:cs="Times New Roman"/>
                      <w:lang w:val="tr-TR"/>
                    </w:rPr>
                  </w:pPr>
                </w:p>
              </w:tc>
              <w:tc>
                <w:tcPr>
                  <w:tcW w:w="505" w:type="dxa"/>
                  <w:tcBorders>
                    <w:top w:val="nil"/>
                    <w:left w:val="nil"/>
                    <w:bottom w:val="nil"/>
                    <w:right w:val="single" w:sz="4" w:space="0" w:color="auto"/>
                  </w:tcBorders>
                </w:tcPr>
                <w:p w14:paraId="5DED4BF5" w14:textId="77777777" w:rsidR="002E6D86" w:rsidRPr="002E6D86" w:rsidRDefault="002E6D86" w:rsidP="002E6D86">
                  <w:pPr>
                    <w:pStyle w:val="Default"/>
                    <w:jc w:val="both"/>
                    <w:rPr>
                      <w:rFonts w:ascii="Times New Roman" w:hAnsi="Times New Roman" w:cs="Times New Roman"/>
                      <w:lang w:val="tr-TR"/>
                    </w:rPr>
                  </w:pPr>
                </w:p>
              </w:tc>
            </w:tr>
            <w:tr w:rsidR="002E6D86" w:rsidRPr="002E6D86" w14:paraId="3089B634" w14:textId="77777777" w:rsidTr="00656929">
              <w:trPr>
                <w:gridAfter w:val="1"/>
                <w:wAfter w:w="6" w:type="dxa"/>
                <w:trHeight w:val="486"/>
              </w:trPr>
              <w:tc>
                <w:tcPr>
                  <w:tcW w:w="504" w:type="dxa"/>
                  <w:tcBorders>
                    <w:top w:val="nil"/>
                    <w:left w:val="single" w:sz="4" w:space="0" w:color="auto"/>
                    <w:bottom w:val="single" w:sz="4" w:space="0" w:color="auto"/>
                    <w:right w:val="nil"/>
                  </w:tcBorders>
                </w:tcPr>
                <w:p w14:paraId="3FA73BD3"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18</w:t>
                  </w:r>
                </w:p>
              </w:tc>
              <w:tc>
                <w:tcPr>
                  <w:tcW w:w="504" w:type="dxa"/>
                  <w:tcBorders>
                    <w:top w:val="nil"/>
                    <w:left w:val="nil"/>
                    <w:bottom w:val="single" w:sz="4" w:space="0" w:color="auto"/>
                    <w:right w:val="nil"/>
                  </w:tcBorders>
                </w:tcPr>
                <w:p w14:paraId="0DAEF462"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17</w:t>
                  </w:r>
                </w:p>
              </w:tc>
              <w:tc>
                <w:tcPr>
                  <w:tcW w:w="504" w:type="dxa"/>
                  <w:tcBorders>
                    <w:top w:val="nil"/>
                    <w:left w:val="nil"/>
                    <w:bottom w:val="single" w:sz="4" w:space="0" w:color="auto"/>
                    <w:right w:val="nil"/>
                  </w:tcBorders>
                </w:tcPr>
                <w:p w14:paraId="0BE20834"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16</w:t>
                  </w:r>
                </w:p>
              </w:tc>
              <w:tc>
                <w:tcPr>
                  <w:tcW w:w="504" w:type="dxa"/>
                  <w:tcBorders>
                    <w:top w:val="nil"/>
                    <w:left w:val="nil"/>
                    <w:bottom w:val="single" w:sz="4" w:space="0" w:color="auto"/>
                    <w:right w:val="nil"/>
                  </w:tcBorders>
                </w:tcPr>
                <w:p w14:paraId="796179FF"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15</w:t>
                  </w:r>
                </w:p>
              </w:tc>
              <w:tc>
                <w:tcPr>
                  <w:tcW w:w="504" w:type="dxa"/>
                  <w:tcBorders>
                    <w:top w:val="nil"/>
                    <w:left w:val="nil"/>
                    <w:bottom w:val="single" w:sz="4" w:space="0" w:color="auto"/>
                    <w:right w:val="nil"/>
                  </w:tcBorders>
                </w:tcPr>
                <w:p w14:paraId="2B9213F0"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14</w:t>
                  </w:r>
                </w:p>
              </w:tc>
              <w:tc>
                <w:tcPr>
                  <w:tcW w:w="504" w:type="dxa"/>
                  <w:tcBorders>
                    <w:top w:val="nil"/>
                    <w:left w:val="nil"/>
                    <w:bottom w:val="single" w:sz="4" w:space="0" w:color="auto"/>
                    <w:right w:val="nil"/>
                  </w:tcBorders>
                </w:tcPr>
                <w:p w14:paraId="1E13B209"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13</w:t>
                  </w:r>
                </w:p>
              </w:tc>
              <w:tc>
                <w:tcPr>
                  <w:tcW w:w="504" w:type="dxa"/>
                  <w:tcBorders>
                    <w:top w:val="nil"/>
                    <w:left w:val="nil"/>
                    <w:bottom w:val="single" w:sz="4" w:space="0" w:color="auto"/>
                    <w:right w:val="nil"/>
                  </w:tcBorders>
                </w:tcPr>
                <w:p w14:paraId="74A1C08F"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12</w:t>
                  </w:r>
                </w:p>
              </w:tc>
              <w:tc>
                <w:tcPr>
                  <w:tcW w:w="504" w:type="dxa"/>
                  <w:tcBorders>
                    <w:top w:val="nil"/>
                    <w:left w:val="nil"/>
                    <w:bottom w:val="single" w:sz="4" w:space="0" w:color="auto"/>
                    <w:right w:val="single" w:sz="4" w:space="0" w:color="auto"/>
                  </w:tcBorders>
                </w:tcPr>
                <w:p w14:paraId="7C651E1D"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11</w:t>
                  </w:r>
                </w:p>
              </w:tc>
              <w:tc>
                <w:tcPr>
                  <w:tcW w:w="504" w:type="dxa"/>
                  <w:tcBorders>
                    <w:top w:val="nil"/>
                    <w:left w:val="single" w:sz="4" w:space="0" w:color="auto"/>
                    <w:bottom w:val="single" w:sz="4" w:space="0" w:color="auto"/>
                    <w:right w:val="nil"/>
                  </w:tcBorders>
                </w:tcPr>
                <w:p w14:paraId="4E413B97"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21</w:t>
                  </w:r>
                </w:p>
              </w:tc>
              <w:tc>
                <w:tcPr>
                  <w:tcW w:w="504" w:type="dxa"/>
                  <w:tcBorders>
                    <w:top w:val="nil"/>
                    <w:left w:val="nil"/>
                    <w:bottom w:val="single" w:sz="4" w:space="0" w:color="auto"/>
                    <w:right w:val="nil"/>
                  </w:tcBorders>
                </w:tcPr>
                <w:p w14:paraId="3797EFD7"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22</w:t>
                  </w:r>
                </w:p>
              </w:tc>
              <w:tc>
                <w:tcPr>
                  <w:tcW w:w="504" w:type="dxa"/>
                  <w:tcBorders>
                    <w:top w:val="nil"/>
                    <w:left w:val="nil"/>
                    <w:bottom w:val="single" w:sz="4" w:space="0" w:color="auto"/>
                    <w:right w:val="nil"/>
                  </w:tcBorders>
                </w:tcPr>
                <w:p w14:paraId="5AD8D8BB"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23</w:t>
                  </w:r>
                </w:p>
              </w:tc>
              <w:tc>
                <w:tcPr>
                  <w:tcW w:w="504" w:type="dxa"/>
                  <w:tcBorders>
                    <w:top w:val="nil"/>
                    <w:left w:val="nil"/>
                    <w:bottom w:val="single" w:sz="4" w:space="0" w:color="auto"/>
                    <w:right w:val="nil"/>
                  </w:tcBorders>
                </w:tcPr>
                <w:p w14:paraId="4BFF5EAA"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24</w:t>
                  </w:r>
                </w:p>
              </w:tc>
              <w:tc>
                <w:tcPr>
                  <w:tcW w:w="504" w:type="dxa"/>
                  <w:tcBorders>
                    <w:top w:val="nil"/>
                    <w:left w:val="nil"/>
                    <w:bottom w:val="single" w:sz="4" w:space="0" w:color="auto"/>
                    <w:right w:val="nil"/>
                  </w:tcBorders>
                </w:tcPr>
                <w:p w14:paraId="1EDF8CB5"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25</w:t>
                  </w:r>
                </w:p>
              </w:tc>
              <w:tc>
                <w:tcPr>
                  <w:tcW w:w="504" w:type="dxa"/>
                  <w:tcBorders>
                    <w:top w:val="nil"/>
                    <w:left w:val="nil"/>
                    <w:bottom w:val="single" w:sz="4" w:space="0" w:color="auto"/>
                    <w:right w:val="nil"/>
                  </w:tcBorders>
                </w:tcPr>
                <w:p w14:paraId="0125B348"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26</w:t>
                  </w:r>
                </w:p>
              </w:tc>
              <w:tc>
                <w:tcPr>
                  <w:tcW w:w="504" w:type="dxa"/>
                  <w:tcBorders>
                    <w:top w:val="nil"/>
                    <w:left w:val="nil"/>
                    <w:bottom w:val="single" w:sz="4" w:space="0" w:color="auto"/>
                    <w:right w:val="nil"/>
                  </w:tcBorders>
                </w:tcPr>
                <w:p w14:paraId="1E5B7520"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27</w:t>
                  </w:r>
                </w:p>
              </w:tc>
              <w:tc>
                <w:tcPr>
                  <w:tcW w:w="505" w:type="dxa"/>
                  <w:tcBorders>
                    <w:top w:val="nil"/>
                    <w:left w:val="nil"/>
                    <w:bottom w:val="single" w:sz="4" w:space="0" w:color="auto"/>
                    <w:right w:val="single" w:sz="4" w:space="0" w:color="auto"/>
                  </w:tcBorders>
                </w:tcPr>
                <w:p w14:paraId="35A9074C"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28</w:t>
                  </w:r>
                </w:p>
              </w:tc>
            </w:tr>
            <w:tr w:rsidR="002E6D86" w:rsidRPr="002E6D86" w14:paraId="4C0F9973" w14:textId="77777777" w:rsidTr="00656929">
              <w:trPr>
                <w:gridAfter w:val="1"/>
                <w:wAfter w:w="6" w:type="dxa"/>
                <w:trHeight w:val="491"/>
              </w:trPr>
              <w:tc>
                <w:tcPr>
                  <w:tcW w:w="504" w:type="dxa"/>
                  <w:tcBorders>
                    <w:top w:val="single" w:sz="4" w:space="0" w:color="auto"/>
                    <w:left w:val="single" w:sz="4" w:space="0" w:color="auto"/>
                    <w:bottom w:val="nil"/>
                    <w:right w:val="nil"/>
                  </w:tcBorders>
                </w:tcPr>
                <w:p w14:paraId="2E1FC4E7"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48</w:t>
                  </w:r>
                </w:p>
              </w:tc>
              <w:tc>
                <w:tcPr>
                  <w:tcW w:w="504" w:type="dxa"/>
                  <w:tcBorders>
                    <w:top w:val="single" w:sz="4" w:space="0" w:color="auto"/>
                    <w:left w:val="nil"/>
                    <w:bottom w:val="nil"/>
                    <w:right w:val="nil"/>
                  </w:tcBorders>
                </w:tcPr>
                <w:p w14:paraId="13D1ADDC"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47</w:t>
                  </w:r>
                </w:p>
              </w:tc>
              <w:tc>
                <w:tcPr>
                  <w:tcW w:w="504" w:type="dxa"/>
                  <w:tcBorders>
                    <w:top w:val="single" w:sz="4" w:space="0" w:color="auto"/>
                    <w:left w:val="nil"/>
                    <w:bottom w:val="nil"/>
                    <w:right w:val="nil"/>
                  </w:tcBorders>
                </w:tcPr>
                <w:p w14:paraId="6E077F86"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46</w:t>
                  </w:r>
                </w:p>
              </w:tc>
              <w:tc>
                <w:tcPr>
                  <w:tcW w:w="504" w:type="dxa"/>
                  <w:tcBorders>
                    <w:top w:val="single" w:sz="4" w:space="0" w:color="auto"/>
                    <w:left w:val="nil"/>
                    <w:bottom w:val="nil"/>
                    <w:right w:val="nil"/>
                  </w:tcBorders>
                </w:tcPr>
                <w:p w14:paraId="30B43722"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45</w:t>
                  </w:r>
                </w:p>
              </w:tc>
              <w:tc>
                <w:tcPr>
                  <w:tcW w:w="504" w:type="dxa"/>
                  <w:tcBorders>
                    <w:top w:val="single" w:sz="4" w:space="0" w:color="auto"/>
                    <w:left w:val="nil"/>
                    <w:bottom w:val="nil"/>
                    <w:right w:val="nil"/>
                  </w:tcBorders>
                </w:tcPr>
                <w:p w14:paraId="0CB3EC25"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44</w:t>
                  </w:r>
                </w:p>
              </w:tc>
              <w:tc>
                <w:tcPr>
                  <w:tcW w:w="504" w:type="dxa"/>
                  <w:tcBorders>
                    <w:top w:val="single" w:sz="4" w:space="0" w:color="auto"/>
                    <w:left w:val="nil"/>
                    <w:bottom w:val="nil"/>
                    <w:right w:val="nil"/>
                  </w:tcBorders>
                </w:tcPr>
                <w:p w14:paraId="6D770448"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43</w:t>
                  </w:r>
                </w:p>
              </w:tc>
              <w:tc>
                <w:tcPr>
                  <w:tcW w:w="504" w:type="dxa"/>
                  <w:tcBorders>
                    <w:top w:val="single" w:sz="4" w:space="0" w:color="auto"/>
                    <w:left w:val="nil"/>
                    <w:bottom w:val="nil"/>
                    <w:right w:val="nil"/>
                  </w:tcBorders>
                </w:tcPr>
                <w:p w14:paraId="09EC2AE1"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42</w:t>
                  </w:r>
                </w:p>
              </w:tc>
              <w:tc>
                <w:tcPr>
                  <w:tcW w:w="504" w:type="dxa"/>
                  <w:tcBorders>
                    <w:top w:val="single" w:sz="4" w:space="0" w:color="auto"/>
                    <w:left w:val="nil"/>
                    <w:bottom w:val="nil"/>
                    <w:right w:val="single" w:sz="4" w:space="0" w:color="auto"/>
                  </w:tcBorders>
                </w:tcPr>
                <w:p w14:paraId="4435C2CB"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41</w:t>
                  </w:r>
                </w:p>
              </w:tc>
              <w:tc>
                <w:tcPr>
                  <w:tcW w:w="504" w:type="dxa"/>
                  <w:tcBorders>
                    <w:top w:val="single" w:sz="4" w:space="0" w:color="auto"/>
                    <w:left w:val="single" w:sz="4" w:space="0" w:color="auto"/>
                    <w:bottom w:val="nil"/>
                    <w:right w:val="nil"/>
                  </w:tcBorders>
                </w:tcPr>
                <w:p w14:paraId="5D7EC368"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31</w:t>
                  </w:r>
                </w:p>
              </w:tc>
              <w:tc>
                <w:tcPr>
                  <w:tcW w:w="504" w:type="dxa"/>
                  <w:tcBorders>
                    <w:top w:val="single" w:sz="4" w:space="0" w:color="auto"/>
                    <w:left w:val="nil"/>
                    <w:bottom w:val="nil"/>
                    <w:right w:val="nil"/>
                  </w:tcBorders>
                </w:tcPr>
                <w:p w14:paraId="631B4891"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32</w:t>
                  </w:r>
                </w:p>
              </w:tc>
              <w:tc>
                <w:tcPr>
                  <w:tcW w:w="504" w:type="dxa"/>
                  <w:tcBorders>
                    <w:top w:val="single" w:sz="4" w:space="0" w:color="auto"/>
                    <w:left w:val="nil"/>
                    <w:bottom w:val="nil"/>
                    <w:right w:val="nil"/>
                  </w:tcBorders>
                </w:tcPr>
                <w:p w14:paraId="28BBD013"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33</w:t>
                  </w:r>
                </w:p>
              </w:tc>
              <w:tc>
                <w:tcPr>
                  <w:tcW w:w="504" w:type="dxa"/>
                  <w:tcBorders>
                    <w:top w:val="single" w:sz="4" w:space="0" w:color="auto"/>
                    <w:left w:val="nil"/>
                    <w:bottom w:val="nil"/>
                    <w:right w:val="nil"/>
                  </w:tcBorders>
                </w:tcPr>
                <w:p w14:paraId="482A23DF"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34</w:t>
                  </w:r>
                </w:p>
              </w:tc>
              <w:tc>
                <w:tcPr>
                  <w:tcW w:w="504" w:type="dxa"/>
                  <w:tcBorders>
                    <w:top w:val="single" w:sz="4" w:space="0" w:color="auto"/>
                    <w:left w:val="nil"/>
                    <w:bottom w:val="nil"/>
                    <w:right w:val="nil"/>
                  </w:tcBorders>
                </w:tcPr>
                <w:p w14:paraId="13AEF9FB"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35</w:t>
                  </w:r>
                </w:p>
              </w:tc>
              <w:tc>
                <w:tcPr>
                  <w:tcW w:w="504" w:type="dxa"/>
                  <w:tcBorders>
                    <w:top w:val="single" w:sz="4" w:space="0" w:color="auto"/>
                    <w:left w:val="nil"/>
                    <w:bottom w:val="nil"/>
                    <w:right w:val="nil"/>
                  </w:tcBorders>
                </w:tcPr>
                <w:p w14:paraId="3AB8CF1A"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36</w:t>
                  </w:r>
                </w:p>
              </w:tc>
              <w:tc>
                <w:tcPr>
                  <w:tcW w:w="504" w:type="dxa"/>
                  <w:tcBorders>
                    <w:top w:val="single" w:sz="4" w:space="0" w:color="auto"/>
                    <w:left w:val="nil"/>
                    <w:bottom w:val="nil"/>
                    <w:right w:val="nil"/>
                  </w:tcBorders>
                </w:tcPr>
                <w:p w14:paraId="5EEDE5C5"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37</w:t>
                  </w:r>
                </w:p>
              </w:tc>
              <w:tc>
                <w:tcPr>
                  <w:tcW w:w="505" w:type="dxa"/>
                  <w:tcBorders>
                    <w:top w:val="single" w:sz="4" w:space="0" w:color="auto"/>
                    <w:left w:val="nil"/>
                    <w:bottom w:val="nil"/>
                    <w:right w:val="single" w:sz="4" w:space="0" w:color="auto"/>
                  </w:tcBorders>
                </w:tcPr>
                <w:p w14:paraId="6794A1C9"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38</w:t>
                  </w:r>
                </w:p>
              </w:tc>
            </w:tr>
            <w:tr w:rsidR="002E6D86" w:rsidRPr="002E6D86" w14:paraId="64D88836" w14:textId="77777777" w:rsidTr="00656929">
              <w:trPr>
                <w:gridAfter w:val="1"/>
                <w:wAfter w:w="6" w:type="dxa"/>
                <w:trHeight w:val="475"/>
              </w:trPr>
              <w:tc>
                <w:tcPr>
                  <w:tcW w:w="504" w:type="dxa"/>
                  <w:tcBorders>
                    <w:top w:val="nil"/>
                    <w:left w:val="single" w:sz="4" w:space="0" w:color="auto"/>
                    <w:bottom w:val="single" w:sz="4" w:space="0" w:color="auto"/>
                    <w:right w:val="nil"/>
                  </w:tcBorders>
                </w:tcPr>
                <w:p w14:paraId="0D7EAD2B" w14:textId="77777777" w:rsidR="002E6D86" w:rsidRPr="002E6D86" w:rsidRDefault="002E6D86" w:rsidP="002E6D86">
                  <w:pPr>
                    <w:pStyle w:val="Default"/>
                    <w:jc w:val="both"/>
                    <w:rPr>
                      <w:rFonts w:ascii="Times New Roman" w:hAnsi="Times New Roman" w:cs="Times New Roman"/>
                      <w:lang w:val="tr-TR"/>
                    </w:rPr>
                  </w:pPr>
                </w:p>
              </w:tc>
              <w:tc>
                <w:tcPr>
                  <w:tcW w:w="504" w:type="dxa"/>
                  <w:tcBorders>
                    <w:top w:val="nil"/>
                    <w:left w:val="nil"/>
                    <w:bottom w:val="single" w:sz="4" w:space="0" w:color="auto"/>
                    <w:right w:val="nil"/>
                  </w:tcBorders>
                </w:tcPr>
                <w:p w14:paraId="4FC5FCAC" w14:textId="77777777" w:rsidR="002E6D86" w:rsidRPr="002E6D86" w:rsidRDefault="002E6D86" w:rsidP="002E6D86">
                  <w:pPr>
                    <w:pStyle w:val="Default"/>
                    <w:jc w:val="both"/>
                    <w:rPr>
                      <w:rFonts w:ascii="Times New Roman" w:hAnsi="Times New Roman" w:cs="Times New Roman"/>
                      <w:lang w:val="tr-TR"/>
                    </w:rPr>
                  </w:pPr>
                </w:p>
              </w:tc>
              <w:tc>
                <w:tcPr>
                  <w:tcW w:w="504" w:type="dxa"/>
                  <w:tcBorders>
                    <w:top w:val="nil"/>
                    <w:left w:val="nil"/>
                    <w:bottom w:val="single" w:sz="4" w:space="0" w:color="auto"/>
                    <w:right w:val="nil"/>
                  </w:tcBorders>
                </w:tcPr>
                <w:p w14:paraId="797B3935" w14:textId="77777777" w:rsidR="002E6D86" w:rsidRPr="002E6D86" w:rsidRDefault="002E6D86" w:rsidP="002E6D86">
                  <w:pPr>
                    <w:pStyle w:val="Default"/>
                    <w:jc w:val="both"/>
                    <w:rPr>
                      <w:rFonts w:ascii="Times New Roman" w:hAnsi="Times New Roman" w:cs="Times New Roman"/>
                      <w:lang w:val="tr-TR"/>
                    </w:rPr>
                  </w:pPr>
                </w:p>
              </w:tc>
              <w:tc>
                <w:tcPr>
                  <w:tcW w:w="504" w:type="dxa"/>
                  <w:tcBorders>
                    <w:top w:val="nil"/>
                    <w:left w:val="nil"/>
                    <w:bottom w:val="single" w:sz="4" w:space="0" w:color="auto"/>
                    <w:right w:val="nil"/>
                  </w:tcBorders>
                </w:tcPr>
                <w:p w14:paraId="074EA795"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85</w:t>
                  </w:r>
                </w:p>
              </w:tc>
              <w:tc>
                <w:tcPr>
                  <w:tcW w:w="504" w:type="dxa"/>
                  <w:tcBorders>
                    <w:top w:val="nil"/>
                    <w:left w:val="nil"/>
                    <w:bottom w:val="single" w:sz="4" w:space="0" w:color="auto"/>
                    <w:right w:val="nil"/>
                  </w:tcBorders>
                </w:tcPr>
                <w:p w14:paraId="6F7FC662"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84</w:t>
                  </w:r>
                </w:p>
              </w:tc>
              <w:tc>
                <w:tcPr>
                  <w:tcW w:w="504" w:type="dxa"/>
                  <w:tcBorders>
                    <w:top w:val="nil"/>
                    <w:left w:val="nil"/>
                    <w:bottom w:val="single" w:sz="4" w:space="0" w:color="auto"/>
                    <w:right w:val="nil"/>
                  </w:tcBorders>
                </w:tcPr>
                <w:p w14:paraId="13EA93D7"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83</w:t>
                  </w:r>
                </w:p>
              </w:tc>
              <w:tc>
                <w:tcPr>
                  <w:tcW w:w="504" w:type="dxa"/>
                  <w:tcBorders>
                    <w:top w:val="nil"/>
                    <w:left w:val="nil"/>
                    <w:bottom w:val="single" w:sz="4" w:space="0" w:color="auto"/>
                    <w:right w:val="nil"/>
                  </w:tcBorders>
                </w:tcPr>
                <w:p w14:paraId="29366ADC"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82</w:t>
                  </w:r>
                </w:p>
              </w:tc>
              <w:tc>
                <w:tcPr>
                  <w:tcW w:w="504" w:type="dxa"/>
                  <w:tcBorders>
                    <w:top w:val="nil"/>
                    <w:left w:val="nil"/>
                    <w:bottom w:val="single" w:sz="4" w:space="0" w:color="auto"/>
                    <w:right w:val="single" w:sz="4" w:space="0" w:color="auto"/>
                  </w:tcBorders>
                </w:tcPr>
                <w:p w14:paraId="27AE45E7"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81</w:t>
                  </w:r>
                </w:p>
              </w:tc>
              <w:tc>
                <w:tcPr>
                  <w:tcW w:w="504" w:type="dxa"/>
                  <w:tcBorders>
                    <w:top w:val="nil"/>
                    <w:left w:val="single" w:sz="4" w:space="0" w:color="auto"/>
                    <w:bottom w:val="single" w:sz="4" w:space="0" w:color="auto"/>
                    <w:right w:val="nil"/>
                  </w:tcBorders>
                </w:tcPr>
                <w:p w14:paraId="63BC696F"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71</w:t>
                  </w:r>
                </w:p>
              </w:tc>
              <w:tc>
                <w:tcPr>
                  <w:tcW w:w="504" w:type="dxa"/>
                  <w:tcBorders>
                    <w:top w:val="nil"/>
                    <w:left w:val="nil"/>
                    <w:bottom w:val="single" w:sz="4" w:space="0" w:color="auto"/>
                    <w:right w:val="nil"/>
                  </w:tcBorders>
                </w:tcPr>
                <w:p w14:paraId="4E25C235"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72</w:t>
                  </w:r>
                </w:p>
              </w:tc>
              <w:tc>
                <w:tcPr>
                  <w:tcW w:w="504" w:type="dxa"/>
                  <w:tcBorders>
                    <w:top w:val="nil"/>
                    <w:left w:val="nil"/>
                    <w:bottom w:val="single" w:sz="4" w:space="0" w:color="auto"/>
                    <w:right w:val="nil"/>
                  </w:tcBorders>
                </w:tcPr>
                <w:p w14:paraId="199840E6"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73</w:t>
                  </w:r>
                </w:p>
              </w:tc>
              <w:tc>
                <w:tcPr>
                  <w:tcW w:w="504" w:type="dxa"/>
                  <w:tcBorders>
                    <w:top w:val="nil"/>
                    <w:left w:val="nil"/>
                    <w:bottom w:val="single" w:sz="4" w:space="0" w:color="auto"/>
                    <w:right w:val="nil"/>
                  </w:tcBorders>
                </w:tcPr>
                <w:p w14:paraId="00FE82A3"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74</w:t>
                  </w:r>
                </w:p>
              </w:tc>
              <w:tc>
                <w:tcPr>
                  <w:tcW w:w="504" w:type="dxa"/>
                  <w:tcBorders>
                    <w:top w:val="nil"/>
                    <w:left w:val="nil"/>
                    <w:bottom w:val="single" w:sz="4" w:space="0" w:color="auto"/>
                    <w:right w:val="nil"/>
                  </w:tcBorders>
                </w:tcPr>
                <w:p w14:paraId="3EE65AD7"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75</w:t>
                  </w:r>
                </w:p>
              </w:tc>
              <w:tc>
                <w:tcPr>
                  <w:tcW w:w="504" w:type="dxa"/>
                  <w:tcBorders>
                    <w:top w:val="nil"/>
                    <w:left w:val="nil"/>
                    <w:bottom w:val="single" w:sz="4" w:space="0" w:color="auto"/>
                    <w:right w:val="nil"/>
                  </w:tcBorders>
                </w:tcPr>
                <w:p w14:paraId="2637C9B8" w14:textId="77777777" w:rsidR="002E6D86" w:rsidRPr="002E6D86" w:rsidRDefault="002E6D86" w:rsidP="002E6D86">
                  <w:pPr>
                    <w:pStyle w:val="Default"/>
                    <w:jc w:val="both"/>
                    <w:rPr>
                      <w:rFonts w:ascii="Times New Roman" w:hAnsi="Times New Roman" w:cs="Times New Roman"/>
                      <w:lang w:val="tr-TR"/>
                    </w:rPr>
                  </w:pPr>
                </w:p>
              </w:tc>
              <w:tc>
                <w:tcPr>
                  <w:tcW w:w="504" w:type="dxa"/>
                  <w:tcBorders>
                    <w:top w:val="nil"/>
                    <w:left w:val="nil"/>
                    <w:bottom w:val="single" w:sz="4" w:space="0" w:color="auto"/>
                    <w:right w:val="nil"/>
                  </w:tcBorders>
                </w:tcPr>
                <w:p w14:paraId="45424E18" w14:textId="77777777" w:rsidR="002E6D86" w:rsidRPr="002E6D86" w:rsidRDefault="002E6D86" w:rsidP="002E6D86">
                  <w:pPr>
                    <w:pStyle w:val="Default"/>
                    <w:jc w:val="both"/>
                    <w:rPr>
                      <w:rFonts w:ascii="Times New Roman" w:hAnsi="Times New Roman" w:cs="Times New Roman"/>
                      <w:lang w:val="tr-TR"/>
                    </w:rPr>
                  </w:pPr>
                </w:p>
              </w:tc>
              <w:tc>
                <w:tcPr>
                  <w:tcW w:w="505" w:type="dxa"/>
                  <w:tcBorders>
                    <w:top w:val="nil"/>
                    <w:left w:val="nil"/>
                    <w:bottom w:val="single" w:sz="4" w:space="0" w:color="auto"/>
                    <w:right w:val="single" w:sz="4" w:space="0" w:color="auto"/>
                  </w:tcBorders>
                </w:tcPr>
                <w:p w14:paraId="1BBAB5AE" w14:textId="77777777" w:rsidR="002E6D86" w:rsidRPr="002E6D86" w:rsidRDefault="002E6D86" w:rsidP="002E6D86">
                  <w:pPr>
                    <w:pStyle w:val="Default"/>
                    <w:jc w:val="both"/>
                    <w:rPr>
                      <w:rFonts w:ascii="Times New Roman" w:hAnsi="Times New Roman" w:cs="Times New Roman"/>
                      <w:lang w:val="tr-TR"/>
                    </w:rPr>
                  </w:pPr>
                </w:p>
              </w:tc>
            </w:tr>
          </w:tbl>
          <w:p w14:paraId="61EE5BB4" w14:textId="77777777" w:rsidR="002E6D86" w:rsidRPr="002E6D86" w:rsidRDefault="002E6D86" w:rsidP="002E6D86">
            <w:pPr>
              <w:autoSpaceDE w:val="0"/>
              <w:autoSpaceDN w:val="0"/>
              <w:adjustRightInd w:val="0"/>
              <w:jc w:val="both"/>
              <w:rPr>
                <w:rFonts w:ascii="Times New Roman" w:hAnsi="Times New Roman" w:cs="Times New Roman"/>
                <w:color w:val="000000"/>
                <w:sz w:val="24"/>
                <w:szCs w:val="24"/>
              </w:rPr>
            </w:pPr>
          </w:p>
          <w:p w14:paraId="1040EB4D" w14:textId="77777777" w:rsidR="002E6D86" w:rsidRPr="002E6D86" w:rsidRDefault="002E6D86" w:rsidP="002E6D86">
            <w:pPr>
              <w:autoSpaceDE w:val="0"/>
              <w:autoSpaceDN w:val="0"/>
              <w:adjustRightInd w:val="0"/>
              <w:jc w:val="both"/>
              <w:rPr>
                <w:rFonts w:ascii="Times New Roman" w:hAnsi="Times New Roman" w:cs="Times New Roman"/>
                <w:color w:val="000000"/>
                <w:sz w:val="24"/>
                <w:szCs w:val="24"/>
              </w:rPr>
            </w:pPr>
          </w:p>
          <w:p w14:paraId="258F9375" w14:textId="77777777" w:rsidR="002E6D86" w:rsidRPr="002E6D86" w:rsidRDefault="002E6D86" w:rsidP="002E6D86">
            <w:pPr>
              <w:pStyle w:val="Default"/>
              <w:jc w:val="both"/>
              <w:rPr>
                <w:rFonts w:ascii="Times New Roman" w:hAnsi="Times New Roman" w:cs="Times New Roman"/>
                <w:lang w:val="tr-TR"/>
              </w:rPr>
            </w:pPr>
          </w:p>
          <w:p w14:paraId="1018C8F9" w14:textId="77777777" w:rsidR="002E6D86" w:rsidRPr="002E6D86" w:rsidRDefault="002E6D86" w:rsidP="002E6D86">
            <w:pPr>
              <w:pStyle w:val="Default"/>
              <w:jc w:val="both"/>
              <w:rPr>
                <w:rFonts w:ascii="Times New Roman" w:hAnsi="Times New Roman" w:cs="Times New Roman"/>
                <w:lang w:val="tr-TR"/>
              </w:rPr>
            </w:pPr>
          </w:p>
          <w:p w14:paraId="21E2A74A" w14:textId="77777777" w:rsidR="002E6D86" w:rsidRPr="002E6D86" w:rsidRDefault="002E6D86" w:rsidP="002E6D86">
            <w:pPr>
              <w:pStyle w:val="Default"/>
              <w:jc w:val="both"/>
              <w:rPr>
                <w:rFonts w:ascii="Times New Roman" w:hAnsi="Times New Roman" w:cs="Times New Roman"/>
                <w:lang w:val="tr-TR"/>
              </w:rPr>
            </w:pPr>
          </w:p>
          <w:p w14:paraId="0F388984" w14:textId="77777777" w:rsidR="002E6D86" w:rsidRPr="002E6D86" w:rsidRDefault="002E6D86" w:rsidP="002E6D86">
            <w:pPr>
              <w:pStyle w:val="Default"/>
              <w:jc w:val="both"/>
              <w:rPr>
                <w:rFonts w:ascii="Times New Roman" w:hAnsi="Times New Roman" w:cs="Times New Roman"/>
                <w:lang w:val="tr-TR"/>
              </w:rPr>
            </w:pPr>
          </w:p>
          <w:p w14:paraId="0700594F" w14:textId="77777777" w:rsidR="002E6D86" w:rsidRPr="002E6D86" w:rsidRDefault="002E6D86" w:rsidP="002E6D86">
            <w:pPr>
              <w:pStyle w:val="Default"/>
              <w:jc w:val="both"/>
              <w:rPr>
                <w:rFonts w:ascii="Times New Roman" w:hAnsi="Times New Roman" w:cs="Times New Roman"/>
                <w:lang w:val="tr-TR"/>
              </w:rPr>
            </w:pPr>
          </w:p>
          <w:p w14:paraId="336EE2B3" w14:textId="77777777" w:rsidR="002E6D86" w:rsidRPr="002E6D86" w:rsidRDefault="002E6D86" w:rsidP="002E6D86">
            <w:pPr>
              <w:pStyle w:val="Default"/>
              <w:jc w:val="both"/>
              <w:rPr>
                <w:rFonts w:ascii="Times New Roman" w:hAnsi="Times New Roman" w:cs="Times New Roman"/>
                <w:lang w:val="tr-TR"/>
              </w:rPr>
            </w:pPr>
          </w:p>
          <w:p w14:paraId="3FFBACF1" w14:textId="77777777" w:rsidR="002E6D86" w:rsidRPr="002E6D86" w:rsidRDefault="002E6D86" w:rsidP="002E6D86">
            <w:pPr>
              <w:pStyle w:val="Default"/>
              <w:jc w:val="both"/>
              <w:rPr>
                <w:rFonts w:ascii="Times New Roman" w:hAnsi="Times New Roman" w:cs="Times New Roman"/>
                <w:b/>
                <w:lang w:val="tr-TR"/>
              </w:rPr>
            </w:pPr>
          </w:p>
          <w:p w14:paraId="35267111" w14:textId="77777777" w:rsidR="002E6D86" w:rsidRPr="002E6D86" w:rsidRDefault="002E6D86" w:rsidP="002E6D86">
            <w:pPr>
              <w:pStyle w:val="Default"/>
              <w:jc w:val="both"/>
              <w:rPr>
                <w:rFonts w:ascii="Times New Roman" w:hAnsi="Times New Roman" w:cs="Times New Roman"/>
                <w:b/>
                <w:lang w:val="tr-TR"/>
              </w:rPr>
            </w:pPr>
          </w:p>
          <w:p w14:paraId="1ECC7903" w14:textId="77777777" w:rsidR="002E6D86" w:rsidRPr="002E6D86" w:rsidRDefault="002E6D86" w:rsidP="002E6D86">
            <w:pPr>
              <w:jc w:val="both"/>
              <w:rPr>
                <w:rFonts w:ascii="Times New Roman" w:hAnsi="Times New Roman" w:cs="Times New Roman"/>
                <w:b/>
                <w:sz w:val="24"/>
                <w:szCs w:val="24"/>
              </w:rPr>
            </w:pPr>
            <w:r w:rsidRPr="002E6D86">
              <w:rPr>
                <w:rFonts w:ascii="Times New Roman" w:hAnsi="Times New Roman" w:cs="Times New Roman"/>
                <w:b/>
                <w:bCs/>
                <w:sz w:val="24"/>
                <w:szCs w:val="24"/>
              </w:rPr>
              <w:t>İşlemlerin</w:t>
            </w:r>
            <w:r w:rsidRPr="002E6D86">
              <w:rPr>
                <w:rFonts w:ascii="Times New Roman" w:hAnsi="Times New Roman" w:cs="Times New Roman"/>
                <w:b/>
                <w:bCs/>
                <w:spacing w:val="-5"/>
                <w:sz w:val="24"/>
                <w:szCs w:val="24"/>
              </w:rPr>
              <w:t xml:space="preserve"> </w:t>
            </w:r>
            <w:r w:rsidRPr="002E6D86">
              <w:rPr>
                <w:rFonts w:ascii="Times New Roman" w:hAnsi="Times New Roman" w:cs="Times New Roman"/>
                <w:b/>
                <w:bCs/>
                <w:sz w:val="24"/>
                <w:szCs w:val="24"/>
              </w:rPr>
              <w:t>yapılacağı</w:t>
            </w:r>
            <w:r w:rsidRPr="002E6D86">
              <w:rPr>
                <w:rFonts w:ascii="Times New Roman" w:hAnsi="Times New Roman" w:cs="Times New Roman"/>
                <w:b/>
                <w:bCs/>
                <w:spacing w:val="-4"/>
                <w:sz w:val="24"/>
                <w:szCs w:val="24"/>
              </w:rPr>
              <w:t xml:space="preserve"> </w:t>
            </w:r>
            <w:r w:rsidRPr="002E6D86">
              <w:rPr>
                <w:rFonts w:ascii="Times New Roman" w:hAnsi="Times New Roman" w:cs="Times New Roman"/>
                <w:b/>
                <w:bCs/>
                <w:sz w:val="24"/>
                <w:szCs w:val="24"/>
              </w:rPr>
              <w:t>yer:</w:t>
            </w:r>
            <w:r w:rsidRPr="002E6D86">
              <w:rPr>
                <w:rFonts w:ascii="Times New Roman" w:hAnsi="Times New Roman" w:cs="Times New Roman"/>
                <w:spacing w:val="-3"/>
                <w:sz w:val="24"/>
                <w:szCs w:val="24"/>
              </w:rPr>
              <w:t xml:space="preserve"> Gazi Üniversitesi, Tıp Fakültesi </w:t>
            </w:r>
          </w:p>
          <w:p w14:paraId="254B27C8" w14:textId="77777777" w:rsidR="002E6D86" w:rsidRPr="002E6D86" w:rsidRDefault="002E6D86" w:rsidP="002E6D86">
            <w:pPr>
              <w:ind w:right="1" w:firstLine="26"/>
              <w:jc w:val="both"/>
              <w:rPr>
                <w:rFonts w:ascii="Times New Roman" w:hAnsi="Times New Roman" w:cs="Times New Roman"/>
                <w:b/>
                <w:sz w:val="24"/>
                <w:szCs w:val="24"/>
              </w:rPr>
            </w:pPr>
            <w:r w:rsidRPr="002E6D86">
              <w:rPr>
                <w:rFonts w:ascii="Times New Roman" w:hAnsi="Times New Roman" w:cs="Times New Roman"/>
                <w:b/>
                <w:bCs/>
                <w:sz w:val="24"/>
                <w:szCs w:val="24"/>
              </w:rPr>
              <w:t>Genel anestezi hastası için yapılan tanı/tedavi işlemleri ve bu işlemler hakkında genel bilgiler</w:t>
            </w:r>
          </w:p>
          <w:p w14:paraId="4F41E644" w14:textId="77777777" w:rsidR="002E6D86" w:rsidRPr="002E6D86" w:rsidRDefault="002E6D86" w:rsidP="002E6D86">
            <w:pPr>
              <w:pStyle w:val="Default"/>
              <w:jc w:val="both"/>
              <w:rPr>
                <w:rFonts w:ascii="Times New Roman" w:hAnsi="Times New Roman" w:cs="Times New Roman"/>
                <w:b/>
                <w:lang w:val="tr-TR"/>
              </w:rPr>
            </w:pPr>
            <w:r w:rsidRPr="002E6D86">
              <w:rPr>
                <w:rFonts w:ascii="Times New Roman" w:hAnsi="Times New Roman" w:cs="Times New Roman"/>
                <w:b/>
                <w:lang w:val="tr-TR"/>
              </w:rPr>
              <w:t xml:space="preserve">TEDAVİ PLANLAMASI: </w:t>
            </w:r>
          </w:p>
          <w:p w14:paraId="2E2BAAE7"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işlemleri yapılacaktır.</w:t>
            </w:r>
          </w:p>
          <w:p w14:paraId="5C481E7B" w14:textId="77777777" w:rsidR="002E6D86" w:rsidRPr="002E6D86" w:rsidRDefault="002E6D86" w:rsidP="002E6D86">
            <w:pPr>
              <w:pStyle w:val="Default"/>
              <w:jc w:val="both"/>
              <w:rPr>
                <w:rFonts w:ascii="Times New Roman" w:hAnsi="Times New Roman" w:cs="Times New Roman"/>
                <w:lang w:val="tr-TR"/>
              </w:rPr>
            </w:pPr>
          </w:p>
          <w:p w14:paraId="55C64839" w14:textId="67213AF7" w:rsidR="002E6D86" w:rsidRPr="002E6D86" w:rsidRDefault="002E6D86" w:rsidP="002E6D86">
            <w:pPr>
              <w:pStyle w:val="Default"/>
              <w:jc w:val="both"/>
              <w:rPr>
                <w:rFonts w:ascii="Times New Roman" w:hAnsi="Times New Roman" w:cs="Times New Roman"/>
                <w:color w:val="auto"/>
                <w:lang w:val="tr-TR"/>
              </w:rPr>
            </w:pPr>
            <w:r w:rsidRPr="002E6D86">
              <w:rPr>
                <w:rFonts w:ascii="Times New Roman" w:hAnsi="Times New Roman" w:cs="Times New Roman"/>
                <w:color w:val="auto"/>
                <w:lang w:val="tr-TR"/>
              </w:rPr>
              <w:t xml:space="preserve">Genel anestezi altında yapılacak diş tedavisi işlemlerine ait tedavi planlaması; genel anestezi öncesinde Engelli Kliniği’nde yapılan ilk muayene ve radyografi tetkiklerine bağlı olarak ilgili kliniklerin (Ağız, Diş ve Çene Radyolojisi </w:t>
            </w:r>
            <w:r w:rsidR="00770877">
              <w:rPr>
                <w:rFonts w:ascii="Times New Roman" w:hAnsi="Times New Roman" w:cs="Times New Roman"/>
                <w:color w:val="auto"/>
                <w:lang w:val="tr-TR"/>
              </w:rPr>
              <w:t>AD</w:t>
            </w:r>
            <w:r w:rsidRPr="002E6D86">
              <w:rPr>
                <w:rFonts w:ascii="Times New Roman" w:hAnsi="Times New Roman" w:cs="Times New Roman"/>
                <w:color w:val="auto"/>
                <w:lang w:val="tr-TR"/>
              </w:rPr>
              <w:t xml:space="preserve">, </w:t>
            </w:r>
            <w:proofErr w:type="spellStart"/>
            <w:r w:rsidRPr="002E6D86">
              <w:rPr>
                <w:rFonts w:ascii="Times New Roman" w:hAnsi="Times New Roman" w:cs="Times New Roman"/>
                <w:color w:val="auto"/>
                <w:lang w:val="tr-TR"/>
              </w:rPr>
              <w:t>Periodontoloji</w:t>
            </w:r>
            <w:proofErr w:type="spellEnd"/>
            <w:r w:rsidRPr="002E6D86">
              <w:rPr>
                <w:rFonts w:ascii="Times New Roman" w:hAnsi="Times New Roman" w:cs="Times New Roman"/>
                <w:color w:val="auto"/>
                <w:lang w:val="tr-TR"/>
              </w:rPr>
              <w:t xml:space="preserve"> </w:t>
            </w:r>
            <w:r w:rsidR="00770877">
              <w:rPr>
                <w:rFonts w:ascii="Times New Roman" w:hAnsi="Times New Roman" w:cs="Times New Roman"/>
                <w:color w:val="auto"/>
                <w:lang w:val="tr-TR"/>
              </w:rPr>
              <w:t>AD</w:t>
            </w:r>
            <w:r w:rsidRPr="002E6D86">
              <w:rPr>
                <w:rFonts w:ascii="Times New Roman" w:hAnsi="Times New Roman" w:cs="Times New Roman"/>
                <w:color w:val="auto"/>
                <w:lang w:val="tr-TR"/>
              </w:rPr>
              <w:t xml:space="preserve">, Restoratif Diş Tedavisi </w:t>
            </w:r>
            <w:r w:rsidR="00770877">
              <w:rPr>
                <w:rFonts w:ascii="Times New Roman" w:hAnsi="Times New Roman" w:cs="Times New Roman"/>
                <w:color w:val="auto"/>
                <w:lang w:val="tr-TR"/>
              </w:rPr>
              <w:t>AD</w:t>
            </w:r>
            <w:r w:rsidRPr="002E6D86">
              <w:rPr>
                <w:rFonts w:ascii="Times New Roman" w:hAnsi="Times New Roman" w:cs="Times New Roman"/>
                <w:color w:val="auto"/>
                <w:lang w:val="tr-TR"/>
              </w:rPr>
              <w:t xml:space="preserve">, Endodonti </w:t>
            </w:r>
            <w:r w:rsidR="00770877">
              <w:rPr>
                <w:rFonts w:ascii="Times New Roman" w:hAnsi="Times New Roman" w:cs="Times New Roman"/>
                <w:color w:val="auto"/>
                <w:lang w:val="tr-TR"/>
              </w:rPr>
              <w:t>AD</w:t>
            </w:r>
            <w:r w:rsidR="00770877" w:rsidRPr="002E6D86">
              <w:rPr>
                <w:rFonts w:ascii="Times New Roman" w:hAnsi="Times New Roman" w:cs="Times New Roman"/>
                <w:color w:val="auto"/>
                <w:lang w:val="tr-TR"/>
              </w:rPr>
              <w:t xml:space="preserve"> </w:t>
            </w:r>
            <w:r w:rsidRPr="002E6D86">
              <w:rPr>
                <w:rFonts w:ascii="Times New Roman" w:hAnsi="Times New Roman" w:cs="Times New Roman"/>
                <w:color w:val="auto"/>
                <w:lang w:val="tr-TR"/>
              </w:rPr>
              <w:t xml:space="preserve">ve Ağız, Diş ve Çene Cerrahisi </w:t>
            </w:r>
            <w:r w:rsidR="00770877">
              <w:rPr>
                <w:rFonts w:ascii="Times New Roman" w:hAnsi="Times New Roman" w:cs="Times New Roman"/>
                <w:color w:val="auto"/>
                <w:lang w:val="tr-TR"/>
              </w:rPr>
              <w:t>AD</w:t>
            </w:r>
            <w:r w:rsidRPr="002E6D86">
              <w:rPr>
                <w:rFonts w:ascii="Times New Roman" w:hAnsi="Times New Roman" w:cs="Times New Roman"/>
                <w:color w:val="auto"/>
                <w:lang w:val="tr-TR"/>
              </w:rPr>
              <w:t xml:space="preserve">) öğretim elamanları (öğretim üyesi, öğretim görevlisi veya araştırma görevlisi) tarafından verilen ortak karar ile yapılmaktadır. Ancak nihai tedavi planı genel anestezi esnasında diş tedavi işlemlerine başlamadan önce ilgili kliniklerin (Ağız, Diş ve Çene Radyolojisi </w:t>
            </w:r>
            <w:r w:rsidR="00770877">
              <w:rPr>
                <w:rFonts w:ascii="Times New Roman" w:hAnsi="Times New Roman" w:cs="Times New Roman"/>
                <w:color w:val="auto"/>
                <w:lang w:val="tr-TR"/>
              </w:rPr>
              <w:t xml:space="preserve">AD, </w:t>
            </w:r>
            <w:proofErr w:type="spellStart"/>
            <w:r w:rsidRPr="002E6D86">
              <w:rPr>
                <w:rFonts w:ascii="Times New Roman" w:hAnsi="Times New Roman" w:cs="Times New Roman"/>
                <w:color w:val="auto"/>
                <w:lang w:val="tr-TR"/>
              </w:rPr>
              <w:t>Periodontoloji</w:t>
            </w:r>
            <w:proofErr w:type="spellEnd"/>
            <w:r w:rsidRPr="002E6D86">
              <w:rPr>
                <w:rFonts w:ascii="Times New Roman" w:hAnsi="Times New Roman" w:cs="Times New Roman"/>
                <w:color w:val="auto"/>
                <w:lang w:val="tr-TR"/>
              </w:rPr>
              <w:t xml:space="preserve"> </w:t>
            </w:r>
            <w:r w:rsidR="00770877">
              <w:rPr>
                <w:rFonts w:ascii="Times New Roman" w:hAnsi="Times New Roman" w:cs="Times New Roman"/>
                <w:color w:val="auto"/>
                <w:lang w:val="tr-TR"/>
              </w:rPr>
              <w:t>AD</w:t>
            </w:r>
            <w:r w:rsidRPr="002E6D86">
              <w:rPr>
                <w:rFonts w:ascii="Times New Roman" w:hAnsi="Times New Roman" w:cs="Times New Roman"/>
                <w:color w:val="auto"/>
                <w:lang w:val="tr-TR"/>
              </w:rPr>
              <w:t xml:space="preserve">, Restoratif Diş Tedavisi </w:t>
            </w:r>
            <w:r w:rsidR="00770877">
              <w:rPr>
                <w:rFonts w:ascii="Times New Roman" w:hAnsi="Times New Roman" w:cs="Times New Roman"/>
                <w:color w:val="auto"/>
                <w:lang w:val="tr-TR"/>
              </w:rPr>
              <w:t>AD</w:t>
            </w:r>
            <w:r w:rsidRPr="002E6D86">
              <w:rPr>
                <w:rFonts w:ascii="Times New Roman" w:hAnsi="Times New Roman" w:cs="Times New Roman"/>
                <w:color w:val="auto"/>
                <w:lang w:val="tr-TR"/>
              </w:rPr>
              <w:t xml:space="preserve">, Endodonti </w:t>
            </w:r>
            <w:r w:rsidR="00770877">
              <w:rPr>
                <w:rFonts w:ascii="Times New Roman" w:hAnsi="Times New Roman" w:cs="Times New Roman"/>
                <w:color w:val="auto"/>
                <w:lang w:val="tr-TR"/>
              </w:rPr>
              <w:t>AD</w:t>
            </w:r>
            <w:r w:rsidRPr="002E6D86">
              <w:rPr>
                <w:rFonts w:ascii="Times New Roman" w:hAnsi="Times New Roman" w:cs="Times New Roman"/>
                <w:color w:val="auto"/>
                <w:lang w:val="tr-TR"/>
              </w:rPr>
              <w:t xml:space="preserve"> ve Ağız, Diş ve Çene Cerrahisi </w:t>
            </w:r>
            <w:r w:rsidR="00770877">
              <w:rPr>
                <w:rFonts w:ascii="Times New Roman" w:hAnsi="Times New Roman" w:cs="Times New Roman"/>
                <w:color w:val="auto"/>
                <w:lang w:val="tr-TR"/>
              </w:rPr>
              <w:t>AD</w:t>
            </w:r>
            <w:r w:rsidRPr="002E6D86">
              <w:rPr>
                <w:rFonts w:ascii="Times New Roman" w:hAnsi="Times New Roman" w:cs="Times New Roman"/>
                <w:color w:val="auto"/>
                <w:lang w:val="tr-TR"/>
              </w:rPr>
              <w:t xml:space="preserve">) öğretim elamanları (öğretim üyesi, öğretim görevlisi veya araştırma görevlisi) ortak kararı ile gerçekleşmekte ve uygun olan tedaviler </w:t>
            </w:r>
            <w:r w:rsidRPr="002E6D86">
              <w:rPr>
                <w:rFonts w:ascii="Times New Roman" w:hAnsi="Times New Roman" w:cs="Times New Roman"/>
                <w:color w:val="auto"/>
                <w:lang w:val="tr-TR"/>
              </w:rPr>
              <w:lastRenderedPageBreak/>
              <w:t>gerçekleştirilmektedir.  Bunun yanı sıra tedavi planlaması, yapılan işlemlere ve tedavi sırasında gerçekleşen koşullara göre farklı tedavi seçenekleri uygulanarak değişebilmektedir. Tedavi planındaki bu farklılıklara, ileri zaman dilimi içerisinde hastanın daha iyi bir ağız diş sağlığına kavuşması için karar verilmektedir.</w:t>
            </w:r>
          </w:p>
          <w:p w14:paraId="32CD8FFE" w14:textId="77777777" w:rsidR="002E6D86" w:rsidRPr="002E6D86" w:rsidRDefault="002E6D86" w:rsidP="002E6D86">
            <w:pPr>
              <w:pStyle w:val="Default"/>
              <w:jc w:val="both"/>
              <w:rPr>
                <w:rFonts w:ascii="Times New Roman" w:hAnsi="Times New Roman" w:cs="Times New Roman"/>
                <w:color w:val="auto"/>
                <w:lang w:val="tr-TR"/>
              </w:rPr>
            </w:pPr>
          </w:p>
          <w:p w14:paraId="1319E296" w14:textId="25207B96" w:rsidR="002E6D86" w:rsidRPr="002E6D86" w:rsidRDefault="002E6D86" w:rsidP="002E6D86">
            <w:pPr>
              <w:pStyle w:val="Default"/>
              <w:jc w:val="both"/>
              <w:rPr>
                <w:rFonts w:ascii="Times New Roman" w:hAnsi="Times New Roman" w:cs="Times New Roman"/>
                <w:color w:val="auto"/>
                <w:lang w:val="tr-TR"/>
              </w:rPr>
            </w:pPr>
            <w:r w:rsidRPr="002E6D86">
              <w:rPr>
                <w:rFonts w:ascii="Times New Roman" w:hAnsi="Times New Roman" w:cs="Times New Roman"/>
                <w:color w:val="auto"/>
                <w:lang w:val="tr-TR"/>
              </w:rPr>
              <w:t xml:space="preserve">Engelli Kliniği’ne ilk başvuru sırasında hastanın </w:t>
            </w:r>
            <w:proofErr w:type="spellStart"/>
            <w:r w:rsidRPr="002E6D86">
              <w:rPr>
                <w:rFonts w:ascii="Times New Roman" w:hAnsi="Times New Roman" w:cs="Times New Roman"/>
                <w:color w:val="auto"/>
                <w:lang w:val="tr-TR"/>
              </w:rPr>
              <w:t>ko-opere</w:t>
            </w:r>
            <w:proofErr w:type="spellEnd"/>
            <w:r w:rsidRPr="002E6D86">
              <w:rPr>
                <w:rFonts w:ascii="Times New Roman" w:hAnsi="Times New Roman" w:cs="Times New Roman"/>
                <w:color w:val="auto"/>
                <w:lang w:val="tr-TR"/>
              </w:rPr>
              <w:t xml:space="preserve"> olmaması (uyumsuz davranış göstermesi, ağzını açamaması gibi benzeri durumlar) nedeniyle gerekli ağız içi ilk muayenesi ve radyografi çekimi yapılamadıysa, genel anestezi altında yapılacak diş tedavisi işlemlerine ait tedavi planı önceden belirlenemez. Böyle durumlarda tedavi planı; genel anestezi sırasında diş tedavi işlemlerine başlamadan önce ağız içi muayenesi yapılıp, gerekli dişlerden periapikal film (diş ve çevresindeki kemik, anatomik/patolojik oluşumların görülebildiği küçük diş filmi) alınarak ilgili kliniklerin (Ağız, Diş ve Çene Radyolojisi </w:t>
            </w:r>
            <w:r w:rsidR="00770877">
              <w:rPr>
                <w:rFonts w:ascii="Times New Roman" w:hAnsi="Times New Roman" w:cs="Times New Roman"/>
                <w:color w:val="auto"/>
                <w:lang w:val="tr-TR"/>
              </w:rPr>
              <w:t>AD</w:t>
            </w:r>
            <w:r w:rsidRPr="002E6D86">
              <w:rPr>
                <w:rFonts w:ascii="Times New Roman" w:hAnsi="Times New Roman" w:cs="Times New Roman"/>
                <w:color w:val="auto"/>
                <w:lang w:val="tr-TR"/>
              </w:rPr>
              <w:t xml:space="preserve">, </w:t>
            </w:r>
            <w:proofErr w:type="spellStart"/>
            <w:r w:rsidRPr="002E6D86">
              <w:rPr>
                <w:rFonts w:ascii="Times New Roman" w:hAnsi="Times New Roman" w:cs="Times New Roman"/>
                <w:color w:val="auto"/>
                <w:lang w:val="tr-TR"/>
              </w:rPr>
              <w:t>Periodontoloji</w:t>
            </w:r>
            <w:proofErr w:type="spellEnd"/>
            <w:r w:rsidRPr="002E6D86">
              <w:rPr>
                <w:rFonts w:ascii="Times New Roman" w:hAnsi="Times New Roman" w:cs="Times New Roman"/>
                <w:color w:val="auto"/>
                <w:lang w:val="tr-TR"/>
              </w:rPr>
              <w:t xml:space="preserve"> </w:t>
            </w:r>
            <w:r w:rsidR="00770877">
              <w:rPr>
                <w:rFonts w:ascii="Times New Roman" w:hAnsi="Times New Roman" w:cs="Times New Roman"/>
                <w:color w:val="auto"/>
                <w:lang w:val="tr-TR"/>
              </w:rPr>
              <w:t>AD</w:t>
            </w:r>
            <w:r w:rsidRPr="002E6D86">
              <w:rPr>
                <w:rFonts w:ascii="Times New Roman" w:hAnsi="Times New Roman" w:cs="Times New Roman"/>
                <w:color w:val="auto"/>
                <w:lang w:val="tr-TR"/>
              </w:rPr>
              <w:t xml:space="preserve">, Restoratif Diş Tedavisi </w:t>
            </w:r>
            <w:r w:rsidR="00770877">
              <w:rPr>
                <w:rFonts w:ascii="Times New Roman" w:hAnsi="Times New Roman" w:cs="Times New Roman"/>
                <w:color w:val="auto"/>
                <w:lang w:val="tr-TR"/>
              </w:rPr>
              <w:t>AD</w:t>
            </w:r>
            <w:r w:rsidRPr="002E6D86">
              <w:rPr>
                <w:rFonts w:ascii="Times New Roman" w:hAnsi="Times New Roman" w:cs="Times New Roman"/>
                <w:color w:val="auto"/>
                <w:lang w:val="tr-TR"/>
              </w:rPr>
              <w:t xml:space="preserve">, Endodonti </w:t>
            </w:r>
            <w:r w:rsidR="00770877">
              <w:rPr>
                <w:rFonts w:ascii="Times New Roman" w:hAnsi="Times New Roman" w:cs="Times New Roman"/>
                <w:color w:val="auto"/>
                <w:lang w:val="tr-TR"/>
              </w:rPr>
              <w:t>AD</w:t>
            </w:r>
            <w:r w:rsidRPr="002E6D86">
              <w:rPr>
                <w:rFonts w:ascii="Times New Roman" w:hAnsi="Times New Roman" w:cs="Times New Roman"/>
                <w:color w:val="auto"/>
                <w:lang w:val="tr-TR"/>
              </w:rPr>
              <w:t xml:space="preserve"> ve Ağız, Diş ve Çene Cerrahisi </w:t>
            </w:r>
            <w:r w:rsidR="00770877">
              <w:rPr>
                <w:rFonts w:ascii="Times New Roman" w:hAnsi="Times New Roman" w:cs="Times New Roman"/>
                <w:color w:val="auto"/>
                <w:lang w:val="tr-TR"/>
              </w:rPr>
              <w:t>AD</w:t>
            </w:r>
            <w:r w:rsidRPr="002E6D86">
              <w:rPr>
                <w:rFonts w:ascii="Times New Roman" w:hAnsi="Times New Roman" w:cs="Times New Roman"/>
                <w:color w:val="auto"/>
                <w:lang w:val="tr-TR"/>
              </w:rPr>
              <w:t>) öğretim elamanları (öğretim üyesi, öğretim görevlisi veya araştırma görevlisi) tarafından verilen ortak karar ile gerçekleşmekte ve uygun olan tedaviler yapılmaktadır. Bunun yanı sıra tedavi planlaması, yapılan işlemlere ve tedavi sırasında gerçekleşen koşullara göre farklı tedavi seçenekleri uygulanarak değişebilmektedir. Tedavi planındaki bu farklılıklara, ileri zaman dilimi içerisinde hastanın daha iyi bir ağız diş sağlığına kavuşması için karar verilmektedir.</w:t>
            </w:r>
          </w:p>
          <w:p w14:paraId="631649C4" w14:textId="77777777" w:rsidR="002E6D86" w:rsidRPr="002E6D86" w:rsidRDefault="002E6D86" w:rsidP="002E6D86">
            <w:pPr>
              <w:pStyle w:val="Default"/>
              <w:jc w:val="both"/>
              <w:rPr>
                <w:rFonts w:ascii="Times New Roman" w:hAnsi="Times New Roman" w:cs="Times New Roman"/>
                <w:color w:val="auto"/>
                <w:lang w:val="tr-TR"/>
              </w:rPr>
            </w:pPr>
          </w:p>
          <w:p w14:paraId="6918C3A9" w14:textId="15A19F20" w:rsidR="002E6D86" w:rsidRPr="002E6D86" w:rsidRDefault="002E6D86" w:rsidP="002E6D86">
            <w:pPr>
              <w:pStyle w:val="Default"/>
              <w:jc w:val="both"/>
              <w:rPr>
                <w:rFonts w:ascii="Times New Roman" w:hAnsi="Times New Roman" w:cs="Times New Roman"/>
                <w:b/>
                <w:bCs/>
                <w:color w:val="auto"/>
                <w:lang w:val="tr-TR"/>
              </w:rPr>
            </w:pPr>
            <w:r w:rsidRPr="002E6D86">
              <w:rPr>
                <w:rFonts w:ascii="Times New Roman" w:hAnsi="Times New Roman" w:cs="Times New Roman"/>
                <w:b/>
                <w:bCs/>
                <w:color w:val="auto"/>
                <w:lang w:val="tr-TR"/>
              </w:rPr>
              <w:t>Genel anestezi altında yapılacak diş tedavisi işlemlerine ait tedavi planlaması; genel anestezi süresinin uzatılmaması, hastaya yakın zamanlı tekrarlı genel anestezi verilmemesi, çoğu diş tedavisinde (dişeti tedavisi, dolgu, kanal tedavisi, protetik diş tedavisi ve benzeri) ara/kontrol seansının gerekli olması ve diş tedavileri olası risk ve komplikasyonlarını en aza indirmek için daha radikal (kesin, köklü) olarak yapılmaktadır. Bunun yanı sıra genel anestezi öncesinde/sırasında/sonrasında protetik diş tedavisi gereken hastalarda, protez diş tedavisinin tamamlanabilmesi için birden fazla işlem seansına ihtiyaç duyulması nedeniyle tek seans olan genel anestezi şartları altında protez diş tedavisi yapılamamaktadır. Var olan protez dişler tedavi sırasında olabildiğince korunacaktır. Ancak, yapılan diş tedavileri sırasında var olan protez dişler veya bu protezler ile ilişkili dişler hasar görebilir ve protez dişler kullanılamaz hale gelebilir.</w:t>
            </w:r>
          </w:p>
          <w:p w14:paraId="761713F7" w14:textId="77777777" w:rsidR="002E6D86" w:rsidRDefault="002E6D86" w:rsidP="002E6D86">
            <w:pPr>
              <w:pStyle w:val="Default"/>
              <w:jc w:val="both"/>
              <w:rPr>
                <w:rFonts w:ascii="Times New Roman" w:hAnsi="Times New Roman" w:cs="Times New Roman"/>
                <w:b/>
                <w:bCs/>
                <w:color w:val="EE0000"/>
                <w:lang w:val="tr-TR"/>
              </w:rPr>
            </w:pPr>
          </w:p>
          <w:p w14:paraId="7EDA2A1B" w14:textId="77777777" w:rsidR="00CA12D5" w:rsidRPr="002E6D86" w:rsidRDefault="00CA12D5" w:rsidP="002E6D86">
            <w:pPr>
              <w:pStyle w:val="Default"/>
              <w:jc w:val="both"/>
              <w:rPr>
                <w:rFonts w:ascii="Times New Roman" w:hAnsi="Times New Roman" w:cs="Times New Roman"/>
                <w:b/>
                <w:bCs/>
                <w:color w:val="EE0000"/>
                <w:lang w:val="tr-TR"/>
              </w:rPr>
            </w:pPr>
          </w:p>
          <w:p w14:paraId="6E65E84F" w14:textId="77777777" w:rsidR="002E6D86" w:rsidRPr="002E6D86" w:rsidRDefault="002E6D86" w:rsidP="002E6D86">
            <w:pPr>
              <w:pStyle w:val="ListeParagraf"/>
              <w:numPr>
                <w:ilvl w:val="0"/>
                <w:numId w:val="12"/>
              </w:numPr>
              <w:ind w:right="1"/>
              <w:jc w:val="both"/>
              <w:rPr>
                <w:rFonts w:ascii="Times New Roman" w:hAnsi="Times New Roman" w:cs="Times New Roman"/>
                <w:b/>
                <w:bCs/>
                <w:sz w:val="24"/>
                <w:szCs w:val="24"/>
              </w:rPr>
            </w:pPr>
            <w:r w:rsidRPr="002E6D86">
              <w:rPr>
                <w:rFonts w:ascii="Times New Roman" w:hAnsi="Times New Roman" w:cs="Times New Roman"/>
                <w:b/>
                <w:bCs/>
                <w:sz w:val="24"/>
                <w:szCs w:val="24"/>
              </w:rPr>
              <w:lastRenderedPageBreak/>
              <w:t>Röntgen çekimi</w:t>
            </w:r>
          </w:p>
          <w:p w14:paraId="790BFB8F" w14:textId="39603AA0" w:rsidR="00C908AC" w:rsidRDefault="002E6D86" w:rsidP="002E6D86">
            <w:pPr>
              <w:jc w:val="both"/>
              <w:rPr>
                <w:rFonts w:ascii="Times New Roman" w:hAnsi="Times New Roman" w:cs="Times New Roman"/>
                <w:bCs/>
                <w:sz w:val="24"/>
                <w:szCs w:val="24"/>
              </w:rPr>
            </w:pPr>
            <w:r w:rsidRPr="008F6A8E">
              <w:rPr>
                <w:rFonts w:ascii="Times New Roman" w:hAnsi="Times New Roman" w:cs="Times New Roman"/>
                <w:b/>
                <w:sz w:val="24"/>
                <w:szCs w:val="24"/>
                <w:u w:val="single"/>
              </w:rPr>
              <w:t>Tanım</w:t>
            </w:r>
            <w:r w:rsidR="0084794A">
              <w:rPr>
                <w:rFonts w:ascii="Times New Roman" w:hAnsi="Times New Roman" w:cs="Times New Roman"/>
                <w:b/>
                <w:sz w:val="24"/>
                <w:szCs w:val="24"/>
                <w:u w:val="single"/>
              </w:rPr>
              <w:t>:</w:t>
            </w:r>
            <w:r w:rsidRPr="002E6D86">
              <w:rPr>
                <w:rFonts w:ascii="Times New Roman" w:hAnsi="Times New Roman" w:cs="Times New Roman"/>
                <w:b/>
                <w:bCs/>
                <w:sz w:val="24"/>
                <w:szCs w:val="24"/>
              </w:rPr>
              <w:t xml:space="preserve"> </w:t>
            </w:r>
            <w:r w:rsidRPr="002E6D86">
              <w:rPr>
                <w:rFonts w:ascii="Times New Roman" w:hAnsi="Times New Roman" w:cs="Times New Roman"/>
                <w:bCs/>
                <w:sz w:val="24"/>
                <w:szCs w:val="24"/>
              </w:rPr>
              <w:t xml:space="preserve">Tedavi başlangıcında, tedavi süresince ve kontrol amaçlı olarak tedavi sonrasında diş ve çevre dokuların ayrıntılı olarak incelenebilmesi için </w:t>
            </w:r>
            <w:proofErr w:type="spellStart"/>
            <w:r w:rsidRPr="002E6D86">
              <w:rPr>
                <w:rFonts w:ascii="Times New Roman" w:hAnsi="Times New Roman" w:cs="Times New Roman"/>
                <w:bCs/>
                <w:sz w:val="24"/>
                <w:szCs w:val="24"/>
              </w:rPr>
              <w:t>radyograf</w:t>
            </w:r>
            <w:proofErr w:type="spellEnd"/>
            <w:r w:rsidRPr="002E6D86">
              <w:rPr>
                <w:rFonts w:ascii="Times New Roman" w:hAnsi="Times New Roman" w:cs="Times New Roman"/>
                <w:bCs/>
                <w:sz w:val="24"/>
                <w:szCs w:val="24"/>
              </w:rPr>
              <w:t xml:space="preserve"> çekilmesi gerekebilir. İstenecek röntgen tetkiki ve adedini hekiminiz belirler. Röntgen çekiminde kullanılan X-ışını canlı doku için zararlıdır. Bu nedenle hekiminiz sizin tanınız, tedavi planlamanız, tedavi aşamalarınızın takibi ve kontrol amacı ile gereken en az sayıda röntgen isteyecektir. </w:t>
            </w:r>
          </w:p>
          <w:p w14:paraId="36E83DA6" w14:textId="77777777" w:rsidR="00C908AC" w:rsidRDefault="00C908AC" w:rsidP="002E6D86">
            <w:pPr>
              <w:jc w:val="both"/>
              <w:rPr>
                <w:rFonts w:ascii="Times New Roman" w:hAnsi="Times New Roman" w:cs="Times New Roman"/>
                <w:bCs/>
                <w:sz w:val="24"/>
                <w:szCs w:val="24"/>
              </w:rPr>
            </w:pPr>
          </w:p>
          <w:p w14:paraId="23261240" w14:textId="77777777" w:rsidR="00C908AC" w:rsidRDefault="002E6D86" w:rsidP="002E6D86">
            <w:pPr>
              <w:jc w:val="both"/>
              <w:rPr>
                <w:rFonts w:ascii="Times New Roman" w:hAnsi="Times New Roman" w:cs="Times New Roman"/>
                <w:sz w:val="24"/>
                <w:szCs w:val="24"/>
              </w:rPr>
            </w:pPr>
            <w:r w:rsidRPr="008F6A8E">
              <w:rPr>
                <w:rFonts w:ascii="Times New Roman" w:hAnsi="Times New Roman" w:cs="Times New Roman"/>
                <w:b/>
                <w:sz w:val="24"/>
                <w:szCs w:val="24"/>
                <w:u w:val="single"/>
              </w:rPr>
              <w:t>İşlemin Kim Tarafından Yapılacağı:</w:t>
            </w:r>
            <w:r w:rsidRPr="002E6D86">
              <w:rPr>
                <w:rFonts w:ascii="Times New Roman" w:hAnsi="Times New Roman" w:cs="Times New Roman"/>
                <w:sz w:val="24"/>
                <w:szCs w:val="24"/>
              </w:rPr>
              <w:t xml:space="preserve"> Röntgen teknisyeni tarafından röntgen çekimi yapılır. Gerekli durumlarda Ağız, Diş ve Çene Radyolojisi </w:t>
            </w:r>
            <w:r w:rsidR="00770877">
              <w:rPr>
                <w:rFonts w:ascii="Times New Roman" w:hAnsi="Times New Roman" w:cs="Times New Roman"/>
              </w:rPr>
              <w:t>AD</w:t>
            </w:r>
            <w:r w:rsidR="00770877" w:rsidRPr="002E6D86">
              <w:rPr>
                <w:rFonts w:ascii="Times New Roman" w:hAnsi="Times New Roman" w:cs="Times New Roman"/>
                <w:sz w:val="24"/>
                <w:szCs w:val="24"/>
              </w:rPr>
              <w:t xml:space="preserve"> </w:t>
            </w:r>
            <w:r w:rsidRPr="002E6D86">
              <w:rPr>
                <w:rFonts w:ascii="Times New Roman" w:hAnsi="Times New Roman" w:cs="Times New Roman"/>
                <w:sz w:val="24"/>
                <w:szCs w:val="24"/>
              </w:rPr>
              <w:t xml:space="preserve">öğretim </w:t>
            </w:r>
            <w:proofErr w:type="gramStart"/>
            <w:r w:rsidRPr="002E6D86">
              <w:rPr>
                <w:rFonts w:ascii="Times New Roman" w:hAnsi="Times New Roman" w:cs="Times New Roman"/>
                <w:sz w:val="24"/>
                <w:szCs w:val="24"/>
              </w:rPr>
              <w:t>eleman(</w:t>
            </w:r>
            <w:proofErr w:type="spellStart"/>
            <w:proofErr w:type="gramEnd"/>
            <w:r w:rsidRPr="002E6D86">
              <w:rPr>
                <w:rFonts w:ascii="Times New Roman" w:hAnsi="Times New Roman" w:cs="Times New Roman"/>
                <w:sz w:val="24"/>
                <w:szCs w:val="24"/>
              </w:rPr>
              <w:t>lar</w:t>
            </w:r>
            <w:proofErr w:type="spellEnd"/>
            <w:r w:rsidRPr="002E6D86">
              <w:rPr>
                <w:rFonts w:ascii="Times New Roman" w:hAnsi="Times New Roman" w:cs="Times New Roman"/>
                <w:sz w:val="24"/>
                <w:szCs w:val="24"/>
              </w:rPr>
              <w:t>)ı (öğretim üyesi, öğretim görevlisi veya araştırma görevlisi) tarafından yapılır.</w:t>
            </w:r>
          </w:p>
          <w:p w14:paraId="63859414" w14:textId="77777777" w:rsidR="00C908AC" w:rsidRDefault="00C908AC" w:rsidP="002E6D86">
            <w:pPr>
              <w:jc w:val="both"/>
              <w:rPr>
                <w:rFonts w:ascii="Times New Roman" w:hAnsi="Times New Roman" w:cs="Times New Roman"/>
                <w:sz w:val="24"/>
                <w:szCs w:val="24"/>
              </w:rPr>
            </w:pPr>
          </w:p>
          <w:p w14:paraId="784D850E" w14:textId="77777777" w:rsidR="00C908AC" w:rsidRDefault="002E6D86" w:rsidP="002E6D86">
            <w:pPr>
              <w:jc w:val="both"/>
              <w:rPr>
                <w:rFonts w:ascii="Times New Roman" w:hAnsi="Times New Roman" w:cs="Times New Roman"/>
                <w:bCs/>
                <w:sz w:val="24"/>
                <w:szCs w:val="24"/>
              </w:rPr>
            </w:pPr>
            <w:r w:rsidRPr="002E6D86">
              <w:rPr>
                <w:rFonts w:ascii="Times New Roman" w:hAnsi="Times New Roman" w:cs="Times New Roman"/>
                <w:bCs/>
                <w:sz w:val="24"/>
                <w:szCs w:val="24"/>
              </w:rPr>
              <w:t xml:space="preserve"> </w:t>
            </w:r>
            <w:r w:rsidRPr="008F6A8E">
              <w:rPr>
                <w:rFonts w:ascii="Times New Roman" w:hAnsi="Times New Roman" w:cs="Times New Roman"/>
                <w:b/>
                <w:sz w:val="24"/>
                <w:szCs w:val="24"/>
                <w:u w:val="single"/>
              </w:rPr>
              <w:t>İşlemden Beklenen Yararlar:</w:t>
            </w:r>
            <w:r w:rsidRPr="002E6D86">
              <w:rPr>
                <w:rFonts w:ascii="Times New Roman" w:hAnsi="Times New Roman" w:cs="Times New Roman"/>
                <w:bCs/>
                <w:sz w:val="24"/>
                <w:szCs w:val="24"/>
                <w:u w:val="single"/>
              </w:rPr>
              <w:t xml:space="preserve"> </w:t>
            </w:r>
            <w:r w:rsidRPr="002E6D86">
              <w:rPr>
                <w:rFonts w:ascii="Times New Roman" w:hAnsi="Times New Roman" w:cs="Times New Roman"/>
                <w:bCs/>
                <w:sz w:val="24"/>
                <w:szCs w:val="24"/>
              </w:rPr>
              <w:t xml:space="preserve">Radyolojik değerlendirmede amaç gözle görülemeyen diş ve/veya kemik ve/veya yumuşak doku içerisindeki patoloji ve hastalıkların teşhis edilmesidir. Diş, çene ve yüz bölgenizden istenecek görüntüleme tetkikleri genel ya da ağız sağlığınızı etkileyecek durumların tanısı, tedavi planlaması ve tedavi aşamalarının takibi için gereklidir. Kliniğimizde X-ışını kullanılarak dijital periapikal, </w:t>
            </w:r>
            <w:proofErr w:type="spellStart"/>
            <w:r w:rsidRPr="002E6D86">
              <w:rPr>
                <w:rFonts w:ascii="Times New Roman" w:hAnsi="Times New Roman" w:cs="Times New Roman"/>
                <w:bCs/>
                <w:sz w:val="24"/>
                <w:szCs w:val="24"/>
              </w:rPr>
              <w:t>okluzal</w:t>
            </w:r>
            <w:proofErr w:type="spellEnd"/>
            <w:r w:rsidRPr="002E6D86">
              <w:rPr>
                <w:rFonts w:ascii="Times New Roman" w:hAnsi="Times New Roman" w:cs="Times New Roman"/>
                <w:bCs/>
                <w:sz w:val="24"/>
                <w:szCs w:val="24"/>
              </w:rPr>
              <w:t xml:space="preserve">, </w:t>
            </w:r>
            <w:proofErr w:type="spellStart"/>
            <w:r w:rsidRPr="002E6D86">
              <w:rPr>
                <w:rFonts w:ascii="Times New Roman" w:hAnsi="Times New Roman" w:cs="Times New Roman"/>
                <w:bCs/>
                <w:sz w:val="24"/>
                <w:szCs w:val="24"/>
              </w:rPr>
              <w:t>bitewing</w:t>
            </w:r>
            <w:proofErr w:type="spellEnd"/>
            <w:r w:rsidRPr="002E6D86">
              <w:rPr>
                <w:rFonts w:ascii="Times New Roman" w:hAnsi="Times New Roman" w:cs="Times New Roman"/>
                <w:bCs/>
                <w:sz w:val="24"/>
                <w:szCs w:val="24"/>
              </w:rPr>
              <w:t xml:space="preserve">, panoramik, eklem, çene, kafa röntgenleri ve dental tomografi çekilmektedir. </w:t>
            </w:r>
          </w:p>
          <w:p w14:paraId="173BD75C" w14:textId="77777777" w:rsidR="00C908AC" w:rsidRDefault="00C908AC" w:rsidP="002E6D86">
            <w:pPr>
              <w:jc w:val="both"/>
              <w:rPr>
                <w:rFonts w:ascii="Times New Roman" w:hAnsi="Times New Roman" w:cs="Times New Roman"/>
                <w:bCs/>
                <w:sz w:val="24"/>
                <w:szCs w:val="24"/>
              </w:rPr>
            </w:pPr>
          </w:p>
          <w:p w14:paraId="504DB3A5" w14:textId="77777777" w:rsidR="00C908AC" w:rsidRDefault="002E6D86" w:rsidP="002E6D86">
            <w:pPr>
              <w:jc w:val="both"/>
              <w:rPr>
                <w:rFonts w:ascii="Times New Roman" w:hAnsi="Times New Roman" w:cs="Times New Roman"/>
                <w:bCs/>
                <w:sz w:val="24"/>
                <w:szCs w:val="24"/>
              </w:rPr>
            </w:pPr>
            <w:r w:rsidRPr="008F6A8E">
              <w:rPr>
                <w:rFonts w:ascii="Times New Roman" w:hAnsi="Times New Roman" w:cs="Times New Roman"/>
                <w:b/>
                <w:sz w:val="24"/>
                <w:szCs w:val="24"/>
                <w:u w:val="single"/>
              </w:rPr>
              <w:t>İşlemin Uygulanmaması Durumunda Karşılaşabilecek Sonuçlar:</w:t>
            </w:r>
            <w:r w:rsidRPr="002E6D86">
              <w:rPr>
                <w:rFonts w:ascii="Times New Roman" w:hAnsi="Times New Roman" w:cs="Times New Roman"/>
                <w:b/>
                <w:sz w:val="24"/>
                <w:szCs w:val="24"/>
              </w:rPr>
              <w:t xml:space="preserve"> </w:t>
            </w:r>
            <w:r w:rsidRPr="002E6D86">
              <w:rPr>
                <w:rFonts w:ascii="Times New Roman" w:hAnsi="Times New Roman" w:cs="Times New Roman"/>
                <w:bCs/>
                <w:sz w:val="24"/>
                <w:szCs w:val="24"/>
              </w:rPr>
              <w:t>Patoloji/anatomik oluşumlar doğru olarak belirlenemeyebilir, tedavinin başarısı değerlendirilemez.</w:t>
            </w:r>
          </w:p>
          <w:p w14:paraId="3A821AF9" w14:textId="2C5191A8" w:rsidR="00C908AC" w:rsidRDefault="002E6D86" w:rsidP="002E6D86">
            <w:pPr>
              <w:jc w:val="both"/>
              <w:rPr>
                <w:rFonts w:ascii="Times New Roman" w:hAnsi="Times New Roman" w:cs="Times New Roman"/>
                <w:bCs/>
                <w:sz w:val="24"/>
                <w:szCs w:val="24"/>
              </w:rPr>
            </w:pPr>
            <w:r w:rsidRPr="002E6D86">
              <w:rPr>
                <w:rFonts w:ascii="Times New Roman" w:hAnsi="Times New Roman" w:cs="Times New Roman"/>
                <w:bCs/>
                <w:sz w:val="24"/>
                <w:szCs w:val="24"/>
              </w:rPr>
              <w:t xml:space="preserve"> </w:t>
            </w:r>
          </w:p>
          <w:p w14:paraId="568E0905" w14:textId="6DC1AFCC" w:rsidR="002E6D86" w:rsidRDefault="002E6D86" w:rsidP="002E6D86">
            <w:pPr>
              <w:jc w:val="both"/>
              <w:rPr>
                <w:rFonts w:ascii="Times New Roman" w:hAnsi="Times New Roman" w:cs="Times New Roman"/>
                <w:bCs/>
                <w:sz w:val="24"/>
                <w:szCs w:val="24"/>
              </w:rPr>
            </w:pPr>
            <w:r w:rsidRPr="008F6A8E">
              <w:rPr>
                <w:rFonts w:ascii="Times New Roman" w:hAnsi="Times New Roman" w:cs="Times New Roman"/>
                <w:b/>
                <w:sz w:val="24"/>
                <w:szCs w:val="24"/>
                <w:u w:val="single"/>
              </w:rPr>
              <w:t>İşlem</w:t>
            </w:r>
            <w:r w:rsidRPr="008F6A8E">
              <w:rPr>
                <w:rFonts w:ascii="Times New Roman" w:hAnsi="Times New Roman" w:cs="Times New Roman"/>
                <w:b/>
                <w:spacing w:val="-3"/>
                <w:sz w:val="24"/>
                <w:szCs w:val="24"/>
                <w:u w:val="single"/>
              </w:rPr>
              <w:t xml:space="preserve"> </w:t>
            </w:r>
            <w:r w:rsidRPr="008F6A8E">
              <w:rPr>
                <w:rFonts w:ascii="Times New Roman" w:hAnsi="Times New Roman" w:cs="Times New Roman"/>
                <w:b/>
                <w:sz w:val="24"/>
                <w:szCs w:val="24"/>
                <w:u w:val="single"/>
              </w:rPr>
              <w:t>Risk</w:t>
            </w:r>
            <w:r w:rsidRPr="008F6A8E">
              <w:rPr>
                <w:rFonts w:ascii="Times New Roman" w:hAnsi="Times New Roman" w:cs="Times New Roman"/>
                <w:b/>
                <w:spacing w:val="-3"/>
                <w:sz w:val="24"/>
                <w:szCs w:val="24"/>
                <w:u w:val="single"/>
              </w:rPr>
              <w:t xml:space="preserve"> </w:t>
            </w:r>
            <w:r w:rsidRPr="008F6A8E">
              <w:rPr>
                <w:rFonts w:ascii="Times New Roman" w:hAnsi="Times New Roman" w:cs="Times New Roman"/>
                <w:b/>
                <w:sz w:val="24"/>
                <w:szCs w:val="24"/>
                <w:u w:val="single"/>
              </w:rPr>
              <w:t>ve</w:t>
            </w:r>
            <w:r w:rsidRPr="008F6A8E">
              <w:rPr>
                <w:rFonts w:ascii="Times New Roman" w:hAnsi="Times New Roman" w:cs="Times New Roman"/>
                <w:b/>
                <w:spacing w:val="-3"/>
                <w:sz w:val="24"/>
                <w:szCs w:val="24"/>
                <w:u w:val="single"/>
              </w:rPr>
              <w:t xml:space="preserve"> </w:t>
            </w:r>
            <w:r w:rsidRPr="008F6A8E">
              <w:rPr>
                <w:rFonts w:ascii="Times New Roman" w:hAnsi="Times New Roman" w:cs="Times New Roman"/>
                <w:b/>
                <w:sz w:val="24"/>
                <w:szCs w:val="24"/>
                <w:u w:val="single"/>
              </w:rPr>
              <w:t>Komplikasyonları:</w:t>
            </w:r>
            <w:r w:rsidRPr="002E6D86">
              <w:rPr>
                <w:rFonts w:ascii="Times New Roman" w:hAnsi="Times New Roman" w:cs="Times New Roman"/>
                <w:bCs/>
                <w:sz w:val="24"/>
                <w:szCs w:val="24"/>
                <w:u w:val="single"/>
              </w:rPr>
              <w:t xml:space="preserve"> </w:t>
            </w:r>
            <w:r w:rsidRPr="002E6D86">
              <w:rPr>
                <w:rFonts w:ascii="Times New Roman" w:hAnsi="Times New Roman" w:cs="Times New Roman"/>
                <w:bCs/>
                <w:sz w:val="24"/>
                <w:szCs w:val="24"/>
              </w:rPr>
              <w:t xml:space="preserve">Röntgen çekiminde kullanılan x-ışını canlı doku için zararlıdır. Röntgen çekimi sırasında bulantı ve bazen kusma oluşabilir. İşlem sırasında hareketsiz kalınması gereklidir. Hareket edilirse ya da film kaydırılırsa, filmin kötü çıkması ve tekrar çekilmesi durumu söz konusu olabilir. Çekim esnasında hastalara koruyucu ekipmanlar (kurşun önlük, boyunluk vs.) kullanılarak çekim gerçekleştirilir. Röntgen çekimi öncesi hasta ağız içerisindeki çıkartılabilen protezleri (takma dişleri) çıkarmalıdır. Periapikal radyografi çekimi 1-2 saniye ve Panoramik röntgen çekimi 10-15 saniye sürmektedir Ağız içi röntgen çekimi sırasında röntgen filmi ağız içerisine yerleştirilerek işlem gerçekleştirilir, bu film hasta tarafından yutulabilir. Hastanın ağız içi röntgen çekimi sırasında bulantı refleksi oluşursa ağzın soğuk su ile çalkalanması, lokal anestezik sprey uygulaması gibi önlemler alınabilir. Panoramik röntgen çekimi sırasında hastaya cihazın ısırtma çubuğu ısırttırılır, bu çubuk hasta tarafından sert </w:t>
            </w:r>
            <w:r w:rsidRPr="002E6D86">
              <w:rPr>
                <w:rFonts w:ascii="Times New Roman" w:hAnsi="Times New Roman" w:cs="Times New Roman"/>
                <w:bCs/>
                <w:sz w:val="24"/>
                <w:szCs w:val="24"/>
              </w:rPr>
              <w:lastRenderedPageBreak/>
              <w:t xml:space="preserve">ısırılırsa kırılabilir/yerinden çıkabilir, bu kırılan/yerinden çıkan parçaları hasta yutabilir veya hasta vurma gibi uygunsuz davranış gösterebilir. Bu durumda röntgen çekimi sonlandırılır. Ayrıca panoramik röntgen çekimi sırasında cihazın dönen parçaları (X-ışını tüpü ve sensörü) hastanın hareket etmesi halinde hastanın özellikle kafasında çarpabilir. Bu yüzden hasta çekim boyunca hareketsiz beklemelidir. Hareketsiz davranışı göstermeyen veya </w:t>
            </w:r>
            <w:proofErr w:type="spellStart"/>
            <w:r w:rsidRPr="002E6D86">
              <w:rPr>
                <w:rFonts w:ascii="Times New Roman" w:hAnsi="Times New Roman" w:cs="Times New Roman"/>
                <w:bCs/>
                <w:sz w:val="24"/>
                <w:szCs w:val="24"/>
              </w:rPr>
              <w:t>ko-opere</w:t>
            </w:r>
            <w:proofErr w:type="spellEnd"/>
            <w:r w:rsidRPr="002E6D86">
              <w:rPr>
                <w:rFonts w:ascii="Times New Roman" w:hAnsi="Times New Roman" w:cs="Times New Roman"/>
                <w:bCs/>
                <w:sz w:val="24"/>
                <w:szCs w:val="24"/>
              </w:rPr>
              <w:t xml:space="preserve"> olmayan (uyumsuz davranış gösteren) hastalardan röntgen çekimi yapılamaz.</w:t>
            </w:r>
          </w:p>
          <w:p w14:paraId="04302C4C" w14:textId="77777777" w:rsidR="00C908AC" w:rsidRPr="002E6D86" w:rsidRDefault="00C908AC" w:rsidP="002E6D86">
            <w:pPr>
              <w:jc w:val="both"/>
              <w:rPr>
                <w:rFonts w:ascii="Times New Roman" w:hAnsi="Times New Roman" w:cs="Times New Roman"/>
                <w:bCs/>
                <w:sz w:val="24"/>
                <w:szCs w:val="24"/>
                <w:u w:val="single"/>
              </w:rPr>
            </w:pPr>
          </w:p>
          <w:p w14:paraId="21FCFB6E" w14:textId="77777777" w:rsidR="002E6D86" w:rsidRPr="002E6D86" w:rsidRDefault="002E6D86" w:rsidP="002E6D86">
            <w:pPr>
              <w:pStyle w:val="ListeParagraf"/>
              <w:numPr>
                <w:ilvl w:val="0"/>
                <w:numId w:val="12"/>
              </w:numPr>
              <w:jc w:val="both"/>
              <w:rPr>
                <w:rFonts w:ascii="Times New Roman" w:hAnsi="Times New Roman" w:cs="Times New Roman"/>
                <w:b/>
                <w:sz w:val="24"/>
                <w:szCs w:val="24"/>
              </w:rPr>
            </w:pPr>
            <w:r w:rsidRPr="002E6D86">
              <w:rPr>
                <w:rFonts w:ascii="Times New Roman" w:hAnsi="Times New Roman" w:cs="Times New Roman"/>
                <w:b/>
                <w:sz w:val="24"/>
                <w:szCs w:val="24"/>
              </w:rPr>
              <w:t xml:space="preserve">Dental Tomografi (Konik Işınlı Bilgisayarlı Tomografi) </w:t>
            </w:r>
            <w:r w:rsidRPr="002E6D86">
              <w:rPr>
                <w:rFonts w:ascii="Times New Roman" w:hAnsi="Times New Roman" w:cs="Times New Roman"/>
                <w:b/>
                <w:sz w:val="24"/>
                <w:szCs w:val="24"/>
              </w:rPr>
              <w:tab/>
            </w:r>
          </w:p>
          <w:p w14:paraId="32A05AA7" w14:textId="4AD416F5" w:rsidR="00C908AC" w:rsidRDefault="002E6D86" w:rsidP="002E6D86">
            <w:pPr>
              <w:jc w:val="both"/>
              <w:rPr>
                <w:rFonts w:ascii="Times New Roman" w:hAnsi="Times New Roman" w:cs="Times New Roman"/>
                <w:bCs/>
                <w:sz w:val="24"/>
                <w:szCs w:val="24"/>
              </w:rPr>
            </w:pPr>
            <w:r w:rsidRPr="008F6A8E">
              <w:rPr>
                <w:rFonts w:ascii="Times New Roman" w:hAnsi="Times New Roman" w:cs="Times New Roman"/>
                <w:b/>
                <w:sz w:val="24"/>
                <w:szCs w:val="24"/>
                <w:u w:val="single"/>
              </w:rPr>
              <w:t>Tanım</w:t>
            </w:r>
            <w:r w:rsidR="0084794A">
              <w:rPr>
                <w:rFonts w:ascii="Times New Roman" w:hAnsi="Times New Roman" w:cs="Times New Roman"/>
                <w:b/>
                <w:sz w:val="24"/>
                <w:szCs w:val="24"/>
                <w:u w:val="single"/>
              </w:rPr>
              <w:t>:</w:t>
            </w:r>
            <w:r w:rsidRPr="002E6D86">
              <w:rPr>
                <w:rFonts w:ascii="Times New Roman" w:hAnsi="Times New Roman" w:cs="Times New Roman"/>
                <w:bCs/>
                <w:sz w:val="24"/>
                <w:szCs w:val="24"/>
              </w:rPr>
              <w:t xml:space="preserve"> Konik Işınlı Bilgisayarlı Tomografi x-ışını kullanılarak baş-boyun bölgesinin Üç boyutlu olarak görüntülenmesine yönelik radyolojik yöntemdir. Bu yöntem ile iki boyutta görüntülemenin yetersiz kaldığı durumlarda, üç boyutlu görüntüleme sağlanabilmektedir. Tomografi çekimi öncesi hasta baş ve boyun bölgesindeki bütün metal eşyalarını, (küpe, toka, kolye, gözlük, </w:t>
            </w:r>
            <w:proofErr w:type="spellStart"/>
            <w:r w:rsidRPr="002E6D86">
              <w:rPr>
                <w:rFonts w:ascii="Times New Roman" w:hAnsi="Times New Roman" w:cs="Times New Roman"/>
                <w:bCs/>
                <w:sz w:val="24"/>
                <w:szCs w:val="24"/>
              </w:rPr>
              <w:t>piercing</w:t>
            </w:r>
            <w:proofErr w:type="spellEnd"/>
            <w:r w:rsidRPr="002E6D86">
              <w:rPr>
                <w:rFonts w:ascii="Times New Roman" w:hAnsi="Times New Roman" w:cs="Times New Roman"/>
                <w:bCs/>
                <w:sz w:val="24"/>
                <w:szCs w:val="24"/>
              </w:rPr>
              <w:t xml:space="preserve">, hareketli protez, işitme cihazı vb.) çıkarmalıdır. Tomografi çekimi sırasında hasta ayakta durarak konumlandırılır. Çekim süresince hasta sabit durmalıdır. Tomografi çekim süresi 12-27 saniye arasında değişmektedir. </w:t>
            </w:r>
          </w:p>
          <w:p w14:paraId="5B2B888F" w14:textId="77777777" w:rsidR="00C908AC" w:rsidRDefault="00C908AC" w:rsidP="002E6D86">
            <w:pPr>
              <w:jc w:val="both"/>
              <w:rPr>
                <w:rFonts w:ascii="Times New Roman" w:hAnsi="Times New Roman" w:cs="Times New Roman"/>
                <w:bCs/>
                <w:sz w:val="24"/>
                <w:szCs w:val="24"/>
              </w:rPr>
            </w:pPr>
          </w:p>
          <w:p w14:paraId="3F1D5A47" w14:textId="77777777" w:rsidR="00C908AC" w:rsidRDefault="002E6D86" w:rsidP="002E6D86">
            <w:pPr>
              <w:jc w:val="both"/>
              <w:rPr>
                <w:rFonts w:ascii="Times New Roman" w:hAnsi="Times New Roman" w:cs="Times New Roman"/>
                <w:bCs/>
                <w:sz w:val="24"/>
                <w:szCs w:val="24"/>
              </w:rPr>
            </w:pPr>
            <w:r w:rsidRPr="008F6A8E">
              <w:rPr>
                <w:rFonts w:ascii="Times New Roman" w:hAnsi="Times New Roman" w:cs="Times New Roman"/>
                <w:b/>
                <w:sz w:val="24"/>
                <w:szCs w:val="24"/>
                <w:u w:val="single"/>
              </w:rPr>
              <w:t>İşlemin Kim Tarafından Yapılacağı:</w:t>
            </w:r>
            <w:r w:rsidRPr="002E6D86">
              <w:rPr>
                <w:rFonts w:ascii="Times New Roman" w:hAnsi="Times New Roman" w:cs="Times New Roman"/>
                <w:sz w:val="24"/>
                <w:szCs w:val="24"/>
              </w:rPr>
              <w:t xml:space="preserve"> Röntgen teknisyeni tarafından röntgen çekimi yapılır. Gerekli durumlarda Ağız, Diş ve Çene Radyolojisi </w:t>
            </w:r>
            <w:r w:rsidR="00770877">
              <w:rPr>
                <w:rFonts w:ascii="Times New Roman" w:hAnsi="Times New Roman" w:cs="Times New Roman"/>
              </w:rPr>
              <w:t>AD</w:t>
            </w:r>
            <w:r w:rsidR="00770877" w:rsidRPr="002E6D86">
              <w:rPr>
                <w:rFonts w:ascii="Times New Roman" w:hAnsi="Times New Roman" w:cs="Times New Roman"/>
                <w:sz w:val="24"/>
                <w:szCs w:val="24"/>
              </w:rPr>
              <w:t xml:space="preserve"> </w:t>
            </w:r>
            <w:r w:rsidRPr="002E6D86">
              <w:rPr>
                <w:rFonts w:ascii="Times New Roman" w:hAnsi="Times New Roman" w:cs="Times New Roman"/>
                <w:sz w:val="24"/>
                <w:szCs w:val="24"/>
              </w:rPr>
              <w:t xml:space="preserve">öğretim </w:t>
            </w:r>
            <w:proofErr w:type="gramStart"/>
            <w:r w:rsidRPr="002E6D86">
              <w:rPr>
                <w:rFonts w:ascii="Times New Roman" w:hAnsi="Times New Roman" w:cs="Times New Roman"/>
                <w:sz w:val="24"/>
                <w:szCs w:val="24"/>
              </w:rPr>
              <w:t>eleman(</w:t>
            </w:r>
            <w:proofErr w:type="spellStart"/>
            <w:proofErr w:type="gramEnd"/>
            <w:r w:rsidRPr="002E6D86">
              <w:rPr>
                <w:rFonts w:ascii="Times New Roman" w:hAnsi="Times New Roman" w:cs="Times New Roman"/>
                <w:sz w:val="24"/>
                <w:szCs w:val="24"/>
              </w:rPr>
              <w:t>lar</w:t>
            </w:r>
            <w:proofErr w:type="spellEnd"/>
            <w:r w:rsidRPr="002E6D86">
              <w:rPr>
                <w:rFonts w:ascii="Times New Roman" w:hAnsi="Times New Roman" w:cs="Times New Roman"/>
                <w:sz w:val="24"/>
                <w:szCs w:val="24"/>
              </w:rPr>
              <w:t>)ı (öğretim üyesi, öğretim görevlisi veya araştırma görevlisi) tarafından yapılır.</w:t>
            </w:r>
            <w:r w:rsidRPr="002E6D86">
              <w:rPr>
                <w:rFonts w:ascii="Times New Roman" w:hAnsi="Times New Roman" w:cs="Times New Roman"/>
                <w:bCs/>
                <w:sz w:val="24"/>
                <w:szCs w:val="24"/>
              </w:rPr>
              <w:t xml:space="preserve"> </w:t>
            </w:r>
          </w:p>
          <w:p w14:paraId="4E0CB348" w14:textId="77777777" w:rsidR="00C908AC" w:rsidRDefault="00C908AC" w:rsidP="002E6D86">
            <w:pPr>
              <w:jc w:val="both"/>
              <w:rPr>
                <w:rFonts w:ascii="Times New Roman" w:hAnsi="Times New Roman" w:cs="Times New Roman"/>
                <w:bCs/>
                <w:sz w:val="24"/>
                <w:szCs w:val="24"/>
              </w:rPr>
            </w:pPr>
          </w:p>
          <w:p w14:paraId="2C98ED9A" w14:textId="77777777" w:rsidR="00C908AC" w:rsidRDefault="002E6D86" w:rsidP="002E6D86">
            <w:pPr>
              <w:jc w:val="both"/>
              <w:rPr>
                <w:rFonts w:ascii="Times New Roman" w:hAnsi="Times New Roman" w:cs="Times New Roman"/>
                <w:bCs/>
                <w:sz w:val="24"/>
                <w:szCs w:val="24"/>
                <w:u w:val="single"/>
              </w:rPr>
            </w:pPr>
            <w:r w:rsidRPr="008F6A8E">
              <w:rPr>
                <w:rFonts w:ascii="Times New Roman" w:hAnsi="Times New Roman" w:cs="Times New Roman"/>
                <w:b/>
                <w:sz w:val="24"/>
                <w:szCs w:val="24"/>
                <w:u w:val="single"/>
              </w:rPr>
              <w:t>İşlemden Beklenen Yararlar:</w:t>
            </w:r>
            <w:r w:rsidRPr="002E6D86">
              <w:rPr>
                <w:rFonts w:ascii="Times New Roman" w:hAnsi="Times New Roman" w:cs="Times New Roman"/>
                <w:bCs/>
                <w:sz w:val="24"/>
                <w:szCs w:val="24"/>
                <w:u w:val="single"/>
              </w:rPr>
              <w:t xml:space="preserve"> </w:t>
            </w:r>
            <w:r w:rsidRPr="002E6D86">
              <w:rPr>
                <w:rFonts w:ascii="Times New Roman" w:hAnsi="Times New Roman" w:cs="Times New Roman"/>
                <w:bCs/>
                <w:sz w:val="24"/>
                <w:szCs w:val="24"/>
              </w:rPr>
              <w:t>Tetkiki yapılan dokunun kesitsel ve üç boyutlu görüntüsünün elde edilmesi, Özellikle kemikler ve çevredeki sert dokuların yerleşimini oldukça net gösterir. Kist ve tümörlerin ayırıcı tanısında yardımcı olarak hastalıkların daha iyi değerlendirilmesini sağlar. Direkt grafilerden çok daha ayrıntılı görüntüler oluşturur.</w:t>
            </w:r>
            <w:r w:rsidRPr="002E6D86">
              <w:rPr>
                <w:rFonts w:ascii="Times New Roman" w:hAnsi="Times New Roman" w:cs="Times New Roman"/>
                <w:bCs/>
                <w:sz w:val="24"/>
                <w:szCs w:val="24"/>
                <w:u w:val="single"/>
              </w:rPr>
              <w:t xml:space="preserve"> </w:t>
            </w:r>
          </w:p>
          <w:p w14:paraId="05805799" w14:textId="77777777" w:rsidR="00C908AC" w:rsidRDefault="00C908AC" w:rsidP="002E6D86">
            <w:pPr>
              <w:jc w:val="both"/>
              <w:rPr>
                <w:rFonts w:ascii="Times New Roman" w:hAnsi="Times New Roman" w:cs="Times New Roman"/>
                <w:bCs/>
                <w:sz w:val="24"/>
                <w:szCs w:val="24"/>
                <w:u w:val="single"/>
              </w:rPr>
            </w:pPr>
          </w:p>
          <w:p w14:paraId="3D5BA34E" w14:textId="77777777" w:rsidR="00C908AC" w:rsidRDefault="002E6D86" w:rsidP="002E6D86">
            <w:pPr>
              <w:jc w:val="both"/>
              <w:rPr>
                <w:rFonts w:ascii="Times New Roman" w:hAnsi="Times New Roman" w:cs="Times New Roman"/>
                <w:bCs/>
                <w:sz w:val="24"/>
                <w:szCs w:val="24"/>
              </w:rPr>
            </w:pPr>
            <w:r w:rsidRPr="008F6A8E">
              <w:rPr>
                <w:rFonts w:ascii="Times New Roman" w:hAnsi="Times New Roman" w:cs="Times New Roman"/>
                <w:b/>
                <w:sz w:val="24"/>
                <w:szCs w:val="24"/>
                <w:u w:val="single"/>
              </w:rPr>
              <w:t>İşlemin Uygulanmaması Durumunda Karşılaşabilecek Sonuçlar:</w:t>
            </w:r>
            <w:r w:rsidRPr="002E6D86">
              <w:rPr>
                <w:rFonts w:ascii="Times New Roman" w:hAnsi="Times New Roman" w:cs="Times New Roman"/>
                <w:b/>
                <w:sz w:val="24"/>
                <w:szCs w:val="24"/>
              </w:rPr>
              <w:t xml:space="preserve"> </w:t>
            </w:r>
            <w:r w:rsidRPr="002E6D86">
              <w:rPr>
                <w:rFonts w:ascii="Times New Roman" w:hAnsi="Times New Roman" w:cs="Times New Roman"/>
                <w:bCs/>
                <w:sz w:val="24"/>
                <w:szCs w:val="24"/>
              </w:rPr>
              <w:t xml:space="preserve">Patoloji/anatomik oluşumlar doğru ve ayrıntılı olarak belirlenemeyebilir. </w:t>
            </w:r>
          </w:p>
          <w:p w14:paraId="0146730C" w14:textId="27AD45CD" w:rsidR="002E6D86" w:rsidRPr="002E6D86" w:rsidRDefault="002E6D86" w:rsidP="002E6D86">
            <w:pPr>
              <w:jc w:val="both"/>
              <w:rPr>
                <w:rFonts w:ascii="Times New Roman" w:hAnsi="Times New Roman" w:cs="Times New Roman"/>
                <w:bCs/>
                <w:sz w:val="24"/>
                <w:szCs w:val="24"/>
                <w:u w:val="single"/>
              </w:rPr>
            </w:pPr>
            <w:r w:rsidRPr="008F6A8E">
              <w:rPr>
                <w:rFonts w:ascii="Times New Roman" w:hAnsi="Times New Roman" w:cs="Times New Roman"/>
                <w:b/>
                <w:sz w:val="24"/>
                <w:szCs w:val="24"/>
                <w:u w:val="single"/>
              </w:rPr>
              <w:t>İşlem</w:t>
            </w:r>
            <w:r w:rsidRPr="008F6A8E">
              <w:rPr>
                <w:rFonts w:ascii="Times New Roman" w:hAnsi="Times New Roman" w:cs="Times New Roman"/>
                <w:b/>
                <w:spacing w:val="-3"/>
                <w:sz w:val="24"/>
                <w:szCs w:val="24"/>
                <w:u w:val="single"/>
              </w:rPr>
              <w:t xml:space="preserve"> </w:t>
            </w:r>
            <w:r w:rsidRPr="008F6A8E">
              <w:rPr>
                <w:rFonts w:ascii="Times New Roman" w:hAnsi="Times New Roman" w:cs="Times New Roman"/>
                <w:b/>
                <w:sz w:val="24"/>
                <w:szCs w:val="24"/>
                <w:u w:val="single"/>
              </w:rPr>
              <w:t>Risk</w:t>
            </w:r>
            <w:r w:rsidRPr="008F6A8E">
              <w:rPr>
                <w:rFonts w:ascii="Times New Roman" w:hAnsi="Times New Roman" w:cs="Times New Roman"/>
                <w:b/>
                <w:spacing w:val="-3"/>
                <w:sz w:val="24"/>
                <w:szCs w:val="24"/>
                <w:u w:val="single"/>
              </w:rPr>
              <w:t xml:space="preserve"> </w:t>
            </w:r>
            <w:r w:rsidRPr="008F6A8E">
              <w:rPr>
                <w:rFonts w:ascii="Times New Roman" w:hAnsi="Times New Roman" w:cs="Times New Roman"/>
                <w:b/>
                <w:sz w:val="24"/>
                <w:szCs w:val="24"/>
                <w:u w:val="single"/>
              </w:rPr>
              <w:t>ve</w:t>
            </w:r>
            <w:r w:rsidRPr="008F6A8E">
              <w:rPr>
                <w:rFonts w:ascii="Times New Roman" w:hAnsi="Times New Roman" w:cs="Times New Roman"/>
                <w:b/>
                <w:spacing w:val="-3"/>
                <w:sz w:val="24"/>
                <w:szCs w:val="24"/>
                <w:u w:val="single"/>
              </w:rPr>
              <w:t xml:space="preserve"> </w:t>
            </w:r>
            <w:r w:rsidRPr="008F6A8E">
              <w:rPr>
                <w:rFonts w:ascii="Times New Roman" w:hAnsi="Times New Roman" w:cs="Times New Roman"/>
                <w:b/>
                <w:sz w:val="24"/>
                <w:szCs w:val="24"/>
                <w:u w:val="single"/>
              </w:rPr>
              <w:t xml:space="preserve">Komplikasyonları: </w:t>
            </w:r>
            <w:r w:rsidRPr="002E6D86">
              <w:rPr>
                <w:rFonts w:ascii="Times New Roman" w:hAnsi="Times New Roman" w:cs="Times New Roman"/>
                <w:bCs/>
                <w:sz w:val="24"/>
                <w:szCs w:val="24"/>
              </w:rPr>
              <w:t xml:space="preserve">Röntgen çekiminde kullanılan x-ışını canlı doku için zararlıdır. Bu nedenle hekiminiz sizin için gereken en az sayıda röntgen isteyecektir.  İşlem sırasında hareketsiz kalınması gereklidir. Hareket edilirse filmin kötü çıkması ve tekrar çekilmesi durumu söz konusu olabilir. Çekim esnasında hastalara koruyucu ekipmanlar (kurşun önlük, boyunluk vs.) kullanılarak çekim gerçekleştirilir. Röntgen çekimi öncesi hasta ağız içerisindeki </w:t>
            </w:r>
            <w:r w:rsidRPr="002E6D86">
              <w:rPr>
                <w:rFonts w:ascii="Times New Roman" w:hAnsi="Times New Roman" w:cs="Times New Roman"/>
                <w:bCs/>
                <w:sz w:val="24"/>
                <w:szCs w:val="24"/>
              </w:rPr>
              <w:lastRenderedPageBreak/>
              <w:t xml:space="preserve">çıkartılabilen protezleri (takma dişleri) çıkarmalıdır. Dental tomografi çekimi sırasında hastaya cihazın ısırtma çubuğu ısırttırılır, bu çubuk hasta tarafından sert ısırılırsa kırılabilir/yerinden çıkabilir, bu kırılan/yerinden çıkan parçaları hasta yutabilir veya hasta vurma gibi uygunsuz davranış gösterebilir. Bu durumda röntgen çekimi sonlandırılır. Ayrıca dental tomografi çekimi sırasında cihazın dönen parçaları (X-ışını tüpü ve sensörü) hastanın hareket etmesi halinde hastanın özellikle kafasında çarpabilir. Bu yüzden hasta çekim boyunca hareketsiz beklemelidir. Hareketsiz davranışı göstermeyen veya </w:t>
            </w:r>
            <w:proofErr w:type="spellStart"/>
            <w:r w:rsidRPr="002E6D86">
              <w:rPr>
                <w:rFonts w:ascii="Times New Roman" w:hAnsi="Times New Roman" w:cs="Times New Roman"/>
                <w:bCs/>
                <w:sz w:val="24"/>
                <w:szCs w:val="24"/>
              </w:rPr>
              <w:t>ko-opere</w:t>
            </w:r>
            <w:proofErr w:type="spellEnd"/>
            <w:r w:rsidRPr="002E6D86">
              <w:rPr>
                <w:rFonts w:ascii="Times New Roman" w:hAnsi="Times New Roman" w:cs="Times New Roman"/>
                <w:bCs/>
                <w:sz w:val="24"/>
                <w:szCs w:val="24"/>
              </w:rPr>
              <w:t xml:space="preserve"> olmayan (uyumsuz davranış gösterene) hastalardan röntgen çekimi yapılamaz.</w:t>
            </w:r>
          </w:p>
          <w:p w14:paraId="06B83CCC" w14:textId="77777777" w:rsidR="002E6D86" w:rsidRDefault="002E6D86" w:rsidP="002E6D86">
            <w:pPr>
              <w:jc w:val="both"/>
              <w:rPr>
                <w:rFonts w:ascii="Times New Roman" w:hAnsi="Times New Roman" w:cs="Times New Roman"/>
                <w:bCs/>
                <w:sz w:val="24"/>
                <w:szCs w:val="24"/>
              </w:rPr>
            </w:pPr>
            <w:r w:rsidRPr="002E6D86">
              <w:rPr>
                <w:rFonts w:ascii="Times New Roman" w:hAnsi="Times New Roman" w:cs="Times New Roman"/>
                <w:bCs/>
                <w:sz w:val="24"/>
                <w:szCs w:val="24"/>
              </w:rPr>
              <w:t>Dental tomografi dahil bütün röntgen çekimi işlemlerinde; hamile iseniz veya hamilelik şüpheniz varsa hekiminize ve röntgen görevlilerine bildirmek sizin yükümlülüğünüzdedir. Hastaya olası zararları önlemek için kurşun içerikli malzemeden yapılmış tiroit koruyucu ve karın kısmını da örten kurşun önlük giydirilerek hamile hastalardan zorunlu oldukça ve sınırlı sayıda röntgen alınabilir.</w:t>
            </w:r>
          </w:p>
          <w:p w14:paraId="4F92770F" w14:textId="77777777" w:rsidR="00C908AC" w:rsidRPr="002E6D86" w:rsidRDefault="00C908AC" w:rsidP="002E6D86">
            <w:pPr>
              <w:jc w:val="both"/>
              <w:rPr>
                <w:rFonts w:ascii="Times New Roman" w:hAnsi="Times New Roman" w:cs="Times New Roman"/>
                <w:bCs/>
                <w:sz w:val="24"/>
                <w:szCs w:val="24"/>
              </w:rPr>
            </w:pPr>
          </w:p>
          <w:p w14:paraId="650122BE" w14:textId="77777777" w:rsidR="002E6D86" w:rsidRPr="002E6D86" w:rsidRDefault="002E6D86" w:rsidP="002E6D86">
            <w:pPr>
              <w:pStyle w:val="ListeParagraf"/>
              <w:numPr>
                <w:ilvl w:val="0"/>
                <w:numId w:val="11"/>
              </w:numPr>
              <w:ind w:right="1"/>
              <w:jc w:val="both"/>
              <w:rPr>
                <w:rFonts w:ascii="Times New Roman" w:hAnsi="Times New Roman" w:cs="Times New Roman"/>
                <w:b/>
                <w:sz w:val="24"/>
                <w:szCs w:val="24"/>
              </w:rPr>
            </w:pPr>
            <w:r w:rsidRPr="002E6D86">
              <w:rPr>
                <w:rFonts w:ascii="Times New Roman" w:hAnsi="Times New Roman" w:cs="Times New Roman"/>
                <w:b/>
                <w:sz w:val="24"/>
                <w:szCs w:val="24"/>
              </w:rPr>
              <w:t>Dolgu</w:t>
            </w:r>
          </w:p>
          <w:p w14:paraId="14019717" w14:textId="3FE1E294" w:rsidR="00C908AC" w:rsidRDefault="002E6D86" w:rsidP="002E6D86">
            <w:pPr>
              <w:pStyle w:val="GvdeMetni"/>
              <w:tabs>
                <w:tab w:val="left" w:pos="39"/>
                <w:tab w:val="left" w:pos="181"/>
              </w:tabs>
              <w:ind w:left="39" w:right="34" w:firstLine="1"/>
              <w:jc w:val="both"/>
              <w:rPr>
                <w:rFonts w:ascii="Times New Roman" w:hAnsi="Times New Roman" w:cs="Times New Roman"/>
                <w:sz w:val="24"/>
                <w:szCs w:val="24"/>
              </w:rPr>
            </w:pPr>
            <w:r w:rsidRPr="008F6A8E">
              <w:rPr>
                <w:rFonts w:ascii="Times New Roman" w:hAnsi="Times New Roman" w:cs="Times New Roman"/>
                <w:b/>
                <w:sz w:val="24"/>
                <w:szCs w:val="24"/>
                <w:u w:val="single"/>
              </w:rPr>
              <w:t>Tanım</w:t>
            </w:r>
            <w:r w:rsidR="0084794A">
              <w:rPr>
                <w:rFonts w:ascii="Times New Roman" w:hAnsi="Times New Roman" w:cs="Times New Roman"/>
                <w:b/>
                <w:sz w:val="24"/>
                <w:szCs w:val="24"/>
                <w:u w:val="single"/>
              </w:rPr>
              <w:t>:</w:t>
            </w:r>
            <w:r w:rsidR="0084794A">
              <w:rPr>
                <w:rFonts w:ascii="Times New Roman" w:hAnsi="Times New Roman" w:cs="Times New Roman"/>
                <w:b/>
                <w:sz w:val="24"/>
                <w:szCs w:val="24"/>
              </w:rPr>
              <w:t xml:space="preserve"> </w:t>
            </w:r>
            <w:r w:rsidR="0084794A">
              <w:rPr>
                <w:rFonts w:ascii="Times New Roman" w:hAnsi="Times New Roman" w:cs="Times New Roman"/>
                <w:bCs/>
                <w:sz w:val="24"/>
                <w:szCs w:val="24"/>
              </w:rPr>
              <w:t>Ç</w:t>
            </w:r>
            <w:r w:rsidRPr="002E6D86">
              <w:rPr>
                <w:rFonts w:ascii="Times New Roman" w:hAnsi="Times New Roman" w:cs="Times New Roman"/>
                <w:sz w:val="24"/>
                <w:szCs w:val="24"/>
              </w:rPr>
              <w:t xml:space="preserve">ürük, kırık veya çatlak gibi hasar görmüş dişleri onarmak için uygulanan bir tedavi yöntemidir. </w:t>
            </w:r>
          </w:p>
          <w:p w14:paraId="6128B2B4" w14:textId="77777777" w:rsidR="00C908AC" w:rsidRDefault="00C908AC" w:rsidP="002E6D86">
            <w:pPr>
              <w:pStyle w:val="GvdeMetni"/>
              <w:tabs>
                <w:tab w:val="left" w:pos="39"/>
                <w:tab w:val="left" w:pos="181"/>
              </w:tabs>
              <w:ind w:left="39" w:right="34" w:firstLine="1"/>
              <w:jc w:val="both"/>
              <w:rPr>
                <w:rFonts w:ascii="Times New Roman" w:hAnsi="Times New Roman" w:cs="Times New Roman"/>
                <w:sz w:val="24"/>
                <w:szCs w:val="24"/>
              </w:rPr>
            </w:pPr>
          </w:p>
          <w:p w14:paraId="0681B7FC" w14:textId="77777777" w:rsidR="00C908AC" w:rsidRDefault="002E6D86" w:rsidP="002E6D86">
            <w:pPr>
              <w:pStyle w:val="GvdeMetni"/>
              <w:tabs>
                <w:tab w:val="left" w:pos="39"/>
                <w:tab w:val="left" w:pos="181"/>
              </w:tabs>
              <w:ind w:left="39" w:right="34" w:firstLine="1"/>
              <w:jc w:val="both"/>
              <w:rPr>
                <w:rFonts w:ascii="Times New Roman" w:hAnsi="Times New Roman" w:cs="Times New Roman"/>
                <w:sz w:val="24"/>
                <w:szCs w:val="24"/>
              </w:rPr>
            </w:pPr>
            <w:r w:rsidRPr="008F6A8E">
              <w:rPr>
                <w:rFonts w:ascii="Times New Roman" w:hAnsi="Times New Roman" w:cs="Times New Roman"/>
                <w:b/>
                <w:sz w:val="24"/>
                <w:szCs w:val="24"/>
                <w:u w:val="single"/>
              </w:rPr>
              <w:t>İşlemin Kim Tarafından Yapılacağı:</w:t>
            </w:r>
            <w:r w:rsidRPr="008F6A8E">
              <w:rPr>
                <w:rFonts w:ascii="Times New Roman" w:hAnsi="Times New Roman" w:cs="Times New Roman"/>
                <w:b/>
                <w:sz w:val="24"/>
                <w:szCs w:val="24"/>
              </w:rPr>
              <w:t xml:space="preserve"> </w:t>
            </w:r>
            <w:r w:rsidRPr="002E6D86">
              <w:rPr>
                <w:rFonts w:ascii="Times New Roman" w:hAnsi="Times New Roman" w:cs="Times New Roman"/>
                <w:sz w:val="24"/>
                <w:szCs w:val="24"/>
              </w:rPr>
              <w:t xml:space="preserve">Restoratif Diş Tedavisi </w:t>
            </w:r>
            <w:r w:rsidR="00770877">
              <w:rPr>
                <w:rFonts w:ascii="Times New Roman" w:hAnsi="Times New Roman" w:cs="Times New Roman"/>
                <w:sz w:val="24"/>
                <w:szCs w:val="24"/>
              </w:rPr>
              <w:t>AD</w:t>
            </w:r>
            <w:r w:rsidRPr="002E6D86">
              <w:rPr>
                <w:rFonts w:ascii="Times New Roman" w:hAnsi="Times New Roman" w:cs="Times New Roman"/>
                <w:sz w:val="24"/>
                <w:szCs w:val="24"/>
              </w:rPr>
              <w:t xml:space="preserve"> öğretim </w:t>
            </w:r>
            <w:proofErr w:type="gramStart"/>
            <w:r w:rsidRPr="002E6D86">
              <w:rPr>
                <w:rFonts w:ascii="Times New Roman" w:hAnsi="Times New Roman" w:cs="Times New Roman"/>
                <w:sz w:val="24"/>
                <w:szCs w:val="24"/>
              </w:rPr>
              <w:t>eleman(</w:t>
            </w:r>
            <w:proofErr w:type="spellStart"/>
            <w:proofErr w:type="gramEnd"/>
            <w:r w:rsidRPr="002E6D86">
              <w:rPr>
                <w:rFonts w:ascii="Times New Roman" w:hAnsi="Times New Roman" w:cs="Times New Roman"/>
                <w:sz w:val="24"/>
                <w:szCs w:val="24"/>
              </w:rPr>
              <w:t>lar</w:t>
            </w:r>
            <w:proofErr w:type="spellEnd"/>
            <w:r w:rsidRPr="002E6D86">
              <w:rPr>
                <w:rFonts w:ascii="Times New Roman" w:hAnsi="Times New Roman" w:cs="Times New Roman"/>
                <w:sz w:val="24"/>
                <w:szCs w:val="24"/>
              </w:rPr>
              <w:t xml:space="preserve">)ı (öğretim üyesi, öğretim görevlisi veya araştırma görevlisi) tarafından yapılır. </w:t>
            </w:r>
          </w:p>
          <w:p w14:paraId="64AA0EB6" w14:textId="77777777" w:rsidR="00C908AC" w:rsidRDefault="00C908AC" w:rsidP="002E6D86">
            <w:pPr>
              <w:pStyle w:val="GvdeMetni"/>
              <w:tabs>
                <w:tab w:val="left" w:pos="39"/>
                <w:tab w:val="left" w:pos="181"/>
              </w:tabs>
              <w:ind w:left="39" w:right="34" w:firstLine="1"/>
              <w:jc w:val="both"/>
              <w:rPr>
                <w:rFonts w:ascii="Times New Roman" w:hAnsi="Times New Roman" w:cs="Times New Roman"/>
                <w:sz w:val="24"/>
                <w:szCs w:val="24"/>
              </w:rPr>
            </w:pPr>
          </w:p>
          <w:p w14:paraId="40E0879E" w14:textId="5C9A8333" w:rsidR="008F6A8E" w:rsidRDefault="002E6D86" w:rsidP="002E6D86">
            <w:pPr>
              <w:pStyle w:val="GvdeMetni"/>
              <w:tabs>
                <w:tab w:val="left" w:pos="39"/>
                <w:tab w:val="left" w:pos="181"/>
              </w:tabs>
              <w:ind w:left="39" w:right="34" w:firstLine="1"/>
              <w:jc w:val="both"/>
              <w:rPr>
                <w:rFonts w:ascii="Times New Roman" w:hAnsi="Times New Roman" w:cs="Times New Roman"/>
                <w:spacing w:val="-2"/>
                <w:sz w:val="24"/>
                <w:szCs w:val="24"/>
              </w:rPr>
            </w:pPr>
            <w:r w:rsidRPr="008F6A8E">
              <w:rPr>
                <w:rFonts w:ascii="Times New Roman" w:hAnsi="Times New Roman" w:cs="Times New Roman"/>
                <w:b/>
                <w:sz w:val="24"/>
                <w:szCs w:val="24"/>
                <w:u w:val="single"/>
              </w:rPr>
              <w:t>İşlemden Beklenen Faydalar</w:t>
            </w:r>
            <w:r w:rsidR="0084794A">
              <w:rPr>
                <w:rFonts w:ascii="Times New Roman" w:hAnsi="Times New Roman" w:cs="Times New Roman"/>
                <w:b/>
                <w:sz w:val="24"/>
                <w:szCs w:val="24"/>
                <w:u w:val="single"/>
              </w:rPr>
              <w:t>:</w:t>
            </w:r>
            <w:r w:rsidR="0084794A">
              <w:rPr>
                <w:rFonts w:ascii="Times New Roman" w:hAnsi="Times New Roman" w:cs="Times New Roman"/>
                <w:bCs/>
                <w:sz w:val="24"/>
                <w:szCs w:val="24"/>
              </w:rPr>
              <w:t xml:space="preserve"> D</w:t>
            </w:r>
            <w:r w:rsidRPr="002E6D86">
              <w:rPr>
                <w:rFonts w:ascii="Times New Roman" w:hAnsi="Times New Roman" w:cs="Times New Roman"/>
                <w:sz w:val="24"/>
                <w:szCs w:val="24"/>
              </w:rPr>
              <w:t>olgu sonrasında, dişe estetik</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ve</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fonksiyonun</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geri</w:t>
            </w:r>
            <w:r w:rsidRPr="002E6D86">
              <w:rPr>
                <w:rFonts w:ascii="Times New Roman" w:hAnsi="Times New Roman" w:cs="Times New Roman"/>
                <w:spacing w:val="-3"/>
                <w:sz w:val="24"/>
                <w:szCs w:val="24"/>
              </w:rPr>
              <w:t xml:space="preserve"> </w:t>
            </w:r>
            <w:r w:rsidRPr="002E6D86">
              <w:rPr>
                <w:rFonts w:ascii="Times New Roman" w:hAnsi="Times New Roman" w:cs="Times New Roman"/>
                <w:spacing w:val="-2"/>
                <w:sz w:val="24"/>
                <w:szCs w:val="24"/>
              </w:rPr>
              <w:t>kazandırılması beklenir.</w:t>
            </w:r>
          </w:p>
          <w:p w14:paraId="635484EE" w14:textId="77777777" w:rsidR="008F6A8E" w:rsidRDefault="008F6A8E" w:rsidP="002E6D86">
            <w:pPr>
              <w:pStyle w:val="GvdeMetni"/>
              <w:tabs>
                <w:tab w:val="left" w:pos="39"/>
                <w:tab w:val="left" w:pos="181"/>
              </w:tabs>
              <w:ind w:left="39" w:right="34" w:firstLine="1"/>
              <w:jc w:val="both"/>
              <w:rPr>
                <w:rFonts w:ascii="Times New Roman" w:hAnsi="Times New Roman" w:cs="Times New Roman"/>
                <w:b/>
                <w:sz w:val="24"/>
                <w:szCs w:val="24"/>
                <w:u w:val="single"/>
              </w:rPr>
            </w:pPr>
          </w:p>
          <w:p w14:paraId="75BE03B9" w14:textId="4D26C4B0" w:rsidR="00C908AC" w:rsidRDefault="002E6D86" w:rsidP="002E6D86">
            <w:pPr>
              <w:pStyle w:val="GvdeMetni"/>
              <w:tabs>
                <w:tab w:val="left" w:pos="39"/>
                <w:tab w:val="left" w:pos="181"/>
              </w:tabs>
              <w:ind w:left="39" w:right="34" w:firstLine="1"/>
              <w:jc w:val="both"/>
              <w:rPr>
                <w:rFonts w:ascii="Times New Roman" w:hAnsi="Times New Roman" w:cs="Times New Roman"/>
                <w:sz w:val="24"/>
                <w:szCs w:val="24"/>
              </w:rPr>
            </w:pPr>
            <w:r w:rsidRPr="008F6A8E">
              <w:rPr>
                <w:rFonts w:ascii="Times New Roman" w:hAnsi="Times New Roman" w:cs="Times New Roman"/>
                <w:b/>
                <w:sz w:val="24"/>
                <w:szCs w:val="24"/>
                <w:u w:val="single"/>
              </w:rPr>
              <w:t>İşlemin Uygulanmaması Durumunda Karşılaşabilecek Sonuçlar:</w:t>
            </w:r>
            <w:r w:rsidRPr="002E6D86">
              <w:rPr>
                <w:rFonts w:ascii="Times New Roman" w:hAnsi="Times New Roman" w:cs="Times New Roman"/>
                <w:b/>
                <w:sz w:val="24"/>
                <w:szCs w:val="24"/>
              </w:rPr>
              <w:t xml:space="preserve"> </w:t>
            </w:r>
            <w:r w:rsidRPr="002E6D86">
              <w:rPr>
                <w:rFonts w:ascii="Times New Roman" w:hAnsi="Times New Roman" w:cs="Times New Roman"/>
                <w:bCs/>
                <w:sz w:val="24"/>
                <w:szCs w:val="24"/>
              </w:rPr>
              <w:t>Dolgu tedavisi gereken durumda dolgu yapılmazsa, fokal</w:t>
            </w:r>
            <w:r w:rsidRPr="002E6D86">
              <w:rPr>
                <w:rFonts w:ascii="Times New Roman" w:hAnsi="Times New Roman" w:cs="Times New Roman"/>
                <w:bCs/>
                <w:spacing w:val="-4"/>
                <w:sz w:val="24"/>
                <w:szCs w:val="24"/>
              </w:rPr>
              <w:t xml:space="preserve"> </w:t>
            </w:r>
            <w:r w:rsidRPr="002E6D86">
              <w:rPr>
                <w:rFonts w:ascii="Times New Roman" w:hAnsi="Times New Roman" w:cs="Times New Roman"/>
                <w:bCs/>
                <w:sz w:val="24"/>
                <w:szCs w:val="24"/>
              </w:rPr>
              <w:t>enfeksiyon</w:t>
            </w:r>
            <w:r w:rsidRPr="002E6D86">
              <w:rPr>
                <w:rFonts w:ascii="Times New Roman" w:hAnsi="Times New Roman" w:cs="Times New Roman"/>
                <w:bCs/>
                <w:spacing w:val="-3"/>
                <w:sz w:val="24"/>
                <w:szCs w:val="24"/>
              </w:rPr>
              <w:t xml:space="preserve"> </w:t>
            </w:r>
            <w:r w:rsidRPr="002E6D86">
              <w:rPr>
                <w:rFonts w:ascii="Times New Roman" w:hAnsi="Times New Roman" w:cs="Times New Roman"/>
                <w:bCs/>
                <w:sz w:val="24"/>
                <w:szCs w:val="24"/>
              </w:rPr>
              <w:t>kaynağı</w:t>
            </w:r>
            <w:r w:rsidRPr="002E6D86">
              <w:rPr>
                <w:rFonts w:ascii="Times New Roman" w:hAnsi="Times New Roman" w:cs="Times New Roman"/>
                <w:bCs/>
                <w:spacing w:val="-3"/>
                <w:sz w:val="24"/>
                <w:szCs w:val="24"/>
              </w:rPr>
              <w:t xml:space="preserve"> </w:t>
            </w:r>
            <w:r w:rsidRPr="002E6D86">
              <w:rPr>
                <w:rFonts w:ascii="Times New Roman" w:hAnsi="Times New Roman" w:cs="Times New Roman"/>
                <w:bCs/>
                <w:sz w:val="24"/>
                <w:szCs w:val="24"/>
              </w:rPr>
              <w:t>olan</w:t>
            </w:r>
            <w:r w:rsidRPr="002E6D86">
              <w:rPr>
                <w:rFonts w:ascii="Times New Roman" w:hAnsi="Times New Roman" w:cs="Times New Roman"/>
                <w:bCs/>
                <w:spacing w:val="-3"/>
                <w:sz w:val="24"/>
                <w:szCs w:val="24"/>
              </w:rPr>
              <w:t xml:space="preserve"> </w:t>
            </w:r>
            <w:r w:rsidRPr="002E6D86">
              <w:rPr>
                <w:rFonts w:ascii="Times New Roman" w:hAnsi="Times New Roman" w:cs="Times New Roman"/>
                <w:bCs/>
                <w:sz w:val="24"/>
                <w:szCs w:val="24"/>
              </w:rPr>
              <w:t>diş ağızda bulunduğu sürece tüm organlara enfeksiyon</w:t>
            </w:r>
            <w:r w:rsidRPr="002E6D86">
              <w:rPr>
                <w:rFonts w:ascii="Times New Roman" w:hAnsi="Times New Roman" w:cs="Times New Roman"/>
                <w:sz w:val="24"/>
                <w:szCs w:val="24"/>
              </w:rPr>
              <w:t xml:space="preserve"> riski oluşturmaktadır. İlerleyen zamanda dişin çürüğü de ilerleyeceğinden dişte kırılma, canlı dokunun etkilenmesi,</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nekroz</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(dişin</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ölümü)</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ve</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apse</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oluşabileceği</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bilinmelidir.</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 xml:space="preserve">Ağrı varsa devam eder, tedavi edilmediği taktirde dişe kanal tedavisi yapılması veya çekilmesi gerekebilir. </w:t>
            </w:r>
          </w:p>
          <w:p w14:paraId="7C0A1AC9" w14:textId="77777777" w:rsidR="00C908AC" w:rsidRDefault="00C908AC" w:rsidP="002E6D86">
            <w:pPr>
              <w:pStyle w:val="GvdeMetni"/>
              <w:tabs>
                <w:tab w:val="left" w:pos="39"/>
                <w:tab w:val="left" w:pos="181"/>
              </w:tabs>
              <w:ind w:left="39" w:right="34" w:firstLine="1"/>
              <w:jc w:val="both"/>
              <w:rPr>
                <w:rFonts w:ascii="Times New Roman" w:hAnsi="Times New Roman" w:cs="Times New Roman"/>
                <w:sz w:val="24"/>
                <w:szCs w:val="24"/>
              </w:rPr>
            </w:pPr>
          </w:p>
          <w:p w14:paraId="1D21448F" w14:textId="77777777" w:rsidR="00C908AC" w:rsidRDefault="002E6D86" w:rsidP="002E6D86">
            <w:pPr>
              <w:pStyle w:val="GvdeMetni"/>
              <w:tabs>
                <w:tab w:val="left" w:pos="39"/>
                <w:tab w:val="left" w:pos="181"/>
              </w:tabs>
              <w:ind w:left="39" w:right="34" w:firstLine="1"/>
              <w:jc w:val="both"/>
              <w:rPr>
                <w:rFonts w:ascii="Times New Roman" w:hAnsi="Times New Roman" w:cs="Times New Roman"/>
                <w:bCs/>
                <w:sz w:val="24"/>
                <w:szCs w:val="24"/>
              </w:rPr>
            </w:pPr>
            <w:r w:rsidRPr="008F6A8E">
              <w:rPr>
                <w:rFonts w:ascii="Times New Roman" w:hAnsi="Times New Roman" w:cs="Times New Roman"/>
                <w:b/>
                <w:bCs/>
                <w:sz w:val="24"/>
                <w:szCs w:val="24"/>
                <w:u w:val="single"/>
              </w:rPr>
              <w:t>İşlem</w:t>
            </w:r>
            <w:r w:rsidRPr="008F6A8E">
              <w:rPr>
                <w:rFonts w:ascii="Times New Roman" w:hAnsi="Times New Roman" w:cs="Times New Roman"/>
                <w:b/>
                <w:bCs/>
                <w:spacing w:val="-3"/>
                <w:sz w:val="24"/>
                <w:szCs w:val="24"/>
                <w:u w:val="single"/>
              </w:rPr>
              <w:t xml:space="preserve"> </w:t>
            </w:r>
            <w:r w:rsidRPr="008F6A8E">
              <w:rPr>
                <w:rFonts w:ascii="Times New Roman" w:hAnsi="Times New Roman" w:cs="Times New Roman"/>
                <w:b/>
                <w:bCs/>
                <w:sz w:val="24"/>
                <w:szCs w:val="24"/>
                <w:u w:val="single"/>
              </w:rPr>
              <w:t>Riskleri</w:t>
            </w:r>
            <w:r w:rsidRPr="008F6A8E">
              <w:rPr>
                <w:rFonts w:ascii="Times New Roman" w:hAnsi="Times New Roman" w:cs="Times New Roman"/>
                <w:b/>
                <w:bCs/>
                <w:spacing w:val="-3"/>
                <w:sz w:val="24"/>
                <w:szCs w:val="24"/>
                <w:u w:val="single"/>
              </w:rPr>
              <w:t xml:space="preserve"> </w:t>
            </w:r>
            <w:r w:rsidRPr="008F6A8E">
              <w:rPr>
                <w:rFonts w:ascii="Times New Roman" w:hAnsi="Times New Roman" w:cs="Times New Roman"/>
                <w:b/>
                <w:bCs/>
                <w:sz w:val="24"/>
                <w:szCs w:val="24"/>
                <w:u w:val="single"/>
              </w:rPr>
              <w:t>ve</w:t>
            </w:r>
            <w:r w:rsidRPr="008F6A8E">
              <w:rPr>
                <w:rFonts w:ascii="Times New Roman" w:hAnsi="Times New Roman" w:cs="Times New Roman"/>
                <w:b/>
                <w:bCs/>
                <w:spacing w:val="-3"/>
                <w:sz w:val="24"/>
                <w:szCs w:val="24"/>
                <w:u w:val="single"/>
              </w:rPr>
              <w:t xml:space="preserve"> </w:t>
            </w:r>
            <w:r w:rsidRPr="008F6A8E">
              <w:rPr>
                <w:rFonts w:ascii="Times New Roman" w:hAnsi="Times New Roman" w:cs="Times New Roman"/>
                <w:b/>
                <w:bCs/>
                <w:sz w:val="24"/>
                <w:szCs w:val="24"/>
                <w:u w:val="single"/>
              </w:rPr>
              <w:t>Komplikasyonları:</w:t>
            </w:r>
            <w:r w:rsidRPr="002E6D86">
              <w:rPr>
                <w:rFonts w:ascii="Times New Roman" w:hAnsi="Times New Roman" w:cs="Times New Roman"/>
                <w:b/>
                <w:spacing w:val="-2"/>
                <w:sz w:val="24"/>
                <w:szCs w:val="24"/>
                <w:u w:val="single"/>
              </w:rPr>
              <w:t xml:space="preserve"> </w:t>
            </w:r>
            <w:r w:rsidRPr="002E6D86">
              <w:rPr>
                <w:rFonts w:ascii="Times New Roman" w:hAnsi="Times New Roman" w:cs="Times New Roman"/>
                <w:sz w:val="24"/>
                <w:szCs w:val="24"/>
              </w:rPr>
              <w:t>Diş</w:t>
            </w:r>
            <w:r w:rsidRPr="002E6D86">
              <w:rPr>
                <w:rFonts w:ascii="Times New Roman" w:hAnsi="Times New Roman" w:cs="Times New Roman"/>
                <w:spacing w:val="-2"/>
                <w:sz w:val="24"/>
                <w:szCs w:val="24"/>
              </w:rPr>
              <w:t xml:space="preserve"> </w:t>
            </w:r>
            <w:r w:rsidRPr="002E6D86">
              <w:rPr>
                <w:rFonts w:ascii="Times New Roman" w:hAnsi="Times New Roman" w:cs="Times New Roman"/>
                <w:sz w:val="24"/>
                <w:szCs w:val="24"/>
              </w:rPr>
              <w:t>perfore</w:t>
            </w:r>
            <w:r w:rsidRPr="002E6D86">
              <w:rPr>
                <w:rFonts w:ascii="Times New Roman" w:hAnsi="Times New Roman" w:cs="Times New Roman"/>
                <w:spacing w:val="-2"/>
                <w:sz w:val="24"/>
                <w:szCs w:val="24"/>
              </w:rPr>
              <w:t xml:space="preserve"> </w:t>
            </w:r>
            <w:r w:rsidRPr="002E6D86">
              <w:rPr>
                <w:rFonts w:ascii="Times New Roman" w:hAnsi="Times New Roman" w:cs="Times New Roman"/>
                <w:sz w:val="24"/>
                <w:szCs w:val="24"/>
              </w:rPr>
              <w:t>olabilir, bu durumda kanal</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tedavisi</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ya</w:t>
            </w:r>
            <w:r w:rsidRPr="002E6D86">
              <w:rPr>
                <w:rFonts w:ascii="Times New Roman" w:hAnsi="Times New Roman" w:cs="Times New Roman"/>
                <w:spacing w:val="-2"/>
                <w:sz w:val="24"/>
                <w:szCs w:val="24"/>
              </w:rPr>
              <w:t xml:space="preserve"> </w:t>
            </w:r>
            <w:r w:rsidRPr="002E6D86">
              <w:rPr>
                <w:rFonts w:ascii="Times New Roman" w:hAnsi="Times New Roman" w:cs="Times New Roman"/>
                <w:sz w:val="24"/>
                <w:szCs w:val="24"/>
              </w:rPr>
              <w:t>da</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lastRenderedPageBreak/>
              <w:t>dişin</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çekimi</w:t>
            </w:r>
            <w:r w:rsidRPr="002E6D86">
              <w:rPr>
                <w:rFonts w:ascii="Times New Roman" w:hAnsi="Times New Roman" w:cs="Times New Roman"/>
                <w:spacing w:val="-2"/>
                <w:sz w:val="24"/>
                <w:szCs w:val="24"/>
              </w:rPr>
              <w:t xml:space="preserve"> </w:t>
            </w:r>
            <w:r w:rsidRPr="002E6D86">
              <w:rPr>
                <w:rFonts w:ascii="Times New Roman" w:hAnsi="Times New Roman" w:cs="Times New Roman"/>
                <w:sz w:val="24"/>
                <w:szCs w:val="24"/>
              </w:rPr>
              <w:t xml:space="preserve">gerekebilir. Dolgudan sonra soğuk sıcak hassasiyeti olabilmektedir. Birkaç ay ya da daha kısa sürede bu </w:t>
            </w:r>
            <w:proofErr w:type="gramStart"/>
            <w:r w:rsidRPr="002E6D86">
              <w:rPr>
                <w:rFonts w:ascii="Times New Roman" w:hAnsi="Times New Roman" w:cs="Times New Roman"/>
                <w:sz w:val="24"/>
                <w:szCs w:val="24"/>
              </w:rPr>
              <w:t>şikayet</w:t>
            </w:r>
            <w:proofErr w:type="gramEnd"/>
            <w:r w:rsidRPr="002E6D86">
              <w:rPr>
                <w:rFonts w:ascii="Times New Roman" w:hAnsi="Times New Roman" w:cs="Times New Roman"/>
                <w:sz w:val="24"/>
                <w:szCs w:val="24"/>
              </w:rPr>
              <w:t xml:space="preserve"> azalabilir ya da artabilir. Şikayetlerin artması durumunda kanal tedavisi yapılır.</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Çürüğün</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büyüklüğüne</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bağlı</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olarak</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dişte</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kırılma,</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dolguda</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düşme,</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ağrı</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olabilir.</w:t>
            </w:r>
            <w:r w:rsidRPr="002E6D86">
              <w:rPr>
                <w:rFonts w:ascii="Times New Roman" w:hAnsi="Times New Roman" w:cs="Times New Roman"/>
                <w:spacing w:val="-3"/>
                <w:sz w:val="24"/>
                <w:szCs w:val="24"/>
              </w:rPr>
              <w:t xml:space="preserve"> </w:t>
            </w:r>
            <w:r w:rsidRPr="002E6D86">
              <w:rPr>
                <w:rFonts w:ascii="Times New Roman" w:hAnsi="Times New Roman" w:cs="Times New Roman"/>
                <w:bCs/>
                <w:sz w:val="24"/>
                <w:szCs w:val="24"/>
              </w:rPr>
              <w:t>Tüm</w:t>
            </w:r>
            <w:r w:rsidRPr="002E6D86">
              <w:rPr>
                <w:rFonts w:ascii="Times New Roman" w:hAnsi="Times New Roman" w:cs="Times New Roman"/>
                <w:bCs/>
                <w:spacing w:val="-4"/>
                <w:sz w:val="24"/>
                <w:szCs w:val="24"/>
              </w:rPr>
              <w:t xml:space="preserve"> </w:t>
            </w:r>
            <w:r w:rsidRPr="002E6D86">
              <w:rPr>
                <w:rFonts w:ascii="Times New Roman" w:hAnsi="Times New Roman" w:cs="Times New Roman"/>
                <w:bCs/>
                <w:sz w:val="24"/>
                <w:szCs w:val="24"/>
              </w:rPr>
              <w:t xml:space="preserve">işlemler sırasında kullanılan dönen kesici ve delici aletler nedeniyle dilde, yanakta, dişetlerinde, ağız tabanında, dudakta, yumuşak damakta ve boğazda yaralanmalar meydana gelebilir. Ağız içinde kullanılan aletler ve malzemeler yutulabilir, hava yoluna kaçabilir. </w:t>
            </w:r>
          </w:p>
          <w:p w14:paraId="3658F31E" w14:textId="77777777" w:rsidR="00C908AC" w:rsidRDefault="00C908AC" w:rsidP="002E6D86">
            <w:pPr>
              <w:pStyle w:val="GvdeMetni"/>
              <w:tabs>
                <w:tab w:val="left" w:pos="39"/>
                <w:tab w:val="left" w:pos="181"/>
              </w:tabs>
              <w:ind w:left="39" w:right="34" w:firstLine="1"/>
              <w:jc w:val="both"/>
              <w:rPr>
                <w:rFonts w:ascii="Times New Roman" w:hAnsi="Times New Roman" w:cs="Times New Roman"/>
                <w:bCs/>
                <w:sz w:val="24"/>
                <w:szCs w:val="24"/>
              </w:rPr>
            </w:pPr>
          </w:p>
          <w:p w14:paraId="70228A4A" w14:textId="78203111" w:rsidR="00C908AC" w:rsidRDefault="002E6D86" w:rsidP="002E6D86">
            <w:pPr>
              <w:pStyle w:val="GvdeMetni"/>
              <w:tabs>
                <w:tab w:val="left" w:pos="39"/>
                <w:tab w:val="left" w:pos="181"/>
              </w:tabs>
              <w:ind w:left="39" w:right="34" w:firstLine="1"/>
              <w:jc w:val="both"/>
              <w:rPr>
                <w:rFonts w:ascii="Times New Roman" w:hAnsi="Times New Roman" w:cs="Times New Roman"/>
                <w:sz w:val="24"/>
                <w:szCs w:val="24"/>
              </w:rPr>
            </w:pPr>
            <w:r w:rsidRPr="008F6A8E">
              <w:rPr>
                <w:rFonts w:ascii="Times New Roman" w:hAnsi="Times New Roman" w:cs="Times New Roman"/>
                <w:b/>
                <w:bCs/>
                <w:sz w:val="24"/>
                <w:szCs w:val="24"/>
                <w:u w:val="single"/>
              </w:rPr>
              <w:t>Tedavi Sonrası Öneriler:</w:t>
            </w:r>
            <w:r w:rsidRPr="002E6D86">
              <w:rPr>
                <w:rFonts w:ascii="Times New Roman" w:hAnsi="Times New Roman" w:cs="Times New Roman"/>
                <w:bCs/>
                <w:sz w:val="24"/>
                <w:szCs w:val="24"/>
              </w:rPr>
              <w:t xml:space="preserve"> </w:t>
            </w:r>
            <w:r w:rsidRPr="002E6D86">
              <w:rPr>
                <w:rFonts w:ascii="Times New Roman" w:hAnsi="Times New Roman" w:cs="Times New Roman"/>
                <w:sz w:val="24"/>
                <w:szCs w:val="24"/>
              </w:rPr>
              <w:t>24</w:t>
            </w:r>
            <w:r w:rsidRPr="002E6D86">
              <w:rPr>
                <w:rFonts w:ascii="Times New Roman" w:hAnsi="Times New Roman" w:cs="Times New Roman"/>
                <w:spacing w:val="-5"/>
                <w:sz w:val="24"/>
                <w:szCs w:val="24"/>
              </w:rPr>
              <w:t xml:space="preserve"> </w:t>
            </w:r>
            <w:r w:rsidRPr="002E6D86">
              <w:rPr>
                <w:rFonts w:ascii="Times New Roman" w:hAnsi="Times New Roman" w:cs="Times New Roman"/>
                <w:sz w:val="24"/>
                <w:szCs w:val="24"/>
              </w:rPr>
              <w:t>saat</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kırılmaları</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engellemek</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için</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dolgunun</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üzerine</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çiğneme</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yapılmamalı,</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çok</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soğuk,</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çok</w:t>
            </w:r>
            <w:r w:rsidRPr="002E6D86">
              <w:rPr>
                <w:rFonts w:ascii="Times New Roman" w:hAnsi="Times New Roman" w:cs="Times New Roman"/>
                <w:spacing w:val="-2"/>
                <w:sz w:val="24"/>
                <w:szCs w:val="24"/>
              </w:rPr>
              <w:t xml:space="preserve"> sıcak</w:t>
            </w:r>
            <w:r w:rsidRPr="002E6D86">
              <w:rPr>
                <w:rFonts w:ascii="Times New Roman" w:hAnsi="Times New Roman" w:cs="Times New Roman"/>
                <w:b/>
                <w:sz w:val="24"/>
                <w:szCs w:val="24"/>
              </w:rPr>
              <w:t xml:space="preserve"> </w:t>
            </w:r>
            <w:r w:rsidRPr="002E6D86">
              <w:rPr>
                <w:rFonts w:ascii="Times New Roman" w:hAnsi="Times New Roman" w:cs="Times New Roman"/>
                <w:sz w:val="24"/>
                <w:szCs w:val="24"/>
              </w:rPr>
              <w:t>yiyecek,</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içecek</w:t>
            </w:r>
            <w:r w:rsidRPr="002E6D86">
              <w:rPr>
                <w:rFonts w:ascii="Times New Roman" w:hAnsi="Times New Roman" w:cs="Times New Roman"/>
                <w:spacing w:val="-3"/>
                <w:sz w:val="24"/>
                <w:szCs w:val="24"/>
              </w:rPr>
              <w:t xml:space="preserve"> </w:t>
            </w:r>
            <w:r w:rsidRPr="002E6D86">
              <w:rPr>
                <w:rFonts w:ascii="Times New Roman" w:hAnsi="Times New Roman" w:cs="Times New Roman"/>
                <w:spacing w:val="-2"/>
                <w:sz w:val="24"/>
                <w:szCs w:val="24"/>
              </w:rPr>
              <w:t xml:space="preserve">alınmamalıdır. </w:t>
            </w:r>
            <w:r w:rsidRPr="002E6D86">
              <w:rPr>
                <w:rFonts w:ascii="Times New Roman" w:hAnsi="Times New Roman" w:cs="Times New Roman"/>
                <w:sz w:val="24"/>
                <w:szCs w:val="24"/>
              </w:rPr>
              <w:t>Yeni yapılan dolgularda yaklaşık 2 hafta-2 ay hassasiyet olabilir. Hassasiyetin</w:t>
            </w:r>
            <w:r w:rsidRPr="002E6D86">
              <w:rPr>
                <w:rFonts w:ascii="Times New Roman" w:hAnsi="Times New Roman" w:cs="Times New Roman"/>
                <w:spacing w:val="-7"/>
                <w:sz w:val="24"/>
                <w:szCs w:val="24"/>
              </w:rPr>
              <w:t xml:space="preserve"> </w:t>
            </w:r>
            <w:r w:rsidRPr="002E6D86">
              <w:rPr>
                <w:rFonts w:ascii="Times New Roman" w:hAnsi="Times New Roman" w:cs="Times New Roman"/>
                <w:sz w:val="24"/>
                <w:szCs w:val="24"/>
              </w:rPr>
              <w:t>geçmesi</w:t>
            </w:r>
            <w:r w:rsidRPr="002E6D86">
              <w:rPr>
                <w:rFonts w:ascii="Times New Roman" w:hAnsi="Times New Roman" w:cs="Times New Roman"/>
                <w:spacing w:val="-7"/>
                <w:sz w:val="24"/>
                <w:szCs w:val="24"/>
              </w:rPr>
              <w:t xml:space="preserve"> </w:t>
            </w:r>
            <w:r w:rsidRPr="002E6D86">
              <w:rPr>
                <w:rFonts w:ascii="Times New Roman" w:hAnsi="Times New Roman" w:cs="Times New Roman"/>
                <w:sz w:val="24"/>
                <w:szCs w:val="24"/>
              </w:rPr>
              <w:t>durumunda</w:t>
            </w:r>
            <w:r w:rsidRPr="002E6D86">
              <w:rPr>
                <w:rFonts w:ascii="Times New Roman" w:hAnsi="Times New Roman" w:cs="Times New Roman"/>
                <w:spacing w:val="-7"/>
                <w:sz w:val="24"/>
                <w:szCs w:val="24"/>
              </w:rPr>
              <w:t xml:space="preserve"> </w:t>
            </w:r>
            <w:r w:rsidRPr="002E6D86">
              <w:rPr>
                <w:rFonts w:ascii="Times New Roman" w:hAnsi="Times New Roman" w:cs="Times New Roman"/>
                <w:sz w:val="24"/>
                <w:szCs w:val="24"/>
              </w:rPr>
              <w:t>alternatif</w:t>
            </w:r>
            <w:r w:rsidRPr="002E6D86">
              <w:rPr>
                <w:rFonts w:ascii="Times New Roman" w:hAnsi="Times New Roman" w:cs="Times New Roman"/>
                <w:spacing w:val="-7"/>
                <w:sz w:val="24"/>
                <w:szCs w:val="24"/>
              </w:rPr>
              <w:t xml:space="preserve"> </w:t>
            </w:r>
            <w:r w:rsidRPr="002E6D86">
              <w:rPr>
                <w:rFonts w:ascii="Times New Roman" w:hAnsi="Times New Roman" w:cs="Times New Roman"/>
                <w:sz w:val="24"/>
                <w:szCs w:val="24"/>
              </w:rPr>
              <w:t>tedaviler</w:t>
            </w:r>
            <w:r w:rsidRPr="002E6D86">
              <w:rPr>
                <w:rFonts w:ascii="Times New Roman" w:hAnsi="Times New Roman" w:cs="Times New Roman"/>
                <w:spacing w:val="-7"/>
                <w:sz w:val="24"/>
                <w:szCs w:val="24"/>
              </w:rPr>
              <w:t xml:space="preserve"> </w:t>
            </w:r>
            <w:r w:rsidRPr="002E6D86">
              <w:rPr>
                <w:rFonts w:ascii="Times New Roman" w:hAnsi="Times New Roman" w:cs="Times New Roman"/>
                <w:sz w:val="24"/>
                <w:szCs w:val="24"/>
              </w:rPr>
              <w:t>uygulanabilir. Dil, el veya yabancı cisimlerle dolgu kurcalanmamalıdır. Ağız</w:t>
            </w:r>
            <w:r w:rsidRPr="002E6D86">
              <w:rPr>
                <w:rFonts w:ascii="Times New Roman" w:hAnsi="Times New Roman" w:cs="Times New Roman"/>
                <w:spacing w:val="-5"/>
                <w:sz w:val="24"/>
                <w:szCs w:val="24"/>
              </w:rPr>
              <w:t xml:space="preserve"> </w:t>
            </w:r>
            <w:r w:rsidRPr="002E6D86">
              <w:rPr>
                <w:rFonts w:ascii="Times New Roman" w:hAnsi="Times New Roman" w:cs="Times New Roman"/>
                <w:sz w:val="24"/>
                <w:szCs w:val="24"/>
              </w:rPr>
              <w:t>hijyenine</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dikkat</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edilmeli,</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dişler</w:t>
            </w:r>
            <w:r w:rsidRPr="002E6D86">
              <w:rPr>
                <w:rFonts w:ascii="Times New Roman" w:hAnsi="Times New Roman" w:cs="Times New Roman"/>
                <w:spacing w:val="-3"/>
                <w:sz w:val="24"/>
                <w:szCs w:val="24"/>
              </w:rPr>
              <w:t xml:space="preserve"> </w:t>
            </w:r>
            <w:r w:rsidRPr="002E6D86">
              <w:rPr>
                <w:rFonts w:ascii="Times New Roman" w:hAnsi="Times New Roman" w:cs="Times New Roman"/>
                <w:spacing w:val="-2"/>
                <w:sz w:val="24"/>
                <w:szCs w:val="24"/>
              </w:rPr>
              <w:t xml:space="preserve">fırçalanmalıdır. </w:t>
            </w:r>
            <w:r w:rsidRPr="002E6D86">
              <w:rPr>
                <w:rFonts w:ascii="Times New Roman" w:hAnsi="Times New Roman" w:cs="Times New Roman"/>
                <w:sz w:val="24"/>
                <w:szCs w:val="24"/>
              </w:rPr>
              <w:t>Ön</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diş</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ışınlı</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dolgular</w:t>
            </w:r>
            <w:r w:rsidRPr="002E6D86">
              <w:rPr>
                <w:rFonts w:ascii="Times New Roman" w:hAnsi="Times New Roman" w:cs="Times New Roman"/>
                <w:spacing w:val="-4"/>
                <w:sz w:val="24"/>
                <w:szCs w:val="24"/>
              </w:rPr>
              <w:t xml:space="preserve"> </w:t>
            </w:r>
            <w:r w:rsidRPr="002E6D86">
              <w:rPr>
                <w:rFonts w:ascii="Times New Roman" w:hAnsi="Times New Roman" w:cs="Times New Roman"/>
                <w:sz w:val="24"/>
                <w:szCs w:val="24"/>
              </w:rPr>
              <w:t>dikkatli</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kullanılmalıdır,</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sert</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şeyler</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ısırılmamalıdır.</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Amalgam</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dolgulardan</w:t>
            </w:r>
            <w:r w:rsidRPr="002E6D86">
              <w:rPr>
                <w:rFonts w:ascii="Times New Roman" w:hAnsi="Times New Roman" w:cs="Times New Roman"/>
                <w:spacing w:val="-3"/>
                <w:sz w:val="24"/>
                <w:szCs w:val="24"/>
              </w:rPr>
              <w:t xml:space="preserve"> </w:t>
            </w:r>
            <w:r w:rsidRPr="002E6D86">
              <w:rPr>
                <w:rFonts w:ascii="Times New Roman" w:hAnsi="Times New Roman" w:cs="Times New Roman"/>
                <w:sz w:val="24"/>
                <w:szCs w:val="24"/>
              </w:rPr>
              <w:t xml:space="preserve">sonra dolgunun sertleşmesi için 2 saat hiçbir şey yenilip içilmemelidir. </w:t>
            </w:r>
            <w:r w:rsidR="00C908AC">
              <w:rPr>
                <w:rFonts w:ascii="Times New Roman" w:hAnsi="Times New Roman" w:cs="Times New Roman"/>
                <w:sz w:val="24"/>
                <w:szCs w:val="24"/>
              </w:rPr>
              <w:t xml:space="preserve"> </w:t>
            </w:r>
          </w:p>
          <w:p w14:paraId="5F425AEB" w14:textId="77777777" w:rsidR="00C908AC" w:rsidRDefault="00C908AC" w:rsidP="002E6D86">
            <w:pPr>
              <w:pStyle w:val="GvdeMetni"/>
              <w:tabs>
                <w:tab w:val="left" w:pos="39"/>
                <w:tab w:val="left" w:pos="181"/>
              </w:tabs>
              <w:ind w:left="39" w:right="34" w:firstLine="1"/>
              <w:jc w:val="both"/>
              <w:rPr>
                <w:rFonts w:ascii="Times New Roman" w:hAnsi="Times New Roman" w:cs="Times New Roman"/>
                <w:sz w:val="24"/>
                <w:szCs w:val="24"/>
              </w:rPr>
            </w:pPr>
          </w:p>
          <w:p w14:paraId="10672912" w14:textId="77777777" w:rsidR="00C908AC" w:rsidRDefault="002E6D86" w:rsidP="002E6D86">
            <w:pPr>
              <w:pStyle w:val="GvdeMetni"/>
              <w:tabs>
                <w:tab w:val="left" w:pos="39"/>
                <w:tab w:val="left" w:pos="181"/>
              </w:tabs>
              <w:ind w:left="39" w:right="34" w:firstLine="1"/>
              <w:jc w:val="both"/>
              <w:rPr>
                <w:rFonts w:ascii="Times New Roman" w:hAnsi="Times New Roman" w:cs="Times New Roman"/>
                <w:sz w:val="24"/>
                <w:szCs w:val="24"/>
              </w:rPr>
            </w:pPr>
            <w:r w:rsidRPr="008F6A8E">
              <w:rPr>
                <w:rFonts w:ascii="Times New Roman" w:hAnsi="Times New Roman" w:cs="Times New Roman"/>
                <w:b/>
                <w:bCs/>
                <w:sz w:val="24"/>
                <w:szCs w:val="24"/>
                <w:u w:val="single"/>
              </w:rPr>
              <w:t>İşlemin</w:t>
            </w:r>
            <w:r w:rsidRPr="008F6A8E">
              <w:rPr>
                <w:rFonts w:ascii="Times New Roman" w:hAnsi="Times New Roman" w:cs="Times New Roman"/>
                <w:b/>
                <w:bCs/>
                <w:spacing w:val="-3"/>
                <w:sz w:val="24"/>
                <w:szCs w:val="24"/>
                <w:u w:val="single"/>
              </w:rPr>
              <w:t xml:space="preserve"> </w:t>
            </w:r>
            <w:r w:rsidRPr="008F6A8E">
              <w:rPr>
                <w:rFonts w:ascii="Times New Roman" w:hAnsi="Times New Roman" w:cs="Times New Roman"/>
                <w:b/>
                <w:bCs/>
                <w:sz w:val="24"/>
                <w:szCs w:val="24"/>
                <w:u w:val="single"/>
              </w:rPr>
              <w:t>Tahmini</w:t>
            </w:r>
            <w:r w:rsidRPr="008F6A8E">
              <w:rPr>
                <w:rFonts w:ascii="Times New Roman" w:hAnsi="Times New Roman" w:cs="Times New Roman"/>
                <w:b/>
                <w:bCs/>
                <w:spacing w:val="-2"/>
                <w:sz w:val="24"/>
                <w:szCs w:val="24"/>
                <w:u w:val="single"/>
              </w:rPr>
              <w:t xml:space="preserve"> </w:t>
            </w:r>
            <w:r w:rsidRPr="008F6A8E">
              <w:rPr>
                <w:rFonts w:ascii="Times New Roman" w:hAnsi="Times New Roman" w:cs="Times New Roman"/>
                <w:b/>
                <w:bCs/>
                <w:sz w:val="24"/>
                <w:szCs w:val="24"/>
                <w:u w:val="single"/>
              </w:rPr>
              <w:t>Süresi:</w:t>
            </w:r>
            <w:r w:rsidRPr="002E6D86">
              <w:rPr>
                <w:rFonts w:ascii="Times New Roman" w:hAnsi="Times New Roman" w:cs="Times New Roman"/>
                <w:bCs/>
                <w:spacing w:val="-3"/>
                <w:sz w:val="24"/>
                <w:szCs w:val="24"/>
                <w:u w:val="single"/>
              </w:rPr>
              <w:t xml:space="preserve"> </w:t>
            </w:r>
            <w:r w:rsidRPr="002E6D86">
              <w:rPr>
                <w:rFonts w:ascii="Times New Roman" w:hAnsi="Times New Roman" w:cs="Times New Roman"/>
                <w:sz w:val="24"/>
                <w:szCs w:val="24"/>
              </w:rPr>
              <w:t xml:space="preserve">Ortalama süre 30 dakikadır. </w:t>
            </w:r>
          </w:p>
          <w:p w14:paraId="5ABD023C" w14:textId="77777777" w:rsidR="00C908AC" w:rsidRDefault="00C908AC" w:rsidP="002E6D86">
            <w:pPr>
              <w:pStyle w:val="GvdeMetni"/>
              <w:tabs>
                <w:tab w:val="left" w:pos="39"/>
                <w:tab w:val="left" w:pos="181"/>
              </w:tabs>
              <w:ind w:left="39" w:right="34" w:firstLine="1"/>
              <w:jc w:val="both"/>
              <w:rPr>
                <w:rFonts w:ascii="Times New Roman" w:hAnsi="Times New Roman" w:cs="Times New Roman"/>
                <w:sz w:val="24"/>
                <w:szCs w:val="24"/>
              </w:rPr>
            </w:pPr>
          </w:p>
          <w:p w14:paraId="779EC70C" w14:textId="0FA6E335" w:rsidR="002E6D86" w:rsidRPr="002E6D86" w:rsidRDefault="002E6D86" w:rsidP="002E6D86">
            <w:pPr>
              <w:pStyle w:val="GvdeMetni"/>
              <w:tabs>
                <w:tab w:val="left" w:pos="39"/>
                <w:tab w:val="left" w:pos="181"/>
              </w:tabs>
              <w:ind w:left="39" w:right="34" w:firstLine="1"/>
              <w:jc w:val="both"/>
              <w:rPr>
                <w:rFonts w:ascii="Times New Roman" w:hAnsi="Times New Roman" w:cs="Times New Roman"/>
                <w:bCs/>
                <w:sz w:val="24"/>
                <w:szCs w:val="24"/>
                <w:u w:val="single"/>
              </w:rPr>
            </w:pPr>
            <w:r w:rsidRPr="008F6A8E">
              <w:rPr>
                <w:rFonts w:ascii="Times New Roman" w:hAnsi="Times New Roman" w:cs="Times New Roman"/>
                <w:b/>
                <w:bCs/>
                <w:sz w:val="24"/>
                <w:szCs w:val="24"/>
                <w:u w:val="single"/>
              </w:rPr>
              <w:t>Varsa İşlemin Alternatifi:</w:t>
            </w:r>
            <w:r w:rsidRPr="002E6D86">
              <w:rPr>
                <w:rFonts w:ascii="Times New Roman" w:hAnsi="Times New Roman" w:cs="Times New Roman"/>
                <w:b/>
                <w:sz w:val="24"/>
                <w:szCs w:val="24"/>
              </w:rPr>
              <w:t xml:space="preserve"> </w:t>
            </w:r>
            <w:r w:rsidRPr="002E6D86">
              <w:rPr>
                <w:rFonts w:ascii="Times New Roman" w:hAnsi="Times New Roman" w:cs="Times New Roman"/>
                <w:sz w:val="24"/>
                <w:szCs w:val="24"/>
              </w:rPr>
              <w:t xml:space="preserve">Kanal tedavisi yapılabilir. </w:t>
            </w:r>
          </w:p>
          <w:p w14:paraId="21470ECC" w14:textId="77777777" w:rsidR="002E6D86" w:rsidRPr="002E6D86" w:rsidRDefault="002E6D86" w:rsidP="002E6D86">
            <w:pPr>
              <w:ind w:right="143"/>
              <w:jc w:val="both"/>
              <w:rPr>
                <w:rFonts w:ascii="Times New Roman" w:hAnsi="Times New Roman" w:cs="Times New Roman"/>
                <w:color w:val="EE0000"/>
                <w:sz w:val="24"/>
                <w:szCs w:val="24"/>
              </w:rPr>
            </w:pPr>
          </w:p>
          <w:p w14:paraId="0D555D79" w14:textId="77777777" w:rsidR="002E6D86" w:rsidRPr="002E6D86" w:rsidRDefault="002E6D86" w:rsidP="002E6D86">
            <w:pPr>
              <w:pStyle w:val="ListeParagraf"/>
              <w:numPr>
                <w:ilvl w:val="0"/>
                <w:numId w:val="11"/>
              </w:numPr>
              <w:ind w:right="143"/>
              <w:jc w:val="both"/>
              <w:rPr>
                <w:rFonts w:ascii="Times New Roman" w:hAnsi="Times New Roman" w:cs="Times New Roman"/>
                <w:b/>
                <w:bCs/>
                <w:sz w:val="24"/>
                <w:szCs w:val="24"/>
              </w:rPr>
            </w:pPr>
            <w:r w:rsidRPr="002E6D86">
              <w:rPr>
                <w:rFonts w:ascii="Times New Roman" w:hAnsi="Times New Roman" w:cs="Times New Roman"/>
                <w:b/>
                <w:bCs/>
                <w:sz w:val="24"/>
                <w:szCs w:val="24"/>
              </w:rPr>
              <w:t>Kanal Tedavisi</w:t>
            </w:r>
          </w:p>
          <w:p w14:paraId="795FEF0B" w14:textId="2712855B" w:rsidR="00C908AC" w:rsidRDefault="002E6D86" w:rsidP="002E6D86">
            <w:pPr>
              <w:ind w:right="143"/>
              <w:jc w:val="both"/>
              <w:rPr>
                <w:rFonts w:ascii="Times New Roman" w:hAnsi="Times New Roman" w:cs="Times New Roman"/>
                <w:sz w:val="24"/>
                <w:szCs w:val="24"/>
              </w:rPr>
            </w:pPr>
            <w:r w:rsidRPr="008F6A8E">
              <w:rPr>
                <w:rFonts w:ascii="Times New Roman" w:hAnsi="Times New Roman" w:cs="Times New Roman"/>
                <w:b/>
                <w:sz w:val="24"/>
                <w:szCs w:val="24"/>
                <w:u w:val="single"/>
              </w:rPr>
              <w:t>Tanım</w:t>
            </w:r>
            <w:r w:rsidR="00797C6A">
              <w:rPr>
                <w:rFonts w:ascii="Times New Roman" w:hAnsi="Times New Roman" w:cs="Times New Roman"/>
                <w:b/>
                <w:sz w:val="24"/>
                <w:szCs w:val="24"/>
                <w:u w:val="single"/>
              </w:rPr>
              <w:t>:</w:t>
            </w:r>
            <w:r w:rsidRPr="002E6D86">
              <w:rPr>
                <w:rFonts w:ascii="Times New Roman" w:hAnsi="Times New Roman" w:cs="Times New Roman"/>
                <w:sz w:val="24"/>
                <w:szCs w:val="24"/>
              </w:rPr>
              <w:t xml:space="preserve"> </w:t>
            </w:r>
            <w:r w:rsidR="00797C6A">
              <w:rPr>
                <w:rFonts w:ascii="Times New Roman" w:hAnsi="Times New Roman" w:cs="Times New Roman"/>
                <w:sz w:val="24"/>
                <w:szCs w:val="24"/>
              </w:rPr>
              <w:t>D</w:t>
            </w:r>
            <w:r w:rsidRPr="002E6D86">
              <w:rPr>
                <w:rFonts w:ascii="Times New Roman" w:hAnsi="Times New Roman" w:cs="Times New Roman"/>
                <w:sz w:val="24"/>
                <w:szCs w:val="24"/>
              </w:rPr>
              <w:t xml:space="preserve">iş içerisindeki pulpa dokusunun ve/veya çevre dokuların iltihabi hastalıklardan korunması/önlenmesi amacıyla yapılan tedavi yöntemidir. </w:t>
            </w:r>
          </w:p>
          <w:p w14:paraId="0D014901" w14:textId="77777777" w:rsidR="00C908AC" w:rsidRDefault="00C908AC" w:rsidP="002E6D86">
            <w:pPr>
              <w:ind w:right="143"/>
              <w:jc w:val="both"/>
              <w:rPr>
                <w:rFonts w:ascii="Times New Roman" w:hAnsi="Times New Roman" w:cs="Times New Roman"/>
                <w:bCs/>
                <w:sz w:val="24"/>
                <w:szCs w:val="24"/>
                <w:u w:val="single"/>
              </w:rPr>
            </w:pPr>
          </w:p>
          <w:p w14:paraId="77E6A4E9" w14:textId="74625FB6" w:rsidR="00C908AC" w:rsidRDefault="002E6D86" w:rsidP="002E6D86">
            <w:pPr>
              <w:ind w:right="143"/>
              <w:jc w:val="both"/>
              <w:rPr>
                <w:rFonts w:ascii="Times New Roman" w:hAnsi="Times New Roman" w:cs="Times New Roman"/>
                <w:sz w:val="24"/>
                <w:szCs w:val="24"/>
              </w:rPr>
            </w:pPr>
            <w:r w:rsidRPr="008F6A8E">
              <w:rPr>
                <w:rFonts w:ascii="Times New Roman" w:hAnsi="Times New Roman" w:cs="Times New Roman"/>
                <w:b/>
                <w:sz w:val="24"/>
                <w:szCs w:val="24"/>
                <w:u w:val="single"/>
              </w:rPr>
              <w:t>İşlemin Kim Tarafından Yapılacağı</w:t>
            </w:r>
            <w:r w:rsidR="00797C6A">
              <w:rPr>
                <w:rFonts w:ascii="Times New Roman" w:hAnsi="Times New Roman" w:cs="Times New Roman"/>
                <w:b/>
                <w:sz w:val="24"/>
                <w:szCs w:val="24"/>
                <w:u w:val="single"/>
              </w:rPr>
              <w:t>:</w:t>
            </w:r>
            <w:r w:rsidRPr="002E6D86">
              <w:rPr>
                <w:rFonts w:ascii="Times New Roman" w:hAnsi="Times New Roman" w:cs="Times New Roman"/>
                <w:sz w:val="24"/>
                <w:szCs w:val="24"/>
              </w:rPr>
              <w:t xml:space="preserve"> Endodonti </w:t>
            </w:r>
            <w:r w:rsidR="00770877">
              <w:rPr>
                <w:rFonts w:ascii="Times New Roman" w:hAnsi="Times New Roman" w:cs="Times New Roman"/>
                <w:sz w:val="24"/>
                <w:szCs w:val="24"/>
              </w:rPr>
              <w:t>AD</w:t>
            </w:r>
            <w:r w:rsidR="00770877" w:rsidRPr="002E6D86">
              <w:rPr>
                <w:rFonts w:ascii="Times New Roman" w:hAnsi="Times New Roman" w:cs="Times New Roman"/>
                <w:sz w:val="24"/>
                <w:szCs w:val="24"/>
              </w:rPr>
              <w:t xml:space="preserve"> </w:t>
            </w:r>
            <w:r w:rsidRPr="002E6D86">
              <w:rPr>
                <w:rFonts w:ascii="Times New Roman" w:hAnsi="Times New Roman" w:cs="Times New Roman"/>
                <w:sz w:val="24"/>
                <w:szCs w:val="24"/>
              </w:rPr>
              <w:t xml:space="preserve">öğretim </w:t>
            </w:r>
            <w:proofErr w:type="gramStart"/>
            <w:r w:rsidRPr="002E6D86">
              <w:rPr>
                <w:rFonts w:ascii="Times New Roman" w:hAnsi="Times New Roman" w:cs="Times New Roman"/>
                <w:sz w:val="24"/>
                <w:szCs w:val="24"/>
              </w:rPr>
              <w:t>eleman(</w:t>
            </w:r>
            <w:proofErr w:type="spellStart"/>
            <w:proofErr w:type="gramEnd"/>
            <w:r w:rsidRPr="002E6D86">
              <w:rPr>
                <w:rFonts w:ascii="Times New Roman" w:hAnsi="Times New Roman" w:cs="Times New Roman"/>
                <w:sz w:val="24"/>
                <w:szCs w:val="24"/>
              </w:rPr>
              <w:t>lar</w:t>
            </w:r>
            <w:proofErr w:type="spellEnd"/>
            <w:r w:rsidRPr="002E6D86">
              <w:rPr>
                <w:rFonts w:ascii="Times New Roman" w:hAnsi="Times New Roman" w:cs="Times New Roman"/>
                <w:sz w:val="24"/>
                <w:szCs w:val="24"/>
              </w:rPr>
              <w:t xml:space="preserve">)ı (öğretim üyesi, öğretim görevlisi veya araştırma görevlisi) tarafından yapılır. </w:t>
            </w:r>
          </w:p>
          <w:p w14:paraId="6CA20414" w14:textId="36CD316B" w:rsidR="00C908AC" w:rsidRDefault="002E6D86" w:rsidP="002E6D86">
            <w:pPr>
              <w:ind w:right="143"/>
              <w:jc w:val="both"/>
              <w:rPr>
                <w:rFonts w:ascii="Times New Roman" w:hAnsi="Times New Roman" w:cs="Times New Roman"/>
                <w:sz w:val="24"/>
                <w:szCs w:val="24"/>
              </w:rPr>
            </w:pPr>
            <w:r w:rsidRPr="008F6A8E">
              <w:rPr>
                <w:rFonts w:ascii="Times New Roman" w:hAnsi="Times New Roman" w:cs="Times New Roman"/>
                <w:b/>
                <w:sz w:val="24"/>
                <w:szCs w:val="24"/>
                <w:u w:val="single"/>
              </w:rPr>
              <w:t>İşlemden Beklenen Faydalar:</w:t>
            </w:r>
            <w:r w:rsidR="007063F1">
              <w:rPr>
                <w:rFonts w:ascii="Times New Roman" w:hAnsi="Times New Roman" w:cs="Times New Roman"/>
                <w:b/>
                <w:sz w:val="24"/>
                <w:szCs w:val="24"/>
              </w:rPr>
              <w:t xml:space="preserve"> </w:t>
            </w:r>
            <w:r w:rsidRPr="002E6D86">
              <w:rPr>
                <w:rFonts w:ascii="Times New Roman" w:hAnsi="Times New Roman" w:cs="Times New Roman"/>
                <w:spacing w:val="-2"/>
                <w:sz w:val="24"/>
                <w:szCs w:val="24"/>
              </w:rPr>
              <w:t xml:space="preserve">Kanal tedavisi sonrasında, </w:t>
            </w:r>
            <w:r w:rsidRPr="002E6D86">
              <w:rPr>
                <w:rFonts w:ascii="Times New Roman" w:hAnsi="Times New Roman" w:cs="Times New Roman"/>
                <w:sz w:val="24"/>
                <w:szCs w:val="24"/>
              </w:rPr>
              <w:t xml:space="preserve">ilgili dişteki ağrı ve diğer semptomlar geçer, çiğneme fonksiyonunu yeniden kazandırılır, tedavinin başarılı olması durumunda dişin ağızda kalma süresi uzar. </w:t>
            </w:r>
          </w:p>
          <w:p w14:paraId="2FE6C2E6" w14:textId="77777777" w:rsidR="00C908AC" w:rsidRDefault="00C908AC" w:rsidP="002E6D86">
            <w:pPr>
              <w:ind w:right="143"/>
              <w:jc w:val="both"/>
              <w:rPr>
                <w:rFonts w:ascii="Times New Roman" w:hAnsi="Times New Roman" w:cs="Times New Roman"/>
                <w:bCs/>
                <w:sz w:val="24"/>
                <w:szCs w:val="24"/>
                <w:u w:val="single"/>
              </w:rPr>
            </w:pPr>
          </w:p>
          <w:p w14:paraId="37D1DDD7" w14:textId="77777777" w:rsidR="00C908AC" w:rsidRDefault="002E6D86" w:rsidP="002E6D86">
            <w:pPr>
              <w:ind w:right="143"/>
              <w:jc w:val="both"/>
              <w:rPr>
                <w:rFonts w:ascii="Times New Roman" w:hAnsi="Times New Roman" w:cs="Times New Roman"/>
                <w:sz w:val="24"/>
                <w:szCs w:val="24"/>
              </w:rPr>
            </w:pPr>
            <w:r w:rsidRPr="008F6A8E">
              <w:rPr>
                <w:rFonts w:ascii="Times New Roman" w:hAnsi="Times New Roman" w:cs="Times New Roman"/>
                <w:b/>
                <w:sz w:val="24"/>
                <w:szCs w:val="24"/>
                <w:u w:val="single"/>
              </w:rPr>
              <w:t>İşlemin Uygulanmaması Durumunda Karşılaşabilecek Sonuçlar:</w:t>
            </w:r>
            <w:r w:rsidRPr="002E6D86">
              <w:rPr>
                <w:rFonts w:ascii="Times New Roman" w:hAnsi="Times New Roman" w:cs="Times New Roman"/>
                <w:bCs/>
                <w:sz w:val="24"/>
                <w:szCs w:val="24"/>
                <w:u w:val="single"/>
              </w:rPr>
              <w:t xml:space="preserve"> </w:t>
            </w:r>
            <w:r w:rsidRPr="002E6D86">
              <w:rPr>
                <w:rFonts w:ascii="Times New Roman" w:hAnsi="Times New Roman" w:cs="Times New Roman"/>
                <w:sz w:val="24"/>
                <w:szCs w:val="24"/>
              </w:rPr>
              <w:t xml:space="preserve">Kanal tedavisi gereken durumlarda kanal tedavisi yapılmazsa, dişin tedavi edilemez duruma gelmesi ve sonucunda dişin çekimi, çekilen dişin yerine ileri protetik tedavi gerekir. </w:t>
            </w:r>
          </w:p>
          <w:p w14:paraId="503CBC26" w14:textId="77777777" w:rsidR="00C908AC" w:rsidRDefault="00C908AC" w:rsidP="002E6D86">
            <w:pPr>
              <w:ind w:right="143"/>
              <w:jc w:val="both"/>
              <w:rPr>
                <w:rFonts w:ascii="Times New Roman" w:hAnsi="Times New Roman" w:cs="Times New Roman"/>
                <w:bCs/>
                <w:sz w:val="24"/>
                <w:szCs w:val="24"/>
                <w:u w:val="single"/>
              </w:rPr>
            </w:pPr>
          </w:p>
          <w:p w14:paraId="4C644216" w14:textId="77777777" w:rsidR="00C908AC" w:rsidRDefault="002E6D86" w:rsidP="002E6D86">
            <w:pPr>
              <w:ind w:right="143"/>
              <w:jc w:val="both"/>
              <w:rPr>
                <w:rFonts w:ascii="Times New Roman" w:hAnsi="Times New Roman" w:cs="Times New Roman"/>
                <w:sz w:val="24"/>
                <w:szCs w:val="24"/>
              </w:rPr>
            </w:pPr>
            <w:r w:rsidRPr="008F6A8E">
              <w:rPr>
                <w:rFonts w:ascii="Times New Roman" w:hAnsi="Times New Roman" w:cs="Times New Roman"/>
                <w:b/>
                <w:sz w:val="24"/>
                <w:szCs w:val="24"/>
                <w:u w:val="single"/>
              </w:rPr>
              <w:t>İşlem Riskleri ve Komplikasyonları:</w:t>
            </w:r>
            <w:r w:rsidRPr="002E6D86">
              <w:rPr>
                <w:rFonts w:ascii="Times New Roman" w:hAnsi="Times New Roman" w:cs="Times New Roman"/>
                <w:b/>
                <w:sz w:val="24"/>
                <w:szCs w:val="24"/>
              </w:rPr>
              <w:t xml:space="preserve"> </w:t>
            </w:r>
            <w:r w:rsidRPr="002E6D86">
              <w:rPr>
                <w:rFonts w:ascii="Times New Roman" w:hAnsi="Times New Roman" w:cs="Times New Roman"/>
                <w:sz w:val="24"/>
                <w:szCs w:val="24"/>
              </w:rPr>
              <w:t>İşlem sonrası ilgili dişte dokunmaya ve çiğnemeye karşı hassasiyet olabilir bu süre 1 haftada ya da uzun olabilir. Süresi kişiden kişiye değişebilir. İşlem sonrası hafif/şiddetli ağrı ve şişlik ortaya çıkabilir. İşlem sırasında kullanılan metal aletler kök kanalı içinde kırılabilir. Bu komplikasyonda dişin durumu uygunsa kök kanal tedavisi tamamlanıp ilgili dişin takibi yapılır veya dişe apikal cerrahi uygulamaları yapılabilir, dişin durumu uygun değilse çekimi gerekebilir. İşlem sırasında veya tedavinin tamamlanmasından sonra diş kırılabilir. Özellikle ön bölge dişlerde kök kanal tedavisi sonrasında renklenme meydana gelebilir. Dişin anatomik durumu işlem süresini uzatabilir ya da dişin çekimini gerektirebilir. Kök kanal tedavisinin uzun bir tedavi olmasından veya hastanın daha önceden var olan eklem problemlerinden kaynaklı ağız açıklığının kısıtlanması, çene kapanışında değişiklikler, çene kaslarında kramp ve spazm, çene ekleminde rahatsızlık oluşabilir. İlgili dişin tedavisi sonucunda hastanın var olan kron ve köprü protezlerinin yenilenmesi gerekebilir. İlgili dişin anatomik yakınlıkları nedeniyle kulağa, boyuna ve başa yansıyan ağrı, iyileşmede gecikme, sinüs rahatsızlıkları nedeniyle ileri tıbbi tedaviler gerekebilir. Kök kanal tedavisi sırasında kullanılan küçük metal kanal aletleri yutulabilir veya soluk borusuna kaçabilir. Kanal dolgu maddelerinin ve yıkama solüsyonlarının dişin kök ucundan taşması sonucu; yumuşak ve kemik dokuda, sinirlerde hasarlar meydana gelebilir. Yıkama solüsyonlarının çevre dokulara ve ağız içine teması nedeniyle ağız içinde yanma, kızarıklıkların oluşması veya kalıcı hasarlar oluşması görülebilir. Kullanılan yıkama solüsyonlarına, kök kanal tedavisi sırasında kullanılan lastik örtüye (</w:t>
            </w:r>
            <w:proofErr w:type="spellStart"/>
            <w:r w:rsidRPr="002E6D86">
              <w:rPr>
                <w:rFonts w:ascii="Times New Roman" w:hAnsi="Times New Roman" w:cs="Times New Roman"/>
                <w:sz w:val="24"/>
                <w:szCs w:val="24"/>
              </w:rPr>
              <w:t>rubber</w:t>
            </w:r>
            <w:proofErr w:type="spellEnd"/>
            <w:r w:rsidRPr="002E6D86">
              <w:rPr>
                <w:rFonts w:ascii="Times New Roman" w:hAnsi="Times New Roman" w:cs="Times New Roman"/>
                <w:sz w:val="24"/>
                <w:szCs w:val="24"/>
              </w:rPr>
              <w:t xml:space="preserve">-dam), kök kanal dolgu patına ya da </w:t>
            </w:r>
            <w:proofErr w:type="spellStart"/>
            <w:r w:rsidRPr="002E6D86">
              <w:rPr>
                <w:rFonts w:ascii="Times New Roman" w:hAnsi="Times New Roman" w:cs="Times New Roman"/>
                <w:sz w:val="24"/>
                <w:szCs w:val="24"/>
              </w:rPr>
              <w:t>simanlara</w:t>
            </w:r>
            <w:proofErr w:type="spellEnd"/>
            <w:r w:rsidRPr="002E6D86">
              <w:rPr>
                <w:rFonts w:ascii="Times New Roman" w:hAnsi="Times New Roman" w:cs="Times New Roman"/>
                <w:sz w:val="24"/>
                <w:szCs w:val="24"/>
              </w:rPr>
              <w:t xml:space="preserve"> (dolgu maddelerine) karşı alerjik reaksiyonlar ortaya çıkabilir. </w:t>
            </w:r>
          </w:p>
          <w:p w14:paraId="144A50EC" w14:textId="77777777" w:rsidR="00C908AC" w:rsidRDefault="00C908AC" w:rsidP="002E6D86">
            <w:pPr>
              <w:ind w:right="143"/>
              <w:jc w:val="both"/>
              <w:rPr>
                <w:rFonts w:ascii="Times New Roman" w:hAnsi="Times New Roman" w:cs="Times New Roman"/>
                <w:bCs/>
                <w:sz w:val="24"/>
                <w:szCs w:val="24"/>
                <w:u w:val="single"/>
              </w:rPr>
            </w:pPr>
          </w:p>
          <w:p w14:paraId="1BE3EA7D" w14:textId="77777777" w:rsidR="00C908AC" w:rsidRDefault="002E6D86" w:rsidP="002E6D86">
            <w:pPr>
              <w:ind w:right="143"/>
              <w:jc w:val="both"/>
              <w:rPr>
                <w:rFonts w:ascii="Times New Roman" w:hAnsi="Times New Roman" w:cs="Times New Roman"/>
                <w:sz w:val="24"/>
                <w:szCs w:val="24"/>
              </w:rPr>
            </w:pPr>
            <w:r w:rsidRPr="008F6A8E">
              <w:rPr>
                <w:rFonts w:ascii="Times New Roman" w:hAnsi="Times New Roman" w:cs="Times New Roman"/>
                <w:b/>
                <w:sz w:val="24"/>
                <w:szCs w:val="24"/>
                <w:u w:val="single"/>
              </w:rPr>
              <w:t>İşlemin</w:t>
            </w:r>
            <w:r w:rsidRPr="008F6A8E">
              <w:rPr>
                <w:rFonts w:ascii="Times New Roman" w:hAnsi="Times New Roman" w:cs="Times New Roman"/>
                <w:b/>
                <w:spacing w:val="-3"/>
                <w:sz w:val="24"/>
                <w:szCs w:val="24"/>
                <w:u w:val="single"/>
              </w:rPr>
              <w:t xml:space="preserve"> T</w:t>
            </w:r>
            <w:r w:rsidRPr="008F6A8E">
              <w:rPr>
                <w:rFonts w:ascii="Times New Roman" w:hAnsi="Times New Roman" w:cs="Times New Roman"/>
                <w:b/>
                <w:sz w:val="24"/>
                <w:szCs w:val="24"/>
                <w:u w:val="single"/>
              </w:rPr>
              <w:t>ahmini</w:t>
            </w:r>
            <w:r w:rsidRPr="008F6A8E">
              <w:rPr>
                <w:rFonts w:ascii="Times New Roman" w:hAnsi="Times New Roman" w:cs="Times New Roman"/>
                <w:b/>
                <w:spacing w:val="-2"/>
                <w:sz w:val="24"/>
                <w:szCs w:val="24"/>
                <w:u w:val="single"/>
              </w:rPr>
              <w:t xml:space="preserve"> S</w:t>
            </w:r>
            <w:r w:rsidRPr="008F6A8E">
              <w:rPr>
                <w:rFonts w:ascii="Times New Roman" w:hAnsi="Times New Roman" w:cs="Times New Roman"/>
                <w:b/>
                <w:sz w:val="24"/>
                <w:szCs w:val="24"/>
                <w:u w:val="single"/>
              </w:rPr>
              <w:t>üresi:</w:t>
            </w:r>
            <w:r w:rsidRPr="002E6D86">
              <w:rPr>
                <w:rFonts w:ascii="Times New Roman" w:hAnsi="Times New Roman" w:cs="Times New Roman"/>
                <w:b/>
                <w:spacing w:val="-3"/>
                <w:sz w:val="24"/>
                <w:szCs w:val="24"/>
              </w:rPr>
              <w:t xml:space="preserve"> </w:t>
            </w:r>
            <w:r w:rsidRPr="002E6D86">
              <w:rPr>
                <w:rFonts w:ascii="Times New Roman" w:hAnsi="Times New Roman" w:cs="Times New Roman"/>
                <w:sz w:val="24"/>
                <w:szCs w:val="24"/>
              </w:rPr>
              <w:t xml:space="preserve">Ortalama süre 1-3 saattir. </w:t>
            </w:r>
          </w:p>
          <w:p w14:paraId="5F048440" w14:textId="77777777" w:rsidR="00C908AC" w:rsidRDefault="00C908AC" w:rsidP="002E6D86">
            <w:pPr>
              <w:ind w:right="143"/>
              <w:jc w:val="both"/>
              <w:rPr>
                <w:rFonts w:ascii="Times New Roman" w:hAnsi="Times New Roman" w:cs="Times New Roman"/>
                <w:sz w:val="24"/>
                <w:szCs w:val="24"/>
                <w:u w:val="single"/>
              </w:rPr>
            </w:pPr>
          </w:p>
          <w:p w14:paraId="1EEFAD92" w14:textId="11A76CC5" w:rsidR="002E6D86" w:rsidRPr="002E6D86" w:rsidRDefault="002E6D86" w:rsidP="002E6D86">
            <w:pPr>
              <w:ind w:right="143"/>
              <w:jc w:val="both"/>
              <w:rPr>
                <w:rFonts w:ascii="Times New Roman" w:hAnsi="Times New Roman" w:cs="Times New Roman"/>
                <w:sz w:val="24"/>
                <w:szCs w:val="24"/>
              </w:rPr>
            </w:pPr>
            <w:r w:rsidRPr="008F6A8E">
              <w:rPr>
                <w:rFonts w:ascii="Times New Roman" w:hAnsi="Times New Roman" w:cs="Times New Roman"/>
                <w:b/>
                <w:bCs/>
                <w:sz w:val="24"/>
                <w:szCs w:val="24"/>
                <w:u w:val="single"/>
              </w:rPr>
              <w:t>Varsa İşlemin Alternatifi:</w:t>
            </w:r>
            <w:r w:rsidRPr="002E6D86">
              <w:rPr>
                <w:rFonts w:ascii="Times New Roman" w:hAnsi="Times New Roman" w:cs="Times New Roman"/>
                <w:bCs/>
                <w:sz w:val="24"/>
                <w:szCs w:val="24"/>
                <w:u w:val="single"/>
              </w:rPr>
              <w:t xml:space="preserve"> </w:t>
            </w:r>
            <w:r w:rsidRPr="002E6D86">
              <w:rPr>
                <w:rFonts w:ascii="Times New Roman" w:hAnsi="Times New Roman" w:cs="Times New Roman"/>
                <w:sz w:val="24"/>
                <w:szCs w:val="24"/>
              </w:rPr>
              <w:t>Dişin çekimidir.</w:t>
            </w:r>
          </w:p>
          <w:p w14:paraId="6BE27FDF" w14:textId="77777777" w:rsidR="002E6D86" w:rsidRPr="002E6D86" w:rsidRDefault="002E6D86" w:rsidP="002E6D86">
            <w:pPr>
              <w:ind w:right="143"/>
              <w:jc w:val="both"/>
              <w:rPr>
                <w:rFonts w:ascii="Times New Roman" w:hAnsi="Times New Roman" w:cs="Times New Roman"/>
                <w:color w:val="EE0000"/>
                <w:sz w:val="24"/>
                <w:szCs w:val="24"/>
              </w:rPr>
            </w:pPr>
          </w:p>
          <w:p w14:paraId="085654CE" w14:textId="77777777" w:rsidR="002E6D86" w:rsidRPr="002E6D86" w:rsidRDefault="002E6D86" w:rsidP="002E6D86">
            <w:pPr>
              <w:pStyle w:val="ListeParagraf"/>
              <w:numPr>
                <w:ilvl w:val="0"/>
                <w:numId w:val="11"/>
              </w:numPr>
              <w:ind w:right="143"/>
              <w:jc w:val="both"/>
              <w:rPr>
                <w:rFonts w:ascii="Times New Roman" w:hAnsi="Times New Roman" w:cs="Times New Roman"/>
                <w:b/>
                <w:bCs/>
                <w:sz w:val="24"/>
                <w:szCs w:val="24"/>
              </w:rPr>
            </w:pPr>
            <w:r w:rsidRPr="002E6D86">
              <w:rPr>
                <w:rFonts w:ascii="Times New Roman" w:hAnsi="Times New Roman" w:cs="Times New Roman"/>
                <w:b/>
                <w:bCs/>
                <w:sz w:val="24"/>
                <w:szCs w:val="24"/>
              </w:rPr>
              <w:t>Diş Taşı Temizliği ve Kök Yüzeyi Düzeltilmesi</w:t>
            </w:r>
          </w:p>
          <w:p w14:paraId="36C88951" w14:textId="4B2854A6" w:rsidR="00C908AC" w:rsidRDefault="002E6D86" w:rsidP="002E6D86">
            <w:pPr>
              <w:jc w:val="both"/>
              <w:rPr>
                <w:rFonts w:ascii="Times New Roman" w:hAnsi="Times New Roman" w:cs="Times New Roman"/>
                <w:sz w:val="24"/>
                <w:szCs w:val="24"/>
              </w:rPr>
            </w:pPr>
            <w:r w:rsidRPr="008F6A8E">
              <w:rPr>
                <w:rFonts w:ascii="Times New Roman" w:hAnsi="Times New Roman" w:cs="Times New Roman"/>
                <w:b/>
                <w:sz w:val="24"/>
                <w:szCs w:val="24"/>
                <w:u w:val="single"/>
              </w:rPr>
              <w:t>Tanım</w:t>
            </w:r>
            <w:r w:rsidR="00797C6A">
              <w:rPr>
                <w:rFonts w:ascii="Times New Roman" w:hAnsi="Times New Roman" w:cs="Times New Roman"/>
                <w:b/>
                <w:sz w:val="24"/>
                <w:szCs w:val="24"/>
                <w:u w:val="single"/>
              </w:rPr>
              <w:t>:</w:t>
            </w:r>
            <w:r w:rsidR="00797C6A">
              <w:rPr>
                <w:rFonts w:ascii="Times New Roman" w:hAnsi="Times New Roman" w:cs="Times New Roman"/>
                <w:bCs/>
                <w:sz w:val="24"/>
                <w:szCs w:val="24"/>
              </w:rPr>
              <w:t xml:space="preserve"> D</w:t>
            </w:r>
            <w:r w:rsidRPr="002E6D86">
              <w:rPr>
                <w:rFonts w:ascii="Times New Roman" w:hAnsi="Times New Roman" w:cs="Times New Roman"/>
                <w:sz w:val="24"/>
                <w:szCs w:val="24"/>
              </w:rPr>
              <w:t xml:space="preserve">işler üzerinde biriken ve dişeti hastalığına neden olan plak ve diş taşlarının uygun el aletleri ve/veya ultrasonik aletlerle uzaklaştırılması ve daha sonra dişlere uygun patlarla polisaj (parlatma) işleminin yapılmasıdır. </w:t>
            </w:r>
          </w:p>
          <w:p w14:paraId="6E7A1195" w14:textId="77777777" w:rsidR="00C908AC" w:rsidRDefault="00C908AC" w:rsidP="002E6D86">
            <w:pPr>
              <w:jc w:val="both"/>
              <w:rPr>
                <w:rFonts w:ascii="Times New Roman" w:hAnsi="Times New Roman" w:cs="Times New Roman"/>
                <w:bCs/>
                <w:sz w:val="24"/>
                <w:szCs w:val="24"/>
                <w:u w:val="single"/>
              </w:rPr>
            </w:pPr>
          </w:p>
          <w:p w14:paraId="3E86C5C0" w14:textId="77777777" w:rsidR="00C908AC" w:rsidRDefault="002E6D86" w:rsidP="002E6D86">
            <w:pPr>
              <w:jc w:val="both"/>
              <w:rPr>
                <w:rFonts w:ascii="Times New Roman" w:hAnsi="Times New Roman" w:cs="Times New Roman"/>
                <w:sz w:val="24"/>
                <w:szCs w:val="24"/>
              </w:rPr>
            </w:pPr>
            <w:r w:rsidRPr="008F6A8E">
              <w:rPr>
                <w:rFonts w:ascii="Times New Roman" w:hAnsi="Times New Roman" w:cs="Times New Roman"/>
                <w:b/>
                <w:sz w:val="24"/>
                <w:szCs w:val="24"/>
                <w:u w:val="single"/>
              </w:rPr>
              <w:lastRenderedPageBreak/>
              <w:t>İşlemin Kim Tarafından Yapılacağı:</w:t>
            </w:r>
            <w:r w:rsidRPr="002E6D86">
              <w:rPr>
                <w:rFonts w:ascii="Times New Roman" w:hAnsi="Times New Roman" w:cs="Times New Roman"/>
                <w:sz w:val="24"/>
                <w:szCs w:val="24"/>
              </w:rPr>
              <w:t xml:space="preserve"> </w:t>
            </w:r>
            <w:proofErr w:type="spellStart"/>
            <w:r w:rsidRPr="002E6D86">
              <w:rPr>
                <w:rFonts w:ascii="Times New Roman" w:hAnsi="Times New Roman" w:cs="Times New Roman"/>
                <w:sz w:val="24"/>
                <w:szCs w:val="24"/>
              </w:rPr>
              <w:t>Periodontoloji</w:t>
            </w:r>
            <w:proofErr w:type="spellEnd"/>
            <w:r w:rsidRPr="002E6D86">
              <w:rPr>
                <w:rFonts w:ascii="Times New Roman" w:hAnsi="Times New Roman" w:cs="Times New Roman"/>
                <w:sz w:val="24"/>
                <w:szCs w:val="24"/>
              </w:rPr>
              <w:t xml:space="preserve"> </w:t>
            </w:r>
            <w:r w:rsidR="00770877">
              <w:rPr>
                <w:rFonts w:ascii="Times New Roman" w:hAnsi="Times New Roman" w:cs="Times New Roman"/>
                <w:sz w:val="24"/>
                <w:szCs w:val="24"/>
              </w:rPr>
              <w:t>AD</w:t>
            </w:r>
            <w:r w:rsidRPr="002E6D86">
              <w:rPr>
                <w:rFonts w:ascii="Times New Roman" w:hAnsi="Times New Roman" w:cs="Times New Roman"/>
                <w:sz w:val="24"/>
                <w:szCs w:val="24"/>
              </w:rPr>
              <w:t xml:space="preserve"> öğretim </w:t>
            </w:r>
            <w:proofErr w:type="gramStart"/>
            <w:r w:rsidRPr="002E6D86">
              <w:rPr>
                <w:rFonts w:ascii="Times New Roman" w:hAnsi="Times New Roman" w:cs="Times New Roman"/>
                <w:sz w:val="24"/>
                <w:szCs w:val="24"/>
              </w:rPr>
              <w:t>eleman(</w:t>
            </w:r>
            <w:proofErr w:type="spellStart"/>
            <w:proofErr w:type="gramEnd"/>
            <w:r w:rsidRPr="002E6D86">
              <w:rPr>
                <w:rFonts w:ascii="Times New Roman" w:hAnsi="Times New Roman" w:cs="Times New Roman"/>
                <w:sz w:val="24"/>
                <w:szCs w:val="24"/>
              </w:rPr>
              <w:t>lar</w:t>
            </w:r>
            <w:proofErr w:type="spellEnd"/>
            <w:r w:rsidRPr="002E6D86">
              <w:rPr>
                <w:rFonts w:ascii="Times New Roman" w:hAnsi="Times New Roman" w:cs="Times New Roman"/>
                <w:sz w:val="24"/>
                <w:szCs w:val="24"/>
              </w:rPr>
              <w:t xml:space="preserve">)ı (öğretim üyesi, öğretim görevlisi veya araştırma görevlisi) tarafından yapılır. </w:t>
            </w:r>
          </w:p>
          <w:p w14:paraId="385D4B31" w14:textId="77777777" w:rsidR="00C908AC" w:rsidRDefault="00C908AC" w:rsidP="002E6D86">
            <w:pPr>
              <w:jc w:val="both"/>
              <w:rPr>
                <w:rFonts w:ascii="Times New Roman" w:hAnsi="Times New Roman" w:cs="Times New Roman"/>
                <w:bCs/>
                <w:sz w:val="24"/>
                <w:szCs w:val="24"/>
                <w:u w:val="single"/>
              </w:rPr>
            </w:pPr>
          </w:p>
          <w:p w14:paraId="087128F8" w14:textId="77777777" w:rsidR="00C908AC" w:rsidRDefault="002E6D86" w:rsidP="002E6D86">
            <w:pPr>
              <w:jc w:val="both"/>
              <w:rPr>
                <w:rFonts w:ascii="Times New Roman" w:hAnsi="Times New Roman" w:cs="Times New Roman"/>
                <w:sz w:val="24"/>
                <w:szCs w:val="24"/>
              </w:rPr>
            </w:pPr>
            <w:r w:rsidRPr="008F6A8E">
              <w:rPr>
                <w:rFonts w:ascii="Times New Roman" w:hAnsi="Times New Roman" w:cs="Times New Roman"/>
                <w:b/>
                <w:sz w:val="24"/>
                <w:szCs w:val="24"/>
                <w:u w:val="single"/>
              </w:rPr>
              <w:t>İşlemden Beklenen Faydalar:</w:t>
            </w:r>
            <w:r w:rsidRPr="002E6D86">
              <w:rPr>
                <w:rFonts w:ascii="Times New Roman" w:hAnsi="Times New Roman" w:cs="Times New Roman"/>
                <w:sz w:val="24"/>
                <w:szCs w:val="24"/>
              </w:rPr>
              <w:t xml:space="preserve"> Diş taşı temizliği sonrasında, dişeti iltihabının ortadan kaldırılması, kanamanın azalması, etkili ve düzenli olarak ağız hijyen uygulamalarıyla ağız sağlığını koruyabilmeyi öğrenmesi beklenir. </w:t>
            </w:r>
          </w:p>
          <w:p w14:paraId="653231EF" w14:textId="77777777" w:rsidR="00C908AC" w:rsidRDefault="00C908AC" w:rsidP="002E6D86">
            <w:pPr>
              <w:jc w:val="both"/>
              <w:rPr>
                <w:rFonts w:ascii="Times New Roman" w:hAnsi="Times New Roman" w:cs="Times New Roman"/>
                <w:bCs/>
                <w:sz w:val="24"/>
                <w:szCs w:val="24"/>
                <w:u w:val="single"/>
              </w:rPr>
            </w:pPr>
          </w:p>
          <w:p w14:paraId="4B45D126" w14:textId="77777777" w:rsidR="00C908AC" w:rsidRDefault="002E6D86" w:rsidP="002E6D86">
            <w:pPr>
              <w:jc w:val="both"/>
              <w:rPr>
                <w:rFonts w:ascii="Times New Roman" w:hAnsi="Times New Roman" w:cs="Times New Roman"/>
                <w:sz w:val="24"/>
                <w:szCs w:val="24"/>
              </w:rPr>
            </w:pPr>
            <w:r w:rsidRPr="008F6A8E">
              <w:rPr>
                <w:rFonts w:ascii="Times New Roman" w:hAnsi="Times New Roman" w:cs="Times New Roman"/>
                <w:b/>
                <w:sz w:val="24"/>
                <w:szCs w:val="24"/>
                <w:u w:val="single"/>
              </w:rPr>
              <w:t>İşlemin Uygulanmaması Durumunda Karşılaşabilecek Sonuçlar:</w:t>
            </w:r>
            <w:r w:rsidRPr="002E6D86">
              <w:rPr>
                <w:rFonts w:ascii="Times New Roman" w:hAnsi="Times New Roman" w:cs="Times New Roman"/>
                <w:bCs/>
                <w:sz w:val="24"/>
                <w:szCs w:val="24"/>
                <w:u w:val="single"/>
              </w:rPr>
              <w:t xml:space="preserve"> </w:t>
            </w:r>
            <w:r w:rsidRPr="002E6D86">
              <w:rPr>
                <w:rFonts w:ascii="Times New Roman" w:hAnsi="Times New Roman" w:cs="Times New Roman"/>
                <w:sz w:val="24"/>
                <w:szCs w:val="24"/>
              </w:rPr>
              <w:t>Diş taşlarının temizlenmesi gereken durumlarda diş taşı temizliği yapılmazsa,</w:t>
            </w:r>
            <w:r w:rsidRPr="002E6D86">
              <w:rPr>
                <w:rFonts w:ascii="Times New Roman" w:hAnsi="Times New Roman" w:cs="Times New Roman"/>
                <w:b/>
                <w:bCs/>
                <w:sz w:val="24"/>
                <w:szCs w:val="24"/>
              </w:rPr>
              <w:t xml:space="preserve"> </w:t>
            </w:r>
            <w:r w:rsidRPr="002E6D86">
              <w:rPr>
                <w:rFonts w:ascii="Times New Roman" w:hAnsi="Times New Roman" w:cs="Times New Roman"/>
                <w:sz w:val="24"/>
                <w:szCs w:val="24"/>
              </w:rPr>
              <w:t xml:space="preserve">dişeti kanamaları ve ağız kokusu görülebilir. Dişeti hastalığı tedavi edilmediğinde hastalığın ilerlemesine bağlı olarak dişlerde mobilite (hareketlilik) artışı, çiğneme fonksiyonunda azalma ve daha ileri dönemde kemik kaybına bağlı olarak diş kayıpları meydana gelebilir. Ayrıca periodontal hastalıklar bir risk faktörü olarak kalp-damar hastalıkları, diyabet, böbrek hastalıkları, hamilelikte düşük olayı gibi genel sağlığı da olumsuz yönde etkileyebilir. </w:t>
            </w:r>
          </w:p>
          <w:p w14:paraId="44157576" w14:textId="77777777" w:rsidR="00C908AC" w:rsidRDefault="00C908AC" w:rsidP="002E6D86">
            <w:pPr>
              <w:jc w:val="both"/>
              <w:rPr>
                <w:rFonts w:ascii="Times New Roman" w:hAnsi="Times New Roman" w:cs="Times New Roman"/>
                <w:bCs/>
                <w:sz w:val="24"/>
                <w:szCs w:val="24"/>
                <w:u w:val="single"/>
              </w:rPr>
            </w:pPr>
          </w:p>
          <w:p w14:paraId="54F27AAF" w14:textId="77777777" w:rsidR="00C908AC" w:rsidRDefault="002E6D86" w:rsidP="002E6D86">
            <w:pPr>
              <w:jc w:val="both"/>
              <w:rPr>
                <w:rFonts w:ascii="Times New Roman" w:hAnsi="Times New Roman" w:cs="Times New Roman"/>
                <w:sz w:val="24"/>
                <w:szCs w:val="24"/>
              </w:rPr>
            </w:pPr>
            <w:r w:rsidRPr="008F6A8E">
              <w:rPr>
                <w:rFonts w:ascii="Times New Roman" w:hAnsi="Times New Roman" w:cs="Times New Roman"/>
                <w:b/>
                <w:sz w:val="24"/>
                <w:szCs w:val="24"/>
                <w:u w:val="single"/>
              </w:rPr>
              <w:t>İşlemin Riskleri ve Komplikasyonları:</w:t>
            </w:r>
            <w:r w:rsidRPr="002E6D86">
              <w:rPr>
                <w:rFonts w:ascii="Times New Roman" w:hAnsi="Times New Roman" w:cs="Times New Roman"/>
                <w:sz w:val="24"/>
                <w:szCs w:val="24"/>
              </w:rPr>
              <w:t xml:space="preserve"> Bu işlemlerin uygulanması esnasında dişetlerinde kanama, işlem sonrası rahatsızlık hissi, ağrı, hafif şişlik ve sıcak-soğuk hassasiyeti olabilir. Dişeti hastalığının şiddetine göre dişlerde aralanma, dişetlerinde çekilme, geçici hassasiyetler ve dişlerin mobilitesinde (hareketliliğinde) artış olabilir. Dişte kanal tedavisi gereksinimi ortaya çıkabilir. Tedavi sırasında mevcut protezlerin çıkarılmasını ve dişeti tedavisi sonrası bu protezlerin yenileri ile değiştirilmeleri gerekebilir. </w:t>
            </w:r>
          </w:p>
          <w:p w14:paraId="01E201B1" w14:textId="77777777" w:rsidR="00C908AC" w:rsidRDefault="00C908AC" w:rsidP="002E6D86">
            <w:pPr>
              <w:jc w:val="both"/>
              <w:rPr>
                <w:rFonts w:ascii="Times New Roman" w:hAnsi="Times New Roman" w:cs="Times New Roman"/>
                <w:bCs/>
                <w:sz w:val="24"/>
                <w:szCs w:val="24"/>
                <w:u w:val="single"/>
              </w:rPr>
            </w:pPr>
          </w:p>
          <w:p w14:paraId="5F945C04" w14:textId="77777777" w:rsidR="00C908AC" w:rsidRDefault="002E6D86" w:rsidP="002E6D86">
            <w:pPr>
              <w:jc w:val="both"/>
              <w:rPr>
                <w:rFonts w:ascii="Times New Roman" w:hAnsi="Times New Roman" w:cs="Times New Roman"/>
                <w:sz w:val="24"/>
                <w:szCs w:val="24"/>
              </w:rPr>
            </w:pPr>
            <w:r w:rsidRPr="008F6A8E">
              <w:rPr>
                <w:rFonts w:ascii="Times New Roman" w:hAnsi="Times New Roman" w:cs="Times New Roman"/>
                <w:b/>
                <w:sz w:val="24"/>
                <w:szCs w:val="24"/>
                <w:u w:val="single"/>
              </w:rPr>
              <w:t>İşlemin</w:t>
            </w:r>
            <w:r w:rsidRPr="008F6A8E">
              <w:rPr>
                <w:rFonts w:ascii="Times New Roman" w:hAnsi="Times New Roman" w:cs="Times New Roman"/>
                <w:b/>
                <w:spacing w:val="-3"/>
                <w:sz w:val="24"/>
                <w:szCs w:val="24"/>
                <w:u w:val="single"/>
              </w:rPr>
              <w:t xml:space="preserve"> T</w:t>
            </w:r>
            <w:r w:rsidRPr="008F6A8E">
              <w:rPr>
                <w:rFonts w:ascii="Times New Roman" w:hAnsi="Times New Roman" w:cs="Times New Roman"/>
                <w:b/>
                <w:sz w:val="24"/>
                <w:szCs w:val="24"/>
                <w:u w:val="single"/>
              </w:rPr>
              <w:t>ahmini</w:t>
            </w:r>
            <w:r w:rsidRPr="008F6A8E">
              <w:rPr>
                <w:rFonts w:ascii="Times New Roman" w:hAnsi="Times New Roman" w:cs="Times New Roman"/>
                <w:b/>
                <w:spacing w:val="-2"/>
                <w:sz w:val="24"/>
                <w:szCs w:val="24"/>
                <w:u w:val="single"/>
              </w:rPr>
              <w:t xml:space="preserve"> S</w:t>
            </w:r>
            <w:r w:rsidRPr="008F6A8E">
              <w:rPr>
                <w:rFonts w:ascii="Times New Roman" w:hAnsi="Times New Roman" w:cs="Times New Roman"/>
                <w:b/>
                <w:sz w:val="24"/>
                <w:szCs w:val="24"/>
                <w:u w:val="single"/>
              </w:rPr>
              <w:t>üresi:</w:t>
            </w:r>
            <w:r w:rsidRPr="002E6D86">
              <w:rPr>
                <w:rFonts w:ascii="Times New Roman" w:hAnsi="Times New Roman" w:cs="Times New Roman"/>
                <w:b/>
                <w:spacing w:val="-3"/>
                <w:sz w:val="24"/>
                <w:szCs w:val="24"/>
              </w:rPr>
              <w:t xml:space="preserve"> </w:t>
            </w:r>
            <w:r w:rsidRPr="002E6D86">
              <w:rPr>
                <w:rFonts w:ascii="Times New Roman" w:hAnsi="Times New Roman" w:cs="Times New Roman"/>
                <w:sz w:val="24"/>
                <w:szCs w:val="24"/>
              </w:rPr>
              <w:t xml:space="preserve">Ortalama süre 15-30 dakikadır. </w:t>
            </w:r>
          </w:p>
          <w:p w14:paraId="292C871D" w14:textId="77777777" w:rsidR="00C908AC" w:rsidRDefault="00C908AC" w:rsidP="002E6D86">
            <w:pPr>
              <w:jc w:val="both"/>
              <w:rPr>
                <w:rFonts w:ascii="Times New Roman" w:hAnsi="Times New Roman" w:cs="Times New Roman"/>
                <w:sz w:val="24"/>
                <w:szCs w:val="24"/>
                <w:u w:val="single"/>
              </w:rPr>
            </w:pPr>
          </w:p>
          <w:p w14:paraId="730020CD" w14:textId="599AF818" w:rsidR="002E6D86" w:rsidRPr="002E6D86" w:rsidRDefault="002E6D86" w:rsidP="002E6D86">
            <w:pPr>
              <w:jc w:val="both"/>
              <w:rPr>
                <w:rFonts w:ascii="Times New Roman" w:hAnsi="Times New Roman" w:cs="Times New Roman"/>
                <w:b/>
                <w:sz w:val="24"/>
                <w:szCs w:val="24"/>
              </w:rPr>
            </w:pPr>
            <w:r w:rsidRPr="008F6A8E">
              <w:rPr>
                <w:rFonts w:ascii="Times New Roman" w:hAnsi="Times New Roman" w:cs="Times New Roman"/>
                <w:b/>
                <w:bCs/>
                <w:sz w:val="24"/>
                <w:szCs w:val="24"/>
                <w:u w:val="single"/>
              </w:rPr>
              <w:t>Varsa İşlemin Alternatifleri:</w:t>
            </w:r>
            <w:r w:rsidRPr="002E6D86">
              <w:rPr>
                <w:rFonts w:ascii="Times New Roman" w:hAnsi="Times New Roman" w:cs="Times New Roman"/>
                <w:b/>
                <w:sz w:val="24"/>
                <w:szCs w:val="24"/>
              </w:rPr>
              <w:t xml:space="preserve"> </w:t>
            </w:r>
            <w:r w:rsidRPr="002E6D86">
              <w:rPr>
                <w:rFonts w:ascii="Times New Roman" w:hAnsi="Times New Roman" w:cs="Times New Roman"/>
                <w:sz w:val="24"/>
                <w:szCs w:val="24"/>
              </w:rPr>
              <w:t>Tedavinin alternatifi yoktur.</w:t>
            </w:r>
          </w:p>
          <w:p w14:paraId="66F73AA0" w14:textId="77777777" w:rsidR="002E6D86" w:rsidRPr="002E6D86" w:rsidRDefault="002E6D86" w:rsidP="002E6D86">
            <w:pPr>
              <w:jc w:val="both"/>
              <w:rPr>
                <w:rFonts w:ascii="Times New Roman" w:hAnsi="Times New Roman" w:cs="Times New Roman"/>
                <w:b/>
                <w:sz w:val="24"/>
                <w:szCs w:val="24"/>
              </w:rPr>
            </w:pPr>
          </w:p>
          <w:p w14:paraId="184DC74B" w14:textId="5637D172" w:rsidR="002E6D86" w:rsidRPr="00C908AC" w:rsidRDefault="002E6D86" w:rsidP="00C908AC">
            <w:pPr>
              <w:pStyle w:val="GvdeMetni"/>
              <w:numPr>
                <w:ilvl w:val="0"/>
                <w:numId w:val="11"/>
              </w:numPr>
              <w:tabs>
                <w:tab w:val="left" w:pos="9274"/>
              </w:tabs>
              <w:spacing w:before="66"/>
              <w:jc w:val="both"/>
              <w:rPr>
                <w:rFonts w:ascii="Times New Roman" w:hAnsi="Times New Roman" w:cs="Times New Roman"/>
                <w:sz w:val="24"/>
                <w:szCs w:val="24"/>
              </w:rPr>
            </w:pPr>
            <w:r w:rsidRPr="002E6D86">
              <w:rPr>
                <w:rFonts w:ascii="Times New Roman" w:eastAsia="Calibri" w:hAnsi="Times New Roman" w:cs="Times New Roman"/>
                <w:b/>
                <w:bCs/>
                <w:spacing w:val="-2"/>
                <w:w w:val="110"/>
                <w:sz w:val="24"/>
                <w:szCs w:val="24"/>
              </w:rPr>
              <w:t>Lokal Anestezi</w:t>
            </w:r>
            <w:r w:rsidRPr="002E6D86">
              <w:rPr>
                <w:rFonts w:ascii="Times New Roman" w:hAnsi="Times New Roman" w:cs="Times New Roman"/>
                <w:sz w:val="24"/>
                <w:szCs w:val="24"/>
              </w:rPr>
              <w:t xml:space="preserve">  </w:t>
            </w:r>
            <w:r w:rsidRPr="00C908AC">
              <w:rPr>
                <w:rFonts w:ascii="Times New Roman" w:hAnsi="Times New Roman" w:cs="Times New Roman"/>
                <w:sz w:val="24"/>
                <w:szCs w:val="24"/>
              </w:rPr>
              <w:t xml:space="preserve">                                                                                                                                                                         </w:t>
            </w:r>
          </w:p>
          <w:p w14:paraId="3C9EDAA4" w14:textId="051F6DFB" w:rsidR="00C908AC" w:rsidRDefault="002E6D86" w:rsidP="002E6D86">
            <w:pPr>
              <w:pStyle w:val="GvdeMetni"/>
              <w:ind w:left="0"/>
              <w:jc w:val="both"/>
              <w:rPr>
                <w:rFonts w:ascii="Times New Roman" w:hAnsi="Times New Roman" w:cs="Times New Roman"/>
                <w:spacing w:val="-8"/>
                <w:sz w:val="24"/>
                <w:szCs w:val="24"/>
              </w:rPr>
            </w:pPr>
            <w:r w:rsidRPr="008F6A8E">
              <w:rPr>
                <w:rFonts w:ascii="Times New Roman" w:hAnsi="Times New Roman" w:cs="Times New Roman"/>
                <w:b/>
                <w:bCs/>
                <w:spacing w:val="-6"/>
                <w:sz w:val="24"/>
                <w:szCs w:val="24"/>
                <w:u w:val="single"/>
              </w:rPr>
              <w:t>Tanım</w:t>
            </w:r>
            <w:r w:rsidR="00797C6A">
              <w:rPr>
                <w:rFonts w:ascii="Times New Roman" w:hAnsi="Times New Roman" w:cs="Times New Roman"/>
                <w:b/>
                <w:bCs/>
                <w:spacing w:val="-6"/>
                <w:sz w:val="24"/>
                <w:szCs w:val="24"/>
                <w:u w:val="single"/>
              </w:rPr>
              <w:t>:</w:t>
            </w:r>
            <w:r w:rsidRPr="002E6D86">
              <w:rPr>
                <w:rFonts w:ascii="Times New Roman" w:hAnsi="Times New Roman" w:cs="Times New Roman"/>
                <w:spacing w:val="-6"/>
                <w:sz w:val="24"/>
                <w:szCs w:val="24"/>
              </w:rPr>
              <w:t xml:space="preserve"> Ağrı kontrolünü sağlamak için genellikle diş çekimi öncesinde lokal anestezi uygulanarak </w:t>
            </w:r>
            <w:r w:rsidRPr="002E6D86">
              <w:rPr>
                <w:rFonts w:ascii="Times New Roman" w:hAnsi="Times New Roman" w:cs="Times New Roman"/>
                <w:sz w:val="24"/>
                <w:szCs w:val="24"/>
              </w:rPr>
              <w:t>dişeti</w:t>
            </w:r>
            <w:r w:rsidRPr="002E6D86">
              <w:rPr>
                <w:rFonts w:ascii="Times New Roman" w:hAnsi="Times New Roman" w:cs="Times New Roman"/>
                <w:spacing w:val="-8"/>
                <w:sz w:val="24"/>
                <w:szCs w:val="24"/>
              </w:rPr>
              <w:t xml:space="preserve"> </w:t>
            </w:r>
            <w:r w:rsidRPr="002E6D86">
              <w:rPr>
                <w:rFonts w:ascii="Times New Roman" w:hAnsi="Times New Roman" w:cs="Times New Roman"/>
                <w:sz w:val="24"/>
                <w:szCs w:val="24"/>
              </w:rPr>
              <w:t>veya</w:t>
            </w:r>
            <w:r w:rsidRPr="002E6D86">
              <w:rPr>
                <w:rFonts w:ascii="Times New Roman" w:hAnsi="Times New Roman" w:cs="Times New Roman"/>
                <w:spacing w:val="-8"/>
                <w:sz w:val="24"/>
                <w:szCs w:val="24"/>
              </w:rPr>
              <w:t xml:space="preserve"> </w:t>
            </w:r>
            <w:r w:rsidRPr="002E6D86">
              <w:rPr>
                <w:rFonts w:ascii="Times New Roman" w:hAnsi="Times New Roman" w:cs="Times New Roman"/>
                <w:sz w:val="24"/>
                <w:szCs w:val="24"/>
              </w:rPr>
              <w:t>yanağın</w:t>
            </w:r>
            <w:r w:rsidRPr="002E6D86">
              <w:rPr>
                <w:rFonts w:ascii="Times New Roman" w:hAnsi="Times New Roman" w:cs="Times New Roman"/>
                <w:spacing w:val="-8"/>
                <w:sz w:val="24"/>
                <w:szCs w:val="24"/>
              </w:rPr>
              <w:t xml:space="preserve"> </w:t>
            </w:r>
            <w:r w:rsidRPr="002E6D86">
              <w:rPr>
                <w:rFonts w:ascii="Times New Roman" w:hAnsi="Times New Roman" w:cs="Times New Roman"/>
                <w:sz w:val="24"/>
                <w:szCs w:val="24"/>
              </w:rPr>
              <w:t>iç</w:t>
            </w:r>
            <w:r w:rsidRPr="002E6D86">
              <w:rPr>
                <w:rFonts w:ascii="Times New Roman" w:hAnsi="Times New Roman" w:cs="Times New Roman"/>
                <w:spacing w:val="-8"/>
                <w:sz w:val="24"/>
                <w:szCs w:val="24"/>
              </w:rPr>
              <w:t xml:space="preserve"> </w:t>
            </w:r>
            <w:r w:rsidRPr="002E6D86">
              <w:rPr>
                <w:rFonts w:ascii="Times New Roman" w:hAnsi="Times New Roman" w:cs="Times New Roman"/>
                <w:sz w:val="24"/>
                <w:szCs w:val="24"/>
              </w:rPr>
              <w:t>kısmı</w:t>
            </w:r>
            <w:r w:rsidRPr="002E6D86">
              <w:rPr>
                <w:rFonts w:ascii="Times New Roman" w:hAnsi="Times New Roman" w:cs="Times New Roman"/>
                <w:spacing w:val="-8"/>
                <w:sz w:val="24"/>
                <w:szCs w:val="24"/>
              </w:rPr>
              <w:t xml:space="preserve"> </w:t>
            </w:r>
            <w:r w:rsidRPr="002E6D86">
              <w:rPr>
                <w:rFonts w:ascii="Times New Roman" w:hAnsi="Times New Roman" w:cs="Times New Roman"/>
                <w:sz w:val="24"/>
                <w:szCs w:val="24"/>
              </w:rPr>
              <w:t>uyuşturulur.</w:t>
            </w:r>
            <w:r w:rsidRPr="002E6D86">
              <w:rPr>
                <w:rFonts w:ascii="Times New Roman" w:hAnsi="Times New Roman" w:cs="Times New Roman"/>
                <w:spacing w:val="-8"/>
                <w:sz w:val="24"/>
                <w:szCs w:val="24"/>
              </w:rPr>
              <w:t xml:space="preserve"> </w:t>
            </w:r>
          </w:p>
          <w:p w14:paraId="0866E1E3" w14:textId="77777777" w:rsidR="00C908AC" w:rsidRDefault="00C908AC" w:rsidP="002E6D86">
            <w:pPr>
              <w:pStyle w:val="GvdeMetni"/>
              <w:ind w:left="0"/>
              <w:jc w:val="both"/>
              <w:rPr>
                <w:rFonts w:ascii="Times New Roman" w:hAnsi="Times New Roman" w:cs="Times New Roman"/>
                <w:bCs/>
                <w:spacing w:val="-8"/>
                <w:sz w:val="24"/>
                <w:szCs w:val="24"/>
                <w:u w:val="single"/>
              </w:rPr>
            </w:pPr>
          </w:p>
          <w:p w14:paraId="5736E7B6" w14:textId="0084094B" w:rsidR="00C908AC" w:rsidRDefault="002E6D86" w:rsidP="002E6D86">
            <w:pPr>
              <w:pStyle w:val="GvdeMetni"/>
              <w:ind w:left="0"/>
              <w:jc w:val="both"/>
              <w:rPr>
                <w:rFonts w:ascii="Times New Roman" w:hAnsi="Times New Roman" w:cs="Times New Roman"/>
                <w:sz w:val="24"/>
                <w:szCs w:val="24"/>
              </w:rPr>
            </w:pPr>
            <w:r w:rsidRPr="008F6A8E">
              <w:rPr>
                <w:rFonts w:ascii="Times New Roman" w:hAnsi="Times New Roman" w:cs="Times New Roman"/>
                <w:b/>
                <w:bCs/>
                <w:sz w:val="24"/>
                <w:szCs w:val="24"/>
                <w:u w:val="single"/>
              </w:rPr>
              <w:t>İşlemin Kim Tarafından Yapılacağı</w:t>
            </w:r>
            <w:r w:rsidR="00797C6A">
              <w:rPr>
                <w:rFonts w:ascii="Times New Roman" w:hAnsi="Times New Roman" w:cs="Times New Roman"/>
                <w:b/>
                <w:bCs/>
                <w:sz w:val="24"/>
                <w:szCs w:val="24"/>
                <w:u w:val="single"/>
              </w:rPr>
              <w:t>:</w:t>
            </w:r>
            <w:r w:rsidRPr="002E6D86">
              <w:rPr>
                <w:rFonts w:ascii="Times New Roman" w:hAnsi="Times New Roman" w:cs="Times New Roman"/>
                <w:sz w:val="24"/>
                <w:szCs w:val="24"/>
              </w:rPr>
              <w:t xml:space="preserve"> Ağız, Diş ve Çene Cerrahisi </w:t>
            </w:r>
            <w:r w:rsidR="00770877">
              <w:rPr>
                <w:rFonts w:ascii="Times New Roman" w:hAnsi="Times New Roman" w:cs="Times New Roman"/>
                <w:sz w:val="24"/>
                <w:szCs w:val="24"/>
              </w:rPr>
              <w:t>AD</w:t>
            </w:r>
            <w:r w:rsidR="00770877" w:rsidRPr="002E6D86">
              <w:rPr>
                <w:rFonts w:ascii="Times New Roman" w:hAnsi="Times New Roman" w:cs="Times New Roman"/>
                <w:sz w:val="24"/>
                <w:szCs w:val="24"/>
              </w:rPr>
              <w:t xml:space="preserve"> </w:t>
            </w:r>
            <w:r w:rsidRPr="002E6D86">
              <w:rPr>
                <w:rFonts w:ascii="Times New Roman" w:hAnsi="Times New Roman" w:cs="Times New Roman"/>
                <w:sz w:val="24"/>
                <w:szCs w:val="24"/>
              </w:rPr>
              <w:t xml:space="preserve">öğretim </w:t>
            </w:r>
            <w:proofErr w:type="gramStart"/>
            <w:r w:rsidRPr="002E6D86">
              <w:rPr>
                <w:rFonts w:ascii="Times New Roman" w:hAnsi="Times New Roman" w:cs="Times New Roman"/>
                <w:sz w:val="24"/>
                <w:szCs w:val="24"/>
              </w:rPr>
              <w:t>eleman(</w:t>
            </w:r>
            <w:proofErr w:type="spellStart"/>
            <w:proofErr w:type="gramEnd"/>
            <w:r w:rsidRPr="002E6D86">
              <w:rPr>
                <w:rFonts w:ascii="Times New Roman" w:hAnsi="Times New Roman" w:cs="Times New Roman"/>
                <w:sz w:val="24"/>
                <w:szCs w:val="24"/>
              </w:rPr>
              <w:t>lar</w:t>
            </w:r>
            <w:proofErr w:type="spellEnd"/>
            <w:r w:rsidRPr="002E6D86">
              <w:rPr>
                <w:rFonts w:ascii="Times New Roman" w:hAnsi="Times New Roman" w:cs="Times New Roman"/>
                <w:sz w:val="24"/>
                <w:szCs w:val="24"/>
              </w:rPr>
              <w:t>)ı (öğretim üyesi, öğretim görevlisi veya araştırma görevlisi) tarafından yapılır.</w:t>
            </w:r>
          </w:p>
          <w:p w14:paraId="4B7D8E39" w14:textId="77777777" w:rsidR="00C908AC" w:rsidRDefault="00C908AC" w:rsidP="002E6D86">
            <w:pPr>
              <w:pStyle w:val="GvdeMetni"/>
              <w:ind w:left="0"/>
              <w:jc w:val="both"/>
              <w:rPr>
                <w:rFonts w:ascii="Times New Roman" w:hAnsi="Times New Roman" w:cs="Times New Roman"/>
                <w:sz w:val="24"/>
                <w:szCs w:val="24"/>
              </w:rPr>
            </w:pPr>
          </w:p>
          <w:p w14:paraId="024FBCAF" w14:textId="77777777" w:rsidR="00C908AC" w:rsidRDefault="002E6D86" w:rsidP="002E6D86">
            <w:pPr>
              <w:pStyle w:val="GvdeMetni"/>
              <w:ind w:left="0"/>
              <w:jc w:val="both"/>
              <w:rPr>
                <w:rFonts w:ascii="Times New Roman" w:hAnsi="Times New Roman" w:cs="Times New Roman"/>
                <w:sz w:val="24"/>
                <w:szCs w:val="24"/>
              </w:rPr>
            </w:pPr>
            <w:r w:rsidRPr="00797C6A">
              <w:rPr>
                <w:rFonts w:ascii="Times New Roman" w:hAnsi="Times New Roman" w:cs="Times New Roman"/>
                <w:b/>
                <w:bCs/>
                <w:sz w:val="24"/>
                <w:szCs w:val="24"/>
                <w:u w:val="single"/>
              </w:rPr>
              <w:t>İşlemden Beklenen Faydalar:</w:t>
            </w:r>
            <w:r w:rsidRPr="002E6D86">
              <w:rPr>
                <w:rFonts w:ascii="Times New Roman" w:hAnsi="Times New Roman" w:cs="Times New Roman"/>
                <w:spacing w:val="10"/>
                <w:sz w:val="24"/>
                <w:szCs w:val="24"/>
              </w:rPr>
              <w:t xml:space="preserve"> </w:t>
            </w:r>
            <w:r w:rsidRPr="002E6D86">
              <w:rPr>
                <w:rFonts w:ascii="Times New Roman" w:hAnsi="Times New Roman" w:cs="Times New Roman"/>
                <w:sz w:val="24"/>
                <w:szCs w:val="24"/>
              </w:rPr>
              <w:t>Enjektör</w:t>
            </w:r>
            <w:r w:rsidRPr="002E6D86">
              <w:rPr>
                <w:rFonts w:ascii="Times New Roman" w:hAnsi="Times New Roman" w:cs="Times New Roman"/>
                <w:spacing w:val="-8"/>
                <w:sz w:val="24"/>
                <w:szCs w:val="24"/>
              </w:rPr>
              <w:t xml:space="preserve"> </w:t>
            </w:r>
            <w:r w:rsidRPr="002E6D86">
              <w:rPr>
                <w:rFonts w:ascii="Times New Roman" w:hAnsi="Times New Roman" w:cs="Times New Roman"/>
                <w:sz w:val="24"/>
                <w:szCs w:val="24"/>
              </w:rPr>
              <w:t>ile</w:t>
            </w:r>
            <w:r w:rsidRPr="002E6D86">
              <w:rPr>
                <w:rFonts w:ascii="Times New Roman" w:hAnsi="Times New Roman" w:cs="Times New Roman"/>
                <w:spacing w:val="-8"/>
                <w:sz w:val="24"/>
                <w:szCs w:val="24"/>
              </w:rPr>
              <w:t xml:space="preserve"> </w:t>
            </w:r>
            <w:r w:rsidRPr="002E6D86">
              <w:rPr>
                <w:rFonts w:ascii="Times New Roman" w:hAnsi="Times New Roman" w:cs="Times New Roman"/>
                <w:sz w:val="24"/>
                <w:szCs w:val="24"/>
              </w:rPr>
              <w:t>anestezik</w:t>
            </w:r>
            <w:r w:rsidRPr="002E6D86">
              <w:rPr>
                <w:rFonts w:ascii="Times New Roman" w:hAnsi="Times New Roman" w:cs="Times New Roman"/>
                <w:spacing w:val="-8"/>
                <w:sz w:val="24"/>
                <w:szCs w:val="24"/>
              </w:rPr>
              <w:t xml:space="preserve"> </w:t>
            </w:r>
            <w:r w:rsidRPr="002E6D86">
              <w:rPr>
                <w:rFonts w:ascii="Times New Roman" w:hAnsi="Times New Roman" w:cs="Times New Roman"/>
                <w:sz w:val="24"/>
                <w:szCs w:val="24"/>
              </w:rPr>
              <w:t>madde</w:t>
            </w:r>
            <w:r w:rsidRPr="002E6D86">
              <w:rPr>
                <w:rFonts w:ascii="Times New Roman" w:hAnsi="Times New Roman" w:cs="Times New Roman"/>
                <w:spacing w:val="-8"/>
                <w:sz w:val="24"/>
                <w:szCs w:val="24"/>
              </w:rPr>
              <w:t xml:space="preserve"> </w:t>
            </w:r>
            <w:r w:rsidRPr="002E6D86">
              <w:rPr>
                <w:rFonts w:ascii="Times New Roman" w:hAnsi="Times New Roman" w:cs="Times New Roman"/>
                <w:sz w:val="24"/>
                <w:szCs w:val="24"/>
              </w:rPr>
              <w:t>enjekte</w:t>
            </w:r>
            <w:r w:rsidRPr="002E6D86">
              <w:rPr>
                <w:rFonts w:ascii="Times New Roman" w:hAnsi="Times New Roman" w:cs="Times New Roman"/>
                <w:spacing w:val="-8"/>
                <w:sz w:val="24"/>
                <w:szCs w:val="24"/>
              </w:rPr>
              <w:t xml:space="preserve"> </w:t>
            </w:r>
            <w:r w:rsidRPr="002E6D86">
              <w:rPr>
                <w:rFonts w:ascii="Times New Roman" w:hAnsi="Times New Roman" w:cs="Times New Roman"/>
                <w:sz w:val="24"/>
                <w:szCs w:val="24"/>
              </w:rPr>
              <w:t>edilerek</w:t>
            </w:r>
            <w:r w:rsidRPr="002E6D86">
              <w:rPr>
                <w:rFonts w:ascii="Times New Roman" w:hAnsi="Times New Roman" w:cs="Times New Roman"/>
                <w:spacing w:val="-8"/>
                <w:sz w:val="24"/>
                <w:szCs w:val="24"/>
              </w:rPr>
              <w:t xml:space="preserve"> </w:t>
            </w:r>
            <w:r w:rsidRPr="002E6D86">
              <w:rPr>
                <w:rFonts w:ascii="Times New Roman" w:hAnsi="Times New Roman" w:cs="Times New Roman"/>
                <w:sz w:val="24"/>
                <w:szCs w:val="24"/>
              </w:rPr>
              <w:t>diş</w:t>
            </w:r>
            <w:r w:rsidRPr="002E6D86">
              <w:rPr>
                <w:rFonts w:ascii="Times New Roman" w:hAnsi="Times New Roman" w:cs="Times New Roman"/>
                <w:spacing w:val="-8"/>
                <w:sz w:val="24"/>
                <w:szCs w:val="24"/>
              </w:rPr>
              <w:t xml:space="preserve"> </w:t>
            </w:r>
            <w:r w:rsidRPr="002E6D86">
              <w:rPr>
                <w:rFonts w:ascii="Times New Roman" w:hAnsi="Times New Roman" w:cs="Times New Roman"/>
                <w:sz w:val="24"/>
                <w:szCs w:val="24"/>
              </w:rPr>
              <w:t xml:space="preserve">ve </w:t>
            </w:r>
            <w:r w:rsidRPr="002E6D86">
              <w:rPr>
                <w:rFonts w:ascii="Times New Roman" w:hAnsi="Times New Roman" w:cs="Times New Roman"/>
                <w:spacing w:val="-2"/>
                <w:sz w:val="24"/>
                <w:szCs w:val="24"/>
              </w:rPr>
              <w:t>bulunduğu</w:t>
            </w:r>
            <w:r w:rsidRPr="002E6D86">
              <w:rPr>
                <w:rFonts w:ascii="Times New Roman" w:hAnsi="Times New Roman" w:cs="Times New Roman"/>
                <w:spacing w:val="-13"/>
                <w:sz w:val="24"/>
                <w:szCs w:val="24"/>
              </w:rPr>
              <w:t xml:space="preserve"> </w:t>
            </w:r>
            <w:r w:rsidRPr="002E6D86">
              <w:rPr>
                <w:rFonts w:ascii="Times New Roman" w:hAnsi="Times New Roman" w:cs="Times New Roman"/>
                <w:spacing w:val="-2"/>
                <w:sz w:val="24"/>
                <w:szCs w:val="24"/>
              </w:rPr>
              <w:t>bölge</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bir</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süreliğine</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hissizleştirilir.</w:t>
            </w:r>
            <w:r w:rsidRPr="002E6D86">
              <w:rPr>
                <w:rFonts w:ascii="Times New Roman" w:hAnsi="Times New Roman" w:cs="Times New Roman"/>
                <w:spacing w:val="-12"/>
                <w:sz w:val="24"/>
                <w:szCs w:val="24"/>
              </w:rPr>
              <w:t xml:space="preserve"> Yaklaşık </w:t>
            </w:r>
            <w:r w:rsidRPr="002E6D86">
              <w:rPr>
                <w:rFonts w:ascii="Times New Roman" w:hAnsi="Times New Roman" w:cs="Times New Roman"/>
                <w:spacing w:val="-2"/>
                <w:sz w:val="24"/>
                <w:szCs w:val="24"/>
              </w:rPr>
              <w:t>2-4</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saat</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sonrası</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anesteziğin</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etkisi</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ortadan</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kalkacaktır.</w:t>
            </w:r>
            <w:r w:rsidRPr="002E6D86">
              <w:rPr>
                <w:rFonts w:ascii="Times New Roman" w:hAnsi="Times New Roman" w:cs="Times New Roman"/>
                <w:sz w:val="24"/>
                <w:szCs w:val="24"/>
              </w:rPr>
              <w:t xml:space="preserve"> </w:t>
            </w:r>
          </w:p>
          <w:p w14:paraId="2EDEFAE5" w14:textId="77777777" w:rsidR="00C908AC" w:rsidRPr="008F6A8E" w:rsidRDefault="00C908AC" w:rsidP="002E6D86">
            <w:pPr>
              <w:pStyle w:val="GvdeMetni"/>
              <w:ind w:left="0"/>
              <w:jc w:val="both"/>
              <w:rPr>
                <w:rFonts w:ascii="Times New Roman" w:hAnsi="Times New Roman" w:cs="Times New Roman"/>
                <w:b/>
                <w:bCs/>
                <w:sz w:val="24"/>
                <w:szCs w:val="24"/>
                <w:u w:val="single"/>
              </w:rPr>
            </w:pPr>
          </w:p>
          <w:p w14:paraId="69D2D4A2" w14:textId="77777777" w:rsidR="00C908AC" w:rsidRDefault="002E6D86" w:rsidP="002E6D86">
            <w:pPr>
              <w:pStyle w:val="GvdeMetni"/>
              <w:ind w:left="0"/>
              <w:jc w:val="both"/>
              <w:rPr>
                <w:rFonts w:ascii="Times New Roman" w:hAnsi="Times New Roman" w:cs="Times New Roman"/>
                <w:spacing w:val="-4"/>
                <w:sz w:val="24"/>
                <w:szCs w:val="24"/>
              </w:rPr>
            </w:pPr>
            <w:r w:rsidRPr="008F6A8E">
              <w:rPr>
                <w:rFonts w:ascii="Times New Roman" w:hAnsi="Times New Roman" w:cs="Times New Roman"/>
                <w:b/>
                <w:bCs/>
                <w:sz w:val="24"/>
                <w:szCs w:val="24"/>
                <w:u w:val="single"/>
              </w:rPr>
              <w:t>İşlemin Uygulanmaması Durumunda Karşılaşabilecek Sonuçlar:</w:t>
            </w:r>
            <w:r w:rsidRPr="002E6D86">
              <w:rPr>
                <w:rFonts w:ascii="Times New Roman" w:hAnsi="Times New Roman" w:cs="Times New Roman"/>
                <w:b/>
                <w:sz w:val="24"/>
                <w:szCs w:val="24"/>
              </w:rPr>
              <w:t xml:space="preserve"> </w:t>
            </w:r>
            <w:r w:rsidRPr="002E6D86">
              <w:rPr>
                <w:rFonts w:ascii="Times New Roman" w:hAnsi="Times New Roman" w:cs="Times New Roman"/>
                <w:spacing w:val="3"/>
                <w:sz w:val="24"/>
                <w:szCs w:val="24"/>
              </w:rPr>
              <w:t>Genel anestezi ilaçlarının etkisi geçtikten sonra özellikle diş çekimi yapılan bölgede ağrı olabilir/uzun sürebilir.</w:t>
            </w:r>
            <w:r w:rsidRPr="002E6D86">
              <w:rPr>
                <w:rFonts w:ascii="Times New Roman" w:hAnsi="Times New Roman" w:cs="Times New Roman"/>
                <w:spacing w:val="-4"/>
                <w:sz w:val="24"/>
                <w:szCs w:val="24"/>
              </w:rPr>
              <w:t xml:space="preserve"> </w:t>
            </w:r>
          </w:p>
          <w:p w14:paraId="65E8CF85" w14:textId="77777777" w:rsidR="00C908AC" w:rsidRPr="008F6A8E" w:rsidRDefault="00C908AC" w:rsidP="002E6D86">
            <w:pPr>
              <w:pStyle w:val="GvdeMetni"/>
              <w:ind w:left="0"/>
              <w:jc w:val="both"/>
              <w:rPr>
                <w:rFonts w:ascii="Times New Roman" w:hAnsi="Times New Roman" w:cs="Times New Roman"/>
                <w:b/>
                <w:bCs/>
                <w:spacing w:val="-4"/>
                <w:sz w:val="24"/>
                <w:szCs w:val="24"/>
                <w:u w:val="single"/>
              </w:rPr>
            </w:pPr>
          </w:p>
          <w:p w14:paraId="2B5427AB" w14:textId="77777777" w:rsidR="00C908AC" w:rsidRDefault="002E6D86" w:rsidP="002E6D86">
            <w:pPr>
              <w:pStyle w:val="GvdeMetni"/>
              <w:ind w:left="0"/>
              <w:jc w:val="both"/>
              <w:rPr>
                <w:rFonts w:ascii="Times New Roman" w:hAnsi="Times New Roman" w:cs="Times New Roman"/>
                <w:color w:val="231F20"/>
                <w:spacing w:val="-5"/>
                <w:sz w:val="24"/>
                <w:szCs w:val="24"/>
              </w:rPr>
            </w:pPr>
            <w:r w:rsidRPr="008F6A8E">
              <w:rPr>
                <w:rFonts w:ascii="Times New Roman" w:hAnsi="Times New Roman" w:cs="Times New Roman"/>
                <w:b/>
                <w:bCs/>
                <w:spacing w:val="-4"/>
                <w:sz w:val="24"/>
                <w:szCs w:val="24"/>
                <w:u w:val="single"/>
              </w:rPr>
              <w:t>İşlemin Riskleri ve Komplikasyonları:</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Lokal</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anestezi</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uygulaması</w:t>
            </w:r>
            <w:r w:rsidRPr="002E6D86">
              <w:rPr>
                <w:rFonts w:ascii="Times New Roman" w:hAnsi="Times New Roman" w:cs="Times New Roman"/>
                <w:spacing w:val="-8"/>
                <w:sz w:val="24"/>
                <w:szCs w:val="24"/>
              </w:rPr>
              <w:t xml:space="preserve">nı takiben </w:t>
            </w:r>
            <w:r w:rsidRPr="002E6D86">
              <w:rPr>
                <w:rFonts w:ascii="Times New Roman" w:hAnsi="Times New Roman" w:cs="Times New Roman"/>
                <w:spacing w:val="-4"/>
                <w:sz w:val="24"/>
                <w:szCs w:val="24"/>
              </w:rPr>
              <w:t>nadir</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de</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olsa</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hastada</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alerjik</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reaksiyonlar,</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his</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kaybı,</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kanama,</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geçici</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kas</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 xml:space="preserve">spazmları, </w:t>
            </w:r>
            <w:r w:rsidRPr="002E6D86">
              <w:rPr>
                <w:rFonts w:ascii="Times New Roman" w:hAnsi="Times New Roman" w:cs="Times New Roman"/>
                <w:spacing w:val="-2"/>
                <w:sz w:val="24"/>
                <w:szCs w:val="24"/>
              </w:rPr>
              <w:t>geçici</w:t>
            </w:r>
            <w:r w:rsidRPr="002E6D86">
              <w:rPr>
                <w:rFonts w:ascii="Times New Roman" w:hAnsi="Times New Roman" w:cs="Times New Roman"/>
                <w:spacing w:val="-5"/>
                <w:sz w:val="24"/>
                <w:szCs w:val="24"/>
              </w:rPr>
              <w:t xml:space="preserve"> </w:t>
            </w:r>
            <w:r w:rsidRPr="002E6D86">
              <w:rPr>
                <w:rFonts w:ascii="Times New Roman" w:hAnsi="Times New Roman" w:cs="Times New Roman"/>
                <w:spacing w:val="-2"/>
                <w:sz w:val="24"/>
                <w:szCs w:val="24"/>
              </w:rPr>
              <w:t>yüz</w:t>
            </w:r>
            <w:r w:rsidRPr="002E6D86">
              <w:rPr>
                <w:rFonts w:ascii="Times New Roman" w:hAnsi="Times New Roman" w:cs="Times New Roman"/>
                <w:spacing w:val="-5"/>
                <w:sz w:val="24"/>
                <w:szCs w:val="24"/>
              </w:rPr>
              <w:t xml:space="preserve"> </w:t>
            </w:r>
            <w:r w:rsidRPr="002E6D86">
              <w:rPr>
                <w:rFonts w:ascii="Times New Roman" w:hAnsi="Times New Roman" w:cs="Times New Roman"/>
                <w:spacing w:val="-2"/>
                <w:sz w:val="24"/>
                <w:szCs w:val="24"/>
              </w:rPr>
              <w:t>felci</w:t>
            </w:r>
            <w:r w:rsidRPr="002E6D86">
              <w:rPr>
                <w:rFonts w:ascii="Times New Roman" w:hAnsi="Times New Roman" w:cs="Times New Roman"/>
                <w:spacing w:val="-5"/>
                <w:sz w:val="24"/>
                <w:szCs w:val="24"/>
              </w:rPr>
              <w:t xml:space="preserve"> </w:t>
            </w:r>
            <w:r w:rsidRPr="002E6D86">
              <w:rPr>
                <w:rFonts w:ascii="Times New Roman" w:hAnsi="Times New Roman" w:cs="Times New Roman"/>
                <w:spacing w:val="-2"/>
                <w:sz w:val="24"/>
                <w:szCs w:val="24"/>
              </w:rPr>
              <w:t>görülebilmektedir.</w:t>
            </w:r>
            <w:r w:rsidRPr="002E6D86">
              <w:rPr>
                <w:rFonts w:ascii="Times New Roman" w:hAnsi="Times New Roman" w:cs="Times New Roman"/>
                <w:spacing w:val="-5"/>
                <w:sz w:val="24"/>
                <w:szCs w:val="24"/>
              </w:rPr>
              <w:t xml:space="preserve"> </w:t>
            </w:r>
            <w:r w:rsidRPr="002E6D86">
              <w:rPr>
                <w:rFonts w:ascii="Times New Roman" w:hAnsi="Times New Roman" w:cs="Times New Roman"/>
                <w:sz w:val="24"/>
                <w:szCs w:val="24"/>
              </w:rPr>
              <w:t xml:space="preserve">Lokal anesteziye aşırı duyarlılık, önceden geçirilmiş bir alerji hikayesi, mevcut sistemik hastalıklar (kalp, kan hastalıkları, yüksek tansiyon gibi diğer genel sağlıkla ilgili rahatsızlıklar), ya da sürekli kullanılan bir ilaç var ise mutlaka hekiminizi bilgilendirmeniz gerekmektedir. Herhangi bir konuyu saklamış olmanız veya beyan etmemenizden kaynaklanacak komplikasyonlardan hekiminiz sorumlu değildir. </w:t>
            </w:r>
            <w:r w:rsidRPr="002E6D86">
              <w:rPr>
                <w:rFonts w:ascii="Times New Roman" w:hAnsi="Times New Roman" w:cs="Times New Roman"/>
                <w:color w:val="231F20"/>
                <w:spacing w:val="-2"/>
                <w:sz w:val="24"/>
                <w:szCs w:val="24"/>
              </w:rPr>
              <w:t>Bölgede</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2"/>
                <w:sz w:val="24"/>
                <w:szCs w:val="24"/>
              </w:rPr>
              <w:t>anatomik</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2"/>
                <w:sz w:val="24"/>
                <w:szCs w:val="24"/>
              </w:rPr>
              <w:t>farklılıklar</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2"/>
                <w:sz w:val="24"/>
                <w:szCs w:val="24"/>
              </w:rPr>
              <w:t>veya</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2"/>
                <w:sz w:val="24"/>
                <w:szCs w:val="24"/>
              </w:rPr>
              <w:t>akut</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2"/>
                <w:sz w:val="24"/>
                <w:szCs w:val="24"/>
              </w:rPr>
              <w:t>enfeksiyonlar</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2"/>
                <w:sz w:val="24"/>
                <w:szCs w:val="24"/>
              </w:rPr>
              <w:t>varsa</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2"/>
                <w:sz w:val="24"/>
                <w:szCs w:val="24"/>
              </w:rPr>
              <w:t>anestezi</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2"/>
                <w:sz w:val="24"/>
                <w:szCs w:val="24"/>
              </w:rPr>
              <w:t>başarısız</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2"/>
                <w:sz w:val="24"/>
                <w:szCs w:val="24"/>
              </w:rPr>
              <w:t>olabilir.</w:t>
            </w:r>
            <w:r w:rsidRPr="002E6D86">
              <w:rPr>
                <w:rFonts w:ascii="Times New Roman" w:hAnsi="Times New Roman" w:cs="Times New Roman"/>
                <w:color w:val="231F20"/>
                <w:spacing w:val="-5"/>
                <w:sz w:val="24"/>
                <w:szCs w:val="24"/>
              </w:rPr>
              <w:t xml:space="preserve"> </w:t>
            </w:r>
          </w:p>
          <w:p w14:paraId="69C36848" w14:textId="77777777" w:rsidR="00C908AC" w:rsidRDefault="00C908AC" w:rsidP="002E6D86">
            <w:pPr>
              <w:pStyle w:val="GvdeMetni"/>
              <w:ind w:left="0"/>
              <w:jc w:val="both"/>
              <w:rPr>
                <w:rFonts w:ascii="Times New Roman" w:hAnsi="Times New Roman" w:cs="Times New Roman"/>
                <w:color w:val="231F20"/>
                <w:spacing w:val="-5"/>
                <w:sz w:val="24"/>
                <w:szCs w:val="24"/>
                <w:u w:val="single"/>
              </w:rPr>
            </w:pPr>
          </w:p>
          <w:p w14:paraId="69D33D09" w14:textId="67D9725C" w:rsidR="008F6A8E" w:rsidRDefault="002E6D86" w:rsidP="002E6D86">
            <w:pPr>
              <w:pStyle w:val="GvdeMetni"/>
              <w:ind w:left="0"/>
              <w:jc w:val="both"/>
              <w:rPr>
                <w:rFonts w:ascii="Times New Roman" w:hAnsi="Times New Roman" w:cs="Times New Roman"/>
                <w:color w:val="231F20"/>
                <w:sz w:val="24"/>
                <w:szCs w:val="24"/>
              </w:rPr>
            </w:pPr>
            <w:r w:rsidRPr="008F6A8E">
              <w:rPr>
                <w:rFonts w:ascii="Times New Roman" w:hAnsi="Times New Roman" w:cs="Times New Roman"/>
                <w:b/>
                <w:bCs/>
                <w:color w:val="231F20"/>
                <w:spacing w:val="-2"/>
                <w:sz w:val="24"/>
                <w:szCs w:val="24"/>
                <w:u w:val="single"/>
              </w:rPr>
              <w:t>Tedavi</w:t>
            </w:r>
            <w:r w:rsidRPr="008F6A8E">
              <w:rPr>
                <w:rFonts w:ascii="Times New Roman" w:hAnsi="Times New Roman" w:cs="Times New Roman"/>
                <w:b/>
                <w:bCs/>
                <w:color w:val="231F20"/>
                <w:spacing w:val="14"/>
                <w:sz w:val="24"/>
                <w:szCs w:val="24"/>
                <w:u w:val="single"/>
              </w:rPr>
              <w:t xml:space="preserve"> </w:t>
            </w:r>
            <w:r w:rsidRPr="008F6A8E">
              <w:rPr>
                <w:rFonts w:ascii="Times New Roman" w:hAnsi="Times New Roman" w:cs="Times New Roman"/>
                <w:b/>
                <w:bCs/>
                <w:color w:val="231F20"/>
                <w:spacing w:val="-2"/>
                <w:sz w:val="24"/>
                <w:szCs w:val="24"/>
                <w:u w:val="single"/>
              </w:rPr>
              <w:t>Sonrası</w:t>
            </w:r>
            <w:r w:rsidRPr="008F6A8E">
              <w:rPr>
                <w:rFonts w:ascii="Times New Roman" w:hAnsi="Times New Roman" w:cs="Times New Roman"/>
                <w:b/>
                <w:bCs/>
                <w:color w:val="231F20"/>
                <w:spacing w:val="14"/>
                <w:sz w:val="24"/>
                <w:szCs w:val="24"/>
                <w:u w:val="single"/>
              </w:rPr>
              <w:t xml:space="preserve"> Öneriler</w:t>
            </w:r>
            <w:r w:rsidRPr="008F6A8E">
              <w:rPr>
                <w:rFonts w:ascii="Times New Roman" w:hAnsi="Times New Roman" w:cs="Times New Roman"/>
                <w:b/>
                <w:bCs/>
                <w:color w:val="231F20"/>
                <w:spacing w:val="-4"/>
                <w:sz w:val="24"/>
                <w:szCs w:val="24"/>
                <w:u w:val="single"/>
              </w:rPr>
              <w:t>:</w:t>
            </w:r>
            <w:r w:rsidRPr="002E6D86">
              <w:rPr>
                <w:rFonts w:ascii="Times New Roman" w:hAnsi="Times New Roman" w:cs="Times New Roman"/>
                <w:color w:val="231F20"/>
                <w:spacing w:val="12"/>
                <w:sz w:val="24"/>
                <w:szCs w:val="24"/>
              </w:rPr>
              <w:t xml:space="preserve"> </w:t>
            </w:r>
            <w:r w:rsidRPr="002E6D86">
              <w:rPr>
                <w:rFonts w:ascii="Times New Roman" w:hAnsi="Times New Roman" w:cs="Times New Roman"/>
                <w:color w:val="231F20"/>
                <w:spacing w:val="-4"/>
                <w:sz w:val="24"/>
                <w:szCs w:val="24"/>
              </w:rPr>
              <w:t>Lokal</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anestezi</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uygulanan</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bölge</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yaklaşık</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2-4</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saat</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boyunca</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hissiz olacaktır.</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Bu</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nedenle</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ısırmaya</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bağlı</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yanak</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içi</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ve</w:t>
            </w:r>
            <w:r w:rsidRPr="002E6D86">
              <w:rPr>
                <w:rFonts w:ascii="Times New Roman" w:hAnsi="Times New Roman" w:cs="Times New Roman"/>
                <w:color w:val="231F20"/>
                <w:spacing w:val="-5"/>
                <w:sz w:val="24"/>
                <w:szCs w:val="24"/>
              </w:rPr>
              <w:t xml:space="preserve"> </w:t>
            </w:r>
            <w:r w:rsidRPr="002E6D86">
              <w:rPr>
                <w:rFonts w:ascii="Times New Roman" w:hAnsi="Times New Roman" w:cs="Times New Roman"/>
                <w:color w:val="231F20"/>
                <w:spacing w:val="-4"/>
                <w:sz w:val="24"/>
                <w:szCs w:val="24"/>
              </w:rPr>
              <w:t xml:space="preserve">dudakta </w:t>
            </w:r>
            <w:r w:rsidRPr="002E6D86">
              <w:rPr>
                <w:rFonts w:ascii="Times New Roman" w:hAnsi="Times New Roman" w:cs="Times New Roman"/>
                <w:color w:val="231F20"/>
                <w:sz w:val="24"/>
                <w:szCs w:val="24"/>
              </w:rPr>
              <w:t>yara</w:t>
            </w:r>
            <w:r w:rsidRPr="002E6D86">
              <w:rPr>
                <w:rFonts w:ascii="Times New Roman" w:hAnsi="Times New Roman" w:cs="Times New Roman"/>
                <w:color w:val="231F20"/>
                <w:spacing w:val="-15"/>
                <w:sz w:val="24"/>
                <w:szCs w:val="24"/>
              </w:rPr>
              <w:t xml:space="preserve"> </w:t>
            </w:r>
            <w:r w:rsidRPr="002E6D86">
              <w:rPr>
                <w:rFonts w:ascii="Times New Roman" w:hAnsi="Times New Roman" w:cs="Times New Roman"/>
                <w:color w:val="231F20"/>
                <w:sz w:val="24"/>
                <w:szCs w:val="24"/>
              </w:rPr>
              <w:t>oluşmaması</w:t>
            </w:r>
            <w:r w:rsidRPr="002E6D86">
              <w:rPr>
                <w:rFonts w:ascii="Times New Roman" w:hAnsi="Times New Roman" w:cs="Times New Roman"/>
                <w:color w:val="231F20"/>
                <w:spacing w:val="-14"/>
                <w:sz w:val="24"/>
                <w:szCs w:val="24"/>
              </w:rPr>
              <w:t xml:space="preserve"> </w:t>
            </w:r>
            <w:r w:rsidRPr="002E6D86">
              <w:rPr>
                <w:rFonts w:ascii="Times New Roman" w:hAnsi="Times New Roman" w:cs="Times New Roman"/>
                <w:color w:val="231F20"/>
                <w:sz w:val="24"/>
                <w:szCs w:val="24"/>
              </w:rPr>
              <w:t>için</w:t>
            </w:r>
            <w:r w:rsidRPr="002E6D86">
              <w:rPr>
                <w:rFonts w:ascii="Times New Roman" w:hAnsi="Times New Roman" w:cs="Times New Roman"/>
                <w:color w:val="231F20"/>
                <w:spacing w:val="-14"/>
                <w:sz w:val="24"/>
                <w:szCs w:val="24"/>
              </w:rPr>
              <w:t xml:space="preserve"> </w:t>
            </w:r>
            <w:r w:rsidRPr="002E6D86">
              <w:rPr>
                <w:rFonts w:ascii="Times New Roman" w:hAnsi="Times New Roman" w:cs="Times New Roman"/>
                <w:color w:val="231F20"/>
                <w:sz w:val="24"/>
                <w:szCs w:val="24"/>
              </w:rPr>
              <w:t>hissizlik</w:t>
            </w:r>
            <w:r w:rsidRPr="002E6D86">
              <w:rPr>
                <w:rFonts w:ascii="Times New Roman" w:hAnsi="Times New Roman" w:cs="Times New Roman"/>
                <w:color w:val="231F20"/>
                <w:spacing w:val="-14"/>
                <w:sz w:val="24"/>
                <w:szCs w:val="24"/>
              </w:rPr>
              <w:t xml:space="preserve"> </w:t>
            </w:r>
            <w:r w:rsidRPr="002E6D86">
              <w:rPr>
                <w:rFonts w:ascii="Times New Roman" w:hAnsi="Times New Roman" w:cs="Times New Roman"/>
                <w:color w:val="231F20"/>
                <w:sz w:val="24"/>
                <w:szCs w:val="24"/>
              </w:rPr>
              <w:t>geçene</w:t>
            </w:r>
            <w:r w:rsidRPr="002E6D86">
              <w:rPr>
                <w:rFonts w:ascii="Times New Roman" w:hAnsi="Times New Roman" w:cs="Times New Roman"/>
                <w:color w:val="231F20"/>
                <w:spacing w:val="-14"/>
                <w:sz w:val="24"/>
                <w:szCs w:val="24"/>
              </w:rPr>
              <w:t xml:space="preserve"> </w:t>
            </w:r>
            <w:r w:rsidRPr="002E6D86">
              <w:rPr>
                <w:rFonts w:ascii="Times New Roman" w:hAnsi="Times New Roman" w:cs="Times New Roman"/>
                <w:color w:val="231F20"/>
                <w:sz w:val="24"/>
                <w:szCs w:val="24"/>
              </w:rPr>
              <w:t>kadar</w:t>
            </w:r>
            <w:r w:rsidRPr="002E6D86">
              <w:rPr>
                <w:rFonts w:ascii="Times New Roman" w:hAnsi="Times New Roman" w:cs="Times New Roman"/>
                <w:color w:val="231F20"/>
                <w:spacing w:val="-14"/>
                <w:sz w:val="24"/>
                <w:szCs w:val="24"/>
              </w:rPr>
              <w:t xml:space="preserve"> </w:t>
            </w:r>
            <w:r w:rsidRPr="002E6D86">
              <w:rPr>
                <w:rFonts w:ascii="Times New Roman" w:hAnsi="Times New Roman" w:cs="Times New Roman"/>
                <w:color w:val="231F20"/>
                <w:sz w:val="24"/>
                <w:szCs w:val="24"/>
              </w:rPr>
              <w:t>yeme</w:t>
            </w:r>
            <w:r w:rsidRPr="002E6D86">
              <w:rPr>
                <w:rFonts w:ascii="Times New Roman" w:hAnsi="Times New Roman" w:cs="Times New Roman"/>
                <w:color w:val="231F20"/>
                <w:spacing w:val="-14"/>
                <w:sz w:val="24"/>
                <w:szCs w:val="24"/>
              </w:rPr>
              <w:t xml:space="preserve"> </w:t>
            </w:r>
            <w:r w:rsidRPr="002E6D86">
              <w:rPr>
                <w:rFonts w:ascii="Times New Roman" w:hAnsi="Times New Roman" w:cs="Times New Roman"/>
                <w:color w:val="231F20"/>
                <w:sz w:val="24"/>
                <w:szCs w:val="24"/>
              </w:rPr>
              <w:t>içme</w:t>
            </w:r>
            <w:r w:rsidRPr="002E6D86">
              <w:rPr>
                <w:rFonts w:ascii="Times New Roman" w:hAnsi="Times New Roman" w:cs="Times New Roman"/>
                <w:color w:val="231F20"/>
                <w:spacing w:val="-14"/>
                <w:sz w:val="24"/>
                <w:szCs w:val="24"/>
              </w:rPr>
              <w:t xml:space="preserve"> </w:t>
            </w:r>
            <w:r w:rsidRPr="002E6D86">
              <w:rPr>
                <w:rFonts w:ascii="Times New Roman" w:hAnsi="Times New Roman" w:cs="Times New Roman"/>
                <w:color w:val="231F20"/>
                <w:sz w:val="24"/>
                <w:szCs w:val="24"/>
              </w:rPr>
              <w:t>önerilmemektedir.</w:t>
            </w:r>
          </w:p>
          <w:p w14:paraId="0D136463" w14:textId="77777777" w:rsidR="008F6A8E" w:rsidRDefault="008F6A8E" w:rsidP="002E6D86">
            <w:pPr>
              <w:pStyle w:val="GvdeMetni"/>
              <w:ind w:left="0"/>
              <w:jc w:val="both"/>
              <w:rPr>
                <w:rFonts w:ascii="Times New Roman" w:hAnsi="Times New Roman" w:cs="Times New Roman"/>
                <w:color w:val="231F20"/>
                <w:sz w:val="24"/>
                <w:szCs w:val="24"/>
              </w:rPr>
            </w:pPr>
          </w:p>
          <w:p w14:paraId="2D20FA6C" w14:textId="77777777" w:rsidR="002E6D86" w:rsidRPr="002E6D86" w:rsidRDefault="002E6D86" w:rsidP="002E6D86">
            <w:pPr>
              <w:pStyle w:val="ListeParagraf"/>
              <w:numPr>
                <w:ilvl w:val="0"/>
                <w:numId w:val="11"/>
              </w:numPr>
              <w:ind w:right="143"/>
              <w:jc w:val="both"/>
              <w:rPr>
                <w:rFonts w:ascii="Times New Roman" w:hAnsi="Times New Roman" w:cs="Times New Roman"/>
                <w:b/>
                <w:bCs/>
                <w:spacing w:val="-6"/>
                <w:sz w:val="24"/>
                <w:szCs w:val="24"/>
              </w:rPr>
            </w:pPr>
            <w:r w:rsidRPr="002E6D86">
              <w:rPr>
                <w:rFonts w:ascii="Times New Roman" w:hAnsi="Times New Roman" w:cs="Times New Roman"/>
                <w:b/>
                <w:bCs/>
                <w:spacing w:val="-6"/>
                <w:sz w:val="24"/>
                <w:szCs w:val="24"/>
              </w:rPr>
              <w:t>Diş Çekimi / Komplikasyonlu Diş Çekimi</w:t>
            </w:r>
          </w:p>
          <w:p w14:paraId="60826A02" w14:textId="1BC4B51F" w:rsidR="00C908AC" w:rsidRDefault="002E6D86" w:rsidP="002E6D86">
            <w:pPr>
              <w:jc w:val="both"/>
              <w:rPr>
                <w:rFonts w:ascii="Times New Roman" w:hAnsi="Times New Roman" w:cs="Times New Roman"/>
                <w:spacing w:val="-6"/>
                <w:sz w:val="24"/>
                <w:szCs w:val="24"/>
              </w:rPr>
            </w:pPr>
            <w:r w:rsidRPr="008F6A8E">
              <w:rPr>
                <w:rFonts w:ascii="Times New Roman" w:hAnsi="Times New Roman" w:cs="Times New Roman"/>
                <w:b/>
                <w:bCs/>
                <w:spacing w:val="-6"/>
                <w:sz w:val="24"/>
                <w:szCs w:val="24"/>
                <w:u w:val="single"/>
              </w:rPr>
              <w:t>Tanım</w:t>
            </w:r>
            <w:r w:rsidR="00797C6A">
              <w:rPr>
                <w:rFonts w:ascii="Times New Roman" w:hAnsi="Times New Roman" w:cs="Times New Roman"/>
                <w:b/>
                <w:bCs/>
                <w:spacing w:val="-6"/>
                <w:sz w:val="24"/>
                <w:szCs w:val="24"/>
                <w:u w:val="single"/>
              </w:rPr>
              <w:t>:</w:t>
            </w:r>
            <w:r w:rsidRPr="002E6D86">
              <w:rPr>
                <w:rFonts w:ascii="Times New Roman" w:hAnsi="Times New Roman" w:cs="Times New Roman"/>
                <w:spacing w:val="-6"/>
                <w:sz w:val="24"/>
                <w:szCs w:val="24"/>
              </w:rPr>
              <w:t xml:space="preserve"> tedavisi mümkün olmayan enfekte dişlerin veya yanlış</w:t>
            </w:r>
            <w:r w:rsidRPr="002E6D86">
              <w:rPr>
                <w:rFonts w:ascii="Times New Roman" w:hAnsi="Times New Roman" w:cs="Times New Roman"/>
                <w:spacing w:val="-18"/>
                <w:sz w:val="24"/>
                <w:szCs w:val="24"/>
              </w:rPr>
              <w:t xml:space="preserve"> </w:t>
            </w:r>
            <w:r w:rsidRPr="002E6D86">
              <w:rPr>
                <w:rFonts w:ascii="Times New Roman" w:hAnsi="Times New Roman" w:cs="Times New Roman"/>
                <w:spacing w:val="-6"/>
                <w:sz w:val="24"/>
                <w:szCs w:val="24"/>
              </w:rPr>
              <w:t>pozisyonda</w:t>
            </w:r>
            <w:r w:rsidRPr="002E6D86">
              <w:rPr>
                <w:rFonts w:ascii="Times New Roman" w:hAnsi="Times New Roman" w:cs="Times New Roman"/>
                <w:spacing w:val="-18"/>
                <w:sz w:val="24"/>
                <w:szCs w:val="24"/>
              </w:rPr>
              <w:t xml:space="preserve"> </w:t>
            </w:r>
            <w:r w:rsidRPr="002E6D86">
              <w:rPr>
                <w:rFonts w:ascii="Times New Roman" w:hAnsi="Times New Roman" w:cs="Times New Roman"/>
                <w:spacing w:val="-6"/>
                <w:sz w:val="24"/>
                <w:szCs w:val="24"/>
              </w:rPr>
              <w:t>sürmüş,</w:t>
            </w:r>
            <w:r w:rsidRPr="002E6D86">
              <w:rPr>
                <w:rFonts w:ascii="Times New Roman" w:hAnsi="Times New Roman" w:cs="Times New Roman"/>
                <w:spacing w:val="-18"/>
                <w:sz w:val="24"/>
                <w:szCs w:val="24"/>
              </w:rPr>
              <w:t xml:space="preserve"> </w:t>
            </w:r>
            <w:r w:rsidRPr="002E6D86">
              <w:rPr>
                <w:rFonts w:ascii="Times New Roman" w:hAnsi="Times New Roman" w:cs="Times New Roman"/>
                <w:spacing w:val="-6"/>
                <w:sz w:val="24"/>
                <w:szCs w:val="24"/>
              </w:rPr>
              <w:t>ark</w:t>
            </w:r>
            <w:r w:rsidRPr="002E6D86">
              <w:rPr>
                <w:rFonts w:ascii="Times New Roman" w:hAnsi="Times New Roman" w:cs="Times New Roman"/>
                <w:spacing w:val="-18"/>
                <w:sz w:val="24"/>
                <w:szCs w:val="24"/>
              </w:rPr>
              <w:t xml:space="preserve"> </w:t>
            </w:r>
            <w:r w:rsidRPr="002E6D86">
              <w:rPr>
                <w:rFonts w:ascii="Times New Roman" w:hAnsi="Times New Roman" w:cs="Times New Roman"/>
                <w:spacing w:val="-6"/>
                <w:sz w:val="24"/>
                <w:szCs w:val="24"/>
              </w:rPr>
              <w:t>dışı,</w:t>
            </w:r>
            <w:r w:rsidRPr="002E6D86">
              <w:rPr>
                <w:rFonts w:ascii="Times New Roman" w:hAnsi="Times New Roman" w:cs="Times New Roman"/>
                <w:spacing w:val="-18"/>
                <w:sz w:val="24"/>
                <w:szCs w:val="24"/>
              </w:rPr>
              <w:t xml:space="preserve"> </w:t>
            </w:r>
            <w:r w:rsidRPr="002E6D86">
              <w:rPr>
                <w:rFonts w:ascii="Times New Roman" w:hAnsi="Times New Roman" w:cs="Times New Roman"/>
                <w:spacing w:val="-6"/>
                <w:sz w:val="24"/>
                <w:szCs w:val="24"/>
              </w:rPr>
              <w:t>fonksiyonel</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6"/>
                <w:sz w:val="24"/>
                <w:szCs w:val="24"/>
              </w:rPr>
              <w:t>olmayan,</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6"/>
                <w:sz w:val="24"/>
                <w:szCs w:val="24"/>
              </w:rPr>
              <w:t>fonksiyonları</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6"/>
                <w:sz w:val="24"/>
                <w:szCs w:val="24"/>
              </w:rPr>
              <w:t>olumsuz</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6"/>
                <w:sz w:val="24"/>
                <w:szCs w:val="24"/>
              </w:rPr>
              <w:t>etkileyen</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6"/>
                <w:sz w:val="24"/>
                <w:szCs w:val="24"/>
              </w:rPr>
              <w:t>dişlerin ortodontik amaçla lokal anestezi altında çekilmesi işlemidir.</w:t>
            </w:r>
          </w:p>
          <w:p w14:paraId="079C0FB2" w14:textId="77777777" w:rsidR="00C908AC" w:rsidRDefault="00C908AC" w:rsidP="002E6D86">
            <w:pPr>
              <w:jc w:val="both"/>
              <w:rPr>
                <w:rFonts w:ascii="Times New Roman" w:hAnsi="Times New Roman" w:cs="Times New Roman"/>
                <w:spacing w:val="-6"/>
                <w:sz w:val="24"/>
                <w:szCs w:val="24"/>
              </w:rPr>
            </w:pPr>
          </w:p>
          <w:p w14:paraId="4C678D5C" w14:textId="17C9C01E" w:rsidR="00C908AC" w:rsidRDefault="002E6D86" w:rsidP="002E6D86">
            <w:pPr>
              <w:jc w:val="both"/>
              <w:rPr>
                <w:rFonts w:ascii="Times New Roman" w:hAnsi="Times New Roman" w:cs="Times New Roman"/>
                <w:sz w:val="24"/>
                <w:szCs w:val="24"/>
              </w:rPr>
            </w:pPr>
            <w:r w:rsidRPr="008F6A8E">
              <w:rPr>
                <w:rFonts w:ascii="Times New Roman" w:hAnsi="Times New Roman" w:cs="Times New Roman"/>
                <w:b/>
                <w:bCs/>
                <w:sz w:val="24"/>
                <w:szCs w:val="24"/>
                <w:u w:val="single"/>
              </w:rPr>
              <w:t>İşlemin Kim Tarafından Yapılacağı</w:t>
            </w:r>
            <w:r w:rsidR="00797C6A">
              <w:rPr>
                <w:rFonts w:ascii="Times New Roman" w:hAnsi="Times New Roman" w:cs="Times New Roman"/>
                <w:b/>
                <w:bCs/>
                <w:sz w:val="24"/>
                <w:szCs w:val="24"/>
                <w:u w:val="single"/>
              </w:rPr>
              <w:t>:</w:t>
            </w:r>
            <w:r w:rsidRPr="002E6D86">
              <w:rPr>
                <w:rFonts w:ascii="Times New Roman" w:hAnsi="Times New Roman" w:cs="Times New Roman"/>
                <w:sz w:val="24"/>
                <w:szCs w:val="24"/>
              </w:rPr>
              <w:t xml:space="preserve"> Ağız, Diş ve Çene Cerrahisi </w:t>
            </w:r>
            <w:r w:rsidR="00770877">
              <w:rPr>
                <w:rFonts w:ascii="Times New Roman" w:hAnsi="Times New Roman" w:cs="Times New Roman"/>
                <w:sz w:val="24"/>
                <w:szCs w:val="24"/>
              </w:rPr>
              <w:t>AD</w:t>
            </w:r>
            <w:r w:rsidR="00770877" w:rsidRPr="002E6D86">
              <w:rPr>
                <w:rFonts w:ascii="Times New Roman" w:hAnsi="Times New Roman" w:cs="Times New Roman"/>
                <w:sz w:val="24"/>
                <w:szCs w:val="24"/>
              </w:rPr>
              <w:t xml:space="preserve"> </w:t>
            </w:r>
            <w:r w:rsidRPr="002E6D86">
              <w:rPr>
                <w:rFonts w:ascii="Times New Roman" w:hAnsi="Times New Roman" w:cs="Times New Roman"/>
                <w:sz w:val="24"/>
                <w:szCs w:val="24"/>
              </w:rPr>
              <w:t xml:space="preserve">öğretim </w:t>
            </w:r>
            <w:proofErr w:type="gramStart"/>
            <w:r w:rsidRPr="002E6D86">
              <w:rPr>
                <w:rFonts w:ascii="Times New Roman" w:hAnsi="Times New Roman" w:cs="Times New Roman"/>
                <w:sz w:val="24"/>
                <w:szCs w:val="24"/>
              </w:rPr>
              <w:t>eleman(</w:t>
            </w:r>
            <w:proofErr w:type="spellStart"/>
            <w:proofErr w:type="gramEnd"/>
            <w:r w:rsidRPr="002E6D86">
              <w:rPr>
                <w:rFonts w:ascii="Times New Roman" w:hAnsi="Times New Roman" w:cs="Times New Roman"/>
                <w:sz w:val="24"/>
                <w:szCs w:val="24"/>
              </w:rPr>
              <w:t>lar</w:t>
            </w:r>
            <w:proofErr w:type="spellEnd"/>
            <w:r w:rsidRPr="002E6D86">
              <w:rPr>
                <w:rFonts w:ascii="Times New Roman" w:hAnsi="Times New Roman" w:cs="Times New Roman"/>
                <w:sz w:val="24"/>
                <w:szCs w:val="24"/>
              </w:rPr>
              <w:t xml:space="preserve">)ı (öğretim üyesi, öğretim görevlisi veya araştırma görevlisi) tarafından yapılır. </w:t>
            </w:r>
          </w:p>
          <w:p w14:paraId="0D1A53F8" w14:textId="77777777" w:rsidR="00C908AC" w:rsidRDefault="00C908AC" w:rsidP="002E6D86">
            <w:pPr>
              <w:jc w:val="both"/>
              <w:rPr>
                <w:rFonts w:ascii="Times New Roman" w:hAnsi="Times New Roman" w:cs="Times New Roman"/>
                <w:bCs/>
                <w:sz w:val="24"/>
                <w:szCs w:val="24"/>
                <w:u w:val="single"/>
              </w:rPr>
            </w:pPr>
          </w:p>
          <w:p w14:paraId="0AF17057" w14:textId="77777777" w:rsidR="00C908AC" w:rsidRDefault="002E6D86" w:rsidP="002E6D86">
            <w:pPr>
              <w:jc w:val="both"/>
              <w:rPr>
                <w:rFonts w:ascii="Times New Roman" w:hAnsi="Times New Roman" w:cs="Times New Roman"/>
                <w:sz w:val="24"/>
                <w:szCs w:val="24"/>
              </w:rPr>
            </w:pPr>
            <w:r w:rsidRPr="008F6A8E">
              <w:rPr>
                <w:rFonts w:ascii="Times New Roman" w:hAnsi="Times New Roman" w:cs="Times New Roman"/>
                <w:b/>
                <w:bCs/>
                <w:sz w:val="24"/>
                <w:szCs w:val="24"/>
                <w:u w:val="single"/>
              </w:rPr>
              <w:t>İşlemden Beklenen Faydalar:</w:t>
            </w:r>
            <w:r w:rsidRPr="002E6D86">
              <w:rPr>
                <w:rFonts w:ascii="Times New Roman" w:hAnsi="Times New Roman" w:cs="Times New Roman"/>
                <w:bCs/>
                <w:sz w:val="24"/>
                <w:szCs w:val="24"/>
              </w:rPr>
              <w:t xml:space="preserve"> </w:t>
            </w:r>
            <w:r w:rsidRPr="002E6D86">
              <w:rPr>
                <w:rFonts w:ascii="Times New Roman" w:hAnsi="Times New Roman" w:cs="Times New Roman"/>
                <w:sz w:val="24"/>
                <w:szCs w:val="24"/>
              </w:rPr>
              <w:t xml:space="preserve">Diş çekimi sonrasında; </w:t>
            </w:r>
            <w:r w:rsidRPr="002E6D86">
              <w:rPr>
                <w:rFonts w:ascii="Times New Roman" w:hAnsi="Times New Roman" w:cs="Times New Roman"/>
                <w:spacing w:val="-4"/>
                <w:sz w:val="24"/>
                <w:szCs w:val="24"/>
              </w:rPr>
              <w:t>enfeksiyon</w:t>
            </w:r>
            <w:r w:rsidRPr="002E6D86">
              <w:rPr>
                <w:rFonts w:ascii="Times New Roman" w:hAnsi="Times New Roman" w:cs="Times New Roman"/>
                <w:spacing w:val="-15"/>
                <w:sz w:val="24"/>
                <w:szCs w:val="24"/>
              </w:rPr>
              <w:t xml:space="preserve"> </w:t>
            </w:r>
            <w:r w:rsidRPr="002E6D86">
              <w:rPr>
                <w:rFonts w:ascii="Times New Roman" w:hAnsi="Times New Roman" w:cs="Times New Roman"/>
                <w:spacing w:val="-4"/>
                <w:sz w:val="24"/>
                <w:szCs w:val="24"/>
              </w:rPr>
              <w:t>ortadan</w:t>
            </w:r>
            <w:r w:rsidRPr="002E6D86">
              <w:rPr>
                <w:rFonts w:ascii="Times New Roman" w:hAnsi="Times New Roman" w:cs="Times New Roman"/>
                <w:spacing w:val="-15"/>
                <w:sz w:val="24"/>
                <w:szCs w:val="24"/>
              </w:rPr>
              <w:t xml:space="preserve"> </w:t>
            </w:r>
            <w:r w:rsidRPr="002E6D86">
              <w:rPr>
                <w:rFonts w:ascii="Times New Roman" w:hAnsi="Times New Roman" w:cs="Times New Roman"/>
                <w:spacing w:val="-4"/>
                <w:sz w:val="24"/>
                <w:szCs w:val="24"/>
              </w:rPr>
              <w:t>kalktığı</w:t>
            </w:r>
            <w:r w:rsidRPr="002E6D86">
              <w:rPr>
                <w:rFonts w:ascii="Times New Roman" w:hAnsi="Times New Roman" w:cs="Times New Roman"/>
                <w:spacing w:val="-15"/>
                <w:sz w:val="24"/>
                <w:szCs w:val="24"/>
              </w:rPr>
              <w:t xml:space="preserve"> </w:t>
            </w:r>
            <w:r w:rsidRPr="002E6D86">
              <w:rPr>
                <w:rFonts w:ascii="Times New Roman" w:hAnsi="Times New Roman" w:cs="Times New Roman"/>
                <w:spacing w:val="-4"/>
                <w:sz w:val="24"/>
                <w:szCs w:val="24"/>
              </w:rPr>
              <w:t>için</w:t>
            </w:r>
            <w:r w:rsidRPr="002E6D86">
              <w:rPr>
                <w:rFonts w:ascii="Times New Roman" w:hAnsi="Times New Roman" w:cs="Times New Roman"/>
                <w:spacing w:val="-15"/>
                <w:sz w:val="24"/>
                <w:szCs w:val="24"/>
              </w:rPr>
              <w:t xml:space="preserve"> </w:t>
            </w:r>
            <w:r w:rsidRPr="002E6D86">
              <w:rPr>
                <w:rFonts w:ascii="Times New Roman" w:hAnsi="Times New Roman" w:cs="Times New Roman"/>
                <w:spacing w:val="-4"/>
                <w:sz w:val="24"/>
                <w:szCs w:val="24"/>
              </w:rPr>
              <w:t>çekim</w:t>
            </w:r>
            <w:r w:rsidRPr="002E6D86">
              <w:rPr>
                <w:rFonts w:ascii="Times New Roman" w:hAnsi="Times New Roman" w:cs="Times New Roman"/>
                <w:spacing w:val="-15"/>
                <w:sz w:val="24"/>
                <w:szCs w:val="24"/>
              </w:rPr>
              <w:t xml:space="preserve"> </w:t>
            </w:r>
            <w:r w:rsidRPr="002E6D86">
              <w:rPr>
                <w:rFonts w:ascii="Times New Roman" w:hAnsi="Times New Roman" w:cs="Times New Roman"/>
                <w:spacing w:val="-4"/>
                <w:sz w:val="24"/>
                <w:szCs w:val="24"/>
              </w:rPr>
              <w:t>bölgesinin</w:t>
            </w:r>
            <w:r w:rsidRPr="002E6D86">
              <w:rPr>
                <w:rFonts w:ascii="Times New Roman" w:hAnsi="Times New Roman" w:cs="Times New Roman"/>
                <w:spacing w:val="-15"/>
                <w:sz w:val="24"/>
                <w:szCs w:val="24"/>
              </w:rPr>
              <w:t xml:space="preserve"> </w:t>
            </w:r>
            <w:r w:rsidRPr="002E6D86">
              <w:rPr>
                <w:rFonts w:ascii="Times New Roman" w:hAnsi="Times New Roman" w:cs="Times New Roman"/>
                <w:spacing w:val="-4"/>
                <w:sz w:val="24"/>
                <w:szCs w:val="24"/>
              </w:rPr>
              <w:t>bir-iki</w:t>
            </w:r>
            <w:r w:rsidRPr="002E6D86">
              <w:rPr>
                <w:rFonts w:ascii="Times New Roman" w:hAnsi="Times New Roman" w:cs="Times New Roman"/>
                <w:spacing w:val="-15"/>
                <w:sz w:val="24"/>
                <w:szCs w:val="24"/>
              </w:rPr>
              <w:t xml:space="preserve"> </w:t>
            </w:r>
            <w:r w:rsidRPr="002E6D86">
              <w:rPr>
                <w:rFonts w:ascii="Times New Roman" w:hAnsi="Times New Roman" w:cs="Times New Roman"/>
                <w:spacing w:val="-4"/>
                <w:sz w:val="24"/>
                <w:szCs w:val="24"/>
              </w:rPr>
              <w:t>hafta</w:t>
            </w:r>
            <w:r w:rsidRPr="002E6D86">
              <w:rPr>
                <w:rFonts w:ascii="Times New Roman" w:hAnsi="Times New Roman" w:cs="Times New Roman"/>
                <w:spacing w:val="-15"/>
                <w:sz w:val="24"/>
                <w:szCs w:val="24"/>
              </w:rPr>
              <w:t xml:space="preserve"> </w:t>
            </w:r>
            <w:r w:rsidRPr="002E6D86">
              <w:rPr>
                <w:rFonts w:ascii="Times New Roman" w:hAnsi="Times New Roman" w:cs="Times New Roman"/>
                <w:spacing w:val="-4"/>
                <w:sz w:val="24"/>
                <w:szCs w:val="24"/>
              </w:rPr>
              <w:t>içerisinde</w:t>
            </w:r>
            <w:r w:rsidRPr="002E6D86">
              <w:rPr>
                <w:rFonts w:ascii="Times New Roman" w:hAnsi="Times New Roman" w:cs="Times New Roman"/>
                <w:spacing w:val="-15"/>
                <w:sz w:val="24"/>
                <w:szCs w:val="24"/>
              </w:rPr>
              <w:t xml:space="preserve"> </w:t>
            </w:r>
            <w:r w:rsidRPr="002E6D86">
              <w:rPr>
                <w:rFonts w:ascii="Times New Roman" w:hAnsi="Times New Roman" w:cs="Times New Roman"/>
                <w:spacing w:val="-4"/>
                <w:sz w:val="24"/>
                <w:szCs w:val="24"/>
              </w:rPr>
              <w:t>iyileşmesi beklenir.</w:t>
            </w:r>
            <w:r w:rsidRPr="002E6D86">
              <w:rPr>
                <w:rFonts w:ascii="Times New Roman" w:hAnsi="Times New Roman" w:cs="Times New Roman"/>
                <w:sz w:val="24"/>
                <w:szCs w:val="24"/>
              </w:rPr>
              <w:t xml:space="preserve"> </w:t>
            </w:r>
          </w:p>
          <w:p w14:paraId="2F0B9588" w14:textId="77777777" w:rsidR="00C908AC" w:rsidRPr="008F6A8E" w:rsidRDefault="00C908AC" w:rsidP="002E6D86">
            <w:pPr>
              <w:jc w:val="both"/>
              <w:rPr>
                <w:rFonts w:ascii="Times New Roman" w:hAnsi="Times New Roman" w:cs="Times New Roman"/>
                <w:b/>
                <w:bCs/>
                <w:sz w:val="24"/>
                <w:szCs w:val="24"/>
                <w:u w:val="single"/>
              </w:rPr>
            </w:pPr>
          </w:p>
          <w:p w14:paraId="0B997EDB" w14:textId="77777777" w:rsidR="00C908AC" w:rsidRDefault="002E6D86" w:rsidP="002E6D86">
            <w:pPr>
              <w:jc w:val="both"/>
              <w:rPr>
                <w:rFonts w:ascii="Times New Roman" w:hAnsi="Times New Roman" w:cs="Times New Roman"/>
                <w:spacing w:val="-4"/>
                <w:sz w:val="24"/>
                <w:szCs w:val="24"/>
              </w:rPr>
            </w:pPr>
            <w:r w:rsidRPr="008F6A8E">
              <w:rPr>
                <w:rFonts w:ascii="Times New Roman" w:hAnsi="Times New Roman" w:cs="Times New Roman"/>
                <w:b/>
                <w:bCs/>
                <w:sz w:val="24"/>
                <w:szCs w:val="24"/>
                <w:u w:val="single"/>
              </w:rPr>
              <w:lastRenderedPageBreak/>
              <w:t>İşlemin Uygulanmaması Durumunda Karşılaşabilecek Sonuçlar:</w:t>
            </w:r>
            <w:r w:rsidRPr="002E6D86">
              <w:rPr>
                <w:rFonts w:ascii="Times New Roman" w:hAnsi="Times New Roman" w:cs="Times New Roman"/>
                <w:b/>
                <w:sz w:val="24"/>
                <w:szCs w:val="24"/>
              </w:rPr>
              <w:t xml:space="preserve"> </w:t>
            </w:r>
            <w:r w:rsidRPr="002E6D86">
              <w:rPr>
                <w:rFonts w:ascii="Times New Roman" w:hAnsi="Times New Roman" w:cs="Times New Roman"/>
                <w:spacing w:val="-4"/>
                <w:sz w:val="24"/>
                <w:szCs w:val="24"/>
              </w:rPr>
              <w:t>Diş</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çekimi</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gereken</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bir</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dişin</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çekiminin</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yapılmaması</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sonucu,</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bu</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dişler</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ağrı,</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şişlik</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hatta</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çenelerde</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kemik</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kayıplarına</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yol açabilmekte,</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4"/>
                <w:sz w:val="24"/>
                <w:szCs w:val="24"/>
              </w:rPr>
              <w:t>çekimi</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4"/>
                <w:sz w:val="24"/>
                <w:szCs w:val="24"/>
              </w:rPr>
              <w:t>yapılmayan</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4"/>
                <w:sz w:val="24"/>
                <w:szCs w:val="24"/>
              </w:rPr>
              <w:t>enfekte</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4"/>
                <w:sz w:val="24"/>
                <w:szCs w:val="24"/>
              </w:rPr>
              <w:t>süt</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4"/>
                <w:sz w:val="24"/>
                <w:szCs w:val="24"/>
              </w:rPr>
              <w:t>dişleri/kök</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4"/>
                <w:sz w:val="24"/>
                <w:szCs w:val="24"/>
              </w:rPr>
              <w:t>artıkları,</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4"/>
                <w:sz w:val="24"/>
                <w:szCs w:val="24"/>
              </w:rPr>
              <w:t>alttan</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4"/>
                <w:sz w:val="24"/>
                <w:szCs w:val="24"/>
              </w:rPr>
              <w:t>gelen</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4"/>
                <w:sz w:val="24"/>
                <w:szCs w:val="24"/>
              </w:rPr>
              <w:t>daimî</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4"/>
                <w:sz w:val="24"/>
                <w:szCs w:val="24"/>
              </w:rPr>
              <w:t>dişlere</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4"/>
                <w:sz w:val="24"/>
                <w:szCs w:val="24"/>
              </w:rPr>
              <w:t>de</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4"/>
                <w:sz w:val="24"/>
                <w:szCs w:val="24"/>
              </w:rPr>
              <w:t>zarar</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4"/>
                <w:sz w:val="24"/>
                <w:szCs w:val="24"/>
              </w:rPr>
              <w:t xml:space="preserve">verebilmektedir. </w:t>
            </w:r>
          </w:p>
          <w:p w14:paraId="2EE1C749" w14:textId="77777777" w:rsidR="00C908AC" w:rsidRPr="008F6A8E" w:rsidRDefault="00C908AC" w:rsidP="002E6D86">
            <w:pPr>
              <w:jc w:val="both"/>
              <w:rPr>
                <w:rFonts w:ascii="Times New Roman" w:hAnsi="Times New Roman" w:cs="Times New Roman"/>
                <w:b/>
                <w:bCs/>
                <w:spacing w:val="-4"/>
                <w:sz w:val="24"/>
                <w:szCs w:val="24"/>
                <w:u w:val="single"/>
              </w:rPr>
            </w:pPr>
          </w:p>
          <w:p w14:paraId="6E50B11D" w14:textId="77777777" w:rsidR="00C908AC" w:rsidRDefault="002E6D86" w:rsidP="002E6D86">
            <w:pPr>
              <w:jc w:val="both"/>
              <w:rPr>
                <w:rFonts w:ascii="Times New Roman" w:hAnsi="Times New Roman" w:cs="Times New Roman"/>
                <w:sz w:val="24"/>
                <w:szCs w:val="24"/>
              </w:rPr>
            </w:pPr>
            <w:r w:rsidRPr="008F6A8E">
              <w:rPr>
                <w:rFonts w:ascii="Times New Roman" w:hAnsi="Times New Roman" w:cs="Times New Roman"/>
                <w:b/>
                <w:bCs/>
                <w:spacing w:val="-4"/>
                <w:sz w:val="24"/>
                <w:szCs w:val="24"/>
                <w:u w:val="single"/>
              </w:rPr>
              <w:t>İşlemin Riskleri ve Komplikasyonları</w:t>
            </w:r>
            <w:r w:rsidRPr="008F6A8E">
              <w:rPr>
                <w:rFonts w:ascii="Times New Roman" w:hAnsi="Times New Roman" w:cs="Times New Roman"/>
                <w:b/>
                <w:bCs/>
                <w:spacing w:val="-4"/>
                <w:sz w:val="24"/>
                <w:szCs w:val="24"/>
              </w:rPr>
              <w:t>:</w:t>
            </w:r>
            <w:r w:rsidRPr="002E6D86">
              <w:rPr>
                <w:rFonts w:ascii="Times New Roman" w:hAnsi="Times New Roman" w:cs="Times New Roman"/>
                <w:spacing w:val="54"/>
                <w:sz w:val="24"/>
                <w:szCs w:val="24"/>
              </w:rPr>
              <w:t xml:space="preserve"> </w:t>
            </w:r>
            <w:r w:rsidRPr="002E6D86">
              <w:rPr>
                <w:rFonts w:ascii="Times New Roman" w:hAnsi="Times New Roman" w:cs="Times New Roman"/>
                <w:color w:val="231F20"/>
                <w:spacing w:val="-4"/>
                <w:sz w:val="24"/>
                <w:szCs w:val="24"/>
              </w:rPr>
              <w:t xml:space="preserve">İşlem </w:t>
            </w:r>
            <w:r w:rsidRPr="002E6D86">
              <w:rPr>
                <w:rFonts w:ascii="Times New Roman" w:hAnsi="Times New Roman" w:cs="Times New Roman"/>
                <w:color w:val="231F20"/>
                <w:spacing w:val="-6"/>
                <w:sz w:val="24"/>
                <w:szCs w:val="24"/>
              </w:rPr>
              <w:t>sonrasında</w:t>
            </w:r>
            <w:r w:rsidRPr="002E6D86">
              <w:rPr>
                <w:rFonts w:ascii="Times New Roman" w:hAnsi="Times New Roman" w:cs="Times New Roman"/>
                <w:color w:val="231F20"/>
                <w:spacing w:val="-9"/>
                <w:sz w:val="24"/>
                <w:szCs w:val="24"/>
              </w:rPr>
              <w:t xml:space="preserve"> nadir olarak </w:t>
            </w:r>
            <w:r w:rsidRPr="002E6D86">
              <w:rPr>
                <w:rFonts w:ascii="Times New Roman" w:hAnsi="Times New Roman" w:cs="Times New Roman"/>
                <w:color w:val="231F20"/>
                <w:spacing w:val="-6"/>
                <w:sz w:val="24"/>
                <w:szCs w:val="24"/>
              </w:rPr>
              <w:t>ağrı</w:t>
            </w:r>
            <w:r w:rsidRPr="002E6D86">
              <w:rPr>
                <w:rFonts w:ascii="Times New Roman" w:hAnsi="Times New Roman" w:cs="Times New Roman"/>
                <w:color w:val="231F20"/>
                <w:spacing w:val="-9"/>
                <w:sz w:val="24"/>
                <w:szCs w:val="24"/>
              </w:rPr>
              <w:t xml:space="preserve"> </w:t>
            </w:r>
            <w:r w:rsidRPr="002E6D86">
              <w:rPr>
                <w:rFonts w:ascii="Times New Roman" w:hAnsi="Times New Roman" w:cs="Times New Roman"/>
                <w:color w:val="231F20"/>
                <w:spacing w:val="-6"/>
                <w:sz w:val="24"/>
                <w:szCs w:val="24"/>
              </w:rPr>
              <w:t>veya</w:t>
            </w:r>
            <w:r w:rsidRPr="002E6D86">
              <w:rPr>
                <w:rFonts w:ascii="Times New Roman" w:hAnsi="Times New Roman" w:cs="Times New Roman"/>
                <w:color w:val="231F20"/>
                <w:spacing w:val="-9"/>
                <w:sz w:val="24"/>
                <w:szCs w:val="24"/>
              </w:rPr>
              <w:t xml:space="preserve"> </w:t>
            </w:r>
            <w:r w:rsidRPr="002E6D86">
              <w:rPr>
                <w:rFonts w:ascii="Times New Roman" w:hAnsi="Times New Roman" w:cs="Times New Roman"/>
                <w:color w:val="231F20"/>
                <w:spacing w:val="-6"/>
                <w:sz w:val="24"/>
                <w:szCs w:val="24"/>
              </w:rPr>
              <w:t>şişlik</w:t>
            </w:r>
            <w:r w:rsidRPr="002E6D86">
              <w:rPr>
                <w:rFonts w:ascii="Times New Roman" w:hAnsi="Times New Roman" w:cs="Times New Roman"/>
                <w:color w:val="231F20"/>
                <w:spacing w:val="-9"/>
                <w:sz w:val="24"/>
                <w:szCs w:val="24"/>
              </w:rPr>
              <w:t xml:space="preserve"> </w:t>
            </w:r>
            <w:r w:rsidRPr="002E6D86">
              <w:rPr>
                <w:rFonts w:ascii="Times New Roman" w:hAnsi="Times New Roman" w:cs="Times New Roman"/>
                <w:color w:val="231F20"/>
                <w:spacing w:val="-6"/>
                <w:sz w:val="24"/>
                <w:szCs w:val="24"/>
              </w:rPr>
              <w:t>oluşabilir.</w:t>
            </w:r>
            <w:r w:rsidRPr="002E6D86">
              <w:rPr>
                <w:rFonts w:ascii="Times New Roman" w:hAnsi="Times New Roman" w:cs="Times New Roman"/>
                <w:color w:val="231F20"/>
                <w:spacing w:val="-9"/>
                <w:sz w:val="24"/>
                <w:szCs w:val="24"/>
              </w:rPr>
              <w:t xml:space="preserve"> </w:t>
            </w:r>
            <w:r w:rsidRPr="002E6D86">
              <w:rPr>
                <w:rFonts w:ascii="Times New Roman" w:hAnsi="Times New Roman" w:cs="Times New Roman"/>
                <w:color w:val="231F20"/>
                <w:spacing w:val="-6"/>
                <w:sz w:val="24"/>
                <w:szCs w:val="24"/>
              </w:rPr>
              <w:t>Çekim</w:t>
            </w:r>
            <w:r w:rsidRPr="002E6D86">
              <w:rPr>
                <w:rFonts w:ascii="Times New Roman" w:hAnsi="Times New Roman" w:cs="Times New Roman"/>
                <w:color w:val="231F20"/>
                <w:spacing w:val="-9"/>
                <w:sz w:val="24"/>
                <w:szCs w:val="24"/>
              </w:rPr>
              <w:t xml:space="preserve"> </w:t>
            </w:r>
            <w:r w:rsidRPr="002E6D86">
              <w:rPr>
                <w:rFonts w:ascii="Times New Roman" w:hAnsi="Times New Roman" w:cs="Times New Roman"/>
                <w:color w:val="231F20"/>
                <w:spacing w:val="-6"/>
                <w:sz w:val="24"/>
                <w:szCs w:val="24"/>
              </w:rPr>
              <w:t>sonrasında</w:t>
            </w:r>
            <w:r w:rsidRPr="002E6D86">
              <w:rPr>
                <w:rFonts w:ascii="Times New Roman" w:hAnsi="Times New Roman" w:cs="Times New Roman"/>
                <w:color w:val="231F20"/>
                <w:spacing w:val="-9"/>
                <w:sz w:val="24"/>
                <w:szCs w:val="24"/>
              </w:rPr>
              <w:t xml:space="preserve"> “</w:t>
            </w:r>
            <w:proofErr w:type="spellStart"/>
            <w:r w:rsidRPr="002E6D86">
              <w:rPr>
                <w:rFonts w:ascii="Times New Roman" w:hAnsi="Times New Roman" w:cs="Times New Roman"/>
                <w:color w:val="231F20"/>
                <w:spacing w:val="-6"/>
                <w:sz w:val="24"/>
                <w:szCs w:val="24"/>
              </w:rPr>
              <w:t>alveolit</w:t>
            </w:r>
            <w:proofErr w:type="spellEnd"/>
            <w:r w:rsidRPr="002E6D86">
              <w:rPr>
                <w:rFonts w:ascii="Times New Roman" w:hAnsi="Times New Roman" w:cs="Times New Roman"/>
                <w:color w:val="231F20"/>
                <w:spacing w:val="-6"/>
                <w:sz w:val="24"/>
                <w:szCs w:val="24"/>
              </w:rPr>
              <w:t>” olarak adlandırılan,</w:t>
            </w:r>
            <w:r w:rsidRPr="002E6D86">
              <w:rPr>
                <w:rFonts w:ascii="Times New Roman" w:hAnsi="Times New Roman" w:cs="Times New Roman"/>
                <w:color w:val="231F20"/>
                <w:spacing w:val="-9"/>
                <w:sz w:val="24"/>
                <w:szCs w:val="24"/>
              </w:rPr>
              <w:t xml:space="preserve"> çekim </w:t>
            </w:r>
            <w:r w:rsidRPr="002E6D86">
              <w:rPr>
                <w:rFonts w:ascii="Times New Roman" w:hAnsi="Times New Roman" w:cs="Times New Roman"/>
                <w:color w:val="231F20"/>
                <w:spacing w:val="-6"/>
                <w:sz w:val="24"/>
                <w:szCs w:val="24"/>
              </w:rPr>
              <w:t>bölgesinde</w:t>
            </w:r>
            <w:r w:rsidRPr="002E6D86">
              <w:rPr>
                <w:rFonts w:ascii="Times New Roman" w:hAnsi="Times New Roman" w:cs="Times New Roman"/>
                <w:color w:val="231F20"/>
                <w:spacing w:val="-9"/>
                <w:sz w:val="24"/>
                <w:szCs w:val="24"/>
              </w:rPr>
              <w:t xml:space="preserve"> </w:t>
            </w:r>
            <w:r w:rsidRPr="002E6D86">
              <w:rPr>
                <w:rFonts w:ascii="Times New Roman" w:hAnsi="Times New Roman" w:cs="Times New Roman"/>
                <w:color w:val="231F20"/>
                <w:spacing w:val="-6"/>
                <w:sz w:val="24"/>
                <w:szCs w:val="24"/>
              </w:rPr>
              <w:t>lokal</w:t>
            </w:r>
            <w:r w:rsidRPr="002E6D86">
              <w:rPr>
                <w:rFonts w:ascii="Times New Roman" w:hAnsi="Times New Roman" w:cs="Times New Roman"/>
                <w:color w:val="231F20"/>
                <w:spacing w:val="-9"/>
                <w:sz w:val="24"/>
                <w:szCs w:val="24"/>
              </w:rPr>
              <w:t xml:space="preserve"> </w:t>
            </w:r>
            <w:r w:rsidRPr="002E6D86">
              <w:rPr>
                <w:rFonts w:ascii="Times New Roman" w:hAnsi="Times New Roman" w:cs="Times New Roman"/>
                <w:color w:val="231F20"/>
                <w:spacing w:val="-6"/>
                <w:sz w:val="24"/>
                <w:szCs w:val="24"/>
              </w:rPr>
              <w:t xml:space="preserve">enfeksiyon gelişebilir. Bu durum birkaç gün süren ağrılara neden olabilir. Bu durumda pansumanlar yapılarak olaya müdahale </w:t>
            </w:r>
            <w:r w:rsidRPr="002E6D86">
              <w:rPr>
                <w:rFonts w:ascii="Times New Roman" w:hAnsi="Times New Roman" w:cs="Times New Roman"/>
                <w:color w:val="231F20"/>
                <w:spacing w:val="-4"/>
                <w:sz w:val="24"/>
                <w:szCs w:val="24"/>
              </w:rPr>
              <w:t>edilecektir.</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Dişin</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çekilmesi</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ile</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enfeksiyon</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kaynağı</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olan</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diş/kök</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tamamen</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vücuttan</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uzaklaştırılmış</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olur. Bununla birlikte</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diş</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kaybı</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istenmeyen</w:t>
            </w:r>
            <w:r w:rsidRPr="002E6D86">
              <w:rPr>
                <w:rFonts w:ascii="Times New Roman" w:hAnsi="Times New Roman" w:cs="Times New Roman"/>
                <w:color w:val="231F20"/>
                <w:spacing w:val="-6"/>
                <w:sz w:val="24"/>
                <w:szCs w:val="24"/>
              </w:rPr>
              <w:t xml:space="preserve"> </w:t>
            </w:r>
            <w:r w:rsidRPr="002E6D86">
              <w:rPr>
                <w:rFonts w:ascii="Times New Roman" w:hAnsi="Times New Roman" w:cs="Times New Roman"/>
                <w:color w:val="231F20"/>
                <w:spacing w:val="-4"/>
                <w:sz w:val="24"/>
                <w:szCs w:val="24"/>
              </w:rPr>
              <w:t xml:space="preserve">bir durumdur. Genel anestezi şartları altında, çekim bölgesine dikiş atılması gerekli ise </w:t>
            </w:r>
            <w:proofErr w:type="spellStart"/>
            <w:r w:rsidRPr="002E6D86">
              <w:rPr>
                <w:rFonts w:ascii="Times New Roman" w:hAnsi="Times New Roman" w:cs="Times New Roman"/>
                <w:color w:val="231F20"/>
                <w:spacing w:val="-4"/>
                <w:sz w:val="24"/>
                <w:szCs w:val="24"/>
              </w:rPr>
              <w:t>rezorbe</w:t>
            </w:r>
            <w:proofErr w:type="spellEnd"/>
            <w:r w:rsidRPr="002E6D86">
              <w:rPr>
                <w:rFonts w:ascii="Times New Roman" w:hAnsi="Times New Roman" w:cs="Times New Roman"/>
                <w:color w:val="231F20"/>
                <w:spacing w:val="-4"/>
                <w:sz w:val="24"/>
                <w:szCs w:val="24"/>
              </w:rPr>
              <w:t xml:space="preserve"> olabilen </w:t>
            </w:r>
            <w:proofErr w:type="spellStart"/>
            <w:r w:rsidRPr="002E6D86">
              <w:rPr>
                <w:rFonts w:ascii="Times New Roman" w:hAnsi="Times New Roman" w:cs="Times New Roman"/>
                <w:color w:val="231F20"/>
                <w:spacing w:val="-4"/>
                <w:sz w:val="24"/>
                <w:szCs w:val="24"/>
              </w:rPr>
              <w:t>sutür</w:t>
            </w:r>
            <w:proofErr w:type="spellEnd"/>
            <w:r w:rsidRPr="002E6D86">
              <w:rPr>
                <w:rFonts w:ascii="Times New Roman" w:hAnsi="Times New Roman" w:cs="Times New Roman"/>
                <w:color w:val="231F20"/>
                <w:spacing w:val="-4"/>
                <w:sz w:val="24"/>
                <w:szCs w:val="24"/>
              </w:rPr>
              <w:t xml:space="preserve"> (kendiliğinden eriyebilen dikiş) materyali kullanılır. Nadirde olsa bu dikiş materyallerine veya diğer tedaviler içinde kullanılan lateks eldivenlere karşı alerjiler dildirilmiştir. Dikiş materyalleri, lateks eldiven gibi kullanılan materyallere veya bilinen başka ilaçlara karşı </w:t>
            </w:r>
            <w:r w:rsidRPr="002E6D86">
              <w:rPr>
                <w:rFonts w:ascii="Times New Roman" w:hAnsi="Times New Roman" w:cs="Times New Roman"/>
                <w:sz w:val="24"/>
                <w:szCs w:val="24"/>
              </w:rPr>
              <w:t xml:space="preserve">aşırı duyarlılık, önceden geçirilmiş bir alerji hikayesi, mevcut sistemik hastalıklar (kalp, kan hastalıkları, yüksek tansiyon gibi diğer genel sağlıkla ilgili rahatsızlıklar), ya da sürekli kullanılan bir ilaç var ise mutlaka hekiminizi bilgilendirmeniz gerekmektedir. Herhangi bir konuyu saklamış olmanız veya beyan etmemenizden kaynaklanacak komplikasyonlardan hekiminiz sorumlu değildir. </w:t>
            </w:r>
          </w:p>
          <w:p w14:paraId="42BC1356" w14:textId="77777777" w:rsidR="00C908AC" w:rsidRDefault="00C908AC" w:rsidP="002E6D86">
            <w:pPr>
              <w:jc w:val="both"/>
              <w:rPr>
                <w:rFonts w:ascii="Times New Roman" w:hAnsi="Times New Roman" w:cs="Times New Roman"/>
                <w:color w:val="231F20"/>
                <w:spacing w:val="-4"/>
                <w:sz w:val="24"/>
                <w:szCs w:val="24"/>
                <w:u w:val="single"/>
              </w:rPr>
            </w:pPr>
          </w:p>
          <w:p w14:paraId="34C18D6D" w14:textId="77777777" w:rsidR="00C908AC" w:rsidRDefault="002E6D86" w:rsidP="002E6D86">
            <w:pPr>
              <w:jc w:val="both"/>
              <w:rPr>
                <w:rFonts w:ascii="Times New Roman" w:hAnsi="Times New Roman" w:cs="Times New Roman"/>
                <w:sz w:val="24"/>
                <w:szCs w:val="24"/>
              </w:rPr>
            </w:pPr>
            <w:r w:rsidRPr="008F6A8E">
              <w:rPr>
                <w:rFonts w:ascii="Times New Roman" w:hAnsi="Times New Roman" w:cs="Times New Roman"/>
                <w:b/>
                <w:bCs/>
                <w:color w:val="231F20"/>
                <w:spacing w:val="-4"/>
                <w:sz w:val="24"/>
                <w:szCs w:val="24"/>
                <w:u w:val="single"/>
              </w:rPr>
              <w:t>Tedavi</w:t>
            </w:r>
            <w:r w:rsidRPr="008F6A8E">
              <w:rPr>
                <w:rFonts w:ascii="Times New Roman" w:hAnsi="Times New Roman" w:cs="Times New Roman"/>
                <w:b/>
                <w:bCs/>
                <w:color w:val="231F20"/>
                <w:spacing w:val="20"/>
                <w:sz w:val="24"/>
                <w:szCs w:val="24"/>
                <w:u w:val="single"/>
              </w:rPr>
              <w:t xml:space="preserve"> </w:t>
            </w:r>
            <w:r w:rsidRPr="008F6A8E">
              <w:rPr>
                <w:rFonts w:ascii="Times New Roman" w:hAnsi="Times New Roman" w:cs="Times New Roman"/>
                <w:b/>
                <w:bCs/>
                <w:color w:val="231F20"/>
                <w:spacing w:val="-4"/>
                <w:sz w:val="24"/>
                <w:szCs w:val="24"/>
                <w:u w:val="single"/>
              </w:rPr>
              <w:t>Sonrası</w:t>
            </w:r>
            <w:r w:rsidRPr="008F6A8E">
              <w:rPr>
                <w:rFonts w:ascii="Times New Roman" w:hAnsi="Times New Roman" w:cs="Times New Roman"/>
                <w:b/>
                <w:bCs/>
                <w:color w:val="231F20"/>
                <w:spacing w:val="20"/>
                <w:sz w:val="24"/>
                <w:szCs w:val="24"/>
                <w:u w:val="single"/>
              </w:rPr>
              <w:t xml:space="preserve"> Öneriler/</w:t>
            </w:r>
            <w:r w:rsidRPr="008F6A8E">
              <w:rPr>
                <w:rFonts w:ascii="Times New Roman" w:hAnsi="Times New Roman" w:cs="Times New Roman"/>
                <w:b/>
                <w:bCs/>
                <w:color w:val="231F20"/>
                <w:spacing w:val="-4"/>
                <w:sz w:val="24"/>
                <w:szCs w:val="24"/>
                <w:u w:val="single"/>
              </w:rPr>
              <w:t>Dikkat</w:t>
            </w:r>
            <w:r w:rsidRPr="008F6A8E">
              <w:rPr>
                <w:rFonts w:ascii="Times New Roman" w:hAnsi="Times New Roman" w:cs="Times New Roman"/>
                <w:b/>
                <w:bCs/>
                <w:color w:val="231F20"/>
                <w:spacing w:val="17"/>
                <w:sz w:val="24"/>
                <w:szCs w:val="24"/>
                <w:u w:val="single"/>
              </w:rPr>
              <w:t xml:space="preserve"> </w:t>
            </w:r>
            <w:r w:rsidRPr="008F6A8E">
              <w:rPr>
                <w:rFonts w:ascii="Times New Roman" w:hAnsi="Times New Roman" w:cs="Times New Roman"/>
                <w:b/>
                <w:bCs/>
                <w:color w:val="231F20"/>
                <w:spacing w:val="-4"/>
                <w:sz w:val="24"/>
                <w:szCs w:val="24"/>
                <w:u w:val="single"/>
              </w:rPr>
              <w:t>Edilmesi</w:t>
            </w:r>
            <w:r w:rsidRPr="008F6A8E">
              <w:rPr>
                <w:rFonts w:ascii="Times New Roman" w:hAnsi="Times New Roman" w:cs="Times New Roman"/>
                <w:b/>
                <w:bCs/>
                <w:color w:val="231F20"/>
                <w:spacing w:val="17"/>
                <w:sz w:val="24"/>
                <w:szCs w:val="24"/>
                <w:u w:val="single"/>
              </w:rPr>
              <w:t xml:space="preserve"> </w:t>
            </w:r>
            <w:r w:rsidRPr="008F6A8E">
              <w:rPr>
                <w:rFonts w:ascii="Times New Roman" w:hAnsi="Times New Roman" w:cs="Times New Roman"/>
                <w:b/>
                <w:bCs/>
                <w:color w:val="231F20"/>
                <w:spacing w:val="-4"/>
                <w:sz w:val="24"/>
                <w:szCs w:val="24"/>
                <w:u w:val="single"/>
              </w:rPr>
              <w:t>Gerekenler:</w:t>
            </w:r>
            <w:r w:rsidRPr="002E6D86">
              <w:rPr>
                <w:rFonts w:ascii="Times New Roman" w:hAnsi="Times New Roman" w:cs="Times New Roman"/>
                <w:color w:val="231F20"/>
                <w:spacing w:val="75"/>
                <w:sz w:val="24"/>
                <w:szCs w:val="24"/>
              </w:rPr>
              <w:t xml:space="preserve"> </w:t>
            </w:r>
            <w:r w:rsidRPr="002E6D86">
              <w:rPr>
                <w:rFonts w:ascii="Times New Roman" w:hAnsi="Times New Roman" w:cs="Times New Roman"/>
                <w:color w:val="231F20"/>
                <w:spacing w:val="-4"/>
                <w:sz w:val="24"/>
                <w:szCs w:val="24"/>
              </w:rPr>
              <w:t>Hasta</w:t>
            </w:r>
            <w:r w:rsidRPr="002E6D86">
              <w:rPr>
                <w:rFonts w:ascii="Times New Roman" w:hAnsi="Times New Roman" w:cs="Times New Roman"/>
                <w:color w:val="231F20"/>
                <w:spacing w:val="-7"/>
                <w:sz w:val="24"/>
                <w:szCs w:val="24"/>
              </w:rPr>
              <w:t xml:space="preserve"> </w:t>
            </w:r>
            <w:r w:rsidRPr="002E6D86">
              <w:rPr>
                <w:rFonts w:ascii="Times New Roman" w:hAnsi="Times New Roman" w:cs="Times New Roman"/>
                <w:color w:val="231F20"/>
                <w:spacing w:val="-4"/>
                <w:sz w:val="24"/>
                <w:szCs w:val="24"/>
              </w:rPr>
              <w:t>çekim</w:t>
            </w:r>
            <w:r w:rsidRPr="002E6D86">
              <w:rPr>
                <w:rFonts w:ascii="Times New Roman" w:hAnsi="Times New Roman" w:cs="Times New Roman"/>
                <w:color w:val="231F20"/>
                <w:spacing w:val="-7"/>
                <w:sz w:val="24"/>
                <w:szCs w:val="24"/>
              </w:rPr>
              <w:t xml:space="preserve"> </w:t>
            </w:r>
            <w:r w:rsidRPr="002E6D86">
              <w:rPr>
                <w:rFonts w:ascii="Times New Roman" w:hAnsi="Times New Roman" w:cs="Times New Roman"/>
                <w:color w:val="231F20"/>
                <w:spacing w:val="-4"/>
                <w:sz w:val="24"/>
                <w:szCs w:val="24"/>
              </w:rPr>
              <w:t>bölgesine</w:t>
            </w:r>
            <w:r w:rsidRPr="002E6D86">
              <w:rPr>
                <w:rFonts w:ascii="Times New Roman" w:hAnsi="Times New Roman" w:cs="Times New Roman"/>
                <w:color w:val="231F20"/>
                <w:spacing w:val="-7"/>
                <w:sz w:val="24"/>
                <w:szCs w:val="24"/>
              </w:rPr>
              <w:t xml:space="preserve"> </w:t>
            </w:r>
            <w:r w:rsidRPr="002E6D86">
              <w:rPr>
                <w:rFonts w:ascii="Times New Roman" w:hAnsi="Times New Roman" w:cs="Times New Roman"/>
                <w:color w:val="231F20"/>
                <w:spacing w:val="-4"/>
                <w:sz w:val="24"/>
                <w:szCs w:val="24"/>
              </w:rPr>
              <w:t>yerleştirilen</w:t>
            </w:r>
            <w:r w:rsidRPr="002E6D86">
              <w:rPr>
                <w:rFonts w:ascii="Times New Roman" w:hAnsi="Times New Roman" w:cs="Times New Roman"/>
                <w:color w:val="231F20"/>
                <w:spacing w:val="-7"/>
                <w:sz w:val="24"/>
                <w:szCs w:val="24"/>
              </w:rPr>
              <w:t xml:space="preserve"> </w:t>
            </w:r>
            <w:r w:rsidRPr="002E6D86">
              <w:rPr>
                <w:rFonts w:ascii="Times New Roman" w:hAnsi="Times New Roman" w:cs="Times New Roman"/>
                <w:color w:val="231F20"/>
                <w:spacing w:val="-4"/>
                <w:sz w:val="24"/>
                <w:szCs w:val="24"/>
              </w:rPr>
              <w:t>tamponu</w:t>
            </w:r>
            <w:r w:rsidRPr="002E6D86">
              <w:rPr>
                <w:rFonts w:ascii="Times New Roman" w:hAnsi="Times New Roman" w:cs="Times New Roman"/>
                <w:color w:val="231F20"/>
                <w:spacing w:val="-7"/>
                <w:sz w:val="24"/>
                <w:szCs w:val="24"/>
              </w:rPr>
              <w:t xml:space="preserve"> </w:t>
            </w:r>
            <w:r w:rsidRPr="002E6D86">
              <w:rPr>
                <w:rFonts w:ascii="Times New Roman" w:hAnsi="Times New Roman" w:cs="Times New Roman"/>
                <w:color w:val="231F20"/>
                <w:spacing w:val="-4"/>
                <w:sz w:val="24"/>
                <w:szCs w:val="24"/>
              </w:rPr>
              <w:t>30dk</w:t>
            </w:r>
            <w:r w:rsidRPr="002E6D86">
              <w:rPr>
                <w:rFonts w:ascii="Times New Roman" w:hAnsi="Times New Roman" w:cs="Times New Roman"/>
                <w:color w:val="231F20"/>
                <w:spacing w:val="-7"/>
                <w:sz w:val="24"/>
                <w:szCs w:val="24"/>
              </w:rPr>
              <w:t xml:space="preserve"> </w:t>
            </w:r>
            <w:r w:rsidRPr="002E6D86">
              <w:rPr>
                <w:rFonts w:ascii="Times New Roman" w:hAnsi="Times New Roman" w:cs="Times New Roman"/>
                <w:color w:val="231F20"/>
                <w:spacing w:val="-4"/>
                <w:sz w:val="24"/>
                <w:szCs w:val="24"/>
              </w:rPr>
              <w:t>boyunca</w:t>
            </w:r>
            <w:r w:rsidRPr="002E6D86">
              <w:rPr>
                <w:rFonts w:ascii="Times New Roman" w:hAnsi="Times New Roman" w:cs="Times New Roman"/>
                <w:color w:val="231F20"/>
                <w:spacing w:val="-7"/>
                <w:sz w:val="24"/>
                <w:szCs w:val="24"/>
              </w:rPr>
              <w:t xml:space="preserve"> </w:t>
            </w:r>
            <w:r w:rsidRPr="002E6D86">
              <w:rPr>
                <w:rFonts w:ascii="Times New Roman" w:hAnsi="Times New Roman" w:cs="Times New Roman"/>
                <w:color w:val="231F20"/>
                <w:spacing w:val="-4"/>
                <w:sz w:val="24"/>
                <w:szCs w:val="24"/>
              </w:rPr>
              <w:t>ısırmalıdır.</w:t>
            </w:r>
            <w:r w:rsidRPr="002E6D86">
              <w:rPr>
                <w:rFonts w:ascii="Times New Roman" w:hAnsi="Times New Roman" w:cs="Times New Roman"/>
                <w:color w:val="231F20"/>
                <w:spacing w:val="-7"/>
                <w:sz w:val="24"/>
                <w:szCs w:val="24"/>
              </w:rPr>
              <w:t xml:space="preserve"> </w:t>
            </w:r>
            <w:r w:rsidRPr="002E6D86">
              <w:rPr>
                <w:rFonts w:ascii="Times New Roman" w:hAnsi="Times New Roman" w:cs="Times New Roman"/>
                <w:color w:val="231F20"/>
                <w:spacing w:val="-4"/>
                <w:sz w:val="24"/>
                <w:szCs w:val="24"/>
              </w:rPr>
              <w:t>Tampon</w:t>
            </w:r>
            <w:r w:rsidRPr="002E6D86">
              <w:rPr>
                <w:rFonts w:ascii="Times New Roman" w:hAnsi="Times New Roman" w:cs="Times New Roman"/>
                <w:color w:val="231F20"/>
                <w:spacing w:val="-7"/>
                <w:sz w:val="24"/>
                <w:szCs w:val="24"/>
              </w:rPr>
              <w:t xml:space="preserve"> </w:t>
            </w:r>
            <w:r w:rsidRPr="002E6D86">
              <w:rPr>
                <w:rFonts w:ascii="Times New Roman" w:hAnsi="Times New Roman" w:cs="Times New Roman"/>
                <w:color w:val="231F20"/>
                <w:spacing w:val="-4"/>
                <w:sz w:val="24"/>
                <w:szCs w:val="24"/>
              </w:rPr>
              <w:t>çıkarıldıktan</w:t>
            </w:r>
            <w:r w:rsidRPr="002E6D86">
              <w:rPr>
                <w:rFonts w:ascii="Times New Roman" w:hAnsi="Times New Roman" w:cs="Times New Roman"/>
                <w:color w:val="231F20"/>
                <w:spacing w:val="-7"/>
                <w:sz w:val="24"/>
                <w:szCs w:val="24"/>
              </w:rPr>
              <w:t xml:space="preserve"> </w:t>
            </w:r>
            <w:r w:rsidRPr="002E6D86">
              <w:rPr>
                <w:rFonts w:ascii="Times New Roman" w:hAnsi="Times New Roman" w:cs="Times New Roman"/>
                <w:color w:val="231F20"/>
                <w:spacing w:val="-4"/>
                <w:sz w:val="24"/>
                <w:szCs w:val="24"/>
              </w:rPr>
              <w:t>sonra</w:t>
            </w:r>
            <w:r w:rsidRPr="002E6D86">
              <w:rPr>
                <w:rFonts w:ascii="Times New Roman" w:hAnsi="Times New Roman" w:cs="Times New Roman"/>
                <w:color w:val="231F20"/>
                <w:spacing w:val="-7"/>
                <w:sz w:val="24"/>
                <w:szCs w:val="24"/>
              </w:rPr>
              <w:t xml:space="preserve"> </w:t>
            </w:r>
            <w:r w:rsidRPr="002E6D86">
              <w:rPr>
                <w:rFonts w:ascii="Times New Roman" w:hAnsi="Times New Roman" w:cs="Times New Roman"/>
                <w:color w:val="231F20"/>
                <w:spacing w:val="-4"/>
                <w:sz w:val="24"/>
                <w:szCs w:val="24"/>
              </w:rPr>
              <w:t>ilk</w:t>
            </w:r>
            <w:r w:rsidRPr="002E6D86">
              <w:rPr>
                <w:rFonts w:ascii="Times New Roman" w:hAnsi="Times New Roman" w:cs="Times New Roman"/>
                <w:color w:val="231F20"/>
                <w:spacing w:val="-7"/>
                <w:sz w:val="24"/>
                <w:szCs w:val="24"/>
              </w:rPr>
              <w:t xml:space="preserve"> </w:t>
            </w:r>
            <w:r w:rsidRPr="002E6D86">
              <w:rPr>
                <w:rFonts w:ascii="Times New Roman" w:hAnsi="Times New Roman" w:cs="Times New Roman"/>
                <w:color w:val="231F20"/>
                <w:spacing w:val="-4"/>
                <w:sz w:val="24"/>
                <w:szCs w:val="24"/>
              </w:rPr>
              <w:t>gün</w:t>
            </w:r>
            <w:r w:rsidRPr="002E6D86">
              <w:rPr>
                <w:rFonts w:ascii="Times New Roman" w:hAnsi="Times New Roman" w:cs="Times New Roman"/>
                <w:color w:val="231F20"/>
                <w:spacing w:val="-7"/>
                <w:sz w:val="24"/>
                <w:szCs w:val="24"/>
              </w:rPr>
              <w:t xml:space="preserve"> </w:t>
            </w:r>
            <w:r w:rsidRPr="002E6D86">
              <w:rPr>
                <w:rFonts w:ascii="Times New Roman" w:hAnsi="Times New Roman" w:cs="Times New Roman"/>
                <w:color w:val="231F20"/>
                <w:spacing w:val="-4"/>
                <w:sz w:val="24"/>
                <w:szCs w:val="24"/>
              </w:rPr>
              <w:t xml:space="preserve">sızıntı </w:t>
            </w:r>
            <w:r w:rsidRPr="002E6D86">
              <w:rPr>
                <w:rFonts w:ascii="Times New Roman" w:hAnsi="Times New Roman" w:cs="Times New Roman"/>
                <w:color w:val="231F20"/>
                <w:spacing w:val="-6"/>
                <w:sz w:val="24"/>
                <w:szCs w:val="24"/>
              </w:rPr>
              <w:t>şeklinde kanama, şişlik, yüz ve boyun bölgesinde morarma olması normaldir. Bu süreçte hasta ağzını çalkalamamalı, tükürmemeli, pipet kullanmamalıdır. Ağır efor sarf etmeyi gerektiren etkinliklerden uzak durmalı, gerekirse gece yarı oturur pozisyonda yatmalıdır. İşlem bölgesine dışarıdan buz kompresi ile soğuk uygulaması yapılabilir. Hekimin belirttiği süre boyunca sıcak ve taneli besinler tüketilmemelidir. Yara bölgesinin temizliğine</w:t>
            </w:r>
            <w:r w:rsidRPr="002E6D86">
              <w:rPr>
                <w:rFonts w:ascii="Times New Roman" w:hAnsi="Times New Roman" w:cs="Times New Roman"/>
                <w:color w:val="231F20"/>
                <w:spacing w:val="-8"/>
                <w:sz w:val="24"/>
                <w:szCs w:val="24"/>
              </w:rPr>
              <w:t xml:space="preserve"> </w:t>
            </w:r>
            <w:r w:rsidRPr="002E6D86">
              <w:rPr>
                <w:rFonts w:ascii="Times New Roman" w:hAnsi="Times New Roman" w:cs="Times New Roman"/>
                <w:color w:val="231F20"/>
                <w:spacing w:val="-6"/>
                <w:sz w:val="24"/>
                <w:szCs w:val="24"/>
              </w:rPr>
              <w:t>özen</w:t>
            </w:r>
            <w:r w:rsidRPr="002E6D86">
              <w:rPr>
                <w:rFonts w:ascii="Times New Roman" w:hAnsi="Times New Roman" w:cs="Times New Roman"/>
                <w:color w:val="231F20"/>
                <w:spacing w:val="-9"/>
                <w:sz w:val="24"/>
                <w:szCs w:val="24"/>
              </w:rPr>
              <w:t xml:space="preserve"> </w:t>
            </w:r>
            <w:r w:rsidRPr="002E6D86">
              <w:rPr>
                <w:rFonts w:ascii="Times New Roman" w:hAnsi="Times New Roman" w:cs="Times New Roman"/>
                <w:color w:val="231F20"/>
                <w:spacing w:val="-6"/>
                <w:sz w:val="24"/>
                <w:szCs w:val="24"/>
              </w:rPr>
              <w:t xml:space="preserve">gösterilmelidir. </w:t>
            </w:r>
            <w:r w:rsidRPr="002E6D86">
              <w:rPr>
                <w:rFonts w:ascii="Times New Roman" w:hAnsi="Times New Roman" w:cs="Times New Roman"/>
                <w:sz w:val="24"/>
                <w:szCs w:val="24"/>
              </w:rPr>
              <w:t xml:space="preserve">Sigara doku dolaşımı üzerinde yüksek oranda olumsuz etkilere sahip olup, komplikasyon riskini arttırmaktadır. Kesinlikle iyileşme sürecinde içilmemelidir. </w:t>
            </w:r>
          </w:p>
          <w:p w14:paraId="4EC236D9" w14:textId="77777777" w:rsidR="00C908AC" w:rsidRDefault="00C908AC" w:rsidP="002E6D86">
            <w:pPr>
              <w:jc w:val="both"/>
              <w:rPr>
                <w:rFonts w:ascii="Times New Roman" w:hAnsi="Times New Roman" w:cs="Times New Roman"/>
                <w:sz w:val="24"/>
                <w:szCs w:val="24"/>
                <w:u w:val="single"/>
              </w:rPr>
            </w:pPr>
          </w:p>
          <w:p w14:paraId="6533C917" w14:textId="005B6F1C" w:rsidR="002E6D86" w:rsidRDefault="002E6D86" w:rsidP="002E6D86">
            <w:pPr>
              <w:jc w:val="both"/>
              <w:rPr>
                <w:rFonts w:ascii="Times New Roman" w:hAnsi="Times New Roman" w:cs="Times New Roman"/>
                <w:sz w:val="24"/>
                <w:szCs w:val="24"/>
              </w:rPr>
            </w:pPr>
            <w:r w:rsidRPr="008F6A8E">
              <w:rPr>
                <w:rFonts w:ascii="Times New Roman" w:hAnsi="Times New Roman" w:cs="Times New Roman"/>
                <w:b/>
                <w:bCs/>
                <w:sz w:val="24"/>
                <w:szCs w:val="24"/>
                <w:u w:val="single"/>
              </w:rPr>
              <w:t>Varsa İşlemin Alternatifleri:</w:t>
            </w:r>
            <w:r w:rsidRPr="002E6D86">
              <w:rPr>
                <w:rFonts w:ascii="Times New Roman" w:hAnsi="Times New Roman" w:cs="Times New Roman"/>
                <w:bCs/>
                <w:sz w:val="24"/>
                <w:szCs w:val="24"/>
                <w:u w:val="single"/>
              </w:rPr>
              <w:t xml:space="preserve"> </w:t>
            </w:r>
            <w:r w:rsidRPr="002E6D86">
              <w:rPr>
                <w:rFonts w:ascii="Times New Roman" w:hAnsi="Times New Roman" w:cs="Times New Roman"/>
                <w:sz w:val="24"/>
                <w:szCs w:val="24"/>
              </w:rPr>
              <w:t>Tedavinin alternatifi yoktur.</w:t>
            </w:r>
          </w:p>
          <w:p w14:paraId="3B65B638" w14:textId="77777777" w:rsidR="00C908AC" w:rsidRDefault="00C908AC" w:rsidP="002E6D86">
            <w:pPr>
              <w:jc w:val="both"/>
              <w:rPr>
                <w:rFonts w:ascii="Times New Roman" w:hAnsi="Times New Roman" w:cs="Times New Roman"/>
                <w:b/>
                <w:sz w:val="24"/>
                <w:szCs w:val="24"/>
              </w:rPr>
            </w:pPr>
          </w:p>
          <w:p w14:paraId="76949EE8" w14:textId="77777777" w:rsidR="00CA12D5" w:rsidRPr="002E6D86" w:rsidRDefault="00CA12D5" w:rsidP="002E6D86">
            <w:pPr>
              <w:jc w:val="both"/>
              <w:rPr>
                <w:rFonts w:ascii="Times New Roman" w:hAnsi="Times New Roman" w:cs="Times New Roman"/>
                <w:b/>
                <w:sz w:val="24"/>
                <w:szCs w:val="24"/>
              </w:rPr>
            </w:pPr>
          </w:p>
          <w:p w14:paraId="0EB6589E" w14:textId="77777777" w:rsidR="002E6D86" w:rsidRPr="002E6D86" w:rsidRDefault="002E6D86" w:rsidP="002E6D86">
            <w:pPr>
              <w:pStyle w:val="GvdeMetni"/>
              <w:numPr>
                <w:ilvl w:val="0"/>
                <w:numId w:val="11"/>
              </w:numPr>
              <w:tabs>
                <w:tab w:val="left" w:pos="9274"/>
                <w:tab w:val="left" w:pos="9923"/>
              </w:tabs>
              <w:spacing w:before="79"/>
              <w:jc w:val="both"/>
              <w:rPr>
                <w:rFonts w:ascii="Times New Roman" w:hAnsi="Times New Roman" w:cs="Times New Roman"/>
                <w:sz w:val="24"/>
                <w:szCs w:val="24"/>
              </w:rPr>
            </w:pPr>
            <w:r w:rsidRPr="002E6D86">
              <w:rPr>
                <w:rFonts w:ascii="Times New Roman" w:eastAsia="Calibri" w:hAnsi="Times New Roman" w:cs="Times New Roman"/>
                <w:b/>
                <w:bCs/>
                <w:spacing w:val="-2"/>
                <w:w w:val="110"/>
                <w:sz w:val="24"/>
                <w:szCs w:val="24"/>
              </w:rPr>
              <w:lastRenderedPageBreak/>
              <w:t>Gömülü Diş Çekimi</w:t>
            </w:r>
            <w:r w:rsidRPr="002E6D86">
              <w:rPr>
                <w:rFonts w:ascii="Times New Roman" w:hAnsi="Times New Roman" w:cs="Times New Roman"/>
                <w:sz w:val="24"/>
                <w:szCs w:val="24"/>
              </w:rPr>
              <w:t xml:space="preserve">                                                                                                                                                                            </w:t>
            </w:r>
          </w:p>
          <w:p w14:paraId="1F2A9260" w14:textId="199D54EB" w:rsidR="00C908AC" w:rsidRDefault="002E6D86" w:rsidP="002E6D86">
            <w:pPr>
              <w:jc w:val="both"/>
              <w:rPr>
                <w:rFonts w:ascii="Times New Roman" w:hAnsi="Times New Roman" w:cs="Times New Roman"/>
                <w:spacing w:val="-4"/>
                <w:sz w:val="24"/>
                <w:szCs w:val="24"/>
              </w:rPr>
            </w:pPr>
            <w:r w:rsidRPr="008F6A8E">
              <w:rPr>
                <w:rFonts w:ascii="Times New Roman" w:hAnsi="Times New Roman" w:cs="Times New Roman"/>
                <w:b/>
                <w:spacing w:val="-4"/>
                <w:sz w:val="24"/>
                <w:szCs w:val="24"/>
                <w:u w:val="single"/>
              </w:rPr>
              <w:t>Tanım</w:t>
            </w:r>
            <w:r w:rsidR="00797C6A">
              <w:rPr>
                <w:rFonts w:ascii="Times New Roman" w:hAnsi="Times New Roman" w:cs="Times New Roman"/>
                <w:b/>
                <w:spacing w:val="-4"/>
                <w:sz w:val="24"/>
                <w:szCs w:val="24"/>
                <w:u w:val="single"/>
              </w:rPr>
              <w:t>:</w:t>
            </w:r>
            <w:r w:rsidRPr="002E6D86">
              <w:rPr>
                <w:rFonts w:ascii="Times New Roman" w:hAnsi="Times New Roman" w:cs="Times New Roman"/>
                <w:spacing w:val="-4"/>
                <w:sz w:val="24"/>
                <w:szCs w:val="24"/>
              </w:rPr>
              <w:t xml:space="preserve"> </w:t>
            </w:r>
            <w:r w:rsidR="00797C6A">
              <w:rPr>
                <w:rFonts w:ascii="Times New Roman" w:hAnsi="Times New Roman" w:cs="Times New Roman"/>
                <w:spacing w:val="-4"/>
                <w:sz w:val="24"/>
                <w:szCs w:val="24"/>
              </w:rPr>
              <w:t>G</w:t>
            </w:r>
            <w:r w:rsidRPr="002E6D86">
              <w:rPr>
                <w:rFonts w:ascii="Times New Roman" w:hAnsi="Times New Roman" w:cs="Times New Roman"/>
                <w:spacing w:val="-4"/>
                <w:sz w:val="24"/>
                <w:szCs w:val="24"/>
              </w:rPr>
              <w:t>ömülü</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dişler</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kemik</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veya</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mukoza</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ile</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örtülü</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olup</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yarı</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veya</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tam</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gömülü</w:t>
            </w:r>
            <w:r w:rsidRPr="002E6D86">
              <w:rPr>
                <w:rFonts w:ascii="Times New Roman" w:hAnsi="Times New Roman" w:cs="Times New Roman"/>
                <w:spacing w:val="-10"/>
                <w:sz w:val="24"/>
                <w:szCs w:val="24"/>
              </w:rPr>
              <w:t xml:space="preserve"> pozisyonda </w:t>
            </w:r>
            <w:r w:rsidRPr="002E6D86">
              <w:rPr>
                <w:rFonts w:ascii="Times New Roman" w:hAnsi="Times New Roman" w:cs="Times New Roman"/>
                <w:spacing w:val="-4"/>
                <w:sz w:val="24"/>
                <w:szCs w:val="24"/>
              </w:rPr>
              <w:t>olabilirl</w:t>
            </w:r>
            <w:r w:rsidRPr="002E6D86">
              <w:rPr>
                <w:rFonts w:ascii="Times New Roman" w:hAnsi="Times New Roman" w:cs="Times New Roman"/>
                <w:spacing w:val="-6"/>
                <w:sz w:val="24"/>
                <w:szCs w:val="24"/>
              </w:rPr>
              <w:t xml:space="preserve">er. Bu durumda </w:t>
            </w:r>
            <w:r w:rsidRPr="002E6D86">
              <w:rPr>
                <w:rFonts w:ascii="Times New Roman" w:hAnsi="Times New Roman" w:cs="Times New Roman"/>
                <w:spacing w:val="-4"/>
                <w:sz w:val="24"/>
                <w:szCs w:val="24"/>
              </w:rPr>
              <w:t>cerrahi</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operasyon</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yardımıyla</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 xml:space="preserve">çekim yapılması gerekebilir. </w:t>
            </w:r>
          </w:p>
          <w:p w14:paraId="4FBEF399" w14:textId="77777777" w:rsidR="00C908AC" w:rsidRDefault="00C908AC" w:rsidP="002E6D86">
            <w:pPr>
              <w:jc w:val="both"/>
              <w:rPr>
                <w:rFonts w:ascii="Times New Roman" w:hAnsi="Times New Roman" w:cs="Times New Roman"/>
                <w:bCs/>
                <w:spacing w:val="-4"/>
                <w:sz w:val="24"/>
                <w:szCs w:val="24"/>
                <w:u w:val="single"/>
              </w:rPr>
            </w:pPr>
          </w:p>
          <w:p w14:paraId="288D0755" w14:textId="2F368BBC" w:rsidR="00C908AC" w:rsidRDefault="002E6D86" w:rsidP="002E6D86">
            <w:pPr>
              <w:jc w:val="both"/>
              <w:rPr>
                <w:rFonts w:ascii="Times New Roman" w:hAnsi="Times New Roman" w:cs="Times New Roman"/>
                <w:spacing w:val="-6"/>
                <w:sz w:val="24"/>
                <w:szCs w:val="24"/>
                <w:u w:val="single"/>
              </w:rPr>
            </w:pPr>
            <w:r w:rsidRPr="008F6A8E">
              <w:rPr>
                <w:rFonts w:ascii="Times New Roman" w:hAnsi="Times New Roman" w:cs="Times New Roman"/>
                <w:b/>
                <w:sz w:val="24"/>
                <w:szCs w:val="24"/>
                <w:u w:val="single"/>
              </w:rPr>
              <w:t>İşlemin Kim Tarafından Yapılacağı</w:t>
            </w:r>
            <w:r w:rsidR="00797C6A">
              <w:rPr>
                <w:rFonts w:ascii="Times New Roman" w:hAnsi="Times New Roman" w:cs="Times New Roman"/>
                <w:b/>
                <w:sz w:val="24"/>
                <w:szCs w:val="24"/>
                <w:u w:val="single"/>
              </w:rPr>
              <w:t>:</w:t>
            </w:r>
            <w:r w:rsidRPr="002E6D86">
              <w:rPr>
                <w:rFonts w:ascii="Times New Roman" w:hAnsi="Times New Roman" w:cs="Times New Roman"/>
                <w:sz w:val="24"/>
                <w:szCs w:val="24"/>
              </w:rPr>
              <w:t xml:space="preserve"> Ağız, Diş ve Çene Cerrahisi </w:t>
            </w:r>
            <w:r w:rsidR="00770877">
              <w:rPr>
                <w:rFonts w:ascii="Times New Roman" w:hAnsi="Times New Roman" w:cs="Times New Roman"/>
                <w:sz w:val="24"/>
                <w:szCs w:val="24"/>
              </w:rPr>
              <w:t>AD</w:t>
            </w:r>
            <w:r w:rsidR="00770877" w:rsidRPr="002E6D86">
              <w:rPr>
                <w:rFonts w:ascii="Times New Roman" w:hAnsi="Times New Roman" w:cs="Times New Roman"/>
                <w:sz w:val="24"/>
                <w:szCs w:val="24"/>
              </w:rPr>
              <w:t xml:space="preserve"> </w:t>
            </w:r>
            <w:r w:rsidRPr="002E6D86">
              <w:rPr>
                <w:rFonts w:ascii="Times New Roman" w:hAnsi="Times New Roman" w:cs="Times New Roman"/>
                <w:sz w:val="24"/>
                <w:szCs w:val="24"/>
              </w:rPr>
              <w:t xml:space="preserve">öğretim </w:t>
            </w:r>
            <w:proofErr w:type="gramStart"/>
            <w:r w:rsidRPr="002E6D86">
              <w:rPr>
                <w:rFonts w:ascii="Times New Roman" w:hAnsi="Times New Roman" w:cs="Times New Roman"/>
                <w:sz w:val="24"/>
                <w:szCs w:val="24"/>
              </w:rPr>
              <w:t>eleman(</w:t>
            </w:r>
            <w:proofErr w:type="spellStart"/>
            <w:proofErr w:type="gramEnd"/>
            <w:r w:rsidRPr="002E6D86">
              <w:rPr>
                <w:rFonts w:ascii="Times New Roman" w:hAnsi="Times New Roman" w:cs="Times New Roman"/>
                <w:sz w:val="24"/>
                <w:szCs w:val="24"/>
              </w:rPr>
              <w:t>lar</w:t>
            </w:r>
            <w:proofErr w:type="spellEnd"/>
            <w:r w:rsidRPr="002E6D86">
              <w:rPr>
                <w:rFonts w:ascii="Times New Roman" w:hAnsi="Times New Roman" w:cs="Times New Roman"/>
                <w:sz w:val="24"/>
                <w:szCs w:val="24"/>
              </w:rPr>
              <w:t xml:space="preserve">)ı (öğretim üyesi, öğretim görevlisi veya araştırma görevlisi) tarafından yapılır. </w:t>
            </w:r>
          </w:p>
          <w:p w14:paraId="6B80F9D4" w14:textId="77777777" w:rsidR="00C908AC" w:rsidRDefault="00C908AC" w:rsidP="002E6D86">
            <w:pPr>
              <w:jc w:val="both"/>
              <w:rPr>
                <w:rFonts w:ascii="Times New Roman" w:hAnsi="Times New Roman" w:cs="Times New Roman"/>
                <w:spacing w:val="-6"/>
                <w:sz w:val="24"/>
                <w:szCs w:val="24"/>
                <w:u w:val="single"/>
              </w:rPr>
            </w:pPr>
          </w:p>
          <w:p w14:paraId="58ADE78C" w14:textId="77777777" w:rsidR="00C908AC" w:rsidRDefault="00C908AC" w:rsidP="002E6D86">
            <w:pPr>
              <w:jc w:val="both"/>
              <w:rPr>
                <w:rFonts w:ascii="Times New Roman" w:hAnsi="Times New Roman" w:cs="Times New Roman"/>
                <w:spacing w:val="-4"/>
                <w:sz w:val="24"/>
                <w:szCs w:val="24"/>
              </w:rPr>
            </w:pPr>
            <w:r w:rsidRPr="008F6A8E">
              <w:rPr>
                <w:rFonts w:ascii="Times New Roman" w:hAnsi="Times New Roman" w:cs="Times New Roman"/>
                <w:b/>
                <w:spacing w:val="-6"/>
                <w:sz w:val="24"/>
                <w:szCs w:val="24"/>
                <w:u w:val="single"/>
              </w:rPr>
              <w:t>İ</w:t>
            </w:r>
            <w:r w:rsidR="002E6D86" w:rsidRPr="008F6A8E">
              <w:rPr>
                <w:rFonts w:ascii="Times New Roman" w:hAnsi="Times New Roman" w:cs="Times New Roman"/>
                <w:b/>
                <w:spacing w:val="-6"/>
                <w:sz w:val="24"/>
                <w:szCs w:val="24"/>
                <w:u w:val="single"/>
              </w:rPr>
              <w:t>şlemden Beklenen Yararlar</w:t>
            </w:r>
            <w:r w:rsidR="002E6D86" w:rsidRPr="008F6A8E">
              <w:rPr>
                <w:rFonts w:ascii="Times New Roman" w:hAnsi="Times New Roman" w:cs="Times New Roman"/>
                <w:b/>
                <w:spacing w:val="-6"/>
                <w:sz w:val="24"/>
                <w:szCs w:val="24"/>
              </w:rPr>
              <w:t>:</w:t>
            </w:r>
            <w:r w:rsidR="002E6D86" w:rsidRPr="002E6D86">
              <w:rPr>
                <w:rFonts w:ascii="Times New Roman" w:hAnsi="Times New Roman" w:cs="Times New Roman"/>
                <w:spacing w:val="-6"/>
                <w:sz w:val="24"/>
                <w:szCs w:val="24"/>
              </w:rPr>
              <w:t xml:space="preserve"> Bu işlem için lokal anestezi altında yumuşak dokuya kesi yapılarak ve gerekli miktarda kemik doku kaldırılar</w:t>
            </w:r>
            <w:r w:rsidR="002E6D86" w:rsidRPr="002E6D86">
              <w:rPr>
                <w:rFonts w:ascii="Times New Roman" w:hAnsi="Times New Roman" w:cs="Times New Roman"/>
                <w:spacing w:val="-2"/>
                <w:sz w:val="24"/>
                <w:szCs w:val="24"/>
              </w:rPr>
              <w:t>ak</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diş</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çıkarılır.</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Bu</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şekilde</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çıkmayan</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dişlerin</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bölünerek parçalara ayrılması</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gerekebilir.</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Diş</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çıkarıldıktan</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sonra</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enfekte</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olsa</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da</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olmasa</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da</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folikülü</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2"/>
                <w:sz w:val="24"/>
                <w:szCs w:val="24"/>
              </w:rPr>
              <w:t xml:space="preserve">(büyüme </w:t>
            </w:r>
            <w:r w:rsidR="002E6D86" w:rsidRPr="002E6D86">
              <w:rPr>
                <w:rFonts w:ascii="Times New Roman" w:hAnsi="Times New Roman" w:cs="Times New Roman"/>
                <w:spacing w:val="-6"/>
                <w:sz w:val="24"/>
                <w:szCs w:val="24"/>
              </w:rPr>
              <w:t xml:space="preserve">kesesi) uzaklaştırılır. Bölge bol serumla yıkanır. </w:t>
            </w:r>
            <w:r w:rsidR="002E6D86" w:rsidRPr="002E6D86">
              <w:rPr>
                <w:rFonts w:ascii="Times New Roman" w:hAnsi="Times New Roman" w:cs="Times New Roman"/>
                <w:color w:val="231F20"/>
                <w:spacing w:val="-4"/>
                <w:sz w:val="24"/>
                <w:szCs w:val="24"/>
              </w:rPr>
              <w:t xml:space="preserve">Genel anestezi şartları altında, çekim bölgesine dikiş atılması gerekli ise </w:t>
            </w:r>
            <w:proofErr w:type="spellStart"/>
            <w:r w:rsidR="002E6D86" w:rsidRPr="002E6D86">
              <w:rPr>
                <w:rFonts w:ascii="Times New Roman" w:hAnsi="Times New Roman" w:cs="Times New Roman"/>
                <w:color w:val="231F20"/>
                <w:spacing w:val="-4"/>
                <w:sz w:val="24"/>
                <w:szCs w:val="24"/>
              </w:rPr>
              <w:t>rezorbe</w:t>
            </w:r>
            <w:proofErr w:type="spellEnd"/>
            <w:r w:rsidR="002E6D86" w:rsidRPr="002E6D86">
              <w:rPr>
                <w:rFonts w:ascii="Times New Roman" w:hAnsi="Times New Roman" w:cs="Times New Roman"/>
                <w:color w:val="231F20"/>
                <w:spacing w:val="-4"/>
                <w:sz w:val="24"/>
                <w:szCs w:val="24"/>
              </w:rPr>
              <w:t xml:space="preserve"> olabilen </w:t>
            </w:r>
            <w:proofErr w:type="spellStart"/>
            <w:r w:rsidR="002E6D86" w:rsidRPr="002E6D86">
              <w:rPr>
                <w:rFonts w:ascii="Times New Roman" w:hAnsi="Times New Roman" w:cs="Times New Roman"/>
                <w:color w:val="231F20"/>
                <w:spacing w:val="-4"/>
                <w:sz w:val="24"/>
                <w:szCs w:val="24"/>
              </w:rPr>
              <w:t>sutür</w:t>
            </w:r>
            <w:proofErr w:type="spellEnd"/>
            <w:r w:rsidR="002E6D86" w:rsidRPr="002E6D86">
              <w:rPr>
                <w:rFonts w:ascii="Times New Roman" w:hAnsi="Times New Roman" w:cs="Times New Roman"/>
                <w:color w:val="231F20"/>
                <w:spacing w:val="-4"/>
                <w:sz w:val="24"/>
                <w:szCs w:val="24"/>
              </w:rPr>
              <w:t xml:space="preserve"> (kendiliğinden eriyebilen dikiş) materyali kullanılır ve bölgeye</w:t>
            </w:r>
            <w:r w:rsidR="002E6D86" w:rsidRPr="002E6D86">
              <w:rPr>
                <w:rFonts w:ascii="Times New Roman" w:hAnsi="Times New Roman" w:cs="Times New Roman"/>
                <w:spacing w:val="-6"/>
                <w:sz w:val="24"/>
                <w:szCs w:val="24"/>
              </w:rPr>
              <w:t xml:space="preserve"> tampon yerleştirilir. Bir hafta </w:t>
            </w:r>
            <w:r w:rsidR="002E6D86" w:rsidRPr="002E6D86">
              <w:rPr>
                <w:rFonts w:ascii="Times New Roman" w:hAnsi="Times New Roman" w:cs="Times New Roman"/>
                <w:spacing w:val="-4"/>
                <w:sz w:val="24"/>
                <w:szCs w:val="24"/>
              </w:rPr>
              <w:t>hastanın</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4"/>
                <w:sz w:val="24"/>
                <w:szCs w:val="24"/>
              </w:rPr>
              <w:t>bazı</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4"/>
                <w:sz w:val="24"/>
                <w:szCs w:val="24"/>
              </w:rPr>
              <w:t>ilaçlar</w:t>
            </w:r>
            <w:r w:rsidR="002E6D86" w:rsidRPr="002E6D86">
              <w:rPr>
                <w:rFonts w:ascii="Times New Roman" w:hAnsi="Times New Roman" w:cs="Times New Roman"/>
                <w:spacing w:val="-9"/>
                <w:sz w:val="24"/>
                <w:szCs w:val="24"/>
              </w:rPr>
              <w:t xml:space="preserve"> (</w:t>
            </w:r>
            <w:r w:rsidR="002E6D86" w:rsidRPr="002E6D86">
              <w:rPr>
                <w:rFonts w:ascii="Times New Roman" w:hAnsi="Times New Roman" w:cs="Times New Roman"/>
                <w:spacing w:val="-4"/>
                <w:sz w:val="24"/>
                <w:szCs w:val="24"/>
              </w:rPr>
              <w:t xml:space="preserve">ağrı kesici, antibiyotik, gargara) kullanması gerekli görülebilir. </w:t>
            </w:r>
          </w:p>
          <w:p w14:paraId="5C4C21AD" w14:textId="77777777" w:rsidR="00C908AC" w:rsidRDefault="00C908AC" w:rsidP="002E6D86">
            <w:pPr>
              <w:jc w:val="both"/>
              <w:rPr>
                <w:rFonts w:ascii="Times New Roman" w:hAnsi="Times New Roman" w:cs="Times New Roman"/>
                <w:bCs/>
                <w:spacing w:val="-4"/>
                <w:sz w:val="24"/>
                <w:szCs w:val="24"/>
              </w:rPr>
            </w:pPr>
          </w:p>
          <w:p w14:paraId="0719EDB7" w14:textId="77777777" w:rsidR="00C908AC" w:rsidRDefault="002E6D86" w:rsidP="002E6D86">
            <w:pPr>
              <w:jc w:val="both"/>
              <w:rPr>
                <w:rFonts w:ascii="Times New Roman" w:hAnsi="Times New Roman" w:cs="Times New Roman"/>
                <w:spacing w:val="-6"/>
                <w:sz w:val="24"/>
                <w:szCs w:val="24"/>
              </w:rPr>
            </w:pPr>
            <w:r w:rsidRPr="008F6A8E">
              <w:rPr>
                <w:rFonts w:ascii="Times New Roman" w:hAnsi="Times New Roman" w:cs="Times New Roman"/>
                <w:b/>
                <w:sz w:val="24"/>
                <w:szCs w:val="24"/>
                <w:u w:val="single"/>
              </w:rPr>
              <w:t>İşlemin Uygulanmaması Durumunda Karşılaşabilecek Sonuçlar:</w:t>
            </w:r>
            <w:r w:rsidRPr="002E6D86">
              <w:rPr>
                <w:rFonts w:ascii="Times New Roman" w:hAnsi="Times New Roman" w:cs="Times New Roman"/>
                <w:b/>
                <w:sz w:val="24"/>
                <w:szCs w:val="24"/>
              </w:rPr>
              <w:t xml:space="preserve"> </w:t>
            </w:r>
            <w:r w:rsidRPr="002E6D86">
              <w:rPr>
                <w:rFonts w:ascii="Times New Roman" w:hAnsi="Times New Roman" w:cs="Times New Roman"/>
                <w:sz w:val="24"/>
                <w:szCs w:val="24"/>
              </w:rPr>
              <w:t>Yumuşak</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ya</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da</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kemik</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doku ile kısmen</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ya</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da</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tamamen</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gömülü</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 xml:space="preserve">dişler </w:t>
            </w:r>
            <w:r w:rsidRPr="002E6D86">
              <w:rPr>
                <w:rFonts w:ascii="Times New Roman" w:hAnsi="Times New Roman" w:cs="Times New Roman"/>
                <w:spacing w:val="-4"/>
                <w:sz w:val="24"/>
                <w:szCs w:val="24"/>
              </w:rPr>
              <w:t>(ör.</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20</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yaş</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dişi,</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köpek</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dişi)</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sık</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enfekte</w:t>
            </w:r>
            <w:r w:rsidRPr="002E6D86">
              <w:rPr>
                <w:rFonts w:ascii="Times New Roman" w:hAnsi="Times New Roman" w:cs="Times New Roman"/>
                <w:spacing w:val="-9"/>
                <w:sz w:val="24"/>
                <w:szCs w:val="24"/>
              </w:rPr>
              <w:t xml:space="preserve"> </w:t>
            </w:r>
            <w:r w:rsidRPr="002E6D86">
              <w:rPr>
                <w:rFonts w:ascii="Times New Roman" w:hAnsi="Times New Roman" w:cs="Times New Roman"/>
                <w:spacing w:val="-4"/>
                <w:sz w:val="24"/>
                <w:szCs w:val="24"/>
              </w:rPr>
              <w:t>olup</w:t>
            </w:r>
            <w:r w:rsidRPr="002E6D86">
              <w:rPr>
                <w:rFonts w:ascii="Times New Roman" w:hAnsi="Times New Roman" w:cs="Times New Roman"/>
                <w:spacing w:val="-9"/>
                <w:sz w:val="24"/>
                <w:szCs w:val="24"/>
              </w:rPr>
              <w:t xml:space="preserve"> </w:t>
            </w:r>
            <w:r w:rsidRPr="002E6D86">
              <w:rPr>
                <w:rFonts w:ascii="Times New Roman" w:hAnsi="Times New Roman" w:cs="Times New Roman"/>
                <w:spacing w:val="-4"/>
                <w:sz w:val="24"/>
                <w:szCs w:val="24"/>
              </w:rPr>
              <w:t>zamanla</w:t>
            </w:r>
            <w:r w:rsidRPr="002E6D86">
              <w:rPr>
                <w:rFonts w:ascii="Times New Roman" w:hAnsi="Times New Roman" w:cs="Times New Roman"/>
                <w:spacing w:val="-9"/>
                <w:sz w:val="24"/>
                <w:szCs w:val="24"/>
              </w:rPr>
              <w:t xml:space="preserve"> </w:t>
            </w:r>
            <w:r w:rsidRPr="002E6D86">
              <w:rPr>
                <w:rFonts w:ascii="Times New Roman" w:hAnsi="Times New Roman" w:cs="Times New Roman"/>
                <w:spacing w:val="-4"/>
                <w:sz w:val="24"/>
                <w:szCs w:val="24"/>
              </w:rPr>
              <w:t>ciddi</w:t>
            </w:r>
            <w:r w:rsidRPr="002E6D86">
              <w:rPr>
                <w:rFonts w:ascii="Times New Roman" w:hAnsi="Times New Roman" w:cs="Times New Roman"/>
                <w:spacing w:val="-9"/>
                <w:sz w:val="24"/>
                <w:szCs w:val="24"/>
              </w:rPr>
              <w:t xml:space="preserve"> </w:t>
            </w:r>
            <w:r w:rsidRPr="002E6D86">
              <w:rPr>
                <w:rFonts w:ascii="Times New Roman" w:hAnsi="Times New Roman" w:cs="Times New Roman"/>
                <w:spacing w:val="-4"/>
                <w:sz w:val="24"/>
                <w:szCs w:val="24"/>
              </w:rPr>
              <w:t>sistemik</w:t>
            </w:r>
            <w:r w:rsidRPr="002E6D86">
              <w:rPr>
                <w:rFonts w:ascii="Times New Roman" w:hAnsi="Times New Roman" w:cs="Times New Roman"/>
                <w:spacing w:val="-9"/>
                <w:sz w:val="24"/>
                <w:szCs w:val="24"/>
              </w:rPr>
              <w:t xml:space="preserve"> </w:t>
            </w:r>
            <w:r w:rsidRPr="002E6D86">
              <w:rPr>
                <w:rFonts w:ascii="Times New Roman" w:hAnsi="Times New Roman" w:cs="Times New Roman"/>
                <w:spacing w:val="-4"/>
                <w:sz w:val="24"/>
                <w:szCs w:val="24"/>
              </w:rPr>
              <w:t>rahatsızlıklara</w:t>
            </w:r>
            <w:r w:rsidRPr="002E6D86">
              <w:rPr>
                <w:rFonts w:ascii="Times New Roman" w:hAnsi="Times New Roman" w:cs="Times New Roman"/>
                <w:spacing w:val="-9"/>
                <w:sz w:val="24"/>
                <w:szCs w:val="24"/>
              </w:rPr>
              <w:t xml:space="preserve"> </w:t>
            </w:r>
            <w:r w:rsidRPr="002E6D86">
              <w:rPr>
                <w:rFonts w:ascii="Times New Roman" w:hAnsi="Times New Roman" w:cs="Times New Roman"/>
                <w:spacing w:val="-4"/>
                <w:sz w:val="24"/>
                <w:szCs w:val="24"/>
              </w:rPr>
              <w:t>sebep</w:t>
            </w:r>
            <w:r w:rsidRPr="002E6D86">
              <w:rPr>
                <w:rFonts w:ascii="Times New Roman" w:hAnsi="Times New Roman" w:cs="Times New Roman"/>
                <w:spacing w:val="-9"/>
                <w:sz w:val="24"/>
                <w:szCs w:val="24"/>
              </w:rPr>
              <w:t xml:space="preserve"> </w:t>
            </w:r>
            <w:r w:rsidRPr="002E6D86">
              <w:rPr>
                <w:rFonts w:ascii="Times New Roman" w:hAnsi="Times New Roman" w:cs="Times New Roman"/>
                <w:spacing w:val="-4"/>
                <w:sz w:val="24"/>
                <w:szCs w:val="24"/>
              </w:rPr>
              <w:t>olabileceği</w:t>
            </w:r>
            <w:r w:rsidRPr="002E6D86">
              <w:rPr>
                <w:rFonts w:ascii="Times New Roman" w:hAnsi="Times New Roman" w:cs="Times New Roman"/>
                <w:spacing w:val="-9"/>
                <w:sz w:val="24"/>
                <w:szCs w:val="24"/>
              </w:rPr>
              <w:t xml:space="preserve"> </w:t>
            </w:r>
            <w:r w:rsidRPr="002E6D86">
              <w:rPr>
                <w:rFonts w:ascii="Times New Roman" w:hAnsi="Times New Roman" w:cs="Times New Roman"/>
                <w:spacing w:val="-4"/>
                <w:sz w:val="24"/>
                <w:szCs w:val="24"/>
              </w:rPr>
              <w:t>gibi</w:t>
            </w:r>
            <w:r w:rsidRPr="002E6D86">
              <w:rPr>
                <w:rFonts w:ascii="Times New Roman" w:hAnsi="Times New Roman" w:cs="Times New Roman"/>
                <w:spacing w:val="-9"/>
                <w:sz w:val="24"/>
                <w:szCs w:val="24"/>
              </w:rPr>
              <w:t xml:space="preserve"> </w:t>
            </w:r>
            <w:r w:rsidRPr="002E6D86">
              <w:rPr>
                <w:rFonts w:ascii="Times New Roman" w:hAnsi="Times New Roman" w:cs="Times New Roman"/>
                <w:spacing w:val="-4"/>
                <w:sz w:val="24"/>
                <w:szCs w:val="24"/>
              </w:rPr>
              <w:t>lokal</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olarak</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komşu</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diş,</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 xml:space="preserve">yumuşak </w:t>
            </w:r>
            <w:r w:rsidRPr="002E6D86">
              <w:rPr>
                <w:rFonts w:ascii="Times New Roman" w:hAnsi="Times New Roman" w:cs="Times New Roman"/>
                <w:spacing w:val="-6"/>
                <w:sz w:val="24"/>
                <w:szCs w:val="24"/>
              </w:rPr>
              <w:t>doku,</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6"/>
                <w:sz w:val="24"/>
                <w:szCs w:val="24"/>
              </w:rPr>
              <w:t>kemik</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6"/>
                <w:sz w:val="24"/>
                <w:szCs w:val="24"/>
              </w:rPr>
              <w:t>dokuda</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6"/>
                <w:sz w:val="24"/>
                <w:szCs w:val="24"/>
              </w:rPr>
              <w:t>patolojilere,</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6"/>
                <w:sz w:val="24"/>
                <w:szCs w:val="24"/>
              </w:rPr>
              <w:t>dişlerin</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6"/>
                <w:sz w:val="24"/>
                <w:szCs w:val="24"/>
              </w:rPr>
              <w:t>uzamasına</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6"/>
                <w:sz w:val="24"/>
                <w:szCs w:val="24"/>
              </w:rPr>
              <w:t>bağlı</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6"/>
                <w:sz w:val="24"/>
                <w:szCs w:val="24"/>
              </w:rPr>
              <w:t>çene</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6"/>
                <w:sz w:val="24"/>
                <w:szCs w:val="24"/>
              </w:rPr>
              <w:t>eklemi</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6"/>
                <w:sz w:val="24"/>
                <w:szCs w:val="24"/>
              </w:rPr>
              <w:t>problemlerine</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6"/>
                <w:sz w:val="24"/>
                <w:szCs w:val="24"/>
              </w:rPr>
              <w:t>sebep</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6"/>
                <w:sz w:val="24"/>
                <w:szCs w:val="24"/>
              </w:rPr>
              <w:t xml:space="preserve">olabilirler. </w:t>
            </w:r>
          </w:p>
          <w:p w14:paraId="12B95BF7" w14:textId="77777777" w:rsidR="00C908AC" w:rsidRDefault="002E6D86" w:rsidP="002E6D86">
            <w:pPr>
              <w:jc w:val="both"/>
              <w:rPr>
                <w:rFonts w:ascii="Times New Roman" w:hAnsi="Times New Roman" w:cs="Times New Roman"/>
                <w:spacing w:val="-14"/>
                <w:sz w:val="24"/>
                <w:szCs w:val="24"/>
              </w:rPr>
            </w:pPr>
            <w:r w:rsidRPr="008F6A8E">
              <w:rPr>
                <w:rFonts w:ascii="Times New Roman" w:hAnsi="Times New Roman" w:cs="Times New Roman"/>
                <w:b/>
                <w:spacing w:val="-4"/>
                <w:sz w:val="24"/>
                <w:szCs w:val="24"/>
                <w:u w:val="single"/>
              </w:rPr>
              <w:t>İşlemin Riskleri ve Komplikasyonları</w:t>
            </w:r>
            <w:r w:rsidRPr="008F6A8E">
              <w:rPr>
                <w:rFonts w:ascii="Times New Roman" w:hAnsi="Times New Roman" w:cs="Times New Roman"/>
                <w:b/>
                <w:spacing w:val="-4"/>
                <w:sz w:val="24"/>
                <w:szCs w:val="24"/>
              </w:rPr>
              <w:t>:</w:t>
            </w:r>
            <w:r w:rsidRPr="002E6D86">
              <w:rPr>
                <w:rFonts w:ascii="Times New Roman" w:hAnsi="Times New Roman" w:cs="Times New Roman"/>
                <w:spacing w:val="-4"/>
                <w:sz w:val="24"/>
                <w:szCs w:val="24"/>
              </w:rPr>
              <w:t xml:space="preserve"> G</w:t>
            </w:r>
            <w:r w:rsidRPr="002E6D86">
              <w:rPr>
                <w:rFonts w:ascii="Times New Roman" w:hAnsi="Times New Roman" w:cs="Times New Roman"/>
                <w:spacing w:val="-12"/>
                <w:sz w:val="24"/>
                <w:szCs w:val="24"/>
              </w:rPr>
              <w:t xml:space="preserve">ömülü </w:t>
            </w:r>
            <w:r w:rsidRPr="002E6D86">
              <w:rPr>
                <w:rFonts w:ascii="Times New Roman" w:hAnsi="Times New Roman" w:cs="Times New Roman"/>
                <w:spacing w:val="-2"/>
                <w:sz w:val="24"/>
                <w:szCs w:val="24"/>
              </w:rPr>
              <w:t>diş, komşuluğundan</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geçen</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damar-sinir</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paketi</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ile</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yakın komşulukta</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ise</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6"/>
                <w:sz w:val="24"/>
                <w:szCs w:val="24"/>
              </w:rPr>
              <w:t xml:space="preserve">çekimi </w:t>
            </w:r>
            <w:r w:rsidRPr="002E6D86">
              <w:rPr>
                <w:rFonts w:ascii="Times New Roman" w:hAnsi="Times New Roman" w:cs="Times New Roman"/>
                <w:spacing w:val="-2"/>
                <w:sz w:val="24"/>
                <w:szCs w:val="24"/>
              </w:rPr>
              <w:t>sonrasında</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dudaklarda</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ve</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/veya</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dilde</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geçici</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ya</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da</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kalıcı</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his</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 xml:space="preserve">kayıpları </w:t>
            </w:r>
            <w:r w:rsidRPr="002E6D86">
              <w:rPr>
                <w:rFonts w:ascii="Times New Roman" w:hAnsi="Times New Roman" w:cs="Times New Roman"/>
                <w:sz w:val="24"/>
                <w:szCs w:val="24"/>
              </w:rPr>
              <w:t>meydana</w:t>
            </w:r>
            <w:r w:rsidRPr="002E6D86">
              <w:rPr>
                <w:rFonts w:ascii="Times New Roman" w:hAnsi="Times New Roman" w:cs="Times New Roman"/>
                <w:spacing w:val="-15"/>
                <w:sz w:val="24"/>
                <w:szCs w:val="24"/>
              </w:rPr>
              <w:t xml:space="preserve"> </w:t>
            </w:r>
            <w:r w:rsidRPr="002E6D86">
              <w:rPr>
                <w:rFonts w:ascii="Times New Roman" w:hAnsi="Times New Roman" w:cs="Times New Roman"/>
                <w:sz w:val="24"/>
                <w:szCs w:val="24"/>
              </w:rPr>
              <w:t>gelebilir.</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Bu</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durumun</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klasik</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radyografi</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yöntemleri</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ile</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önceden</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görülebilmesi</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ve</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tahmin</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edilebilmesi</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mümkün</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 xml:space="preserve">olmayabilir. </w:t>
            </w:r>
            <w:r w:rsidRPr="002E6D86">
              <w:rPr>
                <w:rFonts w:ascii="Times New Roman" w:hAnsi="Times New Roman" w:cs="Times New Roman"/>
                <w:spacing w:val="-4"/>
                <w:sz w:val="24"/>
                <w:szCs w:val="24"/>
              </w:rPr>
              <w:t>Doktorunuz şüphelenilen</w:t>
            </w:r>
            <w:r w:rsidRPr="002E6D86">
              <w:rPr>
                <w:rFonts w:ascii="Times New Roman" w:hAnsi="Times New Roman" w:cs="Times New Roman"/>
                <w:spacing w:val="-11"/>
                <w:sz w:val="24"/>
                <w:szCs w:val="24"/>
              </w:rPr>
              <w:t xml:space="preserve"> </w:t>
            </w:r>
            <w:r w:rsidRPr="002E6D86">
              <w:rPr>
                <w:rFonts w:ascii="Times New Roman" w:hAnsi="Times New Roman" w:cs="Times New Roman"/>
                <w:spacing w:val="-4"/>
                <w:sz w:val="24"/>
                <w:szCs w:val="24"/>
              </w:rPr>
              <w:t>durumlarda</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sizden</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bilgisayarlı</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tomografi/konik ışınlı bilgisayarlı tomografi</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çekilmesini</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isteyebilir.</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Çekim</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sonrası</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2-3</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gün</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veya</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daha</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fazla</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süre</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 xml:space="preserve">ile </w:t>
            </w:r>
            <w:r w:rsidRPr="002E6D86">
              <w:rPr>
                <w:rFonts w:ascii="Times New Roman" w:hAnsi="Times New Roman" w:cs="Times New Roman"/>
                <w:spacing w:val="-2"/>
                <w:sz w:val="24"/>
                <w:szCs w:val="24"/>
              </w:rPr>
              <w:t>şişlik,</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kanama</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ve</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ağız</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açmada</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kısıtlılık,</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konforsuzluk</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olabilir.</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Çekim</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sırasında</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kullanılan</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dönen enstrümanlardan kaynaklanan</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ısıya</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ve</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gerilmelere</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bağlı</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2"/>
                <w:sz w:val="24"/>
                <w:szCs w:val="24"/>
              </w:rPr>
              <w:t xml:space="preserve">olarak </w:t>
            </w:r>
            <w:r w:rsidRPr="002E6D86">
              <w:rPr>
                <w:rFonts w:ascii="Times New Roman" w:hAnsi="Times New Roman" w:cs="Times New Roman"/>
                <w:sz w:val="24"/>
                <w:szCs w:val="24"/>
              </w:rPr>
              <w:t>dudak</w:t>
            </w:r>
            <w:r w:rsidRPr="002E6D86">
              <w:rPr>
                <w:rFonts w:ascii="Times New Roman" w:hAnsi="Times New Roman" w:cs="Times New Roman"/>
                <w:spacing w:val="-15"/>
                <w:sz w:val="24"/>
                <w:szCs w:val="24"/>
              </w:rPr>
              <w:t xml:space="preserve"> </w:t>
            </w:r>
            <w:r w:rsidRPr="002E6D86">
              <w:rPr>
                <w:rFonts w:ascii="Times New Roman" w:hAnsi="Times New Roman" w:cs="Times New Roman"/>
                <w:sz w:val="24"/>
                <w:szCs w:val="24"/>
              </w:rPr>
              <w:t>kenarlarında</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zedelenmeler</w:t>
            </w:r>
            <w:r w:rsidRPr="002E6D86">
              <w:rPr>
                <w:rFonts w:ascii="Times New Roman" w:hAnsi="Times New Roman" w:cs="Times New Roman"/>
                <w:spacing w:val="-14"/>
                <w:sz w:val="24"/>
                <w:szCs w:val="24"/>
              </w:rPr>
              <w:t xml:space="preserve"> ve </w:t>
            </w:r>
            <w:r w:rsidRPr="002E6D86">
              <w:rPr>
                <w:rFonts w:ascii="Times New Roman" w:hAnsi="Times New Roman" w:cs="Times New Roman"/>
                <w:sz w:val="24"/>
                <w:szCs w:val="24"/>
              </w:rPr>
              <w:t>hafif</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düzeyde</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yanıklar</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oluşabilir.</w:t>
            </w:r>
            <w:r w:rsidRPr="002E6D86">
              <w:rPr>
                <w:rFonts w:ascii="Times New Roman" w:hAnsi="Times New Roman" w:cs="Times New Roman"/>
                <w:spacing w:val="-14"/>
                <w:sz w:val="24"/>
                <w:szCs w:val="24"/>
              </w:rPr>
              <w:t xml:space="preserve"> </w:t>
            </w:r>
          </w:p>
          <w:p w14:paraId="4FF6FA8D" w14:textId="77777777" w:rsidR="00C908AC" w:rsidRDefault="00C908AC" w:rsidP="002E6D86">
            <w:pPr>
              <w:jc w:val="both"/>
              <w:rPr>
                <w:rFonts w:ascii="Times New Roman" w:hAnsi="Times New Roman" w:cs="Times New Roman"/>
                <w:spacing w:val="-14"/>
                <w:sz w:val="24"/>
                <w:szCs w:val="24"/>
              </w:rPr>
            </w:pPr>
          </w:p>
          <w:p w14:paraId="297B9596" w14:textId="77777777" w:rsidR="00C908AC" w:rsidRDefault="002E6D86" w:rsidP="002E6D86">
            <w:pPr>
              <w:jc w:val="both"/>
              <w:rPr>
                <w:rFonts w:ascii="Times New Roman" w:hAnsi="Times New Roman" w:cs="Times New Roman"/>
                <w:sz w:val="24"/>
                <w:szCs w:val="24"/>
              </w:rPr>
            </w:pPr>
            <w:r w:rsidRPr="008F6A8E">
              <w:rPr>
                <w:rFonts w:ascii="Times New Roman" w:hAnsi="Times New Roman" w:cs="Times New Roman"/>
                <w:b/>
                <w:spacing w:val="-6"/>
                <w:sz w:val="24"/>
                <w:szCs w:val="24"/>
                <w:u w:val="single"/>
              </w:rPr>
              <w:t>Tedavi Sonrası Öneriler/Dikkat Edilmesi Gerekenler:</w:t>
            </w:r>
            <w:r w:rsidRPr="002E6D86">
              <w:rPr>
                <w:rFonts w:ascii="Times New Roman" w:hAnsi="Times New Roman" w:cs="Times New Roman"/>
                <w:sz w:val="24"/>
                <w:szCs w:val="24"/>
              </w:rPr>
              <w:t xml:space="preserve"> Hasta</w:t>
            </w:r>
            <w:r w:rsidRPr="002E6D86">
              <w:rPr>
                <w:rFonts w:ascii="Times New Roman" w:hAnsi="Times New Roman" w:cs="Times New Roman"/>
                <w:spacing w:val="-15"/>
                <w:sz w:val="24"/>
                <w:szCs w:val="24"/>
              </w:rPr>
              <w:t xml:space="preserve"> </w:t>
            </w:r>
            <w:r w:rsidRPr="002E6D86">
              <w:rPr>
                <w:rFonts w:ascii="Times New Roman" w:hAnsi="Times New Roman" w:cs="Times New Roman"/>
                <w:sz w:val="24"/>
                <w:szCs w:val="24"/>
              </w:rPr>
              <w:t>işlem</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bölgesine</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ye</w:t>
            </w:r>
            <w:r w:rsidRPr="002E6D86">
              <w:rPr>
                <w:rFonts w:ascii="Times New Roman" w:hAnsi="Times New Roman" w:cs="Times New Roman"/>
                <w:spacing w:val="-4"/>
                <w:sz w:val="24"/>
                <w:szCs w:val="24"/>
              </w:rPr>
              <w:t>rleştirilen</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tamponu</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30 dakika</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boyunca</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ısırmalıdır.</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Tampon</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çıkarıldıktan</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sonra</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ilk</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gün</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sızıntı</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şeklinde</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kanama,</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şişlik,</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yüz</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ve</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boyun</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 xml:space="preserve">bölgesinde </w:t>
            </w:r>
            <w:r w:rsidRPr="002E6D86">
              <w:rPr>
                <w:rFonts w:ascii="Times New Roman" w:hAnsi="Times New Roman" w:cs="Times New Roman"/>
                <w:spacing w:val="-2"/>
                <w:sz w:val="24"/>
                <w:szCs w:val="24"/>
              </w:rPr>
              <w:t>morarma</w:t>
            </w:r>
            <w:r w:rsidRPr="002E6D86">
              <w:rPr>
                <w:rFonts w:ascii="Times New Roman" w:hAnsi="Times New Roman" w:cs="Times New Roman"/>
                <w:spacing w:val="-13"/>
                <w:sz w:val="24"/>
                <w:szCs w:val="24"/>
              </w:rPr>
              <w:t xml:space="preserve"> </w:t>
            </w:r>
            <w:r w:rsidRPr="002E6D86">
              <w:rPr>
                <w:rFonts w:ascii="Times New Roman" w:hAnsi="Times New Roman" w:cs="Times New Roman"/>
                <w:spacing w:val="-2"/>
                <w:sz w:val="24"/>
                <w:szCs w:val="24"/>
              </w:rPr>
              <w:t>olması</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normaldir.</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Bu</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süreçte</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hasta</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ağzını</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çalkalamamalı,</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tükürmemeli,</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pipet kullanmamalıdır.</w:t>
            </w:r>
            <w:r w:rsidRPr="002E6D86">
              <w:rPr>
                <w:rFonts w:ascii="Times New Roman" w:hAnsi="Times New Roman" w:cs="Times New Roman"/>
                <w:spacing w:val="-12"/>
                <w:sz w:val="24"/>
                <w:szCs w:val="24"/>
              </w:rPr>
              <w:t xml:space="preserve"> </w:t>
            </w:r>
            <w:r w:rsidRPr="002E6D86">
              <w:rPr>
                <w:rFonts w:ascii="Times New Roman" w:hAnsi="Times New Roman" w:cs="Times New Roman"/>
                <w:spacing w:val="-2"/>
                <w:sz w:val="24"/>
                <w:szCs w:val="24"/>
              </w:rPr>
              <w:t xml:space="preserve">Ağır </w:t>
            </w:r>
            <w:r w:rsidRPr="002E6D86">
              <w:rPr>
                <w:rFonts w:ascii="Times New Roman" w:hAnsi="Times New Roman" w:cs="Times New Roman"/>
                <w:spacing w:val="-4"/>
                <w:sz w:val="24"/>
                <w:szCs w:val="24"/>
              </w:rPr>
              <w:t>efor</w:t>
            </w:r>
            <w:r w:rsidRPr="002E6D86">
              <w:rPr>
                <w:rFonts w:ascii="Times New Roman" w:hAnsi="Times New Roman" w:cs="Times New Roman"/>
                <w:spacing w:val="-11"/>
                <w:sz w:val="24"/>
                <w:szCs w:val="24"/>
              </w:rPr>
              <w:t xml:space="preserve"> sarf etmeyi </w:t>
            </w:r>
            <w:r w:rsidRPr="002E6D86">
              <w:rPr>
                <w:rFonts w:ascii="Times New Roman" w:hAnsi="Times New Roman" w:cs="Times New Roman"/>
                <w:spacing w:val="-4"/>
                <w:sz w:val="24"/>
                <w:szCs w:val="24"/>
              </w:rPr>
              <w:t>gerektiren</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etkinliklerden</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uzak</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durulmalı,</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lastRenderedPageBreak/>
              <w:t>gerekirse</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gece</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yarı</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oturur</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pozisyonda</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yatmalıdır. Ayrıca</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operasyon</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sonrası</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oluşması</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 xml:space="preserve">muhtemel </w:t>
            </w:r>
            <w:r w:rsidRPr="002E6D86">
              <w:rPr>
                <w:rFonts w:ascii="Times New Roman" w:hAnsi="Times New Roman" w:cs="Times New Roman"/>
                <w:sz w:val="24"/>
                <w:szCs w:val="24"/>
              </w:rPr>
              <w:t>şişliği</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en aza</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indirmek</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için</w:t>
            </w:r>
            <w:r w:rsidRPr="002E6D86">
              <w:rPr>
                <w:rFonts w:ascii="Times New Roman" w:hAnsi="Times New Roman" w:cs="Times New Roman"/>
                <w:spacing w:val="-14"/>
                <w:sz w:val="24"/>
                <w:szCs w:val="24"/>
              </w:rPr>
              <w:t xml:space="preserve"> </w:t>
            </w:r>
            <w:r w:rsidRPr="002E6D86">
              <w:rPr>
                <w:rFonts w:ascii="Times New Roman" w:hAnsi="Times New Roman" w:cs="Times New Roman"/>
                <w:spacing w:val="-4"/>
                <w:sz w:val="24"/>
                <w:szCs w:val="24"/>
              </w:rPr>
              <w:t>hastaya</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ilk</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24</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saat</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buz/soğuk,</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sonraki</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2-3</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gün</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sıcak</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4"/>
                <w:sz w:val="24"/>
                <w:szCs w:val="24"/>
              </w:rPr>
              <w:t>uygulaması</w:t>
            </w:r>
            <w:r w:rsidRPr="002E6D86">
              <w:rPr>
                <w:rFonts w:ascii="Times New Roman" w:hAnsi="Times New Roman" w:cs="Times New Roman"/>
                <w:spacing w:val="-8"/>
                <w:sz w:val="24"/>
                <w:szCs w:val="24"/>
              </w:rPr>
              <w:t xml:space="preserve"> </w:t>
            </w:r>
            <w:r w:rsidRPr="002E6D86">
              <w:rPr>
                <w:rFonts w:ascii="Times New Roman" w:hAnsi="Times New Roman" w:cs="Times New Roman"/>
                <w:sz w:val="24"/>
                <w:szCs w:val="24"/>
              </w:rPr>
              <w:t>tavsiye</w:t>
            </w:r>
            <w:r w:rsidRPr="002E6D86">
              <w:rPr>
                <w:rFonts w:ascii="Times New Roman" w:hAnsi="Times New Roman" w:cs="Times New Roman"/>
                <w:spacing w:val="-14"/>
                <w:sz w:val="24"/>
                <w:szCs w:val="24"/>
              </w:rPr>
              <w:t xml:space="preserve"> </w:t>
            </w:r>
            <w:r w:rsidRPr="002E6D86">
              <w:rPr>
                <w:rFonts w:ascii="Times New Roman" w:hAnsi="Times New Roman" w:cs="Times New Roman"/>
                <w:sz w:val="24"/>
                <w:szCs w:val="24"/>
              </w:rPr>
              <w:t>edilir.</w:t>
            </w:r>
            <w:r w:rsidRPr="002E6D86">
              <w:rPr>
                <w:rFonts w:ascii="Times New Roman" w:hAnsi="Times New Roman" w:cs="Times New Roman"/>
                <w:spacing w:val="-4"/>
                <w:sz w:val="24"/>
                <w:szCs w:val="24"/>
              </w:rPr>
              <w:t xml:space="preserve"> Hekimin belirttiği süre boyunca sıcak ve taneli besinler tüketilmemelidir. Yara bölgesinin temizliğine özen gösterilmelidir</w:t>
            </w:r>
            <w:r w:rsidRPr="002E6D86">
              <w:rPr>
                <w:rFonts w:ascii="Times New Roman" w:hAnsi="Times New Roman" w:cs="Times New Roman"/>
                <w:spacing w:val="-2"/>
                <w:sz w:val="24"/>
                <w:szCs w:val="24"/>
              </w:rPr>
              <w:t>.</w:t>
            </w:r>
            <w:r w:rsidRPr="002E6D86">
              <w:rPr>
                <w:rFonts w:ascii="Times New Roman" w:hAnsi="Times New Roman" w:cs="Times New Roman"/>
                <w:spacing w:val="-10"/>
                <w:sz w:val="24"/>
                <w:szCs w:val="24"/>
              </w:rPr>
              <w:t xml:space="preserve"> </w:t>
            </w:r>
            <w:r w:rsidRPr="002E6D86">
              <w:rPr>
                <w:rFonts w:ascii="Times New Roman" w:hAnsi="Times New Roman" w:cs="Times New Roman"/>
                <w:sz w:val="24"/>
                <w:szCs w:val="24"/>
              </w:rPr>
              <w:t xml:space="preserve">Sigara doku dolaşımı üzerinde yüksek oranda olumsuz etkilere sahip olup, komplikasyon riskini arttırmaktadır. Kesinlikle iyileşme sürecinde içilmemelidir. </w:t>
            </w:r>
          </w:p>
          <w:p w14:paraId="2D64E717" w14:textId="77777777" w:rsidR="00C908AC" w:rsidRPr="008F6A8E" w:rsidRDefault="00C908AC" w:rsidP="002E6D86">
            <w:pPr>
              <w:jc w:val="both"/>
              <w:rPr>
                <w:rFonts w:ascii="Times New Roman" w:hAnsi="Times New Roman" w:cs="Times New Roman"/>
                <w:b/>
                <w:sz w:val="24"/>
                <w:szCs w:val="24"/>
              </w:rPr>
            </w:pPr>
          </w:p>
          <w:p w14:paraId="04725009" w14:textId="052667B3" w:rsidR="002E6D86" w:rsidRDefault="002E6D86" w:rsidP="002E6D86">
            <w:pPr>
              <w:jc w:val="both"/>
              <w:rPr>
                <w:rFonts w:ascii="Times New Roman" w:hAnsi="Times New Roman" w:cs="Times New Roman"/>
                <w:sz w:val="24"/>
                <w:szCs w:val="24"/>
              </w:rPr>
            </w:pPr>
            <w:r w:rsidRPr="008F6A8E">
              <w:rPr>
                <w:rFonts w:ascii="Times New Roman" w:hAnsi="Times New Roman" w:cs="Times New Roman"/>
                <w:b/>
                <w:sz w:val="24"/>
                <w:szCs w:val="24"/>
                <w:u w:val="single"/>
              </w:rPr>
              <w:t>Varsa İşlemin Alternatifleri:</w:t>
            </w:r>
            <w:r w:rsidRPr="002E6D86">
              <w:rPr>
                <w:rFonts w:ascii="Times New Roman" w:hAnsi="Times New Roman" w:cs="Times New Roman"/>
                <w:b/>
                <w:sz w:val="24"/>
                <w:szCs w:val="24"/>
              </w:rPr>
              <w:t xml:space="preserve"> </w:t>
            </w:r>
            <w:r w:rsidRPr="002E6D86">
              <w:rPr>
                <w:rFonts w:ascii="Times New Roman" w:hAnsi="Times New Roman" w:cs="Times New Roman"/>
                <w:sz w:val="24"/>
                <w:szCs w:val="24"/>
              </w:rPr>
              <w:t>Tedavinin alternatifi yoktur.</w:t>
            </w:r>
          </w:p>
          <w:p w14:paraId="766AE924" w14:textId="77777777" w:rsidR="008F6A8E" w:rsidRPr="002E6D86" w:rsidRDefault="008F6A8E" w:rsidP="002E6D86">
            <w:pPr>
              <w:jc w:val="both"/>
              <w:rPr>
                <w:rFonts w:ascii="Times New Roman" w:hAnsi="Times New Roman" w:cs="Times New Roman"/>
                <w:sz w:val="24"/>
                <w:szCs w:val="24"/>
              </w:rPr>
            </w:pPr>
          </w:p>
          <w:p w14:paraId="30752A4F" w14:textId="77777777" w:rsidR="002E6D86" w:rsidRPr="002E6D86" w:rsidRDefault="002E6D86" w:rsidP="002E6D86">
            <w:pPr>
              <w:pStyle w:val="GvdeMetni"/>
              <w:numPr>
                <w:ilvl w:val="0"/>
                <w:numId w:val="11"/>
              </w:numPr>
              <w:tabs>
                <w:tab w:val="left" w:pos="9274"/>
                <w:tab w:val="left" w:pos="10206"/>
              </w:tabs>
              <w:spacing w:before="89"/>
              <w:jc w:val="both"/>
              <w:rPr>
                <w:rFonts w:ascii="Times New Roman" w:hAnsi="Times New Roman" w:cs="Times New Roman"/>
                <w:sz w:val="24"/>
                <w:szCs w:val="24"/>
              </w:rPr>
            </w:pPr>
            <w:r w:rsidRPr="002E6D86">
              <w:rPr>
                <w:rFonts w:ascii="Times New Roman" w:eastAsia="Calibri" w:hAnsi="Times New Roman" w:cs="Times New Roman"/>
                <w:b/>
                <w:bCs/>
                <w:spacing w:val="-2"/>
                <w:w w:val="110"/>
                <w:sz w:val="24"/>
                <w:szCs w:val="24"/>
              </w:rPr>
              <w:t xml:space="preserve">Biyopsi                                                                                                                                                        </w:t>
            </w:r>
          </w:p>
          <w:p w14:paraId="2D08E6E4" w14:textId="77777777" w:rsidR="00797C6A" w:rsidRDefault="002E6D86" w:rsidP="002E6D86">
            <w:pPr>
              <w:ind w:right="1" w:firstLine="26"/>
              <w:jc w:val="both"/>
              <w:rPr>
                <w:rFonts w:ascii="Times New Roman" w:hAnsi="Times New Roman" w:cs="Times New Roman"/>
                <w:spacing w:val="-4"/>
                <w:sz w:val="24"/>
                <w:szCs w:val="24"/>
              </w:rPr>
            </w:pPr>
            <w:r w:rsidRPr="008F6A8E">
              <w:rPr>
                <w:rFonts w:ascii="Times New Roman" w:hAnsi="Times New Roman" w:cs="Times New Roman"/>
                <w:b/>
                <w:spacing w:val="-4"/>
                <w:sz w:val="24"/>
                <w:szCs w:val="24"/>
                <w:u w:val="single"/>
              </w:rPr>
              <w:t>Tanım</w:t>
            </w:r>
            <w:r w:rsidR="00797C6A">
              <w:rPr>
                <w:rFonts w:ascii="Times New Roman" w:hAnsi="Times New Roman" w:cs="Times New Roman"/>
                <w:b/>
                <w:spacing w:val="-4"/>
                <w:sz w:val="24"/>
                <w:szCs w:val="24"/>
                <w:u w:val="single"/>
              </w:rPr>
              <w:t>:</w:t>
            </w:r>
            <w:r w:rsidRPr="002E6D86">
              <w:rPr>
                <w:rFonts w:ascii="Times New Roman" w:hAnsi="Times New Roman" w:cs="Times New Roman"/>
                <w:spacing w:val="-4"/>
                <w:sz w:val="24"/>
                <w:szCs w:val="24"/>
              </w:rPr>
              <w:t xml:space="preserve"> Ağız içinde oluşan ve takipleri sonucunda 2 haftadan uzun sürede iyileşmediği tespit edilen yaralar ve şişliklerin tanısının konulabilmesi için patolojik olduğu düşünülen ya da şüphelenilen normal dışı oluşumlardan parça veya ilgili doku küçükse tamamının alınması gerekebilir. Operasyon sonunda dikiş atılması gerekebilir/gerekmeyebilir. Hastaya yara bakımı ile ilgili tavsiyeler verilir. </w:t>
            </w:r>
          </w:p>
          <w:p w14:paraId="7A3682FA" w14:textId="77777777" w:rsidR="00797C6A" w:rsidRDefault="00797C6A" w:rsidP="002E6D86">
            <w:pPr>
              <w:ind w:right="1" w:firstLine="26"/>
              <w:jc w:val="both"/>
              <w:rPr>
                <w:rFonts w:ascii="Times New Roman" w:hAnsi="Times New Roman" w:cs="Times New Roman"/>
                <w:b/>
                <w:sz w:val="24"/>
                <w:szCs w:val="24"/>
                <w:u w:val="single"/>
              </w:rPr>
            </w:pPr>
          </w:p>
          <w:p w14:paraId="5465E95B" w14:textId="498E7BF7" w:rsidR="00C908AC" w:rsidRDefault="002E6D86" w:rsidP="002E6D86">
            <w:pPr>
              <w:ind w:right="1" w:firstLine="26"/>
              <w:jc w:val="both"/>
              <w:rPr>
                <w:rFonts w:ascii="Times New Roman" w:hAnsi="Times New Roman" w:cs="Times New Roman"/>
                <w:spacing w:val="-4"/>
                <w:sz w:val="24"/>
                <w:szCs w:val="24"/>
              </w:rPr>
            </w:pPr>
            <w:r w:rsidRPr="008F6A8E">
              <w:rPr>
                <w:rFonts w:ascii="Times New Roman" w:hAnsi="Times New Roman" w:cs="Times New Roman"/>
                <w:b/>
                <w:sz w:val="24"/>
                <w:szCs w:val="24"/>
                <w:u w:val="single"/>
              </w:rPr>
              <w:t>İşlemin Kim Tarafından Yapılacağı</w:t>
            </w:r>
            <w:r w:rsidR="00797C6A">
              <w:rPr>
                <w:rFonts w:ascii="Times New Roman" w:hAnsi="Times New Roman" w:cs="Times New Roman"/>
                <w:b/>
                <w:sz w:val="24"/>
                <w:szCs w:val="24"/>
                <w:u w:val="single"/>
              </w:rPr>
              <w:t>:</w:t>
            </w:r>
            <w:r w:rsidRPr="002E6D86">
              <w:rPr>
                <w:rFonts w:ascii="Times New Roman" w:hAnsi="Times New Roman" w:cs="Times New Roman"/>
                <w:sz w:val="24"/>
                <w:szCs w:val="24"/>
              </w:rPr>
              <w:t xml:space="preserve"> Ağız, Diş ve Çene Cerrahisi </w:t>
            </w:r>
            <w:r w:rsidR="00770877">
              <w:rPr>
                <w:rFonts w:ascii="Times New Roman" w:hAnsi="Times New Roman" w:cs="Times New Roman"/>
                <w:sz w:val="24"/>
                <w:szCs w:val="24"/>
              </w:rPr>
              <w:t>AD</w:t>
            </w:r>
            <w:r w:rsidRPr="002E6D86">
              <w:rPr>
                <w:rFonts w:ascii="Times New Roman" w:hAnsi="Times New Roman" w:cs="Times New Roman"/>
                <w:sz w:val="24"/>
                <w:szCs w:val="24"/>
              </w:rPr>
              <w:t xml:space="preserve"> ve/veya </w:t>
            </w:r>
            <w:proofErr w:type="spellStart"/>
            <w:r w:rsidRPr="002E6D86">
              <w:rPr>
                <w:rFonts w:ascii="Times New Roman" w:hAnsi="Times New Roman" w:cs="Times New Roman"/>
                <w:sz w:val="24"/>
                <w:szCs w:val="24"/>
              </w:rPr>
              <w:t>Periodontoloji</w:t>
            </w:r>
            <w:proofErr w:type="spellEnd"/>
            <w:r w:rsidRPr="002E6D86">
              <w:rPr>
                <w:rFonts w:ascii="Times New Roman" w:hAnsi="Times New Roman" w:cs="Times New Roman"/>
                <w:sz w:val="24"/>
                <w:szCs w:val="24"/>
              </w:rPr>
              <w:t xml:space="preserve"> </w:t>
            </w:r>
            <w:r w:rsidR="00770877">
              <w:rPr>
                <w:rFonts w:ascii="Times New Roman" w:hAnsi="Times New Roman" w:cs="Times New Roman"/>
                <w:sz w:val="24"/>
                <w:szCs w:val="24"/>
              </w:rPr>
              <w:t>AD</w:t>
            </w:r>
            <w:r w:rsidR="00770877" w:rsidRPr="002E6D86">
              <w:rPr>
                <w:rFonts w:ascii="Times New Roman" w:hAnsi="Times New Roman" w:cs="Times New Roman"/>
                <w:sz w:val="24"/>
                <w:szCs w:val="24"/>
              </w:rPr>
              <w:t xml:space="preserve"> </w:t>
            </w:r>
            <w:r w:rsidRPr="002E6D86">
              <w:rPr>
                <w:rFonts w:ascii="Times New Roman" w:hAnsi="Times New Roman" w:cs="Times New Roman"/>
                <w:sz w:val="24"/>
                <w:szCs w:val="24"/>
              </w:rPr>
              <w:t xml:space="preserve">öğretim </w:t>
            </w:r>
            <w:proofErr w:type="gramStart"/>
            <w:r w:rsidRPr="002E6D86">
              <w:rPr>
                <w:rFonts w:ascii="Times New Roman" w:hAnsi="Times New Roman" w:cs="Times New Roman"/>
                <w:sz w:val="24"/>
                <w:szCs w:val="24"/>
              </w:rPr>
              <w:t>eleman(</w:t>
            </w:r>
            <w:proofErr w:type="spellStart"/>
            <w:proofErr w:type="gramEnd"/>
            <w:r w:rsidRPr="002E6D86">
              <w:rPr>
                <w:rFonts w:ascii="Times New Roman" w:hAnsi="Times New Roman" w:cs="Times New Roman"/>
                <w:sz w:val="24"/>
                <w:szCs w:val="24"/>
              </w:rPr>
              <w:t>lar</w:t>
            </w:r>
            <w:proofErr w:type="spellEnd"/>
            <w:r w:rsidRPr="002E6D86">
              <w:rPr>
                <w:rFonts w:ascii="Times New Roman" w:hAnsi="Times New Roman" w:cs="Times New Roman"/>
                <w:sz w:val="24"/>
                <w:szCs w:val="24"/>
              </w:rPr>
              <w:t>)ı (öğretim üyesi, öğretim görevlisi veya araştırma görevlisi) tarafından yapılır.</w:t>
            </w:r>
            <w:r w:rsidRPr="002E6D86">
              <w:rPr>
                <w:rFonts w:ascii="Times New Roman" w:hAnsi="Times New Roman" w:cs="Times New Roman"/>
                <w:spacing w:val="-4"/>
                <w:sz w:val="24"/>
                <w:szCs w:val="24"/>
              </w:rPr>
              <w:t xml:space="preserve"> </w:t>
            </w:r>
          </w:p>
          <w:p w14:paraId="3C336FB9" w14:textId="77777777" w:rsidR="00C908AC" w:rsidRDefault="00C908AC" w:rsidP="002E6D86">
            <w:pPr>
              <w:ind w:right="1" w:firstLine="26"/>
              <w:jc w:val="both"/>
              <w:rPr>
                <w:rFonts w:ascii="Times New Roman" w:hAnsi="Times New Roman" w:cs="Times New Roman"/>
                <w:spacing w:val="-4"/>
                <w:sz w:val="24"/>
                <w:szCs w:val="24"/>
              </w:rPr>
            </w:pPr>
          </w:p>
          <w:p w14:paraId="0EA81861" w14:textId="77777777" w:rsidR="00C908AC" w:rsidRDefault="002E6D86" w:rsidP="002E6D86">
            <w:pPr>
              <w:ind w:right="1" w:firstLine="26"/>
              <w:jc w:val="both"/>
              <w:rPr>
                <w:rFonts w:ascii="Times New Roman" w:hAnsi="Times New Roman" w:cs="Times New Roman"/>
                <w:spacing w:val="-4"/>
                <w:sz w:val="24"/>
                <w:szCs w:val="24"/>
              </w:rPr>
            </w:pPr>
            <w:r w:rsidRPr="008F6A8E">
              <w:rPr>
                <w:rFonts w:ascii="Times New Roman" w:hAnsi="Times New Roman" w:cs="Times New Roman"/>
                <w:b/>
                <w:bCs/>
                <w:spacing w:val="-6"/>
                <w:sz w:val="24"/>
                <w:szCs w:val="24"/>
                <w:u w:val="single"/>
              </w:rPr>
              <w:t>İşlemden Beklenen Yararlar</w:t>
            </w:r>
            <w:r w:rsidRPr="008F6A8E">
              <w:rPr>
                <w:rFonts w:ascii="Times New Roman" w:hAnsi="Times New Roman" w:cs="Times New Roman"/>
                <w:b/>
                <w:bCs/>
                <w:spacing w:val="-6"/>
                <w:sz w:val="24"/>
                <w:szCs w:val="24"/>
              </w:rPr>
              <w:t>:</w:t>
            </w:r>
            <w:r w:rsidRPr="002E6D86">
              <w:rPr>
                <w:rFonts w:ascii="Times New Roman" w:hAnsi="Times New Roman" w:cs="Times New Roman"/>
                <w:spacing w:val="-6"/>
                <w:sz w:val="24"/>
                <w:szCs w:val="24"/>
              </w:rPr>
              <w:t xml:space="preserve"> </w:t>
            </w:r>
            <w:r w:rsidRPr="002E6D86">
              <w:rPr>
                <w:rFonts w:ascii="Times New Roman" w:hAnsi="Times New Roman" w:cs="Times New Roman"/>
                <w:spacing w:val="-4"/>
                <w:sz w:val="24"/>
                <w:szCs w:val="24"/>
              </w:rPr>
              <w:t xml:space="preserve">Alınan parça patoloji laboratuvarına götürülür. Laboratuvar, inceleme sonucuna göre bir rapor yazar. Laboratuvar sonucuna göre ilgili dokuya müdahale edilir veya edilmez/takibe alınır. </w:t>
            </w:r>
          </w:p>
          <w:p w14:paraId="00B3B8A9" w14:textId="77777777" w:rsidR="00C908AC" w:rsidRDefault="00C908AC" w:rsidP="002E6D86">
            <w:pPr>
              <w:ind w:right="1" w:firstLine="26"/>
              <w:jc w:val="both"/>
              <w:rPr>
                <w:rFonts w:ascii="Times New Roman" w:hAnsi="Times New Roman" w:cs="Times New Roman"/>
                <w:bCs/>
                <w:spacing w:val="-4"/>
                <w:sz w:val="24"/>
                <w:szCs w:val="24"/>
              </w:rPr>
            </w:pPr>
          </w:p>
          <w:p w14:paraId="1EFE77E6" w14:textId="77777777" w:rsidR="00C908AC" w:rsidRDefault="002E6D86" w:rsidP="002E6D86">
            <w:pPr>
              <w:ind w:right="1" w:firstLine="26"/>
              <w:jc w:val="both"/>
              <w:rPr>
                <w:rFonts w:ascii="Times New Roman" w:hAnsi="Times New Roman" w:cs="Times New Roman"/>
                <w:spacing w:val="40"/>
                <w:sz w:val="24"/>
                <w:szCs w:val="24"/>
              </w:rPr>
            </w:pPr>
            <w:r w:rsidRPr="008F6A8E">
              <w:rPr>
                <w:rFonts w:ascii="Times New Roman" w:hAnsi="Times New Roman" w:cs="Times New Roman"/>
                <w:b/>
                <w:bCs/>
                <w:sz w:val="24"/>
                <w:szCs w:val="24"/>
                <w:u w:val="single"/>
              </w:rPr>
              <w:t>İşlemin Uygulanmaması Durumunda Karşılaşabilecek Sonuçlar:</w:t>
            </w:r>
            <w:r w:rsidRPr="002E6D86">
              <w:rPr>
                <w:rFonts w:ascii="Times New Roman" w:hAnsi="Times New Roman" w:cs="Times New Roman"/>
                <w:b/>
                <w:sz w:val="24"/>
                <w:szCs w:val="24"/>
              </w:rPr>
              <w:t xml:space="preserve"> </w:t>
            </w:r>
            <w:r w:rsidRPr="002E6D86">
              <w:rPr>
                <w:rFonts w:ascii="Times New Roman" w:hAnsi="Times New Roman" w:cs="Times New Roman"/>
                <w:spacing w:val="-4"/>
                <w:sz w:val="24"/>
                <w:szCs w:val="24"/>
              </w:rPr>
              <w:t xml:space="preserve">Patolojik olduğu düşünülen dokudaki hastalığın tanısı konulamaz </w:t>
            </w:r>
            <w:r w:rsidRPr="002E6D86">
              <w:rPr>
                <w:rFonts w:ascii="Times New Roman" w:hAnsi="Times New Roman" w:cs="Times New Roman"/>
                <w:spacing w:val="-2"/>
                <w:sz w:val="24"/>
                <w:szCs w:val="24"/>
              </w:rPr>
              <w:t>ve</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2"/>
                <w:sz w:val="24"/>
                <w:szCs w:val="24"/>
              </w:rPr>
              <w:t>tedavi</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2"/>
                <w:sz w:val="24"/>
                <w:szCs w:val="24"/>
              </w:rPr>
              <w:t>planlaması</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2"/>
                <w:sz w:val="24"/>
                <w:szCs w:val="24"/>
              </w:rPr>
              <w:t>yapılamaz.</w:t>
            </w:r>
            <w:r w:rsidRPr="002E6D86">
              <w:rPr>
                <w:rFonts w:ascii="Times New Roman" w:hAnsi="Times New Roman" w:cs="Times New Roman"/>
                <w:spacing w:val="40"/>
                <w:sz w:val="24"/>
                <w:szCs w:val="24"/>
              </w:rPr>
              <w:t xml:space="preserve"> </w:t>
            </w:r>
          </w:p>
          <w:p w14:paraId="77ADA8D9" w14:textId="77777777" w:rsidR="00C908AC" w:rsidRDefault="00C908AC" w:rsidP="002E6D86">
            <w:pPr>
              <w:ind w:right="1" w:firstLine="26"/>
              <w:jc w:val="both"/>
              <w:rPr>
                <w:rFonts w:ascii="Times New Roman" w:hAnsi="Times New Roman" w:cs="Times New Roman"/>
                <w:spacing w:val="40"/>
                <w:sz w:val="24"/>
                <w:szCs w:val="24"/>
              </w:rPr>
            </w:pPr>
          </w:p>
          <w:p w14:paraId="19E4E5A7" w14:textId="234A6266" w:rsidR="002E6D86" w:rsidRDefault="002E6D86" w:rsidP="002E6D86">
            <w:pPr>
              <w:ind w:right="1" w:firstLine="26"/>
              <w:jc w:val="both"/>
              <w:rPr>
                <w:rFonts w:ascii="Times New Roman" w:hAnsi="Times New Roman" w:cs="Times New Roman"/>
                <w:spacing w:val="-2"/>
                <w:sz w:val="24"/>
                <w:szCs w:val="24"/>
              </w:rPr>
            </w:pPr>
            <w:r w:rsidRPr="008F6A8E">
              <w:rPr>
                <w:rFonts w:ascii="Times New Roman" w:hAnsi="Times New Roman" w:cs="Times New Roman"/>
                <w:b/>
                <w:bCs/>
                <w:spacing w:val="-4"/>
                <w:sz w:val="24"/>
                <w:szCs w:val="24"/>
                <w:u w:val="single"/>
              </w:rPr>
              <w:t>İşlemin Riskleri ve Komplikasyonları:</w:t>
            </w:r>
            <w:r w:rsidRPr="002E6D86">
              <w:rPr>
                <w:rFonts w:ascii="Times New Roman" w:hAnsi="Times New Roman" w:cs="Times New Roman"/>
                <w:spacing w:val="-2"/>
                <w:sz w:val="24"/>
                <w:szCs w:val="24"/>
              </w:rPr>
              <w:t xml:space="preserve"> Biyopsi</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2"/>
                <w:sz w:val="24"/>
                <w:szCs w:val="24"/>
              </w:rPr>
              <w:t>işleminde</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2"/>
                <w:sz w:val="24"/>
                <w:szCs w:val="24"/>
              </w:rPr>
              <w:t>lokal</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2"/>
                <w:sz w:val="24"/>
                <w:szCs w:val="24"/>
              </w:rPr>
              <w:t>anestezi</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2"/>
                <w:sz w:val="24"/>
                <w:szCs w:val="24"/>
              </w:rPr>
              <w:t>ve kanama,</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2"/>
                <w:sz w:val="24"/>
                <w:szCs w:val="24"/>
              </w:rPr>
              <w:t xml:space="preserve">enfeksiyon, </w:t>
            </w:r>
            <w:r w:rsidRPr="002E6D86">
              <w:rPr>
                <w:rFonts w:ascii="Times New Roman" w:hAnsi="Times New Roman" w:cs="Times New Roman"/>
                <w:spacing w:val="-4"/>
                <w:sz w:val="24"/>
                <w:szCs w:val="24"/>
              </w:rPr>
              <w:t xml:space="preserve">şişlik gibi </w:t>
            </w:r>
            <w:r w:rsidRPr="002E6D86">
              <w:rPr>
                <w:rFonts w:ascii="Times New Roman" w:hAnsi="Times New Roman" w:cs="Times New Roman"/>
                <w:spacing w:val="-2"/>
                <w:sz w:val="24"/>
                <w:szCs w:val="24"/>
              </w:rPr>
              <w:t>rutin</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2"/>
                <w:sz w:val="24"/>
                <w:szCs w:val="24"/>
              </w:rPr>
              <w:t>cerrahi</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2"/>
                <w:sz w:val="24"/>
                <w:szCs w:val="24"/>
              </w:rPr>
              <w:t>komplikasyonlar</w:t>
            </w:r>
            <w:r w:rsidRPr="002E6D86">
              <w:rPr>
                <w:rFonts w:ascii="Times New Roman" w:hAnsi="Times New Roman" w:cs="Times New Roman"/>
                <w:spacing w:val="-7"/>
                <w:sz w:val="24"/>
                <w:szCs w:val="24"/>
              </w:rPr>
              <w:t xml:space="preserve"> </w:t>
            </w:r>
            <w:r w:rsidRPr="002E6D86">
              <w:rPr>
                <w:rFonts w:ascii="Times New Roman" w:hAnsi="Times New Roman" w:cs="Times New Roman"/>
                <w:spacing w:val="-4"/>
                <w:sz w:val="24"/>
                <w:szCs w:val="24"/>
              </w:rPr>
              <w:t>gelişebilir.</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Kanama</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bunlardan</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en</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önemlisidir.</w:t>
            </w:r>
            <w:r w:rsidRPr="002E6D86">
              <w:rPr>
                <w:rFonts w:ascii="Times New Roman" w:hAnsi="Times New Roman" w:cs="Times New Roman"/>
                <w:spacing w:val="-2"/>
                <w:sz w:val="24"/>
                <w:szCs w:val="24"/>
              </w:rPr>
              <w:t xml:space="preserve"> </w:t>
            </w:r>
            <w:r w:rsidRPr="002E6D86">
              <w:rPr>
                <w:rFonts w:ascii="Times New Roman" w:hAnsi="Times New Roman" w:cs="Times New Roman"/>
                <w:spacing w:val="-4"/>
                <w:sz w:val="24"/>
                <w:szCs w:val="24"/>
              </w:rPr>
              <w:t>Eğer</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Aspirin,</w:t>
            </w:r>
            <w:r w:rsidRPr="002E6D86">
              <w:rPr>
                <w:rFonts w:ascii="Times New Roman" w:hAnsi="Times New Roman" w:cs="Times New Roman"/>
                <w:spacing w:val="-10"/>
                <w:sz w:val="24"/>
                <w:szCs w:val="24"/>
              </w:rPr>
              <w:t xml:space="preserve"> </w:t>
            </w:r>
            <w:proofErr w:type="spellStart"/>
            <w:r w:rsidRPr="002E6D86">
              <w:rPr>
                <w:rFonts w:ascii="Times New Roman" w:hAnsi="Times New Roman" w:cs="Times New Roman"/>
                <w:spacing w:val="-4"/>
                <w:sz w:val="24"/>
                <w:szCs w:val="24"/>
              </w:rPr>
              <w:t>Coumadin</w:t>
            </w:r>
            <w:proofErr w:type="spellEnd"/>
            <w:r w:rsidRPr="002E6D86">
              <w:rPr>
                <w:rFonts w:ascii="Times New Roman" w:hAnsi="Times New Roman" w:cs="Times New Roman"/>
                <w:spacing w:val="-4"/>
                <w:sz w:val="24"/>
                <w:szCs w:val="24"/>
              </w:rPr>
              <w:t>,</w:t>
            </w:r>
            <w:r w:rsidRPr="002E6D86">
              <w:rPr>
                <w:rFonts w:ascii="Times New Roman" w:hAnsi="Times New Roman" w:cs="Times New Roman"/>
                <w:spacing w:val="-10"/>
                <w:sz w:val="24"/>
                <w:szCs w:val="24"/>
              </w:rPr>
              <w:t xml:space="preserve"> </w:t>
            </w:r>
            <w:proofErr w:type="spellStart"/>
            <w:r w:rsidRPr="002E6D86">
              <w:rPr>
                <w:rFonts w:ascii="Times New Roman" w:hAnsi="Times New Roman" w:cs="Times New Roman"/>
                <w:spacing w:val="-4"/>
                <w:sz w:val="24"/>
                <w:szCs w:val="24"/>
              </w:rPr>
              <w:t>Plavix</w:t>
            </w:r>
            <w:proofErr w:type="spellEnd"/>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gibi</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pıhtılaşma</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engelleyici</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bir</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ilaç</w:t>
            </w:r>
            <w:r w:rsidRPr="002E6D86">
              <w:rPr>
                <w:rFonts w:ascii="Times New Roman" w:hAnsi="Times New Roman" w:cs="Times New Roman"/>
                <w:spacing w:val="-10"/>
                <w:sz w:val="24"/>
                <w:szCs w:val="24"/>
              </w:rPr>
              <w:t xml:space="preserve"> </w:t>
            </w:r>
            <w:r w:rsidRPr="002E6D86">
              <w:rPr>
                <w:rFonts w:ascii="Times New Roman" w:hAnsi="Times New Roman" w:cs="Times New Roman"/>
                <w:spacing w:val="-4"/>
                <w:sz w:val="24"/>
                <w:szCs w:val="24"/>
              </w:rPr>
              <w:t>kullanıyor</w:t>
            </w:r>
            <w:r w:rsidRPr="002E6D86">
              <w:rPr>
                <w:rFonts w:ascii="Times New Roman" w:hAnsi="Times New Roman" w:cs="Times New Roman"/>
                <w:spacing w:val="-2"/>
                <w:sz w:val="24"/>
                <w:szCs w:val="24"/>
              </w:rPr>
              <w:t>sanız</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2"/>
                <w:sz w:val="24"/>
                <w:szCs w:val="24"/>
              </w:rPr>
              <w:t>hekiminiz</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2"/>
                <w:sz w:val="24"/>
                <w:szCs w:val="24"/>
              </w:rPr>
              <w:t>sizi</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2"/>
                <w:sz w:val="24"/>
                <w:szCs w:val="24"/>
              </w:rPr>
              <w:t>bu</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2"/>
                <w:sz w:val="24"/>
                <w:szCs w:val="24"/>
              </w:rPr>
              <w:t>ilacı</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2"/>
                <w:sz w:val="24"/>
                <w:szCs w:val="24"/>
              </w:rPr>
              <w:t>veren</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2"/>
                <w:sz w:val="24"/>
                <w:szCs w:val="24"/>
              </w:rPr>
              <w:t>doktorunuza</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2"/>
                <w:sz w:val="24"/>
                <w:szCs w:val="24"/>
              </w:rPr>
              <w:t>yönlendirerek</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2"/>
                <w:sz w:val="24"/>
                <w:szCs w:val="24"/>
              </w:rPr>
              <w:t>konsültasyon</w:t>
            </w:r>
            <w:r w:rsidRPr="002E6D86">
              <w:rPr>
                <w:rFonts w:ascii="Times New Roman" w:hAnsi="Times New Roman" w:cs="Times New Roman"/>
                <w:spacing w:val="-8"/>
                <w:sz w:val="24"/>
                <w:szCs w:val="24"/>
              </w:rPr>
              <w:t xml:space="preserve"> </w:t>
            </w:r>
            <w:r w:rsidRPr="002E6D86">
              <w:rPr>
                <w:rFonts w:ascii="Times New Roman" w:hAnsi="Times New Roman" w:cs="Times New Roman"/>
                <w:spacing w:val="-2"/>
                <w:sz w:val="24"/>
                <w:szCs w:val="24"/>
              </w:rPr>
              <w:t>isteyebilir.</w:t>
            </w:r>
          </w:p>
          <w:p w14:paraId="3EFA4809" w14:textId="77777777" w:rsidR="00C908AC" w:rsidRPr="002E6D86" w:rsidRDefault="00C908AC" w:rsidP="002E6D86">
            <w:pPr>
              <w:ind w:right="1" w:firstLine="26"/>
              <w:jc w:val="both"/>
              <w:rPr>
                <w:rFonts w:ascii="Times New Roman" w:hAnsi="Times New Roman" w:cs="Times New Roman"/>
                <w:spacing w:val="-2"/>
                <w:sz w:val="24"/>
                <w:szCs w:val="24"/>
              </w:rPr>
            </w:pPr>
          </w:p>
          <w:p w14:paraId="7D4B000C" w14:textId="77777777" w:rsidR="002E6D86" w:rsidRDefault="002E6D86" w:rsidP="002E6D86">
            <w:pPr>
              <w:jc w:val="both"/>
              <w:rPr>
                <w:rFonts w:ascii="Times New Roman" w:hAnsi="Times New Roman" w:cs="Times New Roman"/>
                <w:sz w:val="24"/>
                <w:szCs w:val="24"/>
              </w:rPr>
            </w:pPr>
            <w:r w:rsidRPr="002E6D86">
              <w:rPr>
                <w:rFonts w:ascii="Times New Roman" w:hAnsi="Times New Roman" w:cs="Times New Roman"/>
                <w:b/>
                <w:sz w:val="24"/>
                <w:szCs w:val="24"/>
              </w:rPr>
              <w:lastRenderedPageBreak/>
              <w:t xml:space="preserve">Gerektiğinde Yapılan Diş Tedavi İşlemleri ile ilgili olarak Tıbbi Yardıma Nasıl Ulaşabileceği: </w:t>
            </w:r>
            <w:r w:rsidRPr="002E6D86">
              <w:rPr>
                <w:rFonts w:ascii="Times New Roman" w:hAnsi="Times New Roman" w:cs="Times New Roman"/>
                <w:sz w:val="24"/>
                <w:szCs w:val="24"/>
              </w:rPr>
              <w:t>Mesai saatleri içerisinde Gazi Üniversitesi Diş Hekimliği Fakültesine, Mesai dışı saatlerde açık olan Ağız, Diş Sağlığı Merkezleri (ADSM)’</w:t>
            </w:r>
            <w:proofErr w:type="spellStart"/>
            <w:r w:rsidRPr="002E6D86">
              <w:rPr>
                <w:rFonts w:ascii="Times New Roman" w:hAnsi="Times New Roman" w:cs="Times New Roman"/>
                <w:sz w:val="24"/>
                <w:szCs w:val="24"/>
              </w:rPr>
              <w:t>lere</w:t>
            </w:r>
            <w:proofErr w:type="spellEnd"/>
            <w:r w:rsidRPr="002E6D86">
              <w:rPr>
                <w:rFonts w:ascii="Times New Roman" w:hAnsi="Times New Roman" w:cs="Times New Roman"/>
                <w:sz w:val="24"/>
                <w:szCs w:val="24"/>
              </w:rPr>
              <w:t xml:space="preserve"> başvurulabilir.</w:t>
            </w:r>
          </w:p>
          <w:p w14:paraId="7BA43C48" w14:textId="77777777" w:rsidR="00C908AC" w:rsidRPr="002E6D86" w:rsidRDefault="00C908AC" w:rsidP="002E6D86">
            <w:pPr>
              <w:jc w:val="both"/>
              <w:rPr>
                <w:rFonts w:ascii="Times New Roman" w:hAnsi="Times New Roman" w:cs="Times New Roman"/>
                <w:sz w:val="24"/>
                <w:szCs w:val="24"/>
              </w:rPr>
            </w:pPr>
          </w:p>
          <w:p w14:paraId="414DB808"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b/>
                <w:sz w:val="24"/>
                <w:szCs w:val="24"/>
              </w:rPr>
              <w:t xml:space="preserve">Mali sorumluluklar: </w:t>
            </w:r>
            <w:r w:rsidRPr="002E6D86">
              <w:rPr>
                <w:rFonts w:ascii="Times New Roman" w:hAnsi="Times New Roman" w:cs="Times New Roman"/>
                <w:sz w:val="24"/>
                <w:szCs w:val="24"/>
              </w:rPr>
              <w:t>Yapılacak diş tedavilerinin sağlık sigortanız tarafından karşılanıp karşılanmadığını mutlaka doktorunuza sorunuz. Beklenmeyen durumlar ve komplikasyonlar (implant sökümü, tekrarlayan kanal tedavisi vb.) için ek ödemeler ve ücretlerden sorumlu olacaksınız.</w:t>
            </w:r>
          </w:p>
          <w:p w14:paraId="5D99E57E" w14:textId="77777777" w:rsidR="002E6D86" w:rsidRPr="002E6D86" w:rsidRDefault="002E6D86" w:rsidP="002E6D86">
            <w:pPr>
              <w:jc w:val="both"/>
              <w:rPr>
                <w:rFonts w:ascii="Times New Roman" w:hAnsi="Times New Roman" w:cs="Times New Roman"/>
                <w:w w:val="110"/>
                <w:sz w:val="24"/>
                <w:szCs w:val="24"/>
              </w:rPr>
            </w:pPr>
            <w:r w:rsidRPr="002E6D86">
              <w:rPr>
                <w:rFonts w:ascii="Times New Roman" w:hAnsi="Times New Roman" w:cs="Times New Roman"/>
                <w:w w:val="110"/>
                <w:sz w:val="24"/>
                <w:szCs w:val="24"/>
              </w:rPr>
              <w:t>İlgili doktordan konulan tıbbi teşhis ve mevcut durumla ilgili detaylı bilgi aldım ve bu durumu anladım.</w:t>
            </w:r>
          </w:p>
          <w:p w14:paraId="740603C3"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 xml:space="preserve">Gerekli diş tedavi işlemlerinin, ilgili kliniklerin öğretim elemanları (Öğretim Üyesi, Öğretim Görevlisi ve Araştırma Görevlileri) tarafından yapılmasına onay veriyorum. </w:t>
            </w:r>
          </w:p>
          <w:p w14:paraId="25CB4CBF"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sz w:val="24"/>
                <w:szCs w:val="24"/>
              </w:rPr>
              <w:t xml:space="preserve">Kimlik bilgilerimin gizli tutularak </w:t>
            </w:r>
            <w:proofErr w:type="spellStart"/>
            <w:r w:rsidRPr="002E6D86">
              <w:rPr>
                <w:rFonts w:ascii="Times New Roman" w:hAnsi="Times New Roman" w:cs="Times New Roman"/>
                <w:sz w:val="24"/>
                <w:szCs w:val="24"/>
              </w:rPr>
              <w:t>anamnez</w:t>
            </w:r>
            <w:proofErr w:type="spellEnd"/>
            <w:r w:rsidRPr="002E6D86">
              <w:rPr>
                <w:rFonts w:ascii="Times New Roman" w:hAnsi="Times New Roman" w:cs="Times New Roman"/>
                <w:sz w:val="24"/>
                <w:szCs w:val="24"/>
              </w:rPr>
              <w:t xml:space="preserve"> bilgilerimin, işlem sırasındaki fotoğraflarımın, tetkik sonuçlarımın (radyografiler, laboratuvar sonuçları vb.) teşhis, bilimsel, eğitim veya araştırma amaçlı kullanılabileceğini kabul ediyorum. </w:t>
            </w:r>
            <w:bookmarkStart w:id="0" w:name="_Hlk147496497"/>
          </w:p>
          <w:p w14:paraId="034C0D70" w14:textId="77777777" w:rsidR="002E6D86" w:rsidRPr="002E6D86" w:rsidRDefault="002E6D86" w:rsidP="002E6D86">
            <w:pPr>
              <w:jc w:val="both"/>
              <w:rPr>
                <w:rFonts w:ascii="Times New Roman" w:hAnsi="Times New Roman" w:cs="Times New Roman"/>
                <w:w w:val="110"/>
                <w:sz w:val="24"/>
                <w:szCs w:val="24"/>
              </w:rPr>
            </w:pPr>
            <w:r w:rsidRPr="002E6D86">
              <w:rPr>
                <w:rFonts w:ascii="Times New Roman" w:hAnsi="Times New Roman" w:cs="Times New Roman"/>
                <w:w w:val="110"/>
                <w:sz w:val="24"/>
                <w:szCs w:val="24"/>
              </w:rPr>
              <w:t>Diş tedavisi gerekliliklerini tam olarak yerine getirebilmek için genel anestezi öncesindeki bulguların yanında ve daha önemli olarak ameliyattaki bulgulara dayanılarak ameliyat öncesi yazılı ve sözlü olarak anlatılandan daha geniş diş tedavisi yapılma zorunluluğu oluşabileceği ve bende daha fazla sekel kalabileceği belirtildi.</w:t>
            </w:r>
          </w:p>
          <w:p w14:paraId="17AC3132" w14:textId="77777777" w:rsidR="002E6D86" w:rsidRPr="002E6D86" w:rsidRDefault="002E6D86" w:rsidP="002E6D86">
            <w:pPr>
              <w:jc w:val="both"/>
              <w:rPr>
                <w:rFonts w:ascii="Times New Roman" w:hAnsi="Times New Roman" w:cs="Times New Roman"/>
                <w:w w:val="110"/>
                <w:sz w:val="24"/>
                <w:szCs w:val="24"/>
              </w:rPr>
            </w:pPr>
            <w:r w:rsidRPr="002E6D86">
              <w:rPr>
                <w:rFonts w:ascii="Times New Roman" w:hAnsi="Times New Roman" w:cs="Times New Roman"/>
                <w:w w:val="110"/>
                <w:sz w:val="24"/>
                <w:szCs w:val="24"/>
              </w:rPr>
              <w:t>Genel anestezi ameliyatı sırasında hayati tehdit edici olaylar gelişebileceği konusunda doktorum tarafından bilgilendirildim.</w:t>
            </w:r>
          </w:p>
          <w:p w14:paraId="43E804C9" w14:textId="77777777" w:rsidR="002E6D86" w:rsidRPr="002E6D86" w:rsidRDefault="002E6D86" w:rsidP="002E6D86">
            <w:pPr>
              <w:jc w:val="both"/>
              <w:rPr>
                <w:rFonts w:ascii="Times New Roman" w:hAnsi="Times New Roman" w:cs="Times New Roman"/>
                <w:w w:val="110"/>
                <w:sz w:val="24"/>
                <w:szCs w:val="24"/>
              </w:rPr>
            </w:pPr>
            <w:r w:rsidRPr="002E6D86">
              <w:rPr>
                <w:rFonts w:ascii="Times New Roman" w:hAnsi="Times New Roman" w:cs="Times New Roman"/>
                <w:w w:val="110"/>
                <w:sz w:val="24"/>
                <w:szCs w:val="24"/>
              </w:rPr>
              <w:t>Genel anestezi altında yapılan diş tedavi işlemlerinin durumda daha iyiye ya da daha kötüye götürebileceğine dair hiçbir garantinin olmadığını anladım.</w:t>
            </w:r>
          </w:p>
          <w:p w14:paraId="370C77A6" w14:textId="77777777" w:rsidR="002E6D86" w:rsidRPr="002E6D86" w:rsidRDefault="002E6D86" w:rsidP="002E6D86">
            <w:pPr>
              <w:jc w:val="both"/>
              <w:rPr>
                <w:rFonts w:ascii="Times New Roman" w:hAnsi="Times New Roman" w:cs="Times New Roman"/>
                <w:sz w:val="24"/>
                <w:szCs w:val="24"/>
              </w:rPr>
            </w:pPr>
            <w:r w:rsidRPr="002E6D86">
              <w:rPr>
                <w:rFonts w:ascii="Times New Roman" w:hAnsi="Times New Roman" w:cs="Times New Roman"/>
                <w:w w:val="110"/>
                <w:sz w:val="24"/>
                <w:szCs w:val="24"/>
              </w:rPr>
              <w:t>Genel anestezi sırasında veya sonrasında ya da anestezi sırasında önceden bilinemeyen durumların ortaya çıkması halinde yukarıda anlatılanların dışında işlemlerin gerekebileceğini anladım. Bu durumda ilgili öğretim elemanlarının gerekebilecek uygulamalara karar vermeleri ve yapmalarını onaylıyorum.</w:t>
            </w:r>
          </w:p>
          <w:p w14:paraId="46B401DD" w14:textId="66A98FD6" w:rsidR="002E6D86" w:rsidRPr="002E6D86" w:rsidRDefault="002E6D86" w:rsidP="00C908AC">
            <w:pPr>
              <w:jc w:val="both"/>
              <w:rPr>
                <w:rFonts w:ascii="Times New Roman" w:hAnsi="Times New Roman" w:cs="Times New Roman"/>
                <w:sz w:val="24"/>
                <w:szCs w:val="24"/>
              </w:rPr>
            </w:pPr>
            <w:r w:rsidRPr="002E6D86">
              <w:rPr>
                <w:rFonts w:ascii="Times New Roman" w:hAnsi="Times New Roman" w:cs="Times New Roman"/>
                <w:sz w:val="24"/>
                <w:szCs w:val="24"/>
              </w:rPr>
              <w:t xml:space="preserve">Bu formda yazılanları okuduğumu, tedavinin neden gerektiğini, tedaviden beklenen faydaları, içerdiği riskleri ve oluşabilecek problemleri, başarı olasılığı ve iyileşme sürecinde yaşanabilecek olaylar hakkında sözlü ve yazılı aydınlatıldığımı, bunları göz önünde bulundurarak tedaviyi durdurma veya reddetme hakkım olduğunu bilerek ilgili öğretim elemanları tarafından yapılacak </w:t>
            </w:r>
            <w:r w:rsidRPr="002E6D86">
              <w:rPr>
                <w:rFonts w:ascii="Times New Roman" w:hAnsi="Times New Roman" w:cs="Times New Roman"/>
                <w:sz w:val="24"/>
                <w:szCs w:val="24"/>
              </w:rPr>
              <w:lastRenderedPageBreak/>
              <w:t>muayene ve tedavilerin şahsıma/çocuğuma/hastama uygulanmasına, serbest irademle ve hiçbir baskı altında kalmadan kabul ediyor ve onaylıyorum.</w:t>
            </w:r>
            <w:bookmarkEnd w:id="0"/>
          </w:p>
          <w:p w14:paraId="7541B74F" w14:textId="12000459"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Kendi el yazınızla aşağıya “</w:t>
            </w:r>
            <w:r w:rsidRPr="002E6D86">
              <w:rPr>
                <w:rFonts w:ascii="Times New Roman" w:hAnsi="Times New Roman" w:cs="Times New Roman"/>
                <w:b/>
                <w:bCs/>
                <w:i/>
                <w:iCs/>
                <w:lang w:val="tr-TR"/>
              </w:rPr>
              <w:t>Bu formu okudum, anladım ve onaylıyorum</w:t>
            </w:r>
            <w:r w:rsidRPr="002E6D86">
              <w:rPr>
                <w:rFonts w:ascii="Times New Roman" w:hAnsi="Times New Roman" w:cs="Times New Roman"/>
                <w:b/>
                <w:bCs/>
                <w:lang w:val="tr-TR"/>
              </w:rPr>
              <w:t xml:space="preserve">” </w:t>
            </w:r>
            <w:r w:rsidRPr="002E6D86">
              <w:rPr>
                <w:rFonts w:ascii="Times New Roman" w:hAnsi="Times New Roman" w:cs="Times New Roman"/>
                <w:lang w:val="tr-TR"/>
              </w:rPr>
              <w:t>yazarak imzalayınız.</w:t>
            </w:r>
          </w:p>
          <w:p w14:paraId="75225918" w14:textId="77777777" w:rsid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lang w:val="tr-TR"/>
              </w:rPr>
              <w:t>……………………………………………………………………………………………………</w:t>
            </w:r>
          </w:p>
          <w:p w14:paraId="41C0E72D" w14:textId="77777777" w:rsidR="002E6D86" w:rsidRPr="002E6D86" w:rsidRDefault="002E6D86" w:rsidP="002E6D86">
            <w:pPr>
              <w:pStyle w:val="Default"/>
              <w:jc w:val="both"/>
              <w:rPr>
                <w:rFonts w:ascii="Times New Roman" w:hAnsi="Times New Roman" w:cs="Times New Roman"/>
                <w:lang w:val="tr-TR"/>
              </w:rPr>
            </w:pPr>
            <w:proofErr w:type="gramStart"/>
            <w:r w:rsidRPr="002E6D86">
              <w:rPr>
                <w:rFonts w:ascii="Times New Roman" w:hAnsi="Times New Roman" w:cs="Times New Roman"/>
                <w:b/>
                <w:bCs/>
                <w:lang w:val="tr-TR"/>
              </w:rPr>
              <w:t xml:space="preserve">Hastanın;   </w:t>
            </w:r>
            <w:proofErr w:type="gramEnd"/>
            <w:r w:rsidRPr="002E6D86">
              <w:rPr>
                <w:rFonts w:ascii="Times New Roman" w:hAnsi="Times New Roman" w:cs="Times New Roman"/>
                <w:b/>
                <w:bCs/>
                <w:lang w:val="tr-TR"/>
              </w:rPr>
              <w:t xml:space="preserve">                                         Hastanın yasal temsilcisi*/ Yakınlık Derecesi: </w:t>
            </w:r>
          </w:p>
          <w:p w14:paraId="2071941F" w14:textId="1A6098FF" w:rsidR="002E6D86" w:rsidRPr="002E6D86" w:rsidRDefault="002E6D86" w:rsidP="002E6D86">
            <w:pPr>
              <w:pStyle w:val="Default"/>
              <w:jc w:val="both"/>
              <w:rPr>
                <w:rFonts w:ascii="Times New Roman" w:hAnsi="Times New Roman" w:cs="Times New Roman"/>
                <w:b/>
                <w:bCs/>
                <w:lang w:val="tr-TR"/>
              </w:rPr>
            </w:pPr>
            <w:r w:rsidRPr="002E6D86">
              <w:rPr>
                <w:rFonts w:ascii="Times New Roman" w:hAnsi="Times New Roman" w:cs="Times New Roman"/>
                <w:b/>
                <w:bCs/>
                <w:lang w:val="tr-TR"/>
              </w:rPr>
              <w:t>T</w:t>
            </w:r>
            <w:r w:rsidR="00265F3F">
              <w:rPr>
                <w:rFonts w:ascii="Times New Roman" w:hAnsi="Times New Roman" w:cs="Times New Roman"/>
                <w:b/>
                <w:bCs/>
                <w:lang w:val="tr-TR"/>
              </w:rPr>
              <w:t>.</w:t>
            </w:r>
            <w:r w:rsidRPr="002E6D86">
              <w:rPr>
                <w:rFonts w:ascii="Times New Roman" w:hAnsi="Times New Roman" w:cs="Times New Roman"/>
                <w:b/>
                <w:bCs/>
                <w:lang w:val="tr-TR"/>
              </w:rPr>
              <w:t>C</w:t>
            </w:r>
            <w:r w:rsidR="00265F3F">
              <w:rPr>
                <w:rFonts w:ascii="Times New Roman" w:hAnsi="Times New Roman" w:cs="Times New Roman"/>
                <w:b/>
                <w:bCs/>
                <w:lang w:val="tr-TR"/>
              </w:rPr>
              <w:t>.</w:t>
            </w:r>
            <w:r w:rsidRPr="002E6D86">
              <w:rPr>
                <w:rFonts w:ascii="Times New Roman" w:hAnsi="Times New Roman" w:cs="Times New Roman"/>
                <w:b/>
                <w:bCs/>
                <w:lang w:val="tr-TR"/>
              </w:rPr>
              <w:t xml:space="preserve"> Kimlik </w:t>
            </w:r>
            <w:proofErr w:type="gramStart"/>
            <w:r w:rsidRPr="002E6D86">
              <w:rPr>
                <w:rFonts w:ascii="Times New Roman" w:hAnsi="Times New Roman" w:cs="Times New Roman"/>
                <w:b/>
                <w:bCs/>
                <w:lang w:val="tr-TR"/>
              </w:rPr>
              <w:t xml:space="preserve">Numarası:   </w:t>
            </w:r>
            <w:proofErr w:type="gramEnd"/>
            <w:r w:rsidRPr="002E6D86">
              <w:rPr>
                <w:rFonts w:ascii="Times New Roman" w:hAnsi="Times New Roman" w:cs="Times New Roman"/>
                <w:b/>
                <w:bCs/>
                <w:lang w:val="tr-TR"/>
              </w:rPr>
              <w:t xml:space="preserve">                                    T</w:t>
            </w:r>
            <w:r w:rsidR="00265F3F">
              <w:rPr>
                <w:rFonts w:ascii="Times New Roman" w:hAnsi="Times New Roman" w:cs="Times New Roman"/>
                <w:b/>
                <w:bCs/>
                <w:lang w:val="tr-TR"/>
              </w:rPr>
              <w:t>.</w:t>
            </w:r>
            <w:r w:rsidRPr="002E6D86">
              <w:rPr>
                <w:rFonts w:ascii="Times New Roman" w:hAnsi="Times New Roman" w:cs="Times New Roman"/>
                <w:b/>
                <w:bCs/>
                <w:lang w:val="tr-TR"/>
              </w:rPr>
              <w:t>C</w:t>
            </w:r>
            <w:r w:rsidR="00265F3F">
              <w:rPr>
                <w:rFonts w:ascii="Times New Roman" w:hAnsi="Times New Roman" w:cs="Times New Roman"/>
                <w:b/>
                <w:bCs/>
                <w:lang w:val="tr-TR"/>
              </w:rPr>
              <w:t>.</w:t>
            </w:r>
            <w:r w:rsidRPr="002E6D86">
              <w:rPr>
                <w:rFonts w:ascii="Times New Roman" w:hAnsi="Times New Roman" w:cs="Times New Roman"/>
                <w:b/>
                <w:bCs/>
                <w:lang w:val="tr-TR"/>
              </w:rPr>
              <w:t xml:space="preserve"> Kimlik Numarası:</w:t>
            </w:r>
          </w:p>
          <w:p w14:paraId="404C3CE2"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b/>
                <w:bCs/>
                <w:lang w:val="tr-TR"/>
              </w:rPr>
              <w:t xml:space="preserve">Adı </w:t>
            </w:r>
            <w:proofErr w:type="gramStart"/>
            <w:r w:rsidRPr="002E6D86">
              <w:rPr>
                <w:rFonts w:ascii="Times New Roman" w:hAnsi="Times New Roman" w:cs="Times New Roman"/>
                <w:b/>
                <w:bCs/>
                <w:lang w:val="tr-TR"/>
              </w:rPr>
              <w:t xml:space="preserve">Soyadı:   </w:t>
            </w:r>
            <w:proofErr w:type="gramEnd"/>
            <w:r w:rsidRPr="002E6D86">
              <w:rPr>
                <w:rFonts w:ascii="Times New Roman" w:hAnsi="Times New Roman" w:cs="Times New Roman"/>
                <w:b/>
                <w:bCs/>
                <w:lang w:val="tr-TR"/>
              </w:rPr>
              <w:t xml:space="preserve">                                                       Adı Soyadı: </w:t>
            </w:r>
          </w:p>
          <w:p w14:paraId="47C878DA" w14:textId="77777777" w:rsidR="002E6D86" w:rsidRPr="002E6D86" w:rsidRDefault="002E6D86" w:rsidP="002E6D86">
            <w:pPr>
              <w:pStyle w:val="Default"/>
              <w:jc w:val="both"/>
              <w:rPr>
                <w:rFonts w:ascii="Times New Roman" w:hAnsi="Times New Roman" w:cs="Times New Roman"/>
                <w:lang w:val="tr-TR"/>
              </w:rPr>
            </w:pPr>
            <w:proofErr w:type="gramStart"/>
            <w:r w:rsidRPr="002E6D86">
              <w:rPr>
                <w:rFonts w:ascii="Times New Roman" w:hAnsi="Times New Roman" w:cs="Times New Roman"/>
                <w:b/>
                <w:bCs/>
                <w:lang w:val="tr-TR"/>
              </w:rPr>
              <w:t xml:space="preserve">İmzası:   </w:t>
            </w:r>
            <w:proofErr w:type="gramEnd"/>
            <w:r w:rsidRPr="002E6D86">
              <w:rPr>
                <w:rFonts w:ascii="Times New Roman" w:hAnsi="Times New Roman" w:cs="Times New Roman"/>
                <w:b/>
                <w:bCs/>
                <w:lang w:val="tr-TR"/>
              </w:rPr>
              <w:t xml:space="preserve">                                                               İmzası: </w:t>
            </w:r>
          </w:p>
          <w:p w14:paraId="70D1195C" w14:textId="77777777" w:rsidR="002E6D86" w:rsidRPr="002E6D86" w:rsidRDefault="002E6D86" w:rsidP="002E6D86">
            <w:pPr>
              <w:pStyle w:val="Default"/>
              <w:jc w:val="both"/>
              <w:rPr>
                <w:rFonts w:ascii="Times New Roman" w:hAnsi="Times New Roman" w:cs="Times New Roman"/>
                <w:b/>
                <w:bCs/>
                <w:lang w:val="tr-TR"/>
              </w:rPr>
            </w:pPr>
          </w:p>
          <w:p w14:paraId="20C6DA48" w14:textId="77777777" w:rsidR="002E6D86" w:rsidRPr="002E6D86" w:rsidRDefault="002E6D86" w:rsidP="002E6D86">
            <w:pPr>
              <w:pStyle w:val="Default"/>
              <w:jc w:val="both"/>
              <w:rPr>
                <w:rFonts w:ascii="Times New Roman" w:hAnsi="Times New Roman" w:cs="Times New Roman"/>
                <w:b/>
                <w:bCs/>
                <w:lang w:val="tr-TR"/>
              </w:rPr>
            </w:pPr>
          </w:p>
          <w:p w14:paraId="07B0B960"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b/>
                <w:bCs/>
                <w:lang w:val="tr-TR"/>
              </w:rPr>
              <w:t xml:space="preserve">Bilgilendirmeyi yapan hekimin; </w:t>
            </w:r>
          </w:p>
          <w:p w14:paraId="21C45AB7" w14:textId="77777777" w:rsidR="002E6D86" w:rsidRPr="002E6D86" w:rsidRDefault="002E6D86" w:rsidP="002E6D86">
            <w:pPr>
              <w:pStyle w:val="Default"/>
              <w:jc w:val="both"/>
              <w:rPr>
                <w:rFonts w:ascii="Times New Roman" w:hAnsi="Times New Roman" w:cs="Times New Roman"/>
                <w:lang w:val="tr-TR"/>
              </w:rPr>
            </w:pPr>
            <w:r w:rsidRPr="002E6D86">
              <w:rPr>
                <w:rFonts w:ascii="Times New Roman" w:hAnsi="Times New Roman" w:cs="Times New Roman"/>
                <w:b/>
                <w:bCs/>
                <w:lang w:val="tr-TR"/>
              </w:rPr>
              <w:t xml:space="preserve">Adı Soyadı: </w:t>
            </w:r>
          </w:p>
          <w:p w14:paraId="0D1DF421" w14:textId="25B38A9F" w:rsidR="002E6D86" w:rsidRPr="002E6D86" w:rsidRDefault="002E6D86" w:rsidP="002E6D86">
            <w:pPr>
              <w:pStyle w:val="Default"/>
              <w:jc w:val="both"/>
              <w:rPr>
                <w:rFonts w:ascii="Times New Roman" w:hAnsi="Times New Roman" w:cs="Times New Roman"/>
                <w:b/>
                <w:bCs/>
                <w:lang w:val="tr-TR"/>
              </w:rPr>
            </w:pPr>
            <w:proofErr w:type="gramStart"/>
            <w:r w:rsidRPr="002E6D86">
              <w:rPr>
                <w:rFonts w:ascii="Times New Roman" w:hAnsi="Times New Roman" w:cs="Times New Roman"/>
                <w:b/>
                <w:bCs/>
                <w:lang w:val="tr-TR"/>
              </w:rPr>
              <w:t xml:space="preserve">İmzası:   </w:t>
            </w:r>
            <w:proofErr w:type="gramEnd"/>
            <w:r w:rsidRPr="002E6D86">
              <w:rPr>
                <w:rFonts w:ascii="Times New Roman" w:hAnsi="Times New Roman" w:cs="Times New Roman"/>
                <w:b/>
                <w:bCs/>
                <w:lang w:val="tr-TR"/>
              </w:rPr>
              <w:t xml:space="preserve">                                                         TARİH: …. / …. / 20… </w:t>
            </w:r>
          </w:p>
          <w:p w14:paraId="512B3DED" w14:textId="77777777" w:rsidR="002E6D86" w:rsidRPr="002E6D86" w:rsidRDefault="002E6D86" w:rsidP="002E6D86">
            <w:pPr>
              <w:pStyle w:val="Default"/>
              <w:jc w:val="both"/>
              <w:rPr>
                <w:rFonts w:ascii="Times New Roman" w:hAnsi="Times New Roman" w:cs="Times New Roman"/>
                <w:b/>
                <w:bCs/>
                <w:lang w:val="tr-TR"/>
              </w:rPr>
            </w:pPr>
          </w:p>
          <w:p w14:paraId="46A89713" w14:textId="77777777" w:rsidR="002E6D86" w:rsidRDefault="002E6D86" w:rsidP="00C908AC">
            <w:pPr>
              <w:pStyle w:val="Default"/>
              <w:jc w:val="both"/>
              <w:rPr>
                <w:rFonts w:ascii="Times New Roman" w:hAnsi="Times New Roman" w:cs="Times New Roman"/>
                <w:b/>
                <w:bCs/>
                <w:lang w:val="tr-TR"/>
              </w:rPr>
            </w:pPr>
            <w:r w:rsidRPr="002E6D86">
              <w:rPr>
                <w:rFonts w:ascii="Times New Roman" w:hAnsi="Times New Roman" w:cs="Times New Roman"/>
                <w:b/>
                <w:bCs/>
                <w:lang w:val="tr-TR"/>
              </w:rPr>
              <w:t>* Yasal Temsilci: Vesayet altındakiler için vasi, reşit olmayanlar için anne- baba, bunların bulunmadığı durumlarda 1. derece kanuni mirasçılardır. (Hasta yakınının isminin yanında yakınlık derecesini belirtiniz.) *</w:t>
            </w:r>
          </w:p>
          <w:p w14:paraId="5EA12983" w14:textId="77777777" w:rsidR="00CA12D5" w:rsidRDefault="00CA12D5" w:rsidP="00C908AC">
            <w:pPr>
              <w:pStyle w:val="Default"/>
              <w:jc w:val="both"/>
              <w:rPr>
                <w:rFonts w:ascii="Times New Roman" w:hAnsi="Times New Roman" w:cs="Times New Roman"/>
                <w:b/>
                <w:bCs/>
                <w:lang w:val="tr-TR"/>
              </w:rPr>
            </w:pPr>
          </w:p>
          <w:p w14:paraId="2BB45730" w14:textId="77777777" w:rsidR="00CA12D5" w:rsidRDefault="00CA12D5" w:rsidP="00C908AC">
            <w:pPr>
              <w:pStyle w:val="Default"/>
              <w:jc w:val="both"/>
              <w:rPr>
                <w:rFonts w:ascii="Times New Roman" w:hAnsi="Times New Roman" w:cs="Times New Roman"/>
                <w:b/>
                <w:bCs/>
                <w:lang w:val="tr-TR"/>
              </w:rPr>
            </w:pPr>
          </w:p>
          <w:p w14:paraId="4778F31D" w14:textId="77777777" w:rsidR="00CA12D5" w:rsidRDefault="00CA12D5" w:rsidP="00C908AC">
            <w:pPr>
              <w:pStyle w:val="Default"/>
              <w:jc w:val="both"/>
              <w:rPr>
                <w:rFonts w:ascii="Times New Roman" w:hAnsi="Times New Roman" w:cs="Times New Roman"/>
                <w:b/>
                <w:bCs/>
                <w:lang w:val="tr-TR"/>
              </w:rPr>
            </w:pPr>
          </w:p>
          <w:p w14:paraId="34100A74" w14:textId="77777777" w:rsidR="00CA12D5" w:rsidRDefault="00CA12D5" w:rsidP="00C908AC">
            <w:pPr>
              <w:pStyle w:val="Default"/>
              <w:jc w:val="both"/>
              <w:rPr>
                <w:rFonts w:ascii="Times New Roman" w:hAnsi="Times New Roman" w:cs="Times New Roman"/>
                <w:b/>
                <w:bCs/>
                <w:lang w:val="tr-TR"/>
              </w:rPr>
            </w:pPr>
          </w:p>
          <w:p w14:paraId="1E6B690F" w14:textId="77777777" w:rsidR="00CA12D5" w:rsidRDefault="00CA12D5" w:rsidP="00C908AC">
            <w:pPr>
              <w:pStyle w:val="Default"/>
              <w:jc w:val="both"/>
              <w:rPr>
                <w:rFonts w:ascii="Times New Roman" w:hAnsi="Times New Roman" w:cs="Times New Roman"/>
                <w:b/>
                <w:bCs/>
                <w:lang w:val="tr-TR"/>
              </w:rPr>
            </w:pPr>
          </w:p>
          <w:p w14:paraId="2EF9FE89" w14:textId="77777777" w:rsidR="00CA12D5" w:rsidRDefault="00CA12D5" w:rsidP="00C908AC">
            <w:pPr>
              <w:pStyle w:val="Default"/>
              <w:jc w:val="both"/>
              <w:rPr>
                <w:rFonts w:ascii="Times New Roman" w:hAnsi="Times New Roman" w:cs="Times New Roman"/>
                <w:b/>
                <w:bCs/>
                <w:lang w:val="tr-TR"/>
              </w:rPr>
            </w:pPr>
          </w:p>
          <w:p w14:paraId="5E9007D1" w14:textId="77777777" w:rsidR="00CA12D5" w:rsidRDefault="00CA12D5" w:rsidP="00C908AC">
            <w:pPr>
              <w:pStyle w:val="Default"/>
              <w:jc w:val="both"/>
              <w:rPr>
                <w:rFonts w:ascii="Times New Roman" w:hAnsi="Times New Roman" w:cs="Times New Roman"/>
                <w:b/>
                <w:bCs/>
                <w:lang w:val="tr-TR"/>
              </w:rPr>
            </w:pPr>
          </w:p>
          <w:p w14:paraId="59CF0139" w14:textId="77777777" w:rsidR="00CA12D5" w:rsidRDefault="00CA12D5" w:rsidP="00C908AC">
            <w:pPr>
              <w:pStyle w:val="Default"/>
              <w:jc w:val="both"/>
              <w:rPr>
                <w:rFonts w:ascii="Times New Roman" w:hAnsi="Times New Roman" w:cs="Times New Roman"/>
                <w:b/>
                <w:bCs/>
                <w:lang w:val="tr-TR"/>
              </w:rPr>
            </w:pPr>
          </w:p>
          <w:p w14:paraId="35688501" w14:textId="77777777" w:rsidR="00CA12D5" w:rsidRDefault="00CA12D5" w:rsidP="00C908AC">
            <w:pPr>
              <w:pStyle w:val="Default"/>
              <w:jc w:val="both"/>
              <w:rPr>
                <w:rFonts w:ascii="Times New Roman" w:hAnsi="Times New Roman" w:cs="Times New Roman"/>
                <w:b/>
                <w:bCs/>
                <w:lang w:val="tr-TR"/>
              </w:rPr>
            </w:pPr>
          </w:p>
          <w:p w14:paraId="32623A4E" w14:textId="77777777" w:rsidR="00CA12D5" w:rsidRDefault="00CA12D5" w:rsidP="00C908AC">
            <w:pPr>
              <w:pStyle w:val="Default"/>
              <w:jc w:val="both"/>
              <w:rPr>
                <w:rFonts w:ascii="Times New Roman" w:hAnsi="Times New Roman" w:cs="Times New Roman"/>
                <w:b/>
                <w:bCs/>
                <w:lang w:val="tr-TR"/>
              </w:rPr>
            </w:pPr>
          </w:p>
          <w:p w14:paraId="6D77698A" w14:textId="77777777" w:rsidR="00CA12D5" w:rsidRDefault="00CA12D5" w:rsidP="00C908AC">
            <w:pPr>
              <w:pStyle w:val="Default"/>
              <w:jc w:val="both"/>
              <w:rPr>
                <w:rFonts w:ascii="Times New Roman" w:hAnsi="Times New Roman" w:cs="Times New Roman"/>
                <w:b/>
                <w:bCs/>
                <w:lang w:val="tr-TR"/>
              </w:rPr>
            </w:pPr>
          </w:p>
          <w:p w14:paraId="6750E8EB" w14:textId="77777777" w:rsidR="00CA12D5" w:rsidRDefault="00CA12D5" w:rsidP="00C908AC">
            <w:pPr>
              <w:pStyle w:val="Default"/>
              <w:jc w:val="both"/>
              <w:rPr>
                <w:rFonts w:ascii="Times New Roman" w:hAnsi="Times New Roman" w:cs="Times New Roman"/>
                <w:b/>
                <w:bCs/>
                <w:lang w:val="tr-TR"/>
              </w:rPr>
            </w:pPr>
          </w:p>
          <w:p w14:paraId="151DA1E6" w14:textId="77777777" w:rsidR="00CA12D5" w:rsidRDefault="00CA12D5" w:rsidP="00C908AC">
            <w:pPr>
              <w:pStyle w:val="Default"/>
              <w:jc w:val="both"/>
              <w:rPr>
                <w:rFonts w:ascii="Times New Roman" w:hAnsi="Times New Roman" w:cs="Times New Roman"/>
                <w:b/>
                <w:bCs/>
                <w:lang w:val="tr-TR"/>
              </w:rPr>
            </w:pPr>
          </w:p>
          <w:p w14:paraId="375223E9" w14:textId="73D9C9C1" w:rsidR="00CA12D5" w:rsidRPr="00C908AC" w:rsidRDefault="00CA12D5" w:rsidP="00C908AC">
            <w:pPr>
              <w:pStyle w:val="Default"/>
              <w:jc w:val="both"/>
              <w:rPr>
                <w:rFonts w:ascii="Times New Roman" w:hAnsi="Times New Roman" w:cs="Times New Roman"/>
                <w:b/>
                <w:bCs/>
                <w:lang w:val="tr-TR"/>
              </w:rPr>
            </w:pPr>
          </w:p>
        </w:tc>
      </w:tr>
    </w:tbl>
    <w:p w14:paraId="71717FD6" w14:textId="246D425C" w:rsidR="008C3FCA" w:rsidRPr="002E6D86" w:rsidRDefault="008C3FCA" w:rsidP="002E6D86">
      <w:pPr>
        <w:spacing w:line="240" w:lineRule="auto"/>
        <w:jc w:val="both"/>
        <w:rPr>
          <w:rFonts w:ascii="Times New Roman" w:hAnsi="Times New Roman" w:cs="Times New Roman"/>
          <w:sz w:val="24"/>
          <w:szCs w:val="24"/>
        </w:rPr>
      </w:pPr>
    </w:p>
    <w:sectPr w:rsidR="008C3FCA" w:rsidRPr="002E6D86" w:rsidSect="002E6D86">
      <w:headerReference w:type="default" r:id="rId8"/>
      <w:footerReference w:type="default" r:id="rId9"/>
      <w:pgSz w:w="12240" w:h="15840"/>
      <w:pgMar w:top="426" w:right="1417" w:bottom="1417" w:left="1417" w:header="141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D8740" w14:textId="77777777" w:rsidR="002E7C24" w:rsidRPr="00CF14F3" w:rsidRDefault="002E7C24" w:rsidP="00F60CDF">
      <w:pPr>
        <w:spacing w:after="0" w:line="240" w:lineRule="auto"/>
      </w:pPr>
      <w:r w:rsidRPr="00CF14F3">
        <w:separator/>
      </w:r>
    </w:p>
  </w:endnote>
  <w:endnote w:type="continuationSeparator" w:id="0">
    <w:p w14:paraId="0EA58A06" w14:textId="77777777" w:rsidR="002E7C24" w:rsidRPr="00CF14F3" w:rsidRDefault="002E7C24" w:rsidP="00F60CDF">
      <w:pPr>
        <w:spacing w:after="0" w:line="240" w:lineRule="auto"/>
      </w:pPr>
      <w:r w:rsidRPr="00CF14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878"/>
    </w:tblGrid>
    <w:tr w:rsidR="00512941" w:rsidRPr="00D55433" w14:paraId="798CA018" w14:textId="77777777" w:rsidTr="009A538E">
      <w:trPr>
        <w:trHeight w:val="1010"/>
      </w:trPr>
      <w:tc>
        <w:tcPr>
          <w:tcW w:w="2409" w:type="pct"/>
          <w:shd w:val="clear" w:color="auto" w:fill="auto"/>
        </w:tcPr>
        <w:p w14:paraId="7E3390AC" w14:textId="77777777" w:rsidR="00CA12D5" w:rsidRPr="00620071" w:rsidRDefault="00CA12D5" w:rsidP="00CA12D5">
          <w:pPr>
            <w:tabs>
              <w:tab w:val="left" w:pos="806"/>
              <w:tab w:val="center" w:pos="2174"/>
            </w:tabs>
            <w:spacing w:after="0" w:line="240" w:lineRule="auto"/>
            <w:ind w:left="10" w:hanging="10"/>
            <w:jc w:val="center"/>
            <w:rPr>
              <w:rFonts w:ascii="Times New Roman" w:eastAsia="Calibri" w:hAnsi="Times New Roman" w:cs="Times New Roman"/>
              <w:color w:val="000000"/>
              <w:sz w:val="24"/>
              <w:szCs w:val="24"/>
            </w:rPr>
          </w:pPr>
          <w:r w:rsidRPr="00620071">
            <w:rPr>
              <w:rFonts w:ascii="Times New Roman" w:eastAsia="Calibri" w:hAnsi="Times New Roman" w:cs="Times New Roman"/>
              <w:color w:val="000000"/>
              <w:sz w:val="24"/>
              <w:szCs w:val="24"/>
            </w:rPr>
            <w:t>HAZIRLAYAN</w:t>
          </w:r>
        </w:p>
        <w:p w14:paraId="1B4209E0" w14:textId="77777777" w:rsidR="00CA12D5" w:rsidRPr="00620071" w:rsidRDefault="00CA12D5" w:rsidP="00CA12D5">
          <w:pPr>
            <w:tabs>
              <w:tab w:val="left" w:pos="570"/>
              <w:tab w:val="center" w:pos="2160"/>
              <w:tab w:val="center" w:pos="2373"/>
            </w:tabs>
            <w:spacing w:after="0" w:line="240" w:lineRule="auto"/>
            <w:ind w:left="10" w:hanging="10"/>
            <w:jc w:val="center"/>
            <w:rPr>
              <w:rFonts w:ascii="Times New Roman" w:eastAsia="Calibri" w:hAnsi="Times New Roman" w:cs="Times New Roman"/>
              <w:color w:val="000000"/>
              <w:sz w:val="24"/>
              <w:szCs w:val="24"/>
              <w:lang w:val="en-AU"/>
            </w:rPr>
          </w:pPr>
          <w:r w:rsidRPr="00620071">
            <w:rPr>
              <w:rFonts w:ascii="Times New Roman" w:eastAsia="Calibri" w:hAnsi="Times New Roman" w:cs="Times New Roman"/>
              <w:color w:val="000000"/>
              <w:sz w:val="24"/>
              <w:szCs w:val="24"/>
            </w:rPr>
            <w:t>...../....../.........</w:t>
          </w:r>
        </w:p>
        <w:p w14:paraId="4F81A5B9" w14:textId="77777777" w:rsidR="00CA12D5" w:rsidRPr="00620071" w:rsidRDefault="00CA12D5" w:rsidP="00CA12D5">
          <w:pPr>
            <w:spacing w:after="0" w:line="240" w:lineRule="auto"/>
            <w:ind w:left="10" w:hanging="10"/>
            <w:jc w:val="center"/>
            <w:rPr>
              <w:rFonts w:ascii="Times New Roman" w:hAnsi="Times New Roman" w:cs="Times New Roman"/>
              <w:sz w:val="24"/>
              <w:szCs w:val="24"/>
            </w:rPr>
          </w:pPr>
          <w:r w:rsidRPr="00620071">
            <w:rPr>
              <w:rFonts w:ascii="Times New Roman" w:hAnsi="Times New Roman" w:cs="Times New Roman"/>
              <w:sz w:val="24"/>
              <w:szCs w:val="24"/>
            </w:rPr>
            <w:t>Adı Soyadı/Unvanı</w:t>
          </w:r>
        </w:p>
        <w:p w14:paraId="3BBF91C2" w14:textId="77777777" w:rsidR="00CA12D5" w:rsidRPr="00620071" w:rsidRDefault="00CA12D5" w:rsidP="00CA12D5">
          <w:pPr>
            <w:pStyle w:val="GvdeMetni"/>
            <w:spacing w:before="9"/>
            <w:jc w:val="center"/>
            <w:rPr>
              <w:rFonts w:eastAsia="Calibri"/>
              <w:color w:val="000000"/>
              <w:lang w:eastAsia="tr-TR"/>
            </w:rPr>
          </w:pPr>
          <w:r w:rsidRPr="00620071">
            <w:rPr>
              <w:rFonts w:eastAsia="Calibri"/>
              <w:color w:val="000000"/>
              <w:lang w:eastAsia="tr-TR"/>
            </w:rPr>
            <w:t>İmza</w:t>
          </w:r>
        </w:p>
        <w:p w14:paraId="0967DBC5" w14:textId="5FD15EED" w:rsidR="00512941" w:rsidRPr="00482402" w:rsidRDefault="00512941" w:rsidP="00512941">
          <w:pPr>
            <w:spacing w:after="0"/>
            <w:jc w:val="center"/>
            <w:rPr>
              <w:rFonts w:ascii="Times New Roman" w:hAnsi="Times New Roman" w:cs="Times New Roman"/>
              <w:b/>
              <w:sz w:val="24"/>
              <w:szCs w:val="24"/>
            </w:rPr>
          </w:pPr>
        </w:p>
        <w:p w14:paraId="7066CB90" w14:textId="77777777" w:rsidR="00512941" w:rsidRPr="00482402" w:rsidRDefault="00512941" w:rsidP="00512941">
          <w:pPr>
            <w:tabs>
              <w:tab w:val="left" w:pos="1380"/>
            </w:tabs>
            <w:spacing w:after="0"/>
            <w:jc w:val="center"/>
            <w:rPr>
              <w:rFonts w:ascii="Times New Roman" w:hAnsi="Times New Roman" w:cs="Times New Roman"/>
              <w:b/>
              <w:sz w:val="24"/>
              <w:szCs w:val="24"/>
            </w:rPr>
          </w:pPr>
        </w:p>
      </w:tc>
      <w:tc>
        <w:tcPr>
          <w:tcW w:w="2591" w:type="pct"/>
          <w:shd w:val="clear" w:color="auto" w:fill="auto"/>
        </w:tcPr>
        <w:p w14:paraId="3CCD67BE" w14:textId="77777777" w:rsidR="00CA12D5" w:rsidRPr="00620071" w:rsidRDefault="00CA12D5" w:rsidP="00CA12D5">
          <w:pPr>
            <w:spacing w:after="0" w:line="240" w:lineRule="auto"/>
            <w:ind w:left="10" w:hanging="10"/>
            <w:jc w:val="center"/>
            <w:rPr>
              <w:rFonts w:ascii="Times New Roman" w:eastAsia="Calibri" w:hAnsi="Times New Roman" w:cs="Times New Roman"/>
              <w:color w:val="000000"/>
              <w:sz w:val="24"/>
              <w:szCs w:val="24"/>
            </w:rPr>
          </w:pPr>
          <w:r w:rsidRPr="00620071">
            <w:rPr>
              <w:rFonts w:ascii="Times New Roman" w:eastAsia="Calibri" w:hAnsi="Times New Roman" w:cs="Times New Roman"/>
              <w:color w:val="000000"/>
              <w:sz w:val="24"/>
              <w:szCs w:val="24"/>
            </w:rPr>
            <w:t>ONAYLAYAN</w:t>
          </w:r>
        </w:p>
        <w:p w14:paraId="2F11C608" w14:textId="77777777" w:rsidR="00CA12D5" w:rsidRPr="00620071" w:rsidRDefault="00CA12D5" w:rsidP="00CA12D5">
          <w:pPr>
            <w:spacing w:after="0" w:line="240" w:lineRule="auto"/>
            <w:ind w:left="10" w:hanging="10"/>
            <w:jc w:val="center"/>
            <w:rPr>
              <w:rFonts w:ascii="Times New Roman" w:eastAsia="Calibri" w:hAnsi="Times New Roman" w:cs="Times New Roman"/>
              <w:color w:val="000000"/>
              <w:sz w:val="24"/>
              <w:szCs w:val="24"/>
            </w:rPr>
          </w:pPr>
          <w:r w:rsidRPr="00620071">
            <w:rPr>
              <w:rFonts w:ascii="Times New Roman" w:eastAsia="Calibri" w:hAnsi="Times New Roman" w:cs="Times New Roman"/>
              <w:color w:val="000000"/>
              <w:sz w:val="24"/>
              <w:szCs w:val="24"/>
            </w:rPr>
            <w:t>...../....../.........</w:t>
          </w:r>
        </w:p>
        <w:p w14:paraId="57E6EADC" w14:textId="77777777" w:rsidR="00CA12D5" w:rsidRPr="00620071" w:rsidRDefault="00CA12D5" w:rsidP="00CA12D5">
          <w:pPr>
            <w:spacing w:after="0" w:line="240" w:lineRule="auto"/>
            <w:ind w:left="10" w:hanging="10"/>
            <w:jc w:val="center"/>
            <w:rPr>
              <w:rFonts w:ascii="Times New Roman" w:hAnsi="Times New Roman" w:cs="Times New Roman"/>
              <w:sz w:val="24"/>
              <w:szCs w:val="24"/>
            </w:rPr>
          </w:pPr>
          <w:r w:rsidRPr="00620071">
            <w:rPr>
              <w:rFonts w:ascii="Times New Roman" w:hAnsi="Times New Roman" w:cs="Times New Roman"/>
              <w:sz w:val="24"/>
              <w:szCs w:val="24"/>
            </w:rPr>
            <w:t>Adı Soyadı/Unvanı</w:t>
          </w:r>
        </w:p>
        <w:p w14:paraId="77F7D3FE" w14:textId="50CCDE7A" w:rsidR="00512941" w:rsidRPr="00482402" w:rsidRDefault="00CA12D5" w:rsidP="00CA12D5">
          <w:pPr>
            <w:spacing w:after="0"/>
            <w:jc w:val="center"/>
            <w:rPr>
              <w:rFonts w:ascii="Times New Roman" w:hAnsi="Times New Roman" w:cs="Times New Roman"/>
              <w:b/>
              <w:sz w:val="24"/>
              <w:szCs w:val="24"/>
            </w:rPr>
          </w:pPr>
          <w:r w:rsidRPr="00620071">
            <w:rPr>
              <w:rFonts w:eastAsia="Calibri"/>
              <w:lang w:eastAsia="tr-TR"/>
            </w:rPr>
            <w:t>İmza</w:t>
          </w:r>
        </w:p>
      </w:tc>
    </w:tr>
  </w:tbl>
  <w:p w14:paraId="6B4C3AF4" w14:textId="77777777" w:rsidR="00F60CDF" w:rsidRPr="00CF14F3" w:rsidRDefault="00F60C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19A5" w14:textId="77777777" w:rsidR="002E7C24" w:rsidRPr="00CF14F3" w:rsidRDefault="002E7C24" w:rsidP="00F60CDF">
      <w:pPr>
        <w:spacing w:after="0" w:line="240" w:lineRule="auto"/>
      </w:pPr>
      <w:r w:rsidRPr="00CF14F3">
        <w:separator/>
      </w:r>
    </w:p>
  </w:footnote>
  <w:footnote w:type="continuationSeparator" w:id="0">
    <w:p w14:paraId="7C117B31" w14:textId="77777777" w:rsidR="002E7C24" w:rsidRPr="00CF14F3" w:rsidRDefault="002E7C24" w:rsidP="00F60CDF">
      <w:pPr>
        <w:spacing w:after="0" w:line="240" w:lineRule="auto"/>
      </w:pPr>
      <w:r w:rsidRPr="00CF14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356" w:type="dxa"/>
      <w:tblInd w:w="-5" w:type="dxa"/>
      <w:tblLook w:val="04A0" w:firstRow="1" w:lastRow="0" w:firstColumn="1" w:lastColumn="0" w:noHBand="0" w:noVBand="1"/>
    </w:tblPr>
    <w:tblGrid>
      <w:gridCol w:w="1689"/>
      <w:gridCol w:w="4089"/>
      <w:gridCol w:w="1877"/>
      <w:gridCol w:w="1701"/>
    </w:tblGrid>
    <w:tr w:rsidR="00E94EF0" w:rsidRPr="00CF14F3" w14:paraId="62D44B54" w14:textId="77777777" w:rsidTr="00CA0798">
      <w:trPr>
        <w:trHeight w:val="268"/>
      </w:trPr>
      <w:tc>
        <w:tcPr>
          <w:tcW w:w="1689" w:type="dxa"/>
          <w:vMerge w:val="restart"/>
        </w:tcPr>
        <w:p w14:paraId="2E46B0C7" w14:textId="77777777" w:rsidR="00E94EF0" w:rsidRPr="00CF14F3" w:rsidRDefault="00E94EF0" w:rsidP="00E94EF0">
          <w:pPr>
            <w:tabs>
              <w:tab w:val="center" w:pos="4536"/>
              <w:tab w:val="right" w:pos="9072"/>
            </w:tabs>
            <w:jc w:val="center"/>
            <w:rPr>
              <w:rFonts w:ascii="Arial" w:hAnsi="Arial" w:cs="Arial"/>
              <w:b/>
              <w:sz w:val="18"/>
            </w:rPr>
          </w:pPr>
          <w:r w:rsidRPr="00CF14F3">
            <w:rPr>
              <w:rFonts w:ascii="Arial" w:hAnsi="Arial" w:cs="Arial"/>
              <w:b/>
              <w:noProof/>
              <w:sz w:val="18"/>
              <w:lang w:eastAsia="tr-TR"/>
            </w:rPr>
            <w:drawing>
              <wp:inline distT="0" distB="0" distL="0" distR="0" wp14:anchorId="383B4291" wp14:editId="54757B08">
                <wp:extent cx="771525" cy="771525"/>
                <wp:effectExtent l="0" t="0" r="9525" b="9525"/>
                <wp:docPr id="1430245824" name="Resim 143024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zi_Üniversites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p>
        <w:p w14:paraId="68F892C4" w14:textId="77777777" w:rsidR="00E94EF0" w:rsidRPr="00CF14F3" w:rsidRDefault="00E94EF0" w:rsidP="00E94EF0">
          <w:pPr>
            <w:tabs>
              <w:tab w:val="center" w:pos="4536"/>
              <w:tab w:val="right" w:pos="9072"/>
            </w:tabs>
            <w:jc w:val="center"/>
            <w:rPr>
              <w:rFonts w:ascii="Times New Roman" w:hAnsi="Times New Roman" w:cs="Times New Roman"/>
              <w:b/>
              <w:sz w:val="24"/>
              <w:szCs w:val="24"/>
            </w:rPr>
          </w:pPr>
          <w:r w:rsidRPr="00CF14F3">
            <w:rPr>
              <w:rFonts w:ascii="Times New Roman" w:hAnsi="Times New Roman" w:cs="Times New Roman"/>
              <w:b/>
              <w:sz w:val="24"/>
              <w:szCs w:val="24"/>
            </w:rPr>
            <w:t>Diş Hekimliği Fakültesi</w:t>
          </w:r>
        </w:p>
      </w:tc>
      <w:tc>
        <w:tcPr>
          <w:tcW w:w="4089" w:type="dxa"/>
          <w:vMerge w:val="restart"/>
        </w:tcPr>
        <w:p w14:paraId="23234631" w14:textId="6CC2459D" w:rsidR="00E94EF0" w:rsidRPr="00CF14F3" w:rsidRDefault="00E94EF0" w:rsidP="00E94EF0">
          <w:pPr>
            <w:tabs>
              <w:tab w:val="center" w:pos="4536"/>
              <w:tab w:val="right" w:pos="9072"/>
            </w:tabs>
            <w:jc w:val="center"/>
            <w:rPr>
              <w:rFonts w:ascii="Times New Roman" w:hAnsi="Times New Roman" w:cs="Times New Roman"/>
              <w:b/>
              <w:sz w:val="28"/>
              <w:szCs w:val="28"/>
            </w:rPr>
          </w:pPr>
          <w:r w:rsidRPr="00CF14F3">
            <w:rPr>
              <w:rFonts w:ascii="Times New Roman" w:hAnsi="Times New Roman" w:cs="Times New Roman"/>
              <w:b/>
              <w:sz w:val="28"/>
              <w:szCs w:val="28"/>
            </w:rPr>
            <w:t>Genel Anestezi Bilgilendirilmiş Hasta Onam Formu</w:t>
          </w:r>
        </w:p>
      </w:tc>
      <w:tc>
        <w:tcPr>
          <w:tcW w:w="1877" w:type="dxa"/>
        </w:tcPr>
        <w:p w14:paraId="1B48893D" w14:textId="77777777" w:rsidR="00E94EF0" w:rsidRPr="00CF14F3" w:rsidRDefault="00E94EF0" w:rsidP="00E94EF0">
          <w:pPr>
            <w:tabs>
              <w:tab w:val="center" w:pos="4536"/>
              <w:tab w:val="right" w:pos="9072"/>
            </w:tabs>
            <w:rPr>
              <w:rFonts w:ascii="Times New Roman" w:hAnsi="Times New Roman" w:cs="Times New Roman"/>
              <w:b/>
              <w:sz w:val="24"/>
              <w:szCs w:val="24"/>
            </w:rPr>
          </w:pPr>
          <w:r w:rsidRPr="00CF14F3">
            <w:rPr>
              <w:rFonts w:ascii="Times New Roman" w:hAnsi="Times New Roman" w:cs="Times New Roman"/>
              <w:b/>
              <w:sz w:val="24"/>
              <w:szCs w:val="24"/>
            </w:rPr>
            <w:t xml:space="preserve">Doküman Kodu </w:t>
          </w:r>
        </w:p>
      </w:tc>
      <w:tc>
        <w:tcPr>
          <w:tcW w:w="1701" w:type="dxa"/>
          <w:vAlign w:val="center"/>
        </w:tcPr>
        <w:p w14:paraId="48C5AEEB" w14:textId="19666C22" w:rsidR="00E94EF0" w:rsidRPr="00CA0798" w:rsidRDefault="00CA0798" w:rsidP="00E94EF0">
          <w:pPr>
            <w:tabs>
              <w:tab w:val="center" w:pos="4536"/>
              <w:tab w:val="right" w:pos="9072"/>
            </w:tabs>
            <w:rPr>
              <w:rFonts w:ascii="Times New Roman" w:hAnsi="Times New Roman" w:cs="Times New Roman"/>
              <w:bCs/>
              <w:sz w:val="24"/>
              <w:szCs w:val="24"/>
            </w:rPr>
          </w:pPr>
          <w:r w:rsidRPr="00CA0798">
            <w:rPr>
              <w:rFonts w:ascii="Times New Roman" w:hAnsi="Times New Roman" w:cs="Times New Roman"/>
              <w:bCs/>
              <w:sz w:val="24"/>
              <w:szCs w:val="24"/>
            </w:rPr>
            <w:t>H.HF.OF.0060</w:t>
          </w:r>
        </w:p>
      </w:tc>
    </w:tr>
    <w:tr w:rsidR="00E94EF0" w:rsidRPr="00CF14F3" w14:paraId="6AD9E9D9" w14:textId="77777777" w:rsidTr="00CA0798">
      <w:trPr>
        <w:trHeight w:val="144"/>
      </w:trPr>
      <w:tc>
        <w:tcPr>
          <w:tcW w:w="1689" w:type="dxa"/>
          <w:vMerge/>
        </w:tcPr>
        <w:p w14:paraId="055ACD2E" w14:textId="77777777" w:rsidR="00E94EF0" w:rsidRPr="00CF14F3" w:rsidRDefault="00E94EF0" w:rsidP="00E94EF0">
          <w:pPr>
            <w:tabs>
              <w:tab w:val="center" w:pos="4536"/>
              <w:tab w:val="right" w:pos="9072"/>
            </w:tabs>
            <w:rPr>
              <w:rFonts w:ascii="Arial" w:hAnsi="Arial" w:cs="Arial"/>
              <w:b/>
              <w:sz w:val="18"/>
            </w:rPr>
          </w:pPr>
        </w:p>
      </w:tc>
      <w:tc>
        <w:tcPr>
          <w:tcW w:w="4089" w:type="dxa"/>
          <w:vMerge/>
          <w:vAlign w:val="center"/>
        </w:tcPr>
        <w:p w14:paraId="077E1443" w14:textId="77777777" w:rsidR="00E94EF0" w:rsidRPr="00CF14F3" w:rsidRDefault="00E94EF0" w:rsidP="00E94EF0">
          <w:pPr>
            <w:tabs>
              <w:tab w:val="center" w:pos="4536"/>
              <w:tab w:val="right" w:pos="9072"/>
            </w:tabs>
            <w:jc w:val="center"/>
            <w:rPr>
              <w:rFonts w:ascii="Times New Roman" w:hAnsi="Times New Roman" w:cs="Times New Roman"/>
              <w:b/>
              <w:sz w:val="28"/>
              <w:szCs w:val="28"/>
            </w:rPr>
          </w:pPr>
        </w:p>
      </w:tc>
      <w:tc>
        <w:tcPr>
          <w:tcW w:w="1877" w:type="dxa"/>
        </w:tcPr>
        <w:p w14:paraId="0ADC0AD0" w14:textId="77777777" w:rsidR="00E94EF0" w:rsidRPr="00CF14F3" w:rsidRDefault="00E94EF0" w:rsidP="00E94EF0">
          <w:pPr>
            <w:tabs>
              <w:tab w:val="center" w:pos="4536"/>
              <w:tab w:val="right" w:pos="9072"/>
            </w:tabs>
            <w:rPr>
              <w:rFonts w:ascii="Times New Roman" w:hAnsi="Times New Roman" w:cs="Times New Roman"/>
              <w:b/>
              <w:sz w:val="24"/>
              <w:szCs w:val="24"/>
            </w:rPr>
          </w:pPr>
          <w:r w:rsidRPr="00CF14F3">
            <w:rPr>
              <w:rFonts w:ascii="Times New Roman" w:hAnsi="Times New Roman" w:cs="Times New Roman"/>
              <w:b/>
              <w:sz w:val="24"/>
              <w:szCs w:val="24"/>
            </w:rPr>
            <w:t xml:space="preserve">Yayın Tarihi </w:t>
          </w:r>
        </w:p>
      </w:tc>
      <w:tc>
        <w:tcPr>
          <w:tcW w:w="1701" w:type="dxa"/>
          <w:vAlign w:val="center"/>
        </w:tcPr>
        <w:p w14:paraId="36977114" w14:textId="556E2D40" w:rsidR="00E94EF0" w:rsidRPr="00CF14F3" w:rsidRDefault="001A672A" w:rsidP="00E94EF0">
          <w:pPr>
            <w:tabs>
              <w:tab w:val="center" w:pos="4536"/>
              <w:tab w:val="right" w:pos="9072"/>
            </w:tabs>
            <w:rPr>
              <w:rFonts w:ascii="Times New Roman" w:hAnsi="Times New Roman" w:cs="Times New Roman"/>
              <w:sz w:val="24"/>
              <w:szCs w:val="24"/>
            </w:rPr>
          </w:pPr>
          <w:r>
            <w:rPr>
              <w:rFonts w:ascii="Times New Roman" w:hAnsi="Times New Roman" w:cs="Times New Roman"/>
              <w:sz w:val="24"/>
              <w:szCs w:val="24"/>
            </w:rPr>
            <w:t>2</w:t>
          </w:r>
          <w:r w:rsidR="00343258">
            <w:rPr>
              <w:rFonts w:ascii="Times New Roman" w:hAnsi="Times New Roman" w:cs="Times New Roman"/>
              <w:sz w:val="24"/>
              <w:szCs w:val="24"/>
            </w:rPr>
            <w:t>4</w:t>
          </w:r>
          <w:r>
            <w:rPr>
              <w:rFonts w:ascii="Times New Roman" w:hAnsi="Times New Roman" w:cs="Times New Roman"/>
              <w:sz w:val="24"/>
              <w:szCs w:val="24"/>
            </w:rPr>
            <w:t>.09.2025</w:t>
          </w:r>
        </w:p>
      </w:tc>
    </w:tr>
    <w:tr w:rsidR="00E94EF0" w:rsidRPr="00CF14F3" w14:paraId="4024F89B" w14:textId="77777777" w:rsidTr="00CA0798">
      <w:trPr>
        <w:trHeight w:val="320"/>
      </w:trPr>
      <w:tc>
        <w:tcPr>
          <w:tcW w:w="1689" w:type="dxa"/>
          <w:vMerge/>
        </w:tcPr>
        <w:p w14:paraId="44ED2504" w14:textId="77777777" w:rsidR="00E94EF0" w:rsidRPr="00CF14F3" w:rsidRDefault="00E94EF0" w:rsidP="00E94EF0">
          <w:pPr>
            <w:tabs>
              <w:tab w:val="center" w:pos="4536"/>
              <w:tab w:val="right" w:pos="9072"/>
            </w:tabs>
            <w:rPr>
              <w:rFonts w:ascii="Arial" w:hAnsi="Arial" w:cs="Arial"/>
              <w:b/>
              <w:sz w:val="18"/>
            </w:rPr>
          </w:pPr>
        </w:p>
      </w:tc>
      <w:tc>
        <w:tcPr>
          <w:tcW w:w="4089" w:type="dxa"/>
          <w:vMerge w:val="restart"/>
          <w:vAlign w:val="center"/>
        </w:tcPr>
        <w:p w14:paraId="395C7C44" w14:textId="67FCEDF8" w:rsidR="00E94EF0" w:rsidRPr="00CF14F3" w:rsidRDefault="00E94EF0" w:rsidP="00E94EF0">
          <w:pPr>
            <w:tabs>
              <w:tab w:val="center" w:pos="4536"/>
              <w:tab w:val="right" w:pos="9072"/>
            </w:tabs>
            <w:jc w:val="center"/>
            <w:rPr>
              <w:rFonts w:ascii="Times New Roman" w:hAnsi="Times New Roman" w:cs="Times New Roman"/>
              <w:b/>
              <w:sz w:val="28"/>
              <w:szCs w:val="28"/>
            </w:rPr>
          </w:pPr>
          <w:r w:rsidRPr="00CF14F3">
            <w:rPr>
              <w:rFonts w:ascii="Times New Roman" w:hAnsi="Times New Roman" w:cs="Times New Roman"/>
              <w:b/>
              <w:sz w:val="28"/>
              <w:szCs w:val="28"/>
            </w:rPr>
            <w:t>Engelli Kliniği</w:t>
          </w:r>
        </w:p>
      </w:tc>
      <w:tc>
        <w:tcPr>
          <w:tcW w:w="1877" w:type="dxa"/>
        </w:tcPr>
        <w:p w14:paraId="2C181831" w14:textId="77777777" w:rsidR="00E94EF0" w:rsidRPr="00CF14F3" w:rsidRDefault="00E94EF0" w:rsidP="00E94EF0">
          <w:pPr>
            <w:tabs>
              <w:tab w:val="center" w:pos="4536"/>
              <w:tab w:val="right" w:pos="9072"/>
            </w:tabs>
            <w:rPr>
              <w:rFonts w:ascii="Times New Roman" w:hAnsi="Times New Roman" w:cs="Times New Roman"/>
              <w:b/>
              <w:sz w:val="24"/>
              <w:szCs w:val="24"/>
            </w:rPr>
          </w:pPr>
          <w:r w:rsidRPr="00CF14F3">
            <w:rPr>
              <w:rFonts w:ascii="Times New Roman" w:hAnsi="Times New Roman" w:cs="Times New Roman"/>
              <w:b/>
              <w:sz w:val="24"/>
              <w:szCs w:val="24"/>
            </w:rPr>
            <w:t>Revizyon Tarihi</w:t>
          </w:r>
        </w:p>
      </w:tc>
      <w:tc>
        <w:tcPr>
          <w:tcW w:w="1701" w:type="dxa"/>
          <w:vAlign w:val="center"/>
        </w:tcPr>
        <w:p w14:paraId="3364E153" w14:textId="1EA3EE15" w:rsidR="00E94EF0" w:rsidRPr="00CF14F3" w:rsidRDefault="00E94EF0" w:rsidP="00E94EF0">
          <w:pPr>
            <w:tabs>
              <w:tab w:val="center" w:pos="4536"/>
              <w:tab w:val="right" w:pos="9072"/>
            </w:tabs>
            <w:rPr>
              <w:rFonts w:ascii="Times New Roman" w:hAnsi="Times New Roman" w:cs="Times New Roman"/>
              <w:b/>
              <w:sz w:val="24"/>
              <w:szCs w:val="24"/>
            </w:rPr>
          </w:pPr>
        </w:p>
      </w:tc>
    </w:tr>
    <w:tr w:rsidR="00E94EF0" w:rsidRPr="00CF14F3" w14:paraId="62B7DF1E" w14:textId="77777777" w:rsidTr="00CA0798">
      <w:trPr>
        <w:trHeight w:val="281"/>
      </w:trPr>
      <w:tc>
        <w:tcPr>
          <w:tcW w:w="1689" w:type="dxa"/>
          <w:vMerge/>
        </w:tcPr>
        <w:p w14:paraId="656228C6" w14:textId="77777777" w:rsidR="00E94EF0" w:rsidRPr="00CF14F3" w:rsidRDefault="00E94EF0" w:rsidP="00E94EF0">
          <w:pPr>
            <w:tabs>
              <w:tab w:val="center" w:pos="4536"/>
              <w:tab w:val="right" w:pos="9072"/>
            </w:tabs>
            <w:rPr>
              <w:rFonts w:ascii="Arial" w:hAnsi="Arial" w:cs="Arial"/>
              <w:b/>
              <w:sz w:val="18"/>
            </w:rPr>
          </w:pPr>
        </w:p>
      </w:tc>
      <w:tc>
        <w:tcPr>
          <w:tcW w:w="4089" w:type="dxa"/>
          <w:vMerge/>
        </w:tcPr>
        <w:p w14:paraId="01C3254D" w14:textId="77777777" w:rsidR="00E94EF0" w:rsidRPr="00CF14F3" w:rsidRDefault="00E94EF0" w:rsidP="00E94EF0">
          <w:pPr>
            <w:tabs>
              <w:tab w:val="center" w:pos="4536"/>
              <w:tab w:val="right" w:pos="9072"/>
            </w:tabs>
            <w:jc w:val="center"/>
            <w:rPr>
              <w:rFonts w:ascii="Times New Roman" w:hAnsi="Times New Roman" w:cs="Times New Roman"/>
              <w:b/>
              <w:sz w:val="28"/>
              <w:szCs w:val="28"/>
            </w:rPr>
          </w:pPr>
        </w:p>
      </w:tc>
      <w:tc>
        <w:tcPr>
          <w:tcW w:w="1877" w:type="dxa"/>
        </w:tcPr>
        <w:p w14:paraId="367AA7A1" w14:textId="77777777" w:rsidR="00E94EF0" w:rsidRPr="00CF14F3" w:rsidRDefault="00E94EF0" w:rsidP="00E94EF0">
          <w:pPr>
            <w:tabs>
              <w:tab w:val="center" w:pos="4536"/>
              <w:tab w:val="right" w:pos="9072"/>
            </w:tabs>
            <w:rPr>
              <w:rFonts w:ascii="Times New Roman" w:hAnsi="Times New Roman" w:cs="Times New Roman"/>
              <w:b/>
              <w:sz w:val="24"/>
              <w:szCs w:val="24"/>
            </w:rPr>
          </w:pPr>
          <w:r w:rsidRPr="00CF14F3">
            <w:rPr>
              <w:rFonts w:ascii="Times New Roman" w:hAnsi="Times New Roman" w:cs="Times New Roman"/>
              <w:b/>
              <w:sz w:val="24"/>
              <w:szCs w:val="24"/>
            </w:rPr>
            <w:t>Revizyon No</w:t>
          </w:r>
        </w:p>
      </w:tc>
      <w:tc>
        <w:tcPr>
          <w:tcW w:w="1701" w:type="dxa"/>
          <w:vAlign w:val="center"/>
        </w:tcPr>
        <w:p w14:paraId="1A7DAF39" w14:textId="40BBC06B" w:rsidR="00E94EF0" w:rsidRPr="00CF14F3" w:rsidRDefault="00E94EF0" w:rsidP="00E94EF0">
          <w:pPr>
            <w:tabs>
              <w:tab w:val="center" w:pos="4536"/>
              <w:tab w:val="right" w:pos="9072"/>
            </w:tabs>
            <w:rPr>
              <w:rFonts w:ascii="Times New Roman" w:hAnsi="Times New Roman" w:cs="Times New Roman"/>
              <w:b/>
              <w:sz w:val="24"/>
              <w:szCs w:val="24"/>
            </w:rPr>
          </w:pPr>
        </w:p>
      </w:tc>
    </w:tr>
    <w:tr w:rsidR="00E94EF0" w:rsidRPr="00CF14F3" w14:paraId="7665BE1D" w14:textId="77777777" w:rsidTr="00CA0798">
      <w:trPr>
        <w:trHeight w:val="313"/>
      </w:trPr>
      <w:tc>
        <w:tcPr>
          <w:tcW w:w="1689" w:type="dxa"/>
          <w:vMerge/>
        </w:tcPr>
        <w:p w14:paraId="42F771B1" w14:textId="77777777" w:rsidR="00E94EF0" w:rsidRPr="00CF14F3" w:rsidRDefault="00E94EF0" w:rsidP="00E94EF0">
          <w:pPr>
            <w:tabs>
              <w:tab w:val="center" w:pos="4536"/>
              <w:tab w:val="right" w:pos="9072"/>
            </w:tabs>
            <w:rPr>
              <w:rFonts w:ascii="Arial" w:hAnsi="Arial" w:cs="Arial"/>
              <w:b/>
              <w:sz w:val="18"/>
            </w:rPr>
          </w:pPr>
        </w:p>
      </w:tc>
      <w:tc>
        <w:tcPr>
          <w:tcW w:w="4089" w:type="dxa"/>
          <w:vMerge/>
        </w:tcPr>
        <w:p w14:paraId="29D16D71" w14:textId="77777777" w:rsidR="00E94EF0" w:rsidRPr="00CF14F3" w:rsidRDefault="00E94EF0" w:rsidP="00E94EF0">
          <w:pPr>
            <w:tabs>
              <w:tab w:val="center" w:pos="4536"/>
              <w:tab w:val="right" w:pos="9072"/>
            </w:tabs>
            <w:jc w:val="center"/>
            <w:rPr>
              <w:rFonts w:ascii="Times New Roman" w:hAnsi="Times New Roman" w:cs="Times New Roman"/>
              <w:b/>
              <w:sz w:val="28"/>
              <w:szCs w:val="28"/>
            </w:rPr>
          </w:pPr>
        </w:p>
      </w:tc>
      <w:tc>
        <w:tcPr>
          <w:tcW w:w="1877" w:type="dxa"/>
        </w:tcPr>
        <w:p w14:paraId="62604F3B" w14:textId="77777777" w:rsidR="00E94EF0" w:rsidRPr="00CF14F3" w:rsidRDefault="00E94EF0" w:rsidP="00E94EF0">
          <w:pPr>
            <w:tabs>
              <w:tab w:val="center" w:pos="4536"/>
              <w:tab w:val="right" w:pos="9072"/>
            </w:tabs>
            <w:rPr>
              <w:rFonts w:ascii="Times New Roman" w:hAnsi="Times New Roman" w:cs="Times New Roman"/>
              <w:b/>
              <w:sz w:val="24"/>
              <w:szCs w:val="24"/>
            </w:rPr>
          </w:pPr>
          <w:r w:rsidRPr="00CF14F3">
            <w:rPr>
              <w:rFonts w:ascii="Times New Roman" w:hAnsi="Times New Roman" w:cs="Times New Roman"/>
              <w:b/>
              <w:sz w:val="24"/>
              <w:szCs w:val="24"/>
            </w:rPr>
            <w:t>Sayfa No</w:t>
          </w:r>
        </w:p>
      </w:tc>
      <w:tc>
        <w:tcPr>
          <w:tcW w:w="1701" w:type="dxa"/>
          <w:vAlign w:val="center"/>
        </w:tcPr>
        <w:p w14:paraId="23CC79B4" w14:textId="13FC2430" w:rsidR="00E94EF0" w:rsidRPr="00CA0798" w:rsidRDefault="00CA0798" w:rsidP="00E94EF0">
          <w:pPr>
            <w:tabs>
              <w:tab w:val="center" w:pos="4536"/>
              <w:tab w:val="right" w:pos="9072"/>
            </w:tabs>
            <w:rPr>
              <w:rFonts w:ascii="Times New Roman" w:hAnsi="Times New Roman" w:cs="Times New Roman"/>
              <w:sz w:val="24"/>
              <w:szCs w:val="24"/>
            </w:rPr>
          </w:pPr>
          <w:r w:rsidRPr="00CA0798">
            <w:rPr>
              <w:rFonts w:ascii="Times New Roman" w:hAnsi="Times New Roman" w:cs="Times New Roman"/>
              <w:sz w:val="24"/>
              <w:szCs w:val="24"/>
            </w:rPr>
            <w:t xml:space="preserve"> </w:t>
          </w:r>
          <w:r w:rsidRPr="00CA0798">
            <w:rPr>
              <w:rFonts w:ascii="Times New Roman" w:hAnsi="Times New Roman" w:cs="Times New Roman"/>
              <w:sz w:val="24"/>
              <w:szCs w:val="24"/>
            </w:rPr>
            <w:fldChar w:fldCharType="begin"/>
          </w:r>
          <w:r w:rsidRPr="00CA0798">
            <w:rPr>
              <w:rFonts w:ascii="Times New Roman" w:hAnsi="Times New Roman" w:cs="Times New Roman"/>
              <w:sz w:val="24"/>
              <w:szCs w:val="24"/>
            </w:rPr>
            <w:instrText>PAGE  \* Arabic  \* MERGEFORMAT</w:instrText>
          </w:r>
          <w:r w:rsidRPr="00CA0798">
            <w:rPr>
              <w:rFonts w:ascii="Times New Roman" w:hAnsi="Times New Roman" w:cs="Times New Roman"/>
              <w:sz w:val="24"/>
              <w:szCs w:val="24"/>
            </w:rPr>
            <w:fldChar w:fldCharType="separate"/>
          </w:r>
          <w:r w:rsidRPr="00CA0798">
            <w:rPr>
              <w:rFonts w:ascii="Times New Roman" w:hAnsi="Times New Roman" w:cs="Times New Roman"/>
              <w:sz w:val="24"/>
              <w:szCs w:val="24"/>
            </w:rPr>
            <w:t>1</w:t>
          </w:r>
          <w:r w:rsidRPr="00CA0798">
            <w:rPr>
              <w:rFonts w:ascii="Times New Roman" w:hAnsi="Times New Roman" w:cs="Times New Roman"/>
              <w:sz w:val="24"/>
              <w:szCs w:val="24"/>
            </w:rPr>
            <w:fldChar w:fldCharType="end"/>
          </w:r>
          <w:r w:rsidRPr="00CA0798">
            <w:rPr>
              <w:rFonts w:ascii="Times New Roman" w:hAnsi="Times New Roman" w:cs="Times New Roman"/>
              <w:sz w:val="24"/>
              <w:szCs w:val="24"/>
            </w:rPr>
            <w:t xml:space="preserve"> / </w:t>
          </w:r>
          <w:r w:rsidRPr="00CA0798">
            <w:rPr>
              <w:rFonts w:ascii="Times New Roman" w:hAnsi="Times New Roman" w:cs="Times New Roman"/>
              <w:sz w:val="24"/>
              <w:szCs w:val="24"/>
            </w:rPr>
            <w:fldChar w:fldCharType="begin"/>
          </w:r>
          <w:r w:rsidRPr="00CA0798">
            <w:rPr>
              <w:rFonts w:ascii="Times New Roman" w:hAnsi="Times New Roman" w:cs="Times New Roman"/>
              <w:sz w:val="24"/>
              <w:szCs w:val="24"/>
            </w:rPr>
            <w:instrText>NUMPAGES  \* Arabic  \* MERGEFORMAT</w:instrText>
          </w:r>
          <w:r w:rsidRPr="00CA0798">
            <w:rPr>
              <w:rFonts w:ascii="Times New Roman" w:hAnsi="Times New Roman" w:cs="Times New Roman"/>
              <w:sz w:val="24"/>
              <w:szCs w:val="24"/>
            </w:rPr>
            <w:fldChar w:fldCharType="separate"/>
          </w:r>
          <w:r w:rsidRPr="00CA0798">
            <w:rPr>
              <w:rFonts w:ascii="Times New Roman" w:hAnsi="Times New Roman" w:cs="Times New Roman"/>
              <w:sz w:val="24"/>
              <w:szCs w:val="24"/>
            </w:rPr>
            <w:t>2</w:t>
          </w:r>
          <w:r w:rsidRPr="00CA0798">
            <w:rPr>
              <w:rFonts w:ascii="Times New Roman" w:hAnsi="Times New Roman" w:cs="Times New Roman"/>
              <w:sz w:val="24"/>
              <w:szCs w:val="24"/>
            </w:rPr>
            <w:fldChar w:fldCharType="end"/>
          </w:r>
        </w:p>
      </w:tc>
    </w:tr>
  </w:tbl>
  <w:p w14:paraId="40DD9C01" w14:textId="77777777" w:rsidR="00E94EF0" w:rsidRPr="00CF14F3" w:rsidRDefault="00E94EF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6.5pt;visibility:visible;mso-wrap-style:square" o:bullet="t">
        <v:imagedata r:id="rId1" o:title=""/>
        <o:lock v:ext="edit" aspectratio="f"/>
      </v:shape>
    </w:pict>
  </w:numPicBullet>
  <w:abstractNum w:abstractNumId="0" w15:restartNumberingAfterBreak="0">
    <w:nsid w:val="D220D207"/>
    <w:multiLevelType w:val="hybridMultilevel"/>
    <w:tmpl w:val="1D93B9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CA3B92"/>
    <w:multiLevelType w:val="hybridMultilevel"/>
    <w:tmpl w:val="1A14B188"/>
    <w:lvl w:ilvl="0" w:tplc="45149692">
      <w:start w:val="1"/>
      <w:numFmt w:val="bullet"/>
      <w:lvlText w:val=""/>
      <w:lvlPicBulletId w:val="0"/>
      <w:lvlJc w:val="left"/>
      <w:pPr>
        <w:tabs>
          <w:tab w:val="num" w:pos="720"/>
        </w:tabs>
        <w:ind w:left="720" w:hanging="360"/>
      </w:pPr>
      <w:rPr>
        <w:rFonts w:ascii="Symbol" w:hAnsi="Symbol" w:hint="default"/>
      </w:rPr>
    </w:lvl>
    <w:lvl w:ilvl="1" w:tplc="E430B97A" w:tentative="1">
      <w:start w:val="1"/>
      <w:numFmt w:val="bullet"/>
      <w:lvlText w:val=""/>
      <w:lvlJc w:val="left"/>
      <w:pPr>
        <w:tabs>
          <w:tab w:val="num" w:pos="1440"/>
        </w:tabs>
        <w:ind w:left="1440" w:hanging="360"/>
      </w:pPr>
      <w:rPr>
        <w:rFonts w:ascii="Symbol" w:hAnsi="Symbol" w:hint="default"/>
      </w:rPr>
    </w:lvl>
    <w:lvl w:ilvl="2" w:tplc="0C5A1DA2" w:tentative="1">
      <w:start w:val="1"/>
      <w:numFmt w:val="bullet"/>
      <w:lvlText w:val=""/>
      <w:lvlJc w:val="left"/>
      <w:pPr>
        <w:tabs>
          <w:tab w:val="num" w:pos="2160"/>
        </w:tabs>
        <w:ind w:left="2160" w:hanging="360"/>
      </w:pPr>
      <w:rPr>
        <w:rFonts w:ascii="Symbol" w:hAnsi="Symbol" w:hint="default"/>
      </w:rPr>
    </w:lvl>
    <w:lvl w:ilvl="3" w:tplc="415CD502" w:tentative="1">
      <w:start w:val="1"/>
      <w:numFmt w:val="bullet"/>
      <w:lvlText w:val=""/>
      <w:lvlJc w:val="left"/>
      <w:pPr>
        <w:tabs>
          <w:tab w:val="num" w:pos="2880"/>
        </w:tabs>
        <w:ind w:left="2880" w:hanging="360"/>
      </w:pPr>
      <w:rPr>
        <w:rFonts w:ascii="Symbol" w:hAnsi="Symbol" w:hint="default"/>
      </w:rPr>
    </w:lvl>
    <w:lvl w:ilvl="4" w:tplc="3A0AF5F0" w:tentative="1">
      <w:start w:val="1"/>
      <w:numFmt w:val="bullet"/>
      <w:lvlText w:val=""/>
      <w:lvlJc w:val="left"/>
      <w:pPr>
        <w:tabs>
          <w:tab w:val="num" w:pos="3600"/>
        </w:tabs>
        <w:ind w:left="3600" w:hanging="360"/>
      </w:pPr>
      <w:rPr>
        <w:rFonts w:ascii="Symbol" w:hAnsi="Symbol" w:hint="default"/>
      </w:rPr>
    </w:lvl>
    <w:lvl w:ilvl="5" w:tplc="8B825EB4" w:tentative="1">
      <w:start w:val="1"/>
      <w:numFmt w:val="bullet"/>
      <w:lvlText w:val=""/>
      <w:lvlJc w:val="left"/>
      <w:pPr>
        <w:tabs>
          <w:tab w:val="num" w:pos="4320"/>
        </w:tabs>
        <w:ind w:left="4320" w:hanging="360"/>
      </w:pPr>
      <w:rPr>
        <w:rFonts w:ascii="Symbol" w:hAnsi="Symbol" w:hint="default"/>
      </w:rPr>
    </w:lvl>
    <w:lvl w:ilvl="6" w:tplc="8E8C1922" w:tentative="1">
      <w:start w:val="1"/>
      <w:numFmt w:val="bullet"/>
      <w:lvlText w:val=""/>
      <w:lvlJc w:val="left"/>
      <w:pPr>
        <w:tabs>
          <w:tab w:val="num" w:pos="5040"/>
        </w:tabs>
        <w:ind w:left="5040" w:hanging="360"/>
      </w:pPr>
      <w:rPr>
        <w:rFonts w:ascii="Symbol" w:hAnsi="Symbol" w:hint="default"/>
      </w:rPr>
    </w:lvl>
    <w:lvl w:ilvl="7" w:tplc="98CEB7DE" w:tentative="1">
      <w:start w:val="1"/>
      <w:numFmt w:val="bullet"/>
      <w:lvlText w:val=""/>
      <w:lvlJc w:val="left"/>
      <w:pPr>
        <w:tabs>
          <w:tab w:val="num" w:pos="5760"/>
        </w:tabs>
        <w:ind w:left="5760" w:hanging="360"/>
      </w:pPr>
      <w:rPr>
        <w:rFonts w:ascii="Symbol" w:hAnsi="Symbol" w:hint="default"/>
      </w:rPr>
    </w:lvl>
    <w:lvl w:ilvl="8" w:tplc="4342B7C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8F06039"/>
    <w:multiLevelType w:val="hybridMultilevel"/>
    <w:tmpl w:val="C74A199E"/>
    <w:lvl w:ilvl="0" w:tplc="041F0001">
      <w:start w:val="1"/>
      <w:numFmt w:val="bullet"/>
      <w:lvlText w:val=""/>
      <w:lvlJc w:val="left"/>
      <w:pPr>
        <w:ind w:left="746" w:hanging="360"/>
      </w:pPr>
      <w:rPr>
        <w:rFonts w:ascii="Symbol" w:hAnsi="Symbol" w:hint="default"/>
      </w:rPr>
    </w:lvl>
    <w:lvl w:ilvl="1" w:tplc="041F0003" w:tentative="1">
      <w:start w:val="1"/>
      <w:numFmt w:val="bullet"/>
      <w:lvlText w:val="o"/>
      <w:lvlJc w:val="left"/>
      <w:pPr>
        <w:ind w:left="1466" w:hanging="360"/>
      </w:pPr>
      <w:rPr>
        <w:rFonts w:ascii="Courier New" w:hAnsi="Courier New" w:cs="Courier New" w:hint="default"/>
      </w:rPr>
    </w:lvl>
    <w:lvl w:ilvl="2" w:tplc="041F0005" w:tentative="1">
      <w:start w:val="1"/>
      <w:numFmt w:val="bullet"/>
      <w:lvlText w:val=""/>
      <w:lvlJc w:val="left"/>
      <w:pPr>
        <w:ind w:left="2186" w:hanging="360"/>
      </w:pPr>
      <w:rPr>
        <w:rFonts w:ascii="Wingdings" w:hAnsi="Wingdings" w:hint="default"/>
      </w:rPr>
    </w:lvl>
    <w:lvl w:ilvl="3" w:tplc="041F0001" w:tentative="1">
      <w:start w:val="1"/>
      <w:numFmt w:val="bullet"/>
      <w:lvlText w:val=""/>
      <w:lvlJc w:val="left"/>
      <w:pPr>
        <w:ind w:left="2906" w:hanging="360"/>
      </w:pPr>
      <w:rPr>
        <w:rFonts w:ascii="Symbol" w:hAnsi="Symbol" w:hint="default"/>
      </w:rPr>
    </w:lvl>
    <w:lvl w:ilvl="4" w:tplc="041F0003" w:tentative="1">
      <w:start w:val="1"/>
      <w:numFmt w:val="bullet"/>
      <w:lvlText w:val="o"/>
      <w:lvlJc w:val="left"/>
      <w:pPr>
        <w:ind w:left="3626" w:hanging="360"/>
      </w:pPr>
      <w:rPr>
        <w:rFonts w:ascii="Courier New" w:hAnsi="Courier New" w:cs="Courier New" w:hint="default"/>
      </w:rPr>
    </w:lvl>
    <w:lvl w:ilvl="5" w:tplc="041F0005" w:tentative="1">
      <w:start w:val="1"/>
      <w:numFmt w:val="bullet"/>
      <w:lvlText w:val=""/>
      <w:lvlJc w:val="left"/>
      <w:pPr>
        <w:ind w:left="4346" w:hanging="360"/>
      </w:pPr>
      <w:rPr>
        <w:rFonts w:ascii="Wingdings" w:hAnsi="Wingdings" w:hint="default"/>
      </w:rPr>
    </w:lvl>
    <w:lvl w:ilvl="6" w:tplc="041F0001" w:tentative="1">
      <w:start w:val="1"/>
      <w:numFmt w:val="bullet"/>
      <w:lvlText w:val=""/>
      <w:lvlJc w:val="left"/>
      <w:pPr>
        <w:ind w:left="5066" w:hanging="360"/>
      </w:pPr>
      <w:rPr>
        <w:rFonts w:ascii="Symbol" w:hAnsi="Symbol" w:hint="default"/>
      </w:rPr>
    </w:lvl>
    <w:lvl w:ilvl="7" w:tplc="041F0003" w:tentative="1">
      <w:start w:val="1"/>
      <w:numFmt w:val="bullet"/>
      <w:lvlText w:val="o"/>
      <w:lvlJc w:val="left"/>
      <w:pPr>
        <w:ind w:left="5786" w:hanging="360"/>
      </w:pPr>
      <w:rPr>
        <w:rFonts w:ascii="Courier New" w:hAnsi="Courier New" w:cs="Courier New" w:hint="default"/>
      </w:rPr>
    </w:lvl>
    <w:lvl w:ilvl="8" w:tplc="041F0005" w:tentative="1">
      <w:start w:val="1"/>
      <w:numFmt w:val="bullet"/>
      <w:lvlText w:val=""/>
      <w:lvlJc w:val="left"/>
      <w:pPr>
        <w:ind w:left="6506" w:hanging="360"/>
      </w:pPr>
      <w:rPr>
        <w:rFonts w:ascii="Wingdings" w:hAnsi="Wingdings" w:hint="default"/>
      </w:rPr>
    </w:lvl>
  </w:abstractNum>
  <w:abstractNum w:abstractNumId="3" w15:restartNumberingAfterBreak="0">
    <w:nsid w:val="2F645C7A"/>
    <w:multiLevelType w:val="hybridMultilevel"/>
    <w:tmpl w:val="1BB2C7C8"/>
    <w:lvl w:ilvl="0" w:tplc="041F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E0932"/>
    <w:multiLevelType w:val="hybridMultilevel"/>
    <w:tmpl w:val="CF5A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24372"/>
    <w:multiLevelType w:val="hybridMultilevel"/>
    <w:tmpl w:val="7E7EE0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FFA08F3"/>
    <w:multiLevelType w:val="hybridMultilevel"/>
    <w:tmpl w:val="0F3E287A"/>
    <w:lvl w:ilvl="0" w:tplc="3FEA5714">
      <w:start w:val="1"/>
      <w:numFmt w:val="bullet"/>
      <w:lvlText w:val=""/>
      <w:lvlPicBulletId w:val="0"/>
      <w:lvlJc w:val="left"/>
      <w:pPr>
        <w:tabs>
          <w:tab w:val="num" w:pos="720"/>
        </w:tabs>
        <w:ind w:left="720" w:hanging="360"/>
      </w:pPr>
      <w:rPr>
        <w:rFonts w:ascii="Symbol" w:hAnsi="Symbol" w:hint="default"/>
      </w:rPr>
    </w:lvl>
    <w:lvl w:ilvl="1" w:tplc="0A084D1A" w:tentative="1">
      <w:start w:val="1"/>
      <w:numFmt w:val="bullet"/>
      <w:lvlText w:val=""/>
      <w:lvlJc w:val="left"/>
      <w:pPr>
        <w:tabs>
          <w:tab w:val="num" w:pos="1440"/>
        </w:tabs>
        <w:ind w:left="1440" w:hanging="360"/>
      </w:pPr>
      <w:rPr>
        <w:rFonts w:ascii="Symbol" w:hAnsi="Symbol" w:hint="default"/>
      </w:rPr>
    </w:lvl>
    <w:lvl w:ilvl="2" w:tplc="6572490C" w:tentative="1">
      <w:start w:val="1"/>
      <w:numFmt w:val="bullet"/>
      <w:lvlText w:val=""/>
      <w:lvlJc w:val="left"/>
      <w:pPr>
        <w:tabs>
          <w:tab w:val="num" w:pos="2160"/>
        </w:tabs>
        <w:ind w:left="2160" w:hanging="360"/>
      </w:pPr>
      <w:rPr>
        <w:rFonts w:ascii="Symbol" w:hAnsi="Symbol" w:hint="default"/>
      </w:rPr>
    </w:lvl>
    <w:lvl w:ilvl="3" w:tplc="AABA1872" w:tentative="1">
      <w:start w:val="1"/>
      <w:numFmt w:val="bullet"/>
      <w:lvlText w:val=""/>
      <w:lvlJc w:val="left"/>
      <w:pPr>
        <w:tabs>
          <w:tab w:val="num" w:pos="2880"/>
        </w:tabs>
        <w:ind w:left="2880" w:hanging="360"/>
      </w:pPr>
      <w:rPr>
        <w:rFonts w:ascii="Symbol" w:hAnsi="Symbol" w:hint="default"/>
      </w:rPr>
    </w:lvl>
    <w:lvl w:ilvl="4" w:tplc="51361B9A" w:tentative="1">
      <w:start w:val="1"/>
      <w:numFmt w:val="bullet"/>
      <w:lvlText w:val=""/>
      <w:lvlJc w:val="left"/>
      <w:pPr>
        <w:tabs>
          <w:tab w:val="num" w:pos="3600"/>
        </w:tabs>
        <w:ind w:left="3600" w:hanging="360"/>
      </w:pPr>
      <w:rPr>
        <w:rFonts w:ascii="Symbol" w:hAnsi="Symbol" w:hint="default"/>
      </w:rPr>
    </w:lvl>
    <w:lvl w:ilvl="5" w:tplc="25522248" w:tentative="1">
      <w:start w:val="1"/>
      <w:numFmt w:val="bullet"/>
      <w:lvlText w:val=""/>
      <w:lvlJc w:val="left"/>
      <w:pPr>
        <w:tabs>
          <w:tab w:val="num" w:pos="4320"/>
        </w:tabs>
        <w:ind w:left="4320" w:hanging="360"/>
      </w:pPr>
      <w:rPr>
        <w:rFonts w:ascii="Symbol" w:hAnsi="Symbol" w:hint="default"/>
      </w:rPr>
    </w:lvl>
    <w:lvl w:ilvl="6" w:tplc="7DC8F386" w:tentative="1">
      <w:start w:val="1"/>
      <w:numFmt w:val="bullet"/>
      <w:lvlText w:val=""/>
      <w:lvlJc w:val="left"/>
      <w:pPr>
        <w:tabs>
          <w:tab w:val="num" w:pos="5040"/>
        </w:tabs>
        <w:ind w:left="5040" w:hanging="360"/>
      </w:pPr>
      <w:rPr>
        <w:rFonts w:ascii="Symbol" w:hAnsi="Symbol" w:hint="default"/>
      </w:rPr>
    </w:lvl>
    <w:lvl w:ilvl="7" w:tplc="1406AE4C" w:tentative="1">
      <w:start w:val="1"/>
      <w:numFmt w:val="bullet"/>
      <w:lvlText w:val=""/>
      <w:lvlJc w:val="left"/>
      <w:pPr>
        <w:tabs>
          <w:tab w:val="num" w:pos="5760"/>
        </w:tabs>
        <w:ind w:left="5760" w:hanging="360"/>
      </w:pPr>
      <w:rPr>
        <w:rFonts w:ascii="Symbol" w:hAnsi="Symbol" w:hint="default"/>
      </w:rPr>
    </w:lvl>
    <w:lvl w:ilvl="8" w:tplc="0C54724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DC40D97"/>
    <w:multiLevelType w:val="hybridMultilevel"/>
    <w:tmpl w:val="228A555A"/>
    <w:lvl w:ilvl="0" w:tplc="B1C682E8">
      <w:start w:val="1"/>
      <w:numFmt w:val="bullet"/>
      <w:lvlText w:val=""/>
      <w:lvlPicBulletId w:val="0"/>
      <w:lvlJc w:val="left"/>
      <w:pPr>
        <w:tabs>
          <w:tab w:val="num" w:pos="720"/>
        </w:tabs>
        <w:ind w:left="720" w:hanging="360"/>
      </w:pPr>
      <w:rPr>
        <w:rFonts w:ascii="Symbol" w:hAnsi="Symbol" w:hint="default"/>
      </w:rPr>
    </w:lvl>
    <w:lvl w:ilvl="1" w:tplc="6108C85A" w:tentative="1">
      <w:start w:val="1"/>
      <w:numFmt w:val="bullet"/>
      <w:lvlText w:val=""/>
      <w:lvlJc w:val="left"/>
      <w:pPr>
        <w:tabs>
          <w:tab w:val="num" w:pos="1440"/>
        </w:tabs>
        <w:ind w:left="1440" w:hanging="360"/>
      </w:pPr>
      <w:rPr>
        <w:rFonts w:ascii="Symbol" w:hAnsi="Symbol" w:hint="default"/>
      </w:rPr>
    </w:lvl>
    <w:lvl w:ilvl="2" w:tplc="A9942802" w:tentative="1">
      <w:start w:val="1"/>
      <w:numFmt w:val="bullet"/>
      <w:lvlText w:val=""/>
      <w:lvlJc w:val="left"/>
      <w:pPr>
        <w:tabs>
          <w:tab w:val="num" w:pos="2160"/>
        </w:tabs>
        <w:ind w:left="2160" w:hanging="360"/>
      </w:pPr>
      <w:rPr>
        <w:rFonts w:ascii="Symbol" w:hAnsi="Symbol" w:hint="default"/>
      </w:rPr>
    </w:lvl>
    <w:lvl w:ilvl="3" w:tplc="33EEBF30" w:tentative="1">
      <w:start w:val="1"/>
      <w:numFmt w:val="bullet"/>
      <w:lvlText w:val=""/>
      <w:lvlJc w:val="left"/>
      <w:pPr>
        <w:tabs>
          <w:tab w:val="num" w:pos="2880"/>
        </w:tabs>
        <w:ind w:left="2880" w:hanging="360"/>
      </w:pPr>
      <w:rPr>
        <w:rFonts w:ascii="Symbol" w:hAnsi="Symbol" w:hint="default"/>
      </w:rPr>
    </w:lvl>
    <w:lvl w:ilvl="4" w:tplc="11E856DC" w:tentative="1">
      <w:start w:val="1"/>
      <w:numFmt w:val="bullet"/>
      <w:lvlText w:val=""/>
      <w:lvlJc w:val="left"/>
      <w:pPr>
        <w:tabs>
          <w:tab w:val="num" w:pos="3600"/>
        </w:tabs>
        <w:ind w:left="3600" w:hanging="360"/>
      </w:pPr>
      <w:rPr>
        <w:rFonts w:ascii="Symbol" w:hAnsi="Symbol" w:hint="default"/>
      </w:rPr>
    </w:lvl>
    <w:lvl w:ilvl="5" w:tplc="BEB0E91C" w:tentative="1">
      <w:start w:val="1"/>
      <w:numFmt w:val="bullet"/>
      <w:lvlText w:val=""/>
      <w:lvlJc w:val="left"/>
      <w:pPr>
        <w:tabs>
          <w:tab w:val="num" w:pos="4320"/>
        </w:tabs>
        <w:ind w:left="4320" w:hanging="360"/>
      </w:pPr>
      <w:rPr>
        <w:rFonts w:ascii="Symbol" w:hAnsi="Symbol" w:hint="default"/>
      </w:rPr>
    </w:lvl>
    <w:lvl w:ilvl="6" w:tplc="76924F4E" w:tentative="1">
      <w:start w:val="1"/>
      <w:numFmt w:val="bullet"/>
      <w:lvlText w:val=""/>
      <w:lvlJc w:val="left"/>
      <w:pPr>
        <w:tabs>
          <w:tab w:val="num" w:pos="5040"/>
        </w:tabs>
        <w:ind w:left="5040" w:hanging="360"/>
      </w:pPr>
      <w:rPr>
        <w:rFonts w:ascii="Symbol" w:hAnsi="Symbol" w:hint="default"/>
      </w:rPr>
    </w:lvl>
    <w:lvl w:ilvl="7" w:tplc="C8FE547C" w:tentative="1">
      <w:start w:val="1"/>
      <w:numFmt w:val="bullet"/>
      <w:lvlText w:val=""/>
      <w:lvlJc w:val="left"/>
      <w:pPr>
        <w:tabs>
          <w:tab w:val="num" w:pos="5760"/>
        </w:tabs>
        <w:ind w:left="5760" w:hanging="360"/>
      </w:pPr>
      <w:rPr>
        <w:rFonts w:ascii="Symbol" w:hAnsi="Symbol" w:hint="default"/>
      </w:rPr>
    </w:lvl>
    <w:lvl w:ilvl="8" w:tplc="B37046D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05B7EB6"/>
    <w:multiLevelType w:val="hybridMultilevel"/>
    <w:tmpl w:val="92C286D0"/>
    <w:lvl w:ilvl="0" w:tplc="041F0001">
      <w:start w:val="1"/>
      <w:numFmt w:val="bullet"/>
      <w:lvlText w:val=""/>
      <w:lvlJc w:val="left"/>
      <w:pPr>
        <w:ind w:left="746" w:hanging="360"/>
      </w:pPr>
      <w:rPr>
        <w:rFonts w:ascii="Symbol" w:hAnsi="Symbol" w:hint="default"/>
      </w:rPr>
    </w:lvl>
    <w:lvl w:ilvl="1" w:tplc="041F0003" w:tentative="1">
      <w:start w:val="1"/>
      <w:numFmt w:val="bullet"/>
      <w:lvlText w:val="o"/>
      <w:lvlJc w:val="left"/>
      <w:pPr>
        <w:ind w:left="1466" w:hanging="360"/>
      </w:pPr>
      <w:rPr>
        <w:rFonts w:ascii="Courier New" w:hAnsi="Courier New" w:cs="Courier New" w:hint="default"/>
      </w:rPr>
    </w:lvl>
    <w:lvl w:ilvl="2" w:tplc="041F0005" w:tentative="1">
      <w:start w:val="1"/>
      <w:numFmt w:val="bullet"/>
      <w:lvlText w:val=""/>
      <w:lvlJc w:val="left"/>
      <w:pPr>
        <w:ind w:left="2186" w:hanging="360"/>
      </w:pPr>
      <w:rPr>
        <w:rFonts w:ascii="Wingdings" w:hAnsi="Wingdings" w:hint="default"/>
      </w:rPr>
    </w:lvl>
    <w:lvl w:ilvl="3" w:tplc="041F0001" w:tentative="1">
      <w:start w:val="1"/>
      <w:numFmt w:val="bullet"/>
      <w:lvlText w:val=""/>
      <w:lvlJc w:val="left"/>
      <w:pPr>
        <w:ind w:left="2906" w:hanging="360"/>
      </w:pPr>
      <w:rPr>
        <w:rFonts w:ascii="Symbol" w:hAnsi="Symbol" w:hint="default"/>
      </w:rPr>
    </w:lvl>
    <w:lvl w:ilvl="4" w:tplc="041F0003" w:tentative="1">
      <w:start w:val="1"/>
      <w:numFmt w:val="bullet"/>
      <w:lvlText w:val="o"/>
      <w:lvlJc w:val="left"/>
      <w:pPr>
        <w:ind w:left="3626" w:hanging="360"/>
      </w:pPr>
      <w:rPr>
        <w:rFonts w:ascii="Courier New" w:hAnsi="Courier New" w:cs="Courier New" w:hint="default"/>
      </w:rPr>
    </w:lvl>
    <w:lvl w:ilvl="5" w:tplc="041F0005" w:tentative="1">
      <w:start w:val="1"/>
      <w:numFmt w:val="bullet"/>
      <w:lvlText w:val=""/>
      <w:lvlJc w:val="left"/>
      <w:pPr>
        <w:ind w:left="4346" w:hanging="360"/>
      </w:pPr>
      <w:rPr>
        <w:rFonts w:ascii="Wingdings" w:hAnsi="Wingdings" w:hint="default"/>
      </w:rPr>
    </w:lvl>
    <w:lvl w:ilvl="6" w:tplc="041F0001" w:tentative="1">
      <w:start w:val="1"/>
      <w:numFmt w:val="bullet"/>
      <w:lvlText w:val=""/>
      <w:lvlJc w:val="left"/>
      <w:pPr>
        <w:ind w:left="5066" w:hanging="360"/>
      </w:pPr>
      <w:rPr>
        <w:rFonts w:ascii="Symbol" w:hAnsi="Symbol" w:hint="default"/>
      </w:rPr>
    </w:lvl>
    <w:lvl w:ilvl="7" w:tplc="041F0003" w:tentative="1">
      <w:start w:val="1"/>
      <w:numFmt w:val="bullet"/>
      <w:lvlText w:val="o"/>
      <w:lvlJc w:val="left"/>
      <w:pPr>
        <w:ind w:left="5786" w:hanging="360"/>
      </w:pPr>
      <w:rPr>
        <w:rFonts w:ascii="Courier New" w:hAnsi="Courier New" w:cs="Courier New" w:hint="default"/>
      </w:rPr>
    </w:lvl>
    <w:lvl w:ilvl="8" w:tplc="041F0005" w:tentative="1">
      <w:start w:val="1"/>
      <w:numFmt w:val="bullet"/>
      <w:lvlText w:val=""/>
      <w:lvlJc w:val="left"/>
      <w:pPr>
        <w:ind w:left="6506" w:hanging="360"/>
      </w:pPr>
      <w:rPr>
        <w:rFonts w:ascii="Wingdings" w:hAnsi="Wingdings" w:hint="default"/>
      </w:rPr>
    </w:lvl>
  </w:abstractNum>
  <w:abstractNum w:abstractNumId="9" w15:restartNumberingAfterBreak="0">
    <w:nsid w:val="573A16F9"/>
    <w:multiLevelType w:val="hybridMultilevel"/>
    <w:tmpl w:val="1744FC18"/>
    <w:lvl w:ilvl="0" w:tplc="BB346FFE">
      <w:start w:val="1"/>
      <w:numFmt w:val="bullet"/>
      <w:lvlText w:val=""/>
      <w:lvlPicBulletId w:val="0"/>
      <w:lvlJc w:val="left"/>
      <w:pPr>
        <w:tabs>
          <w:tab w:val="num" w:pos="720"/>
        </w:tabs>
        <w:ind w:left="720" w:hanging="360"/>
      </w:pPr>
      <w:rPr>
        <w:rFonts w:ascii="Symbol" w:hAnsi="Symbol" w:hint="default"/>
      </w:rPr>
    </w:lvl>
    <w:lvl w:ilvl="1" w:tplc="F0046F4A" w:tentative="1">
      <w:start w:val="1"/>
      <w:numFmt w:val="bullet"/>
      <w:lvlText w:val=""/>
      <w:lvlJc w:val="left"/>
      <w:pPr>
        <w:tabs>
          <w:tab w:val="num" w:pos="1440"/>
        </w:tabs>
        <w:ind w:left="1440" w:hanging="360"/>
      </w:pPr>
      <w:rPr>
        <w:rFonts w:ascii="Symbol" w:hAnsi="Symbol" w:hint="default"/>
      </w:rPr>
    </w:lvl>
    <w:lvl w:ilvl="2" w:tplc="E7CE5172" w:tentative="1">
      <w:start w:val="1"/>
      <w:numFmt w:val="bullet"/>
      <w:lvlText w:val=""/>
      <w:lvlJc w:val="left"/>
      <w:pPr>
        <w:tabs>
          <w:tab w:val="num" w:pos="2160"/>
        </w:tabs>
        <w:ind w:left="2160" w:hanging="360"/>
      </w:pPr>
      <w:rPr>
        <w:rFonts w:ascii="Symbol" w:hAnsi="Symbol" w:hint="default"/>
      </w:rPr>
    </w:lvl>
    <w:lvl w:ilvl="3" w:tplc="DB5E1FE2" w:tentative="1">
      <w:start w:val="1"/>
      <w:numFmt w:val="bullet"/>
      <w:lvlText w:val=""/>
      <w:lvlJc w:val="left"/>
      <w:pPr>
        <w:tabs>
          <w:tab w:val="num" w:pos="2880"/>
        </w:tabs>
        <w:ind w:left="2880" w:hanging="360"/>
      </w:pPr>
      <w:rPr>
        <w:rFonts w:ascii="Symbol" w:hAnsi="Symbol" w:hint="default"/>
      </w:rPr>
    </w:lvl>
    <w:lvl w:ilvl="4" w:tplc="9C88A800" w:tentative="1">
      <w:start w:val="1"/>
      <w:numFmt w:val="bullet"/>
      <w:lvlText w:val=""/>
      <w:lvlJc w:val="left"/>
      <w:pPr>
        <w:tabs>
          <w:tab w:val="num" w:pos="3600"/>
        </w:tabs>
        <w:ind w:left="3600" w:hanging="360"/>
      </w:pPr>
      <w:rPr>
        <w:rFonts w:ascii="Symbol" w:hAnsi="Symbol" w:hint="default"/>
      </w:rPr>
    </w:lvl>
    <w:lvl w:ilvl="5" w:tplc="80D28EFC" w:tentative="1">
      <w:start w:val="1"/>
      <w:numFmt w:val="bullet"/>
      <w:lvlText w:val=""/>
      <w:lvlJc w:val="left"/>
      <w:pPr>
        <w:tabs>
          <w:tab w:val="num" w:pos="4320"/>
        </w:tabs>
        <w:ind w:left="4320" w:hanging="360"/>
      </w:pPr>
      <w:rPr>
        <w:rFonts w:ascii="Symbol" w:hAnsi="Symbol" w:hint="default"/>
      </w:rPr>
    </w:lvl>
    <w:lvl w:ilvl="6" w:tplc="EAEC1A70" w:tentative="1">
      <w:start w:val="1"/>
      <w:numFmt w:val="bullet"/>
      <w:lvlText w:val=""/>
      <w:lvlJc w:val="left"/>
      <w:pPr>
        <w:tabs>
          <w:tab w:val="num" w:pos="5040"/>
        </w:tabs>
        <w:ind w:left="5040" w:hanging="360"/>
      </w:pPr>
      <w:rPr>
        <w:rFonts w:ascii="Symbol" w:hAnsi="Symbol" w:hint="default"/>
      </w:rPr>
    </w:lvl>
    <w:lvl w:ilvl="7" w:tplc="89D89B42" w:tentative="1">
      <w:start w:val="1"/>
      <w:numFmt w:val="bullet"/>
      <w:lvlText w:val=""/>
      <w:lvlJc w:val="left"/>
      <w:pPr>
        <w:tabs>
          <w:tab w:val="num" w:pos="5760"/>
        </w:tabs>
        <w:ind w:left="5760" w:hanging="360"/>
      </w:pPr>
      <w:rPr>
        <w:rFonts w:ascii="Symbol" w:hAnsi="Symbol" w:hint="default"/>
      </w:rPr>
    </w:lvl>
    <w:lvl w:ilvl="8" w:tplc="ABAC94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89636F5"/>
    <w:multiLevelType w:val="hybridMultilevel"/>
    <w:tmpl w:val="0858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765C1"/>
    <w:multiLevelType w:val="hybridMultilevel"/>
    <w:tmpl w:val="E594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913969">
    <w:abstractNumId w:val="0"/>
  </w:num>
  <w:num w:numId="2" w16cid:durableId="1156800443">
    <w:abstractNumId w:val="11"/>
  </w:num>
  <w:num w:numId="3" w16cid:durableId="1561744672">
    <w:abstractNumId w:val="3"/>
  </w:num>
  <w:num w:numId="4" w16cid:durableId="2061242114">
    <w:abstractNumId w:val="4"/>
  </w:num>
  <w:num w:numId="5" w16cid:durableId="1134328233">
    <w:abstractNumId w:val="5"/>
  </w:num>
  <w:num w:numId="6" w16cid:durableId="394738057">
    <w:abstractNumId w:val="10"/>
  </w:num>
  <w:num w:numId="7" w16cid:durableId="747264317">
    <w:abstractNumId w:val="6"/>
  </w:num>
  <w:num w:numId="8" w16cid:durableId="1223367705">
    <w:abstractNumId w:val="7"/>
  </w:num>
  <w:num w:numId="9" w16cid:durableId="1412921738">
    <w:abstractNumId w:val="1"/>
  </w:num>
  <w:num w:numId="10" w16cid:durableId="2022970029">
    <w:abstractNumId w:val="9"/>
  </w:num>
  <w:num w:numId="11" w16cid:durableId="1069575729">
    <w:abstractNumId w:val="2"/>
  </w:num>
  <w:num w:numId="12" w16cid:durableId="1898317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3E"/>
    <w:rsid w:val="00002252"/>
    <w:rsid w:val="00002E81"/>
    <w:rsid w:val="00011B9A"/>
    <w:rsid w:val="00027BFD"/>
    <w:rsid w:val="00056CF2"/>
    <w:rsid w:val="000609CE"/>
    <w:rsid w:val="00075C80"/>
    <w:rsid w:val="000763B6"/>
    <w:rsid w:val="00084EDE"/>
    <w:rsid w:val="00085CA1"/>
    <w:rsid w:val="000B1713"/>
    <w:rsid w:val="000B1764"/>
    <w:rsid w:val="000B4665"/>
    <w:rsid w:val="000C0B21"/>
    <w:rsid w:val="000D16E7"/>
    <w:rsid w:val="000D6256"/>
    <w:rsid w:val="000E226F"/>
    <w:rsid w:val="000F08CC"/>
    <w:rsid w:val="000F71BF"/>
    <w:rsid w:val="0011375B"/>
    <w:rsid w:val="001179FE"/>
    <w:rsid w:val="0013700D"/>
    <w:rsid w:val="00155F3C"/>
    <w:rsid w:val="00172252"/>
    <w:rsid w:val="0017273D"/>
    <w:rsid w:val="00180EC9"/>
    <w:rsid w:val="00187222"/>
    <w:rsid w:val="00195646"/>
    <w:rsid w:val="001A6578"/>
    <w:rsid w:val="001A672A"/>
    <w:rsid w:val="001C1675"/>
    <w:rsid w:val="001D13D5"/>
    <w:rsid w:val="001D2A9C"/>
    <w:rsid w:val="001E2917"/>
    <w:rsid w:val="001E46A1"/>
    <w:rsid w:val="001F5906"/>
    <w:rsid w:val="0021236E"/>
    <w:rsid w:val="002124C4"/>
    <w:rsid w:val="00216128"/>
    <w:rsid w:val="00226CEE"/>
    <w:rsid w:val="00240812"/>
    <w:rsid w:val="00241641"/>
    <w:rsid w:val="00265F3F"/>
    <w:rsid w:val="002703E4"/>
    <w:rsid w:val="00271005"/>
    <w:rsid w:val="00286DE6"/>
    <w:rsid w:val="002C22CC"/>
    <w:rsid w:val="002E35BE"/>
    <w:rsid w:val="002E6D86"/>
    <w:rsid w:val="002E7C24"/>
    <w:rsid w:val="00300DFF"/>
    <w:rsid w:val="00322F94"/>
    <w:rsid w:val="00323CF9"/>
    <w:rsid w:val="00343258"/>
    <w:rsid w:val="0034766B"/>
    <w:rsid w:val="003578A9"/>
    <w:rsid w:val="00373974"/>
    <w:rsid w:val="00374DDA"/>
    <w:rsid w:val="0037602C"/>
    <w:rsid w:val="00382664"/>
    <w:rsid w:val="003970F7"/>
    <w:rsid w:val="003A530D"/>
    <w:rsid w:val="003C693A"/>
    <w:rsid w:val="003C6995"/>
    <w:rsid w:val="003D58C7"/>
    <w:rsid w:val="003D5ACF"/>
    <w:rsid w:val="003D798F"/>
    <w:rsid w:val="003E0915"/>
    <w:rsid w:val="004068C5"/>
    <w:rsid w:val="00406B19"/>
    <w:rsid w:val="00410407"/>
    <w:rsid w:val="00424A61"/>
    <w:rsid w:val="004337B5"/>
    <w:rsid w:val="00442A21"/>
    <w:rsid w:val="00444440"/>
    <w:rsid w:val="004754CA"/>
    <w:rsid w:val="00477673"/>
    <w:rsid w:val="0047797D"/>
    <w:rsid w:val="00480310"/>
    <w:rsid w:val="004922A2"/>
    <w:rsid w:val="004A4243"/>
    <w:rsid w:val="004B17AA"/>
    <w:rsid w:val="004C29FE"/>
    <w:rsid w:val="004D28A3"/>
    <w:rsid w:val="004D3F68"/>
    <w:rsid w:val="004E523E"/>
    <w:rsid w:val="00501B70"/>
    <w:rsid w:val="00512941"/>
    <w:rsid w:val="005242A6"/>
    <w:rsid w:val="00525F4A"/>
    <w:rsid w:val="00527754"/>
    <w:rsid w:val="005378F7"/>
    <w:rsid w:val="00547413"/>
    <w:rsid w:val="00556670"/>
    <w:rsid w:val="005579F6"/>
    <w:rsid w:val="00557DF5"/>
    <w:rsid w:val="00563193"/>
    <w:rsid w:val="0057082B"/>
    <w:rsid w:val="00580407"/>
    <w:rsid w:val="005855E2"/>
    <w:rsid w:val="0058567D"/>
    <w:rsid w:val="005A195C"/>
    <w:rsid w:val="005C371A"/>
    <w:rsid w:val="005D4C9E"/>
    <w:rsid w:val="005D7DBA"/>
    <w:rsid w:val="005E4334"/>
    <w:rsid w:val="005F4B09"/>
    <w:rsid w:val="00601846"/>
    <w:rsid w:val="006067D7"/>
    <w:rsid w:val="00635656"/>
    <w:rsid w:val="00645681"/>
    <w:rsid w:val="00645D0B"/>
    <w:rsid w:val="00683DF7"/>
    <w:rsid w:val="00697DAF"/>
    <w:rsid w:val="006A2D0C"/>
    <w:rsid w:val="006A54AF"/>
    <w:rsid w:val="006A7B48"/>
    <w:rsid w:val="006B416C"/>
    <w:rsid w:val="006B4296"/>
    <w:rsid w:val="006B6884"/>
    <w:rsid w:val="006C6660"/>
    <w:rsid w:val="007023D4"/>
    <w:rsid w:val="007063F1"/>
    <w:rsid w:val="007312D4"/>
    <w:rsid w:val="00752EA6"/>
    <w:rsid w:val="00766929"/>
    <w:rsid w:val="00770877"/>
    <w:rsid w:val="00794E1F"/>
    <w:rsid w:val="00797C6A"/>
    <w:rsid w:val="007A6E31"/>
    <w:rsid w:val="007E5275"/>
    <w:rsid w:val="007F45D3"/>
    <w:rsid w:val="0080343E"/>
    <w:rsid w:val="008050D4"/>
    <w:rsid w:val="008055A1"/>
    <w:rsid w:val="008133B8"/>
    <w:rsid w:val="00842221"/>
    <w:rsid w:val="0084744F"/>
    <w:rsid w:val="0084794A"/>
    <w:rsid w:val="00884938"/>
    <w:rsid w:val="008C3FCA"/>
    <w:rsid w:val="008D42B1"/>
    <w:rsid w:val="008E0186"/>
    <w:rsid w:val="008F6A8E"/>
    <w:rsid w:val="008F7BC7"/>
    <w:rsid w:val="00902D4B"/>
    <w:rsid w:val="0092440C"/>
    <w:rsid w:val="00925C85"/>
    <w:rsid w:val="009361EB"/>
    <w:rsid w:val="0095155A"/>
    <w:rsid w:val="0098061B"/>
    <w:rsid w:val="00983AF7"/>
    <w:rsid w:val="00995593"/>
    <w:rsid w:val="009A538E"/>
    <w:rsid w:val="009A7842"/>
    <w:rsid w:val="009D06D9"/>
    <w:rsid w:val="009E5799"/>
    <w:rsid w:val="00A24375"/>
    <w:rsid w:val="00A46B5B"/>
    <w:rsid w:val="00A479A8"/>
    <w:rsid w:val="00A502A1"/>
    <w:rsid w:val="00A54290"/>
    <w:rsid w:val="00A565A4"/>
    <w:rsid w:val="00A657F1"/>
    <w:rsid w:val="00A77B16"/>
    <w:rsid w:val="00A8410F"/>
    <w:rsid w:val="00AA2829"/>
    <w:rsid w:val="00AB130F"/>
    <w:rsid w:val="00AC3392"/>
    <w:rsid w:val="00AF6324"/>
    <w:rsid w:val="00B01C25"/>
    <w:rsid w:val="00B14122"/>
    <w:rsid w:val="00B17354"/>
    <w:rsid w:val="00B4104B"/>
    <w:rsid w:val="00B5409B"/>
    <w:rsid w:val="00B672F6"/>
    <w:rsid w:val="00B707D8"/>
    <w:rsid w:val="00B72307"/>
    <w:rsid w:val="00B73A0F"/>
    <w:rsid w:val="00B911D5"/>
    <w:rsid w:val="00B91E53"/>
    <w:rsid w:val="00B955CA"/>
    <w:rsid w:val="00BA0CBD"/>
    <w:rsid w:val="00BA28C3"/>
    <w:rsid w:val="00BB00F5"/>
    <w:rsid w:val="00BB5357"/>
    <w:rsid w:val="00BE1107"/>
    <w:rsid w:val="00BE7DC8"/>
    <w:rsid w:val="00C048D8"/>
    <w:rsid w:val="00C060CD"/>
    <w:rsid w:val="00C16DF7"/>
    <w:rsid w:val="00C2501D"/>
    <w:rsid w:val="00C27DE3"/>
    <w:rsid w:val="00C667C2"/>
    <w:rsid w:val="00C67C4E"/>
    <w:rsid w:val="00C75B62"/>
    <w:rsid w:val="00C775DF"/>
    <w:rsid w:val="00C80CFC"/>
    <w:rsid w:val="00C908AC"/>
    <w:rsid w:val="00CA0798"/>
    <w:rsid w:val="00CA12D5"/>
    <w:rsid w:val="00CC16EB"/>
    <w:rsid w:val="00CD5359"/>
    <w:rsid w:val="00CE4145"/>
    <w:rsid w:val="00CE4A9B"/>
    <w:rsid w:val="00CE51D3"/>
    <w:rsid w:val="00CF0FA4"/>
    <w:rsid w:val="00CF14F3"/>
    <w:rsid w:val="00CF6FB1"/>
    <w:rsid w:val="00D04609"/>
    <w:rsid w:val="00D10B23"/>
    <w:rsid w:val="00D15101"/>
    <w:rsid w:val="00D25FD6"/>
    <w:rsid w:val="00D35D7D"/>
    <w:rsid w:val="00D50635"/>
    <w:rsid w:val="00D56ED7"/>
    <w:rsid w:val="00D71F19"/>
    <w:rsid w:val="00D75FAF"/>
    <w:rsid w:val="00D837D4"/>
    <w:rsid w:val="00D874C9"/>
    <w:rsid w:val="00D91F18"/>
    <w:rsid w:val="00D9770D"/>
    <w:rsid w:val="00DE25FC"/>
    <w:rsid w:val="00DF2DA8"/>
    <w:rsid w:val="00DF4870"/>
    <w:rsid w:val="00E015ED"/>
    <w:rsid w:val="00E03D85"/>
    <w:rsid w:val="00E230B0"/>
    <w:rsid w:val="00E27B0A"/>
    <w:rsid w:val="00E52BC1"/>
    <w:rsid w:val="00E74E47"/>
    <w:rsid w:val="00E8254E"/>
    <w:rsid w:val="00E94EF0"/>
    <w:rsid w:val="00EE5099"/>
    <w:rsid w:val="00EE75FF"/>
    <w:rsid w:val="00EF7F61"/>
    <w:rsid w:val="00F003A1"/>
    <w:rsid w:val="00F0633E"/>
    <w:rsid w:val="00F07208"/>
    <w:rsid w:val="00F134D4"/>
    <w:rsid w:val="00F60775"/>
    <w:rsid w:val="00F60CDF"/>
    <w:rsid w:val="00F61D5C"/>
    <w:rsid w:val="00F63FC5"/>
    <w:rsid w:val="00F94008"/>
    <w:rsid w:val="00F95272"/>
    <w:rsid w:val="00F96D18"/>
    <w:rsid w:val="00FA3BC0"/>
    <w:rsid w:val="00FB158E"/>
    <w:rsid w:val="00FC2245"/>
    <w:rsid w:val="00FC229F"/>
    <w:rsid w:val="00FD0EF5"/>
    <w:rsid w:val="00FD7595"/>
    <w:rsid w:val="00FF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983A7"/>
  <w15:chartTrackingRefBased/>
  <w15:docId w15:val="{4CD29926-14F1-471E-BB2B-4F336615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D5"/>
    <w:rPr>
      <w:lang w:val="tr-TR"/>
    </w:rPr>
  </w:style>
  <w:style w:type="paragraph" w:styleId="Balk2">
    <w:name w:val="heading 2"/>
    <w:basedOn w:val="Normal"/>
    <w:link w:val="Balk2Char"/>
    <w:uiPriority w:val="9"/>
    <w:unhideWhenUsed/>
    <w:qFormat/>
    <w:rsid w:val="00AC3392"/>
    <w:pPr>
      <w:widowControl w:val="0"/>
      <w:autoSpaceDE w:val="0"/>
      <w:autoSpaceDN w:val="0"/>
      <w:spacing w:after="0" w:line="240" w:lineRule="auto"/>
      <w:ind w:left="1376"/>
      <w:outlineLvl w:val="1"/>
    </w:pPr>
    <w:rPr>
      <w:rFonts w:ascii="Calibri" w:eastAsia="Calibri" w:hAnsi="Calibri" w:cs="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E5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VarsaylanParagrafYazTipi"/>
    <w:rsid w:val="004E523E"/>
  </w:style>
  <w:style w:type="paragraph" w:customStyle="1" w:styleId="Default">
    <w:name w:val="Default"/>
    <w:rsid w:val="00B707D8"/>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B707D8"/>
    <w:pPr>
      <w:ind w:left="720"/>
      <w:contextualSpacing/>
    </w:pPr>
  </w:style>
  <w:style w:type="paragraph" w:styleId="GvdeMetni">
    <w:name w:val="Body Text"/>
    <w:basedOn w:val="Normal"/>
    <w:link w:val="GvdeMetniChar"/>
    <w:uiPriority w:val="1"/>
    <w:qFormat/>
    <w:rsid w:val="00B91E53"/>
    <w:pPr>
      <w:widowControl w:val="0"/>
      <w:autoSpaceDE w:val="0"/>
      <w:autoSpaceDN w:val="0"/>
      <w:spacing w:after="0" w:line="240" w:lineRule="auto"/>
      <w:ind w:left="321"/>
    </w:pPr>
    <w:rPr>
      <w:rFonts w:ascii="Tahoma" w:eastAsia="Tahoma" w:hAnsi="Tahoma" w:cs="Tahoma"/>
      <w:sz w:val="18"/>
      <w:szCs w:val="18"/>
    </w:rPr>
  </w:style>
  <w:style w:type="character" w:customStyle="1" w:styleId="GvdeMetniChar">
    <w:name w:val="Gövde Metni Char"/>
    <w:basedOn w:val="VarsaylanParagrafYazTipi"/>
    <w:link w:val="GvdeMetni"/>
    <w:uiPriority w:val="1"/>
    <w:rsid w:val="00B91E53"/>
    <w:rPr>
      <w:rFonts w:ascii="Tahoma" w:eastAsia="Tahoma" w:hAnsi="Tahoma" w:cs="Tahoma"/>
      <w:sz w:val="18"/>
      <w:szCs w:val="18"/>
      <w:lang w:val="tr-TR"/>
    </w:rPr>
  </w:style>
  <w:style w:type="character" w:customStyle="1" w:styleId="Balk2Char">
    <w:name w:val="Başlık 2 Char"/>
    <w:basedOn w:val="VarsaylanParagrafYazTipi"/>
    <w:link w:val="Balk2"/>
    <w:uiPriority w:val="9"/>
    <w:rsid w:val="00AC3392"/>
    <w:rPr>
      <w:rFonts w:ascii="Calibri" w:eastAsia="Calibri" w:hAnsi="Calibri" w:cs="Calibri"/>
      <w:b/>
      <w:bCs/>
      <w:lang w:val="tr-TR"/>
    </w:rPr>
  </w:style>
  <w:style w:type="paragraph" w:styleId="stBilgi">
    <w:name w:val="header"/>
    <w:basedOn w:val="Normal"/>
    <w:link w:val="stBilgiChar"/>
    <w:uiPriority w:val="99"/>
    <w:unhideWhenUsed/>
    <w:rsid w:val="00F60C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0CDF"/>
  </w:style>
  <w:style w:type="paragraph" w:styleId="AltBilgi">
    <w:name w:val="footer"/>
    <w:basedOn w:val="Normal"/>
    <w:link w:val="AltBilgiChar"/>
    <w:uiPriority w:val="99"/>
    <w:unhideWhenUsed/>
    <w:rsid w:val="00F60C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0CDF"/>
  </w:style>
  <w:style w:type="table" w:customStyle="1" w:styleId="TabloKlavuzu11">
    <w:name w:val="Tablo Kılavuzu11"/>
    <w:basedOn w:val="NormalTablo"/>
    <w:uiPriority w:val="39"/>
    <w:rsid w:val="00F60CDF"/>
    <w:pPr>
      <w:widowControl w:val="0"/>
      <w:autoSpaceDE w:val="0"/>
      <w:autoSpaceDN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3BCAF-E380-4CDC-8170-F72029921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16</Pages>
  <Words>4929</Words>
  <Characters>28096</Characters>
  <Application>Microsoft Office Word</Application>
  <DocSecurity>0</DocSecurity>
  <Lines>234</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Enes ODABAŞ</dc:creator>
  <cp:keywords/>
  <dc:description/>
  <cp:lastModifiedBy>GaziDişHek</cp:lastModifiedBy>
  <cp:revision>230</cp:revision>
  <dcterms:created xsi:type="dcterms:W3CDTF">2024-10-31T10:55:00Z</dcterms:created>
  <dcterms:modified xsi:type="dcterms:W3CDTF">2025-09-24T12:46:00Z</dcterms:modified>
</cp:coreProperties>
</file>