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9"/>
      </w:tblGrid>
      <w:tr w:rsidR="0098428A" w:rsidRPr="00F15A70" w14:paraId="13541455" w14:textId="77777777" w:rsidTr="00AB5969">
        <w:trPr>
          <w:trHeight w:val="9690"/>
        </w:trPr>
        <w:tc>
          <w:tcPr>
            <w:tcW w:w="9073" w:type="dxa"/>
          </w:tcPr>
          <w:tbl>
            <w:tblPr>
              <w:tblStyle w:val="TabloKlavuzu"/>
              <w:tblpPr w:leftFromText="141" w:rightFromText="141" w:tblpY="247"/>
              <w:tblOverlap w:val="never"/>
              <w:tblW w:w="9066" w:type="dxa"/>
              <w:tblLook w:val="04A0" w:firstRow="1" w:lastRow="0" w:firstColumn="1" w:lastColumn="0" w:noHBand="0" w:noVBand="1"/>
            </w:tblPr>
            <w:tblGrid>
              <w:gridCol w:w="3049"/>
              <w:gridCol w:w="6017"/>
            </w:tblGrid>
            <w:tr w:rsidR="0098428A" w:rsidRPr="00F15A70" w14:paraId="25AE5DF6" w14:textId="77777777" w:rsidTr="005F7A03">
              <w:trPr>
                <w:trHeight w:val="349"/>
              </w:trPr>
              <w:tc>
                <w:tcPr>
                  <w:tcW w:w="3049" w:type="dxa"/>
                </w:tcPr>
                <w:p w14:paraId="7E62455A" w14:textId="080A8D0E" w:rsidR="0098428A" w:rsidRPr="00F15A70" w:rsidRDefault="0098428A" w:rsidP="00F15A70">
                  <w:pPr>
                    <w:rPr>
                      <w:rFonts w:ascii="Times New Roman" w:hAnsi="Times New Roman" w:cs="Times New Roman"/>
                      <w:sz w:val="24"/>
                      <w:szCs w:val="24"/>
                    </w:rPr>
                  </w:pPr>
                  <w:r w:rsidRPr="00F15A70">
                    <w:rPr>
                      <w:rStyle w:val="markedcontent"/>
                      <w:rFonts w:ascii="Times New Roman" w:hAnsi="Times New Roman" w:cs="Times New Roman"/>
                      <w:sz w:val="24"/>
                      <w:szCs w:val="24"/>
                    </w:rPr>
                    <w:t>T</w:t>
                  </w:r>
                  <w:r w:rsidR="00B629AD" w:rsidRPr="00F15A70">
                    <w:rPr>
                      <w:rStyle w:val="markedcontent"/>
                      <w:rFonts w:ascii="Times New Roman" w:hAnsi="Times New Roman" w:cs="Times New Roman"/>
                      <w:sz w:val="24"/>
                      <w:szCs w:val="24"/>
                    </w:rPr>
                    <w:t>.</w:t>
                  </w:r>
                  <w:r w:rsidRPr="00F15A70">
                    <w:rPr>
                      <w:rStyle w:val="markedcontent"/>
                      <w:rFonts w:ascii="Times New Roman" w:hAnsi="Times New Roman" w:cs="Times New Roman"/>
                      <w:sz w:val="24"/>
                      <w:szCs w:val="24"/>
                    </w:rPr>
                    <w:t>C</w:t>
                  </w:r>
                  <w:r w:rsidR="00B629AD" w:rsidRPr="00F15A70">
                    <w:rPr>
                      <w:rStyle w:val="markedcontent"/>
                      <w:rFonts w:ascii="Times New Roman" w:hAnsi="Times New Roman" w:cs="Times New Roman"/>
                      <w:sz w:val="24"/>
                      <w:szCs w:val="24"/>
                    </w:rPr>
                    <w:t>.</w:t>
                  </w:r>
                  <w:r w:rsidRPr="00F15A70">
                    <w:rPr>
                      <w:rStyle w:val="markedcontent"/>
                      <w:rFonts w:ascii="Times New Roman" w:hAnsi="Times New Roman" w:cs="Times New Roman"/>
                      <w:sz w:val="24"/>
                      <w:szCs w:val="24"/>
                    </w:rPr>
                    <w:t xml:space="preserve"> Kimlik No</w:t>
                  </w:r>
                </w:p>
              </w:tc>
              <w:tc>
                <w:tcPr>
                  <w:tcW w:w="6017" w:type="dxa"/>
                </w:tcPr>
                <w:p w14:paraId="1B0B905F" w14:textId="77777777" w:rsidR="0098428A" w:rsidRPr="00F15A70" w:rsidRDefault="0098428A" w:rsidP="00F15A70">
                  <w:pPr>
                    <w:rPr>
                      <w:sz w:val="24"/>
                      <w:szCs w:val="24"/>
                    </w:rPr>
                  </w:pPr>
                </w:p>
              </w:tc>
            </w:tr>
            <w:tr w:rsidR="0098428A" w:rsidRPr="00F15A70" w14:paraId="755674A5" w14:textId="77777777" w:rsidTr="005F7A03">
              <w:trPr>
                <w:trHeight w:val="329"/>
              </w:trPr>
              <w:tc>
                <w:tcPr>
                  <w:tcW w:w="3049" w:type="dxa"/>
                </w:tcPr>
                <w:p w14:paraId="2D576ADA" w14:textId="77777777" w:rsidR="0098428A" w:rsidRPr="00F15A70" w:rsidRDefault="0098428A" w:rsidP="00F15A70">
                  <w:pPr>
                    <w:rPr>
                      <w:rFonts w:ascii="Times New Roman" w:hAnsi="Times New Roman" w:cs="Times New Roman"/>
                      <w:sz w:val="24"/>
                      <w:szCs w:val="24"/>
                    </w:rPr>
                  </w:pPr>
                  <w:r w:rsidRPr="00F15A70">
                    <w:rPr>
                      <w:rStyle w:val="markedcontent"/>
                      <w:rFonts w:ascii="Times New Roman" w:hAnsi="Times New Roman" w:cs="Times New Roman"/>
                      <w:sz w:val="24"/>
                      <w:szCs w:val="24"/>
                    </w:rPr>
                    <w:t>Adı-Soyadı</w:t>
                  </w:r>
                </w:p>
              </w:tc>
              <w:tc>
                <w:tcPr>
                  <w:tcW w:w="6017" w:type="dxa"/>
                </w:tcPr>
                <w:p w14:paraId="0DAB07C9" w14:textId="77777777" w:rsidR="0098428A" w:rsidRPr="00F15A70" w:rsidRDefault="0098428A" w:rsidP="00F15A70">
                  <w:pPr>
                    <w:rPr>
                      <w:sz w:val="24"/>
                      <w:szCs w:val="24"/>
                    </w:rPr>
                  </w:pPr>
                </w:p>
              </w:tc>
            </w:tr>
            <w:tr w:rsidR="0098428A" w:rsidRPr="00F15A70" w14:paraId="18B4F59C" w14:textId="77777777" w:rsidTr="005F7A03">
              <w:trPr>
                <w:trHeight w:val="337"/>
              </w:trPr>
              <w:tc>
                <w:tcPr>
                  <w:tcW w:w="3049" w:type="dxa"/>
                </w:tcPr>
                <w:p w14:paraId="10C5DADA" w14:textId="77777777" w:rsidR="0098428A" w:rsidRPr="00F15A70" w:rsidRDefault="0098428A" w:rsidP="00F15A70">
                  <w:pPr>
                    <w:rPr>
                      <w:rFonts w:ascii="Times New Roman" w:hAnsi="Times New Roman" w:cs="Times New Roman"/>
                      <w:sz w:val="24"/>
                      <w:szCs w:val="24"/>
                    </w:rPr>
                  </w:pPr>
                  <w:r w:rsidRPr="00F15A70">
                    <w:rPr>
                      <w:rStyle w:val="markedcontent"/>
                      <w:rFonts w:ascii="Times New Roman" w:hAnsi="Times New Roman" w:cs="Times New Roman"/>
                      <w:sz w:val="24"/>
                      <w:szCs w:val="24"/>
                    </w:rPr>
                    <w:t>Anne (Vasi) Ad-Soyadı</w:t>
                  </w:r>
                </w:p>
              </w:tc>
              <w:tc>
                <w:tcPr>
                  <w:tcW w:w="6017" w:type="dxa"/>
                </w:tcPr>
                <w:p w14:paraId="116988E2" w14:textId="77777777" w:rsidR="0098428A" w:rsidRPr="00F15A70" w:rsidRDefault="0098428A" w:rsidP="00F15A70">
                  <w:pPr>
                    <w:rPr>
                      <w:sz w:val="24"/>
                      <w:szCs w:val="24"/>
                    </w:rPr>
                  </w:pPr>
                </w:p>
              </w:tc>
            </w:tr>
            <w:tr w:rsidR="0098428A" w:rsidRPr="00F15A70" w14:paraId="2AE120BF" w14:textId="77777777" w:rsidTr="005F7A03">
              <w:trPr>
                <w:trHeight w:val="318"/>
              </w:trPr>
              <w:tc>
                <w:tcPr>
                  <w:tcW w:w="3049" w:type="dxa"/>
                </w:tcPr>
                <w:p w14:paraId="713F1B4A" w14:textId="77777777" w:rsidR="0098428A" w:rsidRPr="00F15A70" w:rsidRDefault="0098428A" w:rsidP="00F15A70">
                  <w:pPr>
                    <w:rPr>
                      <w:rStyle w:val="markedcontent"/>
                      <w:rFonts w:ascii="Times New Roman" w:hAnsi="Times New Roman" w:cs="Times New Roman"/>
                      <w:sz w:val="24"/>
                      <w:szCs w:val="24"/>
                    </w:rPr>
                  </w:pPr>
                  <w:r w:rsidRPr="00F15A70">
                    <w:rPr>
                      <w:rStyle w:val="markedcontent"/>
                      <w:rFonts w:ascii="Times New Roman" w:hAnsi="Times New Roman" w:cs="Times New Roman"/>
                      <w:sz w:val="24"/>
                      <w:szCs w:val="24"/>
                    </w:rPr>
                    <w:t>Baba  (Vasi) Ad-Soyadı</w:t>
                  </w:r>
                </w:p>
              </w:tc>
              <w:tc>
                <w:tcPr>
                  <w:tcW w:w="6017" w:type="dxa"/>
                </w:tcPr>
                <w:p w14:paraId="1D06D9E0" w14:textId="77777777" w:rsidR="0098428A" w:rsidRPr="00F15A70" w:rsidRDefault="0098428A" w:rsidP="00F15A70">
                  <w:pPr>
                    <w:rPr>
                      <w:sz w:val="24"/>
                      <w:szCs w:val="24"/>
                    </w:rPr>
                  </w:pPr>
                </w:p>
              </w:tc>
            </w:tr>
            <w:tr w:rsidR="0098428A" w:rsidRPr="00F15A70" w14:paraId="3EDFDF83" w14:textId="77777777" w:rsidTr="005F7A03">
              <w:trPr>
                <w:trHeight w:val="298"/>
              </w:trPr>
              <w:tc>
                <w:tcPr>
                  <w:tcW w:w="3049" w:type="dxa"/>
                </w:tcPr>
                <w:p w14:paraId="19B205F9"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Doğum Tarihi/ Yeri</w:t>
                  </w:r>
                </w:p>
              </w:tc>
              <w:tc>
                <w:tcPr>
                  <w:tcW w:w="6017" w:type="dxa"/>
                </w:tcPr>
                <w:p w14:paraId="5D9BD8FA" w14:textId="77777777" w:rsidR="0098428A" w:rsidRPr="00F15A70" w:rsidRDefault="0098428A" w:rsidP="00F15A70">
                  <w:pPr>
                    <w:rPr>
                      <w:sz w:val="24"/>
                      <w:szCs w:val="24"/>
                    </w:rPr>
                  </w:pPr>
                </w:p>
              </w:tc>
            </w:tr>
            <w:tr w:rsidR="0098428A" w:rsidRPr="00F15A70" w14:paraId="2286BCBF" w14:textId="77777777" w:rsidTr="005F7A03">
              <w:trPr>
                <w:trHeight w:val="279"/>
              </w:trPr>
              <w:tc>
                <w:tcPr>
                  <w:tcW w:w="3049" w:type="dxa"/>
                </w:tcPr>
                <w:p w14:paraId="2D8E85A0"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Telefon</w:t>
                  </w:r>
                </w:p>
              </w:tc>
              <w:tc>
                <w:tcPr>
                  <w:tcW w:w="6017" w:type="dxa"/>
                </w:tcPr>
                <w:p w14:paraId="4FA90738" w14:textId="77777777" w:rsidR="0098428A" w:rsidRPr="00F15A70" w:rsidRDefault="0098428A" w:rsidP="00F15A70">
                  <w:pPr>
                    <w:rPr>
                      <w:sz w:val="24"/>
                      <w:szCs w:val="24"/>
                    </w:rPr>
                  </w:pPr>
                </w:p>
              </w:tc>
            </w:tr>
            <w:tr w:rsidR="0098428A" w:rsidRPr="00F15A70" w14:paraId="323CDFDC" w14:textId="77777777" w:rsidTr="005F7A03">
              <w:trPr>
                <w:trHeight w:val="279"/>
              </w:trPr>
              <w:tc>
                <w:tcPr>
                  <w:tcW w:w="3049" w:type="dxa"/>
                </w:tcPr>
                <w:p w14:paraId="2603B737"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Boy/Kilo</w:t>
                  </w:r>
                </w:p>
              </w:tc>
              <w:tc>
                <w:tcPr>
                  <w:tcW w:w="6017" w:type="dxa"/>
                </w:tcPr>
                <w:p w14:paraId="77988BEC" w14:textId="77777777" w:rsidR="0098428A" w:rsidRPr="00F15A70" w:rsidRDefault="0098428A" w:rsidP="00F15A70">
                  <w:pPr>
                    <w:rPr>
                      <w:sz w:val="24"/>
                      <w:szCs w:val="24"/>
                    </w:rPr>
                  </w:pPr>
                </w:p>
              </w:tc>
            </w:tr>
          </w:tbl>
          <w:p w14:paraId="0099887D" w14:textId="77777777" w:rsidR="005F7A03" w:rsidRPr="00F15A70" w:rsidRDefault="005F7A03" w:rsidP="00F15A70">
            <w:pPr>
              <w:pStyle w:val="Default"/>
              <w:jc w:val="both"/>
              <w:rPr>
                <w:rStyle w:val="markedcontent"/>
                <w:rFonts w:ascii="Times New Roman" w:hAnsi="Times New Roman" w:cs="Times New Roman"/>
                <w:b/>
                <w:lang w:val="tr-TR"/>
              </w:rPr>
            </w:pPr>
          </w:p>
          <w:p w14:paraId="6982B867" w14:textId="77777777" w:rsidR="005F7A03" w:rsidRPr="00F15A70" w:rsidRDefault="005F7A03" w:rsidP="00F15A70">
            <w:pPr>
              <w:pStyle w:val="Default"/>
              <w:jc w:val="both"/>
              <w:rPr>
                <w:rStyle w:val="markedcontent"/>
                <w:rFonts w:ascii="Times New Roman" w:hAnsi="Times New Roman" w:cs="Times New Roman"/>
                <w:b/>
                <w:lang w:val="tr-TR"/>
              </w:rPr>
            </w:pPr>
          </w:p>
          <w:p w14:paraId="54905C1A" w14:textId="56E94136" w:rsidR="0098428A" w:rsidRPr="00F15A70" w:rsidRDefault="0098428A" w:rsidP="00F15A70">
            <w:pPr>
              <w:pStyle w:val="Default"/>
              <w:jc w:val="both"/>
              <w:rPr>
                <w:rFonts w:ascii="Times New Roman" w:hAnsi="Times New Roman" w:cs="Times New Roman"/>
                <w:b/>
                <w:lang w:val="tr-TR"/>
              </w:rPr>
            </w:pPr>
            <w:r w:rsidRPr="00F15A70">
              <w:rPr>
                <w:rStyle w:val="markedcontent"/>
                <w:rFonts w:ascii="Times New Roman" w:hAnsi="Times New Roman" w:cs="Times New Roman"/>
                <w:b/>
                <w:lang w:val="tr-TR"/>
              </w:rPr>
              <w:t xml:space="preserve">DEĞERLİ HASTA/HASTA YAKINI; </w:t>
            </w:r>
            <w:r w:rsidRPr="00F15A70">
              <w:rPr>
                <w:rFonts w:ascii="Times New Roman" w:hAnsi="Times New Roman" w:cs="Times New Roman"/>
                <w:lang w:val="tr-TR"/>
              </w:rPr>
              <w:t xml:space="preserve">Bu formda Engelli Kliniği’nde yapılacak tedavi işlemlere ait bilgiler yer almaktadır. Bu formda sizin tıbbi ve diş tedavileri ile ilgili hikâyeniz ve bazı kişisel bilgiler istenecektir. Bu açıklamaların amacı ağız ve diş sağlığınızı iyileştirmek ve korumak için sizlerin bilgilendirilmesini ve tedavi sürecine katılımınızı sağlamaktır. </w:t>
            </w:r>
          </w:p>
          <w:p w14:paraId="412A44C3" w14:textId="77777777" w:rsidR="0098428A" w:rsidRPr="00F15A70" w:rsidRDefault="0098428A" w:rsidP="00F15A70">
            <w:pPr>
              <w:autoSpaceDE w:val="0"/>
              <w:autoSpaceDN w:val="0"/>
              <w:adjustRightInd w:val="0"/>
              <w:spacing w:after="0" w:line="240" w:lineRule="auto"/>
              <w:jc w:val="both"/>
              <w:rPr>
                <w:rFonts w:ascii="Times New Roman" w:hAnsi="Times New Roman" w:cs="Times New Roman"/>
                <w:color w:val="000000"/>
                <w:sz w:val="24"/>
                <w:szCs w:val="24"/>
              </w:rPr>
            </w:pPr>
          </w:p>
          <w:p w14:paraId="0D9CB539"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 xml:space="preserve">Lütfen formu dikkatlice okuyunuz. Sorularınız, anlamadığınız noktalar varsa lütfen doktorunuzdan yardım isteyiniz. Talebiniz doğrultusunda doktorunuz size ek yazılı-sözlü açıklama yapacaktır. </w:t>
            </w:r>
          </w:p>
          <w:p w14:paraId="4FE11104" w14:textId="77777777" w:rsidR="0098428A" w:rsidRPr="00F15A70" w:rsidRDefault="0098428A" w:rsidP="00F15A70">
            <w:pPr>
              <w:pStyle w:val="Default"/>
              <w:jc w:val="both"/>
              <w:rPr>
                <w:rFonts w:ascii="Times New Roman" w:hAnsi="Times New Roman" w:cs="Times New Roman"/>
                <w:lang w:val="tr-TR"/>
              </w:rPr>
            </w:pPr>
          </w:p>
          <w:p w14:paraId="0856A0F8"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 xml:space="preserve">Engelli Kliniği’nde uygulanacak diş tedavilerinin içeriği ve olası riskleri hakkında bilgilendirildikten sonra yapılacak işleme rıza göstermek ya da göstermemek kendi kararınıza bağlıdır. </w:t>
            </w:r>
          </w:p>
          <w:p w14:paraId="7E6A0DC0" w14:textId="77777777" w:rsidR="0098428A" w:rsidRPr="00F15A70" w:rsidRDefault="0098428A" w:rsidP="00F15A70">
            <w:pPr>
              <w:pStyle w:val="Default"/>
              <w:jc w:val="both"/>
              <w:rPr>
                <w:rFonts w:ascii="Times New Roman" w:hAnsi="Times New Roman" w:cs="Times New Roman"/>
                <w:color w:val="EE0000"/>
                <w:spacing w:val="-2"/>
                <w:lang w:val="tr-TR"/>
              </w:rPr>
            </w:pPr>
          </w:p>
          <w:p w14:paraId="459E7FC7" w14:textId="77777777" w:rsidR="0098428A" w:rsidRPr="00F15A70" w:rsidRDefault="0098428A" w:rsidP="00F15A70">
            <w:pPr>
              <w:pStyle w:val="Default"/>
              <w:jc w:val="both"/>
              <w:rPr>
                <w:rFonts w:ascii="Times New Roman" w:hAnsi="Times New Roman" w:cs="Times New Roman"/>
                <w:color w:val="auto"/>
                <w:lang w:val="tr-TR"/>
              </w:rPr>
            </w:pPr>
            <w:r w:rsidRPr="00F15A70">
              <w:rPr>
                <w:rFonts w:ascii="Times New Roman" w:hAnsi="Times New Roman" w:cs="Times New Roman"/>
                <w:color w:val="auto"/>
                <w:spacing w:val="-2"/>
                <w:lang w:val="tr-TR"/>
              </w:rPr>
              <w:t xml:space="preserve">Diş tedavilerinin kapsamı dahilinde </w:t>
            </w:r>
            <w:r w:rsidRPr="00F15A70">
              <w:rPr>
                <w:rFonts w:ascii="Times New Roman" w:hAnsi="Times New Roman" w:cs="Times New Roman"/>
                <w:color w:val="auto"/>
                <w:lang w:val="tr-TR"/>
              </w:rPr>
              <w:t>tedaviye</w:t>
            </w:r>
            <w:r w:rsidRPr="00F15A70">
              <w:rPr>
                <w:rFonts w:ascii="Times New Roman" w:hAnsi="Times New Roman" w:cs="Times New Roman"/>
                <w:color w:val="auto"/>
                <w:spacing w:val="-2"/>
                <w:lang w:val="tr-TR"/>
              </w:rPr>
              <w:t xml:space="preserve"> </w:t>
            </w:r>
            <w:r w:rsidRPr="00F15A70">
              <w:rPr>
                <w:rFonts w:ascii="Times New Roman" w:hAnsi="Times New Roman" w:cs="Times New Roman"/>
                <w:color w:val="auto"/>
                <w:lang w:val="tr-TR"/>
              </w:rPr>
              <w:t>başlamadan</w:t>
            </w:r>
            <w:r w:rsidRPr="00F15A70">
              <w:rPr>
                <w:rFonts w:ascii="Times New Roman" w:hAnsi="Times New Roman" w:cs="Times New Roman"/>
                <w:color w:val="auto"/>
                <w:spacing w:val="-2"/>
                <w:lang w:val="tr-TR"/>
              </w:rPr>
              <w:t xml:space="preserve"> </w:t>
            </w:r>
            <w:r w:rsidRPr="00F15A70">
              <w:rPr>
                <w:rFonts w:ascii="Times New Roman" w:hAnsi="Times New Roman" w:cs="Times New Roman"/>
                <w:color w:val="auto"/>
                <w:lang w:val="tr-TR"/>
              </w:rPr>
              <w:t>önce</w:t>
            </w:r>
            <w:r w:rsidRPr="00F15A70">
              <w:rPr>
                <w:rFonts w:ascii="Times New Roman" w:hAnsi="Times New Roman" w:cs="Times New Roman"/>
                <w:color w:val="auto"/>
                <w:spacing w:val="-3"/>
                <w:lang w:val="tr-TR"/>
              </w:rPr>
              <w:t xml:space="preserve"> </w:t>
            </w:r>
            <w:r w:rsidRPr="00F15A70">
              <w:rPr>
                <w:rFonts w:ascii="Times New Roman" w:hAnsi="Times New Roman" w:cs="Times New Roman"/>
                <w:color w:val="auto"/>
                <w:lang w:val="tr-TR"/>
              </w:rPr>
              <w:t>hastaların</w:t>
            </w:r>
            <w:r w:rsidRPr="00F15A70">
              <w:rPr>
                <w:rFonts w:ascii="Times New Roman" w:hAnsi="Times New Roman" w:cs="Times New Roman"/>
                <w:color w:val="auto"/>
                <w:spacing w:val="-3"/>
                <w:lang w:val="tr-TR"/>
              </w:rPr>
              <w:t xml:space="preserve"> </w:t>
            </w:r>
            <w:r w:rsidRPr="00F15A70">
              <w:rPr>
                <w:rFonts w:ascii="Times New Roman" w:hAnsi="Times New Roman" w:cs="Times New Roman"/>
                <w:color w:val="auto"/>
                <w:lang w:val="tr-TR"/>
              </w:rPr>
              <w:t>sistemik</w:t>
            </w:r>
            <w:r w:rsidRPr="00F15A70">
              <w:rPr>
                <w:rFonts w:ascii="Times New Roman" w:hAnsi="Times New Roman" w:cs="Times New Roman"/>
                <w:color w:val="auto"/>
                <w:spacing w:val="-2"/>
                <w:lang w:val="tr-TR"/>
              </w:rPr>
              <w:t xml:space="preserve"> </w:t>
            </w:r>
            <w:r w:rsidRPr="00F15A70">
              <w:rPr>
                <w:rFonts w:ascii="Times New Roman" w:hAnsi="Times New Roman" w:cs="Times New Roman"/>
                <w:color w:val="auto"/>
                <w:lang w:val="tr-TR"/>
              </w:rPr>
              <w:t>rahatsızlıklarını (kalp, şeker, tansiyon vb.) varsa bulaşıcı bir hastalığı (hepatit gibi), kullandığı ilaçları, geçirdiği ameliyatları,</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alerjilerini,</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varsa</w:t>
            </w:r>
            <w:r w:rsidRPr="00F15A70">
              <w:rPr>
                <w:rFonts w:ascii="Times New Roman" w:hAnsi="Times New Roman" w:cs="Times New Roman"/>
                <w:color w:val="auto"/>
                <w:spacing w:val="-3"/>
                <w:lang w:val="tr-TR"/>
              </w:rPr>
              <w:t xml:space="preserve"> </w:t>
            </w:r>
            <w:r w:rsidRPr="00F15A70">
              <w:rPr>
                <w:rFonts w:ascii="Times New Roman" w:hAnsi="Times New Roman" w:cs="Times New Roman"/>
                <w:color w:val="auto"/>
                <w:lang w:val="tr-TR"/>
              </w:rPr>
              <w:t>radyoterapi</w:t>
            </w:r>
            <w:r w:rsidRPr="00F15A70">
              <w:rPr>
                <w:rFonts w:ascii="Times New Roman" w:hAnsi="Times New Roman" w:cs="Times New Roman"/>
                <w:color w:val="auto"/>
                <w:spacing w:val="-3"/>
                <w:lang w:val="tr-TR"/>
              </w:rPr>
              <w:t xml:space="preserve"> </w:t>
            </w:r>
            <w:r w:rsidRPr="00F15A70">
              <w:rPr>
                <w:rFonts w:ascii="Times New Roman" w:hAnsi="Times New Roman" w:cs="Times New Roman"/>
                <w:color w:val="auto"/>
                <w:lang w:val="tr-TR"/>
              </w:rPr>
              <w:t>gördüğünü,</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varsa</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gebelik</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durumunu</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hekimiyle</w:t>
            </w:r>
            <w:r w:rsidRPr="00F15A70">
              <w:rPr>
                <w:rFonts w:ascii="Times New Roman" w:hAnsi="Times New Roman" w:cs="Times New Roman"/>
                <w:color w:val="auto"/>
                <w:spacing w:val="-4"/>
                <w:lang w:val="tr-TR"/>
              </w:rPr>
              <w:t xml:space="preserve"> </w:t>
            </w:r>
            <w:r w:rsidRPr="00F15A70">
              <w:rPr>
                <w:rFonts w:ascii="Times New Roman" w:hAnsi="Times New Roman" w:cs="Times New Roman"/>
                <w:color w:val="auto"/>
                <w:lang w:val="tr-TR"/>
              </w:rPr>
              <w:t>paylaşması zorunludur.</w:t>
            </w:r>
          </w:p>
          <w:p w14:paraId="130FA206" w14:textId="77777777" w:rsidR="0098428A" w:rsidRPr="00F15A70" w:rsidRDefault="0098428A" w:rsidP="00F15A70">
            <w:pPr>
              <w:pStyle w:val="Default"/>
              <w:jc w:val="both"/>
              <w:rPr>
                <w:rFonts w:ascii="Times New Roman" w:hAnsi="Times New Roman" w:cs="Times New Roman"/>
                <w:b/>
                <w:color w:val="auto"/>
                <w:lang w:val="tr-TR"/>
              </w:rPr>
            </w:pPr>
          </w:p>
          <w:p w14:paraId="562AE8FE" w14:textId="77777777" w:rsidR="0098428A" w:rsidRPr="00F15A70" w:rsidRDefault="0098428A" w:rsidP="00F15A70">
            <w:pPr>
              <w:pStyle w:val="Default"/>
              <w:jc w:val="both"/>
              <w:rPr>
                <w:rFonts w:ascii="Times New Roman" w:hAnsi="Times New Roman" w:cs="Times New Roman"/>
                <w:b/>
                <w:color w:val="auto"/>
                <w:lang w:val="tr-TR"/>
              </w:rPr>
            </w:pPr>
          </w:p>
          <w:p w14:paraId="79134AE4" w14:textId="77777777" w:rsidR="0098428A" w:rsidRPr="00F15A70" w:rsidRDefault="0098428A" w:rsidP="00F15A70">
            <w:pPr>
              <w:pStyle w:val="Default"/>
              <w:jc w:val="both"/>
              <w:rPr>
                <w:rFonts w:ascii="Times New Roman" w:hAnsi="Times New Roman" w:cs="Times New Roman"/>
                <w:b/>
                <w:color w:val="auto"/>
                <w:lang w:val="tr-TR"/>
              </w:rPr>
            </w:pPr>
          </w:p>
          <w:p w14:paraId="00CF6CD8" w14:textId="77777777" w:rsidR="0098428A" w:rsidRPr="00F15A70" w:rsidRDefault="0098428A" w:rsidP="00F15A70">
            <w:pPr>
              <w:pStyle w:val="Default"/>
              <w:jc w:val="both"/>
              <w:rPr>
                <w:rFonts w:ascii="Times New Roman" w:hAnsi="Times New Roman" w:cs="Times New Roman"/>
                <w:b/>
                <w:color w:val="auto"/>
                <w:lang w:val="tr-TR"/>
              </w:rPr>
            </w:pPr>
          </w:p>
          <w:p w14:paraId="05DEC0E2" w14:textId="77777777" w:rsidR="0098428A" w:rsidRPr="00F15A70" w:rsidRDefault="0098428A" w:rsidP="00F15A70">
            <w:pPr>
              <w:pStyle w:val="Default"/>
              <w:jc w:val="both"/>
              <w:rPr>
                <w:rFonts w:ascii="Times New Roman" w:hAnsi="Times New Roman" w:cs="Times New Roman"/>
                <w:b/>
                <w:color w:val="auto"/>
                <w:lang w:val="tr-TR"/>
              </w:rPr>
            </w:pPr>
          </w:p>
          <w:p w14:paraId="33A742F8" w14:textId="77777777" w:rsidR="0098428A" w:rsidRPr="00F15A70" w:rsidRDefault="0098428A" w:rsidP="00F15A70">
            <w:pPr>
              <w:pStyle w:val="Default"/>
              <w:jc w:val="both"/>
              <w:rPr>
                <w:rFonts w:ascii="Times New Roman" w:hAnsi="Times New Roman" w:cs="Times New Roman"/>
                <w:b/>
                <w:color w:val="auto"/>
                <w:lang w:val="tr-TR"/>
              </w:rPr>
            </w:pPr>
          </w:p>
          <w:p w14:paraId="30593151" w14:textId="77777777" w:rsidR="0098428A" w:rsidRPr="00F15A70" w:rsidRDefault="0098428A" w:rsidP="00F15A70">
            <w:pPr>
              <w:pStyle w:val="Default"/>
              <w:jc w:val="both"/>
              <w:rPr>
                <w:rFonts w:ascii="Times New Roman" w:hAnsi="Times New Roman" w:cs="Times New Roman"/>
                <w:b/>
                <w:color w:val="auto"/>
                <w:lang w:val="tr-TR"/>
              </w:rPr>
            </w:pPr>
          </w:p>
          <w:p w14:paraId="05E7D026" w14:textId="77777777" w:rsidR="0098428A" w:rsidRPr="00F15A70" w:rsidRDefault="0098428A" w:rsidP="00F15A70">
            <w:pPr>
              <w:pStyle w:val="Default"/>
              <w:jc w:val="both"/>
              <w:rPr>
                <w:rFonts w:ascii="Times New Roman" w:hAnsi="Times New Roman" w:cs="Times New Roman"/>
                <w:b/>
                <w:color w:val="auto"/>
                <w:lang w:val="tr-TR"/>
              </w:rPr>
            </w:pPr>
          </w:p>
          <w:p w14:paraId="1EE05D79" w14:textId="77777777" w:rsidR="0098428A" w:rsidRPr="00F15A70" w:rsidRDefault="0098428A" w:rsidP="00F15A70">
            <w:pPr>
              <w:pStyle w:val="Default"/>
              <w:jc w:val="both"/>
              <w:rPr>
                <w:rFonts w:ascii="Times New Roman" w:hAnsi="Times New Roman" w:cs="Times New Roman"/>
                <w:b/>
                <w:color w:val="auto"/>
                <w:lang w:val="tr-TR"/>
              </w:rPr>
            </w:pPr>
          </w:p>
          <w:tbl>
            <w:tblPr>
              <w:tblStyle w:val="TabloKlavuzu"/>
              <w:tblpPr w:leftFromText="180" w:rightFromText="180" w:vertAnchor="text" w:horzAnchor="margin" w:tblpXSpec="center" w:tblpY="173"/>
              <w:tblW w:w="8071"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5"/>
              <w:gridCol w:w="6"/>
            </w:tblGrid>
            <w:tr w:rsidR="0098428A" w:rsidRPr="00F15A70" w14:paraId="6CA5A6D0" w14:textId="77777777" w:rsidTr="00E50CBF">
              <w:trPr>
                <w:trHeight w:val="476"/>
              </w:trPr>
              <w:tc>
                <w:tcPr>
                  <w:tcW w:w="8071" w:type="dxa"/>
                  <w:gridSpan w:val="17"/>
                  <w:tcBorders>
                    <w:bottom w:val="nil"/>
                  </w:tcBorders>
                </w:tcPr>
                <w:p w14:paraId="0D540DE4" w14:textId="77777777" w:rsidR="0098428A" w:rsidRPr="00F15A70" w:rsidRDefault="0098428A" w:rsidP="00F15A70">
                  <w:pPr>
                    <w:pStyle w:val="Default"/>
                    <w:jc w:val="center"/>
                    <w:rPr>
                      <w:rFonts w:ascii="Times New Roman" w:hAnsi="Times New Roman" w:cs="Times New Roman"/>
                      <w:b/>
                      <w:lang w:val="tr-TR"/>
                    </w:rPr>
                  </w:pPr>
                  <w:r w:rsidRPr="00F15A70">
                    <w:rPr>
                      <w:rFonts w:ascii="Times New Roman" w:hAnsi="Times New Roman" w:cs="Times New Roman"/>
                      <w:b/>
                      <w:lang w:val="tr-TR"/>
                    </w:rPr>
                    <w:lastRenderedPageBreak/>
                    <w:t>TEDAVİ EDİLECEK DİŞLER</w:t>
                  </w:r>
                </w:p>
              </w:tc>
            </w:tr>
            <w:tr w:rsidR="0098428A" w:rsidRPr="00F15A70" w14:paraId="0DE1A71F" w14:textId="77777777" w:rsidTr="00E50CBF">
              <w:trPr>
                <w:gridAfter w:val="1"/>
                <w:wAfter w:w="6" w:type="dxa"/>
                <w:trHeight w:val="476"/>
              </w:trPr>
              <w:tc>
                <w:tcPr>
                  <w:tcW w:w="504" w:type="dxa"/>
                  <w:tcBorders>
                    <w:top w:val="nil"/>
                    <w:left w:val="single" w:sz="4" w:space="0" w:color="auto"/>
                    <w:bottom w:val="nil"/>
                    <w:right w:val="nil"/>
                  </w:tcBorders>
                </w:tcPr>
                <w:p w14:paraId="29FD623D"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nil"/>
                    <w:right w:val="nil"/>
                  </w:tcBorders>
                </w:tcPr>
                <w:p w14:paraId="78AE8E8E"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nil"/>
                    <w:right w:val="nil"/>
                  </w:tcBorders>
                </w:tcPr>
                <w:p w14:paraId="5B9FD9F7"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nil"/>
                    <w:right w:val="nil"/>
                  </w:tcBorders>
                </w:tcPr>
                <w:p w14:paraId="1E79C6A7"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55</w:t>
                  </w:r>
                </w:p>
              </w:tc>
              <w:tc>
                <w:tcPr>
                  <w:tcW w:w="504" w:type="dxa"/>
                  <w:tcBorders>
                    <w:top w:val="nil"/>
                    <w:left w:val="nil"/>
                    <w:bottom w:val="nil"/>
                    <w:right w:val="nil"/>
                  </w:tcBorders>
                </w:tcPr>
                <w:p w14:paraId="40C6BA0D"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54</w:t>
                  </w:r>
                </w:p>
              </w:tc>
              <w:tc>
                <w:tcPr>
                  <w:tcW w:w="504" w:type="dxa"/>
                  <w:tcBorders>
                    <w:top w:val="nil"/>
                    <w:left w:val="nil"/>
                    <w:bottom w:val="nil"/>
                    <w:right w:val="nil"/>
                  </w:tcBorders>
                </w:tcPr>
                <w:p w14:paraId="22DC6635"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53</w:t>
                  </w:r>
                </w:p>
              </w:tc>
              <w:tc>
                <w:tcPr>
                  <w:tcW w:w="504" w:type="dxa"/>
                  <w:tcBorders>
                    <w:top w:val="nil"/>
                    <w:left w:val="nil"/>
                    <w:bottom w:val="nil"/>
                    <w:right w:val="nil"/>
                  </w:tcBorders>
                </w:tcPr>
                <w:p w14:paraId="7C49BECA"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52</w:t>
                  </w:r>
                </w:p>
              </w:tc>
              <w:tc>
                <w:tcPr>
                  <w:tcW w:w="504" w:type="dxa"/>
                  <w:tcBorders>
                    <w:top w:val="nil"/>
                    <w:left w:val="nil"/>
                    <w:bottom w:val="nil"/>
                    <w:right w:val="single" w:sz="4" w:space="0" w:color="auto"/>
                  </w:tcBorders>
                </w:tcPr>
                <w:p w14:paraId="34294CC9"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51</w:t>
                  </w:r>
                </w:p>
              </w:tc>
              <w:tc>
                <w:tcPr>
                  <w:tcW w:w="504" w:type="dxa"/>
                  <w:tcBorders>
                    <w:top w:val="nil"/>
                    <w:left w:val="single" w:sz="4" w:space="0" w:color="auto"/>
                    <w:bottom w:val="nil"/>
                    <w:right w:val="nil"/>
                  </w:tcBorders>
                </w:tcPr>
                <w:p w14:paraId="2F73892C"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61</w:t>
                  </w:r>
                </w:p>
              </w:tc>
              <w:tc>
                <w:tcPr>
                  <w:tcW w:w="504" w:type="dxa"/>
                  <w:tcBorders>
                    <w:top w:val="nil"/>
                    <w:left w:val="nil"/>
                    <w:bottom w:val="nil"/>
                    <w:right w:val="nil"/>
                  </w:tcBorders>
                </w:tcPr>
                <w:p w14:paraId="7E6221C4"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62</w:t>
                  </w:r>
                </w:p>
              </w:tc>
              <w:tc>
                <w:tcPr>
                  <w:tcW w:w="504" w:type="dxa"/>
                  <w:tcBorders>
                    <w:top w:val="nil"/>
                    <w:left w:val="nil"/>
                    <w:bottom w:val="nil"/>
                    <w:right w:val="nil"/>
                  </w:tcBorders>
                </w:tcPr>
                <w:p w14:paraId="15B652AB"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63</w:t>
                  </w:r>
                </w:p>
              </w:tc>
              <w:tc>
                <w:tcPr>
                  <w:tcW w:w="504" w:type="dxa"/>
                  <w:tcBorders>
                    <w:top w:val="nil"/>
                    <w:left w:val="nil"/>
                    <w:bottom w:val="nil"/>
                    <w:right w:val="nil"/>
                  </w:tcBorders>
                </w:tcPr>
                <w:p w14:paraId="0E8E2458"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64</w:t>
                  </w:r>
                </w:p>
              </w:tc>
              <w:tc>
                <w:tcPr>
                  <w:tcW w:w="504" w:type="dxa"/>
                  <w:tcBorders>
                    <w:top w:val="nil"/>
                    <w:left w:val="nil"/>
                    <w:bottom w:val="nil"/>
                    <w:right w:val="nil"/>
                  </w:tcBorders>
                </w:tcPr>
                <w:p w14:paraId="7E14FC9C"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65</w:t>
                  </w:r>
                </w:p>
              </w:tc>
              <w:tc>
                <w:tcPr>
                  <w:tcW w:w="504" w:type="dxa"/>
                  <w:tcBorders>
                    <w:top w:val="nil"/>
                    <w:left w:val="nil"/>
                    <w:bottom w:val="nil"/>
                    <w:right w:val="nil"/>
                  </w:tcBorders>
                </w:tcPr>
                <w:p w14:paraId="062BF92B"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nil"/>
                    <w:right w:val="nil"/>
                  </w:tcBorders>
                </w:tcPr>
                <w:p w14:paraId="600289E9" w14:textId="77777777" w:rsidR="0098428A" w:rsidRPr="00F15A70" w:rsidRDefault="0098428A" w:rsidP="00F15A70">
                  <w:pPr>
                    <w:pStyle w:val="Default"/>
                    <w:jc w:val="both"/>
                    <w:rPr>
                      <w:rFonts w:ascii="Times New Roman" w:hAnsi="Times New Roman" w:cs="Times New Roman"/>
                      <w:lang w:val="tr-TR"/>
                    </w:rPr>
                  </w:pPr>
                </w:p>
              </w:tc>
              <w:tc>
                <w:tcPr>
                  <w:tcW w:w="505" w:type="dxa"/>
                  <w:tcBorders>
                    <w:top w:val="nil"/>
                    <w:left w:val="nil"/>
                    <w:bottom w:val="nil"/>
                    <w:right w:val="single" w:sz="4" w:space="0" w:color="auto"/>
                  </w:tcBorders>
                </w:tcPr>
                <w:p w14:paraId="5C719EB0" w14:textId="77777777" w:rsidR="0098428A" w:rsidRPr="00F15A70" w:rsidRDefault="0098428A" w:rsidP="00F15A70">
                  <w:pPr>
                    <w:pStyle w:val="Default"/>
                    <w:jc w:val="both"/>
                    <w:rPr>
                      <w:rFonts w:ascii="Times New Roman" w:hAnsi="Times New Roman" w:cs="Times New Roman"/>
                      <w:lang w:val="tr-TR"/>
                    </w:rPr>
                  </w:pPr>
                </w:p>
              </w:tc>
            </w:tr>
            <w:tr w:rsidR="0098428A" w:rsidRPr="00F15A70" w14:paraId="35630050" w14:textId="77777777" w:rsidTr="00E50CBF">
              <w:trPr>
                <w:gridAfter w:val="1"/>
                <w:wAfter w:w="6" w:type="dxa"/>
                <w:trHeight w:val="486"/>
              </w:trPr>
              <w:tc>
                <w:tcPr>
                  <w:tcW w:w="504" w:type="dxa"/>
                  <w:tcBorders>
                    <w:top w:val="nil"/>
                    <w:left w:val="single" w:sz="4" w:space="0" w:color="auto"/>
                    <w:bottom w:val="single" w:sz="4" w:space="0" w:color="auto"/>
                    <w:right w:val="nil"/>
                  </w:tcBorders>
                </w:tcPr>
                <w:p w14:paraId="24D51A4B"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18</w:t>
                  </w:r>
                </w:p>
              </w:tc>
              <w:tc>
                <w:tcPr>
                  <w:tcW w:w="504" w:type="dxa"/>
                  <w:tcBorders>
                    <w:top w:val="nil"/>
                    <w:left w:val="nil"/>
                    <w:bottom w:val="single" w:sz="4" w:space="0" w:color="auto"/>
                    <w:right w:val="nil"/>
                  </w:tcBorders>
                </w:tcPr>
                <w:p w14:paraId="1E5E7468"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17</w:t>
                  </w:r>
                </w:p>
              </w:tc>
              <w:tc>
                <w:tcPr>
                  <w:tcW w:w="504" w:type="dxa"/>
                  <w:tcBorders>
                    <w:top w:val="nil"/>
                    <w:left w:val="nil"/>
                    <w:bottom w:val="single" w:sz="4" w:space="0" w:color="auto"/>
                    <w:right w:val="nil"/>
                  </w:tcBorders>
                </w:tcPr>
                <w:p w14:paraId="28A4865C"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16</w:t>
                  </w:r>
                </w:p>
              </w:tc>
              <w:tc>
                <w:tcPr>
                  <w:tcW w:w="504" w:type="dxa"/>
                  <w:tcBorders>
                    <w:top w:val="nil"/>
                    <w:left w:val="nil"/>
                    <w:bottom w:val="single" w:sz="4" w:space="0" w:color="auto"/>
                    <w:right w:val="nil"/>
                  </w:tcBorders>
                </w:tcPr>
                <w:p w14:paraId="4AC34353"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15</w:t>
                  </w:r>
                </w:p>
              </w:tc>
              <w:tc>
                <w:tcPr>
                  <w:tcW w:w="504" w:type="dxa"/>
                  <w:tcBorders>
                    <w:top w:val="nil"/>
                    <w:left w:val="nil"/>
                    <w:bottom w:val="single" w:sz="4" w:space="0" w:color="auto"/>
                    <w:right w:val="nil"/>
                  </w:tcBorders>
                </w:tcPr>
                <w:p w14:paraId="3FFAA111"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14</w:t>
                  </w:r>
                </w:p>
              </w:tc>
              <w:tc>
                <w:tcPr>
                  <w:tcW w:w="504" w:type="dxa"/>
                  <w:tcBorders>
                    <w:top w:val="nil"/>
                    <w:left w:val="nil"/>
                    <w:bottom w:val="single" w:sz="4" w:space="0" w:color="auto"/>
                    <w:right w:val="nil"/>
                  </w:tcBorders>
                </w:tcPr>
                <w:p w14:paraId="0D01E1D2"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13</w:t>
                  </w:r>
                </w:p>
              </w:tc>
              <w:tc>
                <w:tcPr>
                  <w:tcW w:w="504" w:type="dxa"/>
                  <w:tcBorders>
                    <w:top w:val="nil"/>
                    <w:left w:val="nil"/>
                    <w:bottom w:val="single" w:sz="4" w:space="0" w:color="auto"/>
                    <w:right w:val="nil"/>
                  </w:tcBorders>
                </w:tcPr>
                <w:p w14:paraId="1C40E432"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12</w:t>
                  </w:r>
                </w:p>
              </w:tc>
              <w:tc>
                <w:tcPr>
                  <w:tcW w:w="504" w:type="dxa"/>
                  <w:tcBorders>
                    <w:top w:val="nil"/>
                    <w:left w:val="nil"/>
                    <w:bottom w:val="single" w:sz="4" w:space="0" w:color="auto"/>
                    <w:right w:val="single" w:sz="4" w:space="0" w:color="auto"/>
                  </w:tcBorders>
                </w:tcPr>
                <w:p w14:paraId="007F20C5"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11</w:t>
                  </w:r>
                </w:p>
              </w:tc>
              <w:tc>
                <w:tcPr>
                  <w:tcW w:w="504" w:type="dxa"/>
                  <w:tcBorders>
                    <w:top w:val="nil"/>
                    <w:left w:val="single" w:sz="4" w:space="0" w:color="auto"/>
                    <w:bottom w:val="single" w:sz="4" w:space="0" w:color="auto"/>
                    <w:right w:val="nil"/>
                  </w:tcBorders>
                </w:tcPr>
                <w:p w14:paraId="2818C770"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21</w:t>
                  </w:r>
                </w:p>
              </w:tc>
              <w:tc>
                <w:tcPr>
                  <w:tcW w:w="504" w:type="dxa"/>
                  <w:tcBorders>
                    <w:top w:val="nil"/>
                    <w:left w:val="nil"/>
                    <w:bottom w:val="single" w:sz="4" w:space="0" w:color="auto"/>
                    <w:right w:val="nil"/>
                  </w:tcBorders>
                </w:tcPr>
                <w:p w14:paraId="59A7CB0F"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22</w:t>
                  </w:r>
                </w:p>
              </w:tc>
              <w:tc>
                <w:tcPr>
                  <w:tcW w:w="504" w:type="dxa"/>
                  <w:tcBorders>
                    <w:top w:val="nil"/>
                    <w:left w:val="nil"/>
                    <w:bottom w:val="single" w:sz="4" w:space="0" w:color="auto"/>
                    <w:right w:val="nil"/>
                  </w:tcBorders>
                </w:tcPr>
                <w:p w14:paraId="1525ECB6"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23</w:t>
                  </w:r>
                </w:p>
              </w:tc>
              <w:tc>
                <w:tcPr>
                  <w:tcW w:w="504" w:type="dxa"/>
                  <w:tcBorders>
                    <w:top w:val="nil"/>
                    <w:left w:val="nil"/>
                    <w:bottom w:val="single" w:sz="4" w:space="0" w:color="auto"/>
                    <w:right w:val="nil"/>
                  </w:tcBorders>
                </w:tcPr>
                <w:p w14:paraId="6AF6AD46"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24</w:t>
                  </w:r>
                </w:p>
              </w:tc>
              <w:tc>
                <w:tcPr>
                  <w:tcW w:w="504" w:type="dxa"/>
                  <w:tcBorders>
                    <w:top w:val="nil"/>
                    <w:left w:val="nil"/>
                    <w:bottom w:val="single" w:sz="4" w:space="0" w:color="auto"/>
                    <w:right w:val="nil"/>
                  </w:tcBorders>
                </w:tcPr>
                <w:p w14:paraId="14624840"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25</w:t>
                  </w:r>
                </w:p>
              </w:tc>
              <w:tc>
                <w:tcPr>
                  <w:tcW w:w="504" w:type="dxa"/>
                  <w:tcBorders>
                    <w:top w:val="nil"/>
                    <w:left w:val="nil"/>
                    <w:bottom w:val="single" w:sz="4" w:space="0" w:color="auto"/>
                    <w:right w:val="nil"/>
                  </w:tcBorders>
                </w:tcPr>
                <w:p w14:paraId="197A6F6E"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26</w:t>
                  </w:r>
                </w:p>
              </w:tc>
              <w:tc>
                <w:tcPr>
                  <w:tcW w:w="504" w:type="dxa"/>
                  <w:tcBorders>
                    <w:top w:val="nil"/>
                    <w:left w:val="nil"/>
                    <w:bottom w:val="single" w:sz="4" w:space="0" w:color="auto"/>
                    <w:right w:val="nil"/>
                  </w:tcBorders>
                </w:tcPr>
                <w:p w14:paraId="0911A0F0"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27</w:t>
                  </w:r>
                </w:p>
              </w:tc>
              <w:tc>
                <w:tcPr>
                  <w:tcW w:w="505" w:type="dxa"/>
                  <w:tcBorders>
                    <w:top w:val="nil"/>
                    <w:left w:val="nil"/>
                    <w:bottom w:val="single" w:sz="4" w:space="0" w:color="auto"/>
                    <w:right w:val="single" w:sz="4" w:space="0" w:color="auto"/>
                  </w:tcBorders>
                </w:tcPr>
                <w:p w14:paraId="0457BFBA"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28</w:t>
                  </w:r>
                </w:p>
              </w:tc>
            </w:tr>
            <w:tr w:rsidR="0098428A" w:rsidRPr="00F15A70" w14:paraId="69CA1BC0" w14:textId="77777777" w:rsidTr="00E50CBF">
              <w:trPr>
                <w:gridAfter w:val="1"/>
                <w:wAfter w:w="6" w:type="dxa"/>
                <w:trHeight w:val="491"/>
              </w:trPr>
              <w:tc>
                <w:tcPr>
                  <w:tcW w:w="504" w:type="dxa"/>
                  <w:tcBorders>
                    <w:top w:val="single" w:sz="4" w:space="0" w:color="auto"/>
                    <w:left w:val="single" w:sz="4" w:space="0" w:color="auto"/>
                    <w:bottom w:val="nil"/>
                    <w:right w:val="nil"/>
                  </w:tcBorders>
                </w:tcPr>
                <w:p w14:paraId="320FCA51"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48</w:t>
                  </w:r>
                </w:p>
              </w:tc>
              <w:tc>
                <w:tcPr>
                  <w:tcW w:w="504" w:type="dxa"/>
                  <w:tcBorders>
                    <w:top w:val="single" w:sz="4" w:space="0" w:color="auto"/>
                    <w:left w:val="nil"/>
                    <w:bottom w:val="nil"/>
                    <w:right w:val="nil"/>
                  </w:tcBorders>
                </w:tcPr>
                <w:p w14:paraId="22D14352"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47</w:t>
                  </w:r>
                </w:p>
              </w:tc>
              <w:tc>
                <w:tcPr>
                  <w:tcW w:w="504" w:type="dxa"/>
                  <w:tcBorders>
                    <w:top w:val="single" w:sz="4" w:space="0" w:color="auto"/>
                    <w:left w:val="nil"/>
                    <w:bottom w:val="nil"/>
                    <w:right w:val="nil"/>
                  </w:tcBorders>
                </w:tcPr>
                <w:p w14:paraId="5110559D"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46</w:t>
                  </w:r>
                </w:p>
              </w:tc>
              <w:tc>
                <w:tcPr>
                  <w:tcW w:w="504" w:type="dxa"/>
                  <w:tcBorders>
                    <w:top w:val="single" w:sz="4" w:space="0" w:color="auto"/>
                    <w:left w:val="nil"/>
                    <w:bottom w:val="nil"/>
                    <w:right w:val="nil"/>
                  </w:tcBorders>
                </w:tcPr>
                <w:p w14:paraId="7AB1440B"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45</w:t>
                  </w:r>
                </w:p>
              </w:tc>
              <w:tc>
                <w:tcPr>
                  <w:tcW w:w="504" w:type="dxa"/>
                  <w:tcBorders>
                    <w:top w:val="single" w:sz="4" w:space="0" w:color="auto"/>
                    <w:left w:val="nil"/>
                    <w:bottom w:val="nil"/>
                    <w:right w:val="nil"/>
                  </w:tcBorders>
                </w:tcPr>
                <w:p w14:paraId="7D8C5C4B"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44</w:t>
                  </w:r>
                </w:p>
              </w:tc>
              <w:tc>
                <w:tcPr>
                  <w:tcW w:w="504" w:type="dxa"/>
                  <w:tcBorders>
                    <w:top w:val="single" w:sz="4" w:space="0" w:color="auto"/>
                    <w:left w:val="nil"/>
                    <w:bottom w:val="nil"/>
                    <w:right w:val="nil"/>
                  </w:tcBorders>
                </w:tcPr>
                <w:p w14:paraId="0CBDA4A8"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43</w:t>
                  </w:r>
                </w:p>
              </w:tc>
              <w:tc>
                <w:tcPr>
                  <w:tcW w:w="504" w:type="dxa"/>
                  <w:tcBorders>
                    <w:top w:val="single" w:sz="4" w:space="0" w:color="auto"/>
                    <w:left w:val="nil"/>
                    <w:bottom w:val="nil"/>
                    <w:right w:val="nil"/>
                  </w:tcBorders>
                </w:tcPr>
                <w:p w14:paraId="62627ACD"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42</w:t>
                  </w:r>
                </w:p>
              </w:tc>
              <w:tc>
                <w:tcPr>
                  <w:tcW w:w="504" w:type="dxa"/>
                  <w:tcBorders>
                    <w:top w:val="single" w:sz="4" w:space="0" w:color="auto"/>
                    <w:left w:val="nil"/>
                    <w:bottom w:val="nil"/>
                    <w:right w:val="single" w:sz="4" w:space="0" w:color="auto"/>
                  </w:tcBorders>
                </w:tcPr>
                <w:p w14:paraId="770DE608"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41</w:t>
                  </w:r>
                </w:p>
              </w:tc>
              <w:tc>
                <w:tcPr>
                  <w:tcW w:w="504" w:type="dxa"/>
                  <w:tcBorders>
                    <w:top w:val="single" w:sz="4" w:space="0" w:color="auto"/>
                    <w:left w:val="single" w:sz="4" w:space="0" w:color="auto"/>
                    <w:bottom w:val="nil"/>
                    <w:right w:val="nil"/>
                  </w:tcBorders>
                </w:tcPr>
                <w:p w14:paraId="6B3EBFC2"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31</w:t>
                  </w:r>
                </w:p>
              </w:tc>
              <w:tc>
                <w:tcPr>
                  <w:tcW w:w="504" w:type="dxa"/>
                  <w:tcBorders>
                    <w:top w:val="single" w:sz="4" w:space="0" w:color="auto"/>
                    <w:left w:val="nil"/>
                    <w:bottom w:val="nil"/>
                    <w:right w:val="nil"/>
                  </w:tcBorders>
                </w:tcPr>
                <w:p w14:paraId="614F633F"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32</w:t>
                  </w:r>
                </w:p>
              </w:tc>
              <w:tc>
                <w:tcPr>
                  <w:tcW w:w="504" w:type="dxa"/>
                  <w:tcBorders>
                    <w:top w:val="single" w:sz="4" w:space="0" w:color="auto"/>
                    <w:left w:val="nil"/>
                    <w:bottom w:val="nil"/>
                    <w:right w:val="nil"/>
                  </w:tcBorders>
                </w:tcPr>
                <w:p w14:paraId="3D9F45C6"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33</w:t>
                  </w:r>
                </w:p>
              </w:tc>
              <w:tc>
                <w:tcPr>
                  <w:tcW w:w="504" w:type="dxa"/>
                  <w:tcBorders>
                    <w:top w:val="single" w:sz="4" w:space="0" w:color="auto"/>
                    <w:left w:val="nil"/>
                    <w:bottom w:val="nil"/>
                    <w:right w:val="nil"/>
                  </w:tcBorders>
                </w:tcPr>
                <w:p w14:paraId="22448743"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34</w:t>
                  </w:r>
                </w:p>
              </w:tc>
              <w:tc>
                <w:tcPr>
                  <w:tcW w:w="504" w:type="dxa"/>
                  <w:tcBorders>
                    <w:top w:val="single" w:sz="4" w:space="0" w:color="auto"/>
                    <w:left w:val="nil"/>
                    <w:bottom w:val="nil"/>
                    <w:right w:val="nil"/>
                  </w:tcBorders>
                </w:tcPr>
                <w:p w14:paraId="3A05D002"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35</w:t>
                  </w:r>
                </w:p>
              </w:tc>
              <w:tc>
                <w:tcPr>
                  <w:tcW w:w="504" w:type="dxa"/>
                  <w:tcBorders>
                    <w:top w:val="single" w:sz="4" w:space="0" w:color="auto"/>
                    <w:left w:val="nil"/>
                    <w:bottom w:val="nil"/>
                    <w:right w:val="nil"/>
                  </w:tcBorders>
                </w:tcPr>
                <w:p w14:paraId="0C09BF30"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36</w:t>
                  </w:r>
                </w:p>
              </w:tc>
              <w:tc>
                <w:tcPr>
                  <w:tcW w:w="504" w:type="dxa"/>
                  <w:tcBorders>
                    <w:top w:val="single" w:sz="4" w:space="0" w:color="auto"/>
                    <w:left w:val="nil"/>
                    <w:bottom w:val="nil"/>
                    <w:right w:val="nil"/>
                  </w:tcBorders>
                </w:tcPr>
                <w:p w14:paraId="6CF83B79"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37</w:t>
                  </w:r>
                </w:p>
              </w:tc>
              <w:tc>
                <w:tcPr>
                  <w:tcW w:w="505" w:type="dxa"/>
                  <w:tcBorders>
                    <w:top w:val="single" w:sz="4" w:space="0" w:color="auto"/>
                    <w:left w:val="nil"/>
                    <w:bottom w:val="nil"/>
                    <w:right w:val="single" w:sz="4" w:space="0" w:color="auto"/>
                  </w:tcBorders>
                </w:tcPr>
                <w:p w14:paraId="0A0E8327" w14:textId="77777777"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38</w:t>
                  </w:r>
                </w:p>
              </w:tc>
            </w:tr>
            <w:tr w:rsidR="0098428A" w:rsidRPr="00F15A70" w14:paraId="1C72810D" w14:textId="77777777" w:rsidTr="00E50CBF">
              <w:trPr>
                <w:gridAfter w:val="1"/>
                <w:wAfter w:w="6" w:type="dxa"/>
                <w:trHeight w:val="475"/>
              </w:trPr>
              <w:tc>
                <w:tcPr>
                  <w:tcW w:w="504" w:type="dxa"/>
                  <w:tcBorders>
                    <w:top w:val="nil"/>
                    <w:left w:val="single" w:sz="4" w:space="0" w:color="auto"/>
                    <w:bottom w:val="single" w:sz="4" w:space="0" w:color="auto"/>
                    <w:right w:val="nil"/>
                  </w:tcBorders>
                </w:tcPr>
                <w:p w14:paraId="09977184"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11EA837D"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6CC2FE2A"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0F9D9476"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85</w:t>
                  </w:r>
                </w:p>
              </w:tc>
              <w:tc>
                <w:tcPr>
                  <w:tcW w:w="504" w:type="dxa"/>
                  <w:tcBorders>
                    <w:top w:val="nil"/>
                    <w:left w:val="nil"/>
                    <w:bottom w:val="single" w:sz="4" w:space="0" w:color="auto"/>
                    <w:right w:val="nil"/>
                  </w:tcBorders>
                </w:tcPr>
                <w:p w14:paraId="2B552871"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84</w:t>
                  </w:r>
                </w:p>
              </w:tc>
              <w:tc>
                <w:tcPr>
                  <w:tcW w:w="504" w:type="dxa"/>
                  <w:tcBorders>
                    <w:top w:val="nil"/>
                    <w:left w:val="nil"/>
                    <w:bottom w:val="single" w:sz="4" w:space="0" w:color="auto"/>
                    <w:right w:val="nil"/>
                  </w:tcBorders>
                </w:tcPr>
                <w:p w14:paraId="7CFD4C04"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83</w:t>
                  </w:r>
                </w:p>
              </w:tc>
              <w:tc>
                <w:tcPr>
                  <w:tcW w:w="504" w:type="dxa"/>
                  <w:tcBorders>
                    <w:top w:val="nil"/>
                    <w:left w:val="nil"/>
                    <w:bottom w:val="single" w:sz="4" w:space="0" w:color="auto"/>
                    <w:right w:val="nil"/>
                  </w:tcBorders>
                </w:tcPr>
                <w:p w14:paraId="1C5A34E9"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82</w:t>
                  </w:r>
                </w:p>
              </w:tc>
              <w:tc>
                <w:tcPr>
                  <w:tcW w:w="504" w:type="dxa"/>
                  <w:tcBorders>
                    <w:top w:val="nil"/>
                    <w:left w:val="nil"/>
                    <w:bottom w:val="single" w:sz="4" w:space="0" w:color="auto"/>
                    <w:right w:val="single" w:sz="4" w:space="0" w:color="auto"/>
                  </w:tcBorders>
                </w:tcPr>
                <w:p w14:paraId="4BAC8112"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81</w:t>
                  </w:r>
                </w:p>
              </w:tc>
              <w:tc>
                <w:tcPr>
                  <w:tcW w:w="504" w:type="dxa"/>
                  <w:tcBorders>
                    <w:top w:val="nil"/>
                    <w:left w:val="single" w:sz="4" w:space="0" w:color="auto"/>
                    <w:bottom w:val="single" w:sz="4" w:space="0" w:color="auto"/>
                    <w:right w:val="nil"/>
                  </w:tcBorders>
                </w:tcPr>
                <w:p w14:paraId="33E072BF"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71</w:t>
                  </w:r>
                </w:p>
              </w:tc>
              <w:tc>
                <w:tcPr>
                  <w:tcW w:w="504" w:type="dxa"/>
                  <w:tcBorders>
                    <w:top w:val="nil"/>
                    <w:left w:val="nil"/>
                    <w:bottom w:val="single" w:sz="4" w:space="0" w:color="auto"/>
                    <w:right w:val="nil"/>
                  </w:tcBorders>
                </w:tcPr>
                <w:p w14:paraId="449ECFBF"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72</w:t>
                  </w:r>
                </w:p>
              </w:tc>
              <w:tc>
                <w:tcPr>
                  <w:tcW w:w="504" w:type="dxa"/>
                  <w:tcBorders>
                    <w:top w:val="nil"/>
                    <w:left w:val="nil"/>
                    <w:bottom w:val="single" w:sz="4" w:space="0" w:color="auto"/>
                    <w:right w:val="nil"/>
                  </w:tcBorders>
                </w:tcPr>
                <w:p w14:paraId="1B949B5F"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73</w:t>
                  </w:r>
                </w:p>
              </w:tc>
              <w:tc>
                <w:tcPr>
                  <w:tcW w:w="504" w:type="dxa"/>
                  <w:tcBorders>
                    <w:top w:val="nil"/>
                    <w:left w:val="nil"/>
                    <w:bottom w:val="single" w:sz="4" w:space="0" w:color="auto"/>
                    <w:right w:val="nil"/>
                  </w:tcBorders>
                </w:tcPr>
                <w:p w14:paraId="2F193BD8"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74</w:t>
                  </w:r>
                </w:p>
              </w:tc>
              <w:tc>
                <w:tcPr>
                  <w:tcW w:w="504" w:type="dxa"/>
                  <w:tcBorders>
                    <w:top w:val="nil"/>
                    <w:left w:val="nil"/>
                    <w:bottom w:val="single" w:sz="4" w:space="0" w:color="auto"/>
                    <w:right w:val="nil"/>
                  </w:tcBorders>
                </w:tcPr>
                <w:p w14:paraId="76198703" w14:textId="77777777" w:rsidR="0098428A" w:rsidRPr="00F15A70" w:rsidRDefault="0098428A" w:rsidP="00F15A70">
                  <w:pPr>
                    <w:rPr>
                      <w:rFonts w:ascii="Times New Roman" w:hAnsi="Times New Roman" w:cs="Times New Roman"/>
                      <w:sz w:val="24"/>
                      <w:szCs w:val="24"/>
                    </w:rPr>
                  </w:pPr>
                  <w:r w:rsidRPr="00F15A70">
                    <w:rPr>
                      <w:rFonts w:ascii="Times New Roman" w:hAnsi="Times New Roman" w:cs="Times New Roman"/>
                      <w:sz w:val="24"/>
                      <w:szCs w:val="24"/>
                    </w:rPr>
                    <w:t>75</w:t>
                  </w:r>
                </w:p>
              </w:tc>
              <w:tc>
                <w:tcPr>
                  <w:tcW w:w="504" w:type="dxa"/>
                  <w:tcBorders>
                    <w:top w:val="nil"/>
                    <w:left w:val="nil"/>
                    <w:bottom w:val="single" w:sz="4" w:space="0" w:color="auto"/>
                    <w:right w:val="nil"/>
                  </w:tcBorders>
                </w:tcPr>
                <w:p w14:paraId="4C5D6B1C" w14:textId="77777777" w:rsidR="0098428A" w:rsidRPr="00F15A70" w:rsidRDefault="0098428A" w:rsidP="00F15A70">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36E2F61A" w14:textId="77777777" w:rsidR="0098428A" w:rsidRPr="00F15A70" w:rsidRDefault="0098428A" w:rsidP="00F15A70">
                  <w:pPr>
                    <w:pStyle w:val="Default"/>
                    <w:jc w:val="both"/>
                    <w:rPr>
                      <w:rFonts w:ascii="Times New Roman" w:hAnsi="Times New Roman" w:cs="Times New Roman"/>
                      <w:lang w:val="tr-TR"/>
                    </w:rPr>
                  </w:pPr>
                </w:p>
              </w:tc>
              <w:tc>
                <w:tcPr>
                  <w:tcW w:w="505" w:type="dxa"/>
                  <w:tcBorders>
                    <w:top w:val="nil"/>
                    <w:left w:val="nil"/>
                    <w:bottom w:val="single" w:sz="4" w:space="0" w:color="auto"/>
                    <w:right w:val="single" w:sz="4" w:space="0" w:color="auto"/>
                  </w:tcBorders>
                </w:tcPr>
                <w:p w14:paraId="3C08109F" w14:textId="77777777" w:rsidR="0098428A" w:rsidRPr="00F15A70" w:rsidRDefault="0098428A" w:rsidP="00F15A70">
                  <w:pPr>
                    <w:pStyle w:val="Default"/>
                    <w:jc w:val="both"/>
                    <w:rPr>
                      <w:rFonts w:ascii="Times New Roman" w:hAnsi="Times New Roman" w:cs="Times New Roman"/>
                      <w:lang w:val="tr-TR"/>
                    </w:rPr>
                  </w:pPr>
                </w:p>
              </w:tc>
            </w:tr>
          </w:tbl>
          <w:p w14:paraId="0F94C89F" w14:textId="77777777" w:rsidR="008059F0" w:rsidRPr="00F15A70" w:rsidRDefault="008059F0" w:rsidP="00F15A70">
            <w:pPr>
              <w:pStyle w:val="ListeParagraf"/>
              <w:spacing w:before="100" w:beforeAutospacing="1" w:after="100" w:afterAutospacing="1" w:line="240" w:lineRule="auto"/>
              <w:contextualSpacing w:val="0"/>
              <w:jc w:val="both"/>
              <w:rPr>
                <w:rFonts w:ascii="Times New Roman" w:hAnsi="Times New Roman" w:cs="Times New Roman"/>
                <w:b/>
                <w:sz w:val="24"/>
                <w:szCs w:val="24"/>
              </w:rPr>
            </w:pPr>
          </w:p>
          <w:p w14:paraId="38F73034" w14:textId="77777777" w:rsidR="0098428A" w:rsidRPr="000D5B18" w:rsidRDefault="0098428A" w:rsidP="000D5B18">
            <w:pPr>
              <w:spacing w:before="100" w:beforeAutospacing="1" w:after="100" w:afterAutospacing="1" w:line="240" w:lineRule="auto"/>
              <w:jc w:val="both"/>
              <w:rPr>
                <w:rFonts w:ascii="Times New Roman" w:hAnsi="Times New Roman" w:cs="Times New Roman"/>
                <w:spacing w:val="-3"/>
                <w:sz w:val="24"/>
                <w:szCs w:val="24"/>
              </w:rPr>
            </w:pPr>
            <w:r w:rsidRPr="000D5B18">
              <w:rPr>
                <w:rFonts w:ascii="Times New Roman" w:hAnsi="Times New Roman" w:cs="Times New Roman"/>
                <w:b/>
                <w:bCs/>
                <w:sz w:val="24"/>
                <w:szCs w:val="24"/>
              </w:rPr>
              <w:t>İşlemlerin</w:t>
            </w:r>
            <w:r w:rsidRPr="000D5B18">
              <w:rPr>
                <w:rFonts w:ascii="Times New Roman" w:hAnsi="Times New Roman" w:cs="Times New Roman"/>
                <w:b/>
                <w:bCs/>
                <w:spacing w:val="-5"/>
                <w:sz w:val="24"/>
                <w:szCs w:val="24"/>
              </w:rPr>
              <w:t xml:space="preserve"> </w:t>
            </w:r>
            <w:r w:rsidRPr="000D5B18">
              <w:rPr>
                <w:rFonts w:ascii="Times New Roman" w:hAnsi="Times New Roman" w:cs="Times New Roman"/>
                <w:b/>
                <w:bCs/>
                <w:sz w:val="24"/>
                <w:szCs w:val="24"/>
              </w:rPr>
              <w:t>yapılacağı</w:t>
            </w:r>
            <w:r w:rsidRPr="000D5B18">
              <w:rPr>
                <w:rFonts w:ascii="Times New Roman" w:hAnsi="Times New Roman" w:cs="Times New Roman"/>
                <w:b/>
                <w:bCs/>
                <w:spacing w:val="-4"/>
                <w:sz w:val="24"/>
                <w:szCs w:val="24"/>
              </w:rPr>
              <w:t xml:space="preserve"> </w:t>
            </w:r>
            <w:r w:rsidRPr="000D5B18">
              <w:rPr>
                <w:rFonts w:ascii="Times New Roman" w:hAnsi="Times New Roman" w:cs="Times New Roman"/>
                <w:b/>
                <w:bCs/>
                <w:sz w:val="24"/>
                <w:szCs w:val="24"/>
              </w:rPr>
              <w:t>yer:</w:t>
            </w:r>
            <w:r w:rsidRPr="000D5B18">
              <w:rPr>
                <w:rFonts w:ascii="Times New Roman" w:hAnsi="Times New Roman" w:cs="Times New Roman"/>
                <w:spacing w:val="-3"/>
                <w:sz w:val="24"/>
                <w:szCs w:val="24"/>
              </w:rPr>
              <w:t xml:space="preserve"> Gazi Üniversitesi, Diş Hekimliği Fakültesi</w:t>
            </w:r>
          </w:p>
          <w:p w14:paraId="14DE3E70" w14:textId="59E8D8F3" w:rsidR="0098428A" w:rsidRPr="00F15A70" w:rsidRDefault="0098428A" w:rsidP="00F15A70">
            <w:pPr>
              <w:spacing w:before="100" w:beforeAutospacing="1" w:after="100" w:afterAutospacing="1" w:line="240" w:lineRule="auto"/>
              <w:jc w:val="both"/>
              <w:rPr>
                <w:rFonts w:ascii="Times New Roman" w:hAnsi="Times New Roman" w:cs="Times New Roman"/>
                <w:b/>
                <w:bCs/>
                <w:sz w:val="24"/>
                <w:szCs w:val="24"/>
              </w:rPr>
            </w:pPr>
            <w:r w:rsidRPr="00F15A70">
              <w:rPr>
                <w:rFonts w:ascii="Times New Roman" w:hAnsi="Times New Roman" w:cs="Times New Roman"/>
                <w:b/>
                <w:bCs/>
                <w:sz w:val="24"/>
                <w:szCs w:val="24"/>
              </w:rPr>
              <w:t xml:space="preserve">Engelli Kliniği’nde yapılan tanı/tedavi işlemleri ve bu işlemler hakkında genel bilgiler      </w:t>
            </w:r>
          </w:p>
          <w:p w14:paraId="69B429D1" w14:textId="77777777" w:rsidR="0098428A" w:rsidRPr="00F15A70" w:rsidRDefault="0098428A" w:rsidP="00F15A70">
            <w:pPr>
              <w:pStyle w:val="Default"/>
              <w:rPr>
                <w:rFonts w:ascii="Times New Roman" w:hAnsi="Times New Roman" w:cs="Times New Roman"/>
                <w:b/>
                <w:lang w:val="tr-TR"/>
              </w:rPr>
            </w:pPr>
            <w:r w:rsidRPr="00F15A70">
              <w:rPr>
                <w:rFonts w:ascii="Times New Roman" w:hAnsi="Times New Roman" w:cs="Times New Roman"/>
                <w:b/>
                <w:lang w:val="tr-TR"/>
              </w:rPr>
              <w:t xml:space="preserve">TEDAVİ PLANLAMASI: </w:t>
            </w:r>
          </w:p>
          <w:p w14:paraId="094BEB52" w14:textId="77777777" w:rsidR="0098428A" w:rsidRPr="00F15A70" w:rsidRDefault="0098428A" w:rsidP="00F15A70">
            <w:pPr>
              <w:pStyle w:val="Default"/>
              <w:jc w:val="both"/>
              <w:rPr>
                <w:rFonts w:ascii="Times New Roman" w:hAnsi="Times New Roman" w:cs="Times New Roman"/>
                <w:lang w:val="tr-TR"/>
              </w:rPr>
            </w:pPr>
          </w:p>
          <w:p w14:paraId="3FB52AFD" w14:textId="658E961A"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w:t>
            </w:r>
          </w:p>
          <w:p w14:paraId="38ECA583" w14:textId="667B1E83" w:rsidR="0098428A"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w:t>
            </w:r>
            <w:r w:rsidR="005F7A03" w:rsidRPr="00F15A70">
              <w:rPr>
                <w:rFonts w:ascii="Times New Roman" w:hAnsi="Times New Roman" w:cs="Times New Roman"/>
                <w:lang w:val="tr-TR"/>
              </w:rPr>
              <w:t>…</w:t>
            </w:r>
          </w:p>
          <w:p w14:paraId="75AD73C6" w14:textId="106F785A" w:rsidR="00971E3E" w:rsidRPr="00F15A70" w:rsidRDefault="0098428A" w:rsidP="00F15A70">
            <w:pPr>
              <w:pStyle w:val="Default"/>
              <w:jc w:val="both"/>
              <w:rPr>
                <w:rFonts w:ascii="Times New Roman" w:hAnsi="Times New Roman" w:cs="Times New Roman"/>
                <w:lang w:val="tr-TR"/>
              </w:rPr>
            </w:pPr>
            <w:r w:rsidRPr="00F15A70">
              <w:rPr>
                <w:rFonts w:ascii="Times New Roman" w:hAnsi="Times New Roman" w:cs="Times New Roman"/>
                <w:lang w:val="tr-TR"/>
              </w:rPr>
              <w:t>……………………………………………………………………………</w:t>
            </w:r>
            <w:r w:rsidR="00971E3E" w:rsidRPr="00F15A70">
              <w:rPr>
                <w:rFonts w:ascii="Times New Roman" w:hAnsi="Times New Roman" w:cs="Times New Roman"/>
                <w:lang w:val="tr-TR"/>
              </w:rPr>
              <w:t>……………………</w:t>
            </w:r>
          </w:p>
          <w:p w14:paraId="259CF2C6" w14:textId="3098B3B1" w:rsidR="0098428A" w:rsidRPr="00F15A70" w:rsidRDefault="00971E3E" w:rsidP="00F15A70">
            <w:pPr>
              <w:pStyle w:val="Default"/>
              <w:jc w:val="both"/>
              <w:rPr>
                <w:rFonts w:ascii="Times New Roman" w:hAnsi="Times New Roman" w:cs="Times New Roman"/>
                <w:lang w:val="tr-TR"/>
              </w:rPr>
            </w:pPr>
            <w:r w:rsidRPr="00F15A70">
              <w:rPr>
                <w:rFonts w:ascii="Times New Roman" w:hAnsi="Times New Roman" w:cs="Times New Roman"/>
                <w:lang w:val="tr-TR"/>
              </w:rPr>
              <w:t>…………………………………………………………………………</w:t>
            </w:r>
            <w:r w:rsidR="005F7A03" w:rsidRPr="00F15A70">
              <w:rPr>
                <w:rFonts w:ascii="Times New Roman" w:hAnsi="Times New Roman" w:cs="Times New Roman"/>
                <w:lang w:val="tr-TR"/>
              </w:rPr>
              <w:t>.</w:t>
            </w:r>
            <w:r w:rsidR="0098428A" w:rsidRPr="00F15A70">
              <w:rPr>
                <w:rFonts w:ascii="Times New Roman" w:hAnsi="Times New Roman" w:cs="Times New Roman"/>
                <w:lang w:val="tr-TR"/>
              </w:rPr>
              <w:t>işlemleri yapılacaktır</w:t>
            </w:r>
            <w:r w:rsidRPr="00F15A70">
              <w:rPr>
                <w:rFonts w:ascii="Times New Roman" w:hAnsi="Times New Roman" w:cs="Times New Roman"/>
                <w:lang w:val="tr-TR"/>
              </w:rPr>
              <w:t>.</w:t>
            </w:r>
          </w:p>
          <w:p w14:paraId="243F139D" w14:textId="77777777" w:rsidR="0098428A" w:rsidRPr="00F15A70" w:rsidRDefault="0098428A" w:rsidP="00F15A70">
            <w:pPr>
              <w:pStyle w:val="Default"/>
              <w:jc w:val="both"/>
              <w:rPr>
                <w:rFonts w:ascii="Times New Roman" w:hAnsi="Times New Roman" w:cs="Times New Roman"/>
                <w:color w:val="auto"/>
                <w:lang w:val="tr-TR"/>
              </w:rPr>
            </w:pPr>
          </w:p>
          <w:p w14:paraId="22E03080" w14:textId="77777777" w:rsidR="0098428A" w:rsidRPr="00F15A70" w:rsidRDefault="0098428A" w:rsidP="00F15A70">
            <w:pPr>
              <w:pStyle w:val="Default"/>
              <w:jc w:val="both"/>
              <w:rPr>
                <w:rFonts w:ascii="Times New Roman" w:hAnsi="Times New Roman" w:cs="Times New Roman"/>
                <w:color w:val="auto"/>
                <w:lang w:val="tr-TR"/>
              </w:rPr>
            </w:pPr>
            <w:r w:rsidRPr="00F15A70">
              <w:rPr>
                <w:rFonts w:ascii="Times New Roman" w:hAnsi="Times New Roman" w:cs="Times New Roman"/>
                <w:color w:val="auto"/>
                <w:lang w:val="tr-TR"/>
              </w:rPr>
              <w:t>Tedavi planlaması; Engelli Kliniği’nde yapılan ilk muayene ve radyografi tetkiklerine bağlı olarak yapılmaktadır. Bunun yanı sıra tedavi planlaması, yapılan işlemlere ve tedavi sırasında gerçekleşen koşullara göre farklı tedavi seçenekleri uygulanarak değişebilmektedir. Tedavi planındaki bu farklılıklara, ileri zaman dilimi içerisinde hastanın daha iyi bir ağız diş sağlığına kavuşması için karar verilmektedir.</w:t>
            </w:r>
          </w:p>
          <w:p w14:paraId="5B07C385" w14:textId="77777777" w:rsidR="00B629AD" w:rsidRPr="00F15A70" w:rsidRDefault="00B629AD" w:rsidP="00F15A70">
            <w:pPr>
              <w:pStyle w:val="Default"/>
              <w:jc w:val="both"/>
              <w:rPr>
                <w:rFonts w:ascii="Times New Roman" w:hAnsi="Times New Roman" w:cs="Times New Roman"/>
                <w:color w:val="auto"/>
                <w:lang w:val="tr-TR"/>
              </w:rPr>
            </w:pPr>
          </w:p>
          <w:p w14:paraId="30C51F05" w14:textId="77777777" w:rsidR="00971E3E" w:rsidRPr="00F15A70" w:rsidRDefault="00971E3E" w:rsidP="00F15A70">
            <w:pPr>
              <w:pStyle w:val="ListeParagraf"/>
              <w:numPr>
                <w:ilvl w:val="0"/>
                <w:numId w:val="19"/>
              </w:numPr>
              <w:spacing w:line="240" w:lineRule="auto"/>
              <w:ind w:right="1"/>
              <w:rPr>
                <w:rFonts w:ascii="Times New Roman" w:hAnsi="Times New Roman" w:cs="Times New Roman"/>
                <w:b/>
                <w:bCs/>
                <w:sz w:val="24"/>
                <w:szCs w:val="24"/>
              </w:rPr>
            </w:pPr>
            <w:r w:rsidRPr="00F15A70">
              <w:rPr>
                <w:rFonts w:ascii="Times New Roman" w:hAnsi="Times New Roman" w:cs="Times New Roman"/>
                <w:b/>
                <w:bCs/>
                <w:sz w:val="24"/>
                <w:szCs w:val="24"/>
              </w:rPr>
              <w:t>Röntgen çekimi</w:t>
            </w:r>
          </w:p>
          <w:p w14:paraId="06F4F433" w14:textId="08A17BE1" w:rsidR="00F15A70" w:rsidRDefault="00971E3E" w:rsidP="00F15A70">
            <w:pPr>
              <w:spacing w:line="240" w:lineRule="auto"/>
              <w:jc w:val="both"/>
              <w:rPr>
                <w:rFonts w:ascii="Times New Roman" w:hAnsi="Times New Roman" w:cs="Times New Roman"/>
                <w:bCs/>
                <w:sz w:val="24"/>
                <w:szCs w:val="24"/>
                <w:u w:val="single"/>
              </w:rPr>
            </w:pPr>
            <w:r w:rsidRPr="00F15A70">
              <w:rPr>
                <w:rFonts w:ascii="Times New Roman" w:hAnsi="Times New Roman" w:cs="Times New Roman"/>
                <w:b/>
                <w:sz w:val="24"/>
                <w:szCs w:val="24"/>
                <w:u w:val="single"/>
              </w:rPr>
              <w:t>Tanım</w:t>
            </w:r>
            <w:r w:rsidR="00136C74">
              <w:rPr>
                <w:rFonts w:ascii="Times New Roman" w:hAnsi="Times New Roman" w:cs="Times New Roman"/>
                <w:b/>
                <w:sz w:val="24"/>
                <w:szCs w:val="24"/>
                <w:u w:val="single"/>
              </w:rPr>
              <w:t>:</w:t>
            </w:r>
            <w:r w:rsidRPr="00F15A70">
              <w:rPr>
                <w:rFonts w:ascii="Times New Roman" w:hAnsi="Times New Roman" w:cs="Times New Roman"/>
                <w:b/>
                <w:bCs/>
                <w:sz w:val="24"/>
                <w:szCs w:val="24"/>
              </w:rPr>
              <w:t xml:space="preserve"> </w:t>
            </w:r>
            <w:r w:rsidRPr="00F15A70">
              <w:rPr>
                <w:rFonts w:ascii="Times New Roman" w:hAnsi="Times New Roman" w:cs="Times New Roman"/>
                <w:bCs/>
                <w:sz w:val="24"/>
                <w:szCs w:val="24"/>
              </w:rPr>
              <w:t xml:space="preserve">Tedavi başlangıcında, tedavi süresince ve kontrol amaçlı olarak tedavi sonrasında diş ve çevre dokuların ayrıntılı olarak incelenebilmesi için </w:t>
            </w:r>
            <w:proofErr w:type="spellStart"/>
            <w:r w:rsidRPr="00F15A70">
              <w:rPr>
                <w:rFonts w:ascii="Times New Roman" w:hAnsi="Times New Roman" w:cs="Times New Roman"/>
                <w:bCs/>
                <w:sz w:val="24"/>
                <w:szCs w:val="24"/>
              </w:rPr>
              <w:t>radyograf</w:t>
            </w:r>
            <w:proofErr w:type="spellEnd"/>
            <w:r w:rsidRPr="00F15A70">
              <w:rPr>
                <w:rFonts w:ascii="Times New Roman" w:hAnsi="Times New Roman" w:cs="Times New Roman"/>
                <w:bCs/>
                <w:sz w:val="24"/>
                <w:szCs w:val="24"/>
              </w:rPr>
              <w:t xml:space="preserve"> çekilmesi gerekebilir. İstenecek röntgen tetkiki ve adedini hekiminiz belirler. Röntgen çekiminde kullanılan X-ışını canlı doku için zararlıdır. Bu nedenle hekiminiz sizin tanınız, tedavi planlamanız, tedavi aşamalarınızın takibi ve kontrol amacı ile gereken en az sayıda röntgen isteyecektir. </w:t>
            </w:r>
            <w:r w:rsidRPr="00F15A70">
              <w:rPr>
                <w:rFonts w:ascii="Times New Roman" w:hAnsi="Times New Roman" w:cs="Times New Roman"/>
                <w:bCs/>
                <w:sz w:val="24"/>
                <w:szCs w:val="24"/>
                <w:u w:val="single"/>
              </w:rPr>
              <w:t xml:space="preserve">İşlemin </w:t>
            </w:r>
          </w:p>
          <w:p w14:paraId="4FDED0B5" w14:textId="77777777" w:rsidR="00F15A70"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lastRenderedPageBreak/>
              <w:t>Kim Tarafından Yapılacağı:</w:t>
            </w:r>
            <w:r w:rsidRPr="00F15A70">
              <w:rPr>
                <w:rFonts w:ascii="Times New Roman" w:hAnsi="Times New Roman" w:cs="Times New Roman"/>
                <w:sz w:val="24"/>
                <w:szCs w:val="24"/>
              </w:rPr>
              <w:t xml:space="preserve"> Röntgen teknisyeni tarafından röntgen çekimi yapılır. Gerekli durumlarda Ağız, Diş ve Çene Radyolojisi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)ı (öğretim üyesi, öğretim görevlisi veya araştırma görevlisi) tarafından yapılır.</w:t>
            </w:r>
            <w:r w:rsidRPr="00F15A70">
              <w:rPr>
                <w:rFonts w:ascii="Times New Roman" w:hAnsi="Times New Roman" w:cs="Times New Roman"/>
                <w:bCs/>
                <w:sz w:val="24"/>
                <w:szCs w:val="24"/>
              </w:rPr>
              <w:t xml:space="preserve"> </w:t>
            </w:r>
          </w:p>
          <w:p w14:paraId="50173BBF" w14:textId="77777777" w:rsidR="00F15A70"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t>İşlemden Beklenen Yararlar:</w:t>
            </w:r>
            <w:r w:rsidRPr="00F15A70">
              <w:rPr>
                <w:rFonts w:ascii="Times New Roman" w:hAnsi="Times New Roman" w:cs="Times New Roman"/>
                <w:bCs/>
                <w:sz w:val="24"/>
                <w:szCs w:val="24"/>
                <w:u w:val="single"/>
              </w:rPr>
              <w:t xml:space="preserve"> </w:t>
            </w:r>
            <w:r w:rsidRPr="00F15A70">
              <w:rPr>
                <w:rFonts w:ascii="Times New Roman" w:hAnsi="Times New Roman" w:cs="Times New Roman"/>
                <w:bCs/>
                <w:sz w:val="24"/>
                <w:szCs w:val="24"/>
              </w:rPr>
              <w:t xml:space="preserve">Radyolojik değerlendirmede amaç gözle görülemeyen diş ve/veya kemik ve/veya yumuşak doku içerisindeki patoloji ve hastalıkların teşhis edilmesidir. Diş, çene ve yüz bölgenizden istenecek görüntüleme tetkikleri genel ya da ağız sağlığınızı etkileyecek durumların tanısı, tedavi planlaması ve tedavi aşamalarının takibi için gereklidir. Kliniğimizde X-ışını kullanılarak dijital periapikal, </w:t>
            </w:r>
            <w:proofErr w:type="spellStart"/>
            <w:r w:rsidRPr="00F15A70">
              <w:rPr>
                <w:rFonts w:ascii="Times New Roman" w:hAnsi="Times New Roman" w:cs="Times New Roman"/>
                <w:bCs/>
                <w:sz w:val="24"/>
                <w:szCs w:val="24"/>
              </w:rPr>
              <w:t>okluzal</w:t>
            </w:r>
            <w:proofErr w:type="spellEnd"/>
            <w:r w:rsidRPr="00F15A70">
              <w:rPr>
                <w:rFonts w:ascii="Times New Roman" w:hAnsi="Times New Roman" w:cs="Times New Roman"/>
                <w:bCs/>
                <w:sz w:val="24"/>
                <w:szCs w:val="24"/>
              </w:rPr>
              <w:t xml:space="preserve">, </w:t>
            </w:r>
            <w:proofErr w:type="spellStart"/>
            <w:r w:rsidRPr="00F15A70">
              <w:rPr>
                <w:rFonts w:ascii="Times New Roman" w:hAnsi="Times New Roman" w:cs="Times New Roman"/>
                <w:bCs/>
                <w:sz w:val="24"/>
                <w:szCs w:val="24"/>
              </w:rPr>
              <w:t>bitewing</w:t>
            </w:r>
            <w:proofErr w:type="spellEnd"/>
            <w:r w:rsidRPr="00F15A70">
              <w:rPr>
                <w:rFonts w:ascii="Times New Roman" w:hAnsi="Times New Roman" w:cs="Times New Roman"/>
                <w:bCs/>
                <w:sz w:val="24"/>
                <w:szCs w:val="24"/>
              </w:rPr>
              <w:t>, panoramik, eklem, çene, kafa röntgenleri ve dental tomografi çekilmektedir.</w:t>
            </w:r>
          </w:p>
          <w:p w14:paraId="221930E8" w14:textId="77777777" w:rsidR="00136C74"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Cs/>
                <w:sz w:val="24"/>
                <w:szCs w:val="24"/>
              </w:rPr>
              <w:t xml:space="preserve"> </w:t>
            </w:r>
            <w:r w:rsidRPr="00F15A70">
              <w:rPr>
                <w:rFonts w:ascii="Times New Roman" w:hAnsi="Times New Roman" w:cs="Times New Roman"/>
                <w:b/>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bCs/>
                <w:sz w:val="24"/>
                <w:szCs w:val="24"/>
              </w:rPr>
              <w:t xml:space="preserve">Patoloji/anatomik oluşumlar doğru olarak belirlenemeyebilir, tedavinin başarısı değerlendirilemez. </w:t>
            </w:r>
          </w:p>
          <w:p w14:paraId="04B14785" w14:textId="361A180B" w:rsidR="00971E3E" w:rsidRPr="00F15A70" w:rsidRDefault="00971E3E" w:rsidP="00F15A70">
            <w:pPr>
              <w:spacing w:line="240" w:lineRule="auto"/>
              <w:jc w:val="both"/>
              <w:rPr>
                <w:rFonts w:ascii="Times New Roman" w:hAnsi="Times New Roman" w:cs="Times New Roman"/>
                <w:bCs/>
                <w:sz w:val="24"/>
                <w:szCs w:val="24"/>
                <w:u w:val="single"/>
              </w:rPr>
            </w:pPr>
            <w:r w:rsidRPr="00136C74">
              <w:rPr>
                <w:rFonts w:ascii="Times New Roman" w:hAnsi="Times New Roman" w:cs="Times New Roman"/>
                <w:b/>
                <w:sz w:val="24"/>
                <w:szCs w:val="24"/>
                <w:u w:val="single"/>
              </w:rPr>
              <w:t>İşlem</w:t>
            </w:r>
            <w:r w:rsidRPr="00136C74">
              <w:rPr>
                <w:rFonts w:ascii="Times New Roman" w:hAnsi="Times New Roman" w:cs="Times New Roman"/>
                <w:b/>
                <w:spacing w:val="-3"/>
                <w:sz w:val="24"/>
                <w:szCs w:val="24"/>
                <w:u w:val="single"/>
              </w:rPr>
              <w:t xml:space="preserve"> </w:t>
            </w:r>
            <w:r w:rsidRPr="00136C74">
              <w:rPr>
                <w:rFonts w:ascii="Times New Roman" w:hAnsi="Times New Roman" w:cs="Times New Roman"/>
                <w:b/>
                <w:sz w:val="24"/>
                <w:szCs w:val="24"/>
                <w:u w:val="single"/>
              </w:rPr>
              <w:t>Risk</w:t>
            </w:r>
            <w:r w:rsidRPr="00136C74">
              <w:rPr>
                <w:rFonts w:ascii="Times New Roman" w:hAnsi="Times New Roman" w:cs="Times New Roman"/>
                <w:b/>
                <w:spacing w:val="-3"/>
                <w:sz w:val="24"/>
                <w:szCs w:val="24"/>
                <w:u w:val="single"/>
              </w:rPr>
              <w:t xml:space="preserve"> </w:t>
            </w:r>
            <w:r w:rsidRPr="00136C74">
              <w:rPr>
                <w:rFonts w:ascii="Times New Roman" w:hAnsi="Times New Roman" w:cs="Times New Roman"/>
                <w:b/>
                <w:sz w:val="24"/>
                <w:szCs w:val="24"/>
                <w:u w:val="single"/>
              </w:rPr>
              <w:t>ve</w:t>
            </w:r>
            <w:r w:rsidRPr="00136C74">
              <w:rPr>
                <w:rFonts w:ascii="Times New Roman" w:hAnsi="Times New Roman" w:cs="Times New Roman"/>
                <w:b/>
                <w:spacing w:val="-3"/>
                <w:sz w:val="24"/>
                <w:szCs w:val="24"/>
                <w:u w:val="single"/>
              </w:rPr>
              <w:t xml:space="preserve"> </w:t>
            </w:r>
            <w:r w:rsidRPr="00136C74">
              <w:rPr>
                <w:rFonts w:ascii="Times New Roman" w:hAnsi="Times New Roman" w:cs="Times New Roman"/>
                <w:b/>
                <w:sz w:val="24"/>
                <w:szCs w:val="24"/>
                <w:u w:val="single"/>
              </w:rPr>
              <w:t>Komplikasyonları:</w:t>
            </w:r>
            <w:r w:rsidRPr="00F15A70">
              <w:rPr>
                <w:rFonts w:ascii="Times New Roman" w:hAnsi="Times New Roman" w:cs="Times New Roman"/>
                <w:bCs/>
                <w:sz w:val="24"/>
                <w:szCs w:val="24"/>
                <w:u w:val="single"/>
              </w:rPr>
              <w:t xml:space="preserve"> </w:t>
            </w:r>
            <w:r w:rsidRPr="00F15A70">
              <w:rPr>
                <w:rFonts w:ascii="Times New Roman" w:hAnsi="Times New Roman" w:cs="Times New Roman"/>
                <w:bCs/>
                <w:sz w:val="24"/>
                <w:szCs w:val="24"/>
              </w:rPr>
              <w:t xml:space="preserve">Röntgen çekiminde kullanılan x-ışını canlı doku için zararlıdır. Röntgen çekimi sırasında bulantı ve bazen kusma oluşabilir. İşlem sırasında hareketsiz kalınması gereklidir. Hareket edilirse ya da film kaydırılırsa, filmin kötü çıkması ve tekrar çekilmesi durumu söz konusu olabilir. Çekim esnasında hastalara koruyucu ekipmanlar (kurşun önlük, boyunluk vs.) kullanılarak çekim gerçekleştirilir. Röntgen çekimi öncesi hasta ağız içerisindeki çıkartılabilen protezleri (takma dişleri) çıkarmalıdır. Periapikal radyografi çekimi 1-2 saniye ve Panoramik </w:t>
            </w:r>
            <w:proofErr w:type="spellStart"/>
            <w:r w:rsidRPr="00F15A70">
              <w:rPr>
                <w:rFonts w:ascii="Times New Roman" w:hAnsi="Times New Roman" w:cs="Times New Roman"/>
                <w:bCs/>
                <w:sz w:val="24"/>
                <w:szCs w:val="24"/>
              </w:rPr>
              <w:t>rö</w:t>
            </w:r>
            <w:proofErr w:type="spellEnd"/>
            <w:r w:rsidRPr="00F15A70">
              <w:rPr>
                <w:rFonts w:ascii="Times New Roman" w:hAnsi="Times New Roman" w:cs="Times New Roman"/>
                <w:bCs/>
                <w:sz w:val="24"/>
                <w:szCs w:val="24"/>
              </w:rPr>
              <w:t xml:space="preserve"> </w:t>
            </w:r>
            <w:proofErr w:type="spellStart"/>
            <w:r w:rsidRPr="00F15A70">
              <w:rPr>
                <w:rFonts w:ascii="Times New Roman" w:hAnsi="Times New Roman" w:cs="Times New Roman"/>
                <w:bCs/>
                <w:sz w:val="24"/>
                <w:szCs w:val="24"/>
              </w:rPr>
              <w:t>ntgen</w:t>
            </w:r>
            <w:proofErr w:type="spellEnd"/>
            <w:r w:rsidRPr="00F15A70">
              <w:rPr>
                <w:rFonts w:ascii="Times New Roman" w:hAnsi="Times New Roman" w:cs="Times New Roman"/>
                <w:bCs/>
                <w:sz w:val="24"/>
                <w:szCs w:val="24"/>
              </w:rPr>
              <w:t xml:space="preserve"> çekimi 10-15 saniye sürmektedir Ağız içi röntgen çekimi sırasında röntgen filmi ağız içerisine yerleştirilerek işlem gerçekleştirilir, bu film hasta tarafından yutulabilir. Hastanın ağız içi röntgen çekimi sırasında bulantı refleksi oluşursa ağzın soğuk su ile çalkalanması, lokal anestezik sprey uygulaması gibi önlemler alınabilir. Panoramik röntgen çekimi sırasında hastaya cihazın ısırtma çubuğu ısırttırılır, bu çubuk hasta tarafından sert ısırılırsa kırılabilir/yerinden çıkabilir, bu kırılan/yerinden çıkan parçaları hasta yutabilir veya hasta vurma gibi uygunsuz davranış gösterebilir. Bu durumda röntgen çekimi sonlandırılır. Ayrıca panoramik röntgen çekimi sırasında cihazın dönen parçaları (X-ışını tüpü ve sensörü) hastanın hareket etmesi halinde hastanın özellikle kafasında çarpabilir. Bu yüzden hasta çekim boyunca hareketsiz beklemelidir. Hareketsiz davranışı göstermeyen veya </w:t>
            </w:r>
            <w:proofErr w:type="spellStart"/>
            <w:r w:rsidRPr="00F15A70">
              <w:rPr>
                <w:rFonts w:ascii="Times New Roman" w:hAnsi="Times New Roman" w:cs="Times New Roman"/>
                <w:bCs/>
                <w:sz w:val="24"/>
                <w:szCs w:val="24"/>
              </w:rPr>
              <w:t>ko-opere</w:t>
            </w:r>
            <w:proofErr w:type="spellEnd"/>
            <w:r w:rsidRPr="00F15A70">
              <w:rPr>
                <w:rFonts w:ascii="Times New Roman" w:hAnsi="Times New Roman" w:cs="Times New Roman"/>
                <w:bCs/>
                <w:sz w:val="24"/>
                <w:szCs w:val="24"/>
              </w:rPr>
              <w:t xml:space="preserve"> olmayan (uyumsuz davranış gösterene) hastalardan röntgen çekimi yapılamaz.</w:t>
            </w:r>
          </w:p>
          <w:p w14:paraId="256863B0" w14:textId="5B35D23C" w:rsidR="00971E3E" w:rsidRPr="00F15A70" w:rsidRDefault="00971E3E" w:rsidP="00F15A70">
            <w:pPr>
              <w:pStyle w:val="Default"/>
              <w:numPr>
                <w:ilvl w:val="0"/>
                <w:numId w:val="19"/>
              </w:numPr>
              <w:jc w:val="both"/>
              <w:rPr>
                <w:rFonts w:ascii="Times New Roman" w:hAnsi="Times New Roman" w:cs="Times New Roman"/>
                <w:b/>
              </w:rPr>
            </w:pPr>
            <w:r w:rsidRPr="00F15A70">
              <w:rPr>
                <w:rFonts w:ascii="Times New Roman" w:hAnsi="Times New Roman" w:cs="Times New Roman"/>
                <w:b/>
              </w:rPr>
              <w:t xml:space="preserve">Dental </w:t>
            </w:r>
            <w:proofErr w:type="spellStart"/>
            <w:r w:rsidRPr="00F15A70">
              <w:rPr>
                <w:rFonts w:ascii="Times New Roman" w:hAnsi="Times New Roman" w:cs="Times New Roman"/>
                <w:b/>
              </w:rPr>
              <w:t>Tomografi</w:t>
            </w:r>
            <w:proofErr w:type="spellEnd"/>
            <w:r w:rsidRPr="00F15A70">
              <w:rPr>
                <w:rFonts w:ascii="Times New Roman" w:hAnsi="Times New Roman" w:cs="Times New Roman"/>
                <w:b/>
              </w:rPr>
              <w:t xml:space="preserve"> (Konik </w:t>
            </w:r>
            <w:proofErr w:type="spellStart"/>
            <w:r w:rsidRPr="00F15A70">
              <w:rPr>
                <w:rFonts w:ascii="Times New Roman" w:hAnsi="Times New Roman" w:cs="Times New Roman"/>
                <w:b/>
              </w:rPr>
              <w:t>Işınlı</w:t>
            </w:r>
            <w:proofErr w:type="spellEnd"/>
            <w:r w:rsidRPr="00F15A70">
              <w:rPr>
                <w:rFonts w:ascii="Times New Roman" w:hAnsi="Times New Roman" w:cs="Times New Roman"/>
                <w:b/>
              </w:rPr>
              <w:t xml:space="preserve"> </w:t>
            </w:r>
            <w:proofErr w:type="spellStart"/>
            <w:r w:rsidRPr="00F15A70">
              <w:rPr>
                <w:rFonts w:ascii="Times New Roman" w:hAnsi="Times New Roman" w:cs="Times New Roman"/>
                <w:b/>
              </w:rPr>
              <w:t>Bilgisayarlı</w:t>
            </w:r>
            <w:proofErr w:type="spellEnd"/>
            <w:r w:rsidRPr="00F15A70">
              <w:rPr>
                <w:rFonts w:ascii="Times New Roman" w:hAnsi="Times New Roman" w:cs="Times New Roman"/>
                <w:b/>
              </w:rPr>
              <w:t xml:space="preserve"> </w:t>
            </w:r>
            <w:proofErr w:type="spellStart"/>
            <w:r w:rsidRPr="00F15A70">
              <w:rPr>
                <w:rFonts w:ascii="Times New Roman" w:hAnsi="Times New Roman" w:cs="Times New Roman"/>
                <w:b/>
              </w:rPr>
              <w:t>Tomografi</w:t>
            </w:r>
            <w:proofErr w:type="spellEnd"/>
            <w:r w:rsidRPr="00F15A70">
              <w:rPr>
                <w:rFonts w:ascii="Times New Roman" w:hAnsi="Times New Roman" w:cs="Times New Roman"/>
                <w:b/>
              </w:rPr>
              <w:t>)</w:t>
            </w:r>
          </w:p>
          <w:p w14:paraId="3286611A" w14:textId="38148EF2" w:rsidR="00F15A70"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t>Tanım</w:t>
            </w:r>
            <w:r w:rsidR="00136C74">
              <w:rPr>
                <w:rFonts w:ascii="Times New Roman" w:hAnsi="Times New Roman" w:cs="Times New Roman"/>
                <w:b/>
                <w:sz w:val="24"/>
                <w:szCs w:val="24"/>
                <w:u w:val="single"/>
              </w:rPr>
              <w:t>:</w:t>
            </w:r>
            <w:r w:rsidRPr="00F15A70">
              <w:rPr>
                <w:rFonts w:ascii="Times New Roman" w:hAnsi="Times New Roman" w:cs="Times New Roman"/>
                <w:bCs/>
                <w:sz w:val="24"/>
                <w:szCs w:val="24"/>
              </w:rPr>
              <w:t xml:space="preserve"> Konik Işınlı Bilgisayarlı Tomografi x-ışını kullanılarak baş-boyun bölgesinin Üç boyutlu olarak görüntülenmesine yönelik radyolojik yöntemdir. Bu yöntem ile iki boyutta görüntülemenin yetersiz kaldığı durumlarda, üç boyutlu görüntüleme sağlanabilmektedir. Tomografi çekimi öncesi hasta baş ve boyun bölgesindeki bütün metal eşyalarını, (küpe, toka, kolye, gözlük, </w:t>
            </w:r>
            <w:proofErr w:type="spellStart"/>
            <w:r w:rsidRPr="00F15A70">
              <w:rPr>
                <w:rFonts w:ascii="Times New Roman" w:hAnsi="Times New Roman" w:cs="Times New Roman"/>
                <w:bCs/>
                <w:sz w:val="24"/>
                <w:szCs w:val="24"/>
              </w:rPr>
              <w:t>piercing</w:t>
            </w:r>
            <w:proofErr w:type="spellEnd"/>
            <w:r w:rsidRPr="00F15A70">
              <w:rPr>
                <w:rFonts w:ascii="Times New Roman" w:hAnsi="Times New Roman" w:cs="Times New Roman"/>
                <w:bCs/>
                <w:sz w:val="24"/>
                <w:szCs w:val="24"/>
              </w:rPr>
              <w:t xml:space="preserve">, hareketli protez, işitme cihazı vb.) çıkarmalıdır. Tomografi çekimi </w:t>
            </w:r>
            <w:r w:rsidRPr="00F15A70">
              <w:rPr>
                <w:rFonts w:ascii="Times New Roman" w:hAnsi="Times New Roman" w:cs="Times New Roman"/>
                <w:bCs/>
                <w:sz w:val="24"/>
                <w:szCs w:val="24"/>
              </w:rPr>
              <w:lastRenderedPageBreak/>
              <w:t xml:space="preserve">sırasında hasta ayakta durarak konumlandırılır. Çekim süresince hasta sabit durmalıdır. Tomografi çekim süresi 12-27 saniye arasında değişmektedir. </w:t>
            </w:r>
          </w:p>
          <w:p w14:paraId="2930F607" w14:textId="77777777" w:rsidR="00F15A70"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t>İşlemin Kim Tarafından Yapılacağı:</w:t>
            </w:r>
            <w:r w:rsidRPr="00F15A70">
              <w:rPr>
                <w:rFonts w:ascii="Times New Roman" w:hAnsi="Times New Roman" w:cs="Times New Roman"/>
                <w:sz w:val="24"/>
                <w:szCs w:val="24"/>
              </w:rPr>
              <w:t xml:space="preserve"> Röntgen teknisyeni tarafından röntgen çekimi yapılır. Gerekli durumlarda Ağız, Diş ve Çene Radyolojisi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)ı (öğretim üyesi, öğretim görevlisi veya araştırma görevlisi) tarafından yapılır.</w:t>
            </w:r>
            <w:r w:rsidRPr="00F15A70">
              <w:rPr>
                <w:rFonts w:ascii="Times New Roman" w:hAnsi="Times New Roman" w:cs="Times New Roman"/>
                <w:bCs/>
                <w:sz w:val="24"/>
                <w:szCs w:val="24"/>
              </w:rPr>
              <w:t xml:space="preserve"> </w:t>
            </w:r>
          </w:p>
          <w:p w14:paraId="2CDBA168" w14:textId="77777777" w:rsidR="00F15A70" w:rsidRDefault="00971E3E" w:rsidP="00F15A70">
            <w:pPr>
              <w:spacing w:line="240" w:lineRule="auto"/>
              <w:jc w:val="both"/>
              <w:rPr>
                <w:rFonts w:ascii="Times New Roman" w:hAnsi="Times New Roman" w:cs="Times New Roman"/>
                <w:bCs/>
                <w:sz w:val="24"/>
                <w:szCs w:val="24"/>
                <w:u w:val="single"/>
              </w:rPr>
            </w:pPr>
            <w:r w:rsidRPr="00F15A70">
              <w:rPr>
                <w:rFonts w:ascii="Times New Roman" w:hAnsi="Times New Roman" w:cs="Times New Roman"/>
                <w:b/>
                <w:sz w:val="24"/>
                <w:szCs w:val="24"/>
                <w:u w:val="single"/>
              </w:rPr>
              <w:t>İşlemden Beklenen Yararlar:</w:t>
            </w:r>
            <w:r w:rsidRPr="00F15A70">
              <w:rPr>
                <w:rFonts w:ascii="Times New Roman" w:hAnsi="Times New Roman" w:cs="Times New Roman"/>
                <w:bCs/>
                <w:sz w:val="24"/>
                <w:szCs w:val="24"/>
                <w:u w:val="single"/>
              </w:rPr>
              <w:t xml:space="preserve"> </w:t>
            </w:r>
            <w:r w:rsidRPr="00F15A70">
              <w:rPr>
                <w:rFonts w:ascii="Times New Roman" w:hAnsi="Times New Roman" w:cs="Times New Roman"/>
                <w:bCs/>
                <w:sz w:val="24"/>
                <w:szCs w:val="24"/>
              </w:rPr>
              <w:t>Tetkiki yapılan dokunun kesitsel ve üç boyutlu görüntüsünün elde edilmesi, Özellikle kemikler ve çevredeki sert dokuların yerleşimini oldukça net gösterir. Kist ve tümörlerin ayırıcı tanısında yardımcı olarak hastalıkların daha iyi değerlendirilmesini sağlar. Direkt grafilerden çok daha ayrıntılı görüntüler oluşturur.</w:t>
            </w:r>
            <w:r w:rsidRPr="00F15A70">
              <w:rPr>
                <w:rFonts w:ascii="Times New Roman" w:hAnsi="Times New Roman" w:cs="Times New Roman"/>
                <w:bCs/>
                <w:sz w:val="24"/>
                <w:szCs w:val="24"/>
                <w:u w:val="single"/>
              </w:rPr>
              <w:t xml:space="preserve"> </w:t>
            </w:r>
          </w:p>
          <w:p w14:paraId="0108B294" w14:textId="45B787A5" w:rsidR="00F15A70"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bCs/>
                <w:sz w:val="24"/>
                <w:szCs w:val="24"/>
              </w:rPr>
              <w:t xml:space="preserve">Patoloji/anatomik oluşumlar doğru ve ayrıntılı olarak belirlenemeyebilir. </w:t>
            </w:r>
          </w:p>
          <w:p w14:paraId="7AA27B42" w14:textId="565B20DD" w:rsidR="00971E3E" w:rsidRDefault="00971E3E" w:rsidP="00F15A70">
            <w:pPr>
              <w:spacing w:line="240" w:lineRule="auto"/>
              <w:jc w:val="both"/>
              <w:rPr>
                <w:rFonts w:ascii="Times New Roman" w:hAnsi="Times New Roman" w:cs="Times New Roman"/>
                <w:bCs/>
                <w:sz w:val="24"/>
                <w:szCs w:val="24"/>
              </w:rPr>
            </w:pPr>
            <w:r w:rsidRPr="00F15A70">
              <w:rPr>
                <w:rFonts w:ascii="Times New Roman" w:hAnsi="Times New Roman" w:cs="Times New Roman"/>
                <w:b/>
                <w:sz w:val="24"/>
                <w:szCs w:val="24"/>
                <w:u w:val="single"/>
              </w:rPr>
              <w:t>İşlem</w:t>
            </w:r>
            <w:r w:rsidRPr="00F15A70">
              <w:rPr>
                <w:rFonts w:ascii="Times New Roman" w:hAnsi="Times New Roman" w:cs="Times New Roman"/>
                <w:b/>
                <w:spacing w:val="-3"/>
                <w:sz w:val="24"/>
                <w:szCs w:val="24"/>
                <w:u w:val="single"/>
              </w:rPr>
              <w:t xml:space="preserve"> </w:t>
            </w:r>
            <w:r w:rsidRPr="00F15A70">
              <w:rPr>
                <w:rFonts w:ascii="Times New Roman" w:hAnsi="Times New Roman" w:cs="Times New Roman"/>
                <w:b/>
                <w:sz w:val="24"/>
                <w:szCs w:val="24"/>
                <w:u w:val="single"/>
              </w:rPr>
              <w:t>Risk</w:t>
            </w:r>
            <w:r w:rsidRPr="00F15A70">
              <w:rPr>
                <w:rFonts w:ascii="Times New Roman" w:hAnsi="Times New Roman" w:cs="Times New Roman"/>
                <w:b/>
                <w:spacing w:val="-3"/>
                <w:sz w:val="24"/>
                <w:szCs w:val="24"/>
                <w:u w:val="single"/>
              </w:rPr>
              <w:t xml:space="preserve"> </w:t>
            </w:r>
            <w:r w:rsidRPr="00F15A70">
              <w:rPr>
                <w:rFonts w:ascii="Times New Roman" w:hAnsi="Times New Roman" w:cs="Times New Roman"/>
                <w:b/>
                <w:sz w:val="24"/>
                <w:szCs w:val="24"/>
                <w:u w:val="single"/>
              </w:rPr>
              <w:t>ve</w:t>
            </w:r>
            <w:r w:rsidRPr="00F15A70">
              <w:rPr>
                <w:rFonts w:ascii="Times New Roman" w:hAnsi="Times New Roman" w:cs="Times New Roman"/>
                <w:b/>
                <w:spacing w:val="-3"/>
                <w:sz w:val="24"/>
                <w:szCs w:val="24"/>
                <w:u w:val="single"/>
              </w:rPr>
              <w:t xml:space="preserve"> </w:t>
            </w:r>
            <w:r w:rsidRPr="00F15A70">
              <w:rPr>
                <w:rFonts w:ascii="Times New Roman" w:hAnsi="Times New Roman" w:cs="Times New Roman"/>
                <w:b/>
                <w:sz w:val="24"/>
                <w:szCs w:val="24"/>
                <w:u w:val="single"/>
              </w:rPr>
              <w:t>Komplikasyonları:</w:t>
            </w:r>
            <w:r w:rsidRPr="00F15A70">
              <w:rPr>
                <w:rFonts w:ascii="Times New Roman" w:hAnsi="Times New Roman" w:cs="Times New Roman"/>
                <w:bCs/>
                <w:sz w:val="24"/>
                <w:szCs w:val="24"/>
                <w:u w:val="single"/>
              </w:rPr>
              <w:t xml:space="preserve"> </w:t>
            </w:r>
            <w:r w:rsidRPr="00F15A70">
              <w:rPr>
                <w:rFonts w:ascii="Times New Roman" w:hAnsi="Times New Roman" w:cs="Times New Roman"/>
                <w:bCs/>
                <w:sz w:val="24"/>
                <w:szCs w:val="24"/>
              </w:rPr>
              <w:t xml:space="preserve">Röntgen çekiminde kullanılan x-ışını canlı doku için zararlıdır. Bu nedenle hekiminiz sizin için gereken en az sayıda röntgen isteyecektir.  İşlem sırasında hareketsiz kalınması gereklidir. Hareket edilirse filmin kötü çıkması ve tekrar çekilmesi durumu söz konusu olabilir. Çekim esnasında hastalara koruyucu ekipmanlar (kurşun önlük, boyunluk vs.) kullanılarak çekim gerçekleştirilir. Röntgen çekimi öncesi hasta ağız içerisindeki çıkartılabilen protezleri (takma dişleri) çıkarmalıdır. Dental tomografi çekimi sırasında hastaya cihazın ısırtma çubuğu ısırttırılır, bu çubuk hasta tarafından sert ısırılırsa kırılabilir/yerinden çıkabilir, bu kırılan/yerinden çıkan parçaları hasta yutabilir veya hasta vurma gibi uygunsuz davranış gösterebilir. Bu durumda röntgen çekimi sonlandırılır. Ayrıca dental tomografi çekimi sırasında cihazın dönen parçaları (X-ışını tüpü ve sensörü) hastanın hareket etmesi halinde hastanın özellikle kafasında çarpabilir. Bu yüzden hasta çekim boyunca hareketsiz beklemelidir. Hareketsiz davranışı göstermeyen veya </w:t>
            </w:r>
            <w:proofErr w:type="spellStart"/>
            <w:r w:rsidRPr="00F15A70">
              <w:rPr>
                <w:rFonts w:ascii="Times New Roman" w:hAnsi="Times New Roman" w:cs="Times New Roman"/>
                <w:bCs/>
                <w:sz w:val="24"/>
                <w:szCs w:val="24"/>
              </w:rPr>
              <w:t>ko-opere</w:t>
            </w:r>
            <w:proofErr w:type="spellEnd"/>
            <w:r w:rsidRPr="00F15A70">
              <w:rPr>
                <w:rFonts w:ascii="Times New Roman" w:hAnsi="Times New Roman" w:cs="Times New Roman"/>
                <w:bCs/>
                <w:sz w:val="24"/>
                <w:szCs w:val="24"/>
              </w:rPr>
              <w:t xml:space="preserve"> olmayan (uyumsuz davranış gösterene) hastalardan röntgen çekimi yapılamaz. Dental tomografi dahil bütün röntgen çekimi işlemlerinde; hamile iseniz veya hamilelik şüpheniz varsa hekiminize ve röntgen görevlilerine bildirmek sizin yükümlülüğünüzdedir. Hastaya olası zararları önlemek için kurşun içerikli malzemeden yapılmış tiroit koruyucu ve karın kısmını da örten kurşun önlük giydirilerek hamile hastalardan zorunlu oldukça ve sınırlı sayıda röntgen alınabilir.</w:t>
            </w:r>
          </w:p>
          <w:p w14:paraId="270E264B" w14:textId="77777777" w:rsidR="00F15A70" w:rsidRPr="00F15A70" w:rsidRDefault="00F15A70" w:rsidP="00F15A70">
            <w:pPr>
              <w:spacing w:line="240" w:lineRule="auto"/>
              <w:jc w:val="both"/>
              <w:rPr>
                <w:rFonts w:ascii="Times New Roman" w:hAnsi="Times New Roman" w:cs="Times New Roman"/>
                <w:bCs/>
                <w:sz w:val="24"/>
                <w:szCs w:val="24"/>
              </w:rPr>
            </w:pPr>
          </w:p>
          <w:p w14:paraId="3A3F270A" w14:textId="77777777" w:rsidR="00971E3E" w:rsidRPr="00F15A70" w:rsidRDefault="00971E3E" w:rsidP="00F15A70">
            <w:pPr>
              <w:pStyle w:val="ListeParagraf"/>
              <w:numPr>
                <w:ilvl w:val="0"/>
                <w:numId w:val="20"/>
              </w:numPr>
              <w:spacing w:line="240" w:lineRule="auto"/>
              <w:ind w:right="1"/>
              <w:rPr>
                <w:rFonts w:ascii="Times New Roman" w:hAnsi="Times New Roman" w:cs="Times New Roman"/>
                <w:b/>
                <w:sz w:val="24"/>
                <w:szCs w:val="24"/>
              </w:rPr>
            </w:pPr>
            <w:r w:rsidRPr="00F15A70">
              <w:rPr>
                <w:rFonts w:ascii="Times New Roman" w:hAnsi="Times New Roman" w:cs="Times New Roman"/>
                <w:b/>
                <w:sz w:val="24"/>
                <w:szCs w:val="24"/>
              </w:rPr>
              <w:t>Dolgu</w:t>
            </w:r>
          </w:p>
          <w:p w14:paraId="7A1CD46A" w14:textId="77777777" w:rsidR="00F15A70"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Tanım;</w:t>
            </w:r>
            <w:r w:rsidRPr="00F15A70">
              <w:rPr>
                <w:rFonts w:ascii="Times New Roman" w:hAnsi="Times New Roman" w:cs="Times New Roman"/>
                <w:sz w:val="24"/>
                <w:szCs w:val="24"/>
              </w:rPr>
              <w:t xml:space="preserve"> çürük, kırık veya çatlak gibi hasar görmüş dişleri onarmak için kullanılan bir tedavi yöntemidir. </w:t>
            </w:r>
          </w:p>
          <w:p w14:paraId="26604364" w14:textId="77777777" w:rsidR="00F15A70"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İşlemin Kim Tarafından Yapılacağı:</w:t>
            </w:r>
            <w:r w:rsidRPr="00F15A70">
              <w:rPr>
                <w:rFonts w:ascii="Times New Roman" w:hAnsi="Times New Roman" w:cs="Times New Roman"/>
                <w:sz w:val="24"/>
                <w:szCs w:val="24"/>
              </w:rPr>
              <w:t xml:space="preserve"> Restoratif</w:t>
            </w:r>
            <w:r w:rsidR="00F15A70">
              <w:rPr>
                <w:rFonts w:ascii="Times New Roman" w:hAnsi="Times New Roman" w:cs="Times New Roman"/>
                <w:sz w:val="24"/>
                <w:szCs w:val="24"/>
              </w:rPr>
              <w:t xml:space="preserve"> </w:t>
            </w:r>
            <w:r w:rsidRPr="00F15A70">
              <w:rPr>
                <w:rFonts w:ascii="Times New Roman" w:hAnsi="Times New Roman" w:cs="Times New Roman"/>
                <w:sz w:val="24"/>
                <w:szCs w:val="24"/>
              </w:rPr>
              <w:t>Diş Tedavisi A</w:t>
            </w:r>
            <w:r w:rsidR="005F7A03" w:rsidRPr="00F15A70">
              <w:rPr>
                <w:rFonts w:ascii="Times New Roman" w:hAnsi="Times New Roman" w:cs="Times New Roman"/>
                <w:sz w:val="24"/>
                <w:szCs w:val="24"/>
              </w:rPr>
              <w:t>D</w:t>
            </w:r>
            <w:r w:rsidRPr="00F15A70">
              <w:rPr>
                <w:rFonts w:ascii="Times New Roman" w:hAnsi="Times New Roman" w:cs="Times New Roman"/>
                <w:sz w:val="24"/>
                <w:szCs w:val="24"/>
              </w:rPr>
              <w:t xml:space="preserve"> 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w:t>
            </w:r>
            <w:r w:rsidRPr="00F15A70">
              <w:rPr>
                <w:rFonts w:ascii="Times New Roman" w:hAnsi="Times New Roman" w:cs="Times New Roman"/>
                <w:sz w:val="24"/>
                <w:szCs w:val="24"/>
              </w:rPr>
              <w:lastRenderedPageBreak/>
              <w:t>(öğretim üyesi, öğretim görevlisi veya araştırma görevlisi) tarafından yapılır.</w:t>
            </w:r>
          </w:p>
          <w:p w14:paraId="43A3ADC7" w14:textId="77777777" w:rsidR="00F15A70" w:rsidRDefault="00971E3E" w:rsidP="00F15A70">
            <w:pPr>
              <w:pStyle w:val="GvdeMetni"/>
              <w:tabs>
                <w:tab w:val="left" w:pos="39"/>
                <w:tab w:val="left" w:pos="181"/>
              </w:tabs>
              <w:ind w:left="39" w:right="34" w:firstLine="1"/>
              <w:jc w:val="both"/>
              <w:rPr>
                <w:rFonts w:ascii="Times New Roman" w:hAnsi="Times New Roman" w:cs="Times New Roman"/>
                <w:spacing w:val="-2"/>
                <w:sz w:val="24"/>
                <w:szCs w:val="24"/>
              </w:rPr>
            </w:pPr>
            <w:r w:rsidRPr="00F15A70">
              <w:rPr>
                <w:rFonts w:ascii="Times New Roman" w:hAnsi="Times New Roman" w:cs="Times New Roman"/>
                <w:b/>
                <w:bCs/>
                <w:sz w:val="24"/>
                <w:szCs w:val="24"/>
                <w:u w:val="single"/>
              </w:rPr>
              <w:t>İşlemden Beklenen Faydalar;</w:t>
            </w:r>
            <w:r w:rsidRPr="00F15A70">
              <w:rPr>
                <w:rFonts w:ascii="Times New Roman" w:hAnsi="Times New Roman" w:cs="Times New Roman"/>
                <w:bCs/>
                <w:sz w:val="24"/>
                <w:szCs w:val="24"/>
                <w:u w:val="single"/>
              </w:rPr>
              <w:t xml:space="preserve"> </w:t>
            </w:r>
            <w:r w:rsidRPr="00F15A70">
              <w:rPr>
                <w:rFonts w:ascii="Times New Roman" w:hAnsi="Times New Roman" w:cs="Times New Roman"/>
                <w:sz w:val="24"/>
                <w:szCs w:val="24"/>
              </w:rPr>
              <w:t>dolgu sonrasında, dişe estetik</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ve</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fonksiyonun</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geri</w:t>
            </w:r>
            <w:r w:rsidRPr="00F15A70">
              <w:rPr>
                <w:rFonts w:ascii="Times New Roman" w:hAnsi="Times New Roman" w:cs="Times New Roman"/>
                <w:spacing w:val="-3"/>
                <w:sz w:val="24"/>
                <w:szCs w:val="24"/>
              </w:rPr>
              <w:t xml:space="preserve"> </w:t>
            </w:r>
            <w:r w:rsidRPr="00F15A70">
              <w:rPr>
                <w:rFonts w:ascii="Times New Roman" w:hAnsi="Times New Roman" w:cs="Times New Roman"/>
                <w:spacing w:val="-2"/>
                <w:sz w:val="24"/>
                <w:szCs w:val="24"/>
              </w:rPr>
              <w:t xml:space="preserve">kazandırılması beklenir. </w:t>
            </w:r>
          </w:p>
          <w:p w14:paraId="557E4DB4" w14:textId="77777777" w:rsidR="00F15A70"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bCs/>
                <w:sz w:val="24"/>
                <w:szCs w:val="24"/>
              </w:rPr>
              <w:t>Dolgu tedavisi gereken durumda dolgu yapılmazsa, fokal</w:t>
            </w:r>
            <w:r w:rsidRPr="00F15A70">
              <w:rPr>
                <w:rFonts w:ascii="Times New Roman" w:hAnsi="Times New Roman" w:cs="Times New Roman"/>
                <w:bCs/>
                <w:spacing w:val="-4"/>
                <w:sz w:val="24"/>
                <w:szCs w:val="24"/>
              </w:rPr>
              <w:t xml:space="preserve"> </w:t>
            </w:r>
            <w:r w:rsidRPr="00F15A70">
              <w:rPr>
                <w:rFonts w:ascii="Times New Roman" w:hAnsi="Times New Roman" w:cs="Times New Roman"/>
                <w:bCs/>
                <w:sz w:val="24"/>
                <w:szCs w:val="24"/>
              </w:rPr>
              <w:t>enfeksiyon</w:t>
            </w:r>
            <w:r w:rsidRPr="00F15A70">
              <w:rPr>
                <w:rFonts w:ascii="Times New Roman" w:hAnsi="Times New Roman" w:cs="Times New Roman"/>
                <w:bCs/>
                <w:spacing w:val="-3"/>
                <w:sz w:val="24"/>
                <w:szCs w:val="24"/>
              </w:rPr>
              <w:t xml:space="preserve"> </w:t>
            </w:r>
            <w:r w:rsidRPr="00F15A70">
              <w:rPr>
                <w:rFonts w:ascii="Times New Roman" w:hAnsi="Times New Roman" w:cs="Times New Roman"/>
                <w:bCs/>
                <w:sz w:val="24"/>
                <w:szCs w:val="24"/>
              </w:rPr>
              <w:t>kaynağı</w:t>
            </w:r>
            <w:r w:rsidRPr="00F15A70">
              <w:rPr>
                <w:rFonts w:ascii="Times New Roman" w:hAnsi="Times New Roman" w:cs="Times New Roman"/>
                <w:bCs/>
                <w:spacing w:val="-3"/>
                <w:sz w:val="24"/>
                <w:szCs w:val="24"/>
              </w:rPr>
              <w:t xml:space="preserve"> </w:t>
            </w:r>
            <w:r w:rsidRPr="00F15A70">
              <w:rPr>
                <w:rFonts w:ascii="Times New Roman" w:hAnsi="Times New Roman" w:cs="Times New Roman"/>
                <w:bCs/>
                <w:sz w:val="24"/>
                <w:szCs w:val="24"/>
              </w:rPr>
              <w:t>olan</w:t>
            </w:r>
            <w:r w:rsidRPr="00F15A70">
              <w:rPr>
                <w:rFonts w:ascii="Times New Roman" w:hAnsi="Times New Roman" w:cs="Times New Roman"/>
                <w:bCs/>
                <w:spacing w:val="-3"/>
                <w:sz w:val="24"/>
                <w:szCs w:val="24"/>
              </w:rPr>
              <w:t xml:space="preserve"> </w:t>
            </w:r>
            <w:r w:rsidRPr="00F15A70">
              <w:rPr>
                <w:rFonts w:ascii="Times New Roman" w:hAnsi="Times New Roman" w:cs="Times New Roman"/>
                <w:bCs/>
                <w:sz w:val="24"/>
                <w:szCs w:val="24"/>
              </w:rPr>
              <w:t>diş ağızda bulunduğu sürece tüm organlara enfeksiyon</w:t>
            </w:r>
            <w:r w:rsidRPr="00F15A70">
              <w:rPr>
                <w:rFonts w:ascii="Times New Roman" w:hAnsi="Times New Roman" w:cs="Times New Roman"/>
                <w:sz w:val="24"/>
                <w:szCs w:val="24"/>
              </w:rPr>
              <w:t xml:space="preserve"> riski oluşturmaktadır. İlerleyen zamanda dişin çürüğü de ilerleyeceğinden dişte kırılma, canlı dokunun etkilenmesi,</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nekroz</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(dişin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ölümü)</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ve</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apse</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oluşabileceği</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bilinmelidir.</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 xml:space="preserve">Ağrı varsa devam eder, tedavi edilmediği taktirde dişe kanal tedavisi yapılması veya çekilmesi gerekebilir. </w:t>
            </w:r>
          </w:p>
          <w:p w14:paraId="33758A05" w14:textId="77777777" w:rsidR="00F15A70" w:rsidRDefault="00971E3E" w:rsidP="00F15A70">
            <w:pPr>
              <w:pStyle w:val="GvdeMetni"/>
              <w:tabs>
                <w:tab w:val="left" w:pos="39"/>
                <w:tab w:val="left" w:pos="181"/>
              </w:tabs>
              <w:ind w:left="39" w:right="34" w:firstLine="1"/>
              <w:jc w:val="both"/>
              <w:rPr>
                <w:rFonts w:ascii="Times New Roman" w:hAnsi="Times New Roman" w:cs="Times New Roman"/>
                <w:bCs/>
                <w:sz w:val="24"/>
                <w:szCs w:val="24"/>
              </w:rPr>
            </w:pPr>
            <w:r w:rsidRPr="00F15A70">
              <w:rPr>
                <w:rFonts w:ascii="Times New Roman" w:hAnsi="Times New Roman" w:cs="Times New Roman"/>
                <w:b/>
                <w:bCs/>
                <w:sz w:val="24"/>
                <w:szCs w:val="24"/>
                <w:u w:val="single"/>
              </w:rPr>
              <w:t>İşlem</w:t>
            </w:r>
            <w:r w:rsidRPr="00F15A70">
              <w:rPr>
                <w:rFonts w:ascii="Times New Roman" w:hAnsi="Times New Roman" w:cs="Times New Roman"/>
                <w:b/>
                <w:bCs/>
                <w:spacing w:val="-3"/>
                <w:sz w:val="24"/>
                <w:szCs w:val="24"/>
                <w:u w:val="single"/>
              </w:rPr>
              <w:t xml:space="preserve"> </w:t>
            </w:r>
            <w:r w:rsidRPr="00F15A70">
              <w:rPr>
                <w:rFonts w:ascii="Times New Roman" w:hAnsi="Times New Roman" w:cs="Times New Roman"/>
                <w:b/>
                <w:bCs/>
                <w:sz w:val="24"/>
                <w:szCs w:val="24"/>
                <w:u w:val="single"/>
              </w:rPr>
              <w:t>Risk ve</w:t>
            </w:r>
            <w:r w:rsidRPr="00F15A70">
              <w:rPr>
                <w:rFonts w:ascii="Times New Roman" w:hAnsi="Times New Roman" w:cs="Times New Roman"/>
                <w:b/>
                <w:bCs/>
                <w:spacing w:val="-3"/>
                <w:sz w:val="24"/>
                <w:szCs w:val="24"/>
                <w:u w:val="single"/>
              </w:rPr>
              <w:t xml:space="preserve"> </w:t>
            </w:r>
            <w:r w:rsidRPr="00F15A70">
              <w:rPr>
                <w:rFonts w:ascii="Times New Roman" w:hAnsi="Times New Roman" w:cs="Times New Roman"/>
                <w:b/>
                <w:bCs/>
                <w:sz w:val="24"/>
                <w:szCs w:val="24"/>
                <w:u w:val="single"/>
              </w:rPr>
              <w:t>Komplikasyonları:</w:t>
            </w:r>
            <w:r w:rsidRPr="00F15A70">
              <w:rPr>
                <w:rFonts w:ascii="Times New Roman" w:hAnsi="Times New Roman" w:cs="Times New Roman"/>
                <w:b/>
                <w:spacing w:val="-2"/>
                <w:sz w:val="24"/>
                <w:szCs w:val="24"/>
                <w:u w:val="single"/>
              </w:rPr>
              <w:t xml:space="preserve"> </w:t>
            </w:r>
            <w:r w:rsidRPr="00F15A70">
              <w:rPr>
                <w:rFonts w:ascii="Times New Roman" w:hAnsi="Times New Roman" w:cs="Times New Roman"/>
                <w:sz w:val="24"/>
                <w:szCs w:val="24"/>
              </w:rPr>
              <w:t>Diş</w:t>
            </w:r>
            <w:r w:rsidRPr="00F15A70">
              <w:rPr>
                <w:rFonts w:ascii="Times New Roman" w:hAnsi="Times New Roman" w:cs="Times New Roman"/>
                <w:spacing w:val="-2"/>
                <w:sz w:val="24"/>
                <w:szCs w:val="24"/>
              </w:rPr>
              <w:t xml:space="preserve"> </w:t>
            </w:r>
            <w:r w:rsidRPr="00F15A70">
              <w:rPr>
                <w:rFonts w:ascii="Times New Roman" w:hAnsi="Times New Roman" w:cs="Times New Roman"/>
                <w:sz w:val="24"/>
                <w:szCs w:val="24"/>
              </w:rPr>
              <w:t>perfore</w:t>
            </w:r>
            <w:r w:rsidRPr="00F15A70">
              <w:rPr>
                <w:rFonts w:ascii="Times New Roman" w:hAnsi="Times New Roman" w:cs="Times New Roman"/>
                <w:spacing w:val="-2"/>
                <w:sz w:val="24"/>
                <w:szCs w:val="24"/>
              </w:rPr>
              <w:t xml:space="preserve"> </w:t>
            </w:r>
            <w:r w:rsidRPr="00F15A70">
              <w:rPr>
                <w:rFonts w:ascii="Times New Roman" w:hAnsi="Times New Roman" w:cs="Times New Roman"/>
                <w:sz w:val="24"/>
                <w:szCs w:val="24"/>
              </w:rPr>
              <w:t>olabilir, bu durumda kanal</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tedavisi</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ya</w:t>
            </w:r>
            <w:r w:rsidRPr="00F15A70">
              <w:rPr>
                <w:rFonts w:ascii="Times New Roman" w:hAnsi="Times New Roman" w:cs="Times New Roman"/>
                <w:spacing w:val="-2"/>
                <w:sz w:val="24"/>
                <w:szCs w:val="24"/>
              </w:rPr>
              <w:t xml:space="preserve"> </w:t>
            </w:r>
            <w:r w:rsidRPr="00F15A70">
              <w:rPr>
                <w:rFonts w:ascii="Times New Roman" w:hAnsi="Times New Roman" w:cs="Times New Roman"/>
                <w:sz w:val="24"/>
                <w:szCs w:val="24"/>
              </w:rPr>
              <w:t>da</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dişin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çekimi</w:t>
            </w:r>
            <w:r w:rsidRPr="00F15A70">
              <w:rPr>
                <w:rFonts w:ascii="Times New Roman" w:hAnsi="Times New Roman" w:cs="Times New Roman"/>
                <w:spacing w:val="-2"/>
                <w:sz w:val="24"/>
                <w:szCs w:val="24"/>
              </w:rPr>
              <w:t xml:space="preserve"> </w:t>
            </w:r>
            <w:r w:rsidRPr="00F15A70">
              <w:rPr>
                <w:rFonts w:ascii="Times New Roman" w:hAnsi="Times New Roman" w:cs="Times New Roman"/>
                <w:sz w:val="24"/>
                <w:szCs w:val="24"/>
              </w:rPr>
              <w:t>gerekebilir. Dolgudan sonra soğuk sıcak hassasiyeti olabilmektedir. Birkaç ay ya da daha kısa sürede bu şikayet azalabilir ya da artabilir. Şikayetlerin artması durumunda kanal tedavisi yapılır.</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Lokal anestezi komplikasyonları oluşabilir. Çürüğün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büyüklüğüne</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bağlı</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olarak</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dişte</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kırılma,</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dolguda</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düşme,</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ağrı</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olabilir.</w:t>
            </w:r>
            <w:r w:rsidRPr="00F15A70">
              <w:rPr>
                <w:rFonts w:ascii="Times New Roman" w:hAnsi="Times New Roman" w:cs="Times New Roman"/>
                <w:spacing w:val="-3"/>
                <w:sz w:val="24"/>
                <w:szCs w:val="24"/>
              </w:rPr>
              <w:t xml:space="preserve"> </w:t>
            </w:r>
            <w:r w:rsidRPr="00F15A70">
              <w:rPr>
                <w:rFonts w:ascii="Times New Roman" w:hAnsi="Times New Roman" w:cs="Times New Roman"/>
                <w:bCs/>
                <w:sz w:val="24"/>
                <w:szCs w:val="24"/>
              </w:rPr>
              <w:t>Tüm</w:t>
            </w:r>
            <w:r w:rsidRPr="00F15A70">
              <w:rPr>
                <w:rFonts w:ascii="Times New Roman" w:hAnsi="Times New Roman" w:cs="Times New Roman"/>
                <w:bCs/>
                <w:spacing w:val="-4"/>
                <w:sz w:val="24"/>
                <w:szCs w:val="24"/>
              </w:rPr>
              <w:t xml:space="preserve"> </w:t>
            </w:r>
            <w:r w:rsidRPr="00F15A70">
              <w:rPr>
                <w:rFonts w:ascii="Times New Roman" w:hAnsi="Times New Roman" w:cs="Times New Roman"/>
                <w:bCs/>
                <w:sz w:val="24"/>
                <w:szCs w:val="24"/>
              </w:rPr>
              <w:t xml:space="preserve">işlemler sırasında kullanılan dönen kesici ve delici aletler nedeniyle dilde, yanakta, dişetlerinde, ağız tabanında, dudakta, yumuşak damakta ve boğazda yaralanmalar meydana gelebilir. Ağız içinde kullanılan aletler ve malzemeler yutulabilir, hava yoluna kaçabilir. </w:t>
            </w:r>
          </w:p>
          <w:p w14:paraId="185F690D" w14:textId="77777777" w:rsidR="00F15A70"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Tedavi Sonrası Öneriler:</w:t>
            </w:r>
            <w:r w:rsidRPr="00F15A70">
              <w:rPr>
                <w:rFonts w:ascii="Times New Roman" w:hAnsi="Times New Roman" w:cs="Times New Roman"/>
                <w:bCs/>
                <w:sz w:val="24"/>
                <w:szCs w:val="24"/>
              </w:rPr>
              <w:t xml:space="preserve"> </w:t>
            </w:r>
            <w:r w:rsidRPr="00F15A70">
              <w:rPr>
                <w:rFonts w:ascii="Times New Roman" w:hAnsi="Times New Roman" w:cs="Times New Roman"/>
                <w:sz w:val="24"/>
                <w:szCs w:val="24"/>
              </w:rPr>
              <w:t>24</w:t>
            </w:r>
            <w:r w:rsidRPr="00F15A70">
              <w:rPr>
                <w:rFonts w:ascii="Times New Roman" w:hAnsi="Times New Roman" w:cs="Times New Roman"/>
                <w:spacing w:val="-5"/>
                <w:sz w:val="24"/>
                <w:szCs w:val="24"/>
              </w:rPr>
              <w:t xml:space="preserve"> </w:t>
            </w:r>
            <w:r w:rsidRPr="00F15A70">
              <w:rPr>
                <w:rFonts w:ascii="Times New Roman" w:hAnsi="Times New Roman" w:cs="Times New Roman"/>
                <w:sz w:val="24"/>
                <w:szCs w:val="24"/>
              </w:rPr>
              <w:t>saat</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kırılmaları</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engellemek</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için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dolgunun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üzerine</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çiğneme</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yapılmamalı,</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çok</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soğuk,</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çok</w:t>
            </w:r>
            <w:r w:rsidRPr="00F15A70">
              <w:rPr>
                <w:rFonts w:ascii="Times New Roman" w:hAnsi="Times New Roman" w:cs="Times New Roman"/>
                <w:spacing w:val="-2"/>
                <w:sz w:val="24"/>
                <w:szCs w:val="24"/>
              </w:rPr>
              <w:t xml:space="preserve"> sıcak</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yiyecek,</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içecek</w:t>
            </w:r>
            <w:r w:rsidRPr="00F15A70">
              <w:rPr>
                <w:rFonts w:ascii="Times New Roman" w:hAnsi="Times New Roman" w:cs="Times New Roman"/>
                <w:spacing w:val="-3"/>
                <w:sz w:val="24"/>
                <w:szCs w:val="24"/>
              </w:rPr>
              <w:t xml:space="preserve"> </w:t>
            </w:r>
            <w:r w:rsidRPr="00F15A70">
              <w:rPr>
                <w:rFonts w:ascii="Times New Roman" w:hAnsi="Times New Roman" w:cs="Times New Roman"/>
                <w:spacing w:val="-2"/>
                <w:sz w:val="24"/>
                <w:szCs w:val="24"/>
              </w:rPr>
              <w:t xml:space="preserve">alınmamalıdır. </w:t>
            </w:r>
            <w:r w:rsidRPr="00F15A70">
              <w:rPr>
                <w:rFonts w:ascii="Times New Roman" w:hAnsi="Times New Roman" w:cs="Times New Roman"/>
                <w:sz w:val="24"/>
                <w:szCs w:val="24"/>
              </w:rPr>
              <w:t>Yeni yapılan dolgularda yaklaşık 2 hafta-2 ay hassasiyet olabilir. Hassasiyetin</w:t>
            </w:r>
            <w:r w:rsidRPr="00F15A70">
              <w:rPr>
                <w:rFonts w:ascii="Times New Roman" w:hAnsi="Times New Roman" w:cs="Times New Roman"/>
                <w:spacing w:val="-7"/>
                <w:sz w:val="24"/>
                <w:szCs w:val="24"/>
              </w:rPr>
              <w:t xml:space="preserve"> </w:t>
            </w:r>
            <w:r w:rsidRPr="00F15A70">
              <w:rPr>
                <w:rFonts w:ascii="Times New Roman" w:hAnsi="Times New Roman" w:cs="Times New Roman"/>
                <w:sz w:val="24"/>
                <w:szCs w:val="24"/>
              </w:rPr>
              <w:t>geçmesi</w:t>
            </w:r>
            <w:r w:rsidRPr="00F15A70">
              <w:rPr>
                <w:rFonts w:ascii="Times New Roman" w:hAnsi="Times New Roman" w:cs="Times New Roman"/>
                <w:spacing w:val="-7"/>
                <w:sz w:val="24"/>
                <w:szCs w:val="24"/>
              </w:rPr>
              <w:t xml:space="preserve"> </w:t>
            </w:r>
            <w:r w:rsidRPr="00F15A70">
              <w:rPr>
                <w:rFonts w:ascii="Times New Roman" w:hAnsi="Times New Roman" w:cs="Times New Roman"/>
                <w:sz w:val="24"/>
                <w:szCs w:val="24"/>
              </w:rPr>
              <w:t>durumunda</w:t>
            </w:r>
            <w:r w:rsidRPr="00F15A70">
              <w:rPr>
                <w:rFonts w:ascii="Times New Roman" w:hAnsi="Times New Roman" w:cs="Times New Roman"/>
                <w:spacing w:val="-7"/>
                <w:sz w:val="24"/>
                <w:szCs w:val="24"/>
              </w:rPr>
              <w:t xml:space="preserve"> </w:t>
            </w:r>
            <w:r w:rsidRPr="00F15A70">
              <w:rPr>
                <w:rFonts w:ascii="Times New Roman" w:hAnsi="Times New Roman" w:cs="Times New Roman"/>
                <w:sz w:val="24"/>
                <w:szCs w:val="24"/>
              </w:rPr>
              <w:t>alternatif</w:t>
            </w:r>
            <w:r w:rsidRPr="00F15A70">
              <w:rPr>
                <w:rFonts w:ascii="Times New Roman" w:hAnsi="Times New Roman" w:cs="Times New Roman"/>
                <w:spacing w:val="-7"/>
                <w:sz w:val="24"/>
                <w:szCs w:val="24"/>
              </w:rPr>
              <w:t xml:space="preserve"> </w:t>
            </w:r>
            <w:r w:rsidRPr="00F15A70">
              <w:rPr>
                <w:rFonts w:ascii="Times New Roman" w:hAnsi="Times New Roman" w:cs="Times New Roman"/>
                <w:sz w:val="24"/>
                <w:szCs w:val="24"/>
              </w:rPr>
              <w:t>tedaviler</w:t>
            </w:r>
            <w:r w:rsidRPr="00F15A70">
              <w:rPr>
                <w:rFonts w:ascii="Times New Roman" w:hAnsi="Times New Roman" w:cs="Times New Roman"/>
                <w:spacing w:val="-7"/>
                <w:sz w:val="24"/>
                <w:szCs w:val="24"/>
              </w:rPr>
              <w:t xml:space="preserve"> </w:t>
            </w:r>
            <w:r w:rsidRPr="00F15A70">
              <w:rPr>
                <w:rFonts w:ascii="Times New Roman" w:hAnsi="Times New Roman" w:cs="Times New Roman"/>
                <w:sz w:val="24"/>
                <w:szCs w:val="24"/>
              </w:rPr>
              <w:t>uygulanabilir. Dil, el veya yabancı cisimlerle dolgu kurcalanmamalıdır. Ağız</w:t>
            </w:r>
            <w:r w:rsidRPr="00F15A70">
              <w:rPr>
                <w:rFonts w:ascii="Times New Roman" w:hAnsi="Times New Roman" w:cs="Times New Roman"/>
                <w:spacing w:val="-5"/>
                <w:sz w:val="24"/>
                <w:szCs w:val="24"/>
              </w:rPr>
              <w:t xml:space="preserve"> </w:t>
            </w:r>
            <w:r w:rsidRPr="00F15A70">
              <w:rPr>
                <w:rFonts w:ascii="Times New Roman" w:hAnsi="Times New Roman" w:cs="Times New Roman"/>
                <w:sz w:val="24"/>
                <w:szCs w:val="24"/>
              </w:rPr>
              <w:t>hijyenine</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dikkat</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edilmeli,</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dişler</w:t>
            </w:r>
            <w:r w:rsidRPr="00F15A70">
              <w:rPr>
                <w:rFonts w:ascii="Times New Roman" w:hAnsi="Times New Roman" w:cs="Times New Roman"/>
                <w:spacing w:val="-3"/>
                <w:sz w:val="24"/>
                <w:szCs w:val="24"/>
              </w:rPr>
              <w:t xml:space="preserve"> </w:t>
            </w:r>
            <w:r w:rsidRPr="00F15A70">
              <w:rPr>
                <w:rFonts w:ascii="Times New Roman" w:hAnsi="Times New Roman" w:cs="Times New Roman"/>
                <w:spacing w:val="-2"/>
                <w:sz w:val="24"/>
                <w:szCs w:val="24"/>
              </w:rPr>
              <w:t xml:space="preserve">fırçalanmalıdır. </w:t>
            </w:r>
            <w:r w:rsidRPr="00F15A70">
              <w:rPr>
                <w:rFonts w:ascii="Times New Roman" w:hAnsi="Times New Roman" w:cs="Times New Roman"/>
                <w:sz w:val="24"/>
                <w:szCs w:val="24"/>
              </w:rPr>
              <w:t>Ön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diş</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ışınlı</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dolgular</w:t>
            </w:r>
            <w:r w:rsidRPr="00F15A70">
              <w:rPr>
                <w:rFonts w:ascii="Times New Roman" w:hAnsi="Times New Roman" w:cs="Times New Roman"/>
                <w:spacing w:val="-4"/>
                <w:sz w:val="24"/>
                <w:szCs w:val="24"/>
              </w:rPr>
              <w:t xml:space="preserve"> </w:t>
            </w:r>
            <w:r w:rsidRPr="00F15A70">
              <w:rPr>
                <w:rFonts w:ascii="Times New Roman" w:hAnsi="Times New Roman" w:cs="Times New Roman"/>
                <w:sz w:val="24"/>
                <w:szCs w:val="24"/>
              </w:rPr>
              <w:t>dikkatli</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kullanılmalıdır,</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sert</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şeyler</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ısırılmamalıdır.</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Amalgam</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dolgulardan</w:t>
            </w:r>
            <w:r w:rsidRPr="00F15A70">
              <w:rPr>
                <w:rFonts w:ascii="Times New Roman" w:hAnsi="Times New Roman" w:cs="Times New Roman"/>
                <w:spacing w:val="-3"/>
                <w:sz w:val="24"/>
                <w:szCs w:val="24"/>
              </w:rPr>
              <w:t xml:space="preserve"> </w:t>
            </w:r>
            <w:r w:rsidRPr="00F15A70">
              <w:rPr>
                <w:rFonts w:ascii="Times New Roman" w:hAnsi="Times New Roman" w:cs="Times New Roman"/>
                <w:sz w:val="24"/>
                <w:szCs w:val="24"/>
              </w:rPr>
              <w:t>sonra dolgunun sertleşmesi için 2 saat hiçbir şey yenilip içilmemelidir.</w:t>
            </w:r>
          </w:p>
          <w:p w14:paraId="072B6D2F" w14:textId="28086424" w:rsidR="00F15A70"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İşlemin</w:t>
            </w:r>
            <w:r w:rsidRPr="00F15A70">
              <w:rPr>
                <w:rFonts w:ascii="Times New Roman" w:hAnsi="Times New Roman" w:cs="Times New Roman"/>
                <w:b/>
                <w:bCs/>
                <w:spacing w:val="-3"/>
                <w:sz w:val="24"/>
                <w:szCs w:val="24"/>
                <w:u w:val="single"/>
              </w:rPr>
              <w:t xml:space="preserve"> </w:t>
            </w:r>
            <w:r w:rsidRPr="00F15A70">
              <w:rPr>
                <w:rFonts w:ascii="Times New Roman" w:hAnsi="Times New Roman" w:cs="Times New Roman"/>
                <w:b/>
                <w:bCs/>
                <w:sz w:val="24"/>
                <w:szCs w:val="24"/>
                <w:u w:val="single"/>
              </w:rPr>
              <w:t>Tahmini</w:t>
            </w:r>
            <w:r w:rsidRPr="00F15A70">
              <w:rPr>
                <w:rFonts w:ascii="Times New Roman" w:hAnsi="Times New Roman" w:cs="Times New Roman"/>
                <w:b/>
                <w:bCs/>
                <w:spacing w:val="-2"/>
                <w:sz w:val="24"/>
                <w:szCs w:val="24"/>
                <w:u w:val="single"/>
              </w:rPr>
              <w:t xml:space="preserve"> </w:t>
            </w:r>
            <w:r w:rsidRPr="00F15A70">
              <w:rPr>
                <w:rFonts w:ascii="Times New Roman" w:hAnsi="Times New Roman" w:cs="Times New Roman"/>
                <w:b/>
                <w:bCs/>
                <w:sz w:val="24"/>
                <w:szCs w:val="24"/>
                <w:u w:val="single"/>
              </w:rPr>
              <w:t>Süresi:</w:t>
            </w:r>
            <w:r w:rsidRPr="00F15A70">
              <w:rPr>
                <w:rFonts w:ascii="Times New Roman" w:hAnsi="Times New Roman" w:cs="Times New Roman"/>
                <w:bCs/>
                <w:spacing w:val="-3"/>
                <w:sz w:val="24"/>
                <w:szCs w:val="24"/>
                <w:u w:val="single"/>
              </w:rPr>
              <w:t xml:space="preserve"> </w:t>
            </w:r>
            <w:r w:rsidRPr="00F15A70">
              <w:rPr>
                <w:rFonts w:ascii="Times New Roman" w:hAnsi="Times New Roman" w:cs="Times New Roman"/>
                <w:sz w:val="24"/>
                <w:szCs w:val="24"/>
              </w:rPr>
              <w:t xml:space="preserve">Ortalama süre 30 dakikadır. </w:t>
            </w:r>
          </w:p>
          <w:p w14:paraId="23C96E4C" w14:textId="1F4DCFD9" w:rsidR="00971E3E" w:rsidRDefault="00971E3E" w:rsidP="00F15A70">
            <w:pPr>
              <w:pStyle w:val="GvdeMetni"/>
              <w:tabs>
                <w:tab w:val="left" w:pos="39"/>
                <w:tab w:val="left" w:pos="181"/>
              </w:tabs>
              <w:ind w:left="39" w:right="34" w:firstLine="1"/>
              <w:jc w:val="both"/>
              <w:rPr>
                <w:rFonts w:ascii="Times New Roman" w:hAnsi="Times New Roman" w:cs="Times New Roman"/>
                <w:sz w:val="24"/>
                <w:szCs w:val="24"/>
              </w:rPr>
            </w:pPr>
            <w:r w:rsidRPr="00F15A70">
              <w:rPr>
                <w:rFonts w:ascii="Times New Roman" w:hAnsi="Times New Roman" w:cs="Times New Roman"/>
                <w:b/>
                <w:bCs/>
                <w:sz w:val="24"/>
                <w:szCs w:val="24"/>
                <w:u w:val="single"/>
              </w:rPr>
              <w:t>Varsa İşlemin Alternatifi:</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 xml:space="preserve">Kanal tedavisi yapılabilir. </w:t>
            </w:r>
          </w:p>
          <w:p w14:paraId="1F8402F7" w14:textId="77777777" w:rsidR="00F15A70" w:rsidRPr="00F15A70" w:rsidRDefault="00F15A70" w:rsidP="00F15A70">
            <w:pPr>
              <w:pStyle w:val="GvdeMetni"/>
              <w:tabs>
                <w:tab w:val="left" w:pos="39"/>
                <w:tab w:val="left" w:pos="181"/>
              </w:tabs>
              <w:ind w:left="39" w:right="34" w:firstLine="1"/>
              <w:jc w:val="both"/>
              <w:rPr>
                <w:rFonts w:ascii="Times New Roman" w:hAnsi="Times New Roman" w:cs="Times New Roman"/>
                <w:sz w:val="24"/>
                <w:szCs w:val="24"/>
              </w:rPr>
            </w:pPr>
          </w:p>
          <w:p w14:paraId="0ED294CD" w14:textId="285E6719" w:rsidR="00971E3E" w:rsidRPr="00F15A70" w:rsidRDefault="00971E3E" w:rsidP="00F15A70">
            <w:pPr>
              <w:pStyle w:val="ListeParagraf"/>
              <w:numPr>
                <w:ilvl w:val="0"/>
                <w:numId w:val="20"/>
              </w:numPr>
              <w:spacing w:line="240" w:lineRule="auto"/>
              <w:ind w:right="143"/>
              <w:jc w:val="both"/>
              <w:rPr>
                <w:rFonts w:ascii="Times New Roman" w:hAnsi="Times New Roman" w:cs="Times New Roman"/>
                <w:b/>
                <w:bCs/>
                <w:sz w:val="24"/>
                <w:szCs w:val="24"/>
              </w:rPr>
            </w:pPr>
            <w:r w:rsidRPr="00F15A70">
              <w:rPr>
                <w:rFonts w:ascii="Times New Roman" w:hAnsi="Times New Roman" w:cs="Times New Roman"/>
                <w:b/>
                <w:bCs/>
                <w:sz w:val="24"/>
                <w:szCs w:val="24"/>
              </w:rPr>
              <w:t>Kanal Tedavisi</w:t>
            </w:r>
          </w:p>
          <w:p w14:paraId="35C849F2" w14:textId="77777777" w:rsidR="00FE271B" w:rsidRDefault="00971E3E" w:rsidP="00F15A70">
            <w:pPr>
              <w:spacing w:line="240" w:lineRule="auto"/>
              <w:ind w:right="143"/>
              <w:jc w:val="both"/>
              <w:rPr>
                <w:rFonts w:ascii="Times New Roman" w:hAnsi="Times New Roman" w:cs="Times New Roman"/>
                <w:sz w:val="24"/>
                <w:szCs w:val="24"/>
              </w:rPr>
            </w:pPr>
            <w:r w:rsidRPr="00651A7F">
              <w:rPr>
                <w:rFonts w:ascii="Times New Roman" w:hAnsi="Times New Roman" w:cs="Times New Roman"/>
                <w:b/>
                <w:bCs/>
                <w:sz w:val="24"/>
                <w:szCs w:val="24"/>
                <w:u w:val="single"/>
              </w:rPr>
              <w:t>Tanım;</w:t>
            </w:r>
            <w:r w:rsidRPr="00F15A70">
              <w:rPr>
                <w:rFonts w:ascii="Times New Roman" w:hAnsi="Times New Roman" w:cs="Times New Roman"/>
                <w:sz w:val="24"/>
                <w:szCs w:val="24"/>
              </w:rPr>
              <w:t xml:space="preserve"> diş içerisindeki pulpa dokusunun ve/veya çevre dokuların iltihabi hastalıklardan korunması/önlenmesi amacıyla yapılan tedavi yöntemidir. </w:t>
            </w:r>
          </w:p>
          <w:p w14:paraId="555BB8F3" w14:textId="77777777" w:rsidR="00FE271B" w:rsidRDefault="00971E3E" w:rsidP="00F15A70">
            <w:pPr>
              <w:spacing w:line="240" w:lineRule="auto"/>
              <w:ind w:right="143"/>
              <w:jc w:val="both"/>
              <w:rPr>
                <w:rFonts w:ascii="Times New Roman" w:hAnsi="Times New Roman" w:cs="Times New Roman"/>
                <w:sz w:val="24"/>
                <w:szCs w:val="24"/>
              </w:rPr>
            </w:pPr>
            <w:r w:rsidRPr="00EB69EB">
              <w:rPr>
                <w:rFonts w:ascii="Times New Roman" w:hAnsi="Times New Roman" w:cs="Times New Roman"/>
                <w:b/>
                <w:bCs/>
                <w:sz w:val="24"/>
                <w:szCs w:val="24"/>
                <w:u w:val="single"/>
              </w:rPr>
              <w:t>İşlemin Kim Tarafından Yapılacağı;</w:t>
            </w:r>
            <w:r w:rsidRPr="00F15A70">
              <w:rPr>
                <w:rFonts w:ascii="Times New Roman" w:hAnsi="Times New Roman" w:cs="Times New Roman"/>
                <w:sz w:val="24"/>
                <w:szCs w:val="24"/>
              </w:rPr>
              <w:t xml:space="preserve"> Endodonti AD 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(öğretim üyesi, öğretim görevlisi veya araştırma görevlisi) tarafından yapılır. </w:t>
            </w:r>
          </w:p>
          <w:p w14:paraId="4FA85F8B" w14:textId="77777777" w:rsidR="00FE271B" w:rsidRDefault="00971E3E" w:rsidP="00F15A70">
            <w:pPr>
              <w:spacing w:line="240" w:lineRule="auto"/>
              <w:ind w:right="143"/>
              <w:jc w:val="both"/>
              <w:rPr>
                <w:rFonts w:ascii="Times New Roman" w:hAnsi="Times New Roman"/>
                <w:sz w:val="24"/>
                <w:szCs w:val="24"/>
              </w:rPr>
            </w:pPr>
            <w:r w:rsidRPr="00EB69EB">
              <w:rPr>
                <w:rFonts w:ascii="Times New Roman" w:hAnsi="Times New Roman" w:cs="Times New Roman"/>
                <w:b/>
                <w:bCs/>
                <w:sz w:val="24"/>
                <w:szCs w:val="24"/>
                <w:u w:val="single"/>
              </w:rPr>
              <w:t>İşlemden Beklenen Faydalar:</w:t>
            </w:r>
            <w:r w:rsidRPr="00F15A70">
              <w:rPr>
                <w:rFonts w:ascii="Times New Roman" w:hAnsi="Times New Roman" w:cs="Times New Roman"/>
                <w:bCs/>
                <w:sz w:val="24"/>
                <w:szCs w:val="24"/>
                <w:u w:val="single"/>
              </w:rPr>
              <w:t xml:space="preserve"> </w:t>
            </w:r>
            <w:r w:rsidRPr="00F15A70">
              <w:rPr>
                <w:rFonts w:ascii="Times New Roman" w:hAnsi="Times New Roman" w:cs="Times New Roman"/>
                <w:spacing w:val="-2"/>
                <w:sz w:val="24"/>
                <w:szCs w:val="24"/>
              </w:rPr>
              <w:t xml:space="preserve">Kanal tedavisi sonrasında, </w:t>
            </w:r>
            <w:r w:rsidRPr="00F15A70">
              <w:rPr>
                <w:rFonts w:ascii="Times New Roman" w:hAnsi="Times New Roman"/>
                <w:sz w:val="24"/>
                <w:szCs w:val="24"/>
              </w:rPr>
              <w:t xml:space="preserve">ilgili dişteki ağrı ve diğer semptomlar geçer, çiğneme fonksiyonunu yeniden kazandırılır, tedavinin başarılı olması durumunda dişin ağızda kalma süresi uzar. </w:t>
            </w:r>
          </w:p>
          <w:p w14:paraId="0F43BF64" w14:textId="77777777" w:rsidR="00EB69EB" w:rsidRDefault="00971E3E" w:rsidP="00F15A70">
            <w:pPr>
              <w:spacing w:line="240" w:lineRule="auto"/>
              <w:ind w:right="143"/>
              <w:jc w:val="both"/>
              <w:rPr>
                <w:rFonts w:ascii="Times New Roman" w:hAnsi="Times New Roman" w:cs="Times New Roman"/>
                <w:sz w:val="24"/>
                <w:szCs w:val="24"/>
              </w:rPr>
            </w:pPr>
            <w:r w:rsidRPr="00EB69EB">
              <w:rPr>
                <w:rFonts w:ascii="Times New Roman" w:hAnsi="Times New Roman" w:cs="Times New Roman"/>
                <w:b/>
                <w:bCs/>
                <w:sz w:val="24"/>
                <w:szCs w:val="24"/>
                <w:u w:val="single"/>
              </w:rPr>
              <w:lastRenderedPageBreak/>
              <w:t>İşlemin Uygulanmaması Durumunda Karşılaşabilecek Sonuçlar:</w:t>
            </w:r>
            <w:r w:rsidRPr="00F15A70">
              <w:rPr>
                <w:rFonts w:ascii="Times New Roman" w:hAnsi="Times New Roman" w:cs="Times New Roman"/>
                <w:bCs/>
                <w:sz w:val="24"/>
                <w:szCs w:val="24"/>
                <w:u w:val="single"/>
              </w:rPr>
              <w:t xml:space="preserve"> </w:t>
            </w:r>
            <w:r w:rsidRPr="00F15A70">
              <w:rPr>
                <w:rFonts w:ascii="Times New Roman" w:hAnsi="Times New Roman" w:cs="Times New Roman"/>
                <w:sz w:val="24"/>
                <w:szCs w:val="24"/>
              </w:rPr>
              <w:t xml:space="preserve">Kanal tedavisi gereken durumlarda kanal tedavisi yapılmazsa, dişin tedavi edilemez duruma gelmesi ve sonucunda dişin çekimi, çekilen dişin yerine ileri protetik tedavi gerekir. </w:t>
            </w:r>
          </w:p>
          <w:p w14:paraId="779E0146" w14:textId="77777777" w:rsidR="00EB69EB" w:rsidRDefault="00971E3E" w:rsidP="00F15A70">
            <w:pPr>
              <w:spacing w:line="240" w:lineRule="auto"/>
              <w:ind w:right="143"/>
              <w:jc w:val="both"/>
              <w:rPr>
                <w:rFonts w:ascii="Times New Roman" w:hAnsi="Times New Roman" w:cs="Times New Roman"/>
                <w:sz w:val="24"/>
                <w:szCs w:val="24"/>
              </w:rPr>
            </w:pPr>
            <w:r w:rsidRPr="00EB69EB">
              <w:rPr>
                <w:rFonts w:ascii="Times New Roman" w:hAnsi="Times New Roman" w:cs="Times New Roman"/>
                <w:b/>
                <w:bCs/>
                <w:sz w:val="24"/>
                <w:szCs w:val="24"/>
                <w:u w:val="single"/>
              </w:rPr>
              <w:t>İşlem Riskleri ve Komplikasyonları:</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İşlem sonrası ilgili dişte dokunmaya ve çiğnemeye karşı hassasiyet olabilir bu süre 1 haftada ya da uzun olabilir. Süresi kişiden kişiye değişebilir. İşlem sonrası hafif/şiddetli ağrı ve şişlik ortaya çıkabilir. İşlem sırasında kullanılan metal aletler kök kanalı içinde kırılabilir. Bu komplikasyonda dişin durumu uygunsa kök kanal tedavisi tamamlanıp ilgili dişin takibi yapılır veya dişe apikal cerrahi uygulamaları yapılabilir, dişin durumu uygun değilse çekimi gerekebilir. İşlem sırasında veya tedavinin tamamlanmasından sonra diş kırılabilir. Özellikle ön bölge dişlerde kök kanal tedavisi sonrasında renklenme meydana gelebilir. Dişin anatomik durumu işlem süresini uzatabilir ya da dişin çekimini gerektirebilir. Kök kanal tedavisinin uzun bir tedavi olmasından veya hastanın daha önceden var olan eklem problemlerinden kaynaklı ağız açıklığının kısıtlanması, çene kapanışında değişiklikler, çene kaslarında kramp ve spazm, çene ekleminde rahatsızlık oluşabilir. İlgili dişin tedavisi sonucunda hastanın var olan kron ve köprü protezlerinin yenilenmesi gerekebilir. İlgili dişin anatomik yakınlıkları nedeniyle kulağa, boyuna ve başa yansıyan ağrı, iyileşmede gecikme, sinüs rahatsızlıkları nedeniyle ileri tıbbi tedaviler gerekebilir. Kök kanal tedavisi sırasında kullanılan küçük metal kanal aletleri yutulabilir veya soluk borusuna kaçabilir. Kanal dolgu maddelerinin ve yıkama solüsyonlarının dişin kök ucundan taşması sonucu; yumuşak ve kemik dokuda, sinirlerde hasarlar meydana gelebilir. Yıkama solüsyonlarının çevre dokulara ve ağız içine teması nedeniyle ağız içinde yanma, kızarıklıkların oluşması veya kalıcı hasarlar oluşması görülebilir. Kullanılan anestezik ve yıkama solüsyonlarına, kök kanal tedavisi sırasında kullanılan lastik örtüye (</w:t>
            </w:r>
            <w:proofErr w:type="spellStart"/>
            <w:r w:rsidRPr="00F15A70">
              <w:rPr>
                <w:rFonts w:ascii="Times New Roman" w:hAnsi="Times New Roman" w:cs="Times New Roman"/>
                <w:sz w:val="24"/>
                <w:szCs w:val="24"/>
              </w:rPr>
              <w:t>rubber</w:t>
            </w:r>
            <w:proofErr w:type="spellEnd"/>
            <w:r w:rsidRPr="00F15A70">
              <w:rPr>
                <w:rFonts w:ascii="Times New Roman" w:hAnsi="Times New Roman" w:cs="Times New Roman"/>
                <w:sz w:val="24"/>
                <w:szCs w:val="24"/>
              </w:rPr>
              <w:t xml:space="preserve">-dam), kök kanal dolgu patı ve kor materyallerine, tekrarlayan kök kanal tedavilerinde kullanılan dolgu yumuşatıcı solüsyonlara ya da </w:t>
            </w:r>
            <w:proofErr w:type="spellStart"/>
            <w:r w:rsidRPr="00F15A70">
              <w:rPr>
                <w:rFonts w:ascii="Times New Roman" w:hAnsi="Times New Roman" w:cs="Times New Roman"/>
                <w:sz w:val="24"/>
                <w:szCs w:val="24"/>
              </w:rPr>
              <w:t>simanlara</w:t>
            </w:r>
            <w:proofErr w:type="spellEnd"/>
            <w:r w:rsidRPr="00F15A70">
              <w:rPr>
                <w:rFonts w:ascii="Times New Roman" w:hAnsi="Times New Roman" w:cs="Times New Roman"/>
                <w:sz w:val="24"/>
                <w:szCs w:val="24"/>
              </w:rPr>
              <w:t xml:space="preserve"> (dolgu maddelerine) karşı alerjik reaksiyonlar ortaya çıkabilir. Bu durumda ileri tıbbi müdahale, medikasyon ya da hastane şartları gerekli olabilir</w:t>
            </w:r>
            <w:r w:rsidR="00EB69EB">
              <w:rPr>
                <w:rFonts w:ascii="Times New Roman" w:hAnsi="Times New Roman" w:cs="Times New Roman"/>
                <w:sz w:val="24"/>
                <w:szCs w:val="24"/>
              </w:rPr>
              <w:t>.</w:t>
            </w:r>
          </w:p>
          <w:p w14:paraId="13006826" w14:textId="7A57066A" w:rsidR="00EB69EB" w:rsidRDefault="00971E3E" w:rsidP="00F15A70">
            <w:pPr>
              <w:spacing w:line="240" w:lineRule="auto"/>
              <w:ind w:right="143"/>
              <w:jc w:val="both"/>
              <w:rPr>
                <w:rFonts w:ascii="Times New Roman" w:hAnsi="Times New Roman" w:cs="Times New Roman"/>
                <w:sz w:val="24"/>
                <w:szCs w:val="24"/>
              </w:rPr>
            </w:pPr>
            <w:r w:rsidRPr="00F15A70">
              <w:rPr>
                <w:rFonts w:ascii="Times New Roman" w:hAnsi="Times New Roman" w:cs="Times New Roman"/>
                <w:sz w:val="24"/>
                <w:szCs w:val="24"/>
              </w:rPr>
              <w:t xml:space="preserve"> </w:t>
            </w:r>
            <w:r w:rsidRPr="00EB69EB">
              <w:rPr>
                <w:rFonts w:ascii="Times New Roman" w:hAnsi="Times New Roman" w:cs="Times New Roman"/>
                <w:b/>
                <w:bCs/>
                <w:sz w:val="24"/>
                <w:szCs w:val="24"/>
                <w:u w:val="single"/>
              </w:rPr>
              <w:t>İşlemin</w:t>
            </w:r>
            <w:r w:rsidRPr="00EB69EB">
              <w:rPr>
                <w:rFonts w:ascii="Times New Roman" w:hAnsi="Times New Roman" w:cs="Times New Roman"/>
                <w:b/>
                <w:bCs/>
                <w:spacing w:val="-3"/>
                <w:sz w:val="24"/>
                <w:szCs w:val="24"/>
                <w:u w:val="single"/>
              </w:rPr>
              <w:t xml:space="preserve"> T</w:t>
            </w:r>
            <w:r w:rsidRPr="00EB69EB">
              <w:rPr>
                <w:rFonts w:ascii="Times New Roman" w:hAnsi="Times New Roman" w:cs="Times New Roman"/>
                <w:b/>
                <w:bCs/>
                <w:sz w:val="24"/>
                <w:szCs w:val="24"/>
                <w:u w:val="single"/>
              </w:rPr>
              <w:t>ahmini</w:t>
            </w:r>
            <w:r w:rsidRPr="00EB69EB">
              <w:rPr>
                <w:rFonts w:ascii="Times New Roman" w:hAnsi="Times New Roman" w:cs="Times New Roman"/>
                <w:b/>
                <w:bCs/>
                <w:spacing w:val="-2"/>
                <w:sz w:val="24"/>
                <w:szCs w:val="24"/>
                <w:u w:val="single"/>
              </w:rPr>
              <w:t xml:space="preserve"> S</w:t>
            </w:r>
            <w:r w:rsidRPr="00EB69EB">
              <w:rPr>
                <w:rFonts w:ascii="Times New Roman" w:hAnsi="Times New Roman" w:cs="Times New Roman"/>
                <w:b/>
                <w:bCs/>
                <w:sz w:val="24"/>
                <w:szCs w:val="24"/>
                <w:u w:val="single"/>
              </w:rPr>
              <w:t>üresi:</w:t>
            </w:r>
            <w:r w:rsidRPr="00F15A70">
              <w:rPr>
                <w:rFonts w:ascii="Times New Roman" w:hAnsi="Times New Roman" w:cs="Times New Roman"/>
                <w:b/>
                <w:spacing w:val="-3"/>
                <w:sz w:val="24"/>
                <w:szCs w:val="24"/>
              </w:rPr>
              <w:t xml:space="preserve"> </w:t>
            </w:r>
            <w:r w:rsidRPr="00F15A70">
              <w:rPr>
                <w:rFonts w:ascii="Times New Roman" w:hAnsi="Times New Roman" w:cs="Times New Roman"/>
                <w:sz w:val="24"/>
                <w:szCs w:val="24"/>
              </w:rPr>
              <w:t xml:space="preserve">Ortalama süre 1-3 saattir. </w:t>
            </w:r>
          </w:p>
          <w:p w14:paraId="62113891" w14:textId="35121D72" w:rsidR="00971E3E" w:rsidRPr="00F15A70" w:rsidRDefault="00971E3E" w:rsidP="00F15A70">
            <w:pPr>
              <w:spacing w:line="240" w:lineRule="auto"/>
              <w:ind w:right="143"/>
              <w:jc w:val="both"/>
              <w:rPr>
                <w:rFonts w:ascii="Times New Roman" w:hAnsi="Times New Roman" w:cs="Times New Roman"/>
                <w:sz w:val="24"/>
                <w:szCs w:val="24"/>
              </w:rPr>
            </w:pPr>
            <w:r w:rsidRPr="00EB69EB">
              <w:rPr>
                <w:rFonts w:ascii="Times New Roman" w:hAnsi="Times New Roman" w:cs="Times New Roman"/>
                <w:b/>
                <w:bCs/>
                <w:sz w:val="24"/>
                <w:szCs w:val="24"/>
                <w:u w:val="single"/>
              </w:rPr>
              <w:t>Varsa İşlemin Alternatifi:</w:t>
            </w:r>
            <w:r w:rsidRPr="00F15A70">
              <w:rPr>
                <w:rFonts w:ascii="Times New Roman" w:hAnsi="Times New Roman" w:cs="Times New Roman"/>
                <w:bCs/>
                <w:sz w:val="24"/>
                <w:szCs w:val="24"/>
                <w:u w:val="single"/>
              </w:rPr>
              <w:t xml:space="preserve"> </w:t>
            </w:r>
            <w:r w:rsidRPr="00F15A70">
              <w:rPr>
                <w:rFonts w:ascii="Times New Roman" w:hAnsi="Times New Roman" w:cs="Times New Roman"/>
                <w:sz w:val="24"/>
                <w:szCs w:val="24"/>
              </w:rPr>
              <w:t>Dişin çekimidir.</w:t>
            </w:r>
          </w:p>
          <w:p w14:paraId="6CCC3A48" w14:textId="7743638F" w:rsidR="00971E3E" w:rsidRPr="00F15A70" w:rsidRDefault="00971E3E" w:rsidP="00F15A70">
            <w:pPr>
              <w:pStyle w:val="ListeParagraf"/>
              <w:numPr>
                <w:ilvl w:val="0"/>
                <w:numId w:val="20"/>
              </w:numPr>
              <w:spacing w:line="240" w:lineRule="auto"/>
              <w:ind w:right="143"/>
              <w:jc w:val="both"/>
              <w:rPr>
                <w:rFonts w:ascii="Times New Roman" w:hAnsi="Times New Roman" w:cs="Times New Roman"/>
                <w:b/>
                <w:bCs/>
                <w:sz w:val="24"/>
                <w:szCs w:val="24"/>
              </w:rPr>
            </w:pPr>
            <w:r w:rsidRPr="00F15A70">
              <w:rPr>
                <w:rFonts w:ascii="Times New Roman" w:hAnsi="Times New Roman" w:cs="Times New Roman"/>
                <w:b/>
                <w:bCs/>
                <w:sz w:val="24"/>
                <w:szCs w:val="24"/>
              </w:rPr>
              <w:t>Diş Taşı Temizliği ve Kök Yüzey Düzeltmesi</w:t>
            </w:r>
          </w:p>
          <w:p w14:paraId="47F7C049"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bCs/>
                <w:sz w:val="24"/>
                <w:szCs w:val="24"/>
                <w:u w:val="single"/>
              </w:rPr>
              <w:t>Tanım;</w:t>
            </w:r>
            <w:r w:rsidRPr="00F15A70">
              <w:rPr>
                <w:rFonts w:ascii="Times New Roman" w:hAnsi="Times New Roman" w:cs="Times New Roman"/>
                <w:sz w:val="24"/>
                <w:szCs w:val="24"/>
                <w:u w:val="single"/>
              </w:rPr>
              <w:t xml:space="preserve"> </w:t>
            </w:r>
            <w:r w:rsidRPr="00F15A70">
              <w:rPr>
                <w:rFonts w:ascii="Times New Roman" w:hAnsi="Times New Roman" w:cs="Times New Roman"/>
                <w:sz w:val="24"/>
                <w:szCs w:val="24"/>
              </w:rPr>
              <w:t xml:space="preserve">dişler üzerinde biriken ve dişeti hastalığına neden olan plak ve diş taşlarının uygun el aletleri ve/veya ultrasonik aletlerle 2-3 seansla uzaklaştırılması ve daha sonra dişlere uygun patlarla polisaj (parlatma) işleminin yapılmasıdır. </w:t>
            </w:r>
          </w:p>
          <w:p w14:paraId="2379CEAF"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sz w:val="24"/>
                <w:szCs w:val="24"/>
                <w:u w:val="single"/>
              </w:rPr>
              <w:lastRenderedPageBreak/>
              <w:t>İşlemin Kim Tarafından Yapılacağı:</w:t>
            </w:r>
            <w:r w:rsidRPr="00F15A70">
              <w:rPr>
                <w:rFonts w:ascii="Times New Roman" w:hAnsi="Times New Roman" w:cs="Times New Roman"/>
                <w:sz w:val="24"/>
                <w:szCs w:val="24"/>
              </w:rPr>
              <w:t xml:space="preserve"> </w:t>
            </w:r>
            <w:proofErr w:type="spellStart"/>
            <w:r w:rsidRPr="00F15A70">
              <w:rPr>
                <w:rFonts w:ascii="Times New Roman" w:hAnsi="Times New Roman" w:cs="Times New Roman"/>
                <w:sz w:val="24"/>
                <w:szCs w:val="24"/>
              </w:rPr>
              <w:t>Periodontoloji</w:t>
            </w:r>
            <w:proofErr w:type="spellEnd"/>
            <w:r w:rsidRPr="00F15A70">
              <w:rPr>
                <w:rFonts w:ascii="Times New Roman" w:hAnsi="Times New Roman" w:cs="Times New Roman"/>
                <w:sz w:val="24"/>
                <w:szCs w:val="24"/>
              </w:rPr>
              <w:t xml:space="preserve"> A</w:t>
            </w:r>
            <w:r w:rsidR="00B629AD" w:rsidRPr="00F15A70">
              <w:rPr>
                <w:rFonts w:ascii="Times New Roman" w:hAnsi="Times New Roman" w:cs="Times New Roman"/>
                <w:sz w:val="24"/>
                <w:szCs w:val="24"/>
              </w:rPr>
              <w:t>D</w:t>
            </w:r>
            <w:r w:rsidRPr="00F15A70">
              <w:rPr>
                <w:rFonts w:ascii="Times New Roman" w:hAnsi="Times New Roman" w:cs="Times New Roman"/>
                <w:sz w:val="24"/>
                <w:szCs w:val="24"/>
              </w:rPr>
              <w:t xml:space="preserve"> 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(öğretim üyesi, öğretim görevlisi veya araştırma görevlisi) tarafından yapılır. </w:t>
            </w:r>
          </w:p>
          <w:p w14:paraId="3C8933D2"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sz w:val="24"/>
                <w:szCs w:val="24"/>
                <w:u w:val="single"/>
              </w:rPr>
              <w:t>İşlemden Beklenen Faydalar:</w:t>
            </w:r>
            <w:r w:rsidRPr="00F15A70">
              <w:rPr>
                <w:rFonts w:ascii="Times New Roman" w:hAnsi="Times New Roman"/>
                <w:sz w:val="24"/>
                <w:szCs w:val="24"/>
              </w:rPr>
              <w:t xml:space="preserve"> Diş taşı temizliği ve kök yüzeyi düzeltilmesi işlemi sonrasında, </w:t>
            </w:r>
            <w:r w:rsidRPr="00F15A70">
              <w:rPr>
                <w:rFonts w:ascii="Times New Roman" w:hAnsi="Times New Roman" w:cs="Times New Roman"/>
                <w:sz w:val="24"/>
                <w:szCs w:val="24"/>
              </w:rPr>
              <w:t xml:space="preserve">dişeti iltihabının ortadan kaldırılması, kanamanın azalması, etkili ve düzenli olarak ağız hijyen uygulamalarıyla ağız sağlığını koruyabilmeyi öğrenmesi beklenir. </w:t>
            </w:r>
          </w:p>
          <w:p w14:paraId="6E6410E6"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sz w:val="24"/>
                <w:szCs w:val="24"/>
                <w:u w:val="single"/>
              </w:rPr>
              <w:t>İşlemin Uygulanmaması Durumunda Karşılaşabilecek Sonuçlar:</w:t>
            </w:r>
            <w:r w:rsidRPr="00F15A70">
              <w:rPr>
                <w:rFonts w:ascii="Times New Roman" w:hAnsi="Times New Roman" w:cs="Times New Roman"/>
                <w:bCs/>
                <w:sz w:val="24"/>
                <w:szCs w:val="24"/>
                <w:u w:val="single"/>
              </w:rPr>
              <w:t xml:space="preserve"> </w:t>
            </w:r>
            <w:r w:rsidRPr="00F15A70">
              <w:rPr>
                <w:rFonts w:ascii="Times New Roman" w:hAnsi="Times New Roman" w:cs="Times New Roman"/>
                <w:sz w:val="24"/>
                <w:szCs w:val="24"/>
              </w:rPr>
              <w:t>Diş taşlarının temizlenmesi gereken durumlarda diş taşı temizliği yapılmazsa,</w:t>
            </w:r>
            <w:r w:rsidRPr="00F15A70">
              <w:rPr>
                <w:rFonts w:ascii="Times New Roman" w:hAnsi="Times New Roman" w:cs="Times New Roman"/>
                <w:b/>
                <w:bCs/>
                <w:sz w:val="24"/>
                <w:szCs w:val="24"/>
              </w:rPr>
              <w:t xml:space="preserve"> </w:t>
            </w:r>
            <w:r w:rsidRPr="00F15A70">
              <w:rPr>
                <w:rFonts w:ascii="Times New Roman" w:hAnsi="Times New Roman" w:cs="Times New Roman"/>
                <w:sz w:val="24"/>
                <w:szCs w:val="24"/>
              </w:rPr>
              <w:t xml:space="preserve">dişeti kanamaları ve ağız kokusu görülebilir. Dişeti hastalığı tedavi edilmediğinde hastalığın ilerlemesine bağlı olarak dişlerde mobilite (hareketlilik) artışı, çiğneme fonksiyonunda azalma ve daha ileri dönemde kemik kaybına bağlı olarak diş kayıpları meydana gelebilir. Ayrıca periodontal hastalıklar bir risk faktörü olarak kalp-damar hastalıkları, diyabet, böbrek hastalıkları, hamilelikte düşük olayı gibi genel sağlığı da olumsuz yönde etkileyebilir. </w:t>
            </w:r>
          </w:p>
          <w:p w14:paraId="00D7CD3B"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sz w:val="24"/>
                <w:szCs w:val="24"/>
                <w:u w:val="single"/>
              </w:rPr>
              <w:t>İşlemin Riskleri ve Komplikasyonları:</w:t>
            </w:r>
            <w:r w:rsidRPr="00F15A70">
              <w:rPr>
                <w:rFonts w:ascii="Times New Roman" w:hAnsi="Times New Roman" w:cs="Times New Roman"/>
                <w:sz w:val="24"/>
                <w:szCs w:val="24"/>
              </w:rPr>
              <w:t xml:space="preserve"> Bu işlemlerin uygulanması esnasında dişetlerinde kanama, işlem sonrası rahatsızlık hissi, ağrı, hafif şişlik ve sıcak-soğuk hassasiyeti olabilir. Dişeti hastalığının şiddetine göre dişlerde aralanma, dişetlerinde çekilme, geçici hassasiyetler ve dişlerin mobilitesinde (hareketliliğinde) artış olabilir. Dişte kanal tedavisi gereksinimi ortaya çıkabilir. Tedavi sırasında mevcut protezlerin çıkarılmasını ve dişeti tedavisi sonrası bu protezlerin yenileri ile değiştirilmeleri gerekebilir. Tedavi sırasında gerektiği durumda lokal anestezi uygulanabilir, bu yüzden lokal anesteziye duyarlılık, önceden geçirilmiş bir alerji hikayesi, mevcut sistemik hastalıklar (kalp, kan hastalıkları, yüksek tansiyon gibi diğer genel sağlıkla ilgili rahatsızlıklar), ya da sürekli kullanılan bir ilaç var ise mutlaka hekiminizi bilgilendirmeniz gerekmektedir. Herhangi bir konuyu saklamış olmanız veya beyan etmemenizden kaynaklanacak komplikasyonlardan hekiminiz sorumlu değildir. Lokal anestezi uygulaması sırasında ve sonrasında ağrı, şişlik, yanma, enfeksiyon, kanama, geçici ya da kalıcı sinir harabiyeti ve beklenmeyen alerjik reaksiyonlar gelişebilir. Alerjik reaksiyonlar; kaşıntı, döküntü, bulantı, kusma, solunum zorluğu, kalp atışında artış (taşikardi) veya azalma (bradikardi) çok düşük bir ihtimalle ölüm şeklinde olabilir.  Açlık var ise bazen bayılmalara neden olabilir. Eğer lokal anestezi uygulaması yapıldıysa; uygulanan bölgede yaklaşık 2-4 saat boyunca hissizlik devam edebilir. Bu nedenle ısırmaya bağlı yanak içi ve dudakta yara oluşmaması için hissizlik geçene kadar yeme içme önerilmez. 2-4 saat sonrasında anestezinin etkisi ortadan kalkar. </w:t>
            </w:r>
          </w:p>
          <w:p w14:paraId="13CEED3E" w14:textId="77777777" w:rsidR="00A174B1"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bCs/>
                <w:sz w:val="24"/>
                <w:szCs w:val="24"/>
                <w:u w:val="single"/>
              </w:rPr>
              <w:t>İşlemin</w:t>
            </w:r>
            <w:r w:rsidRPr="00A174B1">
              <w:rPr>
                <w:rFonts w:ascii="Times New Roman" w:hAnsi="Times New Roman" w:cs="Times New Roman"/>
                <w:b/>
                <w:bCs/>
                <w:spacing w:val="-3"/>
                <w:sz w:val="24"/>
                <w:szCs w:val="24"/>
                <w:u w:val="single"/>
              </w:rPr>
              <w:t xml:space="preserve"> T</w:t>
            </w:r>
            <w:r w:rsidRPr="00A174B1">
              <w:rPr>
                <w:rFonts w:ascii="Times New Roman" w:hAnsi="Times New Roman" w:cs="Times New Roman"/>
                <w:b/>
                <w:bCs/>
                <w:sz w:val="24"/>
                <w:szCs w:val="24"/>
                <w:u w:val="single"/>
              </w:rPr>
              <w:t>ahmini</w:t>
            </w:r>
            <w:r w:rsidRPr="00A174B1">
              <w:rPr>
                <w:rFonts w:ascii="Times New Roman" w:hAnsi="Times New Roman" w:cs="Times New Roman"/>
                <w:b/>
                <w:bCs/>
                <w:spacing w:val="-2"/>
                <w:sz w:val="24"/>
                <w:szCs w:val="24"/>
                <w:u w:val="single"/>
              </w:rPr>
              <w:t xml:space="preserve"> S</w:t>
            </w:r>
            <w:r w:rsidRPr="00A174B1">
              <w:rPr>
                <w:rFonts w:ascii="Times New Roman" w:hAnsi="Times New Roman" w:cs="Times New Roman"/>
                <w:b/>
                <w:bCs/>
                <w:sz w:val="24"/>
                <w:szCs w:val="24"/>
                <w:u w:val="single"/>
              </w:rPr>
              <w:t>üresi:</w:t>
            </w:r>
            <w:r w:rsidRPr="00F15A70">
              <w:rPr>
                <w:rFonts w:ascii="Times New Roman" w:hAnsi="Times New Roman" w:cs="Times New Roman"/>
                <w:b/>
                <w:spacing w:val="-3"/>
                <w:sz w:val="24"/>
                <w:szCs w:val="24"/>
              </w:rPr>
              <w:t xml:space="preserve"> </w:t>
            </w:r>
            <w:r w:rsidRPr="00F15A70">
              <w:rPr>
                <w:rFonts w:ascii="Times New Roman" w:hAnsi="Times New Roman" w:cs="Times New Roman"/>
                <w:sz w:val="24"/>
                <w:szCs w:val="24"/>
              </w:rPr>
              <w:t xml:space="preserve">Ortalama süre 15-30 dakikadır. </w:t>
            </w:r>
          </w:p>
          <w:p w14:paraId="325A8011" w14:textId="71E9076E" w:rsidR="00971E3E" w:rsidRDefault="00971E3E" w:rsidP="00F15A70">
            <w:pPr>
              <w:spacing w:line="240" w:lineRule="auto"/>
              <w:jc w:val="both"/>
              <w:rPr>
                <w:rFonts w:ascii="Times New Roman" w:hAnsi="Times New Roman" w:cs="Times New Roman"/>
                <w:sz w:val="24"/>
                <w:szCs w:val="24"/>
              </w:rPr>
            </w:pPr>
            <w:r w:rsidRPr="00A174B1">
              <w:rPr>
                <w:rFonts w:ascii="Times New Roman" w:hAnsi="Times New Roman" w:cs="Times New Roman"/>
                <w:b/>
                <w:bCs/>
                <w:sz w:val="24"/>
                <w:szCs w:val="24"/>
                <w:u w:val="single"/>
              </w:rPr>
              <w:t>Varsa İşlemin Alternatifleri:</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 xml:space="preserve">Tedavinin alternatifi </w:t>
            </w:r>
            <w:proofErr w:type="spellStart"/>
            <w:r w:rsidRPr="00F15A70">
              <w:rPr>
                <w:rFonts w:ascii="Times New Roman" w:hAnsi="Times New Roman" w:cs="Times New Roman"/>
                <w:sz w:val="24"/>
                <w:szCs w:val="24"/>
              </w:rPr>
              <w:t>yoktur.</w:t>
            </w:r>
            <w:proofErr w:type="spellEnd"/>
          </w:p>
          <w:p w14:paraId="734BBF24" w14:textId="77777777" w:rsidR="00C73C50" w:rsidRDefault="00C73C50" w:rsidP="00C73C50">
            <w:pPr>
              <w:spacing w:after="0" w:line="240" w:lineRule="auto"/>
              <w:jc w:val="both"/>
              <w:rPr>
                <w:rFonts w:ascii="Times New Roman" w:hAnsi="Times New Roman" w:cs="Times New Roman"/>
                <w:sz w:val="24"/>
                <w:szCs w:val="24"/>
              </w:rPr>
            </w:pPr>
          </w:p>
          <w:p w14:paraId="774711E4" w14:textId="76F669AC" w:rsidR="00971E3E" w:rsidRPr="00F15A70" w:rsidRDefault="00971E3E" w:rsidP="00F15A70">
            <w:pPr>
              <w:pStyle w:val="GvdeMetni"/>
              <w:numPr>
                <w:ilvl w:val="0"/>
                <w:numId w:val="20"/>
              </w:numPr>
              <w:tabs>
                <w:tab w:val="left" w:pos="9274"/>
              </w:tabs>
              <w:spacing w:before="66"/>
              <w:rPr>
                <w:rFonts w:ascii="Times New Roman" w:hAnsi="Times New Roman" w:cs="Times New Roman"/>
                <w:sz w:val="24"/>
                <w:szCs w:val="24"/>
              </w:rPr>
            </w:pPr>
            <w:proofErr w:type="spellStart"/>
            <w:r w:rsidRPr="00F15A70">
              <w:rPr>
                <w:rFonts w:ascii="Times New Roman" w:eastAsia="Calibri" w:hAnsi="Times New Roman" w:cs="Times New Roman"/>
                <w:b/>
                <w:bCs/>
                <w:spacing w:val="-2"/>
                <w:w w:val="110"/>
                <w:sz w:val="24"/>
                <w:szCs w:val="24"/>
              </w:rPr>
              <w:lastRenderedPageBreak/>
              <w:t>Lokal</w:t>
            </w:r>
            <w:proofErr w:type="spellEnd"/>
            <w:r w:rsidRPr="00F15A70">
              <w:rPr>
                <w:rFonts w:ascii="Times New Roman" w:eastAsia="Calibri" w:hAnsi="Times New Roman" w:cs="Times New Roman"/>
                <w:b/>
                <w:bCs/>
                <w:spacing w:val="-2"/>
                <w:w w:val="110"/>
                <w:sz w:val="24"/>
                <w:szCs w:val="24"/>
              </w:rPr>
              <w:t xml:space="preserve"> Anestezi</w:t>
            </w:r>
            <w:r w:rsidRPr="00F15A70">
              <w:rPr>
                <w:rFonts w:ascii="Times New Roman" w:hAnsi="Times New Roman" w:cs="Times New Roman"/>
                <w:sz w:val="24"/>
                <w:szCs w:val="24"/>
              </w:rPr>
              <w:t xml:space="preserve">      </w:t>
            </w:r>
          </w:p>
          <w:p w14:paraId="7C865BC6" w14:textId="77777777" w:rsidR="00971E3E" w:rsidRPr="00F15A70" w:rsidRDefault="00971E3E" w:rsidP="00F15A70">
            <w:pPr>
              <w:pStyle w:val="GvdeMetni"/>
              <w:tabs>
                <w:tab w:val="left" w:pos="9274"/>
              </w:tabs>
              <w:spacing w:before="66"/>
              <w:ind w:left="0"/>
              <w:rPr>
                <w:rFonts w:ascii="Times New Roman" w:hAnsi="Times New Roman" w:cs="Times New Roman"/>
                <w:sz w:val="24"/>
                <w:szCs w:val="24"/>
              </w:rPr>
            </w:pPr>
            <w:r w:rsidRPr="00F15A70">
              <w:rPr>
                <w:rFonts w:ascii="Times New Roman" w:hAnsi="Times New Roman" w:cs="Times New Roman"/>
                <w:sz w:val="24"/>
                <w:szCs w:val="24"/>
              </w:rPr>
              <w:t xml:space="preserve">                                                                                                                                                                             </w:t>
            </w:r>
          </w:p>
          <w:p w14:paraId="6275B207" w14:textId="77777777" w:rsidR="008653CD" w:rsidRDefault="00971E3E" w:rsidP="00F15A70">
            <w:pPr>
              <w:pStyle w:val="GvdeMetni"/>
              <w:ind w:left="0"/>
              <w:jc w:val="both"/>
              <w:rPr>
                <w:rFonts w:ascii="Times New Roman" w:hAnsi="Times New Roman" w:cs="Times New Roman"/>
                <w:spacing w:val="-8"/>
                <w:sz w:val="24"/>
                <w:szCs w:val="24"/>
              </w:rPr>
            </w:pPr>
            <w:r w:rsidRPr="008653CD">
              <w:rPr>
                <w:rFonts w:ascii="Times New Roman" w:hAnsi="Times New Roman" w:cs="Times New Roman"/>
                <w:b/>
                <w:bCs/>
                <w:spacing w:val="-6"/>
                <w:sz w:val="24"/>
                <w:szCs w:val="24"/>
                <w:u w:val="single"/>
              </w:rPr>
              <w:t>Tanım;</w:t>
            </w:r>
            <w:r w:rsidRPr="00F15A70">
              <w:rPr>
                <w:rFonts w:ascii="Times New Roman" w:hAnsi="Times New Roman" w:cs="Times New Roman"/>
                <w:spacing w:val="-6"/>
                <w:sz w:val="24"/>
                <w:szCs w:val="24"/>
              </w:rPr>
              <w:t xml:space="preserve"> Ağrı kontrolünü sağlamak için gerekli diş tedavisi işlemleri (dolgu, kanal tedavisi, diş taşı temizliği ve kök yüzeyi düzeltilmesi, diş çekimi vb.) öncesinde lokal anestezi uygulanarak </w:t>
            </w:r>
            <w:r w:rsidRPr="00F15A70">
              <w:rPr>
                <w:rFonts w:ascii="Times New Roman" w:hAnsi="Times New Roman" w:cs="Times New Roman"/>
                <w:sz w:val="24"/>
                <w:szCs w:val="24"/>
              </w:rPr>
              <w:t>dişeti</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veya</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yanağın</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iç</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kısmı</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uyuşturulur.</w:t>
            </w:r>
            <w:r w:rsidRPr="00F15A70">
              <w:rPr>
                <w:rFonts w:ascii="Times New Roman" w:hAnsi="Times New Roman" w:cs="Times New Roman"/>
                <w:spacing w:val="-8"/>
                <w:sz w:val="24"/>
                <w:szCs w:val="24"/>
              </w:rPr>
              <w:t xml:space="preserve"> </w:t>
            </w:r>
          </w:p>
          <w:p w14:paraId="0388A9F6" w14:textId="77777777" w:rsidR="008653CD" w:rsidRDefault="00971E3E" w:rsidP="00F15A70">
            <w:pPr>
              <w:pStyle w:val="GvdeMetni"/>
              <w:ind w:left="0"/>
              <w:jc w:val="both"/>
              <w:rPr>
                <w:rFonts w:ascii="Times New Roman" w:hAnsi="Times New Roman" w:cs="Times New Roman"/>
                <w:sz w:val="24"/>
                <w:szCs w:val="24"/>
              </w:rPr>
            </w:pPr>
            <w:r w:rsidRPr="008653CD">
              <w:rPr>
                <w:rFonts w:ascii="Times New Roman" w:hAnsi="Times New Roman" w:cs="Times New Roman"/>
                <w:b/>
                <w:bCs/>
                <w:sz w:val="24"/>
                <w:szCs w:val="24"/>
                <w:u w:val="single"/>
              </w:rPr>
              <w:t>İşlemin Kim Tarafından Yapılacağı;</w:t>
            </w:r>
            <w:r w:rsidRPr="00F15A70">
              <w:rPr>
                <w:rFonts w:ascii="Times New Roman" w:hAnsi="Times New Roman" w:cs="Times New Roman"/>
                <w:sz w:val="24"/>
                <w:szCs w:val="24"/>
              </w:rPr>
              <w:t xml:space="preserve"> Tedavi yapacak ilgili klinik branş (Restoratif Diş Tedavisi </w:t>
            </w:r>
            <w:r w:rsidR="00B629AD" w:rsidRPr="00F15A70">
              <w:rPr>
                <w:rFonts w:ascii="Times New Roman" w:hAnsi="Times New Roman" w:cs="Times New Roman"/>
                <w:sz w:val="24"/>
                <w:szCs w:val="24"/>
              </w:rPr>
              <w:t>AD</w:t>
            </w:r>
            <w:r w:rsidRPr="00F15A70">
              <w:rPr>
                <w:rFonts w:ascii="Times New Roman" w:hAnsi="Times New Roman" w:cs="Times New Roman"/>
                <w:sz w:val="24"/>
                <w:szCs w:val="24"/>
              </w:rPr>
              <w:t xml:space="preserve">, Endodonti </w:t>
            </w:r>
            <w:r w:rsidR="00B629AD" w:rsidRPr="00F15A70">
              <w:rPr>
                <w:rFonts w:ascii="Times New Roman" w:hAnsi="Times New Roman" w:cs="Times New Roman"/>
                <w:sz w:val="24"/>
                <w:szCs w:val="24"/>
              </w:rPr>
              <w:t>AD</w:t>
            </w:r>
            <w:r w:rsidRPr="00F15A70">
              <w:rPr>
                <w:rFonts w:ascii="Times New Roman" w:hAnsi="Times New Roman" w:cs="Times New Roman"/>
                <w:sz w:val="24"/>
                <w:szCs w:val="24"/>
              </w:rPr>
              <w:t xml:space="preserve"> </w:t>
            </w:r>
            <w:proofErr w:type="spellStart"/>
            <w:r w:rsidRPr="00F15A70">
              <w:rPr>
                <w:rFonts w:ascii="Times New Roman" w:hAnsi="Times New Roman" w:cs="Times New Roman"/>
                <w:sz w:val="24"/>
                <w:szCs w:val="24"/>
              </w:rPr>
              <w:t>Periodontoloji</w:t>
            </w:r>
            <w:proofErr w:type="spellEnd"/>
            <w:r w:rsidRPr="00F15A70">
              <w:rPr>
                <w:rFonts w:ascii="Times New Roman" w:hAnsi="Times New Roman" w:cs="Times New Roman"/>
                <w:sz w:val="24"/>
                <w:szCs w:val="24"/>
              </w:rPr>
              <w:t xml:space="preserve"> </w:t>
            </w:r>
            <w:r w:rsidR="00B629AD" w:rsidRPr="00F15A70">
              <w:rPr>
                <w:rFonts w:ascii="Times New Roman" w:hAnsi="Times New Roman" w:cs="Times New Roman"/>
                <w:sz w:val="24"/>
                <w:szCs w:val="24"/>
              </w:rPr>
              <w:t>AD</w:t>
            </w:r>
            <w:r w:rsidRPr="00F15A70">
              <w:rPr>
                <w:rFonts w:ascii="Times New Roman" w:hAnsi="Times New Roman" w:cs="Times New Roman"/>
                <w:sz w:val="24"/>
                <w:szCs w:val="24"/>
              </w:rPr>
              <w:t>, Ağız, Diş ve Çene Cerrahisi</w:t>
            </w:r>
            <w:r w:rsidR="00B629AD" w:rsidRPr="00F15A70">
              <w:rPr>
                <w:rFonts w:ascii="Times New Roman" w:hAnsi="Times New Roman" w:cs="Times New Roman"/>
                <w:sz w:val="24"/>
                <w:szCs w:val="24"/>
              </w:rPr>
              <w:t xml:space="preserve"> AD</w:t>
            </w:r>
            <w:r w:rsidRPr="00F15A70">
              <w:rPr>
                <w:rFonts w:ascii="Times New Roman" w:hAnsi="Times New Roman" w:cs="Times New Roman"/>
                <w:sz w:val="24"/>
                <w:szCs w:val="24"/>
              </w:rPr>
              <w:t>) 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(öğretim üyesi, öğretim görevlisi veya araştırma görevlisi) tarafından yapılır. </w:t>
            </w:r>
          </w:p>
          <w:p w14:paraId="1B88DB28" w14:textId="77777777" w:rsidR="008653CD" w:rsidRDefault="00971E3E" w:rsidP="00F15A70">
            <w:pPr>
              <w:pStyle w:val="GvdeMetni"/>
              <w:ind w:left="0"/>
              <w:jc w:val="both"/>
              <w:rPr>
                <w:rFonts w:ascii="Times New Roman" w:hAnsi="Times New Roman" w:cs="Times New Roman"/>
                <w:spacing w:val="3"/>
                <w:sz w:val="24"/>
                <w:szCs w:val="24"/>
              </w:rPr>
            </w:pPr>
            <w:r w:rsidRPr="008653CD">
              <w:rPr>
                <w:rFonts w:ascii="Times New Roman" w:hAnsi="Times New Roman" w:cs="Times New Roman"/>
                <w:b/>
                <w:bCs/>
                <w:sz w:val="24"/>
                <w:szCs w:val="24"/>
                <w:u w:val="single"/>
              </w:rPr>
              <w:t>İşlemden Beklenen Faydalar:</w:t>
            </w:r>
            <w:r w:rsidRPr="00F15A70">
              <w:rPr>
                <w:rFonts w:ascii="Times New Roman" w:hAnsi="Times New Roman" w:cs="Times New Roman"/>
                <w:spacing w:val="10"/>
                <w:sz w:val="24"/>
                <w:szCs w:val="24"/>
              </w:rPr>
              <w:t xml:space="preserve"> </w:t>
            </w:r>
            <w:r w:rsidRPr="00F15A70">
              <w:rPr>
                <w:rFonts w:ascii="Times New Roman" w:hAnsi="Times New Roman" w:cs="Times New Roman"/>
                <w:sz w:val="24"/>
                <w:szCs w:val="24"/>
              </w:rPr>
              <w:t>Enjektör</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ile</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anestezik</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madde</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enjekte</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edilerek</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diş</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 xml:space="preserve">ve </w:t>
            </w:r>
            <w:r w:rsidRPr="00F15A70">
              <w:rPr>
                <w:rFonts w:ascii="Times New Roman" w:hAnsi="Times New Roman" w:cs="Times New Roman"/>
                <w:spacing w:val="-2"/>
                <w:sz w:val="24"/>
                <w:szCs w:val="24"/>
              </w:rPr>
              <w:t>bulunduğu</w:t>
            </w:r>
            <w:r w:rsidRPr="00F15A70">
              <w:rPr>
                <w:rFonts w:ascii="Times New Roman" w:hAnsi="Times New Roman" w:cs="Times New Roman"/>
                <w:spacing w:val="-13"/>
                <w:sz w:val="24"/>
                <w:szCs w:val="24"/>
              </w:rPr>
              <w:t xml:space="preserve"> </w:t>
            </w:r>
            <w:r w:rsidRPr="00F15A70">
              <w:rPr>
                <w:rFonts w:ascii="Times New Roman" w:hAnsi="Times New Roman" w:cs="Times New Roman"/>
                <w:spacing w:val="-2"/>
                <w:sz w:val="24"/>
                <w:szCs w:val="24"/>
              </w:rPr>
              <w:t>bölge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bir</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süreliğine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hissizleştirilir.</w:t>
            </w:r>
            <w:r w:rsidRPr="00F15A70">
              <w:rPr>
                <w:rFonts w:ascii="Times New Roman" w:hAnsi="Times New Roman" w:cs="Times New Roman"/>
                <w:spacing w:val="-12"/>
                <w:sz w:val="24"/>
                <w:szCs w:val="24"/>
              </w:rPr>
              <w:t xml:space="preserve"> Yaklaşık </w:t>
            </w:r>
            <w:r w:rsidRPr="00F15A70">
              <w:rPr>
                <w:rFonts w:ascii="Times New Roman" w:hAnsi="Times New Roman" w:cs="Times New Roman"/>
                <w:spacing w:val="-2"/>
                <w:sz w:val="24"/>
                <w:szCs w:val="24"/>
              </w:rPr>
              <w:t>2-4</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saat</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sonrası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anesteziğin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etkisi</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ortadan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kalkacaktır.</w:t>
            </w:r>
            <w:r w:rsidRPr="00F15A70">
              <w:rPr>
                <w:rFonts w:ascii="Times New Roman" w:hAnsi="Times New Roman" w:cs="Times New Roman"/>
                <w:sz w:val="24"/>
                <w:szCs w:val="24"/>
              </w:rPr>
              <w:t xml:space="preserve"> </w:t>
            </w:r>
            <w:r w:rsidRPr="008653CD">
              <w:rPr>
                <w:rFonts w:ascii="Times New Roman" w:hAnsi="Times New Roman" w:cs="Times New Roman"/>
                <w:b/>
                <w:bCs/>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spacing w:val="3"/>
                <w:sz w:val="24"/>
                <w:szCs w:val="24"/>
              </w:rPr>
              <w:t>Genel anestezi ilaçlarının etkisi geçtikten sonra özellikle diş çekimi yapılan bölgede ağrı olabilir/uzun sürebilir.</w:t>
            </w:r>
          </w:p>
          <w:p w14:paraId="7281F0EB" w14:textId="77777777" w:rsidR="008653CD" w:rsidRDefault="00971E3E" w:rsidP="00F15A70">
            <w:pPr>
              <w:pStyle w:val="GvdeMetni"/>
              <w:ind w:left="0"/>
              <w:jc w:val="both"/>
              <w:rPr>
                <w:rFonts w:ascii="Times New Roman" w:hAnsi="Times New Roman" w:cs="Times New Roman"/>
                <w:color w:val="231F20"/>
                <w:spacing w:val="-5"/>
                <w:sz w:val="24"/>
                <w:szCs w:val="24"/>
              </w:rPr>
            </w:pPr>
            <w:r w:rsidRPr="008653CD">
              <w:rPr>
                <w:rFonts w:ascii="Times New Roman" w:hAnsi="Times New Roman" w:cs="Times New Roman"/>
                <w:b/>
                <w:bCs/>
                <w:spacing w:val="-4"/>
                <w:sz w:val="24"/>
                <w:szCs w:val="24"/>
                <w:u w:val="single"/>
              </w:rPr>
              <w:t>İşlemin Riskleri ve Komplikasyonları: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Lokal</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anestezi</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uygulaması</w:t>
            </w:r>
            <w:r w:rsidRPr="00F15A70">
              <w:rPr>
                <w:rFonts w:ascii="Times New Roman" w:hAnsi="Times New Roman" w:cs="Times New Roman"/>
                <w:spacing w:val="-8"/>
                <w:sz w:val="24"/>
                <w:szCs w:val="24"/>
              </w:rPr>
              <w:t xml:space="preserve">nı takiben </w:t>
            </w:r>
            <w:r w:rsidRPr="00F15A70">
              <w:rPr>
                <w:rFonts w:ascii="Times New Roman" w:hAnsi="Times New Roman" w:cs="Times New Roman"/>
                <w:spacing w:val="-4"/>
                <w:sz w:val="24"/>
                <w:szCs w:val="24"/>
              </w:rPr>
              <w:t>nadir</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de</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olsa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hastada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alerjik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reaksiyonlar,</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his</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kaybı,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kanama,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geçici</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kas</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 xml:space="preserve">spazmları, </w:t>
            </w:r>
            <w:r w:rsidRPr="00F15A70">
              <w:rPr>
                <w:rFonts w:ascii="Times New Roman" w:hAnsi="Times New Roman" w:cs="Times New Roman"/>
                <w:spacing w:val="-2"/>
                <w:sz w:val="24"/>
                <w:szCs w:val="24"/>
              </w:rPr>
              <w:t>geçici</w:t>
            </w:r>
            <w:r w:rsidRPr="00F15A70">
              <w:rPr>
                <w:rFonts w:ascii="Times New Roman" w:hAnsi="Times New Roman" w:cs="Times New Roman"/>
                <w:spacing w:val="-5"/>
                <w:sz w:val="24"/>
                <w:szCs w:val="24"/>
              </w:rPr>
              <w:t xml:space="preserve"> </w:t>
            </w:r>
            <w:r w:rsidRPr="00F15A70">
              <w:rPr>
                <w:rFonts w:ascii="Times New Roman" w:hAnsi="Times New Roman" w:cs="Times New Roman"/>
                <w:spacing w:val="-2"/>
                <w:sz w:val="24"/>
                <w:szCs w:val="24"/>
              </w:rPr>
              <w:t>yüz</w:t>
            </w:r>
            <w:r w:rsidRPr="00F15A70">
              <w:rPr>
                <w:rFonts w:ascii="Times New Roman" w:hAnsi="Times New Roman" w:cs="Times New Roman"/>
                <w:spacing w:val="-5"/>
                <w:sz w:val="24"/>
                <w:szCs w:val="24"/>
              </w:rPr>
              <w:t xml:space="preserve"> </w:t>
            </w:r>
            <w:r w:rsidRPr="00F15A70">
              <w:rPr>
                <w:rFonts w:ascii="Times New Roman" w:hAnsi="Times New Roman" w:cs="Times New Roman"/>
                <w:spacing w:val="-2"/>
                <w:sz w:val="24"/>
                <w:szCs w:val="24"/>
              </w:rPr>
              <w:t>felci</w:t>
            </w:r>
            <w:r w:rsidRPr="00F15A70">
              <w:rPr>
                <w:rFonts w:ascii="Times New Roman" w:hAnsi="Times New Roman" w:cs="Times New Roman"/>
                <w:spacing w:val="-5"/>
                <w:sz w:val="24"/>
                <w:szCs w:val="24"/>
              </w:rPr>
              <w:t xml:space="preserve"> </w:t>
            </w:r>
            <w:r w:rsidRPr="00F15A70">
              <w:rPr>
                <w:rFonts w:ascii="Times New Roman" w:hAnsi="Times New Roman" w:cs="Times New Roman"/>
                <w:spacing w:val="-2"/>
                <w:sz w:val="24"/>
                <w:szCs w:val="24"/>
              </w:rPr>
              <w:t>görülebilmektedir.</w:t>
            </w:r>
            <w:r w:rsidRPr="00F15A70">
              <w:rPr>
                <w:rFonts w:ascii="Times New Roman" w:hAnsi="Times New Roman" w:cs="Times New Roman"/>
                <w:spacing w:val="-5"/>
                <w:sz w:val="24"/>
                <w:szCs w:val="24"/>
              </w:rPr>
              <w:t xml:space="preserve"> </w:t>
            </w:r>
            <w:r w:rsidRPr="00F15A70">
              <w:rPr>
                <w:rFonts w:ascii="Times New Roman" w:hAnsi="Times New Roman" w:cs="Times New Roman"/>
                <w:sz w:val="24"/>
                <w:szCs w:val="24"/>
              </w:rPr>
              <w:t xml:space="preserve">Lokal anesteziye aşırı duyarlılık, önceden geçirilmiş bir alerji hikayesi, mevcut sistemik hastalıklar (kalp, kan hastalıkları, yüksek tansiyon gibi diğer genel sağlıkla ilgili rahatsızlıklar), ya da sürekli kullanılan bir ilaç var ise mutlaka hekiminizi bilgilendirmeniz gerekmektedir. Herhangi bir konuyu saklamış olmanız veya beyan etmemenizden kaynaklanacak komplikasyonlardan hekiminiz sorumlu değildir. </w:t>
            </w:r>
            <w:r w:rsidRPr="00F15A70">
              <w:rPr>
                <w:rFonts w:ascii="Times New Roman" w:hAnsi="Times New Roman" w:cs="Times New Roman"/>
                <w:color w:val="231F20"/>
                <w:spacing w:val="-2"/>
                <w:sz w:val="24"/>
                <w:szCs w:val="24"/>
              </w:rPr>
              <w:t>Bölgede</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anatomik</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farklılıklar</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veya</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akut</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enfeksiyonlar</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varsa</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anestezi</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başarısız</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2"/>
                <w:sz w:val="24"/>
                <w:szCs w:val="24"/>
              </w:rPr>
              <w:t>olabilir.</w:t>
            </w:r>
            <w:r w:rsidRPr="00F15A70">
              <w:rPr>
                <w:rFonts w:ascii="Times New Roman" w:hAnsi="Times New Roman" w:cs="Times New Roman"/>
                <w:color w:val="231F20"/>
                <w:spacing w:val="-5"/>
                <w:sz w:val="24"/>
                <w:szCs w:val="24"/>
              </w:rPr>
              <w:t xml:space="preserve"> </w:t>
            </w:r>
          </w:p>
          <w:p w14:paraId="497BB630" w14:textId="48940B4A" w:rsidR="00971E3E" w:rsidRDefault="00971E3E" w:rsidP="00F15A70">
            <w:pPr>
              <w:pStyle w:val="GvdeMetni"/>
              <w:ind w:left="0"/>
              <w:jc w:val="both"/>
              <w:rPr>
                <w:rFonts w:ascii="Times New Roman" w:hAnsi="Times New Roman" w:cs="Times New Roman"/>
                <w:color w:val="231F20"/>
                <w:sz w:val="24"/>
                <w:szCs w:val="24"/>
              </w:rPr>
            </w:pPr>
            <w:r w:rsidRPr="008653CD">
              <w:rPr>
                <w:rFonts w:ascii="Times New Roman" w:hAnsi="Times New Roman" w:cs="Times New Roman"/>
                <w:b/>
                <w:bCs/>
                <w:color w:val="231F20"/>
                <w:spacing w:val="-2"/>
                <w:sz w:val="24"/>
                <w:szCs w:val="24"/>
                <w:u w:val="single"/>
              </w:rPr>
              <w:t>Tedavi</w:t>
            </w:r>
            <w:r w:rsidRPr="008653CD">
              <w:rPr>
                <w:rFonts w:ascii="Times New Roman" w:hAnsi="Times New Roman" w:cs="Times New Roman"/>
                <w:b/>
                <w:bCs/>
                <w:color w:val="231F20"/>
                <w:spacing w:val="14"/>
                <w:sz w:val="24"/>
                <w:szCs w:val="24"/>
                <w:u w:val="single"/>
              </w:rPr>
              <w:t xml:space="preserve"> </w:t>
            </w:r>
            <w:r w:rsidRPr="008653CD">
              <w:rPr>
                <w:rFonts w:ascii="Times New Roman" w:hAnsi="Times New Roman" w:cs="Times New Roman"/>
                <w:b/>
                <w:bCs/>
                <w:color w:val="231F20"/>
                <w:spacing w:val="-2"/>
                <w:sz w:val="24"/>
                <w:szCs w:val="24"/>
                <w:u w:val="single"/>
              </w:rPr>
              <w:t>Sonrası</w:t>
            </w:r>
            <w:r w:rsidRPr="008653CD">
              <w:rPr>
                <w:rFonts w:ascii="Times New Roman" w:hAnsi="Times New Roman" w:cs="Times New Roman"/>
                <w:b/>
                <w:bCs/>
                <w:color w:val="231F20"/>
                <w:spacing w:val="14"/>
                <w:sz w:val="24"/>
                <w:szCs w:val="24"/>
                <w:u w:val="single"/>
              </w:rPr>
              <w:t xml:space="preserve"> Öneriler</w:t>
            </w:r>
            <w:r w:rsidRPr="008653CD">
              <w:rPr>
                <w:rFonts w:ascii="Times New Roman" w:hAnsi="Times New Roman" w:cs="Times New Roman"/>
                <w:b/>
                <w:bCs/>
                <w:color w:val="231F20"/>
                <w:spacing w:val="-4"/>
                <w:sz w:val="24"/>
                <w:szCs w:val="24"/>
                <w:u w:val="single"/>
              </w:rPr>
              <w:t>:</w:t>
            </w:r>
            <w:r w:rsidRPr="00F15A70">
              <w:rPr>
                <w:rFonts w:ascii="Times New Roman" w:hAnsi="Times New Roman" w:cs="Times New Roman"/>
                <w:color w:val="231F20"/>
                <w:spacing w:val="12"/>
                <w:sz w:val="24"/>
                <w:szCs w:val="24"/>
              </w:rPr>
              <w:t xml:space="preserve"> </w:t>
            </w:r>
            <w:r w:rsidRPr="00F15A70">
              <w:rPr>
                <w:rFonts w:ascii="Times New Roman" w:hAnsi="Times New Roman" w:cs="Times New Roman"/>
                <w:color w:val="231F20"/>
                <w:spacing w:val="-4"/>
                <w:sz w:val="24"/>
                <w:szCs w:val="24"/>
              </w:rPr>
              <w:t>Lokal</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anestezi</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uygulanan</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bölge</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yaklaşık</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2-4</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saat</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boyunca</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hissiz olacaktır.</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Bu</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nedenle</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ısırmaya</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bağlı</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yanak</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içi</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ve</w:t>
            </w:r>
            <w:r w:rsidRPr="00F15A70">
              <w:rPr>
                <w:rFonts w:ascii="Times New Roman" w:hAnsi="Times New Roman" w:cs="Times New Roman"/>
                <w:color w:val="231F20"/>
                <w:spacing w:val="-5"/>
                <w:sz w:val="24"/>
                <w:szCs w:val="24"/>
              </w:rPr>
              <w:t xml:space="preserve"> </w:t>
            </w:r>
            <w:r w:rsidRPr="00F15A70">
              <w:rPr>
                <w:rFonts w:ascii="Times New Roman" w:hAnsi="Times New Roman" w:cs="Times New Roman"/>
                <w:color w:val="231F20"/>
                <w:spacing w:val="-4"/>
                <w:sz w:val="24"/>
                <w:szCs w:val="24"/>
              </w:rPr>
              <w:t xml:space="preserve">dudakta </w:t>
            </w:r>
            <w:r w:rsidRPr="00F15A70">
              <w:rPr>
                <w:rFonts w:ascii="Times New Roman" w:hAnsi="Times New Roman" w:cs="Times New Roman"/>
                <w:color w:val="231F20"/>
                <w:sz w:val="24"/>
                <w:szCs w:val="24"/>
              </w:rPr>
              <w:t>yara</w:t>
            </w:r>
            <w:r w:rsidRPr="00F15A70">
              <w:rPr>
                <w:rFonts w:ascii="Times New Roman" w:hAnsi="Times New Roman" w:cs="Times New Roman"/>
                <w:color w:val="231F20"/>
                <w:spacing w:val="-15"/>
                <w:sz w:val="24"/>
                <w:szCs w:val="24"/>
              </w:rPr>
              <w:t xml:space="preserve"> </w:t>
            </w:r>
            <w:r w:rsidRPr="00F15A70">
              <w:rPr>
                <w:rFonts w:ascii="Times New Roman" w:hAnsi="Times New Roman" w:cs="Times New Roman"/>
                <w:color w:val="231F20"/>
                <w:sz w:val="24"/>
                <w:szCs w:val="24"/>
              </w:rPr>
              <w:t>oluşmaması</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için</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hissizlik</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geçene</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kadar</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yeme</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içme</w:t>
            </w:r>
            <w:r w:rsidRPr="00F15A70">
              <w:rPr>
                <w:rFonts w:ascii="Times New Roman" w:hAnsi="Times New Roman" w:cs="Times New Roman"/>
                <w:color w:val="231F20"/>
                <w:spacing w:val="-14"/>
                <w:sz w:val="24"/>
                <w:szCs w:val="24"/>
              </w:rPr>
              <w:t xml:space="preserve"> </w:t>
            </w:r>
            <w:r w:rsidRPr="00F15A70">
              <w:rPr>
                <w:rFonts w:ascii="Times New Roman" w:hAnsi="Times New Roman" w:cs="Times New Roman"/>
                <w:color w:val="231F20"/>
                <w:sz w:val="24"/>
                <w:szCs w:val="24"/>
              </w:rPr>
              <w:t>önerilmemektedir.</w:t>
            </w:r>
          </w:p>
          <w:p w14:paraId="10C6C069" w14:textId="77777777" w:rsidR="00F15A70" w:rsidRPr="00F15A70" w:rsidRDefault="00F15A70" w:rsidP="00F15A70">
            <w:pPr>
              <w:pStyle w:val="GvdeMetni"/>
              <w:ind w:left="0"/>
              <w:jc w:val="both"/>
              <w:rPr>
                <w:rFonts w:ascii="Times New Roman" w:hAnsi="Times New Roman" w:cs="Times New Roman"/>
                <w:color w:val="231F20"/>
                <w:sz w:val="24"/>
                <w:szCs w:val="24"/>
              </w:rPr>
            </w:pPr>
          </w:p>
          <w:p w14:paraId="47D0B1C3" w14:textId="77777777" w:rsidR="00971E3E" w:rsidRPr="00F15A70" w:rsidRDefault="00971E3E" w:rsidP="00F15A70">
            <w:pPr>
              <w:pStyle w:val="ListeParagraf"/>
              <w:numPr>
                <w:ilvl w:val="0"/>
                <w:numId w:val="20"/>
              </w:numPr>
              <w:spacing w:line="240" w:lineRule="auto"/>
              <w:ind w:right="143"/>
              <w:jc w:val="both"/>
              <w:rPr>
                <w:rFonts w:ascii="Times New Roman" w:hAnsi="Times New Roman" w:cs="Times New Roman"/>
                <w:b/>
                <w:bCs/>
                <w:spacing w:val="-6"/>
                <w:sz w:val="24"/>
                <w:szCs w:val="24"/>
              </w:rPr>
            </w:pPr>
            <w:r w:rsidRPr="00F15A70">
              <w:rPr>
                <w:rFonts w:ascii="Times New Roman" w:hAnsi="Times New Roman" w:cs="Times New Roman"/>
                <w:b/>
                <w:bCs/>
                <w:spacing w:val="-6"/>
                <w:sz w:val="24"/>
                <w:szCs w:val="24"/>
              </w:rPr>
              <w:t>Diş Çekimi / Komplikasyonlu Diş Çekimi</w:t>
            </w:r>
          </w:p>
          <w:p w14:paraId="57670BD8" w14:textId="77777777" w:rsidR="00F15A70" w:rsidRDefault="00971E3E" w:rsidP="00F15A70">
            <w:pPr>
              <w:spacing w:line="240" w:lineRule="auto"/>
              <w:jc w:val="both"/>
              <w:rPr>
                <w:rFonts w:ascii="Times New Roman" w:hAnsi="Times New Roman" w:cs="Times New Roman"/>
                <w:spacing w:val="-6"/>
                <w:sz w:val="24"/>
                <w:szCs w:val="24"/>
              </w:rPr>
            </w:pPr>
            <w:r w:rsidRPr="00F15A70">
              <w:rPr>
                <w:rFonts w:ascii="Times New Roman" w:hAnsi="Times New Roman" w:cs="Times New Roman"/>
                <w:b/>
                <w:bCs/>
                <w:spacing w:val="-6"/>
                <w:sz w:val="24"/>
                <w:szCs w:val="24"/>
                <w:u w:val="single"/>
              </w:rPr>
              <w:t>Tanım;</w:t>
            </w:r>
            <w:r w:rsidRPr="00F15A70">
              <w:rPr>
                <w:rFonts w:ascii="Times New Roman" w:hAnsi="Times New Roman" w:cs="Times New Roman"/>
                <w:spacing w:val="-6"/>
                <w:sz w:val="24"/>
                <w:szCs w:val="24"/>
              </w:rPr>
              <w:t xml:space="preserve"> tedavisi mümkün olmayan enfekte dişlerin veya yanlış</w:t>
            </w:r>
            <w:r w:rsidRPr="00F15A70">
              <w:rPr>
                <w:rFonts w:ascii="Times New Roman" w:hAnsi="Times New Roman" w:cs="Times New Roman"/>
                <w:spacing w:val="-18"/>
                <w:sz w:val="24"/>
                <w:szCs w:val="24"/>
              </w:rPr>
              <w:t xml:space="preserve"> </w:t>
            </w:r>
            <w:r w:rsidRPr="00F15A70">
              <w:rPr>
                <w:rFonts w:ascii="Times New Roman" w:hAnsi="Times New Roman" w:cs="Times New Roman"/>
                <w:spacing w:val="-6"/>
                <w:sz w:val="24"/>
                <w:szCs w:val="24"/>
              </w:rPr>
              <w:t>pozisyonda</w:t>
            </w:r>
            <w:r w:rsidRPr="00F15A70">
              <w:rPr>
                <w:rFonts w:ascii="Times New Roman" w:hAnsi="Times New Roman" w:cs="Times New Roman"/>
                <w:spacing w:val="-18"/>
                <w:sz w:val="24"/>
                <w:szCs w:val="24"/>
              </w:rPr>
              <w:t xml:space="preserve"> </w:t>
            </w:r>
            <w:r w:rsidRPr="00F15A70">
              <w:rPr>
                <w:rFonts w:ascii="Times New Roman" w:hAnsi="Times New Roman" w:cs="Times New Roman"/>
                <w:spacing w:val="-6"/>
                <w:sz w:val="24"/>
                <w:szCs w:val="24"/>
              </w:rPr>
              <w:t>sürmüş,</w:t>
            </w:r>
            <w:r w:rsidRPr="00F15A70">
              <w:rPr>
                <w:rFonts w:ascii="Times New Roman" w:hAnsi="Times New Roman" w:cs="Times New Roman"/>
                <w:spacing w:val="-18"/>
                <w:sz w:val="24"/>
                <w:szCs w:val="24"/>
              </w:rPr>
              <w:t xml:space="preserve"> </w:t>
            </w:r>
            <w:r w:rsidRPr="00F15A70">
              <w:rPr>
                <w:rFonts w:ascii="Times New Roman" w:hAnsi="Times New Roman" w:cs="Times New Roman"/>
                <w:spacing w:val="-6"/>
                <w:sz w:val="24"/>
                <w:szCs w:val="24"/>
              </w:rPr>
              <w:t>ark</w:t>
            </w:r>
            <w:r w:rsidRPr="00F15A70">
              <w:rPr>
                <w:rFonts w:ascii="Times New Roman" w:hAnsi="Times New Roman" w:cs="Times New Roman"/>
                <w:spacing w:val="-18"/>
                <w:sz w:val="24"/>
                <w:szCs w:val="24"/>
              </w:rPr>
              <w:t xml:space="preserve"> </w:t>
            </w:r>
            <w:r w:rsidRPr="00F15A70">
              <w:rPr>
                <w:rFonts w:ascii="Times New Roman" w:hAnsi="Times New Roman" w:cs="Times New Roman"/>
                <w:spacing w:val="-6"/>
                <w:sz w:val="24"/>
                <w:szCs w:val="24"/>
              </w:rPr>
              <w:t>dışı,</w:t>
            </w:r>
            <w:r w:rsidRPr="00F15A70">
              <w:rPr>
                <w:rFonts w:ascii="Times New Roman" w:hAnsi="Times New Roman" w:cs="Times New Roman"/>
                <w:spacing w:val="-18"/>
                <w:sz w:val="24"/>
                <w:szCs w:val="24"/>
              </w:rPr>
              <w:t xml:space="preserve"> </w:t>
            </w:r>
            <w:r w:rsidRPr="00F15A70">
              <w:rPr>
                <w:rFonts w:ascii="Times New Roman" w:hAnsi="Times New Roman" w:cs="Times New Roman"/>
                <w:spacing w:val="-6"/>
                <w:sz w:val="24"/>
                <w:szCs w:val="24"/>
              </w:rPr>
              <w:t>fonksiyonel</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6"/>
                <w:sz w:val="24"/>
                <w:szCs w:val="24"/>
              </w:rPr>
              <w:t>olmayan,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6"/>
                <w:sz w:val="24"/>
                <w:szCs w:val="24"/>
              </w:rPr>
              <w:t>fonksiyonları</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6"/>
                <w:sz w:val="24"/>
                <w:szCs w:val="24"/>
              </w:rPr>
              <w:t>olumsuz</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6"/>
                <w:sz w:val="24"/>
                <w:szCs w:val="24"/>
              </w:rPr>
              <w:t>etkileyen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6"/>
                <w:sz w:val="24"/>
                <w:szCs w:val="24"/>
              </w:rPr>
              <w:t>dişlerin ortodontik amaçla lokal anestezi altında çekilmesi işlemidir.</w:t>
            </w:r>
          </w:p>
          <w:p w14:paraId="191BE087" w14:textId="77777777" w:rsidR="00F15A70" w:rsidRDefault="00971E3E" w:rsidP="00F15A70">
            <w:pPr>
              <w:spacing w:line="240" w:lineRule="auto"/>
              <w:jc w:val="both"/>
              <w:rPr>
                <w:rFonts w:ascii="Times New Roman" w:hAnsi="Times New Roman" w:cs="Times New Roman"/>
                <w:sz w:val="24"/>
                <w:szCs w:val="24"/>
              </w:rPr>
            </w:pPr>
            <w:r w:rsidRPr="00F15A70">
              <w:rPr>
                <w:rFonts w:ascii="Times New Roman" w:hAnsi="Times New Roman" w:cs="Times New Roman"/>
                <w:b/>
                <w:bCs/>
                <w:spacing w:val="-6"/>
                <w:sz w:val="24"/>
                <w:szCs w:val="24"/>
              </w:rPr>
              <w:t xml:space="preserve"> </w:t>
            </w:r>
            <w:r w:rsidRPr="00F15A70">
              <w:rPr>
                <w:rFonts w:ascii="Times New Roman" w:hAnsi="Times New Roman" w:cs="Times New Roman"/>
                <w:b/>
                <w:bCs/>
                <w:sz w:val="24"/>
                <w:szCs w:val="24"/>
                <w:u w:val="single"/>
              </w:rPr>
              <w:t>İşlemin Kim Tarafından Yapılacağı;</w:t>
            </w:r>
            <w:r w:rsidRPr="00F15A70">
              <w:rPr>
                <w:rFonts w:ascii="Times New Roman" w:hAnsi="Times New Roman" w:cs="Times New Roman"/>
                <w:sz w:val="24"/>
                <w:szCs w:val="24"/>
              </w:rPr>
              <w:t xml:space="preserve"> Ağız, Diş ve Çene Cerrahisi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)ı (öğretim üyesi, öğretim görevlisi veya araştırma görevlisi) tarafından yapılır.</w:t>
            </w:r>
          </w:p>
          <w:p w14:paraId="4845EC9B" w14:textId="77777777" w:rsidR="00F15A70" w:rsidRDefault="00971E3E" w:rsidP="00F15A70">
            <w:pPr>
              <w:spacing w:line="240" w:lineRule="auto"/>
              <w:jc w:val="both"/>
              <w:rPr>
                <w:rFonts w:ascii="Times New Roman" w:hAnsi="Times New Roman" w:cs="Times New Roman"/>
                <w:spacing w:val="-4"/>
                <w:sz w:val="24"/>
                <w:szCs w:val="24"/>
              </w:rPr>
            </w:pPr>
            <w:r w:rsidRPr="00F15A70">
              <w:rPr>
                <w:rFonts w:ascii="Times New Roman" w:hAnsi="Times New Roman" w:cs="Times New Roman"/>
                <w:sz w:val="24"/>
                <w:szCs w:val="24"/>
              </w:rPr>
              <w:t xml:space="preserve"> </w:t>
            </w:r>
            <w:r w:rsidRPr="00F15A70">
              <w:rPr>
                <w:rFonts w:ascii="Times New Roman" w:hAnsi="Times New Roman" w:cs="Times New Roman"/>
                <w:b/>
                <w:bCs/>
                <w:sz w:val="24"/>
                <w:szCs w:val="24"/>
                <w:u w:val="single"/>
              </w:rPr>
              <w:t>İşlemden Beklenen Faydalar:</w:t>
            </w:r>
            <w:r w:rsidRPr="00F15A70">
              <w:rPr>
                <w:rFonts w:ascii="Times New Roman" w:hAnsi="Times New Roman" w:cs="Times New Roman"/>
                <w:bCs/>
                <w:sz w:val="24"/>
                <w:szCs w:val="24"/>
              </w:rPr>
              <w:t xml:space="preserve"> </w:t>
            </w:r>
            <w:r w:rsidRPr="00F15A70">
              <w:rPr>
                <w:rFonts w:ascii="Times New Roman" w:hAnsi="Times New Roman" w:cs="Times New Roman"/>
                <w:sz w:val="24"/>
                <w:szCs w:val="24"/>
              </w:rPr>
              <w:t xml:space="preserve">Diş çekimi sonrasında; </w:t>
            </w:r>
            <w:r w:rsidRPr="00F15A70">
              <w:rPr>
                <w:rFonts w:ascii="Times New Roman" w:hAnsi="Times New Roman" w:cs="Times New Roman"/>
                <w:spacing w:val="-4"/>
                <w:sz w:val="24"/>
                <w:szCs w:val="24"/>
              </w:rPr>
              <w:t>enfeksiyon</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ortadan</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kalktığı</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için</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çekim</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bölgesinin</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bir-</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iki</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hafta</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içerisinde</w:t>
            </w:r>
            <w:r w:rsidRPr="00F15A70">
              <w:rPr>
                <w:rFonts w:ascii="Times New Roman" w:hAnsi="Times New Roman" w:cs="Times New Roman"/>
                <w:spacing w:val="-15"/>
                <w:sz w:val="24"/>
                <w:szCs w:val="24"/>
              </w:rPr>
              <w:t xml:space="preserve"> </w:t>
            </w:r>
            <w:r w:rsidRPr="00F15A70">
              <w:rPr>
                <w:rFonts w:ascii="Times New Roman" w:hAnsi="Times New Roman" w:cs="Times New Roman"/>
                <w:spacing w:val="-4"/>
                <w:sz w:val="24"/>
                <w:szCs w:val="24"/>
              </w:rPr>
              <w:t>iyileşmesi beklenir.</w:t>
            </w:r>
          </w:p>
          <w:p w14:paraId="420EED15" w14:textId="77777777" w:rsidR="00F15A70" w:rsidRDefault="00971E3E" w:rsidP="00F15A70">
            <w:pPr>
              <w:spacing w:line="240" w:lineRule="auto"/>
              <w:jc w:val="both"/>
              <w:rPr>
                <w:rFonts w:ascii="Times New Roman" w:hAnsi="Times New Roman" w:cs="Times New Roman"/>
                <w:spacing w:val="-4"/>
                <w:sz w:val="24"/>
                <w:szCs w:val="24"/>
              </w:rPr>
            </w:pPr>
            <w:r w:rsidRPr="00F15A70">
              <w:rPr>
                <w:rFonts w:ascii="Times New Roman" w:hAnsi="Times New Roman" w:cs="Times New Roman"/>
                <w:sz w:val="24"/>
                <w:szCs w:val="24"/>
              </w:rPr>
              <w:lastRenderedPageBreak/>
              <w:t xml:space="preserve"> </w:t>
            </w:r>
            <w:r w:rsidRPr="00F15A70">
              <w:rPr>
                <w:rFonts w:ascii="Times New Roman" w:hAnsi="Times New Roman" w:cs="Times New Roman"/>
                <w:b/>
                <w:bCs/>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spacing w:val="-4"/>
                <w:sz w:val="24"/>
                <w:szCs w:val="24"/>
              </w:rPr>
              <w:t>Diş</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çekimi</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gereken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bir</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dişin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çekiminin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yapılmaması</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sonucu,</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bu</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dişler</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ağrı,</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şişlik</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hatta</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çenelerde</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kemik</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kayıplarına</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yol açabilmekte,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çekimi</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yapılmayan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enfekte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süt</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dişleri/kök</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artıkları,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alttan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gelen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daimî</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dişlere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de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zarar</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4"/>
                <w:sz w:val="24"/>
                <w:szCs w:val="24"/>
              </w:rPr>
              <w:t xml:space="preserve">verebilmektedir. </w:t>
            </w:r>
          </w:p>
          <w:p w14:paraId="554F71F7" w14:textId="3D92C150" w:rsidR="00F15A70" w:rsidRDefault="00971E3E" w:rsidP="00F15A70">
            <w:pPr>
              <w:spacing w:line="240" w:lineRule="auto"/>
              <w:jc w:val="both"/>
              <w:rPr>
                <w:rFonts w:ascii="Times New Roman" w:hAnsi="Times New Roman" w:cs="Times New Roman"/>
                <w:sz w:val="24"/>
                <w:szCs w:val="24"/>
              </w:rPr>
            </w:pPr>
            <w:r w:rsidRPr="00F15A70">
              <w:rPr>
                <w:rFonts w:ascii="Times New Roman" w:hAnsi="Times New Roman" w:cs="Times New Roman"/>
                <w:b/>
                <w:bCs/>
                <w:spacing w:val="-4"/>
                <w:sz w:val="24"/>
                <w:szCs w:val="24"/>
                <w:u w:val="single"/>
              </w:rPr>
              <w:t>İşlemin Riskleri ve Komplikasyonları</w:t>
            </w:r>
            <w:r w:rsidRPr="00F15A70">
              <w:rPr>
                <w:rFonts w:ascii="Times New Roman" w:hAnsi="Times New Roman" w:cs="Times New Roman"/>
                <w:b/>
                <w:bCs/>
                <w:spacing w:val="-4"/>
                <w:sz w:val="24"/>
                <w:szCs w:val="24"/>
              </w:rPr>
              <w:t>:</w:t>
            </w:r>
            <w:r w:rsidRPr="00F15A70">
              <w:rPr>
                <w:rFonts w:ascii="Times New Roman" w:hAnsi="Times New Roman" w:cs="Times New Roman"/>
                <w:spacing w:val="54"/>
                <w:sz w:val="24"/>
                <w:szCs w:val="24"/>
              </w:rPr>
              <w:t xml:space="preserve"> </w:t>
            </w:r>
            <w:r w:rsidRPr="00F15A70">
              <w:rPr>
                <w:rFonts w:ascii="Times New Roman" w:hAnsi="Times New Roman" w:cs="Times New Roman"/>
                <w:color w:val="231F20"/>
                <w:spacing w:val="-4"/>
                <w:sz w:val="24"/>
                <w:szCs w:val="24"/>
              </w:rPr>
              <w:t xml:space="preserve">İşlem </w:t>
            </w:r>
            <w:r w:rsidRPr="00F15A70">
              <w:rPr>
                <w:rFonts w:ascii="Times New Roman" w:hAnsi="Times New Roman" w:cs="Times New Roman"/>
                <w:color w:val="231F20"/>
                <w:spacing w:val="-6"/>
                <w:sz w:val="24"/>
                <w:szCs w:val="24"/>
              </w:rPr>
              <w:t>sonrasında</w:t>
            </w:r>
            <w:r w:rsidRPr="00F15A70">
              <w:rPr>
                <w:rFonts w:ascii="Times New Roman" w:hAnsi="Times New Roman" w:cs="Times New Roman"/>
                <w:color w:val="231F20"/>
                <w:spacing w:val="-9"/>
                <w:sz w:val="24"/>
                <w:szCs w:val="24"/>
              </w:rPr>
              <w:t xml:space="preserve"> nadir olarak </w:t>
            </w:r>
            <w:r w:rsidRPr="00F15A70">
              <w:rPr>
                <w:rFonts w:ascii="Times New Roman" w:hAnsi="Times New Roman" w:cs="Times New Roman"/>
                <w:color w:val="231F20"/>
                <w:spacing w:val="-6"/>
                <w:sz w:val="24"/>
                <w:szCs w:val="24"/>
              </w:rPr>
              <w:t>ağrı</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veya</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şişlik</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oluşabilir.</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Çekim</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sonrasında</w:t>
            </w:r>
            <w:r w:rsidRPr="00F15A70">
              <w:rPr>
                <w:rFonts w:ascii="Times New Roman" w:hAnsi="Times New Roman" w:cs="Times New Roman"/>
                <w:color w:val="231F20"/>
                <w:spacing w:val="-9"/>
                <w:sz w:val="24"/>
                <w:szCs w:val="24"/>
              </w:rPr>
              <w:t xml:space="preserve"> “</w:t>
            </w:r>
            <w:proofErr w:type="spellStart"/>
            <w:r w:rsidRPr="00F15A70">
              <w:rPr>
                <w:rFonts w:ascii="Times New Roman" w:hAnsi="Times New Roman" w:cs="Times New Roman"/>
                <w:color w:val="231F20"/>
                <w:spacing w:val="-6"/>
                <w:sz w:val="24"/>
                <w:szCs w:val="24"/>
              </w:rPr>
              <w:t>alveolit</w:t>
            </w:r>
            <w:proofErr w:type="spellEnd"/>
            <w:r w:rsidRPr="00F15A70">
              <w:rPr>
                <w:rFonts w:ascii="Times New Roman" w:hAnsi="Times New Roman" w:cs="Times New Roman"/>
                <w:color w:val="231F20"/>
                <w:spacing w:val="-6"/>
                <w:sz w:val="24"/>
                <w:szCs w:val="24"/>
              </w:rPr>
              <w:t>” olarak adlandırılan,</w:t>
            </w:r>
            <w:r w:rsidRPr="00F15A70">
              <w:rPr>
                <w:rFonts w:ascii="Times New Roman" w:hAnsi="Times New Roman" w:cs="Times New Roman"/>
                <w:color w:val="231F20"/>
                <w:spacing w:val="-9"/>
                <w:sz w:val="24"/>
                <w:szCs w:val="24"/>
              </w:rPr>
              <w:t xml:space="preserve"> çekim </w:t>
            </w:r>
            <w:r w:rsidRPr="00F15A70">
              <w:rPr>
                <w:rFonts w:ascii="Times New Roman" w:hAnsi="Times New Roman" w:cs="Times New Roman"/>
                <w:color w:val="231F20"/>
                <w:spacing w:val="-6"/>
                <w:sz w:val="24"/>
                <w:szCs w:val="24"/>
              </w:rPr>
              <w:t>bölgesinde</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lokal</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 xml:space="preserve">enfeksiyon gelişebilir. Bu durum birkaç gün süren ağrılara neden olabilir. Bu durumda pansumanlar yapılarak olaya müdahale </w:t>
            </w:r>
            <w:r w:rsidRPr="00F15A70">
              <w:rPr>
                <w:rFonts w:ascii="Times New Roman" w:hAnsi="Times New Roman" w:cs="Times New Roman"/>
                <w:color w:val="231F20"/>
                <w:spacing w:val="-4"/>
                <w:sz w:val="24"/>
                <w:szCs w:val="24"/>
              </w:rPr>
              <w:t>edilecektir.</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Dişin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çekilmesi</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ile</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enfeksiyon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kaynağı</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olan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diş/kök</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tamamen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vücuttan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uzaklaştırılmış</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olur. Bununla birlikte</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diş</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kaybı</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istenmeyen</w:t>
            </w:r>
            <w:r w:rsidRPr="00F15A70">
              <w:rPr>
                <w:rFonts w:ascii="Times New Roman" w:hAnsi="Times New Roman" w:cs="Times New Roman"/>
                <w:color w:val="231F20"/>
                <w:spacing w:val="-6"/>
                <w:sz w:val="24"/>
                <w:szCs w:val="24"/>
              </w:rPr>
              <w:t xml:space="preserve"> </w:t>
            </w:r>
            <w:r w:rsidRPr="00F15A70">
              <w:rPr>
                <w:rFonts w:ascii="Times New Roman" w:hAnsi="Times New Roman" w:cs="Times New Roman"/>
                <w:color w:val="231F20"/>
                <w:spacing w:val="-4"/>
                <w:sz w:val="24"/>
                <w:szCs w:val="24"/>
              </w:rPr>
              <w:t xml:space="preserve">bir durumdur. </w:t>
            </w:r>
            <w:r w:rsidRPr="00F15A70">
              <w:rPr>
                <w:rFonts w:ascii="Times New Roman" w:hAnsi="Times New Roman" w:cs="Times New Roman"/>
                <w:color w:val="231F20"/>
                <w:spacing w:val="-6"/>
                <w:sz w:val="24"/>
                <w:szCs w:val="24"/>
              </w:rPr>
              <w:t>Çekim bölgesine dikiş</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atıldıysa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hekimin</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belirttiği</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süre</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zarfında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dikişler</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alınmalıdır.</w:t>
            </w:r>
            <w:r w:rsidRPr="00F15A70">
              <w:rPr>
                <w:rFonts w:ascii="Times New Roman" w:hAnsi="Times New Roman" w:cs="Times New Roman"/>
                <w:color w:val="231F20"/>
                <w:spacing w:val="40"/>
                <w:sz w:val="24"/>
                <w:szCs w:val="24"/>
              </w:rPr>
              <w:t xml:space="preserve"> </w:t>
            </w:r>
            <w:r w:rsidRPr="00F15A70">
              <w:rPr>
                <w:rFonts w:ascii="Times New Roman" w:hAnsi="Times New Roman" w:cs="Times New Roman"/>
                <w:color w:val="231F20"/>
                <w:spacing w:val="-4"/>
                <w:sz w:val="24"/>
                <w:szCs w:val="24"/>
              </w:rPr>
              <w:t xml:space="preserve">Nadirde olsa bu dikiş materyallerine, kullanılan lateks eldivenlere karşı alerjiler dildirilmiştir. Dikiş materyalleri, lateks eldiven gibi kullanılan materyallere karşı </w:t>
            </w:r>
            <w:r w:rsidRPr="00F15A70">
              <w:rPr>
                <w:rFonts w:ascii="Times New Roman" w:hAnsi="Times New Roman" w:cs="Times New Roman"/>
                <w:sz w:val="24"/>
                <w:szCs w:val="24"/>
              </w:rPr>
              <w:t xml:space="preserve">aşırı duyarlılık, önceden geçirilmiş bir alerji hikayesi, mevcut sistemik hastalıklar (kalp, kan hastalıkları, yüksek tansiyon gibi diğer genel sağlıkla ilgili rahatsızlıklar), ya da sürekli kullanılan bir ilaç var ise mutlaka hekiminizi bilgilendirmeniz gerekmektedir. Herhangi bir konuyu saklamış olmanız veya beyan etmemenizden kaynaklanacak komplikasyonlardan hekiminiz sorumlu değildir. </w:t>
            </w:r>
          </w:p>
          <w:p w14:paraId="2C404FCC" w14:textId="33D0335E" w:rsidR="00971E3E" w:rsidRPr="00F15A70" w:rsidRDefault="00971E3E" w:rsidP="00F15A70">
            <w:pPr>
              <w:spacing w:line="240" w:lineRule="auto"/>
              <w:jc w:val="both"/>
              <w:rPr>
                <w:rFonts w:ascii="Times New Roman" w:hAnsi="Times New Roman" w:cs="Times New Roman"/>
                <w:b/>
                <w:sz w:val="24"/>
                <w:szCs w:val="24"/>
              </w:rPr>
            </w:pPr>
            <w:r w:rsidRPr="00F15A70">
              <w:rPr>
                <w:rFonts w:ascii="Times New Roman" w:hAnsi="Times New Roman" w:cs="Times New Roman"/>
                <w:b/>
                <w:bCs/>
                <w:color w:val="231F20"/>
                <w:spacing w:val="-4"/>
                <w:sz w:val="24"/>
                <w:szCs w:val="24"/>
                <w:u w:val="single"/>
              </w:rPr>
              <w:t>Tedavi</w:t>
            </w:r>
            <w:r w:rsidRPr="00F15A70">
              <w:rPr>
                <w:rFonts w:ascii="Times New Roman" w:hAnsi="Times New Roman" w:cs="Times New Roman"/>
                <w:b/>
                <w:bCs/>
                <w:color w:val="231F20"/>
                <w:spacing w:val="20"/>
                <w:sz w:val="24"/>
                <w:szCs w:val="24"/>
                <w:u w:val="single"/>
              </w:rPr>
              <w:t xml:space="preserve"> </w:t>
            </w:r>
            <w:r w:rsidRPr="00F15A70">
              <w:rPr>
                <w:rFonts w:ascii="Times New Roman" w:hAnsi="Times New Roman" w:cs="Times New Roman"/>
                <w:b/>
                <w:bCs/>
                <w:color w:val="231F20"/>
                <w:spacing w:val="-4"/>
                <w:sz w:val="24"/>
                <w:szCs w:val="24"/>
                <w:u w:val="single"/>
              </w:rPr>
              <w:t>Sonrası</w:t>
            </w:r>
            <w:r w:rsidRPr="00F15A70">
              <w:rPr>
                <w:rFonts w:ascii="Times New Roman" w:hAnsi="Times New Roman" w:cs="Times New Roman"/>
                <w:b/>
                <w:bCs/>
                <w:color w:val="231F20"/>
                <w:spacing w:val="20"/>
                <w:sz w:val="24"/>
                <w:szCs w:val="24"/>
                <w:u w:val="single"/>
              </w:rPr>
              <w:t xml:space="preserve"> Öneriler/</w:t>
            </w:r>
            <w:r w:rsidRPr="00F15A70">
              <w:rPr>
                <w:rFonts w:ascii="Times New Roman" w:hAnsi="Times New Roman" w:cs="Times New Roman"/>
                <w:b/>
                <w:bCs/>
                <w:color w:val="231F20"/>
                <w:spacing w:val="-4"/>
                <w:sz w:val="24"/>
                <w:szCs w:val="24"/>
                <w:u w:val="single"/>
              </w:rPr>
              <w:t>Dikkat</w:t>
            </w:r>
            <w:r w:rsidRPr="00F15A70">
              <w:rPr>
                <w:rFonts w:ascii="Times New Roman" w:hAnsi="Times New Roman" w:cs="Times New Roman"/>
                <w:b/>
                <w:bCs/>
                <w:color w:val="231F20"/>
                <w:spacing w:val="17"/>
                <w:sz w:val="24"/>
                <w:szCs w:val="24"/>
                <w:u w:val="single"/>
              </w:rPr>
              <w:t xml:space="preserve"> </w:t>
            </w:r>
            <w:r w:rsidRPr="00F15A70">
              <w:rPr>
                <w:rFonts w:ascii="Times New Roman" w:hAnsi="Times New Roman" w:cs="Times New Roman"/>
                <w:b/>
                <w:bCs/>
                <w:color w:val="231F20"/>
                <w:spacing w:val="-4"/>
                <w:sz w:val="24"/>
                <w:szCs w:val="24"/>
                <w:u w:val="single"/>
              </w:rPr>
              <w:t>Edilmesi</w:t>
            </w:r>
            <w:r w:rsidRPr="00F15A70">
              <w:rPr>
                <w:rFonts w:ascii="Times New Roman" w:hAnsi="Times New Roman" w:cs="Times New Roman"/>
                <w:b/>
                <w:bCs/>
                <w:color w:val="231F20"/>
                <w:spacing w:val="17"/>
                <w:sz w:val="24"/>
                <w:szCs w:val="24"/>
                <w:u w:val="single"/>
              </w:rPr>
              <w:t xml:space="preserve"> </w:t>
            </w:r>
            <w:r w:rsidRPr="00F15A70">
              <w:rPr>
                <w:rFonts w:ascii="Times New Roman" w:hAnsi="Times New Roman" w:cs="Times New Roman"/>
                <w:b/>
                <w:bCs/>
                <w:color w:val="231F20"/>
                <w:spacing w:val="-4"/>
                <w:sz w:val="24"/>
                <w:szCs w:val="24"/>
                <w:u w:val="single"/>
              </w:rPr>
              <w:t>Gerekenler:</w:t>
            </w:r>
            <w:r w:rsidRPr="00F15A70">
              <w:rPr>
                <w:rFonts w:ascii="Times New Roman" w:hAnsi="Times New Roman" w:cs="Times New Roman"/>
                <w:color w:val="231F20"/>
                <w:spacing w:val="75"/>
                <w:sz w:val="24"/>
                <w:szCs w:val="24"/>
              </w:rPr>
              <w:t xml:space="preserve"> </w:t>
            </w:r>
            <w:r w:rsidRPr="00F15A70">
              <w:rPr>
                <w:rFonts w:ascii="Times New Roman" w:hAnsi="Times New Roman" w:cs="Times New Roman"/>
                <w:color w:val="231F20"/>
                <w:spacing w:val="-4"/>
                <w:sz w:val="24"/>
                <w:szCs w:val="24"/>
              </w:rPr>
              <w:t>Hasta</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çekim</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bölgesine</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yerleştirilen</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tamponu</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30 dakika</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boyunca</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ısırmalıdır.</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Tampon</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çıkarıldıktan</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sonra</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ilk</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gün</w:t>
            </w:r>
            <w:r w:rsidRPr="00F15A70">
              <w:rPr>
                <w:rFonts w:ascii="Times New Roman" w:hAnsi="Times New Roman" w:cs="Times New Roman"/>
                <w:color w:val="231F20"/>
                <w:spacing w:val="-7"/>
                <w:sz w:val="24"/>
                <w:szCs w:val="24"/>
              </w:rPr>
              <w:t xml:space="preserve"> </w:t>
            </w:r>
            <w:r w:rsidRPr="00F15A70">
              <w:rPr>
                <w:rFonts w:ascii="Times New Roman" w:hAnsi="Times New Roman" w:cs="Times New Roman"/>
                <w:color w:val="231F20"/>
                <w:spacing w:val="-4"/>
                <w:sz w:val="24"/>
                <w:szCs w:val="24"/>
              </w:rPr>
              <w:t xml:space="preserve">sızıntı </w:t>
            </w:r>
            <w:r w:rsidRPr="00F15A70">
              <w:rPr>
                <w:rFonts w:ascii="Times New Roman" w:hAnsi="Times New Roman" w:cs="Times New Roman"/>
                <w:color w:val="231F20"/>
                <w:spacing w:val="-6"/>
                <w:sz w:val="24"/>
                <w:szCs w:val="24"/>
              </w:rPr>
              <w:t>şeklinde kanama, şişlik, yüz ve boyun bölgesinde morarma olması normaldir. Bu süreçte hasta ağzını çalkalamamalı, tükürmemeli, pipet kullanmamalıdır. Ağır efor sarf etmeyi gerektiren etkinliklerden uzak durmalı, gerekirse gece yarı oturur pozisyonda yatmalıdır. İşlem bölgesine dışarıdan buz kompresi ile soğuk uygulaması yapılabilir. Hekimin belirttiği süre boyunca sıcak ve taneli besinler tüketilmemelidir. Çekim bölgesine dikiş</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atıldıysa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hekimin</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belirttiği</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süre</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zarfında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dikişler</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alınmalıdır.</w:t>
            </w:r>
            <w:r w:rsidRPr="00F15A70">
              <w:rPr>
                <w:rFonts w:ascii="Times New Roman" w:hAnsi="Times New Roman" w:cs="Times New Roman"/>
                <w:color w:val="231F20"/>
                <w:spacing w:val="40"/>
                <w:sz w:val="24"/>
                <w:szCs w:val="24"/>
              </w:rPr>
              <w:t xml:space="preserve"> </w:t>
            </w:r>
            <w:r w:rsidRPr="00F15A70">
              <w:rPr>
                <w:rFonts w:ascii="Times New Roman" w:hAnsi="Times New Roman" w:cs="Times New Roman"/>
                <w:color w:val="231F20"/>
                <w:spacing w:val="-6"/>
                <w:sz w:val="24"/>
                <w:szCs w:val="24"/>
              </w:rPr>
              <w:t>Yara bölgesinin temizliğine</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özen</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 xml:space="preserve">gösterilmelidir. </w:t>
            </w:r>
            <w:r w:rsidRPr="00F15A70">
              <w:rPr>
                <w:rFonts w:ascii="Times New Roman" w:hAnsi="Times New Roman"/>
                <w:sz w:val="24"/>
                <w:szCs w:val="24"/>
              </w:rPr>
              <w:t xml:space="preserve">Sigara doku dolaşımı üzerinde yüksek oranda olumsuz etkilere sahip olup, komplikasyon riskini arttırmaktadır. Kesinlikle iyileşme sürecinde içilmemelidir. </w:t>
            </w:r>
            <w:r w:rsidRPr="001F5869">
              <w:rPr>
                <w:rFonts w:ascii="Times New Roman" w:hAnsi="Times New Roman"/>
                <w:b/>
                <w:bCs/>
                <w:sz w:val="24"/>
                <w:szCs w:val="24"/>
                <w:u w:val="single"/>
              </w:rPr>
              <w:t xml:space="preserve">Varsa </w:t>
            </w:r>
            <w:r w:rsidRPr="001F5869">
              <w:rPr>
                <w:rFonts w:ascii="Times New Roman" w:hAnsi="Times New Roman" w:cs="Times New Roman"/>
                <w:b/>
                <w:bCs/>
                <w:sz w:val="24"/>
                <w:szCs w:val="24"/>
                <w:u w:val="single"/>
              </w:rPr>
              <w:t>İşlemin Alternatifleri:</w:t>
            </w:r>
            <w:r w:rsidRPr="00F15A70">
              <w:rPr>
                <w:rFonts w:ascii="Times New Roman" w:hAnsi="Times New Roman" w:cs="Times New Roman"/>
                <w:bCs/>
                <w:sz w:val="24"/>
                <w:szCs w:val="24"/>
                <w:u w:val="single"/>
              </w:rPr>
              <w:t xml:space="preserve"> </w:t>
            </w:r>
            <w:r w:rsidRPr="00F15A70">
              <w:rPr>
                <w:rFonts w:ascii="Times New Roman" w:hAnsi="Times New Roman" w:cs="Times New Roman"/>
                <w:sz w:val="24"/>
                <w:szCs w:val="24"/>
              </w:rPr>
              <w:t>Tedavinin alternatifi yoktur.</w:t>
            </w:r>
          </w:p>
          <w:p w14:paraId="6AEA2BCC" w14:textId="77777777" w:rsidR="00971E3E" w:rsidRPr="00F15A70" w:rsidRDefault="00971E3E" w:rsidP="00F15A70">
            <w:pPr>
              <w:pStyle w:val="GvdeMetni"/>
              <w:numPr>
                <w:ilvl w:val="0"/>
                <w:numId w:val="20"/>
              </w:numPr>
              <w:tabs>
                <w:tab w:val="left" w:pos="9274"/>
                <w:tab w:val="left" w:pos="9923"/>
              </w:tabs>
              <w:spacing w:before="79"/>
              <w:rPr>
                <w:rFonts w:ascii="Times New Roman" w:hAnsi="Times New Roman" w:cs="Times New Roman"/>
                <w:sz w:val="24"/>
                <w:szCs w:val="24"/>
              </w:rPr>
            </w:pPr>
            <w:r w:rsidRPr="00F15A70">
              <w:rPr>
                <w:rFonts w:ascii="Times New Roman" w:eastAsia="Calibri" w:hAnsi="Times New Roman" w:cs="Times New Roman"/>
                <w:b/>
                <w:bCs/>
                <w:spacing w:val="-2"/>
                <w:w w:val="110"/>
                <w:sz w:val="24"/>
                <w:szCs w:val="24"/>
              </w:rPr>
              <w:t>Gömülü Diş Çekimi</w:t>
            </w:r>
            <w:r w:rsidRPr="00F15A70">
              <w:rPr>
                <w:rFonts w:ascii="Times New Roman" w:hAnsi="Times New Roman" w:cs="Times New Roman"/>
                <w:sz w:val="24"/>
                <w:szCs w:val="24"/>
              </w:rPr>
              <w:t xml:space="preserve">                                                                                                                                                                            </w:t>
            </w:r>
          </w:p>
          <w:p w14:paraId="771D8839" w14:textId="77777777" w:rsidR="009C0FC3" w:rsidRDefault="00971E3E" w:rsidP="00F15A70">
            <w:pPr>
              <w:spacing w:line="240" w:lineRule="auto"/>
              <w:jc w:val="both"/>
              <w:rPr>
                <w:rFonts w:ascii="Times New Roman" w:hAnsi="Times New Roman" w:cs="Times New Roman"/>
                <w:spacing w:val="-4"/>
                <w:sz w:val="24"/>
                <w:szCs w:val="24"/>
              </w:rPr>
            </w:pPr>
            <w:r w:rsidRPr="001F5869">
              <w:rPr>
                <w:rFonts w:ascii="Times New Roman" w:hAnsi="Times New Roman" w:cs="Times New Roman"/>
                <w:b/>
                <w:bCs/>
                <w:spacing w:val="-4"/>
                <w:sz w:val="24"/>
                <w:szCs w:val="24"/>
                <w:u w:val="single"/>
              </w:rPr>
              <w:t>Tanım;</w:t>
            </w:r>
            <w:r w:rsidRPr="00F15A70">
              <w:rPr>
                <w:rFonts w:ascii="Times New Roman" w:hAnsi="Times New Roman" w:cs="Times New Roman"/>
                <w:spacing w:val="-4"/>
                <w:sz w:val="24"/>
                <w:szCs w:val="24"/>
              </w:rPr>
              <w:t xml:space="preserve"> gömülü</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dişler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kemik</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veya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mukoza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ile</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örtülü</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olup</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yarı</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veya</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tam</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gömülü</w:t>
            </w:r>
            <w:r w:rsidRPr="00F15A70">
              <w:rPr>
                <w:rFonts w:ascii="Times New Roman" w:hAnsi="Times New Roman" w:cs="Times New Roman"/>
                <w:spacing w:val="-10"/>
                <w:sz w:val="24"/>
                <w:szCs w:val="24"/>
              </w:rPr>
              <w:t xml:space="preserve"> pozisyonda </w:t>
            </w:r>
            <w:r w:rsidRPr="00F15A70">
              <w:rPr>
                <w:rFonts w:ascii="Times New Roman" w:hAnsi="Times New Roman" w:cs="Times New Roman"/>
                <w:spacing w:val="-4"/>
                <w:sz w:val="24"/>
                <w:szCs w:val="24"/>
              </w:rPr>
              <w:t>olabilirl</w:t>
            </w:r>
            <w:r w:rsidRPr="00F15A70">
              <w:rPr>
                <w:rFonts w:ascii="Times New Roman" w:hAnsi="Times New Roman" w:cs="Times New Roman"/>
                <w:spacing w:val="-6"/>
                <w:sz w:val="24"/>
                <w:szCs w:val="24"/>
              </w:rPr>
              <w:t xml:space="preserve">er. Bu durumda </w:t>
            </w:r>
            <w:r w:rsidRPr="00F15A70">
              <w:rPr>
                <w:rFonts w:ascii="Times New Roman" w:hAnsi="Times New Roman" w:cs="Times New Roman"/>
                <w:spacing w:val="-4"/>
                <w:sz w:val="24"/>
                <w:szCs w:val="24"/>
              </w:rPr>
              <w:t>cerrahi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operasyon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yardımıyla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 xml:space="preserve">çekim yapılması gerekebilir. </w:t>
            </w:r>
          </w:p>
          <w:p w14:paraId="7008471C" w14:textId="77777777" w:rsidR="009C0FC3" w:rsidRDefault="00971E3E" w:rsidP="00F15A70">
            <w:pPr>
              <w:spacing w:line="240" w:lineRule="auto"/>
              <w:jc w:val="both"/>
              <w:rPr>
                <w:rFonts w:ascii="Times New Roman" w:hAnsi="Times New Roman" w:cs="Times New Roman"/>
                <w:sz w:val="24"/>
                <w:szCs w:val="24"/>
              </w:rPr>
            </w:pPr>
            <w:r w:rsidRPr="001F5869">
              <w:rPr>
                <w:rFonts w:ascii="Times New Roman" w:hAnsi="Times New Roman" w:cs="Times New Roman"/>
                <w:b/>
                <w:bCs/>
                <w:sz w:val="24"/>
                <w:szCs w:val="24"/>
                <w:u w:val="single"/>
              </w:rPr>
              <w:t>İşlemin Kim Tarafından Yapılacağı</w:t>
            </w:r>
            <w:r w:rsidRPr="00F15A70">
              <w:rPr>
                <w:rFonts w:ascii="Times New Roman" w:hAnsi="Times New Roman" w:cs="Times New Roman"/>
                <w:bCs/>
                <w:sz w:val="24"/>
                <w:szCs w:val="24"/>
                <w:u w:val="single"/>
              </w:rPr>
              <w:t>;</w:t>
            </w:r>
            <w:r w:rsidRPr="00F15A70">
              <w:rPr>
                <w:rFonts w:ascii="Times New Roman" w:hAnsi="Times New Roman" w:cs="Times New Roman"/>
                <w:sz w:val="24"/>
                <w:szCs w:val="24"/>
              </w:rPr>
              <w:t xml:space="preserve"> Ağız, Diş ve Çene Cerrahisi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(öğretim üyesi, öğretim görevlisi veya araştırma görevlisi) tarafından yapılır. </w:t>
            </w:r>
          </w:p>
          <w:p w14:paraId="090D4512" w14:textId="77777777" w:rsidR="009C0FC3" w:rsidRDefault="00971E3E" w:rsidP="00F15A70">
            <w:pPr>
              <w:spacing w:line="240" w:lineRule="auto"/>
              <w:jc w:val="both"/>
              <w:rPr>
                <w:rFonts w:ascii="Times New Roman" w:hAnsi="Times New Roman" w:cs="Times New Roman"/>
                <w:sz w:val="24"/>
                <w:szCs w:val="24"/>
              </w:rPr>
            </w:pPr>
            <w:r w:rsidRPr="001F5869">
              <w:rPr>
                <w:rFonts w:ascii="Times New Roman" w:hAnsi="Times New Roman" w:cs="Times New Roman"/>
                <w:b/>
                <w:bCs/>
                <w:spacing w:val="-6"/>
                <w:sz w:val="24"/>
                <w:szCs w:val="24"/>
                <w:u w:val="single"/>
              </w:rPr>
              <w:t>İşlemden Beklenen Yararlar</w:t>
            </w:r>
            <w:r w:rsidRPr="001F5869">
              <w:rPr>
                <w:rFonts w:ascii="Times New Roman" w:hAnsi="Times New Roman" w:cs="Times New Roman"/>
                <w:b/>
                <w:bCs/>
                <w:spacing w:val="-6"/>
                <w:sz w:val="24"/>
                <w:szCs w:val="24"/>
              </w:rPr>
              <w:t>:</w:t>
            </w:r>
            <w:r w:rsidRPr="00F15A70">
              <w:rPr>
                <w:rFonts w:ascii="Times New Roman" w:hAnsi="Times New Roman" w:cs="Times New Roman"/>
                <w:spacing w:val="-6"/>
                <w:sz w:val="24"/>
                <w:szCs w:val="24"/>
              </w:rPr>
              <w:t xml:space="preserve"> Bu işlem için lokal anestezi altında yumuşak dokuya kesi yapılarak ve gerekli miktarda kemik doku kaldırılar</w:t>
            </w:r>
            <w:r w:rsidRPr="00F15A70">
              <w:rPr>
                <w:rFonts w:ascii="Times New Roman" w:hAnsi="Times New Roman" w:cs="Times New Roman"/>
                <w:spacing w:val="-2"/>
                <w:sz w:val="24"/>
                <w:szCs w:val="24"/>
              </w:rPr>
              <w:t>ak</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diş</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çıkarılır.</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Bu</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şekilde</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çıkmayan</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dişlerin</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bölünerek parçalara ayrılması</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gerekebilir.</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Diş</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çıkarıldıktan</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sonra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enfekte</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olsa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da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olmasa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da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folikülü</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2"/>
                <w:sz w:val="24"/>
                <w:szCs w:val="24"/>
              </w:rPr>
              <w:t xml:space="preserve">(büyüme </w:t>
            </w:r>
            <w:r w:rsidRPr="00F15A70">
              <w:rPr>
                <w:rFonts w:ascii="Times New Roman" w:hAnsi="Times New Roman" w:cs="Times New Roman"/>
                <w:spacing w:val="-6"/>
                <w:sz w:val="24"/>
                <w:szCs w:val="24"/>
              </w:rPr>
              <w:lastRenderedPageBreak/>
              <w:t xml:space="preserve">kesesi) uzaklaştırılır. Bölge bol serumla yıkanır, dikiş atılır, tampon yerleştirilir. Dikiş işlemden bir hafta sonra alınmalıdır. Bu bir haftalık süreçte </w:t>
            </w:r>
            <w:r w:rsidRPr="00F15A70">
              <w:rPr>
                <w:rFonts w:ascii="Times New Roman" w:hAnsi="Times New Roman" w:cs="Times New Roman"/>
                <w:spacing w:val="-4"/>
                <w:sz w:val="24"/>
                <w:szCs w:val="24"/>
              </w:rPr>
              <w:t>hastanın</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bazı</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ilaçlar</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ağrı kesici, antibiyotik, gargara) kullanması gerekli görülebilir. Ayrıca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operasyon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sonrası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oluşması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 xml:space="preserve">muhtemel </w:t>
            </w:r>
            <w:r w:rsidRPr="00F15A70">
              <w:rPr>
                <w:rFonts w:ascii="Times New Roman" w:hAnsi="Times New Roman" w:cs="Times New Roman"/>
                <w:sz w:val="24"/>
                <w:szCs w:val="24"/>
              </w:rPr>
              <w:t>şişliği</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en aza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indirmek</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için</w:t>
            </w:r>
            <w:r w:rsidRPr="00F15A70">
              <w:rPr>
                <w:rFonts w:ascii="Times New Roman" w:hAnsi="Times New Roman" w:cs="Times New Roman"/>
                <w:spacing w:val="-14"/>
                <w:sz w:val="24"/>
                <w:szCs w:val="24"/>
              </w:rPr>
              <w:t xml:space="preserve"> </w:t>
            </w:r>
            <w:r w:rsidRPr="00F15A70">
              <w:rPr>
                <w:rFonts w:ascii="Times New Roman" w:hAnsi="Times New Roman" w:cs="Times New Roman"/>
                <w:spacing w:val="-4"/>
                <w:sz w:val="24"/>
                <w:szCs w:val="24"/>
              </w:rPr>
              <w:t>hastaya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ilk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24</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saat</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buz/soğuk,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sonraki</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2-3</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gün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sıcak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uygulaması</w:t>
            </w:r>
            <w:r w:rsidRPr="00F15A70">
              <w:rPr>
                <w:rFonts w:ascii="Times New Roman" w:hAnsi="Times New Roman" w:cs="Times New Roman"/>
                <w:spacing w:val="-8"/>
                <w:sz w:val="24"/>
                <w:szCs w:val="24"/>
              </w:rPr>
              <w:t xml:space="preserve"> </w:t>
            </w:r>
            <w:r w:rsidRPr="00F15A70">
              <w:rPr>
                <w:rFonts w:ascii="Times New Roman" w:hAnsi="Times New Roman" w:cs="Times New Roman"/>
                <w:sz w:val="24"/>
                <w:szCs w:val="24"/>
              </w:rPr>
              <w:t>tavsiye</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edilir.</w:t>
            </w:r>
          </w:p>
          <w:p w14:paraId="1DE026B4" w14:textId="77777777" w:rsidR="009C0FC3" w:rsidRDefault="00971E3E" w:rsidP="00F15A70">
            <w:pPr>
              <w:spacing w:line="240" w:lineRule="auto"/>
              <w:jc w:val="both"/>
              <w:rPr>
                <w:rFonts w:ascii="Times New Roman" w:hAnsi="Times New Roman" w:cs="Times New Roman"/>
                <w:spacing w:val="-6"/>
                <w:sz w:val="24"/>
                <w:szCs w:val="24"/>
              </w:rPr>
            </w:pPr>
            <w:r w:rsidRPr="00F15A70">
              <w:rPr>
                <w:rFonts w:ascii="Times New Roman" w:hAnsi="Times New Roman" w:cs="Times New Roman"/>
                <w:spacing w:val="-14"/>
                <w:sz w:val="24"/>
                <w:szCs w:val="24"/>
              </w:rPr>
              <w:t xml:space="preserve"> </w:t>
            </w:r>
            <w:r w:rsidRPr="001F5869">
              <w:rPr>
                <w:rFonts w:ascii="Times New Roman" w:hAnsi="Times New Roman" w:cs="Times New Roman"/>
                <w:b/>
                <w:bCs/>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Yumuşak</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ya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da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kemik</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doku ile kısmen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ya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da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tamamen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gömülü</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 xml:space="preserve">dişler </w:t>
            </w:r>
            <w:r w:rsidRPr="00F15A70">
              <w:rPr>
                <w:rFonts w:ascii="Times New Roman" w:hAnsi="Times New Roman" w:cs="Times New Roman"/>
                <w:spacing w:val="-4"/>
                <w:sz w:val="24"/>
                <w:szCs w:val="24"/>
              </w:rPr>
              <w:t>(ör.</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20</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yaş</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dişi,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köpek</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dişi)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sık</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enfekte</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olup</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zamanla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ciddi</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sistemik</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rahatsızlıklara</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sebep</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olabileceği</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gibi</w:t>
            </w:r>
            <w:r w:rsidRPr="00F15A70">
              <w:rPr>
                <w:rFonts w:ascii="Times New Roman" w:hAnsi="Times New Roman" w:cs="Times New Roman"/>
                <w:spacing w:val="-9"/>
                <w:sz w:val="24"/>
                <w:szCs w:val="24"/>
              </w:rPr>
              <w:t xml:space="preserve"> </w:t>
            </w:r>
            <w:r w:rsidRPr="00F15A70">
              <w:rPr>
                <w:rFonts w:ascii="Times New Roman" w:hAnsi="Times New Roman" w:cs="Times New Roman"/>
                <w:spacing w:val="-4"/>
                <w:sz w:val="24"/>
                <w:szCs w:val="24"/>
              </w:rPr>
              <w:t>lokal</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olarak</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komşu</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diş,</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 xml:space="preserve">yumuşak </w:t>
            </w:r>
            <w:r w:rsidRPr="00F15A70">
              <w:rPr>
                <w:rFonts w:ascii="Times New Roman" w:hAnsi="Times New Roman" w:cs="Times New Roman"/>
                <w:spacing w:val="-6"/>
                <w:sz w:val="24"/>
                <w:szCs w:val="24"/>
              </w:rPr>
              <w:t>doku,</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kemik</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dokuda</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patolojilere,</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dişlerin</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uzamasına</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bağlı</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çene</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eklemi</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problemlerine</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sebep</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6"/>
                <w:sz w:val="24"/>
                <w:szCs w:val="24"/>
              </w:rPr>
              <w:t xml:space="preserve">olabilirler. </w:t>
            </w:r>
          </w:p>
          <w:p w14:paraId="2681CFF4" w14:textId="77777777" w:rsidR="009C0FC3" w:rsidRDefault="00971E3E" w:rsidP="00F15A70">
            <w:pPr>
              <w:spacing w:line="240" w:lineRule="auto"/>
              <w:jc w:val="both"/>
              <w:rPr>
                <w:rFonts w:ascii="Times New Roman" w:hAnsi="Times New Roman" w:cs="Times New Roman"/>
                <w:spacing w:val="-14"/>
                <w:sz w:val="24"/>
                <w:szCs w:val="24"/>
              </w:rPr>
            </w:pPr>
            <w:r w:rsidRPr="001F5869">
              <w:rPr>
                <w:rFonts w:ascii="Times New Roman" w:hAnsi="Times New Roman" w:cs="Times New Roman"/>
                <w:b/>
                <w:bCs/>
                <w:spacing w:val="-4"/>
                <w:sz w:val="24"/>
                <w:szCs w:val="24"/>
                <w:u w:val="single"/>
              </w:rPr>
              <w:t>İşlemin Riskleri ve Komplikasyonları</w:t>
            </w:r>
            <w:r w:rsidRPr="001F5869">
              <w:rPr>
                <w:rFonts w:ascii="Times New Roman" w:hAnsi="Times New Roman" w:cs="Times New Roman"/>
                <w:b/>
                <w:bCs/>
                <w:spacing w:val="-4"/>
                <w:sz w:val="24"/>
                <w:szCs w:val="24"/>
              </w:rPr>
              <w:t>:</w:t>
            </w:r>
            <w:r w:rsidRPr="00F15A70">
              <w:rPr>
                <w:rFonts w:ascii="Times New Roman" w:hAnsi="Times New Roman" w:cs="Times New Roman"/>
                <w:spacing w:val="-4"/>
                <w:sz w:val="24"/>
                <w:szCs w:val="24"/>
              </w:rPr>
              <w:t xml:space="preserve"> G</w:t>
            </w:r>
            <w:r w:rsidRPr="00F15A70">
              <w:rPr>
                <w:rFonts w:ascii="Times New Roman" w:hAnsi="Times New Roman" w:cs="Times New Roman"/>
                <w:spacing w:val="-12"/>
                <w:sz w:val="24"/>
                <w:szCs w:val="24"/>
              </w:rPr>
              <w:t xml:space="preserve">ömülü </w:t>
            </w:r>
            <w:r w:rsidRPr="00F15A70">
              <w:rPr>
                <w:rFonts w:ascii="Times New Roman" w:hAnsi="Times New Roman" w:cs="Times New Roman"/>
                <w:spacing w:val="-2"/>
                <w:sz w:val="24"/>
                <w:szCs w:val="24"/>
              </w:rPr>
              <w:t>diş, komşuluğundan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geçen</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damar-sinir</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paketi</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ile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yakın komşulukta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ise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6"/>
                <w:sz w:val="24"/>
                <w:szCs w:val="24"/>
              </w:rPr>
              <w:t xml:space="preserve">çekimi </w:t>
            </w:r>
            <w:r w:rsidRPr="00F15A70">
              <w:rPr>
                <w:rFonts w:ascii="Times New Roman" w:hAnsi="Times New Roman" w:cs="Times New Roman"/>
                <w:spacing w:val="-2"/>
                <w:sz w:val="24"/>
                <w:szCs w:val="24"/>
              </w:rPr>
              <w:t>sonrasında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dudaklarda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ve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/veya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dilde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geçici</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ya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da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kalıcı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his</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 xml:space="preserve">kayıpları </w:t>
            </w:r>
            <w:r w:rsidRPr="00F15A70">
              <w:rPr>
                <w:rFonts w:ascii="Times New Roman" w:hAnsi="Times New Roman" w:cs="Times New Roman"/>
                <w:sz w:val="24"/>
                <w:szCs w:val="24"/>
              </w:rPr>
              <w:t>meydana gelebilir.</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Bu</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durumun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klasik</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radyografi</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yöntemleri</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ile</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önceden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görülebilmesi</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ve</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tahmin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edilebilmesi</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mümkün</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 xml:space="preserve">olmayabilir. </w:t>
            </w:r>
            <w:r w:rsidRPr="00F15A70">
              <w:rPr>
                <w:rFonts w:ascii="Times New Roman" w:hAnsi="Times New Roman" w:cs="Times New Roman"/>
                <w:spacing w:val="-4"/>
                <w:sz w:val="24"/>
                <w:szCs w:val="24"/>
              </w:rPr>
              <w:t>Doktorunuz şüphelenilen</w:t>
            </w:r>
            <w:r w:rsidRPr="00F15A70">
              <w:rPr>
                <w:rFonts w:ascii="Times New Roman" w:hAnsi="Times New Roman" w:cs="Times New Roman"/>
                <w:spacing w:val="-11"/>
                <w:sz w:val="24"/>
                <w:szCs w:val="24"/>
              </w:rPr>
              <w:t xml:space="preserve"> </w:t>
            </w:r>
            <w:r w:rsidRPr="00F15A70">
              <w:rPr>
                <w:rFonts w:ascii="Times New Roman" w:hAnsi="Times New Roman" w:cs="Times New Roman"/>
                <w:spacing w:val="-4"/>
                <w:sz w:val="24"/>
                <w:szCs w:val="24"/>
              </w:rPr>
              <w:t>durumlarda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sizden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bilgisayarlı</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tomografi/konik ışınlı bilgisayarlı tomografi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çekilmesini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isteyebilir.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Çekim</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sonrası</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2-3</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gün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veya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daha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fazla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süre</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 xml:space="preserve">ile </w:t>
            </w:r>
            <w:r w:rsidRPr="00F15A70">
              <w:rPr>
                <w:rFonts w:ascii="Times New Roman" w:hAnsi="Times New Roman" w:cs="Times New Roman"/>
                <w:spacing w:val="-2"/>
                <w:sz w:val="24"/>
                <w:szCs w:val="24"/>
              </w:rPr>
              <w:t>şişlik,</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kanama</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ve</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ağız</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açmada</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kısıtlılık,</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konforsuzluk</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olabilir.</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Çekim</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sırasında</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kullanılan</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dönen enstrümanlardan kaynaklanan</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ısıya</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ve</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gerilmelere</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bağlı</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2"/>
                <w:sz w:val="24"/>
                <w:szCs w:val="24"/>
              </w:rPr>
              <w:t xml:space="preserve">olarak </w:t>
            </w:r>
            <w:r w:rsidRPr="00F15A70">
              <w:rPr>
                <w:rFonts w:ascii="Times New Roman" w:hAnsi="Times New Roman" w:cs="Times New Roman"/>
                <w:sz w:val="24"/>
                <w:szCs w:val="24"/>
              </w:rPr>
              <w:t>dudak</w:t>
            </w:r>
            <w:r w:rsidRPr="00F15A70">
              <w:rPr>
                <w:rFonts w:ascii="Times New Roman" w:hAnsi="Times New Roman" w:cs="Times New Roman"/>
                <w:spacing w:val="-15"/>
                <w:sz w:val="24"/>
                <w:szCs w:val="24"/>
              </w:rPr>
              <w:t xml:space="preserve"> </w:t>
            </w:r>
            <w:r w:rsidRPr="00F15A70">
              <w:rPr>
                <w:rFonts w:ascii="Times New Roman" w:hAnsi="Times New Roman" w:cs="Times New Roman"/>
                <w:sz w:val="24"/>
                <w:szCs w:val="24"/>
              </w:rPr>
              <w:t>kenarlarında</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zedelenmeler</w:t>
            </w:r>
            <w:r w:rsidRPr="00F15A70">
              <w:rPr>
                <w:rFonts w:ascii="Times New Roman" w:hAnsi="Times New Roman" w:cs="Times New Roman"/>
                <w:spacing w:val="-14"/>
                <w:sz w:val="24"/>
                <w:szCs w:val="24"/>
              </w:rPr>
              <w:t xml:space="preserve"> ve </w:t>
            </w:r>
            <w:r w:rsidRPr="00F15A70">
              <w:rPr>
                <w:rFonts w:ascii="Times New Roman" w:hAnsi="Times New Roman" w:cs="Times New Roman"/>
                <w:sz w:val="24"/>
                <w:szCs w:val="24"/>
              </w:rPr>
              <w:t>hafif</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düzeyde</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yanıklar</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oluşabilir.</w:t>
            </w:r>
            <w:r w:rsidRPr="00F15A70">
              <w:rPr>
                <w:rFonts w:ascii="Times New Roman" w:hAnsi="Times New Roman" w:cs="Times New Roman"/>
                <w:spacing w:val="-14"/>
                <w:sz w:val="24"/>
                <w:szCs w:val="24"/>
              </w:rPr>
              <w:t xml:space="preserve"> </w:t>
            </w:r>
          </w:p>
          <w:p w14:paraId="53D1E687" w14:textId="77777777" w:rsidR="009C0FC3" w:rsidRDefault="00971E3E" w:rsidP="00F15A70">
            <w:pPr>
              <w:spacing w:line="240" w:lineRule="auto"/>
              <w:jc w:val="both"/>
              <w:rPr>
                <w:rFonts w:ascii="Times New Roman" w:hAnsi="Times New Roman"/>
                <w:sz w:val="24"/>
                <w:szCs w:val="24"/>
              </w:rPr>
            </w:pPr>
            <w:r w:rsidRPr="001F5869">
              <w:rPr>
                <w:rFonts w:ascii="Times New Roman" w:hAnsi="Times New Roman" w:cs="Times New Roman"/>
                <w:b/>
                <w:bCs/>
                <w:spacing w:val="-6"/>
                <w:sz w:val="24"/>
                <w:szCs w:val="24"/>
                <w:u w:val="single"/>
              </w:rPr>
              <w:t>Tedavi Sonrası Öneriler/Dikkat Edilmesi Gerekenler:</w:t>
            </w:r>
            <w:r w:rsidRPr="00F15A70">
              <w:rPr>
                <w:rFonts w:ascii="Times New Roman" w:hAnsi="Times New Roman" w:cs="Times New Roman"/>
                <w:sz w:val="24"/>
                <w:szCs w:val="24"/>
              </w:rPr>
              <w:t xml:space="preserve"> Hasta</w:t>
            </w:r>
            <w:r w:rsidRPr="00F15A70">
              <w:rPr>
                <w:rFonts w:ascii="Times New Roman" w:hAnsi="Times New Roman" w:cs="Times New Roman"/>
                <w:spacing w:val="-15"/>
                <w:sz w:val="24"/>
                <w:szCs w:val="24"/>
              </w:rPr>
              <w:t xml:space="preserve"> </w:t>
            </w:r>
            <w:r w:rsidRPr="00F15A70">
              <w:rPr>
                <w:rFonts w:ascii="Times New Roman" w:hAnsi="Times New Roman" w:cs="Times New Roman"/>
                <w:sz w:val="24"/>
                <w:szCs w:val="24"/>
              </w:rPr>
              <w:t>işlem</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bölgesine</w:t>
            </w:r>
            <w:r w:rsidRPr="00F15A70">
              <w:rPr>
                <w:rFonts w:ascii="Times New Roman" w:hAnsi="Times New Roman" w:cs="Times New Roman"/>
                <w:spacing w:val="-14"/>
                <w:sz w:val="24"/>
                <w:szCs w:val="24"/>
              </w:rPr>
              <w:t xml:space="preserve"> </w:t>
            </w:r>
            <w:r w:rsidRPr="00F15A70">
              <w:rPr>
                <w:rFonts w:ascii="Times New Roman" w:hAnsi="Times New Roman" w:cs="Times New Roman"/>
                <w:sz w:val="24"/>
                <w:szCs w:val="24"/>
              </w:rPr>
              <w:t>ye</w:t>
            </w:r>
            <w:r w:rsidRPr="00F15A70">
              <w:rPr>
                <w:rFonts w:ascii="Times New Roman" w:hAnsi="Times New Roman" w:cs="Times New Roman"/>
                <w:spacing w:val="-4"/>
                <w:sz w:val="24"/>
                <w:szCs w:val="24"/>
              </w:rPr>
              <w:t>rleştirilen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tamponu</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30 dakika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boyunca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ısırmalıdır.</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Tampon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çıkarıldıktan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sonra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ilk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gün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sızıntı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şeklinde</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kanama,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şişlik,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yüz</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ve</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boyun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4"/>
                <w:sz w:val="24"/>
                <w:szCs w:val="24"/>
              </w:rPr>
              <w:t xml:space="preserve">bölgesinde </w:t>
            </w:r>
            <w:r w:rsidRPr="00F15A70">
              <w:rPr>
                <w:rFonts w:ascii="Times New Roman" w:hAnsi="Times New Roman" w:cs="Times New Roman"/>
                <w:spacing w:val="-2"/>
                <w:sz w:val="24"/>
                <w:szCs w:val="24"/>
              </w:rPr>
              <w:t>morarma</w:t>
            </w:r>
            <w:r w:rsidRPr="00F15A70">
              <w:rPr>
                <w:rFonts w:ascii="Times New Roman" w:hAnsi="Times New Roman" w:cs="Times New Roman"/>
                <w:spacing w:val="-13"/>
                <w:sz w:val="24"/>
                <w:szCs w:val="24"/>
              </w:rPr>
              <w:t xml:space="preserve"> </w:t>
            </w:r>
            <w:r w:rsidRPr="00F15A70">
              <w:rPr>
                <w:rFonts w:ascii="Times New Roman" w:hAnsi="Times New Roman" w:cs="Times New Roman"/>
                <w:spacing w:val="-2"/>
                <w:sz w:val="24"/>
                <w:szCs w:val="24"/>
              </w:rPr>
              <w:t>olması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normaldir.</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Bu</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süreçte</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hasta</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ağzını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çalkalamamalı,</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tükürmemeli,</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pipet kullanmamalıdır.</w:t>
            </w:r>
            <w:r w:rsidRPr="00F15A70">
              <w:rPr>
                <w:rFonts w:ascii="Times New Roman" w:hAnsi="Times New Roman" w:cs="Times New Roman"/>
                <w:spacing w:val="-12"/>
                <w:sz w:val="24"/>
                <w:szCs w:val="24"/>
              </w:rPr>
              <w:t xml:space="preserve"> </w:t>
            </w:r>
            <w:r w:rsidRPr="00F15A70">
              <w:rPr>
                <w:rFonts w:ascii="Times New Roman" w:hAnsi="Times New Roman" w:cs="Times New Roman"/>
                <w:spacing w:val="-2"/>
                <w:sz w:val="24"/>
                <w:szCs w:val="24"/>
              </w:rPr>
              <w:t xml:space="preserve">Ağır </w:t>
            </w:r>
            <w:r w:rsidRPr="00F15A70">
              <w:rPr>
                <w:rFonts w:ascii="Times New Roman" w:hAnsi="Times New Roman" w:cs="Times New Roman"/>
                <w:spacing w:val="-4"/>
                <w:sz w:val="24"/>
                <w:szCs w:val="24"/>
              </w:rPr>
              <w:t>efor</w:t>
            </w:r>
            <w:r w:rsidRPr="00F15A70">
              <w:rPr>
                <w:rFonts w:ascii="Times New Roman" w:hAnsi="Times New Roman" w:cs="Times New Roman"/>
                <w:spacing w:val="-11"/>
                <w:sz w:val="24"/>
                <w:szCs w:val="24"/>
              </w:rPr>
              <w:t xml:space="preserve"> sarf etmeyi </w:t>
            </w:r>
            <w:r w:rsidRPr="00F15A70">
              <w:rPr>
                <w:rFonts w:ascii="Times New Roman" w:hAnsi="Times New Roman" w:cs="Times New Roman"/>
                <w:spacing w:val="-4"/>
                <w:sz w:val="24"/>
                <w:szCs w:val="24"/>
              </w:rPr>
              <w:t>gerektiren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etkinliklerden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uzak</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durulmalı,</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gerekirse</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gece</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yarı</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oturur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pozisyonda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yatmalıdır.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İşlem</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bölgesine</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dışarıdan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buz</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uygulanabilir. Hekimin belirttiği süre boyunca sıcak ve taneli besinler tüketilmemelidir. Yara bölgesinin temizliğine özen gösterilmelidir</w:t>
            </w:r>
            <w:r w:rsidRPr="00F15A70">
              <w:rPr>
                <w:rFonts w:ascii="Times New Roman" w:hAnsi="Times New Roman" w:cs="Times New Roman"/>
                <w:spacing w:val="-2"/>
                <w:sz w:val="24"/>
                <w:szCs w:val="24"/>
              </w:rPr>
              <w:t>.</w:t>
            </w:r>
            <w:r w:rsidRPr="00F15A70">
              <w:rPr>
                <w:rFonts w:ascii="Times New Roman" w:hAnsi="Times New Roman" w:cs="Times New Roman"/>
                <w:spacing w:val="-10"/>
                <w:sz w:val="24"/>
                <w:szCs w:val="24"/>
              </w:rPr>
              <w:t xml:space="preserve"> </w:t>
            </w:r>
            <w:r w:rsidRPr="00F15A70">
              <w:rPr>
                <w:rFonts w:ascii="Times New Roman" w:hAnsi="Times New Roman" w:cs="Times New Roman"/>
                <w:color w:val="231F20"/>
                <w:spacing w:val="-6"/>
                <w:sz w:val="24"/>
                <w:szCs w:val="24"/>
              </w:rPr>
              <w:t>Çekim bölgesine dikiş</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atıldıysa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hekimin</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belirttiği</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süre</w:t>
            </w:r>
            <w:r w:rsidRPr="00F15A70">
              <w:rPr>
                <w:rFonts w:ascii="Times New Roman" w:hAnsi="Times New Roman" w:cs="Times New Roman"/>
                <w:color w:val="231F20"/>
                <w:spacing w:val="-9"/>
                <w:sz w:val="24"/>
                <w:szCs w:val="24"/>
              </w:rPr>
              <w:t xml:space="preserve"> </w:t>
            </w:r>
            <w:r w:rsidRPr="00F15A70">
              <w:rPr>
                <w:rFonts w:ascii="Times New Roman" w:hAnsi="Times New Roman" w:cs="Times New Roman"/>
                <w:color w:val="231F20"/>
                <w:spacing w:val="-6"/>
                <w:sz w:val="24"/>
                <w:szCs w:val="24"/>
              </w:rPr>
              <w:t>zarfında</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dikişler</w:t>
            </w:r>
            <w:r w:rsidRPr="00F15A70">
              <w:rPr>
                <w:rFonts w:ascii="Times New Roman" w:hAnsi="Times New Roman" w:cs="Times New Roman"/>
                <w:color w:val="231F20"/>
                <w:spacing w:val="-8"/>
                <w:sz w:val="24"/>
                <w:szCs w:val="24"/>
              </w:rPr>
              <w:t xml:space="preserve"> </w:t>
            </w:r>
            <w:r w:rsidRPr="00F15A70">
              <w:rPr>
                <w:rFonts w:ascii="Times New Roman" w:hAnsi="Times New Roman" w:cs="Times New Roman"/>
                <w:color w:val="231F20"/>
                <w:spacing w:val="-6"/>
                <w:sz w:val="24"/>
                <w:szCs w:val="24"/>
              </w:rPr>
              <w:t>alınmalıdır.</w:t>
            </w:r>
            <w:r w:rsidRPr="00F15A70">
              <w:rPr>
                <w:rFonts w:ascii="Times New Roman" w:hAnsi="Times New Roman" w:cs="Times New Roman"/>
                <w:color w:val="231F20"/>
                <w:spacing w:val="40"/>
                <w:sz w:val="24"/>
                <w:szCs w:val="24"/>
              </w:rPr>
              <w:t xml:space="preserve"> </w:t>
            </w:r>
            <w:r w:rsidRPr="00F15A70">
              <w:rPr>
                <w:rFonts w:ascii="Times New Roman" w:hAnsi="Times New Roman"/>
                <w:sz w:val="24"/>
                <w:szCs w:val="24"/>
              </w:rPr>
              <w:t>Sigara doku dolaşımı üzerinde yüksek oranda olumsuz etkilere sahip olup, komplikasyon riskini arttırmaktadır. Kesinlikle iyileşme sürecinde içilmemelidir.</w:t>
            </w:r>
          </w:p>
          <w:p w14:paraId="4CF545BE" w14:textId="52850306" w:rsidR="00971E3E" w:rsidRPr="00F15A70" w:rsidRDefault="00971E3E" w:rsidP="00F15A70">
            <w:pPr>
              <w:spacing w:line="240" w:lineRule="auto"/>
              <w:jc w:val="both"/>
              <w:rPr>
                <w:rFonts w:ascii="Times New Roman" w:hAnsi="Times New Roman" w:cs="Times New Roman"/>
                <w:b/>
                <w:sz w:val="24"/>
                <w:szCs w:val="24"/>
              </w:rPr>
            </w:pPr>
            <w:r w:rsidRPr="00F15A70">
              <w:rPr>
                <w:rFonts w:ascii="Times New Roman" w:hAnsi="Times New Roman"/>
                <w:sz w:val="24"/>
                <w:szCs w:val="24"/>
              </w:rPr>
              <w:t xml:space="preserve"> </w:t>
            </w:r>
            <w:r w:rsidRPr="001F5869">
              <w:rPr>
                <w:rFonts w:ascii="Times New Roman" w:hAnsi="Times New Roman" w:cs="Times New Roman"/>
                <w:b/>
                <w:sz w:val="24"/>
                <w:szCs w:val="24"/>
                <w:u w:val="single"/>
              </w:rPr>
              <w:t>Varsa İşlemin Alternatifleri:</w:t>
            </w:r>
            <w:r w:rsidRPr="00F15A70">
              <w:rPr>
                <w:rFonts w:ascii="Times New Roman" w:hAnsi="Times New Roman" w:cs="Times New Roman"/>
                <w:b/>
                <w:sz w:val="24"/>
                <w:szCs w:val="24"/>
              </w:rPr>
              <w:t xml:space="preserve"> </w:t>
            </w:r>
            <w:r w:rsidRPr="00F15A70">
              <w:rPr>
                <w:rFonts w:ascii="Times New Roman" w:hAnsi="Times New Roman" w:cs="Times New Roman"/>
                <w:sz w:val="24"/>
                <w:szCs w:val="24"/>
              </w:rPr>
              <w:t>Tedavinin alternatifi yoktur.</w:t>
            </w:r>
          </w:p>
          <w:p w14:paraId="78817A43" w14:textId="77777777" w:rsidR="00971E3E" w:rsidRPr="00F15A70" w:rsidRDefault="00971E3E" w:rsidP="00F15A70">
            <w:pPr>
              <w:pStyle w:val="GvdeMetni"/>
              <w:numPr>
                <w:ilvl w:val="0"/>
                <w:numId w:val="20"/>
              </w:numPr>
              <w:tabs>
                <w:tab w:val="left" w:pos="9274"/>
                <w:tab w:val="left" w:pos="10206"/>
              </w:tabs>
              <w:spacing w:before="89"/>
              <w:rPr>
                <w:rFonts w:ascii="Times New Roman" w:hAnsi="Times New Roman" w:cs="Times New Roman"/>
                <w:sz w:val="24"/>
                <w:szCs w:val="24"/>
              </w:rPr>
            </w:pPr>
            <w:r w:rsidRPr="00F15A70">
              <w:rPr>
                <w:rFonts w:ascii="Times New Roman" w:eastAsia="Calibri" w:hAnsi="Times New Roman" w:cs="Times New Roman"/>
                <w:b/>
                <w:bCs/>
                <w:spacing w:val="-2"/>
                <w:w w:val="110"/>
                <w:sz w:val="24"/>
                <w:szCs w:val="24"/>
              </w:rPr>
              <w:t xml:space="preserve">Biyopsi                                                                                                                                                        </w:t>
            </w:r>
          </w:p>
          <w:p w14:paraId="41FFB02B" w14:textId="77777777" w:rsidR="009C0FC3" w:rsidRDefault="00971E3E" w:rsidP="00F15A70">
            <w:pPr>
              <w:spacing w:line="240" w:lineRule="auto"/>
              <w:ind w:right="1" w:firstLine="26"/>
              <w:jc w:val="both"/>
              <w:rPr>
                <w:rFonts w:ascii="Times New Roman" w:hAnsi="Times New Roman" w:cs="Times New Roman"/>
                <w:spacing w:val="-4"/>
                <w:sz w:val="24"/>
                <w:szCs w:val="24"/>
              </w:rPr>
            </w:pPr>
            <w:r w:rsidRPr="00FC19F4">
              <w:rPr>
                <w:rFonts w:ascii="Times New Roman" w:hAnsi="Times New Roman" w:cs="Times New Roman"/>
                <w:b/>
                <w:bCs/>
                <w:spacing w:val="-4"/>
                <w:sz w:val="24"/>
                <w:szCs w:val="24"/>
                <w:u w:val="single"/>
              </w:rPr>
              <w:t>Tanım;</w:t>
            </w:r>
            <w:r w:rsidRPr="00F15A70">
              <w:rPr>
                <w:rFonts w:ascii="Times New Roman" w:hAnsi="Times New Roman" w:cs="Times New Roman"/>
                <w:spacing w:val="-4"/>
                <w:sz w:val="24"/>
                <w:szCs w:val="24"/>
              </w:rPr>
              <w:t xml:space="preserve"> Ağız içinde oluşan ve takipleri sonucunda 2 haftadan uzun sürede iyileşmediği tespit edilen yaralar ve şişliklerin tanısının konulabilmesi için patolojik olduğu düşünülen ya da şüphelenilen normal dışı oluşumlardan parça veya ilgili doku küçükse tamamının alınması gerekebilir. Operasyon sonunda dikiş atılması gerekebilir/gerekmeyebilir. Hastaya yara bakımı ile ilgili tavsiyeler verilir. </w:t>
            </w:r>
          </w:p>
          <w:p w14:paraId="3356022A" w14:textId="77777777" w:rsidR="009C0FC3" w:rsidRDefault="00971E3E" w:rsidP="00F15A70">
            <w:pPr>
              <w:spacing w:line="240" w:lineRule="auto"/>
              <w:ind w:right="1" w:firstLine="26"/>
              <w:jc w:val="both"/>
              <w:rPr>
                <w:rFonts w:ascii="Times New Roman" w:hAnsi="Times New Roman" w:cs="Times New Roman"/>
                <w:spacing w:val="-4"/>
                <w:sz w:val="24"/>
                <w:szCs w:val="24"/>
              </w:rPr>
            </w:pPr>
            <w:r w:rsidRPr="00FC19F4">
              <w:rPr>
                <w:rFonts w:ascii="Times New Roman" w:hAnsi="Times New Roman" w:cs="Times New Roman"/>
                <w:b/>
                <w:bCs/>
                <w:sz w:val="24"/>
                <w:szCs w:val="24"/>
                <w:u w:val="single"/>
              </w:rPr>
              <w:lastRenderedPageBreak/>
              <w:t>İşlemin Kim Tarafından Yapılacağı;</w:t>
            </w:r>
            <w:r w:rsidRPr="00F15A70">
              <w:rPr>
                <w:rFonts w:ascii="Times New Roman" w:hAnsi="Times New Roman" w:cs="Times New Roman"/>
                <w:sz w:val="24"/>
                <w:szCs w:val="24"/>
              </w:rPr>
              <w:t xml:space="preserve"> Ağız, Diş ve Çene Cerrahisi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 xml:space="preserve">ve/veya </w:t>
            </w:r>
            <w:proofErr w:type="spellStart"/>
            <w:r w:rsidRPr="00F15A70">
              <w:rPr>
                <w:rFonts w:ascii="Times New Roman" w:hAnsi="Times New Roman" w:cs="Times New Roman"/>
                <w:sz w:val="24"/>
                <w:szCs w:val="24"/>
              </w:rPr>
              <w:t>Periodontoloji</w:t>
            </w:r>
            <w:proofErr w:type="spellEnd"/>
            <w:r w:rsidRPr="00F15A70">
              <w:rPr>
                <w:rFonts w:ascii="Times New Roman" w:hAnsi="Times New Roman" w:cs="Times New Roman"/>
                <w:sz w:val="24"/>
                <w:szCs w:val="24"/>
              </w:rPr>
              <w:t xml:space="preserve"> </w:t>
            </w:r>
            <w:r w:rsidR="00B629AD" w:rsidRPr="00F15A70">
              <w:rPr>
                <w:rFonts w:ascii="Times New Roman" w:hAnsi="Times New Roman" w:cs="Times New Roman"/>
                <w:sz w:val="24"/>
                <w:szCs w:val="24"/>
              </w:rPr>
              <w:t>AD</w:t>
            </w:r>
            <w:r w:rsidRPr="00F15A70">
              <w:rPr>
                <w:rFonts w:ascii="Times New Roman" w:hAnsi="Times New Roman" w:cs="Times New Roman"/>
                <w:sz w:val="24"/>
                <w:szCs w:val="24"/>
              </w:rPr>
              <w:t xml:space="preserve"> 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)ı (öğretim üyesi, öğretim görevlisi veya araştırma görevlisi) tarafından yapılır.</w:t>
            </w:r>
            <w:r w:rsidRPr="00F15A70">
              <w:rPr>
                <w:rFonts w:ascii="Times New Roman" w:hAnsi="Times New Roman" w:cs="Times New Roman"/>
                <w:spacing w:val="-4"/>
                <w:sz w:val="24"/>
                <w:szCs w:val="24"/>
              </w:rPr>
              <w:t xml:space="preserve"> </w:t>
            </w:r>
          </w:p>
          <w:p w14:paraId="116577B6" w14:textId="77777777" w:rsidR="009C0FC3" w:rsidRDefault="00971E3E" w:rsidP="00F15A70">
            <w:pPr>
              <w:spacing w:line="240" w:lineRule="auto"/>
              <w:ind w:right="1" w:firstLine="26"/>
              <w:jc w:val="both"/>
              <w:rPr>
                <w:rFonts w:ascii="Times New Roman" w:hAnsi="Times New Roman" w:cs="Times New Roman"/>
                <w:spacing w:val="-4"/>
                <w:sz w:val="24"/>
                <w:szCs w:val="24"/>
              </w:rPr>
            </w:pPr>
            <w:r w:rsidRPr="00FC19F4">
              <w:rPr>
                <w:rFonts w:ascii="Times New Roman" w:hAnsi="Times New Roman" w:cs="Times New Roman"/>
                <w:b/>
                <w:bCs/>
                <w:spacing w:val="-6"/>
                <w:sz w:val="24"/>
                <w:szCs w:val="24"/>
                <w:u w:val="single"/>
              </w:rPr>
              <w:t>İşlemden Beklenen Yararlar</w:t>
            </w:r>
            <w:r w:rsidRPr="00FC19F4">
              <w:rPr>
                <w:rFonts w:ascii="Times New Roman" w:hAnsi="Times New Roman" w:cs="Times New Roman"/>
                <w:b/>
                <w:bCs/>
                <w:spacing w:val="-6"/>
                <w:sz w:val="24"/>
                <w:szCs w:val="24"/>
              </w:rPr>
              <w:t>:</w:t>
            </w:r>
            <w:r w:rsidRPr="00F15A70">
              <w:rPr>
                <w:rFonts w:ascii="Times New Roman" w:hAnsi="Times New Roman" w:cs="Times New Roman"/>
                <w:spacing w:val="-6"/>
                <w:sz w:val="24"/>
                <w:szCs w:val="24"/>
              </w:rPr>
              <w:t xml:space="preserve"> </w:t>
            </w:r>
            <w:r w:rsidRPr="00F15A70">
              <w:rPr>
                <w:rFonts w:ascii="Times New Roman" w:hAnsi="Times New Roman" w:cs="Times New Roman"/>
                <w:spacing w:val="-4"/>
                <w:sz w:val="24"/>
                <w:szCs w:val="24"/>
              </w:rPr>
              <w:t xml:space="preserve">Alınan parça patoloji laboratuvarına götürülür. Laboratuvar, inceleme sonucuna göre bir rapor yazar. Laboratuvar sonucuna göre ilgili dokuya müdahale edilir veya edilmez/takibe alınır. </w:t>
            </w:r>
          </w:p>
          <w:p w14:paraId="3F675FB1" w14:textId="77777777" w:rsidR="009C0FC3" w:rsidRDefault="00971E3E" w:rsidP="00F15A70">
            <w:pPr>
              <w:spacing w:line="240" w:lineRule="auto"/>
              <w:ind w:right="1" w:firstLine="26"/>
              <w:jc w:val="both"/>
              <w:rPr>
                <w:rFonts w:ascii="Times New Roman" w:hAnsi="Times New Roman" w:cs="Times New Roman"/>
                <w:spacing w:val="40"/>
                <w:sz w:val="24"/>
                <w:szCs w:val="24"/>
              </w:rPr>
            </w:pPr>
            <w:r w:rsidRPr="00FC19F4">
              <w:rPr>
                <w:rFonts w:ascii="Times New Roman" w:hAnsi="Times New Roman" w:cs="Times New Roman"/>
                <w:b/>
                <w:bCs/>
                <w:sz w:val="24"/>
                <w:szCs w:val="24"/>
                <w:u w:val="single"/>
              </w:rPr>
              <w:t>İşlemin Uygulanmaması Durumunda Karşılaşabilecek Sonuçlar:</w:t>
            </w:r>
            <w:r w:rsidRPr="00F15A70">
              <w:rPr>
                <w:rFonts w:ascii="Times New Roman" w:hAnsi="Times New Roman" w:cs="Times New Roman"/>
                <w:b/>
                <w:sz w:val="24"/>
                <w:szCs w:val="24"/>
              </w:rPr>
              <w:t xml:space="preserve"> </w:t>
            </w:r>
            <w:r w:rsidRPr="00F15A70">
              <w:rPr>
                <w:rFonts w:ascii="Times New Roman" w:hAnsi="Times New Roman" w:cs="Times New Roman"/>
                <w:spacing w:val="-4"/>
                <w:sz w:val="24"/>
                <w:szCs w:val="24"/>
              </w:rPr>
              <w:t xml:space="preserve">Patolojik olduğu düşünülen dokudaki hastalığın tanısı konulamaz </w:t>
            </w:r>
            <w:r w:rsidRPr="00F15A70">
              <w:rPr>
                <w:rFonts w:ascii="Times New Roman" w:hAnsi="Times New Roman" w:cs="Times New Roman"/>
                <w:spacing w:val="-2"/>
                <w:sz w:val="24"/>
                <w:szCs w:val="24"/>
              </w:rPr>
              <w:t>ve</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tedavi</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planlaması</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yapılamaz.</w:t>
            </w:r>
            <w:r w:rsidRPr="00F15A70">
              <w:rPr>
                <w:rFonts w:ascii="Times New Roman" w:hAnsi="Times New Roman" w:cs="Times New Roman"/>
                <w:spacing w:val="40"/>
                <w:sz w:val="24"/>
                <w:szCs w:val="24"/>
              </w:rPr>
              <w:t xml:space="preserve"> </w:t>
            </w:r>
          </w:p>
          <w:p w14:paraId="1A3C604B" w14:textId="429A9588" w:rsidR="00971E3E" w:rsidRPr="00F15A70" w:rsidRDefault="00971E3E" w:rsidP="00F15A70">
            <w:pPr>
              <w:spacing w:line="240" w:lineRule="auto"/>
              <w:ind w:right="1" w:firstLine="26"/>
              <w:jc w:val="both"/>
              <w:rPr>
                <w:rFonts w:ascii="Times New Roman" w:hAnsi="Times New Roman" w:cs="Times New Roman"/>
                <w:spacing w:val="-2"/>
                <w:sz w:val="24"/>
                <w:szCs w:val="24"/>
              </w:rPr>
            </w:pPr>
            <w:r w:rsidRPr="00FC19F4">
              <w:rPr>
                <w:rFonts w:ascii="Times New Roman" w:hAnsi="Times New Roman" w:cs="Times New Roman"/>
                <w:b/>
                <w:bCs/>
                <w:spacing w:val="-4"/>
                <w:sz w:val="24"/>
                <w:szCs w:val="24"/>
                <w:u w:val="single"/>
              </w:rPr>
              <w:t>İşlemin Riskleri ve Komplikasyonları:</w:t>
            </w:r>
            <w:r w:rsidRPr="00F15A70">
              <w:rPr>
                <w:rFonts w:ascii="Times New Roman" w:hAnsi="Times New Roman" w:cs="Times New Roman"/>
                <w:spacing w:val="-2"/>
                <w:sz w:val="24"/>
                <w:szCs w:val="24"/>
              </w:rPr>
              <w:t xml:space="preserve"> Biyopsi</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işleminde</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lokal</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anestezi</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ve kanama,</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 xml:space="preserve">enfeksiyon, </w:t>
            </w:r>
            <w:r w:rsidRPr="00F15A70">
              <w:rPr>
                <w:rFonts w:ascii="Times New Roman" w:hAnsi="Times New Roman" w:cs="Times New Roman"/>
                <w:spacing w:val="-4"/>
                <w:sz w:val="24"/>
                <w:szCs w:val="24"/>
              </w:rPr>
              <w:t xml:space="preserve">şişlik gibi </w:t>
            </w:r>
            <w:r w:rsidRPr="00F15A70">
              <w:rPr>
                <w:rFonts w:ascii="Times New Roman" w:hAnsi="Times New Roman" w:cs="Times New Roman"/>
                <w:spacing w:val="-2"/>
                <w:sz w:val="24"/>
                <w:szCs w:val="24"/>
              </w:rPr>
              <w:t>rutin</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cerrahi</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2"/>
                <w:sz w:val="24"/>
                <w:szCs w:val="24"/>
              </w:rPr>
              <w:t>komplikasyonlar</w:t>
            </w:r>
            <w:r w:rsidRPr="00F15A70">
              <w:rPr>
                <w:rFonts w:ascii="Times New Roman" w:hAnsi="Times New Roman" w:cs="Times New Roman"/>
                <w:spacing w:val="-7"/>
                <w:sz w:val="24"/>
                <w:szCs w:val="24"/>
              </w:rPr>
              <w:t xml:space="preserve"> </w:t>
            </w:r>
            <w:r w:rsidRPr="00F15A70">
              <w:rPr>
                <w:rFonts w:ascii="Times New Roman" w:hAnsi="Times New Roman" w:cs="Times New Roman"/>
                <w:spacing w:val="-4"/>
                <w:sz w:val="24"/>
                <w:szCs w:val="24"/>
              </w:rPr>
              <w:t>gelişebilir.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Kanama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bunlardan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en</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önemlisidir.</w:t>
            </w:r>
            <w:r w:rsidRPr="00F15A70">
              <w:rPr>
                <w:rFonts w:ascii="Times New Roman" w:hAnsi="Times New Roman" w:cs="Times New Roman"/>
                <w:spacing w:val="-2"/>
                <w:sz w:val="24"/>
                <w:szCs w:val="24"/>
              </w:rPr>
              <w:t xml:space="preserve"> </w:t>
            </w:r>
            <w:r w:rsidRPr="00F15A70">
              <w:rPr>
                <w:rFonts w:ascii="Times New Roman" w:hAnsi="Times New Roman" w:cs="Times New Roman"/>
                <w:spacing w:val="-4"/>
                <w:sz w:val="24"/>
                <w:szCs w:val="24"/>
              </w:rPr>
              <w:t>Eğer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Aspirin,</w:t>
            </w:r>
            <w:r w:rsidRPr="00F15A70">
              <w:rPr>
                <w:rFonts w:ascii="Times New Roman" w:hAnsi="Times New Roman" w:cs="Times New Roman"/>
                <w:spacing w:val="-10"/>
                <w:sz w:val="24"/>
                <w:szCs w:val="24"/>
              </w:rPr>
              <w:t xml:space="preserve"> </w:t>
            </w:r>
            <w:proofErr w:type="spellStart"/>
            <w:r w:rsidRPr="00F15A70">
              <w:rPr>
                <w:rFonts w:ascii="Times New Roman" w:hAnsi="Times New Roman" w:cs="Times New Roman"/>
                <w:spacing w:val="-4"/>
                <w:sz w:val="24"/>
                <w:szCs w:val="24"/>
              </w:rPr>
              <w:t>Coumadin</w:t>
            </w:r>
            <w:proofErr w:type="spellEnd"/>
            <w:r w:rsidRPr="00F15A70">
              <w:rPr>
                <w:rFonts w:ascii="Times New Roman" w:hAnsi="Times New Roman" w:cs="Times New Roman"/>
                <w:spacing w:val="-4"/>
                <w:sz w:val="24"/>
                <w:szCs w:val="24"/>
              </w:rPr>
              <w:t>,</w:t>
            </w:r>
            <w:r w:rsidRPr="00F15A70">
              <w:rPr>
                <w:rFonts w:ascii="Times New Roman" w:hAnsi="Times New Roman" w:cs="Times New Roman"/>
                <w:spacing w:val="-10"/>
                <w:sz w:val="24"/>
                <w:szCs w:val="24"/>
              </w:rPr>
              <w:t xml:space="preserve"> </w:t>
            </w:r>
            <w:proofErr w:type="spellStart"/>
            <w:r w:rsidRPr="00F15A70">
              <w:rPr>
                <w:rFonts w:ascii="Times New Roman" w:hAnsi="Times New Roman" w:cs="Times New Roman"/>
                <w:spacing w:val="-4"/>
                <w:sz w:val="24"/>
                <w:szCs w:val="24"/>
              </w:rPr>
              <w:t>Plavix</w:t>
            </w:r>
            <w:proofErr w:type="spellEnd"/>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gibi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pıhtılaşma</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engelleyici</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bir</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ilaç</w:t>
            </w:r>
            <w:r w:rsidRPr="00F15A70">
              <w:rPr>
                <w:rFonts w:ascii="Times New Roman" w:hAnsi="Times New Roman" w:cs="Times New Roman"/>
                <w:spacing w:val="-10"/>
                <w:sz w:val="24"/>
                <w:szCs w:val="24"/>
              </w:rPr>
              <w:t xml:space="preserve"> </w:t>
            </w:r>
            <w:r w:rsidRPr="00F15A70">
              <w:rPr>
                <w:rFonts w:ascii="Times New Roman" w:hAnsi="Times New Roman" w:cs="Times New Roman"/>
                <w:spacing w:val="-4"/>
                <w:sz w:val="24"/>
                <w:szCs w:val="24"/>
              </w:rPr>
              <w:t>kullanıyor</w:t>
            </w:r>
            <w:r w:rsidRPr="00F15A70">
              <w:rPr>
                <w:rFonts w:ascii="Times New Roman" w:hAnsi="Times New Roman" w:cs="Times New Roman"/>
                <w:spacing w:val="-2"/>
                <w:sz w:val="24"/>
                <w:szCs w:val="24"/>
              </w:rPr>
              <w:t>sanız</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hekiminiz</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sizi</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bu</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ilacı</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veren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doktorunuza</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yönlendirerek</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konsültasyon</w:t>
            </w:r>
            <w:r w:rsidRPr="00F15A70">
              <w:rPr>
                <w:rFonts w:ascii="Times New Roman" w:hAnsi="Times New Roman" w:cs="Times New Roman"/>
                <w:spacing w:val="-8"/>
                <w:sz w:val="24"/>
                <w:szCs w:val="24"/>
              </w:rPr>
              <w:t xml:space="preserve"> </w:t>
            </w:r>
            <w:r w:rsidRPr="00F15A70">
              <w:rPr>
                <w:rFonts w:ascii="Times New Roman" w:hAnsi="Times New Roman" w:cs="Times New Roman"/>
                <w:spacing w:val="-2"/>
                <w:sz w:val="24"/>
                <w:szCs w:val="24"/>
              </w:rPr>
              <w:t>isteyebilir.</w:t>
            </w:r>
          </w:p>
          <w:p w14:paraId="58542E99" w14:textId="77777777" w:rsidR="00971E3E" w:rsidRPr="00F15A70" w:rsidRDefault="00971E3E" w:rsidP="00F15A70">
            <w:pPr>
              <w:pStyle w:val="ListeParagraf"/>
              <w:numPr>
                <w:ilvl w:val="0"/>
                <w:numId w:val="21"/>
              </w:numPr>
              <w:spacing w:line="240" w:lineRule="auto"/>
              <w:ind w:right="1"/>
              <w:jc w:val="both"/>
              <w:rPr>
                <w:rFonts w:ascii="Times New Roman" w:hAnsi="Times New Roman" w:cs="Times New Roman"/>
                <w:b/>
                <w:bCs/>
                <w:spacing w:val="-2"/>
                <w:sz w:val="24"/>
                <w:szCs w:val="24"/>
              </w:rPr>
            </w:pPr>
            <w:r w:rsidRPr="00F15A70">
              <w:rPr>
                <w:rFonts w:ascii="Times New Roman" w:hAnsi="Times New Roman" w:cs="Times New Roman"/>
                <w:b/>
                <w:bCs/>
                <w:spacing w:val="-2"/>
                <w:sz w:val="24"/>
                <w:szCs w:val="24"/>
              </w:rPr>
              <w:t>İmplant tedavisi</w:t>
            </w:r>
          </w:p>
          <w:p w14:paraId="4BBE844F" w14:textId="77777777" w:rsidR="009C0FC3" w:rsidRDefault="00971E3E" w:rsidP="00F15A70">
            <w:pPr>
              <w:pStyle w:val="GvdeMetni"/>
              <w:ind w:left="0" w:right="178"/>
              <w:jc w:val="both"/>
              <w:rPr>
                <w:rFonts w:ascii="Times New Roman" w:hAnsi="Times New Roman" w:cs="Times New Roman"/>
                <w:color w:val="231F20"/>
                <w:spacing w:val="-6"/>
                <w:sz w:val="24"/>
                <w:szCs w:val="24"/>
              </w:rPr>
            </w:pPr>
            <w:r w:rsidRPr="009E65BF">
              <w:rPr>
                <w:rFonts w:ascii="Times New Roman" w:hAnsi="Times New Roman" w:cs="Times New Roman"/>
                <w:b/>
                <w:bCs/>
                <w:color w:val="231F20"/>
                <w:spacing w:val="-6"/>
                <w:sz w:val="24"/>
                <w:szCs w:val="24"/>
                <w:u w:val="single"/>
              </w:rPr>
              <w:t>Tanım;</w:t>
            </w:r>
            <w:r w:rsidRPr="00F15A70">
              <w:rPr>
                <w:rFonts w:ascii="Times New Roman" w:hAnsi="Times New Roman" w:cs="Times New Roman"/>
                <w:color w:val="231F20"/>
                <w:spacing w:val="-6"/>
                <w:sz w:val="24"/>
                <w:szCs w:val="24"/>
              </w:rPr>
              <w:t xml:space="preserve"> Dental implantlar çağdaş diş hekimliğinin bir uygulaması olup, kök formuna benzer titanyumdan yapılmış implantlar çene kemiklerine yerleştirilmekte ve kaybedilen dişlerin yerleri tamamlanmak üzere protezler planlanmaktadır. İmplant tedavisine ait başarılar uzun dönem takipli bilimsel çalışmalarla ortaya konmuştur. </w:t>
            </w:r>
            <w:proofErr w:type="spellStart"/>
            <w:r w:rsidRPr="00F15A70">
              <w:rPr>
                <w:rFonts w:ascii="Times New Roman" w:hAnsi="Times New Roman" w:cs="Times New Roman"/>
                <w:color w:val="231F20"/>
                <w:spacing w:val="-6"/>
                <w:sz w:val="24"/>
                <w:szCs w:val="24"/>
              </w:rPr>
              <w:t>Atravmatik</w:t>
            </w:r>
            <w:proofErr w:type="spellEnd"/>
            <w:r w:rsidRPr="00F15A70">
              <w:rPr>
                <w:rFonts w:ascii="Times New Roman" w:hAnsi="Times New Roman" w:cs="Times New Roman"/>
                <w:color w:val="231F20"/>
                <w:spacing w:val="-6"/>
                <w:sz w:val="24"/>
                <w:szCs w:val="24"/>
              </w:rPr>
              <w:t xml:space="preserve"> cerrahi işlem ile yerleştirilen yeterli sayı, çap ve boya sahip implantlar, yeterli bir iyileşme süresi sonrasında uygun şartlara göre tasarlanan bir protezi başarı ile taşırlar. </w:t>
            </w:r>
          </w:p>
          <w:p w14:paraId="3A1D89FA" w14:textId="77777777" w:rsidR="009C0FC3" w:rsidRDefault="00971E3E" w:rsidP="00F15A70">
            <w:pPr>
              <w:pStyle w:val="GvdeMetni"/>
              <w:ind w:left="0" w:right="178"/>
              <w:jc w:val="both"/>
              <w:rPr>
                <w:rFonts w:ascii="Times New Roman" w:hAnsi="Times New Roman" w:cs="Times New Roman"/>
                <w:sz w:val="24"/>
                <w:szCs w:val="24"/>
              </w:rPr>
            </w:pPr>
            <w:r w:rsidRPr="009E65BF">
              <w:rPr>
                <w:rFonts w:ascii="Times New Roman" w:hAnsi="Times New Roman" w:cs="Times New Roman"/>
                <w:b/>
                <w:bCs/>
                <w:sz w:val="24"/>
                <w:szCs w:val="24"/>
                <w:u w:val="single"/>
              </w:rPr>
              <w:t>İşlemin Kim Tarafından Yapılacağı;</w:t>
            </w:r>
            <w:r w:rsidRPr="00F15A70">
              <w:rPr>
                <w:rFonts w:ascii="Times New Roman" w:hAnsi="Times New Roman" w:cs="Times New Roman"/>
                <w:sz w:val="24"/>
                <w:szCs w:val="24"/>
              </w:rPr>
              <w:t xml:space="preserve"> Ağız, Diş ve Çene Cerrahisi </w:t>
            </w:r>
            <w:r w:rsidR="00B629AD" w:rsidRPr="00F15A70">
              <w:rPr>
                <w:rFonts w:ascii="Times New Roman" w:hAnsi="Times New Roman" w:cs="Times New Roman"/>
                <w:sz w:val="24"/>
                <w:szCs w:val="24"/>
              </w:rPr>
              <w:t>AD</w:t>
            </w:r>
            <w:r w:rsidRPr="00F15A70">
              <w:rPr>
                <w:rFonts w:ascii="Times New Roman" w:hAnsi="Times New Roman" w:cs="Times New Roman"/>
                <w:sz w:val="24"/>
                <w:szCs w:val="24"/>
              </w:rPr>
              <w:t xml:space="preserve"> ve/veya </w:t>
            </w:r>
            <w:proofErr w:type="spellStart"/>
            <w:r w:rsidRPr="00F15A70">
              <w:rPr>
                <w:rFonts w:ascii="Times New Roman" w:hAnsi="Times New Roman" w:cs="Times New Roman"/>
                <w:sz w:val="24"/>
                <w:szCs w:val="24"/>
              </w:rPr>
              <w:t>Periodontoloji</w:t>
            </w:r>
            <w:proofErr w:type="spellEnd"/>
            <w:r w:rsidRPr="00F15A70">
              <w:rPr>
                <w:rFonts w:ascii="Times New Roman" w:hAnsi="Times New Roman" w:cs="Times New Roman"/>
                <w:sz w:val="24"/>
                <w:szCs w:val="24"/>
              </w:rPr>
              <w:t xml:space="preserve"> </w:t>
            </w:r>
            <w:r w:rsidR="00B629AD" w:rsidRPr="00F15A70">
              <w:rPr>
                <w:rFonts w:ascii="Times New Roman" w:hAnsi="Times New Roman" w:cs="Times New Roman"/>
                <w:sz w:val="24"/>
                <w:szCs w:val="24"/>
              </w:rPr>
              <w:t xml:space="preserve">AD </w:t>
            </w:r>
            <w:r w:rsidRPr="00F15A70">
              <w:rPr>
                <w:rFonts w:ascii="Times New Roman" w:hAnsi="Times New Roman" w:cs="Times New Roman"/>
                <w:sz w:val="24"/>
                <w:szCs w:val="24"/>
              </w:rPr>
              <w:t>öğretim eleman(</w:t>
            </w:r>
            <w:proofErr w:type="spellStart"/>
            <w:r w:rsidRPr="00F15A70">
              <w:rPr>
                <w:rFonts w:ascii="Times New Roman" w:hAnsi="Times New Roman" w:cs="Times New Roman"/>
                <w:sz w:val="24"/>
                <w:szCs w:val="24"/>
              </w:rPr>
              <w:t>lar</w:t>
            </w:r>
            <w:proofErr w:type="spellEnd"/>
            <w:r w:rsidRPr="00F15A70">
              <w:rPr>
                <w:rFonts w:ascii="Times New Roman" w:hAnsi="Times New Roman" w:cs="Times New Roman"/>
                <w:sz w:val="24"/>
                <w:szCs w:val="24"/>
              </w:rPr>
              <w:t xml:space="preserve">)ı (öğretim üyesi, öğretim görevlisi veya araştırma görevlisi) tarafından yapılır. </w:t>
            </w:r>
          </w:p>
          <w:p w14:paraId="19A011B5" w14:textId="77777777" w:rsidR="009C0FC3" w:rsidRDefault="00971E3E" w:rsidP="00F15A70">
            <w:pPr>
              <w:pStyle w:val="GvdeMetni"/>
              <w:ind w:left="0" w:right="178"/>
              <w:jc w:val="both"/>
              <w:rPr>
                <w:rFonts w:ascii="Times New Roman" w:hAnsi="Times New Roman" w:cs="Times New Roman"/>
                <w:spacing w:val="-6"/>
                <w:sz w:val="24"/>
                <w:szCs w:val="24"/>
              </w:rPr>
            </w:pPr>
            <w:r w:rsidRPr="009E65BF">
              <w:rPr>
                <w:rFonts w:ascii="Times New Roman" w:hAnsi="Times New Roman" w:cs="Times New Roman"/>
                <w:b/>
                <w:bCs/>
                <w:sz w:val="24"/>
                <w:szCs w:val="24"/>
                <w:u w:val="single"/>
              </w:rPr>
              <w:t>İşlem</w:t>
            </w:r>
            <w:r w:rsidRPr="009E65BF">
              <w:rPr>
                <w:rFonts w:ascii="Times New Roman" w:hAnsi="Times New Roman" w:cs="Times New Roman"/>
                <w:b/>
                <w:bCs/>
                <w:spacing w:val="-6"/>
                <w:sz w:val="24"/>
                <w:szCs w:val="24"/>
                <w:u w:val="single"/>
              </w:rPr>
              <w:t>den Beklenen Yararlar:</w:t>
            </w:r>
            <w:r w:rsidRPr="00F15A70">
              <w:rPr>
                <w:rFonts w:ascii="Times New Roman" w:hAnsi="Times New Roman" w:cs="Times New Roman"/>
                <w:spacing w:val="-6"/>
                <w:sz w:val="24"/>
                <w:szCs w:val="24"/>
              </w:rPr>
              <w:t xml:space="preserve"> İmplantlar çene kemiği içerisine cerrahi olarak yerleştirilir. İmplant yerleştirilecek bölgede önce yumuşak doku üzerinde bir kesi yapılır.  Kemik açığa çıkarılarak özel uçlarla implant yuvası hazırlanır. Daha sonra implant çivisi çene kemiğinde açılan bu yuvaya yerleştirilir, dişeti dikişlerle kapatılır. Genellikle 2–4 ay veya gerekli olduğu takdirde daha uzun süre iyileşmeye bırakılır. İyileşme döneminden sonra ikinci bir cerrahi işlem ile implantın üzeri açılır ve proteze destek olacak parçalar takılır. Bir sonraki aşama ise protez yapımıdır. Cerrahi öncesi kemiğin yükseklik, genişlik ve uygunluğunu tespit etmek için detaylı pek çok inceleme yapılmasına rağmen implantın yerleştirilmesi sırasında yetersiz veya düzensiz kemik şekliyle karşılaşılabilir. Böyle durumlarda kemik grefti uygulaması ve bazı ilave cerrahi işlemler gerekebilir. Kemik grefti veya ilave cerrahi işlemlerin uygulanması durumunda tahmin edilen tedavi süresi uzayabilir. İmplant tedavisinin başarısı pek çok faktöre bağlıdır. İmplant cerrahisi öncesi hastanın tüm periodontal tedavilerinin bitmiş olması ve hastanın iyi bir ağız bakımına sahip olması gerekir. </w:t>
            </w:r>
            <w:r w:rsidRPr="00F15A70">
              <w:rPr>
                <w:rFonts w:ascii="Times New Roman" w:hAnsi="Times New Roman" w:cs="Times New Roman"/>
                <w:spacing w:val="-6"/>
                <w:sz w:val="24"/>
                <w:szCs w:val="24"/>
              </w:rPr>
              <w:lastRenderedPageBreak/>
              <w:t xml:space="preserve">Ayrıca implant tedavisinin başarısını azaltan hastaya ait bazı faktörler vardır. Bunlara örnek olarak diyabet, aşırı alkol tüketimi, sigara, bazı ruhsal bozukluklar, kan hastalıkları, bağışıklık sistemi bozuklukları, kortizon kullanımı ve radyasyon tedavisi verilebilir. Operasyon sonrası o bölgeye uygulanacak özenli ve uygun bakım, ağızdaki dişli bölgelerin fırçalanması, gargara yapılması ve doktorunuzun önerdiği tüm hijyen kurallarına uyulması tedavinin başarısı için çok ciddi bir önem taşır. </w:t>
            </w:r>
          </w:p>
          <w:p w14:paraId="5FDF7DA6" w14:textId="77777777" w:rsidR="009C0FC3" w:rsidRDefault="00971E3E" w:rsidP="00F15A70">
            <w:pPr>
              <w:pStyle w:val="GvdeMetni"/>
              <w:ind w:left="0" w:right="178"/>
              <w:jc w:val="both"/>
              <w:rPr>
                <w:rFonts w:ascii="Times New Roman" w:hAnsi="Times New Roman" w:cs="Times New Roman"/>
                <w:spacing w:val="-6"/>
                <w:sz w:val="24"/>
                <w:szCs w:val="24"/>
              </w:rPr>
            </w:pPr>
            <w:r w:rsidRPr="009E65BF">
              <w:rPr>
                <w:rFonts w:ascii="Times New Roman" w:hAnsi="Times New Roman" w:cs="Times New Roman"/>
                <w:b/>
                <w:bCs/>
                <w:spacing w:val="-6"/>
                <w:sz w:val="24"/>
                <w:szCs w:val="24"/>
                <w:u w:val="single"/>
              </w:rPr>
              <w:t>İşlemin Uygulanmaması Durumunda Karşılaşılabilecek Sorunlar:</w:t>
            </w:r>
            <w:r w:rsidRPr="00F15A70">
              <w:rPr>
                <w:rFonts w:ascii="Times New Roman" w:hAnsi="Times New Roman" w:cs="Times New Roman"/>
                <w:spacing w:val="-6"/>
                <w:sz w:val="24"/>
                <w:szCs w:val="24"/>
              </w:rPr>
              <w:t xml:space="preserve"> İmplant destekli protezlere alternatif tedavi seçenekleri bulunabilir. Ancak, kaybedilmiş diş sayısı, kalan dişlerin tipi, yerleşimi ve sağlığı gibi değişken faktörler söz konusu olduğu için, her kişiye önerilecek uygun protez seçenekleri farklı olacaktır. Klasik yöntemlerle de eksik dişleriniz telafi edilebilir. Size uygun seçenekleri, avantaj ve dezavantajlarını doktorunuz anlatacaktır. </w:t>
            </w:r>
          </w:p>
          <w:p w14:paraId="1F4998E2" w14:textId="77777777" w:rsidR="009C0FC3" w:rsidRDefault="00971E3E" w:rsidP="00F15A70">
            <w:pPr>
              <w:pStyle w:val="GvdeMetni"/>
              <w:ind w:left="0" w:right="178"/>
              <w:jc w:val="both"/>
              <w:rPr>
                <w:rFonts w:ascii="Times New Roman" w:hAnsi="Times New Roman" w:cs="Times New Roman"/>
                <w:spacing w:val="-6"/>
                <w:sz w:val="24"/>
                <w:szCs w:val="24"/>
              </w:rPr>
            </w:pPr>
            <w:r w:rsidRPr="009E65BF">
              <w:rPr>
                <w:rFonts w:ascii="Times New Roman" w:hAnsi="Times New Roman" w:cs="Times New Roman"/>
                <w:b/>
                <w:bCs/>
                <w:spacing w:val="-6"/>
                <w:sz w:val="24"/>
                <w:szCs w:val="24"/>
                <w:u w:val="single"/>
              </w:rPr>
              <w:t>İşlemin Risk ve Komplikasyonları</w:t>
            </w:r>
            <w:r w:rsidRPr="009E65BF">
              <w:rPr>
                <w:rFonts w:ascii="Times New Roman" w:hAnsi="Times New Roman" w:cs="Times New Roman"/>
                <w:b/>
                <w:bCs/>
                <w:spacing w:val="-6"/>
                <w:sz w:val="24"/>
                <w:szCs w:val="24"/>
              </w:rPr>
              <w:t>:</w:t>
            </w:r>
            <w:r w:rsidRPr="00F15A70">
              <w:rPr>
                <w:rFonts w:ascii="Times New Roman" w:hAnsi="Times New Roman" w:cs="Times New Roman"/>
                <w:spacing w:val="-6"/>
                <w:sz w:val="24"/>
                <w:szCs w:val="24"/>
              </w:rPr>
              <w:t xml:space="preserve"> Cerrahi işlem öncesinde yapılacak olan anesteziye bağlı alerjik ve toksik reaksiyonlar, geçici yüz felci gibi istenmeyen durumlar; dental implant yerleştirilmesi sonrasında ise ağrı, şişlik, morarma, kanama geçici ağız açma kısıtlılığı, çene ekleminin hasarı, kas spazmı, yavaş iyileşme, çene kırığı, implantın anatomik boşluklara kaçması, geçici ya da kalıcı uyuşukluk, implant ve ilave kemiğin kaybı veya reddedilmesi gibi komplikasyonlarla karşılaşılabilinir. </w:t>
            </w:r>
          </w:p>
          <w:p w14:paraId="1C2D2923" w14:textId="1BE44577" w:rsidR="00971E3E" w:rsidRPr="00F15A70" w:rsidRDefault="00971E3E" w:rsidP="00F15A70">
            <w:pPr>
              <w:pStyle w:val="GvdeMetni"/>
              <w:ind w:left="0" w:right="178"/>
              <w:jc w:val="both"/>
              <w:rPr>
                <w:rFonts w:ascii="Times New Roman" w:hAnsi="Times New Roman" w:cs="Times New Roman"/>
                <w:spacing w:val="-6"/>
                <w:sz w:val="24"/>
                <w:szCs w:val="24"/>
              </w:rPr>
            </w:pPr>
            <w:r w:rsidRPr="009E65BF">
              <w:rPr>
                <w:rFonts w:ascii="Times New Roman" w:hAnsi="Times New Roman" w:cs="Times New Roman"/>
                <w:b/>
                <w:bCs/>
                <w:spacing w:val="-6"/>
                <w:sz w:val="24"/>
                <w:szCs w:val="24"/>
                <w:u w:val="single"/>
              </w:rPr>
              <w:t>Tedavi Sonrası Dikkat Edilmesi Gerekenler</w:t>
            </w:r>
            <w:r w:rsidRPr="009E65BF">
              <w:rPr>
                <w:rFonts w:ascii="Times New Roman" w:hAnsi="Times New Roman" w:cs="Times New Roman"/>
                <w:b/>
                <w:bCs/>
                <w:spacing w:val="-6"/>
                <w:sz w:val="24"/>
                <w:szCs w:val="24"/>
              </w:rPr>
              <w:t>:</w:t>
            </w:r>
            <w:r w:rsidRPr="00F15A70">
              <w:rPr>
                <w:rFonts w:ascii="Times New Roman" w:hAnsi="Times New Roman" w:cs="Times New Roman"/>
                <w:spacing w:val="-6"/>
                <w:sz w:val="24"/>
                <w:szCs w:val="24"/>
              </w:rPr>
              <w:t xml:space="preserve"> Hasta işlem bölgesine yerleştirilen tamponu 30 dakika boyunca ısırmalıdır. Tampon çıkarıldıktan sonra ilk gün sızıntı şeklinde kanama, şişlik, yüz ve boyun bölgesinde morarma olması normaldir. Bu süreçte hasta ağzını çalkalamamalı, tükürmemeli, pipetle meyve suyu vb. ürünler tüketmemelidir. Ağır efor gerektiren etkinliklerden uzak durmalı gerekirse gece yarı oturur pozisyonda yatmalıdır. İşlem bölgesine dışarıdan buz uygulanabilir. Hekimin belirttiği süre boyunca sıcak ve taneli besinler tüketilmemelidir. Yara bölgesinin temizliğine özen gösterilmelidir. Dikiş atıldıysa hekimin belirttiği süre zarfında dikişler alınmalıdır. Eğer işlem bölgesinde geçmeyen veya gittikçe şiddetlenen ağrılar mevcutsa derhal hekiminize başvurun.</w:t>
            </w:r>
          </w:p>
          <w:p w14:paraId="6210EBEB" w14:textId="77777777" w:rsidR="00971E3E" w:rsidRPr="00F15A70" w:rsidRDefault="00971E3E" w:rsidP="00F15A70">
            <w:pPr>
              <w:spacing w:line="240" w:lineRule="auto"/>
              <w:jc w:val="both"/>
              <w:rPr>
                <w:rFonts w:ascii="Times New Roman" w:hAnsi="Times New Roman" w:cs="Times New Roman"/>
                <w:sz w:val="24"/>
                <w:szCs w:val="24"/>
              </w:rPr>
            </w:pPr>
            <w:r w:rsidRPr="00F15A70">
              <w:rPr>
                <w:rFonts w:ascii="Times New Roman" w:hAnsi="Times New Roman" w:cs="Times New Roman"/>
                <w:b/>
                <w:sz w:val="24"/>
                <w:szCs w:val="24"/>
              </w:rPr>
              <w:t xml:space="preserve">Gerektiğinde Yapılan Diş Tedavi İşlemleri ile ilgili olarak Tıbbi Yardıma Nasıl Ulaşabileceği: </w:t>
            </w:r>
            <w:r w:rsidRPr="00F15A70">
              <w:rPr>
                <w:rFonts w:ascii="Times New Roman" w:hAnsi="Times New Roman" w:cs="Times New Roman"/>
                <w:sz w:val="24"/>
                <w:szCs w:val="24"/>
              </w:rPr>
              <w:t>Mesai saatleri içerisinde Gazi Üniversitesi Diş Hekimliği Fakültesine, Mesai dışı saatlerde açık olan Ağız, Diş Sağlığı Merkezleri (ADSM)’</w:t>
            </w:r>
            <w:proofErr w:type="spellStart"/>
            <w:r w:rsidRPr="00F15A70">
              <w:rPr>
                <w:rFonts w:ascii="Times New Roman" w:hAnsi="Times New Roman" w:cs="Times New Roman"/>
                <w:sz w:val="24"/>
                <w:szCs w:val="24"/>
              </w:rPr>
              <w:t>lere</w:t>
            </w:r>
            <w:proofErr w:type="spellEnd"/>
            <w:r w:rsidRPr="00F15A70">
              <w:rPr>
                <w:rFonts w:ascii="Times New Roman" w:hAnsi="Times New Roman" w:cs="Times New Roman"/>
                <w:sz w:val="24"/>
                <w:szCs w:val="24"/>
              </w:rPr>
              <w:t xml:space="preserve"> başvurulabilir.</w:t>
            </w:r>
          </w:p>
          <w:p w14:paraId="3E376EC9" w14:textId="77777777" w:rsidR="00971E3E" w:rsidRPr="00F15A70" w:rsidRDefault="00971E3E" w:rsidP="00F15A70">
            <w:pPr>
              <w:spacing w:line="240" w:lineRule="auto"/>
              <w:jc w:val="both"/>
              <w:rPr>
                <w:rFonts w:ascii="Times New Roman" w:hAnsi="Times New Roman" w:cs="Times New Roman"/>
                <w:b/>
                <w:sz w:val="24"/>
                <w:szCs w:val="24"/>
              </w:rPr>
            </w:pPr>
            <w:r w:rsidRPr="00F15A70">
              <w:rPr>
                <w:rFonts w:ascii="Times New Roman" w:hAnsi="Times New Roman" w:cs="Times New Roman"/>
                <w:b/>
                <w:sz w:val="24"/>
                <w:szCs w:val="24"/>
              </w:rPr>
              <w:t xml:space="preserve">Mali sorumluluklar: </w:t>
            </w:r>
            <w:r w:rsidRPr="00F15A70">
              <w:rPr>
                <w:rFonts w:ascii="Times New Roman" w:hAnsi="Times New Roman" w:cs="Times New Roman"/>
                <w:sz w:val="24"/>
                <w:szCs w:val="24"/>
              </w:rPr>
              <w:t xml:space="preserve">Yapılacak diş tedavilerinin sağlık sigortanız tarafından karşılanıp karşılanmadığını mutlaka doktorunuza sorunuz. Beklenmeyen durumlar ve komplikasyonlar (implant sökümü, tekrarlayan kanal tedavisi vb.) için ek ödemeler ve ücretlerden sorumlu olacaksınız. </w:t>
            </w:r>
          </w:p>
          <w:p w14:paraId="6FA1FBBE" w14:textId="77777777" w:rsidR="00971E3E" w:rsidRPr="00F15A70" w:rsidRDefault="00971E3E" w:rsidP="00F15A70">
            <w:pPr>
              <w:spacing w:line="240" w:lineRule="auto"/>
              <w:jc w:val="both"/>
              <w:rPr>
                <w:rFonts w:ascii="Times New Roman" w:hAnsi="Times New Roman" w:cs="Times New Roman"/>
                <w:color w:val="000000" w:themeColor="text1"/>
                <w:w w:val="110"/>
                <w:sz w:val="24"/>
                <w:szCs w:val="24"/>
              </w:rPr>
            </w:pPr>
            <w:r w:rsidRPr="00F15A70">
              <w:rPr>
                <w:rFonts w:ascii="Times New Roman" w:hAnsi="Times New Roman" w:cs="Times New Roman"/>
                <w:color w:val="000000" w:themeColor="text1"/>
                <w:w w:val="110"/>
                <w:sz w:val="24"/>
                <w:szCs w:val="24"/>
              </w:rPr>
              <w:t>İlgili doktordan konulan tıbbi teşhis ve mevcut durumla ilgili detaylı bilgi aldım ve bu durumu anladım.</w:t>
            </w:r>
          </w:p>
          <w:p w14:paraId="3443A95A" w14:textId="77777777" w:rsidR="00971E3E" w:rsidRPr="00F15A70" w:rsidRDefault="00971E3E" w:rsidP="00F15A70">
            <w:pPr>
              <w:spacing w:line="240" w:lineRule="auto"/>
              <w:jc w:val="both"/>
              <w:rPr>
                <w:rFonts w:ascii="Times New Roman" w:hAnsi="Times New Roman" w:cs="Times New Roman"/>
                <w:color w:val="000000" w:themeColor="text1"/>
                <w:w w:val="110"/>
                <w:sz w:val="24"/>
                <w:szCs w:val="24"/>
              </w:rPr>
            </w:pPr>
            <w:r w:rsidRPr="00F15A70">
              <w:rPr>
                <w:rFonts w:ascii="Times New Roman" w:hAnsi="Times New Roman" w:cs="Times New Roman"/>
                <w:sz w:val="24"/>
                <w:szCs w:val="24"/>
              </w:rPr>
              <w:lastRenderedPageBreak/>
              <w:t xml:space="preserve">Gerekli diş tedavi işlemlerinin, ilgili kliniklerin öğretim elemanları (Öğretim Üyesi, Öğretim Görevlisi ve Araştırma Görevlileri) tarafından yapılmasına onay veriyorum. </w:t>
            </w:r>
          </w:p>
          <w:p w14:paraId="22C4A8F4" w14:textId="77777777" w:rsidR="00971E3E" w:rsidRPr="00F15A70" w:rsidRDefault="00971E3E" w:rsidP="00F15A70">
            <w:pPr>
              <w:spacing w:line="240" w:lineRule="auto"/>
              <w:jc w:val="both"/>
              <w:rPr>
                <w:rFonts w:ascii="Times New Roman" w:hAnsi="Times New Roman" w:cs="Times New Roman"/>
                <w:color w:val="000000" w:themeColor="text1"/>
                <w:w w:val="110"/>
                <w:sz w:val="24"/>
                <w:szCs w:val="24"/>
              </w:rPr>
            </w:pPr>
            <w:r w:rsidRPr="00F15A70">
              <w:rPr>
                <w:rFonts w:ascii="Times New Roman" w:hAnsi="Times New Roman" w:cs="Times New Roman"/>
                <w:sz w:val="24"/>
                <w:szCs w:val="24"/>
              </w:rPr>
              <w:t xml:space="preserve">Kimlik bilgilerimin gizli tutularak </w:t>
            </w:r>
            <w:proofErr w:type="spellStart"/>
            <w:r w:rsidRPr="00F15A70">
              <w:rPr>
                <w:rFonts w:ascii="Times New Roman" w:hAnsi="Times New Roman" w:cs="Times New Roman"/>
                <w:sz w:val="24"/>
                <w:szCs w:val="24"/>
              </w:rPr>
              <w:t>anamnez</w:t>
            </w:r>
            <w:proofErr w:type="spellEnd"/>
            <w:r w:rsidRPr="00F15A70">
              <w:rPr>
                <w:rFonts w:ascii="Times New Roman" w:hAnsi="Times New Roman" w:cs="Times New Roman"/>
                <w:sz w:val="24"/>
                <w:szCs w:val="24"/>
              </w:rPr>
              <w:t xml:space="preserve"> bilgilerimin, işlem sırasındaki fotoğraflarımın, tetkik sonuçlarımın (radyografiler, laboratuvar sonuçları vb.) teşhis, bilimsel, eğitim veya araştırma amaçlı kullanılabileceğini kabul ediyorum. </w:t>
            </w:r>
            <w:bookmarkStart w:id="0" w:name="_Hlk147496497"/>
          </w:p>
          <w:p w14:paraId="6D926883" w14:textId="77777777" w:rsidR="00971E3E" w:rsidRPr="00F15A70" w:rsidRDefault="00971E3E" w:rsidP="00F15A70">
            <w:pPr>
              <w:spacing w:line="240" w:lineRule="auto"/>
              <w:jc w:val="both"/>
              <w:rPr>
                <w:rFonts w:ascii="Times New Roman" w:hAnsi="Times New Roman" w:cs="Times New Roman"/>
                <w:color w:val="000000" w:themeColor="text1"/>
                <w:w w:val="110"/>
                <w:sz w:val="24"/>
                <w:szCs w:val="24"/>
              </w:rPr>
            </w:pPr>
            <w:r w:rsidRPr="00F15A70">
              <w:rPr>
                <w:rFonts w:ascii="Times New Roman" w:hAnsi="Times New Roman" w:cs="Times New Roman"/>
                <w:color w:val="000000" w:themeColor="text1"/>
                <w:w w:val="110"/>
                <w:sz w:val="24"/>
                <w:szCs w:val="24"/>
              </w:rPr>
              <w:t>Yapılan diş tedavi işlemlerinin durumda daha iyiye ya da daha kötüye götürebileceğine dair hiçbir garantinin olmadığını anladım.</w:t>
            </w:r>
          </w:p>
          <w:p w14:paraId="24C05B8F" w14:textId="77777777" w:rsidR="00971E3E" w:rsidRPr="00F15A70" w:rsidRDefault="00971E3E" w:rsidP="00F15A70">
            <w:pPr>
              <w:spacing w:line="240" w:lineRule="auto"/>
              <w:jc w:val="both"/>
              <w:rPr>
                <w:rFonts w:ascii="Times New Roman" w:hAnsi="Times New Roman" w:cs="Times New Roman"/>
                <w:sz w:val="24"/>
                <w:szCs w:val="24"/>
              </w:rPr>
            </w:pPr>
            <w:r w:rsidRPr="00F15A70">
              <w:rPr>
                <w:rFonts w:ascii="Times New Roman" w:hAnsi="Times New Roman" w:cs="Times New Roman"/>
                <w:sz w:val="24"/>
                <w:szCs w:val="24"/>
              </w:rPr>
              <w:t>Bu formda yazılanları okuduğumu, tedavinin neden gerektiğini, tedaviden beklenen faydaları, içerdiği riskleri ve oluşabilecek problemleri, başarı olasılığı ve iyileşme sürecinde yaşanabilecek olaylar hakkında sözlü ve yazılı aydınlatıldığımı, bunları göz önünde bulundurarak tedaviyi durdurma veya reddetme hakkım olduğunu bilerek ilgili öğretim elemanları tarafından yapılacak muayene ve tedavilerin şahsıma/çocuğuma/hastama uygulanmasına, serbest irademle ve hiçbir baskı altında kalmadan kabul ediyor ve onaylıyorum.</w:t>
            </w:r>
            <w:bookmarkEnd w:id="0"/>
          </w:p>
          <w:p w14:paraId="4C37C4E8" w14:textId="77777777"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lang w:val="tr-TR"/>
              </w:rPr>
              <w:t>Kendi el yazınızla aşağıya “</w:t>
            </w:r>
            <w:r w:rsidRPr="00F15A70">
              <w:rPr>
                <w:rFonts w:ascii="Times New Roman" w:hAnsi="Times New Roman" w:cs="Times New Roman"/>
                <w:b/>
                <w:bCs/>
                <w:i/>
                <w:iCs/>
                <w:lang w:val="tr-TR"/>
              </w:rPr>
              <w:t>Bu formu okudum, anladım ve onaylıyorum</w:t>
            </w:r>
            <w:r w:rsidRPr="00F15A70">
              <w:rPr>
                <w:rFonts w:ascii="Times New Roman" w:hAnsi="Times New Roman" w:cs="Times New Roman"/>
                <w:b/>
                <w:bCs/>
                <w:lang w:val="tr-TR"/>
              </w:rPr>
              <w:t xml:space="preserve">” </w:t>
            </w:r>
            <w:r w:rsidRPr="00F15A70">
              <w:rPr>
                <w:rFonts w:ascii="Times New Roman" w:hAnsi="Times New Roman" w:cs="Times New Roman"/>
                <w:lang w:val="tr-TR"/>
              </w:rPr>
              <w:t>yazarak imzalayınız.</w:t>
            </w:r>
          </w:p>
          <w:p w14:paraId="1289C7EF" w14:textId="77777777" w:rsidR="00971E3E" w:rsidRPr="00F15A70" w:rsidRDefault="00971E3E" w:rsidP="00F15A70">
            <w:pPr>
              <w:pStyle w:val="Default"/>
              <w:rPr>
                <w:rFonts w:ascii="Times New Roman" w:hAnsi="Times New Roman" w:cs="Times New Roman"/>
                <w:lang w:val="tr-TR"/>
              </w:rPr>
            </w:pPr>
          </w:p>
          <w:p w14:paraId="4AC7E986" w14:textId="4B49700A"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lang w:val="tr-TR"/>
              </w:rPr>
              <w:t>…………………………………………………………………………………………………</w:t>
            </w:r>
          </w:p>
          <w:p w14:paraId="7256A161" w14:textId="77777777" w:rsidR="00971E3E" w:rsidRPr="00F15A70" w:rsidRDefault="00971E3E" w:rsidP="00F15A70">
            <w:pPr>
              <w:pStyle w:val="Default"/>
              <w:rPr>
                <w:rFonts w:ascii="Times New Roman" w:hAnsi="Times New Roman" w:cs="Times New Roman"/>
                <w:lang w:val="tr-TR"/>
              </w:rPr>
            </w:pPr>
          </w:p>
          <w:p w14:paraId="0079EF11" w14:textId="77777777"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b/>
                <w:bCs/>
                <w:lang w:val="tr-TR"/>
              </w:rPr>
              <w:t xml:space="preserve">Hastanın;                                                    Hastanın yasal temsilcisi*/ Yakınlık Derecesi: </w:t>
            </w:r>
          </w:p>
          <w:p w14:paraId="60D51725" w14:textId="624E1A9A" w:rsidR="00971E3E" w:rsidRPr="00F15A70" w:rsidRDefault="00971E3E" w:rsidP="00F15A70">
            <w:pPr>
              <w:pStyle w:val="Default"/>
              <w:rPr>
                <w:rFonts w:ascii="Times New Roman" w:hAnsi="Times New Roman" w:cs="Times New Roman"/>
                <w:b/>
                <w:bCs/>
                <w:lang w:val="tr-TR"/>
              </w:rPr>
            </w:pPr>
            <w:r w:rsidRPr="00F15A70">
              <w:rPr>
                <w:rFonts w:ascii="Times New Roman" w:hAnsi="Times New Roman" w:cs="Times New Roman"/>
                <w:b/>
                <w:bCs/>
                <w:lang w:val="tr-TR"/>
              </w:rPr>
              <w:t>T</w:t>
            </w:r>
            <w:r w:rsidR="00DF7B30">
              <w:rPr>
                <w:rFonts w:ascii="Times New Roman" w:hAnsi="Times New Roman" w:cs="Times New Roman"/>
                <w:b/>
                <w:bCs/>
                <w:lang w:val="tr-TR"/>
              </w:rPr>
              <w:t>.</w:t>
            </w:r>
            <w:r w:rsidRPr="00F15A70">
              <w:rPr>
                <w:rFonts w:ascii="Times New Roman" w:hAnsi="Times New Roman" w:cs="Times New Roman"/>
                <w:b/>
                <w:bCs/>
                <w:lang w:val="tr-TR"/>
              </w:rPr>
              <w:t>C</w:t>
            </w:r>
            <w:r w:rsidR="00DF7B30">
              <w:rPr>
                <w:rFonts w:ascii="Times New Roman" w:hAnsi="Times New Roman" w:cs="Times New Roman"/>
                <w:b/>
                <w:bCs/>
                <w:lang w:val="tr-TR"/>
              </w:rPr>
              <w:t>.</w:t>
            </w:r>
            <w:r w:rsidRPr="00F15A70">
              <w:rPr>
                <w:rFonts w:ascii="Times New Roman" w:hAnsi="Times New Roman" w:cs="Times New Roman"/>
                <w:b/>
                <w:bCs/>
                <w:lang w:val="tr-TR"/>
              </w:rPr>
              <w:t xml:space="preserve"> Kimlik Numarası:                                         T</w:t>
            </w:r>
            <w:r w:rsidR="00DF7B30">
              <w:rPr>
                <w:rFonts w:ascii="Times New Roman" w:hAnsi="Times New Roman" w:cs="Times New Roman"/>
                <w:b/>
                <w:bCs/>
                <w:lang w:val="tr-TR"/>
              </w:rPr>
              <w:t>.</w:t>
            </w:r>
            <w:r w:rsidRPr="00F15A70">
              <w:rPr>
                <w:rFonts w:ascii="Times New Roman" w:hAnsi="Times New Roman" w:cs="Times New Roman"/>
                <w:b/>
                <w:bCs/>
                <w:lang w:val="tr-TR"/>
              </w:rPr>
              <w:t>C</w:t>
            </w:r>
            <w:r w:rsidR="00DF7B30">
              <w:rPr>
                <w:rFonts w:ascii="Times New Roman" w:hAnsi="Times New Roman" w:cs="Times New Roman"/>
                <w:b/>
                <w:bCs/>
                <w:lang w:val="tr-TR"/>
              </w:rPr>
              <w:t>.</w:t>
            </w:r>
            <w:r w:rsidRPr="00F15A70">
              <w:rPr>
                <w:rFonts w:ascii="Times New Roman" w:hAnsi="Times New Roman" w:cs="Times New Roman"/>
                <w:b/>
                <w:bCs/>
                <w:lang w:val="tr-TR"/>
              </w:rPr>
              <w:t xml:space="preserve"> Kimlik Numarası:</w:t>
            </w:r>
          </w:p>
          <w:p w14:paraId="69E5DA94" w14:textId="16CA4D98"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b/>
                <w:bCs/>
                <w:lang w:val="tr-TR"/>
              </w:rPr>
              <w:t xml:space="preserve">Adı Soyadı:                                                      </w:t>
            </w:r>
            <w:r w:rsidR="00DF7B30">
              <w:rPr>
                <w:rFonts w:ascii="Times New Roman" w:hAnsi="Times New Roman" w:cs="Times New Roman"/>
                <w:b/>
                <w:bCs/>
                <w:lang w:val="tr-TR"/>
              </w:rPr>
              <w:t xml:space="preserve">  </w:t>
            </w:r>
            <w:r w:rsidRPr="00F15A70">
              <w:rPr>
                <w:rFonts w:ascii="Times New Roman" w:hAnsi="Times New Roman" w:cs="Times New Roman"/>
                <w:b/>
                <w:bCs/>
                <w:lang w:val="tr-TR"/>
              </w:rPr>
              <w:t xml:space="preserve">   </w:t>
            </w:r>
            <w:r w:rsidR="00DF7B30">
              <w:rPr>
                <w:rFonts w:ascii="Times New Roman" w:hAnsi="Times New Roman" w:cs="Times New Roman"/>
                <w:b/>
                <w:bCs/>
                <w:lang w:val="tr-TR"/>
              </w:rPr>
              <w:t xml:space="preserve"> </w:t>
            </w:r>
            <w:r w:rsidRPr="00F15A70">
              <w:rPr>
                <w:rFonts w:ascii="Times New Roman" w:hAnsi="Times New Roman" w:cs="Times New Roman"/>
                <w:b/>
                <w:bCs/>
                <w:lang w:val="tr-TR"/>
              </w:rPr>
              <w:t xml:space="preserve"> Adı Soyadı: </w:t>
            </w:r>
          </w:p>
          <w:p w14:paraId="31FF59E6" w14:textId="6E6BBE9C"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b/>
                <w:bCs/>
                <w:lang w:val="tr-TR"/>
              </w:rPr>
              <w:t xml:space="preserve">İmzası:                                                                 </w:t>
            </w:r>
            <w:r w:rsidR="00DF7B30">
              <w:rPr>
                <w:rFonts w:ascii="Times New Roman" w:hAnsi="Times New Roman" w:cs="Times New Roman"/>
                <w:b/>
                <w:bCs/>
                <w:lang w:val="tr-TR"/>
              </w:rPr>
              <w:t xml:space="preserve">   </w:t>
            </w:r>
            <w:r w:rsidRPr="00F15A70">
              <w:rPr>
                <w:rFonts w:ascii="Times New Roman" w:hAnsi="Times New Roman" w:cs="Times New Roman"/>
                <w:b/>
                <w:bCs/>
                <w:lang w:val="tr-TR"/>
              </w:rPr>
              <w:t xml:space="preserve"> İmzası: </w:t>
            </w:r>
          </w:p>
          <w:p w14:paraId="0D6070B6" w14:textId="6A0F7797" w:rsidR="00971E3E" w:rsidRPr="00F15A70" w:rsidRDefault="00DF7B30" w:rsidP="00F15A70">
            <w:pPr>
              <w:pStyle w:val="GvdeMetni"/>
              <w:ind w:left="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p>
          <w:p w14:paraId="65D17AE7" w14:textId="77777777"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b/>
                <w:bCs/>
                <w:lang w:val="tr-TR"/>
              </w:rPr>
              <w:t xml:space="preserve">Bilgilendirmeyi yapan hekimin; </w:t>
            </w:r>
          </w:p>
          <w:p w14:paraId="3064EBB3" w14:textId="77777777" w:rsidR="00971E3E" w:rsidRPr="00F15A70" w:rsidRDefault="00971E3E" w:rsidP="00F15A70">
            <w:pPr>
              <w:pStyle w:val="Default"/>
              <w:rPr>
                <w:rFonts w:ascii="Times New Roman" w:hAnsi="Times New Roman" w:cs="Times New Roman"/>
                <w:lang w:val="tr-TR"/>
              </w:rPr>
            </w:pPr>
            <w:r w:rsidRPr="00F15A70">
              <w:rPr>
                <w:rFonts w:ascii="Times New Roman" w:hAnsi="Times New Roman" w:cs="Times New Roman"/>
                <w:b/>
                <w:bCs/>
                <w:lang w:val="tr-TR"/>
              </w:rPr>
              <w:t xml:space="preserve">Adı Soyadı: </w:t>
            </w:r>
          </w:p>
          <w:p w14:paraId="2AB30E91" w14:textId="77777777" w:rsidR="00971E3E" w:rsidRPr="00F15A70" w:rsidRDefault="00971E3E" w:rsidP="00F15A70">
            <w:pPr>
              <w:pStyle w:val="Default"/>
              <w:rPr>
                <w:rFonts w:ascii="Times New Roman" w:hAnsi="Times New Roman" w:cs="Times New Roman"/>
                <w:b/>
                <w:bCs/>
                <w:lang w:val="tr-TR"/>
              </w:rPr>
            </w:pPr>
            <w:r w:rsidRPr="00F15A70">
              <w:rPr>
                <w:rFonts w:ascii="Times New Roman" w:hAnsi="Times New Roman" w:cs="Times New Roman"/>
                <w:b/>
                <w:bCs/>
                <w:lang w:val="tr-TR"/>
              </w:rPr>
              <w:t xml:space="preserve">İmzası: </w:t>
            </w:r>
          </w:p>
          <w:p w14:paraId="324290AA" w14:textId="77777777" w:rsidR="00971E3E" w:rsidRPr="00F15A70" w:rsidRDefault="00971E3E" w:rsidP="00F15A70">
            <w:pPr>
              <w:pStyle w:val="Default"/>
              <w:rPr>
                <w:rFonts w:ascii="Times New Roman" w:hAnsi="Times New Roman" w:cs="Times New Roman"/>
                <w:b/>
                <w:bCs/>
                <w:lang w:val="tr-TR"/>
              </w:rPr>
            </w:pPr>
            <w:r w:rsidRPr="00F15A70">
              <w:rPr>
                <w:rFonts w:ascii="Times New Roman" w:hAnsi="Times New Roman" w:cs="Times New Roman"/>
                <w:b/>
                <w:bCs/>
                <w:lang w:val="tr-TR"/>
              </w:rPr>
              <w:t xml:space="preserve">TARİH: …. / …. / 20… </w:t>
            </w:r>
          </w:p>
          <w:p w14:paraId="3EB4A83E" w14:textId="77777777" w:rsidR="00971E3E" w:rsidRPr="00F15A70" w:rsidRDefault="00971E3E" w:rsidP="00F15A70">
            <w:pPr>
              <w:pStyle w:val="Default"/>
              <w:rPr>
                <w:rFonts w:ascii="Times New Roman" w:hAnsi="Times New Roman" w:cs="Times New Roman"/>
                <w:lang w:val="tr-TR"/>
              </w:rPr>
            </w:pPr>
          </w:p>
          <w:p w14:paraId="33A72E3D" w14:textId="77777777" w:rsidR="00971E3E" w:rsidRPr="00F15A70" w:rsidRDefault="00971E3E" w:rsidP="00F15A70">
            <w:pPr>
              <w:pStyle w:val="Default"/>
              <w:jc w:val="both"/>
              <w:rPr>
                <w:rFonts w:ascii="Times New Roman" w:hAnsi="Times New Roman" w:cs="Times New Roman"/>
                <w:b/>
                <w:bCs/>
                <w:lang w:val="tr-TR"/>
              </w:rPr>
            </w:pPr>
          </w:p>
          <w:p w14:paraId="2FA59A3A" w14:textId="77777777" w:rsidR="00971E3E" w:rsidRPr="00F15A70" w:rsidRDefault="00971E3E" w:rsidP="00F15A70">
            <w:pPr>
              <w:pStyle w:val="Default"/>
              <w:jc w:val="both"/>
              <w:rPr>
                <w:rFonts w:ascii="Times New Roman" w:hAnsi="Times New Roman" w:cs="Times New Roman"/>
                <w:b/>
                <w:bCs/>
                <w:lang w:val="tr-TR"/>
              </w:rPr>
            </w:pPr>
          </w:p>
          <w:p w14:paraId="7F1A6228" w14:textId="77777777" w:rsidR="00971E3E" w:rsidRPr="00F15A70" w:rsidRDefault="00971E3E" w:rsidP="00F15A70">
            <w:pPr>
              <w:pStyle w:val="Default"/>
              <w:jc w:val="both"/>
              <w:rPr>
                <w:rFonts w:ascii="Times New Roman" w:hAnsi="Times New Roman" w:cs="Times New Roman"/>
                <w:b/>
                <w:bCs/>
                <w:lang w:val="tr-TR"/>
              </w:rPr>
            </w:pPr>
          </w:p>
          <w:p w14:paraId="718EEE2C" w14:textId="7FA6F562" w:rsidR="0098428A" w:rsidRPr="00C73C50" w:rsidRDefault="00971E3E" w:rsidP="00C73C50">
            <w:pPr>
              <w:pStyle w:val="Default"/>
              <w:jc w:val="both"/>
              <w:rPr>
                <w:rFonts w:ascii="Times New Roman" w:hAnsi="Times New Roman" w:cs="Times New Roman"/>
                <w:lang w:val="tr-TR"/>
              </w:rPr>
            </w:pPr>
            <w:r w:rsidRPr="00F15A70">
              <w:rPr>
                <w:rFonts w:ascii="Times New Roman" w:hAnsi="Times New Roman" w:cs="Times New Roman"/>
                <w:b/>
                <w:bCs/>
                <w:lang w:val="tr-TR"/>
              </w:rPr>
              <w:t xml:space="preserve">* Yasal Temsilci: Vesayet altındakiler için vasi, reşit olmayanlar için anne- baba, bunların bulunmadığı durumlarda 1. derece kanuni mirasçılardır. (Hasta yakınının isminin yanında yakınlık derecesini belirtiniz.) </w:t>
            </w:r>
          </w:p>
        </w:tc>
      </w:tr>
    </w:tbl>
    <w:p w14:paraId="4F22F55C" w14:textId="77777777" w:rsidR="00363682" w:rsidRPr="00F15A70" w:rsidRDefault="00363682" w:rsidP="00F15A70">
      <w:pPr>
        <w:spacing w:line="240" w:lineRule="auto"/>
        <w:rPr>
          <w:rFonts w:ascii="Times New Roman" w:hAnsi="Times New Roman" w:cs="Times New Roman"/>
          <w:b/>
          <w:sz w:val="24"/>
          <w:szCs w:val="24"/>
        </w:rPr>
      </w:pPr>
    </w:p>
    <w:sectPr w:rsidR="00363682" w:rsidRPr="00F15A70" w:rsidSect="00482402">
      <w:headerReference w:type="default" r:id="rId8"/>
      <w:footerReference w:type="default" r:id="rId9"/>
      <w:pgSz w:w="11906" w:h="16838"/>
      <w:pgMar w:top="1417" w:right="1417" w:bottom="1417"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BC6A" w14:textId="77777777" w:rsidR="00325505" w:rsidRDefault="00325505" w:rsidP="00EA225D">
      <w:pPr>
        <w:spacing w:after="0" w:line="240" w:lineRule="auto"/>
      </w:pPr>
      <w:r>
        <w:separator/>
      </w:r>
    </w:p>
  </w:endnote>
  <w:endnote w:type="continuationSeparator" w:id="0">
    <w:p w14:paraId="07EE1EB3" w14:textId="77777777" w:rsidR="00325505" w:rsidRDefault="00325505" w:rsidP="00EA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22"/>
    </w:tblGrid>
    <w:tr w:rsidR="00C73C50" w:rsidRPr="00D55433" w14:paraId="270E61FF" w14:textId="77777777" w:rsidTr="00C73C50">
      <w:trPr>
        <w:trHeight w:val="1010"/>
      </w:trPr>
      <w:tc>
        <w:tcPr>
          <w:tcW w:w="2384" w:type="pct"/>
          <w:shd w:val="clear" w:color="auto" w:fill="auto"/>
        </w:tcPr>
        <w:p w14:paraId="132887E6" w14:textId="77777777" w:rsidR="00C73C50" w:rsidRPr="00C73C50" w:rsidRDefault="00C73C50" w:rsidP="00C73C50">
          <w:pPr>
            <w:tabs>
              <w:tab w:val="left" w:pos="806"/>
              <w:tab w:val="center" w:pos="2174"/>
            </w:tabs>
            <w:spacing w:after="0" w:line="240" w:lineRule="auto"/>
            <w:ind w:left="10" w:hanging="10"/>
            <w:jc w:val="center"/>
            <w:rPr>
              <w:rFonts w:ascii="Times New Roman" w:eastAsia="Calibri" w:hAnsi="Times New Roman" w:cs="Times New Roman"/>
              <w:color w:val="000000"/>
              <w:sz w:val="24"/>
              <w:szCs w:val="24"/>
            </w:rPr>
          </w:pPr>
          <w:r w:rsidRPr="00C73C50">
            <w:rPr>
              <w:rFonts w:ascii="Times New Roman" w:eastAsia="Calibri" w:hAnsi="Times New Roman" w:cs="Times New Roman"/>
              <w:color w:val="000000"/>
              <w:sz w:val="24"/>
              <w:szCs w:val="24"/>
            </w:rPr>
            <w:t>HAZIRLAYAN</w:t>
          </w:r>
        </w:p>
        <w:p w14:paraId="14F24CD0" w14:textId="77777777" w:rsidR="00C73C50" w:rsidRPr="00C73C50" w:rsidRDefault="00C73C50" w:rsidP="00C73C50">
          <w:pPr>
            <w:tabs>
              <w:tab w:val="left" w:pos="570"/>
              <w:tab w:val="center" w:pos="2160"/>
              <w:tab w:val="center" w:pos="2373"/>
            </w:tabs>
            <w:spacing w:after="0" w:line="240" w:lineRule="auto"/>
            <w:ind w:left="10" w:hanging="10"/>
            <w:jc w:val="center"/>
            <w:rPr>
              <w:rFonts w:ascii="Times New Roman" w:eastAsia="Calibri" w:hAnsi="Times New Roman" w:cs="Times New Roman"/>
              <w:color w:val="000000"/>
              <w:sz w:val="24"/>
              <w:szCs w:val="24"/>
              <w:lang w:val="en-AU"/>
            </w:rPr>
          </w:pPr>
          <w:r w:rsidRPr="00C73C50">
            <w:rPr>
              <w:rFonts w:ascii="Times New Roman" w:eastAsia="Calibri" w:hAnsi="Times New Roman" w:cs="Times New Roman"/>
              <w:color w:val="000000"/>
              <w:sz w:val="24"/>
              <w:szCs w:val="24"/>
            </w:rPr>
            <w:t>...../....../.........</w:t>
          </w:r>
        </w:p>
        <w:p w14:paraId="2E797B44" w14:textId="77777777" w:rsidR="00C73C50" w:rsidRPr="00C73C50" w:rsidRDefault="00C73C50" w:rsidP="00C73C50">
          <w:pPr>
            <w:spacing w:after="0" w:line="240" w:lineRule="auto"/>
            <w:ind w:left="10" w:hanging="10"/>
            <w:jc w:val="center"/>
            <w:rPr>
              <w:rFonts w:ascii="Times New Roman" w:hAnsi="Times New Roman" w:cs="Times New Roman"/>
              <w:sz w:val="24"/>
              <w:szCs w:val="24"/>
            </w:rPr>
          </w:pPr>
          <w:r w:rsidRPr="00C73C50">
            <w:rPr>
              <w:rFonts w:ascii="Times New Roman" w:hAnsi="Times New Roman" w:cs="Times New Roman"/>
              <w:sz w:val="24"/>
              <w:szCs w:val="24"/>
            </w:rPr>
            <w:t>Adı Soyadı/Unvanı</w:t>
          </w:r>
        </w:p>
        <w:p w14:paraId="057A9FEC" w14:textId="77777777" w:rsidR="00C73C50" w:rsidRPr="00C73C50" w:rsidRDefault="00C73C50" w:rsidP="00C73C50">
          <w:pPr>
            <w:pStyle w:val="GvdeMetni"/>
            <w:spacing w:before="9"/>
            <w:jc w:val="center"/>
            <w:rPr>
              <w:rFonts w:ascii="Times New Roman" w:eastAsia="Calibri" w:hAnsi="Times New Roman" w:cs="Times New Roman"/>
              <w:color w:val="000000"/>
              <w:sz w:val="24"/>
              <w:szCs w:val="24"/>
              <w:lang w:eastAsia="tr-TR"/>
            </w:rPr>
          </w:pPr>
          <w:r w:rsidRPr="00C73C50">
            <w:rPr>
              <w:rFonts w:ascii="Times New Roman" w:eastAsia="Calibri" w:hAnsi="Times New Roman" w:cs="Times New Roman"/>
              <w:color w:val="000000"/>
              <w:sz w:val="24"/>
              <w:szCs w:val="24"/>
              <w:lang w:eastAsia="tr-TR"/>
            </w:rPr>
            <w:t>İmza</w:t>
          </w:r>
        </w:p>
        <w:p w14:paraId="4C55C766" w14:textId="77777777" w:rsidR="00C73C50" w:rsidRPr="00C73C50" w:rsidRDefault="00C73C50" w:rsidP="00C73C50">
          <w:pPr>
            <w:pStyle w:val="GvdeMetni"/>
            <w:spacing w:before="9"/>
            <w:jc w:val="center"/>
            <w:rPr>
              <w:rFonts w:ascii="Times New Roman" w:hAnsi="Times New Roman" w:cs="Times New Roman"/>
              <w:sz w:val="24"/>
              <w:szCs w:val="24"/>
              <w:lang w:eastAsia="tr-TR"/>
            </w:rPr>
          </w:pPr>
        </w:p>
      </w:tc>
      <w:tc>
        <w:tcPr>
          <w:tcW w:w="2616" w:type="pct"/>
          <w:shd w:val="clear" w:color="auto" w:fill="auto"/>
        </w:tcPr>
        <w:p w14:paraId="11CF6368" w14:textId="77777777" w:rsidR="00C73C50" w:rsidRPr="00C73C50" w:rsidRDefault="00C73C50" w:rsidP="00C73C50">
          <w:pPr>
            <w:spacing w:after="0" w:line="240" w:lineRule="auto"/>
            <w:ind w:left="10" w:hanging="10"/>
            <w:jc w:val="center"/>
            <w:rPr>
              <w:rFonts w:ascii="Times New Roman" w:eastAsia="Calibri" w:hAnsi="Times New Roman" w:cs="Times New Roman"/>
              <w:color w:val="000000"/>
              <w:sz w:val="24"/>
              <w:szCs w:val="24"/>
            </w:rPr>
          </w:pPr>
          <w:r w:rsidRPr="00C73C50">
            <w:rPr>
              <w:rFonts w:ascii="Times New Roman" w:eastAsia="Calibri" w:hAnsi="Times New Roman" w:cs="Times New Roman"/>
              <w:color w:val="000000"/>
              <w:sz w:val="24"/>
              <w:szCs w:val="24"/>
            </w:rPr>
            <w:t>ONAYLAYAN</w:t>
          </w:r>
        </w:p>
        <w:p w14:paraId="5C254DF8" w14:textId="77777777" w:rsidR="00C73C50" w:rsidRPr="00C73C50" w:rsidRDefault="00C73C50" w:rsidP="00C73C50">
          <w:pPr>
            <w:spacing w:after="0" w:line="240" w:lineRule="auto"/>
            <w:ind w:left="10" w:hanging="10"/>
            <w:jc w:val="center"/>
            <w:rPr>
              <w:rFonts w:ascii="Times New Roman" w:eastAsia="Calibri" w:hAnsi="Times New Roman" w:cs="Times New Roman"/>
              <w:color w:val="000000"/>
              <w:sz w:val="24"/>
              <w:szCs w:val="24"/>
            </w:rPr>
          </w:pPr>
          <w:r w:rsidRPr="00C73C50">
            <w:rPr>
              <w:rFonts w:ascii="Times New Roman" w:eastAsia="Calibri" w:hAnsi="Times New Roman" w:cs="Times New Roman"/>
              <w:color w:val="000000"/>
              <w:sz w:val="24"/>
              <w:szCs w:val="24"/>
            </w:rPr>
            <w:t>...../....../.........</w:t>
          </w:r>
        </w:p>
        <w:p w14:paraId="1E2CFDFC" w14:textId="77777777" w:rsidR="00C73C50" w:rsidRPr="00C73C50" w:rsidRDefault="00C73C50" w:rsidP="00C73C50">
          <w:pPr>
            <w:spacing w:after="0" w:line="240" w:lineRule="auto"/>
            <w:ind w:left="10" w:hanging="10"/>
            <w:jc w:val="center"/>
            <w:rPr>
              <w:rFonts w:ascii="Times New Roman" w:hAnsi="Times New Roman" w:cs="Times New Roman"/>
              <w:sz w:val="24"/>
              <w:szCs w:val="24"/>
            </w:rPr>
          </w:pPr>
          <w:r w:rsidRPr="00C73C50">
            <w:rPr>
              <w:rFonts w:ascii="Times New Roman" w:hAnsi="Times New Roman" w:cs="Times New Roman"/>
              <w:sz w:val="24"/>
              <w:szCs w:val="24"/>
            </w:rPr>
            <w:t>Adı Soyadı/Unvanı</w:t>
          </w:r>
        </w:p>
        <w:p w14:paraId="3F186CB0" w14:textId="77777777" w:rsidR="00C73C50" w:rsidRPr="00C73C50" w:rsidRDefault="00C73C50" w:rsidP="00C73C50">
          <w:pPr>
            <w:pStyle w:val="GvdeMetni"/>
            <w:spacing w:before="9"/>
            <w:jc w:val="center"/>
            <w:rPr>
              <w:rFonts w:ascii="Times New Roman" w:hAnsi="Times New Roman" w:cs="Times New Roman"/>
              <w:sz w:val="24"/>
              <w:szCs w:val="24"/>
              <w:lang w:eastAsia="tr-TR"/>
            </w:rPr>
          </w:pPr>
          <w:r w:rsidRPr="00C73C50">
            <w:rPr>
              <w:rFonts w:ascii="Times New Roman" w:eastAsia="Calibri" w:hAnsi="Times New Roman" w:cs="Times New Roman"/>
              <w:sz w:val="24"/>
              <w:szCs w:val="24"/>
              <w:lang w:eastAsia="tr-TR"/>
            </w:rPr>
            <w:t>İmza</w:t>
          </w:r>
        </w:p>
      </w:tc>
    </w:tr>
  </w:tbl>
  <w:p w14:paraId="04A4E896" w14:textId="77777777" w:rsidR="00482402" w:rsidRDefault="004824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B800" w14:textId="77777777" w:rsidR="00325505" w:rsidRDefault="00325505" w:rsidP="00EA225D">
      <w:pPr>
        <w:spacing w:after="0" w:line="240" w:lineRule="auto"/>
      </w:pPr>
      <w:r>
        <w:separator/>
      </w:r>
    </w:p>
  </w:footnote>
  <w:footnote w:type="continuationSeparator" w:id="0">
    <w:p w14:paraId="72440E4C" w14:textId="77777777" w:rsidR="00325505" w:rsidRDefault="00325505" w:rsidP="00EA2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Ind w:w="-147" w:type="dxa"/>
      <w:tblLook w:val="04A0" w:firstRow="1" w:lastRow="0" w:firstColumn="1" w:lastColumn="0" w:noHBand="0" w:noVBand="1"/>
    </w:tblPr>
    <w:tblGrid>
      <w:gridCol w:w="1697"/>
      <w:gridCol w:w="3810"/>
      <w:gridCol w:w="1977"/>
      <w:gridCol w:w="1730"/>
    </w:tblGrid>
    <w:tr w:rsidR="008059F0" w:rsidRPr="00767704" w14:paraId="00F03BDF" w14:textId="77777777" w:rsidTr="00223A18">
      <w:trPr>
        <w:trHeight w:val="274"/>
      </w:trPr>
      <w:tc>
        <w:tcPr>
          <w:tcW w:w="1702" w:type="dxa"/>
          <w:vMerge w:val="restart"/>
        </w:tcPr>
        <w:p w14:paraId="19E65E49" w14:textId="77777777" w:rsidR="008059F0" w:rsidRDefault="008059F0" w:rsidP="008059F0">
          <w:pPr>
            <w:tabs>
              <w:tab w:val="center" w:pos="4536"/>
              <w:tab w:val="right" w:pos="9072"/>
            </w:tabs>
            <w:jc w:val="center"/>
            <w:rPr>
              <w:rFonts w:ascii="Arial" w:hAnsi="Arial" w:cs="Arial"/>
              <w:b/>
              <w:sz w:val="18"/>
            </w:rPr>
          </w:pPr>
          <w:r w:rsidRPr="00767704">
            <w:rPr>
              <w:rFonts w:ascii="Arial" w:hAnsi="Arial" w:cs="Arial"/>
              <w:b/>
              <w:noProof/>
              <w:sz w:val="18"/>
              <w:lang w:eastAsia="tr-TR"/>
            </w:rPr>
            <w:drawing>
              <wp:inline distT="0" distB="0" distL="0" distR="0" wp14:anchorId="1886BF0A" wp14:editId="3C938A0B">
                <wp:extent cx="676275" cy="6762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zi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002A0E59" w14:textId="3903F76C" w:rsidR="008059F0" w:rsidRPr="00767704" w:rsidRDefault="008059F0" w:rsidP="00853912">
          <w:pPr>
            <w:tabs>
              <w:tab w:val="center" w:pos="4536"/>
              <w:tab w:val="right" w:pos="9072"/>
            </w:tabs>
            <w:jc w:val="center"/>
            <w:rPr>
              <w:rFonts w:ascii="Arial" w:hAnsi="Arial" w:cs="Arial"/>
              <w:b/>
              <w:sz w:val="18"/>
            </w:rPr>
          </w:pPr>
          <w:r w:rsidRPr="007C275B">
            <w:rPr>
              <w:rFonts w:ascii="Times New Roman" w:hAnsi="Times New Roman" w:cs="Times New Roman"/>
              <w:b/>
              <w:sz w:val="24"/>
              <w:szCs w:val="24"/>
            </w:rPr>
            <w:t>Diş Hekimliği Fakültesi</w:t>
          </w:r>
        </w:p>
      </w:tc>
      <w:tc>
        <w:tcPr>
          <w:tcW w:w="3827" w:type="dxa"/>
          <w:vMerge w:val="restart"/>
        </w:tcPr>
        <w:p w14:paraId="687519F6" w14:textId="48016414" w:rsidR="007C275B" w:rsidRPr="001C4CA3" w:rsidRDefault="0098428A" w:rsidP="007C275B">
          <w:pPr>
            <w:tabs>
              <w:tab w:val="center" w:pos="4536"/>
              <w:tab w:val="right" w:pos="9072"/>
            </w:tabs>
            <w:jc w:val="center"/>
            <w:rPr>
              <w:rFonts w:ascii="Times New Roman" w:hAnsi="Times New Roman" w:cs="Times New Roman"/>
              <w:b/>
              <w:sz w:val="28"/>
              <w:szCs w:val="28"/>
            </w:rPr>
          </w:pPr>
          <w:r w:rsidRPr="00CF14F3">
            <w:rPr>
              <w:rFonts w:ascii="Times New Roman" w:hAnsi="Times New Roman" w:cs="Times New Roman"/>
              <w:b/>
              <w:sz w:val="28"/>
              <w:szCs w:val="28"/>
            </w:rPr>
            <w:t>Bilgilendirilmiş Hasta Onam Formu</w:t>
          </w:r>
        </w:p>
      </w:tc>
      <w:tc>
        <w:tcPr>
          <w:tcW w:w="1984" w:type="dxa"/>
        </w:tcPr>
        <w:p w14:paraId="6F71E3F5"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 xml:space="preserve">Doküman Kodu </w:t>
          </w:r>
        </w:p>
      </w:tc>
      <w:tc>
        <w:tcPr>
          <w:tcW w:w="1701" w:type="dxa"/>
          <w:vAlign w:val="center"/>
        </w:tcPr>
        <w:p w14:paraId="4DD50A12" w14:textId="6D11CBC2" w:rsidR="008059F0" w:rsidRPr="00673931" w:rsidRDefault="00D5198D" w:rsidP="008059F0">
          <w:pPr>
            <w:tabs>
              <w:tab w:val="center" w:pos="4536"/>
              <w:tab w:val="right" w:pos="9072"/>
            </w:tabs>
            <w:rPr>
              <w:rFonts w:ascii="Times New Roman" w:hAnsi="Times New Roman" w:cs="Times New Roman"/>
              <w:b/>
              <w:sz w:val="24"/>
              <w:szCs w:val="24"/>
            </w:rPr>
          </w:pPr>
          <w:r>
            <w:rPr>
              <w:rFonts w:ascii="Times New Roman" w:hAnsi="Times New Roman" w:cs="Times New Roman"/>
              <w:b/>
              <w:sz w:val="24"/>
              <w:szCs w:val="24"/>
            </w:rPr>
            <w:t>H.HF.OF.0059</w:t>
          </w:r>
        </w:p>
      </w:tc>
    </w:tr>
    <w:tr w:rsidR="008059F0" w:rsidRPr="00767704" w14:paraId="4957C797" w14:textId="77777777" w:rsidTr="00223A18">
      <w:trPr>
        <w:trHeight w:val="132"/>
      </w:trPr>
      <w:tc>
        <w:tcPr>
          <w:tcW w:w="1702" w:type="dxa"/>
          <w:vMerge/>
        </w:tcPr>
        <w:p w14:paraId="1B3579A2" w14:textId="77777777" w:rsidR="008059F0" w:rsidRPr="00767704" w:rsidRDefault="008059F0" w:rsidP="008059F0">
          <w:pPr>
            <w:tabs>
              <w:tab w:val="center" w:pos="4536"/>
              <w:tab w:val="right" w:pos="9072"/>
            </w:tabs>
            <w:rPr>
              <w:rFonts w:ascii="Arial" w:hAnsi="Arial" w:cs="Arial"/>
              <w:b/>
              <w:sz w:val="18"/>
            </w:rPr>
          </w:pPr>
        </w:p>
      </w:tc>
      <w:tc>
        <w:tcPr>
          <w:tcW w:w="3827" w:type="dxa"/>
          <w:vMerge/>
          <w:vAlign w:val="center"/>
        </w:tcPr>
        <w:p w14:paraId="6D88085A"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16B55B7F" w14:textId="3C503316" w:rsidR="007C275B"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Yayın Tarihi</w:t>
          </w:r>
        </w:p>
      </w:tc>
      <w:tc>
        <w:tcPr>
          <w:tcW w:w="1701" w:type="dxa"/>
          <w:vAlign w:val="center"/>
        </w:tcPr>
        <w:p w14:paraId="4BD51A1E" w14:textId="4FFEA585" w:rsidR="008059F0" w:rsidRPr="00673931" w:rsidRDefault="00097DC5" w:rsidP="008059F0">
          <w:pPr>
            <w:tabs>
              <w:tab w:val="center" w:pos="4536"/>
              <w:tab w:val="right" w:pos="9072"/>
            </w:tabs>
            <w:rPr>
              <w:rFonts w:ascii="Times New Roman" w:hAnsi="Times New Roman" w:cs="Times New Roman"/>
              <w:b/>
              <w:sz w:val="24"/>
              <w:szCs w:val="24"/>
            </w:rPr>
          </w:pPr>
          <w:r>
            <w:rPr>
              <w:rFonts w:ascii="Times New Roman" w:hAnsi="Times New Roman" w:cs="Times New Roman"/>
              <w:b/>
              <w:sz w:val="24"/>
              <w:szCs w:val="24"/>
            </w:rPr>
            <w:t>2</w:t>
          </w:r>
          <w:r w:rsidR="00CF72F7">
            <w:rPr>
              <w:rFonts w:ascii="Times New Roman" w:hAnsi="Times New Roman" w:cs="Times New Roman"/>
              <w:b/>
              <w:sz w:val="24"/>
              <w:szCs w:val="24"/>
            </w:rPr>
            <w:t>4</w:t>
          </w:r>
          <w:r>
            <w:rPr>
              <w:rFonts w:ascii="Times New Roman" w:hAnsi="Times New Roman" w:cs="Times New Roman"/>
              <w:b/>
              <w:sz w:val="24"/>
              <w:szCs w:val="24"/>
            </w:rPr>
            <w:t>.09.2025</w:t>
          </w:r>
        </w:p>
      </w:tc>
    </w:tr>
    <w:tr w:rsidR="008059F0" w:rsidRPr="00767704" w14:paraId="48A1C324" w14:textId="77777777" w:rsidTr="00223A18">
      <w:trPr>
        <w:trHeight w:val="212"/>
      </w:trPr>
      <w:tc>
        <w:tcPr>
          <w:tcW w:w="1702" w:type="dxa"/>
          <w:vMerge/>
        </w:tcPr>
        <w:p w14:paraId="4790CBC3" w14:textId="77777777" w:rsidR="008059F0" w:rsidRPr="00767704" w:rsidRDefault="008059F0" w:rsidP="008059F0">
          <w:pPr>
            <w:tabs>
              <w:tab w:val="center" w:pos="4536"/>
              <w:tab w:val="right" w:pos="9072"/>
            </w:tabs>
            <w:rPr>
              <w:rFonts w:ascii="Arial" w:hAnsi="Arial" w:cs="Arial"/>
              <w:b/>
              <w:sz w:val="18"/>
            </w:rPr>
          </w:pPr>
        </w:p>
      </w:tc>
      <w:tc>
        <w:tcPr>
          <w:tcW w:w="3827" w:type="dxa"/>
          <w:vMerge w:val="restart"/>
          <w:vAlign w:val="center"/>
        </w:tcPr>
        <w:p w14:paraId="4689B0C6" w14:textId="7C5EF273" w:rsidR="008059F0" w:rsidRPr="007723A7" w:rsidRDefault="0098428A" w:rsidP="007C275B">
          <w:pPr>
            <w:tabs>
              <w:tab w:val="center" w:pos="4536"/>
              <w:tab w:val="right" w:pos="9072"/>
            </w:tabs>
            <w:jc w:val="center"/>
            <w:rPr>
              <w:rFonts w:ascii="Times New Roman" w:hAnsi="Times New Roman" w:cs="Times New Roman"/>
              <w:b/>
              <w:sz w:val="28"/>
              <w:szCs w:val="28"/>
            </w:rPr>
          </w:pPr>
          <w:r w:rsidRPr="00CF14F3">
            <w:rPr>
              <w:rFonts w:ascii="Times New Roman" w:hAnsi="Times New Roman" w:cs="Times New Roman"/>
              <w:b/>
              <w:sz w:val="28"/>
              <w:szCs w:val="28"/>
            </w:rPr>
            <w:t>Engelli Kliniği</w:t>
          </w:r>
        </w:p>
      </w:tc>
      <w:tc>
        <w:tcPr>
          <w:tcW w:w="1984" w:type="dxa"/>
        </w:tcPr>
        <w:p w14:paraId="2B4F8881"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Revizyon Tarihi</w:t>
          </w:r>
        </w:p>
      </w:tc>
      <w:tc>
        <w:tcPr>
          <w:tcW w:w="1701" w:type="dxa"/>
          <w:vAlign w:val="center"/>
        </w:tcPr>
        <w:p w14:paraId="68E8DE37" w14:textId="77777777" w:rsidR="008059F0" w:rsidRPr="00767704" w:rsidRDefault="008059F0" w:rsidP="008059F0">
          <w:pPr>
            <w:tabs>
              <w:tab w:val="center" w:pos="4536"/>
              <w:tab w:val="right" w:pos="9072"/>
            </w:tabs>
            <w:rPr>
              <w:rFonts w:ascii="Arial" w:hAnsi="Arial" w:cs="Arial"/>
              <w:b/>
              <w:sz w:val="18"/>
            </w:rPr>
          </w:pPr>
        </w:p>
      </w:tc>
    </w:tr>
    <w:tr w:rsidR="008059F0" w:rsidRPr="00767704" w14:paraId="65EB8B00" w14:textId="77777777" w:rsidTr="00223A18">
      <w:trPr>
        <w:trHeight w:val="70"/>
      </w:trPr>
      <w:tc>
        <w:tcPr>
          <w:tcW w:w="1702" w:type="dxa"/>
          <w:vMerge/>
        </w:tcPr>
        <w:p w14:paraId="00C809C8" w14:textId="77777777" w:rsidR="008059F0" w:rsidRPr="00767704" w:rsidRDefault="008059F0" w:rsidP="008059F0">
          <w:pPr>
            <w:tabs>
              <w:tab w:val="center" w:pos="4536"/>
              <w:tab w:val="right" w:pos="9072"/>
            </w:tabs>
            <w:rPr>
              <w:rFonts w:ascii="Arial" w:hAnsi="Arial" w:cs="Arial"/>
              <w:b/>
              <w:sz w:val="18"/>
            </w:rPr>
          </w:pPr>
        </w:p>
      </w:tc>
      <w:tc>
        <w:tcPr>
          <w:tcW w:w="3827" w:type="dxa"/>
          <w:vMerge/>
        </w:tcPr>
        <w:p w14:paraId="152BFEFF"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53E23F19" w14:textId="77777777" w:rsidR="008059F0"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Revizyon No</w:t>
          </w:r>
        </w:p>
      </w:tc>
      <w:tc>
        <w:tcPr>
          <w:tcW w:w="1701" w:type="dxa"/>
          <w:vAlign w:val="center"/>
        </w:tcPr>
        <w:p w14:paraId="4F50B2E3" w14:textId="77777777" w:rsidR="008059F0" w:rsidRPr="00767704" w:rsidRDefault="008059F0" w:rsidP="008059F0">
          <w:pPr>
            <w:tabs>
              <w:tab w:val="center" w:pos="4536"/>
              <w:tab w:val="right" w:pos="9072"/>
            </w:tabs>
            <w:rPr>
              <w:rFonts w:ascii="Arial" w:hAnsi="Arial" w:cs="Arial"/>
              <w:b/>
              <w:sz w:val="18"/>
            </w:rPr>
          </w:pPr>
        </w:p>
      </w:tc>
    </w:tr>
    <w:tr w:rsidR="008059F0" w:rsidRPr="00767704" w14:paraId="4603BD6C" w14:textId="77777777" w:rsidTr="00223A18">
      <w:trPr>
        <w:trHeight w:val="82"/>
      </w:trPr>
      <w:tc>
        <w:tcPr>
          <w:tcW w:w="1702" w:type="dxa"/>
          <w:vMerge/>
        </w:tcPr>
        <w:p w14:paraId="1840655B" w14:textId="77777777" w:rsidR="008059F0" w:rsidRPr="00767704" w:rsidRDefault="008059F0" w:rsidP="008059F0">
          <w:pPr>
            <w:tabs>
              <w:tab w:val="center" w:pos="4536"/>
              <w:tab w:val="right" w:pos="9072"/>
            </w:tabs>
            <w:rPr>
              <w:rFonts w:ascii="Arial" w:hAnsi="Arial" w:cs="Arial"/>
              <w:b/>
              <w:sz w:val="18"/>
            </w:rPr>
          </w:pPr>
        </w:p>
      </w:tc>
      <w:tc>
        <w:tcPr>
          <w:tcW w:w="3827" w:type="dxa"/>
          <w:vMerge/>
        </w:tcPr>
        <w:p w14:paraId="797D0C2D" w14:textId="77777777" w:rsidR="008059F0" w:rsidRPr="007723A7" w:rsidRDefault="008059F0" w:rsidP="007C275B">
          <w:pPr>
            <w:tabs>
              <w:tab w:val="center" w:pos="4536"/>
              <w:tab w:val="right" w:pos="9072"/>
            </w:tabs>
            <w:jc w:val="center"/>
            <w:rPr>
              <w:rFonts w:ascii="Times New Roman" w:hAnsi="Times New Roman" w:cs="Times New Roman"/>
              <w:b/>
              <w:sz w:val="28"/>
              <w:szCs w:val="28"/>
            </w:rPr>
          </w:pPr>
        </w:p>
      </w:tc>
      <w:tc>
        <w:tcPr>
          <w:tcW w:w="1984" w:type="dxa"/>
        </w:tcPr>
        <w:p w14:paraId="08D441AA" w14:textId="4F7B2BFC" w:rsidR="007C275B" w:rsidRPr="007C275B" w:rsidRDefault="008059F0" w:rsidP="007C275B">
          <w:pPr>
            <w:tabs>
              <w:tab w:val="center" w:pos="4536"/>
              <w:tab w:val="right" w:pos="9072"/>
            </w:tabs>
            <w:rPr>
              <w:rFonts w:ascii="Times New Roman" w:hAnsi="Times New Roman" w:cs="Times New Roman"/>
              <w:b/>
              <w:sz w:val="24"/>
              <w:szCs w:val="24"/>
            </w:rPr>
          </w:pPr>
          <w:r w:rsidRPr="007C275B">
            <w:rPr>
              <w:rFonts w:ascii="Times New Roman" w:hAnsi="Times New Roman" w:cs="Times New Roman"/>
              <w:b/>
              <w:sz w:val="24"/>
              <w:szCs w:val="24"/>
            </w:rPr>
            <w:t>Sayfa No</w:t>
          </w:r>
        </w:p>
      </w:tc>
      <w:tc>
        <w:tcPr>
          <w:tcW w:w="1701" w:type="dxa"/>
          <w:vAlign w:val="center"/>
        </w:tcPr>
        <w:p w14:paraId="51E7D5D9" w14:textId="2C3D147B" w:rsidR="008059F0" w:rsidRPr="00B820AF" w:rsidRDefault="003250C3" w:rsidP="008059F0">
          <w:pPr>
            <w:tabs>
              <w:tab w:val="center" w:pos="4536"/>
              <w:tab w:val="right" w:pos="9072"/>
            </w:tabs>
            <w:rPr>
              <w:rFonts w:ascii="Times New Roman" w:hAnsi="Times New Roman" w:cs="Times New Roman"/>
              <w:b/>
              <w:sz w:val="24"/>
              <w:szCs w:val="24"/>
            </w:rPr>
          </w:pPr>
          <w:r w:rsidRPr="003250C3">
            <w:rPr>
              <w:rFonts w:ascii="Arial" w:hAnsi="Arial" w:cs="Arial"/>
              <w:b/>
              <w:sz w:val="18"/>
            </w:rPr>
            <w:t xml:space="preserve"> </w:t>
          </w:r>
          <w:r w:rsidRPr="00B820AF">
            <w:rPr>
              <w:rFonts w:ascii="Times New Roman" w:hAnsi="Times New Roman" w:cs="Times New Roman"/>
              <w:b/>
              <w:bCs/>
              <w:sz w:val="24"/>
              <w:szCs w:val="24"/>
            </w:rPr>
            <w:fldChar w:fldCharType="begin"/>
          </w:r>
          <w:r w:rsidRPr="00B820AF">
            <w:rPr>
              <w:rFonts w:ascii="Times New Roman" w:hAnsi="Times New Roman" w:cs="Times New Roman"/>
              <w:b/>
              <w:bCs/>
              <w:sz w:val="24"/>
              <w:szCs w:val="24"/>
            </w:rPr>
            <w:instrText>PAGE  \* Arabic  \* MERGEFORMAT</w:instrText>
          </w:r>
          <w:r w:rsidRPr="00B820AF">
            <w:rPr>
              <w:rFonts w:ascii="Times New Roman" w:hAnsi="Times New Roman" w:cs="Times New Roman"/>
              <w:b/>
              <w:bCs/>
              <w:sz w:val="24"/>
              <w:szCs w:val="24"/>
            </w:rPr>
            <w:fldChar w:fldCharType="separate"/>
          </w:r>
          <w:r w:rsidRPr="00B820AF">
            <w:rPr>
              <w:rFonts w:ascii="Times New Roman" w:hAnsi="Times New Roman" w:cs="Times New Roman"/>
              <w:b/>
              <w:bCs/>
              <w:sz w:val="24"/>
              <w:szCs w:val="24"/>
            </w:rPr>
            <w:t>1</w:t>
          </w:r>
          <w:r w:rsidRPr="00B820AF">
            <w:rPr>
              <w:rFonts w:ascii="Times New Roman" w:hAnsi="Times New Roman" w:cs="Times New Roman"/>
              <w:b/>
              <w:bCs/>
              <w:sz w:val="24"/>
              <w:szCs w:val="24"/>
            </w:rPr>
            <w:fldChar w:fldCharType="end"/>
          </w:r>
          <w:r w:rsidRPr="00B820AF">
            <w:rPr>
              <w:rFonts w:ascii="Times New Roman" w:hAnsi="Times New Roman" w:cs="Times New Roman"/>
              <w:b/>
              <w:sz w:val="24"/>
              <w:szCs w:val="24"/>
            </w:rPr>
            <w:t xml:space="preserve"> / </w:t>
          </w:r>
          <w:r w:rsidRPr="00B820AF">
            <w:rPr>
              <w:rFonts w:ascii="Times New Roman" w:hAnsi="Times New Roman" w:cs="Times New Roman"/>
              <w:b/>
              <w:bCs/>
              <w:sz w:val="24"/>
              <w:szCs w:val="24"/>
            </w:rPr>
            <w:fldChar w:fldCharType="begin"/>
          </w:r>
          <w:r w:rsidRPr="00B820AF">
            <w:rPr>
              <w:rFonts w:ascii="Times New Roman" w:hAnsi="Times New Roman" w:cs="Times New Roman"/>
              <w:b/>
              <w:bCs/>
              <w:sz w:val="24"/>
              <w:szCs w:val="24"/>
            </w:rPr>
            <w:instrText>NUMPAGES  \* Arabic  \* MERGEFORMAT</w:instrText>
          </w:r>
          <w:r w:rsidRPr="00B820AF">
            <w:rPr>
              <w:rFonts w:ascii="Times New Roman" w:hAnsi="Times New Roman" w:cs="Times New Roman"/>
              <w:b/>
              <w:bCs/>
              <w:sz w:val="24"/>
              <w:szCs w:val="24"/>
            </w:rPr>
            <w:fldChar w:fldCharType="separate"/>
          </w:r>
          <w:r w:rsidRPr="00B820AF">
            <w:rPr>
              <w:rFonts w:ascii="Times New Roman" w:hAnsi="Times New Roman" w:cs="Times New Roman"/>
              <w:b/>
              <w:bCs/>
              <w:sz w:val="24"/>
              <w:szCs w:val="24"/>
            </w:rPr>
            <w:t>2</w:t>
          </w:r>
          <w:r w:rsidRPr="00B820AF">
            <w:rPr>
              <w:rFonts w:ascii="Times New Roman" w:hAnsi="Times New Roman" w:cs="Times New Roman"/>
              <w:b/>
              <w:bCs/>
              <w:sz w:val="24"/>
              <w:szCs w:val="24"/>
            </w:rPr>
            <w:fldChar w:fldCharType="end"/>
          </w:r>
        </w:p>
      </w:tc>
    </w:tr>
  </w:tbl>
  <w:p w14:paraId="3F66494C" w14:textId="77777777" w:rsidR="00EA225D" w:rsidRDefault="00EA22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FC9"/>
    <w:multiLevelType w:val="hybridMultilevel"/>
    <w:tmpl w:val="8ABA7B2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3245D"/>
    <w:multiLevelType w:val="hybridMultilevel"/>
    <w:tmpl w:val="1D720A70"/>
    <w:lvl w:ilvl="0" w:tplc="041F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8F06039"/>
    <w:multiLevelType w:val="hybridMultilevel"/>
    <w:tmpl w:val="9842ADA4"/>
    <w:lvl w:ilvl="0" w:tplc="041F0001">
      <w:start w:val="1"/>
      <w:numFmt w:val="bullet"/>
      <w:lvlText w:val=""/>
      <w:lvlJc w:val="left"/>
      <w:pPr>
        <w:ind w:left="746" w:hanging="360"/>
      </w:pPr>
      <w:rPr>
        <w:rFonts w:ascii="Symbol" w:hAnsi="Symbol" w:hint="default"/>
      </w:rPr>
    </w:lvl>
    <w:lvl w:ilvl="1" w:tplc="041F0003" w:tentative="1">
      <w:start w:val="1"/>
      <w:numFmt w:val="bullet"/>
      <w:lvlText w:val="o"/>
      <w:lvlJc w:val="left"/>
      <w:pPr>
        <w:ind w:left="1466" w:hanging="360"/>
      </w:pPr>
      <w:rPr>
        <w:rFonts w:ascii="Courier New" w:hAnsi="Courier New" w:cs="Courier New" w:hint="default"/>
      </w:rPr>
    </w:lvl>
    <w:lvl w:ilvl="2" w:tplc="041F0005" w:tentative="1">
      <w:start w:val="1"/>
      <w:numFmt w:val="bullet"/>
      <w:lvlText w:val=""/>
      <w:lvlJc w:val="left"/>
      <w:pPr>
        <w:ind w:left="2186" w:hanging="360"/>
      </w:pPr>
      <w:rPr>
        <w:rFonts w:ascii="Wingdings" w:hAnsi="Wingdings" w:hint="default"/>
      </w:rPr>
    </w:lvl>
    <w:lvl w:ilvl="3" w:tplc="041F0001" w:tentative="1">
      <w:start w:val="1"/>
      <w:numFmt w:val="bullet"/>
      <w:lvlText w:val=""/>
      <w:lvlJc w:val="left"/>
      <w:pPr>
        <w:ind w:left="2906" w:hanging="360"/>
      </w:pPr>
      <w:rPr>
        <w:rFonts w:ascii="Symbol" w:hAnsi="Symbol" w:hint="default"/>
      </w:rPr>
    </w:lvl>
    <w:lvl w:ilvl="4" w:tplc="041F0003" w:tentative="1">
      <w:start w:val="1"/>
      <w:numFmt w:val="bullet"/>
      <w:lvlText w:val="o"/>
      <w:lvlJc w:val="left"/>
      <w:pPr>
        <w:ind w:left="3626" w:hanging="360"/>
      </w:pPr>
      <w:rPr>
        <w:rFonts w:ascii="Courier New" w:hAnsi="Courier New" w:cs="Courier New" w:hint="default"/>
      </w:rPr>
    </w:lvl>
    <w:lvl w:ilvl="5" w:tplc="041F0005" w:tentative="1">
      <w:start w:val="1"/>
      <w:numFmt w:val="bullet"/>
      <w:lvlText w:val=""/>
      <w:lvlJc w:val="left"/>
      <w:pPr>
        <w:ind w:left="4346" w:hanging="360"/>
      </w:pPr>
      <w:rPr>
        <w:rFonts w:ascii="Wingdings" w:hAnsi="Wingdings" w:hint="default"/>
      </w:rPr>
    </w:lvl>
    <w:lvl w:ilvl="6" w:tplc="041F0001" w:tentative="1">
      <w:start w:val="1"/>
      <w:numFmt w:val="bullet"/>
      <w:lvlText w:val=""/>
      <w:lvlJc w:val="left"/>
      <w:pPr>
        <w:ind w:left="5066" w:hanging="360"/>
      </w:pPr>
      <w:rPr>
        <w:rFonts w:ascii="Symbol" w:hAnsi="Symbol" w:hint="default"/>
      </w:rPr>
    </w:lvl>
    <w:lvl w:ilvl="7" w:tplc="041F0003" w:tentative="1">
      <w:start w:val="1"/>
      <w:numFmt w:val="bullet"/>
      <w:lvlText w:val="o"/>
      <w:lvlJc w:val="left"/>
      <w:pPr>
        <w:ind w:left="5786" w:hanging="360"/>
      </w:pPr>
      <w:rPr>
        <w:rFonts w:ascii="Courier New" w:hAnsi="Courier New" w:cs="Courier New" w:hint="default"/>
      </w:rPr>
    </w:lvl>
    <w:lvl w:ilvl="8" w:tplc="041F0005" w:tentative="1">
      <w:start w:val="1"/>
      <w:numFmt w:val="bullet"/>
      <w:lvlText w:val=""/>
      <w:lvlJc w:val="left"/>
      <w:pPr>
        <w:ind w:left="6506" w:hanging="360"/>
      </w:pPr>
      <w:rPr>
        <w:rFonts w:ascii="Wingdings" w:hAnsi="Wingdings" w:hint="default"/>
      </w:rPr>
    </w:lvl>
  </w:abstractNum>
  <w:abstractNum w:abstractNumId="3" w15:restartNumberingAfterBreak="0">
    <w:nsid w:val="1A2406FC"/>
    <w:multiLevelType w:val="hybridMultilevel"/>
    <w:tmpl w:val="69D8DCD2"/>
    <w:lvl w:ilvl="0" w:tplc="46A8260E">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F60CB4"/>
    <w:multiLevelType w:val="multilevel"/>
    <w:tmpl w:val="E4E0236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1416A5"/>
    <w:multiLevelType w:val="hybridMultilevel"/>
    <w:tmpl w:val="4BE64828"/>
    <w:lvl w:ilvl="0" w:tplc="041F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625096"/>
    <w:multiLevelType w:val="hybridMultilevel"/>
    <w:tmpl w:val="8C7AAA72"/>
    <w:lvl w:ilvl="0" w:tplc="041F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695BCC"/>
    <w:multiLevelType w:val="hybridMultilevel"/>
    <w:tmpl w:val="D90EA22A"/>
    <w:lvl w:ilvl="0" w:tplc="041F0001">
      <w:start w:val="1"/>
      <w:numFmt w:val="bullet"/>
      <w:lvlText w:val=""/>
      <w:lvlJc w:val="left"/>
      <w:pPr>
        <w:ind w:left="746" w:hanging="360"/>
      </w:pPr>
      <w:rPr>
        <w:rFonts w:ascii="Symbol" w:hAnsi="Symbol" w:hint="default"/>
      </w:rPr>
    </w:lvl>
    <w:lvl w:ilvl="1" w:tplc="041F0003" w:tentative="1">
      <w:start w:val="1"/>
      <w:numFmt w:val="bullet"/>
      <w:lvlText w:val="o"/>
      <w:lvlJc w:val="left"/>
      <w:pPr>
        <w:ind w:left="1466" w:hanging="360"/>
      </w:pPr>
      <w:rPr>
        <w:rFonts w:ascii="Courier New" w:hAnsi="Courier New" w:cs="Courier New" w:hint="default"/>
      </w:rPr>
    </w:lvl>
    <w:lvl w:ilvl="2" w:tplc="041F0005" w:tentative="1">
      <w:start w:val="1"/>
      <w:numFmt w:val="bullet"/>
      <w:lvlText w:val=""/>
      <w:lvlJc w:val="left"/>
      <w:pPr>
        <w:ind w:left="2186" w:hanging="360"/>
      </w:pPr>
      <w:rPr>
        <w:rFonts w:ascii="Wingdings" w:hAnsi="Wingdings" w:hint="default"/>
      </w:rPr>
    </w:lvl>
    <w:lvl w:ilvl="3" w:tplc="041F0001" w:tentative="1">
      <w:start w:val="1"/>
      <w:numFmt w:val="bullet"/>
      <w:lvlText w:val=""/>
      <w:lvlJc w:val="left"/>
      <w:pPr>
        <w:ind w:left="2906" w:hanging="360"/>
      </w:pPr>
      <w:rPr>
        <w:rFonts w:ascii="Symbol" w:hAnsi="Symbol" w:hint="default"/>
      </w:rPr>
    </w:lvl>
    <w:lvl w:ilvl="4" w:tplc="041F0003" w:tentative="1">
      <w:start w:val="1"/>
      <w:numFmt w:val="bullet"/>
      <w:lvlText w:val="o"/>
      <w:lvlJc w:val="left"/>
      <w:pPr>
        <w:ind w:left="3626" w:hanging="360"/>
      </w:pPr>
      <w:rPr>
        <w:rFonts w:ascii="Courier New" w:hAnsi="Courier New" w:cs="Courier New" w:hint="default"/>
      </w:rPr>
    </w:lvl>
    <w:lvl w:ilvl="5" w:tplc="041F0005" w:tentative="1">
      <w:start w:val="1"/>
      <w:numFmt w:val="bullet"/>
      <w:lvlText w:val=""/>
      <w:lvlJc w:val="left"/>
      <w:pPr>
        <w:ind w:left="4346" w:hanging="360"/>
      </w:pPr>
      <w:rPr>
        <w:rFonts w:ascii="Wingdings" w:hAnsi="Wingdings" w:hint="default"/>
      </w:rPr>
    </w:lvl>
    <w:lvl w:ilvl="6" w:tplc="041F0001" w:tentative="1">
      <w:start w:val="1"/>
      <w:numFmt w:val="bullet"/>
      <w:lvlText w:val=""/>
      <w:lvlJc w:val="left"/>
      <w:pPr>
        <w:ind w:left="5066" w:hanging="360"/>
      </w:pPr>
      <w:rPr>
        <w:rFonts w:ascii="Symbol" w:hAnsi="Symbol" w:hint="default"/>
      </w:rPr>
    </w:lvl>
    <w:lvl w:ilvl="7" w:tplc="041F0003" w:tentative="1">
      <w:start w:val="1"/>
      <w:numFmt w:val="bullet"/>
      <w:lvlText w:val="o"/>
      <w:lvlJc w:val="left"/>
      <w:pPr>
        <w:ind w:left="5786" w:hanging="360"/>
      </w:pPr>
      <w:rPr>
        <w:rFonts w:ascii="Courier New" w:hAnsi="Courier New" w:cs="Courier New" w:hint="default"/>
      </w:rPr>
    </w:lvl>
    <w:lvl w:ilvl="8" w:tplc="041F0005" w:tentative="1">
      <w:start w:val="1"/>
      <w:numFmt w:val="bullet"/>
      <w:lvlText w:val=""/>
      <w:lvlJc w:val="left"/>
      <w:pPr>
        <w:ind w:left="6506" w:hanging="360"/>
      </w:pPr>
      <w:rPr>
        <w:rFonts w:ascii="Wingdings" w:hAnsi="Wingdings" w:hint="default"/>
      </w:rPr>
    </w:lvl>
  </w:abstractNum>
  <w:abstractNum w:abstractNumId="8" w15:restartNumberingAfterBreak="0">
    <w:nsid w:val="2F7D7C87"/>
    <w:multiLevelType w:val="hybridMultilevel"/>
    <w:tmpl w:val="1480B9B4"/>
    <w:lvl w:ilvl="0" w:tplc="46A8260E">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172C12"/>
    <w:multiLevelType w:val="hybridMultilevel"/>
    <w:tmpl w:val="7D78E5F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F54989"/>
    <w:multiLevelType w:val="hybridMultilevel"/>
    <w:tmpl w:val="7F8A54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4D0162E"/>
    <w:multiLevelType w:val="hybridMultilevel"/>
    <w:tmpl w:val="B2EC83A2"/>
    <w:lvl w:ilvl="0" w:tplc="F4D8C9D6">
      <w:start w:val="1"/>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5640B1"/>
    <w:multiLevelType w:val="multilevel"/>
    <w:tmpl w:val="FEE2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B1E81"/>
    <w:multiLevelType w:val="multilevel"/>
    <w:tmpl w:val="A9187B3A"/>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992" w:hanging="425"/>
      </w:pPr>
      <w:rPr>
        <w:rFonts w:hint="default"/>
        <w:b/>
        <w:i w:val="0"/>
        <w:spacing w:val="0"/>
        <w:w w:val="100"/>
        <w:sz w:val="18"/>
        <w:szCs w:val="18"/>
        <w:lang w:val="tr-TR" w:eastAsia="en-US" w:bidi="ar-SA"/>
      </w:rPr>
    </w:lvl>
    <w:lvl w:ilvl="2">
      <w:numFmt w:val="bullet"/>
      <w:lvlText w:val="•"/>
      <w:lvlJc w:val="left"/>
      <w:pPr>
        <w:ind w:left="420" w:hanging="425"/>
      </w:pPr>
      <w:rPr>
        <w:rFonts w:hint="default"/>
        <w:lang w:val="tr-TR" w:eastAsia="en-US" w:bidi="ar-SA"/>
      </w:rPr>
    </w:lvl>
    <w:lvl w:ilvl="3">
      <w:numFmt w:val="bullet"/>
      <w:lvlText w:val="•"/>
      <w:lvlJc w:val="left"/>
      <w:pPr>
        <w:ind w:left="1580" w:hanging="425"/>
      </w:pPr>
      <w:rPr>
        <w:rFonts w:hint="default"/>
        <w:lang w:val="tr-TR" w:eastAsia="en-US" w:bidi="ar-SA"/>
      </w:rPr>
    </w:lvl>
    <w:lvl w:ilvl="4">
      <w:numFmt w:val="bullet"/>
      <w:lvlText w:val="•"/>
      <w:lvlJc w:val="left"/>
      <w:pPr>
        <w:ind w:left="2741" w:hanging="425"/>
      </w:pPr>
      <w:rPr>
        <w:rFonts w:hint="default"/>
        <w:lang w:val="tr-TR" w:eastAsia="en-US" w:bidi="ar-SA"/>
      </w:rPr>
    </w:lvl>
    <w:lvl w:ilvl="5">
      <w:numFmt w:val="bullet"/>
      <w:lvlText w:val="•"/>
      <w:lvlJc w:val="left"/>
      <w:pPr>
        <w:ind w:left="3902" w:hanging="425"/>
      </w:pPr>
      <w:rPr>
        <w:rFonts w:hint="default"/>
        <w:lang w:val="tr-TR" w:eastAsia="en-US" w:bidi="ar-SA"/>
      </w:rPr>
    </w:lvl>
    <w:lvl w:ilvl="6">
      <w:numFmt w:val="bullet"/>
      <w:lvlText w:val="•"/>
      <w:lvlJc w:val="left"/>
      <w:pPr>
        <w:ind w:left="5063" w:hanging="425"/>
      </w:pPr>
      <w:rPr>
        <w:rFonts w:hint="default"/>
        <w:lang w:val="tr-TR" w:eastAsia="en-US" w:bidi="ar-SA"/>
      </w:rPr>
    </w:lvl>
    <w:lvl w:ilvl="7">
      <w:numFmt w:val="bullet"/>
      <w:lvlText w:val="•"/>
      <w:lvlJc w:val="left"/>
      <w:pPr>
        <w:ind w:left="6224" w:hanging="425"/>
      </w:pPr>
      <w:rPr>
        <w:rFonts w:hint="default"/>
        <w:lang w:val="tr-TR" w:eastAsia="en-US" w:bidi="ar-SA"/>
      </w:rPr>
    </w:lvl>
    <w:lvl w:ilvl="8">
      <w:numFmt w:val="bullet"/>
      <w:lvlText w:val="•"/>
      <w:lvlJc w:val="left"/>
      <w:pPr>
        <w:ind w:left="7384" w:hanging="425"/>
      </w:pPr>
      <w:rPr>
        <w:rFonts w:hint="default"/>
        <w:lang w:val="tr-TR" w:eastAsia="en-US" w:bidi="ar-SA"/>
      </w:rPr>
    </w:lvl>
  </w:abstractNum>
  <w:abstractNum w:abstractNumId="14" w15:restartNumberingAfterBreak="0">
    <w:nsid w:val="505B7EB6"/>
    <w:multiLevelType w:val="hybridMultilevel"/>
    <w:tmpl w:val="5164F2E4"/>
    <w:lvl w:ilvl="0" w:tplc="041F0001">
      <w:start w:val="1"/>
      <w:numFmt w:val="bullet"/>
      <w:lvlText w:val=""/>
      <w:lvlJc w:val="left"/>
      <w:pPr>
        <w:ind w:left="746" w:hanging="360"/>
      </w:pPr>
      <w:rPr>
        <w:rFonts w:ascii="Symbol" w:hAnsi="Symbol" w:hint="default"/>
      </w:rPr>
    </w:lvl>
    <w:lvl w:ilvl="1" w:tplc="041F0003" w:tentative="1">
      <w:start w:val="1"/>
      <w:numFmt w:val="bullet"/>
      <w:lvlText w:val="o"/>
      <w:lvlJc w:val="left"/>
      <w:pPr>
        <w:ind w:left="1466" w:hanging="360"/>
      </w:pPr>
      <w:rPr>
        <w:rFonts w:ascii="Courier New" w:hAnsi="Courier New" w:cs="Courier New" w:hint="default"/>
      </w:rPr>
    </w:lvl>
    <w:lvl w:ilvl="2" w:tplc="041F0005" w:tentative="1">
      <w:start w:val="1"/>
      <w:numFmt w:val="bullet"/>
      <w:lvlText w:val=""/>
      <w:lvlJc w:val="left"/>
      <w:pPr>
        <w:ind w:left="2186" w:hanging="360"/>
      </w:pPr>
      <w:rPr>
        <w:rFonts w:ascii="Wingdings" w:hAnsi="Wingdings" w:hint="default"/>
      </w:rPr>
    </w:lvl>
    <w:lvl w:ilvl="3" w:tplc="041F0001" w:tentative="1">
      <w:start w:val="1"/>
      <w:numFmt w:val="bullet"/>
      <w:lvlText w:val=""/>
      <w:lvlJc w:val="left"/>
      <w:pPr>
        <w:ind w:left="2906" w:hanging="360"/>
      </w:pPr>
      <w:rPr>
        <w:rFonts w:ascii="Symbol" w:hAnsi="Symbol" w:hint="default"/>
      </w:rPr>
    </w:lvl>
    <w:lvl w:ilvl="4" w:tplc="041F0003" w:tentative="1">
      <w:start w:val="1"/>
      <w:numFmt w:val="bullet"/>
      <w:lvlText w:val="o"/>
      <w:lvlJc w:val="left"/>
      <w:pPr>
        <w:ind w:left="3626" w:hanging="360"/>
      </w:pPr>
      <w:rPr>
        <w:rFonts w:ascii="Courier New" w:hAnsi="Courier New" w:cs="Courier New" w:hint="default"/>
      </w:rPr>
    </w:lvl>
    <w:lvl w:ilvl="5" w:tplc="041F0005" w:tentative="1">
      <w:start w:val="1"/>
      <w:numFmt w:val="bullet"/>
      <w:lvlText w:val=""/>
      <w:lvlJc w:val="left"/>
      <w:pPr>
        <w:ind w:left="4346" w:hanging="360"/>
      </w:pPr>
      <w:rPr>
        <w:rFonts w:ascii="Wingdings" w:hAnsi="Wingdings" w:hint="default"/>
      </w:rPr>
    </w:lvl>
    <w:lvl w:ilvl="6" w:tplc="041F0001" w:tentative="1">
      <w:start w:val="1"/>
      <w:numFmt w:val="bullet"/>
      <w:lvlText w:val=""/>
      <w:lvlJc w:val="left"/>
      <w:pPr>
        <w:ind w:left="5066" w:hanging="360"/>
      </w:pPr>
      <w:rPr>
        <w:rFonts w:ascii="Symbol" w:hAnsi="Symbol" w:hint="default"/>
      </w:rPr>
    </w:lvl>
    <w:lvl w:ilvl="7" w:tplc="041F0003" w:tentative="1">
      <w:start w:val="1"/>
      <w:numFmt w:val="bullet"/>
      <w:lvlText w:val="o"/>
      <w:lvlJc w:val="left"/>
      <w:pPr>
        <w:ind w:left="5786" w:hanging="360"/>
      </w:pPr>
      <w:rPr>
        <w:rFonts w:ascii="Courier New" w:hAnsi="Courier New" w:cs="Courier New" w:hint="default"/>
      </w:rPr>
    </w:lvl>
    <w:lvl w:ilvl="8" w:tplc="041F0005" w:tentative="1">
      <w:start w:val="1"/>
      <w:numFmt w:val="bullet"/>
      <w:lvlText w:val=""/>
      <w:lvlJc w:val="left"/>
      <w:pPr>
        <w:ind w:left="6506" w:hanging="360"/>
      </w:pPr>
      <w:rPr>
        <w:rFonts w:ascii="Wingdings" w:hAnsi="Wingdings" w:hint="default"/>
      </w:rPr>
    </w:lvl>
  </w:abstractNum>
  <w:abstractNum w:abstractNumId="15" w15:restartNumberingAfterBreak="0">
    <w:nsid w:val="54DD5CFD"/>
    <w:multiLevelType w:val="hybridMultilevel"/>
    <w:tmpl w:val="604E0242"/>
    <w:lvl w:ilvl="0" w:tplc="46A8260E">
      <w:numFmt w:val="bullet"/>
      <w:lvlText w:val="-"/>
      <w:lvlJc w:val="left"/>
      <w:pPr>
        <w:ind w:left="2061" w:hanging="360"/>
      </w:pPr>
      <w:rPr>
        <w:rFonts w:ascii="Times New Roman" w:eastAsia="Tahoma" w:hAnsi="Times New Roman" w:cs="Times New Roman"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16" w15:restartNumberingAfterBreak="0">
    <w:nsid w:val="57DC48A2"/>
    <w:multiLevelType w:val="hybridMultilevel"/>
    <w:tmpl w:val="87B48DEC"/>
    <w:lvl w:ilvl="0" w:tplc="46A8260E">
      <w:numFmt w:val="bullet"/>
      <w:lvlText w:val="-"/>
      <w:lvlJc w:val="left"/>
      <w:pPr>
        <w:ind w:left="720" w:hanging="360"/>
      </w:pPr>
      <w:rPr>
        <w:rFonts w:ascii="Times New Roman" w:eastAsia="Tahom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8A75ED"/>
    <w:multiLevelType w:val="hybridMultilevel"/>
    <w:tmpl w:val="4172338C"/>
    <w:lvl w:ilvl="0" w:tplc="46A8260E">
      <w:numFmt w:val="bullet"/>
      <w:lvlText w:val="-"/>
      <w:lvlJc w:val="left"/>
      <w:pPr>
        <w:ind w:left="1080" w:hanging="360"/>
      </w:pPr>
      <w:rPr>
        <w:rFonts w:ascii="Times New Roman" w:eastAsia="Tahom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A715F86"/>
    <w:multiLevelType w:val="hybridMultilevel"/>
    <w:tmpl w:val="5FB8AD02"/>
    <w:lvl w:ilvl="0" w:tplc="9BEAC862">
      <w:start w:val="1"/>
      <w:numFmt w:val="decimal"/>
      <w:lvlText w:val="%1."/>
      <w:lvlJc w:val="left"/>
      <w:pPr>
        <w:ind w:left="720" w:hanging="360"/>
      </w:pPr>
      <w:rPr>
        <w:rFonts w:ascii="Times New Roman" w:eastAsia="Tahoma" w:hAnsi="Times New Roman" w:cs="Times New Roman"/>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576923"/>
    <w:multiLevelType w:val="hybridMultilevel"/>
    <w:tmpl w:val="93C8C8FA"/>
    <w:lvl w:ilvl="0" w:tplc="041F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6D11E9"/>
    <w:multiLevelType w:val="hybridMultilevel"/>
    <w:tmpl w:val="F0AEC8A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370486">
    <w:abstractNumId w:val="4"/>
  </w:num>
  <w:num w:numId="2" w16cid:durableId="496116146">
    <w:abstractNumId w:val="12"/>
  </w:num>
  <w:num w:numId="3" w16cid:durableId="1129207395">
    <w:abstractNumId w:val="13"/>
  </w:num>
  <w:num w:numId="4" w16cid:durableId="1350329730">
    <w:abstractNumId w:val="10"/>
  </w:num>
  <w:num w:numId="5" w16cid:durableId="183253755">
    <w:abstractNumId w:val="11"/>
  </w:num>
  <w:num w:numId="6" w16cid:durableId="1184711123">
    <w:abstractNumId w:val="3"/>
  </w:num>
  <w:num w:numId="7" w16cid:durableId="1418477267">
    <w:abstractNumId w:val="20"/>
  </w:num>
  <w:num w:numId="8" w16cid:durableId="628634915">
    <w:abstractNumId w:val="0"/>
  </w:num>
  <w:num w:numId="9" w16cid:durableId="1740251359">
    <w:abstractNumId w:val="9"/>
  </w:num>
  <w:num w:numId="10" w16cid:durableId="815878178">
    <w:abstractNumId w:val="17"/>
  </w:num>
  <w:num w:numId="11" w16cid:durableId="826478871">
    <w:abstractNumId w:val="15"/>
  </w:num>
  <w:num w:numId="12" w16cid:durableId="1289358830">
    <w:abstractNumId w:val="1"/>
  </w:num>
  <w:num w:numId="13" w16cid:durableId="1638492989">
    <w:abstractNumId w:val="18"/>
  </w:num>
  <w:num w:numId="14" w16cid:durableId="277182943">
    <w:abstractNumId w:val="8"/>
  </w:num>
  <w:num w:numId="15" w16cid:durableId="1237940264">
    <w:abstractNumId w:val="16"/>
  </w:num>
  <w:num w:numId="16" w16cid:durableId="671690356">
    <w:abstractNumId w:val="19"/>
  </w:num>
  <w:num w:numId="17" w16cid:durableId="1995716592">
    <w:abstractNumId w:val="5"/>
  </w:num>
  <w:num w:numId="18" w16cid:durableId="1311137105">
    <w:abstractNumId w:val="6"/>
  </w:num>
  <w:num w:numId="19" w16cid:durableId="1898317612">
    <w:abstractNumId w:val="14"/>
  </w:num>
  <w:num w:numId="20" w16cid:durableId="1069575729">
    <w:abstractNumId w:val="2"/>
  </w:num>
  <w:num w:numId="21" w16cid:durableId="286468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D6"/>
    <w:rsid w:val="00005CAA"/>
    <w:rsid w:val="0001581E"/>
    <w:rsid w:val="00021A39"/>
    <w:rsid w:val="00047E7A"/>
    <w:rsid w:val="0006054D"/>
    <w:rsid w:val="00097222"/>
    <w:rsid w:val="00097DC5"/>
    <w:rsid w:val="000A68B3"/>
    <w:rsid w:val="000D01E9"/>
    <w:rsid w:val="000D5B18"/>
    <w:rsid w:val="00120799"/>
    <w:rsid w:val="00136C74"/>
    <w:rsid w:val="001C4CA3"/>
    <w:rsid w:val="001E5119"/>
    <w:rsid w:val="001F135D"/>
    <w:rsid w:val="001F5869"/>
    <w:rsid w:val="00223A18"/>
    <w:rsid w:val="00237B57"/>
    <w:rsid w:val="00251CA4"/>
    <w:rsid w:val="00255277"/>
    <w:rsid w:val="002A6178"/>
    <w:rsid w:val="002E7926"/>
    <w:rsid w:val="00304B53"/>
    <w:rsid w:val="003250C3"/>
    <w:rsid w:val="00325505"/>
    <w:rsid w:val="0034079A"/>
    <w:rsid w:val="00363682"/>
    <w:rsid w:val="003A141C"/>
    <w:rsid w:val="003F1D30"/>
    <w:rsid w:val="00413FF7"/>
    <w:rsid w:val="00447739"/>
    <w:rsid w:val="00482402"/>
    <w:rsid w:val="00490394"/>
    <w:rsid w:val="00516334"/>
    <w:rsid w:val="00532EA6"/>
    <w:rsid w:val="00551543"/>
    <w:rsid w:val="005B2A2C"/>
    <w:rsid w:val="005C30A1"/>
    <w:rsid w:val="005F7A03"/>
    <w:rsid w:val="00605F62"/>
    <w:rsid w:val="00651A7F"/>
    <w:rsid w:val="00673931"/>
    <w:rsid w:val="00676F47"/>
    <w:rsid w:val="00690347"/>
    <w:rsid w:val="006A5115"/>
    <w:rsid w:val="006A7A02"/>
    <w:rsid w:val="00713F9E"/>
    <w:rsid w:val="007442B3"/>
    <w:rsid w:val="007765E6"/>
    <w:rsid w:val="007B1C80"/>
    <w:rsid w:val="007C0515"/>
    <w:rsid w:val="007C275B"/>
    <w:rsid w:val="007C55EF"/>
    <w:rsid w:val="007C6EB8"/>
    <w:rsid w:val="007D065F"/>
    <w:rsid w:val="007F2100"/>
    <w:rsid w:val="0080218B"/>
    <w:rsid w:val="0080477A"/>
    <w:rsid w:val="008059F0"/>
    <w:rsid w:val="00842221"/>
    <w:rsid w:val="00853912"/>
    <w:rsid w:val="008653CD"/>
    <w:rsid w:val="00866E6D"/>
    <w:rsid w:val="00876EE2"/>
    <w:rsid w:val="00880F0B"/>
    <w:rsid w:val="008842E3"/>
    <w:rsid w:val="008F0012"/>
    <w:rsid w:val="00930C49"/>
    <w:rsid w:val="009524A7"/>
    <w:rsid w:val="0095310B"/>
    <w:rsid w:val="00971E3E"/>
    <w:rsid w:val="0098428A"/>
    <w:rsid w:val="00984E77"/>
    <w:rsid w:val="00987F13"/>
    <w:rsid w:val="00993CC7"/>
    <w:rsid w:val="009C0FC3"/>
    <w:rsid w:val="009E333B"/>
    <w:rsid w:val="009E65BF"/>
    <w:rsid w:val="00A0660C"/>
    <w:rsid w:val="00A174B1"/>
    <w:rsid w:val="00A22A8D"/>
    <w:rsid w:val="00A8410F"/>
    <w:rsid w:val="00AB5969"/>
    <w:rsid w:val="00B3463B"/>
    <w:rsid w:val="00B5410B"/>
    <w:rsid w:val="00B629AD"/>
    <w:rsid w:val="00B815A6"/>
    <w:rsid w:val="00B820AF"/>
    <w:rsid w:val="00BA34D3"/>
    <w:rsid w:val="00BF1725"/>
    <w:rsid w:val="00BF6152"/>
    <w:rsid w:val="00C5270D"/>
    <w:rsid w:val="00C646A8"/>
    <w:rsid w:val="00C73C50"/>
    <w:rsid w:val="00CE6C63"/>
    <w:rsid w:val="00CF72F7"/>
    <w:rsid w:val="00D34E5E"/>
    <w:rsid w:val="00D5198D"/>
    <w:rsid w:val="00D57818"/>
    <w:rsid w:val="00D61DF7"/>
    <w:rsid w:val="00DF7B30"/>
    <w:rsid w:val="00E2737C"/>
    <w:rsid w:val="00E36AD6"/>
    <w:rsid w:val="00E45F22"/>
    <w:rsid w:val="00EA225D"/>
    <w:rsid w:val="00EB69EB"/>
    <w:rsid w:val="00F0616F"/>
    <w:rsid w:val="00F15A70"/>
    <w:rsid w:val="00F31608"/>
    <w:rsid w:val="00F453FF"/>
    <w:rsid w:val="00F5181F"/>
    <w:rsid w:val="00FB4FE3"/>
    <w:rsid w:val="00FC19F4"/>
    <w:rsid w:val="00FD5BF6"/>
    <w:rsid w:val="00FE271B"/>
    <w:rsid w:val="00FF53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1467"/>
  <w15:chartTrackingRefBased/>
  <w15:docId w15:val="{72D7B997-10BB-4547-88B0-AB0BEEE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5D"/>
  </w:style>
  <w:style w:type="paragraph" w:styleId="Balk1">
    <w:name w:val="heading 1"/>
    <w:basedOn w:val="Normal"/>
    <w:link w:val="Balk1Char"/>
    <w:uiPriority w:val="1"/>
    <w:qFormat/>
    <w:rsid w:val="00930C49"/>
    <w:pPr>
      <w:widowControl w:val="0"/>
      <w:autoSpaceDE w:val="0"/>
      <w:autoSpaceDN w:val="0"/>
      <w:spacing w:after="0" w:line="240" w:lineRule="auto"/>
      <w:ind w:left="780" w:hanging="240"/>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A22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225D"/>
  </w:style>
  <w:style w:type="paragraph" w:styleId="AltBilgi">
    <w:name w:val="footer"/>
    <w:aliases w:val="Altbilgi"/>
    <w:basedOn w:val="Normal"/>
    <w:link w:val="AltBilgiChar"/>
    <w:uiPriority w:val="99"/>
    <w:unhideWhenUsed/>
    <w:rsid w:val="00EA225D"/>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A225D"/>
  </w:style>
  <w:style w:type="table" w:styleId="TabloKlavuzu">
    <w:name w:val="Table Grid"/>
    <w:basedOn w:val="NormalTablo"/>
    <w:uiPriority w:val="39"/>
    <w:rsid w:val="00EA2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225D"/>
    <w:pPr>
      <w:ind w:left="720"/>
      <w:contextualSpacing/>
    </w:pPr>
  </w:style>
  <w:style w:type="table" w:customStyle="1" w:styleId="TabloKlavuzu1">
    <w:name w:val="Tablo Kılavuzu1"/>
    <w:basedOn w:val="NormalTablo"/>
    <w:next w:val="TabloKlavuzu"/>
    <w:uiPriority w:val="39"/>
    <w:rsid w:val="0034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3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1"/>
    <w:rsid w:val="00930C49"/>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676F47"/>
    <w:pPr>
      <w:widowControl w:val="0"/>
      <w:autoSpaceDE w:val="0"/>
      <w:autoSpaceDN w:val="0"/>
      <w:spacing w:after="0" w:line="240" w:lineRule="auto"/>
      <w:ind w:left="321"/>
    </w:pPr>
    <w:rPr>
      <w:rFonts w:ascii="Tahoma" w:eastAsia="Tahoma" w:hAnsi="Tahoma" w:cs="Tahoma"/>
      <w:sz w:val="18"/>
      <w:szCs w:val="18"/>
    </w:rPr>
  </w:style>
  <w:style w:type="character" w:customStyle="1" w:styleId="GvdeMetniChar">
    <w:name w:val="Gövde Metni Char"/>
    <w:basedOn w:val="VarsaylanParagrafYazTipi"/>
    <w:link w:val="GvdeMetni"/>
    <w:uiPriority w:val="1"/>
    <w:rsid w:val="00676F47"/>
    <w:rPr>
      <w:rFonts w:ascii="Tahoma" w:eastAsia="Tahoma" w:hAnsi="Tahoma" w:cs="Tahoma"/>
      <w:sz w:val="18"/>
      <w:szCs w:val="18"/>
    </w:rPr>
  </w:style>
  <w:style w:type="character" w:styleId="Gl">
    <w:name w:val="Strong"/>
    <w:basedOn w:val="VarsaylanParagrafYazTipi"/>
    <w:uiPriority w:val="22"/>
    <w:qFormat/>
    <w:rsid w:val="00A0660C"/>
    <w:rPr>
      <w:b/>
      <w:bCs/>
    </w:rPr>
  </w:style>
  <w:style w:type="character" w:customStyle="1" w:styleId="markedcontent">
    <w:name w:val="markedcontent"/>
    <w:basedOn w:val="VarsaylanParagrafYazTipi"/>
    <w:rsid w:val="0098428A"/>
  </w:style>
  <w:style w:type="paragraph" w:customStyle="1" w:styleId="Default">
    <w:name w:val="Default"/>
    <w:rsid w:val="0098428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64044">
      <w:bodyDiv w:val="1"/>
      <w:marLeft w:val="0"/>
      <w:marRight w:val="0"/>
      <w:marTop w:val="0"/>
      <w:marBottom w:val="0"/>
      <w:divBdr>
        <w:top w:val="none" w:sz="0" w:space="0" w:color="auto"/>
        <w:left w:val="none" w:sz="0" w:space="0" w:color="auto"/>
        <w:bottom w:val="none" w:sz="0" w:space="0" w:color="auto"/>
        <w:right w:val="none" w:sz="0" w:space="0" w:color="auto"/>
      </w:divBdr>
    </w:div>
    <w:div w:id="1679770681">
      <w:bodyDiv w:val="1"/>
      <w:marLeft w:val="0"/>
      <w:marRight w:val="0"/>
      <w:marTop w:val="0"/>
      <w:marBottom w:val="0"/>
      <w:divBdr>
        <w:top w:val="none" w:sz="0" w:space="0" w:color="auto"/>
        <w:left w:val="none" w:sz="0" w:space="0" w:color="auto"/>
        <w:bottom w:val="none" w:sz="0" w:space="0" w:color="auto"/>
        <w:right w:val="none" w:sz="0" w:space="0" w:color="auto"/>
      </w:divBdr>
      <w:divsChild>
        <w:div w:id="2107264582">
          <w:marLeft w:val="0"/>
          <w:marRight w:val="0"/>
          <w:marTop w:val="0"/>
          <w:marBottom w:val="0"/>
          <w:divBdr>
            <w:top w:val="none" w:sz="0" w:space="0" w:color="auto"/>
            <w:left w:val="none" w:sz="0" w:space="0" w:color="auto"/>
            <w:bottom w:val="none" w:sz="0" w:space="0" w:color="auto"/>
            <w:right w:val="none" w:sz="0" w:space="0" w:color="auto"/>
          </w:divBdr>
          <w:divsChild>
            <w:div w:id="1897086440">
              <w:marLeft w:val="0"/>
              <w:marRight w:val="0"/>
              <w:marTop w:val="0"/>
              <w:marBottom w:val="0"/>
              <w:divBdr>
                <w:top w:val="none" w:sz="0" w:space="0" w:color="auto"/>
                <w:left w:val="none" w:sz="0" w:space="0" w:color="auto"/>
                <w:bottom w:val="none" w:sz="0" w:space="0" w:color="auto"/>
                <w:right w:val="none" w:sz="0" w:space="0" w:color="auto"/>
              </w:divBdr>
              <w:divsChild>
                <w:div w:id="4366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2920">
      <w:bodyDiv w:val="1"/>
      <w:marLeft w:val="0"/>
      <w:marRight w:val="0"/>
      <w:marTop w:val="0"/>
      <w:marBottom w:val="0"/>
      <w:divBdr>
        <w:top w:val="none" w:sz="0" w:space="0" w:color="auto"/>
        <w:left w:val="none" w:sz="0" w:space="0" w:color="auto"/>
        <w:bottom w:val="none" w:sz="0" w:space="0" w:color="auto"/>
        <w:right w:val="none" w:sz="0" w:space="0" w:color="auto"/>
      </w:divBdr>
    </w:div>
    <w:div w:id="21161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B036-21B0-4275-941A-CF73ADF4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4866</Words>
  <Characters>27739</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Depo</dc:creator>
  <cp:keywords/>
  <dc:description/>
  <cp:lastModifiedBy>GaziDişHek</cp:lastModifiedBy>
  <cp:revision>28</cp:revision>
  <dcterms:created xsi:type="dcterms:W3CDTF">2025-09-22T08:09:00Z</dcterms:created>
  <dcterms:modified xsi:type="dcterms:W3CDTF">2025-09-24T12:44:00Z</dcterms:modified>
</cp:coreProperties>
</file>