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93" w:type="dxa"/>
        <w:tblInd w:w="-867" w:type="dxa"/>
        <w:tblCellMar>
          <w:left w:w="82" w:type="dxa"/>
        </w:tblCellMar>
        <w:tblLook w:val="04A0" w:firstRow="1" w:lastRow="0" w:firstColumn="1" w:lastColumn="0" w:noHBand="0" w:noVBand="1"/>
      </w:tblPr>
      <w:tblGrid>
        <w:gridCol w:w="716"/>
        <w:gridCol w:w="1225"/>
        <w:gridCol w:w="2037"/>
        <w:gridCol w:w="3118"/>
        <w:gridCol w:w="1701"/>
        <w:gridCol w:w="1608"/>
        <w:gridCol w:w="2139"/>
        <w:gridCol w:w="2149"/>
      </w:tblGrid>
      <w:tr w:rsidR="00974546" w14:paraId="1AB2D8DC" w14:textId="77777777" w:rsidTr="009E608C">
        <w:trPr>
          <w:trHeight w:val="284"/>
        </w:trPr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F676" w14:textId="77777777" w:rsidR="00974546" w:rsidRDefault="00974546" w:rsidP="009E608C">
            <w:pPr>
              <w:ind w:left="302"/>
            </w:pPr>
            <w:r>
              <w:rPr>
                <w:noProof/>
              </w:rPr>
              <w:drawing>
                <wp:inline distT="0" distB="0" distL="0" distR="0" wp14:anchorId="2BB464C7" wp14:editId="428AF98A">
                  <wp:extent cx="720000" cy="720000"/>
                  <wp:effectExtent l="0" t="0" r="0" b="0"/>
                  <wp:docPr id="1576" name="Picture 1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4BEB2" w14:textId="77777777" w:rsidR="00974546" w:rsidRDefault="00974546" w:rsidP="009E608C">
            <w:pPr>
              <w:jc w:val="center"/>
            </w:pPr>
            <w:r>
              <w:rPr>
                <w:b/>
              </w:rPr>
              <w:t>Hassas Görev Tespit Formu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847C" w14:textId="77777777" w:rsidR="00974546" w:rsidRDefault="00974546" w:rsidP="009E608C">
            <w:r>
              <w:rPr>
                <w:b/>
              </w:rPr>
              <w:t>Doküman No: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7060" w14:textId="3D15E875" w:rsidR="00974546" w:rsidRDefault="005B782B" w:rsidP="009E608C">
            <w:proofErr w:type="gramStart"/>
            <w:r>
              <w:t>GÜTMAM.FR</w:t>
            </w:r>
            <w:proofErr w:type="gramEnd"/>
            <w:r>
              <w:t>.0001</w:t>
            </w:r>
          </w:p>
        </w:tc>
      </w:tr>
      <w:tr w:rsidR="00974546" w14:paraId="64611C16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363C6C" w14:textId="77777777" w:rsidR="00974546" w:rsidRDefault="00974546" w:rsidP="009E608C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B8E687" w14:textId="77777777" w:rsidR="00974546" w:rsidRDefault="00974546" w:rsidP="009E608C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CD70" w14:textId="77777777" w:rsidR="00974546" w:rsidRDefault="00974546" w:rsidP="009E608C">
            <w:r>
              <w:rPr>
                <w:b/>
              </w:rPr>
              <w:t>Yayın Tarihi: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64065" w14:textId="34304D89" w:rsidR="00974546" w:rsidRDefault="007935C0" w:rsidP="009E608C">
            <w:r>
              <w:t>28.09</w:t>
            </w:r>
            <w:r w:rsidR="005A22DE">
              <w:t>.2023</w:t>
            </w:r>
          </w:p>
        </w:tc>
      </w:tr>
      <w:tr w:rsidR="00974546" w14:paraId="6B4DB492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F5713" w14:textId="77777777" w:rsidR="00974546" w:rsidRDefault="00974546" w:rsidP="009E608C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C6100" w14:textId="77777777" w:rsidR="00974546" w:rsidRDefault="00974546" w:rsidP="009E608C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20275" w14:textId="77777777" w:rsidR="00974546" w:rsidRDefault="00974546" w:rsidP="009E608C">
            <w:r>
              <w:rPr>
                <w:b/>
              </w:rPr>
              <w:t>Revizyon Tarihi: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2AF5" w14:textId="4B7F8A35" w:rsidR="00974546" w:rsidRDefault="007935C0" w:rsidP="009E608C">
            <w:r>
              <w:t>00</w:t>
            </w:r>
            <w:bookmarkStart w:id="0" w:name="_GoBack"/>
            <w:bookmarkEnd w:id="0"/>
          </w:p>
        </w:tc>
      </w:tr>
      <w:tr w:rsidR="00974546" w14:paraId="4745D140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152E64" w14:textId="77777777" w:rsidR="00974546" w:rsidRDefault="00974546" w:rsidP="009E608C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A174CB" w14:textId="77777777" w:rsidR="00974546" w:rsidRDefault="00974546" w:rsidP="009E608C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47A4" w14:textId="77777777" w:rsidR="00974546" w:rsidRDefault="00974546" w:rsidP="009E608C">
            <w:r>
              <w:rPr>
                <w:b/>
              </w:rPr>
              <w:t>Revizyon No: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4BBF" w14:textId="2C1A4E20" w:rsidR="00974546" w:rsidRDefault="007935C0" w:rsidP="009E608C">
            <w:r>
              <w:t>00</w:t>
            </w:r>
          </w:p>
        </w:tc>
      </w:tr>
      <w:tr w:rsidR="00974546" w14:paraId="79AA3CF8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6F9F" w14:textId="77777777" w:rsidR="00974546" w:rsidRDefault="00974546" w:rsidP="009E608C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0BC4" w14:textId="77777777" w:rsidR="00974546" w:rsidRDefault="00974546" w:rsidP="009E608C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3258" w14:textId="77777777" w:rsidR="00974546" w:rsidRDefault="00974546" w:rsidP="009E608C">
            <w:r>
              <w:rPr>
                <w:b/>
              </w:rPr>
              <w:t>Sayfa: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5980" w14:textId="5BA67313" w:rsidR="00974546" w:rsidRDefault="00974546" w:rsidP="005A22DE">
            <w:pPr>
              <w:ind w:right="477"/>
            </w:pPr>
            <w:r w:rsidRPr="005B782B">
              <w:rPr>
                <w:color w:val="000000" w:themeColor="text1"/>
              </w:rPr>
              <w:t>1/</w:t>
            </w:r>
            <w:r w:rsidR="00F26DA0" w:rsidRPr="005B782B">
              <w:rPr>
                <w:color w:val="000000" w:themeColor="text1"/>
              </w:rPr>
              <w:t>3</w:t>
            </w:r>
          </w:p>
        </w:tc>
      </w:tr>
      <w:tr w:rsidR="00C85AC6" w14:paraId="2B79E81A" w14:textId="77777777" w:rsidTr="00A92AC3">
        <w:trPr>
          <w:trHeight w:val="676"/>
        </w:trPr>
        <w:tc>
          <w:tcPr>
            <w:tcW w:w="14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C8E0" w14:textId="77777777" w:rsidR="00C85AC6" w:rsidRPr="00C85AC6" w:rsidRDefault="00C85AC6" w:rsidP="009E608C">
            <w:pPr>
              <w:spacing w:after="18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Birim Adı: </w:t>
            </w:r>
            <w:r w:rsidRPr="00C85AC6">
              <w:rPr>
                <w:rFonts w:ascii="Times New Roman" w:eastAsia="Times New Roman" w:hAnsi="Times New Roman" w:cs="Times New Roman"/>
                <w:bCs/>
                <w:sz w:val="25"/>
              </w:rPr>
              <w:t>Gazi Üniversitesi Temel ve Mühendislik Bilimleri Merkez Laboratuvarı Uygulama ve Araştırma Merkezi (GÜTMAM)</w:t>
            </w:r>
          </w:p>
          <w:p w14:paraId="41606E72" w14:textId="1626BF42" w:rsidR="00C85AC6" w:rsidRDefault="00C85AC6" w:rsidP="009E608C">
            <w:r>
              <w:rPr>
                <w:rFonts w:ascii="Times New Roman" w:eastAsia="Times New Roman" w:hAnsi="Times New Roman" w:cs="Times New Roman"/>
                <w:b/>
                <w:sz w:val="25"/>
              </w:rPr>
              <w:t>Alt Birim Adı*:</w:t>
            </w:r>
          </w:p>
        </w:tc>
      </w:tr>
      <w:tr w:rsidR="00974546" w14:paraId="3D238D2F" w14:textId="77777777" w:rsidTr="00AA64B5">
        <w:trPr>
          <w:trHeight w:val="64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FB5E" w14:textId="77777777" w:rsidR="00974546" w:rsidRDefault="00974546" w:rsidP="009E608C">
            <w:pPr>
              <w:spacing w:after="27"/>
              <w:ind w:right="41"/>
              <w:jc w:val="center"/>
            </w:pPr>
            <w:r>
              <w:rPr>
                <w:b/>
              </w:rPr>
              <w:t>Sıra</w:t>
            </w:r>
          </w:p>
          <w:p w14:paraId="25BD41C2" w14:textId="77777777" w:rsidR="00974546" w:rsidRDefault="00974546" w:rsidP="009E608C">
            <w:pPr>
              <w:ind w:left="22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065A6" w14:textId="77777777" w:rsidR="00974546" w:rsidRDefault="00974546" w:rsidP="009E608C">
            <w:pPr>
              <w:ind w:right="115"/>
              <w:jc w:val="center"/>
            </w:pPr>
            <w:r>
              <w:rPr>
                <w:b/>
              </w:rPr>
              <w:t>Hassas Görevler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877A9" w14:textId="77777777" w:rsidR="00974546" w:rsidRDefault="00974546" w:rsidP="009E608C">
            <w:pPr>
              <w:ind w:right="115"/>
              <w:jc w:val="center"/>
            </w:pPr>
            <w:r>
              <w:rPr>
                <w:b/>
              </w:rPr>
              <w:t>Riskler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4685" w14:textId="77777777" w:rsidR="00974546" w:rsidRDefault="00974546" w:rsidP="00AA64B5">
            <w:pPr>
              <w:ind w:left="-78" w:hanging="75"/>
              <w:jc w:val="center"/>
            </w:pPr>
            <w:r>
              <w:rPr>
                <w:b/>
              </w:rPr>
              <w:t>Risk Düzeyi (Yüksek-Orta-Düşük)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511AB" w14:textId="77777777" w:rsidR="00974546" w:rsidRDefault="00974546" w:rsidP="009E608C">
            <w:pPr>
              <w:ind w:right="115"/>
              <w:jc w:val="center"/>
            </w:pPr>
            <w:r>
              <w:rPr>
                <w:b/>
              </w:rPr>
              <w:t>Gerekli Kontroller/Tedbirler</w:t>
            </w:r>
          </w:p>
        </w:tc>
      </w:tr>
      <w:tr w:rsidR="00974546" w14:paraId="7DE20122" w14:textId="77777777" w:rsidTr="00D21262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C2988" w14:textId="77777777" w:rsidR="00974546" w:rsidRDefault="00974546" w:rsidP="009E608C">
            <w:pPr>
              <w:ind w:right="115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1F7A2" w14:textId="6607E24E" w:rsidR="00974546" w:rsidRDefault="00DD3588" w:rsidP="009E608C">
            <w:r>
              <w:t>Kimyasal</w:t>
            </w:r>
            <w:r w:rsidR="00C14C33">
              <w:t xml:space="preserve"> gaz</w:t>
            </w:r>
            <w:r w:rsidR="009D3013">
              <w:t xml:space="preserve"> </w:t>
            </w:r>
            <w:r w:rsidR="007755BF">
              <w:t>takibi</w:t>
            </w:r>
            <w:r>
              <w:t xml:space="preserve"> ve denetimi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CD276" w14:textId="77777777" w:rsidR="00974546" w:rsidRPr="00295411" w:rsidRDefault="005F4FE4" w:rsidP="005A22DE">
            <w:pPr>
              <w:jc w:val="both"/>
              <w:rPr>
                <w:sz w:val="20"/>
                <w:szCs w:val="20"/>
              </w:rPr>
            </w:pPr>
            <w:r w:rsidRPr="00295411">
              <w:rPr>
                <w:sz w:val="20"/>
                <w:szCs w:val="20"/>
              </w:rPr>
              <w:t xml:space="preserve">Düşük sıcaklıkta çalışan </w:t>
            </w:r>
            <w:r w:rsidR="000C13C9" w:rsidRPr="00295411">
              <w:rPr>
                <w:sz w:val="20"/>
                <w:szCs w:val="20"/>
              </w:rPr>
              <w:t>dedektör kristali ve mıknatıslar zarar görür, sistemler çalışamaz duruma gelir</w:t>
            </w:r>
            <w:r w:rsidR="004C4336" w:rsidRPr="00295411">
              <w:rPr>
                <w:sz w:val="20"/>
                <w:szCs w:val="20"/>
              </w:rPr>
              <w:t>,</w:t>
            </w:r>
          </w:p>
          <w:p w14:paraId="1885E8A8" w14:textId="1448373F" w:rsidR="0082694A" w:rsidRDefault="0082694A" w:rsidP="005A22DE">
            <w:pPr>
              <w:jc w:val="both"/>
            </w:pPr>
            <w:r w:rsidRPr="00295411">
              <w:rPr>
                <w:sz w:val="20"/>
                <w:szCs w:val="20"/>
              </w:rPr>
              <w:t>Laboratuvar çalışmaları aksar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B3099" w14:textId="4AAEB78D" w:rsidR="00974546" w:rsidRDefault="00FA60DE" w:rsidP="005A22DE">
            <w:pPr>
              <w:jc w:val="both"/>
            </w:pPr>
            <w:r>
              <w:t>Orta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446EE" w14:textId="68B6EBE6" w:rsidR="00974546" w:rsidRDefault="00974546" w:rsidP="005A22DE">
            <w:pPr>
              <w:jc w:val="both"/>
            </w:pPr>
            <w:r>
              <w:t xml:space="preserve"> </w:t>
            </w:r>
            <w:r w:rsidR="008B5E85">
              <w:t xml:space="preserve">Günlük gösterge ve seviyelerinin kontrol edilmesi </w:t>
            </w:r>
          </w:p>
        </w:tc>
      </w:tr>
      <w:tr w:rsidR="00974546" w14:paraId="7BCFE058" w14:textId="77777777" w:rsidTr="00D21262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26C09" w14:textId="77777777" w:rsidR="00974546" w:rsidRDefault="00974546" w:rsidP="009E608C">
            <w:pPr>
              <w:ind w:right="115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78AAF" w14:textId="336DFFCD" w:rsidR="00974546" w:rsidRDefault="00D46A97" w:rsidP="009E608C">
            <w:r>
              <w:t>GUTMAM e-postası</w:t>
            </w:r>
            <w:r w:rsidR="007755BF">
              <w:t>nın takibi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02741" w14:textId="6F46C51A" w:rsidR="00974546" w:rsidRDefault="003E0B0B" w:rsidP="005A22DE">
            <w:pPr>
              <w:jc w:val="both"/>
            </w:pPr>
            <w:r>
              <w:t>Ge</w:t>
            </w:r>
            <w:r w:rsidR="002D7F89">
              <w:t>c</w:t>
            </w:r>
            <w:r>
              <w:t>ikme durumu</w:t>
            </w:r>
            <w:r w:rsidR="00DE0B92">
              <w:t>nda müşteri güveninin kaybolması ve kurumsal itibar kaybı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EADA0" w14:textId="2BC472C4" w:rsidR="00974546" w:rsidRDefault="002A4AFF" w:rsidP="005A22DE">
            <w:pPr>
              <w:jc w:val="both"/>
            </w:pPr>
            <w:r>
              <w:t>Orta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791C5" w14:textId="567CC5D3" w:rsidR="00974546" w:rsidRDefault="00974546" w:rsidP="005A22DE">
            <w:pPr>
              <w:jc w:val="both"/>
            </w:pPr>
            <w:r>
              <w:t xml:space="preserve"> </w:t>
            </w:r>
            <w:r w:rsidR="002A4AFF">
              <w:t xml:space="preserve">1 (bir) saat ara ile </w:t>
            </w:r>
            <w:r w:rsidR="00E73ABE">
              <w:t>GUTMAM e-postasının kontrol edilmesi</w:t>
            </w:r>
          </w:p>
        </w:tc>
      </w:tr>
      <w:tr w:rsidR="00974546" w14:paraId="7C256285" w14:textId="77777777" w:rsidTr="00D21262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E8F7E" w14:textId="77777777" w:rsidR="00974546" w:rsidRDefault="00974546" w:rsidP="009E608C">
            <w:pPr>
              <w:ind w:right="115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3DAF9" w14:textId="152A8AF5" w:rsidR="00974546" w:rsidRDefault="00E73ABE" w:rsidP="009E608C">
            <w:r>
              <w:t xml:space="preserve">MerLab Yönetim Sistemi </w:t>
            </w:r>
            <w:r w:rsidR="00AC5BBD">
              <w:t>takibi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44238" w14:textId="08A3DD5C" w:rsidR="00974546" w:rsidRDefault="00974546" w:rsidP="005A22DE">
            <w:pPr>
              <w:jc w:val="both"/>
            </w:pPr>
            <w:r>
              <w:t xml:space="preserve"> </w:t>
            </w:r>
            <w:r w:rsidR="002D7F89">
              <w:t>Analiz süreçlerindeki aksama durumunda müşteri güveninin kaybolması ve kurumsal itibar kaybı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D4E4A" w14:textId="0D941D87" w:rsidR="00974546" w:rsidRDefault="002D7F89" w:rsidP="005A22DE">
            <w:pPr>
              <w:jc w:val="both"/>
            </w:pPr>
            <w:r>
              <w:t>Orta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2E98" w14:textId="4881F150" w:rsidR="00974546" w:rsidRDefault="00974546" w:rsidP="005A22DE">
            <w:pPr>
              <w:jc w:val="both"/>
            </w:pPr>
            <w:r>
              <w:t xml:space="preserve"> </w:t>
            </w:r>
            <w:r w:rsidR="00492749">
              <w:t>MerLAb Yönetim Sisteminden sorumlunun epostasına bildirim geldiğinde en kısa sürede aksiyon alması</w:t>
            </w:r>
            <w:r>
              <w:t xml:space="preserve">   </w:t>
            </w:r>
          </w:p>
        </w:tc>
      </w:tr>
      <w:tr w:rsidR="00974546" w14:paraId="670767B6" w14:textId="77777777" w:rsidTr="00D21262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17856" w14:textId="77777777" w:rsidR="00974546" w:rsidRDefault="00974546" w:rsidP="009E608C">
            <w:pPr>
              <w:ind w:right="115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24400" w14:textId="055295FC" w:rsidR="00974546" w:rsidRDefault="00E601C6" w:rsidP="009E608C">
            <w:r>
              <w:t xml:space="preserve">Numune Kabul </w:t>
            </w:r>
            <w:r w:rsidR="00AC5BBD">
              <w:t>ve dağıtım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E9709" w14:textId="77777777" w:rsidR="00AE7522" w:rsidRDefault="00E601C6" w:rsidP="005A22DE">
            <w:pPr>
              <w:jc w:val="both"/>
            </w:pPr>
            <w:r>
              <w:t xml:space="preserve">Numunenin </w:t>
            </w:r>
            <w:r w:rsidR="00AE7522">
              <w:t xml:space="preserve">teslim alınmaması, </w:t>
            </w:r>
          </w:p>
          <w:p w14:paraId="5AE5F587" w14:textId="77777777" w:rsidR="00AE7522" w:rsidRDefault="00AE7522" w:rsidP="005A22DE">
            <w:pPr>
              <w:jc w:val="both"/>
            </w:pPr>
            <w:r>
              <w:t>Numunenin kaybolması,</w:t>
            </w:r>
          </w:p>
          <w:p w14:paraId="5CE775C9" w14:textId="01377C00" w:rsidR="00974546" w:rsidRDefault="00AE7522" w:rsidP="005A22DE">
            <w:pPr>
              <w:jc w:val="both"/>
            </w:pPr>
            <w:r>
              <w:t xml:space="preserve">Numunenin </w:t>
            </w:r>
            <w:r w:rsidR="007B2E39">
              <w:t xml:space="preserve">ilgili </w:t>
            </w:r>
            <w:r>
              <w:t>la</w:t>
            </w:r>
            <w:r w:rsidR="007B2E39">
              <w:t>boratuvara geç iletilmesi</w:t>
            </w:r>
            <w:r w:rsidR="00974546"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E8C4B" w14:textId="03CF0563" w:rsidR="00974546" w:rsidRDefault="007B2E39" w:rsidP="005A22DE">
            <w:pPr>
              <w:jc w:val="both"/>
            </w:pPr>
            <w:r>
              <w:t>Orta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182D1" w14:textId="0D1061BB" w:rsidR="00974546" w:rsidRPr="00295411" w:rsidRDefault="00974546" w:rsidP="005A22DE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586BF0" w:rsidRPr="00295411">
              <w:rPr>
                <w:sz w:val="20"/>
                <w:szCs w:val="20"/>
              </w:rPr>
              <w:t xml:space="preserve">Numunenin elden veya kargo yolu ile tesliminde sekreterlik ile </w:t>
            </w:r>
            <w:r w:rsidR="00493E93" w:rsidRPr="00295411">
              <w:rPr>
                <w:sz w:val="20"/>
                <w:szCs w:val="20"/>
              </w:rPr>
              <w:t>bilgi alış</w:t>
            </w:r>
            <w:r w:rsidR="002F12B3" w:rsidRPr="00295411">
              <w:rPr>
                <w:sz w:val="20"/>
                <w:szCs w:val="20"/>
              </w:rPr>
              <w:t>-</w:t>
            </w:r>
            <w:r w:rsidR="00493E93" w:rsidRPr="00295411">
              <w:rPr>
                <w:sz w:val="20"/>
                <w:szCs w:val="20"/>
              </w:rPr>
              <w:t>verişinin olması,</w:t>
            </w:r>
          </w:p>
          <w:p w14:paraId="0D4D264B" w14:textId="77777777" w:rsidR="00493E93" w:rsidRPr="00295411" w:rsidRDefault="00493E93" w:rsidP="005A22DE">
            <w:pPr>
              <w:jc w:val="both"/>
              <w:rPr>
                <w:sz w:val="20"/>
                <w:szCs w:val="20"/>
              </w:rPr>
            </w:pPr>
            <w:r w:rsidRPr="00295411">
              <w:rPr>
                <w:sz w:val="20"/>
                <w:szCs w:val="20"/>
              </w:rPr>
              <w:t>Numune kabul edildiğind</w:t>
            </w:r>
            <w:r w:rsidR="00AD47A6" w:rsidRPr="00295411">
              <w:rPr>
                <w:sz w:val="20"/>
                <w:szCs w:val="20"/>
              </w:rPr>
              <w:t>e hemen MerLab yönetim sisteminden barkod atama ve fotoğraf yükleme işleminin yapılması,</w:t>
            </w:r>
          </w:p>
          <w:p w14:paraId="7B78DEC7" w14:textId="28D51D65" w:rsidR="00AD47A6" w:rsidRDefault="00AD47A6" w:rsidP="005A22DE">
            <w:pPr>
              <w:jc w:val="both"/>
            </w:pPr>
            <w:r w:rsidRPr="00295411">
              <w:rPr>
                <w:sz w:val="20"/>
                <w:szCs w:val="20"/>
              </w:rPr>
              <w:t>Numune</w:t>
            </w:r>
            <w:r w:rsidR="00956609" w:rsidRPr="00295411">
              <w:rPr>
                <w:sz w:val="20"/>
                <w:szCs w:val="20"/>
              </w:rPr>
              <w:t xml:space="preserve"> ile</w:t>
            </w:r>
            <w:r w:rsidRPr="00295411">
              <w:rPr>
                <w:sz w:val="20"/>
                <w:szCs w:val="20"/>
              </w:rPr>
              <w:t xml:space="preserve"> ilgili laboratuvar</w:t>
            </w:r>
            <w:r w:rsidR="00956609" w:rsidRPr="00295411">
              <w:rPr>
                <w:sz w:val="20"/>
                <w:szCs w:val="20"/>
              </w:rPr>
              <w:t xml:space="preserve"> sorumlusunun MerLab yönetim sistemine g</w:t>
            </w:r>
            <w:r w:rsidR="002F12B3" w:rsidRPr="00295411">
              <w:rPr>
                <w:sz w:val="20"/>
                <w:szCs w:val="20"/>
              </w:rPr>
              <w:t>iren numunenin teslimini takip etmesi</w:t>
            </w:r>
            <w:r w:rsidRPr="00295411">
              <w:rPr>
                <w:sz w:val="20"/>
                <w:szCs w:val="20"/>
              </w:rPr>
              <w:t xml:space="preserve"> </w:t>
            </w:r>
          </w:p>
        </w:tc>
      </w:tr>
      <w:tr w:rsidR="00974546" w14:paraId="519AB3CA" w14:textId="77777777" w:rsidTr="00AA64B5">
        <w:trPr>
          <w:trHeight w:val="1847"/>
        </w:trPr>
        <w:tc>
          <w:tcPr>
            <w:tcW w:w="7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65103597" w14:textId="77777777" w:rsidR="005511CF" w:rsidRDefault="005511CF" w:rsidP="005511CF">
            <w:pPr>
              <w:ind w:right="115"/>
              <w:jc w:val="center"/>
            </w:pPr>
            <w:r>
              <w:t xml:space="preserve">   Hazırlayan</w:t>
            </w:r>
          </w:p>
          <w:p w14:paraId="39E4C822" w14:textId="77777777" w:rsidR="005511CF" w:rsidRDefault="005511CF" w:rsidP="005511CF">
            <w:pPr>
              <w:ind w:right="115"/>
              <w:jc w:val="center"/>
            </w:pPr>
            <w:r>
              <w:t>28/09/2023</w:t>
            </w:r>
          </w:p>
          <w:p w14:paraId="18DE97DF" w14:textId="77777777" w:rsidR="005511CF" w:rsidRDefault="005511CF" w:rsidP="005511CF">
            <w:pPr>
              <w:ind w:right="115"/>
              <w:jc w:val="center"/>
            </w:pPr>
            <w:r>
              <w:t>Birim İç Kontrol Ekibi</w:t>
            </w:r>
          </w:p>
          <w:p w14:paraId="2E74FF7C" w14:textId="77777777" w:rsidR="005511CF" w:rsidRDefault="005511CF" w:rsidP="005511CF">
            <w:pPr>
              <w:ind w:right="115"/>
              <w:jc w:val="center"/>
            </w:pPr>
            <w:r>
              <w:t>İmza</w:t>
            </w:r>
          </w:p>
          <w:p w14:paraId="5979F7BC" w14:textId="4FBD2CB0" w:rsidR="005511CF" w:rsidRDefault="005511CF" w:rsidP="005511CF">
            <w:pPr>
              <w:ind w:right="115"/>
              <w:jc w:val="center"/>
            </w:pPr>
            <w:r>
              <w:tab/>
            </w:r>
            <w:r>
              <w:tab/>
            </w:r>
          </w:p>
          <w:p w14:paraId="4FE0858F" w14:textId="312D44D2" w:rsidR="00974546" w:rsidRDefault="00974546" w:rsidP="005511CF">
            <w:pPr>
              <w:ind w:right="115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7370A838" w14:textId="77777777" w:rsidR="00974546" w:rsidRDefault="00974546" w:rsidP="009E608C"/>
        </w:tc>
        <w:tc>
          <w:tcPr>
            <w:tcW w:w="5896" w:type="dxa"/>
            <w:gridSpan w:val="3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276846A3" w14:textId="77777777" w:rsidR="005511CF" w:rsidRDefault="005511CF" w:rsidP="005511CF">
            <w:pPr>
              <w:jc w:val="center"/>
            </w:pPr>
            <w:r>
              <w:t>Onaylayan</w:t>
            </w:r>
          </w:p>
          <w:p w14:paraId="43EA75D0" w14:textId="77777777" w:rsidR="005511CF" w:rsidRDefault="005511CF" w:rsidP="005511CF">
            <w:pPr>
              <w:jc w:val="center"/>
            </w:pPr>
            <w:r>
              <w:t>28/09/2023</w:t>
            </w:r>
          </w:p>
          <w:p w14:paraId="1CAE9EEA" w14:textId="77777777" w:rsidR="005511CF" w:rsidRDefault="005511CF" w:rsidP="005511CF">
            <w:pPr>
              <w:jc w:val="center"/>
            </w:pPr>
            <w:r>
              <w:t>Birim Yöneticisi</w:t>
            </w:r>
          </w:p>
          <w:p w14:paraId="526396BD" w14:textId="2C6E4089" w:rsidR="00974546" w:rsidRDefault="005511CF" w:rsidP="005511CF">
            <w:pPr>
              <w:jc w:val="center"/>
            </w:pPr>
            <w:r>
              <w:t>İmza</w:t>
            </w:r>
          </w:p>
        </w:tc>
      </w:tr>
      <w:tr w:rsidR="00974546" w14:paraId="63DD693E" w14:textId="77777777" w:rsidTr="00AA64B5">
        <w:trPr>
          <w:trHeight w:val="392"/>
        </w:trPr>
        <w:tc>
          <w:tcPr>
            <w:tcW w:w="8797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03223" w14:textId="77777777" w:rsidR="00974546" w:rsidRDefault="00974546" w:rsidP="009E608C">
            <w:r>
              <w:rPr>
                <w:b/>
                <w:sz w:val="27"/>
              </w:rPr>
              <w:t>Eki:</w:t>
            </w:r>
            <w:r>
              <w:rPr>
                <w:sz w:val="27"/>
              </w:rPr>
              <w:t xml:space="preserve"> Birim İç Kontrol Ekibi Kararı</w:t>
            </w:r>
          </w:p>
        </w:tc>
        <w:tc>
          <w:tcPr>
            <w:tcW w:w="5896" w:type="dxa"/>
            <w:gridSpan w:val="3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035D1" w14:textId="77777777" w:rsidR="00974546" w:rsidRDefault="00974546" w:rsidP="009E608C"/>
        </w:tc>
      </w:tr>
    </w:tbl>
    <w:p w14:paraId="78C489BE" w14:textId="60BE9DA7" w:rsidR="004F207F" w:rsidRDefault="001164FE" w:rsidP="001164FE">
      <w:pPr>
        <w:spacing w:after="188"/>
        <w:jc w:val="both"/>
      </w:pPr>
      <w:r>
        <w:t xml:space="preserve">*  </w:t>
      </w:r>
      <w:r w:rsidR="00974546">
        <w:t>Alt birimi bulunan birimler tarafından doldurulacaktır.</w:t>
      </w:r>
      <w:r w:rsidR="00910674">
        <w:t xml:space="preserve"> </w:t>
      </w:r>
    </w:p>
    <w:tbl>
      <w:tblPr>
        <w:tblStyle w:val="TableGrid"/>
        <w:tblW w:w="14693" w:type="dxa"/>
        <w:tblInd w:w="-867" w:type="dxa"/>
        <w:tblCellMar>
          <w:left w:w="82" w:type="dxa"/>
        </w:tblCellMar>
        <w:tblLook w:val="04A0" w:firstRow="1" w:lastRow="0" w:firstColumn="1" w:lastColumn="0" w:noHBand="0" w:noVBand="1"/>
      </w:tblPr>
      <w:tblGrid>
        <w:gridCol w:w="716"/>
        <w:gridCol w:w="1225"/>
        <w:gridCol w:w="1753"/>
        <w:gridCol w:w="3402"/>
        <w:gridCol w:w="1701"/>
        <w:gridCol w:w="1608"/>
        <w:gridCol w:w="2139"/>
        <w:gridCol w:w="2149"/>
      </w:tblGrid>
      <w:tr w:rsidR="005B782B" w14:paraId="0961D269" w14:textId="77777777" w:rsidTr="009E608C">
        <w:trPr>
          <w:trHeight w:val="284"/>
        </w:trPr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14AA" w14:textId="77777777" w:rsidR="005B782B" w:rsidRDefault="005B782B" w:rsidP="005B782B">
            <w:pPr>
              <w:ind w:left="302"/>
            </w:pPr>
            <w:r>
              <w:rPr>
                <w:noProof/>
              </w:rPr>
              <w:lastRenderedPageBreak/>
              <w:drawing>
                <wp:inline distT="0" distB="0" distL="0" distR="0" wp14:anchorId="00CBE3A2" wp14:editId="28E86232">
                  <wp:extent cx="720000" cy="720000"/>
                  <wp:effectExtent l="0" t="0" r="0" b="0"/>
                  <wp:docPr id="1" name="Picture 1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E9F51" w14:textId="77777777" w:rsidR="005B782B" w:rsidRDefault="005B782B" w:rsidP="005B782B">
            <w:pPr>
              <w:jc w:val="center"/>
            </w:pPr>
            <w:r>
              <w:rPr>
                <w:b/>
              </w:rPr>
              <w:t>Hassas Görev Tespit Formu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AD15" w14:textId="77777777" w:rsidR="005B782B" w:rsidRDefault="005B782B" w:rsidP="005B782B">
            <w:r>
              <w:rPr>
                <w:b/>
              </w:rPr>
              <w:t>Doküman No: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E37B" w14:textId="047D0C62" w:rsidR="005B782B" w:rsidRDefault="005B782B" w:rsidP="005B782B">
            <w:proofErr w:type="gramStart"/>
            <w:r>
              <w:t>GÜTMAM.FR</w:t>
            </w:r>
            <w:proofErr w:type="gramEnd"/>
            <w:r>
              <w:t>.0001</w:t>
            </w:r>
          </w:p>
        </w:tc>
      </w:tr>
      <w:tr w:rsidR="005A22DE" w14:paraId="53E23FB9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D1A8D7" w14:textId="77777777" w:rsidR="005A22DE" w:rsidRDefault="005A22DE" w:rsidP="005A22DE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46F766" w14:textId="77777777" w:rsidR="005A22DE" w:rsidRDefault="005A22DE" w:rsidP="005A22DE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0635" w14:textId="77777777" w:rsidR="005A22DE" w:rsidRDefault="005A22DE" w:rsidP="005A22DE">
            <w:r>
              <w:rPr>
                <w:b/>
              </w:rPr>
              <w:t>Yayın Tarihi: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E65C" w14:textId="55498062" w:rsidR="005A22DE" w:rsidRDefault="005A22DE" w:rsidP="005A22DE">
            <w:r>
              <w:t>23.03.2023</w:t>
            </w:r>
          </w:p>
        </w:tc>
      </w:tr>
      <w:tr w:rsidR="005A22DE" w14:paraId="359334FA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B3700E" w14:textId="77777777" w:rsidR="005A22DE" w:rsidRDefault="005A22DE" w:rsidP="005A22DE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DE8660" w14:textId="77777777" w:rsidR="005A22DE" w:rsidRDefault="005A22DE" w:rsidP="005A22DE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010A" w14:textId="77777777" w:rsidR="005A22DE" w:rsidRDefault="005A22DE" w:rsidP="005A22DE">
            <w:r>
              <w:rPr>
                <w:b/>
              </w:rPr>
              <w:t>Revizyon Tarihi: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D99D" w14:textId="44F4C25C" w:rsidR="005A22DE" w:rsidRDefault="005A22DE" w:rsidP="005A22DE">
            <w:r>
              <w:t>28.09.2023</w:t>
            </w:r>
          </w:p>
        </w:tc>
      </w:tr>
      <w:tr w:rsidR="00AA64B5" w14:paraId="19F37C44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642599" w14:textId="77777777" w:rsidR="00AA64B5" w:rsidRDefault="00AA64B5" w:rsidP="009E608C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03430F" w14:textId="77777777" w:rsidR="00AA64B5" w:rsidRDefault="00AA64B5" w:rsidP="009E608C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869E" w14:textId="77777777" w:rsidR="00AA64B5" w:rsidRDefault="00AA64B5" w:rsidP="009E608C">
            <w:r>
              <w:rPr>
                <w:b/>
              </w:rPr>
              <w:t>Revizyon No: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3216" w14:textId="4F491F9A" w:rsidR="00AA64B5" w:rsidRDefault="005B782B" w:rsidP="009E608C">
            <w:r>
              <w:t>01</w:t>
            </w:r>
          </w:p>
        </w:tc>
      </w:tr>
      <w:tr w:rsidR="00AA64B5" w14:paraId="1EE45BB9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035D" w14:textId="77777777" w:rsidR="00AA64B5" w:rsidRDefault="00AA64B5" w:rsidP="009E608C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C548" w14:textId="77777777" w:rsidR="00AA64B5" w:rsidRDefault="00AA64B5" w:rsidP="009E608C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FB00" w14:textId="77777777" w:rsidR="00AA64B5" w:rsidRDefault="00AA64B5" w:rsidP="009E608C">
            <w:r>
              <w:rPr>
                <w:b/>
              </w:rPr>
              <w:t>Sayfa: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1068" w14:textId="6C61B3A6" w:rsidR="00AA64B5" w:rsidRDefault="003E032C" w:rsidP="005A22DE">
            <w:pPr>
              <w:ind w:right="477"/>
            </w:pPr>
            <w:r w:rsidRPr="005B782B">
              <w:rPr>
                <w:color w:val="000000" w:themeColor="text1"/>
              </w:rPr>
              <w:t>2</w:t>
            </w:r>
            <w:r w:rsidR="00AA64B5" w:rsidRPr="005B782B">
              <w:rPr>
                <w:color w:val="000000" w:themeColor="text1"/>
              </w:rPr>
              <w:t>/</w:t>
            </w:r>
            <w:r w:rsidR="00F26DA0" w:rsidRPr="005B782B">
              <w:rPr>
                <w:color w:val="000000" w:themeColor="text1"/>
              </w:rPr>
              <w:t>3</w:t>
            </w:r>
          </w:p>
        </w:tc>
      </w:tr>
      <w:tr w:rsidR="00AA64B5" w14:paraId="57BA0186" w14:textId="77777777" w:rsidTr="009E608C">
        <w:trPr>
          <w:trHeight w:val="676"/>
        </w:trPr>
        <w:tc>
          <w:tcPr>
            <w:tcW w:w="14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7816" w14:textId="77777777" w:rsidR="00AA64B5" w:rsidRPr="00C85AC6" w:rsidRDefault="00AA64B5" w:rsidP="009E608C">
            <w:pPr>
              <w:spacing w:after="18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Birim Adı: </w:t>
            </w:r>
            <w:r w:rsidRPr="00C85AC6">
              <w:rPr>
                <w:rFonts w:ascii="Times New Roman" w:eastAsia="Times New Roman" w:hAnsi="Times New Roman" w:cs="Times New Roman"/>
                <w:bCs/>
                <w:sz w:val="25"/>
              </w:rPr>
              <w:t>Gazi Üniversitesi Temel ve Mühendislik Bilimleri Merkez Laboratuvarı Uygulama ve Araştırma Merkezi (GÜTMAM)</w:t>
            </w:r>
          </w:p>
          <w:p w14:paraId="35CEC074" w14:textId="77777777" w:rsidR="00AA64B5" w:rsidRDefault="00AA64B5" w:rsidP="009E608C">
            <w:r>
              <w:rPr>
                <w:rFonts w:ascii="Times New Roman" w:eastAsia="Times New Roman" w:hAnsi="Times New Roman" w:cs="Times New Roman"/>
                <w:b/>
                <w:sz w:val="25"/>
              </w:rPr>
              <w:t>Alt Birim Adı*:</w:t>
            </w:r>
          </w:p>
        </w:tc>
      </w:tr>
      <w:tr w:rsidR="00AA64B5" w14:paraId="53FC614F" w14:textId="77777777" w:rsidTr="009C734E">
        <w:trPr>
          <w:trHeight w:val="64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544A" w14:textId="77777777" w:rsidR="00AA64B5" w:rsidRDefault="00AA64B5" w:rsidP="009E608C">
            <w:pPr>
              <w:spacing w:after="27"/>
              <w:ind w:right="41"/>
              <w:jc w:val="center"/>
            </w:pPr>
            <w:r>
              <w:rPr>
                <w:b/>
              </w:rPr>
              <w:t>Sıra</w:t>
            </w:r>
          </w:p>
          <w:p w14:paraId="4D834FDB" w14:textId="77777777" w:rsidR="00AA64B5" w:rsidRDefault="00AA64B5" w:rsidP="009E608C">
            <w:pPr>
              <w:ind w:left="22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B6E82" w14:textId="77777777" w:rsidR="00AA64B5" w:rsidRDefault="00AA64B5" w:rsidP="009E608C">
            <w:pPr>
              <w:ind w:right="115"/>
              <w:jc w:val="center"/>
            </w:pPr>
            <w:r>
              <w:rPr>
                <w:b/>
              </w:rPr>
              <w:t>Hassas Görevler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B44ED" w14:textId="77777777" w:rsidR="00AA64B5" w:rsidRDefault="00AA64B5" w:rsidP="009E608C">
            <w:pPr>
              <w:ind w:right="115"/>
              <w:jc w:val="center"/>
            </w:pPr>
            <w:r>
              <w:rPr>
                <w:b/>
              </w:rPr>
              <w:t>Riskler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E775" w14:textId="77777777" w:rsidR="00AA64B5" w:rsidRDefault="00AA64B5" w:rsidP="009E608C">
            <w:pPr>
              <w:ind w:left="-78" w:hanging="75"/>
              <w:jc w:val="center"/>
            </w:pPr>
            <w:r>
              <w:rPr>
                <w:b/>
              </w:rPr>
              <w:t>Risk Düzeyi (Yüksek-Orta-Düşük)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F1F30" w14:textId="77777777" w:rsidR="00AA64B5" w:rsidRDefault="00AA64B5" w:rsidP="009E608C">
            <w:pPr>
              <w:ind w:right="115"/>
              <w:jc w:val="center"/>
            </w:pPr>
            <w:r>
              <w:rPr>
                <w:b/>
              </w:rPr>
              <w:t>Gerekli Kontroller/Tedbirler</w:t>
            </w:r>
          </w:p>
        </w:tc>
      </w:tr>
      <w:tr w:rsidR="00AA64B5" w14:paraId="3C8A0469" w14:textId="77777777" w:rsidTr="009C734E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DEA9E" w14:textId="5A4C4E60" w:rsidR="00AA64B5" w:rsidRDefault="003E032C" w:rsidP="009E608C">
            <w:pPr>
              <w:ind w:right="115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E7DD9" w14:textId="106C0E9D" w:rsidR="00AA64B5" w:rsidRPr="00770DB1" w:rsidRDefault="00C557CA" w:rsidP="005A22DE">
            <w:pPr>
              <w:jc w:val="both"/>
            </w:pPr>
            <w:r w:rsidRPr="00770DB1">
              <w:t>Laboratuvar Çalışmaları ve araştırmaların yapılması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05A3D" w14:textId="144F4B18" w:rsidR="00126B63" w:rsidRPr="009C734E" w:rsidRDefault="004935F5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 xml:space="preserve">Kimyasalların sağlığa zarar vermesi </w:t>
            </w:r>
            <w:r w:rsidR="007A48B2" w:rsidRPr="009C734E">
              <w:rPr>
                <w:sz w:val="20"/>
                <w:szCs w:val="20"/>
              </w:rPr>
              <w:t>Solüsyonların asidik olması</w:t>
            </w:r>
          </w:p>
          <w:p w14:paraId="14B8332D" w14:textId="77777777" w:rsidR="005F63DA" w:rsidRPr="009C734E" w:rsidRDefault="005F63DA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 xml:space="preserve">Yüksek maliyetli solüsyonların israfı veya </w:t>
            </w:r>
            <w:r w:rsidR="001A7590" w:rsidRPr="009C734E">
              <w:rPr>
                <w:sz w:val="20"/>
                <w:szCs w:val="20"/>
              </w:rPr>
              <w:t>kaybı</w:t>
            </w:r>
          </w:p>
          <w:p w14:paraId="63204D5B" w14:textId="1125B92A" w:rsidR="00863DA8" w:rsidRPr="009C734E" w:rsidRDefault="001A7590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>Dış safsızlıkların dahil olması</w:t>
            </w:r>
            <w:r w:rsidR="00863DA8" w:rsidRPr="009C734E">
              <w:rPr>
                <w:sz w:val="20"/>
                <w:szCs w:val="20"/>
              </w:rPr>
              <w:t xml:space="preserve"> Analistin hastalanması</w:t>
            </w:r>
          </w:p>
          <w:p w14:paraId="69449391" w14:textId="77777777" w:rsidR="00863DA8" w:rsidRPr="009C734E" w:rsidRDefault="00863DA8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>Analizin gecikmesi</w:t>
            </w:r>
          </w:p>
          <w:p w14:paraId="357ECE7E" w14:textId="06DE1704" w:rsidR="001A7590" w:rsidRPr="00770DB1" w:rsidRDefault="00863DA8" w:rsidP="005A22DE">
            <w:pPr>
              <w:jc w:val="both"/>
            </w:pPr>
            <w:r w:rsidRPr="009C734E">
              <w:rPr>
                <w:sz w:val="20"/>
                <w:szCs w:val="20"/>
              </w:rPr>
              <w:t>Birim itibarının zarar görmesi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47763" w14:textId="16E238EE" w:rsidR="00AA64B5" w:rsidRPr="00770DB1" w:rsidRDefault="004935F5" w:rsidP="005A22DE">
            <w:pPr>
              <w:jc w:val="both"/>
            </w:pPr>
            <w:r w:rsidRPr="00770DB1">
              <w:t>Yüksek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4AACE" w14:textId="77777777" w:rsidR="00AA64B5" w:rsidRPr="009C734E" w:rsidRDefault="002409AD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>Numune hazırlama prosedürlerinin oluşturulması</w:t>
            </w:r>
            <w:r w:rsidR="006720FE" w:rsidRPr="009C734E">
              <w:rPr>
                <w:sz w:val="20"/>
                <w:szCs w:val="20"/>
              </w:rPr>
              <w:t>,</w:t>
            </w:r>
          </w:p>
          <w:p w14:paraId="45BCBF77" w14:textId="77777777" w:rsidR="006720FE" w:rsidRPr="009C734E" w:rsidRDefault="006720FE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>Hangi metodun kullanılacağına karar vermek,</w:t>
            </w:r>
          </w:p>
          <w:p w14:paraId="7CC7FD3A" w14:textId="77777777" w:rsidR="006720FE" w:rsidRPr="009C734E" w:rsidRDefault="006720FE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>Ne kadar solüsyonunun gerekeceğinin hesaplanması,</w:t>
            </w:r>
          </w:p>
          <w:p w14:paraId="7F7CA978" w14:textId="77777777" w:rsidR="002B0F24" w:rsidRPr="009C734E" w:rsidRDefault="006720FE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>Safsızlık kaynaklarının işleme başlamadan bertarafı</w:t>
            </w:r>
            <w:r w:rsidR="002B0F24" w:rsidRPr="009C734E">
              <w:rPr>
                <w:sz w:val="20"/>
                <w:szCs w:val="20"/>
              </w:rPr>
              <w:t xml:space="preserve"> </w:t>
            </w:r>
          </w:p>
          <w:p w14:paraId="1FA4B655" w14:textId="478CCC0B" w:rsidR="002B0F24" w:rsidRPr="009C734E" w:rsidRDefault="002B0F24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>Her analizi en az iki uzmanın gerçekleştireceği şekilde eğitim verilmesi,</w:t>
            </w:r>
          </w:p>
          <w:p w14:paraId="7824F2F8" w14:textId="0CF39B9F" w:rsidR="006720FE" w:rsidRPr="009C734E" w:rsidRDefault="002B0F24" w:rsidP="005A22DE">
            <w:pPr>
              <w:jc w:val="both"/>
              <w:rPr>
                <w:sz w:val="20"/>
                <w:szCs w:val="20"/>
              </w:rPr>
            </w:pPr>
            <w:r w:rsidRPr="009C734E">
              <w:rPr>
                <w:sz w:val="20"/>
                <w:szCs w:val="20"/>
              </w:rPr>
              <w:t>Analistlerin birbiriyle ve sorumlu Müdür yardımcısı ile koordineli olması</w:t>
            </w:r>
          </w:p>
        </w:tc>
      </w:tr>
      <w:tr w:rsidR="00AA64B5" w14:paraId="3C7FE5E8" w14:textId="77777777" w:rsidTr="009C734E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814C7" w14:textId="6E5FD209" w:rsidR="00AA64B5" w:rsidRDefault="003E032C" w:rsidP="009E608C">
            <w:pPr>
              <w:ind w:right="115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1C799" w14:textId="1486C942" w:rsidR="00AA64B5" w:rsidRPr="00770DB1" w:rsidRDefault="00E42617" w:rsidP="005A22DE">
            <w:pPr>
              <w:jc w:val="both"/>
            </w:pPr>
            <w:r w:rsidRPr="00770DB1">
              <w:t>Cihazların bakım/onarım takibi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DE6E5" w14:textId="4E26D2ED" w:rsidR="00AA64B5" w:rsidRPr="00770DB1" w:rsidRDefault="00F33F28" w:rsidP="005A22DE">
            <w:pPr>
              <w:jc w:val="both"/>
            </w:pPr>
            <w:r w:rsidRPr="00770DB1">
              <w:t>Bakım/onarımın gecikmesi</w:t>
            </w:r>
          </w:p>
          <w:p w14:paraId="6272FFFD" w14:textId="0F896ECD" w:rsidR="00F33F28" w:rsidRPr="00770DB1" w:rsidRDefault="00F33F28" w:rsidP="005A22DE">
            <w:pPr>
              <w:jc w:val="both"/>
            </w:pPr>
            <w:r w:rsidRPr="00770DB1">
              <w:t>Cihazın arızalanması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36AB8" w14:textId="5DFFEBD7" w:rsidR="00AA64B5" w:rsidRPr="00770DB1" w:rsidRDefault="00293C43" w:rsidP="005A22DE">
            <w:pPr>
              <w:jc w:val="both"/>
            </w:pPr>
            <w:r w:rsidRPr="00770DB1">
              <w:t>Yüksek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4E980" w14:textId="77777777" w:rsidR="00390AA6" w:rsidRPr="00770DB1" w:rsidRDefault="0084473D" w:rsidP="005A22DE">
            <w:pPr>
              <w:jc w:val="both"/>
            </w:pPr>
            <w:r w:rsidRPr="00770DB1">
              <w:t xml:space="preserve">Cihaz bakım/onarım tarihlerinin </w:t>
            </w:r>
            <w:r w:rsidR="00390AA6" w:rsidRPr="00770DB1">
              <w:t xml:space="preserve">(CBOT) </w:t>
            </w:r>
            <w:r w:rsidRPr="00770DB1">
              <w:t>laboratuvar kapısına asılması</w:t>
            </w:r>
            <w:r w:rsidR="00110208" w:rsidRPr="00770DB1">
              <w:t xml:space="preserve">, </w:t>
            </w:r>
          </w:p>
          <w:p w14:paraId="79B1FE90" w14:textId="7B3AFFBE" w:rsidR="00AA64B5" w:rsidRPr="00770DB1" w:rsidRDefault="00507005" w:rsidP="005A22DE">
            <w:pPr>
              <w:jc w:val="both"/>
            </w:pPr>
            <w:r w:rsidRPr="00770DB1">
              <w:t>H</w:t>
            </w:r>
            <w:r w:rsidR="00110208" w:rsidRPr="00770DB1">
              <w:t>aftalık</w:t>
            </w:r>
            <w:r w:rsidR="00390AA6" w:rsidRPr="00770DB1">
              <w:t xml:space="preserve"> CBOT</w:t>
            </w:r>
            <w:r w:rsidR="00110208" w:rsidRPr="00770DB1">
              <w:t xml:space="preserve"> takibinin yapılması</w:t>
            </w:r>
          </w:p>
        </w:tc>
      </w:tr>
      <w:tr w:rsidR="00AA64B5" w14:paraId="0926F986" w14:textId="77777777" w:rsidTr="009C734E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3B80C" w14:textId="23A0A3D9" w:rsidR="00AA64B5" w:rsidRDefault="003E032C" w:rsidP="009E608C">
            <w:pPr>
              <w:ind w:right="115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851C4" w14:textId="7EEB8070" w:rsidR="00AA64B5" w:rsidRPr="00770DB1" w:rsidRDefault="009F0D53" w:rsidP="005A22DE">
            <w:pPr>
              <w:jc w:val="both"/>
            </w:pPr>
            <w:r w:rsidRPr="00770DB1">
              <w:t>Sarf malzemelerinin temini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68B46" w14:textId="77777777" w:rsidR="00AA64B5" w:rsidRPr="00770DB1" w:rsidRDefault="00A45D49" w:rsidP="005A22DE">
            <w:pPr>
              <w:jc w:val="both"/>
            </w:pPr>
            <w:r w:rsidRPr="00770DB1">
              <w:t>Sarf malzemesinin tükenmesi</w:t>
            </w:r>
          </w:p>
          <w:p w14:paraId="15C5A8E4" w14:textId="4B46D1E3" w:rsidR="006C1B28" w:rsidRPr="00770DB1" w:rsidRDefault="006C1B28" w:rsidP="005A22DE">
            <w:pPr>
              <w:jc w:val="both"/>
            </w:pPr>
            <w:r w:rsidRPr="00770DB1">
              <w:t xml:space="preserve">Sarf malzemesinin </w:t>
            </w:r>
            <w:r w:rsidR="005D5E31" w:rsidRPr="00770DB1">
              <w:t>kapalı bütçe sürecinde tükenecek olması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D00C1" w14:textId="0F3C3433" w:rsidR="00AA64B5" w:rsidRPr="00770DB1" w:rsidRDefault="00293C43" w:rsidP="005A22DE">
            <w:pPr>
              <w:jc w:val="both"/>
            </w:pPr>
            <w:r w:rsidRPr="00770DB1">
              <w:t>Orta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938FE" w14:textId="74150447" w:rsidR="00AA64B5" w:rsidRPr="00770DB1" w:rsidRDefault="00AA17AB" w:rsidP="005A22DE">
            <w:pPr>
              <w:jc w:val="both"/>
            </w:pPr>
            <w:r w:rsidRPr="00770DB1">
              <w:t xml:space="preserve">Sarf malzeme takip </w:t>
            </w:r>
            <w:r w:rsidR="00507005" w:rsidRPr="00770DB1">
              <w:t xml:space="preserve">(SMT) </w:t>
            </w:r>
            <w:r w:rsidRPr="00770DB1">
              <w:t>formunun oluşturulması,</w:t>
            </w:r>
          </w:p>
          <w:p w14:paraId="40A66B11" w14:textId="77777777" w:rsidR="00AA17AB" w:rsidRPr="00770DB1" w:rsidRDefault="00507005" w:rsidP="005A22DE">
            <w:pPr>
              <w:jc w:val="both"/>
            </w:pPr>
            <w:r w:rsidRPr="00770DB1">
              <w:t>Haftalık SMT formunun takibi,</w:t>
            </w:r>
          </w:p>
          <w:p w14:paraId="5142C25B" w14:textId="772A00C4" w:rsidR="00E34FF1" w:rsidRPr="00770DB1" w:rsidRDefault="00E34FF1" w:rsidP="005A22DE">
            <w:pPr>
              <w:jc w:val="both"/>
            </w:pPr>
            <w:r w:rsidRPr="00770DB1">
              <w:t>Tüketim hızının hesaplanması ve önceden temin için talep</w:t>
            </w:r>
          </w:p>
        </w:tc>
      </w:tr>
      <w:tr w:rsidR="00AA64B5" w14:paraId="78900C62" w14:textId="77777777" w:rsidTr="009C734E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F42B3" w14:textId="64B0BD4B" w:rsidR="00AA64B5" w:rsidRDefault="003E032C" w:rsidP="009E608C">
            <w:pPr>
              <w:ind w:right="115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EAFA3" w14:textId="1DAD43A1" w:rsidR="00AA64B5" w:rsidRPr="00770DB1" w:rsidRDefault="00311D90" w:rsidP="005A22DE">
            <w:pPr>
              <w:jc w:val="both"/>
            </w:pPr>
            <w:r w:rsidRPr="00770DB1">
              <w:t>Taşınır malların teslim alınması depoya yerleştirilmesi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E95AA" w14:textId="1DB22C6A" w:rsidR="000C03AA" w:rsidRPr="00770DB1" w:rsidRDefault="00311D90" w:rsidP="005A22DE">
            <w:pPr>
              <w:jc w:val="both"/>
            </w:pPr>
            <w:r w:rsidRPr="00770DB1">
              <w:t>Mali Kayıp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04A1D" w14:textId="684A2451" w:rsidR="00AA64B5" w:rsidRPr="00770DB1" w:rsidRDefault="00202C5F" w:rsidP="005A22DE">
            <w:pPr>
              <w:jc w:val="both"/>
            </w:pPr>
            <w:r w:rsidRPr="00770DB1">
              <w:t>Yüksek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C679F" w14:textId="07E45404" w:rsidR="008D17DC" w:rsidRPr="00770DB1" w:rsidRDefault="00202C5F" w:rsidP="005A22DE">
            <w:pPr>
              <w:jc w:val="both"/>
            </w:pPr>
            <w:r w:rsidRPr="00770DB1">
              <w:t>Taşınır ve zimmet fişlerinin kontrol edilmesi</w:t>
            </w:r>
          </w:p>
        </w:tc>
      </w:tr>
      <w:tr w:rsidR="005A22DE" w14:paraId="0E7F509C" w14:textId="77777777" w:rsidTr="009E608C">
        <w:trPr>
          <w:trHeight w:val="1847"/>
        </w:trPr>
        <w:tc>
          <w:tcPr>
            <w:tcW w:w="7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2C23224" w14:textId="77777777" w:rsidR="005511CF" w:rsidRDefault="005511CF" w:rsidP="005511CF">
            <w:pPr>
              <w:ind w:right="115"/>
              <w:jc w:val="center"/>
            </w:pPr>
            <w:r>
              <w:t xml:space="preserve">   Hazırlayan</w:t>
            </w:r>
          </w:p>
          <w:p w14:paraId="6F0A49F8" w14:textId="77777777" w:rsidR="005511CF" w:rsidRDefault="005511CF" w:rsidP="005511CF">
            <w:pPr>
              <w:ind w:right="115"/>
              <w:jc w:val="center"/>
            </w:pPr>
            <w:r>
              <w:t>28/09/2023</w:t>
            </w:r>
          </w:p>
          <w:p w14:paraId="78C4A674" w14:textId="77777777" w:rsidR="005511CF" w:rsidRDefault="005511CF" w:rsidP="005511CF">
            <w:pPr>
              <w:ind w:right="115"/>
              <w:jc w:val="center"/>
            </w:pPr>
            <w:r>
              <w:t>Birim İç Kontrol Ekibi</w:t>
            </w:r>
          </w:p>
          <w:p w14:paraId="2B32AE8C" w14:textId="11280535" w:rsidR="005511CF" w:rsidRDefault="005511CF" w:rsidP="005511CF">
            <w:pPr>
              <w:ind w:right="115"/>
              <w:jc w:val="center"/>
            </w:pPr>
            <w:r>
              <w:t>İmza</w:t>
            </w:r>
          </w:p>
          <w:p w14:paraId="09AF8A08" w14:textId="56A80D8B" w:rsidR="005A22DE" w:rsidRDefault="005A22DE" w:rsidP="005511CF">
            <w:pPr>
              <w:ind w:right="115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2E4F0D7B" w14:textId="77777777" w:rsidR="005A22DE" w:rsidRDefault="005A22DE" w:rsidP="005A22DE"/>
        </w:tc>
        <w:tc>
          <w:tcPr>
            <w:tcW w:w="5896" w:type="dxa"/>
            <w:gridSpan w:val="3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757D1175" w14:textId="77777777" w:rsidR="005511CF" w:rsidRDefault="005511CF" w:rsidP="005511CF">
            <w:pPr>
              <w:ind w:right="115"/>
              <w:jc w:val="center"/>
            </w:pPr>
            <w:r>
              <w:t>Onaylayan</w:t>
            </w:r>
          </w:p>
          <w:p w14:paraId="5A13B794" w14:textId="77777777" w:rsidR="005511CF" w:rsidRDefault="005511CF" w:rsidP="005511CF">
            <w:pPr>
              <w:ind w:right="115"/>
              <w:jc w:val="center"/>
            </w:pPr>
            <w:r>
              <w:t>28/09/2023</w:t>
            </w:r>
          </w:p>
          <w:p w14:paraId="11B904AD" w14:textId="77777777" w:rsidR="005511CF" w:rsidRDefault="005511CF" w:rsidP="005511CF">
            <w:pPr>
              <w:ind w:right="115"/>
              <w:jc w:val="center"/>
            </w:pPr>
            <w:r>
              <w:t>Birim Yöneticisi</w:t>
            </w:r>
          </w:p>
          <w:p w14:paraId="167480D6" w14:textId="4311821A" w:rsidR="005A22DE" w:rsidRDefault="005511CF" w:rsidP="005511CF">
            <w:pPr>
              <w:ind w:right="115"/>
              <w:jc w:val="center"/>
            </w:pPr>
            <w:r>
              <w:t>İmza</w:t>
            </w:r>
          </w:p>
        </w:tc>
      </w:tr>
      <w:tr w:rsidR="00AA64B5" w14:paraId="2F34F484" w14:textId="77777777" w:rsidTr="009E608C">
        <w:trPr>
          <w:trHeight w:val="392"/>
        </w:trPr>
        <w:tc>
          <w:tcPr>
            <w:tcW w:w="8797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4335C" w14:textId="77777777" w:rsidR="00AA64B5" w:rsidRDefault="00AA64B5" w:rsidP="009E608C">
            <w:r>
              <w:rPr>
                <w:b/>
                <w:sz w:val="27"/>
              </w:rPr>
              <w:t>Eki:</w:t>
            </w:r>
            <w:r>
              <w:rPr>
                <w:sz w:val="27"/>
              </w:rPr>
              <w:t xml:space="preserve"> Birim İç Kontrol Ekibi Kararı</w:t>
            </w:r>
          </w:p>
        </w:tc>
        <w:tc>
          <w:tcPr>
            <w:tcW w:w="5896" w:type="dxa"/>
            <w:gridSpan w:val="3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31D39" w14:textId="77777777" w:rsidR="00AA64B5" w:rsidRDefault="00AA64B5" w:rsidP="009E608C"/>
        </w:tc>
      </w:tr>
    </w:tbl>
    <w:p w14:paraId="1D953982" w14:textId="77777777" w:rsidR="00AA64B5" w:rsidRDefault="00AA64B5" w:rsidP="00AA64B5">
      <w:pPr>
        <w:spacing w:after="188"/>
        <w:jc w:val="both"/>
      </w:pPr>
      <w:r>
        <w:t xml:space="preserve">*  Alt birimi bulunan birimler tarafından doldurulacaktır. </w:t>
      </w:r>
    </w:p>
    <w:p w14:paraId="24220A28" w14:textId="77777777" w:rsidR="003E032C" w:rsidRDefault="003E032C" w:rsidP="00AA64B5">
      <w:pPr>
        <w:spacing w:after="188"/>
        <w:jc w:val="both"/>
      </w:pPr>
    </w:p>
    <w:tbl>
      <w:tblPr>
        <w:tblStyle w:val="TableGrid"/>
        <w:tblW w:w="14693" w:type="dxa"/>
        <w:tblInd w:w="-867" w:type="dxa"/>
        <w:tblCellMar>
          <w:left w:w="82" w:type="dxa"/>
        </w:tblCellMar>
        <w:tblLook w:val="04A0" w:firstRow="1" w:lastRow="0" w:firstColumn="1" w:lastColumn="0" w:noHBand="0" w:noVBand="1"/>
      </w:tblPr>
      <w:tblGrid>
        <w:gridCol w:w="716"/>
        <w:gridCol w:w="1225"/>
        <w:gridCol w:w="2037"/>
        <w:gridCol w:w="3118"/>
        <w:gridCol w:w="1701"/>
        <w:gridCol w:w="1608"/>
        <w:gridCol w:w="2139"/>
        <w:gridCol w:w="2149"/>
      </w:tblGrid>
      <w:tr w:rsidR="005B782B" w14:paraId="236B27CE" w14:textId="77777777" w:rsidTr="009E608C">
        <w:trPr>
          <w:trHeight w:val="284"/>
        </w:trPr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058A" w14:textId="77777777" w:rsidR="005B782B" w:rsidRDefault="005B782B" w:rsidP="005B782B">
            <w:pPr>
              <w:ind w:left="302"/>
            </w:pPr>
            <w:r>
              <w:rPr>
                <w:noProof/>
              </w:rPr>
              <w:drawing>
                <wp:inline distT="0" distB="0" distL="0" distR="0" wp14:anchorId="54173916" wp14:editId="19F5EEEA">
                  <wp:extent cx="720000" cy="720000"/>
                  <wp:effectExtent l="0" t="0" r="0" b="0"/>
                  <wp:docPr id="2" name="Picture 1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47DC3" w14:textId="77777777" w:rsidR="005B782B" w:rsidRDefault="005B782B" w:rsidP="005B782B">
            <w:pPr>
              <w:jc w:val="center"/>
            </w:pPr>
            <w:r>
              <w:rPr>
                <w:b/>
              </w:rPr>
              <w:t>Hassas Görev Tespit Formu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7AC9" w14:textId="77777777" w:rsidR="005B782B" w:rsidRDefault="005B782B" w:rsidP="005B782B">
            <w:r>
              <w:rPr>
                <w:b/>
              </w:rPr>
              <w:t>Doküman No: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156E" w14:textId="3E6C02FD" w:rsidR="005B782B" w:rsidRDefault="005B782B" w:rsidP="005B782B">
            <w:proofErr w:type="gramStart"/>
            <w:r>
              <w:t>GÜTMAM.FR</w:t>
            </w:r>
            <w:proofErr w:type="gramEnd"/>
            <w:r>
              <w:t>.0001</w:t>
            </w:r>
          </w:p>
        </w:tc>
      </w:tr>
      <w:tr w:rsidR="005A22DE" w14:paraId="7CD9A0EA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E2D3A3" w14:textId="77777777" w:rsidR="005A22DE" w:rsidRDefault="005A22DE" w:rsidP="005A22DE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DE1131" w14:textId="77777777" w:rsidR="005A22DE" w:rsidRDefault="005A22DE" w:rsidP="005A22DE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841A" w14:textId="77777777" w:rsidR="005A22DE" w:rsidRDefault="005A22DE" w:rsidP="005A22DE">
            <w:r>
              <w:rPr>
                <w:b/>
              </w:rPr>
              <w:t>Yayın Tarihi: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CAA9" w14:textId="1FCF4CD8" w:rsidR="005A22DE" w:rsidRDefault="005A22DE" w:rsidP="005A22DE">
            <w:r>
              <w:t>23.03.2023</w:t>
            </w:r>
          </w:p>
        </w:tc>
      </w:tr>
      <w:tr w:rsidR="005A22DE" w14:paraId="16F0750C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FF2406" w14:textId="77777777" w:rsidR="005A22DE" w:rsidRDefault="005A22DE" w:rsidP="005A22DE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15CD20" w14:textId="77777777" w:rsidR="005A22DE" w:rsidRDefault="005A22DE" w:rsidP="005A22DE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2164" w14:textId="77777777" w:rsidR="005A22DE" w:rsidRDefault="005A22DE" w:rsidP="005A22DE">
            <w:r>
              <w:rPr>
                <w:b/>
              </w:rPr>
              <w:t>Revizyon Tarihi: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A7DC" w14:textId="68787A98" w:rsidR="005A22DE" w:rsidRDefault="005A22DE" w:rsidP="005A22DE">
            <w:r>
              <w:t>28.09.2023</w:t>
            </w:r>
          </w:p>
        </w:tc>
      </w:tr>
      <w:tr w:rsidR="005B782B" w14:paraId="64069E0A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C703D6" w14:textId="77777777" w:rsidR="005B782B" w:rsidRDefault="005B782B" w:rsidP="005B782B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EADE3D" w14:textId="77777777" w:rsidR="005B782B" w:rsidRDefault="005B782B" w:rsidP="005B782B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BE86" w14:textId="77777777" w:rsidR="005B782B" w:rsidRDefault="005B782B" w:rsidP="005B782B">
            <w:r>
              <w:rPr>
                <w:b/>
              </w:rPr>
              <w:t>Revizyon No: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F7F7" w14:textId="7C7A1D70" w:rsidR="005B782B" w:rsidRDefault="005B782B" w:rsidP="005B782B">
            <w:r>
              <w:t>01</w:t>
            </w:r>
          </w:p>
        </w:tc>
      </w:tr>
      <w:tr w:rsidR="005B782B" w14:paraId="16745446" w14:textId="77777777" w:rsidTr="009E608C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C145" w14:textId="77777777" w:rsidR="005B782B" w:rsidRDefault="005B782B" w:rsidP="005B782B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5386" w14:textId="77777777" w:rsidR="005B782B" w:rsidRDefault="005B782B" w:rsidP="005B782B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2566" w14:textId="77777777" w:rsidR="005B782B" w:rsidRDefault="005B782B" w:rsidP="005B782B">
            <w:r>
              <w:rPr>
                <w:b/>
              </w:rPr>
              <w:t>Sayfa: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C592" w14:textId="42515EE6" w:rsidR="005B782B" w:rsidRDefault="005B782B" w:rsidP="005A22DE">
            <w:pPr>
              <w:ind w:right="477"/>
            </w:pPr>
            <w:r w:rsidRPr="005B782B">
              <w:rPr>
                <w:color w:val="000000" w:themeColor="text1"/>
              </w:rPr>
              <w:t>3/3</w:t>
            </w:r>
          </w:p>
        </w:tc>
      </w:tr>
      <w:tr w:rsidR="005B782B" w14:paraId="299095B5" w14:textId="77777777" w:rsidTr="009E608C">
        <w:trPr>
          <w:trHeight w:val="676"/>
        </w:trPr>
        <w:tc>
          <w:tcPr>
            <w:tcW w:w="146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B9EE" w14:textId="77777777" w:rsidR="005B782B" w:rsidRPr="00C85AC6" w:rsidRDefault="005B782B" w:rsidP="005B782B">
            <w:pPr>
              <w:spacing w:after="18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Birim Adı: </w:t>
            </w:r>
            <w:r w:rsidRPr="00C85AC6">
              <w:rPr>
                <w:rFonts w:ascii="Times New Roman" w:eastAsia="Times New Roman" w:hAnsi="Times New Roman" w:cs="Times New Roman"/>
                <w:bCs/>
                <w:sz w:val="25"/>
              </w:rPr>
              <w:t>Gazi Üniversitesi Temel ve Mühendislik Bilimleri Merkez Laboratuvarı Uygulama ve Araştırma Merkezi (GÜTMAM)</w:t>
            </w:r>
          </w:p>
          <w:p w14:paraId="13D6914B" w14:textId="77777777" w:rsidR="005B782B" w:rsidRDefault="005B782B" w:rsidP="005B782B">
            <w:r>
              <w:rPr>
                <w:rFonts w:ascii="Times New Roman" w:eastAsia="Times New Roman" w:hAnsi="Times New Roman" w:cs="Times New Roman"/>
                <w:b/>
                <w:sz w:val="25"/>
              </w:rPr>
              <w:t>Alt Birim Adı*:</w:t>
            </w:r>
          </w:p>
        </w:tc>
      </w:tr>
      <w:tr w:rsidR="005B782B" w14:paraId="72FEA7E6" w14:textId="77777777" w:rsidTr="009E608C">
        <w:trPr>
          <w:trHeight w:val="64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01B8" w14:textId="77777777" w:rsidR="005B782B" w:rsidRDefault="005B782B" w:rsidP="005B782B">
            <w:pPr>
              <w:spacing w:after="27"/>
              <w:ind w:right="41"/>
              <w:jc w:val="center"/>
            </w:pPr>
            <w:r>
              <w:rPr>
                <w:b/>
              </w:rPr>
              <w:t>Sıra</w:t>
            </w:r>
          </w:p>
          <w:p w14:paraId="6F6AB5D3" w14:textId="77777777" w:rsidR="005B782B" w:rsidRDefault="005B782B" w:rsidP="005B782B">
            <w:pPr>
              <w:ind w:left="22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E5284" w14:textId="77777777" w:rsidR="005B782B" w:rsidRDefault="005B782B" w:rsidP="005B782B">
            <w:pPr>
              <w:ind w:right="115"/>
              <w:jc w:val="center"/>
            </w:pPr>
            <w:r>
              <w:rPr>
                <w:b/>
              </w:rPr>
              <w:t>Hassas Görevler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07D53" w14:textId="77777777" w:rsidR="005B782B" w:rsidRDefault="005B782B" w:rsidP="005B782B">
            <w:pPr>
              <w:ind w:right="115"/>
              <w:jc w:val="center"/>
            </w:pPr>
            <w:r>
              <w:rPr>
                <w:b/>
              </w:rPr>
              <w:t>Riskler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BE3A" w14:textId="77777777" w:rsidR="005B782B" w:rsidRDefault="005B782B" w:rsidP="005B782B">
            <w:pPr>
              <w:ind w:left="-78" w:hanging="75"/>
              <w:jc w:val="center"/>
            </w:pPr>
            <w:r>
              <w:rPr>
                <w:b/>
              </w:rPr>
              <w:t>Risk Düzeyi (Yüksek-Orta-Düşük)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2B88D" w14:textId="77777777" w:rsidR="005B782B" w:rsidRDefault="005B782B" w:rsidP="005B782B">
            <w:pPr>
              <w:ind w:right="115"/>
              <w:jc w:val="center"/>
            </w:pPr>
            <w:r>
              <w:rPr>
                <w:b/>
              </w:rPr>
              <w:t>Gerekli Kontroller/Tedbirler</w:t>
            </w:r>
          </w:p>
        </w:tc>
      </w:tr>
      <w:tr w:rsidR="005B782B" w14:paraId="54A3AE3B" w14:textId="77777777" w:rsidTr="00770DB1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C28FA" w14:textId="15FA8179" w:rsidR="005B782B" w:rsidRDefault="005B782B" w:rsidP="005B782B">
            <w:pPr>
              <w:ind w:right="115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CD390" w14:textId="48308245" w:rsidR="005B782B" w:rsidRPr="00770DB1" w:rsidRDefault="005B782B" w:rsidP="005A22DE">
            <w:pPr>
              <w:jc w:val="both"/>
            </w:pPr>
            <w:r w:rsidRPr="00770DB1">
              <w:t>Süreli yazıların zamanında hazırlanması, ilgili birimlere gönderilmesi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05C93" w14:textId="77777777" w:rsidR="005B782B" w:rsidRDefault="005B782B" w:rsidP="005A22DE">
            <w:pPr>
              <w:jc w:val="both"/>
            </w:pPr>
            <w:r>
              <w:t>Yönetim işlerinin aksaması</w:t>
            </w:r>
          </w:p>
          <w:p w14:paraId="748D25DC" w14:textId="58182E2D" w:rsidR="005B782B" w:rsidRPr="00770DB1" w:rsidRDefault="005B782B" w:rsidP="005A22DE">
            <w:pPr>
              <w:jc w:val="both"/>
            </w:pPr>
            <w:r w:rsidRPr="00770DB1">
              <w:t>İdari ceza ve soruşturma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24E26" w14:textId="07065A6B" w:rsidR="005B782B" w:rsidRPr="00770DB1" w:rsidRDefault="005B782B" w:rsidP="005A22DE">
            <w:pPr>
              <w:jc w:val="both"/>
            </w:pPr>
            <w:r w:rsidRPr="00770DB1">
              <w:t>Yüksek</w:t>
            </w: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CF0EE" w14:textId="2ABDBAD8" w:rsidR="005B782B" w:rsidRPr="00770DB1" w:rsidRDefault="005B782B" w:rsidP="005A22DE">
            <w:pPr>
              <w:jc w:val="both"/>
            </w:pPr>
            <w:r w:rsidRPr="00770DB1">
              <w:t>Evrakların Kanun ve Yönetmeliklere göre hazırlanması, onaya sunulması</w:t>
            </w:r>
          </w:p>
        </w:tc>
      </w:tr>
      <w:tr w:rsidR="005B782B" w14:paraId="08BE6742" w14:textId="77777777" w:rsidTr="00D55AAC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EA1F" w14:textId="0B6B611A" w:rsidR="005B782B" w:rsidRDefault="005B782B" w:rsidP="005B782B">
            <w:pPr>
              <w:ind w:right="115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57530" w14:textId="1C6E48B8" w:rsidR="005B782B" w:rsidRDefault="005B782B" w:rsidP="005A22DE">
            <w:pPr>
              <w:jc w:val="both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D88AF" w14:textId="5319B62A" w:rsidR="005B782B" w:rsidRDefault="005B782B" w:rsidP="005A22D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157AC" w14:textId="129AAE34" w:rsidR="005B782B" w:rsidRDefault="005B782B" w:rsidP="005A22DE">
            <w:pPr>
              <w:jc w:val="both"/>
            </w:pP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D40DF" w14:textId="758BE344" w:rsidR="005B782B" w:rsidRDefault="005B782B" w:rsidP="005A22DE">
            <w:pPr>
              <w:jc w:val="both"/>
            </w:pPr>
          </w:p>
        </w:tc>
      </w:tr>
      <w:tr w:rsidR="005B782B" w14:paraId="269CA487" w14:textId="77777777" w:rsidTr="00D55AAC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C03F4" w14:textId="14486457" w:rsidR="005B782B" w:rsidRDefault="005B782B" w:rsidP="005B782B">
            <w:pPr>
              <w:ind w:right="115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06B3B" w14:textId="6C173DDB" w:rsidR="005B782B" w:rsidRDefault="005B782B" w:rsidP="005B782B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63C3" w14:textId="79B6924B" w:rsidR="005B782B" w:rsidRDefault="005B782B" w:rsidP="005B782B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62BEC" w14:textId="6B38B64D" w:rsidR="005B782B" w:rsidRDefault="005B782B" w:rsidP="005B782B">
            <w:pPr>
              <w:jc w:val="center"/>
            </w:pP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CEC8" w14:textId="4DE87E0E" w:rsidR="005B782B" w:rsidRDefault="005B782B" w:rsidP="005B782B"/>
        </w:tc>
      </w:tr>
      <w:tr w:rsidR="005B782B" w14:paraId="0BE1F07F" w14:textId="77777777" w:rsidTr="00D55AAC">
        <w:trPr>
          <w:trHeight w:val="41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088A9" w14:textId="7A61041A" w:rsidR="005B782B" w:rsidRDefault="005B782B" w:rsidP="005B782B">
            <w:pPr>
              <w:ind w:right="115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7AF63" w14:textId="11F2C82B" w:rsidR="005B782B" w:rsidRDefault="005B782B" w:rsidP="005B782B"/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75C89" w14:textId="40EAFCD8" w:rsidR="005B782B" w:rsidRDefault="005B782B" w:rsidP="005B782B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5E475" w14:textId="2B8C78FC" w:rsidR="005B782B" w:rsidRDefault="005B782B" w:rsidP="005B782B">
            <w:pPr>
              <w:jc w:val="center"/>
            </w:pPr>
          </w:p>
        </w:tc>
        <w:tc>
          <w:tcPr>
            <w:tcW w:w="5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8D5E" w14:textId="21574205" w:rsidR="005B782B" w:rsidRDefault="005B782B" w:rsidP="005B782B"/>
        </w:tc>
      </w:tr>
      <w:tr w:rsidR="005A22DE" w14:paraId="7F3BD927" w14:textId="77777777" w:rsidTr="009E608C">
        <w:trPr>
          <w:trHeight w:val="1847"/>
        </w:trPr>
        <w:tc>
          <w:tcPr>
            <w:tcW w:w="7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3F832E85" w14:textId="341DF373" w:rsidR="005A22DE" w:rsidRDefault="005511CF" w:rsidP="00D969D2">
            <w:pPr>
              <w:spacing w:after="30"/>
              <w:ind w:right="115"/>
              <w:jc w:val="center"/>
            </w:pPr>
            <w:r>
              <w:t xml:space="preserve">   </w:t>
            </w:r>
            <w:r w:rsidR="005A22DE">
              <w:t>Hazırlayan</w:t>
            </w:r>
          </w:p>
          <w:p w14:paraId="7148D4E1" w14:textId="77777777" w:rsidR="00D969D2" w:rsidRDefault="005A22DE" w:rsidP="00D969D2">
            <w:pPr>
              <w:ind w:right="-22"/>
              <w:jc w:val="center"/>
            </w:pPr>
            <w:r>
              <w:t>28/09/2023</w:t>
            </w:r>
          </w:p>
          <w:p w14:paraId="5BD47F62" w14:textId="5D611AAA" w:rsidR="005A22DE" w:rsidRDefault="00D969D2" w:rsidP="00D969D2">
            <w:pPr>
              <w:ind w:right="-22"/>
              <w:jc w:val="center"/>
            </w:pPr>
            <w:r>
              <w:t>Birim İç Kontrol Ekibi</w:t>
            </w:r>
          </w:p>
          <w:p w14:paraId="3DE10DA9" w14:textId="0227C40C" w:rsidR="005A22DE" w:rsidRDefault="005A22DE" w:rsidP="00D969D2">
            <w:pPr>
              <w:ind w:right="-22"/>
              <w:jc w:val="center"/>
            </w:pPr>
            <w:r>
              <w:t>İmza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7DD5F4B1" w14:textId="77777777" w:rsidR="005A22DE" w:rsidRDefault="005A22DE" w:rsidP="005A22DE"/>
        </w:tc>
        <w:tc>
          <w:tcPr>
            <w:tcW w:w="5896" w:type="dxa"/>
            <w:gridSpan w:val="3"/>
            <w:tcBorders>
              <w:top w:val="single" w:sz="6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5BB5A8AE" w14:textId="76879C98" w:rsidR="005A22DE" w:rsidRDefault="00D969D2" w:rsidP="00D969D2">
            <w:pPr>
              <w:ind w:right="-22"/>
              <w:jc w:val="center"/>
            </w:pPr>
            <w:r>
              <w:t>Onaylayan</w:t>
            </w:r>
          </w:p>
          <w:p w14:paraId="6315077B" w14:textId="77777777" w:rsidR="005A22DE" w:rsidRDefault="005A22DE" w:rsidP="00D969D2">
            <w:pPr>
              <w:ind w:right="-22"/>
              <w:jc w:val="center"/>
            </w:pPr>
            <w:r>
              <w:t>28/09/2023</w:t>
            </w:r>
          </w:p>
          <w:p w14:paraId="38CCE595" w14:textId="0CA4C9B1" w:rsidR="005A22DE" w:rsidRDefault="00D969D2" w:rsidP="00D969D2">
            <w:pPr>
              <w:ind w:right="-22"/>
              <w:jc w:val="center"/>
            </w:pPr>
            <w:r>
              <w:t>Birim Yöneticisi</w:t>
            </w:r>
          </w:p>
          <w:p w14:paraId="42A2EBC6" w14:textId="486DCD7B" w:rsidR="005A22DE" w:rsidRDefault="005A22DE" w:rsidP="00D969D2">
            <w:pPr>
              <w:ind w:right="-22"/>
              <w:jc w:val="center"/>
            </w:pPr>
            <w:r>
              <w:t>İmza</w:t>
            </w:r>
          </w:p>
        </w:tc>
      </w:tr>
      <w:tr w:rsidR="005B782B" w14:paraId="683FEBE3" w14:textId="77777777" w:rsidTr="009E608C">
        <w:trPr>
          <w:trHeight w:val="392"/>
        </w:trPr>
        <w:tc>
          <w:tcPr>
            <w:tcW w:w="8797" w:type="dxa"/>
            <w:gridSpan w:val="5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069F49" w14:textId="77777777" w:rsidR="005B782B" w:rsidRDefault="005B782B" w:rsidP="005B782B">
            <w:r>
              <w:rPr>
                <w:b/>
                <w:sz w:val="27"/>
              </w:rPr>
              <w:t>Eki:</w:t>
            </w:r>
            <w:r>
              <w:rPr>
                <w:sz w:val="27"/>
              </w:rPr>
              <w:t xml:space="preserve"> Birim İç Kontrol Ekibi Kararı</w:t>
            </w:r>
          </w:p>
        </w:tc>
        <w:tc>
          <w:tcPr>
            <w:tcW w:w="5896" w:type="dxa"/>
            <w:gridSpan w:val="3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97F93" w14:textId="77777777" w:rsidR="005B782B" w:rsidRDefault="005B782B" w:rsidP="005B782B"/>
        </w:tc>
      </w:tr>
    </w:tbl>
    <w:p w14:paraId="77495A39" w14:textId="77777777" w:rsidR="00AA64B5" w:rsidRDefault="00AA64B5" w:rsidP="00AA64B5">
      <w:pPr>
        <w:spacing w:after="188"/>
        <w:jc w:val="both"/>
      </w:pPr>
      <w:r>
        <w:t xml:space="preserve">*  Alt birimi bulunan birimler tarafından doldurulacaktır. </w:t>
      </w:r>
    </w:p>
    <w:p w14:paraId="495606FF" w14:textId="77777777" w:rsidR="00AA64B5" w:rsidRDefault="00AA64B5" w:rsidP="001164FE">
      <w:pPr>
        <w:spacing w:after="188"/>
        <w:jc w:val="both"/>
      </w:pPr>
    </w:p>
    <w:sectPr w:rsidR="00AA64B5" w:rsidSect="00974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440" w:bottom="1440" w:left="1440" w:header="2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9119" w14:textId="77777777" w:rsidR="00994445" w:rsidRDefault="00994445" w:rsidP="00974546">
      <w:pPr>
        <w:spacing w:after="0" w:line="240" w:lineRule="auto"/>
      </w:pPr>
      <w:r>
        <w:separator/>
      </w:r>
    </w:p>
  </w:endnote>
  <w:endnote w:type="continuationSeparator" w:id="0">
    <w:p w14:paraId="25894CC4" w14:textId="77777777" w:rsidR="00994445" w:rsidRDefault="00994445" w:rsidP="0097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DFE1" w14:textId="77777777" w:rsidR="00CC0944" w:rsidRDefault="0099444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208E" w14:textId="77777777" w:rsidR="00CC0944" w:rsidRDefault="0099444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A5CA" w14:textId="77777777" w:rsidR="00CC0944" w:rsidRDefault="009944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F578" w14:textId="77777777" w:rsidR="00994445" w:rsidRDefault="00994445" w:rsidP="00974546">
      <w:pPr>
        <w:spacing w:after="0" w:line="240" w:lineRule="auto"/>
      </w:pPr>
      <w:r>
        <w:separator/>
      </w:r>
    </w:p>
  </w:footnote>
  <w:footnote w:type="continuationSeparator" w:id="0">
    <w:p w14:paraId="30EDA81D" w14:textId="77777777" w:rsidR="00994445" w:rsidRDefault="00994445" w:rsidP="0097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D6078" w14:textId="77777777" w:rsidR="00CC0944" w:rsidRDefault="00974546">
    <w:pPr>
      <w:spacing w:after="0"/>
      <w:ind w:left="-1240"/>
    </w:pPr>
    <w:r>
      <w:rPr>
        <w:rFonts w:ascii="Times New Roman" w:eastAsia="Times New Roman" w:hAnsi="Times New Roman" w:cs="Times New Roman"/>
        <w:b/>
        <w:sz w:val="24"/>
      </w:rPr>
      <w:t>Evrak Tarih ve Sayısı: 08.03.2023-E.606865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F185" w14:textId="0418ECA2" w:rsidR="00CC0944" w:rsidRDefault="00994445">
    <w:pPr>
      <w:spacing w:after="0"/>
      <w:ind w:left="-12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F03E" w14:textId="77777777" w:rsidR="00CC0944" w:rsidRDefault="00974546">
    <w:pPr>
      <w:spacing w:after="0"/>
      <w:ind w:left="-1240"/>
    </w:pPr>
    <w:r>
      <w:rPr>
        <w:rFonts w:ascii="Times New Roman" w:eastAsia="Times New Roman" w:hAnsi="Times New Roman" w:cs="Times New Roman"/>
        <w:b/>
        <w:sz w:val="24"/>
      </w:rPr>
      <w:t>Evrak Tarih ve Sayısı: 08.03.2023-E.606865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54"/>
    <w:multiLevelType w:val="hybridMultilevel"/>
    <w:tmpl w:val="6B9A7248"/>
    <w:lvl w:ilvl="0" w:tplc="AB9AA57A">
      <w:start w:val="1"/>
      <w:numFmt w:val="bullet"/>
      <w:lvlText w:val="•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0D49A">
      <w:start w:val="1"/>
      <w:numFmt w:val="bullet"/>
      <w:lvlText w:val="o"/>
      <w:lvlJc w:val="left"/>
      <w:pPr>
        <w:ind w:left="1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4FFB8">
      <w:start w:val="1"/>
      <w:numFmt w:val="bullet"/>
      <w:lvlText w:val="▪"/>
      <w:lvlJc w:val="left"/>
      <w:pPr>
        <w:ind w:left="2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49852">
      <w:start w:val="1"/>
      <w:numFmt w:val="bullet"/>
      <w:lvlText w:val="•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2B24E">
      <w:start w:val="1"/>
      <w:numFmt w:val="bullet"/>
      <w:lvlText w:val="o"/>
      <w:lvlJc w:val="left"/>
      <w:pPr>
        <w:ind w:left="3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3E88">
      <w:start w:val="1"/>
      <w:numFmt w:val="bullet"/>
      <w:lvlText w:val="▪"/>
      <w:lvlJc w:val="left"/>
      <w:pPr>
        <w:ind w:left="4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C0672">
      <w:start w:val="1"/>
      <w:numFmt w:val="bullet"/>
      <w:lvlText w:val="•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2C8CC">
      <w:start w:val="1"/>
      <w:numFmt w:val="bullet"/>
      <w:lvlText w:val="o"/>
      <w:lvlJc w:val="left"/>
      <w:pPr>
        <w:ind w:left="6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4AF98">
      <w:start w:val="1"/>
      <w:numFmt w:val="bullet"/>
      <w:lvlText w:val="▪"/>
      <w:lvlJc w:val="left"/>
      <w:pPr>
        <w:ind w:left="6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62A8B"/>
    <w:multiLevelType w:val="hybridMultilevel"/>
    <w:tmpl w:val="49A835D8"/>
    <w:lvl w:ilvl="0" w:tplc="8C8EC7A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3B24"/>
    <w:multiLevelType w:val="hybridMultilevel"/>
    <w:tmpl w:val="0DAE2EDE"/>
    <w:lvl w:ilvl="0" w:tplc="71C62F1E">
      <w:start w:val="11"/>
      <w:numFmt w:val="bullet"/>
      <w:lvlText w:val=""/>
      <w:lvlJc w:val="left"/>
      <w:pPr>
        <w:ind w:left="939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46"/>
    <w:rsid w:val="00087E73"/>
    <w:rsid w:val="000A7C7D"/>
    <w:rsid w:val="000C03AA"/>
    <w:rsid w:val="000C13C9"/>
    <w:rsid w:val="00110208"/>
    <w:rsid w:val="001164FE"/>
    <w:rsid w:val="00126B63"/>
    <w:rsid w:val="001A7590"/>
    <w:rsid w:val="00202C5F"/>
    <w:rsid w:val="002409AD"/>
    <w:rsid w:val="00293C43"/>
    <w:rsid w:val="00295411"/>
    <w:rsid w:val="002A1D09"/>
    <w:rsid w:val="002A4AFF"/>
    <w:rsid w:val="002B0F24"/>
    <w:rsid w:val="002D7F89"/>
    <w:rsid w:val="002F12B3"/>
    <w:rsid w:val="00311D90"/>
    <w:rsid w:val="00390AA6"/>
    <w:rsid w:val="003953A7"/>
    <w:rsid w:val="003E032C"/>
    <w:rsid w:val="003E0B0B"/>
    <w:rsid w:val="00403189"/>
    <w:rsid w:val="00477B9D"/>
    <w:rsid w:val="00492749"/>
    <w:rsid w:val="004935F5"/>
    <w:rsid w:val="00493E93"/>
    <w:rsid w:val="004B1462"/>
    <w:rsid w:val="004C4336"/>
    <w:rsid w:val="004F207F"/>
    <w:rsid w:val="004F2863"/>
    <w:rsid w:val="00507005"/>
    <w:rsid w:val="005511CF"/>
    <w:rsid w:val="00551F6E"/>
    <w:rsid w:val="00571D53"/>
    <w:rsid w:val="00586BF0"/>
    <w:rsid w:val="005A22DE"/>
    <w:rsid w:val="005B782B"/>
    <w:rsid w:val="005D5E31"/>
    <w:rsid w:val="005F4FE4"/>
    <w:rsid w:val="005F63DA"/>
    <w:rsid w:val="006720FE"/>
    <w:rsid w:val="006A263E"/>
    <w:rsid w:val="006C1B28"/>
    <w:rsid w:val="00770DB1"/>
    <w:rsid w:val="007755BF"/>
    <w:rsid w:val="007935C0"/>
    <w:rsid w:val="007A48B2"/>
    <w:rsid w:val="007B2E39"/>
    <w:rsid w:val="0082694A"/>
    <w:rsid w:val="0084473D"/>
    <w:rsid w:val="00863DA8"/>
    <w:rsid w:val="008B5E85"/>
    <w:rsid w:val="008D17DC"/>
    <w:rsid w:val="00910674"/>
    <w:rsid w:val="00916606"/>
    <w:rsid w:val="00955EAA"/>
    <w:rsid w:val="00956609"/>
    <w:rsid w:val="00974546"/>
    <w:rsid w:val="00994445"/>
    <w:rsid w:val="009C734E"/>
    <w:rsid w:val="009D3013"/>
    <w:rsid w:val="009F0D53"/>
    <w:rsid w:val="00A2569C"/>
    <w:rsid w:val="00A45D49"/>
    <w:rsid w:val="00A80DAD"/>
    <w:rsid w:val="00AA049A"/>
    <w:rsid w:val="00AA17AB"/>
    <w:rsid w:val="00AA64B5"/>
    <w:rsid w:val="00AC5BBD"/>
    <w:rsid w:val="00AD47A6"/>
    <w:rsid w:val="00AE7522"/>
    <w:rsid w:val="00B063B9"/>
    <w:rsid w:val="00B409D6"/>
    <w:rsid w:val="00B4143A"/>
    <w:rsid w:val="00C14C33"/>
    <w:rsid w:val="00C263BF"/>
    <w:rsid w:val="00C26876"/>
    <w:rsid w:val="00C42592"/>
    <w:rsid w:val="00C557CA"/>
    <w:rsid w:val="00C85AC6"/>
    <w:rsid w:val="00D04873"/>
    <w:rsid w:val="00D21262"/>
    <w:rsid w:val="00D46A97"/>
    <w:rsid w:val="00D55AAC"/>
    <w:rsid w:val="00D71AC5"/>
    <w:rsid w:val="00D969D2"/>
    <w:rsid w:val="00DD3588"/>
    <w:rsid w:val="00DE0B92"/>
    <w:rsid w:val="00E34FF1"/>
    <w:rsid w:val="00E42617"/>
    <w:rsid w:val="00E601C6"/>
    <w:rsid w:val="00E73ABE"/>
    <w:rsid w:val="00F26DA0"/>
    <w:rsid w:val="00F33F28"/>
    <w:rsid w:val="00F54500"/>
    <w:rsid w:val="00FA60DE"/>
    <w:rsid w:val="00FF4950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BB21"/>
  <w15:chartTrackingRefBased/>
  <w15:docId w15:val="{DB932DF3-0490-4BB9-AB5C-F7D61E7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4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7454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7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546"/>
    <w:rPr>
      <w:rFonts w:ascii="Calibri" w:eastAsia="Calibri" w:hAnsi="Calibri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11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Hicabi BÖLÜKDEMİR</dc:creator>
  <cp:keywords/>
  <dc:description/>
  <cp:lastModifiedBy>Gazi</cp:lastModifiedBy>
  <cp:revision>4</cp:revision>
  <dcterms:created xsi:type="dcterms:W3CDTF">2023-09-28T08:40:00Z</dcterms:created>
  <dcterms:modified xsi:type="dcterms:W3CDTF">2023-10-02T13:32:00Z</dcterms:modified>
</cp:coreProperties>
</file>