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D0" w:rsidRDefault="002E3D9B" w:rsidP="00E30260">
      <w:pPr>
        <w:spacing w:line="276" w:lineRule="auto"/>
        <w:rPr>
          <w:rFonts w:cstheme="minorHAnsi"/>
          <w:color w:val="1F3864" w:themeColor="accent5" w:themeShade="80"/>
        </w:rPr>
      </w:pPr>
      <w:r>
        <w:rPr>
          <w:rFonts w:cstheme="minorHAnsi"/>
          <w:b/>
          <w:bCs/>
          <w:color w:val="1F3864" w:themeColor="accent5" w:themeShade="8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>
            <v:imagedata r:id="rId7" o:title="8c374a8f-2430-4c7d-8b69-bc053c32f2a1"/>
          </v:shape>
        </w:pict>
      </w:r>
      <w:r w:rsidR="00E30260">
        <w:rPr>
          <w:rFonts w:cstheme="minorHAnsi"/>
          <w:color w:val="1F3864" w:themeColor="accent5" w:themeShade="80"/>
        </w:rPr>
        <w:t xml:space="preserve"> </w:t>
      </w:r>
    </w:p>
    <w:p w:rsidR="007378A5" w:rsidRPr="00884267" w:rsidRDefault="007378A5" w:rsidP="007378A5">
      <w:pPr>
        <w:spacing w:line="276" w:lineRule="auto"/>
        <w:jc w:val="both"/>
        <w:rPr>
          <w:rFonts w:cstheme="minorHAnsi"/>
          <w:color w:val="000000" w:themeColor="text1"/>
        </w:rPr>
      </w:pPr>
      <w:r w:rsidRPr="00884267">
        <w:rPr>
          <w:rFonts w:cstheme="minorHAnsi"/>
          <w:color w:val="000000" w:themeColor="text1"/>
        </w:rPr>
        <w:t>.</w:t>
      </w:r>
    </w:p>
    <w:p w:rsidR="008D7E02" w:rsidRDefault="008D7E02" w:rsidP="008D7E02">
      <w:pPr>
        <w:spacing w:line="276" w:lineRule="auto"/>
        <w:rPr>
          <w:rFonts w:cstheme="minorHAnsi"/>
          <w:color w:val="000000" w:themeColor="text1"/>
        </w:rPr>
      </w:pPr>
    </w:p>
    <w:p w:rsidR="00F672E8" w:rsidRPr="008D7E02" w:rsidRDefault="00F672E8" w:rsidP="008D7E02"/>
    <w:sectPr w:rsidR="00F672E8" w:rsidRPr="008D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2C" w:rsidRDefault="00CF492C" w:rsidP="00E30260">
      <w:r>
        <w:separator/>
      </w:r>
    </w:p>
  </w:endnote>
  <w:endnote w:type="continuationSeparator" w:id="0">
    <w:p w:rsidR="00CF492C" w:rsidRDefault="00CF492C" w:rsidP="00E3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9B" w:rsidRDefault="002E3D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9B" w:rsidRDefault="002E3D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9B" w:rsidRDefault="002E3D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2C" w:rsidRDefault="00CF492C" w:rsidP="00E30260">
      <w:r>
        <w:separator/>
      </w:r>
    </w:p>
  </w:footnote>
  <w:footnote w:type="continuationSeparator" w:id="0">
    <w:p w:rsidR="00CF492C" w:rsidRDefault="00CF492C" w:rsidP="00E3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9B" w:rsidRDefault="002E3D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60" w:rsidRDefault="00E30260">
    <w:pPr>
      <w:pStyle w:val="stBilgi"/>
    </w:pPr>
  </w:p>
  <w:p w:rsidR="00E30260" w:rsidRDefault="00E30260">
    <w:pPr>
      <w:pStyle w:val="stBilgi"/>
    </w:pPr>
  </w:p>
  <w:p w:rsidR="00E30260" w:rsidRDefault="00E30260">
    <w:pPr>
      <w:pStyle w:val="stBilgi"/>
    </w:pPr>
  </w:p>
  <w:p w:rsidR="00E30260" w:rsidRPr="002E3D9B" w:rsidRDefault="00E30260">
    <w:pPr>
      <w:pStyle w:val="stBilgi"/>
      <w:rPr>
        <w:rFonts w:ascii="Times New Roman" w:hAnsi="Times New Roman" w:cs="Times New Roman"/>
      </w:rPr>
    </w:pPr>
  </w:p>
  <w:p w:rsidR="00E30260" w:rsidRPr="002E3D9B" w:rsidRDefault="00E30260" w:rsidP="00E30260">
    <w:pPr>
      <w:spacing w:line="276" w:lineRule="auto"/>
      <w:rPr>
        <w:rFonts w:ascii="Times New Roman" w:hAnsi="Times New Roman" w:cs="Times New Roman"/>
        <w:b/>
        <w:bCs/>
        <w:u w:val="single"/>
      </w:rPr>
    </w:pPr>
    <w:r w:rsidRPr="002E3D9B">
      <w:rPr>
        <w:rFonts w:ascii="Times New Roman" w:hAnsi="Times New Roman" w:cs="Times New Roman"/>
        <w:b/>
        <w:bCs/>
        <w:u w:val="single"/>
      </w:rPr>
      <w:t>ZİÇEV ile Toplantı</w:t>
    </w:r>
  </w:p>
  <w:p w:rsidR="00E30260" w:rsidRPr="002E3D9B" w:rsidRDefault="002E3D9B" w:rsidP="00E30260">
    <w:pPr>
      <w:pStyle w:val="ListeParagraf"/>
      <w:numPr>
        <w:ilvl w:val="2"/>
        <w:numId w:val="1"/>
      </w:numPr>
      <w:spacing w:line="276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Tar</w:t>
    </w:r>
    <w:r w:rsidR="00E30260" w:rsidRPr="002E3D9B">
      <w:rPr>
        <w:rFonts w:ascii="Times New Roman" w:hAnsi="Times New Roman" w:cs="Times New Roman"/>
        <w:sz w:val="24"/>
        <w:szCs w:val="24"/>
      </w:rPr>
      <w:t>ihinde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GEBAM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Müdürü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Prof. Dr.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Gülçin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SAĞDIÇOĞLU CELEP, ZİÇEV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Yetkilileri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ile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bir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görüşme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yaptı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.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Görüşmede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zihinsel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engelli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bireylerin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ailelerine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Ailelere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beslenme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ve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gıdalar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konusunda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eğitimlerin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planlanması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gerekliliği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kurumun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ziyaret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edilmesi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ve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kuru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mile Gazi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Üniversitesi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arasında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protokol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hazırlanması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E30260" w:rsidRPr="002E3D9B">
      <w:rPr>
        <w:rFonts w:ascii="Times New Roman" w:hAnsi="Times New Roman" w:cs="Times New Roman"/>
        <w:sz w:val="24"/>
        <w:szCs w:val="24"/>
      </w:rPr>
      <w:t>değerlendirildi</w:t>
    </w:r>
    <w:proofErr w:type="spellEnd"/>
    <w:r w:rsidR="00E30260" w:rsidRPr="002E3D9B">
      <w:rPr>
        <w:rFonts w:ascii="Times New Roman" w:hAnsi="Times New Roman" w:cs="Times New Roman"/>
        <w:sz w:val="24"/>
        <w:szCs w:val="24"/>
      </w:rPr>
      <w:t xml:space="preserve">. </w:t>
    </w:r>
  </w:p>
  <w:p w:rsidR="00E30260" w:rsidRDefault="00E30260" w:rsidP="00E30260">
    <w:pPr>
      <w:spacing w:line="276" w:lineRule="auto"/>
      <w:rPr>
        <w:rFonts w:cstheme="minorHAnsi"/>
        <w:color w:val="1F3864" w:themeColor="accent5" w:themeShade="80"/>
      </w:rPr>
    </w:pPr>
  </w:p>
  <w:p w:rsidR="00E30260" w:rsidRDefault="00E30260">
    <w:pPr>
      <w:pStyle w:val="stBilgi"/>
    </w:pPr>
  </w:p>
  <w:p w:rsidR="00E30260" w:rsidRDefault="00E30260">
    <w:pPr>
      <w:pStyle w:val="stBilgi"/>
    </w:pPr>
  </w:p>
  <w:p w:rsidR="00E30260" w:rsidRDefault="00E30260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9B" w:rsidRDefault="002E3D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03C"/>
    <w:multiLevelType w:val="multilevel"/>
    <w:tmpl w:val="E31E7D2C"/>
    <w:lvl w:ilvl="0">
      <w:start w:val="7"/>
      <w:numFmt w:val="decimalZero"/>
      <w:lvlText w:val="%1"/>
      <w:lvlJc w:val="left"/>
      <w:pPr>
        <w:ind w:left="1100" w:hanging="1100"/>
      </w:pPr>
      <w:rPr>
        <w:rFonts w:cstheme="minorHAnsi" w:hint="default"/>
        <w:color w:val="1F3864" w:themeColor="accent5" w:themeShade="80"/>
      </w:rPr>
    </w:lvl>
    <w:lvl w:ilvl="1">
      <w:start w:val="6"/>
      <w:numFmt w:val="decimalZero"/>
      <w:lvlText w:val="%1.%2"/>
      <w:lvlJc w:val="left"/>
      <w:pPr>
        <w:ind w:left="1100" w:hanging="1100"/>
      </w:pPr>
      <w:rPr>
        <w:rFonts w:cstheme="minorHAnsi" w:hint="default"/>
        <w:color w:val="1F3864" w:themeColor="accent5" w:themeShade="80"/>
      </w:rPr>
    </w:lvl>
    <w:lvl w:ilvl="2">
      <w:start w:val="2024"/>
      <w:numFmt w:val="decimal"/>
      <w:lvlText w:val="%1.%2.%3"/>
      <w:lvlJc w:val="left"/>
      <w:pPr>
        <w:ind w:left="1100" w:hanging="1100"/>
      </w:pPr>
      <w:rPr>
        <w:rFonts w:cstheme="minorHAnsi" w:hint="default"/>
        <w:color w:val="1F3864" w:themeColor="accent5" w:themeShade="80"/>
      </w:rPr>
    </w:lvl>
    <w:lvl w:ilvl="3">
      <w:start w:val="1"/>
      <w:numFmt w:val="decimal"/>
      <w:lvlText w:val="%1.%2.%3.%4"/>
      <w:lvlJc w:val="left"/>
      <w:pPr>
        <w:ind w:left="1100" w:hanging="1100"/>
      </w:pPr>
      <w:rPr>
        <w:rFonts w:cstheme="minorHAnsi" w:hint="default"/>
        <w:color w:val="1F3864" w:themeColor="accent5" w:themeShade="80"/>
      </w:rPr>
    </w:lvl>
    <w:lvl w:ilvl="4">
      <w:start w:val="1"/>
      <w:numFmt w:val="decimal"/>
      <w:lvlText w:val="%1.%2.%3.%4.%5"/>
      <w:lvlJc w:val="left"/>
      <w:pPr>
        <w:ind w:left="1100" w:hanging="1100"/>
      </w:pPr>
      <w:rPr>
        <w:rFonts w:cstheme="minorHAnsi" w:hint="default"/>
        <w:color w:val="1F3864" w:themeColor="accent5" w:themeShade="80"/>
      </w:rPr>
    </w:lvl>
    <w:lvl w:ilvl="5">
      <w:start w:val="1"/>
      <w:numFmt w:val="decimal"/>
      <w:lvlText w:val="%1.%2.%3.%4.%5.%6"/>
      <w:lvlJc w:val="left"/>
      <w:pPr>
        <w:ind w:left="1100" w:hanging="1100"/>
      </w:pPr>
      <w:rPr>
        <w:rFonts w:cstheme="minorHAnsi" w:hint="default"/>
        <w:color w:val="1F3864" w:themeColor="accent5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color w:val="1F3864" w:themeColor="accent5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color w:val="1F3864" w:themeColor="accent5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color w:val="1F3864" w:themeColor="accent5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E"/>
    <w:rsid w:val="002E3D9B"/>
    <w:rsid w:val="003217BE"/>
    <w:rsid w:val="005A40DD"/>
    <w:rsid w:val="007378A5"/>
    <w:rsid w:val="008D65D0"/>
    <w:rsid w:val="008D7E02"/>
    <w:rsid w:val="00980B45"/>
    <w:rsid w:val="009A3CF2"/>
    <w:rsid w:val="00AB1CB5"/>
    <w:rsid w:val="00CF492C"/>
    <w:rsid w:val="00E30260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B50A"/>
  <w15:chartTrackingRefBased/>
  <w15:docId w15:val="{8035E4F5-32F2-45D2-ADDE-EFCB20B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5D0"/>
    <w:pPr>
      <w:spacing w:after="160" w:line="259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302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30260"/>
    <w:rPr>
      <w:kern w:val="2"/>
      <w:sz w:val="24"/>
      <w:szCs w:val="24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E302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30260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5</cp:revision>
  <dcterms:created xsi:type="dcterms:W3CDTF">2024-07-19T12:58:00Z</dcterms:created>
  <dcterms:modified xsi:type="dcterms:W3CDTF">2024-07-22T06:41:00Z</dcterms:modified>
</cp:coreProperties>
</file>