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BB22" w14:textId="31BEBEDC" w:rsidR="00743B61" w:rsidRDefault="00743B61">
      <w:pPr>
        <w:spacing w:after="0"/>
        <w:ind w:left="-1440" w:right="9221"/>
      </w:pP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005C3D6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E00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937" w14:textId="4C2DA53F" w:rsidR="00743B61" w:rsidRDefault="00147A1A">
            <w:r>
              <w:t>NÖROBİLİM VE NÖROTEKNOLOJİ MÜKEMMELİYET ORTAK UYGULAMA VE ARAŞTIRMA MERKEZİ</w:t>
            </w:r>
          </w:p>
        </w:tc>
      </w:tr>
      <w:tr w:rsidR="00D165C7" w14:paraId="44558CCA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ACB4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4590" w14:textId="7948F785" w:rsidR="00743B61" w:rsidRDefault="00A200D6">
            <w:r>
              <w:t xml:space="preserve">BÜRO PERSONELİ </w:t>
            </w:r>
          </w:p>
        </w:tc>
      </w:tr>
      <w:tr w:rsidR="00D165C7" w14:paraId="5EDB9E28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F561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578" w14:textId="35BD241B" w:rsidR="00743B61" w:rsidRDefault="00A200D6">
            <w:r>
              <w:t xml:space="preserve">MUHASEBE PERSONELİ </w:t>
            </w:r>
          </w:p>
        </w:tc>
      </w:tr>
      <w:tr w:rsidR="00D165C7" w14:paraId="3BE6021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BE6" w14:textId="77777777"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B874" w14:textId="526D0A7D" w:rsidR="00743B61" w:rsidRDefault="008E7D2A">
            <w:r>
              <w:t>NÖROM Merkez Müdürü / İdari ve Teknik Koordinatör</w:t>
            </w:r>
          </w:p>
        </w:tc>
      </w:tr>
      <w:tr w:rsidR="00D165C7" w14:paraId="7ACCEFE3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A54C5" w14:textId="77777777"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5C2B015" w14:textId="77777777"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E9D70B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BA16D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CCA0A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F836D" w14:textId="77777777"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1C35D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0ADA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3154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4C37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BE20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A338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7A2D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F52BF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6432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AF9DE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0BD86" w14:textId="77777777"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1CAFAE" w14:textId="4B336946" w:rsidR="00FE2198" w:rsidRPr="00635043" w:rsidRDefault="00FE2198" w:rsidP="00A200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C3DBBD" w14:textId="77777777" w:rsidR="005B0D8A" w:rsidRDefault="005B0D8A" w:rsidP="005B0D8A">
            <w:pPr>
              <w:pStyle w:val="ListeParagraf"/>
              <w:rPr>
                <w:rFonts w:asciiTheme="minorHAnsi" w:hAnsiTheme="minorHAnsi" w:cstheme="minorHAnsi"/>
              </w:rPr>
            </w:pPr>
          </w:p>
          <w:p w14:paraId="22457C47" w14:textId="77777777" w:rsidR="005B0D8A" w:rsidRDefault="005B0D8A" w:rsidP="005B0D8A">
            <w:pPr>
              <w:pStyle w:val="ListeParagraf"/>
              <w:rPr>
                <w:rFonts w:asciiTheme="minorHAnsi" w:hAnsiTheme="minorHAnsi" w:cstheme="minorHAnsi"/>
              </w:rPr>
            </w:pPr>
          </w:p>
          <w:p w14:paraId="7322E756" w14:textId="2CCE3B40" w:rsidR="00A200D6" w:rsidRPr="005B0D8A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B0D8A">
              <w:rPr>
                <w:rFonts w:asciiTheme="minorHAnsi" w:hAnsiTheme="minorHAnsi" w:cstheme="minorHAnsi"/>
              </w:rPr>
              <w:t xml:space="preserve">Projeden gelen </w:t>
            </w:r>
            <w:r w:rsidR="00322F30" w:rsidRPr="005B0D8A">
              <w:rPr>
                <w:rFonts w:asciiTheme="minorHAnsi" w:hAnsiTheme="minorHAnsi" w:cstheme="minorHAnsi"/>
              </w:rPr>
              <w:t>e</w:t>
            </w:r>
            <w:r w:rsidRPr="005B0D8A">
              <w:rPr>
                <w:rFonts w:asciiTheme="minorHAnsi" w:hAnsiTheme="minorHAnsi" w:cstheme="minorHAnsi"/>
              </w:rPr>
              <w:t>vrakları otomasyon kaydı için düzenlemek</w:t>
            </w:r>
          </w:p>
          <w:p w14:paraId="1216D8F4" w14:textId="3A22606D" w:rsidR="00322F30" w:rsidRDefault="00322F30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 kabul ve hizmet kabul tutanaklarının düzenlenmesi</w:t>
            </w:r>
          </w:p>
          <w:p w14:paraId="6C1F74EE" w14:textId="5CD53D38" w:rsidR="00322F30" w:rsidRDefault="00322F30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Proforma faturalarının düzenlenmesi,</w:t>
            </w:r>
          </w:p>
          <w:p w14:paraId="6FF36B08" w14:textId="1240936E" w:rsidR="00322F30" w:rsidRDefault="00322F30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NÖROM merkezinde bulunan konferans ve eğitim salonlarının kiralanma süreçlerinin yerine getirilmesi; sözleşme yapılması ve ödeme takibinin yapılması,</w:t>
            </w:r>
          </w:p>
          <w:p w14:paraId="782875A4" w14:textId="2A0AC598" w:rsidR="00322F30" w:rsidRDefault="00322F30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Döner sermaye birimi ile iletişimde bulunarak ödeme takibinin yapılması, gelir/gider işlemlerinin takibini yapmak,</w:t>
            </w:r>
          </w:p>
          <w:p w14:paraId="30DAC5FC" w14:textId="4C13BC23" w:rsidR="00322F30" w:rsidRPr="00322F30" w:rsidRDefault="00322F30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Muhasebe evraklarının arşivlenmesi ve düzenlenmesi</w:t>
            </w:r>
          </w:p>
          <w:p w14:paraId="1D11B067" w14:textId="3FAEAEBE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 xml:space="preserve">İlgili evrakların uygunluğunu kontrol edip, bütçesini hesaplamak </w:t>
            </w:r>
          </w:p>
          <w:p w14:paraId="4AA91118" w14:textId="62A90716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Otomasyon kaydını yapmak</w:t>
            </w:r>
          </w:p>
          <w:p w14:paraId="5301AFF7" w14:textId="529CE831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EBYS den gelen evrakların ilgili projeyle ilişiğini sağlamak</w:t>
            </w:r>
          </w:p>
          <w:p w14:paraId="02C8864E" w14:textId="3F60618D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Tamamlanan evrakların çıktılarını alıp taratıp bilgisayar ortamında arşivlemek</w:t>
            </w:r>
          </w:p>
          <w:p w14:paraId="61D4FD34" w14:textId="47E79288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Arşivlenecek evrakları çoğaltmak</w:t>
            </w:r>
          </w:p>
          <w:p w14:paraId="4302ADCD" w14:textId="3F1BCCD6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Tahakkukun gerçekleşmesi için bütçe birimine teslim etmek</w:t>
            </w:r>
          </w:p>
          <w:p w14:paraId="58D27041" w14:textId="6856185F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Projeyle ilgili her türlü yazışmaları sağlamak</w:t>
            </w:r>
          </w:p>
          <w:p w14:paraId="1C296534" w14:textId="6176EB76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58-e bendine göre alınan yürütme kurulu kararlarına uygun projeleri açmak ve bilgisayar, klasör ortamında depolamak.</w:t>
            </w:r>
          </w:p>
          <w:p w14:paraId="7B1C2B78" w14:textId="15762689" w:rsidR="00A200D6" w:rsidRPr="00635043" w:rsidRDefault="002A3629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Yürütme K</w:t>
            </w:r>
            <w:r w:rsidR="00A200D6" w:rsidRPr="00635043">
              <w:rPr>
                <w:rFonts w:asciiTheme="minorHAnsi" w:hAnsiTheme="minorHAnsi" w:cstheme="minorHAnsi"/>
              </w:rPr>
              <w:t>urulu kararı olmayan çalışmalarla ilgili birimi yönlendirmek.</w:t>
            </w:r>
          </w:p>
          <w:p w14:paraId="02BC818D" w14:textId="23651708" w:rsidR="00A200D6" w:rsidRPr="00635043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Proje aktarımı bütçe değişimi gibi güncellemeleri takip etmek yazışmalarını yapmak</w:t>
            </w:r>
          </w:p>
          <w:p w14:paraId="14C2A184" w14:textId="76ADA6BA" w:rsidR="00A200D6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5043">
              <w:rPr>
                <w:rFonts w:asciiTheme="minorHAnsi" w:hAnsiTheme="minorHAnsi" w:cstheme="minorHAnsi"/>
              </w:rPr>
              <w:t>Çıktıları birimin arşivinde depolamak.</w:t>
            </w:r>
          </w:p>
          <w:p w14:paraId="2356B713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5E12996C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0367063B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5C153A31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30E7291C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45434E7A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5B54F21D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7A2D8902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27F6CE75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1E4F0BD1" w14:textId="77777777" w:rsid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5F4BB1FC" w14:textId="77777777" w:rsidR="005B0D8A" w:rsidRPr="005B0D8A" w:rsidRDefault="005B0D8A" w:rsidP="005B0D8A">
            <w:pPr>
              <w:rPr>
                <w:rFonts w:asciiTheme="minorHAnsi" w:hAnsiTheme="minorHAnsi" w:cstheme="minorHAnsi"/>
              </w:rPr>
            </w:pPr>
          </w:p>
          <w:p w14:paraId="2BB885EC" w14:textId="77777777" w:rsidR="00FE2198" w:rsidRPr="005B0D8A" w:rsidRDefault="00A200D6" w:rsidP="005B0D8A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2F30">
              <w:rPr>
                <w:rFonts w:asciiTheme="minorHAnsi" w:hAnsiTheme="minorHAnsi" w:cstheme="minorHAnsi"/>
              </w:rPr>
              <w:t>Talep eden protokol taraflarına örnek protokol sağlamak, sorularını yanıtlamak adına görüşmelerini sağlamak</w:t>
            </w:r>
            <w:r w:rsidR="00027C3F">
              <w:rPr>
                <w:rFonts w:asciiTheme="minorHAnsi" w:hAnsiTheme="minorHAnsi" w:cstheme="minorHAnsi"/>
              </w:rPr>
              <w:t>.</w:t>
            </w:r>
          </w:p>
          <w:p w14:paraId="7BDE6E86" w14:textId="5F59451C" w:rsidR="005B0D8A" w:rsidRDefault="005B0D8A" w:rsidP="005B0D8A">
            <w:pPr>
              <w:pStyle w:val="ListeParagraf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NÖROM</w:t>
            </w:r>
            <w:r w:rsidR="005B5BFF">
              <w:t xml:space="preserve"> </w:t>
            </w:r>
            <w:r>
              <w:t xml:space="preserve">’un imajına uygun görünüm sergilemek. </w:t>
            </w:r>
          </w:p>
          <w:p w14:paraId="1F430198" w14:textId="77777777" w:rsidR="005B0D8A" w:rsidRDefault="005B0D8A" w:rsidP="005B0D8A">
            <w:pPr>
              <w:pStyle w:val="ListeParagraf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İş planında tanımlanan işlerin, iş talimatlarına uygun ve belirlenen standartlarda yerine getirmek.</w:t>
            </w:r>
          </w:p>
          <w:p w14:paraId="1825BCE9" w14:textId="13F7C377" w:rsidR="005B0D8A" w:rsidRPr="005B0D8A" w:rsidRDefault="005B0D8A" w:rsidP="005B0D8A">
            <w:pPr>
              <w:pStyle w:val="ListeParagraf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NÖROM Yönetim Kurulu</w:t>
            </w:r>
            <w:r w:rsidR="008E7D2A">
              <w:t xml:space="preserve"> / NÖROM Merkez Müdürü</w:t>
            </w:r>
            <w:r>
              <w:t xml:space="preserve"> ve İdari Teknik Koordinatörünün verdiği görevleri eksiksiz yerine getirmek.</w:t>
            </w:r>
          </w:p>
        </w:tc>
      </w:tr>
      <w:tr w:rsidR="00FE2198" w14:paraId="3C9A05B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BCEF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01BDE" w14:textId="57CBDD2F" w:rsidR="00FE2198" w:rsidRPr="00635043" w:rsidRDefault="00B34576" w:rsidP="00A200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198" w14:paraId="66958C77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91C75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5A771" w14:textId="33A38C84" w:rsidR="00FE2198" w:rsidRPr="00635043" w:rsidRDefault="00B34576" w:rsidP="00A200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23A9916" w14:textId="77777777" w:rsidR="00C7472B" w:rsidRPr="00446AA5" w:rsidRDefault="00C7472B" w:rsidP="005B0D8A">
      <w:pPr>
        <w:tabs>
          <w:tab w:val="left" w:pos="7905"/>
        </w:tabs>
      </w:pPr>
    </w:p>
    <w:sectPr w:rsidR="00C7472B" w:rsidRPr="00446AA5" w:rsidSect="00A200D6">
      <w:headerReference w:type="default" r:id="rId8"/>
      <w:footerReference w:type="default" r:id="rId9"/>
      <w:pgSz w:w="12240" w:h="15840"/>
      <w:pgMar w:top="276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7224" w14:textId="77777777" w:rsidR="008D5934" w:rsidRDefault="008D5934" w:rsidP="00C7472B">
      <w:pPr>
        <w:spacing w:after="0" w:line="240" w:lineRule="auto"/>
      </w:pPr>
      <w:r>
        <w:separator/>
      </w:r>
    </w:p>
  </w:endnote>
  <w:endnote w:type="continuationSeparator" w:id="0">
    <w:p w14:paraId="1C76DE06" w14:textId="77777777" w:rsidR="008D5934" w:rsidRDefault="008D5934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DF4703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260440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5A7E0F33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3119EC6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4A8FBD5B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6028E6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0F0DB50F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1BE7A817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21283135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4582673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19B6" w14:textId="77777777" w:rsidR="008D5934" w:rsidRDefault="008D5934" w:rsidP="00C7472B">
      <w:pPr>
        <w:spacing w:after="0" w:line="240" w:lineRule="auto"/>
      </w:pPr>
      <w:r>
        <w:separator/>
      </w:r>
    </w:p>
  </w:footnote>
  <w:footnote w:type="continuationSeparator" w:id="0">
    <w:p w14:paraId="4C0F4030" w14:textId="77777777" w:rsidR="008D5934" w:rsidRDefault="008D5934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8B6EE4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D6726" w14:textId="56C26D40" w:rsidR="00C7472B" w:rsidRPr="00D165C7" w:rsidRDefault="005B5BFF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7BE60CEF" wp14:editId="438B211D">
                <wp:extent cx="868045" cy="457200"/>
                <wp:effectExtent l="0" t="0" r="8255" b="0"/>
                <wp:docPr id="13700913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38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EADC91" w14:textId="77777777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1C969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CB137A" w14:textId="035B1271" w:rsidR="0041292E" w:rsidRPr="0041292E" w:rsidRDefault="008264C0" w:rsidP="00C7472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NÖROM</w:t>
          </w:r>
          <w:r w:rsidR="00AB164B">
            <w:rPr>
              <w:rFonts w:ascii="Times New Roman" w:eastAsia="Times New Roman" w:hAnsi="Times New Roman" w:cs="Times New Roman"/>
              <w:sz w:val="20"/>
              <w:szCs w:val="20"/>
            </w:rPr>
            <w:t>.FR.001</w:t>
          </w:r>
          <w:r w:rsidR="0041292E">
            <w:rPr>
              <w:rFonts w:ascii="Times New Roman" w:eastAsia="Times New Roman" w:hAnsi="Times New Roman" w:cs="Times New Roman"/>
              <w:sz w:val="20"/>
              <w:szCs w:val="20"/>
            </w:rPr>
            <w:t>5</w:t>
          </w:r>
        </w:p>
      </w:tc>
    </w:tr>
    <w:tr w:rsidR="00C7472B" w:rsidRPr="0040059F" w14:paraId="1502987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DF49F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6845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AEF89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8442C7" w14:textId="1F8AC7ED" w:rsidR="00C7472B" w:rsidRPr="0040059F" w:rsidRDefault="0041292E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C7472B" w:rsidRPr="0040059F" w14:paraId="5739351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A10F9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DECF7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055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3C814D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804F03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B7D16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E9793E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D200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22AAF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0C40562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81245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5BB85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C4EF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2EB77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1B36B3F2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A00"/>
    <w:multiLevelType w:val="hybridMultilevel"/>
    <w:tmpl w:val="A2868C8C"/>
    <w:lvl w:ilvl="0" w:tplc="1A9ACA7E">
      <w:start w:val="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  <w:sz w:val="22"/>
      </w:rPr>
    </w:lvl>
    <w:lvl w:ilvl="1" w:tplc="041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9D3820"/>
    <w:multiLevelType w:val="hybridMultilevel"/>
    <w:tmpl w:val="DAD47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46400">
    <w:abstractNumId w:val="2"/>
  </w:num>
  <w:num w:numId="2" w16cid:durableId="338625540">
    <w:abstractNumId w:val="3"/>
  </w:num>
  <w:num w:numId="3" w16cid:durableId="1500845659">
    <w:abstractNumId w:val="1"/>
  </w:num>
  <w:num w:numId="4" w16cid:durableId="112716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27C3F"/>
    <w:rsid w:val="00074C34"/>
    <w:rsid w:val="001235CF"/>
    <w:rsid w:val="00147A1A"/>
    <w:rsid w:val="00170352"/>
    <w:rsid w:val="001B709A"/>
    <w:rsid w:val="002361F8"/>
    <w:rsid w:val="00275FD6"/>
    <w:rsid w:val="002A3629"/>
    <w:rsid w:val="002A7191"/>
    <w:rsid w:val="00322F30"/>
    <w:rsid w:val="00323E91"/>
    <w:rsid w:val="00331C05"/>
    <w:rsid w:val="00352358"/>
    <w:rsid w:val="0040059F"/>
    <w:rsid w:val="0041292E"/>
    <w:rsid w:val="00446AA5"/>
    <w:rsid w:val="00453950"/>
    <w:rsid w:val="00492492"/>
    <w:rsid w:val="004F5DA9"/>
    <w:rsid w:val="00514346"/>
    <w:rsid w:val="005B0D8A"/>
    <w:rsid w:val="005B5BFF"/>
    <w:rsid w:val="005C0E49"/>
    <w:rsid w:val="00635043"/>
    <w:rsid w:val="00680B4A"/>
    <w:rsid w:val="006E39C6"/>
    <w:rsid w:val="006E5DB9"/>
    <w:rsid w:val="00700572"/>
    <w:rsid w:val="00743B61"/>
    <w:rsid w:val="00781740"/>
    <w:rsid w:val="007A2829"/>
    <w:rsid w:val="007C5288"/>
    <w:rsid w:val="007C67CE"/>
    <w:rsid w:val="008264C0"/>
    <w:rsid w:val="00841120"/>
    <w:rsid w:val="00897027"/>
    <w:rsid w:val="008B554A"/>
    <w:rsid w:val="008D5934"/>
    <w:rsid w:val="008E7D2A"/>
    <w:rsid w:val="00932783"/>
    <w:rsid w:val="00990584"/>
    <w:rsid w:val="009F101B"/>
    <w:rsid w:val="00A200D6"/>
    <w:rsid w:val="00A24555"/>
    <w:rsid w:val="00A337DC"/>
    <w:rsid w:val="00A4703C"/>
    <w:rsid w:val="00A9308F"/>
    <w:rsid w:val="00AB164B"/>
    <w:rsid w:val="00B13CF5"/>
    <w:rsid w:val="00B34576"/>
    <w:rsid w:val="00B758C0"/>
    <w:rsid w:val="00BB3332"/>
    <w:rsid w:val="00BC4017"/>
    <w:rsid w:val="00C7472B"/>
    <w:rsid w:val="00CD3B42"/>
    <w:rsid w:val="00D165C7"/>
    <w:rsid w:val="00D25B81"/>
    <w:rsid w:val="00DB5123"/>
    <w:rsid w:val="00E21087"/>
    <w:rsid w:val="00E51C4B"/>
    <w:rsid w:val="00E578A2"/>
    <w:rsid w:val="00EA4DFD"/>
    <w:rsid w:val="00EB7D11"/>
    <w:rsid w:val="00EE415E"/>
    <w:rsid w:val="00F04E52"/>
    <w:rsid w:val="00F12F9E"/>
    <w:rsid w:val="00F25D66"/>
    <w:rsid w:val="00F32E71"/>
    <w:rsid w:val="00F46868"/>
    <w:rsid w:val="00F571C2"/>
    <w:rsid w:val="00FC0825"/>
    <w:rsid w:val="00FE2198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1A1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CC42-13C1-42EB-9445-67C7D7E2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Gültekin Batur</cp:lastModifiedBy>
  <cp:revision>15</cp:revision>
  <dcterms:created xsi:type="dcterms:W3CDTF">2024-06-13T07:03:00Z</dcterms:created>
  <dcterms:modified xsi:type="dcterms:W3CDTF">2024-07-23T07:34:00Z</dcterms:modified>
</cp:coreProperties>
</file>