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8C83" w14:textId="43CA4B1E" w:rsidR="00B74D92" w:rsidRDefault="00B74D92">
      <w:pPr>
        <w:pStyle w:val="GvdeMetni"/>
        <w:spacing w:before="9"/>
        <w:rPr>
          <w:sz w:val="19"/>
        </w:rPr>
      </w:pPr>
    </w:p>
    <w:p w14:paraId="5DD07746" w14:textId="77777777" w:rsidR="00B74D92" w:rsidRDefault="00026800">
      <w:pPr>
        <w:pStyle w:val="GvdeMetni"/>
        <w:ind w:left="3703"/>
        <w:rPr>
          <w:sz w:val="20"/>
        </w:rPr>
      </w:pPr>
      <w:r>
        <w:rPr>
          <w:noProof/>
          <w:sz w:val="20"/>
        </w:rPr>
        <w:drawing>
          <wp:inline distT="0" distB="0" distL="0" distR="0" wp14:anchorId="0FE39F1A" wp14:editId="2A5B6357">
            <wp:extent cx="1298721" cy="12266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8721" cy="1226629"/>
                    </a:xfrm>
                    <a:prstGeom prst="rect">
                      <a:avLst/>
                    </a:prstGeom>
                  </pic:spPr>
                </pic:pic>
              </a:graphicData>
            </a:graphic>
          </wp:inline>
        </w:drawing>
      </w:r>
    </w:p>
    <w:p w14:paraId="217C91AC" w14:textId="77777777" w:rsidR="00B74D92" w:rsidRDefault="00B74D92">
      <w:pPr>
        <w:pStyle w:val="GvdeMetni"/>
        <w:rPr>
          <w:sz w:val="20"/>
        </w:rPr>
      </w:pPr>
    </w:p>
    <w:p w14:paraId="42ED33C6" w14:textId="77777777" w:rsidR="00B74D92" w:rsidRDefault="00B74D92">
      <w:pPr>
        <w:pStyle w:val="GvdeMetni"/>
        <w:rPr>
          <w:sz w:val="20"/>
        </w:rPr>
      </w:pPr>
    </w:p>
    <w:p w14:paraId="20E806ED" w14:textId="77777777" w:rsidR="00B74D92" w:rsidRDefault="00B74D92">
      <w:pPr>
        <w:pStyle w:val="GvdeMetni"/>
        <w:rPr>
          <w:sz w:val="20"/>
        </w:rPr>
      </w:pPr>
    </w:p>
    <w:p w14:paraId="005E7D54" w14:textId="77777777" w:rsidR="00B74D92" w:rsidRDefault="00B74D92">
      <w:pPr>
        <w:pStyle w:val="GvdeMetni"/>
        <w:rPr>
          <w:sz w:val="20"/>
        </w:rPr>
      </w:pPr>
    </w:p>
    <w:p w14:paraId="43FAC114" w14:textId="77777777" w:rsidR="00B74D92" w:rsidRDefault="00B74D92">
      <w:pPr>
        <w:pStyle w:val="GvdeMetni"/>
        <w:rPr>
          <w:sz w:val="20"/>
        </w:rPr>
      </w:pPr>
    </w:p>
    <w:p w14:paraId="05CDF3A3" w14:textId="77777777" w:rsidR="00B74D92" w:rsidRDefault="00B74D92">
      <w:pPr>
        <w:pStyle w:val="GvdeMetni"/>
        <w:rPr>
          <w:sz w:val="20"/>
        </w:rPr>
      </w:pPr>
    </w:p>
    <w:p w14:paraId="49086E22" w14:textId="77777777" w:rsidR="00B74D92" w:rsidRDefault="00B74D92">
      <w:pPr>
        <w:pStyle w:val="GvdeMetni"/>
        <w:spacing w:before="5"/>
        <w:rPr>
          <w:sz w:val="20"/>
        </w:rPr>
      </w:pPr>
    </w:p>
    <w:p w14:paraId="6375F7D9" w14:textId="77777777" w:rsidR="00B74D92" w:rsidRDefault="00026800">
      <w:pPr>
        <w:pStyle w:val="KonuBal"/>
        <w:spacing w:before="85" w:line="360" w:lineRule="auto"/>
      </w:pPr>
      <w:r>
        <w:rPr>
          <w:lang w:val="en"/>
        </w:rPr>
        <w:t>GAZI UNIVERSITY SOCIAL WORK STUDIES APPLICATION AND RESEARCH CENTER</w:t>
      </w:r>
    </w:p>
    <w:p w14:paraId="3FB23672" w14:textId="77777777" w:rsidR="00B74D92" w:rsidRDefault="00026800">
      <w:pPr>
        <w:pStyle w:val="KonuBal"/>
        <w:spacing w:line="360" w:lineRule="auto"/>
        <w:ind w:left="1645" w:right="2031"/>
      </w:pPr>
      <w:r>
        <w:rPr>
          <w:lang w:val="en"/>
        </w:rPr>
        <w:t>INTERNAL EVALUATION REPORT (BIDR) 2021</w:t>
      </w:r>
    </w:p>
    <w:p w14:paraId="32DF7B7F" w14:textId="77777777" w:rsidR="00B74D92" w:rsidRDefault="00B74D92">
      <w:pPr>
        <w:spacing w:line="360" w:lineRule="auto"/>
        <w:sectPr w:rsidR="00B74D92">
          <w:footerReference w:type="default" r:id="rId8"/>
          <w:type w:val="continuous"/>
          <w:pgSz w:w="11910" w:h="16840"/>
          <w:pgMar w:top="1580" w:right="680" w:bottom="1200" w:left="1300" w:header="708" w:footer="1015" w:gutter="0"/>
          <w:pgNumType w:start="1"/>
          <w:cols w:space="708"/>
        </w:sectPr>
      </w:pPr>
    </w:p>
    <w:p w14:paraId="429186EF" w14:textId="77777777" w:rsidR="00B74D92" w:rsidRDefault="00026800">
      <w:pPr>
        <w:pStyle w:val="Balk1"/>
        <w:spacing w:before="60"/>
        <w:ind w:left="118"/>
      </w:pPr>
      <w:r>
        <w:rPr>
          <w:color w:val="A60D68"/>
          <w:lang w:val="en"/>
        </w:rPr>
        <w:lastRenderedPageBreak/>
        <w:t>Table of contents</w:t>
      </w:r>
    </w:p>
    <w:sdt>
      <w:sdtPr>
        <w:id w:val="-348256401"/>
        <w:docPartObj>
          <w:docPartGallery w:val="Table of Contents"/>
          <w:docPartUnique/>
        </w:docPartObj>
      </w:sdtPr>
      <w:sdtContent>
        <w:p w14:paraId="63F269D2" w14:textId="77777777" w:rsidR="00B74D92" w:rsidRDefault="00026800">
          <w:pPr>
            <w:pStyle w:val="T1"/>
            <w:tabs>
              <w:tab w:val="right" w:pos="9811"/>
            </w:tabs>
            <w:spacing w:before="277"/>
          </w:pPr>
          <w:r>
            <w:rPr>
              <w:lang w:val="en"/>
            </w:rPr>
            <w:t>GENERAL INFORMATION</w:t>
          </w:r>
          <w:r>
            <w:rPr>
              <w:lang w:val="en"/>
            </w:rPr>
            <w:tab/>
            <w:t>3</w:t>
          </w:r>
        </w:p>
        <w:p w14:paraId="65D285D0" w14:textId="77777777" w:rsidR="00B74D92" w:rsidRDefault="00026800">
          <w:pPr>
            <w:pStyle w:val="T2"/>
            <w:tabs>
              <w:tab w:val="right" w:pos="9811"/>
            </w:tabs>
          </w:pPr>
          <w:r>
            <w:rPr>
              <w:lang w:val="en"/>
            </w:rPr>
            <w:t>Entry</w:t>
          </w:r>
          <w:r>
            <w:rPr>
              <w:lang w:val="en"/>
            </w:rPr>
            <w:tab/>
            <w:t>3</w:t>
          </w:r>
        </w:p>
        <w:p w14:paraId="58646550" w14:textId="77777777" w:rsidR="00B74D92" w:rsidRDefault="00026800">
          <w:pPr>
            <w:pStyle w:val="T2"/>
            <w:tabs>
              <w:tab w:val="right" w:pos="9811"/>
            </w:tabs>
          </w:pPr>
          <w:r>
            <w:rPr>
              <w:lang w:val="en"/>
            </w:rPr>
            <w:t>Objective</w:t>
          </w:r>
          <w:r>
            <w:rPr>
              <w:lang w:val="en"/>
            </w:rPr>
            <w:tab/>
            <w:t>3</w:t>
          </w:r>
        </w:p>
        <w:p w14:paraId="1E8F855B" w14:textId="77777777" w:rsidR="00B74D92" w:rsidRDefault="00026800">
          <w:pPr>
            <w:pStyle w:val="T2"/>
            <w:tabs>
              <w:tab w:val="right" w:pos="9811"/>
            </w:tabs>
          </w:pPr>
          <w:r>
            <w:rPr>
              <w:lang w:val="en"/>
            </w:rPr>
            <w:t>Content</w:t>
          </w:r>
          <w:r>
            <w:rPr>
              <w:lang w:val="en"/>
            </w:rPr>
            <w:tab/>
            <w:t>3</w:t>
          </w:r>
        </w:p>
        <w:p w14:paraId="02FBBEFE" w14:textId="77777777" w:rsidR="00B74D92" w:rsidRDefault="00026800">
          <w:pPr>
            <w:pStyle w:val="T2"/>
            <w:tabs>
              <w:tab w:val="right" w:pos="9811"/>
            </w:tabs>
          </w:pPr>
          <w:r>
            <w:rPr>
              <w:lang w:val="en"/>
            </w:rPr>
            <w:t xml:space="preserve"> Report Preparation and Publication</w:t>
          </w:r>
          <w:r>
            <w:rPr>
              <w:lang w:val="en"/>
            </w:rPr>
            <w:tab/>
            <w:t>4</w:t>
          </w:r>
        </w:p>
        <w:p w14:paraId="0EDABBF7" w14:textId="77777777" w:rsidR="00B74D92" w:rsidRDefault="00000000">
          <w:pPr>
            <w:pStyle w:val="T1"/>
            <w:tabs>
              <w:tab w:val="right" w:pos="9811"/>
            </w:tabs>
          </w:pPr>
          <w:hyperlink w:anchor="_TOC_250004" w:history="1">
            <w:r w:rsidR="00026800">
              <w:rPr>
                <w:lang w:val="en"/>
              </w:rPr>
              <w:t>ANNEX.1</w:t>
            </w:r>
            <w:r w:rsidR="00026800">
              <w:rPr>
                <w:lang w:val="en"/>
              </w:rPr>
              <w:tab/>
            </w:r>
          </w:hyperlink>
          <w:hyperlink w:anchor="_TOC_250004" w:history="1">
            <w:r w:rsidR="00026800">
              <w:rPr>
                <w:lang w:val="en"/>
              </w:rPr>
              <w:t xml:space="preserve"> INTERNAL</w:t>
            </w:r>
            <w:r w:rsidR="00026800">
              <w:rPr>
                <w:lang w:val="en"/>
              </w:rPr>
              <w:tab/>
            </w:r>
          </w:hyperlink>
          <w:hyperlink w:anchor="_TOC_250004" w:history="1">
            <w:r w:rsidR="00026800">
              <w:rPr>
                <w:lang w:val="en"/>
              </w:rPr>
              <w:t xml:space="preserve"> </w:t>
            </w:r>
            <w:r w:rsidR="00026800">
              <w:rPr>
                <w:lang w:val="en"/>
              </w:rPr>
              <w:tab/>
            </w:r>
          </w:hyperlink>
          <w:hyperlink w:anchor="_TOC_250004" w:history="1">
            <w:r w:rsidR="00026800">
              <w:rPr>
                <w:lang w:val="en"/>
              </w:rPr>
              <w:t xml:space="preserve"> EVALUATION</w:t>
            </w:r>
            <w:r w:rsidR="00026800">
              <w:rPr>
                <w:lang w:val="en"/>
              </w:rPr>
              <w:tab/>
            </w:r>
          </w:hyperlink>
          <w:hyperlink w:anchor="_TOC_250004" w:history="1">
            <w:r w:rsidR="00026800">
              <w:rPr>
                <w:lang w:val="en"/>
              </w:rPr>
              <w:t xml:space="preserve"> REPORT</w:t>
            </w:r>
            <w:r w:rsidR="00026800">
              <w:rPr>
                <w:lang w:val="en"/>
              </w:rPr>
              <w:tab/>
            </w:r>
          </w:hyperlink>
          <w:hyperlink w:anchor="_TOC_250004" w:history="1">
            <w:r w:rsidR="00026800">
              <w:rPr>
                <w:lang w:val="en"/>
              </w:rPr>
              <w:t xml:space="preserve"> TEMPLATE</w:t>
            </w:r>
            <w:r w:rsidR="00026800">
              <w:rPr>
                <w:lang w:val="en"/>
              </w:rPr>
              <w:tab/>
            </w:r>
          </w:hyperlink>
          <w:hyperlink w:anchor="_TOC_250004" w:history="1">
            <w:r w:rsidR="00026800">
              <w:rPr>
                <w:lang w:val="en"/>
              </w:rPr>
              <w:t>8</w:t>
            </w:r>
            <w:r w:rsidR="00026800">
              <w:rPr>
                <w:lang w:val="en"/>
              </w:rPr>
              <w:tab/>
            </w:r>
          </w:hyperlink>
        </w:p>
        <w:p w14:paraId="7869B438" w14:textId="77777777" w:rsidR="00B74D92" w:rsidRDefault="00026800">
          <w:pPr>
            <w:pStyle w:val="T1"/>
            <w:tabs>
              <w:tab w:val="right" w:pos="9811"/>
            </w:tabs>
            <w:spacing w:before="277"/>
          </w:pPr>
          <w:r>
            <w:rPr>
              <w:lang w:val="en"/>
            </w:rPr>
            <w:t>SUMMARY</w:t>
          </w:r>
          <w:r>
            <w:rPr>
              <w:lang w:val="en"/>
            </w:rPr>
            <w:tab/>
            <w:t>8</w:t>
          </w:r>
        </w:p>
        <w:p w14:paraId="0A33AFC0" w14:textId="77777777" w:rsidR="00B74D92" w:rsidRDefault="00000000">
          <w:pPr>
            <w:pStyle w:val="T1"/>
            <w:tabs>
              <w:tab w:val="right" w:pos="9811"/>
            </w:tabs>
          </w:pPr>
          <w:hyperlink w:anchor="_TOC_250003" w:history="1">
            <w:r w:rsidR="00026800">
              <w:rPr>
                <w:lang w:val="en"/>
              </w:rPr>
              <w:tab/>
            </w:r>
          </w:hyperlink>
          <w:hyperlink w:anchor="_TOC_250003" w:history="1">
            <w:r w:rsidR="00026800">
              <w:rPr>
                <w:lang w:val="en"/>
              </w:rPr>
              <w:t xml:space="preserve"> INFORMATION ABOUT</w:t>
            </w:r>
            <w:r w:rsidR="00026800">
              <w:rPr>
                <w:lang w:val="en"/>
              </w:rPr>
              <w:tab/>
            </w:r>
          </w:hyperlink>
          <w:hyperlink w:anchor="_TOC_250003" w:history="1">
            <w:r w:rsidR="00026800">
              <w:rPr>
                <w:lang w:val="en"/>
              </w:rPr>
              <w:t xml:space="preserve"> THE INSTITUTION</w:t>
            </w:r>
            <w:r w:rsidR="00026800">
              <w:rPr>
                <w:lang w:val="en"/>
              </w:rPr>
              <w:tab/>
            </w:r>
          </w:hyperlink>
          <w:hyperlink w:anchor="_TOC_250003" w:history="1">
            <w:r w:rsidR="00026800">
              <w:rPr>
                <w:lang w:val="en"/>
              </w:rPr>
              <w:t>8</w:t>
            </w:r>
            <w:r w:rsidR="00026800">
              <w:rPr>
                <w:lang w:val="en"/>
              </w:rPr>
              <w:tab/>
            </w:r>
          </w:hyperlink>
        </w:p>
        <w:p w14:paraId="7BE9FF56" w14:textId="77777777" w:rsidR="00B74D92" w:rsidRDefault="00000000">
          <w:pPr>
            <w:pStyle w:val="T2"/>
            <w:numPr>
              <w:ilvl w:val="0"/>
              <w:numId w:val="23"/>
            </w:numPr>
            <w:tabs>
              <w:tab w:val="left" w:pos="916"/>
              <w:tab w:val="right" w:pos="9811"/>
            </w:tabs>
            <w:ind w:hanging="241"/>
          </w:pPr>
          <w:hyperlink w:anchor="_TOC_250002" w:history="1">
            <w:r w:rsidR="00026800">
              <w:rPr>
                <w:lang w:val="en"/>
              </w:rPr>
              <w:t>Contact</w:t>
            </w:r>
            <w:r w:rsidR="00026800">
              <w:rPr>
                <w:lang w:val="en"/>
              </w:rPr>
              <w:tab/>
            </w:r>
          </w:hyperlink>
          <w:hyperlink w:anchor="_TOC_250002" w:history="1">
            <w:r w:rsidR="00026800">
              <w:rPr>
                <w:lang w:val="en"/>
              </w:rPr>
              <w:t xml:space="preserve"> Information</w:t>
            </w:r>
            <w:r w:rsidR="00026800">
              <w:rPr>
                <w:lang w:val="en"/>
              </w:rPr>
              <w:tab/>
            </w:r>
          </w:hyperlink>
          <w:hyperlink w:anchor="_TOC_250002" w:history="1">
            <w:r w:rsidR="00026800">
              <w:rPr>
                <w:lang w:val="en"/>
              </w:rPr>
              <w:t>8</w:t>
            </w:r>
            <w:r w:rsidR="00026800">
              <w:rPr>
                <w:lang w:val="en"/>
              </w:rPr>
              <w:tab/>
            </w:r>
          </w:hyperlink>
        </w:p>
        <w:p w14:paraId="5AF574FC" w14:textId="77777777" w:rsidR="00B74D92" w:rsidRDefault="00000000">
          <w:pPr>
            <w:pStyle w:val="T2"/>
            <w:numPr>
              <w:ilvl w:val="0"/>
              <w:numId w:val="23"/>
            </w:numPr>
            <w:tabs>
              <w:tab w:val="left" w:pos="916"/>
              <w:tab w:val="right" w:pos="9811"/>
            </w:tabs>
            <w:ind w:hanging="241"/>
          </w:pPr>
          <w:hyperlink w:anchor="_TOC_250001" w:history="1">
            <w:r w:rsidR="00026800">
              <w:rPr>
                <w:lang w:val="en"/>
              </w:rPr>
              <w:t>History</w:t>
            </w:r>
            <w:r w:rsidR="00026800">
              <w:rPr>
                <w:lang w:val="en"/>
              </w:rPr>
              <w:tab/>
            </w:r>
          </w:hyperlink>
          <w:hyperlink w:anchor="_TOC_250001" w:history="1">
            <w:r w:rsidR="00026800">
              <w:rPr>
                <w:lang w:val="en"/>
              </w:rPr>
              <w:t>l</w:t>
            </w:r>
            <w:r w:rsidR="00026800">
              <w:rPr>
                <w:lang w:val="en"/>
              </w:rPr>
              <w:tab/>
            </w:r>
          </w:hyperlink>
          <w:hyperlink w:anchor="_TOC_250001" w:history="1">
            <w:r w:rsidR="00026800">
              <w:rPr>
                <w:lang w:val="en"/>
              </w:rPr>
              <w:t xml:space="preserve"> Development</w:t>
            </w:r>
            <w:r w:rsidR="00026800">
              <w:rPr>
                <w:lang w:val="en"/>
              </w:rPr>
              <w:tab/>
            </w:r>
          </w:hyperlink>
          <w:hyperlink w:anchor="_TOC_250001" w:history="1">
            <w:r w:rsidR="00026800">
              <w:rPr>
                <w:lang w:val="en"/>
              </w:rPr>
              <w:t>8</w:t>
            </w:r>
            <w:r w:rsidR="00026800">
              <w:rPr>
                <w:lang w:val="en"/>
              </w:rPr>
              <w:tab/>
            </w:r>
          </w:hyperlink>
        </w:p>
        <w:p w14:paraId="1595D35F" w14:textId="77777777" w:rsidR="00B74D92" w:rsidRDefault="00026800">
          <w:pPr>
            <w:pStyle w:val="T2"/>
            <w:numPr>
              <w:ilvl w:val="0"/>
              <w:numId w:val="23"/>
            </w:numPr>
            <w:tabs>
              <w:tab w:val="left" w:pos="916"/>
              <w:tab w:val="right" w:pos="9811"/>
            </w:tabs>
            <w:ind w:hanging="241"/>
          </w:pPr>
          <w:r>
            <w:rPr>
              <w:lang w:val="en"/>
            </w:rPr>
            <w:t>Mission, Vision, Values and Goals</w:t>
          </w:r>
          <w:r>
            <w:rPr>
              <w:lang w:val="en"/>
            </w:rPr>
            <w:tab/>
            <w:t>8</w:t>
          </w:r>
        </w:p>
        <w:p w14:paraId="2FDAA59A" w14:textId="77777777" w:rsidR="00B74D92" w:rsidRDefault="00000000">
          <w:pPr>
            <w:pStyle w:val="T1"/>
            <w:tabs>
              <w:tab w:val="right" w:pos="9811"/>
            </w:tabs>
          </w:pPr>
          <w:hyperlink w:anchor="_TOC_250000" w:history="1">
            <w:r w:rsidR="00026800">
              <w:rPr>
                <w:lang w:val="en"/>
              </w:rPr>
              <w:tab/>
            </w:r>
          </w:hyperlink>
          <w:hyperlink w:anchor="_TOC_250000" w:history="1">
            <w:r w:rsidR="00026800">
              <w:rPr>
                <w:lang w:val="en"/>
              </w:rPr>
              <w:t xml:space="preserve"> CONCLUSION AND</w:t>
            </w:r>
            <w:r w:rsidR="00026800">
              <w:rPr>
                <w:lang w:val="en"/>
              </w:rPr>
              <w:tab/>
            </w:r>
          </w:hyperlink>
          <w:hyperlink w:anchor="_TOC_250000" w:history="1">
            <w:r w:rsidR="00026800">
              <w:rPr>
                <w:lang w:val="en"/>
              </w:rPr>
              <w:t xml:space="preserve"> EVALUATION</w:t>
            </w:r>
            <w:r w:rsidR="00026800">
              <w:rPr>
                <w:lang w:val="en"/>
              </w:rPr>
              <w:tab/>
            </w:r>
          </w:hyperlink>
          <w:hyperlink w:anchor="_TOC_250000" w:history="1">
            <w:r w:rsidR="00026800">
              <w:rPr>
                <w:lang w:val="en"/>
              </w:rPr>
              <w:t>8</w:t>
            </w:r>
            <w:r w:rsidR="00026800">
              <w:rPr>
                <w:lang w:val="en"/>
              </w:rPr>
              <w:tab/>
            </w:r>
          </w:hyperlink>
        </w:p>
        <w:p w14:paraId="720FC05C" w14:textId="77777777" w:rsidR="00B74D92" w:rsidRDefault="00026800">
          <w:pPr>
            <w:pStyle w:val="T1"/>
            <w:tabs>
              <w:tab w:val="right" w:pos="9811"/>
            </w:tabs>
          </w:pPr>
          <w:r>
            <w:rPr>
              <w:lang w:val="en"/>
            </w:rPr>
            <w:t xml:space="preserve"> YÖKAK RATING EVALUATION KEY</w:t>
          </w:r>
          <w:r>
            <w:rPr>
              <w:lang w:val="en"/>
            </w:rPr>
            <w:tab/>
            <w:t>9</w:t>
          </w:r>
        </w:p>
        <w:p w14:paraId="61538B32" w14:textId="77777777" w:rsidR="00B74D92" w:rsidRDefault="00026800">
          <w:pPr>
            <w:pStyle w:val="T3"/>
            <w:numPr>
              <w:ilvl w:val="0"/>
              <w:numId w:val="22"/>
            </w:numPr>
            <w:tabs>
              <w:tab w:val="left" w:pos="1020"/>
              <w:tab w:val="right" w:pos="9811"/>
            </w:tabs>
          </w:pPr>
          <w:r>
            <w:rPr>
              <w:lang w:val="en"/>
            </w:rPr>
            <w:t>Quality Assurance System</w:t>
          </w:r>
          <w:r>
            <w:rPr>
              <w:lang w:val="en"/>
            </w:rPr>
            <w:tab/>
            <w:t>9</w:t>
          </w:r>
        </w:p>
        <w:p w14:paraId="5D0FEE14" w14:textId="77777777" w:rsidR="00B74D92" w:rsidRDefault="00026800">
          <w:pPr>
            <w:pStyle w:val="T3"/>
            <w:numPr>
              <w:ilvl w:val="0"/>
              <w:numId w:val="22"/>
            </w:numPr>
            <w:tabs>
              <w:tab w:val="left" w:pos="1007"/>
              <w:tab w:val="right" w:pos="9811"/>
            </w:tabs>
            <w:ind w:left="1006" w:hanging="281"/>
          </w:pPr>
          <w:r>
            <w:rPr>
              <w:lang w:val="en"/>
            </w:rPr>
            <w:t xml:space="preserve">Education and  Training </w:t>
          </w:r>
          <w:r>
            <w:rPr>
              <w:lang w:val="en"/>
            </w:rPr>
            <w:tab/>
            <w:t>20</w:t>
          </w:r>
        </w:p>
        <w:p w14:paraId="472D6B34" w14:textId="77777777" w:rsidR="00B74D92" w:rsidRDefault="00026800">
          <w:pPr>
            <w:pStyle w:val="T3"/>
            <w:numPr>
              <w:ilvl w:val="0"/>
              <w:numId w:val="22"/>
            </w:numPr>
            <w:tabs>
              <w:tab w:val="left" w:pos="1007"/>
              <w:tab w:val="right" w:pos="9811"/>
            </w:tabs>
            <w:ind w:left="1006" w:hanging="281"/>
          </w:pPr>
          <w:r>
            <w:rPr>
              <w:lang w:val="en"/>
            </w:rPr>
            <w:t>Research</w:t>
          </w:r>
          <w:r>
            <w:rPr>
              <w:spacing w:val="-3"/>
              <w:lang w:val="en"/>
            </w:rPr>
            <w:t xml:space="preserve"> </w:t>
          </w:r>
          <w:r>
            <w:rPr>
              <w:lang w:val="en"/>
            </w:rPr>
            <w:t>and</w:t>
          </w:r>
          <w:r>
            <w:rPr>
              <w:spacing w:val="-1"/>
              <w:lang w:val="en"/>
            </w:rPr>
            <w:t xml:space="preserve"> </w:t>
          </w:r>
          <w:r>
            <w:rPr>
              <w:lang w:val="en"/>
            </w:rPr>
            <w:t>Development</w:t>
          </w:r>
          <w:r>
            <w:rPr>
              <w:lang w:val="en"/>
            </w:rPr>
            <w:tab/>
            <w:t>41</w:t>
          </w:r>
        </w:p>
        <w:p w14:paraId="34767FFC" w14:textId="77777777" w:rsidR="00B74D92" w:rsidRDefault="00026800">
          <w:pPr>
            <w:pStyle w:val="T3"/>
            <w:numPr>
              <w:ilvl w:val="0"/>
              <w:numId w:val="22"/>
            </w:numPr>
            <w:tabs>
              <w:tab w:val="left" w:pos="1020"/>
              <w:tab w:val="right" w:pos="9811"/>
            </w:tabs>
          </w:pPr>
          <w:r>
            <w:rPr>
              <w:lang w:val="en"/>
            </w:rPr>
            <w:t>Social Contribution</w:t>
          </w:r>
          <w:r>
            <w:rPr>
              <w:lang w:val="en"/>
            </w:rPr>
            <w:tab/>
            <w:t>53</w:t>
          </w:r>
        </w:p>
        <w:p w14:paraId="4118B512" w14:textId="77777777" w:rsidR="00B74D92" w:rsidRDefault="00026800">
          <w:pPr>
            <w:pStyle w:val="T3"/>
            <w:numPr>
              <w:ilvl w:val="0"/>
              <w:numId w:val="22"/>
            </w:numPr>
            <w:tabs>
              <w:tab w:val="left" w:pos="993"/>
              <w:tab w:val="right" w:pos="9811"/>
            </w:tabs>
            <w:ind w:left="992" w:hanging="267"/>
          </w:pPr>
          <w:r>
            <w:rPr>
              <w:lang w:val="en"/>
            </w:rPr>
            <w:lastRenderedPageBreak/>
            <w:t>Management System</w:t>
          </w:r>
          <w:r>
            <w:rPr>
              <w:lang w:val="en"/>
            </w:rPr>
            <w:tab/>
            <w:t>57</w:t>
          </w:r>
        </w:p>
        <w:p w14:paraId="6BE75B2A" w14:textId="77777777" w:rsidR="00B74D92" w:rsidRDefault="00026800">
          <w:pPr>
            <w:pStyle w:val="T1"/>
            <w:tabs>
              <w:tab w:val="right" w:pos="9811"/>
            </w:tabs>
          </w:pPr>
          <w:r>
            <w:rPr>
              <w:lang w:val="en"/>
            </w:rPr>
            <w:t>ANNEX 2 PERFORMANCE INDICATORS</w:t>
          </w:r>
          <w:r>
            <w:rPr>
              <w:lang w:val="en"/>
            </w:rPr>
            <w:tab/>
            <w:t>66</w:t>
          </w:r>
        </w:p>
      </w:sdtContent>
    </w:sdt>
    <w:p w14:paraId="25A13C1E" w14:textId="77777777" w:rsidR="00B74D92" w:rsidRDefault="00B74D92">
      <w:pPr>
        <w:sectPr w:rsidR="00B74D92">
          <w:pgSz w:w="11910" w:h="16840"/>
          <w:pgMar w:top="1300" w:right="680" w:bottom="1200" w:left="1300" w:header="0" w:footer="1015" w:gutter="0"/>
          <w:cols w:space="708"/>
        </w:sectPr>
      </w:pPr>
    </w:p>
    <w:p w14:paraId="358C0711" w14:textId="77777777" w:rsidR="00B74D92" w:rsidRDefault="00026800">
      <w:pPr>
        <w:pStyle w:val="Balk1"/>
        <w:spacing w:before="74"/>
        <w:ind w:left="1426"/>
      </w:pPr>
      <w:bookmarkStart w:id="0" w:name="_TOC_250004"/>
      <w:r>
        <w:rPr>
          <w:color w:val="7A0A4E"/>
          <w:lang w:val="en"/>
        </w:rPr>
        <w:lastRenderedPageBreak/>
        <w:t>ANNEX.1 INTERNAL  EVALUATION REPORT</w:t>
      </w:r>
      <w:bookmarkEnd w:id="0"/>
      <w:r>
        <w:rPr>
          <w:color w:val="7A0A4E"/>
          <w:lang w:val="en"/>
        </w:rPr>
        <w:t xml:space="preserve"> TEMPLATE</w:t>
      </w:r>
    </w:p>
    <w:p w14:paraId="57F7EB8B" w14:textId="77777777" w:rsidR="00B74D92" w:rsidRDefault="00B74D92">
      <w:pPr>
        <w:pStyle w:val="GvdeMetni"/>
        <w:rPr>
          <w:b/>
          <w:sz w:val="26"/>
        </w:rPr>
      </w:pPr>
    </w:p>
    <w:p w14:paraId="5D142190" w14:textId="77777777" w:rsidR="00B74D92" w:rsidRDefault="00B74D92">
      <w:pPr>
        <w:pStyle w:val="GvdeMetni"/>
        <w:rPr>
          <w:b/>
          <w:sz w:val="26"/>
        </w:rPr>
      </w:pPr>
    </w:p>
    <w:p w14:paraId="68588AFE" w14:textId="77777777" w:rsidR="00B74D92" w:rsidRDefault="00B74D92">
      <w:pPr>
        <w:pStyle w:val="GvdeMetni"/>
        <w:spacing w:before="4"/>
        <w:rPr>
          <w:b/>
          <w:sz w:val="27"/>
        </w:rPr>
      </w:pPr>
    </w:p>
    <w:p w14:paraId="27D931E1" w14:textId="77777777" w:rsidR="00B74D92" w:rsidRDefault="00026800">
      <w:pPr>
        <w:pStyle w:val="Balk1"/>
      </w:pPr>
      <w:bookmarkStart w:id="1" w:name="_TOC_250003"/>
      <w:r>
        <w:rPr>
          <w:color w:val="B80F74"/>
          <w:lang w:val="en"/>
        </w:rPr>
        <w:t>INFORMATION ABOUT</w:t>
      </w:r>
      <w:bookmarkEnd w:id="1"/>
      <w:r>
        <w:rPr>
          <w:color w:val="B80F74"/>
          <w:lang w:val="en"/>
        </w:rPr>
        <w:t xml:space="preserve"> THE</w:t>
      </w:r>
      <w:r>
        <w:rPr>
          <w:lang w:val="en"/>
        </w:rPr>
        <w:t xml:space="preserve"> INSTITUTION</w:t>
      </w:r>
    </w:p>
    <w:p w14:paraId="525B4507" w14:textId="77777777" w:rsidR="00B74D92" w:rsidRDefault="00B74D92">
      <w:pPr>
        <w:pStyle w:val="GvdeMetni"/>
        <w:rPr>
          <w:b/>
          <w:sz w:val="33"/>
        </w:rPr>
      </w:pPr>
    </w:p>
    <w:p w14:paraId="1273F18A" w14:textId="77777777" w:rsidR="00B74D92" w:rsidRDefault="00026800">
      <w:pPr>
        <w:pStyle w:val="Balk1"/>
        <w:numPr>
          <w:ilvl w:val="0"/>
          <w:numId w:val="21"/>
        </w:numPr>
        <w:tabs>
          <w:tab w:val="left" w:pos="357"/>
        </w:tabs>
        <w:ind w:hanging="241"/>
      </w:pPr>
      <w:bookmarkStart w:id="2" w:name="_TOC_250002"/>
      <w:r>
        <w:rPr>
          <w:lang w:val="en"/>
        </w:rPr>
        <w:t>Contact</w:t>
      </w:r>
      <w:bookmarkEnd w:id="2"/>
      <w:r>
        <w:rPr>
          <w:lang w:val="en"/>
        </w:rPr>
        <w:t xml:space="preserve"> Info</w:t>
      </w:r>
    </w:p>
    <w:p w14:paraId="0506065D" w14:textId="77777777" w:rsidR="00B74D92" w:rsidRDefault="00026800">
      <w:pPr>
        <w:pStyle w:val="GvdeMetni"/>
        <w:spacing w:before="137"/>
        <w:ind w:left="116"/>
      </w:pPr>
      <w:r>
        <w:rPr>
          <w:lang w:val="en"/>
        </w:rPr>
        <w:t xml:space="preserve"> Center Director</w:t>
      </w:r>
    </w:p>
    <w:p w14:paraId="532EDF59" w14:textId="77777777" w:rsidR="00B74D92" w:rsidRDefault="00026800">
      <w:pPr>
        <w:pStyle w:val="GvdeMetni"/>
        <w:spacing w:before="139" w:line="360" w:lineRule="auto"/>
        <w:ind w:left="116" w:right="6448"/>
      </w:pPr>
      <w:r>
        <w:rPr>
          <w:lang w:val="en"/>
        </w:rPr>
        <w:t>Assoc. Prof. Dr. Ömer Faruk CANTEKİN</w:t>
      </w:r>
      <w:hyperlink r:id="rId9">
        <w:r>
          <w:rPr>
            <w:color w:val="0462C1"/>
            <w:u w:val="single" w:color="0462C1"/>
            <w:lang w:val="en"/>
          </w:rPr>
          <w:t xml:space="preserve"> cantekin@gazi.edu.tr</w:t>
        </w:r>
      </w:hyperlink>
    </w:p>
    <w:p w14:paraId="483B30B3" w14:textId="77777777" w:rsidR="00B74D92" w:rsidRDefault="00026800">
      <w:pPr>
        <w:pStyle w:val="GvdeMetni"/>
        <w:ind w:left="116"/>
      </w:pPr>
      <w:proofErr w:type="gramStart"/>
      <w:r>
        <w:rPr>
          <w:lang w:val="en"/>
        </w:rPr>
        <w:t>Phone:+</w:t>
      </w:r>
      <w:proofErr w:type="gramEnd"/>
      <w:r>
        <w:rPr>
          <w:lang w:val="en"/>
        </w:rPr>
        <w:t>90 312 216 2625</w:t>
      </w:r>
    </w:p>
    <w:p w14:paraId="21C814ED" w14:textId="77777777" w:rsidR="00B74D92" w:rsidRDefault="00026800">
      <w:pPr>
        <w:pStyle w:val="GvdeMetni"/>
        <w:spacing w:before="137" w:line="360" w:lineRule="auto"/>
        <w:ind w:left="116" w:right="7237"/>
      </w:pPr>
      <w:r>
        <w:rPr>
          <w:lang w:val="en"/>
        </w:rPr>
        <w:t>Deputy Director of the Center Lecturer İhsan ESEN</w:t>
      </w:r>
      <w:hyperlink r:id="rId10">
        <w:r>
          <w:rPr>
            <w:color w:val="0462C1"/>
            <w:u w:val="single" w:color="0462C1"/>
            <w:lang w:val="en"/>
          </w:rPr>
          <w:t xml:space="preserve"> ihsanesen@gazi.edu.tr</w:t>
        </w:r>
      </w:hyperlink>
      <w:r>
        <w:rPr>
          <w:lang w:val="en"/>
        </w:rPr>
        <w:t xml:space="preserve"> Tel</w:t>
      </w:r>
      <w:proofErr w:type="gramStart"/>
      <w:r>
        <w:rPr>
          <w:lang w:val="en"/>
        </w:rPr>
        <w:t>: :</w:t>
      </w:r>
      <w:proofErr w:type="gramEnd"/>
      <w:r>
        <w:rPr>
          <w:lang w:val="en"/>
        </w:rPr>
        <w:t>+90 312 216 2625</w:t>
      </w:r>
    </w:p>
    <w:p w14:paraId="13D79008" w14:textId="77777777" w:rsidR="00B74D92" w:rsidRDefault="00B74D92">
      <w:pPr>
        <w:pStyle w:val="GvdeMetni"/>
        <w:spacing w:before="11"/>
        <w:rPr>
          <w:sz w:val="35"/>
        </w:rPr>
      </w:pPr>
    </w:p>
    <w:p w14:paraId="4FBD44C5" w14:textId="77777777" w:rsidR="00B74D92" w:rsidRDefault="00026800">
      <w:pPr>
        <w:pStyle w:val="GvdeMetni"/>
        <w:spacing w:line="360" w:lineRule="auto"/>
        <w:ind w:left="116" w:right="383"/>
      </w:pPr>
      <w:r>
        <w:rPr>
          <w:lang w:val="en"/>
        </w:rPr>
        <w:t xml:space="preserve">Address: Gazi University,  Social Work Studies Application and Research Center, Emek </w:t>
      </w:r>
      <w:proofErr w:type="spellStart"/>
      <w:r>
        <w:rPr>
          <w:lang w:val="en"/>
        </w:rPr>
        <w:t>mah</w:t>
      </w:r>
      <w:proofErr w:type="spellEnd"/>
      <w:r>
        <w:rPr>
          <w:lang w:val="en"/>
        </w:rPr>
        <w:t>.  Bishkek Cad.  6. Cad. (former 81st street) No:2 06490 Cankaya/ANKARA/TURKEY</w:t>
      </w:r>
    </w:p>
    <w:p w14:paraId="2B040672" w14:textId="77777777" w:rsidR="00B74D92" w:rsidRDefault="00B74D92">
      <w:pPr>
        <w:pStyle w:val="GvdeMetni"/>
        <w:spacing w:before="1"/>
        <w:rPr>
          <w:sz w:val="36"/>
        </w:rPr>
      </w:pPr>
    </w:p>
    <w:p w14:paraId="547804D3" w14:textId="77777777" w:rsidR="00B74D92" w:rsidRDefault="00026800">
      <w:pPr>
        <w:pStyle w:val="Balk1"/>
        <w:numPr>
          <w:ilvl w:val="0"/>
          <w:numId w:val="21"/>
        </w:numPr>
        <w:tabs>
          <w:tab w:val="left" w:pos="357"/>
        </w:tabs>
        <w:spacing w:before="1"/>
        <w:ind w:hanging="241"/>
      </w:pPr>
      <w:bookmarkStart w:id="3" w:name="_TOC_250001"/>
      <w:bookmarkEnd w:id="3"/>
      <w:r>
        <w:rPr>
          <w:lang w:val="en"/>
        </w:rPr>
        <w:t xml:space="preserve"> Historical Development</w:t>
      </w:r>
    </w:p>
    <w:p w14:paraId="1B5E0273" w14:textId="77777777" w:rsidR="00B74D92" w:rsidRDefault="00B74D92">
      <w:pPr>
        <w:pStyle w:val="GvdeMetni"/>
        <w:spacing w:before="3"/>
        <w:rPr>
          <w:b/>
          <w:sz w:val="22"/>
        </w:rPr>
      </w:pPr>
    </w:p>
    <w:p w14:paraId="0090A98F" w14:textId="77777777" w:rsidR="00B74D92" w:rsidRDefault="00026800">
      <w:pPr>
        <w:pStyle w:val="GvdeMetni"/>
        <w:spacing w:line="360" w:lineRule="auto"/>
        <w:ind w:left="116" w:right="796"/>
        <w:jc w:val="both"/>
      </w:pPr>
      <w:r>
        <w:rPr>
          <w:lang w:val="en"/>
        </w:rPr>
        <w:t xml:space="preserve">Our center was officially established </w:t>
      </w:r>
      <w:proofErr w:type="gramStart"/>
      <w:r>
        <w:rPr>
          <w:lang w:val="en"/>
        </w:rPr>
        <w:t>on  September</w:t>
      </w:r>
      <w:proofErr w:type="gramEnd"/>
      <w:r>
        <w:rPr>
          <w:lang w:val="en"/>
        </w:rPr>
        <w:t xml:space="preserve"> 22, 2021 with the publication of our  regulation in the  official gazette numbered 31606 under the name  of Gazi University Social Work Studies Application and  Research Center (SOHMER) and our rector on 4.10.2021    The Director of the Center was appointed by the Director, an advisory board was established on 4.11.2021 and then it started to operate  after the board of directors was established  on 8.11.2021.  On December 14, 2021  and December 30,  2021,  the Deputy Director  of the Center Lecturer.    See. Arrangements have been made  by İhsan ESEN about the  titles and  contents to be included in the  website of the Center  and social media accounts have been opened and activated.  Our center  has focused  its activities on research, training, conferences  and projects aimed at contributing to  the field of social work.  These studies are carried out  under the  roof of the  Faculty of  Health Sciences located in  Gazi University  Labor Campus as of  2021. </w:t>
      </w:r>
      <w:proofErr w:type="gramStart"/>
      <w:r>
        <w:rPr>
          <w:lang w:val="en"/>
        </w:rPr>
        <w:t>In  accordance</w:t>
      </w:r>
      <w:proofErr w:type="gramEnd"/>
      <w:r>
        <w:rPr>
          <w:lang w:val="en"/>
        </w:rPr>
        <w:t xml:space="preserve"> with the  purpose specified in Article 4 of the Higher Education Law No. 2547,   SOHMER, public institution    and  to plan  projects in  cooperation and coordination  in line with the needs of  private organizations and  non-governmental  organizations,  to carry out scientific studies and researches,   disseminate </w:t>
      </w:r>
      <w:r>
        <w:rPr>
          <w:lang w:val="en"/>
        </w:rPr>
        <w:lastRenderedPageBreak/>
        <w:t>scientific data,  development and</w:t>
      </w:r>
    </w:p>
    <w:p w14:paraId="48C573C5" w14:textId="77777777" w:rsidR="00B74D92" w:rsidRDefault="00B74D92">
      <w:pPr>
        <w:spacing w:line="360" w:lineRule="auto"/>
        <w:jc w:val="both"/>
        <w:sectPr w:rsidR="00B74D92">
          <w:footerReference w:type="default" r:id="rId11"/>
          <w:pgSz w:w="11910" w:h="16840"/>
          <w:pgMar w:top="1380" w:right="680" w:bottom="920" w:left="1300" w:header="0" w:footer="726" w:gutter="0"/>
          <w:cols w:space="708"/>
        </w:sectPr>
      </w:pPr>
    </w:p>
    <w:p w14:paraId="59F71579" w14:textId="77777777" w:rsidR="00B74D92" w:rsidRDefault="00026800">
      <w:pPr>
        <w:pStyle w:val="GvdeMetni"/>
        <w:spacing w:before="76" w:line="362" w:lineRule="auto"/>
        <w:ind w:left="116" w:right="806"/>
        <w:jc w:val="both"/>
      </w:pPr>
      <w:r>
        <w:rPr>
          <w:lang w:val="en"/>
        </w:rPr>
        <w:lastRenderedPageBreak/>
        <w:t xml:space="preserve"> continues its activities in line  with the  objectives of  contributing to the literature and universal developments by supporting development.</w:t>
      </w:r>
    </w:p>
    <w:p w14:paraId="76FF9E24" w14:textId="77777777" w:rsidR="00B74D92" w:rsidRDefault="00B74D92">
      <w:pPr>
        <w:pStyle w:val="GvdeMetni"/>
        <w:spacing w:before="8"/>
        <w:rPr>
          <w:sz w:val="35"/>
        </w:rPr>
      </w:pPr>
    </w:p>
    <w:p w14:paraId="4762CD74" w14:textId="77777777" w:rsidR="00B74D92" w:rsidRDefault="00026800">
      <w:pPr>
        <w:pStyle w:val="Balk1"/>
        <w:numPr>
          <w:ilvl w:val="0"/>
          <w:numId w:val="21"/>
        </w:numPr>
        <w:tabs>
          <w:tab w:val="left" w:pos="357"/>
        </w:tabs>
        <w:spacing w:line="602" w:lineRule="auto"/>
        <w:ind w:left="116" w:right="5319" w:firstLine="0"/>
        <w:jc w:val="both"/>
      </w:pPr>
      <w:r>
        <w:rPr>
          <w:lang w:val="en"/>
        </w:rPr>
        <w:t>Mission, Vision, Values and Goals Mission</w:t>
      </w:r>
    </w:p>
    <w:p w14:paraId="3470B714" w14:textId="77777777" w:rsidR="00B74D92" w:rsidRDefault="00026800">
      <w:pPr>
        <w:pStyle w:val="GvdeMetni"/>
        <w:spacing w:before="2" w:line="360" w:lineRule="auto"/>
        <w:ind w:left="116" w:right="741"/>
        <w:jc w:val="both"/>
      </w:pPr>
      <w:r>
        <w:rPr>
          <w:lang w:val="en"/>
        </w:rPr>
        <w:t xml:space="preserve"> Our mission as Gazi University Social  Work Studies Application and Research Center is; To  identify unmet needs related to social welfare  at the level of  individual, family,  group, community,  organization and  society and  to contribute  to the solution of  social problems   training, research   and applications  to  plan and realize, to  contribute to social policy making processes with scientific data.</w:t>
      </w:r>
    </w:p>
    <w:p w14:paraId="632C4F3C" w14:textId="77777777" w:rsidR="00B74D92" w:rsidRDefault="00B74D92">
      <w:pPr>
        <w:pStyle w:val="GvdeMetni"/>
        <w:spacing w:before="4"/>
      </w:pPr>
    </w:p>
    <w:p w14:paraId="35E889E3" w14:textId="77777777" w:rsidR="00B74D92" w:rsidRDefault="00026800">
      <w:pPr>
        <w:pStyle w:val="Balk1"/>
      </w:pPr>
      <w:r>
        <w:rPr>
          <w:lang w:val="en"/>
        </w:rPr>
        <w:t>Vision</w:t>
      </w:r>
    </w:p>
    <w:p w14:paraId="34FEA22E" w14:textId="77777777" w:rsidR="00B74D92" w:rsidRDefault="00B74D92">
      <w:pPr>
        <w:pStyle w:val="GvdeMetni"/>
        <w:spacing w:before="4"/>
        <w:rPr>
          <w:b/>
          <w:sz w:val="36"/>
        </w:rPr>
      </w:pPr>
    </w:p>
    <w:p w14:paraId="27A09AF3" w14:textId="77777777" w:rsidR="00B74D92" w:rsidRDefault="00026800">
      <w:pPr>
        <w:pStyle w:val="GvdeMetni"/>
        <w:spacing w:line="360" w:lineRule="auto"/>
        <w:ind w:left="116" w:right="735"/>
        <w:jc w:val="both"/>
      </w:pPr>
      <w:r>
        <w:rPr>
          <w:lang w:val="en"/>
        </w:rPr>
        <w:t xml:space="preserve"> Our vision as Gazi University Social  Work Studies Application and Research Center is;  In line with the principles, standards,  values and  practices of  social work, the needs of social work  in the fields of  education, research and  application  , the adequacy of the services currently provided and to develop new service policies in order to develop scientific         to conduct  research, to contribute to the  development of the social  work profession  and field.</w:t>
      </w:r>
    </w:p>
    <w:p w14:paraId="576526C1" w14:textId="77777777" w:rsidR="00B74D92" w:rsidRDefault="00B74D92">
      <w:pPr>
        <w:pStyle w:val="GvdeMetni"/>
        <w:spacing w:before="6"/>
      </w:pPr>
    </w:p>
    <w:p w14:paraId="5E8CA915" w14:textId="77777777" w:rsidR="00B74D92" w:rsidRDefault="00026800">
      <w:pPr>
        <w:pStyle w:val="Balk1"/>
        <w:spacing w:before="1" w:line="602" w:lineRule="auto"/>
        <w:ind w:right="8700"/>
      </w:pPr>
      <w:r>
        <w:rPr>
          <w:lang w:val="en"/>
        </w:rPr>
        <w:t>Values of Scientificity</w:t>
      </w:r>
    </w:p>
    <w:p w14:paraId="553F64D7" w14:textId="77777777" w:rsidR="00B74D92" w:rsidRDefault="00026800">
      <w:pPr>
        <w:pStyle w:val="GvdeMetni"/>
        <w:spacing w:before="1" w:line="360" w:lineRule="auto"/>
        <w:ind w:left="116"/>
      </w:pPr>
      <w:r>
        <w:rPr>
          <w:lang w:val="en"/>
        </w:rPr>
        <w:t xml:space="preserve"> The work within SOHMER  adopts an evidence-based research, analysis and intervention approach.</w:t>
      </w:r>
    </w:p>
    <w:p w14:paraId="7C0C809E" w14:textId="77777777" w:rsidR="00B74D92" w:rsidRDefault="00B74D92">
      <w:pPr>
        <w:pStyle w:val="GvdeMetni"/>
        <w:spacing w:before="3"/>
      </w:pPr>
    </w:p>
    <w:p w14:paraId="06AF188D" w14:textId="77777777" w:rsidR="00B74D92" w:rsidRDefault="00026800">
      <w:pPr>
        <w:pStyle w:val="Balk1"/>
      </w:pPr>
      <w:r>
        <w:rPr>
          <w:lang w:val="en"/>
        </w:rPr>
        <w:t>Toplumsallık</w:t>
      </w:r>
    </w:p>
    <w:p w14:paraId="064D831D" w14:textId="77777777" w:rsidR="00B74D92" w:rsidRDefault="00B74D92">
      <w:pPr>
        <w:pStyle w:val="GvdeMetni"/>
        <w:spacing w:before="6"/>
        <w:rPr>
          <w:b/>
          <w:sz w:val="36"/>
        </w:rPr>
      </w:pPr>
    </w:p>
    <w:p w14:paraId="66AB9140" w14:textId="77777777" w:rsidR="00B74D92" w:rsidRDefault="00026800">
      <w:pPr>
        <w:pStyle w:val="GvdeMetni"/>
        <w:spacing w:before="1" w:line="360" w:lineRule="auto"/>
        <w:ind w:left="116" w:right="738"/>
        <w:jc w:val="both"/>
      </w:pPr>
      <w:r>
        <w:rPr>
          <w:lang w:val="en"/>
        </w:rPr>
        <w:t>SOHMER considers it  a necessity to carry out participatory work at all levels in every segment of society and in every field of life, from grassroots to representation, from individuals to public institutions,  in order to ensure permanent success.</w:t>
      </w:r>
    </w:p>
    <w:p w14:paraId="5EF03A69" w14:textId="77777777" w:rsidR="00B74D92" w:rsidRDefault="00B74D92">
      <w:pPr>
        <w:pStyle w:val="GvdeMetni"/>
        <w:spacing w:before="3"/>
      </w:pPr>
    </w:p>
    <w:p w14:paraId="40FDB924" w14:textId="77777777" w:rsidR="00B74D92" w:rsidRDefault="00026800">
      <w:pPr>
        <w:pStyle w:val="Balk1"/>
      </w:pPr>
      <w:r>
        <w:rPr>
          <w:lang w:val="en"/>
        </w:rPr>
        <w:t xml:space="preserve"> Non-Discrimination</w:t>
      </w:r>
    </w:p>
    <w:p w14:paraId="60B4829A" w14:textId="77777777" w:rsidR="00B74D92" w:rsidRDefault="00B74D92">
      <w:pPr>
        <w:pStyle w:val="GvdeMetni"/>
        <w:spacing w:before="4"/>
        <w:rPr>
          <w:b/>
          <w:sz w:val="36"/>
        </w:rPr>
      </w:pPr>
    </w:p>
    <w:p w14:paraId="080336B3" w14:textId="77777777" w:rsidR="00B74D92" w:rsidRDefault="00026800">
      <w:pPr>
        <w:pStyle w:val="GvdeMetni"/>
        <w:ind w:left="116"/>
      </w:pPr>
      <w:r>
        <w:rPr>
          <w:lang w:val="en"/>
        </w:rPr>
        <w:t>SOHMER  does not discriminate between nationality, race,  religious belief, class or political opinion in its services.</w:t>
      </w:r>
    </w:p>
    <w:p w14:paraId="7E5621F4" w14:textId="77777777" w:rsidR="00B74D92" w:rsidRDefault="00B74D92">
      <w:pPr>
        <w:sectPr w:rsidR="00B74D92">
          <w:pgSz w:w="11910" w:h="16840"/>
          <w:pgMar w:top="1320" w:right="680" w:bottom="920" w:left="1300" w:header="0" w:footer="726" w:gutter="0"/>
          <w:cols w:space="708"/>
        </w:sectPr>
      </w:pPr>
    </w:p>
    <w:p w14:paraId="49617EEF" w14:textId="77777777" w:rsidR="00B74D92" w:rsidRDefault="00026800">
      <w:pPr>
        <w:pStyle w:val="GvdeMetni"/>
        <w:spacing w:before="76" w:line="362" w:lineRule="auto"/>
        <w:ind w:left="116" w:right="736"/>
        <w:jc w:val="both"/>
      </w:pPr>
      <w:r>
        <w:rPr>
          <w:lang w:val="en"/>
        </w:rPr>
        <w:lastRenderedPageBreak/>
        <w:t>The Center focuses on meeting and strengthening the needs of individuals-groups and communities with the most effective measures  in service delivery in proportion  to its  capacity.</w:t>
      </w:r>
    </w:p>
    <w:p w14:paraId="3C4F62E1" w14:textId="77777777" w:rsidR="00B74D92" w:rsidRDefault="00B74D92">
      <w:pPr>
        <w:pStyle w:val="GvdeMetni"/>
      </w:pPr>
    </w:p>
    <w:p w14:paraId="4C91133A" w14:textId="77777777" w:rsidR="00B74D92" w:rsidRDefault="00026800">
      <w:pPr>
        <w:pStyle w:val="Balk1"/>
      </w:pPr>
      <w:r>
        <w:rPr>
          <w:lang w:val="en"/>
        </w:rPr>
        <w:t>Responsibility</w:t>
      </w:r>
    </w:p>
    <w:p w14:paraId="749B6877" w14:textId="77777777" w:rsidR="00B74D92" w:rsidRDefault="00B74D92">
      <w:pPr>
        <w:pStyle w:val="GvdeMetni"/>
        <w:spacing w:before="4"/>
        <w:rPr>
          <w:b/>
          <w:sz w:val="36"/>
        </w:rPr>
      </w:pPr>
    </w:p>
    <w:p w14:paraId="0903999D" w14:textId="77777777" w:rsidR="00B74D92" w:rsidRDefault="00026800">
      <w:pPr>
        <w:pStyle w:val="GvdeMetni"/>
        <w:spacing w:line="360" w:lineRule="auto"/>
        <w:ind w:left="116" w:right="738"/>
        <w:jc w:val="both"/>
      </w:pPr>
      <w:r>
        <w:rPr>
          <w:lang w:val="en"/>
        </w:rPr>
        <w:t>SOHMER ensures that its activities and services  comply with the basic principles of the movement of which it is a member,   national and international relevant legislation,  internal regulations, social and ethical values.</w:t>
      </w:r>
    </w:p>
    <w:p w14:paraId="6A28E397" w14:textId="77777777" w:rsidR="00B74D92" w:rsidRDefault="00B74D92">
      <w:pPr>
        <w:pStyle w:val="GvdeMetni"/>
        <w:spacing w:before="3"/>
      </w:pPr>
    </w:p>
    <w:p w14:paraId="3DB0039A" w14:textId="77777777" w:rsidR="00B74D92" w:rsidRDefault="00026800">
      <w:pPr>
        <w:pStyle w:val="Balk1"/>
        <w:spacing w:before="1"/>
      </w:pPr>
      <w:r>
        <w:rPr>
          <w:lang w:val="en"/>
        </w:rPr>
        <w:t xml:space="preserve"> Commitment to  History and Culture</w:t>
      </w:r>
    </w:p>
    <w:p w14:paraId="24870C6E" w14:textId="77777777" w:rsidR="00B74D92" w:rsidRDefault="00B74D92">
      <w:pPr>
        <w:pStyle w:val="GvdeMetni"/>
        <w:spacing w:before="4"/>
        <w:rPr>
          <w:b/>
          <w:sz w:val="36"/>
        </w:rPr>
      </w:pPr>
    </w:p>
    <w:p w14:paraId="6BF4977F" w14:textId="77777777" w:rsidR="00B74D92" w:rsidRDefault="00026800">
      <w:pPr>
        <w:pStyle w:val="GvdeMetni"/>
        <w:ind w:left="176"/>
      </w:pPr>
      <w:r>
        <w:rPr>
          <w:lang w:val="en"/>
        </w:rPr>
        <w:t>SOHMER  adopts a  sensitive approach to the  historical, cultural and national values of our country.</w:t>
      </w:r>
    </w:p>
    <w:p w14:paraId="2164E48A" w14:textId="77777777" w:rsidR="00B74D92" w:rsidRDefault="00B74D92">
      <w:pPr>
        <w:pStyle w:val="GvdeMetni"/>
        <w:spacing w:before="6"/>
        <w:rPr>
          <w:sz w:val="36"/>
        </w:rPr>
      </w:pPr>
    </w:p>
    <w:p w14:paraId="36A05049" w14:textId="77777777" w:rsidR="00B74D92" w:rsidRDefault="00026800">
      <w:pPr>
        <w:pStyle w:val="Balk1"/>
      </w:pPr>
      <w:r>
        <w:rPr>
          <w:lang w:val="en"/>
        </w:rPr>
        <w:t>Justice and Equality</w:t>
      </w:r>
    </w:p>
    <w:p w14:paraId="3F34C54E" w14:textId="77777777" w:rsidR="00B74D92" w:rsidRDefault="00B74D92">
      <w:pPr>
        <w:pStyle w:val="GvdeMetni"/>
        <w:spacing w:before="3"/>
        <w:rPr>
          <w:b/>
          <w:sz w:val="36"/>
        </w:rPr>
      </w:pPr>
    </w:p>
    <w:p w14:paraId="6682116F" w14:textId="77777777" w:rsidR="00B74D92" w:rsidRDefault="00026800">
      <w:pPr>
        <w:pStyle w:val="GvdeMetni"/>
        <w:spacing w:before="1" w:line="360" w:lineRule="auto"/>
        <w:ind w:left="116" w:right="744"/>
        <w:jc w:val="both"/>
      </w:pPr>
      <w:r>
        <w:rPr>
          <w:lang w:val="en"/>
        </w:rPr>
        <w:t>SOHMER management;  adopts equal treatment towards third parties in all its activities and to approach them without prejudice.</w:t>
      </w:r>
    </w:p>
    <w:p w14:paraId="26E3AFD5" w14:textId="77777777" w:rsidR="00B74D92" w:rsidRDefault="00B74D92">
      <w:pPr>
        <w:pStyle w:val="GvdeMetni"/>
        <w:spacing w:before="2"/>
      </w:pPr>
    </w:p>
    <w:p w14:paraId="07DD566C" w14:textId="77777777" w:rsidR="00B74D92" w:rsidRDefault="00026800">
      <w:pPr>
        <w:pStyle w:val="Balk1"/>
      </w:pPr>
      <w:r>
        <w:rPr>
          <w:lang w:val="en"/>
        </w:rPr>
        <w:t>Transparency</w:t>
      </w:r>
    </w:p>
    <w:p w14:paraId="5149311E" w14:textId="77777777" w:rsidR="00B74D92" w:rsidRDefault="00B74D92">
      <w:pPr>
        <w:pStyle w:val="GvdeMetni"/>
        <w:spacing w:before="6"/>
        <w:rPr>
          <w:b/>
          <w:sz w:val="36"/>
        </w:rPr>
      </w:pPr>
    </w:p>
    <w:p w14:paraId="7FEE3B77" w14:textId="77777777" w:rsidR="00B74D92" w:rsidRDefault="00026800">
      <w:pPr>
        <w:pStyle w:val="GvdeMetni"/>
        <w:spacing w:before="1" w:line="360" w:lineRule="auto"/>
        <w:ind w:left="116" w:right="736"/>
        <w:jc w:val="both"/>
      </w:pPr>
      <w:r>
        <w:rPr>
          <w:lang w:val="en"/>
        </w:rPr>
        <w:t>SOHMER explains sufficient, accurate and comparable information on financial, in-kind and economic issues related to  the institution in a timely, concrete and understandable manner.</w:t>
      </w:r>
    </w:p>
    <w:p w14:paraId="716C2FD3" w14:textId="77777777" w:rsidR="00B74D92" w:rsidRDefault="00B74D92">
      <w:pPr>
        <w:pStyle w:val="GvdeMetni"/>
        <w:spacing w:before="2"/>
      </w:pPr>
    </w:p>
    <w:p w14:paraId="5E73AB8F" w14:textId="77777777" w:rsidR="00B74D92" w:rsidRDefault="00026800">
      <w:pPr>
        <w:pStyle w:val="Balk1"/>
      </w:pPr>
      <w:r>
        <w:rPr>
          <w:lang w:val="en"/>
        </w:rPr>
        <w:t>Goals</w:t>
      </w:r>
    </w:p>
    <w:p w14:paraId="16897B2C" w14:textId="77777777" w:rsidR="00B74D92" w:rsidRDefault="00B74D92">
      <w:pPr>
        <w:pStyle w:val="GvdeMetni"/>
        <w:spacing w:before="3"/>
        <w:rPr>
          <w:b/>
          <w:sz w:val="36"/>
        </w:rPr>
      </w:pPr>
    </w:p>
    <w:p w14:paraId="334701E1" w14:textId="77777777" w:rsidR="00B74D92" w:rsidRDefault="00026800">
      <w:pPr>
        <w:pStyle w:val="ListeParagraf"/>
        <w:numPr>
          <w:ilvl w:val="0"/>
          <w:numId w:val="20"/>
        </w:numPr>
        <w:tabs>
          <w:tab w:val="left" w:pos="837"/>
        </w:tabs>
        <w:spacing w:before="1" w:line="360" w:lineRule="auto"/>
        <w:ind w:right="733"/>
        <w:jc w:val="both"/>
        <w:rPr>
          <w:sz w:val="24"/>
        </w:rPr>
      </w:pPr>
      <w:r>
        <w:rPr>
          <w:sz w:val="24"/>
          <w:lang w:val="en"/>
        </w:rPr>
        <w:t>To  conduct scientific research</w:t>
      </w:r>
      <w:r>
        <w:rPr>
          <w:lang w:val="en"/>
        </w:rPr>
        <w:t xml:space="preserve"> in order </w:t>
      </w:r>
      <w:r>
        <w:rPr>
          <w:sz w:val="24"/>
          <w:lang w:val="en"/>
        </w:rPr>
        <w:t xml:space="preserve"> to determine</w:t>
      </w:r>
      <w:r>
        <w:rPr>
          <w:lang w:val="en"/>
        </w:rPr>
        <w:t xml:space="preserve"> the needs of social work in the fields of education, research and application, the </w:t>
      </w:r>
      <w:r>
        <w:rPr>
          <w:sz w:val="24"/>
          <w:lang w:val="en"/>
        </w:rPr>
        <w:t xml:space="preserve"> adequacy of</w:t>
      </w:r>
      <w:r>
        <w:rPr>
          <w:lang w:val="en"/>
        </w:rPr>
        <w:t xml:space="preserve"> </w:t>
      </w:r>
      <w:r>
        <w:rPr>
          <w:sz w:val="24"/>
          <w:lang w:val="en"/>
        </w:rPr>
        <w:t xml:space="preserve">the services </w:t>
      </w:r>
      <w:r>
        <w:rPr>
          <w:lang w:val="en"/>
        </w:rPr>
        <w:t xml:space="preserve"> currently</w:t>
      </w:r>
      <w:r>
        <w:rPr>
          <w:sz w:val="24"/>
          <w:lang w:val="en"/>
        </w:rPr>
        <w:t xml:space="preserve"> provided and to develop  new service policies</w:t>
      </w:r>
      <w:r>
        <w:rPr>
          <w:lang w:val="en"/>
        </w:rPr>
        <w:t>.</w:t>
      </w:r>
    </w:p>
    <w:p w14:paraId="461FE5BC" w14:textId="77777777" w:rsidR="00B74D92" w:rsidRDefault="00026800">
      <w:pPr>
        <w:pStyle w:val="ListeParagraf"/>
        <w:numPr>
          <w:ilvl w:val="0"/>
          <w:numId w:val="20"/>
        </w:numPr>
        <w:tabs>
          <w:tab w:val="left" w:pos="837"/>
        </w:tabs>
        <w:spacing w:before="1" w:line="360" w:lineRule="auto"/>
        <w:ind w:right="739"/>
        <w:jc w:val="both"/>
        <w:rPr>
          <w:sz w:val="24"/>
        </w:rPr>
      </w:pPr>
      <w:r>
        <w:rPr>
          <w:sz w:val="24"/>
          <w:lang w:val="en"/>
        </w:rPr>
        <w:t xml:space="preserve"> To plan</w:t>
      </w:r>
      <w:r>
        <w:rPr>
          <w:lang w:val="en"/>
        </w:rPr>
        <w:t xml:space="preserve"> </w:t>
      </w:r>
      <w:proofErr w:type="gramStart"/>
      <w:r>
        <w:rPr>
          <w:lang w:val="en"/>
        </w:rPr>
        <w:t xml:space="preserve">and </w:t>
      </w:r>
      <w:r>
        <w:rPr>
          <w:sz w:val="24"/>
          <w:lang w:val="en"/>
        </w:rPr>
        <w:t xml:space="preserve"> carry</w:t>
      </w:r>
      <w:proofErr w:type="gramEnd"/>
      <w:r>
        <w:rPr>
          <w:sz w:val="24"/>
          <w:lang w:val="en"/>
        </w:rPr>
        <w:t xml:space="preserve"> out</w:t>
      </w:r>
      <w:r>
        <w:rPr>
          <w:lang w:val="en"/>
        </w:rPr>
        <w:t xml:space="preserve"> projects in </w:t>
      </w:r>
      <w:r>
        <w:rPr>
          <w:sz w:val="24"/>
          <w:lang w:val="en"/>
        </w:rPr>
        <w:t xml:space="preserve"> cooperation</w:t>
      </w:r>
      <w:r>
        <w:rPr>
          <w:lang w:val="en"/>
        </w:rPr>
        <w:t xml:space="preserve"> and </w:t>
      </w:r>
      <w:r>
        <w:rPr>
          <w:sz w:val="24"/>
          <w:lang w:val="en"/>
        </w:rPr>
        <w:t xml:space="preserve"> coordination in</w:t>
      </w:r>
      <w:r>
        <w:rPr>
          <w:lang w:val="en"/>
        </w:rPr>
        <w:t xml:space="preserve"> line with the needs of </w:t>
      </w:r>
      <w:r>
        <w:rPr>
          <w:sz w:val="24"/>
          <w:lang w:val="en"/>
        </w:rPr>
        <w:t xml:space="preserve"> public institutions and</w:t>
      </w:r>
      <w:r>
        <w:rPr>
          <w:lang w:val="en"/>
        </w:rPr>
        <w:t xml:space="preserve"> organizations </w:t>
      </w:r>
      <w:r>
        <w:rPr>
          <w:sz w:val="24"/>
          <w:lang w:val="en"/>
        </w:rPr>
        <w:t xml:space="preserve"> operating </w:t>
      </w:r>
      <w:r>
        <w:rPr>
          <w:lang w:val="en"/>
        </w:rPr>
        <w:t xml:space="preserve"> in the </w:t>
      </w:r>
      <w:r>
        <w:rPr>
          <w:sz w:val="24"/>
          <w:lang w:val="en"/>
        </w:rPr>
        <w:t xml:space="preserve"> fields covered</w:t>
      </w:r>
      <w:r>
        <w:rPr>
          <w:lang w:val="en"/>
        </w:rPr>
        <w:t xml:space="preserve"> by social</w:t>
      </w:r>
      <w:r>
        <w:rPr>
          <w:sz w:val="24"/>
          <w:lang w:val="en"/>
        </w:rPr>
        <w:t xml:space="preserve"> service, private organizations and non-governmental organizations</w:t>
      </w:r>
      <w:r>
        <w:rPr>
          <w:lang w:val="en"/>
        </w:rPr>
        <w:t>.</w:t>
      </w:r>
      <w:r>
        <w:rPr>
          <w:sz w:val="24"/>
          <w:lang w:val="en"/>
        </w:rPr>
        <w:t xml:space="preserve">  </w:t>
      </w:r>
    </w:p>
    <w:p w14:paraId="50BD44B2" w14:textId="77777777" w:rsidR="00B74D92" w:rsidRDefault="00026800">
      <w:pPr>
        <w:pStyle w:val="ListeParagraf"/>
        <w:numPr>
          <w:ilvl w:val="0"/>
          <w:numId w:val="20"/>
        </w:numPr>
        <w:tabs>
          <w:tab w:val="left" w:pos="837"/>
        </w:tabs>
        <w:spacing w:line="360" w:lineRule="auto"/>
        <w:ind w:right="738"/>
        <w:jc w:val="both"/>
        <w:rPr>
          <w:sz w:val="24"/>
        </w:rPr>
      </w:pPr>
      <w:r>
        <w:rPr>
          <w:sz w:val="24"/>
          <w:lang w:val="en"/>
        </w:rPr>
        <w:t>To cooperate</w:t>
      </w:r>
      <w:r>
        <w:rPr>
          <w:lang w:val="en"/>
        </w:rPr>
        <w:t xml:space="preserve"> with the </w:t>
      </w:r>
      <w:r>
        <w:rPr>
          <w:sz w:val="24"/>
          <w:lang w:val="en"/>
        </w:rPr>
        <w:t xml:space="preserve">most public institutions and organizations or private </w:t>
      </w:r>
      <w:proofErr w:type="gramStart"/>
      <w:r>
        <w:rPr>
          <w:sz w:val="24"/>
          <w:lang w:val="en"/>
        </w:rPr>
        <w:t xml:space="preserve">organizations </w:t>
      </w:r>
      <w:r>
        <w:rPr>
          <w:lang w:val="en"/>
        </w:rPr>
        <w:t xml:space="preserve"> operating</w:t>
      </w:r>
      <w:proofErr w:type="gramEnd"/>
      <w:r>
        <w:rPr>
          <w:lang w:val="en"/>
        </w:rPr>
        <w:t xml:space="preserve"> </w:t>
      </w:r>
      <w:r>
        <w:rPr>
          <w:sz w:val="24"/>
          <w:lang w:val="en"/>
        </w:rPr>
        <w:t xml:space="preserve"> in the country or abroad</w:t>
      </w:r>
      <w:r>
        <w:rPr>
          <w:lang w:val="en"/>
        </w:rPr>
        <w:t xml:space="preserve"> related to the field of </w:t>
      </w:r>
      <w:r>
        <w:rPr>
          <w:sz w:val="24"/>
          <w:lang w:val="en"/>
        </w:rPr>
        <w:t xml:space="preserve"> work within the scope</w:t>
      </w:r>
      <w:r>
        <w:rPr>
          <w:lang w:val="en"/>
        </w:rPr>
        <w:t xml:space="preserve"> of </w:t>
      </w:r>
      <w:r>
        <w:rPr>
          <w:sz w:val="24"/>
          <w:lang w:val="en"/>
        </w:rPr>
        <w:t xml:space="preserve"> the  provisions</w:t>
      </w:r>
      <w:r>
        <w:rPr>
          <w:lang w:val="en"/>
        </w:rPr>
        <w:t xml:space="preserve"> of the relevant</w:t>
      </w:r>
      <w:r>
        <w:rPr>
          <w:sz w:val="24"/>
          <w:lang w:val="en"/>
        </w:rPr>
        <w:t xml:space="preserve"> legislation.</w:t>
      </w:r>
    </w:p>
    <w:p w14:paraId="080153FC" w14:textId="77777777" w:rsidR="00B74D92" w:rsidRDefault="00026800">
      <w:pPr>
        <w:pStyle w:val="ListeParagraf"/>
        <w:numPr>
          <w:ilvl w:val="0"/>
          <w:numId w:val="20"/>
        </w:numPr>
        <w:tabs>
          <w:tab w:val="left" w:pos="837"/>
        </w:tabs>
        <w:spacing w:before="1" w:line="360" w:lineRule="auto"/>
        <w:ind w:right="737"/>
        <w:jc w:val="both"/>
        <w:rPr>
          <w:sz w:val="24"/>
        </w:rPr>
      </w:pPr>
      <w:r>
        <w:rPr>
          <w:sz w:val="24"/>
          <w:lang w:val="en"/>
        </w:rPr>
        <w:t xml:space="preserve"> To provide scientific consultancy to</w:t>
      </w:r>
      <w:r>
        <w:rPr>
          <w:lang w:val="en"/>
        </w:rPr>
        <w:t xml:space="preserve"> public institutions and organizations or private organizations</w:t>
      </w:r>
      <w:r>
        <w:rPr>
          <w:sz w:val="24"/>
          <w:lang w:val="en"/>
        </w:rPr>
        <w:t xml:space="preserve"> </w:t>
      </w:r>
      <w:r>
        <w:rPr>
          <w:lang w:val="en"/>
        </w:rPr>
        <w:t xml:space="preserve"> working in the fields of social work.</w:t>
      </w:r>
    </w:p>
    <w:p w14:paraId="35FF8C91" w14:textId="77777777" w:rsidR="00B74D92" w:rsidRDefault="00026800">
      <w:pPr>
        <w:pStyle w:val="ListeParagraf"/>
        <w:numPr>
          <w:ilvl w:val="0"/>
          <w:numId w:val="20"/>
        </w:numPr>
        <w:tabs>
          <w:tab w:val="left" w:pos="837"/>
        </w:tabs>
        <w:ind w:hanging="361"/>
        <w:jc w:val="both"/>
        <w:rPr>
          <w:sz w:val="24"/>
        </w:rPr>
      </w:pPr>
      <w:r>
        <w:rPr>
          <w:sz w:val="24"/>
          <w:lang w:val="en"/>
        </w:rPr>
        <w:t>Personnel  working</w:t>
      </w:r>
      <w:r>
        <w:rPr>
          <w:lang w:val="en"/>
        </w:rPr>
        <w:t xml:space="preserve"> in social</w:t>
      </w:r>
      <w:r>
        <w:rPr>
          <w:sz w:val="24"/>
          <w:lang w:val="en"/>
        </w:rPr>
        <w:t xml:space="preserve"> service areas, in line with new scientific data</w:t>
      </w:r>
    </w:p>
    <w:p w14:paraId="27C05BFC" w14:textId="77777777" w:rsidR="00B74D92" w:rsidRDefault="00B74D92">
      <w:pPr>
        <w:jc w:val="both"/>
        <w:rPr>
          <w:sz w:val="24"/>
        </w:rPr>
        <w:sectPr w:rsidR="00B74D92">
          <w:pgSz w:w="11910" w:h="16840"/>
          <w:pgMar w:top="1320" w:right="680" w:bottom="920" w:left="1300" w:header="0" w:footer="726" w:gutter="0"/>
          <w:cols w:space="708"/>
        </w:sectPr>
      </w:pPr>
    </w:p>
    <w:p w14:paraId="1995AD10" w14:textId="77777777" w:rsidR="00B74D92" w:rsidRDefault="00026800">
      <w:pPr>
        <w:pStyle w:val="GvdeMetni"/>
        <w:spacing w:before="76" w:line="362" w:lineRule="auto"/>
        <w:ind w:left="836" w:right="739"/>
        <w:jc w:val="both"/>
      </w:pPr>
      <w:r>
        <w:rPr>
          <w:lang w:val="en"/>
        </w:rPr>
        <w:lastRenderedPageBreak/>
        <w:t xml:space="preserve">To organize </w:t>
      </w:r>
      <w:proofErr w:type="gramStart"/>
      <w:r>
        <w:rPr>
          <w:lang w:val="en"/>
        </w:rPr>
        <w:t>various  in</w:t>
      </w:r>
      <w:proofErr w:type="gramEnd"/>
      <w:r>
        <w:rPr>
          <w:lang w:val="en"/>
        </w:rPr>
        <w:t>-service training programs aimed at refreshing their knowledge and increasing their work efficiency.</w:t>
      </w:r>
    </w:p>
    <w:p w14:paraId="1E1D027A" w14:textId="77777777" w:rsidR="00B74D92" w:rsidRDefault="00026800">
      <w:pPr>
        <w:pStyle w:val="ListeParagraf"/>
        <w:numPr>
          <w:ilvl w:val="0"/>
          <w:numId w:val="20"/>
        </w:numPr>
        <w:tabs>
          <w:tab w:val="left" w:pos="837"/>
        </w:tabs>
        <w:spacing w:line="360" w:lineRule="auto"/>
        <w:ind w:right="737"/>
        <w:jc w:val="both"/>
        <w:rPr>
          <w:sz w:val="24"/>
        </w:rPr>
      </w:pPr>
      <w:r>
        <w:rPr>
          <w:sz w:val="24"/>
          <w:lang w:val="en"/>
        </w:rPr>
        <w:t xml:space="preserve"> To</w:t>
      </w:r>
      <w:r>
        <w:rPr>
          <w:lang w:val="en"/>
        </w:rPr>
        <w:t xml:space="preserve"> plan and carry out </w:t>
      </w:r>
      <w:r>
        <w:rPr>
          <w:sz w:val="24"/>
          <w:lang w:val="en"/>
        </w:rPr>
        <w:t xml:space="preserve"> national</w:t>
      </w:r>
      <w:r>
        <w:rPr>
          <w:lang w:val="en"/>
        </w:rPr>
        <w:t xml:space="preserve"> and </w:t>
      </w:r>
      <w:r>
        <w:rPr>
          <w:sz w:val="24"/>
          <w:lang w:val="en"/>
        </w:rPr>
        <w:t xml:space="preserve"> international</w:t>
      </w:r>
      <w:r>
        <w:rPr>
          <w:lang w:val="en"/>
        </w:rPr>
        <w:t xml:space="preserve"> conferences, panels, </w:t>
      </w:r>
      <w:r>
        <w:rPr>
          <w:sz w:val="24"/>
          <w:lang w:val="en"/>
        </w:rPr>
        <w:t xml:space="preserve"> workshops</w:t>
      </w:r>
      <w:r>
        <w:rPr>
          <w:lang w:val="en"/>
        </w:rPr>
        <w:t xml:space="preserve">, </w:t>
      </w:r>
      <w:r>
        <w:rPr>
          <w:sz w:val="24"/>
          <w:lang w:val="en"/>
        </w:rPr>
        <w:t xml:space="preserve"> seminars</w:t>
      </w:r>
      <w:r>
        <w:rPr>
          <w:lang w:val="en"/>
        </w:rPr>
        <w:t xml:space="preserve">, </w:t>
      </w:r>
      <w:r>
        <w:rPr>
          <w:sz w:val="24"/>
          <w:lang w:val="en"/>
        </w:rPr>
        <w:t xml:space="preserve"> symposiums, congresses and similar scientific activities on issues related</w:t>
      </w:r>
      <w:r>
        <w:rPr>
          <w:lang w:val="en"/>
        </w:rPr>
        <w:t xml:space="preserve"> to the field of study.</w:t>
      </w:r>
      <w:r>
        <w:rPr>
          <w:sz w:val="24"/>
          <w:lang w:val="en"/>
        </w:rPr>
        <w:t xml:space="preserve"> </w:t>
      </w:r>
    </w:p>
    <w:p w14:paraId="59F4B69E" w14:textId="77777777" w:rsidR="00B74D92" w:rsidRDefault="00026800">
      <w:pPr>
        <w:pStyle w:val="ListeParagraf"/>
        <w:numPr>
          <w:ilvl w:val="0"/>
          <w:numId w:val="20"/>
        </w:numPr>
        <w:tabs>
          <w:tab w:val="left" w:pos="837"/>
        </w:tabs>
        <w:spacing w:line="360" w:lineRule="auto"/>
        <w:ind w:right="733"/>
        <w:jc w:val="both"/>
        <w:rPr>
          <w:sz w:val="24"/>
        </w:rPr>
      </w:pPr>
      <w:r>
        <w:rPr>
          <w:sz w:val="24"/>
          <w:lang w:val="en"/>
        </w:rPr>
        <w:t>To plan and carry out certificates, courses and similar training programs in the fields of social work.</w:t>
      </w:r>
    </w:p>
    <w:p w14:paraId="1C0EC35C" w14:textId="77777777" w:rsidR="00B74D92" w:rsidRDefault="00026800">
      <w:pPr>
        <w:pStyle w:val="ListeParagraf"/>
        <w:numPr>
          <w:ilvl w:val="0"/>
          <w:numId w:val="20"/>
        </w:numPr>
        <w:tabs>
          <w:tab w:val="left" w:pos="837"/>
        </w:tabs>
        <w:spacing w:line="360" w:lineRule="auto"/>
        <w:ind w:right="737"/>
        <w:jc w:val="both"/>
        <w:rPr>
          <w:sz w:val="24"/>
        </w:rPr>
      </w:pPr>
      <w:r>
        <w:rPr>
          <w:sz w:val="24"/>
          <w:lang w:val="en"/>
        </w:rPr>
        <w:t>To  carry</w:t>
      </w:r>
      <w:r>
        <w:rPr>
          <w:lang w:val="en"/>
        </w:rPr>
        <w:t xml:space="preserve"> </w:t>
      </w:r>
      <w:r>
        <w:rPr>
          <w:sz w:val="24"/>
          <w:lang w:val="en"/>
        </w:rPr>
        <w:t>out</w:t>
      </w:r>
      <w:r>
        <w:rPr>
          <w:lang w:val="en"/>
        </w:rPr>
        <w:t xml:space="preserve"> mass </w:t>
      </w:r>
      <w:r>
        <w:rPr>
          <w:sz w:val="24"/>
          <w:lang w:val="en"/>
        </w:rPr>
        <w:t xml:space="preserve"> media</w:t>
      </w:r>
      <w:r>
        <w:rPr>
          <w:lang w:val="en"/>
        </w:rPr>
        <w:t xml:space="preserve"> activities aimed </w:t>
      </w:r>
      <w:r>
        <w:rPr>
          <w:sz w:val="24"/>
          <w:lang w:val="en"/>
        </w:rPr>
        <w:t xml:space="preserve"> at increasing social awareness by contributing to the publication of social work-related  </w:t>
      </w:r>
      <w:r>
        <w:rPr>
          <w:lang w:val="en"/>
        </w:rPr>
        <w:t xml:space="preserve"> programs </w:t>
      </w:r>
      <w:r>
        <w:rPr>
          <w:sz w:val="24"/>
          <w:lang w:val="en"/>
        </w:rPr>
        <w:t xml:space="preserve"> in</w:t>
      </w:r>
      <w:r>
        <w:rPr>
          <w:lang w:val="en"/>
        </w:rPr>
        <w:t xml:space="preserve"> local</w:t>
      </w:r>
      <w:r>
        <w:rPr>
          <w:sz w:val="24"/>
          <w:lang w:val="en"/>
        </w:rPr>
        <w:t xml:space="preserve"> and national  mass</w:t>
      </w:r>
      <w:r>
        <w:rPr>
          <w:lang w:val="en"/>
        </w:rPr>
        <w:t xml:space="preserve"> media.</w:t>
      </w:r>
      <w:r>
        <w:rPr>
          <w:sz w:val="24"/>
          <w:lang w:val="en"/>
        </w:rPr>
        <w:t xml:space="preserve"> </w:t>
      </w:r>
    </w:p>
    <w:p w14:paraId="7D6972D7" w14:textId="77777777" w:rsidR="00B74D92" w:rsidRDefault="00026800">
      <w:pPr>
        <w:pStyle w:val="ListeParagraf"/>
        <w:numPr>
          <w:ilvl w:val="0"/>
          <w:numId w:val="20"/>
        </w:numPr>
        <w:tabs>
          <w:tab w:val="left" w:pos="837"/>
        </w:tabs>
        <w:spacing w:line="360" w:lineRule="auto"/>
        <w:ind w:right="739"/>
        <w:jc w:val="both"/>
        <w:rPr>
          <w:sz w:val="24"/>
        </w:rPr>
      </w:pPr>
      <w:r>
        <w:rPr>
          <w:sz w:val="24"/>
          <w:lang w:val="en"/>
        </w:rPr>
        <w:t>To publish periodicals and books such as bulletins, journals, scientific journals, to  publish reports in the field of</w:t>
      </w:r>
      <w:r>
        <w:rPr>
          <w:lang w:val="en"/>
        </w:rPr>
        <w:t xml:space="preserve"> social policy.</w:t>
      </w:r>
    </w:p>
    <w:p w14:paraId="51679AD0" w14:textId="77777777" w:rsidR="00B74D92" w:rsidRDefault="00026800">
      <w:pPr>
        <w:pStyle w:val="ListeParagraf"/>
        <w:numPr>
          <w:ilvl w:val="0"/>
          <w:numId w:val="20"/>
        </w:numPr>
        <w:tabs>
          <w:tab w:val="left" w:pos="837"/>
        </w:tabs>
        <w:spacing w:line="360" w:lineRule="auto"/>
        <w:ind w:right="741"/>
        <w:jc w:val="both"/>
        <w:rPr>
          <w:sz w:val="24"/>
        </w:rPr>
      </w:pPr>
      <w:r>
        <w:rPr>
          <w:sz w:val="24"/>
          <w:lang w:val="en"/>
        </w:rPr>
        <w:t xml:space="preserve"> To convey</w:t>
      </w:r>
      <w:r>
        <w:rPr>
          <w:lang w:val="en"/>
        </w:rPr>
        <w:t xml:space="preserve"> the </w:t>
      </w:r>
      <w:r>
        <w:rPr>
          <w:sz w:val="24"/>
          <w:lang w:val="en"/>
        </w:rPr>
        <w:t xml:space="preserve"> latest developments and innovations in  the</w:t>
      </w:r>
      <w:r>
        <w:rPr>
          <w:lang w:val="en"/>
        </w:rPr>
        <w:t xml:space="preserve"> fields of social</w:t>
      </w:r>
      <w:r>
        <w:rPr>
          <w:sz w:val="24"/>
          <w:lang w:val="en"/>
        </w:rPr>
        <w:t xml:space="preserve"> work</w:t>
      </w:r>
      <w:r>
        <w:rPr>
          <w:lang w:val="en"/>
        </w:rPr>
        <w:t xml:space="preserve"> through </w:t>
      </w:r>
      <w:r>
        <w:rPr>
          <w:sz w:val="24"/>
          <w:lang w:val="en"/>
        </w:rPr>
        <w:t xml:space="preserve"> translation studies</w:t>
      </w:r>
      <w:r>
        <w:rPr>
          <w:lang w:val="en"/>
        </w:rPr>
        <w:t>.</w:t>
      </w:r>
    </w:p>
    <w:p w14:paraId="0EAB0F62" w14:textId="77777777" w:rsidR="00B74D92" w:rsidRDefault="00B74D92">
      <w:pPr>
        <w:pStyle w:val="GvdeMetni"/>
        <w:rPr>
          <w:sz w:val="26"/>
        </w:rPr>
      </w:pPr>
    </w:p>
    <w:p w14:paraId="5379D2B4" w14:textId="77777777" w:rsidR="00B74D92" w:rsidRDefault="00B74D92">
      <w:pPr>
        <w:pStyle w:val="GvdeMetni"/>
        <w:rPr>
          <w:sz w:val="26"/>
        </w:rPr>
      </w:pPr>
    </w:p>
    <w:p w14:paraId="039534C3" w14:textId="77777777" w:rsidR="00B74D92" w:rsidRDefault="00B74D92">
      <w:pPr>
        <w:pStyle w:val="GvdeMetni"/>
        <w:spacing w:before="4"/>
        <w:rPr>
          <w:sz w:val="35"/>
        </w:rPr>
      </w:pPr>
    </w:p>
    <w:p w14:paraId="0E15C980" w14:textId="77777777" w:rsidR="00B74D92" w:rsidRDefault="00026800">
      <w:pPr>
        <w:pStyle w:val="Balk1"/>
        <w:numPr>
          <w:ilvl w:val="1"/>
          <w:numId w:val="21"/>
        </w:numPr>
        <w:tabs>
          <w:tab w:val="left" w:pos="837"/>
        </w:tabs>
        <w:ind w:hanging="361"/>
      </w:pPr>
      <w:r>
        <w:rPr>
          <w:color w:val="B80F74"/>
          <w:lang w:val="en"/>
        </w:rPr>
        <w:t>QUALITY ASSURANCE SYSTEM</w:t>
      </w:r>
    </w:p>
    <w:p w14:paraId="74DFF0DD" w14:textId="77777777" w:rsidR="00B74D92" w:rsidRDefault="00B74D92">
      <w:pPr>
        <w:pStyle w:val="GvdeMetni"/>
        <w:spacing w:before="6"/>
        <w:rPr>
          <w:b/>
          <w:sz w:val="22"/>
        </w:rPr>
      </w:pPr>
    </w:p>
    <w:p w14:paraId="4E28456C" w14:textId="77777777" w:rsidR="00B74D92" w:rsidRDefault="00026800">
      <w:pPr>
        <w:pStyle w:val="ListeParagraf"/>
        <w:numPr>
          <w:ilvl w:val="1"/>
          <w:numId w:val="21"/>
        </w:numPr>
        <w:tabs>
          <w:tab w:val="left" w:pos="837"/>
        </w:tabs>
        <w:spacing w:before="1"/>
        <w:ind w:hanging="361"/>
        <w:rPr>
          <w:b/>
          <w:sz w:val="24"/>
        </w:rPr>
      </w:pPr>
      <w:r>
        <w:rPr>
          <w:b/>
          <w:color w:val="B80F74"/>
          <w:sz w:val="24"/>
          <w:lang w:val="en"/>
        </w:rPr>
        <w:t>EDUCATION AND TRAINING</w:t>
      </w:r>
    </w:p>
    <w:p w14:paraId="79FC12E1" w14:textId="77777777" w:rsidR="00B74D92" w:rsidRDefault="00B74D92">
      <w:pPr>
        <w:pStyle w:val="GvdeMetni"/>
        <w:spacing w:before="3"/>
        <w:rPr>
          <w:b/>
          <w:sz w:val="22"/>
        </w:rPr>
      </w:pPr>
    </w:p>
    <w:p w14:paraId="566D28FD" w14:textId="77777777" w:rsidR="00B74D92" w:rsidRDefault="00026800">
      <w:pPr>
        <w:pStyle w:val="Balk1"/>
        <w:numPr>
          <w:ilvl w:val="1"/>
          <w:numId w:val="21"/>
        </w:numPr>
        <w:tabs>
          <w:tab w:val="left" w:pos="837"/>
        </w:tabs>
        <w:ind w:hanging="361"/>
      </w:pPr>
      <w:r>
        <w:rPr>
          <w:color w:val="B80F74"/>
          <w:lang w:val="en"/>
        </w:rPr>
        <w:t>RESEARCH AND DEVELOPMENT</w:t>
      </w:r>
    </w:p>
    <w:p w14:paraId="34CA5770" w14:textId="77777777" w:rsidR="00B74D92" w:rsidRDefault="00B74D92">
      <w:pPr>
        <w:pStyle w:val="GvdeMetni"/>
        <w:spacing w:before="7"/>
        <w:rPr>
          <w:b/>
          <w:sz w:val="22"/>
        </w:rPr>
      </w:pPr>
    </w:p>
    <w:p w14:paraId="5189423F" w14:textId="77777777" w:rsidR="00B74D92" w:rsidRDefault="00026800">
      <w:pPr>
        <w:pStyle w:val="ListeParagraf"/>
        <w:numPr>
          <w:ilvl w:val="1"/>
          <w:numId w:val="21"/>
        </w:numPr>
        <w:tabs>
          <w:tab w:val="left" w:pos="837"/>
        </w:tabs>
        <w:ind w:hanging="361"/>
        <w:rPr>
          <w:b/>
          <w:sz w:val="24"/>
        </w:rPr>
      </w:pPr>
      <w:r>
        <w:rPr>
          <w:b/>
          <w:color w:val="B80F74"/>
          <w:sz w:val="24"/>
          <w:lang w:val="en"/>
        </w:rPr>
        <w:t xml:space="preserve"> SOCIETAL CONTRIBUTION</w:t>
      </w:r>
    </w:p>
    <w:p w14:paraId="19BF4D92" w14:textId="77777777" w:rsidR="00B74D92" w:rsidRDefault="00B74D92">
      <w:pPr>
        <w:pStyle w:val="GvdeMetni"/>
        <w:spacing w:before="3"/>
        <w:rPr>
          <w:b/>
          <w:sz w:val="22"/>
        </w:rPr>
      </w:pPr>
    </w:p>
    <w:p w14:paraId="5B0F95FB" w14:textId="77777777" w:rsidR="00B74D92" w:rsidRDefault="00026800">
      <w:pPr>
        <w:pStyle w:val="Balk1"/>
        <w:numPr>
          <w:ilvl w:val="1"/>
          <w:numId w:val="21"/>
        </w:numPr>
        <w:tabs>
          <w:tab w:val="left" w:pos="837"/>
        </w:tabs>
        <w:spacing w:before="1"/>
        <w:ind w:hanging="361"/>
      </w:pPr>
      <w:r>
        <w:rPr>
          <w:color w:val="B80F74"/>
          <w:lang w:val="en"/>
        </w:rPr>
        <w:t>MANAGEMENT SYSTEM</w:t>
      </w:r>
    </w:p>
    <w:p w14:paraId="7FF9A402" w14:textId="77777777" w:rsidR="00B74D92" w:rsidRDefault="00B74D92">
      <w:pPr>
        <w:sectPr w:rsidR="00B74D92">
          <w:pgSz w:w="11910" w:h="16840"/>
          <w:pgMar w:top="1320" w:right="680" w:bottom="920" w:left="1300" w:header="0" w:footer="726" w:gutter="0"/>
          <w:cols w:space="708"/>
        </w:sectPr>
      </w:pPr>
    </w:p>
    <w:p w14:paraId="2715DB29" w14:textId="77777777" w:rsidR="00B74D92" w:rsidRDefault="00B74D92">
      <w:pPr>
        <w:pStyle w:val="GvdeMetni"/>
        <w:spacing w:before="7"/>
        <w:rPr>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8"/>
        <w:gridCol w:w="2191"/>
        <w:gridCol w:w="1949"/>
        <w:gridCol w:w="2007"/>
        <w:gridCol w:w="1963"/>
        <w:gridCol w:w="1956"/>
      </w:tblGrid>
      <w:tr w:rsidR="00B74D92" w14:paraId="797BC3E6" w14:textId="77777777">
        <w:trPr>
          <w:trHeight w:val="414"/>
        </w:trPr>
        <w:tc>
          <w:tcPr>
            <w:tcW w:w="16014" w:type="dxa"/>
            <w:gridSpan w:val="6"/>
            <w:shd w:val="clear" w:color="auto" w:fill="FFC9DE"/>
          </w:tcPr>
          <w:p w14:paraId="0C85863F" w14:textId="77777777" w:rsidR="00B74D92" w:rsidRDefault="00026800">
            <w:pPr>
              <w:pStyle w:val="TableParagraph"/>
              <w:spacing w:before="1"/>
              <w:ind w:right="94"/>
              <w:jc w:val="right"/>
              <w:rPr>
                <w:b/>
                <w:sz w:val="24"/>
              </w:rPr>
            </w:pPr>
            <w:r>
              <w:rPr>
                <w:b/>
                <w:color w:val="7A0A4E"/>
                <w:sz w:val="24"/>
                <w:lang w:val="en"/>
              </w:rPr>
              <w:t>QUALITY ASSURANCE SYSTEM</w:t>
            </w:r>
          </w:p>
        </w:tc>
      </w:tr>
      <w:tr w:rsidR="00B74D92" w14:paraId="34126828" w14:textId="77777777">
        <w:trPr>
          <w:trHeight w:val="1655"/>
        </w:trPr>
        <w:tc>
          <w:tcPr>
            <w:tcW w:w="16014" w:type="dxa"/>
            <w:gridSpan w:val="6"/>
            <w:shd w:val="clear" w:color="auto" w:fill="FFC9DE"/>
          </w:tcPr>
          <w:p w14:paraId="1C17446B" w14:textId="77777777" w:rsidR="00B74D92" w:rsidRDefault="00026800">
            <w:pPr>
              <w:pStyle w:val="TableParagraph"/>
              <w:spacing w:line="275" w:lineRule="exact"/>
              <w:ind w:left="107"/>
              <w:rPr>
                <w:b/>
                <w:sz w:val="24"/>
              </w:rPr>
            </w:pPr>
            <w:r>
              <w:rPr>
                <w:b/>
                <w:sz w:val="24"/>
                <w:lang w:val="en"/>
              </w:rPr>
              <w:t>A.1.  Mission and Strategic Objectives</w:t>
            </w:r>
          </w:p>
          <w:p w14:paraId="43A88C12" w14:textId="77777777" w:rsidR="00B74D92" w:rsidRDefault="00026800">
            <w:pPr>
              <w:pStyle w:val="TableParagraph"/>
              <w:spacing w:before="139" w:line="360" w:lineRule="auto"/>
              <w:ind w:left="107"/>
              <w:rPr>
                <w:sz w:val="24"/>
              </w:rPr>
            </w:pPr>
            <w:r>
              <w:rPr>
                <w:sz w:val="24"/>
                <w:lang w:val="en"/>
              </w:rPr>
              <w:t xml:space="preserve"> As  part of</w:t>
            </w:r>
            <w:r>
              <w:rPr>
                <w:lang w:val="en"/>
              </w:rPr>
              <w:t xml:space="preserve"> its</w:t>
            </w:r>
            <w:r>
              <w:rPr>
                <w:sz w:val="24"/>
                <w:lang w:val="en"/>
              </w:rPr>
              <w:t xml:space="preserve"> strategic management</w:t>
            </w:r>
            <w:r>
              <w:rPr>
                <w:lang w:val="en"/>
              </w:rPr>
              <w:t xml:space="preserve">, the institution should </w:t>
            </w:r>
            <w:r>
              <w:rPr>
                <w:sz w:val="24"/>
                <w:lang w:val="en"/>
              </w:rPr>
              <w:t xml:space="preserve"> determine quality assurance policies</w:t>
            </w:r>
            <w:r>
              <w:rPr>
                <w:lang w:val="en"/>
              </w:rPr>
              <w:t xml:space="preserve"> and </w:t>
            </w:r>
            <w:r>
              <w:rPr>
                <w:sz w:val="24"/>
                <w:lang w:val="en"/>
              </w:rPr>
              <w:t xml:space="preserve"> strategies  to implement these policies and</w:t>
            </w:r>
            <w:r>
              <w:rPr>
                <w:lang w:val="en"/>
              </w:rPr>
              <w:t xml:space="preserve"> share </w:t>
            </w:r>
            <w:r>
              <w:rPr>
                <w:sz w:val="24"/>
                <w:lang w:val="en"/>
              </w:rPr>
              <w:t xml:space="preserve"> them with the public. </w:t>
            </w:r>
          </w:p>
        </w:tc>
      </w:tr>
      <w:tr w:rsidR="00B74D92" w14:paraId="25F9A598" w14:textId="77777777">
        <w:trPr>
          <w:trHeight w:val="415"/>
        </w:trPr>
        <w:tc>
          <w:tcPr>
            <w:tcW w:w="5948" w:type="dxa"/>
            <w:shd w:val="clear" w:color="auto" w:fill="FFC9DE"/>
          </w:tcPr>
          <w:p w14:paraId="4132834C" w14:textId="77777777" w:rsidR="00B74D92" w:rsidRDefault="00B74D92">
            <w:pPr>
              <w:pStyle w:val="TableParagraph"/>
            </w:pPr>
          </w:p>
        </w:tc>
        <w:tc>
          <w:tcPr>
            <w:tcW w:w="2191" w:type="dxa"/>
            <w:shd w:val="clear" w:color="auto" w:fill="FFC9DE"/>
          </w:tcPr>
          <w:p w14:paraId="49E3E05D" w14:textId="77777777" w:rsidR="00B74D92" w:rsidRDefault="00026800">
            <w:pPr>
              <w:pStyle w:val="TableParagraph"/>
              <w:spacing w:line="276" w:lineRule="exact"/>
              <w:ind w:left="7"/>
              <w:jc w:val="center"/>
              <w:rPr>
                <w:b/>
                <w:sz w:val="24"/>
              </w:rPr>
            </w:pPr>
            <w:r>
              <w:rPr>
                <w:b/>
                <w:sz w:val="24"/>
                <w:lang w:val="en"/>
              </w:rPr>
              <w:t>1</w:t>
            </w:r>
          </w:p>
        </w:tc>
        <w:tc>
          <w:tcPr>
            <w:tcW w:w="1949" w:type="dxa"/>
            <w:shd w:val="clear" w:color="auto" w:fill="FFC9DE"/>
          </w:tcPr>
          <w:p w14:paraId="46231CE3" w14:textId="77777777" w:rsidR="00B74D92" w:rsidRDefault="00026800">
            <w:pPr>
              <w:pStyle w:val="TableParagraph"/>
              <w:spacing w:line="276" w:lineRule="exact"/>
              <w:ind w:left="11"/>
              <w:jc w:val="center"/>
              <w:rPr>
                <w:b/>
                <w:sz w:val="24"/>
              </w:rPr>
            </w:pPr>
            <w:r>
              <w:rPr>
                <w:b/>
                <w:sz w:val="24"/>
                <w:lang w:val="en"/>
              </w:rPr>
              <w:t>2</w:t>
            </w:r>
          </w:p>
        </w:tc>
        <w:tc>
          <w:tcPr>
            <w:tcW w:w="2007" w:type="dxa"/>
            <w:shd w:val="clear" w:color="auto" w:fill="B80F74"/>
          </w:tcPr>
          <w:p w14:paraId="4C1806C8" w14:textId="77777777" w:rsidR="00B74D92" w:rsidRDefault="00026800">
            <w:pPr>
              <w:pStyle w:val="TableParagraph"/>
              <w:spacing w:line="276" w:lineRule="exact"/>
              <w:ind w:left="5"/>
              <w:jc w:val="center"/>
              <w:rPr>
                <w:b/>
                <w:sz w:val="24"/>
              </w:rPr>
            </w:pPr>
            <w:r>
              <w:rPr>
                <w:b/>
                <w:sz w:val="24"/>
                <w:lang w:val="en"/>
              </w:rPr>
              <w:t>3</w:t>
            </w:r>
          </w:p>
        </w:tc>
        <w:tc>
          <w:tcPr>
            <w:tcW w:w="1963" w:type="dxa"/>
            <w:shd w:val="clear" w:color="auto" w:fill="FFC9DE"/>
          </w:tcPr>
          <w:p w14:paraId="50C90A16" w14:textId="77777777" w:rsidR="00B74D92" w:rsidRDefault="00026800">
            <w:pPr>
              <w:pStyle w:val="TableParagraph"/>
              <w:spacing w:line="276" w:lineRule="exact"/>
              <w:ind w:left="11"/>
              <w:jc w:val="center"/>
              <w:rPr>
                <w:b/>
                <w:sz w:val="24"/>
              </w:rPr>
            </w:pPr>
            <w:r>
              <w:rPr>
                <w:b/>
                <w:sz w:val="24"/>
                <w:lang w:val="en"/>
              </w:rPr>
              <w:t>4</w:t>
            </w:r>
          </w:p>
        </w:tc>
        <w:tc>
          <w:tcPr>
            <w:tcW w:w="1956" w:type="dxa"/>
            <w:shd w:val="clear" w:color="auto" w:fill="FFC9DE"/>
          </w:tcPr>
          <w:p w14:paraId="4B94C941" w14:textId="77777777" w:rsidR="00B74D92" w:rsidRDefault="00026800">
            <w:pPr>
              <w:pStyle w:val="TableParagraph"/>
              <w:spacing w:line="276" w:lineRule="exact"/>
              <w:ind w:left="8"/>
              <w:jc w:val="center"/>
              <w:rPr>
                <w:b/>
                <w:sz w:val="24"/>
              </w:rPr>
            </w:pPr>
            <w:r>
              <w:rPr>
                <w:b/>
                <w:sz w:val="24"/>
                <w:lang w:val="en"/>
              </w:rPr>
              <w:t>5</w:t>
            </w:r>
          </w:p>
        </w:tc>
      </w:tr>
      <w:tr w:rsidR="00B74D92" w14:paraId="1C175F1D" w14:textId="77777777">
        <w:trPr>
          <w:trHeight w:val="348"/>
        </w:trPr>
        <w:tc>
          <w:tcPr>
            <w:tcW w:w="5948" w:type="dxa"/>
            <w:tcBorders>
              <w:bottom w:val="nil"/>
            </w:tcBorders>
          </w:tcPr>
          <w:p w14:paraId="75529008" w14:textId="77777777" w:rsidR="00B74D92" w:rsidRDefault="00B74D92">
            <w:pPr>
              <w:pStyle w:val="TableParagraph"/>
            </w:pPr>
          </w:p>
        </w:tc>
        <w:tc>
          <w:tcPr>
            <w:tcW w:w="2191" w:type="dxa"/>
            <w:tcBorders>
              <w:bottom w:val="nil"/>
            </w:tcBorders>
            <w:shd w:val="clear" w:color="auto" w:fill="FDE8EE"/>
          </w:tcPr>
          <w:p w14:paraId="7B6C7E9C" w14:textId="77777777" w:rsidR="00B74D92" w:rsidRDefault="00026800">
            <w:pPr>
              <w:pStyle w:val="TableParagraph"/>
              <w:spacing w:line="275" w:lineRule="exact"/>
              <w:ind w:left="108"/>
              <w:rPr>
                <w:sz w:val="24"/>
              </w:rPr>
            </w:pPr>
            <w:r>
              <w:rPr>
                <w:sz w:val="24"/>
                <w:lang w:val="en"/>
              </w:rPr>
              <w:t xml:space="preserve"> Strategic</w:t>
            </w:r>
            <w:r>
              <w:rPr>
                <w:lang w:val="en"/>
              </w:rPr>
              <w:t xml:space="preserve"> in the organization</w:t>
            </w:r>
          </w:p>
        </w:tc>
        <w:tc>
          <w:tcPr>
            <w:tcW w:w="1949" w:type="dxa"/>
            <w:tcBorders>
              <w:bottom w:val="nil"/>
            </w:tcBorders>
            <w:shd w:val="clear" w:color="auto" w:fill="FDCEDD"/>
          </w:tcPr>
          <w:p w14:paraId="0C4222AF" w14:textId="77777777" w:rsidR="00B74D92" w:rsidRDefault="00026800">
            <w:pPr>
              <w:pStyle w:val="TableParagraph"/>
              <w:spacing w:line="275" w:lineRule="exact"/>
              <w:ind w:left="108"/>
              <w:rPr>
                <w:sz w:val="24"/>
              </w:rPr>
            </w:pPr>
            <w:r>
              <w:rPr>
                <w:sz w:val="24"/>
                <w:lang w:val="en"/>
              </w:rPr>
              <w:t>Institution</w:t>
            </w:r>
          </w:p>
        </w:tc>
        <w:tc>
          <w:tcPr>
            <w:tcW w:w="2007" w:type="dxa"/>
            <w:tcBorders>
              <w:bottom w:val="nil"/>
            </w:tcBorders>
            <w:shd w:val="clear" w:color="auto" w:fill="E7A2B8"/>
          </w:tcPr>
          <w:p w14:paraId="6039385D" w14:textId="77777777" w:rsidR="00B74D92" w:rsidRDefault="00026800">
            <w:pPr>
              <w:pStyle w:val="TableParagraph"/>
              <w:spacing w:line="275" w:lineRule="exact"/>
              <w:ind w:left="105"/>
              <w:rPr>
                <w:sz w:val="24"/>
              </w:rPr>
            </w:pPr>
            <w:r>
              <w:rPr>
                <w:sz w:val="24"/>
                <w:lang w:val="en"/>
              </w:rPr>
              <w:t>Institution</w:t>
            </w:r>
          </w:p>
        </w:tc>
        <w:tc>
          <w:tcPr>
            <w:tcW w:w="1963" w:type="dxa"/>
            <w:tcBorders>
              <w:bottom w:val="nil"/>
            </w:tcBorders>
            <w:shd w:val="clear" w:color="auto" w:fill="DE829E"/>
          </w:tcPr>
          <w:p w14:paraId="0E3428BF" w14:textId="77777777" w:rsidR="00B74D92" w:rsidRDefault="00026800">
            <w:pPr>
              <w:pStyle w:val="TableParagraph"/>
              <w:spacing w:line="275" w:lineRule="exact"/>
              <w:ind w:left="108"/>
              <w:rPr>
                <w:sz w:val="24"/>
              </w:rPr>
            </w:pPr>
            <w:r>
              <w:rPr>
                <w:sz w:val="24"/>
                <w:lang w:val="en"/>
              </w:rPr>
              <w:t>Strategic objective and</w:t>
            </w:r>
          </w:p>
        </w:tc>
        <w:tc>
          <w:tcPr>
            <w:tcW w:w="1956" w:type="dxa"/>
            <w:tcBorders>
              <w:bottom w:val="nil"/>
            </w:tcBorders>
            <w:shd w:val="clear" w:color="auto" w:fill="D77192"/>
          </w:tcPr>
          <w:p w14:paraId="020BDC84" w14:textId="77777777" w:rsidR="00B74D92" w:rsidRDefault="00026800">
            <w:pPr>
              <w:pStyle w:val="TableParagraph"/>
              <w:spacing w:line="275" w:lineRule="exact"/>
              <w:ind w:left="108"/>
              <w:rPr>
                <w:sz w:val="24"/>
              </w:rPr>
            </w:pPr>
            <w:r>
              <w:rPr>
                <w:sz w:val="24"/>
                <w:lang w:val="en"/>
              </w:rPr>
              <w:t>İçselleştirilmiş,</w:t>
            </w:r>
          </w:p>
        </w:tc>
      </w:tr>
      <w:tr w:rsidR="00B74D92" w14:paraId="7C9CDD3D" w14:textId="77777777">
        <w:trPr>
          <w:trHeight w:val="413"/>
        </w:trPr>
        <w:tc>
          <w:tcPr>
            <w:tcW w:w="5948" w:type="dxa"/>
            <w:tcBorders>
              <w:top w:val="nil"/>
              <w:bottom w:val="nil"/>
            </w:tcBorders>
          </w:tcPr>
          <w:p w14:paraId="47A8A6FD" w14:textId="77777777" w:rsidR="00B74D92" w:rsidRDefault="00026800">
            <w:pPr>
              <w:pStyle w:val="TableParagraph"/>
              <w:spacing w:before="63"/>
              <w:ind w:left="107"/>
              <w:rPr>
                <w:b/>
                <w:sz w:val="24"/>
              </w:rPr>
            </w:pPr>
            <w:r>
              <w:rPr>
                <w:b/>
                <w:sz w:val="24"/>
                <w:u w:val="thick"/>
                <w:lang w:val="en"/>
              </w:rPr>
              <w:t>A.1.1.  Mission</w:t>
            </w:r>
            <w:r>
              <w:rPr>
                <w:lang w:val="en"/>
              </w:rPr>
              <w:t xml:space="preserve">, </w:t>
            </w:r>
            <w:r>
              <w:rPr>
                <w:b/>
                <w:sz w:val="24"/>
                <w:u w:val="thick"/>
                <w:lang w:val="en"/>
              </w:rPr>
              <w:t xml:space="preserve"> vision, strategic goals and objectives</w:t>
            </w:r>
          </w:p>
        </w:tc>
        <w:tc>
          <w:tcPr>
            <w:tcW w:w="2191" w:type="dxa"/>
            <w:tcBorders>
              <w:top w:val="nil"/>
              <w:bottom w:val="nil"/>
            </w:tcBorders>
            <w:shd w:val="clear" w:color="auto" w:fill="FDE8EE"/>
          </w:tcPr>
          <w:p w14:paraId="2C1B2562" w14:textId="77777777" w:rsidR="00B74D92" w:rsidRDefault="00026800">
            <w:pPr>
              <w:pStyle w:val="TableParagraph"/>
              <w:spacing w:before="63"/>
              <w:ind w:left="108"/>
              <w:rPr>
                <w:sz w:val="24"/>
              </w:rPr>
            </w:pPr>
            <w:r>
              <w:rPr>
                <w:sz w:val="24"/>
                <w:lang w:val="en"/>
              </w:rPr>
              <w:t xml:space="preserve"> under the</w:t>
            </w:r>
            <w:r>
              <w:rPr>
                <w:lang w:val="en"/>
              </w:rPr>
              <w:t xml:space="preserve"> plan</w:t>
            </w:r>
          </w:p>
        </w:tc>
        <w:tc>
          <w:tcPr>
            <w:tcW w:w="1949" w:type="dxa"/>
            <w:tcBorders>
              <w:top w:val="nil"/>
              <w:bottom w:val="nil"/>
            </w:tcBorders>
            <w:shd w:val="clear" w:color="auto" w:fill="FDCEDD"/>
          </w:tcPr>
          <w:p w14:paraId="2875E28A" w14:textId="77777777" w:rsidR="00B74D92" w:rsidRDefault="00026800">
            <w:pPr>
              <w:pStyle w:val="TableParagraph"/>
              <w:spacing w:before="63"/>
              <w:ind w:left="108"/>
              <w:rPr>
                <w:sz w:val="24"/>
              </w:rPr>
            </w:pPr>
            <w:r>
              <w:rPr>
                <w:sz w:val="24"/>
                <w:lang w:val="en"/>
              </w:rPr>
              <w:t>strategic plan</w:t>
            </w:r>
          </w:p>
        </w:tc>
        <w:tc>
          <w:tcPr>
            <w:tcW w:w="2007" w:type="dxa"/>
            <w:tcBorders>
              <w:top w:val="nil"/>
              <w:bottom w:val="nil"/>
            </w:tcBorders>
            <w:shd w:val="clear" w:color="auto" w:fill="E7A2B8"/>
          </w:tcPr>
          <w:p w14:paraId="4D809BFA" w14:textId="77777777" w:rsidR="00B74D92" w:rsidRDefault="00026800">
            <w:pPr>
              <w:pStyle w:val="TableParagraph"/>
              <w:spacing w:before="63"/>
              <w:ind w:left="105"/>
              <w:rPr>
                <w:sz w:val="24"/>
              </w:rPr>
            </w:pPr>
            <w:r>
              <w:rPr>
                <w:sz w:val="24"/>
                <w:lang w:val="en"/>
              </w:rPr>
              <w:t xml:space="preserve"> across strategic</w:t>
            </w:r>
          </w:p>
        </w:tc>
        <w:tc>
          <w:tcPr>
            <w:tcW w:w="1963" w:type="dxa"/>
            <w:tcBorders>
              <w:top w:val="nil"/>
              <w:bottom w:val="nil"/>
            </w:tcBorders>
            <w:shd w:val="clear" w:color="auto" w:fill="DE829E"/>
          </w:tcPr>
          <w:p w14:paraId="59ECA979" w14:textId="77777777" w:rsidR="00B74D92" w:rsidRDefault="00026800">
            <w:pPr>
              <w:pStyle w:val="TableParagraph"/>
              <w:spacing w:before="63"/>
              <w:ind w:left="108"/>
              <w:rPr>
                <w:sz w:val="24"/>
              </w:rPr>
            </w:pPr>
            <w:r>
              <w:rPr>
                <w:sz w:val="24"/>
                <w:lang w:val="en"/>
              </w:rPr>
              <w:t>Targets</w:t>
            </w:r>
          </w:p>
        </w:tc>
        <w:tc>
          <w:tcPr>
            <w:tcW w:w="1956" w:type="dxa"/>
            <w:tcBorders>
              <w:top w:val="nil"/>
              <w:bottom w:val="nil"/>
            </w:tcBorders>
            <w:shd w:val="clear" w:color="auto" w:fill="D77192"/>
          </w:tcPr>
          <w:p w14:paraId="672E771F" w14:textId="77777777" w:rsidR="00B74D92" w:rsidRDefault="00026800">
            <w:pPr>
              <w:pStyle w:val="TableParagraph"/>
              <w:spacing w:before="63"/>
              <w:ind w:left="108"/>
              <w:rPr>
                <w:sz w:val="24"/>
              </w:rPr>
            </w:pPr>
            <w:r>
              <w:rPr>
                <w:sz w:val="24"/>
                <w:lang w:val="en"/>
              </w:rPr>
              <w:t>systematic,</w:t>
            </w:r>
          </w:p>
        </w:tc>
      </w:tr>
      <w:tr w:rsidR="00B74D92" w14:paraId="73578761" w14:textId="77777777">
        <w:trPr>
          <w:trHeight w:val="413"/>
        </w:trPr>
        <w:tc>
          <w:tcPr>
            <w:tcW w:w="5948" w:type="dxa"/>
            <w:tcBorders>
              <w:top w:val="nil"/>
              <w:bottom w:val="nil"/>
            </w:tcBorders>
          </w:tcPr>
          <w:p w14:paraId="28E06C77" w14:textId="77777777" w:rsidR="00B74D92" w:rsidRDefault="00026800">
            <w:pPr>
              <w:pStyle w:val="TableParagraph"/>
              <w:spacing w:before="64"/>
              <w:ind w:left="107"/>
              <w:rPr>
                <w:sz w:val="24"/>
              </w:rPr>
            </w:pPr>
            <w:r>
              <w:rPr>
                <w:sz w:val="24"/>
                <w:lang w:val="en"/>
              </w:rPr>
              <w:t>Mission and vision statement defined, institution</w:t>
            </w:r>
          </w:p>
        </w:tc>
        <w:tc>
          <w:tcPr>
            <w:tcW w:w="2191" w:type="dxa"/>
            <w:tcBorders>
              <w:top w:val="nil"/>
              <w:bottom w:val="nil"/>
            </w:tcBorders>
            <w:shd w:val="clear" w:color="auto" w:fill="FDE8EE"/>
          </w:tcPr>
          <w:p w14:paraId="44ADDC15" w14:textId="77777777" w:rsidR="00B74D92" w:rsidRDefault="00026800">
            <w:pPr>
              <w:pStyle w:val="TableParagraph"/>
              <w:spacing w:before="64"/>
              <w:ind w:left="108"/>
              <w:rPr>
                <w:sz w:val="24"/>
              </w:rPr>
            </w:pPr>
            <w:r>
              <w:rPr>
                <w:sz w:val="24"/>
                <w:lang w:val="en"/>
              </w:rPr>
              <w:t>defined</w:t>
            </w:r>
          </w:p>
        </w:tc>
        <w:tc>
          <w:tcPr>
            <w:tcW w:w="1949" w:type="dxa"/>
            <w:tcBorders>
              <w:top w:val="nil"/>
              <w:bottom w:val="nil"/>
            </w:tcBorders>
            <w:shd w:val="clear" w:color="auto" w:fill="FDCEDD"/>
          </w:tcPr>
          <w:p w14:paraId="5CE0FD13" w14:textId="77777777" w:rsidR="00B74D92" w:rsidRDefault="00026800">
            <w:pPr>
              <w:pStyle w:val="TableParagraph"/>
              <w:spacing w:before="64"/>
              <w:ind w:left="108"/>
              <w:rPr>
                <w:sz w:val="24"/>
              </w:rPr>
            </w:pPr>
            <w:r>
              <w:rPr>
                <w:sz w:val="24"/>
                <w:lang w:val="en"/>
              </w:rPr>
              <w:t>within the scope of</w:t>
            </w:r>
          </w:p>
        </w:tc>
        <w:tc>
          <w:tcPr>
            <w:tcW w:w="2007" w:type="dxa"/>
            <w:tcBorders>
              <w:top w:val="nil"/>
              <w:bottom w:val="nil"/>
            </w:tcBorders>
            <w:shd w:val="clear" w:color="auto" w:fill="E7A2B8"/>
          </w:tcPr>
          <w:p w14:paraId="3E59ADE0" w14:textId="77777777" w:rsidR="00B74D92" w:rsidRDefault="00026800">
            <w:pPr>
              <w:pStyle w:val="TableParagraph"/>
              <w:spacing w:before="64"/>
              <w:ind w:left="105"/>
              <w:rPr>
                <w:sz w:val="24"/>
              </w:rPr>
            </w:pPr>
            <w:r>
              <w:rPr>
                <w:sz w:val="24"/>
                <w:lang w:val="en"/>
              </w:rPr>
              <w:t>aims and</w:t>
            </w:r>
          </w:p>
        </w:tc>
        <w:tc>
          <w:tcPr>
            <w:tcW w:w="1963" w:type="dxa"/>
            <w:tcBorders>
              <w:top w:val="nil"/>
              <w:bottom w:val="nil"/>
            </w:tcBorders>
            <w:shd w:val="clear" w:color="auto" w:fill="DE829E"/>
          </w:tcPr>
          <w:p w14:paraId="11703A67" w14:textId="77777777" w:rsidR="00B74D92" w:rsidRDefault="00026800">
            <w:pPr>
              <w:pStyle w:val="TableParagraph"/>
              <w:spacing w:before="64"/>
              <w:ind w:left="108"/>
              <w:rPr>
                <w:sz w:val="24"/>
              </w:rPr>
            </w:pPr>
            <w:r>
              <w:rPr>
                <w:sz w:val="24"/>
                <w:lang w:val="en"/>
              </w:rPr>
              <w:t>in line with</w:t>
            </w:r>
          </w:p>
        </w:tc>
        <w:tc>
          <w:tcPr>
            <w:tcW w:w="1956" w:type="dxa"/>
            <w:tcBorders>
              <w:top w:val="nil"/>
              <w:bottom w:val="nil"/>
            </w:tcBorders>
            <w:shd w:val="clear" w:color="auto" w:fill="D77192"/>
          </w:tcPr>
          <w:p w14:paraId="197D3499" w14:textId="77777777" w:rsidR="00B74D92" w:rsidRDefault="00026800">
            <w:pPr>
              <w:pStyle w:val="TableParagraph"/>
              <w:spacing w:before="64"/>
              <w:ind w:left="108"/>
              <w:rPr>
                <w:sz w:val="24"/>
              </w:rPr>
            </w:pPr>
            <w:r>
              <w:rPr>
                <w:sz w:val="24"/>
                <w:lang w:val="en"/>
              </w:rPr>
              <w:t>sustainable and</w:t>
            </w:r>
          </w:p>
        </w:tc>
      </w:tr>
      <w:tr w:rsidR="00B74D92" w14:paraId="29E713BB" w14:textId="77777777">
        <w:trPr>
          <w:trHeight w:val="413"/>
        </w:trPr>
        <w:tc>
          <w:tcPr>
            <w:tcW w:w="5948" w:type="dxa"/>
            <w:tcBorders>
              <w:top w:val="nil"/>
              <w:bottom w:val="nil"/>
            </w:tcBorders>
          </w:tcPr>
          <w:p w14:paraId="7FF17E1C" w14:textId="77777777" w:rsidR="00B74D92" w:rsidRDefault="00026800">
            <w:pPr>
              <w:pStyle w:val="TableParagraph"/>
              <w:spacing w:before="63"/>
              <w:ind w:left="107"/>
              <w:rPr>
                <w:sz w:val="24"/>
              </w:rPr>
            </w:pPr>
            <w:r>
              <w:rPr>
                <w:sz w:val="24"/>
                <w:lang w:val="en"/>
              </w:rPr>
              <w:t>it is known and shared by its employees. It is institution-specific,</w:t>
            </w:r>
          </w:p>
        </w:tc>
        <w:tc>
          <w:tcPr>
            <w:tcW w:w="2191" w:type="dxa"/>
            <w:tcBorders>
              <w:top w:val="nil"/>
              <w:bottom w:val="nil"/>
            </w:tcBorders>
            <w:shd w:val="clear" w:color="auto" w:fill="FDE8EE"/>
          </w:tcPr>
          <w:p w14:paraId="6E7FEB56" w14:textId="77777777" w:rsidR="00B74D92" w:rsidRDefault="00026800">
            <w:pPr>
              <w:pStyle w:val="TableParagraph"/>
              <w:spacing w:before="63"/>
              <w:ind w:left="108"/>
              <w:rPr>
                <w:sz w:val="24"/>
              </w:rPr>
            </w:pPr>
            <w:r>
              <w:rPr>
                <w:sz w:val="24"/>
                <w:lang w:val="en"/>
              </w:rPr>
              <w:t>mission, vision,</w:t>
            </w:r>
          </w:p>
        </w:tc>
        <w:tc>
          <w:tcPr>
            <w:tcW w:w="1949" w:type="dxa"/>
            <w:tcBorders>
              <w:top w:val="nil"/>
              <w:bottom w:val="nil"/>
            </w:tcBorders>
            <w:shd w:val="clear" w:color="auto" w:fill="FDCEDD"/>
          </w:tcPr>
          <w:p w14:paraId="3C742320" w14:textId="77777777" w:rsidR="00B74D92" w:rsidRDefault="00026800">
            <w:pPr>
              <w:pStyle w:val="TableParagraph"/>
              <w:spacing w:before="63"/>
              <w:ind w:left="108"/>
              <w:rPr>
                <w:sz w:val="24"/>
              </w:rPr>
            </w:pPr>
            <w:r>
              <w:rPr>
                <w:sz w:val="24"/>
                <w:lang w:val="en"/>
              </w:rPr>
              <w:t>defined and</w:t>
            </w:r>
          </w:p>
        </w:tc>
        <w:tc>
          <w:tcPr>
            <w:tcW w:w="2007" w:type="dxa"/>
            <w:tcBorders>
              <w:top w:val="nil"/>
              <w:bottom w:val="nil"/>
            </w:tcBorders>
            <w:shd w:val="clear" w:color="auto" w:fill="E7A2B8"/>
          </w:tcPr>
          <w:p w14:paraId="4E745738" w14:textId="77777777" w:rsidR="00B74D92" w:rsidRDefault="00026800">
            <w:pPr>
              <w:pStyle w:val="TableParagraph"/>
              <w:spacing w:before="63"/>
              <w:ind w:left="105"/>
              <w:rPr>
                <w:sz w:val="24"/>
              </w:rPr>
            </w:pPr>
            <w:r>
              <w:rPr>
                <w:sz w:val="24"/>
                <w:lang w:val="en"/>
              </w:rPr>
              <w:t xml:space="preserve"> aligned</w:t>
            </w:r>
            <w:r>
              <w:rPr>
                <w:lang w:val="en"/>
              </w:rPr>
              <w:t xml:space="preserve"> with goals</w:t>
            </w:r>
          </w:p>
        </w:tc>
        <w:tc>
          <w:tcPr>
            <w:tcW w:w="1963" w:type="dxa"/>
            <w:tcBorders>
              <w:top w:val="nil"/>
              <w:bottom w:val="nil"/>
            </w:tcBorders>
            <w:shd w:val="clear" w:color="auto" w:fill="DE829E"/>
          </w:tcPr>
          <w:p w14:paraId="6042DBF4" w14:textId="77777777" w:rsidR="00B74D92" w:rsidRDefault="00026800">
            <w:pPr>
              <w:pStyle w:val="TableParagraph"/>
              <w:spacing w:before="63"/>
              <w:ind w:left="108"/>
              <w:rPr>
                <w:sz w:val="24"/>
              </w:rPr>
            </w:pPr>
            <w:r>
              <w:rPr>
                <w:sz w:val="24"/>
                <w:lang w:val="en"/>
              </w:rPr>
              <w:t>Performed</w:t>
            </w:r>
          </w:p>
        </w:tc>
        <w:tc>
          <w:tcPr>
            <w:tcW w:w="1956" w:type="dxa"/>
            <w:tcBorders>
              <w:top w:val="nil"/>
              <w:bottom w:val="nil"/>
            </w:tcBorders>
            <w:shd w:val="clear" w:color="auto" w:fill="D77192"/>
          </w:tcPr>
          <w:p w14:paraId="7FFD0CF5" w14:textId="77777777" w:rsidR="00B74D92" w:rsidRDefault="00026800">
            <w:pPr>
              <w:pStyle w:val="TableParagraph"/>
              <w:spacing w:before="63"/>
              <w:ind w:left="108"/>
              <w:rPr>
                <w:sz w:val="24"/>
              </w:rPr>
            </w:pPr>
            <w:r>
              <w:rPr>
                <w:sz w:val="24"/>
                <w:lang w:val="en"/>
              </w:rPr>
              <w:t>example</w:t>
            </w:r>
          </w:p>
        </w:tc>
      </w:tr>
      <w:tr w:rsidR="00B74D92" w14:paraId="33EC3665" w14:textId="77777777">
        <w:trPr>
          <w:trHeight w:val="414"/>
        </w:trPr>
        <w:tc>
          <w:tcPr>
            <w:tcW w:w="5948" w:type="dxa"/>
            <w:tcBorders>
              <w:top w:val="nil"/>
              <w:bottom w:val="nil"/>
            </w:tcBorders>
          </w:tcPr>
          <w:p w14:paraId="20ECC92C" w14:textId="77777777" w:rsidR="00B74D92" w:rsidRDefault="00026800">
            <w:pPr>
              <w:pStyle w:val="TableParagraph"/>
              <w:spacing w:before="64"/>
              <w:ind w:left="107"/>
              <w:rPr>
                <w:sz w:val="24"/>
              </w:rPr>
            </w:pPr>
            <w:r>
              <w:rPr>
                <w:sz w:val="24"/>
                <w:lang w:val="en"/>
              </w:rPr>
              <w:t xml:space="preserve"> it is</w:t>
            </w:r>
            <w:r>
              <w:rPr>
                <w:lang w:val="en"/>
              </w:rPr>
              <w:t xml:space="preserve"> a </w:t>
            </w:r>
            <w:r>
              <w:rPr>
                <w:sz w:val="24"/>
                <w:lang w:val="en"/>
              </w:rPr>
              <w:t xml:space="preserve"> guide to create a</w:t>
            </w:r>
            <w:r>
              <w:rPr>
                <w:lang w:val="en"/>
              </w:rPr>
              <w:t xml:space="preserve"> sustainable </w:t>
            </w:r>
            <w:r>
              <w:rPr>
                <w:sz w:val="24"/>
                <w:lang w:val="en"/>
              </w:rPr>
              <w:t xml:space="preserve"> future</w:t>
            </w:r>
            <w:r>
              <w:rPr>
                <w:lang w:val="en"/>
              </w:rPr>
              <w:t>.</w:t>
            </w:r>
          </w:p>
        </w:tc>
        <w:tc>
          <w:tcPr>
            <w:tcW w:w="2191" w:type="dxa"/>
            <w:tcBorders>
              <w:top w:val="nil"/>
              <w:bottom w:val="nil"/>
            </w:tcBorders>
            <w:shd w:val="clear" w:color="auto" w:fill="FDE8EE"/>
          </w:tcPr>
          <w:p w14:paraId="36EE6777" w14:textId="77777777" w:rsidR="00B74D92" w:rsidRDefault="00026800">
            <w:pPr>
              <w:pStyle w:val="TableParagraph"/>
              <w:spacing w:before="64"/>
              <w:ind w:left="108"/>
              <w:rPr>
                <w:sz w:val="24"/>
              </w:rPr>
            </w:pPr>
            <w:r>
              <w:rPr>
                <w:sz w:val="24"/>
                <w:lang w:val="en"/>
              </w:rPr>
              <w:t>strategic objectives</w:t>
            </w:r>
          </w:p>
        </w:tc>
        <w:tc>
          <w:tcPr>
            <w:tcW w:w="1949" w:type="dxa"/>
            <w:tcBorders>
              <w:top w:val="nil"/>
              <w:bottom w:val="nil"/>
            </w:tcBorders>
            <w:shd w:val="clear" w:color="auto" w:fill="FDCEDD"/>
          </w:tcPr>
          <w:p w14:paraId="730408D5" w14:textId="77777777" w:rsidR="00B74D92" w:rsidRDefault="00026800">
            <w:pPr>
              <w:pStyle w:val="TableParagraph"/>
              <w:spacing w:before="64"/>
              <w:ind w:left="108"/>
              <w:rPr>
                <w:sz w:val="24"/>
              </w:rPr>
            </w:pPr>
            <w:r>
              <w:rPr>
                <w:sz w:val="24"/>
                <w:lang w:val="en"/>
              </w:rPr>
              <w:t xml:space="preserve"> institution-specific</w:t>
            </w:r>
          </w:p>
        </w:tc>
        <w:tc>
          <w:tcPr>
            <w:tcW w:w="2007" w:type="dxa"/>
            <w:tcBorders>
              <w:top w:val="nil"/>
              <w:bottom w:val="nil"/>
            </w:tcBorders>
            <w:shd w:val="clear" w:color="auto" w:fill="E7A2B8"/>
          </w:tcPr>
          <w:p w14:paraId="7CD3D3F4" w14:textId="77777777" w:rsidR="00B74D92" w:rsidRDefault="00026800">
            <w:pPr>
              <w:pStyle w:val="TableParagraph"/>
              <w:spacing w:before="64"/>
              <w:ind w:left="105"/>
              <w:rPr>
                <w:sz w:val="24"/>
              </w:rPr>
            </w:pPr>
            <w:r>
              <w:rPr>
                <w:sz w:val="24"/>
                <w:lang w:val="en"/>
              </w:rPr>
              <w:t>Applications</w:t>
            </w:r>
          </w:p>
        </w:tc>
        <w:tc>
          <w:tcPr>
            <w:tcW w:w="1963" w:type="dxa"/>
            <w:tcBorders>
              <w:top w:val="nil"/>
              <w:bottom w:val="nil"/>
            </w:tcBorders>
            <w:shd w:val="clear" w:color="auto" w:fill="DE829E"/>
          </w:tcPr>
          <w:p w14:paraId="65772C27" w14:textId="77777777" w:rsidR="00B74D92" w:rsidRDefault="00026800">
            <w:pPr>
              <w:pStyle w:val="TableParagraph"/>
              <w:spacing w:before="64"/>
              <w:ind w:left="108"/>
              <w:rPr>
                <w:sz w:val="24"/>
              </w:rPr>
            </w:pPr>
            <w:r>
              <w:rPr>
                <w:sz w:val="24"/>
                <w:lang w:val="en"/>
              </w:rPr>
              <w:t>Applications</w:t>
            </w:r>
          </w:p>
        </w:tc>
        <w:tc>
          <w:tcPr>
            <w:tcW w:w="1956" w:type="dxa"/>
            <w:tcBorders>
              <w:top w:val="nil"/>
              <w:bottom w:val="nil"/>
            </w:tcBorders>
            <w:shd w:val="clear" w:color="auto" w:fill="D77192"/>
          </w:tcPr>
          <w:p w14:paraId="27E5BF64" w14:textId="77777777" w:rsidR="00B74D92" w:rsidRDefault="00026800">
            <w:pPr>
              <w:pStyle w:val="TableParagraph"/>
              <w:spacing w:before="64"/>
              <w:ind w:left="108"/>
              <w:rPr>
                <w:sz w:val="24"/>
              </w:rPr>
            </w:pPr>
            <w:r>
              <w:rPr>
                <w:sz w:val="24"/>
                <w:lang w:val="en"/>
              </w:rPr>
              <w:t>can be shown</w:t>
            </w:r>
          </w:p>
        </w:tc>
      </w:tr>
      <w:tr w:rsidR="00B74D92" w14:paraId="213124C8" w14:textId="77777777">
        <w:trPr>
          <w:trHeight w:val="414"/>
        </w:trPr>
        <w:tc>
          <w:tcPr>
            <w:tcW w:w="5948" w:type="dxa"/>
            <w:tcBorders>
              <w:top w:val="nil"/>
              <w:bottom w:val="nil"/>
            </w:tcBorders>
          </w:tcPr>
          <w:p w14:paraId="07EF9D15" w14:textId="77777777" w:rsidR="00B74D92" w:rsidRDefault="00026800">
            <w:pPr>
              <w:pStyle w:val="TableParagraph"/>
              <w:spacing w:before="63"/>
              <w:ind w:left="107"/>
              <w:rPr>
                <w:sz w:val="24"/>
              </w:rPr>
            </w:pPr>
            <w:r>
              <w:rPr>
                <w:sz w:val="24"/>
                <w:lang w:val="en"/>
              </w:rPr>
              <w:t>The Strategic Plan</w:t>
            </w:r>
            <w:r>
              <w:rPr>
                <w:lang w:val="en"/>
              </w:rPr>
              <w:t xml:space="preserve"> has </w:t>
            </w:r>
            <w:r>
              <w:rPr>
                <w:sz w:val="24"/>
                <w:lang w:val="en"/>
              </w:rPr>
              <w:t xml:space="preserve"> a culture and tradition, the current period</w:t>
            </w:r>
          </w:p>
        </w:tc>
        <w:tc>
          <w:tcPr>
            <w:tcW w:w="2191" w:type="dxa"/>
            <w:tcBorders>
              <w:top w:val="nil"/>
              <w:bottom w:val="nil"/>
            </w:tcBorders>
            <w:shd w:val="clear" w:color="auto" w:fill="FDE8EE"/>
          </w:tcPr>
          <w:p w14:paraId="0E69E0AF" w14:textId="77777777" w:rsidR="00B74D92" w:rsidRDefault="00026800">
            <w:pPr>
              <w:pStyle w:val="TableParagraph"/>
              <w:spacing w:before="63"/>
              <w:ind w:left="108"/>
              <w:rPr>
                <w:sz w:val="24"/>
              </w:rPr>
            </w:pPr>
            <w:r>
              <w:rPr>
                <w:sz w:val="24"/>
                <w:lang w:val="en"/>
              </w:rPr>
              <w:t>does not exist.</w:t>
            </w:r>
          </w:p>
        </w:tc>
        <w:tc>
          <w:tcPr>
            <w:tcW w:w="1949" w:type="dxa"/>
            <w:tcBorders>
              <w:top w:val="nil"/>
              <w:bottom w:val="nil"/>
            </w:tcBorders>
            <w:shd w:val="clear" w:color="auto" w:fill="FDCEDD"/>
          </w:tcPr>
          <w:p w14:paraId="0EDD59F1" w14:textId="77777777" w:rsidR="00B74D92" w:rsidRDefault="00026800">
            <w:pPr>
              <w:pStyle w:val="TableParagraph"/>
              <w:spacing w:before="63"/>
              <w:ind w:left="108"/>
              <w:rPr>
                <w:sz w:val="24"/>
              </w:rPr>
            </w:pPr>
            <w:r>
              <w:rPr>
                <w:sz w:val="24"/>
                <w:lang w:val="en"/>
              </w:rPr>
              <w:t>mission, vision,</w:t>
            </w:r>
          </w:p>
        </w:tc>
        <w:tc>
          <w:tcPr>
            <w:tcW w:w="2007" w:type="dxa"/>
            <w:tcBorders>
              <w:top w:val="nil"/>
              <w:bottom w:val="nil"/>
            </w:tcBorders>
            <w:shd w:val="clear" w:color="auto" w:fill="E7A2B8"/>
          </w:tcPr>
          <w:p w14:paraId="5CD02726" w14:textId="77777777" w:rsidR="00B74D92" w:rsidRDefault="00026800">
            <w:pPr>
              <w:pStyle w:val="TableParagraph"/>
              <w:spacing w:before="63"/>
              <w:ind w:left="105"/>
              <w:rPr>
                <w:sz w:val="24"/>
              </w:rPr>
            </w:pPr>
            <w:r>
              <w:rPr>
                <w:sz w:val="24"/>
                <w:lang w:val="en"/>
              </w:rPr>
              <w:t>exists.</w:t>
            </w:r>
          </w:p>
        </w:tc>
        <w:tc>
          <w:tcPr>
            <w:tcW w:w="1963" w:type="dxa"/>
            <w:tcBorders>
              <w:top w:val="nil"/>
              <w:bottom w:val="nil"/>
            </w:tcBorders>
            <w:shd w:val="clear" w:color="auto" w:fill="DE829E"/>
          </w:tcPr>
          <w:p w14:paraId="387ACA47" w14:textId="77777777" w:rsidR="00B74D92" w:rsidRDefault="00026800">
            <w:pPr>
              <w:pStyle w:val="TableParagraph"/>
              <w:spacing w:before="63"/>
              <w:ind w:left="108"/>
              <w:rPr>
                <w:sz w:val="24"/>
              </w:rPr>
            </w:pPr>
            <w:r>
              <w:rPr>
                <w:sz w:val="24"/>
                <w:lang w:val="en"/>
              </w:rPr>
              <w:t>monitored and</w:t>
            </w:r>
          </w:p>
        </w:tc>
        <w:tc>
          <w:tcPr>
            <w:tcW w:w="1956" w:type="dxa"/>
            <w:tcBorders>
              <w:top w:val="nil"/>
              <w:bottom w:val="nil"/>
            </w:tcBorders>
            <w:shd w:val="clear" w:color="auto" w:fill="D77192"/>
          </w:tcPr>
          <w:p w14:paraId="59AEC7BB" w14:textId="77777777" w:rsidR="00B74D92" w:rsidRDefault="00026800">
            <w:pPr>
              <w:pStyle w:val="TableParagraph"/>
              <w:spacing w:before="63"/>
              <w:ind w:left="108"/>
              <w:rPr>
                <w:sz w:val="24"/>
              </w:rPr>
            </w:pPr>
            <w:r>
              <w:rPr>
                <w:sz w:val="24"/>
                <w:lang w:val="en"/>
              </w:rPr>
              <w:t>Applications</w:t>
            </w:r>
          </w:p>
        </w:tc>
      </w:tr>
      <w:tr w:rsidR="00B74D92" w14:paraId="69E6972B" w14:textId="77777777">
        <w:trPr>
          <w:trHeight w:val="414"/>
        </w:trPr>
        <w:tc>
          <w:tcPr>
            <w:tcW w:w="5948" w:type="dxa"/>
            <w:tcBorders>
              <w:top w:val="nil"/>
              <w:bottom w:val="nil"/>
            </w:tcBorders>
          </w:tcPr>
          <w:p w14:paraId="755CC9F2" w14:textId="77777777" w:rsidR="00B74D92" w:rsidRDefault="00026800">
            <w:pPr>
              <w:pStyle w:val="TableParagraph"/>
              <w:spacing w:before="64"/>
              <w:ind w:left="107"/>
              <w:rPr>
                <w:sz w:val="24"/>
              </w:rPr>
            </w:pPr>
            <w:proofErr w:type="gramStart"/>
            <w:r>
              <w:rPr>
                <w:sz w:val="24"/>
                <w:lang w:val="en"/>
              </w:rPr>
              <w:t>comprehensive,  short</w:t>
            </w:r>
            <w:proofErr w:type="gramEnd"/>
            <w:r>
              <w:rPr>
                <w:sz w:val="24"/>
                <w:lang w:val="en"/>
              </w:rPr>
              <w:t>/medium long term goals</w:t>
            </w:r>
            <w:r>
              <w:rPr>
                <w:lang w:val="en"/>
              </w:rPr>
              <w:t xml:space="preserve">, </w:t>
            </w:r>
            <w:r>
              <w:rPr>
                <w:sz w:val="24"/>
                <w:lang w:val="en"/>
              </w:rPr>
              <w:t xml:space="preserve"> objectives, sub-</w:t>
            </w:r>
          </w:p>
        </w:tc>
        <w:tc>
          <w:tcPr>
            <w:tcW w:w="2191" w:type="dxa"/>
            <w:tcBorders>
              <w:top w:val="nil"/>
              <w:bottom w:val="nil"/>
            </w:tcBorders>
            <w:shd w:val="clear" w:color="auto" w:fill="FDE8EE"/>
          </w:tcPr>
          <w:p w14:paraId="03BC3916" w14:textId="77777777" w:rsidR="00B74D92" w:rsidRDefault="00B74D92">
            <w:pPr>
              <w:pStyle w:val="TableParagraph"/>
            </w:pPr>
          </w:p>
        </w:tc>
        <w:tc>
          <w:tcPr>
            <w:tcW w:w="1949" w:type="dxa"/>
            <w:tcBorders>
              <w:top w:val="nil"/>
              <w:bottom w:val="nil"/>
            </w:tcBorders>
            <w:shd w:val="clear" w:color="auto" w:fill="FDCEDD"/>
          </w:tcPr>
          <w:p w14:paraId="66E6B152" w14:textId="77777777" w:rsidR="00B74D92" w:rsidRDefault="00026800">
            <w:pPr>
              <w:pStyle w:val="TableParagraph"/>
              <w:spacing w:before="64"/>
              <w:ind w:left="108"/>
              <w:rPr>
                <w:sz w:val="24"/>
              </w:rPr>
            </w:pPr>
            <w:r>
              <w:rPr>
                <w:sz w:val="24"/>
                <w:lang w:val="en"/>
              </w:rPr>
              <w:t>strategic purpose and</w:t>
            </w:r>
          </w:p>
        </w:tc>
        <w:tc>
          <w:tcPr>
            <w:tcW w:w="2007" w:type="dxa"/>
            <w:tcBorders>
              <w:top w:val="nil"/>
              <w:bottom w:val="nil"/>
            </w:tcBorders>
            <w:shd w:val="clear" w:color="auto" w:fill="E7A2B8"/>
          </w:tcPr>
          <w:p w14:paraId="3B2D76B3" w14:textId="77777777" w:rsidR="00B74D92" w:rsidRDefault="00B74D92">
            <w:pPr>
              <w:pStyle w:val="TableParagraph"/>
            </w:pPr>
          </w:p>
        </w:tc>
        <w:tc>
          <w:tcPr>
            <w:tcW w:w="1963" w:type="dxa"/>
            <w:tcBorders>
              <w:top w:val="nil"/>
              <w:bottom w:val="nil"/>
            </w:tcBorders>
            <w:shd w:val="clear" w:color="auto" w:fill="DE829E"/>
          </w:tcPr>
          <w:p w14:paraId="5A2F77AF" w14:textId="77777777" w:rsidR="00B74D92" w:rsidRDefault="00026800">
            <w:pPr>
              <w:pStyle w:val="TableParagraph"/>
              <w:spacing w:before="64"/>
              <w:ind w:left="108"/>
              <w:rPr>
                <w:sz w:val="24"/>
              </w:rPr>
            </w:pPr>
            <w:r>
              <w:rPr>
                <w:sz w:val="24"/>
                <w:lang w:val="en"/>
              </w:rPr>
              <w:t>paydaşlarla</w:t>
            </w:r>
          </w:p>
        </w:tc>
        <w:tc>
          <w:tcPr>
            <w:tcW w:w="1956" w:type="dxa"/>
            <w:tcBorders>
              <w:top w:val="nil"/>
              <w:bottom w:val="nil"/>
            </w:tcBorders>
            <w:shd w:val="clear" w:color="auto" w:fill="D77192"/>
          </w:tcPr>
          <w:p w14:paraId="6A0F596D" w14:textId="77777777" w:rsidR="00B74D92" w:rsidRDefault="00026800">
            <w:pPr>
              <w:pStyle w:val="TableParagraph"/>
              <w:spacing w:before="64"/>
              <w:ind w:left="108"/>
              <w:rPr>
                <w:sz w:val="24"/>
              </w:rPr>
            </w:pPr>
            <w:r>
              <w:rPr>
                <w:sz w:val="24"/>
                <w:lang w:val="en"/>
              </w:rPr>
              <w:t>exists.</w:t>
            </w:r>
          </w:p>
        </w:tc>
      </w:tr>
      <w:tr w:rsidR="00B74D92" w14:paraId="2206795F" w14:textId="77777777">
        <w:trPr>
          <w:trHeight w:val="414"/>
        </w:trPr>
        <w:tc>
          <w:tcPr>
            <w:tcW w:w="5948" w:type="dxa"/>
            <w:tcBorders>
              <w:top w:val="nil"/>
              <w:bottom w:val="nil"/>
            </w:tcBorders>
          </w:tcPr>
          <w:p w14:paraId="4E422E07" w14:textId="77777777" w:rsidR="00B74D92" w:rsidRDefault="00026800">
            <w:pPr>
              <w:pStyle w:val="TableParagraph"/>
              <w:spacing w:before="63"/>
              <w:ind w:left="107"/>
              <w:rPr>
                <w:sz w:val="24"/>
              </w:rPr>
            </w:pPr>
            <w:proofErr w:type="gramStart"/>
            <w:r>
              <w:rPr>
                <w:sz w:val="24"/>
                <w:lang w:val="en"/>
              </w:rPr>
              <w:t>goals</w:t>
            </w:r>
            <w:r>
              <w:rPr>
                <w:lang w:val="en"/>
              </w:rPr>
              <w:t xml:space="preserve">, </w:t>
            </w:r>
            <w:r>
              <w:rPr>
                <w:sz w:val="24"/>
                <w:lang w:val="en"/>
              </w:rPr>
              <w:t xml:space="preserve"> actions</w:t>
            </w:r>
            <w:proofErr w:type="gramEnd"/>
            <w:r>
              <w:rPr>
                <w:sz w:val="24"/>
                <w:lang w:val="en"/>
              </w:rPr>
              <w:t xml:space="preserve"> and their timing,</w:t>
            </w:r>
          </w:p>
        </w:tc>
        <w:tc>
          <w:tcPr>
            <w:tcW w:w="2191" w:type="dxa"/>
            <w:tcBorders>
              <w:top w:val="nil"/>
              <w:bottom w:val="nil"/>
            </w:tcBorders>
            <w:shd w:val="clear" w:color="auto" w:fill="FDE8EE"/>
          </w:tcPr>
          <w:p w14:paraId="5BECA17A" w14:textId="77777777" w:rsidR="00B74D92" w:rsidRDefault="00B74D92">
            <w:pPr>
              <w:pStyle w:val="TableParagraph"/>
            </w:pPr>
          </w:p>
        </w:tc>
        <w:tc>
          <w:tcPr>
            <w:tcW w:w="1949" w:type="dxa"/>
            <w:tcBorders>
              <w:top w:val="nil"/>
              <w:bottom w:val="nil"/>
            </w:tcBorders>
            <w:shd w:val="clear" w:color="auto" w:fill="FDCEDD"/>
          </w:tcPr>
          <w:p w14:paraId="1FFBA47B" w14:textId="77777777" w:rsidR="00B74D92" w:rsidRDefault="00026800">
            <w:pPr>
              <w:pStyle w:val="TableParagraph"/>
              <w:spacing w:before="63"/>
              <w:ind w:left="108"/>
              <w:rPr>
                <w:sz w:val="24"/>
              </w:rPr>
            </w:pPr>
            <w:r>
              <w:rPr>
                <w:sz w:val="24"/>
                <w:lang w:val="en"/>
              </w:rPr>
              <w:t>Goals</w:t>
            </w:r>
          </w:p>
        </w:tc>
        <w:tc>
          <w:tcPr>
            <w:tcW w:w="2007" w:type="dxa"/>
            <w:tcBorders>
              <w:top w:val="nil"/>
              <w:bottom w:val="nil"/>
            </w:tcBorders>
            <w:shd w:val="clear" w:color="auto" w:fill="E7A2B8"/>
          </w:tcPr>
          <w:p w14:paraId="13E1D063" w14:textId="77777777" w:rsidR="00B74D92" w:rsidRDefault="00B74D92">
            <w:pPr>
              <w:pStyle w:val="TableParagraph"/>
            </w:pPr>
          </w:p>
        </w:tc>
        <w:tc>
          <w:tcPr>
            <w:tcW w:w="1963" w:type="dxa"/>
            <w:tcBorders>
              <w:top w:val="nil"/>
              <w:bottom w:val="nil"/>
            </w:tcBorders>
            <w:shd w:val="clear" w:color="auto" w:fill="DE829E"/>
          </w:tcPr>
          <w:p w14:paraId="5904274D" w14:textId="77777777" w:rsidR="00B74D92" w:rsidRDefault="00026800">
            <w:pPr>
              <w:pStyle w:val="TableParagraph"/>
              <w:spacing w:before="63"/>
              <w:ind w:left="108"/>
              <w:rPr>
                <w:sz w:val="24"/>
              </w:rPr>
            </w:pPr>
            <w:r>
              <w:rPr>
                <w:sz w:val="24"/>
                <w:lang w:val="en"/>
              </w:rPr>
              <w:t>together</w:t>
            </w:r>
          </w:p>
        </w:tc>
        <w:tc>
          <w:tcPr>
            <w:tcW w:w="1956" w:type="dxa"/>
            <w:tcBorders>
              <w:top w:val="nil"/>
              <w:bottom w:val="nil"/>
            </w:tcBorders>
            <w:shd w:val="clear" w:color="auto" w:fill="D77192"/>
          </w:tcPr>
          <w:p w14:paraId="0F649DCD" w14:textId="77777777" w:rsidR="00B74D92" w:rsidRDefault="00B74D92">
            <w:pPr>
              <w:pStyle w:val="TableParagraph"/>
            </w:pPr>
          </w:p>
        </w:tc>
      </w:tr>
      <w:tr w:rsidR="00B74D92" w14:paraId="53AB9CCD" w14:textId="77777777">
        <w:trPr>
          <w:trHeight w:val="414"/>
        </w:trPr>
        <w:tc>
          <w:tcPr>
            <w:tcW w:w="5948" w:type="dxa"/>
            <w:tcBorders>
              <w:top w:val="nil"/>
              <w:bottom w:val="nil"/>
            </w:tcBorders>
          </w:tcPr>
          <w:p w14:paraId="6D6AF851" w14:textId="77777777" w:rsidR="00B74D92" w:rsidRDefault="00026800">
            <w:pPr>
              <w:pStyle w:val="TableParagraph"/>
              <w:spacing w:before="64"/>
              <w:ind w:left="107"/>
              <w:rPr>
                <w:sz w:val="24"/>
              </w:rPr>
            </w:pPr>
            <w:r>
              <w:rPr>
                <w:sz w:val="24"/>
                <w:lang w:val="en"/>
              </w:rPr>
              <w:t>prioritization, responsibles, financial resources</w:t>
            </w:r>
          </w:p>
        </w:tc>
        <w:tc>
          <w:tcPr>
            <w:tcW w:w="2191" w:type="dxa"/>
            <w:tcBorders>
              <w:top w:val="nil"/>
              <w:bottom w:val="nil"/>
            </w:tcBorders>
            <w:shd w:val="clear" w:color="auto" w:fill="FDE8EE"/>
          </w:tcPr>
          <w:p w14:paraId="3BC52E37" w14:textId="77777777" w:rsidR="00B74D92" w:rsidRDefault="00B74D92">
            <w:pPr>
              <w:pStyle w:val="TableParagraph"/>
            </w:pPr>
          </w:p>
        </w:tc>
        <w:tc>
          <w:tcPr>
            <w:tcW w:w="1949" w:type="dxa"/>
            <w:tcBorders>
              <w:top w:val="nil"/>
              <w:bottom w:val="nil"/>
            </w:tcBorders>
            <w:shd w:val="clear" w:color="auto" w:fill="FDCEDD"/>
          </w:tcPr>
          <w:p w14:paraId="168AD850" w14:textId="77777777" w:rsidR="00B74D92" w:rsidRDefault="00026800">
            <w:pPr>
              <w:pStyle w:val="TableParagraph"/>
              <w:spacing w:before="64"/>
              <w:ind w:left="108"/>
              <w:rPr>
                <w:sz w:val="24"/>
              </w:rPr>
            </w:pPr>
            <w:r>
              <w:rPr>
                <w:sz w:val="24"/>
                <w:lang w:val="en"/>
              </w:rPr>
              <w:t>exists.</w:t>
            </w:r>
          </w:p>
        </w:tc>
        <w:tc>
          <w:tcPr>
            <w:tcW w:w="2007" w:type="dxa"/>
            <w:tcBorders>
              <w:top w:val="nil"/>
              <w:bottom w:val="nil"/>
            </w:tcBorders>
            <w:shd w:val="clear" w:color="auto" w:fill="E7A2B8"/>
          </w:tcPr>
          <w:p w14:paraId="679930DA" w14:textId="77777777" w:rsidR="00B74D92" w:rsidRDefault="00B74D92">
            <w:pPr>
              <w:pStyle w:val="TableParagraph"/>
            </w:pPr>
          </w:p>
        </w:tc>
        <w:tc>
          <w:tcPr>
            <w:tcW w:w="1963" w:type="dxa"/>
            <w:tcBorders>
              <w:top w:val="nil"/>
              <w:bottom w:val="nil"/>
            </w:tcBorders>
            <w:shd w:val="clear" w:color="auto" w:fill="DE829E"/>
          </w:tcPr>
          <w:p w14:paraId="7AF41972" w14:textId="77777777" w:rsidR="00B74D92" w:rsidRDefault="00026800">
            <w:pPr>
              <w:pStyle w:val="TableParagraph"/>
              <w:spacing w:before="64"/>
              <w:ind w:left="108"/>
              <w:rPr>
                <w:sz w:val="24"/>
              </w:rPr>
            </w:pPr>
            <w:r>
              <w:rPr>
                <w:sz w:val="24"/>
                <w:lang w:val="en"/>
              </w:rPr>
              <w:t>by evaluating</w:t>
            </w:r>
          </w:p>
        </w:tc>
        <w:tc>
          <w:tcPr>
            <w:tcW w:w="1956" w:type="dxa"/>
            <w:tcBorders>
              <w:top w:val="nil"/>
              <w:bottom w:val="nil"/>
            </w:tcBorders>
            <w:shd w:val="clear" w:color="auto" w:fill="D77192"/>
          </w:tcPr>
          <w:p w14:paraId="01812D18" w14:textId="77777777" w:rsidR="00B74D92" w:rsidRDefault="00B74D92">
            <w:pPr>
              <w:pStyle w:val="TableParagraph"/>
            </w:pPr>
          </w:p>
        </w:tc>
      </w:tr>
      <w:tr w:rsidR="00B74D92" w14:paraId="45860C6B" w14:textId="77777777">
        <w:trPr>
          <w:trHeight w:val="413"/>
        </w:trPr>
        <w:tc>
          <w:tcPr>
            <w:tcW w:w="5948" w:type="dxa"/>
            <w:tcBorders>
              <w:top w:val="nil"/>
              <w:bottom w:val="nil"/>
            </w:tcBorders>
          </w:tcPr>
          <w:p w14:paraId="79AB4F52" w14:textId="77777777" w:rsidR="00B74D92" w:rsidRDefault="00026800">
            <w:pPr>
              <w:pStyle w:val="TableParagraph"/>
              <w:spacing w:before="63"/>
              <w:ind w:left="107"/>
              <w:rPr>
                <w:sz w:val="24"/>
              </w:rPr>
            </w:pPr>
            <w:r>
              <w:rPr>
                <w:sz w:val="24"/>
                <w:lang w:val="en"/>
              </w:rPr>
              <w:t>, taking into account the opinion</w:t>
            </w:r>
            <w:r>
              <w:rPr>
                <w:lang w:val="en"/>
              </w:rPr>
              <w:t xml:space="preserve"> of </w:t>
            </w:r>
            <w:r>
              <w:rPr>
                <w:sz w:val="24"/>
                <w:lang w:val="en"/>
              </w:rPr>
              <w:t xml:space="preserve"> all</w:t>
            </w:r>
            <w:r>
              <w:rPr>
                <w:lang w:val="en"/>
              </w:rPr>
              <w:t xml:space="preserve"> stakeholders </w:t>
            </w:r>
            <w:r>
              <w:rPr>
                <w:sz w:val="24"/>
                <w:lang w:val="en"/>
              </w:rPr>
              <w:t xml:space="preserve"> (in particular</w:t>
            </w:r>
          </w:p>
        </w:tc>
        <w:tc>
          <w:tcPr>
            <w:tcW w:w="2191" w:type="dxa"/>
            <w:tcBorders>
              <w:top w:val="nil"/>
              <w:bottom w:val="nil"/>
            </w:tcBorders>
            <w:shd w:val="clear" w:color="auto" w:fill="FDE8EE"/>
          </w:tcPr>
          <w:p w14:paraId="3C0EE2D8" w14:textId="77777777" w:rsidR="00B74D92" w:rsidRDefault="00B74D92">
            <w:pPr>
              <w:pStyle w:val="TableParagraph"/>
            </w:pPr>
          </w:p>
        </w:tc>
        <w:tc>
          <w:tcPr>
            <w:tcW w:w="1949" w:type="dxa"/>
            <w:tcBorders>
              <w:top w:val="nil"/>
              <w:bottom w:val="nil"/>
            </w:tcBorders>
            <w:shd w:val="clear" w:color="auto" w:fill="FDCEDD"/>
          </w:tcPr>
          <w:p w14:paraId="22213B3B" w14:textId="77777777" w:rsidR="00B74D92" w:rsidRDefault="00B74D92">
            <w:pPr>
              <w:pStyle w:val="TableParagraph"/>
            </w:pPr>
          </w:p>
        </w:tc>
        <w:tc>
          <w:tcPr>
            <w:tcW w:w="2007" w:type="dxa"/>
            <w:tcBorders>
              <w:top w:val="nil"/>
              <w:bottom w:val="nil"/>
            </w:tcBorders>
            <w:shd w:val="clear" w:color="auto" w:fill="E7A2B8"/>
          </w:tcPr>
          <w:p w14:paraId="6FEA1A33" w14:textId="77777777" w:rsidR="00B74D92" w:rsidRDefault="00B74D92">
            <w:pPr>
              <w:pStyle w:val="TableParagraph"/>
            </w:pPr>
          </w:p>
        </w:tc>
        <w:tc>
          <w:tcPr>
            <w:tcW w:w="1963" w:type="dxa"/>
            <w:tcBorders>
              <w:top w:val="nil"/>
              <w:bottom w:val="nil"/>
            </w:tcBorders>
            <w:shd w:val="clear" w:color="auto" w:fill="DE829E"/>
          </w:tcPr>
          <w:p w14:paraId="02FC1995" w14:textId="77777777" w:rsidR="00B74D92" w:rsidRDefault="00026800">
            <w:pPr>
              <w:pStyle w:val="TableParagraph"/>
              <w:spacing w:before="63"/>
              <w:ind w:left="108"/>
              <w:rPr>
                <w:sz w:val="24"/>
              </w:rPr>
            </w:pPr>
            <w:r>
              <w:rPr>
                <w:sz w:val="24"/>
                <w:lang w:val="en"/>
              </w:rPr>
              <w:t>Measures</w:t>
            </w:r>
          </w:p>
        </w:tc>
        <w:tc>
          <w:tcPr>
            <w:tcW w:w="1956" w:type="dxa"/>
            <w:tcBorders>
              <w:top w:val="nil"/>
              <w:bottom w:val="nil"/>
            </w:tcBorders>
            <w:shd w:val="clear" w:color="auto" w:fill="D77192"/>
          </w:tcPr>
          <w:p w14:paraId="1C6E10C5" w14:textId="77777777" w:rsidR="00B74D92" w:rsidRDefault="00B74D92">
            <w:pPr>
              <w:pStyle w:val="TableParagraph"/>
            </w:pPr>
          </w:p>
        </w:tc>
      </w:tr>
      <w:tr w:rsidR="00B74D92" w14:paraId="7EDD2543" w14:textId="77777777">
        <w:trPr>
          <w:trHeight w:val="477"/>
        </w:trPr>
        <w:tc>
          <w:tcPr>
            <w:tcW w:w="5948" w:type="dxa"/>
            <w:tcBorders>
              <w:top w:val="nil"/>
            </w:tcBorders>
          </w:tcPr>
          <w:p w14:paraId="42972DDA" w14:textId="77777777" w:rsidR="00B74D92" w:rsidRDefault="00026800">
            <w:pPr>
              <w:pStyle w:val="TableParagraph"/>
              <w:spacing w:before="64"/>
              <w:ind w:left="107"/>
              <w:rPr>
                <w:sz w:val="24"/>
              </w:rPr>
            </w:pPr>
            <w:r>
              <w:rPr>
                <w:sz w:val="24"/>
                <w:lang w:val="en"/>
              </w:rPr>
              <w:t xml:space="preserve">strategic stakeholders). </w:t>
            </w:r>
            <w:r>
              <w:rPr>
                <w:lang w:val="en"/>
              </w:rPr>
              <w:t xml:space="preserve"> </w:t>
            </w:r>
            <w:r>
              <w:rPr>
                <w:sz w:val="24"/>
                <w:lang w:val="en"/>
              </w:rPr>
              <w:t xml:space="preserve"> Current strategic plan</w:t>
            </w:r>
          </w:p>
        </w:tc>
        <w:tc>
          <w:tcPr>
            <w:tcW w:w="2191" w:type="dxa"/>
            <w:tcBorders>
              <w:top w:val="nil"/>
            </w:tcBorders>
            <w:shd w:val="clear" w:color="auto" w:fill="FDE8EE"/>
          </w:tcPr>
          <w:p w14:paraId="3CC6DAE3" w14:textId="77777777" w:rsidR="00B74D92" w:rsidRDefault="00B74D92">
            <w:pPr>
              <w:pStyle w:val="TableParagraph"/>
            </w:pPr>
          </w:p>
        </w:tc>
        <w:tc>
          <w:tcPr>
            <w:tcW w:w="1949" w:type="dxa"/>
            <w:tcBorders>
              <w:top w:val="nil"/>
            </w:tcBorders>
            <w:shd w:val="clear" w:color="auto" w:fill="FDCEDD"/>
          </w:tcPr>
          <w:p w14:paraId="33C81660" w14:textId="77777777" w:rsidR="00B74D92" w:rsidRDefault="00B74D92">
            <w:pPr>
              <w:pStyle w:val="TableParagraph"/>
            </w:pPr>
          </w:p>
        </w:tc>
        <w:tc>
          <w:tcPr>
            <w:tcW w:w="2007" w:type="dxa"/>
            <w:tcBorders>
              <w:top w:val="nil"/>
            </w:tcBorders>
            <w:shd w:val="clear" w:color="auto" w:fill="E7A2B8"/>
          </w:tcPr>
          <w:p w14:paraId="1E0F2789" w14:textId="77777777" w:rsidR="00B74D92" w:rsidRDefault="00B74D92">
            <w:pPr>
              <w:pStyle w:val="TableParagraph"/>
            </w:pPr>
          </w:p>
        </w:tc>
        <w:tc>
          <w:tcPr>
            <w:tcW w:w="1963" w:type="dxa"/>
            <w:tcBorders>
              <w:top w:val="nil"/>
            </w:tcBorders>
            <w:shd w:val="clear" w:color="auto" w:fill="DE829E"/>
          </w:tcPr>
          <w:p w14:paraId="466C7142" w14:textId="77777777" w:rsidR="00B74D92" w:rsidRDefault="00026800">
            <w:pPr>
              <w:pStyle w:val="TableParagraph"/>
              <w:spacing w:before="64"/>
              <w:ind w:left="108"/>
              <w:rPr>
                <w:sz w:val="24"/>
              </w:rPr>
            </w:pPr>
            <w:r>
              <w:rPr>
                <w:sz w:val="24"/>
                <w:lang w:val="en"/>
              </w:rPr>
              <w:t>is taken.</w:t>
            </w:r>
          </w:p>
        </w:tc>
        <w:tc>
          <w:tcPr>
            <w:tcW w:w="1956" w:type="dxa"/>
            <w:tcBorders>
              <w:top w:val="nil"/>
            </w:tcBorders>
            <w:shd w:val="clear" w:color="auto" w:fill="D77192"/>
          </w:tcPr>
          <w:p w14:paraId="4941DD8C" w14:textId="77777777" w:rsidR="00B74D92" w:rsidRDefault="00B74D92">
            <w:pPr>
              <w:pStyle w:val="TableParagraph"/>
            </w:pPr>
          </w:p>
        </w:tc>
      </w:tr>
    </w:tbl>
    <w:p w14:paraId="04EB80A4" w14:textId="77777777" w:rsidR="00B74D92" w:rsidRDefault="00B74D92">
      <w:pPr>
        <w:sectPr w:rsidR="00B74D92">
          <w:footerReference w:type="default" r:id="rId12"/>
          <w:pgSz w:w="16840" w:h="11910" w:orient="landscape"/>
          <w:pgMar w:top="110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8"/>
        <w:gridCol w:w="10067"/>
      </w:tblGrid>
      <w:tr w:rsidR="00B74D92" w14:paraId="42707605" w14:textId="77777777">
        <w:trPr>
          <w:trHeight w:val="4555"/>
        </w:trPr>
        <w:tc>
          <w:tcPr>
            <w:tcW w:w="5948" w:type="dxa"/>
          </w:tcPr>
          <w:p w14:paraId="59B2CC73" w14:textId="77777777" w:rsidR="00B74D92" w:rsidRDefault="00026800">
            <w:pPr>
              <w:pStyle w:val="TableParagraph"/>
              <w:spacing w:line="360" w:lineRule="auto"/>
              <w:ind w:left="107" w:right="90"/>
              <w:rPr>
                <w:sz w:val="24"/>
              </w:rPr>
            </w:pPr>
            <w:r>
              <w:rPr>
                <w:sz w:val="24"/>
                <w:lang w:val="en"/>
              </w:rPr>
              <w:lastRenderedPageBreak/>
              <w:t xml:space="preserve">in preparation a detailed evaluation of the previous one was made and </w:t>
            </w:r>
            <w:proofErr w:type="gramStart"/>
            <w:r>
              <w:rPr>
                <w:sz w:val="24"/>
                <w:lang w:val="en"/>
              </w:rPr>
              <w:t>used;</w:t>
            </w:r>
            <w:r>
              <w:rPr>
                <w:lang w:val="en"/>
              </w:rPr>
              <w:t xml:space="preserve"> </w:t>
            </w:r>
            <w:r>
              <w:rPr>
                <w:sz w:val="24"/>
                <w:lang w:val="en"/>
              </w:rPr>
              <w:t xml:space="preserve"> The</w:t>
            </w:r>
            <w:proofErr w:type="gramEnd"/>
            <w:r>
              <w:rPr>
                <w:sz w:val="24"/>
                <w:lang w:val="en"/>
              </w:rPr>
              <w:t xml:space="preserve"> annual realization</w:t>
            </w:r>
            <w:r>
              <w:rPr>
                <w:lang w:val="en"/>
              </w:rPr>
              <w:t xml:space="preserve"> is </w:t>
            </w:r>
            <w:r>
              <w:rPr>
                <w:sz w:val="24"/>
                <w:lang w:val="en"/>
              </w:rPr>
              <w:t xml:space="preserve"> followed up and</w:t>
            </w:r>
            <w:r>
              <w:rPr>
                <w:lang w:val="en"/>
              </w:rPr>
              <w:t xml:space="preserve"> discussed in the </w:t>
            </w:r>
            <w:r>
              <w:rPr>
                <w:sz w:val="24"/>
                <w:lang w:val="en"/>
              </w:rPr>
              <w:t xml:space="preserve"> relevant boards and the necessary measures</w:t>
            </w:r>
          </w:p>
          <w:p w14:paraId="3B5A2C72" w14:textId="77777777" w:rsidR="00B74D92" w:rsidRDefault="00026800">
            <w:pPr>
              <w:pStyle w:val="TableParagraph"/>
              <w:ind w:left="107"/>
              <w:rPr>
                <w:sz w:val="24"/>
              </w:rPr>
            </w:pPr>
            <w:r>
              <w:rPr>
                <w:sz w:val="24"/>
                <w:lang w:val="en"/>
              </w:rPr>
              <w:t>is taken.</w:t>
            </w:r>
          </w:p>
        </w:tc>
        <w:tc>
          <w:tcPr>
            <w:tcW w:w="10067" w:type="dxa"/>
            <w:shd w:val="clear" w:color="auto" w:fill="E49BB1"/>
          </w:tcPr>
          <w:p w14:paraId="0D67F4FF" w14:textId="77777777" w:rsidR="00B74D92" w:rsidRDefault="00026800">
            <w:pPr>
              <w:pStyle w:val="TableParagraph"/>
              <w:spacing w:line="360" w:lineRule="auto"/>
              <w:ind w:left="108" w:right="97"/>
              <w:jc w:val="both"/>
              <w:rPr>
                <w:sz w:val="24"/>
              </w:rPr>
            </w:pPr>
            <w:r>
              <w:rPr>
                <w:sz w:val="24"/>
                <w:lang w:val="en"/>
              </w:rPr>
              <w:t>The  maturity level</w:t>
            </w:r>
            <w:r>
              <w:rPr>
                <w:lang w:val="en"/>
              </w:rPr>
              <w:t xml:space="preserve"> of our unit was evaluated </w:t>
            </w:r>
            <w:r>
              <w:rPr>
                <w:sz w:val="24"/>
                <w:lang w:val="en"/>
              </w:rPr>
              <w:t xml:space="preserve"> as 3 under the heading</w:t>
            </w:r>
            <w:r>
              <w:rPr>
                <w:lang w:val="en"/>
              </w:rPr>
              <w:t xml:space="preserve"> of</w:t>
            </w:r>
            <w:r>
              <w:rPr>
                <w:sz w:val="24"/>
                <w:lang w:val="en"/>
              </w:rPr>
              <w:t xml:space="preserve"> mission</w:t>
            </w:r>
            <w:r>
              <w:rPr>
                <w:lang w:val="en"/>
              </w:rPr>
              <w:t xml:space="preserve">, vision, </w:t>
            </w:r>
            <w:r>
              <w:rPr>
                <w:sz w:val="24"/>
                <w:lang w:val="en"/>
              </w:rPr>
              <w:t xml:space="preserve"> strategic goals</w:t>
            </w:r>
            <w:r>
              <w:rPr>
                <w:lang w:val="en"/>
              </w:rPr>
              <w:t xml:space="preserve"> and </w:t>
            </w:r>
            <w:r>
              <w:rPr>
                <w:sz w:val="24"/>
                <w:lang w:val="en"/>
              </w:rPr>
              <w:t xml:space="preserve"> objectives</w:t>
            </w:r>
            <w:r>
              <w:rPr>
                <w:lang w:val="en"/>
              </w:rPr>
              <w:t xml:space="preserve">. </w:t>
            </w:r>
            <w:r>
              <w:rPr>
                <w:sz w:val="24"/>
                <w:lang w:val="en"/>
              </w:rPr>
              <w:t xml:space="preserve"> In our center, which started to operate on 08.11.2021,</w:t>
            </w:r>
            <w:r>
              <w:rPr>
                <w:lang w:val="en"/>
              </w:rPr>
              <w:t xml:space="preserve"> a </w:t>
            </w:r>
            <w:proofErr w:type="gramStart"/>
            <w:r>
              <w:rPr>
                <w:lang w:val="en"/>
              </w:rPr>
              <w:t xml:space="preserve">social </w:t>
            </w:r>
            <w:r>
              <w:rPr>
                <w:sz w:val="24"/>
                <w:lang w:val="en"/>
              </w:rPr>
              <w:t xml:space="preserve"> responsibility</w:t>
            </w:r>
            <w:proofErr w:type="gramEnd"/>
            <w:r>
              <w:rPr>
                <w:sz w:val="24"/>
                <w:lang w:val="en"/>
              </w:rPr>
              <w:t xml:space="preserve"> project was planned and put into operation in</w:t>
            </w:r>
            <w:r>
              <w:rPr>
                <w:lang w:val="en"/>
              </w:rPr>
              <w:t xml:space="preserve"> </w:t>
            </w:r>
            <w:r>
              <w:rPr>
                <w:sz w:val="24"/>
                <w:lang w:val="en"/>
              </w:rPr>
              <w:t>cooperation and</w:t>
            </w:r>
            <w:r>
              <w:rPr>
                <w:lang w:val="en"/>
              </w:rPr>
              <w:t xml:space="preserve"> coordination </w:t>
            </w:r>
            <w:r>
              <w:rPr>
                <w:sz w:val="24"/>
                <w:lang w:val="en"/>
              </w:rPr>
              <w:t xml:space="preserve"> with a private organization within </w:t>
            </w:r>
            <w:r>
              <w:rPr>
                <w:lang w:val="en"/>
              </w:rPr>
              <w:t xml:space="preserve"> the scope of social service </w:t>
            </w:r>
            <w:r>
              <w:rPr>
                <w:sz w:val="24"/>
                <w:lang w:val="en"/>
              </w:rPr>
              <w:t xml:space="preserve"> . </w:t>
            </w:r>
            <w:r>
              <w:rPr>
                <w:lang w:val="en"/>
              </w:rPr>
              <w:t xml:space="preserve"> For the purpose of Pro Jen, feedback was received </w:t>
            </w:r>
            <w:r>
              <w:rPr>
                <w:sz w:val="24"/>
                <w:lang w:val="en"/>
              </w:rPr>
              <w:t>from the target audience of participants through a thematic survey form. Our evidentiary reports on this level of maturity are available on our website  .</w:t>
            </w:r>
            <w:r>
              <w:rPr>
                <w:lang w:val="en"/>
              </w:rPr>
              <w:t xml:space="preserve"> </w:t>
            </w:r>
            <w:r>
              <w:rPr>
                <w:sz w:val="24"/>
                <w:lang w:val="en"/>
              </w:rPr>
              <w:t xml:space="preserve"> Here is a link to the relevant reports.</w:t>
            </w:r>
          </w:p>
          <w:p w14:paraId="682E9D78" w14:textId="77777777" w:rsidR="00B74D92" w:rsidRDefault="00B74D92">
            <w:pPr>
              <w:pStyle w:val="TableParagraph"/>
              <w:rPr>
                <w:b/>
                <w:sz w:val="35"/>
              </w:rPr>
            </w:pPr>
          </w:p>
          <w:p w14:paraId="5F5C05B2" w14:textId="77777777" w:rsidR="00B74D92" w:rsidRDefault="00026800">
            <w:pPr>
              <w:pStyle w:val="TableParagraph"/>
              <w:spacing w:before="1"/>
              <w:ind w:left="343"/>
              <w:rPr>
                <w:b/>
                <w:i/>
                <w:sz w:val="24"/>
              </w:rPr>
            </w:pPr>
            <w:r>
              <w:rPr>
                <w:b/>
                <w:i/>
                <w:sz w:val="24"/>
                <w:lang w:val="en"/>
              </w:rPr>
              <w:t>Exemplary k Evidence</w:t>
            </w:r>
          </w:p>
          <w:p w14:paraId="6853563A" w14:textId="77777777" w:rsidR="00B74D92" w:rsidRDefault="00026800">
            <w:pPr>
              <w:pStyle w:val="TableParagraph"/>
              <w:numPr>
                <w:ilvl w:val="0"/>
                <w:numId w:val="19"/>
              </w:numPr>
              <w:tabs>
                <w:tab w:val="left" w:pos="945"/>
                <w:tab w:val="left" w:pos="946"/>
              </w:tabs>
              <w:spacing w:before="139"/>
              <w:ind w:hanging="361"/>
              <w:rPr>
                <w:i/>
                <w:sz w:val="24"/>
              </w:rPr>
            </w:pPr>
            <w:r>
              <w:rPr>
                <w:i/>
                <w:sz w:val="24"/>
                <w:lang w:val="en"/>
              </w:rPr>
              <w:t>Performance reports:</w:t>
            </w:r>
            <w:hyperlink r:id="rId13">
              <w:r>
                <w:rPr>
                  <w:i/>
                  <w:sz w:val="24"/>
                  <w:u w:val="single"/>
                  <w:lang w:val="en"/>
                </w:rPr>
                <w:t xml:space="preserve"> https://sohmer.gazi.edu.tr/view/page/287610/2021-faaliyet-raporu</w:t>
              </w:r>
            </w:hyperlink>
          </w:p>
          <w:p w14:paraId="601FE3BB" w14:textId="77777777" w:rsidR="00B74D92" w:rsidRDefault="00026800">
            <w:pPr>
              <w:pStyle w:val="TableParagraph"/>
              <w:numPr>
                <w:ilvl w:val="0"/>
                <w:numId w:val="19"/>
              </w:numPr>
              <w:tabs>
                <w:tab w:val="left" w:pos="945"/>
                <w:tab w:val="left" w:pos="946"/>
              </w:tabs>
              <w:spacing w:before="137"/>
              <w:ind w:hanging="361"/>
              <w:rPr>
                <w:i/>
                <w:sz w:val="24"/>
              </w:rPr>
            </w:pPr>
            <w:r>
              <w:rPr>
                <w:i/>
                <w:sz w:val="24"/>
                <w:lang w:val="en"/>
              </w:rPr>
              <w:t xml:space="preserve"> Polls implemented:</w:t>
            </w:r>
            <w:hyperlink r:id="rId14">
              <w:r>
                <w:rPr>
                  <w:i/>
                  <w:sz w:val="24"/>
                  <w:u w:val="single"/>
                  <w:lang w:val="en"/>
                </w:rPr>
                <w:t xml:space="preserve"> https://toad.halileksi.net/olcek/ebeveyn-tutum-olcegi</w:t>
              </w:r>
            </w:hyperlink>
          </w:p>
        </w:tc>
      </w:tr>
    </w:tbl>
    <w:p w14:paraId="6F6C65AC"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6"/>
        <w:gridCol w:w="2023"/>
        <w:gridCol w:w="1935"/>
        <w:gridCol w:w="1987"/>
        <w:gridCol w:w="2405"/>
        <w:gridCol w:w="1939"/>
      </w:tblGrid>
      <w:tr w:rsidR="00B74D92" w14:paraId="12AA422D" w14:textId="77777777">
        <w:trPr>
          <w:trHeight w:val="415"/>
        </w:trPr>
        <w:tc>
          <w:tcPr>
            <w:tcW w:w="16055" w:type="dxa"/>
            <w:gridSpan w:val="6"/>
            <w:shd w:val="clear" w:color="auto" w:fill="FFC9DE"/>
          </w:tcPr>
          <w:p w14:paraId="2C8558BE" w14:textId="77777777" w:rsidR="00B74D92" w:rsidRDefault="00026800">
            <w:pPr>
              <w:pStyle w:val="TableParagraph"/>
              <w:spacing w:line="266" w:lineRule="exact"/>
              <w:ind w:right="95"/>
              <w:jc w:val="right"/>
              <w:rPr>
                <w:b/>
                <w:sz w:val="24"/>
              </w:rPr>
            </w:pPr>
            <w:r>
              <w:rPr>
                <w:b/>
                <w:color w:val="7A0A4E"/>
                <w:sz w:val="24"/>
                <w:lang w:val="en"/>
              </w:rPr>
              <w:lastRenderedPageBreak/>
              <w:t>QUALITY ASSURANCE SYSTEM</w:t>
            </w:r>
          </w:p>
        </w:tc>
      </w:tr>
      <w:tr w:rsidR="00B74D92" w14:paraId="7FC192D7" w14:textId="77777777">
        <w:trPr>
          <w:trHeight w:val="827"/>
        </w:trPr>
        <w:tc>
          <w:tcPr>
            <w:tcW w:w="5766" w:type="dxa"/>
            <w:shd w:val="clear" w:color="auto" w:fill="FFC9DE"/>
          </w:tcPr>
          <w:p w14:paraId="28B960F6" w14:textId="77777777" w:rsidR="00B74D92" w:rsidRDefault="00026800">
            <w:pPr>
              <w:pStyle w:val="TableParagraph"/>
              <w:spacing w:line="265" w:lineRule="exact"/>
              <w:ind w:left="107"/>
              <w:rPr>
                <w:b/>
                <w:sz w:val="24"/>
              </w:rPr>
            </w:pPr>
            <w:r>
              <w:rPr>
                <w:b/>
                <w:sz w:val="24"/>
                <w:lang w:val="en"/>
              </w:rPr>
              <w:t>A.1.  Mission and Strategic Objectives</w:t>
            </w:r>
          </w:p>
        </w:tc>
        <w:tc>
          <w:tcPr>
            <w:tcW w:w="2023" w:type="dxa"/>
            <w:shd w:val="clear" w:color="auto" w:fill="FFC9DE"/>
          </w:tcPr>
          <w:p w14:paraId="6AC98213" w14:textId="77777777" w:rsidR="00B74D92" w:rsidRDefault="00B74D92">
            <w:pPr>
              <w:pStyle w:val="TableParagraph"/>
              <w:spacing w:before="11"/>
              <w:rPr>
                <w:b/>
                <w:sz w:val="34"/>
              </w:rPr>
            </w:pPr>
          </w:p>
          <w:p w14:paraId="4F900265" w14:textId="77777777" w:rsidR="00B74D92" w:rsidRDefault="00026800">
            <w:pPr>
              <w:pStyle w:val="TableParagraph"/>
              <w:ind w:left="7"/>
              <w:jc w:val="center"/>
              <w:rPr>
                <w:b/>
                <w:sz w:val="24"/>
              </w:rPr>
            </w:pPr>
            <w:r>
              <w:rPr>
                <w:b/>
                <w:sz w:val="24"/>
                <w:lang w:val="en"/>
              </w:rPr>
              <w:t>1</w:t>
            </w:r>
          </w:p>
        </w:tc>
        <w:tc>
          <w:tcPr>
            <w:tcW w:w="1935" w:type="dxa"/>
            <w:shd w:val="clear" w:color="auto" w:fill="FFC9DE"/>
          </w:tcPr>
          <w:p w14:paraId="62B8C151" w14:textId="77777777" w:rsidR="00B74D92" w:rsidRDefault="00B74D92">
            <w:pPr>
              <w:pStyle w:val="TableParagraph"/>
              <w:spacing w:before="11"/>
              <w:rPr>
                <w:b/>
                <w:sz w:val="34"/>
              </w:rPr>
            </w:pPr>
          </w:p>
          <w:p w14:paraId="64DD3E74" w14:textId="77777777" w:rsidR="00B74D92" w:rsidRDefault="00026800">
            <w:pPr>
              <w:pStyle w:val="TableParagraph"/>
              <w:ind w:left="5"/>
              <w:jc w:val="center"/>
              <w:rPr>
                <w:b/>
                <w:sz w:val="24"/>
              </w:rPr>
            </w:pPr>
            <w:r>
              <w:rPr>
                <w:b/>
                <w:sz w:val="24"/>
                <w:lang w:val="en"/>
              </w:rPr>
              <w:t>2</w:t>
            </w:r>
          </w:p>
        </w:tc>
        <w:tc>
          <w:tcPr>
            <w:tcW w:w="1987" w:type="dxa"/>
            <w:shd w:val="clear" w:color="auto" w:fill="B80F74"/>
          </w:tcPr>
          <w:p w14:paraId="16B1D5EA" w14:textId="77777777" w:rsidR="00B74D92" w:rsidRDefault="00B74D92">
            <w:pPr>
              <w:pStyle w:val="TableParagraph"/>
              <w:spacing w:before="11"/>
              <w:rPr>
                <w:b/>
                <w:sz w:val="34"/>
              </w:rPr>
            </w:pPr>
          </w:p>
          <w:p w14:paraId="3F682975" w14:textId="77777777" w:rsidR="00B74D92" w:rsidRDefault="00026800">
            <w:pPr>
              <w:pStyle w:val="TableParagraph"/>
              <w:ind w:left="9"/>
              <w:jc w:val="center"/>
              <w:rPr>
                <w:b/>
                <w:sz w:val="24"/>
              </w:rPr>
            </w:pPr>
            <w:r>
              <w:rPr>
                <w:b/>
                <w:sz w:val="24"/>
                <w:lang w:val="en"/>
              </w:rPr>
              <w:t>3</w:t>
            </w:r>
          </w:p>
        </w:tc>
        <w:tc>
          <w:tcPr>
            <w:tcW w:w="2405" w:type="dxa"/>
            <w:shd w:val="clear" w:color="auto" w:fill="FFC9DE"/>
          </w:tcPr>
          <w:p w14:paraId="1A0B30DE" w14:textId="77777777" w:rsidR="00B74D92" w:rsidRDefault="00B74D92">
            <w:pPr>
              <w:pStyle w:val="TableParagraph"/>
              <w:spacing w:before="11"/>
              <w:rPr>
                <w:b/>
                <w:sz w:val="34"/>
              </w:rPr>
            </w:pPr>
          </w:p>
          <w:p w14:paraId="3A5E7370" w14:textId="77777777" w:rsidR="00B74D92" w:rsidRDefault="00026800">
            <w:pPr>
              <w:pStyle w:val="TableParagraph"/>
              <w:ind w:left="10"/>
              <w:jc w:val="center"/>
              <w:rPr>
                <w:b/>
                <w:sz w:val="24"/>
              </w:rPr>
            </w:pPr>
            <w:r>
              <w:rPr>
                <w:b/>
                <w:sz w:val="24"/>
                <w:lang w:val="en"/>
              </w:rPr>
              <w:t>4</w:t>
            </w:r>
          </w:p>
        </w:tc>
        <w:tc>
          <w:tcPr>
            <w:tcW w:w="1939" w:type="dxa"/>
            <w:shd w:val="clear" w:color="auto" w:fill="FFC9DE"/>
          </w:tcPr>
          <w:p w14:paraId="547F71C5" w14:textId="77777777" w:rsidR="00B74D92" w:rsidRDefault="00B74D92">
            <w:pPr>
              <w:pStyle w:val="TableParagraph"/>
              <w:spacing w:before="11"/>
              <w:rPr>
                <w:b/>
                <w:sz w:val="34"/>
              </w:rPr>
            </w:pPr>
          </w:p>
          <w:p w14:paraId="383C637D" w14:textId="77777777" w:rsidR="00B74D92" w:rsidRDefault="00026800">
            <w:pPr>
              <w:pStyle w:val="TableParagraph"/>
              <w:ind w:left="10"/>
              <w:jc w:val="center"/>
              <w:rPr>
                <w:b/>
                <w:sz w:val="24"/>
              </w:rPr>
            </w:pPr>
            <w:r>
              <w:rPr>
                <w:b/>
                <w:sz w:val="24"/>
                <w:lang w:val="en"/>
              </w:rPr>
              <w:t>5</w:t>
            </w:r>
          </w:p>
        </w:tc>
      </w:tr>
      <w:tr w:rsidR="00B74D92" w14:paraId="4D4865B4" w14:textId="77777777">
        <w:trPr>
          <w:trHeight w:val="348"/>
        </w:trPr>
        <w:tc>
          <w:tcPr>
            <w:tcW w:w="5766" w:type="dxa"/>
            <w:tcBorders>
              <w:bottom w:val="nil"/>
            </w:tcBorders>
          </w:tcPr>
          <w:p w14:paraId="402B398B" w14:textId="77777777" w:rsidR="00B74D92" w:rsidRDefault="00B74D92">
            <w:pPr>
              <w:pStyle w:val="TableParagraph"/>
            </w:pPr>
          </w:p>
        </w:tc>
        <w:tc>
          <w:tcPr>
            <w:tcW w:w="2023" w:type="dxa"/>
            <w:tcBorders>
              <w:bottom w:val="nil"/>
            </w:tcBorders>
            <w:shd w:val="clear" w:color="auto" w:fill="FCDFE8"/>
          </w:tcPr>
          <w:p w14:paraId="554B51A7" w14:textId="77777777" w:rsidR="00B74D92" w:rsidRDefault="00026800">
            <w:pPr>
              <w:pStyle w:val="TableParagraph"/>
              <w:spacing w:line="265" w:lineRule="exact"/>
              <w:ind w:left="107"/>
              <w:rPr>
                <w:sz w:val="24"/>
              </w:rPr>
            </w:pPr>
            <w:r>
              <w:rPr>
                <w:sz w:val="24"/>
                <w:lang w:val="en"/>
              </w:rPr>
              <w:t xml:space="preserve"> Defined</w:t>
            </w:r>
            <w:r>
              <w:rPr>
                <w:lang w:val="en"/>
              </w:rPr>
              <w:t xml:space="preserve"> institution</w:t>
            </w:r>
          </w:p>
        </w:tc>
        <w:tc>
          <w:tcPr>
            <w:tcW w:w="1935" w:type="dxa"/>
            <w:tcBorders>
              <w:bottom w:val="nil"/>
            </w:tcBorders>
            <w:shd w:val="clear" w:color="auto" w:fill="FDCEDD"/>
          </w:tcPr>
          <w:p w14:paraId="45884A6F" w14:textId="77777777" w:rsidR="00B74D92" w:rsidRDefault="00026800">
            <w:pPr>
              <w:pStyle w:val="TableParagraph"/>
              <w:spacing w:line="265" w:lineRule="exact"/>
              <w:ind w:left="107"/>
              <w:rPr>
                <w:sz w:val="24"/>
              </w:rPr>
            </w:pPr>
            <w:r>
              <w:rPr>
                <w:sz w:val="24"/>
                <w:lang w:val="en"/>
              </w:rPr>
              <w:t xml:space="preserve"> Announcement</w:t>
            </w:r>
            <w:r>
              <w:rPr>
                <w:lang w:val="en"/>
              </w:rPr>
              <w:t xml:space="preserve"> in the institution</w:t>
            </w:r>
          </w:p>
        </w:tc>
        <w:tc>
          <w:tcPr>
            <w:tcW w:w="1987" w:type="dxa"/>
            <w:tcBorders>
              <w:bottom w:val="nil"/>
            </w:tcBorders>
            <w:shd w:val="clear" w:color="auto" w:fill="E49BB1"/>
          </w:tcPr>
          <w:p w14:paraId="189C6B34" w14:textId="77777777" w:rsidR="00B74D92" w:rsidRDefault="00026800">
            <w:pPr>
              <w:pStyle w:val="TableParagraph"/>
              <w:spacing w:line="265" w:lineRule="exact"/>
              <w:ind w:left="107"/>
              <w:rPr>
                <w:sz w:val="24"/>
              </w:rPr>
            </w:pPr>
            <w:r>
              <w:rPr>
                <w:sz w:val="24"/>
                <w:lang w:val="en"/>
              </w:rPr>
              <w:t>Institution</w:t>
            </w:r>
          </w:p>
        </w:tc>
        <w:tc>
          <w:tcPr>
            <w:tcW w:w="2405" w:type="dxa"/>
            <w:tcBorders>
              <w:bottom w:val="nil"/>
            </w:tcBorders>
            <w:shd w:val="clear" w:color="auto" w:fill="DE829E"/>
          </w:tcPr>
          <w:p w14:paraId="43C96C6D" w14:textId="77777777" w:rsidR="00B74D92" w:rsidRDefault="00026800">
            <w:pPr>
              <w:pStyle w:val="TableParagraph"/>
              <w:spacing w:line="265" w:lineRule="exact"/>
              <w:ind w:left="108"/>
              <w:rPr>
                <w:sz w:val="24"/>
              </w:rPr>
            </w:pPr>
            <w:r>
              <w:rPr>
                <w:sz w:val="24"/>
                <w:lang w:val="en"/>
              </w:rPr>
              <w:t xml:space="preserve">These policies and affiliates  </w:t>
            </w:r>
          </w:p>
        </w:tc>
        <w:tc>
          <w:tcPr>
            <w:tcW w:w="1939" w:type="dxa"/>
            <w:tcBorders>
              <w:bottom w:val="nil"/>
            </w:tcBorders>
            <w:shd w:val="clear" w:color="auto" w:fill="D77192"/>
          </w:tcPr>
          <w:p w14:paraId="215176D4" w14:textId="77777777" w:rsidR="00B74D92" w:rsidRDefault="00026800">
            <w:pPr>
              <w:pStyle w:val="TableParagraph"/>
              <w:spacing w:line="265" w:lineRule="exact"/>
              <w:ind w:left="108"/>
              <w:rPr>
                <w:sz w:val="24"/>
              </w:rPr>
            </w:pPr>
            <w:r>
              <w:rPr>
                <w:sz w:val="24"/>
                <w:lang w:val="en"/>
              </w:rPr>
              <w:t>İçselleştirilmiş,</w:t>
            </w:r>
          </w:p>
        </w:tc>
      </w:tr>
      <w:tr w:rsidR="00B74D92" w14:paraId="76012700" w14:textId="77777777">
        <w:trPr>
          <w:trHeight w:val="413"/>
        </w:trPr>
        <w:tc>
          <w:tcPr>
            <w:tcW w:w="5766" w:type="dxa"/>
            <w:tcBorders>
              <w:top w:val="nil"/>
              <w:bottom w:val="nil"/>
            </w:tcBorders>
          </w:tcPr>
          <w:p w14:paraId="6D727731" w14:textId="77777777" w:rsidR="00B74D92" w:rsidRDefault="00B74D92">
            <w:pPr>
              <w:pStyle w:val="TableParagraph"/>
            </w:pPr>
          </w:p>
        </w:tc>
        <w:tc>
          <w:tcPr>
            <w:tcW w:w="2023" w:type="dxa"/>
            <w:tcBorders>
              <w:top w:val="nil"/>
              <w:bottom w:val="nil"/>
            </w:tcBorders>
            <w:shd w:val="clear" w:color="auto" w:fill="FCDFE8"/>
          </w:tcPr>
          <w:p w14:paraId="5B53739B" w14:textId="77777777" w:rsidR="00B74D92" w:rsidRDefault="00026800">
            <w:pPr>
              <w:pStyle w:val="TableParagraph"/>
              <w:spacing w:before="53"/>
              <w:ind w:left="107"/>
              <w:rPr>
                <w:sz w:val="24"/>
              </w:rPr>
            </w:pPr>
            <w:r>
              <w:rPr>
                <w:sz w:val="24"/>
                <w:lang w:val="en"/>
              </w:rPr>
              <w:t>Policies</w:t>
            </w:r>
          </w:p>
        </w:tc>
        <w:tc>
          <w:tcPr>
            <w:tcW w:w="1935" w:type="dxa"/>
            <w:tcBorders>
              <w:top w:val="nil"/>
              <w:bottom w:val="nil"/>
            </w:tcBorders>
            <w:shd w:val="clear" w:color="auto" w:fill="FDCEDD"/>
          </w:tcPr>
          <w:p w14:paraId="2B86F539" w14:textId="77777777" w:rsidR="00B74D92" w:rsidRDefault="00026800">
            <w:pPr>
              <w:pStyle w:val="TableParagraph"/>
              <w:spacing w:before="53"/>
              <w:ind w:left="107"/>
              <w:rPr>
                <w:sz w:val="24"/>
              </w:rPr>
            </w:pPr>
            <w:r>
              <w:rPr>
                <w:sz w:val="24"/>
                <w:lang w:val="en"/>
              </w:rPr>
              <w:t>Have been defined</w:t>
            </w:r>
          </w:p>
        </w:tc>
        <w:tc>
          <w:tcPr>
            <w:tcW w:w="1987" w:type="dxa"/>
            <w:tcBorders>
              <w:top w:val="nil"/>
              <w:bottom w:val="nil"/>
            </w:tcBorders>
            <w:shd w:val="clear" w:color="auto" w:fill="E49BB1"/>
          </w:tcPr>
          <w:p w14:paraId="737A6578" w14:textId="77777777" w:rsidR="00B74D92" w:rsidRDefault="00026800">
            <w:pPr>
              <w:pStyle w:val="TableParagraph"/>
              <w:spacing w:before="53"/>
              <w:ind w:left="107"/>
              <w:rPr>
                <w:sz w:val="24"/>
              </w:rPr>
            </w:pPr>
            <w:r>
              <w:rPr>
                <w:sz w:val="24"/>
                <w:lang w:val="en"/>
              </w:rPr>
              <w:t>Interchangeable</w:t>
            </w:r>
          </w:p>
        </w:tc>
        <w:tc>
          <w:tcPr>
            <w:tcW w:w="2405" w:type="dxa"/>
            <w:tcBorders>
              <w:top w:val="nil"/>
              <w:bottom w:val="nil"/>
            </w:tcBorders>
            <w:shd w:val="clear" w:color="auto" w:fill="DE829E"/>
          </w:tcPr>
          <w:p w14:paraId="39939DA9" w14:textId="77777777" w:rsidR="00B74D92" w:rsidRDefault="00026800">
            <w:pPr>
              <w:pStyle w:val="TableParagraph"/>
              <w:spacing w:before="53"/>
              <w:ind w:left="108"/>
              <w:rPr>
                <w:sz w:val="24"/>
              </w:rPr>
            </w:pPr>
            <w:r>
              <w:rPr>
                <w:sz w:val="24"/>
                <w:lang w:val="en"/>
              </w:rPr>
              <w:t>Applications</w:t>
            </w:r>
          </w:p>
        </w:tc>
        <w:tc>
          <w:tcPr>
            <w:tcW w:w="1939" w:type="dxa"/>
            <w:tcBorders>
              <w:top w:val="nil"/>
              <w:bottom w:val="nil"/>
            </w:tcBorders>
            <w:shd w:val="clear" w:color="auto" w:fill="D77192"/>
          </w:tcPr>
          <w:p w14:paraId="6F1439FA" w14:textId="77777777" w:rsidR="00B74D92" w:rsidRDefault="00026800">
            <w:pPr>
              <w:pStyle w:val="TableParagraph"/>
              <w:spacing w:before="53"/>
              <w:ind w:left="108"/>
              <w:rPr>
                <w:sz w:val="24"/>
              </w:rPr>
            </w:pPr>
            <w:r>
              <w:rPr>
                <w:sz w:val="24"/>
                <w:lang w:val="en"/>
              </w:rPr>
              <w:t>systematic,</w:t>
            </w:r>
          </w:p>
        </w:tc>
      </w:tr>
      <w:tr w:rsidR="00B74D92" w14:paraId="07834571" w14:textId="77777777">
        <w:trPr>
          <w:trHeight w:val="414"/>
        </w:trPr>
        <w:tc>
          <w:tcPr>
            <w:tcW w:w="5766" w:type="dxa"/>
            <w:tcBorders>
              <w:top w:val="nil"/>
              <w:bottom w:val="nil"/>
            </w:tcBorders>
          </w:tcPr>
          <w:p w14:paraId="25421C85" w14:textId="77777777" w:rsidR="00B74D92" w:rsidRDefault="00026800">
            <w:pPr>
              <w:pStyle w:val="TableParagraph"/>
              <w:spacing w:before="55"/>
              <w:ind w:left="107"/>
              <w:rPr>
                <w:b/>
                <w:sz w:val="24"/>
              </w:rPr>
            </w:pPr>
            <w:r>
              <w:rPr>
                <w:b/>
                <w:sz w:val="24"/>
                <w:u w:val="thick"/>
                <w:lang w:val="en"/>
              </w:rPr>
              <w:t xml:space="preserve">A.1.2.  Quality </w:t>
            </w:r>
            <w:proofErr w:type="gramStart"/>
            <w:r>
              <w:rPr>
                <w:b/>
                <w:sz w:val="24"/>
                <w:u w:val="thick"/>
                <w:lang w:val="en"/>
              </w:rPr>
              <w:t>assurance;</w:t>
            </w:r>
            <w:r>
              <w:rPr>
                <w:lang w:val="en"/>
              </w:rPr>
              <w:t xml:space="preserve"> </w:t>
            </w:r>
            <w:r>
              <w:rPr>
                <w:b/>
                <w:sz w:val="24"/>
                <w:u w:val="thick"/>
                <w:lang w:val="en"/>
              </w:rPr>
              <w:t xml:space="preserve"> education</w:t>
            </w:r>
            <w:proofErr w:type="gramEnd"/>
            <w:r>
              <w:rPr>
                <w:b/>
                <w:sz w:val="24"/>
                <w:u w:val="thick"/>
                <w:lang w:val="en"/>
              </w:rPr>
              <w:t xml:space="preserve"> and training;</w:t>
            </w:r>
            <w:r>
              <w:rPr>
                <w:lang w:val="en"/>
              </w:rPr>
              <w:t xml:space="preserve"> </w:t>
            </w:r>
            <w:r>
              <w:rPr>
                <w:b/>
                <w:sz w:val="24"/>
                <w:u w:val="thick"/>
                <w:lang w:val="en"/>
              </w:rPr>
              <w:t xml:space="preserve"> research</w:t>
            </w:r>
          </w:p>
        </w:tc>
        <w:tc>
          <w:tcPr>
            <w:tcW w:w="2023" w:type="dxa"/>
            <w:tcBorders>
              <w:top w:val="nil"/>
              <w:bottom w:val="nil"/>
            </w:tcBorders>
            <w:shd w:val="clear" w:color="auto" w:fill="FCDFE8"/>
          </w:tcPr>
          <w:p w14:paraId="744CD4FB" w14:textId="77777777" w:rsidR="00B74D92" w:rsidRDefault="00026800">
            <w:pPr>
              <w:pStyle w:val="TableParagraph"/>
              <w:spacing w:before="55"/>
              <w:ind w:left="107"/>
              <w:rPr>
                <w:sz w:val="24"/>
              </w:rPr>
            </w:pPr>
            <w:r>
              <w:rPr>
                <w:sz w:val="24"/>
                <w:lang w:val="en"/>
              </w:rPr>
              <w:t>does not exist.</w:t>
            </w:r>
          </w:p>
        </w:tc>
        <w:tc>
          <w:tcPr>
            <w:tcW w:w="1935" w:type="dxa"/>
            <w:tcBorders>
              <w:top w:val="nil"/>
              <w:bottom w:val="nil"/>
            </w:tcBorders>
            <w:shd w:val="clear" w:color="auto" w:fill="FDCEDD"/>
          </w:tcPr>
          <w:p w14:paraId="4293AA01" w14:textId="77777777" w:rsidR="00B74D92" w:rsidRDefault="00026800">
            <w:pPr>
              <w:pStyle w:val="TableParagraph"/>
              <w:spacing w:before="55"/>
              <w:ind w:left="107"/>
              <w:rPr>
                <w:sz w:val="24"/>
              </w:rPr>
            </w:pPr>
            <w:r>
              <w:rPr>
                <w:sz w:val="24"/>
                <w:lang w:val="en"/>
              </w:rPr>
              <w:t>Policies</w:t>
            </w:r>
          </w:p>
        </w:tc>
        <w:tc>
          <w:tcPr>
            <w:tcW w:w="1987" w:type="dxa"/>
            <w:tcBorders>
              <w:top w:val="nil"/>
              <w:bottom w:val="nil"/>
            </w:tcBorders>
            <w:shd w:val="clear" w:color="auto" w:fill="E49BB1"/>
          </w:tcPr>
          <w:p w14:paraId="35EDB5EA" w14:textId="77777777" w:rsidR="00B74D92" w:rsidRDefault="00026800">
            <w:pPr>
              <w:pStyle w:val="TableParagraph"/>
              <w:spacing w:before="55"/>
              <w:ind w:left="107"/>
              <w:rPr>
                <w:sz w:val="24"/>
              </w:rPr>
            </w:pPr>
            <w:r>
              <w:rPr>
                <w:sz w:val="24"/>
                <w:lang w:val="en"/>
              </w:rPr>
              <w:t>associated,</w:t>
            </w:r>
          </w:p>
        </w:tc>
        <w:tc>
          <w:tcPr>
            <w:tcW w:w="2405" w:type="dxa"/>
            <w:tcBorders>
              <w:top w:val="nil"/>
              <w:bottom w:val="nil"/>
            </w:tcBorders>
            <w:shd w:val="clear" w:color="auto" w:fill="DE829E"/>
          </w:tcPr>
          <w:p w14:paraId="7B68ABC5" w14:textId="77777777" w:rsidR="00B74D92" w:rsidRDefault="00026800">
            <w:pPr>
              <w:pStyle w:val="TableParagraph"/>
              <w:spacing w:before="55"/>
              <w:ind w:left="108"/>
              <w:rPr>
                <w:sz w:val="24"/>
              </w:rPr>
            </w:pPr>
            <w:r>
              <w:rPr>
                <w:sz w:val="24"/>
                <w:lang w:val="en"/>
              </w:rPr>
              <w:t>monitored and related</w:t>
            </w:r>
          </w:p>
        </w:tc>
        <w:tc>
          <w:tcPr>
            <w:tcW w:w="1939" w:type="dxa"/>
            <w:tcBorders>
              <w:top w:val="nil"/>
              <w:bottom w:val="nil"/>
            </w:tcBorders>
            <w:shd w:val="clear" w:color="auto" w:fill="D77192"/>
          </w:tcPr>
          <w:p w14:paraId="799295A1" w14:textId="77777777" w:rsidR="00B74D92" w:rsidRDefault="00026800">
            <w:pPr>
              <w:pStyle w:val="TableParagraph"/>
              <w:spacing w:before="55"/>
              <w:ind w:left="108"/>
              <w:rPr>
                <w:sz w:val="24"/>
              </w:rPr>
            </w:pPr>
            <w:r>
              <w:rPr>
                <w:sz w:val="24"/>
                <w:lang w:val="en"/>
              </w:rPr>
              <w:t>sustainable and</w:t>
            </w:r>
          </w:p>
        </w:tc>
      </w:tr>
      <w:tr w:rsidR="00B74D92" w14:paraId="4E9EB63C" w14:textId="77777777">
        <w:trPr>
          <w:trHeight w:val="414"/>
        </w:trPr>
        <w:tc>
          <w:tcPr>
            <w:tcW w:w="5766" w:type="dxa"/>
            <w:tcBorders>
              <w:top w:val="nil"/>
              <w:bottom w:val="nil"/>
            </w:tcBorders>
          </w:tcPr>
          <w:p w14:paraId="520BAE95" w14:textId="77777777" w:rsidR="00B74D92" w:rsidRDefault="00026800">
            <w:pPr>
              <w:pStyle w:val="TableParagraph"/>
              <w:spacing w:before="54"/>
              <w:ind w:left="107"/>
              <w:rPr>
                <w:b/>
                <w:sz w:val="24"/>
              </w:rPr>
            </w:pPr>
            <w:r>
              <w:rPr>
                <w:b/>
                <w:sz w:val="24"/>
                <w:u w:val="thick"/>
                <w:lang w:val="en"/>
              </w:rPr>
              <w:t xml:space="preserve">and </w:t>
            </w:r>
            <w:proofErr w:type="gramStart"/>
            <w:r>
              <w:rPr>
                <w:b/>
                <w:sz w:val="24"/>
                <w:u w:val="thick"/>
                <w:lang w:val="en"/>
              </w:rPr>
              <w:t>development;</w:t>
            </w:r>
            <w:r>
              <w:rPr>
                <w:lang w:val="en"/>
              </w:rPr>
              <w:t xml:space="preserve"> </w:t>
            </w:r>
            <w:r>
              <w:rPr>
                <w:b/>
                <w:sz w:val="24"/>
                <w:u w:val="thick"/>
                <w:lang w:val="en"/>
              </w:rPr>
              <w:t xml:space="preserve"> social</w:t>
            </w:r>
            <w:proofErr w:type="gramEnd"/>
            <w:r>
              <w:rPr>
                <w:b/>
                <w:sz w:val="24"/>
                <w:u w:val="thick"/>
                <w:lang w:val="en"/>
              </w:rPr>
              <w:t xml:space="preserve"> contribution and management policies</w:t>
            </w:r>
          </w:p>
        </w:tc>
        <w:tc>
          <w:tcPr>
            <w:tcW w:w="2023" w:type="dxa"/>
            <w:tcBorders>
              <w:top w:val="nil"/>
              <w:bottom w:val="nil"/>
            </w:tcBorders>
            <w:shd w:val="clear" w:color="auto" w:fill="FCDFE8"/>
          </w:tcPr>
          <w:p w14:paraId="25355C41" w14:textId="77777777" w:rsidR="00B74D92" w:rsidRDefault="00B74D92">
            <w:pPr>
              <w:pStyle w:val="TableParagraph"/>
            </w:pPr>
          </w:p>
        </w:tc>
        <w:tc>
          <w:tcPr>
            <w:tcW w:w="1935" w:type="dxa"/>
            <w:tcBorders>
              <w:top w:val="nil"/>
              <w:bottom w:val="nil"/>
            </w:tcBorders>
            <w:shd w:val="clear" w:color="auto" w:fill="FDCEDD"/>
          </w:tcPr>
          <w:p w14:paraId="0B20E017" w14:textId="77777777" w:rsidR="00B74D92" w:rsidRDefault="00026800">
            <w:pPr>
              <w:pStyle w:val="TableParagraph"/>
              <w:spacing w:before="54"/>
              <w:ind w:left="107"/>
              <w:rPr>
                <w:sz w:val="24"/>
              </w:rPr>
            </w:pPr>
            <w:r>
              <w:rPr>
                <w:sz w:val="24"/>
                <w:lang w:val="en"/>
              </w:rPr>
              <w:t>exists.</w:t>
            </w:r>
          </w:p>
        </w:tc>
        <w:tc>
          <w:tcPr>
            <w:tcW w:w="1987" w:type="dxa"/>
            <w:tcBorders>
              <w:top w:val="nil"/>
              <w:bottom w:val="nil"/>
            </w:tcBorders>
            <w:shd w:val="clear" w:color="auto" w:fill="E49BB1"/>
          </w:tcPr>
          <w:p w14:paraId="074187DC" w14:textId="77777777" w:rsidR="00B74D92" w:rsidRDefault="00026800">
            <w:pPr>
              <w:pStyle w:val="TableParagraph"/>
              <w:spacing w:before="54"/>
              <w:ind w:left="107"/>
              <w:rPr>
                <w:sz w:val="24"/>
              </w:rPr>
            </w:pPr>
            <w:r>
              <w:rPr>
                <w:sz w:val="24"/>
                <w:lang w:val="en"/>
              </w:rPr>
              <w:t>all units</w:t>
            </w:r>
          </w:p>
        </w:tc>
        <w:tc>
          <w:tcPr>
            <w:tcW w:w="2405" w:type="dxa"/>
            <w:tcBorders>
              <w:top w:val="nil"/>
              <w:bottom w:val="nil"/>
            </w:tcBorders>
            <w:shd w:val="clear" w:color="auto" w:fill="DE829E"/>
          </w:tcPr>
          <w:p w14:paraId="7805AA8E" w14:textId="77777777" w:rsidR="00B74D92" w:rsidRDefault="00026800">
            <w:pPr>
              <w:pStyle w:val="TableParagraph"/>
              <w:spacing w:before="54"/>
              <w:ind w:left="108"/>
              <w:rPr>
                <w:sz w:val="24"/>
              </w:rPr>
            </w:pPr>
            <w:r>
              <w:rPr>
                <w:sz w:val="24"/>
                <w:lang w:val="en"/>
              </w:rPr>
              <w:t xml:space="preserve"> with</w:t>
            </w:r>
            <w:r>
              <w:rPr>
                <w:lang w:val="en"/>
              </w:rPr>
              <w:t xml:space="preserve"> stakeholders</w:t>
            </w:r>
          </w:p>
        </w:tc>
        <w:tc>
          <w:tcPr>
            <w:tcW w:w="1939" w:type="dxa"/>
            <w:tcBorders>
              <w:top w:val="nil"/>
              <w:bottom w:val="nil"/>
            </w:tcBorders>
            <w:shd w:val="clear" w:color="auto" w:fill="D77192"/>
          </w:tcPr>
          <w:p w14:paraId="0C6D0D2A" w14:textId="77777777" w:rsidR="00B74D92" w:rsidRDefault="00026800">
            <w:pPr>
              <w:pStyle w:val="TableParagraph"/>
              <w:spacing w:before="54"/>
              <w:ind w:left="108"/>
              <w:rPr>
                <w:sz w:val="24"/>
              </w:rPr>
            </w:pPr>
            <w:r>
              <w:rPr>
                <w:sz w:val="24"/>
                <w:lang w:val="en"/>
              </w:rPr>
              <w:t>example</w:t>
            </w:r>
          </w:p>
        </w:tc>
      </w:tr>
      <w:tr w:rsidR="00B74D92" w14:paraId="646EC15D" w14:textId="77777777">
        <w:trPr>
          <w:trHeight w:val="413"/>
        </w:trPr>
        <w:tc>
          <w:tcPr>
            <w:tcW w:w="5766" w:type="dxa"/>
            <w:tcBorders>
              <w:top w:val="nil"/>
              <w:bottom w:val="nil"/>
            </w:tcBorders>
          </w:tcPr>
          <w:p w14:paraId="39C1FB8E" w14:textId="77777777" w:rsidR="00B74D92" w:rsidRDefault="00B74D92">
            <w:pPr>
              <w:pStyle w:val="TableParagraph"/>
            </w:pPr>
          </w:p>
        </w:tc>
        <w:tc>
          <w:tcPr>
            <w:tcW w:w="2023" w:type="dxa"/>
            <w:tcBorders>
              <w:top w:val="nil"/>
              <w:bottom w:val="nil"/>
            </w:tcBorders>
            <w:shd w:val="clear" w:color="auto" w:fill="FCDFE8"/>
          </w:tcPr>
          <w:p w14:paraId="61DC55AB" w14:textId="77777777" w:rsidR="00B74D92" w:rsidRDefault="00B74D92">
            <w:pPr>
              <w:pStyle w:val="TableParagraph"/>
            </w:pPr>
          </w:p>
        </w:tc>
        <w:tc>
          <w:tcPr>
            <w:tcW w:w="1935" w:type="dxa"/>
            <w:tcBorders>
              <w:top w:val="nil"/>
              <w:bottom w:val="nil"/>
            </w:tcBorders>
            <w:shd w:val="clear" w:color="auto" w:fill="FDCEDD"/>
          </w:tcPr>
          <w:p w14:paraId="5CCF6E37" w14:textId="77777777" w:rsidR="00B74D92" w:rsidRDefault="00B74D92">
            <w:pPr>
              <w:pStyle w:val="TableParagraph"/>
            </w:pPr>
          </w:p>
        </w:tc>
        <w:tc>
          <w:tcPr>
            <w:tcW w:w="1987" w:type="dxa"/>
            <w:tcBorders>
              <w:top w:val="nil"/>
              <w:bottom w:val="nil"/>
            </w:tcBorders>
            <w:shd w:val="clear" w:color="auto" w:fill="E49BB1"/>
          </w:tcPr>
          <w:p w14:paraId="1CC41FCE" w14:textId="77777777" w:rsidR="00B74D92" w:rsidRDefault="00026800">
            <w:pPr>
              <w:pStyle w:val="TableParagraph"/>
              <w:spacing w:before="55"/>
              <w:ind w:left="107"/>
              <w:rPr>
                <w:sz w:val="24"/>
              </w:rPr>
            </w:pPr>
            <w:r>
              <w:rPr>
                <w:sz w:val="24"/>
                <w:lang w:val="en"/>
              </w:rPr>
              <w:t>by</w:t>
            </w:r>
          </w:p>
        </w:tc>
        <w:tc>
          <w:tcPr>
            <w:tcW w:w="2405" w:type="dxa"/>
            <w:tcBorders>
              <w:top w:val="nil"/>
              <w:bottom w:val="nil"/>
            </w:tcBorders>
            <w:shd w:val="clear" w:color="auto" w:fill="DE829E"/>
          </w:tcPr>
          <w:p w14:paraId="2B04E3ED" w14:textId="77777777" w:rsidR="00B74D92" w:rsidRDefault="00026800">
            <w:pPr>
              <w:pStyle w:val="TableParagraph"/>
              <w:spacing w:before="55"/>
              <w:ind w:left="108"/>
              <w:rPr>
                <w:sz w:val="24"/>
              </w:rPr>
            </w:pPr>
            <w:r>
              <w:rPr>
                <w:sz w:val="24"/>
                <w:lang w:val="en"/>
              </w:rPr>
              <w:t>evaluated.</w:t>
            </w:r>
          </w:p>
        </w:tc>
        <w:tc>
          <w:tcPr>
            <w:tcW w:w="1939" w:type="dxa"/>
            <w:tcBorders>
              <w:top w:val="nil"/>
              <w:bottom w:val="nil"/>
            </w:tcBorders>
            <w:shd w:val="clear" w:color="auto" w:fill="D77192"/>
          </w:tcPr>
          <w:p w14:paraId="75A8B683" w14:textId="77777777" w:rsidR="00B74D92" w:rsidRDefault="00026800">
            <w:pPr>
              <w:pStyle w:val="TableParagraph"/>
              <w:spacing w:before="55"/>
              <w:ind w:left="108"/>
              <w:rPr>
                <w:sz w:val="24"/>
              </w:rPr>
            </w:pPr>
            <w:r>
              <w:rPr>
                <w:sz w:val="24"/>
                <w:lang w:val="en"/>
              </w:rPr>
              <w:t>can be shown</w:t>
            </w:r>
          </w:p>
        </w:tc>
      </w:tr>
      <w:tr w:rsidR="00B74D92" w14:paraId="54FEBD71" w14:textId="77777777">
        <w:trPr>
          <w:trHeight w:val="413"/>
        </w:trPr>
        <w:tc>
          <w:tcPr>
            <w:tcW w:w="5766" w:type="dxa"/>
            <w:tcBorders>
              <w:top w:val="nil"/>
              <w:bottom w:val="nil"/>
            </w:tcBorders>
          </w:tcPr>
          <w:p w14:paraId="07FCFDB5" w14:textId="77777777" w:rsidR="00B74D92" w:rsidRDefault="00B74D92">
            <w:pPr>
              <w:pStyle w:val="TableParagraph"/>
            </w:pPr>
          </w:p>
        </w:tc>
        <w:tc>
          <w:tcPr>
            <w:tcW w:w="2023" w:type="dxa"/>
            <w:tcBorders>
              <w:top w:val="nil"/>
              <w:bottom w:val="nil"/>
            </w:tcBorders>
            <w:shd w:val="clear" w:color="auto" w:fill="FCDFE8"/>
          </w:tcPr>
          <w:p w14:paraId="0F9DB1F8" w14:textId="77777777" w:rsidR="00B74D92" w:rsidRDefault="00B74D92">
            <w:pPr>
              <w:pStyle w:val="TableParagraph"/>
            </w:pPr>
          </w:p>
        </w:tc>
        <w:tc>
          <w:tcPr>
            <w:tcW w:w="1935" w:type="dxa"/>
            <w:tcBorders>
              <w:top w:val="nil"/>
              <w:bottom w:val="nil"/>
            </w:tcBorders>
            <w:shd w:val="clear" w:color="auto" w:fill="FDCEDD"/>
          </w:tcPr>
          <w:p w14:paraId="2FC126D3" w14:textId="77777777" w:rsidR="00B74D92" w:rsidRDefault="00B74D92">
            <w:pPr>
              <w:pStyle w:val="TableParagraph"/>
            </w:pPr>
          </w:p>
        </w:tc>
        <w:tc>
          <w:tcPr>
            <w:tcW w:w="1987" w:type="dxa"/>
            <w:tcBorders>
              <w:top w:val="nil"/>
              <w:bottom w:val="nil"/>
            </w:tcBorders>
            <w:shd w:val="clear" w:color="auto" w:fill="E49BB1"/>
          </w:tcPr>
          <w:p w14:paraId="1FFB3B2E" w14:textId="77777777" w:rsidR="00B74D92" w:rsidRDefault="00026800">
            <w:pPr>
              <w:pStyle w:val="TableParagraph"/>
              <w:spacing w:before="53"/>
              <w:ind w:left="107"/>
              <w:rPr>
                <w:sz w:val="24"/>
              </w:rPr>
            </w:pPr>
            <w:r>
              <w:rPr>
                <w:sz w:val="24"/>
                <w:lang w:val="en"/>
              </w:rPr>
              <w:t>adopted and</w:t>
            </w:r>
          </w:p>
        </w:tc>
        <w:tc>
          <w:tcPr>
            <w:tcW w:w="2405" w:type="dxa"/>
            <w:tcBorders>
              <w:top w:val="nil"/>
              <w:bottom w:val="nil"/>
            </w:tcBorders>
            <w:shd w:val="clear" w:color="auto" w:fill="DE829E"/>
          </w:tcPr>
          <w:p w14:paraId="041A14FA" w14:textId="77777777" w:rsidR="00B74D92" w:rsidRDefault="00B74D92">
            <w:pPr>
              <w:pStyle w:val="TableParagraph"/>
            </w:pPr>
          </w:p>
        </w:tc>
        <w:tc>
          <w:tcPr>
            <w:tcW w:w="1939" w:type="dxa"/>
            <w:tcBorders>
              <w:top w:val="nil"/>
              <w:bottom w:val="nil"/>
            </w:tcBorders>
            <w:shd w:val="clear" w:color="auto" w:fill="D77192"/>
          </w:tcPr>
          <w:p w14:paraId="77A3764F" w14:textId="77777777" w:rsidR="00B74D92" w:rsidRDefault="00026800">
            <w:pPr>
              <w:pStyle w:val="TableParagraph"/>
              <w:spacing w:before="53"/>
              <w:ind w:left="108"/>
              <w:rPr>
                <w:sz w:val="24"/>
              </w:rPr>
            </w:pPr>
            <w:r>
              <w:rPr>
                <w:sz w:val="24"/>
                <w:lang w:val="en"/>
              </w:rPr>
              <w:t>Applications</w:t>
            </w:r>
          </w:p>
        </w:tc>
      </w:tr>
      <w:tr w:rsidR="00B74D92" w14:paraId="47380EBE" w14:textId="77777777">
        <w:trPr>
          <w:trHeight w:val="414"/>
        </w:trPr>
        <w:tc>
          <w:tcPr>
            <w:tcW w:w="5766" w:type="dxa"/>
            <w:tcBorders>
              <w:top w:val="nil"/>
              <w:bottom w:val="nil"/>
            </w:tcBorders>
          </w:tcPr>
          <w:p w14:paraId="4BB684EC" w14:textId="77777777" w:rsidR="00B74D92" w:rsidRDefault="00B74D92">
            <w:pPr>
              <w:pStyle w:val="TableParagraph"/>
            </w:pPr>
          </w:p>
        </w:tc>
        <w:tc>
          <w:tcPr>
            <w:tcW w:w="2023" w:type="dxa"/>
            <w:tcBorders>
              <w:top w:val="nil"/>
              <w:bottom w:val="nil"/>
            </w:tcBorders>
            <w:shd w:val="clear" w:color="auto" w:fill="FCDFE8"/>
          </w:tcPr>
          <w:p w14:paraId="341628A7" w14:textId="77777777" w:rsidR="00B74D92" w:rsidRDefault="00B74D92">
            <w:pPr>
              <w:pStyle w:val="TableParagraph"/>
            </w:pPr>
          </w:p>
        </w:tc>
        <w:tc>
          <w:tcPr>
            <w:tcW w:w="1935" w:type="dxa"/>
            <w:tcBorders>
              <w:top w:val="nil"/>
              <w:bottom w:val="nil"/>
            </w:tcBorders>
            <w:shd w:val="clear" w:color="auto" w:fill="FDCEDD"/>
          </w:tcPr>
          <w:p w14:paraId="51225D1E" w14:textId="77777777" w:rsidR="00B74D92" w:rsidRDefault="00B74D92">
            <w:pPr>
              <w:pStyle w:val="TableParagraph"/>
            </w:pPr>
          </w:p>
        </w:tc>
        <w:tc>
          <w:tcPr>
            <w:tcW w:w="1987" w:type="dxa"/>
            <w:tcBorders>
              <w:top w:val="nil"/>
              <w:bottom w:val="nil"/>
            </w:tcBorders>
            <w:shd w:val="clear" w:color="auto" w:fill="E49BB1"/>
          </w:tcPr>
          <w:p w14:paraId="2E5B288F" w14:textId="77777777" w:rsidR="00B74D92" w:rsidRDefault="00026800">
            <w:pPr>
              <w:pStyle w:val="TableParagraph"/>
              <w:spacing w:before="55"/>
              <w:ind w:left="107"/>
              <w:rPr>
                <w:sz w:val="24"/>
              </w:rPr>
            </w:pPr>
            <w:r>
              <w:rPr>
                <w:sz w:val="24"/>
                <w:lang w:val="en"/>
              </w:rPr>
              <w:t>paydaşlarınca</w:t>
            </w:r>
          </w:p>
        </w:tc>
        <w:tc>
          <w:tcPr>
            <w:tcW w:w="2405" w:type="dxa"/>
            <w:tcBorders>
              <w:top w:val="nil"/>
              <w:bottom w:val="nil"/>
            </w:tcBorders>
            <w:shd w:val="clear" w:color="auto" w:fill="DE829E"/>
          </w:tcPr>
          <w:p w14:paraId="7A2FB58F" w14:textId="77777777" w:rsidR="00B74D92" w:rsidRDefault="00B74D92">
            <w:pPr>
              <w:pStyle w:val="TableParagraph"/>
            </w:pPr>
          </w:p>
        </w:tc>
        <w:tc>
          <w:tcPr>
            <w:tcW w:w="1939" w:type="dxa"/>
            <w:tcBorders>
              <w:top w:val="nil"/>
              <w:bottom w:val="nil"/>
            </w:tcBorders>
            <w:shd w:val="clear" w:color="auto" w:fill="D77192"/>
          </w:tcPr>
          <w:p w14:paraId="13553752" w14:textId="77777777" w:rsidR="00B74D92" w:rsidRDefault="00026800">
            <w:pPr>
              <w:pStyle w:val="TableParagraph"/>
              <w:spacing w:before="55"/>
              <w:ind w:left="108"/>
              <w:rPr>
                <w:sz w:val="24"/>
              </w:rPr>
            </w:pPr>
            <w:r>
              <w:rPr>
                <w:sz w:val="24"/>
                <w:lang w:val="en"/>
              </w:rPr>
              <w:t>exists.</w:t>
            </w:r>
          </w:p>
        </w:tc>
      </w:tr>
      <w:tr w:rsidR="00B74D92" w14:paraId="73832BEA" w14:textId="77777777">
        <w:trPr>
          <w:trHeight w:val="413"/>
        </w:trPr>
        <w:tc>
          <w:tcPr>
            <w:tcW w:w="5766" w:type="dxa"/>
            <w:tcBorders>
              <w:top w:val="nil"/>
              <w:bottom w:val="nil"/>
            </w:tcBorders>
          </w:tcPr>
          <w:p w14:paraId="4C9A7394" w14:textId="77777777" w:rsidR="00B74D92" w:rsidRDefault="00B74D92">
            <w:pPr>
              <w:pStyle w:val="TableParagraph"/>
            </w:pPr>
          </w:p>
        </w:tc>
        <w:tc>
          <w:tcPr>
            <w:tcW w:w="2023" w:type="dxa"/>
            <w:tcBorders>
              <w:top w:val="nil"/>
              <w:bottom w:val="nil"/>
            </w:tcBorders>
            <w:shd w:val="clear" w:color="auto" w:fill="FCDFE8"/>
          </w:tcPr>
          <w:p w14:paraId="5C50C576" w14:textId="77777777" w:rsidR="00B74D92" w:rsidRDefault="00B74D92">
            <w:pPr>
              <w:pStyle w:val="TableParagraph"/>
            </w:pPr>
          </w:p>
        </w:tc>
        <w:tc>
          <w:tcPr>
            <w:tcW w:w="1935" w:type="dxa"/>
            <w:tcBorders>
              <w:top w:val="nil"/>
              <w:bottom w:val="nil"/>
            </w:tcBorders>
            <w:shd w:val="clear" w:color="auto" w:fill="FDCEDD"/>
          </w:tcPr>
          <w:p w14:paraId="21B431C3" w14:textId="77777777" w:rsidR="00B74D92" w:rsidRDefault="00B74D92">
            <w:pPr>
              <w:pStyle w:val="TableParagraph"/>
            </w:pPr>
          </w:p>
        </w:tc>
        <w:tc>
          <w:tcPr>
            <w:tcW w:w="1987" w:type="dxa"/>
            <w:tcBorders>
              <w:top w:val="nil"/>
              <w:bottom w:val="nil"/>
            </w:tcBorders>
            <w:shd w:val="clear" w:color="auto" w:fill="E49BB1"/>
          </w:tcPr>
          <w:p w14:paraId="18E5BCEA" w14:textId="77777777" w:rsidR="00B74D92" w:rsidRDefault="00026800">
            <w:pPr>
              <w:pStyle w:val="TableParagraph"/>
              <w:spacing w:before="53"/>
              <w:ind w:left="107"/>
              <w:rPr>
                <w:sz w:val="24"/>
              </w:rPr>
            </w:pPr>
            <w:r>
              <w:rPr>
                <w:sz w:val="24"/>
                <w:lang w:val="en"/>
              </w:rPr>
              <w:t>known</w:t>
            </w:r>
          </w:p>
        </w:tc>
        <w:tc>
          <w:tcPr>
            <w:tcW w:w="2405" w:type="dxa"/>
            <w:tcBorders>
              <w:top w:val="nil"/>
              <w:bottom w:val="nil"/>
            </w:tcBorders>
            <w:shd w:val="clear" w:color="auto" w:fill="DE829E"/>
          </w:tcPr>
          <w:p w14:paraId="408D23E4" w14:textId="77777777" w:rsidR="00B74D92" w:rsidRDefault="00B74D92">
            <w:pPr>
              <w:pStyle w:val="TableParagraph"/>
            </w:pPr>
          </w:p>
        </w:tc>
        <w:tc>
          <w:tcPr>
            <w:tcW w:w="1939" w:type="dxa"/>
            <w:tcBorders>
              <w:top w:val="nil"/>
              <w:bottom w:val="nil"/>
            </w:tcBorders>
            <w:shd w:val="clear" w:color="auto" w:fill="D77192"/>
          </w:tcPr>
          <w:p w14:paraId="01A6B53A" w14:textId="77777777" w:rsidR="00B74D92" w:rsidRDefault="00B74D92">
            <w:pPr>
              <w:pStyle w:val="TableParagraph"/>
            </w:pPr>
          </w:p>
        </w:tc>
      </w:tr>
      <w:tr w:rsidR="00B74D92" w14:paraId="406762DA" w14:textId="77777777">
        <w:trPr>
          <w:trHeight w:val="413"/>
        </w:trPr>
        <w:tc>
          <w:tcPr>
            <w:tcW w:w="5766" w:type="dxa"/>
            <w:tcBorders>
              <w:top w:val="nil"/>
              <w:bottom w:val="nil"/>
            </w:tcBorders>
          </w:tcPr>
          <w:p w14:paraId="0A38928B" w14:textId="77777777" w:rsidR="00B74D92" w:rsidRDefault="00B74D92">
            <w:pPr>
              <w:pStyle w:val="TableParagraph"/>
            </w:pPr>
          </w:p>
        </w:tc>
        <w:tc>
          <w:tcPr>
            <w:tcW w:w="2023" w:type="dxa"/>
            <w:tcBorders>
              <w:top w:val="nil"/>
              <w:bottom w:val="nil"/>
            </w:tcBorders>
            <w:shd w:val="clear" w:color="auto" w:fill="FCDFE8"/>
          </w:tcPr>
          <w:p w14:paraId="375A981E" w14:textId="77777777" w:rsidR="00B74D92" w:rsidRDefault="00B74D92">
            <w:pPr>
              <w:pStyle w:val="TableParagraph"/>
            </w:pPr>
          </w:p>
        </w:tc>
        <w:tc>
          <w:tcPr>
            <w:tcW w:w="1935" w:type="dxa"/>
            <w:tcBorders>
              <w:top w:val="nil"/>
              <w:bottom w:val="nil"/>
            </w:tcBorders>
            <w:shd w:val="clear" w:color="auto" w:fill="FDCEDD"/>
          </w:tcPr>
          <w:p w14:paraId="298A8487" w14:textId="77777777" w:rsidR="00B74D92" w:rsidRDefault="00B74D92">
            <w:pPr>
              <w:pStyle w:val="TableParagraph"/>
            </w:pPr>
          </w:p>
        </w:tc>
        <w:tc>
          <w:tcPr>
            <w:tcW w:w="1987" w:type="dxa"/>
            <w:tcBorders>
              <w:top w:val="nil"/>
              <w:bottom w:val="nil"/>
            </w:tcBorders>
            <w:shd w:val="clear" w:color="auto" w:fill="E49BB1"/>
          </w:tcPr>
          <w:p w14:paraId="420AE96A" w14:textId="77777777" w:rsidR="00B74D92" w:rsidRDefault="00026800">
            <w:pPr>
              <w:pStyle w:val="TableParagraph"/>
              <w:spacing w:before="55"/>
              <w:ind w:left="107"/>
              <w:rPr>
                <w:sz w:val="24"/>
              </w:rPr>
            </w:pPr>
            <w:r>
              <w:rPr>
                <w:sz w:val="24"/>
                <w:lang w:val="en"/>
              </w:rPr>
              <w:t>policies and this</w:t>
            </w:r>
          </w:p>
        </w:tc>
        <w:tc>
          <w:tcPr>
            <w:tcW w:w="2405" w:type="dxa"/>
            <w:tcBorders>
              <w:top w:val="nil"/>
              <w:bottom w:val="nil"/>
            </w:tcBorders>
            <w:shd w:val="clear" w:color="auto" w:fill="DE829E"/>
          </w:tcPr>
          <w:p w14:paraId="37A94E17" w14:textId="77777777" w:rsidR="00B74D92" w:rsidRDefault="00B74D92">
            <w:pPr>
              <w:pStyle w:val="TableParagraph"/>
            </w:pPr>
          </w:p>
        </w:tc>
        <w:tc>
          <w:tcPr>
            <w:tcW w:w="1939" w:type="dxa"/>
            <w:tcBorders>
              <w:top w:val="nil"/>
              <w:bottom w:val="nil"/>
            </w:tcBorders>
            <w:shd w:val="clear" w:color="auto" w:fill="D77192"/>
          </w:tcPr>
          <w:p w14:paraId="7525A63D" w14:textId="77777777" w:rsidR="00B74D92" w:rsidRDefault="00B74D92">
            <w:pPr>
              <w:pStyle w:val="TableParagraph"/>
            </w:pPr>
          </w:p>
        </w:tc>
      </w:tr>
      <w:tr w:rsidR="00B74D92" w14:paraId="708A6EF3" w14:textId="77777777">
        <w:trPr>
          <w:trHeight w:val="414"/>
        </w:trPr>
        <w:tc>
          <w:tcPr>
            <w:tcW w:w="5766" w:type="dxa"/>
            <w:tcBorders>
              <w:top w:val="nil"/>
              <w:bottom w:val="nil"/>
            </w:tcBorders>
          </w:tcPr>
          <w:p w14:paraId="5948263A" w14:textId="77777777" w:rsidR="00B74D92" w:rsidRDefault="00B74D92">
            <w:pPr>
              <w:pStyle w:val="TableParagraph"/>
            </w:pPr>
          </w:p>
        </w:tc>
        <w:tc>
          <w:tcPr>
            <w:tcW w:w="2023" w:type="dxa"/>
            <w:tcBorders>
              <w:top w:val="nil"/>
              <w:bottom w:val="nil"/>
            </w:tcBorders>
            <w:shd w:val="clear" w:color="auto" w:fill="FCDFE8"/>
          </w:tcPr>
          <w:p w14:paraId="3FEF6187" w14:textId="77777777" w:rsidR="00B74D92" w:rsidRDefault="00B74D92">
            <w:pPr>
              <w:pStyle w:val="TableParagraph"/>
            </w:pPr>
          </w:p>
        </w:tc>
        <w:tc>
          <w:tcPr>
            <w:tcW w:w="1935" w:type="dxa"/>
            <w:tcBorders>
              <w:top w:val="nil"/>
              <w:bottom w:val="nil"/>
            </w:tcBorders>
            <w:shd w:val="clear" w:color="auto" w:fill="FDCEDD"/>
          </w:tcPr>
          <w:p w14:paraId="5D7D4571" w14:textId="77777777" w:rsidR="00B74D92" w:rsidRDefault="00B74D92">
            <w:pPr>
              <w:pStyle w:val="TableParagraph"/>
            </w:pPr>
          </w:p>
        </w:tc>
        <w:tc>
          <w:tcPr>
            <w:tcW w:w="1987" w:type="dxa"/>
            <w:tcBorders>
              <w:top w:val="nil"/>
              <w:bottom w:val="nil"/>
            </w:tcBorders>
            <w:shd w:val="clear" w:color="auto" w:fill="E49BB1"/>
          </w:tcPr>
          <w:p w14:paraId="29DDF23E" w14:textId="77777777" w:rsidR="00B74D92" w:rsidRDefault="00026800">
            <w:pPr>
              <w:pStyle w:val="TableParagraph"/>
              <w:spacing w:before="53"/>
              <w:ind w:left="107"/>
              <w:rPr>
                <w:sz w:val="24"/>
              </w:rPr>
            </w:pPr>
            <w:r>
              <w:rPr>
                <w:sz w:val="24"/>
                <w:lang w:val="en"/>
              </w:rPr>
              <w:t>policies</w:t>
            </w:r>
          </w:p>
        </w:tc>
        <w:tc>
          <w:tcPr>
            <w:tcW w:w="2405" w:type="dxa"/>
            <w:tcBorders>
              <w:top w:val="nil"/>
              <w:bottom w:val="nil"/>
            </w:tcBorders>
            <w:shd w:val="clear" w:color="auto" w:fill="DE829E"/>
          </w:tcPr>
          <w:p w14:paraId="42A30778" w14:textId="77777777" w:rsidR="00B74D92" w:rsidRDefault="00B74D92">
            <w:pPr>
              <w:pStyle w:val="TableParagraph"/>
            </w:pPr>
          </w:p>
        </w:tc>
        <w:tc>
          <w:tcPr>
            <w:tcW w:w="1939" w:type="dxa"/>
            <w:tcBorders>
              <w:top w:val="nil"/>
              <w:bottom w:val="nil"/>
            </w:tcBorders>
            <w:shd w:val="clear" w:color="auto" w:fill="D77192"/>
          </w:tcPr>
          <w:p w14:paraId="0362635C" w14:textId="77777777" w:rsidR="00B74D92" w:rsidRDefault="00B74D92">
            <w:pPr>
              <w:pStyle w:val="TableParagraph"/>
            </w:pPr>
          </w:p>
        </w:tc>
      </w:tr>
      <w:tr w:rsidR="00B74D92" w14:paraId="449DC324" w14:textId="77777777">
        <w:trPr>
          <w:trHeight w:val="414"/>
        </w:trPr>
        <w:tc>
          <w:tcPr>
            <w:tcW w:w="5766" w:type="dxa"/>
            <w:tcBorders>
              <w:top w:val="nil"/>
              <w:bottom w:val="nil"/>
            </w:tcBorders>
          </w:tcPr>
          <w:p w14:paraId="09CF58C4" w14:textId="77777777" w:rsidR="00B74D92" w:rsidRDefault="00B74D92">
            <w:pPr>
              <w:pStyle w:val="TableParagraph"/>
            </w:pPr>
          </w:p>
        </w:tc>
        <w:tc>
          <w:tcPr>
            <w:tcW w:w="2023" w:type="dxa"/>
            <w:tcBorders>
              <w:top w:val="nil"/>
              <w:bottom w:val="nil"/>
            </w:tcBorders>
            <w:shd w:val="clear" w:color="auto" w:fill="FCDFE8"/>
          </w:tcPr>
          <w:p w14:paraId="728D0DAC" w14:textId="77777777" w:rsidR="00B74D92" w:rsidRDefault="00B74D92">
            <w:pPr>
              <w:pStyle w:val="TableParagraph"/>
            </w:pPr>
          </w:p>
        </w:tc>
        <w:tc>
          <w:tcPr>
            <w:tcW w:w="1935" w:type="dxa"/>
            <w:tcBorders>
              <w:top w:val="nil"/>
              <w:bottom w:val="nil"/>
            </w:tcBorders>
            <w:shd w:val="clear" w:color="auto" w:fill="FDCEDD"/>
          </w:tcPr>
          <w:p w14:paraId="285281B6" w14:textId="77777777" w:rsidR="00B74D92" w:rsidRDefault="00B74D92">
            <w:pPr>
              <w:pStyle w:val="TableParagraph"/>
            </w:pPr>
          </w:p>
        </w:tc>
        <w:tc>
          <w:tcPr>
            <w:tcW w:w="1987" w:type="dxa"/>
            <w:tcBorders>
              <w:top w:val="nil"/>
              <w:bottom w:val="nil"/>
            </w:tcBorders>
            <w:shd w:val="clear" w:color="auto" w:fill="E49BB1"/>
          </w:tcPr>
          <w:p w14:paraId="0046F146" w14:textId="77777777" w:rsidR="00B74D92" w:rsidRDefault="00026800">
            <w:pPr>
              <w:pStyle w:val="TableParagraph"/>
              <w:spacing w:before="55"/>
              <w:ind w:left="107"/>
              <w:rPr>
                <w:sz w:val="24"/>
              </w:rPr>
            </w:pPr>
            <w:r>
              <w:rPr>
                <w:sz w:val="24"/>
                <w:lang w:val="en"/>
              </w:rPr>
              <w:t>compatible</w:t>
            </w:r>
          </w:p>
        </w:tc>
        <w:tc>
          <w:tcPr>
            <w:tcW w:w="2405" w:type="dxa"/>
            <w:tcBorders>
              <w:top w:val="nil"/>
              <w:bottom w:val="nil"/>
            </w:tcBorders>
            <w:shd w:val="clear" w:color="auto" w:fill="DE829E"/>
          </w:tcPr>
          <w:p w14:paraId="3CA2A8DA" w14:textId="77777777" w:rsidR="00B74D92" w:rsidRDefault="00B74D92">
            <w:pPr>
              <w:pStyle w:val="TableParagraph"/>
            </w:pPr>
          </w:p>
        </w:tc>
        <w:tc>
          <w:tcPr>
            <w:tcW w:w="1939" w:type="dxa"/>
            <w:tcBorders>
              <w:top w:val="nil"/>
              <w:bottom w:val="nil"/>
            </w:tcBorders>
            <w:shd w:val="clear" w:color="auto" w:fill="D77192"/>
          </w:tcPr>
          <w:p w14:paraId="4734834C" w14:textId="77777777" w:rsidR="00B74D92" w:rsidRDefault="00B74D92">
            <w:pPr>
              <w:pStyle w:val="TableParagraph"/>
            </w:pPr>
          </w:p>
        </w:tc>
      </w:tr>
      <w:tr w:rsidR="00B74D92" w14:paraId="2B82F4CA" w14:textId="77777777">
        <w:trPr>
          <w:trHeight w:val="413"/>
        </w:trPr>
        <w:tc>
          <w:tcPr>
            <w:tcW w:w="5766" w:type="dxa"/>
            <w:tcBorders>
              <w:top w:val="nil"/>
              <w:bottom w:val="nil"/>
            </w:tcBorders>
          </w:tcPr>
          <w:p w14:paraId="73540F52" w14:textId="77777777" w:rsidR="00B74D92" w:rsidRDefault="00B74D92">
            <w:pPr>
              <w:pStyle w:val="TableParagraph"/>
            </w:pPr>
          </w:p>
        </w:tc>
        <w:tc>
          <w:tcPr>
            <w:tcW w:w="2023" w:type="dxa"/>
            <w:tcBorders>
              <w:top w:val="nil"/>
              <w:bottom w:val="nil"/>
            </w:tcBorders>
            <w:shd w:val="clear" w:color="auto" w:fill="FCDFE8"/>
          </w:tcPr>
          <w:p w14:paraId="7ADCB56C" w14:textId="77777777" w:rsidR="00B74D92" w:rsidRDefault="00B74D92">
            <w:pPr>
              <w:pStyle w:val="TableParagraph"/>
            </w:pPr>
          </w:p>
        </w:tc>
        <w:tc>
          <w:tcPr>
            <w:tcW w:w="1935" w:type="dxa"/>
            <w:tcBorders>
              <w:top w:val="nil"/>
              <w:bottom w:val="nil"/>
            </w:tcBorders>
            <w:shd w:val="clear" w:color="auto" w:fill="FDCEDD"/>
          </w:tcPr>
          <w:p w14:paraId="0028DB29" w14:textId="77777777" w:rsidR="00B74D92" w:rsidRDefault="00B74D92">
            <w:pPr>
              <w:pStyle w:val="TableParagraph"/>
            </w:pPr>
          </w:p>
        </w:tc>
        <w:tc>
          <w:tcPr>
            <w:tcW w:w="1987" w:type="dxa"/>
            <w:tcBorders>
              <w:top w:val="nil"/>
              <w:bottom w:val="nil"/>
            </w:tcBorders>
            <w:shd w:val="clear" w:color="auto" w:fill="E49BB1"/>
          </w:tcPr>
          <w:p w14:paraId="3A6C6F2A" w14:textId="77777777" w:rsidR="00B74D92" w:rsidRDefault="00026800">
            <w:pPr>
              <w:pStyle w:val="TableParagraph"/>
              <w:spacing w:before="53"/>
              <w:ind w:left="107"/>
              <w:rPr>
                <w:sz w:val="24"/>
              </w:rPr>
            </w:pPr>
            <w:r>
              <w:rPr>
                <w:sz w:val="24"/>
                <w:lang w:val="en"/>
              </w:rPr>
              <w:t>Applications</w:t>
            </w:r>
          </w:p>
        </w:tc>
        <w:tc>
          <w:tcPr>
            <w:tcW w:w="2405" w:type="dxa"/>
            <w:tcBorders>
              <w:top w:val="nil"/>
              <w:bottom w:val="nil"/>
            </w:tcBorders>
            <w:shd w:val="clear" w:color="auto" w:fill="DE829E"/>
          </w:tcPr>
          <w:p w14:paraId="6CF16BBC" w14:textId="77777777" w:rsidR="00B74D92" w:rsidRDefault="00B74D92">
            <w:pPr>
              <w:pStyle w:val="TableParagraph"/>
            </w:pPr>
          </w:p>
        </w:tc>
        <w:tc>
          <w:tcPr>
            <w:tcW w:w="1939" w:type="dxa"/>
            <w:tcBorders>
              <w:top w:val="nil"/>
              <w:bottom w:val="nil"/>
            </w:tcBorders>
            <w:shd w:val="clear" w:color="auto" w:fill="D77192"/>
          </w:tcPr>
          <w:p w14:paraId="04BEEC7C" w14:textId="77777777" w:rsidR="00B74D92" w:rsidRDefault="00B74D92">
            <w:pPr>
              <w:pStyle w:val="TableParagraph"/>
            </w:pPr>
          </w:p>
        </w:tc>
      </w:tr>
      <w:tr w:rsidR="00B74D92" w14:paraId="00390C8D" w14:textId="77777777">
        <w:trPr>
          <w:trHeight w:val="477"/>
        </w:trPr>
        <w:tc>
          <w:tcPr>
            <w:tcW w:w="5766" w:type="dxa"/>
            <w:tcBorders>
              <w:top w:val="nil"/>
            </w:tcBorders>
          </w:tcPr>
          <w:p w14:paraId="59F5B582" w14:textId="77777777" w:rsidR="00B74D92" w:rsidRDefault="00B74D92">
            <w:pPr>
              <w:pStyle w:val="TableParagraph"/>
            </w:pPr>
          </w:p>
        </w:tc>
        <w:tc>
          <w:tcPr>
            <w:tcW w:w="2023" w:type="dxa"/>
            <w:tcBorders>
              <w:top w:val="nil"/>
            </w:tcBorders>
            <w:shd w:val="clear" w:color="auto" w:fill="FCDFE8"/>
          </w:tcPr>
          <w:p w14:paraId="42412B0C" w14:textId="77777777" w:rsidR="00B74D92" w:rsidRDefault="00B74D92">
            <w:pPr>
              <w:pStyle w:val="TableParagraph"/>
            </w:pPr>
          </w:p>
        </w:tc>
        <w:tc>
          <w:tcPr>
            <w:tcW w:w="1935" w:type="dxa"/>
            <w:tcBorders>
              <w:top w:val="nil"/>
            </w:tcBorders>
            <w:shd w:val="clear" w:color="auto" w:fill="FDCEDD"/>
          </w:tcPr>
          <w:p w14:paraId="591D37A3" w14:textId="77777777" w:rsidR="00B74D92" w:rsidRDefault="00B74D92">
            <w:pPr>
              <w:pStyle w:val="TableParagraph"/>
            </w:pPr>
          </w:p>
        </w:tc>
        <w:tc>
          <w:tcPr>
            <w:tcW w:w="1987" w:type="dxa"/>
            <w:tcBorders>
              <w:top w:val="nil"/>
            </w:tcBorders>
            <w:shd w:val="clear" w:color="auto" w:fill="E49BB1"/>
          </w:tcPr>
          <w:p w14:paraId="50EC3E9B" w14:textId="77777777" w:rsidR="00B74D92" w:rsidRDefault="00026800">
            <w:pPr>
              <w:pStyle w:val="TableParagraph"/>
              <w:spacing w:before="55"/>
              <w:ind w:left="107"/>
              <w:rPr>
                <w:sz w:val="24"/>
              </w:rPr>
            </w:pPr>
            <w:r>
              <w:rPr>
                <w:sz w:val="24"/>
                <w:lang w:val="en"/>
              </w:rPr>
              <w:t>exists.</w:t>
            </w:r>
          </w:p>
        </w:tc>
        <w:tc>
          <w:tcPr>
            <w:tcW w:w="2405" w:type="dxa"/>
            <w:tcBorders>
              <w:top w:val="nil"/>
            </w:tcBorders>
            <w:shd w:val="clear" w:color="auto" w:fill="DE829E"/>
          </w:tcPr>
          <w:p w14:paraId="122AAAB6" w14:textId="77777777" w:rsidR="00B74D92" w:rsidRDefault="00B74D92">
            <w:pPr>
              <w:pStyle w:val="TableParagraph"/>
            </w:pPr>
          </w:p>
        </w:tc>
        <w:tc>
          <w:tcPr>
            <w:tcW w:w="1939" w:type="dxa"/>
            <w:tcBorders>
              <w:top w:val="nil"/>
            </w:tcBorders>
            <w:shd w:val="clear" w:color="auto" w:fill="D77192"/>
          </w:tcPr>
          <w:p w14:paraId="09E3B8E6" w14:textId="77777777" w:rsidR="00B74D92" w:rsidRDefault="00B74D92">
            <w:pPr>
              <w:pStyle w:val="TableParagraph"/>
            </w:pPr>
          </w:p>
        </w:tc>
      </w:tr>
    </w:tbl>
    <w:p w14:paraId="27A32B28" w14:textId="77777777" w:rsidR="00B74D92" w:rsidRDefault="00B74D92">
      <w:pPr>
        <w:sectPr w:rsidR="00B74D92">
          <w:pgSz w:w="16840" w:h="11910" w:orient="landscape"/>
          <w:pgMar w:top="980" w:right="0" w:bottom="840" w:left="480" w:header="0" w:footer="647" w:gutter="0"/>
          <w:cols w:space="708"/>
        </w:sectPr>
      </w:pPr>
    </w:p>
    <w:p w14:paraId="39BB5E45" w14:textId="77777777" w:rsidR="00B74D92" w:rsidRDefault="00B74D92">
      <w:pPr>
        <w:pStyle w:val="GvdeMetni"/>
        <w:spacing w:before="4"/>
        <w:rPr>
          <w:b/>
          <w:sz w:val="11"/>
        </w:rPr>
      </w:pPr>
    </w:p>
    <w:p w14:paraId="641C62E4" w14:textId="77777777" w:rsidR="00B74D92" w:rsidRDefault="00B74D92">
      <w:pPr>
        <w:rPr>
          <w:sz w:val="11"/>
        </w:rPr>
        <w:sectPr w:rsidR="00B74D92">
          <w:footerReference w:type="default" r:id="rId15"/>
          <w:pgSz w:w="16840" w:h="11910" w:orient="landscape"/>
          <w:pgMar w:top="1100" w:right="0" w:bottom="280" w:left="480" w:header="0" w:footer="0" w:gutter="0"/>
          <w:cols w:space="708"/>
        </w:sectPr>
      </w:pPr>
    </w:p>
    <w:p w14:paraId="300ABF43" w14:textId="77777777" w:rsidR="00B74D92" w:rsidRDefault="00000000">
      <w:pPr>
        <w:pStyle w:val="GvdeMetni"/>
        <w:spacing w:before="90" w:line="360" w:lineRule="auto"/>
        <w:ind w:left="364" w:right="43"/>
        <w:jc w:val="both"/>
      </w:pPr>
      <w:r>
        <w:rPr>
          <w:lang w:val="en"/>
        </w:rPr>
        <w:pict w14:anchorId="0EFED19B">
          <v:group id="_x0000_s2085" style="position:absolute;left:0;text-align:left;margin-left:29.65pt;margin-top:48.85pt;width:803.3pt;height:546.5pt;z-index:-19196416;mso-position-horizontal-relative:page;mso-position-vertical-relative:page" coordorigin="593,977" coordsize="16066,10930">
            <v:rect id="_x0000_s2089" style="position:absolute;left:602;top:986;width:5757;height:10920" stroked="f"/>
            <v:rect id="_x0000_s2088" style="position:absolute;left:6368;top:986;width:10281;height:10920" fillcolor="#e4adc0" stroked="f"/>
            <v:rect id="_x0000_s2087" style="position:absolute;left:9476;top:1814;width:60;height:279" fillcolor="#e7a2b8" stroked="f"/>
            <v:shape id="_x0000_s2086" style="position:absolute;left:592;top:976;width:16066;height:10930" coordorigin="593,977" coordsize="16066,10930" o:spt="100" adj="0,,0" path="m6368,977r-9,l602,977r-9,l593,986r,10920l602,11906,602,986r5757,l6359,11906r9,l6368,986r,-9xm16658,977r-9,l6368,977r,9l16649,986r,10920l16658,11906r,-10920l16658,977xe" fillcolor="black" stroked="f">
              <v:stroke joinstyle="round"/>
              <v:formulas/>
              <v:path arrowok="t" o:connecttype="segments"/>
            </v:shape>
            <w10:wrap anchorx="page" anchory="page"/>
          </v:group>
        </w:pict>
      </w:r>
      <w:r w:rsidR="00026800">
        <w:rPr>
          <w:lang w:val="en"/>
        </w:rPr>
        <w:t>SOHMER's main policies and priorities can be listed as follows:</w:t>
      </w:r>
    </w:p>
    <w:p w14:paraId="27583F8A" w14:textId="77777777" w:rsidR="00B74D92" w:rsidRDefault="00B74D92">
      <w:pPr>
        <w:pStyle w:val="GvdeMetni"/>
        <w:spacing w:before="9"/>
        <w:rPr>
          <w:sz w:val="20"/>
        </w:rPr>
      </w:pPr>
    </w:p>
    <w:p w14:paraId="7F8A4E92" w14:textId="77777777" w:rsidR="00B74D92" w:rsidRDefault="00026800">
      <w:pPr>
        <w:pStyle w:val="GvdeMetni"/>
        <w:spacing w:before="1" w:line="360" w:lineRule="auto"/>
        <w:ind w:left="364" w:right="41"/>
        <w:jc w:val="both"/>
      </w:pPr>
      <w:r>
        <w:rPr>
          <w:lang w:val="en"/>
        </w:rPr>
        <w:t>-To  contribute to the  quality of education  by supporting scientific research on educational activities at all levels  of our education system  ,</w:t>
      </w:r>
    </w:p>
    <w:p w14:paraId="77F53524" w14:textId="77777777" w:rsidR="00B74D92" w:rsidRDefault="00B74D92">
      <w:pPr>
        <w:pStyle w:val="GvdeMetni"/>
        <w:spacing w:before="9"/>
        <w:rPr>
          <w:sz w:val="20"/>
        </w:rPr>
      </w:pPr>
    </w:p>
    <w:p w14:paraId="15049AE5" w14:textId="77777777" w:rsidR="00B74D92" w:rsidRDefault="00026800">
      <w:pPr>
        <w:pStyle w:val="GvdeMetni"/>
        <w:spacing w:line="360" w:lineRule="auto"/>
        <w:ind w:left="364" w:right="42"/>
        <w:jc w:val="both"/>
      </w:pPr>
      <w:r>
        <w:rPr>
          <w:lang w:val="en"/>
        </w:rPr>
        <w:t>-To  support programs that encourage interdisciplinary and multi-disciplinary studies,</w:t>
      </w:r>
    </w:p>
    <w:p w14:paraId="6CB6FD8F" w14:textId="77777777" w:rsidR="00B74D92" w:rsidRDefault="00B74D92">
      <w:pPr>
        <w:pStyle w:val="GvdeMetni"/>
        <w:spacing w:before="10"/>
        <w:rPr>
          <w:sz w:val="20"/>
        </w:rPr>
      </w:pPr>
    </w:p>
    <w:p w14:paraId="432A43E5" w14:textId="77777777" w:rsidR="00B74D92" w:rsidRDefault="00026800">
      <w:pPr>
        <w:pStyle w:val="GvdeMetni"/>
        <w:spacing w:line="360" w:lineRule="auto"/>
        <w:ind w:left="364" w:right="43"/>
        <w:jc w:val="both"/>
      </w:pPr>
      <w:r>
        <w:rPr>
          <w:lang w:val="en"/>
        </w:rPr>
        <w:t>-To prepare the ground and organize  projects in the direction of ensuring the social  and personal development  of the students,</w:t>
      </w:r>
    </w:p>
    <w:p w14:paraId="477B863A" w14:textId="77777777" w:rsidR="00B74D92" w:rsidRDefault="00B74D92">
      <w:pPr>
        <w:pStyle w:val="GvdeMetni"/>
        <w:spacing w:before="11"/>
        <w:rPr>
          <w:sz w:val="20"/>
        </w:rPr>
      </w:pPr>
    </w:p>
    <w:p w14:paraId="68D93755" w14:textId="77777777" w:rsidR="00B74D92" w:rsidRDefault="00000000">
      <w:pPr>
        <w:pStyle w:val="GvdeMetni"/>
        <w:spacing w:line="360" w:lineRule="auto"/>
        <w:ind w:left="364" w:right="38"/>
        <w:jc w:val="both"/>
      </w:pPr>
      <w:r>
        <w:pict w14:anchorId="60BBE858">
          <v:shapetype id="_x0000_t202" coordsize="21600,21600" o:spt="202" path="m,l,21600r21600,l21600,xe">
            <v:stroke joinstyle="miter"/>
            <v:path gradientshapeok="t" o:connecttype="rect"/>
          </v:shapetype>
          <v:shape id="_x0000_s2084" type="#_x0000_t202" style="position:absolute;left:0;text-align:left;margin-left:36.95pt;margin-top:248.35pt;width:281.55pt;height:11.05pt;z-index:-19197440;mso-position-horizontal-relative:page" filled="f" stroked="f">
            <v:textbox inset="0,0,0,0">
              <w:txbxContent>
                <w:p w14:paraId="136D7D66" w14:textId="77777777" w:rsidR="00B74D92" w:rsidRDefault="00026800">
                  <w:pPr>
                    <w:spacing w:line="221" w:lineRule="exact"/>
                    <w:rPr>
                      <w:i/>
                      <w:sz w:val="20"/>
                    </w:rPr>
                  </w:pPr>
                  <w:r>
                    <w:rPr>
                      <w:i/>
                      <w:sz w:val="20"/>
                      <w:lang w:val="en"/>
                    </w:rPr>
                    <w:t>Higher Education Quality Council – Institutional Internal  Evaluation Report Preparation</w:t>
                  </w:r>
                </w:p>
              </w:txbxContent>
            </v:textbox>
            <w10:wrap anchorx="page"/>
          </v:shape>
        </w:pict>
      </w:r>
      <w:r>
        <w:pict w14:anchorId="23CD6B49">
          <v:shape id="_x0000_s2083" type="#_x0000_t202" style="position:absolute;left:0;text-align:left;margin-left:318.5pt;margin-top:248.35pt;width:168.75pt;height:11.05pt;z-index:-19196928;mso-position-horizontal-relative:page" filled="f" stroked="f">
            <v:textbox inset="0,0,0,0">
              <w:txbxContent>
                <w:p w14:paraId="75F9784E" w14:textId="77777777" w:rsidR="00B74D92" w:rsidRDefault="00026800">
                  <w:pPr>
                    <w:spacing w:line="221" w:lineRule="exact"/>
                    <w:rPr>
                      <w:i/>
                      <w:sz w:val="20"/>
                    </w:rPr>
                  </w:pPr>
                  <w:r>
                    <w:rPr>
                      <w:i/>
                      <w:sz w:val="20"/>
                      <w:lang w:val="en"/>
                    </w:rPr>
                    <w:t>Funding Guide (Version 2.1 - 27/01/</w:t>
                  </w:r>
                  <w:proofErr w:type="gramStart"/>
                  <w:r>
                    <w:rPr>
                      <w:i/>
                      <w:sz w:val="20"/>
                      <w:lang w:val="en"/>
                    </w:rPr>
                    <w:t>2021 )</w:t>
                  </w:r>
                  <w:proofErr w:type="gramEnd"/>
                </w:p>
              </w:txbxContent>
            </v:textbox>
            <w10:wrap anchorx="page"/>
          </v:shape>
        </w:pict>
      </w:r>
      <w:r w:rsidR="00026800">
        <w:rPr>
          <w:lang w:val="en"/>
        </w:rPr>
        <w:t>Center</w:t>
      </w:r>
      <w:r w:rsidR="00026800">
        <w:rPr>
          <w:spacing w:val="1"/>
          <w:lang w:val="en"/>
        </w:rPr>
        <w:t xml:space="preserve"> </w:t>
      </w:r>
      <w:r w:rsidR="00026800">
        <w:rPr>
          <w:lang w:val="en"/>
        </w:rPr>
        <w:t>education</w:t>
      </w:r>
      <w:r w:rsidR="00026800">
        <w:rPr>
          <w:spacing w:val="1"/>
          <w:lang w:val="en"/>
        </w:rPr>
        <w:t xml:space="preserve"> </w:t>
      </w:r>
      <w:r w:rsidR="00026800">
        <w:rPr>
          <w:lang w:val="en"/>
        </w:rPr>
        <w:t>teaching</w:t>
      </w:r>
      <w:r w:rsidR="00026800">
        <w:rPr>
          <w:spacing w:val="1"/>
          <w:lang w:val="en"/>
        </w:rPr>
        <w:t xml:space="preserve"> </w:t>
      </w:r>
      <w:r w:rsidR="00026800">
        <w:rPr>
          <w:lang w:val="en"/>
        </w:rPr>
        <w:t>Activities</w:t>
      </w:r>
      <w:r w:rsidR="00026800">
        <w:rPr>
          <w:spacing w:val="-57"/>
          <w:lang w:val="en"/>
        </w:rPr>
        <w:t xml:space="preserve"> </w:t>
      </w:r>
      <w:r w:rsidR="00026800">
        <w:rPr>
          <w:lang w:val="en"/>
        </w:rPr>
        <w:t>Higher education</w:t>
      </w:r>
      <w:r w:rsidR="00026800">
        <w:rPr>
          <w:spacing w:val="1"/>
          <w:lang w:val="en"/>
        </w:rPr>
        <w:t xml:space="preserve"> </w:t>
      </w:r>
      <w:r w:rsidR="00026800">
        <w:rPr>
          <w:lang w:val="en"/>
        </w:rPr>
        <w:t>Board of Directors</w:t>
      </w:r>
      <w:r w:rsidR="00026800">
        <w:rPr>
          <w:spacing w:val="1"/>
          <w:lang w:val="en"/>
        </w:rPr>
        <w:t xml:space="preserve"> </w:t>
      </w:r>
      <w:r w:rsidR="00026800">
        <w:rPr>
          <w:lang w:val="en"/>
        </w:rPr>
        <w:t>Universities</w:t>
      </w:r>
      <w:r w:rsidR="00026800">
        <w:rPr>
          <w:spacing w:val="1"/>
          <w:lang w:val="en"/>
        </w:rPr>
        <w:t xml:space="preserve"> </w:t>
      </w:r>
      <w:r w:rsidR="00026800">
        <w:rPr>
          <w:lang w:val="en"/>
        </w:rPr>
        <w:t>suggested</w:t>
      </w:r>
      <w:r w:rsidR="00026800">
        <w:rPr>
          <w:spacing w:val="-57"/>
          <w:lang w:val="en"/>
        </w:rPr>
        <w:t xml:space="preserve"> </w:t>
      </w:r>
      <w:r w:rsidR="00026800">
        <w:rPr>
          <w:lang w:val="en"/>
        </w:rPr>
        <w:t>which should be followed by recommendations, reports</w:t>
      </w:r>
      <w:r w:rsidR="00026800">
        <w:rPr>
          <w:spacing w:val="-57"/>
          <w:lang w:val="en"/>
        </w:rPr>
        <w:t xml:space="preserve"> </w:t>
      </w:r>
      <w:r w:rsidR="00026800">
        <w:rPr>
          <w:lang w:val="en"/>
        </w:rPr>
        <w:t>based on principles and principles and our university's policy</w:t>
      </w:r>
      <w:r w:rsidR="00026800">
        <w:rPr>
          <w:spacing w:val="1"/>
          <w:lang w:val="en"/>
        </w:rPr>
        <w:t xml:space="preserve"> </w:t>
      </w:r>
      <w:r w:rsidR="00026800">
        <w:rPr>
          <w:lang w:val="en"/>
        </w:rPr>
        <w:t>Documents</w:t>
      </w:r>
      <w:r w:rsidR="00026800">
        <w:rPr>
          <w:spacing w:val="1"/>
          <w:lang w:val="en"/>
        </w:rPr>
        <w:t xml:space="preserve"> </w:t>
      </w:r>
      <w:r w:rsidR="00026800">
        <w:rPr>
          <w:lang w:val="en"/>
        </w:rPr>
        <w:t>Consider</w:t>
      </w:r>
      <w:r w:rsidR="00026800">
        <w:rPr>
          <w:spacing w:val="1"/>
          <w:lang w:val="en"/>
        </w:rPr>
        <w:t xml:space="preserve"> </w:t>
      </w:r>
      <w:r w:rsidR="00026800">
        <w:rPr>
          <w:lang w:val="en"/>
        </w:rPr>
        <w:t>by</w:t>
      </w:r>
      <w:r w:rsidR="00026800">
        <w:rPr>
          <w:spacing w:val="1"/>
          <w:lang w:val="en"/>
        </w:rPr>
        <w:t xml:space="preserve"> </w:t>
      </w:r>
      <w:r w:rsidR="00026800">
        <w:rPr>
          <w:lang w:val="en"/>
        </w:rPr>
        <w:t>will be maintained.</w:t>
      </w:r>
      <w:r w:rsidR="00026800">
        <w:rPr>
          <w:spacing w:val="1"/>
          <w:lang w:val="en"/>
        </w:rPr>
        <w:t xml:space="preserve"> </w:t>
      </w:r>
      <w:r w:rsidR="00026800">
        <w:rPr>
          <w:lang w:val="en"/>
        </w:rPr>
        <w:t>Remote</w:t>
      </w:r>
      <w:r w:rsidR="00026800">
        <w:rPr>
          <w:spacing w:val="1"/>
          <w:lang w:val="en"/>
        </w:rPr>
        <w:t xml:space="preserve"> </w:t>
      </w:r>
      <w:r w:rsidR="00026800">
        <w:rPr>
          <w:lang w:val="en"/>
        </w:rPr>
        <w:t>education</w:t>
      </w:r>
      <w:r w:rsidR="00026800">
        <w:rPr>
          <w:spacing w:val="1"/>
          <w:lang w:val="en"/>
        </w:rPr>
        <w:t xml:space="preserve"> </w:t>
      </w:r>
      <w:r w:rsidR="00026800">
        <w:rPr>
          <w:lang w:val="en"/>
        </w:rPr>
        <w:t>for</w:t>
      </w:r>
      <w:r w:rsidR="00026800">
        <w:rPr>
          <w:spacing w:val="1"/>
          <w:lang w:val="en"/>
        </w:rPr>
        <w:t xml:space="preserve"> </w:t>
      </w:r>
      <w:r w:rsidR="00026800">
        <w:rPr>
          <w:lang w:val="en"/>
        </w:rPr>
        <w:t>of</w:t>
      </w:r>
      <w:r w:rsidR="00026800">
        <w:rPr>
          <w:spacing w:val="1"/>
          <w:lang w:val="en"/>
        </w:rPr>
        <w:t xml:space="preserve"> </w:t>
      </w:r>
      <w:r w:rsidR="00026800">
        <w:rPr>
          <w:lang w:val="en"/>
        </w:rPr>
        <w:t>same</w:t>
      </w:r>
      <w:r w:rsidR="00026800">
        <w:rPr>
          <w:spacing w:val="1"/>
          <w:lang w:val="en"/>
        </w:rPr>
        <w:t xml:space="preserve"> </w:t>
      </w:r>
      <w:r w:rsidR="00026800">
        <w:rPr>
          <w:lang w:val="en"/>
        </w:rPr>
        <w:t>format</w:t>
      </w:r>
      <w:r w:rsidR="00026800">
        <w:rPr>
          <w:spacing w:val="1"/>
          <w:lang w:val="en"/>
        </w:rPr>
        <w:t xml:space="preserve"> </w:t>
      </w:r>
      <w:r w:rsidR="00026800">
        <w:rPr>
          <w:lang w:val="en"/>
        </w:rPr>
        <w:t>YÖK's</w:t>
      </w:r>
      <w:r w:rsidR="00026800">
        <w:rPr>
          <w:spacing w:val="1"/>
          <w:lang w:val="en"/>
        </w:rPr>
        <w:t xml:space="preserve"> </w:t>
      </w:r>
      <w:r w:rsidR="00026800">
        <w:rPr>
          <w:lang w:val="en"/>
        </w:rPr>
        <w:t>recommendation</w:t>
      </w:r>
      <w:r w:rsidR="00026800">
        <w:rPr>
          <w:spacing w:val="1"/>
          <w:lang w:val="en"/>
        </w:rPr>
        <w:t xml:space="preserve"> </w:t>
      </w:r>
      <w:r w:rsidR="00026800">
        <w:rPr>
          <w:lang w:val="en"/>
        </w:rPr>
        <w:t>decisions</w:t>
      </w:r>
      <w:r w:rsidR="00026800">
        <w:rPr>
          <w:spacing w:val="1"/>
          <w:lang w:val="en"/>
        </w:rPr>
        <w:t xml:space="preserve"> </w:t>
      </w:r>
      <w:r w:rsidR="00026800">
        <w:rPr>
          <w:lang w:val="en"/>
        </w:rPr>
        <w:t>Institute</w:t>
      </w:r>
      <w:r w:rsidR="00026800">
        <w:rPr>
          <w:spacing w:val="1"/>
          <w:lang w:val="en"/>
        </w:rPr>
        <w:t xml:space="preserve"> </w:t>
      </w:r>
      <w:r w:rsidR="00026800">
        <w:rPr>
          <w:lang w:val="en"/>
        </w:rPr>
        <w:t>Opportunities</w:t>
      </w:r>
      <w:r w:rsidR="00026800">
        <w:rPr>
          <w:spacing w:val="1"/>
          <w:lang w:val="en"/>
        </w:rPr>
        <w:t xml:space="preserve"> </w:t>
      </w:r>
      <w:r w:rsidR="00026800">
        <w:rPr>
          <w:lang w:val="en"/>
        </w:rPr>
        <w:t>in line with</w:t>
      </w:r>
      <w:r w:rsidR="00026800">
        <w:rPr>
          <w:spacing w:val="1"/>
          <w:lang w:val="en"/>
        </w:rPr>
        <w:t xml:space="preserve"> </w:t>
      </w:r>
      <w:r w:rsidR="00026800">
        <w:rPr>
          <w:lang w:val="en"/>
        </w:rPr>
        <w:t>andrilmiş</w:t>
      </w:r>
      <w:r w:rsidR="00026800">
        <w:rPr>
          <w:spacing w:val="1"/>
          <w:lang w:val="en"/>
        </w:rPr>
        <w:t xml:space="preserve"> </w:t>
      </w:r>
      <w:r w:rsidR="00026800">
        <w:rPr>
          <w:lang w:val="en"/>
        </w:rPr>
        <w:t>one</w:t>
      </w:r>
      <w:r w:rsidR="00026800">
        <w:rPr>
          <w:spacing w:val="1"/>
          <w:lang w:val="en"/>
        </w:rPr>
        <w:t xml:space="preserve"> </w:t>
      </w:r>
      <w:r w:rsidR="00026800">
        <w:rPr>
          <w:lang w:val="en"/>
        </w:rPr>
        <w:t>decisions</w:t>
      </w:r>
      <w:r w:rsidR="00026800">
        <w:rPr>
          <w:spacing w:val="1"/>
          <w:lang w:val="en"/>
        </w:rPr>
        <w:t xml:space="preserve"> </w:t>
      </w:r>
      <w:r w:rsidR="00026800">
        <w:rPr>
          <w:lang w:val="en"/>
        </w:rPr>
        <w:t>Based</w:t>
      </w:r>
      <w:r w:rsidR="00026800">
        <w:rPr>
          <w:spacing w:val="1"/>
          <w:lang w:val="en"/>
        </w:rPr>
        <w:t xml:space="preserve"> </w:t>
      </w:r>
      <w:r w:rsidR="00026800">
        <w:rPr>
          <w:lang w:val="en"/>
        </w:rPr>
        <w:t>as</w:t>
      </w:r>
      <w:r w:rsidR="00026800">
        <w:rPr>
          <w:spacing w:val="1"/>
          <w:lang w:val="en"/>
        </w:rPr>
        <w:t xml:space="preserve"> </w:t>
      </w:r>
      <w:r w:rsidR="00026800">
        <w:rPr>
          <w:lang w:val="en"/>
        </w:rPr>
        <w:t>Studies</w:t>
      </w:r>
      <w:r w:rsidR="00026800">
        <w:rPr>
          <w:spacing w:val="1"/>
          <w:lang w:val="en"/>
        </w:rPr>
        <w:t xml:space="preserve"> </w:t>
      </w:r>
      <w:r w:rsidR="00026800">
        <w:rPr>
          <w:lang w:val="en"/>
        </w:rPr>
        <w:t>planned. Activities for beneficiaries 2021-</w:t>
      </w:r>
      <w:r w:rsidR="00026800">
        <w:rPr>
          <w:spacing w:val="-57"/>
          <w:lang w:val="en"/>
        </w:rPr>
        <w:t xml:space="preserve"> </w:t>
      </w:r>
      <w:r w:rsidR="00026800">
        <w:rPr>
          <w:lang w:val="en"/>
        </w:rPr>
        <w:t>2022</w:t>
      </w:r>
      <w:r w:rsidR="00026800">
        <w:rPr>
          <w:spacing w:val="-1"/>
          <w:lang w:val="en"/>
        </w:rPr>
        <w:t xml:space="preserve"> </w:t>
      </w:r>
      <w:r w:rsidR="00026800">
        <w:rPr>
          <w:lang w:val="en"/>
        </w:rPr>
        <w:t>Spring semester</w:t>
      </w:r>
      <w:r w:rsidR="00026800">
        <w:rPr>
          <w:spacing w:val="-1"/>
          <w:lang w:val="en"/>
        </w:rPr>
        <w:t xml:space="preserve"> </w:t>
      </w:r>
      <w:r w:rsidR="00026800">
        <w:rPr>
          <w:lang w:val="en"/>
        </w:rPr>
        <w:t>with</w:t>
      </w:r>
      <w:r w:rsidR="00026800">
        <w:rPr>
          <w:spacing w:val="-1"/>
          <w:lang w:val="en"/>
        </w:rPr>
        <w:t xml:space="preserve"> </w:t>
      </w:r>
      <w:r w:rsidR="00026800">
        <w:rPr>
          <w:lang w:val="en"/>
        </w:rPr>
        <w:t>together</w:t>
      </w:r>
      <w:r w:rsidR="00026800">
        <w:rPr>
          <w:spacing w:val="-1"/>
          <w:lang w:val="en"/>
        </w:rPr>
        <w:t xml:space="preserve"> </w:t>
      </w:r>
      <w:r w:rsidR="00026800">
        <w:rPr>
          <w:lang w:val="en"/>
        </w:rPr>
        <w:t>will start.</w:t>
      </w:r>
    </w:p>
    <w:p w14:paraId="702CB708" w14:textId="77777777" w:rsidR="00B74D92" w:rsidRDefault="00026800">
      <w:pPr>
        <w:pStyle w:val="Balk2"/>
        <w:spacing w:before="164"/>
        <w:ind w:left="364"/>
      </w:pPr>
      <w:r>
        <w:rPr>
          <w:b w:val="0"/>
          <w:i w:val="0"/>
          <w:lang w:val="en"/>
        </w:rPr>
        <w:br w:type="column"/>
      </w:r>
      <w:r>
        <w:rPr>
          <w:lang w:val="en"/>
        </w:rPr>
        <w:t xml:space="preserve"> Sample Evidence</w:t>
      </w:r>
    </w:p>
    <w:p w14:paraId="7E76911C" w14:textId="77777777" w:rsidR="00B74D92" w:rsidRDefault="00026800">
      <w:pPr>
        <w:pStyle w:val="ListeParagraf"/>
        <w:numPr>
          <w:ilvl w:val="0"/>
          <w:numId w:val="18"/>
        </w:numPr>
        <w:tabs>
          <w:tab w:val="left" w:pos="967"/>
          <w:tab w:val="left" w:pos="968"/>
        </w:tabs>
        <w:spacing w:before="137"/>
        <w:ind w:hanging="361"/>
        <w:rPr>
          <w:i/>
          <w:sz w:val="24"/>
        </w:rPr>
      </w:pPr>
      <w:r>
        <w:rPr>
          <w:i/>
          <w:sz w:val="24"/>
          <w:lang w:val="en"/>
        </w:rPr>
        <w:t>Performance reports:</w:t>
      </w:r>
      <w:r>
        <w:rPr>
          <w:i/>
          <w:sz w:val="24"/>
          <w:u w:val="single"/>
          <w:lang w:val="en"/>
        </w:rPr>
        <w:t xml:space="preserve"> https://sohmer.gazi.edu.tr/view/page/287610/2021-faaliyet-raporu</w:t>
      </w:r>
    </w:p>
    <w:p w14:paraId="25A9CBE5" w14:textId="77777777" w:rsidR="00B74D92" w:rsidRDefault="00B74D92">
      <w:pPr>
        <w:rPr>
          <w:sz w:val="24"/>
        </w:rPr>
        <w:sectPr w:rsidR="00B74D92">
          <w:type w:val="continuous"/>
          <w:pgSz w:w="16840" w:h="11910" w:orient="landscape"/>
          <w:pgMar w:top="1580" w:right="0" w:bottom="1200" w:left="480" w:header="708" w:footer="708" w:gutter="0"/>
          <w:cols w:num="2" w:space="708" w:equalWidth="0">
            <w:col w:w="5677" w:space="185"/>
            <w:col w:w="10498"/>
          </w:cols>
        </w:sectPr>
      </w:pPr>
    </w:p>
    <w:p w14:paraId="7DFFD93E" w14:textId="77777777" w:rsidR="00B74D92" w:rsidRDefault="00B74D92">
      <w:pPr>
        <w:pStyle w:val="GvdeMetni"/>
        <w:spacing w:before="7"/>
        <w:rPr>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9"/>
        <w:gridCol w:w="2018"/>
        <w:gridCol w:w="1925"/>
        <w:gridCol w:w="1982"/>
        <w:gridCol w:w="2405"/>
        <w:gridCol w:w="1934"/>
      </w:tblGrid>
      <w:tr w:rsidR="00B74D92" w14:paraId="79E68DCB" w14:textId="77777777">
        <w:trPr>
          <w:trHeight w:val="414"/>
        </w:trPr>
        <w:tc>
          <w:tcPr>
            <w:tcW w:w="16013" w:type="dxa"/>
            <w:gridSpan w:val="6"/>
            <w:shd w:val="clear" w:color="auto" w:fill="FFC9DE"/>
          </w:tcPr>
          <w:p w14:paraId="5B3E238C" w14:textId="77777777" w:rsidR="00B74D92" w:rsidRDefault="00026800">
            <w:pPr>
              <w:pStyle w:val="TableParagraph"/>
              <w:spacing w:before="1"/>
              <w:ind w:right="93"/>
              <w:jc w:val="right"/>
              <w:rPr>
                <w:b/>
                <w:sz w:val="24"/>
              </w:rPr>
            </w:pPr>
            <w:r>
              <w:rPr>
                <w:b/>
                <w:color w:val="7A0A4E"/>
                <w:sz w:val="24"/>
                <w:lang w:val="en"/>
              </w:rPr>
              <w:t>QUALITY ASSURANCE SYSTEM</w:t>
            </w:r>
          </w:p>
        </w:tc>
      </w:tr>
      <w:tr w:rsidR="00B74D92" w14:paraId="781E4FDC" w14:textId="77777777">
        <w:trPr>
          <w:trHeight w:val="827"/>
        </w:trPr>
        <w:tc>
          <w:tcPr>
            <w:tcW w:w="5749" w:type="dxa"/>
            <w:shd w:val="clear" w:color="auto" w:fill="FFC9DE"/>
          </w:tcPr>
          <w:p w14:paraId="1CDAA015" w14:textId="77777777" w:rsidR="00B74D92" w:rsidRDefault="00026800">
            <w:pPr>
              <w:pStyle w:val="TableParagraph"/>
              <w:spacing w:line="275" w:lineRule="exact"/>
              <w:ind w:left="107"/>
              <w:rPr>
                <w:b/>
                <w:sz w:val="24"/>
              </w:rPr>
            </w:pPr>
            <w:r>
              <w:rPr>
                <w:b/>
                <w:sz w:val="24"/>
                <w:lang w:val="en"/>
              </w:rPr>
              <w:t>A.1.  Mission and Strategic Objectives</w:t>
            </w:r>
          </w:p>
        </w:tc>
        <w:tc>
          <w:tcPr>
            <w:tcW w:w="2018" w:type="dxa"/>
            <w:shd w:val="clear" w:color="auto" w:fill="FFC9DE"/>
          </w:tcPr>
          <w:p w14:paraId="0A3BF882" w14:textId="77777777" w:rsidR="00B74D92" w:rsidRDefault="00B74D92">
            <w:pPr>
              <w:pStyle w:val="TableParagraph"/>
              <w:rPr>
                <w:i/>
                <w:sz w:val="36"/>
              </w:rPr>
            </w:pPr>
          </w:p>
          <w:p w14:paraId="39B95384" w14:textId="77777777" w:rsidR="00B74D92" w:rsidRDefault="00026800">
            <w:pPr>
              <w:pStyle w:val="TableParagraph"/>
              <w:ind w:left="7"/>
              <w:jc w:val="center"/>
              <w:rPr>
                <w:b/>
                <w:sz w:val="24"/>
              </w:rPr>
            </w:pPr>
            <w:r>
              <w:rPr>
                <w:b/>
                <w:sz w:val="24"/>
                <w:lang w:val="en"/>
              </w:rPr>
              <w:t>1</w:t>
            </w:r>
          </w:p>
        </w:tc>
        <w:tc>
          <w:tcPr>
            <w:tcW w:w="1925" w:type="dxa"/>
            <w:shd w:val="clear" w:color="auto" w:fill="FFC9DE"/>
          </w:tcPr>
          <w:p w14:paraId="15C5C2F3" w14:textId="77777777" w:rsidR="00B74D92" w:rsidRDefault="00B74D92">
            <w:pPr>
              <w:pStyle w:val="TableParagraph"/>
              <w:rPr>
                <w:i/>
                <w:sz w:val="36"/>
              </w:rPr>
            </w:pPr>
          </w:p>
          <w:p w14:paraId="5ED4AF81" w14:textId="77777777" w:rsidR="00B74D92" w:rsidRDefault="00026800">
            <w:pPr>
              <w:pStyle w:val="TableParagraph"/>
              <w:ind w:left="11"/>
              <w:jc w:val="center"/>
              <w:rPr>
                <w:b/>
                <w:sz w:val="24"/>
              </w:rPr>
            </w:pPr>
            <w:r>
              <w:rPr>
                <w:b/>
                <w:sz w:val="24"/>
                <w:lang w:val="en"/>
              </w:rPr>
              <w:t>2</w:t>
            </w:r>
          </w:p>
        </w:tc>
        <w:tc>
          <w:tcPr>
            <w:tcW w:w="1982" w:type="dxa"/>
            <w:shd w:val="clear" w:color="auto" w:fill="B80F74"/>
          </w:tcPr>
          <w:p w14:paraId="205DCFCB" w14:textId="77777777" w:rsidR="00B74D92" w:rsidRDefault="00B74D92">
            <w:pPr>
              <w:pStyle w:val="TableParagraph"/>
              <w:rPr>
                <w:i/>
                <w:sz w:val="36"/>
              </w:rPr>
            </w:pPr>
          </w:p>
          <w:p w14:paraId="49F94FC0" w14:textId="77777777" w:rsidR="00B74D92" w:rsidRDefault="00026800">
            <w:pPr>
              <w:pStyle w:val="TableParagraph"/>
              <w:ind w:left="6"/>
              <w:jc w:val="center"/>
              <w:rPr>
                <w:b/>
                <w:sz w:val="24"/>
              </w:rPr>
            </w:pPr>
            <w:r>
              <w:rPr>
                <w:b/>
                <w:sz w:val="24"/>
                <w:lang w:val="en"/>
              </w:rPr>
              <w:t>3</w:t>
            </w:r>
          </w:p>
        </w:tc>
        <w:tc>
          <w:tcPr>
            <w:tcW w:w="2405" w:type="dxa"/>
            <w:shd w:val="clear" w:color="auto" w:fill="FFC9DE"/>
          </w:tcPr>
          <w:p w14:paraId="7C754AA5" w14:textId="77777777" w:rsidR="00B74D92" w:rsidRDefault="00B74D92">
            <w:pPr>
              <w:pStyle w:val="TableParagraph"/>
              <w:rPr>
                <w:i/>
                <w:sz w:val="36"/>
              </w:rPr>
            </w:pPr>
          </w:p>
          <w:p w14:paraId="3ABD8A3D" w14:textId="77777777" w:rsidR="00B74D92" w:rsidRDefault="00026800">
            <w:pPr>
              <w:pStyle w:val="TableParagraph"/>
              <w:ind w:left="12"/>
              <w:jc w:val="center"/>
              <w:rPr>
                <w:b/>
                <w:sz w:val="24"/>
              </w:rPr>
            </w:pPr>
            <w:r>
              <w:rPr>
                <w:b/>
                <w:sz w:val="24"/>
                <w:lang w:val="en"/>
              </w:rPr>
              <w:t>4</w:t>
            </w:r>
          </w:p>
        </w:tc>
        <w:tc>
          <w:tcPr>
            <w:tcW w:w="1934" w:type="dxa"/>
            <w:shd w:val="clear" w:color="auto" w:fill="FFC9DE"/>
          </w:tcPr>
          <w:p w14:paraId="146D0806" w14:textId="77777777" w:rsidR="00B74D92" w:rsidRDefault="00B74D92">
            <w:pPr>
              <w:pStyle w:val="TableParagraph"/>
              <w:rPr>
                <w:i/>
                <w:sz w:val="36"/>
              </w:rPr>
            </w:pPr>
          </w:p>
          <w:p w14:paraId="35D99B0F" w14:textId="77777777" w:rsidR="00B74D92" w:rsidRDefault="00026800">
            <w:pPr>
              <w:pStyle w:val="TableParagraph"/>
              <w:ind w:left="12"/>
              <w:jc w:val="center"/>
              <w:rPr>
                <w:b/>
                <w:sz w:val="24"/>
              </w:rPr>
            </w:pPr>
            <w:r>
              <w:rPr>
                <w:b/>
                <w:sz w:val="24"/>
                <w:lang w:val="en"/>
              </w:rPr>
              <w:t>5</w:t>
            </w:r>
          </w:p>
        </w:tc>
      </w:tr>
      <w:tr w:rsidR="00B74D92" w14:paraId="50CE42E4" w14:textId="77777777">
        <w:trPr>
          <w:trHeight w:val="4140"/>
        </w:trPr>
        <w:tc>
          <w:tcPr>
            <w:tcW w:w="5749" w:type="dxa"/>
          </w:tcPr>
          <w:p w14:paraId="3DEA9AB7" w14:textId="77777777" w:rsidR="00B74D92" w:rsidRDefault="00B74D92">
            <w:pPr>
              <w:pStyle w:val="TableParagraph"/>
              <w:rPr>
                <w:i/>
                <w:sz w:val="26"/>
              </w:rPr>
            </w:pPr>
          </w:p>
          <w:p w14:paraId="6C3E389E" w14:textId="77777777" w:rsidR="00B74D92" w:rsidRDefault="00B74D92">
            <w:pPr>
              <w:pStyle w:val="TableParagraph"/>
              <w:rPr>
                <w:i/>
                <w:sz w:val="26"/>
              </w:rPr>
            </w:pPr>
          </w:p>
          <w:p w14:paraId="2A0EF2F2" w14:textId="77777777" w:rsidR="00B74D92" w:rsidRDefault="00026800">
            <w:pPr>
              <w:pStyle w:val="TableParagraph"/>
              <w:spacing w:before="229"/>
              <w:ind w:left="107"/>
              <w:rPr>
                <w:b/>
                <w:sz w:val="24"/>
              </w:rPr>
            </w:pPr>
            <w:r>
              <w:rPr>
                <w:b/>
                <w:sz w:val="24"/>
                <w:u w:val="thick"/>
                <w:lang w:val="en"/>
              </w:rPr>
              <w:t>A.1.3.  Enterprise performance management</w:t>
            </w:r>
          </w:p>
          <w:p w14:paraId="1A8AF6F9" w14:textId="77777777" w:rsidR="00B74D92" w:rsidRDefault="00B74D92">
            <w:pPr>
              <w:pStyle w:val="TableParagraph"/>
              <w:rPr>
                <w:i/>
                <w:sz w:val="26"/>
              </w:rPr>
            </w:pPr>
          </w:p>
          <w:p w14:paraId="603165C1" w14:textId="77777777" w:rsidR="00B74D92" w:rsidRDefault="00B74D92">
            <w:pPr>
              <w:pStyle w:val="TableParagraph"/>
              <w:rPr>
                <w:i/>
              </w:rPr>
            </w:pPr>
          </w:p>
          <w:p w14:paraId="621978E6" w14:textId="77777777" w:rsidR="00B74D92" w:rsidRDefault="00026800">
            <w:pPr>
              <w:pStyle w:val="TableParagraph"/>
              <w:spacing w:line="360" w:lineRule="auto"/>
              <w:ind w:left="107" w:right="661"/>
              <w:rPr>
                <w:sz w:val="24"/>
              </w:rPr>
            </w:pPr>
            <w:r>
              <w:rPr>
                <w:sz w:val="24"/>
                <w:lang w:val="en"/>
              </w:rPr>
              <w:t>SOHMER's research performance is evaluated annually by the</w:t>
            </w:r>
            <w:r>
              <w:rPr>
                <w:lang w:val="en"/>
              </w:rPr>
              <w:t xml:space="preserve"> "</w:t>
            </w:r>
            <w:r>
              <w:rPr>
                <w:sz w:val="24"/>
                <w:lang w:val="en"/>
              </w:rPr>
              <w:t>Internal Evaluation Report" and the</w:t>
            </w:r>
            <w:r>
              <w:rPr>
                <w:lang w:val="en"/>
              </w:rPr>
              <w:t xml:space="preserve"> "</w:t>
            </w:r>
            <w:r>
              <w:rPr>
                <w:sz w:val="24"/>
                <w:lang w:val="en"/>
              </w:rPr>
              <w:t>Annual Report"</w:t>
            </w:r>
            <w:r>
              <w:rPr>
                <w:lang w:val="en"/>
              </w:rPr>
              <w:t>.</w:t>
            </w:r>
          </w:p>
        </w:tc>
        <w:tc>
          <w:tcPr>
            <w:tcW w:w="2018" w:type="dxa"/>
            <w:shd w:val="clear" w:color="auto" w:fill="FCDFE8"/>
          </w:tcPr>
          <w:p w14:paraId="063FFCF4" w14:textId="77777777" w:rsidR="00B74D92" w:rsidRDefault="00026800">
            <w:pPr>
              <w:pStyle w:val="TableParagraph"/>
              <w:spacing w:line="360" w:lineRule="auto"/>
              <w:ind w:left="107" w:right="128"/>
              <w:rPr>
                <w:sz w:val="24"/>
              </w:rPr>
            </w:pPr>
            <w:r>
              <w:rPr>
                <w:sz w:val="24"/>
                <w:lang w:val="en"/>
              </w:rPr>
              <w:t>There is no performance management in the</w:t>
            </w:r>
            <w:r>
              <w:rPr>
                <w:lang w:val="en"/>
              </w:rPr>
              <w:t xml:space="preserve"> institution </w:t>
            </w:r>
            <w:r>
              <w:rPr>
                <w:sz w:val="24"/>
                <w:lang w:val="en"/>
              </w:rPr>
              <w:t xml:space="preserve"> .</w:t>
            </w:r>
          </w:p>
        </w:tc>
        <w:tc>
          <w:tcPr>
            <w:tcW w:w="1925" w:type="dxa"/>
            <w:shd w:val="clear" w:color="auto" w:fill="FDCEDD"/>
          </w:tcPr>
          <w:p w14:paraId="5FD7D79C" w14:textId="77777777" w:rsidR="00B74D92" w:rsidRDefault="00026800">
            <w:pPr>
              <w:pStyle w:val="TableParagraph"/>
              <w:spacing w:line="360" w:lineRule="auto"/>
              <w:ind w:left="108" w:right="380"/>
              <w:rPr>
                <w:sz w:val="24"/>
              </w:rPr>
            </w:pPr>
            <w:r>
              <w:rPr>
                <w:sz w:val="24"/>
                <w:lang w:val="en"/>
              </w:rPr>
              <w:t xml:space="preserve"> Performance</w:t>
            </w:r>
            <w:r>
              <w:rPr>
                <w:spacing w:val="-1"/>
                <w:sz w:val="24"/>
                <w:lang w:val="en"/>
              </w:rPr>
              <w:t xml:space="preserve"> indicators </w:t>
            </w:r>
            <w:r>
              <w:rPr>
                <w:sz w:val="24"/>
                <w:lang w:val="en"/>
              </w:rPr>
              <w:t>and performance management</w:t>
            </w:r>
            <w:r>
              <w:rPr>
                <w:lang w:val="en"/>
              </w:rPr>
              <w:t xml:space="preserve"> in the organization</w:t>
            </w:r>
          </w:p>
          <w:p w14:paraId="767753A2" w14:textId="77777777" w:rsidR="00B74D92" w:rsidRDefault="00026800">
            <w:pPr>
              <w:pStyle w:val="TableParagraph"/>
              <w:spacing w:before="1" w:line="360" w:lineRule="auto"/>
              <w:ind w:left="108" w:right="327"/>
              <w:rPr>
                <w:sz w:val="24"/>
              </w:rPr>
            </w:pPr>
            <w:r>
              <w:rPr>
                <w:sz w:val="24"/>
                <w:lang w:val="en"/>
              </w:rPr>
              <w:t>mechanisms are defined.</w:t>
            </w:r>
          </w:p>
        </w:tc>
        <w:tc>
          <w:tcPr>
            <w:tcW w:w="1982" w:type="dxa"/>
            <w:shd w:val="clear" w:color="auto" w:fill="E49BB1"/>
          </w:tcPr>
          <w:p w14:paraId="5AD0777E" w14:textId="77777777" w:rsidR="00B74D92" w:rsidRDefault="00026800">
            <w:pPr>
              <w:pStyle w:val="TableParagraph"/>
              <w:spacing w:line="275" w:lineRule="exact"/>
              <w:ind w:left="108"/>
              <w:rPr>
                <w:sz w:val="24"/>
              </w:rPr>
            </w:pPr>
            <w:r>
              <w:rPr>
                <w:sz w:val="24"/>
                <w:lang w:val="en"/>
              </w:rPr>
              <w:t>Institution</w:t>
            </w:r>
          </w:p>
          <w:p w14:paraId="0A85108B" w14:textId="77777777" w:rsidR="00B74D92" w:rsidRDefault="00026800">
            <w:pPr>
              <w:pStyle w:val="TableParagraph"/>
              <w:spacing w:before="139" w:line="360" w:lineRule="auto"/>
              <w:ind w:left="108" w:right="159"/>
              <w:rPr>
                <w:sz w:val="24"/>
              </w:rPr>
            </w:pPr>
            <w:r>
              <w:rPr>
                <w:sz w:val="24"/>
                <w:lang w:val="en"/>
              </w:rPr>
              <w:t xml:space="preserve">There are </w:t>
            </w:r>
            <w:proofErr w:type="gramStart"/>
            <w:r>
              <w:rPr>
                <w:sz w:val="24"/>
                <w:lang w:val="en"/>
              </w:rPr>
              <w:t>performance  management</w:t>
            </w:r>
            <w:proofErr w:type="gramEnd"/>
            <w:r>
              <w:rPr>
                <w:sz w:val="24"/>
                <w:lang w:val="en"/>
              </w:rPr>
              <w:t xml:space="preserve"> practices</w:t>
            </w:r>
            <w:r>
              <w:rPr>
                <w:lang w:val="en"/>
              </w:rPr>
              <w:t xml:space="preserve"> spread across </w:t>
            </w:r>
            <w:r>
              <w:rPr>
                <w:sz w:val="24"/>
                <w:lang w:val="en"/>
              </w:rPr>
              <w:t xml:space="preserve"> the globe.</w:t>
            </w:r>
          </w:p>
        </w:tc>
        <w:tc>
          <w:tcPr>
            <w:tcW w:w="2405" w:type="dxa"/>
            <w:shd w:val="clear" w:color="auto" w:fill="DE829E"/>
          </w:tcPr>
          <w:p w14:paraId="2DD849F6" w14:textId="77777777" w:rsidR="00B74D92" w:rsidRDefault="00026800">
            <w:pPr>
              <w:pStyle w:val="TableParagraph"/>
              <w:spacing w:line="360" w:lineRule="auto"/>
              <w:ind w:left="109" w:right="221"/>
              <w:rPr>
                <w:sz w:val="24"/>
              </w:rPr>
            </w:pPr>
            <w:r>
              <w:rPr>
                <w:sz w:val="24"/>
                <w:lang w:val="en"/>
              </w:rPr>
              <w:t xml:space="preserve"> Performance indicators in the</w:t>
            </w:r>
            <w:r>
              <w:rPr>
                <w:lang w:val="en"/>
              </w:rPr>
              <w:t xml:space="preserve"> organization</w:t>
            </w:r>
          </w:p>
          <w:p w14:paraId="5D9A3550" w14:textId="77777777" w:rsidR="00B74D92" w:rsidRDefault="00026800">
            <w:pPr>
              <w:pStyle w:val="TableParagraph"/>
              <w:spacing w:line="360" w:lineRule="auto"/>
              <w:ind w:left="109" w:right="111"/>
              <w:rPr>
                <w:sz w:val="24"/>
              </w:rPr>
            </w:pPr>
            <w:r>
              <w:rPr>
                <w:sz w:val="24"/>
                <w:lang w:val="en"/>
              </w:rPr>
              <w:t>operability and performance management</w:t>
            </w:r>
          </w:p>
          <w:p w14:paraId="7FFC1AD2" w14:textId="77777777" w:rsidR="00B74D92" w:rsidRDefault="00026800">
            <w:pPr>
              <w:pStyle w:val="TableParagraph"/>
              <w:spacing w:line="360" w:lineRule="auto"/>
              <w:ind w:left="109" w:right="351"/>
              <w:rPr>
                <w:sz w:val="24"/>
              </w:rPr>
            </w:pPr>
            <w:r>
              <w:rPr>
                <w:sz w:val="24"/>
                <w:lang w:val="en"/>
              </w:rPr>
              <w:t>mechanisms are monitored and according to</w:t>
            </w:r>
            <w:r>
              <w:rPr>
                <w:lang w:val="en"/>
              </w:rPr>
              <w:t xml:space="preserve"> </w:t>
            </w:r>
            <w:proofErr w:type="gramStart"/>
            <w:r>
              <w:rPr>
                <w:lang w:val="en"/>
              </w:rPr>
              <w:t xml:space="preserve">the </w:t>
            </w:r>
            <w:r>
              <w:rPr>
                <w:sz w:val="24"/>
                <w:lang w:val="en"/>
              </w:rPr>
              <w:t xml:space="preserve"> results</w:t>
            </w:r>
            <w:proofErr w:type="gramEnd"/>
            <w:r>
              <w:rPr>
                <w:sz w:val="24"/>
                <w:lang w:val="en"/>
              </w:rPr>
              <w:t xml:space="preserve"> of follow-up</w:t>
            </w:r>
          </w:p>
          <w:p w14:paraId="059DE58D" w14:textId="77777777" w:rsidR="00B74D92" w:rsidRDefault="00026800">
            <w:pPr>
              <w:pStyle w:val="TableParagraph"/>
              <w:spacing w:before="1" w:line="360" w:lineRule="auto"/>
              <w:ind w:left="109"/>
              <w:rPr>
                <w:sz w:val="24"/>
              </w:rPr>
            </w:pPr>
            <w:r>
              <w:rPr>
                <w:sz w:val="24"/>
                <w:lang w:val="en"/>
              </w:rPr>
              <w:t>improvements are</w:t>
            </w:r>
            <w:r>
              <w:rPr>
                <w:spacing w:val="-1"/>
                <w:sz w:val="24"/>
                <w:lang w:val="en"/>
              </w:rPr>
              <w:t xml:space="preserve"> being carried out.</w:t>
            </w:r>
          </w:p>
        </w:tc>
        <w:tc>
          <w:tcPr>
            <w:tcW w:w="1934" w:type="dxa"/>
            <w:shd w:val="clear" w:color="auto" w:fill="D77192"/>
          </w:tcPr>
          <w:p w14:paraId="157BFE0F" w14:textId="77777777" w:rsidR="00B74D92" w:rsidRDefault="00026800">
            <w:pPr>
              <w:pStyle w:val="TableParagraph"/>
              <w:spacing w:line="360" w:lineRule="auto"/>
              <w:ind w:left="109" w:right="202"/>
              <w:rPr>
                <w:sz w:val="24"/>
              </w:rPr>
            </w:pPr>
            <w:r>
              <w:rPr>
                <w:sz w:val="24"/>
                <w:lang w:val="en"/>
              </w:rPr>
              <w:t>There are internalized, systematic, sustainable and exemplary  practices .</w:t>
            </w:r>
          </w:p>
        </w:tc>
      </w:tr>
    </w:tbl>
    <w:p w14:paraId="13E8FC92" w14:textId="77777777" w:rsidR="00B74D92" w:rsidRDefault="00B74D92">
      <w:pPr>
        <w:spacing w:line="360" w:lineRule="auto"/>
        <w:rPr>
          <w:sz w:val="24"/>
        </w:rPr>
        <w:sectPr w:rsidR="00B74D92">
          <w:footerReference w:type="default" r:id="rId16"/>
          <w:pgSz w:w="16840" w:h="11910" w:orient="landscape"/>
          <w:pgMar w:top="1100" w:right="0" w:bottom="840" w:left="480" w:header="0" w:footer="647" w:gutter="0"/>
          <w:cols w:space="708"/>
        </w:sectPr>
      </w:pPr>
    </w:p>
    <w:p w14:paraId="6C2E3B69" w14:textId="77777777" w:rsidR="00B74D92" w:rsidRDefault="00000000">
      <w:pPr>
        <w:pStyle w:val="GvdeMetni"/>
        <w:ind w:left="127"/>
        <w:rPr>
          <w:sz w:val="20"/>
        </w:rPr>
      </w:pPr>
      <w:r>
        <w:lastRenderedPageBreak/>
        <w:pict w14:anchorId="1A9997E7">
          <v:shape id="_x0000_s2082" type="#_x0000_t202" style="position:absolute;left:0;text-align:left;margin-left:318.05pt;margin-top:49.1pt;width:513.35pt;height:248.95pt;z-index:15730688;mso-position-horizontal-relative:page;mso-position-vertical-relative:page" fillcolor="#e4adc0" strokeweight=".16936mm">
            <v:textbox inset="0,0,0,0">
              <w:txbxContent>
                <w:p w14:paraId="74E9F9B5" w14:textId="77777777" w:rsidR="00B74D92" w:rsidRDefault="00B74D92">
                  <w:pPr>
                    <w:pStyle w:val="GvdeMetni"/>
                    <w:rPr>
                      <w:i/>
                      <w:sz w:val="36"/>
                    </w:rPr>
                  </w:pPr>
                </w:p>
                <w:p w14:paraId="4F1D7962" w14:textId="77777777" w:rsidR="00B74D92" w:rsidRDefault="00026800">
                  <w:pPr>
                    <w:ind w:left="338"/>
                    <w:rPr>
                      <w:b/>
                      <w:i/>
                      <w:sz w:val="24"/>
                    </w:rPr>
                  </w:pPr>
                  <w:r>
                    <w:rPr>
                      <w:b/>
                      <w:i/>
                      <w:sz w:val="24"/>
                      <w:lang w:val="en"/>
                    </w:rPr>
                    <w:t xml:space="preserve"> Sample Evidence</w:t>
                  </w:r>
                </w:p>
                <w:p w14:paraId="38C67C58" w14:textId="77777777" w:rsidR="00B74D92" w:rsidRDefault="00026800">
                  <w:pPr>
                    <w:numPr>
                      <w:ilvl w:val="0"/>
                      <w:numId w:val="17"/>
                    </w:numPr>
                    <w:tabs>
                      <w:tab w:val="left" w:pos="940"/>
                      <w:tab w:val="left" w:pos="941"/>
                    </w:tabs>
                    <w:spacing w:before="137"/>
                    <w:ind w:hanging="361"/>
                    <w:rPr>
                      <w:i/>
                      <w:sz w:val="24"/>
                    </w:rPr>
                  </w:pPr>
                  <w:r>
                    <w:rPr>
                      <w:i/>
                      <w:sz w:val="24"/>
                      <w:lang w:val="en"/>
                    </w:rPr>
                    <w:t>Performance reports:</w:t>
                  </w:r>
                  <w:r>
                    <w:rPr>
                      <w:i/>
                      <w:sz w:val="24"/>
                      <w:u w:val="single"/>
                      <w:shd w:val="clear" w:color="auto" w:fill="E7A2B8"/>
                      <w:lang w:val="en"/>
                    </w:rPr>
                    <w:t xml:space="preserve"> https://sohmer.gazi.edu.tr/view/page/287610/2021-faaliyet-raporu</w:t>
                  </w:r>
                </w:p>
              </w:txbxContent>
            </v:textbox>
            <w10:wrap anchorx="page" anchory="page"/>
          </v:shape>
        </w:pict>
      </w:r>
      <w:r>
        <w:rPr>
          <w:sz w:val="20"/>
          <w:lang w:val="en"/>
        </w:rPr>
      </w:r>
      <w:r>
        <w:rPr>
          <w:sz w:val="20"/>
          <w:lang w:val="en"/>
        </w:rPr>
        <w:pict w14:anchorId="74111195">
          <v:group id="_x0000_s2080" style="width:287.45pt;height:249.45pt;mso-position-horizontal-relative:char;mso-position-vertical-relative:line" coordsize="5749,4989">
            <v:shape id="_x0000_s2081" style="position:absolute;width:5749;height:4989" coordsize="5749,4989" path="m5749,l10,,,,,10,,4979r,9l10,4988r5739,l5749,4979r-5739,l10,10r5739,l5749,xe" fillcolor="black" stroked="f">
              <v:path arrowok="t"/>
            </v:shape>
            <w10:anchorlock/>
          </v:group>
        </w:pict>
      </w:r>
    </w:p>
    <w:p w14:paraId="44AA2B32" w14:textId="77777777" w:rsidR="00B74D92" w:rsidRDefault="00B74D92">
      <w:pPr>
        <w:rPr>
          <w:sz w:val="20"/>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1987"/>
        <w:gridCol w:w="1750"/>
        <w:gridCol w:w="2002"/>
        <w:gridCol w:w="2408"/>
        <w:gridCol w:w="1930"/>
      </w:tblGrid>
      <w:tr w:rsidR="00B74D92" w14:paraId="194E56D8" w14:textId="77777777">
        <w:trPr>
          <w:trHeight w:val="415"/>
        </w:trPr>
        <w:tc>
          <w:tcPr>
            <w:tcW w:w="16032" w:type="dxa"/>
            <w:gridSpan w:val="6"/>
            <w:shd w:val="clear" w:color="auto" w:fill="FFC9DE"/>
          </w:tcPr>
          <w:p w14:paraId="4F480756" w14:textId="77777777" w:rsidR="00B74D92" w:rsidRDefault="00026800">
            <w:pPr>
              <w:pStyle w:val="TableParagraph"/>
              <w:spacing w:line="266" w:lineRule="exact"/>
              <w:ind w:right="96"/>
              <w:jc w:val="right"/>
              <w:rPr>
                <w:b/>
                <w:sz w:val="24"/>
              </w:rPr>
            </w:pPr>
            <w:r>
              <w:rPr>
                <w:b/>
                <w:color w:val="7A0A4E"/>
                <w:sz w:val="24"/>
                <w:lang w:val="en"/>
              </w:rPr>
              <w:lastRenderedPageBreak/>
              <w:t>QUALITY ASSURANCE SYSTEM</w:t>
            </w:r>
          </w:p>
        </w:tc>
      </w:tr>
      <w:tr w:rsidR="00B74D92" w14:paraId="6C0DC41A" w14:textId="77777777">
        <w:trPr>
          <w:trHeight w:val="1240"/>
        </w:trPr>
        <w:tc>
          <w:tcPr>
            <w:tcW w:w="16032" w:type="dxa"/>
            <w:gridSpan w:val="6"/>
            <w:shd w:val="clear" w:color="auto" w:fill="FFC9DE"/>
          </w:tcPr>
          <w:p w14:paraId="6D6665D2" w14:textId="77777777" w:rsidR="00B74D92" w:rsidRDefault="00026800">
            <w:pPr>
              <w:pStyle w:val="TableParagraph"/>
              <w:spacing w:line="265" w:lineRule="exact"/>
              <w:ind w:left="107"/>
              <w:rPr>
                <w:b/>
                <w:sz w:val="24"/>
              </w:rPr>
            </w:pPr>
            <w:r>
              <w:rPr>
                <w:b/>
                <w:sz w:val="24"/>
                <w:lang w:val="en"/>
              </w:rPr>
              <w:t>A.2.  Internal Quality Assurance</w:t>
            </w:r>
          </w:p>
          <w:p w14:paraId="0C5D22D4" w14:textId="77777777" w:rsidR="00B74D92" w:rsidRDefault="00026800">
            <w:pPr>
              <w:pStyle w:val="TableParagraph"/>
              <w:spacing w:before="28" w:line="416" w:lineRule="exact"/>
              <w:ind w:left="107"/>
              <w:rPr>
                <w:sz w:val="24"/>
              </w:rPr>
            </w:pPr>
            <w:r>
              <w:rPr>
                <w:sz w:val="24"/>
                <w:lang w:val="en"/>
              </w:rPr>
              <w:t xml:space="preserve">The  </w:t>
            </w:r>
            <w:r>
              <w:rPr>
                <w:lang w:val="en"/>
              </w:rPr>
              <w:t xml:space="preserve"> institution should </w:t>
            </w:r>
            <w:r>
              <w:rPr>
                <w:sz w:val="24"/>
                <w:lang w:val="en"/>
              </w:rPr>
              <w:t xml:space="preserve"> establish an internal quality assurance</w:t>
            </w:r>
            <w:r>
              <w:rPr>
                <w:lang w:val="en"/>
              </w:rPr>
              <w:t xml:space="preserve"> system and ensure that </w:t>
            </w:r>
            <w:r>
              <w:rPr>
                <w:sz w:val="24"/>
                <w:lang w:val="en"/>
              </w:rPr>
              <w:t xml:space="preserve"> this system</w:t>
            </w:r>
            <w:r>
              <w:rPr>
                <w:lang w:val="en"/>
              </w:rPr>
              <w:t xml:space="preserve"> and </w:t>
            </w:r>
            <w:r>
              <w:rPr>
                <w:sz w:val="24"/>
                <w:lang w:val="en"/>
              </w:rPr>
              <w:t xml:space="preserve">  processes  are reviewed and continuously improved. </w:t>
            </w:r>
            <w:r>
              <w:rPr>
                <w:lang w:val="en"/>
              </w:rPr>
              <w:t xml:space="preserve"> The </w:t>
            </w:r>
            <w:r>
              <w:rPr>
                <w:sz w:val="24"/>
                <w:lang w:val="en"/>
              </w:rPr>
              <w:t xml:space="preserve"> powers, duties</w:t>
            </w:r>
            <w:r>
              <w:rPr>
                <w:lang w:val="en"/>
              </w:rPr>
              <w:t xml:space="preserve"> and </w:t>
            </w:r>
            <w:r>
              <w:rPr>
                <w:sz w:val="24"/>
                <w:lang w:val="en"/>
              </w:rPr>
              <w:t xml:space="preserve"> responsibilities</w:t>
            </w:r>
            <w:r>
              <w:rPr>
                <w:lang w:val="en"/>
              </w:rPr>
              <w:t xml:space="preserve"> of the </w:t>
            </w:r>
            <w:r>
              <w:rPr>
                <w:sz w:val="24"/>
                <w:lang w:val="en"/>
              </w:rPr>
              <w:t xml:space="preserve"> Quality Commission</w:t>
            </w:r>
            <w:r>
              <w:rPr>
                <w:lang w:val="en"/>
              </w:rPr>
              <w:t xml:space="preserve"> should be </w:t>
            </w:r>
            <w:r>
              <w:rPr>
                <w:sz w:val="24"/>
                <w:lang w:val="en"/>
              </w:rPr>
              <w:t xml:space="preserve"> clearly defined and the quality culture should be disseminated in the institution. </w:t>
            </w:r>
          </w:p>
        </w:tc>
      </w:tr>
      <w:tr w:rsidR="00B74D92" w14:paraId="2D122852" w14:textId="77777777">
        <w:trPr>
          <w:trHeight w:val="414"/>
        </w:trPr>
        <w:tc>
          <w:tcPr>
            <w:tcW w:w="5955" w:type="dxa"/>
            <w:shd w:val="clear" w:color="auto" w:fill="FFC9DE"/>
          </w:tcPr>
          <w:p w14:paraId="67291646" w14:textId="77777777" w:rsidR="00B74D92" w:rsidRDefault="00B74D92">
            <w:pPr>
              <w:pStyle w:val="TableParagraph"/>
            </w:pPr>
          </w:p>
        </w:tc>
        <w:tc>
          <w:tcPr>
            <w:tcW w:w="1987" w:type="dxa"/>
            <w:shd w:val="clear" w:color="auto" w:fill="FFC9DE"/>
          </w:tcPr>
          <w:p w14:paraId="2E486CF3" w14:textId="77777777" w:rsidR="00B74D92" w:rsidRDefault="00026800">
            <w:pPr>
              <w:pStyle w:val="TableParagraph"/>
              <w:spacing w:line="265" w:lineRule="exact"/>
              <w:ind w:left="10"/>
              <w:jc w:val="center"/>
              <w:rPr>
                <w:b/>
                <w:sz w:val="24"/>
              </w:rPr>
            </w:pPr>
            <w:r>
              <w:rPr>
                <w:b/>
                <w:sz w:val="24"/>
                <w:lang w:val="en"/>
              </w:rPr>
              <w:t>1</w:t>
            </w:r>
          </w:p>
        </w:tc>
        <w:tc>
          <w:tcPr>
            <w:tcW w:w="1750" w:type="dxa"/>
            <w:shd w:val="clear" w:color="auto" w:fill="FFC9DE"/>
          </w:tcPr>
          <w:p w14:paraId="2B8860DF" w14:textId="77777777" w:rsidR="00B74D92" w:rsidRDefault="00026800">
            <w:pPr>
              <w:pStyle w:val="TableParagraph"/>
              <w:spacing w:line="265" w:lineRule="exact"/>
              <w:ind w:left="8"/>
              <w:jc w:val="center"/>
              <w:rPr>
                <w:b/>
                <w:sz w:val="24"/>
              </w:rPr>
            </w:pPr>
            <w:r>
              <w:rPr>
                <w:b/>
                <w:sz w:val="24"/>
                <w:lang w:val="en"/>
              </w:rPr>
              <w:t>2</w:t>
            </w:r>
          </w:p>
        </w:tc>
        <w:tc>
          <w:tcPr>
            <w:tcW w:w="2002" w:type="dxa"/>
            <w:shd w:val="clear" w:color="auto" w:fill="B80F74"/>
          </w:tcPr>
          <w:p w14:paraId="29F92680" w14:textId="77777777" w:rsidR="00B74D92" w:rsidRDefault="00026800">
            <w:pPr>
              <w:pStyle w:val="TableParagraph"/>
              <w:spacing w:line="265" w:lineRule="exact"/>
              <w:ind w:left="10"/>
              <w:jc w:val="center"/>
              <w:rPr>
                <w:b/>
                <w:sz w:val="24"/>
              </w:rPr>
            </w:pPr>
            <w:r>
              <w:rPr>
                <w:b/>
                <w:sz w:val="24"/>
                <w:lang w:val="en"/>
              </w:rPr>
              <w:t>3</w:t>
            </w:r>
          </w:p>
        </w:tc>
        <w:tc>
          <w:tcPr>
            <w:tcW w:w="2408" w:type="dxa"/>
            <w:shd w:val="clear" w:color="auto" w:fill="FFC9DE"/>
          </w:tcPr>
          <w:p w14:paraId="5646CE05" w14:textId="77777777" w:rsidR="00B74D92" w:rsidRDefault="00026800">
            <w:pPr>
              <w:pStyle w:val="TableParagraph"/>
              <w:spacing w:line="265" w:lineRule="exact"/>
              <w:ind w:left="8"/>
              <w:jc w:val="center"/>
              <w:rPr>
                <w:b/>
                <w:sz w:val="24"/>
              </w:rPr>
            </w:pPr>
            <w:r>
              <w:rPr>
                <w:b/>
                <w:sz w:val="24"/>
                <w:lang w:val="en"/>
              </w:rPr>
              <w:t>4</w:t>
            </w:r>
          </w:p>
        </w:tc>
        <w:tc>
          <w:tcPr>
            <w:tcW w:w="1930" w:type="dxa"/>
            <w:shd w:val="clear" w:color="auto" w:fill="FFC9DE"/>
          </w:tcPr>
          <w:p w14:paraId="755A87A1" w14:textId="77777777" w:rsidR="00B74D92" w:rsidRDefault="00026800">
            <w:pPr>
              <w:pStyle w:val="TableParagraph"/>
              <w:spacing w:line="265" w:lineRule="exact"/>
              <w:ind w:left="9"/>
              <w:jc w:val="center"/>
              <w:rPr>
                <w:b/>
                <w:sz w:val="24"/>
              </w:rPr>
            </w:pPr>
            <w:r>
              <w:rPr>
                <w:b/>
                <w:sz w:val="24"/>
                <w:lang w:val="en"/>
              </w:rPr>
              <w:t>5</w:t>
            </w:r>
          </w:p>
        </w:tc>
      </w:tr>
      <w:tr w:rsidR="00B74D92" w14:paraId="321D7978" w14:textId="77777777">
        <w:trPr>
          <w:trHeight w:val="4140"/>
        </w:trPr>
        <w:tc>
          <w:tcPr>
            <w:tcW w:w="5955" w:type="dxa"/>
          </w:tcPr>
          <w:p w14:paraId="2CA19CF2" w14:textId="77777777" w:rsidR="00B74D92" w:rsidRDefault="00026800">
            <w:pPr>
              <w:pStyle w:val="TableParagraph"/>
              <w:spacing w:line="265" w:lineRule="exact"/>
              <w:ind w:left="107"/>
              <w:jc w:val="both"/>
              <w:rPr>
                <w:b/>
                <w:sz w:val="24"/>
              </w:rPr>
            </w:pPr>
            <w:r>
              <w:rPr>
                <w:b/>
                <w:sz w:val="24"/>
                <w:u w:val="thick"/>
                <w:lang w:val="en"/>
              </w:rPr>
              <w:t>A.2.1.  Quality Commission</w:t>
            </w:r>
          </w:p>
          <w:p w14:paraId="4F0EAA82" w14:textId="77777777" w:rsidR="00B74D92" w:rsidRDefault="00B74D92">
            <w:pPr>
              <w:pStyle w:val="TableParagraph"/>
              <w:rPr>
                <w:i/>
                <w:sz w:val="26"/>
              </w:rPr>
            </w:pPr>
          </w:p>
          <w:p w14:paraId="00B018B8" w14:textId="77777777" w:rsidR="00B74D92" w:rsidRDefault="00B74D92">
            <w:pPr>
              <w:pStyle w:val="TableParagraph"/>
              <w:rPr>
                <w:i/>
              </w:rPr>
            </w:pPr>
          </w:p>
          <w:p w14:paraId="7EB0F600" w14:textId="77777777" w:rsidR="00B74D92" w:rsidRDefault="00026800">
            <w:pPr>
              <w:pStyle w:val="TableParagraph"/>
              <w:spacing w:line="360" w:lineRule="auto"/>
              <w:ind w:left="107" w:right="97"/>
              <w:jc w:val="both"/>
              <w:rPr>
                <w:sz w:val="24"/>
              </w:rPr>
            </w:pPr>
            <w:r>
              <w:rPr>
                <w:sz w:val="24"/>
                <w:lang w:val="en"/>
              </w:rPr>
              <w:t>Our center has   a commission established</w:t>
            </w:r>
            <w:r>
              <w:rPr>
                <w:lang w:val="en"/>
              </w:rPr>
              <w:t xml:space="preserve"> to carry out quality assurance systems </w:t>
            </w:r>
            <w:r>
              <w:rPr>
                <w:sz w:val="24"/>
                <w:lang w:val="en"/>
              </w:rPr>
              <w:t xml:space="preserve"> .</w:t>
            </w:r>
            <w:r>
              <w:rPr>
                <w:lang w:val="en"/>
              </w:rPr>
              <w:t xml:space="preserve"> </w:t>
            </w:r>
            <w:r>
              <w:rPr>
                <w:sz w:val="24"/>
                <w:lang w:val="en"/>
              </w:rPr>
              <w:t xml:space="preserve"> There is</w:t>
            </w:r>
            <w:r>
              <w:rPr>
                <w:lang w:val="en"/>
              </w:rPr>
              <w:t xml:space="preserve"> a </w:t>
            </w:r>
            <w:r>
              <w:rPr>
                <w:sz w:val="24"/>
                <w:lang w:val="en"/>
              </w:rPr>
              <w:t xml:space="preserve"> lecturer and a  lecturer  in</w:t>
            </w:r>
            <w:r>
              <w:rPr>
                <w:lang w:val="en"/>
              </w:rPr>
              <w:t xml:space="preserve"> this commission </w:t>
            </w:r>
            <w:r>
              <w:rPr>
                <w:sz w:val="24"/>
                <w:lang w:val="en"/>
              </w:rPr>
              <w:t xml:space="preserve"> .</w:t>
            </w:r>
          </w:p>
          <w:p w14:paraId="65DA4FD1" w14:textId="77777777" w:rsidR="00B74D92" w:rsidRDefault="00B74D92">
            <w:pPr>
              <w:pStyle w:val="TableParagraph"/>
              <w:spacing w:before="11"/>
              <w:rPr>
                <w:i/>
                <w:sz w:val="35"/>
              </w:rPr>
            </w:pPr>
          </w:p>
          <w:p w14:paraId="0334E703" w14:textId="77777777" w:rsidR="00B74D92" w:rsidRDefault="00026800">
            <w:pPr>
              <w:pStyle w:val="TableParagraph"/>
              <w:ind w:left="107"/>
              <w:jc w:val="both"/>
              <w:rPr>
                <w:sz w:val="24"/>
              </w:rPr>
            </w:pPr>
            <w:r>
              <w:rPr>
                <w:sz w:val="24"/>
                <w:lang w:val="en"/>
              </w:rPr>
              <w:t>The work</w:t>
            </w:r>
            <w:r>
              <w:rPr>
                <w:lang w:val="en"/>
              </w:rPr>
              <w:t xml:space="preserve"> of the </w:t>
            </w:r>
            <w:proofErr w:type="gramStart"/>
            <w:r>
              <w:rPr>
                <w:lang w:val="en"/>
              </w:rPr>
              <w:t xml:space="preserve">Commission </w:t>
            </w:r>
            <w:r>
              <w:rPr>
                <w:sz w:val="24"/>
                <w:lang w:val="en"/>
              </w:rPr>
              <w:t xml:space="preserve"> is</w:t>
            </w:r>
            <w:proofErr w:type="gramEnd"/>
            <w:r>
              <w:rPr>
                <w:sz w:val="24"/>
                <w:lang w:val="en"/>
              </w:rPr>
              <w:t xml:space="preserve"> carried out in cooperation</w:t>
            </w:r>
          </w:p>
          <w:p w14:paraId="1F8F08A7" w14:textId="77777777" w:rsidR="00B74D92" w:rsidRDefault="00026800">
            <w:pPr>
              <w:pStyle w:val="TableParagraph"/>
              <w:spacing w:before="5" w:line="410" w:lineRule="atLeast"/>
              <w:ind w:left="107" w:right="98"/>
              <w:jc w:val="both"/>
              <w:rPr>
                <w:sz w:val="24"/>
              </w:rPr>
            </w:pPr>
            <w:r>
              <w:rPr>
                <w:sz w:val="24"/>
                <w:lang w:val="en"/>
              </w:rPr>
              <w:t xml:space="preserve">when </w:t>
            </w:r>
            <w:proofErr w:type="gramStart"/>
            <w:r>
              <w:rPr>
                <w:sz w:val="24"/>
                <w:lang w:val="en"/>
              </w:rPr>
              <w:t>necessary,  negotiations</w:t>
            </w:r>
            <w:proofErr w:type="gramEnd"/>
            <w:r>
              <w:rPr>
                <w:sz w:val="24"/>
                <w:lang w:val="en"/>
              </w:rPr>
              <w:t xml:space="preserve"> are held with the rectorate quality</w:t>
            </w:r>
            <w:r>
              <w:rPr>
                <w:lang w:val="en"/>
              </w:rPr>
              <w:t xml:space="preserve"> commission.</w:t>
            </w:r>
          </w:p>
        </w:tc>
        <w:tc>
          <w:tcPr>
            <w:tcW w:w="1987" w:type="dxa"/>
            <w:shd w:val="clear" w:color="auto" w:fill="FCDFE8"/>
          </w:tcPr>
          <w:p w14:paraId="4D4BA8BD" w14:textId="77777777" w:rsidR="00B74D92" w:rsidRDefault="00026800">
            <w:pPr>
              <w:pStyle w:val="TableParagraph"/>
              <w:spacing w:line="360" w:lineRule="auto"/>
              <w:ind w:left="108" w:right="96"/>
              <w:rPr>
                <w:sz w:val="24"/>
              </w:rPr>
            </w:pPr>
            <w:r>
              <w:rPr>
                <w:sz w:val="24"/>
                <w:lang w:val="en"/>
              </w:rPr>
              <w:t>There is no quality commission  established to carry out</w:t>
            </w:r>
            <w:r>
              <w:rPr>
                <w:lang w:val="en"/>
              </w:rPr>
              <w:t xml:space="preserve"> quality</w:t>
            </w:r>
            <w:r>
              <w:rPr>
                <w:sz w:val="24"/>
                <w:lang w:val="en"/>
              </w:rPr>
              <w:t xml:space="preserve"> assurance processes</w:t>
            </w:r>
            <w:r>
              <w:rPr>
                <w:lang w:val="en"/>
              </w:rPr>
              <w:t xml:space="preserve"> in </w:t>
            </w:r>
            <w:r>
              <w:rPr>
                <w:sz w:val="24"/>
                <w:lang w:val="en"/>
              </w:rPr>
              <w:t xml:space="preserve"> the</w:t>
            </w:r>
            <w:r>
              <w:rPr>
                <w:lang w:val="en"/>
              </w:rPr>
              <w:t xml:space="preserve"> institution </w:t>
            </w:r>
            <w:r>
              <w:rPr>
                <w:sz w:val="24"/>
                <w:lang w:val="en"/>
              </w:rPr>
              <w:t xml:space="preserve"> .</w:t>
            </w:r>
          </w:p>
        </w:tc>
        <w:tc>
          <w:tcPr>
            <w:tcW w:w="1750" w:type="dxa"/>
            <w:shd w:val="clear" w:color="auto" w:fill="FDCEDD"/>
          </w:tcPr>
          <w:p w14:paraId="6A9542BC" w14:textId="77777777" w:rsidR="00B74D92" w:rsidRDefault="00026800">
            <w:pPr>
              <w:pStyle w:val="TableParagraph"/>
              <w:spacing w:line="360" w:lineRule="auto"/>
              <w:ind w:left="108" w:right="179"/>
              <w:rPr>
                <w:sz w:val="24"/>
              </w:rPr>
            </w:pPr>
            <w:r>
              <w:rPr>
                <w:sz w:val="24"/>
                <w:lang w:val="en"/>
              </w:rPr>
              <w:t xml:space="preserve"> Authority, duties</w:t>
            </w:r>
            <w:r>
              <w:rPr>
                <w:lang w:val="en"/>
              </w:rPr>
              <w:t xml:space="preserve"> and </w:t>
            </w:r>
            <w:r>
              <w:rPr>
                <w:sz w:val="24"/>
                <w:lang w:val="en"/>
              </w:rPr>
              <w:t xml:space="preserve"> responsibilities  of the quality commission</w:t>
            </w:r>
            <w:r>
              <w:rPr>
                <w:lang w:val="en"/>
              </w:rPr>
              <w:t xml:space="preserve"> and </w:t>
            </w:r>
            <w:r>
              <w:rPr>
                <w:sz w:val="24"/>
                <w:lang w:val="en"/>
              </w:rPr>
              <w:t xml:space="preserve"> organizational structure</w:t>
            </w:r>
          </w:p>
          <w:p w14:paraId="7B2E0B99" w14:textId="77777777" w:rsidR="00B74D92" w:rsidRDefault="00026800">
            <w:pPr>
              <w:pStyle w:val="TableParagraph"/>
              <w:spacing w:line="276" w:lineRule="exact"/>
              <w:ind w:left="108"/>
              <w:rPr>
                <w:sz w:val="24"/>
              </w:rPr>
            </w:pPr>
            <w:r>
              <w:rPr>
                <w:sz w:val="24"/>
                <w:lang w:val="en"/>
              </w:rPr>
              <w:t>tanımlanmıştır.</w:t>
            </w:r>
          </w:p>
        </w:tc>
        <w:tc>
          <w:tcPr>
            <w:tcW w:w="2002" w:type="dxa"/>
            <w:shd w:val="clear" w:color="auto" w:fill="E49BB1"/>
          </w:tcPr>
          <w:p w14:paraId="307FDC9A" w14:textId="77777777" w:rsidR="00B74D92" w:rsidRDefault="00026800">
            <w:pPr>
              <w:pStyle w:val="TableParagraph"/>
              <w:spacing w:line="360" w:lineRule="auto"/>
              <w:ind w:left="108" w:right="150"/>
              <w:rPr>
                <w:sz w:val="24"/>
              </w:rPr>
            </w:pPr>
            <w:r>
              <w:rPr>
                <w:sz w:val="24"/>
                <w:lang w:val="en"/>
              </w:rPr>
              <w:t>Quality commission for the quality  assurance of the institution</w:t>
            </w:r>
          </w:p>
          <w:p w14:paraId="343EC8B4" w14:textId="77777777" w:rsidR="00B74D92" w:rsidRDefault="00026800">
            <w:pPr>
              <w:pStyle w:val="TableParagraph"/>
              <w:spacing w:line="275" w:lineRule="exact"/>
              <w:ind w:left="108"/>
              <w:rPr>
                <w:sz w:val="24"/>
              </w:rPr>
            </w:pPr>
            <w:r>
              <w:rPr>
                <w:sz w:val="24"/>
                <w:lang w:val="en"/>
              </w:rPr>
              <w:t>work</w:t>
            </w:r>
          </w:p>
          <w:p w14:paraId="67A6632D" w14:textId="77777777" w:rsidR="00B74D92" w:rsidRDefault="00026800">
            <w:pPr>
              <w:pStyle w:val="TableParagraph"/>
              <w:spacing w:before="128" w:line="360" w:lineRule="auto"/>
              <w:ind w:left="108" w:right="317"/>
              <w:jc w:val="both"/>
              <w:rPr>
                <w:sz w:val="24"/>
              </w:rPr>
            </w:pPr>
            <w:r>
              <w:rPr>
                <w:sz w:val="24"/>
                <w:lang w:val="en"/>
              </w:rPr>
              <w:t xml:space="preserve">effective, </w:t>
            </w:r>
            <w:proofErr w:type="gramStart"/>
            <w:r>
              <w:rPr>
                <w:sz w:val="24"/>
                <w:lang w:val="en"/>
              </w:rPr>
              <w:t>inclusive</w:t>
            </w:r>
            <w:r>
              <w:rPr>
                <w:lang w:val="en"/>
              </w:rPr>
              <w:t xml:space="preserve">, </w:t>
            </w:r>
            <w:r>
              <w:rPr>
                <w:sz w:val="24"/>
                <w:lang w:val="en"/>
              </w:rPr>
              <w:t xml:space="preserve"> participatory</w:t>
            </w:r>
            <w:proofErr w:type="gramEnd"/>
            <w:r>
              <w:rPr>
                <w:sz w:val="24"/>
                <w:lang w:val="en"/>
              </w:rPr>
              <w:t>, transparent and decision-making</w:t>
            </w:r>
          </w:p>
          <w:p w14:paraId="7537A19E" w14:textId="77777777" w:rsidR="00B74D92" w:rsidRDefault="00026800">
            <w:pPr>
              <w:pStyle w:val="TableParagraph"/>
              <w:spacing w:line="275" w:lineRule="exact"/>
              <w:ind w:left="108"/>
              <w:rPr>
                <w:sz w:val="24"/>
              </w:rPr>
            </w:pPr>
            <w:proofErr w:type="spellStart"/>
            <w:r>
              <w:rPr>
                <w:sz w:val="24"/>
                <w:lang w:val="en"/>
              </w:rPr>
              <w:t>mekanizmalarınd</w:t>
            </w:r>
            <w:proofErr w:type="spellEnd"/>
          </w:p>
          <w:p w14:paraId="7240164B" w14:textId="77777777" w:rsidR="00B74D92" w:rsidRDefault="00026800">
            <w:pPr>
              <w:pStyle w:val="TableParagraph"/>
              <w:spacing w:before="6" w:line="410" w:lineRule="atLeast"/>
              <w:ind w:left="108" w:right="371"/>
              <w:rPr>
                <w:sz w:val="24"/>
              </w:rPr>
            </w:pPr>
            <w:r>
              <w:rPr>
                <w:sz w:val="24"/>
                <w:lang w:val="en"/>
              </w:rPr>
              <w:t xml:space="preserve"> a effectively executes.</w:t>
            </w:r>
          </w:p>
        </w:tc>
        <w:tc>
          <w:tcPr>
            <w:tcW w:w="2408" w:type="dxa"/>
            <w:shd w:val="clear" w:color="auto" w:fill="DE829E"/>
          </w:tcPr>
          <w:p w14:paraId="1FA42AAB" w14:textId="77777777" w:rsidR="00B74D92" w:rsidRDefault="00026800">
            <w:pPr>
              <w:pStyle w:val="TableParagraph"/>
              <w:spacing w:before="30" w:line="360" w:lineRule="auto"/>
              <w:ind w:left="108" w:right="556"/>
              <w:rPr>
                <w:sz w:val="24"/>
              </w:rPr>
            </w:pPr>
            <w:r>
              <w:rPr>
                <w:sz w:val="24"/>
                <w:lang w:val="en"/>
              </w:rPr>
              <w:t>The working style of</w:t>
            </w:r>
            <w:r>
              <w:rPr>
                <w:lang w:val="en"/>
              </w:rPr>
              <w:t xml:space="preserve"> the quality commission </w:t>
            </w:r>
            <w:r>
              <w:rPr>
                <w:sz w:val="24"/>
                <w:lang w:val="en"/>
              </w:rPr>
              <w:t xml:space="preserve"> and</w:t>
            </w:r>
          </w:p>
          <w:p w14:paraId="7805997D" w14:textId="77777777" w:rsidR="00B74D92" w:rsidRDefault="00026800">
            <w:pPr>
              <w:pStyle w:val="TableParagraph"/>
              <w:spacing w:before="1" w:line="360" w:lineRule="auto"/>
              <w:ind w:left="108"/>
              <w:rPr>
                <w:sz w:val="24"/>
              </w:rPr>
            </w:pPr>
            <w:r>
              <w:rPr>
                <w:sz w:val="24"/>
                <w:lang w:val="en"/>
              </w:rPr>
              <w:t>operation is monitored and related improvements are</w:t>
            </w:r>
            <w:r>
              <w:rPr>
                <w:spacing w:val="-1"/>
                <w:sz w:val="24"/>
                <w:lang w:val="en"/>
              </w:rPr>
              <w:t xml:space="preserve"> carried out</w:t>
            </w:r>
            <w:r>
              <w:rPr>
                <w:color w:val="1F3762"/>
                <w:spacing w:val="-1"/>
                <w:sz w:val="24"/>
                <w:lang w:val="en"/>
              </w:rPr>
              <w:t>.</w:t>
            </w:r>
          </w:p>
        </w:tc>
        <w:tc>
          <w:tcPr>
            <w:tcW w:w="1930" w:type="dxa"/>
            <w:shd w:val="clear" w:color="auto" w:fill="D77192"/>
          </w:tcPr>
          <w:p w14:paraId="09DE5988" w14:textId="77777777" w:rsidR="00B74D92" w:rsidRDefault="00026800">
            <w:pPr>
              <w:pStyle w:val="TableParagraph"/>
              <w:spacing w:line="360" w:lineRule="auto"/>
              <w:ind w:left="107" w:right="200"/>
              <w:rPr>
                <w:sz w:val="24"/>
              </w:rPr>
            </w:pPr>
            <w:r>
              <w:rPr>
                <w:sz w:val="24"/>
                <w:lang w:val="en"/>
              </w:rPr>
              <w:t>There are internalized, systematic, sustainable and exemplary  practices .</w:t>
            </w:r>
          </w:p>
        </w:tc>
      </w:tr>
    </w:tbl>
    <w:p w14:paraId="2FC9B9E0"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68EC9293" w14:textId="77777777" w:rsidR="00B74D92" w:rsidRDefault="00000000">
      <w:pPr>
        <w:pStyle w:val="GvdeMetni"/>
        <w:rPr>
          <w:i/>
          <w:sz w:val="20"/>
        </w:rPr>
      </w:pPr>
      <w:r>
        <w:lastRenderedPageBreak/>
        <w:pict w14:anchorId="4DDC6B27">
          <v:group id="_x0000_s2076" style="position:absolute;margin-left:30.35pt;margin-top:48.85pt;width:802.1pt;height:309.8pt;z-index:-19194880;mso-position-horizontal-relative:page;mso-position-vertical-relative:page" coordorigin="607,977" coordsize="16042,6196">
            <v:rect id="_x0000_s2079" style="position:absolute;left:6572;top:986;width:10067;height:6177" fillcolor="#e4adc0" stroked="f"/>
            <v:shape id="_x0000_s2078" style="position:absolute;left:607;top:976;width:16042;height:6196" coordorigin="607,977" coordsize="16042,6196" o:spt="100" adj="0,,0" path="m16649,7163r-10,l6572,7163r-9,l617,7163r-10,l607,7173r10,l6563,7173r9,l16639,7173r10,l16649,7163xm16649,977r-10,l6572,977r-9,l617,977r-10,l607,986r,6177l617,7163r,-6177l6563,986r,6177l6572,7163r,-6177l16639,986r,6177l16649,7163r,-6177l16649,977xe" fillcolor="black" stroked="f">
              <v:stroke joinstyle="round"/>
              <v:formulas/>
              <v:path arrowok="t" o:connecttype="segments"/>
            </v:shape>
            <v:shape id="_x0000_s2077" type="#_x0000_t202" style="position:absolute;left:607;top:976;width:16042;height:6196" filled="f" stroked="f">
              <v:textbox inset="0,0,0,0">
                <w:txbxContent>
                  <w:p w14:paraId="70A2ABA8" w14:textId="77777777" w:rsidR="00B74D92" w:rsidRDefault="00B74D92">
                    <w:pPr>
                      <w:spacing w:before="10"/>
                      <w:rPr>
                        <w:i/>
                        <w:sz w:val="36"/>
                      </w:rPr>
                    </w:pPr>
                  </w:p>
                  <w:p w14:paraId="2BA03622" w14:textId="77777777" w:rsidR="00B74D92" w:rsidRDefault="00026800">
                    <w:pPr>
                      <w:ind w:left="6303"/>
                      <w:jc w:val="both"/>
                      <w:rPr>
                        <w:b/>
                        <w:i/>
                        <w:sz w:val="24"/>
                      </w:rPr>
                    </w:pPr>
                    <w:r>
                      <w:rPr>
                        <w:b/>
                        <w:i/>
                        <w:sz w:val="24"/>
                        <w:lang w:val="en"/>
                      </w:rPr>
                      <w:t xml:space="preserve"> Sample Evidence</w:t>
                    </w:r>
                  </w:p>
                  <w:p w14:paraId="3C49719F" w14:textId="77777777" w:rsidR="00B74D92" w:rsidRDefault="00026800">
                    <w:pPr>
                      <w:spacing w:before="137" w:line="360" w:lineRule="auto"/>
                      <w:ind w:left="6068" w:right="178"/>
                      <w:jc w:val="both"/>
                      <w:rPr>
                        <w:sz w:val="24"/>
                      </w:rPr>
                    </w:pPr>
                    <w:r>
                      <w:rPr>
                        <w:sz w:val="24"/>
                        <w:lang w:val="en"/>
                      </w:rPr>
                      <w:t>A quality   commission has been established</w:t>
                    </w:r>
                    <w:r>
                      <w:rPr>
                        <w:lang w:val="en"/>
                      </w:rPr>
                      <w:t xml:space="preserve"> within the </w:t>
                    </w:r>
                    <w:r>
                      <w:rPr>
                        <w:sz w:val="24"/>
                        <w:lang w:val="en"/>
                      </w:rPr>
                      <w:t xml:space="preserve"> unit</w:t>
                    </w:r>
                    <w:r>
                      <w:rPr>
                        <w:lang w:val="en"/>
                      </w:rPr>
                      <w:t xml:space="preserve"> in </w:t>
                    </w:r>
                    <w:r>
                      <w:rPr>
                        <w:sz w:val="24"/>
                        <w:lang w:val="en"/>
                      </w:rPr>
                      <w:t xml:space="preserve"> order</w:t>
                    </w:r>
                    <w:r>
                      <w:rPr>
                        <w:lang w:val="en"/>
                      </w:rPr>
                      <w:t xml:space="preserve"> to </w:t>
                    </w:r>
                    <w:r>
                      <w:rPr>
                        <w:sz w:val="24"/>
                        <w:lang w:val="en"/>
                      </w:rPr>
                      <w:t xml:space="preserve"> ensure systematic quality management in line with SOHMER's planned activities, its powers, duties and responsibilities for its aims and objectives</w:t>
                    </w:r>
                    <w:r>
                      <w:rPr>
                        <w:lang w:val="en"/>
                      </w:rPr>
                      <w:t>.</w:t>
                    </w:r>
                  </w:p>
                </w:txbxContent>
              </v:textbox>
            </v:shape>
            <w10:wrap anchorx="page" anchory="page"/>
          </v:group>
        </w:pict>
      </w:r>
    </w:p>
    <w:p w14:paraId="56C00730" w14:textId="77777777" w:rsidR="00B74D92" w:rsidRDefault="00B74D92">
      <w:pPr>
        <w:pStyle w:val="GvdeMetni"/>
        <w:rPr>
          <w:i/>
          <w:sz w:val="20"/>
        </w:rPr>
      </w:pPr>
    </w:p>
    <w:p w14:paraId="1FE0AAF6" w14:textId="77777777" w:rsidR="00B74D92" w:rsidRDefault="00B74D92">
      <w:pPr>
        <w:pStyle w:val="GvdeMetni"/>
        <w:rPr>
          <w:i/>
          <w:sz w:val="20"/>
        </w:rPr>
      </w:pPr>
    </w:p>
    <w:p w14:paraId="090B4FC6" w14:textId="77777777" w:rsidR="00B74D92" w:rsidRDefault="00B74D92">
      <w:pPr>
        <w:pStyle w:val="GvdeMetni"/>
        <w:rPr>
          <w:i/>
          <w:sz w:val="20"/>
        </w:rPr>
      </w:pPr>
    </w:p>
    <w:p w14:paraId="12001F72" w14:textId="77777777" w:rsidR="00B74D92" w:rsidRDefault="00B74D92">
      <w:pPr>
        <w:pStyle w:val="GvdeMetni"/>
        <w:rPr>
          <w:i/>
          <w:sz w:val="20"/>
        </w:rPr>
      </w:pPr>
    </w:p>
    <w:p w14:paraId="29C31AF4" w14:textId="77777777" w:rsidR="00B74D92" w:rsidRDefault="00B74D92">
      <w:pPr>
        <w:pStyle w:val="GvdeMetni"/>
        <w:rPr>
          <w:i/>
          <w:sz w:val="20"/>
        </w:rPr>
      </w:pPr>
    </w:p>
    <w:p w14:paraId="3CEDC182" w14:textId="77777777" w:rsidR="00B74D92" w:rsidRDefault="00B74D92">
      <w:pPr>
        <w:pStyle w:val="GvdeMetni"/>
        <w:rPr>
          <w:i/>
          <w:sz w:val="20"/>
        </w:rPr>
      </w:pPr>
    </w:p>
    <w:p w14:paraId="08255AEB" w14:textId="77777777" w:rsidR="00B74D92" w:rsidRDefault="00B74D92">
      <w:pPr>
        <w:pStyle w:val="GvdeMetni"/>
        <w:rPr>
          <w:i/>
          <w:sz w:val="20"/>
        </w:rPr>
      </w:pPr>
    </w:p>
    <w:p w14:paraId="1C1D8FD0" w14:textId="77777777" w:rsidR="00B74D92" w:rsidRDefault="00B74D92">
      <w:pPr>
        <w:pStyle w:val="GvdeMetni"/>
        <w:spacing w:before="10" w:after="1"/>
        <w:rPr>
          <w:i/>
          <w:sz w:val="19"/>
        </w:rPr>
      </w:pPr>
    </w:p>
    <w:tbl>
      <w:tblPr>
        <w:tblStyle w:val="TableNormal"/>
        <w:tblW w:w="0" w:type="auto"/>
        <w:tblInd w:w="6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61"/>
      </w:tblGrid>
      <w:tr w:rsidR="00B74D92" w14:paraId="14EBEF48" w14:textId="77777777">
        <w:trPr>
          <w:trHeight w:val="827"/>
        </w:trPr>
        <w:tc>
          <w:tcPr>
            <w:tcW w:w="9661" w:type="dxa"/>
            <w:shd w:val="clear" w:color="auto" w:fill="E4ADC0"/>
          </w:tcPr>
          <w:p w14:paraId="3522D902" w14:textId="77777777" w:rsidR="00B74D92" w:rsidRDefault="00026800">
            <w:pPr>
              <w:pStyle w:val="TableParagraph"/>
              <w:spacing w:before="99"/>
              <w:ind w:left="3881" w:right="3862"/>
              <w:jc w:val="center"/>
              <w:rPr>
                <w:b/>
                <w:sz w:val="24"/>
              </w:rPr>
            </w:pPr>
            <w:r>
              <w:rPr>
                <w:b/>
                <w:sz w:val="24"/>
                <w:lang w:val="en"/>
              </w:rPr>
              <w:t>Quality Commission</w:t>
            </w:r>
          </w:p>
        </w:tc>
      </w:tr>
      <w:tr w:rsidR="00B74D92" w14:paraId="5CEA48A7" w14:textId="77777777">
        <w:trPr>
          <w:trHeight w:val="505"/>
        </w:trPr>
        <w:tc>
          <w:tcPr>
            <w:tcW w:w="9661" w:type="dxa"/>
            <w:shd w:val="clear" w:color="auto" w:fill="E4ADC0"/>
          </w:tcPr>
          <w:p w14:paraId="3A47508F" w14:textId="77777777" w:rsidR="00B74D92" w:rsidRDefault="00026800">
            <w:pPr>
              <w:pStyle w:val="TableParagraph"/>
              <w:tabs>
                <w:tab w:val="left" w:pos="6094"/>
                <w:tab w:val="left" w:pos="8580"/>
              </w:tabs>
              <w:spacing w:before="99"/>
              <w:ind w:left="3220"/>
              <w:rPr>
                <w:sz w:val="24"/>
              </w:rPr>
            </w:pPr>
            <w:r>
              <w:rPr>
                <w:sz w:val="24"/>
                <w:lang w:val="en"/>
              </w:rPr>
              <w:t>Name Surname</w:t>
            </w:r>
            <w:r>
              <w:rPr>
                <w:sz w:val="24"/>
                <w:lang w:val="en"/>
              </w:rPr>
              <w:tab/>
              <w:t>Phone</w:t>
            </w:r>
            <w:r>
              <w:rPr>
                <w:sz w:val="24"/>
                <w:lang w:val="en"/>
              </w:rPr>
              <w:tab/>
              <w:t>E mail</w:t>
            </w:r>
          </w:p>
        </w:tc>
      </w:tr>
      <w:tr w:rsidR="00B74D92" w14:paraId="3ACA0E90" w14:textId="77777777">
        <w:trPr>
          <w:trHeight w:val="1084"/>
        </w:trPr>
        <w:tc>
          <w:tcPr>
            <w:tcW w:w="9661" w:type="dxa"/>
            <w:shd w:val="clear" w:color="auto" w:fill="E4ADC0"/>
          </w:tcPr>
          <w:p w14:paraId="22F20C2E" w14:textId="77777777" w:rsidR="00B74D92" w:rsidRDefault="00026800">
            <w:pPr>
              <w:pStyle w:val="TableParagraph"/>
              <w:tabs>
                <w:tab w:val="left" w:pos="1945"/>
                <w:tab w:val="left" w:pos="7469"/>
              </w:tabs>
              <w:spacing w:before="99"/>
              <w:ind w:left="100"/>
              <w:rPr>
                <w:sz w:val="24"/>
              </w:rPr>
            </w:pPr>
            <w:r>
              <w:rPr>
                <w:sz w:val="24"/>
                <w:lang w:val="en"/>
              </w:rPr>
              <w:t>President</w:t>
            </w:r>
            <w:r>
              <w:rPr>
                <w:sz w:val="24"/>
                <w:lang w:val="en"/>
              </w:rPr>
              <w:tab/>
              <w:t>Assoc. Prof. Dr.</w:t>
            </w:r>
            <w:r>
              <w:rPr>
                <w:lang w:val="en"/>
              </w:rPr>
              <w:t xml:space="preserve"> </w:t>
            </w:r>
            <w:r>
              <w:rPr>
                <w:sz w:val="24"/>
                <w:lang w:val="en"/>
              </w:rPr>
              <w:t xml:space="preserve"> Ömer Faruk CANTEKİN +90 312 216  2625</w:t>
            </w:r>
            <w:r>
              <w:rPr>
                <w:sz w:val="24"/>
                <w:lang w:val="en"/>
              </w:rPr>
              <w:tab/>
            </w:r>
            <w:hyperlink r:id="rId17">
              <w:r>
                <w:rPr>
                  <w:color w:val="0462C1"/>
                  <w:sz w:val="24"/>
                  <w:u w:val="single" w:color="0462C1"/>
                  <w:lang w:val="en"/>
                </w:rPr>
                <w:t>cantekin@gazi.edu.tr</w:t>
              </w:r>
            </w:hyperlink>
          </w:p>
        </w:tc>
      </w:tr>
      <w:tr w:rsidR="00B74D92" w14:paraId="584E5013" w14:textId="77777777">
        <w:trPr>
          <w:trHeight w:val="762"/>
        </w:trPr>
        <w:tc>
          <w:tcPr>
            <w:tcW w:w="9661" w:type="dxa"/>
            <w:shd w:val="clear" w:color="auto" w:fill="E4ADC0"/>
          </w:tcPr>
          <w:p w14:paraId="749D7995" w14:textId="77777777" w:rsidR="00B74D92" w:rsidRDefault="00026800">
            <w:pPr>
              <w:pStyle w:val="TableParagraph"/>
              <w:tabs>
                <w:tab w:val="left" w:pos="4703"/>
                <w:tab w:val="left" w:pos="6761"/>
              </w:tabs>
              <w:spacing w:before="99"/>
              <w:ind w:left="100"/>
              <w:rPr>
                <w:sz w:val="24"/>
              </w:rPr>
            </w:pPr>
            <w:r>
              <w:rPr>
                <w:sz w:val="24"/>
                <w:lang w:val="en"/>
              </w:rPr>
              <w:t xml:space="preserve"> Vice</w:t>
            </w:r>
            <w:r>
              <w:rPr>
                <w:lang w:val="en"/>
              </w:rPr>
              <w:t xml:space="preserve"> President </w:t>
            </w:r>
            <w:r>
              <w:rPr>
                <w:sz w:val="24"/>
                <w:lang w:val="en"/>
              </w:rPr>
              <w:t xml:space="preserve"> </w:t>
            </w:r>
            <w:proofErr w:type="spellStart"/>
            <w:r>
              <w:rPr>
                <w:sz w:val="24"/>
                <w:lang w:val="en"/>
              </w:rPr>
              <w:t>Ögr</w:t>
            </w:r>
            <w:proofErr w:type="spellEnd"/>
            <w:r>
              <w:rPr>
                <w:sz w:val="24"/>
                <w:lang w:val="en"/>
              </w:rPr>
              <w:t>.</w:t>
            </w:r>
            <w:r>
              <w:rPr>
                <w:lang w:val="en"/>
              </w:rPr>
              <w:t xml:space="preserve"> </w:t>
            </w:r>
            <w:r>
              <w:rPr>
                <w:sz w:val="24"/>
                <w:lang w:val="en"/>
              </w:rPr>
              <w:t xml:space="preserve"> Member İhsan ESEN</w:t>
            </w:r>
            <w:r>
              <w:rPr>
                <w:sz w:val="24"/>
                <w:lang w:val="en"/>
              </w:rPr>
              <w:tab/>
              <w:t>+90 312 216 2625</w:t>
            </w:r>
            <w:r>
              <w:rPr>
                <w:sz w:val="24"/>
                <w:lang w:val="en"/>
              </w:rPr>
              <w:tab/>
            </w:r>
            <w:hyperlink r:id="rId18">
              <w:r>
                <w:rPr>
                  <w:color w:val="0462C1"/>
                  <w:sz w:val="24"/>
                  <w:u w:val="single" w:color="0462C1"/>
                  <w:lang w:val="en"/>
                </w:rPr>
                <w:t>ihsanesen@gazi.edu.tr</w:t>
              </w:r>
            </w:hyperlink>
          </w:p>
        </w:tc>
      </w:tr>
    </w:tbl>
    <w:p w14:paraId="4F62C7FC" w14:textId="77777777" w:rsidR="00B74D92" w:rsidRDefault="00B74D92">
      <w:pPr>
        <w:rPr>
          <w:sz w:val="24"/>
        </w:rPr>
        <w:sectPr w:rsidR="00B74D92">
          <w:pgSz w:w="16840" w:h="11910" w:orient="landscape"/>
          <w:pgMar w:top="980" w:right="0" w:bottom="840" w:left="480" w:header="0" w:footer="647" w:gutter="0"/>
          <w:cols w:space="708"/>
        </w:sectPr>
      </w:pPr>
    </w:p>
    <w:p w14:paraId="1B9EFBA5" w14:textId="77777777" w:rsidR="00B74D92" w:rsidRDefault="00B74D92">
      <w:pPr>
        <w:pStyle w:val="GvdeMetni"/>
        <w:spacing w:before="7"/>
        <w:rPr>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5"/>
        <w:gridCol w:w="2201"/>
        <w:gridCol w:w="1959"/>
        <w:gridCol w:w="2019"/>
        <w:gridCol w:w="1978"/>
        <w:gridCol w:w="1969"/>
      </w:tblGrid>
      <w:tr w:rsidR="00B74D92" w14:paraId="5CB76781" w14:textId="77777777">
        <w:trPr>
          <w:trHeight w:val="414"/>
        </w:trPr>
        <w:tc>
          <w:tcPr>
            <w:tcW w:w="16101" w:type="dxa"/>
            <w:gridSpan w:val="6"/>
            <w:shd w:val="clear" w:color="auto" w:fill="D4A1B1"/>
          </w:tcPr>
          <w:p w14:paraId="3D28AE67" w14:textId="77777777" w:rsidR="00B74D92" w:rsidRDefault="00026800">
            <w:pPr>
              <w:pStyle w:val="TableParagraph"/>
              <w:spacing w:before="1"/>
              <w:ind w:right="97"/>
              <w:jc w:val="right"/>
              <w:rPr>
                <w:b/>
                <w:sz w:val="24"/>
              </w:rPr>
            </w:pPr>
            <w:r>
              <w:rPr>
                <w:b/>
                <w:color w:val="7A0A4E"/>
                <w:sz w:val="24"/>
                <w:lang w:val="en"/>
              </w:rPr>
              <w:t>QUALITY ASSURANCE SYSTEM</w:t>
            </w:r>
          </w:p>
        </w:tc>
      </w:tr>
      <w:tr w:rsidR="00B74D92" w14:paraId="5220C5CD" w14:textId="77777777">
        <w:trPr>
          <w:trHeight w:val="827"/>
        </w:trPr>
        <w:tc>
          <w:tcPr>
            <w:tcW w:w="5975" w:type="dxa"/>
            <w:shd w:val="clear" w:color="auto" w:fill="D4A1B1"/>
          </w:tcPr>
          <w:p w14:paraId="030AA1A6" w14:textId="77777777" w:rsidR="00B74D92" w:rsidRDefault="00026800">
            <w:pPr>
              <w:pStyle w:val="TableParagraph"/>
              <w:spacing w:line="275" w:lineRule="exact"/>
              <w:ind w:left="107"/>
              <w:rPr>
                <w:b/>
                <w:sz w:val="24"/>
              </w:rPr>
            </w:pPr>
            <w:r>
              <w:rPr>
                <w:b/>
                <w:sz w:val="24"/>
                <w:lang w:val="en"/>
              </w:rPr>
              <w:t>A.2.  Internal Quality Assurance</w:t>
            </w:r>
          </w:p>
        </w:tc>
        <w:tc>
          <w:tcPr>
            <w:tcW w:w="2201" w:type="dxa"/>
            <w:tcBorders>
              <w:right w:val="single" w:sz="6" w:space="0" w:color="000000"/>
            </w:tcBorders>
            <w:shd w:val="clear" w:color="auto" w:fill="D4A1B1"/>
          </w:tcPr>
          <w:p w14:paraId="49E8125B" w14:textId="77777777" w:rsidR="00B74D92" w:rsidRDefault="00B74D92">
            <w:pPr>
              <w:pStyle w:val="TableParagraph"/>
              <w:rPr>
                <w:i/>
                <w:sz w:val="36"/>
              </w:rPr>
            </w:pPr>
          </w:p>
          <w:p w14:paraId="6714F79D" w14:textId="77777777" w:rsidR="00B74D92" w:rsidRDefault="00026800">
            <w:pPr>
              <w:pStyle w:val="TableParagraph"/>
              <w:ind w:left="8"/>
              <w:jc w:val="center"/>
              <w:rPr>
                <w:b/>
                <w:sz w:val="24"/>
              </w:rPr>
            </w:pPr>
            <w:r>
              <w:rPr>
                <w:b/>
                <w:sz w:val="24"/>
                <w:lang w:val="en"/>
              </w:rPr>
              <w:t>1</w:t>
            </w:r>
          </w:p>
        </w:tc>
        <w:tc>
          <w:tcPr>
            <w:tcW w:w="1959" w:type="dxa"/>
            <w:tcBorders>
              <w:left w:val="single" w:sz="6" w:space="0" w:color="000000"/>
            </w:tcBorders>
            <w:shd w:val="clear" w:color="auto" w:fill="B80F74"/>
          </w:tcPr>
          <w:p w14:paraId="2A6C289D" w14:textId="77777777" w:rsidR="00B74D92" w:rsidRDefault="00B74D92">
            <w:pPr>
              <w:pStyle w:val="TableParagraph"/>
              <w:rPr>
                <w:i/>
                <w:sz w:val="36"/>
              </w:rPr>
            </w:pPr>
          </w:p>
          <w:p w14:paraId="125EDC11" w14:textId="77777777" w:rsidR="00B74D92" w:rsidRDefault="00026800">
            <w:pPr>
              <w:pStyle w:val="TableParagraph"/>
              <w:ind w:left="6"/>
              <w:jc w:val="center"/>
              <w:rPr>
                <w:b/>
                <w:sz w:val="24"/>
              </w:rPr>
            </w:pPr>
            <w:r>
              <w:rPr>
                <w:b/>
                <w:sz w:val="24"/>
                <w:lang w:val="en"/>
              </w:rPr>
              <w:t>2</w:t>
            </w:r>
          </w:p>
        </w:tc>
        <w:tc>
          <w:tcPr>
            <w:tcW w:w="2019" w:type="dxa"/>
            <w:shd w:val="clear" w:color="auto" w:fill="D4A1B1"/>
          </w:tcPr>
          <w:p w14:paraId="5C2D2129" w14:textId="77777777" w:rsidR="00B74D92" w:rsidRDefault="00B74D92">
            <w:pPr>
              <w:pStyle w:val="TableParagraph"/>
              <w:rPr>
                <w:i/>
                <w:sz w:val="36"/>
              </w:rPr>
            </w:pPr>
          </w:p>
          <w:p w14:paraId="4A5E0972" w14:textId="77777777" w:rsidR="00B74D92" w:rsidRDefault="00026800">
            <w:pPr>
              <w:pStyle w:val="TableParagraph"/>
              <w:ind w:left="5"/>
              <w:jc w:val="center"/>
              <w:rPr>
                <w:b/>
                <w:sz w:val="24"/>
              </w:rPr>
            </w:pPr>
            <w:r>
              <w:rPr>
                <w:b/>
                <w:sz w:val="24"/>
                <w:lang w:val="en"/>
              </w:rPr>
              <w:t>3</w:t>
            </w:r>
          </w:p>
        </w:tc>
        <w:tc>
          <w:tcPr>
            <w:tcW w:w="1978" w:type="dxa"/>
            <w:shd w:val="clear" w:color="auto" w:fill="D4A1B1"/>
          </w:tcPr>
          <w:p w14:paraId="149D354E" w14:textId="77777777" w:rsidR="00B74D92" w:rsidRDefault="00B74D92">
            <w:pPr>
              <w:pStyle w:val="TableParagraph"/>
              <w:rPr>
                <w:i/>
                <w:sz w:val="36"/>
              </w:rPr>
            </w:pPr>
          </w:p>
          <w:p w14:paraId="6E12B179" w14:textId="77777777" w:rsidR="00B74D92" w:rsidRDefault="00026800">
            <w:pPr>
              <w:pStyle w:val="TableParagraph"/>
              <w:ind w:left="7"/>
              <w:jc w:val="center"/>
              <w:rPr>
                <w:b/>
                <w:sz w:val="24"/>
              </w:rPr>
            </w:pPr>
            <w:r>
              <w:rPr>
                <w:b/>
                <w:sz w:val="24"/>
                <w:lang w:val="en"/>
              </w:rPr>
              <w:t>4</w:t>
            </w:r>
          </w:p>
        </w:tc>
        <w:tc>
          <w:tcPr>
            <w:tcW w:w="1969" w:type="dxa"/>
            <w:shd w:val="clear" w:color="auto" w:fill="D4A1B1"/>
          </w:tcPr>
          <w:p w14:paraId="5E2F5B60" w14:textId="77777777" w:rsidR="00B74D92" w:rsidRDefault="00B74D92">
            <w:pPr>
              <w:pStyle w:val="TableParagraph"/>
              <w:rPr>
                <w:i/>
                <w:sz w:val="36"/>
              </w:rPr>
            </w:pPr>
          </w:p>
          <w:p w14:paraId="59D16BC8" w14:textId="77777777" w:rsidR="00B74D92" w:rsidRDefault="00026800">
            <w:pPr>
              <w:pStyle w:val="TableParagraph"/>
              <w:ind w:left="6"/>
              <w:jc w:val="center"/>
              <w:rPr>
                <w:b/>
                <w:sz w:val="24"/>
              </w:rPr>
            </w:pPr>
            <w:r>
              <w:rPr>
                <w:b/>
                <w:sz w:val="24"/>
                <w:lang w:val="en"/>
              </w:rPr>
              <w:t>5</w:t>
            </w:r>
          </w:p>
        </w:tc>
      </w:tr>
      <w:tr w:rsidR="00B74D92" w14:paraId="16771B5E" w14:textId="77777777">
        <w:trPr>
          <w:trHeight w:val="3508"/>
        </w:trPr>
        <w:tc>
          <w:tcPr>
            <w:tcW w:w="5975" w:type="dxa"/>
            <w:vMerge w:val="restart"/>
          </w:tcPr>
          <w:p w14:paraId="4E5123C3" w14:textId="77777777" w:rsidR="00B74D92" w:rsidRDefault="00B74D92">
            <w:pPr>
              <w:pStyle w:val="TableParagraph"/>
              <w:rPr>
                <w:i/>
                <w:sz w:val="36"/>
              </w:rPr>
            </w:pPr>
          </w:p>
          <w:p w14:paraId="19D5C4F6" w14:textId="77777777" w:rsidR="00B74D92" w:rsidRDefault="00026800">
            <w:pPr>
              <w:pStyle w:val="TableParagraph"/>
              <w:tabs>
                <w:tab w:val="left" w:pos="915"/>
                <w:tab w:val="left" w:pos="1330"/>
                <w:tab w:val="left" w:pos="2121"/>
                <w:tab w:val="left" w:pos="3326"/>
                <w:tab w:val="left" w:pos="5089"/>
              </w:tabs>
              <w:spacing w:line="360" w:lineRule="auto"/>
              <w:ind w:left="107" w:right="101"/>
              <w:rPr>
                <w:b/>
                <w:sz w:val="24"/>
              </w:rPr>
            </w:pPr>
            <w:r>
              <w:rPr>
                <w:b/>
                <w:sz w:val="24"/>
                <w:u w:val="thick"/>
                <w:lang w:val="en"/>
              </w:rPr>
              <w:t xml:space="preserve">A.2.2. </w:t>
            </w:r>
            <w:r>
              <w:rPr>
                <w:b/>
                <w:sz w:val="24"/>
                <w:u w:val="thick"/>
                <w:lang w:val="en"/>
              </w:rPr>
              <w:tab/>
              <w:t>Internal</w:t>
            </w:r>
            <w:r>
              <w:rPr>
                <w:b/>
                <w:sz w:val="24"/>
                <w:u w:val="thick"/>
                <w:lang w:val="en"/>
              </w:rPr>
              <w:tab/>
              <w:t>quality</w:t>
            </w:r>
            <w:r>
              <w:rPr>
                <w:b/>
                <w:sz w:val="24"/>
                <w:u w:val="thick"/>
                <w:lang w:val="en"/>
              </w:rPr>
              <w:tab/>
              <w:t>assurance</w:t>
            </w:r>
            <w:r>
              <w:rPr>
                <w:b/>
                <w:sz w:val="24"/>
                <w:u w:val="thick"/>
                <w:lang w:val="en"/>
              </w:rPr>
              <w:tab/>
              <w:t>mechanisms</w:t>
            </w:r>
            <w:r>
              <w:rPr>
                <w:lang w:val="en"/>
              </w:rPr>
              <w:t xml:space="preserve"> </w:t>
            </w:r>
            <w:r>
              <w:rPr>
                <w:b/>
                <w:sz w:val="24"/>
                <w:u w:val="thick"/>
                <w:lang w:val="en"/>
              </w:rPr>
              <w:tab/>
            </w:r>
            <w:r>
              <w:rPr>
                <w:b/>
                <w:spacing w:val="-1"/>
                <w:sz w:val="24"/>
                <w:u w:val="thick"/>
                <w:lang w:val="en"/>
              </w:rPr>
              <w:t>(PDCA</w:t>
            </w:r>
            <w:r>
              <w:rPr>
                <w:b/>
                <w:sz w:val="24"/>
                <w:u w:val="thick"/>
                <w:lang w:val="en"/>
              </w:rPr>
              <w:t xml:space="preserve"> cycles</w:t>
            </w:r>
            <w:r>
              <w:rPr>
                <w:lang w:val="en"/>
              </w:rPr>
              <w:t xml:space="preserve">, </w:t>
            </w:r>
            <w:r>
              <w:rPr>
                <w:b/>
                <w:sz w:val="24"/>
                <w:u w:val="thick"/>
                <w:lang w:val="en"/>
              </w:rPr>
              <w:t xml:space="preserve"> calendar, structure of units)</w:t>
            </w:r>
          </w:p>
          <w:p w14:paraId="38F1D208" w14:textId="77777777" w:rsidR="00B74D92" w:rsidRDefault="00026800">
            <w:pPr>
              <w:pStyle w:val="TableParagraph"/>
              <w:tabs>
                <w:tab w:val="left" w:pos="755"/>
                <w:tab w:val="left" w:pos="1119"/>
                <w:tab w:val="left" w:pos="1707"/>
                <w:tab w:val="left" w:pos="1830"/>
                <w:tab w:val="left" w:pos="2918"/>
                <w:tab w:val="left" w:pos="2991"/>
                <w:tab w:val="left" w:pos="4571"/>
                <w:tab w:val="left" w:pos="4638"/>
                <w:tab w:val="left" w:pos="5128"/>
                <w:tab w:val="left" w:pos="5333"/>
              </w:tabs>
              <w:spacing w:before="1" w:line="360" w:lineRule="auto"/>
              <w:ind w:left="107" w:right="94"/>
              <w:rPr>
                <w:sz w:val="24"/>
              </w:rPr>
            </w:pPr>
            <w:r>
              <w:rPr>
                <w:sz w:val="24"/>
                <w:lang w:val="en"/>
              </w:rPr>
              <w:t xml:space="preserve"> As </w:t>
            </w:r>
            <w:r>
              <w:rPr>
                <w:lang w:val="en"/>
              </w:rPr>
              <w:t xml:space="preserve"> of PDCA</w:t>
            </w:r>
            <w:r>
              <w:rPr>
                <w:sz w:val="24"/>
                <w:lang w:val="en"/>
              </w:rPr>
              <w:t xml:space="preserve"> cycles</w:t>
            </w:r>
            <w:r>
              <w:rPr>
                <w:lang w:val="en"/>
              </w:rPr>
              <w:t xml:space="preserve">, it is planned </w:t>
            </w:r>
            <w:r>
              <w:rPr>
                <w:sz w:val="24"/>
                <w:lang w:val="en"/>
              </w:rPr>
              <w:t xml:space="preserve"> which</w:t>
            </w:r>
            <w:r>
              <w:rPr>
                <w:lang w:val="en"/>
              </w:rPr>
              <w:t xml:space="preserve"> processes </w:t>
            </w:r>
            <w:r>
              <w:rPr>
                <w:sz w:val="24"/>
                <w:lang w:val="en"/>
              </w:rPr>
              <w:t xml:space="preserve"> , processes,  mechanisms will be activated on the basis</w:t>
            </w:r>
            <w:r>
              <w:rPr>
                <w:lang w:val="en"/>
              </w:rPr>
              <w:t xml:space="preserve"> of the </w:t>
            </w:r>
            <w:r>
              <w:rPr>
                <w:sz w:val="24"/>
                <w:lang w:val="en"/>
              </w:rPr>
              <w:t xml:space="preserve"> calendar year and the flow</w:t>
            </w:r>
            <w:r>
              <w:rPr>
                <w:sz w:val="24"/>
                <w:lang w:val="en"/>
              </w:rPr>
              <w:tab/>
              <w:t>charts are</w:t>
            </w:r>
            <w:r>
              <w:rPr>
                <w:sz w:val="24"/>
                <w:lang w:val="en"/>
              </w:rPr>
              <w:tab/>
            </w:r>
            <w:r>
              <w:rPr>
                <w:sz w:val="24"/>
                <w:lang w:val="en"/>
              </w:rPr>
              <w:tab/>
              <w:t>determined.</w:t>
            </w:r>
            <w:r>
              <w:rPr>
                <w:lang w:val="en"/>
              </w:rPr>
              <w:t xml:space="preserve"> </w:t>
            </w:r>
            <w:r>
              <w:rPr>
                <w:sz w:val="24"/>
                <w:lang w:val="en"/>
              </w:rPr>
              <w:tab/>
            </w:r>
            <w:r>
              <w:rPr>
                <w:sz w:val="24"/>
                <w:lang w:val="en"/>
              </w:rPr>
              <w:tab/>
              <w:t>Responsibilities</w:t>
            </w:r>
            <w:r>
              <w:rPr>
                <w:sz w:val="24"/>
                <w:lang w:val="en"/>
              </w:rPr>
              <w:tab/>
            </w:r>
            <w:r>
              <w:rPr>
                <w:sz w:val="24"/>
                <w:lang w:val="en"/>
              </w:rPr>
              <w:tab/>
              <w:t>and</w:t>
            </w:r>
            <w:r>
              <w:rPr>
                <w:sz w:val="24"/>
                <w:lang w:val="en"/>
              </w:rPr>
              <w:tab/>
              <w:t>powers are defined. The actual applications are examined.</w:t>
            </w:r>
            <w:r>
              <w:rPr>
                <w:lang w:val="en"/>
              </w:rPr>
              <w:t xml:space="preserve"> </w:t>
            </w:r>
            <w:r>
              <w:rPr>
                <w:sz w:val="24"/>
                <w:lang w:val="en"/>
              </w:rPr>
              <w:t xml:space="preserve"> It is</w:t>
            </w:r>
            <w:r>
              <w:rPr>
                <w:lang w:val="en"/>
              </w:rPr>
              <w:t xml:space="preserve"> stated </w:t>
            </w:r>
            <w:r>
              <w:rPr>
                <w:sz w:val="24"/>
                <w:lang w:val="en"/>
              </w:rPr>
              <w:t xml:space="preserve"> how</w:t>
            </w:r>
            <w:r>
              <w:rPr>
                <w:lang w:val="en"/>
              </w:rPr>
              <w:t xml:space="preserve"> the processes, </w:t>
            </w:r>
            <w:r>
              <w:rPr>
                <w:sz w:val="24"/>
                <w:lang w:val="en"/>
              </w:rPr>
              <w:t xml:space="preserve"> processes</w:t>
            </w:r>
            <w:r>
              <w:rPr>
                <w:lang w:val="en"/>
              </w:rPr>
              <w:t xml:space="preserve"> and mechanisms </w:t>
            </w:r>
            <w:r>
              <w:rPr>
                <w:sz w:val="24"/>
                <w:lang w:val="en"/>
              </w:rPr>
              <w:t xml:space="preserve"> given</w:t>
            </w:r>
            <w:r>
              <w:rPr>
                <w:lang w:val="en"/>
              </w:rPr>
              <w:t xml:space="preserve"> on the </w:t>
            </w:r>
            <w:r>
              <w:rPr>
                <w:sz w:val="24"/>
                <w:lang w:val="en"/>
              </w:rPr>
              <w:t xml:space="preserve"> basis of the</w:t>
            </w:r>
            <w:r>
              <w:rPr>
                <w:lang w:val="en"/>
              </w:rPr>
              <w:t xml:space="preserve"> calendar year </w:t>
            </w:r>
            <w:r>
              <w:rPr>
                <w:sz w:val="24"/>
                <w:lang w:val="en"/>
              </w:rPr>
              <w:t xml:space="preserve"> cover layers such as senior management</w:t>
            </w:r>
            <w:r>
              <w:rPr>
                <w:lang w:val="en"/>
              </w:rPr>
              <w:t xml:space="preserve">, </w:t>
            </w:r>
            <w:r>
              <w:rPr>
                <w:sz w:val="24"/>
                <w:lang w:val="en"/>
              </w:rPr>
              <w:t xml:space="preserve"> faculties, lecturers</w:t>
            </w:r>
            <w:r>
              <w:rPr>
                <w:lang w:val="en"/>
              </w:rPr>
              <w:t xml:space="preserve">, </w:t>
            </w:r>
            <w:r>
              <w:rPr>
                <w:sz w:val="24"/>
                <w:lang w:val="en"/>
              </w:rPr>
              <w:t xml:space="preserve"> administrative</w:t>
            </w:r>
            <w:r>
              <w:rPr>
                <w:lang w:val="en"/>
              </w:rPr>
              <w:t xml:space="preserve"> staff, </w:t>
            </w:r>
            <w:r>
              <w:rPr>
                <w:sz w:val="24"/>
                <w:lang w:val="en"/>
              </w:rPr>
              <w:t xml:space="preserve"> students, etc. </w:t>
            </w:r>
            <w:r>
              <w:rPr>
                <w:lang w:val="en"/>
              </w:rPr>
              <w:t xml:space="preserve"> </w:t>
            </w:r>
            <w:r>
              <w:rPr>
                <w:sz w:val="24"/>
                <w:lang w:val="en"/>
              </w:rPr>
              <w:tab/>
              <w:t>Other</w:t>
            </w:r>
            <w:r>
              <w:rPr>
                <w:spacing w:val="-1"/>
                <w:sz w:val="24"/>
                <w:lang w:val="en"/>
              </w:rPr>
              <w:t>quality</w:t>
            </w:r>
            <w:r>
              <w:rPr>
                <w:sz w:val="24"/>
                <w:lang w:val="en"/>
              </w:rPr>
              <w:t xml:space="preserve"> cycles</w:t>
            </w:r>
            <w:r>
              <w:rPr>
                <w:lang w:val="en"/>
              </w:rPr>
              <w:t xml:space="preserve"> that are </w:t>
            </w:r>
            <w:r>
              <w:rPr>
                <w:sz w:val="24"/>
                <w:lang w:val="en"/>
              </w:rPr>
              <w:tab/>
              <w:t>not designed</w:t>
            </w:r>
            <w:r>
              <w:rPr>
                <w:sz w:val="24"/>
                <w:lang w:val="en"/>
              </w:rPr>
              <w:tab/>
              <w:t>on the basis</w:t>
            </w:r>
            <w:r>
              <w:rPr>
                <w:lang w:val="en"/>
              </w:rPr>
              <w:t xml:space="preserve"> of the </w:t>
            </w:r>
            <w:r>
              <w:rPr>
                <w:sz w:val="24"/>
                <w:lang w:val="en"/>
              </w:rPr>
              <w:tab/>
            </w:r>
            <w:r>
              <w:rPr>
                <w:sz w:val="24"/>
                <w:lang w:val="en"/>
              </w:rPr>
              <w:tab/>
              <w:t xml:space="preserve"> calendar</w:t>
            </w:r>
            <w:r>
              <w:rPr>
                <w:sz w:val="24"/>
                <w:lang w:val="en"/>
              </w:rPr>
              <w:tab/>
              <w:t>year</w:t>
            </w:r>
            <w:r>
              <w:rPr>
                <w:lang w:val="en"/>
              </w:rPr>
              <w:t xml:space="preserve"> are indicated </w:t>
            </w:r>
            <w:r>
              <w:rPr>
                <w:sz w:val="24"/>
                <w:lang w:val="en"/>
              </w:rPr>
              <w:t xml:space="preserve"> by</w:t>
            </w:r>
            <w:r>
              <w:rPr>
                <w:lang w:val="en"/>
              </w:rPr>
              <w:t xml:space="preserve"> evidence </w:t>
            </w:r>
            <w:r>
              <w:rPr>
                <w:sz w:val="24"/>
                <w:lang w:val="en"/>
              </w:rPr>
              <w:t xml:space="preserve"> that they include all layers, and the actual practices are examined.  </w:t>
            </w:r>
          </w:p>
          <w:p w14:paraId="30134D61" w14:textId="77777777" w:rsidR="00B74D92" w:rsidRDefault="00026800">
            <w:pPr>
              <w:pStyle w:val="TableParagraph"/>
              <w:tabs>
                <w:tab w:val="left" w:pos="1124"/>
                <w:tab w:val="left" w:pos="1597"/>
                <w:tab w:val="left" w:pos="2362"/>
                <w:tab w:val="left" w:pos="3552"/>
                <w:tab w:val="left" w:pos="4463"/>
                <w:tab w:val="left" w:pos="5130"/>
              </w:tabs>
              <w:spacing w:line="360" w:lineRule="auto"/>
              <w:ind w:left="107" w:right="97"/>
              <w:rPr>
                <w:sz w:val="24"/>
              </w:rPr>
            </w:pPr>
            <w:r>
              <w:rPr>
                <w:sz w:val="24"/>
                <w:lang w:val="en"/>
              </w:rPr>
              <w:tab/>
              <w:t xml:space="preserve">An accessible and updated </w:t>
            </w:r>
            <w:r>
              <w:rPr>
                <w:sz w:val="24"/>
                <w:lang w:val="en"/>
              </w:rPr>
              <w:tab/>
            </w:r>
            <w:r>
              <w:rPr>
                <w:spacing w:val="-1"/>
                <w:sz w:val="24"/>
                <w:lang w:val="en"/>
              </w:rPr>
              <w:t>policy</w:t>
            </w:r>
            <w:r>
              <w:rPr>
                <w:lang w:val="en"/>
              </w:rPr>
              <w:t xml:space="preserve"> detail</w:t>
            </w:r>
            <w:r>
              <w:rPr>
                <w:sz w:val="24"/>
                <w:lang w:val="en"/>
              </w:rPr>
              <w:tab/>
              <w:t>, such as an organisation's</w:t>
            </w:r>
            <w:r>
              <w:rPr>
                <w:lang w:val="en"/>
              </w:rPr>
              <w:t xml:space="preserve"> </w:t>
            </w:r>
            <w:r>
              <w:rPr>
                <w:sz w:val="24"/>
                <w:lang w:val="en"/>
              </w:rPr>
              <w:tab/>
              <w:t>quality</w:t>
            </w:r>
            <w:r>
              <w:rPr>
                <w:sz w:val="24"/>
                <w:lang w:val="en"/>
              </w:rPr>
              <w:tab/>
              <w:t>assurance</w:t>
            </w:r>
            <w:r>
              <w:rPr>
                <w:sz w:val="24"/>
                <w:lang w:val="en"/>
              </w:rPr>
              <w:tab/>
              <w:t xml:space="preserve">guide </w:t>
            </w:r>
          </w:p>
          <w:p w14:paraId="6F8C5F39" w14:textId="77777777" w:rsidR="00B74D92" w:rsidRDefault="00026800">
            <w:pPr>
              <w:pStyle w:val="TableParagraph"/>
              <w:spacing w:before="1"/>
              <w:ind w:left="107"/>
              <w:rPr>
                <w:sz w:val="24"/>
              </w:rPr>
            </w:pPr>
            <w:proofErr w:type="gramStart"/>
            <w:r>
              <w:rPr>
                <w:sz w:val="24"/>
                <w:lang w:val="en"/>
              </w:rPr>
              <w:t>document .</w:t>
            </w:r>
            <w:proofErr w:type="gramEnd"/>
          </w:p>
        </w:tc>
        <w:tc>
          <w:tcPr>
            <w:tcW w:w="2201" w:type="dxa"/>
            <w:tcBorders>
              <w:right w:val="single" w:sz="6" w:space="0" w:color="000000"/>
            </w:tcBorders>
            <w:shd w:val="clear" w:color="auto" w:fill="FCDFE8"/>
          </w:tcPr>
          <w:p w14:paraId="772DF781" w14:textId="77777777" w:rsidR="00B74D92" w:rsidRDefault="00026800">
            <w:pPr>
              <w:pStyle w:val="TableParagraph"/>
              <w:spacing w:line="275" w:lineRule="exact"/>
              <w:ind w:left="107"/>
              <w:rPr>
                <w:sz w:val="24"/>
              </w:rPr>
            </w:pPr>
            <w:r>
              <w:rPr>
                <w:sz w:val="24"/>
                <w:lang w:val="en"/>
              </w:rPr>
              <w:t>Institution</w:t>
            </w:r>
          </w:p>
          <w:p w14:paraId="397CFBFC" w14:textId="77777777" w:rsidR="00B74D92" w:rsidRDefault="00026800">
            <w:pPr>
              <w:pStyle w:val="TableParagraph"/>
              <w:spacing w:before="139" w:line="360" w:lineRule="auto"/>
              <w:ind w:left="107" w:right="308"/>
              <w:rPr>
                <w:sz w:val="24"/>
              </w:rPr>
            </w:pPr>
            <w:r>
              <w:rPr>
                <w:sz w:val="24"/>
                <w:lang w:val="en"/>
              </w:rPr>
              <w:t>there is</w:t>
            </w:r>
            <w:r>
              <w:rPr>
                <w:lang w:val="en"/>
              </w:rPr>
              <w:t xml:space="preserve"> no defined </w:t>
            </w:r>
            <w:proofErr w:type="gramStart"/>
            <w:r>
              <w:rPr>
                <w:lang w:val="en"/>
              </w:rPr>
              <w:t xml:space="preserve">internal </w:t>
            </w:r>
            <w:r>
              <w:rPr>
                <w:sz w:val="24"/>
                <w:lang w:val="en"/>
              </w:rPr>
              <w:t xml:space="preserve"> quality</w:t>
            </w:r>
            <w:proofErr w:type="gramEnd"/>
            <w:r>
              <w:rPr>
                <w:sz w:val="24"/>
                <w:lang w:val="en"/>
              </w:rPr>
              <w:t xml:space="preserve"> assurance system.</w:t>
            </w:r>
          </w:p>
        </w:tc>
        <w:tc>
          <w:tcPr>
            <w:tcW w:w="1959" w:type="dxa"/>
            <w:tcBorders>
              <w:left w:val="single" w:sz="6" w:space="0" w:color="000000"/>
            </w:tcBorders>
            <w:shd w:val="clear" w:color="auto" w:fill="FDCEDD"/>
          </w:tcPr>
          <w:p w14:paraId="0ADBD096" w14:textId="77777777" w:rsidR="00B74D92" w:rsidRDefault="00026800">
            <w:pPr>
              <w:pStyle w:val="TableParagraph"/>
              <w:spacing w:line="360" w:lineRule="auto"/>
              <w:ind w:left="105" w:right="275"/>
              <w:rPr>
                <w:sz w:val="24"/>
              </w:rPr>
            </w:pPr>
            <w:r>
              <w:rPr>
                <w:sz w:val="24"/>
                <w:lang w:val="en"/>
              </w:rPr>
              <w:t>Internal</w:t>
            </w:r>
            <w:r>
              <w:rPr>
                <w:spacing w:val="-1"/>
                <w:sz w:val="24"/>
                <w:lang w:val="en"/>
              </w:rPr>
              <w:t xml:space="preserve"> quality </w:t>
            </w:r>
            <w:r>
              <w:rPr>
                <w:sz w:val="24"/>
                <w:lang w:val="en"/>
              </w:rPr>
              <w:t>assurance process of</w:t>
            </w:r>
            <w:r>
              <w:rPr>
                <w:lang w:val="en"/>
              </w:rPr>
              <w:t xml:space="preserve"> the institution and</w:t>
            </w:r>
          </w:p>
          <w:p w14:paraId="2DDDBC65" w14:textId="77777777" w:rsidR="00B74D92" w:rsidRDefault="00026800">
            <w:pPr>
              <w:pStyle w:val="TableParagraph"/>
              <w:spacing w:before="1" w:line="360" w:lineRule="auto"/>
              <w:ind w:left="105" w:right="361"/>
              <w:rPr>
                <w:sz w:val="24"/>
              </w:rPr>
            </w:pPr>
            <w:r>
              <w:rPr>
                <w:sz w:val="24"/>
                <w:lang w:val="en"/>
              </w:rPr>
              <w:t>mechanisms defined.</w:t>
            </w:r>
          </w:p>
        </w:tc>
        <w:tc>
          <w:tcPr>
            <w:tcW w:w="2019" w:type="dxa"/>
            <w:shd w:val="clear" w:color="auto" w:fill="E49BB1"/>
          </w:tcPr>
          <w:p w14:paraId="2E91477C" w14:textId="77777777" w:rsidR="00B74D92" w:rsidRDefault="00026800">
            <w:pPr>
              <w:pStyle w:val="TableParagraph"/>
              <w:spacing w:line="360" w:lineRule="auto"/>
              <w:ind w:left="107" w:right="100"/>
              <w:rPr>
                <w:sz w:val="24"/>
              </w:rPr>
            </w:pPr>
            <w:r>
              <w:rPr>
                <w:sz w:val="24"/>
                <w:lang w:val="en"/>
              </w:rPr>
              <w:t>The internal quality assurance system</w:t>
            </w:r>
            <w:r>
              <w:rPr>
                <w:lang w:val="en"/>
              </w:rPr>
              <w:t xml:space="preserve"> is </w:t>
            </w:r>
            <w:r>
              <w:rPr>
                <w:sz w:val="24"/>
                <w:lang w:val="en"/>
              </w:rPr>
              <w:t xml:space="preserve"> spread throughout the</w:t>
            </w:r>
            <w:r>
              <w:rPr>
                <w:lang w:val="en"/>
              </w:rPr>
              <w:t xml:space="preserve"> institution and </w:t>
            </w:r>
            <w:r>
              <w:rPr>
                <w:sz w:val="24"/>
                <w:lang w:val="en"/>
              </w:rPr>
              <w:t xml:space="preserve"> is carried out transparently and holistically</w:t>
            </w:r>
            <w:r>
              <w:rPr>
                <w:lang w:val="en"/>
              </w:rPr>
              <w:t>.</w:t>
            </w:r>
          </w:p>
        </w:tc>
        <w:tc>
          <w:tcPr>
            <w:tcW w:w="1978" w:type="dxa"/>
            <w:shd w:val="clear" w:color="auto" w:fill="DE829E"/>
          </w:tcPr>
          <w:p w14:paraId="16701CE4" w14:textId="77777777" w:rsidR="00B74D92" w:rsidRDefault="00026800">
            <w:pPr>
              <w:pStyle w:val="TableParagraph"/>
              <w:spacing w:line="360" w:lineRule="auto"/>
              <w:ind w:left="106" w:right="156"/>
              <w:rPr>
                <w:sz w:val="24"/>
              </w:rPr>
            </w:pPr>
            <w:r>
              <w:rPr>
                <w:sz w:val="24"/>
                <w:lang w:val="en"/>
              </w:rPr>
              <w:t>Internal quality assurance system mechanisms are monitored and</w:t>
            </w:r>
          </w:p>
          <w:p w14:paraId="66111D2F" w14:textId="77777777" w:rsidR="00B74D92" w:rsidRDefault="00026800">
            <w:pPr>
              <w:pStyle w:val="TableParagraph"/>
              <w:spacing w:line="360" w:lineRule="auto"/>
              <w:ind w:left="106" w:right="235"/>
              <w:rPr>
                <w:sz w:val="24"/>
              </w:rPr>
            </w:pPr>
            <w:r>
              <w:rPr>
                <w:sz w:val="24"/>
                <w:lang w:val="en"/>
              </w:rPr>
              <w:t xml:space="preserve"> with</w:t>
            </w:r>
            <w:r>
              <w:rPr>
                <w:lang w:val="en"/>
              </w:rPr>
              <w:t xml:space="preserve"> relevant</w:t>
            </w:r>
            <w:r>
              <w:rPr>
                <w:sz w:val="24"/>
                <w:lang w:val="en"/>
              </w:rPr>
              <w:t xml:space="preserve"> stakeholders</w:t>
            </w:r>
          </w:p>
          <w:p w14:paraId="3999836B" w14:textId="77777777" w:rsidR="00B74D92" w:rsidRDefault="00026800">
            <w:pPr>
              <w:pStyle w:val="TableParagraph"/>
              <w:ind w:left="106"/>
              <w:rPr>
                <w:sz w:val="24"/>
              </w:rPr>
            </w:pPr>
            <w:r>
              <w:rPr>
                <w:sz w:val="24"/>
                <w:lang w:val="en"/>
              </w:rPr>
              <w:t>iyileştirilmektedir</w:t>
            </w:r>
          </w:p>
          <w:p w14:paraId="51537690" w14:textId="77777777" w:rsidR="00B74D92" w:rsidRDefault="00026800">
            <w:pPr>
              <w:pStyle w:val="TableParagraph"/>
              <w:spacing w:before="139"/>
              <w:ind w:left="106"/>
              <w:rPr>
                <w:sz w:val="24"/>
              </w:rPr>
            </w:pPr>
            <w:r>
              <w:rPr>
                <w:sz w:val="24"/>
                <w:lang w:val="en"/>
              </w:rPr>
              <w:t>.</w:t>
            </w:r>
          </w:p>
        </w:tc>
        <w:tc>
          <w:tcPr>
            <w:tcW w:w="1969" w:type="dxa"/>
            <w:shd w:val="clear" w:color="auto" w:fill="D77192"/>
          </w:tcPr>
          <w:p w14:paraId="09F85239" w14:textId="77777777" w:rsidR="00B74D92" w:rsidRDefault="00026800">
            <w:pPr>
              <w:pStyle w:val="TableParagraph"/>
              <w:spacing w:line="360" w:lineRule="auto"/>
              <w:ind w:left="106" w:right="255"/>
              <w:rPr>
                <w:sz w:val="24"/>
              </w:rPr>
            </w:pPr>
            <w:r>
              <w:rPr>
                <w:sz w:val="24"/>
                <w:lang w:val="en"/>
              </w:rPr>
              <w:t>There are internalized, systematic, sustainable and exemplary  practices .</w:t>
            </w:r>
          </w:p>
        </w:tc>
      </w:tr>
      <w:tr w:rsidR="00B74D92" w14:paraId="670C5E74" w14:textId="77777777">
        <w:trPr>
          <w:trHeight w:val="3106"/>
        </w:trPr>
        <w:tc>
          <w:tcPr>
            <w:tcW w:w="5975" w:type="dxa"/>
            <w:vMerge/>
            <w:tcBorders>
              <w:top w:val="nil"/>
            </w:tcBorders>
          </w:tcPr>
          <w:p w14:paraId="7261A3A3" w14:textId="77777777" w:rsidR="00B74D92" w:rsidRDefault="00B74D92">
            <w:pPr>
              <w:rPr>
                <w:sz w:val="2"/>
                <w:szCs w:val="2"/>
              </w:rPr>
            </w:pPr>
          </w:p>
        </w:tc>
        <w:tc>
          <w:tcPr>
            <w:tcW w:w="10126" w:type="dxa"/>
            <w:gridSpan w:val="5"/>
            <w:shd w:val="clear" w:color="auto" w:fill="E4ADC0"/>
          </w:tcPr>
          <w:p w14:paraId="26CF90CA" w14:textId="77777777" w:rsidR="00B74D92" w:rsidRDefault="00B74D92">
            <w:pPr>
              <w:pStyle w:val="TableParagraph"/>
              <w:rPr>
                <w:i/>
                <w:sz w:val="36"/>
              </w:rPr>
            </w:pPr>
          </w:p>
          <w:p w14:paraId="03F25081" w14:textId="77777777" w:rsidR="00B74D92" w:rsidRDefault="00026800">
            <w:pPr>
              <w:pStyle w:val="TableParagraph"/>
              <w:ind w:left="342"/>
              <w:jc w:val="both"/>
              <w:rPr>
                <w:b/>
                <w:i/>
                <w:sz w:val="24"/>
              </w:rPr>
            </w:pPr>
            <w:r>
              <w:rPr>
                <w:b/>
                <w:i/>
                <w:sz w:val="24"/>
                <w:lang w:val="en"/>
              </w:rPr>
              <w:t xml:space="preserve"> Sample Evidence</w:t>
            </w:r>
          </w:p>
          <w:p w14:paraId="02072468" w14:textId="77777777" w:rsidR="00B74D92" w:rsidRDefault="00026800">
            <w:pPr>
              <w:pStyle w:val="TableParagraph"/>
              <w:numPr>
                <w:ilvl w:val="0"/>
                <w:numId w:val="16"/>
              </w:numPr>
              <w:tabs>
                <w:tab w:val="left" w:pos="945"/>
              </w:tabs>
              <w:spacing w:before="139" w:line="360" w:lineRule="auto"/>
              <w:ind w:right="162"/>
              <w:jc w:val="both"/>
              <w:rPr>
                <w:sz w:val="24"/>
              </w:rPr>
            </w:pPr>
            <w:r>
              <w:rPr>
                <w:sz w:val="24"/>
                <w:lang w:val="en"/>
              </w:rPr>
              <w:t>A quality commission has been established to ensure systematic quality management in our unit.  However, SOHMER was officially established in October 2021 and</w:t>
            </w:r>
            <w:r>
              <w:rPr>
                <w:lang w:val="en"/>
              </w:rPr>
              <w:t xml:space="preserve"> became operational </w:t>
            </w:r>
            <w:r>
              <w:rPr>
                <w:sz w:val="24"/>
                <w:lang w:val="en"/>
              </w:rPr>
              <w:t>with</w:t>
            </w:r>
            <w:r>
              <w:rPr>
                <w:lang w:val="en"/>
              </w:rPr>
              <w:t xml:space="preserve"> </w:t>
            </w:r>
            <w:proofErr w:type="gramStart"/>
            <w:r>
              <w:rPr>
                <w:lang w:val="en"/>
              </w:rPr>
              <w:t xml:space="preserve">the </w:t>
            </w:r>
            <w:r>
              <w:rPr>
                <w:sz w:val="24"/>
                <w:lang w:val="en"/>
              </w:rPr>
              <w:t xml:space="preserve"> appointment</w:t>
            </w:r>
            <w:proofErr w:type="gramEnd"/>
            <w:r>
              <w:rPr>
                <w:sz w:val="24"/>
                <w:lang w:val="en"/>
              </w:rPr>
              <w:t xml:space="preserve"> of the management despite </w:t>
            </w:r>
            <w:r>
              <w:rPr>
                <w:lang w:val="en"/>
              </w:rPr>
              <w:t xml:space="preserve"> the </w:t>
            </w:r>
            <w:r>
              <w:rPr>
                <w:sz w:val="24"/>
                <w:lang w:val="en"/>
              </w:rPr>
              <w:t xml:space="preserve"> shortage</w:t>
            </w:r>
            <w:r>
              <w:rPr>
                <w:lang w:val="en"/>
              </w:rPr>
              <w:t xml:space="preserve"> of personnel </w:t>
            </w:r>
            <w:r>
              <w:rPr>
                <w:sz w:val="24"/>
                <w:lang w:val="en"/>
              </w:rPr>
              <w:t xml:space="preserve"> , so the planned events have not yet been completed.</w:t>
            </w:r>
          </w:p>
        </w:tc>
      </w:tr>
    </w:tbl>
    <w:p w14:paraId="60907C94" w14:textId="77777777" w:rsidR="00B74D92" w:rsidRDefault="00B74D92">
      <w:pPr>
        <w:spacing w:line="360" w:lineRule="auto"/>
        <w:jc w:val="both"/>
        <w:rPr>
          <w:sz w:val="24"/>
        </w:rPr>
        <w:sectPr w:rsidR="00B74D92">
          <w:pgSz w:w="16840" w:h="11910" w:orient="landscape"/>
          <w:pgMar w:top="1100" w:right="0" w:bottom="840" w:left="480" w:header="0" w:footer="647" w:gutter="0"/>
          <w:cols w:space="708"/>
        </w:sectPr>
      </w:pPr>
    </w:p>
    <w:p w14:paraId="220834F3" w14:textId="77777777" w:rsidR="00B74D92" w:rsidRDefault="00B74D92">
      <w:pPr>
        <w:pStyle w:val="GvdeMetni"/>
        <w:spacing w:before="7"/>
        <w:rPr>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2095"/>
        <w:gridCol w:w="1896"/>
        <w:gridCol w:w="1948"/>
        <w:gridCol w:w="2191"/>
        <w:gridCol w:w="1903"/>
      </w:tblGrid>
      <w:tr w:rsidR="00B74D92" w14:paraId="5CB071EB" w14:textId="77777777">
        <w:trPr>
          <w:trHeight w:val="414"/>
        </w:trPr>
        <w:tc>
          <w:tcPr>
            <w:tcW w:w="15794" w:type="dxa"/>
            <w:gridSpan w:val="6"/>
            <w:shd w:val="clear" w:color="auto" w:fill="D4A1B1"/>
          </w:tcPr>
          <w:p w14:paraId="2FE4196F" w14:textId="77777777" w:rsidR="00B74D92" w:rsidRDefault="00026800">
            <w:pPr>
              <w:pStyle w:val="TableParagraph"/>
              <w:spacing w:before="1"/>
              <w:ind w:right="93"/>
              <w:jc w:val="right"/>
              <w:rPr>
                <w:b/>
                <w:sz w:val="24"/>
              </w:rPr>
            </w:pPr>
            <w:r>
              <w:rPr>
                <w:b/>
                <w:color w:val="7A0A4E"/>
                <w:sz w:val="24"/>
                <w:lang w:val="en"/>
              </w:rPr>
              <w:t>QUALITY ASSURANCE SYSTEM</w:t>
            </w:r>
          </w:p>
        </w:tc>
      </w:tr>
      <w:tr w:rsidR="00B74D92" w14:paraId="147C642F" w14:textId="77777777">
        <w:trPr>
          <w:trHeight w:val="827"/>
        </w:trPr>
        <w:tc>
          <w:tcPr>
            <w:tcW w:w="5761" w:type="dxa"/>
            <w:shd w:val="clear" w:color="auto" w:fill="D4A1B1"/>
          </w:tcPr>
          <w:p w14:paraId="780F1FDB" w14:textId="77777777" w:rsidR="00B74D92" w:rsidRDefault="00026800">
            <w:pPr>
              <w:pStyle w:val="TableParagraph"/>
              <w:spacing w:line="275" w:lineRule="exact"/>
              <w:ind w:left="107"/>
              <w:rPr>
                <w:b/>
                <w:sz w:val="24"/>
              </w:rPr>
            </w:pPr>
            <w:r>
              <w:rPr>
                <w:b/>
                <w:sz w:val="24"/>
                <w:lang w:val="en"/>
              </w:rPr>
              <w:t>A.2.  Internal Quality Assurance</w:t>
            </w:r>
          </w:p>
        </w:tc>
        <w:tc>
          <w:tcPr>
            <w:tcW w:w="2095" w:type="dxa"/>
            <w:shd w:val="clear" w:color="auto" w:fill="D4A1B1"/>
          </w:tcPr>
          <w:p w14:paraId="77460C71" w14:textId="77777777" w:rsidR="00B74D92" w:rsidRDefault="00B74D92">
            <w:pPr>
              <w:pStyle w:val="TableParagraph"/>
              <w:rPr>
                <w:i/>
                <w:sz w:val="36"/>
              </w:rPr>
            </w:pPr>
          </w:p>
          <w:p w14:paraId="55583CDE" w14:textId="77777777" w:rsidR="00B74D92" w:rsidRDefault="00026800">
            <w:pPr>
              <w:pStyle w:val="TableParagraph"/>
              <w:ind w:left="7"/>
              <w:jc w:val="center"/>
              <w:rPr>
                <w:b/>
                <w:sz w:val="24"/>
              </w:rPr>
            </w:pPr>
            <w:r>
              <w:rPr>
                <w:b/>
                <w:sz w:val="24"/>
                <w:lang w:val="en"/>
              </w:rPr>
              <w:t>1</w:t>
            </w:r>
          </w:p>
        </w:tc>
        <w:tc>
          <w:tcPr>
            <w:tcW w:w="1896" w:type="dxa"/>
            <w:shd w:val="clear" w:color="auto" w:fill="D4A1B1"/>
          </w:tcPr>
          <w:p w14:paraId="3523E731" w14:textId="77777777" w:rsidR="00B74D92" w:rsidRDefault="00B74D92">
            <w:pPr>
              <w:pStyle w:val="TableParagraph"/>
              <w:rPr>
                <w:i/>
                <w:sz w:val="36"/>
              </w:rPr>
            </w:pPr>
          </w:p>
          <w:p w14:paraId="3D6914C6" w14:textId="77777777" w:rsidR="00B74D92" w:rsidRDefault="00026800">
            <w:pPr>
              <w:pStyle w:val="TableParagraph"/>
              <w:ind w:left="6"/>
              <w:jc w:val="center"/>
              <w:rPr>
                <w:b/>
                <w:sz w:val="24"/>
              </w:rPr>
            </w:pPr>
            <w:r>
              <w:rPr>
                <w:b/>
                <w:sz w:val="24"/>
                <w:lang w:val="en"/>
              </w:rPr>
              <w:t>2</w:t>
            </w:r>
          </w:p>
        </w:tc>
        <w:tc>
          <w:tcPr>
            <w:tcW w:w="1948" w:type="dxa"/>
            <w:shd w:val="clear" w:color="auto" w:fill="B80F74"/>
          </w:tcPr>
          <w:p w14:paraId="034EBED5" w14:textId="77777777" w:rsidR="00B74D92" w:rsidRDefault="00B74D92">
            <w:pPr>
              <w:pStyle w:val="TableParagraph"/>
              <w:rPr>
                <w:i/>
                <w:sz w:val="36"/>
              </w:rPr>
            </w:pPr>
          </w:p>
          <w:p w14:paraId="7EFBAF1E" w14:textId="77777777" w:rsidR="00B74D92" w:rsidRDefault="00026800">
            <w:pPr>
              <w:pStyle w:val="TableParagraph"/>
              <w:ind w:left="11"/>
              <w:jc w:val="center"/>
              <w:rPr>
                <w:b/>
                <w:sz w:val="24"/>
              </w:rPr>
            </w:pPr>
            <w:r>
              <w:rPr>
                <w:b/>
                <w:sz w:val="24"/>
                <w:lang w:val="en"/>
              </w:rPr>
              <w:t>3</w:t>
            </w:r>
          </w:p>
        </w:tc>
        <w:tc>
          <w:tcPr>
            <w:tcW w:w="2191" w:type="dxa"/>
            <w:shd w:val="clear" w:color="auto" w:fill="D4A1B1"/>
          </w:tcPr>
          <w:p w14:paraId="187A0585" w14:textId="77777777" w:rsidR="00B74D92" w:rsidRDefault="00B74D92">
            <w:pPr>
              <w:pStyle w:val="TableParagraph"/>
              <w:rPr>
                <w:i/>
                <w:sz w:val="36"/>
              </w:rPr>
            </w:pPr>
          </w:p>
          <w:p w14:paraId="1C326DD9" w14:textId="77777777" w:rsidR="00B74D92" w:rsidRDefault="00026800">
            <w:pPr>
              <w:pStyle w:val="TableParagraph"/>
              <w:ind w:left="11"/>
              <w:jc w:val="center"/>
              <w:rPr>
                <w:b/>
                <w:sz w:val="24"/>
              </w:rPr>
            </w:pPr>
            <w:r>
              <w:rPr>
                <w:b/>
                <w:sz w:val="24"/>
                <w:lang w:val="en"/>
              </w:rPr>
              <w:t>4</w:t>
            </w:r>
          </w:p>
        </w:tc>
        <w:tc>
          <w:tcPr>
            <w:tcW w:w="1903" w:type="dxa"/>
            <w:shd w:val="clear" w:color="auto" w:fill="D4A1B1"/>
          </w:tcPr>
          <w:p w14:paraId="55ACEFF4" w14:textId="77777777" w:rsidR="00B74D92" w:rsidRDefault="00B74D92">
            <w:pPr>
              <w:pStyle w:val="TableParagraph"/>
              <w:rPr>
                <w:i/>
                <w:sz w:val="36"/>
              </w:rPr>
            </w:pPr>
          </w:p>
          <w:p w14:paraId="667E407A" w14:textId="77777777" w:rsidR="00B74D92" w:rsidRDefault="00026800">
            <w:pPr>
              <w:pStyle w:val="TableParagraph"/>
              <w:ind w:left="11"/>
              <w:jc w:val="center"/>
              <w:rPr>
                <w:b/>
                <w:sz w:val="24"/>
              </w:rPr>
            </w:pPr>
            <w:r>
              <w:rPr>
                <w:b/>
                <w:sz w:val="24"/>
                <w:lang w:val="en"/>
              </w:rPr>
              <w:t>5</w:t>
            </w:r>
          </w:p>
        </w:tc>
      </w:tr>
      <w:tr w:rsidR="00B74D92" w14:paraId="44EEB5A3" w14:textId="77777777">
        <w:trPr>
          <w:trHeight w:val="4140"/>
        </w:trPr>
        <w:tc>
          <w:tcPr>
            <w:tcW w:w="5761" w:type="dxa"/>
            <w:vMerge w:val="restart"/>
          </w:tcPr>
          <w:p w14:paraId="031C2D14" w14:textId="77777777" w:rsidR="00B74D92" w:rsidRDefault="00B74D92">
            <w:pPr>
              <w:pStyle w:val="TableParagraph"/>
              <w:rPr>
                <w:i/>
                <w:sz w:val="36"/>
              </w:rPr>
            </w:pPr>
          </w:p>
          <w:p w14:paraId="6AFA0F1C" w14:textId="77777777" w:rsidR="00B74D92" w:rsidRDefault="00026800">
            <w:pPr>
              <w:pStyle w:val="TableParagraph"/>
              <w:ind w:left="107"/>
              <w:jc w:val="both"/>
              <w:rPr>
                <w:b/>
                <w:sz w:val="24"/>
              </w:rPr>
            </w:pPr>
            <w:r>
              <w:rPr>
                <w:b/>
                <w:sz w:val="24"/>
                <w:u w:val="thick"/>
                <w:lang w:val="en"/>
              </w:rPr>
              <w:t>A.2.3.  Leadership and quality assurance culture</w:t>
            </w:r>
          </w:p>
          <w:p w14:paraId="1622A3E1" w14:textId="77777777" w:rsidR="00B74D92" w:rsidRDefault="00B74D92">
            <w:pPr>
              <w:pStyle w:val="TableParagraph"/>
              <w:rPr>
                <w:i/>
                <w:sz w:val="26"/>
              </w:rPr>
            </w:pPr>
          </w:p>
          <w:p w14:paraId="49F5BF23" w14:textId="77777777" w:rsidR="00B74D92" w:rsidRDefault="00B74D92">
            <w:pPr>
              <w:pStyle w:val="TableParagraph"/>
              <w:rPr>
                <w:i/>
              </w:rPr>
            </w:pPr>
          </w:p>
          <w:p w14:paraId="73B277BB" w14:textId="77777777" w:rsidR="00B74D92" w:rsidRDefault="00026800">
            <w:pPr>
              <w:pStyle w:val="TableParagraph"/>
              <w:spacing w:before="1" w:line="360" w:lineRule="auto"/>
              <w:ind w:left="107" w:right="96"/>
              <w:jc w:val="both"/>
              <w:rPr>
                <w:sz w:val="24"/>
              </w:rPr>
            </w:pPr>
            <w:r>
              <w:rPr>
                <w:sz w:val="24"/>
                <w:lang w:val="en"/>
              </w:rPr>
              <w:t>The appointed director and deputy director of our center also</w:t>
            </w:r>
            <w:r>
              <w:rPr>
                <w:lang w:val="en"/>
              </w:rPr>
              <w:t xml:space="preserve"> carry out </w:t>
            </w:r>
            <w:r>
              <w:rPr>
                <w:sz w:val="24"/>
                <w:lang w:val="en"/>
              </w:rPr>
              <w:t xml:space="preserve"> leadership duties.</w:t>
            </w:r>
            <w:r>
              <w:rPr>
                <w:lang w:val="en"/>
              </w:rPr>
              <w:t xml:space="preserve"> </w:t>
            </w:r>
            <w:r>
              <w:rPr>
                <w:sz w:val="24"/>
                <w:lang w:val="en"/>
              </w:rPr>
              <w:t xml:space="preserve"> According to the workflow process of our center, all decisions and applications are taken within the initiative of the center management</w:t>
            </w:r>
            <w:r>
              <w:rPr>
                <w:lang w:val="en"/>
              </w:rPr>
              <w:t>.</w:t>
            </w:r>
          </w:p>
        </w:tc>
        <w:tc>
          <w:tcPr>
            <w:tcW w:w="2095" w:type="dxa"/>
            <w:shd w:val="clear" w:color="auto" w:fill="FCDFE8"/>
          </w:tcPr>
          <w:p w14:paraId="20A82EDB" w14:textId="77777777" w:rsidR="00B74D92" w:rsidRDefault="00026800">
            <w:pPr>
              <w:pStyle w:val="TableParagraph"/>
              <w:spacing w:line="360" w:lineRule="auto"/>
              <w:ind w:left="107" w:right="125"/>
              <w:rPr>
                <w:sz w:val="24"/>
              </w:rPr>
            </w:pPr>
            <w:r>
              <w:rPr>
                <w:sz w:val="24"/>
                <w:lang w:val="en"/>
              </w:rPr>
              <w:t xml:space="preserve"> Leadership</w:t>
            </w:r>
            <w:r>
              <w:rPr>
                <w:lang w:val="en"/>
              </w:rPr>
              <w:t xml:space="preserve"> approaches in the organization </w:t>
            </w:r>
            <w:r>
              <w:rPr>
                <w:sz w:val="24"/>
                <w:lang w:val="en"/>
              </w:rPr>
              <w:t xml:space="preserve"> are the responsibility of</w:t>
            </w:r>
            <w:r>
              <w:rPr>
                <w:lang w:val="en"/>
              </w:rPr>
              <w:t xml:space="preserve"> quality </w:t>
            </w:r>
            <w:r>
              <w:rPr>
                <w:sz w:val="24"/>
                <w:lang w:val="en"/>
              </w:rPr>
              <w:t xml:space="preserve"> assurance</w:t>
            </w:r>
          </w:p>
          <w:p w14:paraId="6F1A4D04" w14:textId="77777777" w:rsidR="00B74D92" w:rsidRDefault="00026800">
            <w:pPr>
              <w:pStyle w:val="TableParagraph"/>
              <w:spacing w:line="360" w:lineRule="auto"/>
              <w:ind w:left="107" w:right="122"/>
              <w:rPr>
                <w:sz w:val="24"/>
              </w:rPr>
            </w:pPr>
            <w:r>
              <w:rPr>
                <w:spacing w:val="-1"/>
                <w:sz w:val="24"/>
                <w:lang w:val="en"/>
              </w:rPr>
              <w:t xml:space="preserve"> development</w:t>
            </w:r>
            <w:r>
              <w:rPr>
                <w:sz w:val="24"/>
                <w:lang w:val="en"/>
              </w:rPr>
              <w:t>.</w:t>
            </w:r>
          </w:p>
        </w:tc>
        <w:tc>
          <w:tcPr>
            <w:tcW w:w="1896" w:type="dxa"/>
            <w:shd w:val="clear" w:color="auto" w:fill="FDCEDD"/>
          </w:tcPr>
          <w:p w14:paraId="5F097AE7" w14:textId="77777777" w:rsidR="00B74D92" w:rsidRDefault="00026800">
            <w:pPr>
              <w:pStyle w:val="TableParagraph"/>
              <w:spacing w:line="360" w:lineRule="auto"/>
              <w:ind w:left="105" w:right="121"/>
              <w:rPr>
                <w:sz w:val="24"/>
              </w:rPr>
            </w:pPr>
            <w:r>
              <w:rPr>
                <w:sz w:val="24"/>
                <w:lang w:val="en"/>
              </w:rPr>
              <w:t>There are plans  to create</w:t>
            </w:r>
            <w:r>
              <w:rPr>
                <w:lang w:val="en"/>
              </w:rPr>
              <w:t xml:space="preserve"> a </w:t>
            </w:r>
            <w:r>
              <w:rPr>
                <w:sz w:val="24"/>
                <w:lang w:val="en"/>
              </w:rPr>
              <w:t xml:space="preserve"> leadership approach that supports</w:t>
            </w:r>
            <w:r>
              <w:rPr>
                <w:lang w:val="en"/>
              </w:rPr>
              <w:t xml:space="preserve"> the quality</w:t>
            </w:r>
            <w:r>
              <w:rPr>
                <w:sz w:val="24"/>
                <w:lang w:val="en"/>
              </w:rPr>
              <w:t xml:space="preserve"> assurance culture in the</w:t>
            </w:r>
            <w:r>
              <w:rPr>
                <w:lang w:val="en"/>
              </w:rPr>
              <w:t xml:space="preserve"> organization </w:t>
            </w:r>
            <w:r>
              <w:rPr>
                <w:sz w:val="24"/>
                <w:lang w:val="en"/>
              </w:rPr>
              <w:t xml:space="preserve"> .</w:t>
            </w:r>
          </w:p>
        </w:tc>
        <w:tc>
          <w:tcPr>
            <w:tcW w:w="1948" w:type="dxa"/>
            <w:shd w:val="clear" w:color="auto" w:fill="E49BB1"/>
          </w:tcPr>
          <w:p w14:paraId="09BCD1DA" w14:textId="77777777" w:rsidR="00B74D92" w:rsidRDefault="00026800">
            <w:pPr>
              <w:pStyle w:val="TableParagraph"/>
              <w:spacing w:line="360" w:lineRule="auto"/>
              <w:ind w:left="108" w:right="330"/>
              <w:rPr>
                <w:sz w:val="24"/>
              </w:rPr>
            </w:pPr>
            <w:r>
              <w:rPr>
                <w:sz w:val="24"/>
                <w:lang w:val="en"/>
              </w:rPr>
              <w:t>A  quality assurance culture throughout</w:t>
            </w:r>
            <w:r>
              <w:rPr>
                <w:lang w:val="en"/>
              </w:rPr>
              <w:t xml:space="preserve"> the organization</w:t>
            </w:r>
          </w:p>
          <w:p w14:paraId="2BCB5B2F" w14:textId="77777777" w:rsidR="00B74D92" w:rsidRDefault="00026800">
            <w:pPr>
              <w:pStyle w:val="TableParagraph"/>
              <w:spacing w:before="1" w:line="360" w:lineRule="auto"/>
              <w:ind w:left="108" w:right="555"/>
              <w:rPr>
                <w:sz w:val="24"/>
              </w:rPr>
            </w:pPr>
            <w:r>
              <w:rPr>
                <w:sz w:val="24"/>
                <w:lang w:val="en"/>
              </w:rPr>
              <w:t xml:space="preserve"> leadership</w:t>
            </w:r>
            <w:r>
              <w:rPr>
                <w:spacing w:val="-1"/>
                <w:sz w:val="24"/>
                <w:lang w:val="en"/>
              </w:rPr>
              <w:t xml:space="preserve"> practices</w:t>
            </w:r>
            <w:r>
              <w:rPr>
                <w:sz w:val="24"/>
                <w:lang w:val="en"/>
              </w:rPr>
              <w:t xml:space="preserve"> that support</w:t>
            </w:r>
            <w:r>
              <w:rPr>
                <w:lang w:val="en"/>
              </w:rPr>
              <w:t xml:space="preserve"> development</w:t>
            </w:r>
          </w:p>
          <w:p w14:paraId="3375DC63" w14:textId="77777777" w:rsidR="00B74D92" w:rsidRDefault="00026800">
            <w:pPr>
              <w:pStyle w:val="TableParagraph"/>
              <w:ind w:left="108"/>
              <w:rPr>
                <w:sz w:val="24"/>
              </w:rPr>
            </w:pPr>
            <w:r>
              <w:rPr>
                <w:sz w:val="24"/>
                <w:lang w:val="en"/>
              </w:rPr>
              <w:t>exists.</w:t>
            </w:r>
          </w:p>
        </w:tc>
        <w:tc>
          <w:tcPr>
            <w:tcW w:w="2191" w:type="dxa"/>
            <w:shd w:val="clear" w:color="auto" w:fill="DE829E"/>
          </w:tcPr>
          <w:p w14:paraId="4B94924A" w14:textId="77777777" w:rsidR="00B74D92" w:rsidRDefault="00026800">
            <w:pPr>
              <w:pStyle w:val="TableParagraph"/>
              <w:spacing w:line="275" w:lineRule="exact"/>
              <w:ind w:left="109"/>
              <w:rPr>
                <w:sz w:val="24"/>
              </w:rPr>
            </w:pPr>
            <w:r>
              <w:rPr>
                <w:sz w:val="24"/>
                <w:lang w:val="en"/>
              </w:rPr>
              <w:t>Leadership</w:t>
            </w:r>
          </w:p>
          <w:p w14:paraId="1DBCEFEF" w14:textId="77777777" w:rsidR="00B74D92" w:rsidRDefault="00026800">
            <w:pPr>
              <w:pStyle w:val="TableParagraph"/>
              <w:spacing w:before="139" w:line="360" w:lineRule="auto"/>
              <w:ind w:left="109" w:right="216"/>
              <w:rPr>
                <w:sz w:val="24"/>
              </w:rPr>
            </w:pPr>
            <w:r>
              <w:rPr>
                <w:sz w:val="24"/>
                <w:lang w:val="en"/>
              </w:rPr>
              <w:t>practices and quality assurance culture of these practices</w:t>
            </w:r>
          </w:p>
          <w:p w14:paraId="744D6F80" w14:textId="77777777" w:rsidR="00B74D92" w:rsidRDefault="00026800">
            <w:pPr>
              <w:pStyle w:val="TableParagraph"/>
              <w:spacing w:before="1"/>
              <w:ind w:left="109"/>
              <w:rPr>
                <w:sz w:val="24"/>
              </w:rPr>
            </w:pPr>
            <w:r>
              <w:rPr>
                <w:sz w:val="24"/>
                <w:lang w:val="en"/>
              </w:rPr>
              <w:t xml:space="preserve"> Contribution to the development of</w:t>
            </w:r>
          </w:p>
          <w:p w14:paraId="59BB6CDF" w14:textId="77777777" w:rsidR="00B74D92" w:rsidRDefault="00026800">
            <w:pPr>
              <w:pStyle w:val="TableParagraph"/>
              <w:spacing w:before="136" w:line="360" w:lineRule="auto"/>
              <w:ind w:left="109"/>
              <w:rPr>
                <w:sz w:val="24"/>
              </w:rPr>
            </w:pPr>
            <w:r>
              <w:rPr>
                <w:sz w:val="24"/>
                <w:lang w:val="en"/>
              </w:rPr>
              <w:t>monitored and connected improvements</w:t>
            </w:r>
            <w:r>
              <w:rPr>
                <w:spacing w:val="-1"/>
                <w:sz w:val="24"/>
                <w:lang w:val="en"/>
              </w:rPr>
              <w:t xml:space="preserve"> are carried out</w:t>
            </w:r>
          </w:p>
          <w:p w14:paraId="064C8C18" w14:textId="77777777" w:rsidR="00B74D92" w:rsidRDefault="00026800">
            <w:pPr>
              <w:pStyle w:val="TableParagraph"/>
              <w:spacing w:before="2"/>
              <w:ind w:left="109"/>
              <w:rPr>
                <w:sz w:val="24"/>
              </w:rPr>
            </w:pPr>
            <w:r>
              <w:rPr>
                <w:sz w:val="24"/>
                <w:lang w:val="en"/>
              </w:rPr>
              <w:t>and.</w:t>
            </w:r>
          </w:p>
        </w:tc>
        <w:tc>
          <w:tcPr>
            <w:tcW w:w="1903" w:type="dxa"/>
            <w:shd w:val="clear" w:color="auto" w:fill="D77192"/>
          </w:tcPr>
          <w:p w14:paraId="41A72978" w14:textId="77777777" w:rsidR="00B74D92" w:rsidRDefault="00026800">
            <w:pPr>
              <w:pStyle w:val="TableParagraph"/>
              <w:spacing w:line="360" w:lineRule="auto"/>
              <w:ind w:left="110" w:right="170"/>
              <w:rPr>
                <w:sz w:val="24"/>
              </w:rPr>
            </w:pPr>
            <w:r>
              <w:rPr>
                <w:sz w:val="24"/>
                <w:lang w:val="en"/>
              </w:rPr>
              <w:t>There are internalized, systematic, sustainable and exemplary  practices .</w:t>
            </w:r>
          </w:p>
        </w:tc>
      </w:tr>
      <w:tr w:rsidR="00B74D92" w14:paraId="4C2957C1" w14:textId="77777777">
        <w:trPr>
          <w:trHeight w:val="1655"/>
        </w:trPr>
        <w:tc>
          <w:tcPr>
            <w:tcW w:w="5761" w:type="dxa"/>
            <w:vMerge/>
            <w:tcBorders>
              <w:top w:val="nil"/>
            </w:tcBorders>
          </w:tcPr>
          <w:p w14:paraId="14BB0E47" w14:textId="77777777" w:rsidR="00B74D92" w:rsidRDefault="00B74D92">
            <w:pPr>
              <w:rPr>
                <w:sz w:val="2"/>
                <w:szCs w:val="2"/>
              </w:rPr>
            </w:pPr>
          </w:p>
        </w:tc>
        <w:tc>
          <w:tcPr>
            <w:tcW w:w="10033" w:type="dxa"/>
            <w:gridSpan w:val="5"/>
            <w:shd w:val="clear" w:color="auto" w:fill="E4ADC0"/>
          </w:tcPr>
          <w:p w14:paraId="671F6806" w14:textId="77777777" w:rsidR="00B74D92" w:rsidRDefault="00B74D92">
            <w:pPr>
              <w:pStyle w:val="TableParagraph"/>
              <w:rPr>
                <w:i/>
                <w:sz w:val="36"/>
              </w:rPr>
            </w:pPr>
          </w:p>
          <w:p w14:paraId="3AE68ACB" w14:textId="77777777" w:rsidR="00B74D92" w:rsidRDefault="00026800">
            <w:pPr>
              <w:pStyle w:val="TableParagraph"/>
              <w:ind w:left="342"/>
              <w:rPr>
                <w:b/>
                <w:i/>
                <w:sz w:val="24"/>
              </w:rPr>
            </w:pPr>
            <w:r>
              <w:rPr>
                <w:b/>
                <w:i/>
                <w:sz w:val="24"/>
                <w:lang w:val="en"/>
              </w:rPr>
              <w:t xml:space="preserve"> Sample Evidence</w:t>
            </w:r>
          </w:p>
          <w:p w14:paraId="396754B4" w14:textId="77777777" w:rsidR="00B74D92" w:rsidRDefault="00026800">
            <w:pPr>
              <w:pStyle w:val="TableParagraph"/>
              <w:spacing w:before="137"/>
              <w:ind w:left="107"/>
              <w:rPr>
                <w:i/>
                <w:sz w:val="24"/>
              </w:rPr>
            </w:pPr>
            <w:r>
              <w:rPr>
                <w:i/>
                <w:sz w:val="24"/>
                <w:lang w:val="en"/>
              </w:rPr>
              <w:t>Information  about Center Management:</w:t>
            </w:r>
            <w:hyperlink r:id="rId19">
              <w:r>
                <w:rPr>
                  <w:i/>
                  <w:color w:val="1154CC"/>
                  <w:sz w:val="24"/>
                  <w:u w:val="single" w:color="1154CC"/>
                  <w:lang w:val="en"/>
                </w:rPr>
                <w:t xml:space="preserve"> https://sohmer.gazi.edu.tr/view/page/287291/yonetim-kurulu</w:t>
              </w:r>
            </w:hyperlink>
          </w:p>
        </w:tc>
      </w:tr>
    </w:tbl>
    <w:p w14:paraId="69186333" w14:textId="77777777" w:rsidR="00B74D92" w:rsidRDefault="00B74D92">
      <w:pPr>
        <w:rPr>
          <w:sz w:val="24"/>
        </w:rPr>
        <w:sectPr w:rsidR="00B74D92">
          <w:pgSz w:w="16840" w:h="11910" w:orient="landscape"/>
          <w:pgMar w:top="110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2009"/>
        <w:gridCol w:w="1942"/>
        <w:gridCol w:w="1990"/>
        <w:gridCol w:w="2227"/>
        <w:gridCol w:w="1942"/>
      </w:tblGrid>
      <w:tr w:rsidR="00B74D92" w14:paraId="5FD9392C" w14:textId="77777777">
        <w:trPr>
          <w:trHeight w:val="415"/>
        </w:trPr>
        <w:tc>
          <w:tcPr>
            <w:tcW w:w="16049" w:type="dxa"/>
            <w:gridSpan w:val="6"/>
            <w:shd w:val="clear" w:color="auto" w:fill="D4A1B1"/>
          </w:tcPr>
          <w:p w14:paraId="67A27E6E" w14:textId="77777777" w:rsidR="00B74D92" w:rsidRDefault="00026800">
            <w:pPr>
              <w:pStyle w:val="TableParagraph"/>
              <w:spacing w:line="266" w:lineRule="exact"/>
              <w:ind w:right="96"/>
              <w:jc w:val="right"/>
              <w:rPr>
                <w:b/>
                <w:sz w:val="24"/>
              </w:rPr>
            </w:pPr>
            <w:r>
              <w:rPr>
                <w:b/>
                <w:color w:val="7A0A4E"/>
                <w:sz w:val="24"/>
                <w:lang w:val="en"/>
              </w:rPr>
              <w:lastRenderedPageBreak/>
              <w:t>QUALITY ASSURANCE SYSTEM</w:t>
            </w:r>
          </w:p>
        </w:tc>
      </w:tr>
      <w:tr w:rsidR="00B74D92" w14:paraId="65F4BE16" w14:textId="77777777">
        <w:trPr>
          <w:trHeight w:val="1240"/>
        </w:trPr>
        <w:tc>
          <w:tcPr>
            <w:tcW w:w="16049" w:type="dxa"/>
            <w:gridSpan w:val="6"/>
            <w:shd w:val="clear" w:color="auto" w:fill="D4A1B1"/>
          </w:tcPr>
          <w:p w14:paraId="2B732673" w14:textId="77777777" w:rsidR="00B74D92" w:rsidRDefault="00026800">
            <w:pPr>
              <w:pStyle w:val="TableParagraph"/>
              <w:spacing w:line="265" w:lineRule="exact"/>
              <w:ind w:left="107"/>
              <w:rPr>
                <w:b/>
                <w:sz w:val="24"/>
              </w:rPr>
            </w:pPr>
            <w:r>
              <w:rPr>
                <w:b/>
                <w:sz w:val="24"/>
                <w:lang w:val="en"/>
              </w:rPr>
              <w:t>A.3.  Stakeholder Engagement</w:t>
            </w:r>
          </w:p>
          <w:p w14:paraId="7B96DEF8" w14:textId="77777777" w:rsidR="00B74D92" w:rsidRDefault="00026800">
            <w:pPr>
              <w:pStyle w:val="TableParagraph"/>
              <w:spacing w:before="137"/>
              <w:ind w:left="107"/>
              <w:rPr>
                <w:sz w:val="24"/>
              </w:rPr>
            </w:pPr>
            <w:r>
              <w:rPr>
                <w:sz w:val="24"/>
                <w:lang w:val="en"/>
              </w:rPr>
              <w:t>The institution  should ensure</w:t>
            </w:r>
            <w:r>
              <w:rPr>
                <w:lang w:val="en"/>
              </w:rPr>
              <w:t xml:space="preserve"> the participation and </w:t>
            </w:r>
            <w:r>
              <w:rPr>
                <w:sz w:val="24"/>
                <w:lang w:val="en"/>
              </w:rPr>
              <w:t xml:space="preserve"> contribution</w:t>
            </w:r>
            <w:r>
              <w:rPr>
                <w:lang w:val="en"/>
              </w:rPr>
              <w:t xml:space="preserve"> of</w:t>
            </w:r>
            <w:r>
              <w:rPr>
                <w:sz w:val="24"/>
                <w:lang w:val="en"/>
              </w:rPr>
              <w:t xml:space="preserve"> internal and external stakeholders to the  quality assurance system</w:t>
            </w:r>
            <w:r>
              <w:rPr>
                <w:lang w:val="en"/>
              </w:rPr>
              <w:t>.</w:t>
            </w:r>
          </w:p>
        </w:tc>
      </w:tr>
      <w:tr w:rsidR="00B74D92" w14:paraId="19AFB67F" w14:textId="77777777">
        <w:trPr>
          <w:trHeight w:val="827"/>
        </w:trPr>
        <w:tc>
          <w:tcPr>
            <w:tcW w:w="5939" w:type="dxa"/>
            <w:shd w:val="clear" w:color="auto" w:fill="D4A1B1"/>
          </w:tcPr>
          <w:p w14:paraId="792D44B4" w14:textId="77777777" w:rsidR="00B74D92" w:rsidRDefault="00B74D92">
            <w:pPr>
              <w:pStyle w:val="TableParagraph"/>
            </w:pPr>
          </w:p>
        </w:tc>
        <w:tc>
          <w:tcPr>
            <w:tcW w:w="2009" w:type="dxa"/>
            <w:shd w:val="clear" w:color="auto" w:fill="D4A1B1"/>
          </w:tcPr>
          <w:p w14:paraId="58B1B11D" w14:textId="77777777" w:rsidR="00B74D92" w:rsidRDefault="00B74D92">
            <w:pPr>
              <w:pStyle w:val="TableParagraph"/>
              <w:spacing w:before="2"/>
              <w:rPr>
                <w:i/>
                <w:sz w:val="35"/>
              </w:rPr>
            </w:pPr>
          </w:p>
          <w:p w14:paraId="33E48BF7" w14:textId="77777777" w:rsidR="00B74D92" w:rsidRDefault="00026800">
            <w:pPr>
              <w:pStyle w:val="TableParagraph"/>
              <w:ind w:left="6"/>
              <w:jc w:val="center"/>
              <w:rPr>
                <w:b/>
                <w:sz w:val="24"/>
              </w:rPr>
            </w:pPr>
            <w:r>
              <w:rPr>
                <w:b/>
                <w:sz w:val="24"/>
                <w:lang w:val="en"/>
              </w:rPr>
              <w:t>1</w:t>
            </w:r>
          </w:p>
        </w:tc>
        <w:tc>
          <w:tcPr>
            <w:tcW w:w="1942" w:type="dxa"/>
            <w:shd w:val="clear" w:color="auto" w:fill="D4A1B1"/>
          </w:tcPr>
          <w:p w14:paraId="61DA41D1" w14:textId="77777777" w:rsidR="00B74D92" w:rsidRDefault="00B74D92">
            <w:pPr>
              <w:pStyle w:val="TableParagraph"/>
              <w:spacing w:before="2"/>
              <w:rPr>
                <w:i/>
                <w:sz w:val="35"/>
              </w:rPr>
            </w:pPr>
          </w:p>
          <w:p w14:paraId="0D1BECE2" w14:textId="77777777" w:rsidR="00B74D92" w:rsidRDefault="00026800">
            <w:pPr>
              <w:pStyle w:val="TableParagraph"/>
              <w:ind w:left="6"/>
              <w:jc w:val="center"/>
              <w:rPr>
                <w:b/>
                <w:sz w:val="24"/>
              </w:rPr>
            </w:pPr>
            <w:r>
              <w:rPr>
                <w:b/>
                <w:sz w:val="24"/>
                <w:lang w:val="en"/>
              </w:rPr>
              <w:t>2</w:t>
            </w:r>
          </w:p>
        </w:tc>
        <w:tc>
          <w:tcPr>
            <w:tcW w:w="1990" w:type="dxa"/>
            <w:shd w:val="clear" w:color="auto" w:fill="B80F74"/>
          </w:tcPr>
          <w:p w14:paraId="035B5A8B" w14:textId="77777777" w:rsidR="00B74D92" w:rsidRDefault="00B74D92">
            <w:pPr>
              <w:pStyle w:val="TableParagraph"/>
              <w:spacing w:before="2"/>
              <w:rPr>
                <w:i/>
                <w:sz w:val="35"/>
              </w:rPr>
            </w:pPr>
          </w:p>
          <w:p w14:paraId="62AD4210" w14:textId="77777777" w:rsidR="00B74D92" w:rsidRDefault="00026800">
            <w:pPr>
              <w:pStyle w:val="TableParagraph"/>
              <w:ind w:left="5"/>
              <w:jc w:val="center"/>
              <w:rPr>
                <w:b/>
                <w:sz w:val="24"/>
              </w:rPr>
            </w:pPr>
            <w:r>
              <w:rPr>
                <w:b/>
                <w:sz w:val="24"/>
                <w:lang w:val="en"/>
              </w:rPr>
              <w:t>3</w:t>
            </w:r>
          </w:p>
        </w:tc>
        <w:tc>
          <w:tcPr>
            <w:tcW w:w="2227" w:type="dxa"/>
            <w:shd w:val="clear" w:color="auto" w:fill="D4A1B1"/>
          </w:tcPr>
          <w:p w14:paraId="2BCC492A" w14:textId="77777777" w:rsidR="00B74D92" w:rsidRDefault="00B74D92">
            <w:pPr>
              <w:pStyle w:val="TableParagraph"/>
              <w:spacing w:before="2"/>
              <w:rPr>
                <w:i/>
                <w:sz w:val="35"/>
              </w:rPr>
            </w:pPr>
          </w:p>
          <w:p w14:paraId="571F9291" w14:textId="77777777" w:rsidR="00B74D92" w:rsidRDefault="00026800">
            <w:pPr>
              <w:pStyle w:val="TableParagraph"/>
              <w:ind w:left="9"/>
              <w:jc w:val="center"/>
              <w:rPr>
                <w:b/>
                <w:sz w:val="24"/>
              </w:rPr>
            </w:pPr>
            <w:r>
              <w:rPr>
                <w:b/>
                <w:sz w:val="24"/>
                <w:lang w:val="en"/>
              </w:rPr>
              <w:t>4</w:t>
            </w:r>
          </w:p>
        </w:tc>
        <w:tc>
          <w:tcPr>
            <w:tcW w:w="1942" w:type="dxa"/>
            <w:shd w:val="clear" w:color="auto" w:fill="D4A1B1"/>
          </w:tcPr>
          <w:p w14:paraId="7146BB5C" w14:textId="77777777" w:rsidR="00B74D92" w:rsidRDefault="00B74D92">
            <w:pPr>
              <w:pStyle w:val="TableParagraph"/>
              <w:spacing w:before="2"/>
              <w:rPr>
                <w:i/>
                <w:sz w:val="35"/>
              </w:rPr>
            </w:pPr>
          </w:p>
          <w:p w14:paraId="418EADD6" w14:textId="77777777" w:rsidR="00B74D92" w:rsidRDefault="00026800">
            <w:pPr>
              <w:pStyle w:val="TableParagraph"/>
              <w:ind w:left="6"/>
              <w:jc w:val="center"/>
              <w:rPr>
                <w:b/>
                <w:sz w:val="24"/>
              </w:rPr>
            </w:pPr>
            <w:r>
              <w:rPr>
                <w:b/>
                <w:sz w:val="24"/>
                <w:lang w:val="en"/>
              </w:rPr>
              <w:t>5</w:t>
            </w:r>
          </w:p>
        </w:tc>
      </w:tr>
      <w:tr w:rsidR="00B74D92" w14:paraId="56C172C8" w14:textId="77777777">
        <w:trPr>
          <w:trHeight w:val="6625"/>
        </w:trPr>
        <w:tc>
          <w:tcPr>
            <w:tcW w:w="5939" w:type="dxa"/>
          </w:tcPr>
          <w:p w14:paraId="04F8F21E" w14:textId="77777777" w:rsidR="00B74D92" w:rsidRDefault="00B74D92">
            <w:pPr>
              <w:pStyle w:val="TableParagraph"/>
              <w:rPr>
                <w:i/>
                <w:sz w:val="26"/>
              </w:rPr>
            </w:pPr>
          </w:p>
          <w:p w14:paraId="5D6D236A" w14:textId="77777777" w:rsidR="00B74D92" w:rsidRDefault="00B74D92">
            <w:pPr>
              <w:pStyle w:val="TableParagraph"/>
              <w:rPr>
                <w:i/>
                <w:sz w:val="26"/>
              </w:rPr>
            </w:pPr>
          </w:p>
          <w:p w14:paraId="3EF49464" w14:textId="77777777" w:rsidR="00B74D92" w:rsidRDefault="00026800">
            <w:pPr>
              <w:pStyle w:val="TableParagraph"/>
              <w:spacing w:before="220" w:line="360" w:lineRule="auto"/>
              <w:ind w:left="107" w:right="97"/>
              <w:jc w:val="both"/>
              <w:rPr>
                <w:b/>
                <w:sz w:val="24"/>
              </w:rPr>
            </w:pPr>
            <w:r>
              <w:rPr>
                <w:b/>
                <w:sz w:val="24"/>
                <w:u w:val="thick"/>
                <w:lang w:val="en"/>
              </w:rPr>
              <w:t>A.3.1.  Participation</w:t>
            </w:r>
            <w:r>
              <w:rPr>
                <w:lang w:val="en"/>
              </w:rPr>
              <w:t xml:space="preserve"> of internal and external stakeholders in quality assurance</w:t>
            </w:r>
            <w:r>
              <w:rPr>
                <w:b/>
                <w:sz w:val="24"/>
                <w:u w:val="thick"/>
                <w:lang w:val="en"/>
              </w:rPr>
              <w:t>, education and</w:t>
            </w:r>
            <w:r>
              <w:rPr>
                <w:lang w:val="en"/>
              </w:rPr>
              <w:t xml:space="preserve"> training, </w:t>
            </w:r>
            <w:r>
              <w:rPr>
                <w:b/>
                <w:sz w:val="24"/>
                <w:u w:val="thick"/>
                <w:lang w:val="en"/>
              </w:rPr>
              <w:t xml:space="preserve"> research</w:t>
            </w:r>
            <w:r>
              <w:rPr>
                <w:lang w:val="en"/>
              </w:rPr>
              <w:t xml:space="preserve"> and </w:t>
            </w:r>
            <w:r>
              <w:rPr>
                <w:b/>
                <w:sz w:val="24"/>
                <w:u w:val="thick"/>
                <w:lang w:val="en"/>
              </w:rPr>
              <w:t xml:space="preserve"> development, management and internationalization processes</w:t>
            </w:r>
          </w:p>
          <w:p w14:paraId="47ED95F9" w14:textId="77777777" w:rsidR="00B74D92" w:rsidRDefault="00B74D92">
            <w:pPr>
              <w:pStyle w:val="TableParagraph"/>
              <w:rPr>
                <w:i/>
                <w:sz w:val="36"/>
              </w:rPr>
            </w:pPr>
          </w:p>
          <w:p w14:paraId="009F3C8A" w14:textId="77777777" w:rsidR="00B74D92" w:rsidRDefault="00026800">
            <w:pPr>
              <w:pStyle w:val="TableParagraph"/>
              <w:spacing w:line="360" w:lineRule="auto"/>
              <w:ind w:left="107" w:right="97"/>
              <w:jc w:val="both"/>
              <w:rPr>
                <w:sz w:val="24"/>
              </w:rPr>
            </w:pPr>
            <w:r>
              <w:rPr>
                <w:sz w:val="24"/>
                <w:lang w:val="en"/>
              </w:rPr>
              <w:t xml:space="preserve">In our unit  </w:t>
            </w:r>
            <w:r>
              <w:rPr>
                <w:lang w:val="en"/>
              </w:rPr>
              <w:t xml:space="preserve">, the maturity </w:t>
            </w:r>
            <w:r>
              <w:rPr>
                <w:sz w:val="24"/>
                <w:lang w:val="en"/>
              </w:rPr>
              <w:t xml:space="preserve"> level</w:t>
            </w:r>
            <w:r>
              <w:rPr>
                <w:lang w:val="en"/>
              </w:rPr>
              <w:t xml:space="preserve"> of internal</w:t>
            </w:r>
            <w:r>
              <w:rPr>
                <w:sz w:val="24"/>
                <w:lang w:val="en"/>
              </w:rPr>
              <w:t xml:space="preserve"> and</w:t>
            </w:r>
            <w:r>
              <w:rPr>
                <w:lang w:val="en"/>
              </w:rPr>
              <w:t xml:space="preserve"> external stakeholders </w:t>
            </w:r>
            <w:r>
              <w:rPr>
                <w:sz w:val="24"/>
                <w:lang w:val="en"/>
              </w:rPr>
              <w:t xml:space="preserve"> was evaluated as 3</w:t>
            </w:r>
            <w:r>
              <w:rPr>
                <w:lang w:val="en"/>
              </w:rPr>
              <w:t xml:space="preserve"> under the title of quality assurance, education and </w:t>
            </w:r>
            <w:r>
              <w:rPr>
                <w:sz w:val="24"/>
                <w:lang w:val="en"/>
              </w:rPr>
              <w:t xml:space="preserve"> training</w:t>
            </w:r>
            <w:r>
              <w:rPr>
                <w:lang w:val="en"/>
              </w:rPr>
              <w:t xml:space="preserve">, </w:t>
            </w:r>
            <w:r>
              <w:rPr>
                <w:sz w:val="24"/>
                <w:lang w:val="en"/>
              </w:rPr>
              <w:t xml:space="preserve"> research</w:t>
            </w:r>
            <w:r>
              <w:rPr>
                <w:lang w:val="en"/>
              </w:rPr>
              <w:t xml:space="preserve"> and </w:t>
            </w:r>
            <w:r>
              <w:rPr>
                <w:sz w:val="24"/>
                <w:lang w:val="en"/>
              </w:rPr>
              <w:t xml:space="preserve"> development, management and participation in internationalization processes</w:t>
            </w:r>
            <w:r>
              <w:rPr>
                <w:lang w:val="en"/>
              </w:rPr>
              <w:t xml:space="preserve">. The </w:t>
            </w:r>
            <w:r>
              <w:rPr>
                <w:sz w:val="24"/>
                <w:lang w:val="en"/>
              </w:rPr>
              <w:t xml:space="preserve"> internal stakeholders of our center</w:t>
            </w:r>
            <w:r>
              <w:rPr>
                <w:lang w:val="en"/>
              </w:rPr>
              <w:t xml:space="preserve"> are academic </w:t>
            </w:r>
            <w:r>
              <w:rPr>
                <w:sz w:val="24"/>
                <w:lang w:val="en"/>
              </w:rPr>
              <w:t xml:space="preserve"> staff, administrative and other academic units.  </w:t>
            </w:r>
            <w:r>
              <w:rPr>
                <w:lang w:val="en"/>
              </w:rPr>
              <w:t xml:space="preserve"> </w:t>
            </w:r>
            <w:r>
              <w:rPr>
                <w:sz w:val="24"/>
                <w:lang w:val="en"/>
              </w:rPr>
              <w:t xml:space="preserve"> Our activities are carried out in coordination with our internal</w:t>
            </w:r>
            <w:r>
              <w:rPr>
                <w:lang w:val="en"/>
              </w:rPr>
              <w:t xml:space="preserve"> stakeholders. </w:t>
            </w:r>
            <w:r>
              <w:rPr>
                <w:sz w:val="24"/>
                <w:lang w:val="en"/>
              </w:rPr>
              <w:t xml:space="preserve"> The external</w:t>
            </w:r>
            <w:r>
              <w:rPr>
                <w:lang w:val="en"/>
              </w:rPr>
              <w:t xml:space="preserve"> stakeholders of our center </w:t>
            </w:r>
            <w:r>
              <w:rPr>
                <w:sz w:val="24"/>
                <w:lang w:val="en"/>
              </w:rPr>
              <w:t xml:space="preserve"> are our Project stakeholders</w:t>
            </w:r>
            <w:r>
              <w:rPr>
                <w:lang w:val="en"/>
              </w:rPr>
              <w:t>.</w:t>
            </w:r>
          </w:p>
        </w:tc>
        <w:tc>
          <w:tcPr>
            <w:tcW w:w="2009" w:type="dxa"/>
            <w:shd w:val="clear" w:color="auto" w:fill="FCDFE8"/>
          </w:tcPr>
          <w:p w14:paraId="77E22DC1" w14:textId="77777777" w:rsidR="00B74D92" w:rsidRDefault="00026800">
            <w:pPr>
              <w:pStyle w:val="TableParagraph"/>
              <w:spacing w:line="360" w:lineRule="auto"/>
              <w:ind w:left="107" w:right="141"/>
              <w:rPr>
                <w:sz w:val="24"/>
              </w:rPr>
            </w:pPr>
            <w:r>
              <w:rPr>
                <w:sz w:val="24"/>
                <w:lang w:val="en"/>
              </w:rPr>
              <w:t xml:space="preserve"> Internal quality assurance</w:t>
            </w:r>
            <w:r>
              <w:rPr>
                <w:lang w:val="en"/>
              </w:rPr>
              <w:t xml:space="preserve"> of the institution</w:t>
            </w:r>
          </w:p>
          <w:p w14:paraId="3B024B16" w14:textId="77777777" w:rsidR="00B74D92" w:rsidRDefault="00026800">
            <w:pPr>
              <w:pStyle w:val="TableParagraph"/>
              <w:spacing w:line="360" w:lineRule="auto"/>
              <w:ind w:left="107" w:right="119"/>
              <w:rPr>
                <w:sz w:val="24"/>
              </w:rPr>
            </w:pPr>
            <w:r>
              <w:rPr>
                <w:sz w:val="24"/>
                <w:lang w:val="en"/>
              </w:rPr>
              <w:t xml:space="preserve"> There are no</w:t>
            </w:r>
            <w:r>
              <w:rPr>
                <w:lang w:val="en"/>
              </w:rPr>
              <w:t xml:space="preserve"> mechanisms </w:t>
            </w:r>
            <w:r>
              <w:rPr>
                <w:sz w:val="24"/>
                <w:lang w:val="en"/>
              </w:rPr>
              <w:t xml:space="preserve"> to ensure stakeholder participation in the</w:t>
            </w:r>
            <w:r>
              <w:rPr>
                <w:lang w:val="en"/>
              </w:rPr>
              <w:t xml:space="preserve"> system.</w:t>
            </w:r>
          </w:p>
        </w:tc>
        <w:tc>
          <w:tcPr>
            <w:tcW w:w="1942" w:type="dxa"/>
            <w:shd w:val="clear" w:color="auto" w:fill="FDCEDD"/>
          </w:tcPr>
          <w:p w14:paraId="620767AD" w14:textId="77777777" w:rsidR="00B74D92" w:rsidRDefault="00026800">
            <w:pPr>
              <w:pStyle w:val="TableParagraph"/>
              <w:spacing w:line="360" w:lineRule="auto"/>
              <w:ind w:left="107" w:right="123"/>
              <w:rPr>
                <w:sz w:val="24"/>
              </w:rPr>
            </w:pPr>
            <w:r>
              <w:rPr>
                <w:sz w:val="24"/>
                <w:lang w:val="en"/>
              </w:rPr>
              <w:t>Quality</w:t>
            </w:r>
            <w:r>
              <w:rPr>
                <w:spacing w:val="-1"/>
                <w:sz w:val="24"/>
                <w:lang w:val="en"/>
              </w:rPr>
              <w:t xml:space="preserve"> assurance </w:t>
            </w:r>
            <w:r>
              <w:rPr>
                <w:lang w:val="en"/>
              </w:rPr>
              <w:t xml:space="preserve"> in the institution, </w:t>
            </w:r>
            <w:r>
              <w:rPr>
                <w:sz w:val="24"/>
                <w:lang w:val="en"/>
              </w:rPr>
              <w:t>education</w:t>
            </w:r>
            <w:r>
              <w:rPr>
                <w:lang w:val="en"/>
              </w:rPr>
              <w:t xml:space="preserve"> and </w:t>
            </w:r>
            <w:r>
              <w:rPr>
                <w:sz w:val="24"/>
                <w:lang w:val="en"/>
              </w:rPr>
              <w:t xml:space="preserve"> training, research and</w:t>
            </w:r>
          </w:p>
          <w:p w14:paraId="51214C23" w14:textId="77777777" w:rsidR="00B74D92" w:rsidRDefault="00026800">
            <w:pPr>
              <w:pStyle w:val="TableParagraph"/>
              <w:ind w:left="107"/>
              <w:rPr>
                <w:sz w:val="24"/>
              </w:rPr>
            </w:pPr>
            <w:r>
              <w:rPr>
                <w:sz w:val="24"/>
                <w:lang w:val="en"/>
              </w:rPr>
              <w:t>development,</w:t>
            </w:r>
          </w:p>
          <w:p w14:paraId="0572B0F6" w14:textId="77777777" w:rsidR="00B74D92" w:rsidRDefault="00026800">
            <w:pPr>
              <w:pStyle w:val="TableParagraph"/>
              <w:spacing w:before="129" w:line="360" w:lineRule="auto"/>
              <w:ind w:left="107" w:right="155"/>
              <w:rPr>
                <w:sz w:val="24"/>
              </w:rPr>
            </w:pPr>
            <w:r>
              <w:rPr>
                <w:sz w:val="24"/>
                <w:lang w:val="en"/>
              </w:rPr>
              <w:t>social contribution, management system and</w:t>
            </w:r>
            <w:r>
              <w:rPr>
                <w:spacing w:val="-1"/>
                <w:sz w:val="24"/>
                <w:lang w:val="en"/>
              </w:rPr>
              <w:t xml:space="preserve"> internationalization</w:t>
            </w:r>
            <w:r>
              <w:rPr>
                <w:sz w:val="24"/>
                <w:lang w:val="en"/>
              </w:rPr>
              <w:t xml:space="preserve"> processes of PDCA </w:t>
            </w:r>
          </w:p>
          <w:p w14:paraId="1BFB8378" w14:textId="77777777" w:rsidR="00B74D92" w:rsidRDefault="00026800">
            <w:pPr>
              <w:pStyle w:val="TableParagraph"/>
              <w:spacing w:before="1" w:line="360" w:lineRule="auto"/>
              <w:ind w:left="107" w:right="145"/>
              <w:rPr>
                <w:sz w:val="24"/>
              </w:rPr>
            </w:pPr>
            <w:r>
              <w:rPr>
                <w:sz w:val="24"/>
                <w:lang w:val="en"/>
              </w:rPr>
              <w:t xml:space="preserve">Plans </w:t>
            </w:r>
            <w:proofErr w:type="gramStart"/>
            <w:r>
              <w:rPr>
                <w:sz w:val="24"/>
                <w:lang w:val="en"/>
              </w:rPr>
              <w:t>to  ensure</w:t>
            </w:r>
            <w:proofErr w:type="gramEnd"/>
            <w:r>
              <w:rPr>
                <w:sz w:val="24"/>
                <w:lang w:val="en"/>
              </w:rPr>
              <w:t xml:space="preserve"> stakeholder engagement in the</w:t>
            </w:r>
            <w:r>
              <w:rPr>
                <w:lang w:val="en"/>
              </w:rPr>
              <w:t xml:space="preserve"> layers</w:t>
            </w:r>
          </w:p>
          <w:p w14:paraId="1AEF4B9E" w14:textId="77777777" w:rsidR="00B74D92" w:rsidRDefault="00026800">
            <w:pPr>
              <w:pStyle w:val="TableParagraph"/>
              <w:ind w:left="107"/>
              <w:rPr>
                <w:sz w:val="24"/>
              </w:rPr>
            </w:pPr>
            <w:r>
              <w:rPr>
                <w:sz w:val="24"/>
                <w:lang w:val="en"/>
              </w:rPr>
              <w:lastRenderedPageBreak/>
              <w:t>exists.</w:t>
            </w:r>
          </w:p>
        </w:tc>
        <w:tc>
          <w:tcPr>
            <w:tcW w:w="1990" w:type="dxa"/>
            <w:shd w:val="clear" w:color="auto" w:fill="E49BB1"/>
          </w:tcPr>
          <w:p w14:paraId="6934A8A3" w14:textId="77777777" w:rsidR="00B74D92" w:rsidRDefault="00026800">
            <w:pPr>
              <w:pStyle w:val="TableParagraph"/>
              <w:spacing w:line="360" w:lineRule="auto"/>
              <w:ind w:left="107" w:right="182"/>
              <w:rPr>
                <w:sz w:val="24"/>
              </w:rPr>
            </w:pPr>
            <w:r>
              <w:rPr>
                <w:sz w:val="24"/>
                <w:lang w:val="en"/>
              </w:rPr>
              <w:lastRenderedPageBreak/>
              <w:t xml:space="preserve"> PDCA in all processes</w:t>
            </w:r>
          </w:p>
          <w:p w14:paraId="243676EB" w14:textId="77777777" w:rsidR="00B74D92" w:rsidRDefault="00026800">
            <w:pPr>
              <w:pStyle w:val="TableParagraph"/>
              <w:spacing w:line="360" w:lineRule="auto"/>
              <w:ind w:left="107" w:right="193"/>
              <w:rPr>
                <w:sz w:val="24"/>
              </w:rPr>
            </w:pPr>
            <w:r>
              <w:rPr>
                <w:sz w:val="24"/>
                <w:lang w:val="en"/>
              </w:rPr>
              <w:t xml:space="preserve">In order to </w:t>
            </w:r>
            <w:proofErr w:type="gramStart"/>
            <w:r>
              <w:rPr>
                <w:sz w:val="24"/>
                <w:lang w:val="en"/>
              </w:rPr>
              <w:t>ensure  stakeholder</w:t>
            </w:r>
            <w:proofErr w:type="gramEnd"/>
            <w:r>
              <w:rPr>
                <w:sz w:val="24"/>
                <w:lang w:val="en"/>
              </w:rPr>
              <w:t xml:space="preserve"> participation in the</w:t>
            </w:r>
            <w:r>
              <w:rPr>
                <w:lang w:val="en"/>
              </w:rPr>
              <w:t xml:space="preserve"> floor </w:t>
            </w:r>
            <w:r>
              <w:rPr>
                <w:sz w:val="24"/>
                <w:lang w:val="en"/>
              </w:rPr>
              <w:t xml:space="preserve"> mandates, the Authority</w:t>
            </w:r>
          </w:p>
          <w:p w14:paraId="587CD8F5" w14:textId="77777777" w:rsidR="00B74D92" w:rsidRDefault="00026800">
            <w:pPr>
              <w:pStyle w:val="TableParagraph"/>
              <w:spacing w:line="360" w:lineRule="auto"/>
              <w:ind w:left="107" w:right="168"/>
              <w:rPr>
                <w:sz w:val="24"/>
              </w:rPr>
            </w:pPr>
            <w:r>
              <w:rPr>
                <w:sz w:val="24"/>
                <w:lang w:val="en"/>
              </w:rPr>
              <w:t>There are mechanisms that are</w:t>
            </w:r>
            <w:r>
              <w:rPr>
                <w:lang w:val="en"/>
              </w:rPr>
              <w:t xml:space="preserve"> </w:t>
            </w:r>
            <w:proofErr w:type="gramStart"/>
            <w:r>
              <w:rPr>
                <w:lang w:val="en"/>
              </w:rPr>
              <w:t xml:space="preserve">spread </w:t>
            </w:r>
            <w:r>
              <w:rPr>
                <w:sz w:val="24"/>
                <w:lang w:val="en"/>
              </w:rPr>
              <w:t xml:space="preserve"> throughout</w:t>
            </w:r>
            <w:proofErr w:type="gramEnd"/>
            <w:r>
              <w:rPr>
                <w:sz w:val="24"/>
                <w:lang w:val="en"/>
              </w:rPr>
              <w:t>.</w:t>
            </w:r>
          </w:p>
        </w:tc>
        <w:tc>
          <w:tcPr>
            <w:tcW w:w="2227" w:type="dxa"/>
            <w:shd w:val="clear" w:color="auto" w:fill="DE829E"/>
          </w:tcPr>
          <w:p w14:paraId="489C02B3" w14:textId="77777777" w:rsidR="00B74D92" w:rsidRDefault="00026800">
            <w:pPr>
              <w:pStyle w:val="TableParagraph"/>
              <w:spacing w:line="266" w:lineRule="exact"/>
              <w:ind w:left="107"/>
              <w:jc w:val="both"/>
              <w:rPr>
                <w:sz w:val="24"/>
              </w:rPr>
            </w:pPr>
            <w:r>
              <w:rPr>
                <w:sz w:val="24"/>
                <w:lang w:val="en"/>
              </w:rPr>
              <w:t>Stakeholder engagement</w:t>
            </w:r>
          </w:p>
          <w:p w14:paraId="242062BF" w14:textId="77777777" w:rsidR="00B74D92" w:rsidRDefault="00026800">
            <w:pPr>
              <w:pStyle w:val="TableParagraph"/>
              <w:spacing w:before="139" w:line="360" w:lineRule="auto"/>
              <w:ind w:left="107" w:right="314"/>
              <w:jc w:val="both"/>
              <w:rPr>
                <w:sz w:val="24"/>
              </w:rPr>
            </w:pPr>
            <w:r>
              <w:rPr>
                <w:sz w:val="24"/>
                <w:lang w:val="en"/>
              </w:rPr>
              <w:t>mechanisms are monitored and connected</w:t>
            </w:r>
          </w:p>
          <w:p w14:paraId="09790B70" w14:textId="77777777" w:rsidR="00B74D92" w:rsidRDefault="00026800">
            <w:pPr>
              <w:pStyle w:val="TableParagraph"/>
              <w:spacing w:line="360" w:lineRule="auto"/>
              <w:ind w:left="107"/>
              <w:rPr>
                <w:sz w:val="24"/>
              </w:rPr>
            </w:pPr>
            <w:r>
              <w:rPr>
                <w:sz w:val="24"/>
                <w:lang w:val="en"/>
              </w:rPr>
              <w:t>improvements</w:t>
            </w:r>
            <w:r>
              <w:rPr>
                <w:spacing w:val="-1"/>
                <w:sz w:val="24"/>
                <w:lang w:val="en"/>
              </w:rPr>
              <w:t xml:space="preserve"> are being </w:t>
            </w:r>
            <w:proofErr w:type="gramStart"/>
            <w:r>
              <w:rPr>
                <w:spacing w:val="-1"/>
                <w:sz w:val="24"/>
                <w:lang w:val="en"/>
              </w:rPr>
              <w:t>made</w:t>
            </w:r>
            <w:r>
              <w:rPr>
                <w:sz w:val="24"/>
                <w:lang w:val="en"/>
              </w:rPr>
              <w:t xml:space="preserve"> .</w:t>
            </w:r>
            <w:proofErr w:type="gramEnd"/>
          </w:p>
        </w:tc>
        <w:tc>
          <w:tcPr>
            <w:tcW w:w="1942" w:type="dxa"/>
            <w:shd w:val="clear" w:color="auto" w:fill="D77192"/>
          </w:tcPr>
          <w:p w14:paraId="03B87732" w14:textId="77777777" w:rsidR="00B74D92" w:rsidRDefault="00026800">
            <w:pPr>
              <w:pStyle w:val="TableParagraph"/>
              <w:spacing w:line="360" w:lineRule="auto"/>
              <w:ind w:left="107" w:right="227"/>
              <w:rPr>
                <w:sz w:val="24"/>
              </w:rPr>
            </w:pPr>
            <w:r>
              <w:rPr>
                <w:sz w:val="24"/>
                <w:lang w:val="en"/>
              </w:rPr>
              <w:t>There are internalized, systematic, sustainable and exemplary  practices .</w:t>
            </w:r>
          </w:p>
        </w:tc>
      </w:tr>
    </w:tbl>
    <w:p w14:paraId="565D56A5"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55D1D8AC" w14:textId="77777777" w:rsidR="00B74D92" w:rsidRDefault="00000000">
      <w:pPr>
        <w:pStyle w:val="GvdeMetni"/>
        <w:ind w:left="127"/>
        <w:rPr>
          <w:sz w:val="20"/>
        </w:rPr>
      </w:pPr>
      <w:r>
        <w:lastRenderedPageBreak/>
        <w:pict w14:anchorId="1C0791E9">
          <v:shape id="_x0000_s2075" type="#_x0000_t202" style="position:absolute;left:0;text-align:left;margin-left:327.55pt;margin-top:49.1pt;width:505.55pt;height:88.25pt;z-index:15732224;mso-position-horizontal-relative:page;mso-position-vertical-relative:page" fillcolor="#e4adc0" strokeweight=".16936mm">
            <v:textbox inset="0,0,0,0">
              <w:txbxContent>
                <w:p w14:paraId="44612CF5" w14:textId="77777777" w:rsidR="00B74D92" w:rsidRDefault="00B74D92">
                  <w:pPr>
                    <w:pStyle w:val="GvdeMetni"/>
                    <w:rPr>
                      <w:i/>
                      <w:sz w:val="36"/>
                    </w:rPr>
                  </w:pPr>
                </w:p>
                <w:p w14:paraId="5F0681D4" w14:textId="77777777" w:rsidR="00B74D92" w:rsidRDefault="00026800">
                  <w:pPr>
                    <w:ind w:left="103"/>
                    <w:rPr>
                      <w:b/>
                      <w:i/>
                      <w:sz w:val="24"/>
                    </w:rPr>
                  </w:pPr>
                  <w:r>
                    <w:rPr>
                      <w:b/>
                      <w:i/>
                      <w:sz w:val="24"/>
                      <w:lang w:val="en"/>
                    </w:rPr>
                    <w:t xml:space="preserve"> Sample Evidence</w:t>
                  </w:r>
                </w:p>
                <w:p w14:paraId="17AF7F27" w14:textId="77777777" w:rsidR="00B74D92" w:rsidRDefault="00026800">
                  <w:pPr>
                    <w:numPr>
                      <w:ilvl w:val="0"/>
                      <w:numId w:val="15"/>
                    </w:numPr>
                    <w:tabs>
                      <w:tab w:val="left" w:pos="940"/>
                      <w:tab w:val="left" w:pos="941"/>
                    </w:tabs>
                    <w:spacing w:before="137"/>
                    <w:ind w:hanging="361"/>
                    <w:rPr>
                      <w:i/>
                      <w:sz w:val="24"/>
                    </w:rPr>
                  </w:pPr>
                  <w:r>
                    <w:rPr>
                      <w:i/>
                      <w:sz w:val="24"/>
                      <w:lang w:val="en"/>
                    </w:rPr>
                    <w:t>Performance reports: https://sohmer.gazi.edu.tr/view/page/287610/2021-faaliyet-raporu</w:t>
                  </w:r>
                </w:p>
              </w:txbxContent>
            </v:textbox>
            <w10:wrap anchorx="page" anchory="page"/>
          </v:shape>
        </w:pict>
      </w:r>
      <w:r>
        <w:rPr>
          <w:sz w:val="20"/>
          <w:lang w:val="en"/>
        </w:rPr>
      </w:r>
      <w:r>
        <w:rPr>
          <w:sz w:val="20"/>
          <w:lang w:val="en"/>
        </w:rPr>
        <w:pict w14:anchorId="539ED822">
          <v:group id="_x0000_s2073" style="width:296.95pt;height:88.7pt;mso-position-horizontal-relative:char;mso-position-vertical-relative:line" coordsize="5939,1774">
            <v:shape id="_x0000_s2074" style="position:absolute;width:5939;height:1774" coordsize="5939,1774" path="m5939,l10,,,,,10,,1764r,10l10,1774r5929,l5939,1764r-5929,l10,10r5929,l5939,xe" fillcolor="black" stroked="f">
              <v:path arrowok="t"/>
            </v:shape>
            <w10:anchorlock/>
          </v:group>
        </w:pict>
      </w:r>
    </w:p>
    <w:p w14:paraId="6E722B6D" w14:textId="77777777" w:rsidR="00B74D92" w:rsidRDefault="00B74D92">
      <w:pPr>
        <w:rPr>
          <w:sz w:val="20"/>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6"/>
        <w:gridCol w:w="2189"/>
        <w:gridCol w:w="1949"/>
        <w:gridCol w:w="2007"/>
        <w:gridCol w:w="1980"/>
        <w:gridCol w:w="1954"/>
      </w:tblGrid>
      <w:tr w:rsidR="00B74D92" w14:paraId="666F673C" w14:textId="77777777">
        <w:trPr>
          <w:trHeight w:val="415"/>
        </w:trPr>
        <w:tc>
          <w:tcPr>
            <w:tcW w:w="16015" w:type="dxa"/>
            <w:gridSpan w:val="6"/>
            <w:shd w:val="clear" w:color="auto" w:fill="D4A1B1"/>
          </w:tcPr>
          <w:p w14:paraId="2CF8F8D9" w14:textId="77777777" w:rsidR="00B74D92" w:rsidRDefault="00026800">
            <w:pPr>
              <w:pStyle w:val="TableParagraph"/>
              <w:spacing w:line="266" w:lineRule="exact"/>
              <w:ind w:right="95"/>
              <w:jc w:val="right"/>
              <w:rPr>
                <w:b/>
                <w:sz w:val="24"/>
              </w:rPr>
            </w:pPr>
            <w:r>
              <w:rPr>
                <w:b/>
                <w:color w:val="7A0A4E"/>
                <w:sz w:val="24"/>
                <w:lang w:val="en"/>
              </w:rPr>
              <w:lastRenderedPageBreak/>
              <w:t>QUALITY ASSURANCE SYSTEM</w:t>
            </w:r>
          </w:p>
        </w:tc>
      </w:tr>
      <w:tr w:rsidR="00B74D92" w14:paraId="236C6331" w14:textId="77777777">
        <w:trPr>
          <w:trHeight w:val="1240"/>
        </w:trPr>
        <w:tc>
          <w:tcPr>
            <w:tcW w:w="16015" w:type="dxa"/>
            <w:gridSpan w:val="6"/>
            <w:shd w:val="clear" w:color="auto" w:fill="D4A1B1"/>
          </w:tcPr>
          <w:p w14:paraId="5AD850CC" w14:textId="77777777" w:rsidR="00B74D92" w:rsidRDefault="00026800">
            <w:pPr>
              <w:pStyle w:val="TableParagraph"/>
              <w:spacing w:line="265" w:lineRule="exact"/>
              <w:ind w:left="107"/>
              <w:rPr>
                <w:b/>
                <w:sz w:val="24"/>
              </w:rPr>
            </w:pPr>
            <w:r>
              <w:rPr>
                <w:b/>
                <w:sz w:val="24"/>
                <w:lang w:val="en"/>
              </w:rPr>
              <w:t>A.4.  Uluslararasılaşma</w:t>
            </w:r>
          </w:p>
          <w:p w14:paraId="37A08072" w14:textId="77777777" w:rsidR="00B74D92" w:rsidRDefault="00026800">
            <w:pPr>
              <w:pStyle w:val="TableParagraph"/>
              <w:spacing w:before="137"/>
              <w:ind w:left="107"/>
              <w:rPr>
                <w:sz w:val="24"/>
              </w:rPr>
            </w:pPr>
            <w:r>
              <w:rPr>
                <w:sz w:val="24"/>
                <w:lang w:val="en"/>
              </w:rPr>
              <w:t>The institution should  periodically  monitor</w:t>
            </w:r>
            <w:r>
              <w:rPr>
                <w:lang w:val="en"/>
              </w:rPr>
              <w:t xml:space="preserve"> and </w:t>
            </w:r>
            <w:r>
              <w:rPr>
                <w:sz w:val="24"/>
                <w:lang w:val="en"/>
              </w:rPr>
              <w:t xml:space="preserve"> continuously improve</w:t>
            </w:r>
            <w:r>
              <w:rPr>
                <w:lang w:val="en"/>
              </w:rPr>
              <w:t xml:space="preserve"> the </w:t>
            </w:r>
            <w:r>
              <w:rPr>
                <w:sz w:val="24"/>
                <w:lang w:val="en"/>
              </w:rPr>
              <w:t xml:space="preserve"> activities carried out in line with</w:t>
            </w:r>
            <w:r>
              <w:rPr>
                <w:lang w:val="en"/>
              </w:rPr>
              <w:t xml:space="preserve"> its</w:t>
            </w:r>
            <w:r>
              <w:rPr>
                <w:sz w:val="24"/>
                <w:lang w:val="en"/>
              </w:rPr>
              <w:t xml:space="preserve"> internationalization strategy and goals</w:t>
            </w:r>
            <w:r>
              <w:rPr>
                <w:lang w:val="en"/>
              </w:rPr>
              <w:t>.</w:t>
            </w:r>
            <w:r>
              <w:rPr>
                <w:sz w:val="24"/>
                <w:lang w:val="en"/>
              </w:rPr>
              <w:t xml:space="preserve"> </w:t>
            </w:r>
          </w:p>
        </w:tc>
      </w:tr>
      <w:tr w:rsidR="00B74D92" w14:paraId="0CCE9C1F" w14:textId="77777777">
        <w:trPr>
          <w:trHeight w:val="414"/>
        </w:trPr>
        <w:tc>
          <w:tcPr>
            <w:tcW w:w="5936" w:type="dxa"/>
            <w:shd w:val="clear" w:color="auto" w:fill="D4A1B1"/>
          </w:tcPr>
          <w:p w14:paraId="1026171C" w14:textId="77777777" w:rsidR="00B74D92" w:rsidRDefault="00B74D92">
            <w:pPr>
              <w:pStyle w:val="TableParagraph"/>
            </w:pPr>
          </w:p>
        </w:tc>
        <w:tc>
          <w:tcPr>
            <w:tcW w:w="2189" w:type="dxa"/>
            <w:shd w:val="clear" w:color="auto" w:fill="B80F74"/>
          </w:tcPr>
          <w:p w14:paraId="20514B84" w14:textId="77777777" w:rsidR="00B74D92" w:rsidRDefault="00026800">
            <w:pPr>
              <w:pStyle w:val="TableParagraph"/>
              <w:spacing w:line="265" w:lineRule="exact"/>
              <w:ind w:left="9"/>
              <w:jc w:val="center"/>
              <w:rPr>
                <w:b/>
                <w:sz w:val="24"/>
              </w:rPr>
            </w:pPr>
            <w:r>
              <w:rPr>
                <w:b/>
                <w:sz w:val="24"/>
                <w:lang w:val="en"/>
              </w:rPr>
              <w:t>1</w:t>
            </w:r>
          </w:p>
        </w:tc>
        <w:tc>
          <w:tcPr>
            <w:tcW w:w="1949" w:type="dxa"/>
            <w:shd w:val="clear" w:color="auto" w:fill="D4A1B1"/>
          </w:tcPr>
          <w:p w14:paraId="69CABF39" w14:textId="77777777" w:rsidR="00B74D92" w:rsidRDefault="00026800">
            <w:pPr>
              <w:pStyle w:val="TableParagraph"/>
              <w:spacing w:line="265" w:lineRule="exact"/>
              <w:ind w:left="10"/>
              <w:jc w:val="center"/>
              <w:rPr>
                <w:b/>
                <w:sz w:val="24"/>
              </w:rPr>
            </w:pPr>
            <w:r>
              <w:rPr>
                <w:b/>
                <w:sz w:val="24"/>
                <w:lang w:val="en"/>
              </w:rPr>
              <w:t>2</w:t>
            </w:r>
          </w:p>
        </w:tc>
        <w:tc>
          <w:tcPr>
            <w:tcW w:w="2007" w:type="dxa"/>
            <w:shd w:val="clear" w:color="auto" w:fill="D4A1B1"/>
          </w:tcPr>
          <w:p w14:paraId="2216D75C" w14:textId="77777777" w:rsidR="00B74D92" w:rsidRDefault="00026800">
            <w:pPr>
              <w:pStyle w:val="TableParagraph"/>
              <w:spacing w:line="265" w:lineRule="exact"/>
              <w:ind w:left="9"/>
              <w:jc w:val="center"/>
              <w:rPr>
                <w:b/>
                <w:sz w:val="24"/>
              </w:rPr>
            </w:pPr>
            <w:r>
              <w:rPr>
                <w:b/>
                <w:sz w:val="24"/>
                <w:lang w:val="en"/>
              </w:rPr>
              <w:t>3</w:t>
            </w:r>
          </w:p>
        </w:tc>
        <w:tc>
          <w:tcPr>
            <w:tcW w:w="1980" w:type="dxa"/>
            <w:shd w:val="clear" w:color="auto" w:fill="D4A1B1"/>
          </w:tcPr>
          <w:p w14:paraId="61509C3E" w14:textId="77777777" w:rsidR="00B74D92" w:rsidRDefault="00026800">
            <w:pPr>
              <w:pStyle w:val="TableParagraph"/>
              <w:spacing w:line="265" w:lineRule="exact"/>
              <w:ind w:left="7"/>
              <w:jc w:val="center"/>
              <w:rPr>
                <w:b/>
                <w:sz w:val="24"/>
              </w:rPr>
            </w:pPr>
            <w:r>
              <w:rPr>
                <w:b/>
                <w:sz w:val="24"/>
                <w:lang w:val="en"/>
              </w:rPr>
              <w:t>4</w:t>
            </w:r>
          </w:p>
        </w:tc>
        <w:tc>
          <w:tcPr>
            <w:tcW w:w="1954" w:type="dxa"/>
            <w:shd w:val="clear" w:color="auto" w:fill="D4A1B1"/>
          </w:tcPr>
          <w:p w14:paraId="6C86DCB9" w14:textId="77777777" w:rsidR="00B74D92" w:rsidRDefault="00026800">
            <w:pPr>
              <w:pStyle w:val="TableParagraph"/>
              <w:spacing w:line="265" w:lineRule="exact"/>
              <w:ind w:left="4"/>
              <w:jc w:val="center"/>
              <w:rPr>
                <w:b/>
                <w:sz w:val="24"/>
              </w:rPr>
            </w:pPr>
            <w:r>
              <w:rPr>
                <w:b/>
                <w:sz w:val="24"/>
                <w:lang w:val="en"/>
              </w:rPr>
              <w:t>5</w:t>
            </w:r>
          </w:p>
        </w:tc>
      </w:tr>
      <w:tr w:rsidR="00B74D92" w14:paraId="5D8F8459" w14:textId="77777777">
        <w:trPr>
          <w:trHeight w:val="4140"/>
        </w:trPr>
        <w:tc>
          <w:tcPr>
            <w:tcW w:w="5936" w:type="dxa"/>
            <w:vMerge w:val="restart"/>
          </w:tcPr>
          <w:p w14:paraId="6D480EED" w14:textId="77777777" w:rsidR="00B74D92" w:rsidRDefault="00B74D92">
            <w:pPr>
              <w:pStyle w:val="TableParagraph"/>
              <w:rPr>
                <w:i/>
                <w:sz w:val="35"/>
              </w:rPr>
            </w:pPr>
          </w:p>
          <w:p w14:paraId="007186BF" w14:textId="77777777" w:rsidR="00B74D92" w:rsidRDefault="00026800">
            <w:pPr>
              <w:pStyle w:val="TableParagraph"/>
              <w:ind w:left="107"/>
              <w:rPr>
                <w:b/>
                <w:sz w:val="24"/>
              </w:rPr>
            </w:pPr>
            <w:r>
              <w:rPr>
                <w:b/>
                <w:sz w:val="24"/>
                <w:u w:val="thick"/>
                <w:lang w:val="en"/>
              </w:rPr>
              <w:t>A.4.1.  Internationalization policy</w:t>
            </w:r>
          </w:p>
          <w:p w14:paraId="1E4B0F8D" w14:textId="77777777" w:rsidR="00B74D92" w:rsidRDefault="00B74D92">
            <w:pPr>
              <w:pStyle w:val="TableParagraph"/>
              <w:rPr>
                <w:i/>
                <w:sz w:val="26"/>
              </w:rPr>
            </w:pPr>
          </w:p>
          <w:p w14:paraId="40A0569C" w14:textId="77777777" w:rsidR="00B74D92" w:rsidRDefault="00B74D92">
            <w:pPr>
              <w:pStyle w:val="TableParagraph"/>
              <w:rPr>
                <w:i/>
              </w:rPr>
            </w:pPr>
          </w:p>
          <w:p w14:paraId="62278177" w14:textId="77777777" w:rsidR="00B74D92" w:rsidRDefault="00026800">
            <w:pPr>
              <w:pStyle w:val="TableParagraph"/>
              <w:spacing w:line="360" w:lineRule="auto"/>
              <w:ind w:left="107" w:right="1281"/>
              <w:rPr>
                <w:sz w:val="24"/>
              </w:rPr>
            </w:pPr>
            <w:r>
              <w:rPr>
                <w:sz w:val="24"/>
                <w:lang w:val="en"/>
              </w:rPr>
              <w:t>There  is no defined internationalization policy</w:t>
            </w:r>
            <w:r>
              <w:rPr>
                <w:lang w:val="en"/>
              </w:rPr>
              <w:t xml:space="preserve"> in the unit</w:t>
            </w:r>
          </w:p>
        </w:tc>
        <w:tc>
          <w:tcPr>
            <w:tcW w:w="2189" w:type="dxa"/>
            <w:shd w:val="clear" w:color="auto" w:fill="FCDFE8"/>
          </w:tcPr>
          <w:p w14:paraId="209E8BD9" w14:textId="77777777" w:rsidR="00B74D92" w:rsidRDefault="00026800">
            <w:pPr>
              <w:pStyle w:val="TableParagraph"/>
              <w:spacing w:line="360" w:lineRule="auto"/>
              <w:ind w:left="107" w:right="299"/>
              <w:rPr>
                <w:sz w:val="24"/>
              </w:rPr>
            </w:pPr>
            <w:r>
              <w:rPr>
                <w:sz w:val="24"/>
                <w:lang w:val="en"/>
              </w:rPr>
              <w:t>There is no internationalization policy</w:t>
            </w:r>
            <w:r>
              <w:rPr>
                <w:lang w:val="en"/>
              </w:rPr>
              <w:t xml:space="preserve"> in the institution </w:t>
            </w:r>
            <w:r>
              <w:rPr>
                <w:sz w:val="24"/>
                <w:lang w:val="en"/>
              </w:rPr>
              <w:t xml:space="preserve"> .</w:t>
            </w:r>
          </w:p>
        </w:tc>
        <w:tc>
          <w:tcPr>
            <w:tcW w:w="1949" w:type="dxa"/>
            <w:shd w:val="clear" w:color="auto" w:fill="FDCEDD"/>
          </w:tcPr>
          <w:p w14:paraId="7D67C098" w14:textId="77777777" w:rsidR="00B74D92" w:rsidRDefault="00026800">
            <w:pPr>
              <w:pStyle w:val="TableParagraph"/>
              <w:spacing w:line="360" w:lineRule="auto"/>
              <w:ind w:left="108" w:right="124"/>
              <w:rPr>
                <w:sz w:val="24"/>
              </w:rPr>
            </w:pPr>
            <w:r>
              <w:rPr>
                <w:sz w:val="24"/>
                <w:lang w:val="en"/>
              </w:rPr>
              <w:t>There is  a</w:t>
            </w:r>
            <w:r>
              <w:rPr>
                <w:lang w:val="en"/>
              </w:rPr>
              <w:t xml:space="preserve"> declared </w:t>
            </w:r>
            <w:r>
              <w:rPr>
                <w:sz w:val="24"/>
                <w:lang w:val="en"/>
              </w:rPr>
              <w:t xml:space="preserve"> internationalization policy that is compatible with the mission and objectives</w:t>
            </w:r>
            <w:r>
              <w:rPr>
                <w:lang w:val="en"/>
              </w:rPr>
              <w:t xml:space="preserve"> of the institution </w:t>
            </w:r>
            <w:r>
              <w:rPr>
                <w:sz w:val="24"/>
                <w:lang w:val="en"/>
              </w:rPr>
              <w:t xml:space="preserve"> .</w:t>
            </w:r>
          </w:p>
        </w:tc>
        <w:tc>
          <w:tcPr>
            <w:tcW w:w="2007" w:type="dxa"/>
            <w:shd w:val="clear" w:color="auto" w:fill="E49BB1"/>
          </w:tcPr>
          <w:p w14:paraId="10549357" w14:textId="77777777" w:rsidR="00B74D92" w:rsidRDefault="00026800">
            <w:pPr>
              <w:pStyle w:val="TableParagraph"/>
              <w:spacing w:line="360" w:lineRule="auto"/>
              <w:ind w:left="107" w:right="90"/>
              <w:rPr>
                <w:sz w:val="24"/>
              </w:rPr>
            </w:pPr>
            <w:r>
              <w:rPr>
                <w:sz w:val="24"/>
                <w:lang w:val="en"/>
              </w:rPr>
              <w:t xml:space="preserve">Internationalization practices </w:t>
            </w:r>
            <w:r>
              <w:rPr>
                <w:lang w:val="en"/>
              </w:rPr>
              <w:t xml:space="preserve"> of the institution are </w:t>
            </w:r>
            <w:r>
              <w:rPr>
                <w:sz w:val="24"/>
                <w:lang w:val="en"/>
              </w:rPr>
              <w:t xml:space="preserve"> addressed to the relevant units</w:t>
            </w:r>
          </w:p>
          <w:p w14:paraId="17A5177F" w14:textId="77777777" w:rsidR="00B74D92" w:rsidRDefault="00026800">
            <w:pPr>
              <w:pStyle w:val="TableParagraph"/>
              <w:spacing w:line="360" w:lineRule="auto"/>
              <w:ind w:left="107" w:right="90"/>
              <w:rPr>
                <w:sz w:val="24"/>
              </w:rPr>
            </w:pPr>
            <w:r>
              <w:rPr>
                <w:sz w:val="24"/>
                <w:lang w:val="en"/>
              </w:rPr>
              <w:t>spread, adopted and compliant with the quality policy</w:t>
            </w:r>
            <w:r>
              <w:rPr>
                <w:lang w:val="en"/>
              </w:rPr>
              <w:t>.</w:t>
            </w:r>
          </w:p>
        </w:tc>
        <w:tc>
          <w:tcPr>
            <w:tcW w:w="1980" w:type="dxa"/>
            <w:shd w:val="clear" w:color="auto" w:fill="DE829E"/>
          </w:tcPr>
          <w:p w14:paraId="33832107" w14:textId="77777777" w:rsidR="00B74D92" w:rsidRDefault="00026800">
            <w:pPr>
              <w:pStyle w:val="TableParagraph"/>
              <w:spacing w:line="360" w:lineRule="auto"/>
              <w:ind w:left="107" w:right="193"/>
              <w:rPr>
                <w:sz w:val="24"/>
              </w:rPr>
            </w:pPr>
            <w:r>
              <w:rPr>
                <w:sz w:val="24"/>
                <w:lang w:val="en"/>
              </w:rPr>
              <w:t>The</w:t>
            </w:r>
            <w:r>
              <w:rPr>
                <w:spacing w:val="-1"/>
                <w:sz w:val="24"/>
                <w:lang w:val="en"/>
              </w:rPr>
              <w:t xml:space="preserve"> internationalization</w:t>
            </w:r>
            <w:r>
              <w:rPr>
                <w:sz w:val="24"/>
                <w:lang w:val="en"/>
              </w:rPr>
              <w:t xml:space="preserve"> practices</w:t>
            </w:r>
            <w:r>
              <w:rPr>
                <w:lang w:val="en"/>
              </w:rPr>
              <w:t xml:space="preserve"> of the institution </w:t>
            </w:r>
            <w:r>
              <w:rPr>
                <w:sz w:val="24"/>
                <w:lang w:val="en"/>
              </w:rPr>
              <w:t xml:space="preserve"> are monitored and</w:t>
            </w:r>
          </w:p>
          <w:p w14:paraId="4896E4BB" w14:textId="77777777" w:rsidR="00B74D92" w:rsidRDefault="00026800">
            <w:pPr>
              <w:pStyle w:val="TableParagraph"/>
              <w:spacing w:line="360" w:lineRule="auto"/>
              <w:ind w:left="107" w:right="157"/>
              <w:rPr>
                <w:sz w:val="24"/>
              </w:rPr>
            </w:pPr>
            <w:r>
              <w:rPr>
                <w:sz w:val="24"/>
                <w:lang w:val="en"/>
              </w:rPr>
              <w:t xml:space="preserve"> internationalization policies according to</w:t>
            </w:r>
            <w:r>
              <w:rPr>
                <w:lang w:val="en"/>
              </w:rPr>
              <w:t xml:space="preserve"> the</w:t>
            </w:r>
            <w:r>
              <w:rPr>
                <w:sz w:val="24"/>
                <w:lang w:val="en"/>
              </w:rPr>
              <w:t xml:space="preserve"> results</w:t>
            </w:r>
            <w:r>
              <w:rPr>
                <w:lang w:val="en"/>
              </w:rPr>
              <w:t xml:space="preserve"> of the follow-up</w:t>
            </w:r>
          </w:p>
          <w:p w14:paraId="5FD1B5F2" w14:textId="77777777" w:rsidR="00B74D92" w:rsidRDefault="00026800">
            <w:pPr>
              <w:pStyle w:val="TableParagraph"/>
              <w:ind w:left="107"/>
              <w:rPr>
                <w:sz w:val="24"/>
              </w:rPr>
            </w:pPr>
            <w:r>
              <w:rPr>
                <w:sz w:val="24"/>
                <w:lang w:val="en"/>
              </w:rPr>
              <w:t>iyileştirilmektedir</w:t>
            </w:r>
          </w:p>
          <w:p w14:paraId="0B3DE0DB" w14:textId="77777777" w:rsidR="00B74D92" w:rsidRDefault="00026800">
            <w:pPr>
              <w:pStyle w:val="TableParagraph"/>
              <w:spacing w:before="127"/>
              <w:ind w:left="107"/>
              <w:rPr>
                <w:sz w:val="24"/>
              </w:rPr>
            </w:pPr>
            <w:r>
              <w:rPr>
                <w:sz w:val="24"/>
                <w:lang w:val="en"/>
              </w:rPr>
              <w:t>.</w:t>
            </w:r>
          </w:p>
        </w:tc>
        <w:tc>
          <w:tcPr>
            <w:tcW w:w="1954" w:type="dxa"/>
            <w:shd w:val="clear" w:color="auto" w:fill="D77192"/>
          </w:tcPr>
          <w:p w14:paraId="5FE7E02A" w14:textId="77777777" w:rsidR="00B74D92" w:rsidRDefault="00026800">
            <w:pPr>
              <w:pStyle w:val="TableParagraph"/>
              <w:spacing w:line="360" w:lineRule="auto"/>
              <w:ind w:left="105" w:right="241"/>
              <w:rPr>
                <w:sz w:val="24"/>
              </w:rPr>
            </w:pPr>
            <w:r>
              <w:rPr>
                <w:sz w:val="24"/>
                <w:lang w:val="en"/>
              </w:rPr>
              <w:t>There are internalized, systematic, sustainable and exemplary  practices .</w:t>
            </w:r>
          </w:p>
        </w:tc>
      </w:tr>
      <w:tr w:rsidR="00B74D92" w14:paraId="06649D6C" w14:textId="77777777">
        <w:trPr>
          <w:trHeight w:val="1350"/>
        </w:trPr>
        <w:tc>
          <w:tcPr>
            <w:tcW w:w="5936" w:type="dxa"/>
            <w:vMerge/>
            <w:tcBorders>
              <w:top w:val="nil"/>
            </w:tcBorders>
          </w:tcPr>
          <w:p w14:paraId="65D5230C" w14:textId="77777777" w:rsidR="00B74D92" w:rsidRDefault="00B74D92">
            <w:pPr>
              <w:rPr>
                <w:sz w:val="2"/>
                <w:szCs w:val="2"/>
              </w:rPr>
            </w:pPr>
          </w:p>
        </w:tc>
        <w:tc>
          <w:tcPr>
            <w:tcW w:w="10079" w:type="dxa"/>
            <w:gridSpan w:val="5"/>
            <w:shd w:val="clear" w:color="auto" w:fill="E4ADC0"/>
          </w:tcPr>
          <w:p w14:paraId="3CAE5F99" w14:textId="77777777" w:rsidR="00B74D92" w:rsidRDefault="00B74D92">
            <w:pPr>
              <w:pStyle w:val="TableParagraph"/>
              <w:spacing w:before="11"/>
              <w:rPr>
                <w:i/>
                <w:sz w:val="34"/>
              </w:rPr>
            </w:pPr>
          </w:p>
          <w:p w14:paraId="08963B11" w14:textId="77777777" w:rsidR="00B74D92" w:rsidRDefault="00026800">
            <w:pPr>
              <w:pStyle w:val="TableParagraph"/>
              <w:ind w:left="343"/>
              <w:rPr>
                <w:b/>
                <w:i/>
                <w:sz w:val="24"/>
              </w:rPr>
            </w:pPr>
            <w:r>
              <w:rPr>
                <w:b/>
                <w:i/>
                <w:sz w:val="24"/>
                <w:lang w:val="en"/>
              </w:rPr>
              <w:t xml:space="preserve"> Sample Evidence</w:t>
            </w:r>
          </w:p>
        </w:tc>
      </w:tr>
    </w:tbl>
    <w:p w14:paraId="5CF7EC15"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6"/>
        <w:gridCol w:w="2175"/>
        <w:gridCol w:w="1938"/>
        <w:gridCol w:w="1993"/>
        <w:gridCol w:w="1980"/>
        <w:gridCol w:w="1944"/>
      </w:tblGrid>
      <w:tr w:rsidR="00B74D92" w14:paraId="6FAC0E39" w14:textId="77777777">
        <w:trPr>
          <w:trHeight w:val="434"/>
        </w:trPr>
        <w:tc>
          <w:tcPr>
            <w:tcW w:w="15916" w:type="dxa"/>
            <w:gridSpan w:val="6"/>
            <w:shd w:val="clear" w:color="auto" w:fill="D4A1B1"/>
          </w:tcPr>
          <w:p w14:paraId="2E28D625" w14:textId="77777777" w:rsidR="00B74D92" w:rsidRDefault="00026800">
            <w:pPr>
              <w:pStyle w:val="TableParagraph"/>
              <w:spacing w:line="266" w:lineRule="exact"/>
              <w:ind w:right="97"/>
              <w:jc w:val="right"/>
              <w:rPr>
                <w:b/>
                <w:sz w:val="24"/>
              </w:rPr>
            </w:pPr>
            <w:r>
              <w:rPr>
                <w:b/>
                <w:color w:val="7A0A4E"/>
                <w:sz w:val="24"/>
                <w:lang w:val="en"/>
              </w:rPr>
              <w:lastRenderedPageBreak/>
              <w:t>QUALITY ASSURANCE SYSTEM</w:t>
            </w:r>
          </w:p>
        </w:tc>
      </w:tr>
      <w:tr w:rsidR="00B74D92" w14:paraId="6F5A9A23" w14:textId="77777777">
        <w:trPr>
          <w:trHeight w:val="827"/>
        </w:trPr>
        <w:tc>
          <w:tcPr>
            <w:tcW w:w="5886" w:type="dxa"/>
            <w:shd w:val="clear" w:color="auto" w:fill="D4A1B1"/>
          </w:tcPr>
          <w:p w14:paraId="36AA972B" w14:textId="77777777" w:rsidR="00B74D92" w:rsidRDefault="00026800">
            <w:pPr>
              <w:pStyle w:val="TableParagraph"/>
              <w:spacing w:line="265" w:lineRule="exact"/>
              <w:ind w:left="107"/>
              <w:rPr>
                <w:b/>
                <w:sz w:val="24"/>
              </w:rPr>
            </w:pPr>
            <w:r>
              <w:rPr>
                <w:b/>
                <w:sz w:val="24"/>
                <w:lang w:val="en"/>
              </w:rPr>
              <w:t>A.4.  Uluslararasılaşma</w:t>
            </w:r>
          </w:p>
        </w:tc>
        <w:tc>
          <w:tcPr>
            <w:tcW w:w="2175" w:type="dxa"/>
            <w:shd w:val="clear" w:color="auto" w:fill="B80F74"/>
          </w:tcPr>
          <w:p w14:paraId="49762D34" w14:textId="77777777" w:rsidR="00B74D92" w:rsidRDefault="00B74D92">
            <w:pPr>
              <w:pStyle w:val="TableParagraph"/>
              <w:spacing w:before="2"/>
              <w:rPr>
                <w:i/>
                <w:sz w:val="35"/>
              </w:rPr>
            </w:pPr>
          </w:p>
          <w:p w14:paraId="55B102E6" w14:textId="77777777" w:rsidR="00B74D92" w:rsidRDefault="00026800">
            <w:pPr>
              <w:pStyle w:val="TableParagraph"/>
              <w:ind w:left="8"/>
              <w:jc w:val="center"/>
              <w:rPr>
                <w:b/>
                <w:sz w:val="24"/>
              </w:rPr>
            </w:pPr>
            <w:r>
              <w:rPr>
                <w:b/>
                <w:sz w:val="24"/>
                <w:lang w:val="en"/>
              </w:rPr>
              <w:t>1</w:t>
            </w:r>
          </w:p>
        </w:tc>
        <w:tc>
          <w:tcPr>
            <w:tcW w:w="1938" w:type="dxa"/>
            <w:shd w:val="clear" w:color="auto" w:fill="D4A1B1"/>
          </w:tcPr>
          <w:p w14:paraId="02C917B0" w14:textId="77777777" w:rsidR="00B74D92" w:rsidRDefault="00B74D92">
            <w:pPr>
              <w:pStyle w:val="TableParagraph"/>
              <w:spacing w:before="2"/>
              <w:rPr>
                <w:i/>
                <w:sz w:val="35"/>
              </w:rPr>
            </w:pPr>
          </w:p>
          <w:p w14:paraId="779E5E27" w14:textId="77777777" w:rsidR="00B74D92" w:rsidRDefault="00026800">
            <w:pPr>
              <w:pStyle w:val="TableParagraph"/>
              <w:ind w:left="5"/>
              <w:jc w:val="center"/>
              <w:rPr>
                <w:b/>
                <w:sz w:val="24"/>
              </w:rPr>
            </w:pPr>
            <w:r>
              <w:rPr>
                <w:b/>
                <w:sz w:val="24"/>
                <w:lang w:val="en"/>
              </w:rPr>
              <w:t>2</w:t>
            </w:r>
          </w:p>
        </w:tc>
        <w:tc>
          <w:tcPr>
            <w:tcW w:w="1993" w:type="dxa"/>
            <w:shd w:val="clear" w:color="auto" w:fill="D4A1B1"/>
          </w:tcPr>
          <w:p w14:paraId="118EE640" w14:textId="77777777" w:rsidR="00B74D92" w:rsidRDefault="00B74D92">
            <w:pPr>
              <w:pStyle w:val="TableParagraph"/>
              <w:spacing w:before="2"/>
              <w:rPr>
                <w:i/>
                <w:sz w:val="35"/>
              </w:rPr>
            </w:pPr>
          </w:p>
          <w:p w14:paraId="3223D4D5" w14:textId="77777777" w:rsidR="00B74D92" w:rsidRDefault="00026800">
            <w:pPr>
              <w:pStyle w:val="TableParagraph"/>
              <w:ind w:left="5"/>
              <w:jc w:val="center"/>
              <w:rPr>
                <w:b/>
                <w:sz w:val="24"/>
              </w:rPr>
            </w:pPr>
            <w:r>
              <w:rPr>
                <w:b/>
                <w:sz w:val="24"/>
                <w:lang w:val="en"/>
              </w:rPr>
              <w:t>3</w:t>
            </w:r>
          </w:p>
        </w:tc>
        <w:tc>
          <w:tcPr>
            <w:tcW w:w="1980" w:type="dxa"/>
            <w:shd w:val="clear" w:color="auto" w:fill="D4A1B1"/>
          </w:tcPr>
          <w:p w14:paraId="23A8AFF8" w14:textId="77777777" w:rsidR="00B74D92" w:rsidRDefault="00B74D92">
            <w:pPr>
              <w:pStyle w:val="TableParagraph"/>
              <w:spacing w:before="2"/>
              <w:rPr>
                <w:i/>
                <w:sz w:val="35"/>
              </w:rPr>
            </w:pPr>
          </w:p>
          <w:p w14:paraId="1973869A" w14:textId="77777777" w:rsidR="00B74D92" w:rsidRDefault="00026800">
            <w:pPr>
              <w:pStyle w:val="TableParagraph"/>
              <w:ind w:left="3"/>
              <w:jc w:val="center"/>
              <w:rPr>
                <w:b/>
                <w:sz w:val="24"/>
              </w:rPr>
            </w:pPr>
            <w:r>
              <w:rPr>
                <w:b/>
                <w:sz w:val="24"/>
                <w:lang w:val="en"/>
              </w:rPr>
              <w:t>4</w:t>
            </w:r>
          </w:p>
        </w:tc>
        <w:tc>
          <w:tcPr>
            <w:tcW w:w="1944" w:type="dxa"/>
            <w:shd w:val="clear" w:color="auto" w:fill="D4A1B1"/>
          </w:tcPr>
          <w:p w14:paraId="7FFF7CAF" w14:textId="77777777" w:rsidR="00B74D92" w:rsidRDefault="00B74D92">
            <w:pPr>
              <w:pStyle w:val="TableParagraph"/>
              <w:spacing w:before="2"/>
              <w:rPr>
                <w:i/>
                <w:sz w:val="35"/>
              </w:rPr>
            </w:pPr>
          </w:p>
          <w:p w14:paraId="075F555E" w14:textId="77777777" w:rsidR="00B74D92" w:rsidRDefault="00026800">
            <w:pPr>
              <w:pStyle w:val="TableParagraph"/>
              <w:ind w:left="5"/>
              <w:jc w:val="center"/>
              <w:rPr>
                <w:b/>
                <w:sz w:val="24"/>
              </w:rPr>
            </w:pPr>
            <w:r>
              <w:rPr>
                <w:b/>
                <w:sz w:val="24"/>
                <w:lang w:val="en"/>
              </w:rPr>
              <w:t>5</w:t>
            </w:r>
          </w:p>
        </w:tc>
      </w:tr>
      <w:tr w:rsidR="00B74D92" w14:paraId="5BC14C05" w14:textId="77777777">
        <w:trPr>
          <w:trHeight w:val="4786"/>
        </w:trPr>
        <w:tc>
          <w:tcPr>
            <w:tcW w:w="5886" w:type="dxa"/>
            <w:vMerge w:val="restart"/>
          </w:tcPr>
          <w:p w14:paraId="01D82A41" w14:textId="77777777" w:rsidR="00B74D92" w:rsidRDefault="00B74D92">
            <w:pPr>
              <w:pStyle w:val="TableParagraph"/>
              <w:spacing w:before="2"/>
              <w:rPr>
                <w:i/>
                <w:sz w:val="35"/>
              </w:rPr>
            </w:pPr>
          </w:p>
          <w:p w14:paraId="5CD9A4B4" w14:textId="77777777" w:rsidR="00B74D92" w:rsidRDefault="00026800">
            <w:pPr>
              <w:pStyle w:val="TableParagraph"/>
              <w:tabs>
                <w:tab w:val="left" w:pos="915"/>
                <w:tab w:val="left" w:pos="3002"/>
                <w:tab w:val="left" w:pos="4443"/>
                <w:tab w:val="left" w:pos="5552"/>
              </w:tabs>
              <w:spacing w:line="360" w:lineRule="auto"/>
              <w:ind w:left="107" w:right="95"/>
              <w:rPr>
                <w:b/>
                <w:sz w:val="24"/>
              </w:rPr>
            </w:pPr>
            <w:r>
              <w:rPr>
                <w:b/>
                <w:sz w:val="24"/>
                <w:u w:val="thick"/>
                <w:lang w:val="en"/>
              </w:rPr>
              <w:t xml:space="preserve">A.4.2. </w:t>
            </w:r>
            <w:r>
              <w:rPr>
                <w:b/>
                <w:sz w:val="24"/>
                <w:u w:val="thick"/>
                <w:lang w:val="en"/>
              </w:rPr>
              <w:tab/>
              <w:t>Management</w:t>
            </w:r>
            <w:r>
              <w:rPr>
                <w:b/>
                <w:spacing w:val="-3"/>
                <w:sz w:val="24"/>
                <w:u w:val="thick"/>
                <w:lang w:val="en"/>
              </w:rPr>
              <w:t>and</w:t>
            </w:r>
            <w:r>
              <w:rPr>
                <w:b/>
                <w:sz w:val="24"/>
                <w:u w:val="thick"/>
                <w:lang w:val="en"/>
              </w:rPr>
              <w:t xml:space="preserve"> organizational</w:t>
            </w:r>
            <w:r>
              <w:rPr>
                <w:b/>
                <w:sz w:val="24"/>
                <w:u w:val="thick"/>
                <w:lang w:val="en"/>
              </w:rPr>
              <w:tab/>
              <w:t xml:space="preserve"> structure</w:t>
            </w:r>
            <w:r>
              <w:rPr>
                <w:lang w:val="en"/>
              </w:rPr>
              <w:t xml:space="preserve"> of </w:t>
            </w:r>
            <w:r>
              <w:rPr>
                <w:b/>
                <w:sz w:val="24"/>
                <w:u w:val="thick"/>
                <w:lang w:val="en"/>
              </w:rPr>
              <w:tab/>
              <w:t>internationalization</w:t>
            </w:r>
            <w:r>
              <w:rPr>
                <w:b/>
                <w:sz w:val="24"/>
                <w:u w:val="thick"/>
                <w:lang w:val="en"/>
              </w:rPr>
              <w:tab/>
              <w:t>processes</w:t>
            </w:r>
          </w:p>
          <w:p w14:paraId="249063DD" w14:textId="77777777" w:rsidR="00B74D92" w:rsidRDefault="00B74D92">
            <w:pPr>
              <w:pStyle w:val="TableParagraph"/>
              <w:spacing w:before="11"/>
              <w:rPr>
                <w:i/>
                <w:sz w:val="35"/>
              </w:rPr>
            </w:pPr>
          </w:p>
          <w:p w14:paraId="5253D0ED" w14:textId="77777777" w:rsidR="00B74D92" w:rsidRDefault="00026800">
            <w:pPr>
              <w:pStyle w:val="TableParagraph"/>
              <w:spacing w:line="360" w:lineRule="auto"/>
              <w:ind w:left="107" w:right="898"/>
              <w:rPr>
                <w:sz w:val="24"/>
              </w:rPr>
            </w:pPr>
            <w:r>
              <w:rPr>
                <w:sz w:val="24"/>
                <w:lang w:val="en"/>
              </w:rPr>
              <w:t>There are no plans for the  management and organizational structure</w:t>
            </w:r>
            <w:r>
              <w:rPr>
                <w:lang w:val="en"/>
              </w:rPr>
              <w:t xml:space="preserve"> of the</w:t>
            </w:r>
            <w:r>
              <w:rPr>
                <w:sz w:val="24"/>
                <w:lang w:val="en"/>
              </w:rPr>
              <w:t xml:space="preserve"> internationalization processes of the</w:t>
            </w:r>
            <w:r>
              <w:rPr>
                <w:lang w:val="en"/>
              </w:rPr>
              <w:t xml:space="preserve"> unit </w:t>
            </w:r>
            <w:r>
              <w:rPr>
                <w:sz w:val="24"/>
                <w:lang w:val="en"/>
              </w:rPr>
              <w:t xml:space="preserve"> .</w:t>
            </w:r>
          </w:p>
        </w:tc>
        <w:tc>
          <w:tcPr>
            <w:tcW w:w="2175" w:type="dxa"/>
            <w:shd w:val="clear" w:color="auto" w:fill="FCDFE8"/>
          </w:tcPr>
          <w:p w14:paraId="7483046A" w14:textId="77777777" w:rsidR="00B74D92" w:rsidRDefault="00026800">
            <w:pPr>
              <w:pStyle w:val="TableParagraph"/>
              <w:spacing w:line="360" w:lineRule="auto"/>
              <w:ind w:left="107" w:right="285"/>
              <w:rPr>
                <w:sz w:val="24"/>
              </w:rPr>
            </w:pPr>
            <w:r>
              <w:rPr>
                <w:sz w:val="24"/>
                <w:lang w:val="en"/>
              </w:rPr>
              <w:t>The institution does  not have a managerial and organizational structure</w:t>
            </w:r>
            <w:r>
              <w:rPr>
                <w:lang w:val="en"/>
              </w:rPr>
              <w:t xml:space="preserve"> regarding</w:t>
            </w:r>
            <w:r>
              <w:rPr>
                <w:sz w:val="24"/>
                <w:lang w:val="en"/>
              </w:rPr>
              <w:t xml:space="preserve"> internationalization</w:t>
            </w:r>
            <w:r>
              <w:rPr>
                <w:lang w:val="en"/>
              </w:rPr>
              <w:t xml:space="preserve"> processes.</w:t>
            </w:r>
          </w:p>
        </w:tc>
        <w:tc>
          <w:tcPr>
            <w:tcW w:w="1938" w:type="dxa"/>
            <w:shd w:val="clear" w:color="auto" w:fill="FDCEDD"/>
          </w:tcPr>
          <w:p w14:paraId="614D3B0F" w14:textId="77777777" w:rsidR="00B74D92" w:rsidRDefault="00026800">
            <w:pPr>
              <w:pStyle w:val="TableParagraph"/>
              <w:spacing w:line="360" w:lineRule="auto"/>
              <w:ind w:left="106" w:right="152"/>
              <w:rPr>
                <w:sz w:val="24"/>
              </w:rPr>
            </w:pPr>
            <w:r>
              <w:rPr>
                <w:sz w:val="24"/>
                <w:lang w:val="en"/>
              </w:rPr>
              <w:t>There  are plans</w:t>
            </w:r>
            <w:r>
              <w:rPr>
                <w:lang w:val="en"/>
              </w:rPr>
              <w:t xml:space="preserve"> for the </w:t>
            </w:r>
            <w:r>
              <w:rPr>
                <w:sz w:val="24"/>
                <w:lang w:val="en"/>
              </w:rPr>
              <w:t xml:space="preserve"> management and organizational</w:t>
            </w:r>
            <w:r>
              <w:rPr>
                <w:lang w:val="en"/>
              </w:rPr>
              <w:t xml:space="preserve"> structure of the</w:t>
            </w:r>
            <w:r>
              <w:rPr>
                <w:spacing w:val="-1"/>
                <w:sz w:val="24"/>
                <w:lang w:val="en"/>
              </w:rPr>
              <w:t xml:space="preserve"> internationalization</w:t>
            </w:r>
            <w:r>
              <w:rPr>
                <w:sz w:val="24"/>
                <w:lang w:val="en"/>
              </w:rPr>
              <w:t xml:space="preserve"> processes of the</w:t>
            </w:r>
            <w:r>
              <w:rPr>
                <w:lang w:val="en"/>
              </w:rPr>
              <w:t xml:space="preserve"> institution </w:t>
            </w:r>
            <w:r>
              <w:rPr>
                <w:sz w:val="24"/>
                <w:lang w:val="en"/>
              </w:rPr>
              <w:t xml:space="preserve"> . </w:t>
            </w:r>
          </w:p>
        </w:tc>
        <w:tc>
          <w:tcPr>
            <w:tcW w:w="1993" w:type="dxa"/>
            <w:shd w:val="clear" w:color="auto" w:fill="E49BB1"/>
          </w:tcPr>
          <w:p w14:paraId="6ADFA5A8" w14:textId="77777777" w:rsidR="00B74D92" w:rsidRDefault="00026800">
            <w:pPr>
              <w:pStyle w:val="TableParagraph"/>
              <w:spacing w:line="360" w:lineRule="auto"/>
              <w:ind w:left="106" w:right="207"/>
              <w:rPr>
                <w:sz w:val="24"/>
              </w:rPr>
            </w:pPr>
            <w:r>
              <w:rPr>
                <w:spacing w:val="-1"/>
                <w:sz w:val="24"/>
                <w:lang w:val="en"/>
              </w:rPr>
              <w:t xml:space="preserve"> Internationalization</w:t>
            </w:r>
            <w:r>
              <w:rPr>
                <w:sz w:val="24"/>
                <w:lang w:val="en"/>
              </w:rPr>
              <w:t xml:space="preserve"> processes in the</w:t>
            </w:r>
            <w:r>
              <w:rPr>
                <w:lang w:val="en"/>
              </w:rPr>
              <w:t xml:space="preserve"> institution</w:t>
            </w:r>
          </w:p>
          <w:p w14:paraId="20E31DDC" w14:textId="77777777" w:rsidR="00B74D92" w:rsidRDefault="00026800">
            <w:pPr>
              <w:pStyle w:val="TableParagraph"/>
              <w:spacing w:line="360" w:lineRule="auto"/>
              <w:ind w:left="106" w:right="117"/>
              <w:rPr>
                <w:sz w:val="24"/>
              </w:rPr>
            </w:pPr>
            <w:r>
              <w:rPr>
                <w:sz w:val="24"/>
                <w:lang w:val="en"/>
              </w:rPr>
              <w:t xml:space="preserve"> organizational structure related</w:t>
            </w:r>
            <w:r>
              <w:rPr>
                <w:lang w:val="en"/>
              </w:rPr>
              <w:t xml:space="preserve"> to management</w:t>
            </w:r>
          </w:p>
          <w:p w14:paraId="43FD5644" w14:textId="77777777" w:rsidR="00B74D92" w:rsidRDefault="00026800">
            <w:pPr>
              <w:pStyle w:val="TableParagraph"/>
              <w:spacing w:line="360" w:lineRule="auto"/>
              <w:ind w:left="106" w:right="563"/>
              <w:rPr>
                <w:sz w:val="24"/>
              </w:rPr>
            </w:pPr>
            <w:r>
              <w:rPr>
                <w:sz w:val="24"/>
                <w:lang w:val="en"/>
              </w:rPr>
              <w:t xml:space="preserve"> is complete; transparent, inclusive and</w:t>
            </w:r>
          </w:p>
          <w:p w14:paraId="68E34445" w14:textId="77777777" w:rsidR="00B74D92" w:rsidRDefault="00026800">
            <w:pPr>
              <w:pStyle w:val="TableParagraph"/>
              <w:spacing w:line="360" w:lineRule="auto"/>
              <w:ind w:left="106" w:right="170"/>
              <w:rPr>
                <w:sz w:val="24"/>
              </w:rPr>
            </w:pPr>
            <w:r>
              <w:rPr>
                <w:sz w:val="24"/>
                <w:lang w:val="en"/>
              </w:rPr>
              <w:t>operates in a</w:t>
            </w:r>
            <w:r>
              <w:rPr>
                <w:lang w:val="en"/>
              </w:rPr>
              <w:t xml:space="preserve"> participatory </w:t>
            </w:r>
            <w:proofErr w:type="gramStart"/>
            <w:r>
              <w:rPr>
                <w:lang w:val="en"/>
              </w:rPr>
              <w:t xml:space="preserve">manner </w:t>
            </w:r>
            <w:r>
              <w:rPr>
                <w:sz w:val="24"/>
                <w:lang w:val="en"/>
              </w:rPr>
              <w:t xml:space="preserve"> .</w:t>
            </w:r>
            <w:proofErr w:type="gramEnd"/>
          </w:p>
        </w:tc>
        <w:tc>
          <w:tcPr>
            <w:tcW w:w="1980" w:type="dxa"/>
            <w:shd w:val="clear" w:color="auto" w:fill="DE829E"/>
          </w:tcPr>
          <w:p w14:paraId="71BEF589" w14:textId="77777777" w:rsidR="00B74D92" w:rsidRDefault="00026800">
            <w:pPr>
              <w:pStyle w:val="TableParagraph"/>
              <w:spacing w:line="360" w:lineRule="auto"/>
              <w:ind w:left="105" w:right="142"/>
              <w:rPr>
                <w:sz w:val="24"/>
              </w:rPr>
            </w:pPr>
            <w:r>
              <w:rPr>
                <w:spacing w:val="-1"/>
                <w:sz w:val="24"/>
                <w:lang w:val="en"/>
              </w:rPr>
              <w:t xml:space="preserve">The </w:t>
            </w:r>
            <w:r>
              <w:rPr>
                <w:sz w:val="24"/>
                <w:lang w:val="en"/>
              </w:rPr>
              <w:t xml:space="preserve"> managerial</w:t>
            </w:r>
            <w:r>
              <w:rPr>
                <w:lang w:val="en"/>
              </w:rPr>
              <w:t xml:space="preserve"> and </w:t>
            </w:r>
            <w:r>
              <w:rPr>
                <w:sz w:val="24"/>
                <w:lang w:val="en"/>
              </w:rPr>
              <w:t xml:space="preserve"> organizational structuring of internationalization processes is monitored and</w:t>
            </w:r>
          </w:p>
          <w:p w14:paraId="45DE8D3E" w14:textId="77777777" w:rsidR="00B74D92" w:rsidRDefault="00026800">
            <w:pPr>
              <w:pStyle w:val="TableParagraph"/>
              <w:ind w:left="105"/>
              <w:rPr>
                <w:sz w:val="24"/>
              </w:rPr>
            </w:pPr>
            <w:r>
              <w:rPr>
                <w:sz w:val="24"/>
                <w:lang w:val="en"/>
              </w:rPr>
              <w:t>iyileştirilmektedir</w:t>
            </w:r>
          </w:p>
          <w:p w14:paraId="05DD62C3" w14:textId="77777777" w:rsidR="00B74D92" w:rsidRDefault="00026800">
            <w:pPr>
              <w:pStyle w:val="TableParagraph"/>
              <w:spacing w:before="129"/>
              <w:ind w:left="105"/>
              <w:rPr>
                <w:sz w:val="24"/>
              </w:rPr>
            </w:pPr>
            <w:r>
              <w:rPr>
                <w:sz w:val="24"/>
                <w:lang w:val="en"/>
              </w:rPr>
              <w:t>.</w:t>
            </w:r>
          </w:p>
        </w:tc>
        <w:tc>
          <w:tcPr>
            <w:tcW w:w="1944" w:type="dxa"/>
            <w:shd w:val="clear" w:color="auto" w:fill="D77192"/>
          </w:tcPr>
          <w:p w14:paraId="19228126" w14:textId="77777777" w:rsidR="00B74D92" w:rsidRDefault="00026800">
            <w:pPr>
              <w:pStyle w:val="TableParagraph"/>
              <w:spacing w:line="360" w:lineRule="auto"/>
              <w:ind w:left="105" w:right="216"/>
              <w:rPr>
                <w:sz w:val="24"/>
              </w:rPr>
            </w:pPr>
            <w:r>
              <w:rPr>
                <w:sz w:val="24"/>
                <w:lang w:val="en"/>
              </w:rPr>
              <w:t>There are internalized, systematic, sustainable and exemplary  practices .</w:t>
            </w:r>
          </w:p>
        </w:tc>
      </w:tr>
      <w:tr w:rsidR="00B74D92" w14:paraId="5573C173" w14:textId="77777777">
        <w:trPr>
          <w:trHeight w:val="1021"/>
        </w:trPr>
        <w:tc>
          <w:tcPr>
            <w:tcW w:w="5886" w:type="dxa"/>
            <w:vMerge/>
            <w:tcBorders>
              <w:top w:val="nil"/>
            </w:tcBorders>
          </w:tcPr>
          <w:p w14:paraId="218E4505" w14:textId="77777777" w:rsidR="00B74D92" w:rsidRDefault="00B74D92">
            <w:pPr>
              <w:rPr>
                <w:sz w:val="2"/>
                <w:szCs w:val="2"/>
              </w:rPr>
            </w:pPr>
          </w:p>
        </w:tc>
        <w:tc>
          <w:tcPr>
            <w:tcW w:w="10030" w:type="dxa"/>
            <w:gridSpan w:val="5"/>
            <w:shd w:val="clear" w:color="auto" w:fill="E4ADC0"/>
          </w:tcPr>
          <w:p w14:paraId="69FA8530" w14:textId="77777777" w:rsidR="00B74D92" w:rsidRDefault="00B74D92">
            <w:pPr>
              <w:pStyle w:val="TableParagraph"/>
              <w:spacing w:before="2"/>
              <w:rPr>
                <w:i/>
                <w:sz w:val="35"/>
              </w:rPr>
            </w:pPr>
          </w:p>
          <w:p w14:paraId="4AD4815E" w14:textId="77777777" w:rsidR="00B74D92" w:rsidRDefault="00026800">
            <w:pPr>
              <w:pStyle w:val="TableParagraph"/>
              <w:ind w:left="342"/>
              <w:rPr>
                <w:b/>
                <w:i/>
                <w:sz w:val="24"/>
              </w:rPr>
            </w:pPr>
            <w:r>
              <w:rPr>
                <w:b/>
                <w:i/>
                <w:sz w:val="24"/>
                <w:lang w:val="en"/>
              </w:rPr>
              <w:t xml:space="preserve"> Sample Evidence</w:t>
            </w:r>
          </w:p>
        </w:tc>
      </w:tr>
    </w:tbl>
    <w:p w14:paraId="54D12B7F"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2071"/>
        <w:gridCol w:w="1947"/>
        <w:gridCol w:w="2007"/>
        <w:gridCol w:w="2038"/>
        <w:gridCol w:w="1952"/>
      </w:tblGrid>
      <w:tr w:rsidR="00B74D92" w14:paraId="4E34A551" w14:textId="77777777">
        <w:trPr>
          <w:trHeight w:val="434"/>
        </w:trPr>
        <w:tc>
          <w:tcPr>
            <w:tcW w:w="16018" w:type="dxa"/>
            <w:gridSpan w:val="6"/>
            <w:shd w:val="clear" w:color="auto" w:fill="D4A1B1"/>
          </w:tcPr>
          <w:p w14:paraId="777E955A" w14:textId="77777777" w:rsidR="00B74D92" w:rsidRDefault="00026800">
            <w:pPr>
              <w:pStyle w:val="TableParagraph"/>
              <w:spacing w:line="266" w:lineRule="exact"/>
              <w:ind w:right="98"/>
              <w:jc w:val="right"/>
              <w:rPr>
                <w:b/>
                <w:sz w:val="24"/>
              </w:rPr>
            </w:pPr>
            <w:r>
              <w:rPr>
                <w:b/>
                <w:color w:val="7A0A4E"/>
                <w:sz w:val="24"/>
                <w:lang w:val="en"/>
              </w:rPr>
              <w:lastRenderedPageBreak/>
              <w:t>QUALITY ASSURANCE SYSTEM</w:t>
            </w:r>
          </w:p>
        </w:tc>
      </w:tr>
      <w:tr w:rsidR="00B74D92" w14:paraId="0CACF689" w14:textId="77777777">
        <w:trPr>
          <w:trHeight w:val="827"/>
        </w:trPr>
        <w:tc>
          <w:tcPr>
            <w:tcW w:w="6003" w:type="dxa"/>
            <w:shd w:val="clear" w:color="auto" w:fill="D4A1B1"/>
          </w:tcPr>
          <w:p w14:paraId="54B6E592" w14:textId="77777777" w:rsidR="00B74D92" w:rsidRDefault="00026800">
            <w:pPr>
              <w:pStyle w:val="TableParagraph"/>
              <w:spacing w:line="265" w:lineRule="exact"/>
              <w:ind w:left="107"/>
              <w:rPr>
                <w:b/>
                <w:sz w:val="24"/>
              </w:rPr>
            </w:pPr>
            <w:r>
              <w:rPr>
                <w:b/>
                <w:sz w:val="24"/>
                <w:lang w:val="en"/>
              </w:rPr>
              <w:t>A.4.  Uluslararasılaşma</w:t>
            </w:r>
          </w:p>
        </w:tc>
        <w:tc>
          <w:tcPr>
            <w:tcW w:w="2071" w:type="dxa"/>
            <w:shd w:val="clear" w:color="auto" w:fill="B80F74"/>
          </w:tcPr>
          <w:p w14:paraId="07920761" w14:textId="77777777" w:rsidR="00B74D92" w:rsidRDefault="00B74D92">
            <w:pPr>
              <w:pStyle w:val="TableParagraph"/>
              <w:spacing w:before="2"/>
              <w:rPr>
                <w:i/>
                <w:sz w:val="35"/>
              </w:rPr>
            </w:pPr>
          </w:p>
          <w:p w14:paraId="0831D8F4" w14:textId="77777777" w:rsidR="00B74D92" w:rsidRDefault="00026800">
            <w:pPr>
              <w:pStyle w:val="TableParagraph"/>
              <w:ind w:left="8"/>
              <w:jc w:val="center"/>
              <w:rPr>
                <w:b/>
                <w:sz w:val="24"/>
              </w:rPr>
            </w:pPr>
            <w:r>
              <w:rPr>
                <w:b/>
                <w:sz w:val="24"/>
                <w:lang w:val="en"/>
              </w:rPr>
              <w:t>1</w:t>
            </w:r>
          </w:p>
        </w:tc>
        <w:tc>
          <w:tcPr>
            <w:tcW w:w="1947" w:type="dxa"/>
            <w:shd w:val="clear" w:color="auto" w:fill="D4A1B1"/>
          </w:tcPr>
          <w:p w14:paraId="7B5CAB67" w14:textId="77777777" w:rsidR="00B74D92" w:rsidRDefault="00B74D92">
            <w:pPr>
              <w:pStyle w:val="TableParagraph"/>
              <w:spacing w:before="2"/>
              <w:rPr>
                <w:i/>
                <w:sz w:val="35"/>
              </w:rPr>
            </w:pPr>
          </w:p>
          <w:p w14:paraId="2D289969" w14:textId="77777777" w:rsidR="00B74D92" w:rsidRDefault="00026800">
            <w:pPr>
              <w:pStyle w:val="TableParagraph"/>
              <w:ind w:left="13"/>
              <w:jc w:val="center"/>
              <w:rPr>
                <w:b/>
                <w:sz w:val="24"/>
              </w:rPr>
            </w:pPr>
            <w:r>
              <w:rPr>
                <w:b/>
                <w:sz w:val="24"/>
                <w:lang w:val="en"/>
              </w:rPr>
              <w:t>2</w:t>
            </w:r>
          </w:p>
        </w:tc>
        <w:tc>
          <w:tcPr>
            <w:tcW w:w="2007" w:type="dxa"/>
            <w:shd w:val="clear" w:color="auto" w:fill="D4A1B1"/>
          </w:tcPr>
          <w:p w14:paraId="099228E4" w14:textId="77777777" w:rsidR="00B74D92" w:rsidRDefault="00B74D92">
            <w:pPr>
              <w:pStyle w:val="TableParagraph"/>
              <w:spacing w:before="2"/>
              <w:rPr>
                <w:i/>
                <w:sz w:val="35"/>
              </w:rPr>
            </w:pPr>
          </w:p>
          <w:p w14:paraId="47375AD7" w14:textId="77777777" w:rsidR="00B74D92" w:rsidRDefault="00026800">
            <w:pPr>
              <w:pStyle w:val="TableParagraph"/>
              <w:ind w:left="5"/>
              <w:jc w:val="center"/>
              <w:rPr>
                <w:b/>
                <w:sz w:val="24"/>
              </w:rPr>
            </w:pPr>
            <w:r>
              <w:rPr>
                <w:b/>
                <w:sz w:val="24"/>
                <w:lang w:val="en"/>
              </w:rPr>
              <w:t>3</w:t>
            </w:r>
          </w:p>
        </w:tc>
        <w:tc>
          <w:tcPr>
            <w:tcW w:w="2038" w:type="dxa"/>
            <w:shd w:val="clear" w:color="auto" w:fill="D4A1B1"/>
          </w:tcPr>
          <w:p w14:paraId="31A4C3CC" w14:textId="77777777" w:rsidR="00B74D92" w:rsidRDefault="00B74D92">
            <w:pPr>
              <w:pStyle w:val="TableParagraph"/>
              <w:spacing w:before="2"/>
              <w:rPr>
                <w:i/>
                <w:sz w:val="35"/>
              </w:rPr>
            </w:pPr>
          </w:p>
          <w:p w14:paraId="18F82CD9" w14:textId="77777777" w:rsidR="00B74D92" w:rsidRDefault="00026800">
            <w:pPr>
              <w:pStyle w:val="TableParagraph"/>
              <w:ind w:left="12"/>
              <w:jc w:val="center"/>
              <w:rPr>
                <w:b/>
                <w:sz w:val="24"/>
              </w:rPr>
            </w:pPr>
            <w:r>
              <w:rPr>
                <w:b/>
                <w:sz w:val="24"/>
                <w:lang w:val="en"/>
              </w:rPr>
              <w:t>4</w:t>
            </w:r>
          </w:p>
        </w:tc>
        <w:tc>
          <w:tcPr>
            <w:tcW w:w="1952" w:type="dxa"/>
            <w:shd w:val="clear" w:color="auto" w:fill="D4A1B1"/>
          </w:tcPr>
          <w:p w14:paraId="03DD3C1B" w14:textId="77777777" w:rsidR="00B74D92" w:rsidRDefault="00B74D92">
            <w:pPr>
              <w:pStyle w:val="TableParagraph"/>
              <w:spacing w:before="2"/>
              <w:rPr>
                <w:i/>
                <w:sz w:val="35"/>
              </w:rPr>
            </w:pPr>
          </w:p>
          <w:p w14:paraId="59577EEC" w14:textId="77777777" w:rsidR="00B74D92" w:rsidRDefault="00026800">
            <w:pPr>
              <w:pStyle w:val="TableParagraph"/>
              <w:ind w:left="6"/>
              <w:jc w:val="center"/>
              <w:rPr>
                <w:b/>
                <w:sz w:val="24"/>
              </w:rPr>
            </w:pPr>
            <w:r>
              <w:rPr>
                <w:b/>
                <w:sz w:val="24"/>
                <w:lang w:val="en"/>
              </w:rPr>
              <w:t>5</w:t>
            </w:r>
          </w:p>
        </w:tc>
      </w:tr>
      <w:tr w:rsidR="00B74D92" w14:paraId="0B1FD8B2" w14:textId="77777777">
        <w:trPr>
          <w:trHeight w:val="349"/>
        </w:trPr>
        <w:tc>
          <w:tcPr>
            <w:tcW w:w="6003" w:type="dxa"/>
            <w:tcBorders>
              <w:bottom w:val="nil"/>
            </w:tcBorders>
          </w:tcPr>
          <w:p w14:paraId="627A8E3B" w14:textId="77777777" w:rsidR="00B74D92" w:rsidRDefault="00B74D92">
            <w:pPr>
              <w:pStyle w:val="TableParagraph"/>
            </w:pPr>
          </w:p>
        </w:tc>
        <w:tc>
          <w:tcPr>
            <w:tcW w:w="2071" w:type="dxa"/>
            <w:tcBorders>
              <w:bottom w:val="nil"/>
            </w:tcBorders>
            <w:shd w:val="clear" w:color="auto" w:fill="FCDFE8"/>
          </w:tcPr>
          <w:p w14:paraId="12AF4A93" w14:textId="77777777" w:rsidR="00B74D92" w:rsidRDefault="00026800">
            <w:pPr>
              <w:pStyle w:val="TableParagraph"/>
              <w:spacing w:line="265" w:lineRule="exact"/>
              <w:ind w:left="108"/>
              <w:rPr>
                <w:sz w:val="24"/>
              </w:rPr>
            </w:pPr>
            <w:r>
              <w:rPr>
                <w:sz w:val="24"/>
                <w:lang w:val="en"/>
              </w:rPr>
              <w:t>Institution</w:t>
            </w:r>
          </w:p>
        </w:tc>
        <w:tc>
          <w:tcPr>
            <w:tcW w:w="1947" w:type="dxa"/>
            <w:tcBorders>
              <w:bottom w:val="nil"/>
            </w:tcBorders>
            <w:shd w:val="clear" w:color="auto" w:fill="FDCEDD"/>
          </w:tcPr>
          <w:p w14:paraId="69CC9469" w14:textId="77777777" w:rsidR="00B74D92" w:rsidRDefault="00026800">
            <w:pPr>
              <w:pStyle w:val="TableParagraph"/>
              <w:spacing w:line="265" w:lineRule="exact"/>
              <w:ind w:left="108"/>
              <w:rPr>
                <w:sz w:val="24"/>
              </w:rPr>
            </w:pPr>
            <w:r>
              <w:rPr>
                <w:sz w:val="24"/>
                <w:lang w:val="en"/>
              </w:rPr>
              <w:t>Institution</w:t>
            </w:r>
          </w:p>
        </w:tc>
        <w:tc>
          <w:tcPr>
            <w:tcW w:w="2007" w:type="dxa"/>
            <w:tcBorders>
              <w:bottom w:val="nil"/>
            </w:tcBorders>
            <w:shd w:val="clear" w:color="auto" w:fill="E49BB1"/>
          </w:tcPr>
          <w:p w14:paraId="68666406" w14:textId="77777777" w:rsidR="00B74D92" w:rsidRDefault="00026800">
            <w:pPr>
              <w:pStyle w:val="TableParagraph"/>
              <w:spacing w:line="265" w:lineRule="exact"/>
              <w:ind w:left="108"/>
              <w:rPr>
                <w:sz w:val="24"/>
              </w:rPr>
            </w:pPr>
            <w:r>
              <w:rPr>
                <w:sz w:val="24"/>
                <w:lang w:val="en"/>
              </w:rPr>
              <w:t>Institution</w:t>
            </w:r>
          </w:p>
        </w:tc>
        <w:tc>
          <w:tcPr>
            <w:tcW w:w="2038" w:type="dxa"/>
            <w:tcBorders>
              <w:bottom w:val="nil"/>
            </w:tcBorders>
            <w:shd w:val="clear" w:color="auto" w:fill="DE829E"/>
          </w:tcPr>
          <w:p w14:paraId="3B1818E4" w14:textId="77777777" w:rsidR="00B74D92" w:rsidRDefault="00026800">
            <w:pPr>
              <w:pStyle w:val="TableParagraph"/>
              <w:spacing w:line="265" w:lineRule="exact"/>
              <w:ind w:left="108"/>
              <w:rPr>
                <w:sz w:val="24"/>
              </w:rPr>
            </w:pPr>
            <w:r>
              <w:rPr>
                <w:sz w:val="24"/>
                <w:lang w:val="en"/>
              </w:rPr>
              <w:t>Institution</w:t>
            </w:r>
          </w:p>
        </w:tc>
        <w:tc>
          <w:tcPr>
            <w:tcW w:w="1952" w:type="dxa"/>
            <w:tcBorders>
              <w:bottom w:val="nil"/>
            </w:tcBorders>
            <w:shd w:val="clear" w:color="auto" w:fill="D77192"/>
          </w:tcPr>
          <w:p w14:paraId="267FAD15" w14:textId="77777777" w:rsidR="00B74D92" w:rsidRDefault="00026800">
            <w:pPr>
              <w:pStyle w:val="TableParagraph"/>
              <w:spacing w:line="265" w:lineRule="exact"/>
              <w:ind w:left="107"/>
              <w:rPr>
                <w:sz w:val="24"/>
              </w:rPr>
            </w:pPr>
            <w:r>
              <w:rPr>
                <w:sz w:val="24"/>
                <w:lang w:val="en"/>
              </w:rPr>
              <w:t>İçselleştirilmiş,</w:t>
            </w:r>
          </w:p>
        </w:tc>
      </w:tr>
      <w:tr w:rsidR="00B74D92" w14:paraId="6C88FE04" w14:textId="77777777">
        <w:trPr>
          <w:trHeight w:val="414"/>
        </w:trPr>
        <w:tc>
          <w:tcPr>
            <w:tcW w:w="6003" w:type="dxa"/>
            <w:tcBorders>
              <w:top w:val="nil"/>
              <w:bottom w:val="nil"/>
            </w:tcBorders>
          </w:tcPr>
          <w:p w14:paraId="5FC8E4E0" w14:textId="77777777" w:rsidR="00B74D92" w:rsidRDefault="00B74D92">
            <w:pPr>
              <w:pStyle w:val="TableParagraph"/>
            </w:pPr>
          </w:p>
        </w:tc>
        <w:tc>
          <w:tcPr>
            <w:tcW w:w="2071" w:type="dxa"/>
            <w:tcBorders>
              <w:top w:val="nil"/>
              <w:bottom w:val="nil"/>
            </w:tcBorders>
            <w:shd w:val="clear" w:color="auto" w:fill="FCDFE8"/>
          </w:tcPr>
          <w:p w14:paraId="390158C4" w14:textId="77777777" w:rsidR="00B74D92" w:rsidRDefault="00026800">
            <w:pPr>
              <w:pStyle w:val="TableParagraph"/>
              <w:spacing w:before="55"/>
              <w:ind w:left="108"/>
              <w:rPr>
                <w:sz w:val="24"/>
              </w:rPr>
            </w:pPr>
            <w:r>
              <w:rPr>
                <w:sz w:val="24"/>
                <w:lang w:val="en"/>
              </w:rPr>
              <w:t>uluslararasılaşma</w:t>
            </w:r>
          </w:p>
        </w:tc>
        <w:tc>
          <w:tcPr>
            <w:tcW w:w="1947" w:type="dxa"/>
            <w:tcBorders>
              <w:top w:val="nil"/>
              <w:bottom w:val="nil"/>
            </w:tcBorders>
            <w:shd w:val="clear" w:color="auto" w:fill="FDCEDD"/>
          </w:tcPr>
          <w:p w14:paraId="03B7268E" w14:textId="77777777" w:rsidR="00B74D92" w:rsidRDefault="00026800">
            <w:pPr>
              <w:pStyle w:val="TableParagraph"/>
              <w:spacing w:before="55"/>
              <w:ind w:left="108"/>
              <w:rPr>
                <w:sz w:val="24"/>
              </w:rPr>
            </w:pPr>
            <w:r>
              <w:rPr>
                <w:sz w:val="24"/>
                <w:lang w:val="en"/>
              </w:rPr>
              <w:t>uluslararasılaşma</w:t>
            </w:r>
          </w:p>
        </w:tc>
        <w:tc>
          <w:tcPr>
            <w:tcW w:w="2007" w:type="dxa"/>
            <w:tcBorders>
              <w:top w:val="nil"/>
              <w:bottom w:val="nil"/>
            </w:tcBorders>
            <w:shd w:val="clear" w:color="auto" w:fill="E49BB1"/>
          </w:tcPr>
          <w:p w14:paraId="244ED6C7" w14:textId="77777777" w:rsidR="00B74D92" w:rsidRDefault="00026800">
            <w:pPr>
              <w:pStyle w:val="TableParagraph"/>
              <w:spacing w:before="55"/>
              <w:ind w:left="108"/>
              <w:rPr>
                <w:sz w:val="24"/>
              </w:rPr>
            </w:pPr>
            <w:proofErr w:type="spellStart"/>
            <w:r>
              <w:rPr>
                <w:sz w:val="24"/>
                <w:lang w:val="en"/>
              </w:rPr>
              <w:t>uluslararaslaşma</w:t>
            </w:r>
            <w:proofErr w:type="spellEnd"/>
          </w:p>
        </w:tc>
        <w:tc>
          <w:tcPr>
            <w:tcW w:w="2038" w:type="dxa"/>
            <w:tcBorders>
              <w:top w:val="nil"/>
              <w:bottom w:val="nil"/>
            </w:tcBorders>
            <w:shd w:val="clear" w:color="auto" w:fill="DE829E"/>
          </w:tcPr>
          <w:p w14:paraId="7F9244D0" w14:textId="77777777" w:rsidR="00B74D92" w:rsidRDefault="00026800">
            <w:pPr>
              <w:pStyle w:val="TableParagraph"/>
              <w:spacing w:before="55"/>
              <w:ind w:left="108"/>
              <w:rPr>
                <w:sz w:val="24"/>
              </w:rPr>
            </w:pPr>
            <w:r>
              <w:rPr>
                <w:sz w:val="24"/>
                <w:lang w:val="en"/>
              </w:rPr>
              <w:t>uluslararasılaşma</w:t>
            </w:r>
          </w:p>
        </w:tc>
        <w:tc>
          <w:tcPr>
            <w:tcW w:w="1952" w:type="dxa"/>
            <w:tcBorders>
              <w:top w:val="nil"/>
              <w:bottom w:val="nil"/>
            </w:tcBorders>
            <w:shd w:val="clear" w:color="auto" w:fill="D77192"/>
          </w:tcPr>
          <w:p w14:paraId="2966EC6E" w14:textId="77777777" w:rsidR="00B74D92" w:rsidRDefault="00026800">
            <w:pPr>
              <w:pStyle w:val="TableParagraph"/>
              <w:spacing w:before="55"/>
              <w:ind w:left="107"/>
              <w:rPr>
                <w:sz w:val="24"/>
              </w:rPr>
            </w:pPr>
            <w:r>
              <w:rPr>
                <w:sz w:val="24"/>
                <w:lang w:val="en"/>
              </w:rPr>
              <w:t>systematic,</w:t>
            </w:r>
          </w:p>
        </w:tc>
      </w:tr>
      <w:tr w:rsidR="00B74D92" w14:paraId="6015823A" w14:textId="77777777">
        <w:trPr>
          <w:trHeight w:val="414"/>
        </w:trPr>
        <w:tc>
          <w:tcPr>
            <w:tcW w:w="6003" w:type="dxa"/>
            <w:tcBorders>
              <w:top w:val="nil"/>
              <w:bottom w:val="nil"/>
            </w:tcBorders>
          </w:tcPr>
          <w:p w14:paraId="5E85D949" w14:textId="77777777" w:rsidR="00B74D92" w:rsidRDefault="00026800">
            <w:pPr>
              <w:pStyle w:val="TableParagraph"/>
              <w:spacing w:before="53"/>
              <w:ind w:left="107"/>
              <w:rPr>
                <w:b/>
                <w:sz w:val="24"/>
              </w:rPr>
            </w:pPr>
            <w:r>
              <w:rPr>
                <w:b/>
                <w:sz w:val="24"/>
                <w:u w:val="thick"/>
                <w:lang w:val="en"/>
              </w:rPr>
              <w:t>A.4.3.  Sources</w:t>
            </w:r>
            <w:r>
              <w:rPr>
                <w:lang w:val="en"/>
              </w:rPr>
              <w:t xml:space="preserve"> of </w:t>
            </w:r>
            <w:r>
              <w:rPr>
                <w:b/>
                <w:sz w:val="24"/>
                <w:u w:val="thick"/>
                <w:lang w:val="en"/>
              </w:rPr>
              <w:t xml:space="preserve"> internationalization</w:t>
            </w:r>
          </w:p>
        </w:tc>
        <w:tc>
          <w:tcPr>
            <w:tcW w:w="2071" w:type="dxa"/>
            <w:tcBorders>
              <w:top w:val="nil"/>
              <w:bottom w:val="nil"/>
            </w:tcBorders>
            <w:shd w:val="clear" w:color="auto" w:fill="FCDFE8"/>
          </w:tcPr>
          <w:p w14:paraId="4FEDACD8" w14:textId="77777777" w:rsidR="00B74D92" w:rsidRDefault="00026800">
            <w:pPr>
              <w:pStyle w:val="TableParagraph"/>
              <w:spacing w:before="53"/>
              <w:ind w:left="108"/>
              <w:rPr>
                <w:sz w:val="24"/>
              </w:rPr>
            </w:pPr>
            <w:r>
              <w:rPr>
                <w:sz w:val="24"/>
                <w:lang w:val="en"/>
              </w:rPr>
              <w:t>activities</w:t>
            </w:r>
          </w:p>
        </w:tc>
        <w:tc>
          <w:tcPr>
            <w:tcW w:w="1947" w:type="dxa"/>
            <w:tcBorders>
              <w:top w:val="nil"/>
              <w:bottom w:val="nil"/>
            </w:tcBorders>
            <w:shd w:val="clear" w:color="auto" w:fill="FDCEDD"/>
          </w:tcPr>
          <w:p w14:paraId="6C0CC6D0" w14:textId="77777777" w:rsidR="00B74D92" w:rsidRDefault="00026800">
            <w:pPr>
              <w:pStyle w:val="TableParagraph"/>
              <w:spacing w:before="53"/>
              <w:ind w:left="108"/>
              <w:rPr>
                <w:sz w:val="24"/>
              </w:rPr>
            </w:pPr>
            <w:r>
              <w:rPr>
                <w:sz w:val="24"/>
                <w:lang w:val="en"/>
              </w:rPr>
              <w:t>activities</w:t>
            </w:r>
          </w:p>
        </w:tc>
        <w:tc>
          <w:tcPr>
            <w:tcW w:w="2007" w:type="dxa"/>
            <w:tcBorders>
              <w:top w:val="nil"/>
              <w:bottom w:val="nil"/>
            </w:tcBorders>
            <w:shd w:val="clear" w:color="auto" w:fill="E49BB1"/>
          </w:tcPr>
          <w:p w14:paraId="41340C6E" w14:textId="77777777" w:rsidR="00B74D92" w:rsidRDefault="00026800">
            <w:pPr>
              <w:pStyle w:val="TableParagraph"/>
              <w:spacing w:before="53"/>
              <w:ind w:left="108"/>
              <w:rPr>
                <w:sz w:val="24"/>
              </w:rPr>
            </w:pPr>
            <w:r>
              <w:rPr>
                <w:sz w:val="24"/>
                <w:lang w:val="en"/>
              </w:rPr>
              <w:t>Resources</w:t>
            </w:r>
          </w:p>
        </w:tc>
        <w:tc>
          <w:tcPr>
            <w:tcW w:w="2038" w:type="dxa"/>
            <w:tcBorders>
              <w:top w:val="nil"/>
              <w:bottom w:val="nil"/>
            </w:tcBorders>
            <w:shd w:val="clear" w:color="auto" w:fill="DE829E"/>
          </w:tcPr>
          <w:p w14:paraId="04CD9CF9" w14:textId="77777777" w:rsidR="00B74D92" w:rsidRDefault="00026800">
            <w:pPr>
              <w:pStyle w:val="TableParagraph"/>
              <w:spacing w:before="53"/>
              <w:ind w:left="108"/>
              <w:rPr>
                <w:sz w:val="24"/>
              </w:rPr>
            </w:pPr>
            <w:r>
              <w:rPr>
                <w:sz w:val="24"/>
                <w:lang w:val="en"/>
              </w:rPr>
              <w:t>Resources</w:t>
            </w:r>
          </w:p>
        </w:tc>
        <w:tc>
          <w:tcPr>
            <w:tcW w:w="1952" w:type="dxa"/>
            <w:tcBorders>
              <w:top w:val="nil"/>
              <w:bottom w:val="nil"/>
            </w:tcBorders>
            <w:shd w:val="clear" w:color="auto" w:fill="D77192"/>
          </w:tcPr>
          <w:p w14:paraId="5F0BBB18" w14:textId="77777777" w:rsidR="00B74D92" w:rsidRDefault="00026800">
            <w:pPr>
              <w:pStyle w:val="TableParagraph"/>
              <w:spacing w:before="53"/>
              <w:ind w:left="107"/>
              <w:rPr>
                <w:sz w:val="24"/>
              </w:rPr>
            </w:pPr>
            <w:r>
              <w:rPr>
                <w:sz w:val="24"/>
                <w:lang w:val="en"/>
              </w:rPr>
              <w:t>sustainable and</w:t>
            </w:r>
          </w:p>
        </w:tc>
      </w:tr>
      <w:tr w:rsidR="00B74D92" w14:paraId="59FED1AF" w14:textId="77777777">
        <w:trPr>
          <w:trHeight w:val="414"/>
        </w:trPr>
        <w:tc>
          <w:tcPr>
            <w:tcW w:w="6003" w:type="dxa"/>
            <w:tcBorders>
              <w:top w:val="nil"/>
              <w:bottom w:val="nil"/>
            </w:tcBorders>
          </w:tcPr>
          <w:p w14:paraId="3431C43C" w14:textId="77777777" w:rsidR="00B74D92" w:rsidRDefault="00026800">
            <w:pPr>
              <w:pStyle w:val="TableParagraph"/>
              <w:spacing w:before="55"/>
              <w:ind w:left="107"/>
              <w:rPr>
                <w:sz w:val="24"/>
              </w:rPr>
            </w:pPr>
            <w:r>
              <w:rPr>
                <w:sz w:val="24"/>
                <w:lang w:val="en"/>
              </w:rPr>
              <w:t xml:space="preserve">In  order to continue </w:t>
            </w:r>
            <w:r>
              <w:rPr>
                <w:lang w:val="en"/>
              </w:rPr>
              <w:t xml:space="preserve"> the</w:t>
            </w:r>
            <w:r>
              <w:rPr>
                <w:sz w:val="24"/>
                <w:lang w:val="en"/>
              </w:rPr>
              <w:t xml:space="preserve"> internationalization activities</w:t>
            </w:r>
            <w:r>
              <w:rPr>
                <w:lang w:val="en"/>
              </w:rPr>
              <w:t xml:space="preserve"> of the unit</w:t>
            </w:r>
          </w:p>
        </w:tc>
        <w:tc>
          <w:tcPr>
            <w:tcW w:w="2071" w:type="dxa"/>
            <w:tcBorders>
              <w:top w:val="nil"/>
              <w:bottom w:val="nil"/>
            </w:tcBorders>
            <w:shd w:val="clear" w:color="auto" w:fill="FCDFE8"/>
          </w:tcPr>
          <w:p w14:paraId="7442117A" w14:textId="77777777" w:rsidR="00B74D92" w:rsidRDefault="00026800">
            <w:pPr>
              <w:pStyle w:val="TableParagraph"/>
              <w:spacing w:before="55"/>
              <w:ind w:left="108"/>
              <w:rPr>
                <w:sz w:val="24"/>
              </w:rPr>
            </w:pPr>
            <w:r>
              <w:rPr>
                <w:sz w:val="24"/>
                <w:lang w:val="en"/>
              </w:rPr>
              <w:t xml:space="preserve"> to</w:t>
            </w:r>
            <w:r>
              <w:rPr>
                <w:lang w:val="en"/>
              </w:rPr>
              <w:t xml:space="preserve"> sustain</w:t>
            </w:r>
          </w:p>
        </w:tc>
        <w:tc>
          <w:tcPr>
            <w:tcW w:w="1947" w:type="dxa"/>
            <w:tcBorders>
              <w:top w:val="nil"/>
              <w:bottom w:val="nil"/>
            </w:tcBorders>
            <w:shd w:val="clear" w:color="auto" w:fill="FDCEDD"/>
          </w:tcPr>
          <w:p w14:paraId="25A573CD" w14:textId="77777777" w:rsidR="00B74D92" w:rsidRDefault="00026800">
            <w:pPr>
              <w:pStyle w:val="TableParagraph"/>
              <w:spacing w:before="55"/>
              <w:ind w:left="108"/>
              <w:rPr>
                <w:sz w:val="24"/>
              </w:rPr>
            </w:pPr>
            <w:r>
              <w:rPr>
                <w:sz w:val="24"/>
                <w:lang w:val="en"/>
              </w:rPr>
              <w:t>Sustain</w:t>
            </w:r>
          </w:p>
        </w:tc>
        <w:tc>
          <w:tcPr>
            <w:tcW w:w="2007" w:type="dxa"/>
            <w:tcBorders>
              <w:top w:val="nil"/>
              <w:bottom w:val="nil"/>
            </w:tcBorders>
            <w:shd w:val="clear" w:color="auto" w:fill="E49BB1"/>
          </w:tcPr>
          <w:p w14:paraId="57584A53" w14:textId="77777777" w:rsidR="00B74D92" w:rsidRDefault="00026800">
            <w:pPr>
              <w:pStyle w:val="TableParagraph"/>
              <w:spacing w:before="55"/>
              <w:ind w:left="108"/>
              <w:rPr>
                <w:sz w:val="24"/>
              </w:rPr>
            </w:pPr>
            <w:r>
              <w:rPr>
                <w:sz w:val="24"/>
                <w:lang w:val="en"/>
              </w:rPr>
              <w:t xml:space="preserve"> between</w:t>
            </w:r>
            <w:r>
              <w:rPr>
                <w:lang w:val="en"/>
              </w:rPr>
              <w:t xml:space="preserve"> units</w:t>
            </w:r>
          </w:p>
        </w:tc>
        <w:tc>
          <w:tcPr>
            <w:tcW w:w="2038" w:type="dxa"/>
            <w:tcBorders>
              <w:top w:val="nil"/>
              <w:bottom w:val="nil"/>
            </w:tcBorders>
            <w:shd w:val="clear" w:color="auto" w:fill="DE829E"/>
          </w:tcPr>
          <w:p w14:paraId="71283D99" w14:textId="77777777" w:rsidR="00B74D92" w:rsidRDefault="00026800">
            <w:pPr>
              <w:pStyle w:val="TableParagraph"/>
              <w:spacing w:before="55"/>
              <w:ind w:left="108"/>
              <w:rPr>
                <w:sz w:val="24"/>
              </w:rPr>
            </w:pPr>
            <w:r>
              <w:rPr>
                <w:sz w:val="24"/>
                <w:lang w:val="en"/>
              </w:rPr>
              <w:t>Distribution</w:t>
            </w:r>
          </w:p>
        </w:tc>
        <w:tc>
          <w:tcPr>
            <w:tcW w:w="1952" w:type="dxa"/>
            <w:tcBorders>
              <w:top w:val="nil"/>
              <w:bottom w:val="nil"/>
            </w:tcBorders>
            <w:shd w:val="clear" w:color="auto" w:fill="D77192"/>
          </w:tcPr>
          <w:p w14:paraId="2FD0028E" w14:textId="77777777" w:rsidR="00B74D92" w:rsidRDefault="00026800">
            <w:pPr>
              <w:pStyle w:val="TableParagraph"/>
              <w:spacing w:before="55"/>
              <w:ind w:left="107"/>
              <w:rPr>
                <w:sz w:val="24"/>
              </w:rPr>
            </w:pPr>
            <w:r>
              <w:rPr>
                <w:sz w:val="24"/>
                <w:lang w:val="en"/>
              </w:rPr>
              <w:t>example</w:t>
            </w:r>
          </w:p>
        </w:tc>
      </w:tr>
      <w:tr w:rsidR="00B74D92" w14:paraId="63F80AA3" w14:textId="77777777">
        <w:trPr>
          <w:trHeight w:val="414"/>
        </w:trPr>
        <w:tc>
          <w:tcPr>
            <w:tcW w:w="6003" w:type="dxa"/>
            <w:tcBorders>
              <w:top w:val="nil"/>
              <w:bottom w:val="nil"/>
            </w:tcBorders>
          </w:tcPr>
          <w:p w14:paraId="1FBF0716" w14:textId="77777777" w:rsidR="00B74D92" w:rsidRDefault="00026800">
            <w:pPr>
              <w:pStyle w:val="TableParagraph"/>
              <w:spacing w:before="53"/>
              <w:ind w:left="107"/>
              <w:rPr>
                <w:sz w:val="24"/>
              </w:rPr>
            </w:pPr>
            <w:r>
              <w:rPr>
                <w:sz w:val="24"/>
                <w:lang w:val="en"/>
              </w:rPr>
              <w:t xml:space="preserve"> physical, technical</w:t>
            </w:r>
            <w:r>
              <w:rPr>
                <w:lang w:val="en"/>
              </w:rPr>
              <w:t xml:space="preserve"> and </w:t>
            </w:r>
            <w:r>
              <w:rPr>
                <w:sz w:val="24"/>
                <w:lang w:val="en"/>
              </w:rPr>
              <w:t xml:space="preserve"> financial resources</w:t>
            </w:r>
            <w:r>
              <w:rPr>
                <w:lang w:val="en"/>
              </w:rPr>
              <w:t xml:space="preserve"> of appropriate</w:t>
            </w:r>
            <w:r>
              <w:rPr>
                <w:sz w:val="24"/>
                <w:lang w:val="en"/>
              </w:rPr>
              <w:t xml:space="preserve"> quality and quantity </w:t>
            </w:r>
          </w:p>
        </w:tc>
        <w:tc>
          <w:tcPr>
            <w:tcW w:w="2071" w:type="dxa"/>
            <w:tcBorders>
              <w:top w:val="nil"/>
              <w:bottom w:val="nil"/>
            </w:tcBorders>
            <w:shd w:val="clear" w:color="auto" w:fill="FCDFE8"/>
          </w:tcPr>
          <w:p w14:paraId="7E7F88AB" w14:textId="77777777" w:rsidR="00B74D92" w:rsidRDefault="00026800">
            <w:pPr>
              <w:pStyle w:val="TableParagraph"/>
              <w:spacing w:before="53"/>
              <w:ind w:left="108"/>
              <w:rPr>
                <w:sz w:val="24"/>
              </w:rPr>
            </w:pPr>
            <w:r>
              <w:rPr>
                <w:sz w:val="24"/>
                <w:lang w:val="en"/>
              </w:rPr>
              <w:t>sufficient resources</w:t>
            </w:r>
          </w:p>
        </w:tc>
        <w:tc>
          <w:tcPr>
            <w:tcW w:w="1947" w:type="dxa"/>
            <w:tcBorders>
              <w:top w:val="nil"/>
              <w:bottom w:val="nil"/>
            </w:tcBorders>
            <w:shd w:val="clear" w:color="auto" w:fill="FDCEDD"/>
          </w:tcPr>
          <w:p w14:paraId="7DAAF25E" w14:textId="77777777" w:rsidR="00B74D92" w:rsidRDefault="00026800">
            <w:pPr>
              <w:pStyle w:val="TableParagraph"/>
              <w:spacing w:before="53"/>
              <w:ind w:left="108"/>
              <w:rPr>
                <w:sz w:val="24"/>
              </w:rPr>
            </w:pPr>
            <w:r>
              <w:rPr>
                <w:sz w:val="24"/>
                <w:lang w:val="en"/>
              </w:rPr>
              <w:t xml:space="preserve"> Suitable qualification</w:t>
            </w:r>
            <w:r>
              <w:rPr>
                <w:lang w:val="en"/>
              </w:rPr>
              <w:t xml:space="preserve"> for</w:t>
            </w:r>
          </w:p>
        </w:tc>
        <w:tc>
          <w:tcPr>
            <w:tcW w:w="2007" w:type="dxa"/>
            <w:tcBorders>
              <w:top w:val="nil"/>
              <w:bottom w:val="nil"/>
            </w:tcBorders>
            <w:shd w:val="clear" w:color="auto" w:fill="E49BB1"/>
          </w:tcPr>
          <w:p w14:paraId="2220EFDE" w14:textId="77777777" w:rsidR="00B74D92" w:rsidRDefault="00026800">
            <w:pPr>
              <w:pStyle w:val="TableParagraph"/>
              <w:spacing w:before="53"/>
              <w:ind w:left="108"/>
              <w:rPr>
                <w:sz w:val="24"/>
              </w:rPr>
            </w:pPr>
            <w:r>
              <w:rPr>
                <w:sz w:val="24"/>
                <w:lang w:val="en"/>
              </w:rPr>
              <w:t>with a view to</w:t>
            </w:r>
            <w:r>
              <w:rPr>
                <w:lang w:val="en"/>
              </w:rPr>
              <w:t xml:space="preserve"> balance</w:t>
            </w:r>
          </w:p>
        </w:tc>
        <w:tc>
          <w:tcPr>
            <w:tcW w:w="2038" w:type="dxa"/>
            <w:tcBorders>
              <w:top w:val="nil"/>
              <w:bottom w:val="nil"/>
            </w:tcBorders>
            <w:shd w:val="clear" w:color="auto" w:fill="DE829E"/>
          </w:tcPr>
          <w:p w14:paraId="649EEAE4" w14:textId="77777777" w:rsidR="00B74D92" w:rsidRDefault="00026800">
            <w:pPr>
              <w:pStyle w:val="TableParagraph"/>
              <w:spacing w:before="53"/>
              <w:ind w:left="108"/>
              <w:rPr>
                <w:sz w:val="24"/>
              </w:rPr>
            </w:pPr>
            <w:r>
              <w:rPr>
                <w:sz w:val="24"/>
                <w:lang w:val="en"/>
              </w:rPr>
              <w:t>monitored and</w:t>
            </w:r>
          </w:p>
        </w:tc>
        <w:tc>
          <w:tcPr>
            <w:tcW w:w="1952" w:type="dxa"/>
            <w:tcBorders>
              <w:top w:val="nil"/>
              <w:bottom w:val="nil"/>
            </w:tcBorders>
            <w:shd w:val="clear" w:color="auto" w:fill="D77192"/>
          </w:tcPr>
          <w:p w14:paraId="3FA62577" w14:textId="77777777" w:rsidR="00B74D92" w:rsidRDefault="00026800">
            <w:pPr>
              <w:pStyle w:val="TableParagraph"/>
              <w:spacing w:before="53"/>
              <w:ind w:left="107"/>
              <w:rPr>
                <w:sz w:val="24"/>
              </w:rPr>
            </w:pPr>
            <w:r>
              <w:rPr>
                <w:sz w:val="24"/>
                <w:lang w:val="en"/>
              </w:rPr>
              <w:t>can be shown</w:t>
            </w:r>
          </w:p>
        </w:tc>
      </w:tr>
      <w:tr w:rsidR="00B74D92" w14:paraId="2EAD2CE0" w14:textId="77777777">
        <w:trPr>
          <w:trHeight w:val="413"/>
        </w:trPr>
        <w:tc>
          <w:tcPr>
            <w:tcW w:w="6003" w:type="dxa"/>
            <w:tcBorders>
              <w:top w:val="nil"/>
              <w:bottom w:val="nil"/>
            </w:tcBorders>
          </w:tcPr>
          <w:p w14:paraId="3DBD0933" w14:textId="77777777" w:rsidR="00B74D92" w:rsidRDefault="00026800">
            <w:pPr>
              <w:pStyle w:val="TableParagraph"/>
              <w:spacing w:before="55"/>
              <w:ind w:left="107"/>
              <w:rPr>
                <w:sz w:val="24"/>
              </w:rPr>
            </w:pPr>
            <w:r>
              <w:rPr>
                <w:sz w:val="24"/>
                <w:lang w:val="en"/>
              </w:rPr>
              <w:t xml:space="preserve">There are </w:t>
            </w:r>
            <w:proofErr w:type="gramStart"/>
            <w:r>
              <w:rPr>
                <w:sz w:val="24"/>
                <w:lang w:val="en"/>
              </w:rPr>
              <w:t>no  plans</w:t>
            </w:r>
            <w:proofErr w:type="gramEnd"/>
            <w:r>
              <w:rPr>
                <w:sz w:val="24"/>
                <w:lang w:val="en"/>
              </w:rPr>
              <w:t xml:space="preserve"> for</w:t>
            </w:r>
            <w:r>
              <w:rPr>
                <w:lang w:val="en"/>
              </w:rPr>
              <w:t xml:space="preserve"> its </w:t>
            </w:r>
            <w:r>
              <w:rPr>
                <w:sz w:val="24"/>
                <w:lang w:val="en"/>
              </w:rPr>
              <w:t xml:space="preserve"> creation.</w:t>
            </w:r>
          </w:p>
        </w:tc>
        <w:tc>
          <w:tcPr>
            <w:tcW w:w="2071" w:type="dxa"/>
            <w:tcBorders>
              <w:top w:val="nil"/>
              <w:bottom w:val="nil"/>
            </w:tcBorders>
            <w:shd w:val="clear" w:color="auto" w:fill="FCDFE8"/>
          </w:tcPr>
          <w:p w14:paraId="1816B848" w14:textId="77777777" w:rsidR="00B74D92" w:rsidRDefault="00026800">
            <w:pPr>
              <w:pStyle w:val="TableParagraph"/>
              <w:spacing w:before="55"/>
              <w:ind w:left="108"/>
              <w:rPr>
                <w:sz w:val="24"/>
              </w:rPr>
            </w:pPr>
            <w:r>
              <w:rPr>
                <w:sz w:val="24"/>
                <w:lang w:val="en"/>
              </w:rPr>
              <w:t>does not exist.</w:t>
            </w:r>
          </w:p>
        </w:tc>
        <w:tc>
          <w:tcPr>
            <w:tcW w:w="1947" w:type="dxa"/>
            <w:tcBorders>
              <w:top w:val="nil"/>
              <w:bottom w:val="nil"/>
            </w:tcBorders>
            <w:shd w:val="clear" w:color="auto" w:fill="FDCEDD"/>
          </w:tcPr>
          <w:p w14:paraId="3AA851F6" w14:textId="77777777" w:rsidR="00B74D92" w:rsidRDefault="00026800">
            <w:pPr>
              <w:pStyle w:val="TableParagraph"/>
              <w:spacing w:before="55"/>
              <w:ind w:left="108"/>
              <w:rPr>
                <w:sz w:val="24"/>
              </w:rPr>
            </w:pPr>
            <w:r>
              <w:rPr>
                <w:sz w:val="24"/>
                <w:lang w:val="en"/>
              </w:rPr>
              <w:t>and in quantity</w:t>
            </w:r>
          </w:p>
        </w:tc>
        <w:tc>
          <w:tcPr>
            <w:tcW w:w="2007" w:type="dxa"/>
            <w:tcBorders>
              <w:top w:val="nil"/>
              <w:bottom w:val="nil"/>
            </w:tcBorders>
            <w:shd w:val="clear" w:color="auto" w:fill="E49BB1"/>
          </w:tcPr>
          <w:p w14:paraId="665D1FDC" w14:textId="77777777" w:rsidR="00B74D92" w:rsidRDefault="00026800">
            <w:pPr>
              <w:pStyle w:val="TableParagraph"/>
              <w:spacing w:before="55"/>
              <w:ind w:left="108"/>
              <w:rPr>
                <w:sz w:val="24"/>
              </w:rPr>
            </w:pPr>
            <w:r>
              <w:rPr>
                <w:sz w:val="24"/>
                <w:lang w:val="en"/>
              </w:rPr>
              <w:t>managed.</w:t>
            </w:r>
          </w:p>
        </w:tc>
        <w:tc>
          <w:tcPr>
            <w:tcW w:w="2038" w:type="dxa"/>
            <w:tcBorders>
              <w:top w:val="nil"/>
              <w:bottom w:val="nil"/>
            </w:tcBorders>
            <w:shd w:val="clear" w:color="auto" w:fill="DE829E"/>
          </w:tcPr>
          <w:p w14:paraId="1D9C1E6E" w14:textId="77777777" w:rsidR="00B74D92" w:rsidRDefault="00026800">
            <w:pPr>
              <w:pStyle w:val="TableParagraph"/>
              <w:spacing w:before="55"/>
              <w:ind w:left="108"/>
              <w:rPr>
                <w:sz w:val="24"/>
              </w:rPr>
            </w:pPr>
            <w:r>
              <w:rPr>
                <w:sz w:val="24"/>
                <w:lang w:val="en"/>
              </w:rPr>
              <w:t>iyileştirilmektedir.</w:t>
            </w:r>
          </w:p>
        </w:tc>
        <w:tc>
          <w:tcPr>
            <w:tcW w:w="1952" w:type="dxa"/>
            <w:tcBorders>
              <w:top w:val="nil"/>
              <w:bottom w:val="nil"/>
            </w:tcBorders>
            <w:shd w:val="clear" w:color="auto" w:fill="D77192"/>
          </w:tcPr>
          <w:p w14:paraId="09481DD5" w14:textId="77777777" w:rsidR="00B74D92" w:rsidRDefault="00026800">
            <w:pPr>
              <w:pStyle w:val="TableParagraph"/>
              <w:spacing w:before="55"/>
              <w:ind w:left="107"/>
              <w:rPr>
                <w:sz w:val="24"/>
              </w:rPr>
            </w:pPr>
            <w:r>
              <w:rPr>
                <w:sz w:val="24"/>
                <w:lang w:val="en"/>
              </w:rPr>
              <w:t>Applications</w:t>
            </w:r>
          </w:p>
        </w:tc>
      </w:tr>
      <w:tr w:rsidR="00B74D92" w14:paraId="44C48554" w14:textId="77777777">
        <w:trPr>
          <w:trHeight w:val="413"/>
        </w:trPr>
        <w:tc>
          <w:tcPr>
            <w:tcW w:w="6003" w:type="dxa"/>
            <w:tcBorders>
              <w:top w:val="nil"/>
              <w:bottom w:val="nil"/>
            </w:tcBorders>
          </w:tcPr>
          <w:p w14:paraId="449F6591" w14:textId="77777777" w:rsidR="00B74D92" w:rsidRDefault="00B74D92">
            <w:pPr>
              <w:pStyle w:val="TableParagraph"/>
            </w:pPr>
          </w:p>
        </w:tc>
        <w:tc>
          <w:tcPr>
            <w:tcW w:w="2071" w:type="dxa"/>
            <w:tcBorders>
              <w:top w:val="nil"/>
              <w:bottom w:val="nil"/>
            </w:tcBorders>
            <w:shd w:val="clear" w:color="auto" w:fill="FCDFE8"/>
          </w:tcPr>
          <w:p w14:paraId="32083D80" w14:textId="77777777" w:rsidR="00B74D92" w:rsidRDefault="00B74D92">
            <w:pPr>
              <w:pStyle w:val="TableParagraph"/>
            </w:pPr>
          </w:p>
        </w:tc>
        <w:tc>
          <w:tcPr>
            <w:tcW w:w="1947" w:type="dxa"/>
            <w:tcBorders>
              <w:top w:val="nil"/>
              <w:bottom w:val="nil"/>
            </w:tcBorders>
            <w:shd w:val="clear" w:color="auto" w:fill="FDCEDD"/>
          </w:tcPr>
          <w:p w14:paraId="012C1878" w14:textId="77777777" w:rsidR="00B74D92" w:rsidRDefault="00026800">
            <w:pPr>
              <w:pStyle w:val="TableParagraph"/>
              <w:spacing w:before="53"/>
              <w:ind w:left="108"/>
              <w:rPr>
                <w:sz w:val="24"/>
              </w:rPr>
            </w:pPr>
            <w:r>
              <w:rPr>
                <w:sz w:val="24"/>
                <w:lang w:val="en"/>
              </w:rPr>
              <w:t>physical, technical and</w:t>
            </w:r>
          </w:p>
        </w:tc>
        <w:tc>
          <w:tcPr>
            <w:tcW w:w="2007" w:type="dxa"/>
            <w:tcBorders>
              <w:top w:val="nil"/>
              <w:bottom w:val="nil"/>
            </w:tcBorders>
            <w:shd w:val="clear" w:color="auto" w:fill="E49BB1"/>
          </w:tcPr>
          <w:p w14:paraId="13B35337" w14:textId="77777777" w:rsidR="00B74D92" w:rsidRDefault="00B74D92">
            <w:pPr>
              <w:pStyle w:val="TableParagraph"/>
            </w:pPr>
          </w:p>
        </w:tc>
        <w:tc>
          <w:tcPr>
            <w:tcW w:w="2038" w:type="dxa"/>
            <w:tcBorders>
              <w:top w:val="nil"/>
              <w:bottom w:val="nil"/>
            </w:tcBorders>
            <w:shd w:val="clear" w:color="auto" w:fill="DE829E"/>
          </w:tcPr>
          <w:p w14:paraId="618C317B" w14:textId="77777777" w:rsidR="00B74D92" w:rsidRDefault="00B74D92">
            <w:pPr>
              <w:pStyle w:val="TableParagraph"/>
            </w:pPr>
          </w:p>
        </w:tc>
        <w:tc>
          <w:tcPr>
            <w:tcW w:w="1952" w:type="dxa"/>
            <w:tcBorders>
              <w:top w:val="nil"/>
              <w:bottom w:val="nil"/>
            </w:tcBorders>
            <w:shd w:val="clear" w:color="auto" w:fill="D77192"/>
          </w:tcPr>
          <w:p w14:paraId="5A53327B" w14:textId="77777777" w:rsidR="00B74D92" w:rsidRDefault="00026800">
            <w:pPr>
              <w:pStyle w:val="TableParagraph"/>
              <w:spacing w:before="53"/>
              <w:ind w:left="107"/>
              <w:rPr>
                <w:sz w:val="24"/>
              </w:rPr>
            </w:pPr>
            <w:r>
              <w:rPr>
                <w:sz w:val="24"/>
                <w:lang w:val="en"/>
              </w:rPr>
              <w:t>exists.</w:t>
            </w:r>
          </w:p>
        </w:tc>
      </w:tr>
      <w:tr w:rsidR="00B74D92" w14:paraId="6EC657F7" w14:textId="77777777">
        <w:trPr>
          <w:trHeight w:val="413"/>
        </w:trPr>
        <w:tc>
          <w:tcPr>
            <w:tcW w:w="6003" w:type="dxa"/>
            <w:tcBorders>
              <w:top w:val="nil"/>
              <w:bottom w:val="nil"/>
            </w:tcBorders>
          </w:tcPr>
          <w:p w14:paraId="423BCFE4" w14:textId="77777777" w:rsidR="00B74D92" w:rsidRDefault="00B74D92">
            <w:pPr>
              <w:pStyle w:val="TableParagraph"/>
            </w:pPr>
          </w:p>
        </w:tc>
        <w:tc>
          <w:tcPr>
            <w:tcW w:w="2071" w:type="dxa"/>
            <w:tcBorders>
              <w:top w:val="nil"/>
              <w:bottom w:val="nil"/>
            </w:tcBorders>
            <w:shd w:val="clear" w:color="auto" w:fill="FCDFE8"/>
          </w:tcPr>
          <w:p w14:paraId="0BA338A5" w14:textId="77777777" w:rsidR="00B74D92" w:rsidRDefault="00B74D92">
            <w:pPr>
              <w:pStyle w:val="TableParagraph"/>
            </w:pPr>
          </w:p>
        </w:tc>
        <w:tc>
          <w:tcPr>
            <w:tcW w:w="1947" w:type="dxa"/>
            <w:tcBorders>
              <w:top w:val="nil"/>
              <w:bottom w:val="nil"/>
            </w:tcBorders>
            <w:shd w:val="clear" w:color="auto" w:fill="FDCEDD"/>
          </w:tcPr>
          <w:p w14:paraId="0FC0CB1D" w14:textId="77777777" w:rsidR="00B74D92" w:rsidRDefault="00026800">
            <w:pPr>
              <w:pStyle w:val="TableParagraph"/>
              <w:spacing w:before="55"/>
              <w:ind w:left="108"/>
              <w:rPr>
                <w:sz w:val="24"/>
              </w:rPr>
            </w:pPr>
            <w:r>
              <w:rPr>
                <w:sz w:val="24"/>
                <w:lang w:val="en"/>
              </w:rPr>
              <w:t>of financial resources</w:t>
            </w:r>
          </w:p>
        </w:tc>
        <w:tc>
          <w:tcPr>
            <w:tcW w:w="2007" w:type="dxa"/>
            <w:tcBorders>
              <w:top w:val="nil"/>
              <w:bottom w:val="nil"/>
            </w:tcBorders>
            <w:shd w:val="clear" w:color="auto" w:fill="E49BB1"/>
          </w:tcPr>
          <w:p w14:paraId="723CE1B6" w14:textId="77777777" w:rsidR="00B74D92" w:rsidRDefault="00B74D92">
            <w:pPr>
              <w:pStyle w:val="TableParagraph"/>
            </w:pPr>
          </w:p>
        </w:tc>
        <w:tc>
          <w:tcPr>
            <w:tcW w:w="2038" w:type="dxa"/>
            <w:tcBorders>
              <w:top w:val="nil"/>
              <w:bottom w:val="nil"/>
            </w:tcBorders>
            <w:shd w:val="clear" w:color="auto" w:fill="DE829E"/>
          </w:tcPr>
          <w:p w14:paraId="24ABFC94" w14:textId="77777777" w:rsidR="00B74D92" w:rsidRDefault="00B74D92">
            <w:pPr>
              <w:pStyle w:val="TableParagraph"/>
            </w:pPr>
          </w:p>
        </w:tc>
        <w:tc>
          <w:tcPr>
            <w:tcW w:w="1952" w:type="dxa"/>
            <w:tcBorders>
              <w:top w:val="nil"/>
              <w:bottom w:val="nil"/>
            </w:tcBorders>
            <w:shd w:val="clear" w:color="auto" w:fill="D77192"/>
          </w:tcPr>
          <w:p w14:paraId="75057E2C" w14:textId="77777777" w:rsidR="00B74D92" w:rsidRDefault="00B74D92">
            <w:pPr>
              <w:pStyle w:val="TableParagraph"/>
            </w:pPr>
          </w:p>
        </w:tc>
      </w:tr>
      <w:tr w:rsidR="00B74D92" w14:paraId="6197E9A1" w14:textId="77777777">
        <w:trPr>
          <w:trHeight w:val="414"/>
        </w:trPr>
        <w:tc>
          <w:tcPr>
            <w:tcW w:w="6003" w:type="dxa"/>
            <w:tcBorders>
              <w:top w:val="nil"/>
              <w:bottom w:val="nil"/>
            </w:tcBorders>
          </w:tcPr>
          <w:p w14:paraId="4A2993D8" w14:textId="77777777" w:rsidR="00B74D92" w:rsidRDefault="00B74D92">
            <w:pPr>
              <w:pStyle w:val="TableParagraph"/>
            </w:pPr>
          </w:p>
        </w:tc>
        <w:tc>
          <w:tcPr>
            <w:tcW w:w="2071" w:type="dxa"/>
            <w:tcBorders>
              <w:top w:val="nil"/>
              <w:bottom w:val="nil"/>
            </w:tcBorders>
            <w:shd w:val="clear" w:color="auto" w:fill="FCDFE8"/>
          </w:tcPr>
          <w:p w14:paraId="38199BB6" w14:textId="77777777" w:rsidR="00B74D92" w:rsidRDefault="00B74D92">
            <w:pPr>
              <w:pStyle w:val="TableParagraph"/>
            </w:pPr>
          </w:p>
        </w:tc>
        <w:tc>
          <w:tcPr>
            <w:tcW w:w="1947" w:type="dxa"/>
            <w:tcBorders>
              <w:top w:val="nil"/>
              <w:bottom w:val="nil"/>
            </w:tcBorders>
            <w:shd w:val="clear" w:color="auto" w:fill="FDCEDD"/>
          </w:tcPr>
          <w:p w14:paraId="49777194" w14:textId="77777777" w:rsidR="00B74D92" w:rsidRDefault="00026800">
            <w:pPr>
              <w:pStyle w:val="TableParagraph"/>
              <w:spacing w:before="53"/>
              <w:ind w:left="108"/>
              <w:rPr>
                <w:sz w:val="24"/>
              </w:rPr>
            </w:pPr>
            <w:r>
              <w:rPr>
                <w:sz w:val="24"/>
                <w:lang w:val="en"/>
              </w:rPr>
              <w:t>creation</w:t>
            </w:r>
          </w:p>
        </w:tc>
        <w:tc>
          <w:tcPr>
            <w:tcW w:w="2007" w:type="dxa"/>
            <w:tcBorders>
              <w:top w:val="nil"/>
              <w:bottom w:val="nil"/>
            </w:tcBorders>
            <w:shd w:val="clear" w:color="auto" w:fill="E49BB1"/>
          </w:tcPr>
          <w:p w14:paraId="064D1A27" w14:textId="77777777" w:rsidR="00B74D92" w:rsidRDefault="00B74D92">
            <w:pPr>
              <w:pStyle w:val="TableParagraph"/>
            </w:pPr>
          </w:p>
        </w:tc>
        <w:tc>
          <w:tcPr>
            <w:tcW w:w="2038" w:type="dxa"/>
            <w:tcBorders>
              <w:top w:val="nil"/>
              <w:bottom w:val="nil"/>
            </w:tcBorders>
            <w:shd w:val="clear" w:color="auto" w:fill="DE829E"/>
          </w:tcPr>
          <w:p w14:paraId="56F10669" w14:textId="77777777" w:rsidR="00B74D92" w:rsidRDefault="00B74D92">
            <w:pPr>
              <w:pStyle w:val="TableParagraph"/>
            </w:pPr>
          </w:p>
        </w:tc>
        <w:tc>
          <w:tcPr>
            <w:tcW w:w="1952" w:type="dxa"/>
            <w:tcBorders>
              <w:top w:val="nil"/>
              <w:bottom w:val="nil"/>
            </w:tcBorders>
            <w:shd w:val="clear" w:color="auto" w:fill="D77192"/>
          </w:tcPr>
          <w:p w14:paraId="778FC57B" w14:textId="77777777" w:rsidR="00B74D92" w:rsidRDefault="00B74D92">
            <w:pPr>
              <w:pStyle w:val="TableParagraph"/>
            </w:pPr>
          </w:p>
        </w:tc>
      </w:tr>
      <w:tr w:rsidR="00B74D92" w14:paraId="70D925B6" w14:textId="77777777">
        <w:trPr>
          <w:trHeight w:val="414"/>
        </w:trPr>
        <w:tc>
          <w:tcPr>
            <w:tcW w:w="6003" w:type="dxa"/>
            <w:tcBorders>
              <w:top w:val="nil"/>
              <w:bottom w:val="nil"/>
            </w:tcBorders>
          </w:tcPr>
          <w:p w14:paraId="1BEABFB3" w14:textId="77777777" w:rsidR="00B74D92" w:rsidRDefault="00B74D92">
            <w:pPr>
              <w:pStyle w:val="TableParagraph"/>
            </w:pPr>
          </w:p>
        </w:tc>
        <w:tc>
          <w:tcPr>
            <w:tcW w:w="2071" w:type="dxa"/>
            <w:tcBorders>
              <w:top w:val="nil"/>
              <w:bottom w:val="nil"/>
            </w:tcBorders>
            <w:shd w:val="clear" w:color="auto" w:fill="FCDFE8"/>
          </w:tcPr>
          <w:p w14:paraId="17C8F352" w14:textId="77777777" w:rsidR="00B74D92" w:rsidRDefault="00B74D92">
            <w:pPr>
              <w:pStyle w:val="TableParagraph"/>
            </w:pPr>
          </w:p>
        </w:tc>
        <w:tc>
          <w:tcPr>
            <w:tcW w:w="1947" w:type="dxa"/>
            <w:tcBorders>
              <w:top w:val="nil"/>
              <w:bottom w:val="nil"/>
            </w:tcBorders>
            <w:shd w:val="clear" w:color="auto" w:fill="FDCEDD"/>
          </w:tcPr>
          <w:p w14:paraId="132B5A99" w14:textId="77777777" w:rsidR="00B74D92" w:rsidRDefault="00026800">
            <w:pPr>
              <w:pStyle w:val="TableParagraph"/>
              <w:spacing w:before="55"/>
              <w:ind w:left="108"/>
              <w:rPr>
                <w:sz w:val="24"/>
              </w:rPr>
            </w:pPr>
            <w:r>
              <w:rPr>
                <w:sz w:val="24"/>
                <w:lang w:val="en"/>
              </w:rPr>
              <w:t xml:space="preserve"> plans for</w:t>
            </w:r>
          </w:p>
        </w:tc>
        <w:tc>
          <w:tcPr>
            <w:tcW w:w="2007" w:type="dxa"/>
            <w:tcBorders>
              <w:top w:val="nil"/>
              <w:bottom w:val="nil"/>
            </w:tcBorders>
            <w:shd w:val="clear" w:color="auto" w:fill="E49BB1"/>
          </w:tcPr>
          <w:p w14:paraId="013F4FD7" w14:textId="77777777" w:rsidR="00B74D92" w:rsidRDefault="00B74D92">
            <w:pPr>
              <w:pStyle w:val="TableParagraph"/>
            </w:pPr>
          </w:p>
        </w:tc>
        <w:tc>
          <w:tcPr>
            <w:tcW w:w="2038" w:type="dxa"/>
            <w:tcBorders>
              <w:top w:val="nil"/>
              <w:bottom w:val="nil"/>
            </w:tcBorders>
            <w:shd w:val="clear" w:color="auto" w:fill="DE829E"/>
          </w:tcPr>
          <w:p w14:paraId="74E69DAE" w14:textId="77777777" w:rsidR="00B74D92" w:rsidRDefault="00B74D92">
            <w:pPr>
              <w:pStyle w:val="TableParagraph"/>
            </w:pPr>
          </w:p>
        </w:tc>
        <w:tc>
          <w:tcPr>
            <w:tcW w:w="1952" w:type="dxa"/>
            <w:tcBorders>
              <w:top w:val="nil"/>
              <w:bottom w:val="nil"/>
            </w:tcBorders>
            <w:shd w:val="clear" w:color="auto" w:fill="D77192"/>
          </w:tcPr>
          <w:p w14:paraId="4E3C0D5A" w14:textId="77777777" w:rsidR="00B74D92" w:rsidRDefault="00B74D92">
            <w:pPr>
              <w:pStyle w:val="TableParagraph"/>
            </w:pPr>
          </w:p>
        </w:tc>
      </w:tr>
      <w:tr w:rsidR="00B74D92" w14:paraId="2E8ED21A" w14:textId="77777777">
        <w:trPr>
          <w:trHeight w:val="479"/>
        </w:trPr>
        <w:tc>
          <w:tcPr>
            <w:tcW w:w="6003" w:type="dxa"/>
            <w:tcBorders>
              <w:top w:val="nil"/>
              <w:bottom w:val="nil"/>
            </w:tcBorders>
          </w:tcPr>
          <w:p w14:paraId="5588A629" w14:textId="77777777" w:rsidR="00B74D92" w:rsidRDefault="00B74D92">
            <w:pPr>
              <w:pStyle w:val="TableParagraph"/>
            </w:pPr>
          </w:p>
        </w:tc>
        <w:tc>
          <w:tcPr>
            <w:tcW w:w="2071" w:type="dxa"/>
            <w:tcBorders>
              <w:top w:val="nil"/>
            </w:tcBorders>
            <w:shd w:val="clear" w:color="auto" w:fill="FCDFE8"/>
          </w:tcPr>
          <w:p w14:paraId="765B5439" w14:textId="77777777" w:rsidR="00B74D92" w:rsidRDefault="00B74D92">
            <w:pPr>
              <w:pStyle w:val="TableParagraph"/>
            </w:pPr>
          </w:p>
        </w:tc>
        <w:tc>
          <w:tcPr>
            <w:tcW w:w="1947" w:type="dxa"/>
            <w:tcBorders>
              <w:top w:val="nil"/>
            </w:tcBorders>
            <w:shd w:val="clear" w:color="auto" w:fill="FDCEDD"/>
          </w:tcPr>
          <w:p w14:paraId="28BB0D0A" w14:textId="77777777" w:rsidR="00B74D92" w:rsidRDefault="00026800">
            <w:pPr>
              <w:pStyle w:val="TableParagraph"/>
              <w:spacing w:before="53"/>
              <w:ind w:left="108"/>
              <w:rPr>
                <w:sz w:val="24"/>
              </w:rPr>
            </w:pPr>
            <w:r>
              <w:rPr>
                <w:sz w:val="24"/>
                <w:lang w:val="en"/>
              </w:rPr>
              <w:t>exists.</w:t>
            </w:r>
          </w:p>
        </w:tc>
        <w:tc>
          <w:tcPr>
            <w:tcW w:w="2007" w:type="dxa"/>
            <w:tcBorders>
              <w:top w:val="nil"/>
            </w:tcBorders>
            <w:shd w:val="clear" w:color="auto" w:fill="E49BB1"/>
          </w:tcPr>
          <w:p w14:paraId="2AEFF5B3" w14:textId="77777777" w:rsidR="00B74D92" w:rsidRDefault="00B74D92">
            <w:pPr>
              <w:pStyle w:val="TableParagraph"/>
            </w:pPr>
          </w:p>
        </w:tc>
        <w:tc>
          <w:tcPr>
            <w:tcW w:w="2038" w:type="dxa"/>
            <w:tcBorders>
              <w:top w:val="nil"/>
            </w:tcBorders>
            <w:shd w:val="clear" w:color="auto" w:fill="DE829E"/>
          </w:tcPr>
          <w:p w14:paraId="52B1AF4A" w14:textId="77777777" w:rsidR="00B74D92" w:rsidRDefault="00B74D92">
            <w:pPr>
              <w:pStyle w:val="TableParagraph"/>
            </w:pPr>
          </w:p>
        </w:tc>
        <w:tc>
          <w:tcPr>
            <w:tcW w:w="1952" w:type="dxa"/>
            <w:tcBorders>
              <w:top w:val="nil"/>
            </w:tcBorders>
            <w:shd w:val="clear" w:color="auto" w:fill="D77192"/>
          </w:tcPr>
          <w:p w14:paraId="059E8CDE" w14:textId="77777777" w:rsidR="00B74D92" w:rsidRDefault="00B74D92">
            <w:pPr>
              <w:pStyle w:val="TableParagraph"/>
            </w:pPr>
          </w:p>
        </w:tc>
      </w:tr>
      <w:tr w:rsidR="00B74D92" w14:paraId="7B51A5DB" w14:textId="77777777">
        <w:trPr>
          <w:trHeight w:val="2474"/>
        </w:trPr>
        <w:tc>
          <w:tcPr>
            <w:tcW w:w="6003" w:type="dxa"/>
            <w:tcBorders>
              <w:top w:val="nil"/>
            </w:tcBorders>
          </w:tcPr>
          <w:p w14:paraId="381F04CA" w14:textId="77777777" w:rsidR="00B74D92" w:rsidRDefault="00B74D92">
            <w:pPr>
              <w:pStyle w:val="TableParagraph"/>
            </w:pPr>
          </w:p>
        </w:tc>
        <w:tc>
          <w:tcPr>
            <w:tcW w:w="10015" w:type="dxa"/>
            <w:gridSpan w:val="5"/>
            <w:shd w:val="clear" w:color="auto" w:fill="E4ADC0"/>
          </w:tcPr>
          <w:p w14:paraId="19078EF4" w14:textId="77777777" w:rsidR="00B74D92" w:rsidRDefault="00B74D92">
            <w:pPr>
              <w:pStyle w:val="TableParagraph"/>
              <w:spacing w:before="11"/>
              <w:rPr>
                <w:i/>
                <w:sz w:val="34"/>
              </w:rPr>
            </w:pPr>
          </w:p>
          <w:p w14:paraId="5203EAC0" w14:textId="77777777" w:rsidR="00B74D92" w:rsidRDefault="00026800">
            <w:pPr>
              <w:pStyle w:val="TableParagraph"/>
              <w:ind w:left="343"/>
              <w:rPr>
                <w:b/>
                <w:i/>
                <w:sz w:val="24"/>
              </w:rPr>
            </w:pPr>
            <w:r>
              <w:rPr>
                <w:b/>
                <w:i/>
                <w:sz w:val="24"/>
                <w:lang w:val="en"/>
              </w:rPr>
              <w:t xml:space="preserve"> Sample Evidence</w:t>
            </w:r>
          </w:p>
        </w:tc>
      </w:tr>
    </w:tbl>
    <w:p w14:paraId="0654C829"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1982"/>
        <w:gridCol w:w="1946"/>
        <w:gridCol w:w="2006"/>
        <w:gridCol w:w="2037"/>
        <w:gridCol w:w="1951"/>
      </w:tblGrid>
      <w:tr w:rsidR="00B74D92" w14:paraId="047916FB" w14:textId="77777777">
        <w:trPr>
          <w:trHeight w:val="434"/>
        </w:trPr>
        <w:tc>
          <w:tcPr>
            <w:tcW w:w="16014" w:type="dxa"/>
            <w:gridSpan w:val="6"/>
            <w:shd w:val="clear" w:color="auto" w:fill="D4A1B1"/>
          </w:tcPr>
          <w:p w14:paraId="7D8F7B46" w14:textId="77777777" w:rsidR="00B74D92" w:rsidRDefault="00026800">
            <w:pPr>
              <w:pStyle w:val="TableParagraph"/>
              <w:spacing w:line="266" w:lineRule="exact"/>
              <w:ind w:right="94"/>
              <w:jc w:val="right"/>
              <w:rPr>
                <w:b/>
                <w:sz w:val="24"/>
              </w:rPr>
            </w:pPr>
            <w:r>
              <w:rPr>
                <w:b/>
                <w:color w:val="7A0A4E"/>
                <w:sz w:val="24"/>
                <w:lang w:val="en"/>
              </w:rPr>
              <w:lastRenderedPageBreak/>
              <w:t>QUALITY ASSURANCE SYSTEM</w:t>
            </w:r>
          </w:p>
        </w:tc>
      </w:tr>
      <w:tr w:rsidR="00B74D92" w14:paraId="1FC52C51" w14:textId="77777777">
        <w:trPr>
          <w:trHeight w:val="827"/>
        </w:trPr>
        <w:tc>
          <w:tcPr>
            <w:tcW w:w="6092" w:type="dxa"/>
            <w:shd w:val="clear" w:color="auto" w:fill="D4A1B1"/>
          </w:tcPr>
          <w:p w14:paraId="34735A0D" w14:textId="77777777" w:rsidR="00B74D92" w:rsidRDefault="00026800">
            <w:pPr>
              <w:pStyle w:val="TableParagraph"/>
              <w:spacing w:line="265" w:lineRule="exact"/>
              <w:ind w:left="107"/>
              <w:rPr>
                <w:b/>
                <w:sz w:val="24"/>
              </w:rPr>
            </w:pPr>
            <w:r>
              <w:rPr>
                <w:b/>
                <w:sz w:val="24"/>
                <w:lang w:val="en"/>
              </w:rPr>
              <w:t>A.4.  Uluslararasılaşma</w:t>
            </w:r>
          </w:p>
        </w:tc>
        <w:tc>
          <w:tcPr>
            <w:tcW w:w="1982" w:type="dxa"/>
            <w:shd w:val="clear" w:color="auto" w:fill="B80F74"/>
          </w:tcPr>
          <w:p w14:paraId="48526769" w14:textId="77777777" w:rsidR="00B74D92" w:rsidRDefault="00B74D92">
            <w:pPr>
              <w:pStyle w:val="TableParagraph"/>
              <w:spacing w:before="2"/>
              <w:rPr>
                <w:i/>
                <w:sz w:val="35"/>
              </w:rPr>
            </w:pPr>
          </w:p>
          <w:p w14:paraId="1C55F3F3" w14:textId="77777777" w:rsidR="00B74D92" w:rsidRDefault="00026800">
            <w:pPr>
              <w:pStyle w:val="TableParagraph"/>
              <w:ind w:left="10"/>
              <w:jc w:val="center"/>
              <w:rPr>
                <w:b/>
                <w:sz w:val="24"/>
              </w:rPr>
            </w:pPr>
            <w:r>
              <w:rPr>
                <w:b/>
                <w:sz w:val="24"/>
                <w:lang w:val="en"/>
              </w:rPr>
              <w:t>1</w:t>
            </w:r>
          </w:p>
        </w:tc>
        <w:tc>
          <w:tcPr>
            <w:tcW w:w="1946" w:type="dxa"/>
            <w:shd w:val="clear" w:color="auto" w:fill="D4A1B1"/>
          </w:tcPr>
          <w:p w14:paraId="287C6BB9" w14:textId="77777777" w:rsidR="00B74D92" w:rsidRDefault="00B74D92">
            <w:pPr>
              <w:pStyle w:val="TableParagraph"/>
              <w:spacing w:before="2"/>
              <w:rPr>
                <w:i/>
                <w:sz w:val="35"/>
              </w:rPr>
            </w:pPr>
          </w:p>
          <w:p w14:paraId="483D65C2" w14:textId="77777777" w:rsidR="00B74D92" w:rsidRDefault="00026800">
            <w:pPr>
              <w:pStyle w:val="TableParagraph"/>
              <w:ind w:left="14"/>
              <w:jc w:val="center"/>
              <w:rPr>
                <w:b/>
                <w:sz w:val="24"/>
              </w:rPr>
            </w:pPr>
            <w:r>
              <w:rPr>
                <w:b/>
                <w:sz w:val="24"/>
                <w:lang w:val="en"/>
              </w:rPr>
              <w:t>2</w:t>
            </w:r>
          </w:p>
        </w:tc>
        <w:tc>
          <w:tcPr>
            <w:tcW w:w="2006" w:type="dxa"/>
            <w:shd w:val="clear" w:color="auto" w:fill="D4A1B1"/>
          </w:tcPr>
          <w:p w14:paraId="76759D3D" w14:textId="77777777" w:rsidR="00B74D92" w:rsidRDefault="00B74D92">
            <w:pPr>
              <w:pStyle w:val="TableParagraph"/>
              <w:spacing w:before="2"/>
              <w:rPr>
                <w:i/>
                <w:sz w:val="35"/>
              </w:rPr>
            </w:pPr>
          </w:p>
          <w:p w14:paraId="191E1E3B" w14:textId="77777777" w:rsidR="00B74D92" w:rsidRDefault="00026800">
            <w:pPr>
              <w:pStyle w:val="TableParagraph"/>
              <w:ind w:left="8"/>
              <w:jc w:val="center"/>
              <w:rPr>
                <w:b/>
                <w:sz w:val="24"/>
              </w:rPr>
            </w:pPr>
            <w:r>
              <w:rPr>
                <w:b/>
                <w:sz w:val="24"/>
                <w:lang w:val="en"/>
              </w:rPr>
              <w:t>3</w:t>
            </w:r>
          </w:p>
        </w:tc>
        <w:tc>
          <w:tcPr>
            <w:tcW w:w="2037" w:type="dxa"/>
            <w:shd w:val="clear" w:color="auto" w:fill="D4A1B1"/>
          </w:tcPr>
          <w:p w14:paraId="337A74A8" w14:textId="77777777" w:rsidR="00B74D92" w:rsidRDefault="00B74D92">
            <w:pPr>
              <w:pStyle w:val="TableParagraph"/>
              <w:spacing w:before="2"/>
              <w:rPr>
                <w:i/>
                <w:sz w:val="35"/>
              </w:rPr>
            </w:pPr>
          </w:p>
          <w:p w14:paraId="7BDA25D9" w14:textId="77777777" w:rsidR="00B74D92" w:rsidRDefault="00026800">
            <w:pPr>
              <w:pStyle w:val="TableParagraph"/>
              <w:ind w:left="17"/>
              <w:jc w:val="center"/>
              <w:rPr>
                <w:b/>
                <w:sz w:val="24"/>
              </w:rPr>
            </w:pPr>
            <w:r>
              <w:rPr>
                <w:b/>
                <w:sz w:val="24"/>
                <w:lang w:val="en"/>
              </w:rPr>
              <w:t>4</w:t>
            </w:r>
          </w:p>
        </w:tc>
        <w:tc>
          <w:tcPr>
            <w:tcW w:w="1951" w:type="dxa"/>
            <w:shd w:val="clear" w:color="auto" w:fill="D4A1B1"/>
          </w:tcPr>
          <w:p w14:paraId="7AEAE758" w14:textId="77777777" w:rsidR="00B74D92" w:rsidRDefault="00B74D92">
            <w:pPr>
              <w:pStyle w:val="TableParagraph"/>
              <w:spacing w:before="2"/>
              <w:rPr>
                <w:i/>
                <w:sz w:val="35"/>
              </w:rPr>
            </w:pPr>
          </w:p>
          <w:p w14:paraId="20BA225E" w14:textId="77777777" w:rsidR="00B74D92" w:rsidRDefault="00026800">
            <w:pPr>
              <w:pStyle w:val="TableParagraph"/>
              <w:ind w:left="13"/>
              <w:jc w:val="center"/>
              <w:rPr>
                <w:b/>
                <w:sz w:val="24"/>
              </w:rPr>
            </w:pPr>
            <w:r>
              <w:rPr>
                <w:b/>
                <w:sz w:val="24"/>
                <w:lang w:val="en"/>
              </w:rPr>
              <w:t>5</w:t>
            </w:r>
          </w:p>
        </w:tc>
      </w:tr>
      <w:tr w:rsidR="00B74D92" w14:paraId="56F4BDBB" w14:textId="77777777">
        <w:trPr>
          <w:trHeight w:val="3312"/>
        </w:trPr>
        <w:tc>
          <w:tcPr>
            <w:tcW w:w="6092" w:type="dxa"/>
            <w:vMerge w:val="restart"/>
          </w:tcPr>
          <w:p w14:paraId="6A41F3CB" w14:textId="77777777" w:rsidR="00B74D92" w:rsidRDefault="00B74D92">
            <w:pPr>
              <w:pStyle w:val="TableParagraph"/>
              <w:spacing w:before="2"/>
              <w:rPr>
                <w:i/>
                <w:sz w:val="35"/>
              </w:rPr>
            </w:pPr>
          </w:p>
          <w:p w14:paraId="7F32A0D0" w14:textId="77777777" w:rsidR="00B74D92" w:rsidRDefault="00026800">
            <w:pPr>
              <w:pStyle w:val="TableParagraph"/>
              <w:ind w:left="107"/>
              <w:rPr>
                <w:b/>
                <w:sz w:val="24"/>
              </w:rPr>
            </w:pPr>
            <w:r>
              <w:rPr>
                <w:b/>
                <w:sz w:val="24"/>
                <w:u w:val="thick"/>
                <w:lang w:val="en"/>
              </w:rPr>
              <w:t>A.4.4.  Internationalization performance</w:t>
            </w:r>
          </w:p>
          <w:p w14:paraId="5450453F" w14:textId="77777777" w:rsidR="00B74D92" w:rsidRDefault="00B74D92">
            <w:pPr>
              <w:pStyle w:val="TableParagraph"/>
              <w:rPr>
                <w:i/>
                <w:sz w:val="26"/>
              </w:rPr>
            </w:pPr>
          </w:p>
          <w:p w14:paraId="267D5B21" w14:textId="77777777" w:rsidR="00B74D92" w:rsidRDefault="00B74D92">
            <w:pPr>
              <w:pStyle w:val="TableParagraph"/>
              <w:rPr>
                <w:i/>
              </w:rPr>
            </w:pPr>
          </w:p>
          <w:p w14:paraId="321DC147" w14:textId="77777777" w:rsidR="00B74D92" w:rsidRDefault="00026800">
            <w:pPr>
              <w:pStyle w:val="TableParagraph"/>
              <w:spacing w:line="360" w:lineRule="auto"/>
              <w:ind w:left="107" w:right="869"/>
              <w:rPr>
                <w:sz w:val="24"/>
              </w:rPr>
            </w:pPr>
            <w:r>
              <w:rPr>
                <w:sz w:val="24"/>
                <w:lang w:val="en"/>
              </w:rPr>
              <w:t>Since there is no internationalization activity in the</w:t>
            </w:r>
            <w:r>
              <w:rPr>
                <w:lang w:val="en"/>
              </w:rPr>
              <w:t xml:space="preserve"> unit </w:t>
            </w:r>
            <w:r>
              <w:rPr>
                <w:sz w:val="24"/>
                <w:lang w:val="en"/>
              </w:rPr>
              <w:t xml:space="preserve"> , no performance evaluation has been made.</w:t>
            </w:r>
          </w:p>
        </w:tc>
        <w:tc>
          <w:tcPr>
            <w:tcW w:w="1982" w:type="dxa"/>
            <w:shd w:val="clear" w:color="auto" w:fill="FCDFE8"/>
          </w:tcPr>
          <w:p w14:paraId="3A8C94CA" w14:textId="77777777" w:rsidR="00B74D92" w:rsidRDefault="00026800">
            <w:pPr>
              <w:pStyle w:val="TableParagraph"/>
              <w:spacing w:line="360" w:lineRule="auto"/>
              <w:ind w:left="107" w:right="92"/>
              <w:rPr>
                <w:sz w:val="24"/>
              </w:rPr>
            </w:pPr>
            <w:r>
              <w:rPr>
                <w:sz w:val="24"/>
                <w:lang w:val="en"/>
              </w:rPr>
              <w:t>There is no internationalization activity in the</w:t>
            </w:r>
            <w:r>
              <w:rPr>
                <w:lang w:val="en"/>
              </w:rPr>
              <w:t xml:space="preserve"> institution </w:t>
            </w:r>
            <w:r>
              <w:rPr>
                <w:sz w:val="24"/>
                <w:lang w:val="en"/>
              </w:rPr>
              <w:t xml:space="preserve"> .</w:t>
            </w:r>
          </w:p>
        </w:tc>
        <w:tc>
          <w:tcPr>
            <w:tcW w:w="1946" w:type="dxa"/>
            <w:shd w:val="clear" w:color="auto" w:fill="FDCEDD"/>
          </w:tcPr>
          <w:p w14:paraId="3E34D49C" w14:textId="77777777" w:rsidR="00B74D92" w:rsidRDefault="00026800">
            <w:pPr>
              <w:pStyle w:val="TableParagraph"/>
              <w:spacing w:line="360" w:lineRule="auto"/>
              <w:ind w:left="108" w:right="158"/>
              <w:rPr>
                <w:sz w:val="24"/>
              </w:rPr>
            </w:pPr>
            <w:r>
              <w:rPr>
                <w:sz w:val="24"/>
                <w:lang w:val="en"/>
              </w:rPr>
              <w:t xml:space="preserve"> Plans for</w:t>
            </w:r>
            <w:r>
              <w:rPr>
                <w:lang w:val="en"/>
              </w:rPr>
              <w:t xml:space="preserve"> activities in </w:t>
            </w:r>
            <w:r>
              <w:rPr>
                <w:sz w:val="24"/>
                <w:lang w:val="en"/>
              </w:rPr>
              <w:t xml:space="preserve"> line with the</w:t>
            </w:r>
            <w:r>
              <w:rPr>
                <w:spacing w:val="-1"/>
                <w:sz w:val="24"/>
                <w:lang w:val="en"/>
              </w:rPr>
              <w:t xml:space="preserve"> internationalization</w:t>
            </w:r>
            <w:r>
              <w:rPr>
                <w:lang w:val="en"/>
              </w:rPr>
              <w:t xml:space="preserve"> policy </w:t>
            </w:r>
            <w:r>
              <w:rPr>
                <w:sz w:val="24"/>
                <w:lang w:val="en"/>
              </w:rPr>
              <w:t xml:space="preserve"> in the</w:t>
            </w:r>
            <w:r>
              <w:rPr>
                <w:lang w:val="en"/>
              </w:rPr>
              <w:t xml:space="preserve"> institution</w:t>
            </w:r>
          </w:p>
          <w:p w14:paraId="0BCD4C9A" w14:textId="77777777" w:rsidR="00B74D92" w:rsidRDefault="00026800">
            <w:pPr>
              <w:pStyle w:val="TableParagraph"/>
              <w:ind w:left="108"/>
              <w:rPr>
                <w:sz w:val="24"/>
              </w:rPr>
            </w:pPr>
            <w:r>
              <w:rPr>
                <w:sz w:val="24"/>
                <w:lang w:val="en"/>
              </w:rPr>
              <w:t>exists.</w:t>
            </w:r>
          </w:p>
        </w:tc>
        <w:tc>
          <w:tcPr>
            <w:tcW w:w="2006" w:type="dxa"/>
            <w:shd w:val="clear" w:color="auto" w:fill="E49BB1"/>
          </w:tcPr>
          <w:p w14:paraId="5E0060F2" w14:textId="77777777" w:rsidR="00B74D92" w:rsidRDefault="00026800">
            <w:pPr>
              <w:pStyle w:val="TableParagraph"/>
              <w:spacing w:line="265" w:lineRule="exact"/>
              <w:ind w:left="109"/>
              <w:rPr>
                <w:sz w:val="24"/>
              </w:rPr>
            </w:pPr>
            <w:r>
              <w:rPr>
                <w:sz w:val="24"/>
                <w:lang w:val="en"/>
              </w:rPr>
              <w:t>Institution</w:t>
            </w:r>
          </w:p>
          <w:p w14:paraId="4F941C2C" w14:textId="77777777" w:rsidR="00B74D92" w:rsidRDefault="00026800">
            <w:pPr>
              <w:pStyle w:val="TableParagraph"/>
              <w:spacing w:before="139" w:line="360" w:lineRule="auto"/>
              <w:ind w:left="109" w:right="182"/>
              <w:rPr>
                <w:sz w:val="24"/>
              </w:rPr>
            </w:pPr>
            <w:r>
              <w:rPr>
                <w:sz w:val="24"/>
                <w:lang w:val="en"/>
              </w:rPr>
              <w:t xml:space="preserve">There </w:t>
            </w:r>
            <w:proofErr w:type="gramStart"/>
            <w:r>
              <w:rPr>
                <w:sz w:val="24"/>
                <w:lang w:val="en"/>
              </w:rPr>
              <w:t>are  internationalization</w:t>
            </w:r>
            <w:proofErr w:type="gramEnd"/>
            <w:r>
              <w:rPr>
                <w:sz w:val="24"/>
                <w:lang w:val="en"/>
              </w:rPr>
              <w:t xml:space="preserve"> activities spread throughout the world.</w:t>
            </w:r>
          </w:p>
        </w:tc>
        <w:tc>
          <w:tcPr>
            <w:tcW w:w="2037" w:type="dxa"/>
            <w:shd w:val="clear" w:color="auto" w:fill="DE829E"/>
          </w:tcPr>
          <w:p w14:paraId="0009B248" w14:textId="77777777" w:rsidR="00B74D92" w:rsidRDefault="00026800">
            <w:pPr>
              <w:pStyle w:val="TableParagraph"/>
              <w:spacing w:line="360" w:lineRule="auto"/>
              <w:ind w:left="110" w:right="247"/>
              <w:rPr>
                <w:sz w:val="24"/>
              </w:rPr>
            </w:pPr>
            <w:r>
              <w:rPr>
                <w:spacing w:val="-1"/>
                <w:sz w:val="24"/>
                <w:lang w:val="en"/>
              </w:rPr>
              <w:t xml:space="preserve"> Internationalization</w:t>
            </w:r>
            <w:r>
              <w:rPr>
                <w:sz w:val="24"/>
                <w:lang w:val="en"/>
              </w:rPr>
              <w:t xml:space="preserve"> activities are monitored</w:t>
            </w:r>
            <w:r>
              <w:rPr>
                <w:lang w:val="en"/>
              </w:rPr>
              <w:t xml:space="preserve"> in the institution </w:t>
            </w:r>
            <w:r>
              <w:rPr>
                <w:sz w:val="24"/>
                <w:lang w:val="en"/>
              </w:rPr>
              <w:t xml:space="preserve"> and</w:t>
            </w:r>
          </w:p>
          <w:p w14:paraId="0F093606" w14:textId="77777777" w:rsidR="00B74D92" w:rsidRDefault="00026800">
            <w:pPr>
              <w:pStyle w:val="TableParagraph"/>
              <w:ind w:left="110"/>
              <w:rPr>
                <w:sz w:val="24"/>
              </w:rPr>
            </w:pPr>
            <w:r>
              <w:rPr>
                <w:sz w:val="24"/>
                <w:lang w:val="en"/>
              </w:rPr>
              <w:t>iyileştirilmektedir.</w:t>
            </w:r>
          </w:p>
        </w:tc>
        <w:tc>
          <w:tcPr>
            <w:tcW w:w="1951" w:type="dxa"/>
            <w:shd w:val="clear" w:color="auto" w:fill="D77192"/>
          </w:tcPr>
          <w:p w14:paraId="6F6A2AB1" w14:textId="77777777" w:rsidR="00B74D92" w:rsidRDefault="00026800">
            <w:pPr>
              <w:pStyle w:val="TableParagraph"/>
              <w:spacing w:line="360" w:lineRule="auto"/>
              <w:ind w:left="110" w:right="218"/>
              <w:rPr>
                <w:sz w:val="24"/>
              </w:rPr>
            </w:pPr>
            <w:r>
              <w:rPr>
                <w:sz w:val="24"/>
                <w:lang w:val="en"/>
              </w:rPr>
              <w:t>There are internalized, systematic, sustainable and exemplary  practices .</w:t>
            </w:r>
          </w:p>
        </w:tc>
      </w:tr>
      <w:tr w:rsidR="00B74D92" w14:paraId="706C8413" w14:textId="77777777">
        <w:trPr>
          <w:trHeight w:val="2474"/>
        </w:trPr>
        <w:tc>
          <w:tcPr>
            <w:tcW w:w="6092" w:type="dxa"/>
            <w:vMerge/>
            <w:tcBorders>
              <w:top w:val="nil"/>
            </w:tcBorders>
          </w:tcPr>
          <w:p w14:paraId="061F9943" w14:textId="77777777" w:rsidR="00B74D92" w:rsidRDefault="00B74D92">
            <w:pPr>
              <w:rPr>
                <w:sz w:val="2"/>
                <w:szCs w:val="2"/>
              </w:rPr>
            </w:pPr>
          </w:p>
        </w:tc>
        <w:tc>
          <w:tcPr>
            <w:tcW w:w="9922" w:type="dxa"/>
            <w:gridSpan w:val="5"/>
            <w:shd w:val="clear" w:color="auto" w:fill="E4ADC0"/>
          </w:tcPr>
          <w:p w14:paraId="05474927" w14:textId="77777777" w:rsidR="00B74D92" w:rsidRDefault="00B74D92">
            <w:pPr>
              <w:pStyle w:val="TableParagraph"/>
              <w:spacing w:before="2"/>
              <w:rPr>
                <w:i/>
                <w:sz w:val="35"/>
              </w:rPr>
            </w:pPr>
          </w:p>
          <w:p w14:paraId="1ACE1E49" w14:textId="77777777" w:rsidR="00B74D92" w:rsidRDefault="00026800">
            <w:pPr>
              <w:pStyle w:val="TableParagraph"/>
              <w:ind w:left="343"/>
              <w:rPr>
                <w:b/>
                <w:i/>
                <w:sz w:val="24"/>
              </w:rPr>
            </w:pPr>
            <w:proofErr w:type="spellStart"/>
            <w:r>
              <w:rPr>
                <w:b/>
                <w:i/>
                <w:sz w:val="24"/>
                <w:lang w:val="en"/>
              </w:rPr>
              <w:t>ÖrnekKanıtlar</w:t>
            </w:r>
            <w:proofErr w:type="spellEnd"/>
          </w:p>
        </w:tc>
      </w:tr>
    </w:tbl>
    <w:p w14:paraId="0E13B787"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1975"/>
        <w:gridCol w:w="1834"/>
        <w:gridCol w:w="2259"/>
        <w:gridCol w:w="1966"/>
        <w:gridCol w:w="2034"/>
      </w:tblGrid>
      <w:tr w:rsidR="00B74D92" w14:paraId="00BE4570" w14:textId="77777777">
        <w:trPr>
          <w:trHeight w:val="827"/>
        </w:trPr>
        <w:tc>
          <w:tcPr>
            <w:tcW w:w="15990" w:type="dxa"/>
            <w:gridSpan w:val="6"/>
            <w:shd w:val="clear" w:color="auto" w:fill="B9DEF4"/>
          </w:tcPr>
          <w:p w14:paraId="25747BCE" w14:textId="77777777" w:rsidR="00B74D92" w:rsidRDefault="00026800">
            <w:pPr>
              <w:pStyle w:val="TableParagraph"/>
              <w:spacing w:line="266" w:lineRule="exact"/>
              <w:ind w:right="95"/>
              <w:jc w:val="right"/>
              <w:rPr>
                <w:b/>
                <w:sz w:val="24"/>
              </w:rPr>
            </w:pPr>
            <w:r>
              <w:rPr>
                <w:b/>
                <w:sz w:val="24"/>
                <w:lang w:val="en"/>
              </w:rPr>
              <w:lastRenderedPageBreak/>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474048D1" w14:textId="77777777">
        <w:trPr>
          <w:trHeight w:val="1242"/>
        </w:trPr>
        <w:tc>
          <w:tcPr>
            <w:tcW w:w="15990" w:type="dxa"/>
            <w:gridSpan w:val="6"/>
            <w:shd w:val="clear" w:color="auto" w:fill="B9DEF4"/>
          </w:tcPr>
          <w:p w14:paraId="1E7A84A0" w14:textId="77777777" w:rsidR="00B74D92" w:rsidRDefault="00026800">
            <w:pPr>
              <w:pStyle w:val="TableParagraph"/>
              <w:spacing w:line="265" w:lineRule="exact"/>
              <w:ind w:left="107"/>
              <w:rPr>
                <w:b/>
                <w:sz w:val="24"/>
              </w:rPr>
            </w:pPr>
            <w:r>
              <w:rPr>
                <w:b/>
                <w:sz w:val="24"/>
                <w:lang w:val="en"/>
              </w:rPr>
              <w:t>B.1.   Design and Approval of Programs</w:t>
            </w:r>
          </w:p>
          <w:p w14:paraId="5D3EA4AC" w14:textId="77777777" w:rsidR="00B74D92" w:rsidRDefault="00026800">
            <w:pPr>
              <w:pStyle w:val="TableParagraph"/>
              <w:spacing w:before="5" w:line="410" w:lineRule="atLeast"/>
              <w:ind w:left="107"/>
              <w:rPr>
                <w:sz w:val="24"/>
              </w:rPr>
            </w:pPr>
            <w:r>
              <w:rPr>
                <w:sz w:val="24"/>
                <w:lang w:val="en"/>
              </w:rPr>
              <w:t xml:space="preserve">The institution  </w:t>
            </w:r>
            <w:r>
              <w:rPr>
                <w:lang w:val="en"/>
              </w:rPr>
              <w:t xml:space="preserve"> should design the </w:t>
            </w:r>
            <w:r>
              <w:rPr>
                <w:sz w:val="24"/>
                <w:lang w:val="en"/>
              </w:rPr>
              <w:t xml:space="preserve"> programs it conducts in accordance with</w:t>
            </w:r>
            <w:r>
              <w:rPr>
                <w:lang w:val="en"/>
              </w:rPr>
              <w:t xml:space="preserve"> the </w:t>
            </w:r>
            <w:r>
              <w:rPr>
                <w:sz w:val="24"/>
                <w:lang w:val="en"/>
              </w:rPr>
              <w:t xml:space="preserve"> objectives and learning outcomes of the  curriculum.</w:t>
            </w:r>
            <w:r>
              <w:rPr>
                <w:lang w:val="en"/>
              </w:rPr>
              <w:t xml:space="preserve"> </w:t>
            </w:r>
            <w:r>
              <w:rPr>
                <w:sz w:val="24"/>
                <w:lang w:val="en"/>
              </w:rPr>
              <w:t xml:space="preserve"> The qualifications of</w:t>
            </w:r>
            <w:r>
              <w:rPr>
                <w:lang w:val="en"/>
              </w:rPr>
              <w:t xml:space="preserve"> the programs </w:t>
            </w:r>
            <w:r>
              <w:rPr>
                <w:sz w:val="24"/>
                <w:lang w:val="en"/>
              </w:rPr>
              <w:t xml:space="preserve"> should be defined as a basis for </w:t>
            </w:r>
            <w:r>
              <w:rPr>
                <w:lang w:val="en"/>
              </w:rPr>
              <w:t xml:space="preserve"> the </w:t>
            </w:r>
            <w:r>
              <w:rPr>
                <w:sz w:val="24"/>
                <w:lang w:val="en"/>
              </w:rPr>
              <w:t xml:space="preserve"> Turkish Higher Education Qualifications Framework</w:t>
            </w:r>
            <w:r>
              <w:rPr>
                <w:lang w:val="en"/>
              </w:rPr>
              <w:t xml:space="preserve">. </w:t>
            </w:r>
            <w:r>
              <w:rPr>
                <w:sz w:val="24"/>
                <w:lang w:val="en"/>
              </w:rPr>
              <w:t xml:space="preserve"> In addition, the institution</w:t>
            </w:r>
            <w:r>
              <w:rPr>
                <w:lang w:val="en"/>
              </w:rPr>
              <w:t xml:space="preserve"> should </w:t>
            </w:r>
            <w:r>
              <w:rPr>
                <w:sz w:val="24"/>
                <w:lang w:val="en"/>
              </w:rPr>
              <w:t xml:space="preserve"> have</w:t>
            </w:r>
            <w:r>
              <w:rPr>
                <w:lang w:val="en"/>
              </w:rPr>
              <w:t xml:space="preserve"> </w:t>
            </w:r>
            <w:r>
              <w:rPr>
                <w:sz w:val="24"/>
                <w:lang w:val="en"/>
              </w:rPr>
              <w:t>robust processes for program design and approval.</w:t>
            </w:r>
          </w:p>
        </w:tc>
      </w:tr>
      <w:tr w:rsidR="00B74D92" w14:paraId="25A97394" w14:textId="77777777">
        <w:trPr>
          <w:trHeight w:val="412"/>
        </w:trPr>
        <w:tc>
          <w:tcPr>
            <w:tcW w:w="5922" w:type="dxa"/>
            <w:shd w:val="clear" w:color="auto" w:fill="B9DEF4"/>
          </w:tcPr>
          <w:p w14:paraId="0836527F" w14:textId="77777777" w:rsidR="00B74D92" w:rsidRDefault="00B74D92">
            <w:pPr>
              <w:pStyle w:val="TableParagraph"/>
            </w:pPr>
          </w:p>
        </w:tc>
        <w:tc>
          <w:tcPr>
            <w:tcW w:w="1975" w:type="dxa"/>
            <w:shd w:val="clear" w:color="auto" w:fill="1154CC"/>
          </w:tcPr>
          <w:p w14:paraId="27077A13" w14:textId="77777777" w:rsidR="00B74D92" w:rsidRDefault="00026800">
            <w:pPr>
              <w:pStyle w:val="TableParagraph"/>
              <w:spacing w:line="265" w:lineRule="exact"/>
              <w:ind w:left="7"/>
              <w:jc w:val="center"/>
              <w:rPr>
                <w:b/>
                <w:sz w:val="24"/>
              </w:rPr>
            </w:pPr>
            <w:r>
              <w:rPr>
                <w:b/>
                <w:sz w:val="24"/>
                <w:lang w:val="en"/>
              </w:rPr>
              <w:t>1</w:t>
            </w:r>
          </w:p>
        </w:tc>
        <w:tc>
          <w:tcPr>
            <w:tcW w:w="1834" w:type="dxa"/>
            <w:shd w:val="clear" w:color="auto" w:fill="B9DEF4"/>
          </w:tcPr>
          <w:p w14:paraId="64E2FD9F" w14:textId="77777777" w:rsidR="00B74D92" w:rsidRDefault="00026800">
            <w:pPr>
              <w:pStyle w:val="TableParagraph"/>
              <w:spacing w:line="265" w:lineRule="exact"/>
              <w:ind w:left="10"/>
              <w:jc w:val="center"/>
              <w:rPr>
                <w:b/>
                <w:sz w:val="24"/>
              </w:rPr>
            </w:pPr>
            <w:r>
              <w:rPr>
                <w:b/>
                <w:sz w:val="24"/>
                <w:lang w:val="en"/>
              </w:rPr>
              <w:t>2</w:t>
            </w:r>
          </w:p>
        </w:tc>
        <w:tc>
          <w:tcPr>
            <w:tcW w:w="2259" w:type="dxa"/>
            <w:shd w:val="clear" w:color="auto" w:fill="B9DEF4"/>
          </w:tcPr>
          <w:p w14:paraId="7328AAFA" w14:textId="77777777" w:rsidR="00B74D92" w:rsidRDefault="00026800">
            <w:pPr>
              <w:pStyle w:val="TableParagraph"/>
              <w:spacing w:line="265" w:lineRule="exact"/>
              <w:ind w:left="6"/>
              <w:jc w:val="center"/>
              <w:rPr>
                <w:b/>
                <w:sz w:val="24"/>
              </w:rPr>
            </w:pPr>
            <w:r>
              <w:rPr>
                <w:b/>
                <w:sz w:val="24"/>
                <w:lang w:val="en"/>
              </w:rPr>
              <w:t>3</w:t>
            </w:r>
          </w:p>
        </w:tc>
        <w:tc>
          <w:tcPr>
            <w:tcW w:w="1966" w:type="dxa"/>
            <w:shd w:val="clear" w:color="auto" w:fill="B9DEF4"/>
          </w:tcPr>
          <w:p w14:paraId="7A344070" w14:textId="77777777" w:rsidR="00B74D92" w:rsidRDefault="00026800">
            <w:pPr>
              <w:pStyle w:val="TableParagraph"/>
              <w:spacing w:line="265" w:lineRule="exact"/>
              <w:ind w:left="6"/>
              <w:jc w:val="center"/>
              <w:rPr>
                <w:b/>
                <w:sz w:val="24"/>
              </w:rPr>
            </w:pPr>
            <w:r>
              <w:rPr>
                <w:b/>
                <w:sz w:val="24"/>
                <w:lang w:val="en"/>
              </w:rPr>
              <w:t>4</w:t>
            </w:r>
          </w:p>
        </w:tc>
        <w:tc>
          <w:tcPr>
            <w:tcW w:w="2034" w:type="dxa"/>
            <w:shd w:val="clear" w:color="auto" w:fill="B9DEF4"/>
          </w:tcPr>
          <w:p w14:paraId="41990033" w14:textId="77777777" w:rsidR="00B74D92" w:rsidRDefault="00026800">
            <w:pPr>
              <w:pStyle w:val="TableParagraph"/>
              <w:spacing w:line="265" w:lineRule="exact"/>
              <w:ind w:left="5"/>
              <w:jc w:val="center"/>
              <w:rPr>
                <w:b/>
                <w:sz w:val="24"/>
              </w:rPr>
            </w:pPr>
            <w:r>
              <w:rPr>
                <w:b/>
                <w:sz w:val="24"/>
                <w:lang w:val="en"/>
              </w:rPr>
              <w:t>5</w:t>
            </w:r>
          </w:p>
        </w:tc>
      </w:tr>
      <w:tr w:rsidR="00B74D92" w14:paraId="49A61F8F" w14:textId="77777777">
        <w:trPr>
          <w:trHeight w:val="350"/>
        </w:trPr>
        <w:tc>
          <w:tcPr>
            <w:tcW w:w="5922" w:type="dxa"/>
            <w:tcBorders>
              <w:bottom w:val="nil"/>
            </w:tcBorders>
          </w:tcPr>
          <w:p w14:paraId="70C3C071" w14:textId="77777777" w:rsidR="00B74D92" w:rsidRDefault="00B74D92">
            <w:pPr>
              <w:pStyle w:val="TableParagraph"/>
            </w:pPr>
          </w:p>
        </w:tc>
        <w:tc>
          <w:tcPr>
            <w:tcW w:w="1975" w:type="dxa"/>
            <w:tcBorders>
              <w:bottom w:val="nil"/>
            </w:tcBorders>
            <w:shd w:val="clear" w:color="auto" w:fill="E6F1F9"/>
          </w:tcPr>
          <w:p w14:paraId="20BA9A6D" w14:textId="77777777" w:rsidR="00B74D92" w:rsidRDefault="00026800">
            <w:pPr>
              <w:pStyle w:val="TableParagraph"/>
              <w:spacing w:line="266" w:lineRule="exact"/>
              <w:ind w:left="107"/>
              <w:rPr>
                <w:sz w:val="24"/>
              </w:rPr>
            </w:pPr>
            <w:r>
              <w:rPr>
                <w:sz w:val="24"/>
                <w:lang w:val="en"/>
              </w:rPr>
              <w:t>Institution</w:t>
            </w:r>
          </w:p>
        </w:tc>
        <w:tc>
          <w:tcPr>
            <w:tcW w:w="1834" w:type="dxa"/>
            <w:tcBorders>
              <w:bottom w:val="nil"/>
            </w:tcBorders>
            <w:shd w:val="clear" w:color="auto" w:fill="D2E8F6"/>
          </w:tcPr>
          <w:p w14:paraId="31C30650" w14:textId="77777777" w:rsidR="00B74D92" w:rsidRDefault="00026800">
            <w:pPr>
              <w:pStyle w:val="TableParagraph"/>
              <w:spacing w:line="266" w:lineRule="exact"/>
              <w:ind w:left="107"/>
              <w:rPr>
                <w:sz w:val="24"/>
              </w:rPr>
            </w:pPr>
            <w:r>
              <w:rPr>
                <w:sz w:val="24"/>
                <w:lang w:val="en"/>
              </w:rPr>
              <w:t>Institution</w:t>
            </w:r>
          </w:p>
        </w:tc>
        <w:tc>
          <w:tcPr>
            <w:tcW w:w="2259" w:type="dxa"/>
            <w:tcBorders>
              <w:bottom w:val="nil"/>
            </w:tcBorders>
            <w:shd w:val="clear" w:color="auto" w:fill="B8DCF0"/>
          </w:tcPr>
          <w:p w14:paraId="21D6062D" w14:textId="77777777" w:rsidR="00B74D92" w:rsidRDefault="00026800">
            <w:pPr>
              <w:pStyle w:val="TableParagraph"/>
              <w:spacing w:line="266" w:lineRule="exact"/>
              <w:ind w:left="107"/>
              <w:rPr>
                <w:sz w:val="24"/>
              </w:rPr>
            </w:pPr>
            <w:r>
              <w:rPr>
                <w:sz w:val="24"/>
                <w:lang w:val="en"/>
              </w:rPr>
              <w:t>Defined processes</w:t>
            </w:r>
          </w:p>
        </w:tc>
        <w:tc>
          <w:tcPr>
            <w:tcW w:w="1966" w:type="dxa"/>
            <w:tcBorders>
              <w:bottom w:val="nil"/>
            </w:tcBorders>
            <w:shd w:val="clear" w:color="auto" w:fill="8BC6EB"/>
          </w:tcPr>
          <w:p w14:paraId="2AB7C165" w14:textId="77777777" w:rsidR="00B74D92" w:rsidRDefault="00026800">
            <w:pPr>
              <w:pStyle w:val="TableParagraph"/>
              <w:spacing w:line="266" w:lineRule="exact"/>
              <w:ind w:left="107"/>
              <w:rPr>
                <w:sz w:val="24"/>
              </w:rPr>
            </w:pPr>
            <w:r>
              <w:rPr>
                <w:sz w:val="24"/>
                <w:lang w:val="en"/>
              </w:rPr>
              <w:t>Programs</w:t>
            </w:r>
          </w:p>
        </w:tc>
        <w:tc>
          <w:tcPr>
            <w:tcW w:w="2034" w:type="dxa"/>
            <w:tcBorders>
              <w:bottom w:val="nil"/>
            </w:tcBorders>
            <w:shd w:val="clear" w:color="auto" w:fill="5DB0E4"/>
          </w:tcPr>
          <w:p w14:paraId="6682F962" w14:textId="77777777" w:rsidR="00B74D92" w:rsidRDefault="00026800">
            <w:pPr>
              <w:pStyle w:val="TableParagraph"/>
              <w:spacing w:line="266" w:lineRule="exact"/>
              <w:ind w:left="107"/>
              <w:rPr>
                <w:sz w:val="24"/>
              </w:rPr>
            </w:pPr>
            <w:r>
              <w:rPr>
                <w:sz w:val="24"/>
                <w:lang w:val="en"/>
              </w:rPr>
              <w:t>İçselleştirilmiş,</w:t>
            </w:r>
          </w:p>
        </w:tc>
      </w:tr>
      <w:tr w:rsidR="00B74D92" w14:paraId="08A37BB1" w14:textId="77777777">
        <w:trPr>
          <w:trHeight w:val="413"/>
        </w:trPr>
        <w:tc>
          <w:tcPr>
            <w:tcW w:w="5922" w:type="dxa"/>
            <w:tcBorders>
              <w:top w:val="nil"/>
              <w:bottom w:val="nil"/>
            </w:tcBorders>
          </w:tcPr>
          <w:p w14:paraId="05158D91" w14:textId="77777777" w:rsidR="00B74D92" w:rsidRDefault="00026800">
            <w:pPr>
              <w:pStyle w:val="TableParagraph"/>
              <w:spacing w:before="55"/>
              <w:ind w:left="107"/>
              <w:rPr>
                <w:b/>
                <w:sz w:val="24"/>
              </w:rPr>
            </w:pPr>
            <w:r>
              <w:rPr>
                <w:b/>
                <w:sz w:val="24"/>
                <w:u w:val="thick"/>
                <w:lang w:val="en"/>
              </w:rPr>
              <w:t>B.1.1.  Design and approval</w:t>
            </w:r>
            <w:r>
              <w:rPr>
                <w:lang w:val="en"/>
              </w:rPr>
              <w:t xml:space="preserve"> </w:t>
            </w:r>
            <w:r>
              <w:rPr>
                <w:b/>
                <w:sz w:val="24"/>
                <w:u w:val="thick"/>
                <w:lang w:val="en"/>
              </w:rPr>
              <w:t xml:space="preserve"> of programs</w:t>
            </w:r>
          </w:p>
        </w:tc>
        <w:tc>
          <w:tcPr>
            <w:tcW w:w="1975" w:type="dxa"/>
            <w:tcBorders>
              <w:top w:val="nil"/>
              <w:bottom w:val="nil"/>
            </w:tcBorders>
            <w:shd w:val="clear" w:color="auto" w:fill="E6F1F9"/>
          </w:tcPr>
          <w:p w14:paraId="26E49445" w14:textId="77777777" w:rsidR="00B74D92" w:rsidRDefault="00026800">
            <w:pPr>
              <w:pStyle w:val="TableParagraph"/>
              <w:spacing w:before="55"/>
              <w:ind w:left="107"/>
              <w:rPr>
                <w:sz w:val="24"/>
              </w:rPr>
            </w:pPr>
            <w:r>
              <w:rPr>
                <w:sz w:val="24"/>
                <w:lang w:val="en"/>
              </w:rPr>
              <w:t>Programs</w:t>
            </w:r>
          </w:p>
        </w:tc>
        <w:tc>
          <w:tcPr>
            <w:tcW w:w="1834" w:type="dxa"/>
            <w:tcBorders>
              <w:top w:val="nil"/>
              <w:bottom w:val="nil"/>
            </w:tcBorders>
            <w:shd w:val="clear" w:color="auto" w:fill="D2E8F6"/>
          </w:tcPr>
          <w:p w14:paraId="2A18F56E" w14:textId="77777777" w:rsidR="00B74D92" w:rsidRDefault="00026800">
            <w:pPr>
              <w:pStyle w:val="TableParagraph"/>
              <w:spacing w:before="55"/>
              <w:ind w:left="107"/>
              <w:rPr>
                <w:sz w:val="24"/>
              </w:rPr>
            </w:pPr>
            <w:r>
              <w:rPr>
                <w:sz w:val="24"/>
                <w:lang w:val="en"/>
              </w:rPr>
              <w:t>Programs</w:t>
            </w:r>
          </w:p>
        </w:tc>
        <w:tc>
          <w:tcPr>
            <w:tcW w:w="2259" w:type="dxa"/>
            <w:tcBorders>
              <w:top w:val="nil"/>
              <w:bottom w:val="nil"/>
            </w:tcBorders>
            <w:shd w:val="clear" w:color="auto" w:fill="B8DCF0"/>
          </w:tcPr>
          <w:p w14:paraId="1A8C590D" w14:textId="77777777" w:rsidR="00B74D92" w:rsidRDefault="00026800">
            <w:pPr>
              <w:pStyle w:val="TableParagraph"/>
              <w:spacing w:before="55"/>
              <w:ind w:left="107"/>
              <w:rPr>
                <w:sz w:val="24"/>
              </w:rPr>
            </w:pPr>
            <w:r>
              <w:rPr>
                <w:sz w:val="24"/>
                <w:lang w:val="en"/>
              </w:rPr>
              <w:t>In accordance with;</w:t>
            </w:r>
          </w:p>
        </w:tc>
        <w:tc>
          <w:tcPr>
            <w:tcW w:w="1966" w:type="dxa"/>
            <w:tcBorders>
              <w:top w:val="nil"/>
              <w:bottom w:val="nil"/>
            </w:tcBorders>
            <w:shd w:val="clear" w:color="auto" w:fill="8BC6EB"/>
          </w:tcPr>
          <w:p w14:paraId="15410445" w14:textId="77777777" w:rsidR="00B74D92" w:rsidRDefault="00026800">
            <w:pPr>
              <w:pStyle w:val="TableParagraph"/>
              <w:spacing w:before="55"/>
              <w:ind w:left="107"/>
              <w:rPr>
                <w:sz w:val="24"/>
              </w:rPr>
            </w:pPr>
            <w:r>
              <w:rPr>
                <w:sz w:val="24"/>
                <w:lang w:val="en"/>
              </w:rPr>
              <w:t>design and approval</w:t>
            </w:r>
          </w:p>
        </w:tc>
        <w:tc>
          <w:tcPr>
            <w:tcW w:w="2034" w:type="dxa"/>
            <w:tcBorders>
              <w:top w:val="nil"/>
              <w:bottom w:val="nil"/>
            </w:tcBorders>
            <w:shd w:val="clear" w:color="auto" w:fill="5DB0E4"/>
          </w:tcPr>
          <w:p w14:paraId="7A4D758C" w14:textId="77777777" w:rsidR="00B74D92" w:rsidRDefault="00026800">
            <w:pPr>
              <w:pStyle w:val="TableParagraph"/>
              <w:spacing w:before="55"/>
              <w:ind w:left="107"/>
              <w:rPr>
                <w:sz w:val="24"/>
              </w:rPr>
            </w:pPr>
            <w:r>
              <w:rPr>
                <w:sz w:val="24"/>
                <w:lang w:val="en"/>
              </w:rPr>
              <w:t>systematic,</w:t>
            </w:r>
          </w:p>
        </w:tc>
      </w:tr>
      <w:tr w:rsidR="00B74D92" w14:paraId="3D986A9F" w14:textId="77777777">
        <w:trPr>
          <w:trHeight w:val="413"/>
        </w:trPr>
        <w:tc>
          <w:tcPr>
            <w:tcW w:w="5922" w:type="dxa"/>
            <w:tcBorders>
              <w:top w:val="nil"/>
              <w:bottom w:val="nil"/>
            </w:tcBorders>
          </w:tcPr>
          <w:p w14:paraId="02CCE449" w14:textId="77777777" w:rsidR="00B74D92" w:rsidRDefault="00026800">
            <w:pPr>
              <w:pStyle w:val="TableParagraph"/>
              <w:spacing w:before="53"/>
              <w:ind w:left="107"/>
              <w:rPr>
                <w:sz w:val="24"/>
              </w:rPr>
            </w:pPr>
            <w:r>
              <w:rPr>
                <w:sz w:val="24"/>
                <w:lang w:val="en"/>
              </w:rPr>
              <w:t>Currently, the unit is at undergraduate  or graduate level.</w:t>
            </w:r>
          </w:p>
        </w:tc>
        <w:tc>
          <w:tcPr>
            <w:tcW w:w="1975" w:type="dxa"/>
            <w:tcBorders>
              <w:top w:val="nil"/>
              <w:bottom w:val="nil"/>
            </w:tcBorders>
            <w:shd w:val="clear" w:color="auto" w:fill="E6F1F9"/>
          </w:tcPr>
          <w:p w14:paraId="095E73BA" w14:textId="77777777" w:rsidR="00B74D92" w:rsidRDefault="00026800">
            <w:pPr>
              <w:pStyle w:val="TableParagraph"/>
              <w:spacing w:before="53"/>
              <w:ind w:left="107"/>
              <w:rPr>
                <w:sz w:val="24"/>
              </w:rPr>
            </w:pPr>
            <w:r>
              <w:rPr>
                <w:sz w:val="24"/>
                <w:lang w:val="en"/>
              </w:rPr>
              <w:t>design and</w:t>
            </w:r>
          </w:p>
        </w:tc>
        <w:tc>
          <w:tcPr>
            <w:tcW w:w="1834" w:type="dxa"/>
            <w:tcBorders>
              <w:top w:val="nil"/>
              <w:bottom w:val="nil"/>
            </w:tcBorders>
            <w:shd w:val="clear" w:color="auto" w:fill="D2E8F6"/>
          </w:tcPr>
          <w:p w14:paraId="078A6AB0" w14:textId="77777777" w:rsidR="00B74D92" w:rsidRDefault="00026800">
            <w:pPr>
              <w:pStyle w:val="TableParagraph"/>
              <w:spacing w:before="53"/>
              <w:ind w:left="107"/>
              <w:rPr>
                <w:sz w:val="24"/>
              </w:rPr>
            </w:pPr>
            <w:r>
              <w:rPr>
                <w:sz w:val="24"/>
                <w:lang w:val="en"/>
              </w:rPr>
              <w:t>design and</w:t>
            </w:r>
          </w:p>
        </w:tc>
        <w:tc>
          <w:tcPr>
            <w:tcW w:w="2259" w:type="dxa"/>
            <w:tcBorders>
              <w:top w:val="nil"/>
              <w:bottom w:val="nil"/>
            </w:tcBorders>
            <w:shd w:val="clear" w:color="auto" w:fill="B8DCF0"/>
          </w:tcPr>
          <w:p w14:paraId="642B8A50" w14:textId="77777777" w:rsidR="00B74D92" w:rsidRDefault="00026800">
            <w:pPr>
              <w:pStyle w:val="TableParagraph"/>
              <w:spacing w:before="53"/>
              <w:ind w:left="107"/>
              <w:rPr>
                <w:sz w:val="24"/>
              </w:rPr>
            </w:pPr>
            <w:r>
              <w:rPr>
                <w:sz w:val="24"/>
                <w:lang w:val="en"/>
              </w:rPr>
              <w:t>Throughout the institution ,</w:t>
            </w:r>
          </w:p>
        </w:tc>
        <w:tc>
          <w:tcPr>
            <w:tcW w:w="1966" w:type="dxa"/>
            <w:tcBorders>
              <w:top w:val="nil"/>
              <w:bottom w:val="nil"/>
            </w:tcBorders>
            <w:shd w:val="clear" w:color="auto" w:fill="8BC6EB"/>
          </w:tcPr>
          <w:p w14:paraId="75660C55" w14:textId="77777777" w:rsidR="00B74D92" w:rsidRDefault="00026800">
            <w:pPr>
              <w:pStyle w:val="TableParagraph"/>
              <w:spacing w:before="53"/>
              <w:ind w:left="107"/>
              <w:rPr>
                <w:sz w:val="24"/>
              </w:rPr>
            </w:pPr>
            <w:r>
              <w:rPr>
                <w:sz w:val="24"/>
                <w:lang w:val="en"/>
              </w:rPr>
              <w:t>Processes</w:t>
            </w:r>
          </w:p>
        </w:tc>
        <w:tc>
          <w:tcPr>
            <w:tcW w:w="2034" w:type="dxa"/>
            <w:tcBorders>
              <w:top w:val="nil"/>
              <w:bottom w:val="nil"/>
            </w:tcBorders>
            <w:shd w:val="clear" w:color="auto" w:fill="5DB0E4"/>
          </w:tcPr>
          <w:p w14:paraId="66F41A0E" w14:textId="77777777" w:rsidR="00B74D92" w:rsidRDefault="00026800">
            <w:pPr>
              <w:pStyle w:val="TableParagraph"/>
              <w:spacing w:before="53"/>
              <w:ind w:left="107"/>
              <w:rPr>
                <w:sz w:val="24"/>
              </w:rPr>
            </w:pPr>
            <w:r>
              <w:rPr>
                <w:sz w:val="24"/>
                <w:lang w:val="en"/>
              </w:rPr>
              <w:t>sustainable and</w:t>
            </w:r>
          </w:p>
        </w:tc>
      </w:tr>
      <w:tr w:rsidR="00B74D92" w14:paraId="22C2ADBF" w14:textId="77777777">
        <w:trPr>
          <w:trHeight w:val="413"/>
        </w:trPr>
        <w:tc>
          <w:tcPr>
            <w:tcW w:w="5922" w:type="dxa"/>
            <w:tcBorders>
              <w:top w:val="nil"/>
              <w:bottom w:val="nil"/>
            </w:tcBorders>
          </w:tcPr>
          <w:p w14:paraId="1B3F1FF1" w14:textId="77777777" w:rsidR="00B74D92" w:rsidRDefault="00026800">
            <w:pPr>
              <w:pStyle w:val="TableParagraph"/>
              <w:tabs>
                <w:tab w:val="left" w:pos="1158"/>
                <w:tab w:val="left" w:pos="1640"/>
                <w:tab w:val="left" w:pos="2470"/>
                <w:tab w:val="left" w:pos="3561"/>
                <w:tab w:val="left" w:pos="5528"/>
              </w:tabs>
              <w:spacing w:before="55"/>
              <w:ind w:left="107"/>
              <w:rPr>
                <w:sz w:val="24"/>
              </w:rPr>
            </w:pPr>
            <w:r>
              <w:rPr>
                <w:sz w:val="24"/>
                <w:lang w:val="en"/>
              </w:rPr>
              <w:tab/>
              <w:t>There is</w:t>
            </w:r>
            <w:r>
              <w:rPr>
                <w:lang w:val="en"/>
              </w:rPr>
              <w:t xml:space="preserve"> no </w:t>
            </w:r>
            <w:r>
              <w:rPr>
                <w:sz w:val="24"/>
                <w:lang w:val="en"/>
              </w:rPr>
              <w:tab/>
              <w:t>training</w:t>
            </w:r>
            <w:r>
              <w:rPr>
                <w:sz w:val="24"/>
                <w:lang w:val="en"/>
              </w:rPr>
              <w:tab/>
              <w:t>program</w:t>
            </w:r>
            <w:r>
              <w:rPr>
                <w:sz w:val="24"/>
                <w:lang w:val="en"/>
              </w:rPr>
              <w:tab/>
              <w:t>.</w:t>
            </w:r>
            <w:r>
              <w:rPr>
                <w:lang w:val="en"/>
              </w:rPr>
              <w:t xml:space="preserve"> </w:t>
            </w:r>
            <w:r>
              <w:rPr>
                <w:sz w:val="24"/>
                <w:lang w:val="en"/>
              </w:rPr>
              <w:tab/>
              <w:t>This</w:t>
            </w:r>
          </w:p>
        </w:tc>
        <w:tc>
          <w:tcPr>
            <w:tcW w:w="1975" w:type="dxa"/>
            <w:tcBorders>
              <w:top w:val="nil"/>
              <w:bottom w:val="nil"/>
            </w:tcBorders>
            <w:shd w:val="clear" w:color="auto" w:fill="E6F1F9"/>
          </w:tcPr>
          <w:p w14:paraId="5FB933A5" w14:textId="77777777" w:rsidR="00B74D92" w:rsidRDefault="00026800">
            <w:pPr>
              <w:pStyle w:val="TableParagraph"/>
              <w:spacing w:before="55"/>
              <w:ind w:left="107"/>
              <w:rPr>
                <w:sz w:val="24"/>
              </w:rPr>
            </w:pPr>
            <w:r>
              <w:rPr>
                <w:sz w:val="24"/>
                <w:lang w:val="en"/>
              </w:rPr>
              <w:t xml:space="preserve"> regarding</w:t>
            </w:r>
            <w:r>
              <w:rPr>
                <w:lang w:val="en"/>
              </w:rPr>
              <w:t xml:space="preserve"> the approval</w:t>
            </w:r>
          </w:p>
        </w:tc>
        <w:tc>
          <w:tcPr>
            <w:tcW w:w="1834" w:type="dxa"/>
            <w:tcBorders>
              <w:top w:val="nil"/>
              <w:bottom w:val="nil"/>
            </w:tcBorders>
            <w:shd w:val="clear" w:color="auto" w:fill="D2E8F6"/>
          </w:tcPr>
          <w:p w14:paraId="5EFF2BA3" w14:textId="77777777" w:rsidR="00B74D92" w:rsidRDefault="00026800">
            <w:pPr>
              <w:pStyle w:val="TableParagraph"/>
              <w:spacing w:before="55"/>
              <w:ind w:left="107"/>
              <w:rPr>
                <w:sz w:val="24"/>
              </w:rPr>
            </w:pPr>
            <w:r>
              <w:rPr>
                <w:sz w:val="24"/>
                <w:lang w:val="en"/>
              </w:rPr>
              <w:t xml:space="preserve"> regarding</w:t>
            </w:r>
            <w:r>
              <w:rPr>
                <w:lang w:val="en"/>
              </w:rPr>
              <w:t xml:space="preserve"> the approval</w:t>
            </w:r>
          </w:p>
        </w:tc>
        <w:tc>
          <w:tcPr>
            <w:tcW w:w="2259" w:type="dxa"/>
            <w:tcBorders>
              <w:top w:val="nil"/>
              <w:bottom w:val="nil"/>
            </w:tcBorders>
            <w:shd w:val="clear" w:color="auto" w:fill="B8DCF0"/>
          </w:tcPr>
          <w:p w14:paraId="7E39FF3A" w14:textId="77777777" w:rsidR="00B74D92" w:rsidRDefault="00026800">
            <w:pPr>
              <w:pStyle w:val="TableParagraph"/>
              <w:spacing w:before="55"/>
              <w:ind w:left="107"/>
              <w:rPr>
                <w:sz w:val="24"/>
              </w:rPr>
            </w:pPr>
            <w:r>
              <w:rPr>
                <w:sz w:val="24"/>
                <w:lang w:val="en"/>
              </w:rPr>
              <w:t>design and approval</w:t>
            </w:r>
          </w:p>
        </w:tc>
        <w:tc>
          <w:tcPr>
            <w:tcW w:w="1966" w:type="dxa"/>
            <w:tcBorders>
              <w:top w:val="nil"/>
              <w:bottom w:val="nil"/>
            </w:tcBorders>
            <w:shd w:val="clear" w:color="auto" w:fill="8BC6EB"/>
          </w:tcPr>
          <w:p w14:paraId="12014D4F" w14:textId="77777777" w:rsidR="00B74D92" w:rsidRDefault="00026800">
            <w:pPr>
              <w:pStyle w:val="TableParagraph"/>
              <w:spacing w:before="55"/>
              <w:ind w:left="107"/>
              <w:rPr>
                <w:sz w:val="24"/>
              </w:rPr>
            </w:pPr>
            <w:r>
              <w:rPr>
                <w:sz w:val="24"/>
                <w:lang w:val="en"/>
              </w:rPr>
              <w:t xml:space="preserve"> systematically</w:t>
            </w:r>
          </w:p>
        </w:tc>
        <w:tc>
          <w:tcPr>
            <w:tcW w:w="2034" w:type="dxa"/>
            <w:tcBorders>
              <w:top w:val="nil"/>
              <w:bottom w:val="nil"/>
            </w:tcBorders>
            <w:shd w:val="clear" w:color="auto" w:fill="5DB0E4"/>
          </w:tcPr>
          <w:p w14:paraId="56FF7F47" w14:textId="77777777" w:rsidR="00B74D92" w:rsidRDefault="00026800">
            <w:pPr>
              <w:pStyle w:val="TableParagraph"/>
              <w:spacing w:before="55"/>
              <w:ind w:left="107"/>
              <w:rPr>
                <w:sz w:val="24"/>
              </w:rPr>
            </w:pPr>
            <w:r>
              <w:rPr>
                <w:sz w:val="24"/>
                <w:lang w:val="en"/>
              </w:rPr>
              <w:t>example</w:t>
            </w:r>
          </w:p>
        </w:tc>
      </w:tr>
      <w:tr w:rsidR="00B74D92" w14:paraId="56336E1C" w14:textId="77777777">
        <w:trPr>
          <w:trHeight w:val="413"/>
        </w:trPr>
        <w:tc>
          <w:tcPr>
            <w:tcW w:w="5922" w:type="dxa"/>
            <w:tcBorders>
              <w:top w:val="nil"/>
              <w:bottom w:val="nil"/>
            </w:tcBorders>
          </w:tcPr>
          <w:p w14:paraId="219041E5" w14:textId="77777777" w:rsidR="00B74D92" w:rsidRDefault="00026800">
            <w:pPr>
              <w:pStyle w:val="TableParagraph"/>
              <w:spacing w:before="53"/>
              <w:ind w:left="107"/>
              <w:rPr>
                <w:sz w:val="24"/>
              </w:rPr>
            </w:pPr>
            <w:r>
              <w:rPr>
                <w:sz w:val="24"/>
                <w:lang w:val="en"/>
              </w:rPr>
              <w:t xml:space="preserve">therefore </w:t>
            </w:r>
            <w:proofErr w:type="gramStart"/>
            <w:r>
              <w:rPr>
                <w:sz w:val="24"/>
                <w:lang w:val="en"/>
              </w:rPr>
              <w:t>defined  in</w:t>
            </w:r>
            <w:proofErr w:type="gramEnd"/>
            <w:r>
              <w:rPr>
                <w:sz w:val="24"/>
                <w:lang w:val="en"/>
              </w:rPr>
              <w:t xml:space="preserve"> relation</w:t>
            </w:r>
            <w:r>
              <w:rPr>
                <w:lang w:val="en"/>
              </w:rPr>
              <w:t xml:space="preserve"> to the </w:t>
            </w:r>
            <w:r>
              <w:rPr>
                <w:sz w:val="24"/>
                <w:lang w:val="en"/>
              </w:rPr>
              <w:t xml:space="preserve"> design</w:t>
            </w:r>
            <w:r>
              <w:rPr>
                <w:lang w:val="en"/>
              </w:rPr>
              <w:t xml:space="preserve"> and </w:t>
            </w:r>
            <w:r>
              <w:rPr>
                <w:sz w:val="24"/>
                <w:lang w:val="en"/>
              </w:rPr>
              <w:t xml:space="preserve"> approval of programs, and </w:t>
            </w:r>
          </w:p>
        </w:tc>
        <w:tc>
          <w:tcPr>
            <w:tcW w:w="1975" w:type="dxa"/>
            <w:tcBorders>
              <w:top w:val="nil"/>
              <w:bottom w:val="nil"/>
            </w:tcBorders>
            <w:shd w:val="clear" w:color="auto" w:fill="E6F1F9"/>
          </w:tcPr>
          <w:p w14:paraId="363CA8F0" w14:textId="77777777" w:rsidR="00B74D92" w:rsidRDefault="00026800">
            <w:pPr>
              <w:pStyle w:val="TableParagraph"/>
              <w:spacing w:before="53"/>
              <w:ind w:left="107"/>
              <w:rPr>
                <w:sz w:val="24"/>
              </w:rPr>
            </w:pPr>
            <w:r>
              <w:rPr>
                <w:sz w:val="24"/>
                <w:lang w:val="en"/>
              </w:rPr>
              <w:t>Processes</w:t>
            </w:r>
          </w:p>
        </w:tc>
        <w:tc>
          <w:tcPr>
            <w:tcW w:w="1834" w:type="dxa"/>
            <w:tcBorders>
              <w:top w:val="nil"/>
              <w:bottom w:val="nil"/>
            </w:tcBorders>
            <w:shd w:val="clear" w:color="auto" w:fill="D2E8F6"/>
          </w:tcPr>
          <w:p w14:paraId="5029C23F" w14:textId="77777777" w:rsidR="00B74D92" w:rsidRDefault="00026800">
            <w:pPr>
              <w:pStyle w:val="TableParagraph"/>
              <w:spacing w:before="53"/>
              <w:ind w:left="107"/>
              <w:rPr>
                <w:sz w:val="24"/>
              </w:rPr>
            </w:pPr>
            <w:proofErr w:type="gramStart"/>
            <w:r>
              <w:rPr>
                <w:sz w:val="24"/>
                <w:lang w:val="en"/>
              </w:rPr>
              <w:t>principle</w:t>
            </w:r>
            <w:r>
              <w:rPr>
                <w:lang w:val="en"/>
              </w:rPr>
              <w:t xml:space="preserve">, </w:t>
            </w:r>
            <w:r>
              <w:rPr>
                <w:sz w:val="24"/>
                <w:lang w:val="en"/>
              </w:rPr>
              <w:t xml:space="preserve"> method</w:t>
            </w:r>
            <w:proofErr w:type="gramEnd"/>
            <w:r>
              <w:rPr>
                <w:sz w:val="24"/>
                <w:lang w:val="en"/>
              </w:rPr>
              <w:t>,</w:t>
            </w:r>
          </w:p>
        </w:tc>
        <w:tc>
          <w:tcPr>
            <w:tcW w:w="2259" w:type="dxa"/>
            <w:tcBorders>
              <w:top w:val="nil"/>
              <w:bottom w:val="nil"/>
            </w:tcBorders>
            <w:shd w:val="clear" w:color="auto" w:fill="B8DCF0"/>
          </w:tcPr>
          <w:p w14:paraId="6D0DDA87" w14:textId="77777777" w:rsidR="00B74D92" w:rsidRDefault="00026800">
            <w:pPr>
              <w:pStyle w:val="TableParagraph"/>
              <w:spacing w:before="53"/>
              <w:ind w:left="107"/>
              <w:rPr>
                <w:sz w:val="24"/>
              </w:rPr>
            </w:pPr>
            <w:r>
              <w:rPr>
                <w:sz w:val="24"/>
                <w:lang w:val="en"/>
              </w:rPr>
              <w:t>realized</w:t>
            </w:r>
          </w:p>
        </w:tc>
        <w:tc>
          <w:tcPr>
            <w:tcW w:w="1966" w:type="dxa"/>
            <w:tcBorders>
              <w:top w:val="nil"/>
              <w:bottom w:val="nil"/>
            </w:tcBorders>
            <w:shd w:val="clear" w:color="auto" w:fill="8BC6EB"/>
          </w:tcPr>
          <w:p w14:paraId="47855F9C" w14:textId="77777777" w:rsidR="00B74D92" w:rsidRDefault="00026800">
            <w:pPr>
              <w:pStyle w:val="TableParagraph"/>
              <w:spacing w:before="53"/>
              <w:ind w:left="107"/>
              <w:rPr>
                <w:sz w:val="24"/>
              </w:rPr>
            </w:pPr>
            <w:r>
              <w:rPr>
                <w:sz w:val="24"/>
                <w:lang w:val="en"/>
              </w:rPr>
              <w:t>monitored and</w:t>
            </w:r>
          </w:p>
        </w:tc>
        <w:tc>
          <w:tcPr>
            <w:tcW w:w="2034" w:type="dxa"/>
            <w:tcBorders>
              <w:top w:val="nil"/>
              <w:bottom w:val="nil"/>
            </w:tcBorders>
            <w:shd w:val="clear" w:color="auto" w:fill="5DB0E4"/>
          </w:tcPr>
          <w:p w14:paraId="62B1B32B" w14:textId="77777777" w:rsidR="00B74D92" w:rsidRDefault="00026800">
            <w:pPr>
              <w:pStyle w:val="TableParagraph"/>
              <w:spacing w:before="53"/>
              <w:ind w:left="107"/>
              <w:rPr>
                <w:sz w:val="24"/>
              </w:rPr>
            </w:pPr>
            <w:r>
              <w:rPr>
                <w:sz w:val="24"/>
                <w:lang w:val="en"/>
              </w:rPr>
              <w:t>can be shown</w:t>
            </w:r>
          </w:p>
        </w:tc>
      </w:tr>
      <w:tr w:rsidR="00B74D92" w14:paraId="15309BB7" w14:textId="77777777">
        <w:trPr>
          <w:trHeight w:val="414"/>
        </w:trPr>
        <w:tc>
          <w:tcPr>
            <w:tcW w:w="5922" w:type="dxa"/>
            <w:tcBorders>
              <w:top w:val="nil"/>
              <w:bottom w:val="nil"/>
            </w:tcBorders>
          </w:tcPr>
          <w:p w14:paraId="0E13FAD2" w14:textId="77777777" w:rsidR="00B74D92" w:rsidRDefault="00026800">
            <w:pPr>
              <w:pStyle w:val="TableParagraph"/>
              <w:spacing w:before="55"/>
              <w:ind w:left="107"/>
              <w:rPr>
                <w:sz w:val="24"/>
              </w:rPr>
            </w:pPr>
            <w:r>
              <w:rPr>
                <w:sz w:val="24"/>
                <w:lang w:val="en"/>
              </w:rPr>
              <w:t xml:space="preserve">there are no systematic </w:t>
            </w:r>
            <w:proofErr w:type="gramStart"/>
            <w:r>
              <w:rPr>
                <w:sz w:val="24"/>
                <w:lang w:val="en"/>
              </w:rPr>
              <w:t>processes .</w:t>
            </w:r>
            <w:proofErr w:type="gramEnd"/>
          </w:p>
        </w:tc>
        <w:tc>
          <w:tcPr>
            <w:tcW w:w="1975" w:type="dxa"/>
            <w:tcBorders>
              <w:top w:val="nil"/>
              <w:bottom w:val="nil"/>
            </w:tcBorders>
            <w:shd w:val="clear" w:color="auto" w:fill="E6F1F9"/>
          </w:tcPr>
          <w:p w14:paraId="2F8A0B2E" w14:textId="77777777" w:rsidR="00B74D92" w:rsidRDefault="00026800">
            <w:pPr>
              <w:pStyle w:val="TableParagraph"/>
              <w:spacing w:before="55"/>
              <w:ind w:left="107"/>
              <w:rPr>
                <w:sz w:val="24"/>
              </w:rPr>
            </w:pPr>
            <w:r>
              <w:rPr>
                <w:sz w:val="24"/>
                <w:lang w:val="en"/>
              </w:rPr>
              <w:t>tanımlanmamıştır.</w:t>
            </w:r>
          </w:p>
        </w:tc>
        <w:tc>
          <w:tcPr>
            <w:tcW w:w="1834" w:type="dxa"/>
            <w:tcBorders>
              <w:top w:val="nil"/>
              <w:bottom w:val="nil"/>
            </w:tcBorders>
            <w:shd w:val="clear" w:color="auto" w:fill="D2E8F6"/>
          </w:tcPr>
          <w:p w14:paraId="5DDBA2B9" w14:textId="77777777" w:rsidR="00B74D92" w:rsidRDefault="00026800">
            <w:pPr>
              <w:pStyle w:val="TableParagraph"/>
              <w:spacing w:before="55"/>
              <w:ind w:left="107"/>
              <w:rPr>
                <w:sz w:val="24"/>
              </w:rPr>
            </w:pPr>
            <w:r>
              <w:rPr>
                <w:sz w:val="24"/>
                <w:lang w:val="en"/>
              </w:rPr>
              <w:t xml:space="preserve"> Compliance with NQFS</w:t>
            </w:r>
          </w:p>
        </w:tc>
        <w:tc>
          <w:tcPr>
            <w:tcW w:w="2259" w:type="dxa"/>
            <w:tcBorders>
              <w:top w:val="nil"/>
              <w:bottom w:val="nil"/>
            </w:tcBorders>
            <w:shd w:val="clear" w:color="auto" w:fill="B8DCF0"/>
          </w:tcPr>
          <w:p w14:paraId="4DFE8A31" w14:textId="77777777" w:rsidR="00B74D92" w:rsidRDefault="00026800">
            <w:pPr>
              <w:pStyle w:val="TableParagraph"/>
              <w:spacing w:before="55"/>
              <w:ind w:left="107"/>
              <w:rPr>
                <w:sz w:val="24"/>
              </w:rPr>
            </w:pPr>
            <w:r>
              <w:rPr>
                <w:sz w:val="24"/>
                <w:lang w:val="en"/>
              </w:rPr>
              <w:t>programs,</w:t>
            </w:r>
          </w:p>
        </w:tc>
        <w:tc>
          <w:tcPr>
            <w:tcW w:w="1966" w:type="dxa"/>
            <w:tcBorders>
              <w:top w:val="nil"/>
              <w:bottom w:val="nil"/>
            </w:tcBorders>
            <w:shd w:val="clear" w:color="auto" w:fill="8BC6EB"/>
          </w:tcPr>
          <w:p w14:paraId="390864B9" w14:textId="77777777" w:rsidR="00B74D92" w:rsidRDefault="00026800">
            <w:pPr>
              <w:pStyle w:val="TableParagraph"/>
              <w:spacing w:before="55"/>
              <w:ind w:left="107"/>
              <w:rPr>
                <w:sz w:val="24"/>
              </w:rPr>
            </w:pPr>
            <w:r>
              <w:rPr>
                <w:sz w:val="24"/>
                <w:lang w:val="en"/>
              </w:rPr>
              <w:t xml:space="preserve"> with relevant stakeholders</w:t>
            </w:r>
          </w:p>
        </w:tc>
        <w:tc>
          <w:tcPr>
            <w:tcW w:w="2034" w:type="dxa"/>
            <w:tcBorders>
              <w:top w:val="nil"/>
              <w:bottom w:val="nil"/>
            </w:tcBorders>
            <w:shd w:val="clear" w:color="auto" w:fill="5DB0E4"/>
          </w:tcPr>
          <w:p w14:paraId="120CEEC4" w14:textId="77777777" w:rsidR="00B74D92" w:rsidRDefault="00026800">
            <w:pPr>
              <w:pStyle w:val="TableParagraph"/>
              <w:spacing w:before="55"/>
              <w:ind w:left="107"/>
              <w:rPr>
                <w:sz w:val="24"/>
              </w:rPr>
            </w:pPr>
            <w:r>
              <w:rPr>
                <w:sz w:val="24"/>
                <w:lang w:val="en"/>
              </w:rPr>
              <w:t>Applications</w:t>
            </w:r>
          </w:p>
        </w:tc>
      </w:tr>
      <w:tr w:rsidR="00B74D92" w14:paraId="3FA6A826" w14:textId="77777777">
        <w:trPr>
          <w:trHeight w:val="414"/>
        </w:trPr>
        <w:tc>
          <w:tcPr>
            <w:tcW w:w="5922" w:type="dxa"/>
            <w:tcBorders>
              <w:top w:val="nil"/>
              <w:bottom w:val="nil"/>
            </w:tcBorders>
          </w:tcPr>
          <w:p w14:paraId="04D26C0A" w14:textId="77777777" w:rsidR="00B74D92" w:rsidRDefault="00B74D92">
            <w:pPr>
              <w:pStyle w:val="TableParagraph"/>
            </w:pPr>
          </w:p>
        </w:tc>
        <w:tc>
          <w:tcPr>
            <w:tcW w:w="1975" w:type="dxa"/>
            <w:tcBorders>
              <w:top w:val="nil"/>
              <w:bottom w:val="nil"/>
            </w:tcBorders>
            <w:shd w:val="clear" w:color="auto" w:fill="E6F1F9"/>
          </w:tcPr>
          <w:p w14:paraId="178763B9" w14:textId="77777777" w:rsidR="00B74D92" w:rsidRDefault="00B74D92">
            <w:pPr>
              <w:pStyle w:val="TableParagraph"/>
            </w:pPr>
          </w:p>
        </w:tc>
        <w:tc>
          <w:tcPr>
            <w:tcW w:w="1834" w:type="dxa"/>
            <w:tcBorders>
              <w:top w:val="nil"/>
              <w:bottom w:val="nil"/>
            </w:tcBorders>
            <w:shd w:val="clear" w:color="auto" w:fill="D2E8F6"/>
          </w:tcPr>
          <w:p w14:paraId="40096A80" w14:textId="77777777" w:rsidR="00B74D92" w:rsidRDefault="00026800">
            <w:pPr>
              <w:pStyle w:val="TableParagraph"/>
              <w:spacing w:before="53"/>
              <w:ind w:left="107"/>
              <w:rPr>
                <w:sz w:val="24"/>
              </w:rPr>
            </w:pPr>
            <w:r>
              <w:rPr>
                <w:sz w:val="24"/>
                <w:lang w:val="en"/>
              </w:rPr>
              <w:t>and stakeholder</w:t>
            </w:r>
          </w:p>
        </w:tc>
        <w:tc>
          <w:tcPr>
            <w:tcW w:w="2259" w:type="dxa"/>
            <w:tcBorders>
              <w:top w:val="nil"/>
              <w:bottom w:val="nil"/>
            </w:tcBorders>
            <w:shd w:val="clear" w:color="auto" w:fill="B8DCF0"/>
          </w:tcPr>
          <w:p w14:paraId="4447967A" w14:textId="77777777" w:rsidR="00B74D92" w:rsidRDefault="00026800">
            <w:pPr>
              <w:pStyle w:val="TableParagraph"/>
              <w:spacing w:before="53"/>
              <w:ind w:left="107"/>
              <w:rPr>
                <w:sz w:val="24"/>
              </w:rPr>
            </w:pPr>
            <w:r>
              <w:rPr>
                <w:sz w:val="24"/>
                <w:lang w:val="en"/>
              </w:rPr>
              <w:t xml:space="preserve"> The purpose of</w:t>
            </w:r>
            <w:r>
              <w:rPr>
                <w:lang w:val="en"/>
              </w:rPr>
              <w:t xml:space="preserve"> the programs</w:t>
            </w:r>
          </w:p>
        </w:tc>
        <w:tc>
          <w:tcPr>
            <w:tcW w:w="1966" w:type="dxa"/>
            <w:tcBorders>
              <w:top w:val="nil"/>
              <w:bottom w:val="nil"/>
            </w:tcBorders>
            <w:shd w:val="clear" w:color="auto" w:fill="8BC6EB"/>
          </w:tcPr>
          <w:p w14:paraId="0964A855" w14:textId="77777777" w:rsidR="00B74D92" w:rsidRDefault="00026800">
            <w:pPr>
              <w:pStyle w:val="TableParagraph"/>
              <w:spacing w:before="53"/>
              <w:ind w:left="107"/>
              <w:rPr>
                <w:sz w:val="24"/>
              </w:rPr>
            </w:pPr>
            <w:r>
              <w:rPr>
                <w:sz w:val="24"/>
                <w:lang w:val="en"/>
              </w:rPr>
              <w:t>together</w:t>
            </w:r>
          </w:p>
        </w:tc>
        <w:tc>
          <w:tcPr>
            <w:tcW w:w="2034" w:type="dxa"/>
            <w:tcBorders>
              <w:top w:val="nil"/>
              <w:bottom w:val="nil"/>
            </w:tcBorders>
            <w:shd w:val="clear" w:color="auto" w:fill="5DB0E4"/>
          </w:tcPr>
          <w:p w14:paraId="759A6878" w14:textId="77777777" w:rsidR="00B74D92" w:rsidRDefault="00026800">
            <w:pPr>
              <w:pStyle w:val="TableParagraph"/>
              <w:spacing w:before="53"/>
              <w:ind w:left="107"/>
              <w:rPr>
                <w:sz w:val="24"/>
              </w:rPr>
            </w:pPr>
            <w:r>
              <w:rPr>
                <w:sz w:val="24"/>
                <w:lang w:val="en"/>
              </w:rPr>
              <w:t>exists.</w:t>
            </w:r>
          </w:p>
        </w:tc>
      </w:tr>
      <w:tr w:rsidR="00B74D92" w14:paraId="6CDD1F8F" w14:textId="77777777">
        <w:trPr>
          <w:trHeight w:val="414"/>
        </w:trPr>
        <w:tc>
          <w:tcPr>
            <w:tcW w:w="5922" w:type="dxa"/>
            <w:tcBorders>
              <w:top w:val="nil"/>
              <w:bottom w:val="nil"/>
            </w:tcBorders>
          </w:tcPr>
          <w:p w14:paraId="778D8AA6" w14:textId="77777777" w:rsidR="00B74D92" w:rsidRDefault="00B74D92">
            <w:pPr>
              <w:pStyle w:val="TableParagraph"/>
            </w:pPr>
          </w:p>
        </w:tc>
        <w:tc>
          <w:tcPr>
            <w:tcW w:w="1975" w:type="dxa"/>
            <w:tcBorders>
              <w:top w:val="nil"/>
              <w:bottom w:val="nil"/>
            </w:tcBorders>
            <w:shd w:val="clear" w:color="auto" w:fill="E6F1F9"/>
          </w:tcPr>
          <w:p w14:paraId="0C0D0223" w14:textId="77777777" w:rsidR="00B74D92" w:rsidRDefault="00B74D92">
            <w:pPr>
              <w:pStyle w:val="TableParagraph"/>
            </w:pPr>
          </w:p>
        </w:tc>
        <w:tc>
          <w:tcPr>
            <w:tcW w:w="1834" w:type="dxa"/>
            <w:tcBorders>
              <w:top w:val="nil"/>
              <w:bottom w:val="nil"/>
            </w:tcBorders>
            <w:shd w:val="clear" w:color="auto" w:fill="D2E8F6"/>
          </w:tcPr>
          <w:p w14:paraId="6A17A7B1" w14:textId="77777777" w:rsidR="00B74D92" w:rsidRDefault="00026800">
            <w:pPr>
              <w:pStyle w:val="TableParagraph"/>
              <w:spacing w:before="55"/>
              <w:ind w:left="107"/>
              <w:rPr>
                <w:sz w:val="24"/>
              </w:rPr>
            </w:pPr>
            <w:r>
              <w:rPr>
                <w:sz w:val="24"/>
                <w:lang w:val="en"/>
              </w:rPr>
              <w:t xml:space="preserve"> involving</w:t>
            </w:r>
            <w:r>
              <w:rPr>
                <w:lang w:val="en"/>
              </w:rPr>
              <w:t xml:space="preserve"> participation</w:t>
            </w:r>
          </w:p>
        </w:tc>
        <w:tc>
          <w:tcPr>
            <w:tcW w:w="2259" w:type="dxa"/>
            <w:tcBorders>
              <w:top w:val="nil"/>
              <w:bottom w:val="nil"/>
            </w:tcBorders>
            <w:shd w:val="clear" w:color="auto" w:fill="B8DCF0"/>
          </w:tcPr>
          <w:p w14:paraId="28892D3C" w14:textId="77777777" w:rsidR="00B74D92" w:rsidRDefault="00026800">
            <w:pPr>
              <w:pStyle w:val="TableParagraph"/>
              <w:spacing w:before="55"/>
              <w:ind w:left="107"/>
              <w:rPr>
                <w:sz w:val="24"/>
              </w:rPr>
            </w:pPr>
            <w:r>
              <w:rPr>
                <w:sz w:val="24"/>
                <w:lang w:val="en"/>
              </w:rPr>
              <w:t>and learning</w:t>
            </w:r>
          </w:p>
        </w:tc>
        <w:tc>
          <w:tcPr>
            <w:tcW w:w="1966" w:type="dxa"/>
            <w:tcBorders>
              <w:top w:val="nil"/>
              <w:bottom w:val="nil"/>
            </w:tcBorders>
            <w:shd w:val="clear" w:color="auto" w:fill="8BC6EB"/>
          </w:tcPr>
          <w:p w14:paraId="31991AE8" w14:textId="77777777" w:rsidR="00B74D92" w:rsidRDefault="00026800">
            <w:pPr>
              <w:pStyle w:val="TableParagraph"/>
              <w:spacing w:before="55"/>
              <w:ind w:left="107"/>
              <w:rPr>
                <w:sz w:val="24"/>
              </w:rPr>
            </w:pPr>
            <w:r>
              <w:rPr>
                <w:sz w:val="24"/>
                <w:lang w:val="en"/>
              </w:rPr>
              <w:t>by evaluating</w:t>
            </w:r>
          </w:p>
        </w:tc>
        <w:tc>
          <w:tcPr>
            <w:tcW w:w="2034" w:type="dxa"/>
            <w:tcBorders>
              <w:top w:val="nil"/>
              <w:bottom w:val="nil"/>
            </w:tcBorders>
            <w:shd w:val="clear" w:color="auto" w:fill="5DB0E4"/>
          </w:tcPr>
          <w:p w14:paraId="59AA1464" w14:textId="77777777" w:rsidR="00B74D92" w:rsidRDefault="00B74D92">
            <w:pPr>
              <w:pStyle w:val="TableParagraph"/>
            </w:pPr>
          </w:p>
        </w:tc>
      </w:tr>
      <w:tr w:rsidR="00B74D92" w14:paraId="32C8E7C8" w14:textId="77777777">
        <w:trPr>
          <w:trHeight w:val="414"/>
        </w:trPr>
        <w:tc>
          <w:tcPr>
            <w:tcW w:w="5922" w:type="dxa"/>
            <w:tcBorders>
              <w:top w:val="nil"/>
              <w:bottom w:val="nil"/>
            </w:tcBorders>
          </w:tcPr>
          <w:p w14:paraId="7A10ABFA" w14:textId="77777777" w:rsidR="00B74D92" w:rsidRDefault="00B74D92">
            <w:pPr>
              <w:pStyle w:val="TableParagraph"/>
            </w:pPr>
          </w:p>
        </w:tc>
        <w:tc>
          <w:tcPr>
            <w:tcW w:w="1975" w:type="dxa"/>
            <w:tcBorders>
              <w:top w:val="nil"/>
              <w:bottom w:val="nil"/>
            </w:tcBorders>
            <w:shd w:val="clear" w:color="auto" w:fill="E6F1F9"/>
          </w:tcPr>
          <w:p w14:paraId="6CA29FE9" w14:textId="77777777" w:rsidR="00B74D92" w:rsidRDefault="00B74D92">
            <w:pPr>
              <w:pStyle w:val="TableParagraph"/>
            </w:pPr>
          </w:p>
        </w:tc>
        <w:tc>
          <w:tcPr>
            <w:tcW w:w="1834" w:type="dxa"/>
            <w:tcBorders>
              <w:top w:val="nil"/>
              <w:bottom w:val="nil"/>
            </w:tcBorders>
            <w:shd w:val="clear" w:color="auto" w:fill="D2E8F6"/>
          </w:tcPr>
          <w:p w14:paraId="35DDA4DB" w14:textId="77777777" w:rsidR="00B74D92" w:rsidRDefault="00026800">
            <w:pPr>
              <w:pStyle w:val="TableParagraph"/>
              <w:spacing w:before="53"/>
              <w:ind w:left="107"/>
              <w:rPr>
                <w:sz w:val="24"/>
              </w:rPr>
            </w:pPr>
            <w:r>
              <w:rPr>
                <w:sz w:val="24"/>
                <w:lang w:val="en"/>
              </w:rPr>
              <w:t>defined processes</w:t>
            </w:r>
          </w:p>
        </w:tc>
        <w:tc>
          <w:tcPr>
            <w:tcW w:w="2259" w:type="dxa"/>
            <w:tcBorders>
              <w:top w:val="nil"/>
              <w:bottom w:val="nil"/>
            </w:tcBorders>
            <w:shd w:val="clear" w:color="auto" w:fill="B8DCF0"/>
          </w:tcPr>
          <w:p w14:paraId="130A3F1A" w14:textId="77777777" w:rsidR="00B74D92" w:rsidRDefault="00026800">
            <w:pPr>
              <w:pStyle w:val="TableParagraph"/>
              <w:spacing w:before="53"/>
              <w:ind w:left="107"/>
              <w:rPr>
                <w:sz w:val="24"/>
              </w:rPr>
            </w:pPr>
            <w:r>
              <w:rPr>
                <w:sz w:val="24"/>
                <w:lang w:val="en"/>
              </w:rPr>
              <w:t xml:space="preserve"> in accordance with</w:t>
            </w:r>
            <w:r>
              <w:rPr>
                <w:lang w:val="en"/>
              </w:rPr>
              <w:t xml:space="preserve"> their output</w:t>
            </w:r>
          </w:p>
        </w:tc>
        <w:tc>
          <w:tcPr>
            <w:tcW w:w="1966" w:type="dxa"/>
            <w:tcBorders>
              <w:top w:val="nil"/>
              <w:bottom w:val="nil"/>
            </w:tcBorders>
            <w:shd w:val="clear" w:color="auto" w:fill="8BC6EB"/>
          </w:tcPr>
          <w:p w14:paraId="0B237E3F" w14:textId="77777777" w:rsidR="00B74D92" w:rsidRDefault="00026800">
            <w:pPr>
              <w:pStyle w:val="TableParagraph"/>
              <w:spacing w:before="53"/>
              <w:ind w:left="107"/>
              <w:rPr>
                <w:sz w:val="24"/>
              </w:rPr>
            </w:pPr>
            <w:r>
              <w:rPr>
                <w:sz w:val="24"/>
                <w:lang w:val="en"/>
              </w:rPr>
              <w:t>iyileştirilmektedir</w:t>
            </w:r>
          </w:p>
        </w:tc>
        <w:tc>
          <w:tcPr>
            <w:tcW w:w="2034" w:type="dxa"/>
            <w:tcBorders>
              <w:top w:val="nil"/>
              <w:bottom w:val="nil"/>
            </w:tcBorders>
            <w:shd w:val="clear" w:color="auto" w:fill="5DB0E4"/>
          </w:tcPr>
          <w:p w14:paraId="6BAEFA65" w14:textId="77777777" w:rsidR="00B74D92" w:rsidRDefault="00B74D92">
            <w:pPr>
              <w:pStyle w:val="TableParagraph"/>
            </w:pPr>
          </w:p>
        </w:tc>
      </w:tr>
      <w:tr w:rsidR="00B74D92" w14:paraId="57CA9984" w14:textId="77777777">
        <w:trPr>
          <w:trHeight w:val="414"/>
        </w:trPr>
        <w:tc>
          <w:tcPr>
            <w:tcW w:w="5922" w:type="dxa"/>
            <w:tcBorders>
              <w:top w:val="nil"/>
              <w:bottom w:val="nil"/>
            </w:tcBorders>
          </w:tcPr>
          <w:p w14:paraId="6070BD7E" w14:textId="77777777" w:rsidR="00B74D92" w:rsidRDefault="00B74D92">
            <w:pPr>
              <w:pStyle w:val="TableParagraph"/>
            </w:pPr>
          </w:p>
        </w:tc>
        <w:tc>
          <w:tcPr>
            <w:tcW w:w="1975" w:type="dxa"/>
            <w:tcBorders>
              <w:top w:val="nil"/>
              <w:bottom w:val="nil"/>
            </w:tcBorders>
            <w:shd w:val="clear" w:color="auto" w:fill="E6F1F9"/>
          </w:tcPr>
          <w:p w14:paraId="602282CF" w14:textId="77777777" w:rsidR="00B74D92" w:rsidRDefault="00B74D92">
            <w:pPr>
              <w:pStyle w:val="TableParagraph"/>
            </w:pPr>
          </w:p>
        </w:tc>
        <w:tc>
          <w:tcPr>
            <w:tcW w:w="1834" w:type="dxa"/>
            <w:tcBorders>
              <w:top w:val="nil"/>
              <w:bottom w:val="nil"/>
            </w:tcBorders>
            <w:shd w:val="clear" w:color="auto" w:fill="D2E8F6"/>
          </w:tcPr>
          <w:p w14:paraId="27011897" w14:textId="77777777" w:rsidR="00B74D92" w:rsidRDefault="00026800">
            <w:pPr>
              <w:pStyle w:val="TableParagraph"/>
              <w:spacing w:before="55"/>
              <w:ind w:left="107"/>
              <w:rPr>
                <w:sz w:val="24"/>
              </w:rPr>
            </w:pPr>
            <w:r>
              <w:rPr>
                <w:sz w:val="24"/>
                <w:lang w:val="en"/>
              </w:rPr>
              <w:t>exists.</w:t>
            </w:r>
          </w:p>
        </w:tc>
        <w:tc>
          <w:tcPr>
            <w:tcW w:w="2259" w:type="dxa"/>
            <w:tcBorders>
              <w:top w:val="nil"/>
              <w:bottom w:val="nil"/>
            </w:tcBorders>
            <w:shd w:val="clear" w:color="auto" w:fill="B8DCF0"/>
          </w:tcPr>
          <w:p w14:paraId="70192714" w14:textId="77777777" w:rsidR="00B74D92" w:rsidRDefault="00026800">
            <w:pPr>
              <w:pStyle w:val="TableParagraph"/>
              <w:spacing w:before="55"/>
              <w:ind w:left="107"/>
              <w:rPr>
                <w:sz w:val="24"/>
              </w:rPr>
            </w:pPr>
            <w:r>
              <w:rPr>
                <w:sz w:val="24"/>
                <w:lang w:val="en"/>
              </w:rPr>
              <w:t>as</w:t>
            </w:r>
          </w:p>
        </w:tc>
        <w:tc>
          <w:tcPr>
            <w:tcW w:w="1966" w:type="dxa"/>
            <w:tcBorders>
              <w:top w:val="nil"/>
              <w:bottom w:val="nil"/>
            </w:tcBorders>
            <w:shd w:val="clear" w:color="auto" w:fill="8BC6EB"/>
          </w:tcPr>
          <w:p w14:paraId="0FFD1C62" w14:textId="77777777" w:rsidR="00B74D92" w:rsidRDefault="00026800">
            <w:pPr>
              <w:pStyle w:val="TableParagraph"/>
              <w:spacing w:before="55"/>
              <w:ind w:left="107"/>
              <w:rPr>
                <w:sz w:val="24"/>
              </w:rPr>
            </w:pPr>
            <w:r>
              <w:rPr>
                <w:sz w:val="24"/>
                <w:lang w:val="en"/>
              </w:rPr>
              <w:t>.</w:t>
            </w:r>
          </w:p>
        </w:tc>
        <w:tc>
          <w:tcPr>
            <w:tcW w:w="2034" w:type="dxa"/>
            <w:tcBorders>
              <w:top w:val="nil"/>
              <w:bottom w:val="nil"/>
            </w:tcBorders>
            <w:shd w:val="clear" w:color="auto" w:fill="5DB0E4"/>
          </w:tcPr>
          <w:p w14:paraId="7C36A7A7" w14:textId="77777777" w:rsidR="00B74D92" w:rsidRDefault="00B74D92">
            <w:pPr>
              <w:pStyle w:val="TableParagraph"/>
            </w:pPr>
          </w:p>
        </w:tc>
      </w:tr>
      <w:tr w:rsidR="00B74D92" w14:paraId="6F83DE33" w14:textId="77777777">
        <w:trPr>
          <w:trHeight w:val="479"/>
        </w:trPr>
        <w:tc>
          <w:tcPr>
            <w:tcW w:w="5922" w:type="dxa"/>
            <w:tcBorders>
              <w:top w:val="nil"/>
              <w:bottom w:val="nil"/>
            </w:tcBorders>
          </w:tcPr>
          <w:p w14:paraId="127053DE" w14:textId="77777777" w:rsidR="00B74D92" w:rsidRDefault="00B74D92">
            <w:pPr>
              <w:pStyle w:val="TableParagraph"/>
            </w:pPr>
          </w:p>
        </w:tc>
        <w:tc>
          <w:tcPr>
            <w:tcW w:w="1975" w:type="dxa"/>
            <w:tcBorders>
              <w:top w:val="nil"/>
            </w:tcBorders>
            <w:shd w:val="clear" w:color="auto" w:fill="E6F1F9"/>
          </w:tcPr>
          <w:p w14:paraId="7A4E293C" w14:textId="77777777" w:rsidR="00B74D92" w:rsidRDefault="00B74D92">
            <w:pPr>
              <w:pStyle w:val="TableParagraph"/>
            </w:pPr>
          </w:p>
        </w:tc>
        <w:tc>
          <w:tcPr>
            <w:tcW w:w="1834" w:type="dxa"/>
            <w:tcBorders>
              <w:top w:val="nil"/>
            </w:tcBorders>
            <w:shd w:val="clear" w:color="auto" w:fill="D2E8F6"/>
          </w:tcPr>
          <w:p w14:paraId="2390EED7" w14:textId="77777777" w:rsidR="00B74D92" w:rsidRDefault="00B74D92">
            <w:pPr>
              <w:pStyle w:val="TableParagraph"/>
            </w:pPr>
          </w:p>
        </w:tc>
        <w:tc>
          <w:tcPr>
            <w:tcW w:w="2259" w:type="dxa"/>
            <w:tcBorders>
              <w:top w:val="nil"/>
            </w:tcBorders>
            <w:shd w:val="clear" w:color="auto" w:fill="B8DCF0"/>
          </w:tcPr>
          <w:p w14:paraId="0A277451" w14:textId="77777777" w:rsidR="00B74D92" w:rsidRDefault="00026800">
            <w:pPr>
              <w:pStyle w:val="TableParagraph"/>
              <w:spacing w:before="53"/>
              <w:ind w:left="107"/>
              <w:rPr>
                <w:sz w:val="24"/>
              </w:rPr>
            </w:pPr>
            <w:r>
              <w:rPr>
                <w:sz w:val="24"/>
                <w:lang w:val="en"/>
              </w:rPr>
              <w:t>is being carried out.</w:t>
            </w:r>
          </w:p>
        </w:tc>
        <w:tc>
          <w:tcPr>
            <w:tcW w:w="1966" w:type="dxa"/>
            <w:tcBorders>
              <w:top w:val="nil"/>
            </w:tcBorders>
            <w:shd w:val="clear" w:color="auto" w:fill="8BC6EB"/>
          </w:tcPr>
          <w:p w14:paraId="26A60279" w14:textId="77777777" w:rsidR="00B74D92" w:rsidRDefault="00B74D92">
            <w:pPr>
              <w:pStyle w:val="TableParagraph"/>
            </w:pPr>
          </w:p>
        </w:tc>
        <w:tc>
          <w:tcPr>
            <w:tcW w:w="2034" w:type="dxa"/>
            <w:tcBorders>
              <w:top w:val="nil"/>
            </w:tcBorders>
            <w:shd w:val="clear" w:color="auto" w:fill="5DB0E4"/>
          </w:tcPr>
          <w:p w14:paraId="49B99487" w14:textId="77777777" w:rsidR="00B74D92" w:rsidRDefault="00B74D92">
            <w:pPr>
              <w:pStyle w:val="TableParagraph"/>
            </w:pPr>
          </w:p>
        </w:tc>
      </w:tr>
      <w:tr w:rsidR="00B74D92" w14:paraId="395D724C" w14:textId="77777777">
        <w:trPr>
          <w:trHeight w:val="1111"/>
        </w:trPr>
        <w:tc>
          <w:tcPr>
            <w:tcW w:w="5922" w:type="dxa"/>
            <w:tcBorders>
              <w:top w:val="nil"/>
            </w:tcBorders>
          </w:tcPr>
          <w:p w14:paraId="30F03E98" w14:textId="77777777" w:rsidR="00B74D92" w:rsidRDefault="00B74D92">
            <w:pPr>
              <w:pStyle w:val="TableParagraph"/>
            </w:pPr>
          </w:p>
        </w:tc>
        <w:tc>
          <w:tcPr>
            <w:tcW w:w="10068" w:type="dxa"/>
            <w:gridSpan w:val="5"/>
            <w:shd w:val="clear" w:color="auto" w:fill="B9DEF4"/>
          </w:tcPr>
          <w:p w14:paraId="0B9E0EA2" w14:textId="77777777" w:rsidR="00B74D92" w:rsidRDefault="00B74D92">
            <w:pPr>
              <w:pStyle w:val="TableParagraph"/>
              <w:spacing w:before="11"/>
              <w:rPr>
                <w:i/>
                <w:sz w:val="34"/>
              </w:rPr>
            </w:pPr>
          </w:p>
          <w:p w14:paraId="49A42648" w14:textId="77777777" w:rsidR="00B74D92" w:rsidRDefault="00026800">
            <w:pPr>
              <w:pStyle w:val="TableParagraph"/>
              <w:ind w:left="225"/>
              <w:rPr>
                <w:b/>
                <w:i/>
                <w:sz w:val="24"/>
              </w:rPr>
            </w:pPr>
            <w:r>
              <w:rPr>
                <w:b/>
                <w:i/>
                <w:sz w:val="24"/>
                <w:lang w:val="en"/>
              </w:rPr>
              <w:t xml:space="preserve"> Sample Evidence</w:t>
            </w:r>
          </w:p>
        </w:tc>
      </w:tr>
    </w:tbl>
    <w:p w14:paraId="50F694CA"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3"/>
        <w:gridCol w:w="2070"/>
        <w:gridCol w:w="1964"/>
        <w:gridCol w:w="2022"/>
        <w:gridCol w:w="1997"/>
        <w:gridCol w:w="1973"/>
      </w:tblGrid>
      <w:tr w:rsidR="00B74D92" w14:paraId="505F565B" w14:textId="77777777">
        <w:trPr>
          <w:trHeight w:val="415"/>
        </w:trPr>
        <w:tc>
          <w:tcPr>
            <w:tcW w:w="6143" w:type="dxa"/>
            <w:shd w:val="clear" w:color="auto" w:fill="A4D2EC"/>
          </w:tcPr>
          <w:p w14:paraId="1EB6F8A7" w14:textId="77777777" w:rsidR="00B74D92" w:rsidRDefault="00B74D92">
            <w:pPr>
              <w:pStyle w:val="TableParagraph"/>
            </w:pPr>
          </w:p>
        </w:tc>
        <w:tc>
          <w:tcPr>
            <w:tcW w:w="10026" w:type="dxa"/>
            <w:gridSpan w:val="5"/>
            <w:shd w:val="clear" w:color="auto" w:fill="A4D2EC"/>
          </w:tcPr>
          <w:p w14:paraId="6C6DEE64" w14:textId="77777777" w:rsidR="00B74D92" w:rsidRDefault="00026800">
            <w:pPr>
              <w:pStyle w:val="TableParagraph"/>
              <w:spacing w:line="266" w:lineRule="exact"/>
              <w:ind w:right="99"/>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28A604DE" w14:textId="77777777">
        <w:trPr>
          <w:trHeight w:val="827"/>
        </w:trPr>
        <w:tc>
          <w:tcPr>
            <w:tcW w:w="6143" w:type="dxa"/>
            <w:shd w:val="clear" w:color="auto" w:fill="A4D2EC"/>
          </w:tcPr>
          <w:p w14:paraId="7480CDC7" w14:textId="77777777" w:rsidR="00B74D92" w:rsidRDefault="00026800">
            <w:pPr>
              <w:pStyle w:val="TableParagraph"/>
              <w:spacing w:line="265" w:lineRule="exact"/>
              <w:ind w:left="107"/>
              <w:rPr>
                <w:b/>
                <w:sz w:val="24"/>
              </w:rPr>
            </w:pPr>
            <w:r>
              <w:rPr>
                <w:b/>
                <w:sz w:val="24"/>
                <w:lang w:val="en"/>
              </w:rPr>
              <w:t>B.1.   Design and Approval of Programs</w:t>
            </w:r>
          </w:p>
        </w:tc>
        <w:tc>
          <w:tcPr>
            <w:tcW w:w="2070" w:type="dxa"/>
            <w:shd w:val="clear" w:color="auto" w:fill="3B78D7"/>
          </w:tcPr>
          <w:p w14:paraId="0C633AA4" w14:textId="77777777" w:rsidR="00B74D92" w:rsidRDefault="00B74D92">
            <w:pPr>
              <w:pStyle w:val="TableParagraph"/>
              <w:spacing w:before="11"/>
              <w:rPr>
                <w:i/>
                <w:sz w:val="34"/>
              </w:rPr>
            </w:pPr>
          </w:p>
          <w:p w14:paraId="55CD560E" w14:textId="77777777" w:rsidR="00B74D92" w:rsidRDefault="00026800">
            <w:pPr>
              <w:pStyle w:val="TableParagraph"/>
              <w:ind w:left="7"/>
              <w:jc w:val="center"/>
              <w:rPr>
                <w:b/>
                <w:sz w:val="24"/>
              </w:rPr>
            </w:pPr>
            <w:r>
              <w:rPr>
                <w:b/>
                <w:sz w:val="24"/>
                <w:lang w:val="en"/>
              </w:rPr>
              <w:t>1</w:t>
            </w:r>
          </w:p>
        </w:tc>
        <w:tc>
          <w:tcPr>
            <w:tcW w:w="1964" w:type="dxa"/>
            <w:shd w:val="clear" w:color="auto" w:fill="A4D2EC"/>
          </w:tcPr>
          <w:p w14:paraId="416B44EE" w14:textId="77777777" w:rsidR="00B74D92" w:rsidRDefault="00B74D92">
            <w:pPr>
              <w:pStyle w:val="TableParagraph"/>
              <w:spacing w:before="11"/>
              <w:rPr>
                <w:i/>
                <w:sz w:val="34"/>
              </w:rPr>
            </w:pPr>
          </w:p>
          <w:p w14:paraId="4B40433D" w14:textId="77777777" w:rsidR="00B74D92" w:rsidRDefault="00026800">
            <w:pPr>
              <w:pStyle w:val="TableParagraph"/>
              <w:ind w:left="6"/>
              <w:jc w:val="center"/>
              <w:rPr>
                <w:b/>
                <w:sz w:val="24"/>
              </w:rPr>
            </w:pPr>
            <w:r>
              <w:rPr>
                <w:b/>
                <w:sz w:val="24"/>
                <w:lang w:val="en"/>
              </w:rPr>
              <w:t>2</w:t>
            </w:r>
          </w:p>
        </w:tc>
        <w:tc>
          <w:tcPr>
            <w:tcW w:w="2022" w:type="dxa"/>
            <w:shd w:val="clear" w:color="auto" w:fill="A4D2EC"/>
          </w:tcPr>
          <w:p w14:paraId="7B6060C2" w14:textId="77777777" w:rsidR="00B74D92" w:rsidRDefault="00B74D92">
            <w:pPr>
              <w:pStyle w:val="TableParagraph"/>
              <w:spacing w:before="11"/>
              <w:rPr>
                <w:i/>
                <w:sz w:val="34"/>
              </w:rPr>
            </w:pPr>
          </w:p>
          <w:p w14:paraId="3B6CFE5E" w14:textId="77777777" w:rsidR="00B74D92" w:rsidRDefault="00026800">
            <w:pPr>
              <w:pStyle w:val="TableParagraph"/>
              <w:ind w:left="4"/>
              <w:jc w:val="center"/>
              <w:rPr>
                <w:b/>
                <w:sz w:val="24"/>
              </w:rPr>
            </w:pPr>
            <w:r>
              <w:rPr>
                <w:b/>
                <w:sz w:val="24"/>
                <w:lang w:val="en"/>
              </w:rPr>
              <w:t>3</w:t>
            </w:r>
          </w:p>
        </w:tc>
        <w:tc>
          <w:tcPr>
            <w:tcW w:w="1997" w:type="dxa"/>
            <w:shd w:val="clear" w:color="auto" w:fill="A4D2EC"/>
          </w:tcPr>
          <w:p w14:paraId="5F673AC8" w14:textId="77777777" w:rsidR="00B74D92" w:rsidRDefault="00B74D92">
            <w:pPr>
              <w:pStyle w:val="TableParagraph"/>
              <w:spacing w:before="11"/>
              <w:rPr>
                <w:i/>
                <w:sz w:val="34"/>
              </w:rPr>
            </w:pPr>
          </w:p>
          <w:p w14:paraId="1646F44F" w14:textId="77777777" w:rsidR="00B74D92" w:rsidRDefault="00026800">
            <w:pPr>
              <w:pStyle w:val="TableParagraph"/>
              <w:ind w:left="4"/>
              <w:jc w:val="center"/>
              <w:rPr>
                <w:b/>
                <w:sz w:val="24"/>
              </w:rPr>
            </w:pPr>
            <w:r>
              <w:rPr>
                <w:b/>
                <w:sz w:val="24"/>
                <w:lang w:val="en"/>
              </w:rPr>
              <w:t>4</w:t>
            </w:r>
          </w:p>
        </w:tc>
        <w:tc>
          <w:tcPr>
            <w:tcW w:w="1973" w:type="dxa"/>
            <w:shd w:val="clear" w:color="auto" w:fill="A4D2EC"/>
          </w:tcPr>
          <w:p w14:paraId="3B173285" w14:textId="77777777" w:rsidR="00B74D92" w:rsidRDefault="00B74D92">
            <w:pPr>
              <w:pStyle w:val="TableParagraph"/>
              <w:spacing w:before="11"/>
              <w:rPr>
                <w:i/>
                <w:sz w:val="34"/>
              </w:rPr>
            </w:pPr>
          </w:p>
          <w:p w14:paraId="03F9FE86" w14:textId="77777777" w:rsidR="00B74D92" w:rsidRDefault="00026800">
            <w:pPr>
              <w:pStyle w:val="TableParagraph"/>
              <w:ind w:left="3"/>
              <w:jc w:val="center"/>
              <w:rPr>
                <w:b/>
                <w:sz w:val="24"/>
              </w:rPr>
            </w:pPr>
            <w:r>
              <w:rPr>
                <w:b/>
                <w:sz w:val="24"/>
                <w:lang w:val="en"/>
              </w:rPr>
              <w:t>5</w:t>
            </w:r>
          </w:p>
        </w:tc>
      </w:tr>
      <w:tr w:rsidR="00B74D92" w14:paraId="0E56033B" w14:textId="77777777">
        <w:trPr>
          <w:trHeight w:val="348"/>
        </w:trPr>
        <w:tc>
          <w:tcPr>
            <w:tcW w:w="6143" w:type="dxa"/>
            <w:tcBorders>
              <w:bottom w:val="nil"/>
            </w:tcBorders>
          </w:tcPr>
          <w:p w14:paraId="0415763E" w14:textId="77777777" w:rsidR="00B74D92" w:rsidRDefault="00B74D92">
            <w:pPr>
              <w:pStyle w:val="TableParagraph"/>
            </w:pPr>
          </w:p>
        </w:tc>
        <w:tc>
          <w:tcPr>
            <w:tcW w:w="2070" w:type="dxa"/>
            <w:tcBorders>
              <w:bottom w:val="nil"/>
            </w:tcBorders>
            <w:shd w:val="clear" w:color="auto" w:fill="E6F1F9"/>
          </w:tcPr>
          <w:p w14:paraId="4665E7D6" w14:textId="77777777" w:rsidR="00B74D92" w:rsidRDefault="00026800">
            <w:pPr>
              <w:pStyle w:val="TableParagraph"/>
              <w:spacing w:line="265" w:lineRule="exact"/>
              <w:ind w:left="107"/>
              <w:rPr>
                <w:sz w:val="24"/>
              </w:rPr>
            </w:pPr>
            <w:r>
              <w:rPr>
                <w:sz w:val="24"/>
                <w:lang w:val="en"/>
              </w:rPr>
              <w:t>Course distribution</w:t>
            </w:r>
          </w:p>
        </w:tc>
        <w:tc>
          <w:tcPr>
            <w:tcW w:w="1964" w:type="dxa"/>
            <w:tcBorders>
              <w:bottom w:val="nil"/>
            </w:tcBorders>
            <w:shd w:val="clear" w:color="auto" w:fill="D2E8F6"/>
          </w:tcPr>
          <w:p w14:paraId="4E7BE93D" w14:textId="77777777" w:rsidR="00B74D92" w:rsidRDefault="00026800">
            <w:pPr>
              <w:pStyle w:val="TableParagraph"/>
              <w:spacing w:line="265" w:lineRule="exact"/>
              <w:ind w:left="106"/>
              <w:rPr>
                <w:sz w:val="24"/>
              </w:rPr>
            </w:pPr>
            <w:r>
              <w:rPr>
                <w:sz w:val="24"/>
                <w:lang w:val="en"/>
              </w:rPr>
              <w:t>Course distribution</w:t>
            </w:r>
          </w:p>
        </w:tc>
        <w:tc>
          <w:tcPr>
            <w:tcW w:w="2022" w:type="dxa"/>
            <w:tcBorders>
              <w:bottom w:val="nil"/>
            </w:tcBorders>
            <w:shd w:val="clear" w:color="auto" w:fill="B8DCF0"/>
          </w:tcPr>
          <w:p w14:paraId="02AFA39A" w14:textId="77777777" w:rsidR="00B74D92" w:rsidRDefault="00026800">
            <w:pPr>
              <w:pStyle w:val="TableParagraph"/>
              <w:spacing w:line="265" w:lineRule="exact"/>
              <w:ind w:left="105"/>
              <w:rPr>
                <w:sz w:val="24"/>
              </w:rPr>
            </w:pPr>
            <w:r>
              <w:rPr>
                <w:sz w:val="24"/>
                <w:lang w:val="en"/>
              </w:rPr>
              <w:t>Programs</w:t>
            </w:r>
          </w:p>
        </w:tc>
        <w:tc>
          <w:tcPr>
            <w:tcW w:w="1997" w:type="dxa"/>
            <w:tcBorders>
              <w:bottom w:val="nil"/>
            </w:tcBorders>
            <w:shd w:val="clear" w:color="auto" w:fill="8BC6EB"/>
          </w:tcPr>
          <w:p w14:paraId="272407A4" w14:textId="77777777" w:rsidR="00B74D92" w:rsidRDefault="00026800">
            <w:pPr>
              <w:pStyle w:val="TableParagraph"/>
              <w:spacing w:line="265" w:lineRule="exact"/>
              <w:ind w:left="105"/>
              <w:rPr>
                <w:sz w:val="24"/>
              </w:rPr>
            </w:pPr>
            <w:r>
              <w:rPr>
                <w:sz w:val="24"/>
                <w:lang w:val="en"/>
              </w:rPr>
              <w:t xml:space="preserve"> Courses</w:t>
            </w:r>
            <w:r>
              <w:rPr>
                <w:lang w:val="en"/>
              </w:rPr>
              <w:t xml:space="preserve"> in programs</w:t>
            </w:r>
          </w:p>
        </w:tc>
        <w:tc>
          <w:tcPr>
            <w:tcW w:w="1973" w:type="dxa"/>
            <w:tcBorders>
              <w:bottom w:val="nil"/>
            </w:tcBorders>
            <w:shd w:val="clear" w:color="auto" w:fill="5DB0E4"/>
          </w:tcPr>
          <w:p w14:paraId="2C45D701" w14:textId="77777777" w:rsidR="00B74D92" w:rsidRDefault="00026800">
            <w:pPr>
              <w:pStyle w:val="TableParagraph"/>
              <w:spacing w:line="265" w:lineRule="exact"/>
              <w:ind w:left="104"/>
              <w:rPr>
                <w:sz w:val="24"/>
              </w:rPr>
            </w:pPr>
            <w:r>
              <w:rPr>
                <w:sz w:val="24"/>
                <w:lang w:val="en"/>
              </w:rPr>
              <w:t>İçselleştirilmiş,</w:t>
            </w:r>
          </w:p>
        </w:tc>
      </w:tr>
      <w:tr w:rsidR="00B74D92" w14:paraId="33CD4D48" w14:textId="77777777">
        <w:trPr>
          <w:trHeight w:val="413"/>
        </w:trPr>
        <w:tc>
          <w:tcPr>
            <w:tcW w:w="6143" w:type="dxa"/>
            <w:tcBorders>
              <w:top w:val="nil"/>
              <w:bottom w:val="nil"/>
            </w:tcBorders>
          </w:tcPr>
          <w:p w14:paraId="14C694F3" w14:textId="77777777" w:rsidR="00B74D92" w:rsidRDefault="00026800">
            <w:pPr>
              <w:pStyle w:val="TableParagraph"/>
              <w:spacing w:before="53"/>
              <w:ind w:left="107"/>
              <w:rPr>
                <w:b/>
                <w:sz w:val="24"/>
              </w:rPr>
            </w:pPr>
            <w:r>
              <w:rPr>
                <w:b/>
                <w:sz w:val="24"/>
                <w:u w:val="thick"/>
                <w:lang w:val="en"/>
              </w:rPr>
              <w:t>B.1.2.  Course distribution balance</w:t>
            </w:r>
            <w:r>
              <w:rPr>
                <w:lang w:val="en"/>
              </w:rPr>
              <w:t xml:space="preserve"> </w:t>
            </w:r>
            <w:r>
              <w:rPr>
                <w:b/>
                <w:sz w:val="24"/>
                <w:u w:val="thick"/>
                <w:lang w:val="en"/>
              </w:rPr>
              <w:t xml:space="preserve"> of the program</w:t>
            </w:r>
          </w:p>
        </w:tc>
        <w:tc>
          <w:tcPr>
            <w:tcW w:w="2070" w:type="dxa"/>
            <w:tcBorders>
              <w:top w:val="nil"/>
              <w:bottom w:val="nil"/>
            </w:tcBorders>
            <w:shd w:val="clear" w:color="auto" w:fill="E6F1F9"/>
          </w:tcPr>
          <w:p w14:paraId="214CEFB1" w14:textId="77777777" w:rsidR="00B74D92" w:rsidRDefault="00026800">
            <w:pPr>
              <w:pStyle w:val="TableParagraph"/>
              <w:spacing w:before="53"/>
              <w:ind w:left="107"/>
              <w:rPr>
                <w:sz w:val="24"/>
              </w:rPr>
            </w:pPr>
            <w:r>
              <w:rPr>
                <w:sz w:val="24"/>
                <w:lang w:val="en"/>
              </w:rPr>
              <w:t>relation, principle and</w:t>
            </w:r>
          </w:p>
        </w:tc>
        <w:tc>
          <w:tcPr>
            <w:tcW w:w="1964" w:type="dxa"/>
            <w:tcBorders>
              <w:top w:val="nil"/>
              <w:bottom w:val="nil"/>
            </w:tcBorders>
            <w:shd w:val="clear" w:color="auto" w:fill="D2E8F6"/>
          </w:tcPr>
          <w:p w14:paraId="1F9422BC" w14:textId="77777777" w:rsidR="00B74D92" w:rsidRDefault="00026800">
            <w:pPr>
              <w:pStyle w:val="TableParagraph"/>
              <w:spacing w:before="53"/>
              <w:ind w:left="106"/>
              <w:rPr>
                <w:sz w:val="24"/>
              </w:rPr>
            </w:pPr>
            <w:r>
              <w:rPr>
                <w:sz w:val="24"/>
                <w:lang w:val="en"/>
              </w:rPr>
              <w:t xml:space="preserve"> Regarding the field</w:t>
            </w:r>
          </w:p>
        </w:tc>
        <w:tc>
          <w:tcPr>
            <w:tcW w:w="2022" w:type="dxa"/>
            <w:tcBorders>
              <w:top w:val="nil"/>
              <w:bottom w:val="nil"/>
            </w:tcBorders>
            <w:shd w:val="clear" w:color="auto" w:fill="B8DCF0"/>
          </w:tcPr>
          <w:p w14:paraId="11053A13" w14:textId="77777777" w:rsidR="00B74D92" w:rsidRDefault="00026800">
            <w:pPr>
              <w:pStyle w:val="TableParagraph"/>
              <w:spacing w:before="53"/>
              <w:ind w:left="105"/>
              <w:rPr>
                <w:sz w:val="24"/>
              </w:rPr>
            </w:pPr>
            <w:r>
              <w:rPr>
                <w:sz w:val="24"/>
                <w:lang w:val="en"/>
              </w:rPr>
              <w:t xml:space="preserve"> Coursework</w:t>
            </w:r>
            <w:r>
              <w:rPr>
                <w:lang w:val="en"/>
              </w:rPr>
              <w:t xml:space="preserve"> across</w:t>
            </w:r>
          </w:p>
        </w:tc>
        <w:tc>
          <w:tcPr>
            <w:tcW w:w="1997" w:type="dxa"/>
            <w:tcBorders>
              <w:top w:val="nil"/>
              <w:bottom w:val="nil"/>
            </w:tcBorders>
            <w:shd w:val="clear" w:color="auto" w:fill="8BC6EB"/>
          </w:tcPr>
          <w:p w14:paraId="1091B216" w14:textId="77777777" w:rsidR="00B74D92" w:rsidRDefault="00026800">
            <w:pPr>
              <w:pStyle w:val="TableParagraph"/>
              <w:spacing w:before="53"/>
              <w:ind w:left="105"/>
              <w:rPr>
                <w:sz w:val="24"/>
              </w:rPr>
            </w:pPr>
            <w:r>
              <w:rPr>
                <w:sz w:val="24"/>
                <w:lang w:val="en"/>
              </w:rPr>
              <w:t>distribution equilibrium</w:t>
            </w:r>
          </w:p>
        </w:tc>
        <w:tc>
          <w:tcPr>
            <w:tcW w:w="1973" w:type="dxa"/>
            <w:tcBorders>
              <w:top w:val="nil"/>
              <w:bottom w:val="nil"/>
            </w:tcBorders>
            <w:shd w:val="clear" w:color="auto" w:fill="5DB0E4"/>
          </w:tcPr>
          <w:p w14:paraId="4069BEE6" w14:textId="77777777" w:rsidR="00B74D92" w:rsidRDefault="00026800">
            <w:pPr>
              <w:pStyle w:val="TableParagraph"/>
              <w:spacing w:before="53"/>
              <w:ind w:left="104"/>
              <w:rPr>
                <w:sz w:val="24"/>
              </w:rPr>
            </w:pPr>
            <w:r>
              <w:rPr>
                <w:sz w:val="24"/>
                <w:lang w:val="en"/>
              </w:rPr>
              <w:t>systematic,</w:t>
            </w:r>
          </w:p>
        </w:tc>
      </w:tr>
      <w:tr w:rsidR="00B74D92" w14:paraId="41FC5339" w14:textId="77777777">
        <w:trPr>
          <w:trHeight w:val="414"/>
        </w:trPr>
        <w:tc>
          <w:tcPr>
            <w:tcW w:w="6143" w:type="dxa"/>
            <w:tcBorders>
              <w:top w:val="nil"/>
              <w:bottom w:val="nil"/>
            </w:tcBorders>
          </w:tcPr>
          <w:p w14:paraId="661A80D2" w14:textId="77777777" w:rsidR="00B74D92" w:rsidRDefault="00026800">
            <w:pPr>
              <w:pStyle w:val="TableParagraph"/>
              <w:spacing w:before="55"/>
              <w:ind w:left="107"/>
              <w:rPr>
                <w:sz w:val="24"/>
              </w:rPr>
            </w:pPr>
            <w:r>
              <w:rPr>
                <w:sz w:val="24"/>
                <w:lang w:val="en"/>
              </w:rPr>
              <w:t xml:space="preserve">Currently, the unit is at </w:t>
            </w:r>
            <w:proofErr w:type="gramStart"/>
            <w:r>
              <w:rPr>
                <w:sz w:val="24"/>
                <w:lang w:val="en"/>
              </w:rPr>
              <w:t>undergraduate  or</w:t>
            </w:r>
            <w:proofErr w:type="gramEnd"/>
            <w:r>
              <w:rPr>
                <w:sz w:val="24"/>
                <w:lang w:val="en"/>
              </w:rPr>
              <w:t xml:space="preserve"> graduate level</w:t>
            </w:r>
            <w:r>
              <w:rPr>
                <w:lang w:val="en"/>
              </w:rPr>
              <w:t>.</w:t>
            </w:r>
          </w:p>
        </w:tc>
        <w:tc>
          <w:tcPr>
            <w:tcW w:w="2070" w:type="dxa"/>
            <w:tcBorders>
              <w:top w:val="nil"/>
              <w:bottom w:val="nil"/>
            </w:tcBorders>
            <w:shd w:val="clear" w:color="auto" w:fill="E6F1F9"/>
          </w:tcPr>
          <w:p w14:paraId="21CCE4F0" w14:textId="77777777" w:rsidR="00B74D92" w:rsidRDefault="00026800">
            <w:pPr>
              <w:pStyle w:val="TableParagraph"/>
              <w:spacing w:before="55"/>
              <w:ind w:left="107"/>
              <w:rPr>
                <w:sz w:val="24"/>
              </w:rPr>
            </w:pPr>
            <w:r>
              <w:rPr>
                <w:sz w:val="24"/>
                <w:lang w:val="en"/>
              </w:rPr>
              <w:t>Methods</w:t>
            </w:r>
          </w:p>
        </w:tc>
        <w:tc>
          <w:tcPr>
            <w:tcW w:w="1964" w:type="dxa"/>
            <w:tcBorders>
              <w:top w:val="nil"/>
              <w:bottom w:val="nil"/>
            </w:tcBorders>
            <w:shd w:val="clear" w:color="auto" w:fill="D2E8F6"/>
          </w:tcPr>
          <w:p w14:paraId="4C778D33" w14:textId="77777777" w:rsidR="00B74D92" w:rsidRDefault="00026800">
            <w:pPr>
              <w:pStyle w:val="TableParagraph"/>
              <w:spacing w:before="55"/>
              <w:ind w:left="106"/>
              <w:rPr>
                <w:sz w:val="24"/>
              </w:rPr>
            </w:pPr>
            <w:r>
              <w:rPr>
                <w:sz w:val="24"/>
                <w:lang w:val="en"/>
              </w:rPr>
              <w:t>and professional knowledge</w:t>
            </w:r>
          </w:p>
        </w:tc>
        <w:tc>
          <w:tcPr>
            <w:tcW w:w="2022" w:type="dxa"/>
            <w:tcBorders>
              <w:top w:val="nil"/>
              <w:bottom w:val="nil"/>
            </w:tcBorders>
            <w:shd w:val="clear" w:color="auto" w:fill="B8DCF0"/>
          </w:tcPr>
          <w:p w14:paraId="2170B858" w14:textId="77777777" w:rsidR="00B74D92" w:rsidRDefault="00026800">
            <w:pPr>
              <w:pStyle w:val="TableParagraph"/>
              <w:spacing w:before="55"/>
              <w:ind w:left="105"/>
              <w:rPr>
                <w:sz w:val="24"/>
              </w:rPr>
            </w:pPr>
            <w:r>
              <w:rPr>
                <w:sz w:val="24"/>
                <w:lang w:val="en"/>
              </w:rPr>
              <w:t>information packages,</w:t>
            </w:r>
          </w:p>
        </w:tc>
        <w:tc>
          <w:tcPr>
            <w:tcW w:w="1997" w:type="dxa"/>
            <w:tcBorders>
              <w:top w:val="nil"/>
              <w:bottom w:val="nil"/>
            </w:tcBorders>
            <w:shd w:val="clear" w:color="auto" w:fill="8BC6EB"/>
          </w:tcPr>
          <w:p w14:paraId="7C5CC123" w14:textId="77777777" w:rsidR="00B74D92" w:rsidRDefault="00026800">
            <w:pPr>
              <w:pStyle w:val="TableParagraph"/>
              <w:spacing w:before="55"/>
              <w:ind w:left="105"/>
              <w:rPr>
                <w:sz w:val="24"/>
              </w:rPr>
            </w:pPr>
            <w:r>
              <w:rPr>
                <w:sz w:val="24"/>
                <w:lang w:val="en"/>
              </w:rPr>
              <w:t>monitored and</w:t>
            </w:r>
          </w:p>
        </w:tc>
        <w:tc>
          <w:tcPr>
            <w:tcW w:w="1973" w:type="dxa"/>
            <w:tcBorders>
              <w:top w:val="nil"/>
              <w:bottom w:val="nil"/>
            </w:tcBorders>
            <w:shd w:val="clear" w:color="auto" w:fill="5DB0E4"/>
          </w:tcPr>
          <w:p w14:paraId="0D6A4C43" w14:textId="77777777" w:rsidR="00B74D92" w:rsidRDefault="00026800">
            <w:pPr>
              <w:pStyle w:val="TableParagraph"/>
              <w:spacing w:before="55"/>
              <w:ind w:left="104"/>
              <w:rPr>
                <w:sz w:val="24"/>
              </w:rPr>
            </w:pPr>
            <w:r>
              <w:rPr>
                <w:sz w:val="24"/>
                <w:lang w:val="en"/>
              </w:rPr>
              <w:t>sustainable and</w:t>
            </w:r>
          </w:p>
        </w:tc>
      </w:tr>
      <w:tr w:rsidR="00B74D92" w14:paraId="25C0E328" w14:textId="77777777">
        <w:trPr>
          <w:trHeight w:val="414"/>
        </w:trPr>
        <w:tc>
          <w:tcPr>
            <w:tcW w:w="6143" w:type="dxa"/>
            <w:tcBorders>
              <w:top w:val="nil"/>
              <w:bottom w:val="nil"/>
            </w:tcBorders>
          </w:tcPr>
          <w:p w14:paraId="081183FB" w14:textId="77777777" w:rsidR="00B74D92" w:rsidRDefault="00026800">
            <w:pPr>
              <w:pStyle w:val="TableParagraph"/>
              <w:spacing w:before="54"/>
              <w:ind w:left="107"/>
              <w:rPr>
                <w:sz w:val="24"/>
              </w:rPr>
            </w:pPr>
            <w:r>
              <w:rPr>
                <w:sz w:val="24"/>
                <w:lang w:val="en"/>
              </w:rPr>
              <w:t xml:space="preserve"> There is</w:t>
            </w:r>
            <w:r>
              <w:rPr>
                <w:lang w:val="en"/>
              </w:rPr>
              <w:t xml:space="preserve"> no </w:t>
            </w:r>
            <w:r>
              <w:rPr>
                <w:sz w:val="24"/>
                <w:lang w:val="en"/>
              </w:rPr>
              <w:t xml:space="preserve"> training program.</w:t>
            </w:r>
            <w:r>
              <w:rPr>
                <w:lang w:val="en"/>
              </w:rPr>
              <w:t xml:space="preserve"> </w:t>
            </w:r>
            <w:r>
              <w:rPr>
                <w:sz w:val="24"/>
                <w:lang w:val="en"/>
              </w:rPr>
              <w:t xml:space="preserve"> Therefore </w:t>
            </w:r>
          </w:p>
        </w:tc>
        <w:tc>
          <w:tcPr>
            <w:tcW w:w="2070" w:type="dxa"/>
            <w:tcBorders>
              <w:top w:val="nil"/>
              <w:bottom w:val="nil"/>
            </w:tcBorders>
            <w:shd w:val="clear" w:color="auto" w:fill="E6F1F9"/>
          </w:tcPr>
          <w:p w14:paraId="2300F898" w14:textId="77777777" w:rsidR="00B74D92" w:rsidRDefault="00026800">
            <w:pPr>
              <w:pStyle w:val="TableParagraph"/>
              <w:spacing w:before="54"/>
              <w:ind w:left="107"/>
              <w:rPr>
                <w:sz w:val="24"/>
              </w:rPr>
            </w:pPr>
            <w:r>
              <w:rPr>
                <w:sz w:val="24"/>
                <w:lang w:val="en"/>
              </w:rPr>
              <w:t>tanımlanmamıştır.</w:t>
            </w:r>
          </w:p>
        </w:tc>
        <w:tc>
          <w:tcPr>
            <w:tcW w:w="1964" w:type="dxa"/>
            <w:tcBorders>
              <w:top w:val="nil"/>
              <w:bottom w:val="nil"/>
            </w:tcBorders>
            <w:shd w:val="clear" w:color="auto" w:fill="D2E8F6"/>
          </w:tcPr>
          <w:p w14:paraId="774DB2D6" w14:textId="77777777" w:rsidR="00B74D92" w:rsidRDefault="00026800">
            <w:pPr>
              <w:pStyle w:val="TableParagraph"/>
              <w:spacing w:before="54"/>
              <w:ind w:left="106"/>
              <w:rPr>
                <w:sz w:val="24"/>
              </w:rPr>
            </w:pPr>
            <w:r>
              <w:rPr>
                <w:sz w:val="24"/>
                <w:lang w:val="en"/>
              </w:rPr>
              <w:t>with general culture</w:t>
            </w:r>
          </w:p>
        </w:tc>
        <w:tc>
          <w:tcPr>
            <w:tcW w:w="2022" w:type="dxa"/>
            <w:tcBorders>
              <w:top w:val="nil"/>
              <w:bottom w:val="nil"/>
            </w:tcBorders>
            <w:shd w:val="clear" w:color="auto" w:fill="B8DCF0"/>
          </w:tcPr>
          <w:p w14:paraId="7AD2B0DA" w14:textId="77777777" w:rsidR="00B74D92" w:rsidRDefault="00026800">
            <w:pPr>
              <w:pStyle w:val="TableParagraph"/>
              <w:spacing w:before="54"/>
              <w:ind w:left="105"/>
              <w:rPr>
                <w:sz w:val="24"/>
              </w:rPr>
            </w:pPr>
            <w:r>
              <w:rPr>
                <w:sz w:val="24"/>
                <w:lang w:val="en"/>
              </w:rPr>
              <w:t>defined processes</w:t>
            </w:r>
          </w:p>
        </w:tc>
        <w:tc>
          <w:tcPr>
            <w:tcW w:w="1997" w:type="dxa"/>
            <w:tcBorders>
              <w:top w:val="nil"/>
              <w:bottom w:val="nil"/>
            </w:tcBorders>
            <w:shd w:val="clear" w:color="auto" w:fill="8BC6EB"/>
          </w:tcPr>
          <w:p w14:paraId="7FD797CC" w14:textId="77777777" w:rsidR="00B74D92" w:rsidRDefault="00026800">
            <w:pPr>
              <w:pStyle w:val="TableParagraph"/>
              <w:spacing w:before="54"/>
              <w:ind w:left="105"/>
              <w:rPr>
                <w:sz w:val="24"/>
              </w:rPr>
            </w:pPr>
            <w:r>
              <w:rPr>
                <w:sz w:val="24"/>
                <w:lang w:val="en"/>
              </w:rPr>
              <w:t>iyileştirilmektedir.</w:t>
            </w:r>
          </w:p>
        </w:tc>
        <w:tc>
          <w:tcPr>
            <w:tcW w:w="1973" w:type="dxa"/>
            <w:tcBorders>
              <w:top w:val="nil"/>
              <w:bottom w:val="nil"/>
            </w:tcBorders>
            <w:shd w:val="clear" w:color="auto" w:fill="5DB0E4"/>
          </w:tcPr>
          <w:p w14:paraId="0CE77003" w14:textId="77777777" w:rsidR="00B74D92" w:rsidRDefault="00026800">
            <w:pPr>
              <w:pStyle w:val="TableParagraph"/>
              <w:spacing w:before="54"/>
              <w:ind w:left="104"/>
              <w:rPr>
                <w:sz w:val="24"/>
              </w:rPr>
            </w:pPr>
            <w:r>
              <w:rPr>
                <w:sz w:val="24"/>
                <w:lang w:val="en"/>
              </w:rPr>
              <w:t>example</w:t>
            </w:r>
          </w:p>
        </w:tc>
      </w:tr>
      <w:tr w:rsidR="00B74D92" w14:paraId="3F62D8C0" w14:textId="77777777">
        <w:trPr>
          <w:trHeight w:val="413"/>
        </w:trPr>
        <w:tc>
          <w:tcPr>
            <w:tcW w:w="6143" w:type="dxa"/>
            <w:tcBorders>
              <w:top w:val="nil"/>
              <w:bottom w:val="nil"/>
            </w:tcBorders>
          </w:tcPr>
          <w:p w14:paraId="73D7349E" w14:textId="77777777" w:rsidR="00B74D92" w:rsidRDefault="00026800">
            <w:pPr>
              <w:pStyle w:val="TableParagraph"/>
              <w:tabs>
                <w:tab w:val="left" w:pos="1364"/>
                <w:tab w:val="left" w:pos="2197"/>
                <w:tab w:val="left" w:pos="2683"/>
                <w:tab w:val="left" w:pos="3341"/>
                <w:tab w:val="left" w:pos="4333"/>
                <w:tab w:val="left" w:pos="5324"/>
              </w:tabs>
              <w:spacing w:before="55"/>
              <w:ind w:left="107"/>
              <w:rPr>
                <w:sz w:val="24"/>
              </w:rPr>
            </w:pPr>
            <w:r>
              <w:rPr>
                <w:sz w:val="24"/>
                <w:lang w:val="en"/>
              </w:rPr>
              <w:tab/>
              <w:t>Considering</w:t>
            </w:r>
            <w:r>
              <w:rPr>
                <w:lang w:val="en"/>
              </w:rPr>
              <w:t xml:space="preserve"> the</w:t>
            </w:r>
            <w:r>
              <w:rPr>
                <w:sz w:val="24"/>
                <w:lang w:val="en"/>
              </w:rPr>
              <w:tab/>
              <w:t>structure</w:t>
            </w:r>
            <w:r>
              <w:rPr>
                <w:lang w:val="en"/>
              </w:rPr>
              <w:t xml:space="preserve"> of the program </w:t>
            </w:r>
            <w:r>
              <w:rPr>
                <w:sz w:val="24"/>
                <w:lang w:val="en"/>
              </w:rPr>
              <w:tab/>
              <w:t>and</w:t>
            </w:r>
            <w:r>
              <w:rPr>
                <w:sz w:val="24"/>
                <w:lang w:val="en"/>
              </w:rPr>
              <w:tab/>
              <w:t>the</w:t>
            </w:r>
            <w:r>
              <w:rPr>
                <w:sz w:val="24"/>
                <w:lang w:val="en"/>
              </w:rPr>
              <w:tab/>
              <w:t>balance</w:t>
            </w:r>
            <w:r>
              <w:rPr>
                <w:lang w:val="en"/>
              </w:rPr>
              <w:t xml:space="preserve"> of </w:t>
            </w:r>
            <w:r>
              <w:rPr>
                <w:sz w:val="24"/>
                <w:lang w:val="en"/>
              </w:rPr>
              <w:tab/>
              <w:t>course</w:t>
            </w:r>
            <w:r>
              <w:rPr>
                <w:lang w:val="en"/>
              </w:rPr>
              <w:t xml:space="preserve"> distribution</w:t>
            </w:r>
          </w:p>
        </w:tc>
        <w:tc>
          <w:tcPr>
            <w:tcW w:w="2070" w:type="dxa"/>
            <w:tcBorders>
              <w:top w:val="nil"/>
              <w:bottom w:val="nil"/>
            </w:tcBorders>
            <w:shd w:val="clear" w:color="auto" w:fill="E6F1F9"/>
          </w:tcPr>
          <w:p w14:paraId="220A8F5B" w14:textId="77777777" w:rsidR="00B74D92" w:rsidRDefault="00B74D92">
            <w:pPr>
              <w:pStyle w:val="TableParagraph"/>
            </w:pPr>
          </w:p>
        </w:tc>
        <w:tc>
          <w:tcPr>
            <w:tcW w:w="1964" w:type="dxa"/>
            <w:tcBorders>
              <w:top w:val="nil"/>
              <w:bottom w:val="nil"/>
            </w:tcBorders>
            <w:shd w:val="clear" w:color="auto" w:fill="D2E8F6"/>
          </w:tcPr>
          <w:p w14:paraId="0A2A5693" w14:textId="77777777" w:rsidR="00B74D92" w:rsidRDefault="00026800">
            <w:pPr>
              <w:pStyle w:val="TableParagraph"/>
              <w:spacing w:before="55"/>
              <w:ind w:left="106"/>
              <w:rPr>
                <w:sz w:val="24"/>
              </w:rPr>
            </w:pPr>
            <w:r>
              <w:rPr>
                <w:sz w:val="24"/>
                <w:lang w:val="en"/>
              </w:rPr>
              <w:t xml:space="preserve"> balance of</w:t>
            </w:r>
            <w:r>
              <w:rPr>
                <w:lang w:val="en"/>
              </w:rPr>
              <w:t xml:space="preserve"> lessons,</w:t>
            </w:r>
          </w:p>
        </w:tc>
        <w:tc>
          <w:tcPr>
            <w:tcW w:w="2022" w:type="dxa"/>
            <w:tcBorders>
              <w:top w:val="nil"/>
              <w:bottom w:val="nil"/>
            </w:tcBorders>
            <w:shd w:val="clear" w:color="auto" w:fill="B8DCF0"/>
          </w:tcPr>
          <w:p w14:paraId="154807F1" w14:textId="77777777" w:rsidR="00B74D92" w:rsidRDefault="00026800">
            <w:pPr>
              <w:pStyle w:val="TableParagraph"/>
              <w:spacing w:before="55"/>
              <w:ind w:left="105"/>
              <w:rPr>
                <w:sz w:val="24"/>
              </w:rPr>
            </w:pPr>
            <w:r>
              <w:rPr>
                <w:sz w:val="24"/>
                <w:lang w:val="en"/>
              </w:rPr>
              <w:t>in line with</w:t>
            </w:r>
          </w:p>
        </w:tc>
        <w:tc>
          <w:tcPr>
            <w:tcW w:w="1997" w:type="dxa"/>
            <w:tcBorders>
              <w:top w:val="nil"/>
              <w:bottom w:val="nil"/>
            </w:tcBorders>
            <w:shd w:val="clear" w:color="auto" w:fill="8BC6EB"/>
          </w:tcPr>
          <w:p w14:paraId="0765676B" w14:textId="77777777" w:rsidR="00B74D92" w:rsidRDefault="00B74D92">
            <w:pPr>
              <w:pStyle w:val="TableParagraph"/>
            </w:pPr>
          </w:p>
        </w:tc>
        <w:tc>
          <w:tcPr>
            <w:tcW w:w="1973" w:type="dxa"/>
            <w:tcBorders>
              <w:top w:val="nil"/>
              <w:bottom w:val="nil"/>
            </w:tcBorders>
            <w:shd w:val="clear" w:color="auto" w:fill="5DB0E4"/>
          </w:tcPr>
          <w:p w14:paraId="583D368E" w14:textId="77777777" w:rsidR="00B74D92" w:rsidRDefault="00026800">
            <w:pPr>
              <w:pStyle w:val="TableParagraph"/>
              <w:spacing w:before="55"/>
              <w:ind w:left="104"/>
              <w:rPr>
                <w:sz w:val="24"/>
              </w:rPr>
            </w:pPr>
            <w:r>
              <w:rPr>
                <w:sz w:val="24"/>
                <w:lang w:val="en"/>
              </w:rPr>
              <w:t>can be shown</w:t>
            </w:r>
          </w:p>
        </w:tc>
      </w:tr>
      <w:tr w:rsidR="00B74D92" w14:paraId="3A953E3F" w14:textId="77777777">
        <w:trPr>
          <w:trHeight w:val="413"/>
        </w:trPr>
        <w:tc>
          <w:tcPr>
            <w:tcW w:w="6143" w:type="dxa"/>
            <w:tcBorders>
              <w:top w:val="nil"/>
              <w:bottom w:val="nil"/>
            </w:tcBorders>
          </w:tcPr>
          <w:p w14:paraId="4E221E8F" w14:textId="77777777" w:rsidR="00B74D92" w:rsidRDefault="00026800">
            <w:pPr>
              <w:pStyle w:val="TableParagraph"/>
              <w:spacing w:before="53"/>
              <w:ind w:left="107"/>
              <w:rPr>
                <w:sz w:val="24"/>
              </w:rPr>
            </w:pPr>
            <w:r>
              <w:rPr>
                <w:sz w:val="24"/>
                <w:lang w:val="en"/>
              </w:rPr>
              <w:t>has not been taken.</w:t>
            </w:r>
          </w:p>
        </w:tc>
        <w:tc>
          <w:tcPr>
            <w:tcW w:w="2070" w:type="dxa"/>
            <w:tcBorders>
              <w:top w:val="nil"/>
              <w:bottom w:val="nil"/>
            </w:tcBorders>
            <w:shd w:val="clear" w:color="auto" w:fill="E6F1F9"/>
          </w:tcPr>
          <w:p w14:paraId="0DFB2181" w14:textId="77777777" w:rsidR="00B74D92" w:rsidRDefault="00B74D92">
            <w:pPr>
              <w:pStyle w:val="TableParagraph"/>
            </w:pPr>
          </w:p>
        </w:tc>
        <w:tc>
          <w:tcPr>
            <w:tcW w:w="1964" w:type="dxa"/>
            <w:tcBorders>
              <w:top w:val="nil"/>
              <w:bottom w:val="nil"/>
            </w:tcBorders>
            <w:shd w:val="clear" w:color="auto" w:fill="D2E8F6"/>
          </w:tcPr>
          <w:p w14:paraId="76410543" w14:textId="77777777" w:rsidR="00B74D92" w:rsidRDefault="00026800">
            <w:pPr>
              <w:pStyle w:val="TableParagraph"/>
              <w:spacing w:before="53"/>
              <w:ind w:left="106"/>
              <w:rPr>
                <w:sz w:val="24"/>
              </w:rPr>
            </w:pPr>
            <w:r>
              <w:rPr>
                <w:sz w:val="24"/>
                <w:lang w:val="en"/>
              </w:rPr>
              <w:t>mandatory- elective</w:t>
            </w:r>
          </w:p>
        </w:tc>
        <w:tc>
          <w:tcPr>
            <w:tcW w:w="2022" w:type="dxa"/>
            <w:tcBorders>
              <w:top w:val="nil"/>
              <w:bottom w:val="nil"/>
            </w:tcBorders>
            <w:shd w:val="clear" w:color="auto" w:fill="B8DCF0"/>
          </w:tcPr>
          <w:p w14:paraId="3773CC68" w14:textId="77777777" w:rsidR="00B74D92" w:rsidRDefault="00026800">
            <w:pPr>
              <w:pStyle w:val="TableParagraph"/>
              <w:spacing w:before="53"/>
              <w:ind w:left="105"/>
              <w:rPr>
                <w:sz w:val="24"/>
              </w:rPr>
            </w:pPr>
            <w:r>
              <w:rPr>
                <w:sz w:val="24"/>
                <w:lang w:val="en"/>
              </w:rPr>
              <w:t>prepared and</w:t>
            </w:r>
          </w:p>
        </w:tc>
        <w:tc>
          <w:tcPr>
            <w:tcW w:w="1997" w:type="dxa"/>
            <w:tcBorders>
              <w:top w:val="nil"/>
              <w:bottom w:val="nil"/>
            </w:tcBorders>
            <w:shd w:val="clear" w:color="auto" w:fill="8BC6EB"/>
          </w:tcPr>
          <w:p w14:paraId="70758F5D" w14:textId="77777777" w:rsidR="00B74D92" w:rsidRDefault="00B74D92">
            <w:pPr>
              <w:pStyle w:val="TableParagraph"/>
            </w:pPr>
          </w:p>
        </w:tc>
        <w:tc>
          <w:tcPr>
            <w:tcW w:w="1973" w:type="dxa"/>
            <w:tcBorders>
              <w:top w:val="nil"/>
              <w:bottom w:val="nil"/>
            </w:tcBorders>
            <w:shd w:val="clear" w:color="auto" w:fill="5DB0E4"/>
          </w:tcPr>
          <w:p w14:paraId="6909DDF7" w14:textId="77777777" w:rsidR="00B74D92" w:rsidRDefault="00026800">
            <w:pPr>
              <w:pStyle w:val="TableParagraph"/>
              <w:spacing w:before="53"/>
              <w:ind w:left="104"/>
              <w:rPr>
                <w:sz w:val="24"/>
              </w:rPr>
            </w:pPr>
            <w:r>
              <w:rPr>
                <w:sz w:val="24"/>
                <w:lang w:val="en"/>
              </w:rPr>
              <w:t>Applications</w:t>
            </w:r>
          </w:p>
        </w:tc>
      </w:tr>
      <w:tr w:rsidR="00B74D92" w14:paraId="017298D4" w14:textId="77777777">
        <w:trPr>
          <w:trHeight w:val="414"/>
        </w:trPr>
        <w:tc>
          <w:tcPr>
            <w:tcW w:w="6143" w:type="dxa"/>
            <w:tcBorders>
              <w:top w:val="nil"/>
              <w:bottom w:val="nil"/>
            </w:tcBorders>
          </w:tcPr>
          <w:p w14:paraId="0A81D7D9" w14:textId="77777777" w:rsidR="00B74D92" w:rsidRDefault="00B74D92">
            <w:pPr>
              <w:pStyle w:val="TableParagraph"/>
            </w:pPr>
          </w:p>
        </w:tc>
        <w:tc>
          <w:tcPr>
            <w:tcW w:w="2070" w:type="dxa"/>
            <w:tcBorders>
              <w:top w:val="nil"/>
              <w:bottom w:val="nil"/>
            </w:tcBorders>
            <w:shd w:val="clear" w:color="auto" w:fill="E6F1F9"/>
          </w:tcPr>
          <w:p w14:paraId="324254F5" w14:textId="77777777" w:rsidR="00B74D92" w:rsidRDefault="00B74D92">
            <w:pPr>
              <w:pStyle w:val="TableParagraph"/>
            </w:pPr>
          </w:p>
        </w:tc>
        <w:tc>
          <w:tcPr>
            <w:tcW w:w="1964" w:type="dxa"/>
            <w:tcBorders>
              <w:top w:val="nil"/>
              <w:bottom w:val="nil"/>
            </w:tcBorders>
            <w:shd w:val="clear" w:color="auto" w:fill="D2E8F6"/>
          </w:tcPr>
          <w:p w14:paraId="35C20C87" w14:textId="77777777" w:rsidR="00B74D92" w:rsidRDefault="00026800">
            <w:pPr>
              <w:pStyle w:val="TableParagraph"/>
              <w:spacing w:before="55"/>
              <w:ind w:left="106"/>
              <w:rPr>
                <w:sz w:val="24"/>
              </w:rPr>
            </w:pPr>
            <w:r>
              <w:rPr>
                <w:sz w:val="24"/>
                <w:lang w:val="en"/>
              </w:rPr>
              <w:t>lesson balance,</w:t>
            </w:r>
          </w:p>
        </w:tc>
        <w:tc>
          <w:tcPr>
            <w:tcW w:w="2022" w:type="dxa"/>
            <w:tcBorders>
              <w:top w:val="nil"/>
              <w:bottom w:val="nil"/>
            </w:tcBorders>
            <w:shd w:val="clear" w:color="auto" w:fill="B8DCF0"/>
          </w:tcPr>
          <w:p w14:paraId="7067627E" w14:textId="77777777" w:rsidR="00B74D92" w:rsidRDefault="00026800">
            <w:pPr>
              <w:pStyle w:val="TableParagraph"/>
              <w:spacing w:before="55"/>
              <w:ind w:left="105"/>
              <w:rPr>
                <w:sz w:val="24"/>
              </w:rPr>
            </w:pPr>
            <w:r>
              <w:rPr>
                <w:sz w:val="24"/>
                <w:lang w:val="en"/>
              </w:rPr>
              <w:t xml:space="preserve"> has been announced.</w:t>
            </w:r>
          </w:p>
        </w:tc>
        <w:tc>
          <w:tcPr>
            <w:tcW w:w="1997" w:type="dxa"/>
            <w:tcBorders>
              <w:top w:val="nil"/>
              <w:bottom w:val="nil"/>
            </w:tcBorders>
            <w:shd w:val="clear" w:color="auto" w:fill="8BC6EB"/>
          </w:tcPr>
          <w:p w14:paraId="493A789B" w14:textId="77777777" w:rsidR="00B74D92" w:rsidRDefault="00B74D92">
            <w:pPr>
              <w:pStyle w:val="TableParagraph"/>
            </w:pPr>
          </w:p>
        </w:tc>
        <w:tc>
          <w:tcPr>
            <w:tcW w:w="1973" w:type="dxa"/>
            <w:tcBorders>
              <w:top w:val="nil"/>
              <w:bottom w:val="nil"/>
            </w:tcBorders>
            <w:shd w:val="clear" w:color="auto" w:fill="5DB0E4"/>
          </w:tcPr>
          <w:p w14:paraId="63319D76" w14:textId="77777777" w:rsidR="00B74D92" w:rsidRDefault="00026800">
            <w:pPr>
              <w:pStyle w:val="TableParagraph"/>
              <w:spacing w:before="55"/>
              <w:ind w:left="104"/>
              <w:rPr>
                <w:sz w:val="24"/>
              </w:rPr>
            </w:pPr>
            <w:r>
              <w:rPr>
                <w:sz w:val="24"/>
                <w:lang w:val="en"/>
              </w:rPr>
              <w:t>exists.</w:t>
            </w:r>
          </w:p>
        </w:tc>
      </w:tr>
      <w:tr w:rsidR="00B74D92" w14:paraId="40B57331" w14:textId="77777777">
        <w:trPr>
          <w:trHeight w:val="413"/>
        </w:trPr>
        <w:tc>
          <w:tcPr>
            <w:tcW w:w="6143" w:type="dxa"/>
            <w:tcBorders>
              <w:top w:val="nil"/>
              <w:bottom w:val="nil"/>
            </w:tcBorders>
          </w:tcPr>
          <w:p w14:paraId="245DB224" w14:textId="77777777" w:rsidR="00B74D92" w:rsidRDefault="00B74D92">
            <w:pPr>
              <w:pStyle w:val="TableParagraph"/>
            </w:pPr>
          </w:p>
        </w:tc>
        <w:tc>
          <w:tcPr>
            <w:tcW w:w="2070" w:type="dxa"/>
            <w:tcBorders>
              <w:top w:val="nil"/>
              <w:bottom w:val="nil"/>
            </w:tcBorders>
            <w:shd w:val="clear" w:color="auto" w:fill="E6F1F9"/>
          </w:tcPr>
          <w:p w14:paraId="3987E09A" w14:textId="77777777" w:rsidR="00B74D92" w:rsidRDefault="00B74D92">
            <w:pPr>
              <w:pStyle w:val="TableParagraph"/>
            </w:pPr>
          </w:p>
        </w:tc>
        <w:tc>
          <w:tcPr>
            <w:tcW w:w="1964" w:type="dxa"/>
            <w:tcBorders>
              <w:top w:val="nil"/>
              <w:bottom w:val="nil"/>
            </w:tcBorders>
            <w:shd w:val="clear" w:color="auto" w:fill="D2E8F6"/>
          </w:tcPr>
          <w:p w14:paraId="2CC04AE7" w14:textId="77777777" w:rsidR="00B74D92" w:rsidRDefault="00026800">
            <w:pPr>
              <w:pStyle w:val="TableParagraph"/>
              <w:spacing w:before="53"/>
              <w:ind w:left="106"/>
              <w:rPr>
                <w:sz w:val="24"/>
              </w:rPr>
            </w:pPr>
            <w:r>
              <w:rPr>
                <w:sz w:val="24"/>
                <w:lang w:val="en"/>
              </w:rPr>
              <w:t>cultural depth</w:t>
            </w:r>
          </w:p>
        </w:tc>
        <w:tc>
          <w:tcPr>
            <w:tcW w:w="2022" w:type="dxa"/>
            <w:tcBorders>
              <w:top w:val="nil"/>
              <w:bottom w:val="nil"/>
            </w:tcBorders>
            <w:shd w:val="clear" w:color="auto" w:fill="B8DCF0"/>
          </w:tcPr>
          <w:p w14:paraId="68063EB5" w14:textId="77777777" w:rsidR="00B74D92" w:rsidRDefault="00B74D92">
            <w:pPr>
              <w:pStyle w:val="TableParagraph"/>
            </w:pPr>
          </w:p>
        </w:tc>
        <w:tc>
          <w:tcPr>
            <w:tcW w:w="1997" w:type="dxa"/>
            <w:tcBorders>
              <w:top w:val="nil"/>
              <w:bottom w:val="nil"/>
            </w:tcBorders>
            <w:shd w:val="clear" w:color="auto" w:fill="8BC6EB"/>
          </w:tcPr>
          <w:p w14:paraId="52A087D6" w14:textId="77777777" w:rsidR="00B74D92" w:rsidRDefault="00B74D92">
            <w:pPr>
              <w:pStyle w:val="TableParagraph"/>
            </w:pPr>
          </w:p>
        </w:tc>
        <w:tc>
          <w:tcPr>
            <w:tcW w:w="1973" w:type="dxa"/>
            <w:tcBorders>
              <w:top w:val="nil"/>
              <w:bottom w:val="nil"/>
            </w:tcBorders>
            <w:shd w:val="clear" w:color="auto" w:fill="5DB0E4"/>
          </w:tcPr>
          <w:p w14:paraId="7387EDA9" w14:textId="77777777" w:rsidR="00B74D92" w:rsidRDefault="00B74D92">
            <w:pPr>
              <w:pStyle w:val="TableParagraph"/>
            </w:pPr>
          </w:p>
        </w:tc>
      </w:tr>
      <w:tr w:rsidR="00B74D92" w14:paraId="5A8A4C5E" w14:textId="77777777">
        <w:trPr>
          <w:trHeight w:val="413"/>
        </w:trPr>
        <w:tc>
          <w:tcPr>
            <w:tcW w:w="6143" w:type="dxa"/>
            <w:tcBorders>
              <w:top w:val="nil"/>
              <w:bottom w:val="nil"/>
            </w:tcBorders>
          </w:tcPr>
          <w:p w14:paraId="0C10EFF4" w14:textId="77777777" w:rsidR="00B74D92" w:rsidRDefault="00B74D92">
            <w:pPr>
              <w:pStyle w:val="TableParagraph"/>
            </w:pPr>
          </w:p>
        </w:tc>
        <w:tc>
          <w:tcPr>
            <w:tcW w:w="2070" w:type="dxa"/>
            <w:tcBorders>
              <w:top w:val="nil"/>
              <w:bottom w:val="nil"/>
            </w:tcBorders>
            <w:shd w:val="clear" w:color="auto" w:fill="E6F1F9"/>
          </w:tcPr>
          <w:p w14:paraId="00D20C42" w14:textId="77777777" w:rsidR="00B74D92" w:rsidRDefault="00B74D92">
            <w:pPr>
              <w:pStyle w:val="TableParagraph"/>
            </w:pPr>
          </w:p>
        </w:tc>
        <w:tc>
          <w:tcPr>
            <w:tcW w:w="1964" w:type="dxa"/>
            <w:tcBorders>
              <w:top w:val="nil"/>
              <w:bottom w:val="nil"/>
            </w:tcBorders>
            <w:shd w:val="clear" w:color="auto" w:fill="D2E8F6"/>
          </w:tcPr>
          <w:p w14:paraId="152CDE53" w14:textId="77777777" w:rsidR="00B74D92" w:rsidRDefault="00026800">
            <w:pPr>
              <w:pStyle w:val="TableParagraph"/>
              <w:spacing w:before="55"/>
              <w:ind w:left="106"/>
              <w:rPr>
                <w:sz w:val="24"/>
              </w:rPr>
            </w:pPr>
            <w:r>
              <w:rPr>
                <w:sz w:val="24"/>
                <w:lang w:val="en"/>
              </w:rPr>
              <w:t>winning, different</w:t>
            </w:r>
          </w:p>
        </w:tc>
        <w:tc>
          <w:tcPr>
            <w:tcW w:w="2022" w:type="dxa"/>
            <w:tcBorders>
              <w:top w:val="nil"/>
              <w:bottom w:val="nil"/>
            </w:tcBorders>
            <w:shd w:val="clear" w:color="auto" w:fill="B8DCF0"/>
          </w:tcPr>
          <w:p w14:paraId="7559DF48" w14:textId="77777777" w:rsidR="00B74D92" w:rsidRDefault="00B74D92">
            <w:pPr>
              <w:pStyle w:val="TableParagraph"/>
            </w:pPr>
          </w:p>
        </w:tc>
        <w:tc>
          <w:tcPr>
            <w:tcW w:w="1997" w:type="dxa"/>
            <w:tcBorders>
              <w:top w:val="nil"/>
              <w:bottom w:val="nil"/>
            </w:tcBorders>
            <w:shd w:val="clear" w:color="auto" w:fill="8BC6EB"/>
          </w:tcPr>
          <w:p w14:paraId="13D7BD4A" w14:textId="77777777" w:rsidR="00B74D92" w:rsidRDefault="00B74D92">
            <w:pPr>
              <w:pStyle w:val="TableParagraph"/>
            </w:pPr>
          </w:p>
        </w:tc>
        <w:tc>
          <w:tcPr>
            <w:tcW w:w="1973" w:type="dxa"/>
            <w:tcBorders>
              <w:top w:val="nil"/>
              <w:bottom w:val="nil"/>
            </w:tcBorders>
            <w:shd w:val="clear" w:color="auto" w:fill="5DB0E4"/>
          </w:tcPr>
          <w:p w14:paraId="56857FF2" w14:textId="77777777" w:rsidR="00B74D92" w:rsidRDefault="00B74D92">
            <w:pPr>
              <w:pStyle w:val="TableParagraph"/>
            </w:pPr>
          </w:p>
        </w:tc>
      </w:tr>
      <w:tr w:rsidR="00B74D92" w14:paraId="2D40BF52" w14:textId="77777777">
        <w:trPr>
          <w:trHeight w:val="414"/>
        </w:trPr>
        <w:tc>
          <w:tcPr>
            <w:tcW w:w="6143" w:type="dxa"/>
            <w:tcBorders>
              <w:top w:val="nil"/>
              <w:bottom w:val="nil"/>
            </w:tcBorders>
          </w:tcPr>
          <w:p w14:paraId="06A089BE" w14:textId="77777777" w:rsidR="00B74D92" w:rsidRDefault="00B74D92">
            <w:pPr>
              <w:pStyle w:val="TableParagraph"/>
            </w:pPr>
          </w:p>
        </w:tc>
        <w:tc>
          <w:tcPr>
            <w:tcW w:w="2070" w:type="dxa"/>
            <w:tcBorders>
              <w:top w:val="nil"/>
              <w:bottom w:val="nil"/>
            </w:tcBorders>
            <w:shd w:val="clear" w:color="auto" w:fill="E6F1F9"/>
          </w:tcPr>
          <w:p w14:paraId="57D0FE76" w14:textId="77777777" w:rsidR="00B74D92" w:rsidRDefault="00B74D92">
            <w:pPr>
              <w:pStyle w:val="TableParagraph"/>
            </w:pPr>
          </w:p>
        </w:tc>
        <w:tc>
          <w:tcPr>
            <w:tcW w:w="1964" w:type="dxa"/>
            <w:tcBorders>
              <w:top w:val="nil"/>
              <w:bottom w:val="nil"/>
            </w:tcBorders>
            <w:shd w:val="clear" w:color="auto" w:fill="D2E8F6"/>
          </w:tcPr>
          <w:p w14:paraId="07BED6CD" w14:textId="77777777" w:rsidR="00B74D92" w:rsidRDefault="00026800">
            <w:pPr>
              <w:pStyle w:val="TableParagraph"/>
              <w:spacing w:before="53"/>
              <w:ind w:left="106"/>
              <w:rPr>
                <w:sz w:val="24"/>
              </w:rPr>
            </w:pPr>
            <w:r>
              <w:rPr>
                <w:sz w:val="24"/>
                <w:lang w:val="en"/>
              </w:rPr>
              <w:t>Disciplines</w:t>
            </w:r>
          </w:p>
        </w:tc>
        <w:tc>
          <w:tcPr>
            <w:tcW w:w="2022" w:type="dxa"/>
            <w:tcBorders>
              <w:top w:val="nil"/>
              <w:bottom w:val="nil"/>
            </w:tcBorders>
            <w:shd w:val="clear" w:color="auto" w:fill="B8DCF0"/>
          </w:tcPr>
          <w:p w14:paraId="3F433975" w14:textId="77777777" w:rsidR="00B74D92" w:rsidRDefault="00B74D92">
            <w:pPr>
              <w:pStyle w:val="TableParagraph"/>
            </w:pPr>
          </w:p>
        </w:tc>
        <w:tc>
          <w:tcPr>
            <w:tcW w:w="1997" w:type="dxa"/>
            <w:tcBorders>
              <w:top w:val="nil"/>
              <w:bottom w:val="nil"/>
            </w:tcBorders>
            <w:shd w:val="clear" w:color="auto" w:fill="8BC6EB"/>
          </w:tcPr>
          <w:p w14:paraId="1100262F" w14:textId="77777777" w:rsidR="00B74D92" w:rsidRDefault="00B74D92">
            <w:pPr>
              <w:pStyle w:val="TableParagraph"/>
            </w:pPr>
          </w:p>
        </w:tc>
        <w:tc>
          <w:tcPr>
            <w:tcW w:w="1973" w:type="dxa"/>
            <w:tcBorders>
              <w:top w:val="nil"/>
              <w:bottom w:val="nil"/>
            </w:tcBorders>
            <w:shd w:val="clear" w:color="auto" w:fill="5DB0E4"/>
          </w:tcPr>
          <w:p w14:paraId="4DC58309" w14:textId="77777777" w:rsidR="00B74D92" w:rsidRDefault="00B74D92">
            <w:pPr>
              <w:pStyle w:val="TableParagraph"/>
            </w:pPr>
          </w:p>
        </w:tc>
      </w:tr>
      <w:tr w:rsidR="00B74D92" w14:paraId="1E3F1D36" w14:textId="77777777">
        <w:trPr>
          <w:trHeight w:val="414"/>
        </w:trPr>
        <w:tc>
          <w:tcPr>
            <w:tcW w:w="6143" w:type="dxa"/>
            <w:tcBorders>
              <w:top w:val="nil"/>
              <w:bottom w:val="nil"/>
            </w:tcBorders>
          </w:tcPr>
          <w:p w14:paraId="27F87878" w14:textId="77777777" w:rsidR="00B74D92" w:rsidRDefault="00B74D92">
            <w:pPr>
              <w:pStyle w:val="TableParagraph"/>
            </w:pPr>
          </w:p>
        </w:tc>
        <w:tc>
          <w:tcPr>
            <w:tcW w:w="2070" w:type="dxa"/>
            <w:tcBorders>
              <w:top w:val="nil"/>
              <w:bottom w:val="nil"/>
            </w:tcBorders>
            <w:shd w:val="clear" w:color="auto" w:fill="E6F1F9"/>
          </w:tcPr>
          <w:p w14:paraId="0232589B" w14:textId="77777777" w:rsidR="00B74D92" w:rsidRDefault="00B74D92">
            <w:pPr>
              <w:pStyle w:val="TableParagraph"/>
            </w:pPr>
          </w:p>
        </w:tc>
        <w:tc>
          <w:tcPr>
            <w:tcW w:w="1964" w:type="dxa"/>
            <w:tcBorders>
              <w:top w:val="nil"/>
              <w:bottom w:val="nil"/>
            </w:tcBorders>
            <w:shd w:val="clear" w:color="auto" w:fill="D2E8F6"/>
          </w:tcPr>
          <w:p w14:paraId="607DF0F2" w14:textId="77777777" w:rsidR="00B74D92" w:rsidRDefault="00026800">
            <w:pPr>
              <w:pStyle w:val="TableParagraph"/>
              <w:spacing w:before="55"/>
              <w:ind w:left="106"/>
              <w:rPr>
                <w:sz w:val="24"/>
              </w:rPr>
            </w:pPr>
            <w:r>
              <w:rPr>
                <w:sz w:val="24"/>
                <w:lang w:val="en"/>
              </w:rPr>
              <w:t>recognition possibilities</w:t>
            </w:r>
          </w:p>
        </w:tc>
        <w:tc>
          <w:tcPr>
            <w:tcW w:w="2022" w:type="dxa"/>
            <w:tcBorders>
              <w:top w:val="nil"/>
              <w:bottom w:val="nil"/>
            </w:tcBorders>
            <w:shd w:val="clear" w:color="auto" w:fill="B8DCF0"/>
          </w:tcPr>
          <w:p w14:paraId="5A916E6C" w14:textId="77777777" w:rsidR="00B74D92" w:rsidRDefault="00B74D92">
            <w:pPr>
              <w:pStyle w:val="TableParagraph"/>
            </w:pPr>
          </w:p>
        </w:tc>
        <w:tc>
          <w:tcPr>
            <w:tcW w:w="1997" w:type="dxa"/>
            <w:tcBorders>
              <w:top w:val="nil"/>
              <w:bottom w:val="nil"/>
            </w:tcBorders>
            <w:shd w:val="clear" w:color="auto" w:fill="8BC6EB"/>
          </w:tcPr>
          <w:p w14:paraId="18461568" w14:textId="77777777" w:rsidR="00B74D92" w:rsidRDefault="00B74D92">
            <w:pPr>
              <w:pStyle w:val="TableParagraph"/>
            </w:pPr>
          </w:p>
        </w:tc>
        <w:tc>
          <w:tcPr>
            <w:tcW w:w="1973" w:type="dxa"/>
            <w:tcBorders>
              <w:top w:val="nil"/>
              <w:bottom w:val="nil"/>
            </w:tcBorders>
            <w:shd w:val="clear" w:color="auto" w:fill="5DB0E4"/>
          </w:tcPr>
          <w:p w14:paraId="53AFE709" w14:textId="77777777" w:rsidR="00B74D92" w:rsidRDefault="00B74D92">
            <w:pPr>
              <w:pStyle w:val="TableParagraph"/>
            </w:pPr>
          </w:p>
        </w:tc>
      </w:tr>
      <w:tr w:rsidR="00B74D92" w14:paraId="5B4D05FE" w14:textId="77777777">
        <w:trPr>
          <w:trHeight w:val="413"/>
        </w:trPr>
        <w:tc>
          <w:tcPr>
            <w:tcW w:w="6143" w:type="dxa"/>
            <w:tcBorders>
              <w:top w:val="nil"/>
              <w:bottom w:val="nil"/>
            </w:tcBorders>
          </w:tcPr>
          <w:p w14:paraId="76506B65" w14:textId="77777777" w:rsidR="00B74D92" w:rsidRDefault="00B74D92">
            <w:pPr>
              <w:pStyle w:val="TableParagraph"/>
            </w:pPr>
          </w:p>
        </w:tc>
        <w:tc>
          <w:tcPr>
            <w:tcW w:w="2070" w:type="dxa"/>
            <w:tcBorders>
              <w:top w:val="nil"/>
              <w:bottom w:val="nil"/>
            </w:tcBorders>
            <w:shd w:val="clear" w:color="auto" w:fill="E6F1F9"/>
          </w:tcPr>
          <w:p w14:paraId="0634E62D" w14:textId="77777777" w:rsidR="00B74D92" w:rsidRDefault="00B74D92">
            <w:pPr>
              <w:pStyle w:val="TableParagraph"/>
            </w:pPr>
          </w:p>
        </w:tc>
        <w:tc>
          <w:tcPr>
            <w:tcW w:w="1964" w:type="dxa"/>
            <w:tcBorders>
              <w:top w:val="nil"/>
              <w:bottom w:val="nil"/>
            </w:tcBorders>
            <w:shd w:val="clear" w:color="auto" w:fill="D2E8F6"/>
          </w:tcPr>
          <w:p w14:paraId="366EEFCA" w14:textId="77777777" w:rsidR="00B74D92" w:rsidRDefault="00026800">
            <w:pPr>
              <w:pStyle w:val="TableParagraph"/>
              <w:spacing w:before="53"/>
              <w:ind w:left="106"/>
              <w:rPr>
                <w:sz w:val="24"/>
              </w:rPr>
            </w:pPr>
            <w:r>
              <w:rPr>
                <w:sz w:val="24"/>
                <w:lang w:val="en"/>
              </w:rPr>
              <w:t xml:space="preserve"> to dimensions</w:t>
            </w:r>
            <w:r>
              <w:rPr>
                <w:lang w:val="en"/>
              </w:rPr>
              <w:t xml:space="preserve"> such as</w:t>
            </w:r>
          </w:p>
        </w:tc>
        <w:tc>
          <w:tcPr>
            <w:tcW w:w="2022" w:type="dxa"/>
            <w:tcBorders>
              <w:top w:val="nil"/>
              <w:bottom w:val="nil"/>
            </w:tcBorders>
            <w:shd w:val="clear" w:color="auto" w:fill="B8DCF0"/>
          </w:tcPr>
          <w:p w14:paraId="58F1EF00" w14:textId="77777777" w:rsidR="00B74D92" w:rsidRDefault="00B74D92">
            <w:pPr>
              <w:pStyle w:val="TableParagraph"/>
            </w:pPr>
          </w:p>
        </w:tc>
        <w:tc>
          <w:tcPr>
            <w:tcW w:w="1997" w:type="dxa"/>
            <w:tcBorders>
              <w:top w:val="nil"/>
              <w:bottom w:val="nil"/>
            </w:tcBorders>
            <w:shd w:val="clear" w:color="auto" w:fill="8BC6EB"/>
          </w:tcPr>
          <w:p w14:paraId="546AABF0" w14:textId="77777777" w:rsidR="00B74D92" w:rsidRDefault="00B74D92">
            <w:pPr>
              <w:pStyle w:val="TableParagraph"/>
            </w:pPr>
          </w:p>
        </w:tc>
        <w:tc>
          <w:tcPr>
            <w:tcW w:w="1973" w:type="dxa"/>
            <w:tcBorders>
              <w:top w:val="nil"/>
              <w:bottom w:val="nil"/>
            </w:tcBorders>
            <w:shd w:val="clear" w:color="auto" w:fill="5DB0E4"/>
          </w:tcPr>
          <w:p w14:paraId="1B530755" w14:textId="77777777" w:rsidR="00B74D92" w:rsidRDefault="00B74D92">
            <w:pPr>
              <w:pStyle w:val="TableParagraph"/>
            </w:pPr>
          </w:p>
        </w:tc>
      </w:tr>
      <w:tr w:rsidR="00B74D92" w14:paraId="7C03CBF3" w14:textId="77777777">
        <w:trPr>
          <w:trHeight w:val="413"/>
        </w:trPr>
        <w:tc>
          <w:tcPr>
            <w:tcW w:w="6143" w:type="dxa"/>
            <w:tcBorders>
              <w:top w:val="nil"/>
              <w:bottom w:val="nil"/>
            </w:tcBorders>
          </w:tcPr>
          <w:p w14:paraId="34EBD15E" w14:textId="77777777" w:rsidR="00B74D92" w:rsidRDefault="00B74D92">
            <w:pPr>
              <w:pStyle w:val="TableParagraph"/>
            </w:pPr>
          </w:p>
        </w:tc>
        <w:tc>
          <w:tcPr>
            <w:tcW w:w="2070" w:type="dxa"/>
            <w:tcBorders>
              <w:top w:val="nil"/>
              <w:bottom w:val="nil"/>
            </w:tcBorders>
            <w:shd w:val="clear" w:color="auto" w:fill="E6F1F9"/>
          </w:tcPr>
          <w:p w14:paraId="55CBD2CC" w14:textId="77777777" w:rsidR="00B74D92" w:rsidRDefault="00B74D92">
            <w:pPr>
              <w:pStyle w:val="TableParagraph"/>
            </w:pPr>
          </w:p>
        </w:tc>
        <w:tc>
          <w:tcPr>
            <w:tcW w:w="1964" w:type="dxa"/>
            <w:tcBorders>
              <w:top w:val="nil"/>
              <w:bottom w:val="nil"/>
            </w:tcBorders>
            <w:shd w:val="clear" w:color="auto" w:fill="D2E8F6"/>
          </w:tcPr>
          <w:p w14:paraId="0762B92D" w14:textId="77777777" w:rsidR="00B74D92" w:rsidRDefault="00026800">
            <w:pPr>
              <w:pStyle w:val="TableParagraph"/>
              <w:spacing w:before="55"/>
              <w:ind w:left="106"/>
              <w:rPr>
                <w:sz w:val="24"/>
              </w:rPr>
            </w:pPr>
            <w:r>
              <w:rPr>
                <w:sz w:val="24"/>
                <w:lang w:val="en"/>
              </w:rPr>
              <w:t xml:space="preserve"> principles and</w:t>
            </w:r>
          </w:p>
        </w:tc>
        <w:tc>
          <w:tcPr>
            <w:tcW w:w="2022" w:type="dxa"/>
            <w:tcBorders>
              <w:top w:val="nil"/>
              <w:bottom w:val="nil"/>
            </w:tcBorders>
            <w:shd w:val="clear" w:color="auto" w:fill="B8DCF0"/>
          </w:tcPr>
          <w:p w14:paraId="71669763" w14:textId="77777777" w:rsidR="00B74D92" w:rsidRDefault="00B74D92">
            <w:pPr>
              <w:pStyle w:val="TableParagraph"/>
            </w:pPr>
          </w:p>
        </w:tc>
        <w:tc>
          <w:tcPr>
            <w:tcW w:w="1997" w:type="dxa"/>
            <w:tcBorders>
              <w:top w:val="nil"/>
              <w:bottom w:val="nil"/>
            </w:tcBorders>
            <w:shd w:val="clear" w:color="auto" w:fill="8BC6EB"/>
          </w:tcPr>
          <w:p w14:paraId="07CA98F8" w14:textId="77777777" w:rsidR="00B74D92" w:rsidRDefault="00B74D92">
            <w:pPr>
              <w:pStyle w:val="TableParagraph"/>
            </w:pPr>
          </w:p>
        </w:tc>
        <w:tc>
          <w:tcPr>
            <w:tcW w:w="1973" w:type="dxa"/>
            <w:tcBorders>
              <w:top w:val="nil"/>
              <w:bottom w:val="nil"/>
            </w:tcBorders>
            <w:shd w:val="clear" w:color="auto" w:fill="5DB0E4"/>
          </w:tcPr>
          <w:p w14:paraId="025B1A12" w14:textId="77777777" w:rsidR="00B74D92" w:rsidRDefault="00B74D92">
            <w:pPr>
              <w:pStyle w:val="TableParagraph"/>
            </w:pPr>
          </w:p>
        </w:tc>
      </w:tr>
      <w:tr w:rsidR="00B74D92" w14:paraId="6E8FA7AF" w14:textId="77777777">
        <w:trPr>
          <w:trHeight w:val="413"/>
        </w:trPr>
        <w:tc>
          <w:tcPr>
            <w:tcW w:w="6143" w:type="dxa"/>
            <w:tcBorders>
              <w:top w:val="nil"/>
              <w:bottom w:val="nil"/>
            </w:tcBorders>
          </w:tcPr>
          <w:p w14:paraId="38B417F3" w14:textId="77777777" w:rsidR="00B74D92" w:rsidRDefault="00B74D92">
            <w:pPr>
              <w:pStyle w:val="TableParagraph"/>
            </w:pPr>
          </w:p>
        </w:tc>
        <w:tc>
          <w:tcPr>
            <w:tcW w:w="2070" w:type="dxa"/>
            <w:tcBorders>
              <w:top w:val="nil"/>
              <w:bottom w:val="nil"/>
            </w:tcBorders>
            <w:shd w:val="clear" w:color="auto" w:fill="E6F1F9"/>
          </w:tcPr>
          <w:p w14:paraId="70079A9E" w14:textId="77777777" w:rsidR="00B74D92" w:rsidRDefault="00B74D92">
            <w:pPr>
              <w:pStyle w:val="TableParagraph"/>
            </w:pPr>
          </w:p>
        </w:tc>
        <w:tc>
          <w:tcPr>
            <w:tcW w:w="1964" w:type="dxa"/>
            <w:tcBorders>
              <w:top w:val="nil"/>
              <w:bottom w:val="nil"/>
            </w:tcBorders>
            <w:shd w:val="clear" w:color="auto" w:fill="D2E8F6"/>
          </w:tcPr>
          <w:p w14:paraId="6EC39B54" w14:textId="77777777" w:rsidR="00B74D92" w:rsidRDefault="00026800">
            <w:pPr>
              <w:pStyle w:val="TableParagraph"/>
              <w:spacing w:before="53"/>
              <w:ind w:left="106"/>
              <w:rPr>
                <w:sz w:val="24"/>
              </w:rPr>
            </w:pPr>
            <w:r>
              <w:rPr>
                <w:sz w:val="24"/>
                <w:lang w:val="en"/>
              </w:rPr>
              <w:t xml:space="preserve"> methods containing</w:t>
            </w:r>
          </w:p>
        </w:tc>
        <w:tc>
          <w:tcPr>
            <w:tcW w:w="2022" w:type="dxa"/>
            <w:tcBorders>
              <w:top w:val="nil"/>
              <w:bottom w:val="nil"/>
            </w:tcBorders>
            <w:shd w:val="clear" w:color="auto" w:fill="B8DCF0"/>
          </w:tcPr>
          <w:p w14:paraId="612AD023" w14:textId="77777777" w:rsidR="00B74D92" w:rsidRDefault="00B74D92">
            <w:pPr>
              <w:pStyle w:val="TableParagraph"/>
            </w:pPr>
          </w:p>
        </w:tc>
        <w:tc>
          <w:tcPr>
            <w:tcW w:w="1997" w:type="dxa"/>
            <w:tcBorders>
              <w:top w:val="nil"/>
              <w:bottom w:val="nil"/>
            </w:tcBorders>
            <w:shd w:val="clear" w:color="auto" w:fill="8BC6EB"/>
          </w:tcPr>
          <w:p w14:paraId="427FBAD6" w14:textId="77777777" w:rsidR="00B74D92" w:rsidRDefault="00B74D92">
            <w:pPr>
              <w:pStyle w:val="TableParagraph"/>
            </w:pPr>
          </w:p>
        </w:tc>
        <w:tc>
          <w:tcPr>
            <w:tcW w:w="1973" w:type="dxa"/>
            <w:tcBorders>
              <w:top w:val="nil"/>
              <w:bottom w:val="nil"/>
            </w:tcBorders>
            <w:shd w:val="clear" w:color="auto" w:fill="5DB0E4"/>
          </w:tcPr>
          <w:p w14:paraId="392F81B4" w14:textId="77777777" w:rsidR="00B74D92" w:rsidRDefault="00B74D92">
            <w:pPr>
              <w:pStyle w:val="TableParagraph"/>
            </w:pPr>
          </w:p>
        </w:tc>
      </w:tr>
      <w:tr w:rsidR="00B74D92" w14:paraId="66A0D603" w14:textId="77777777">
        <w:trPr>
          <w:trHeight w:val="414"/>
        </w:trPr>
        <w:tc>
          <w:tcPr>
            <w:tcW w:w="6143" w:type="dxa"/>
            <w:tcBorders>
              <w:top w:val="nil"/>
              <w:bottom w:val="nil"/>
            </w:tcBorders>
          </w:tcPr>
          <w:p w14:paraId="1820E7DA" w14:textId="77777777" w:rsidR="00B74D92" w:rsidRDefault="00B74D92">
            <w:pPr>
              <w:pStyle w:val="TableParagraph"/>
            </w:pPr>
          </w:p>
        </w:tc>
        <w:tc>
          <w:tcPr>
            <w:tcW w:w="2070" w:type="dxa"/>
            <w:tcBorders>
              <w:top w:val="nil"/>
              <w:bottom w:val="nil"/>
            </w:tcBorders>
            <w:shd w:val="clear" w:color="auto" w:fill="E6F1F9"/>
          </w:tcPr>
          <w:p w14:paraId="416B52AA" w14:textId="77777777" w:rsidR="00B74D92" w:rsidRDefault="00B74D92">
            <w:pPr>
              <w:pStyle w:val="TableParagraph"/>
            </w:pPr>
          </w:p>
        </w:tc>
        <w:tc>
          <w:tcPr>
            <w:tcW w:w="1964" w:type="dxa"/>
            <w:tcBorders>
              <w:top w:val="nil"/>
              <w:bottom w:val="nil"/>
            </w:tcBorders>
            <w:shd w:val="clear" w:color="auto" w:fill="D2E8F6"/>
          </w:tcPr>
          <w:p w14:paraId="4D4F0DA3" w14:textId="77777777" w:rsidR="00B74D92" w:rsidRDefault="00026800">
            <w:pPr>
              <w:pStyle w:val="TableParagraph"/>
              <w:spacing w:before="55"/>
              <w:ind w:left="106"/>
              <w:rPr>
                <w:sz w:val="24"/>
              </w:rPr>
            </w:pPr>
            <w:r>
              <w:rPr>
                <w:sz w:val="24"/>
                <w:lang w:val="en"/>
              </w:rPr>
              <w:t>defined processes</w:t>
            </w:r>
          </w:p>
        </w:tc>
        <w:tc>
          <w:tcPr>
            <w:tcW w:w="2022" w:type="dxa"/>
            <w:tcBorders>
              <w:top w:val="nil"/>
              <w:bottom w:val="nil"/>
            </w:tcBorders>
            <w:shd w:val="clear" w:color="auto" w:fill="B8DCF0"/>
          </w:tcPr>
          <w:p w14:paraId="6CCB03CC" w14:textId="77777777" w:rsidR="00B74D92" w:rsidRDefault="00B74D92">
            <w:pPr>
              <w:pStyle w:val="TableParagraph"/>
            </w:pPr>
          </w:p>
        </w:tc>
        <w:tc>
          <w:tcPr>
            <w:tcW w:w="1997" w:type="dxa"/>
            <w:tcBorders>
              <w:top w:val="nil"/>
              <w:bottom w:val="nil"/>
            </w:tcBorders>
            <w:shd w:val="clear" w:color="auto" w:fill="8BC6EB"/>
          </w:tcPr>
          <w:p w14:paraId="435DA44B" w14:textId="77777777" w:rsidR="00B74D92" w:rsidRDefault="00B74D92">
            <w:pPr>
              <w:pStyle w:val="TableParagraph"/>
            </w:pPr>
          </w:p>
        </w:tc>
        <w:tc>
          <w:tcPr>
            <w:tcW w:w="1973" w:type="dxa"/>
            <w:tcBorders>
              <w:top w:val="nil"/>
              <w:bottom w:val="nil"/>
            </w:tcBorders>
            <w:shd w:val="clear" w:color="auto" w:fill="5DB0E4"/>
          </w:tcPr>
          <w:p w14:paraId="7A749C65" w14:textId="77777777" w:rsidR="00B74D92" w:rsidRDefault="00B74D92">
            <w:pPr>
              <w:pStyle w:val="TableParagraph"/>
            </w:pPr>
          </w:p>
        </w:tc>
      </w:tr>
      <w:tr w:rsidR="00B74D92" w14:paraId="55747D32" w14:textId="77777777">
        <w:trPr>
          <w:trHeight w:val="479"/>
        </w:trPr>
        <w:tc>
          <w:tcPr>
            <w:tcW w:w="6143" w:type="dxa"/>
            <w:tcBorders>
              <w:top w:val="nil"/>
              <w:bottom w:val="nil"/>
            </w:tcBorders>
          </w:tcPr>
          <w:p w14:paraId="433F0CBA" w14:textId="77777777" w:rsidR="00B74D92" w:rsidRDefault="00B74D92">
            <w:pPr>
              <w:pStyle w:val="TableParagraph"/>
            </w:pPr>
          </w:p>
        </w:tc>
        <w:tc>
          <w:tcPr>
            <w:tcW w:w="2070" w:type="dxa"/>
            <w:tcBorders>
              <w:top w:val="nil"/>
            </w:tcBorders>
            <w:shd w:val="clear" w:color="auto" w:fill="E6F1F9"/>
          </w:tcPr>
          <w:p w14:paraId="64D81B07" w14:textId="77777777" w:rsidR="00B74D92" w:rsidRDefault="00B74D92">
            <w:pPr>
              <w:pStyle w:val="TableParagraph"/>
            </w:pPr>
          </w:p>
        </w:tc>
        <w:tc>
          <w:tcPr>
            <w:tcW w:w="1964" w:type="dxa"/>
            <w:tcBorders>
              <w:top w:val="nil"/>
            </w:tcBorders>
            <w:shd w:val="clear" w:color="auto" w:fill="D2E8F6"/>
          </w:tcPr>
          <w:p w14:paraId="5191C51E" w14:textId="77777777" w:rsidR="00B74D92" w:rsidRDefault="00026800">
            <w:pPr>
              <w:pStyle w:val="TableParagraph"/>
              <w:spacing w:before="53"/>
              <w:ind w:left="106"/>
              <w:rPr>
                <w:sz w:val="24"/>
              </w:rPr>
            </w:pPr>
            <w:r>
              <w:rPr>
                <w:sz w:val="24"/>
                <w:lang w:val="en"/>
              </w:rPr>
              <w:t>exists.</w:t>
            </w:r>
          </w:p>
        </w:tc>
        <w:tc>
          <w:tcPr>
            <w:tcW w:w="2022" w:type="dxa"/>
            <w:tcBorders>
              <w:top w:val="nil"/>
            </w:tcBorders>
            <w:shd w:val="clear" w:color="auto" w:fill="B8DCF0"/>
          </w:tcPr>
          <w:p w14:paraId="6043E71D" w14:textId="77777777" w:rsidR="00B74D92" w:rsidRDefault="00B74D92">
            <w:pPr>
              <w:pStyle w:val="TableParagraph"/>
            </w:pPr>
          </w:p>
        </w:tc>
        <w:tc>
          <w:tcPr>
            <w:tcW w:w="1997" w:type="dxa"/>
            <w:tcBorders>
              <w:top w:val="nil"/>
            </w:tcBorders>
            <w:shd w:val="clear" w:color="auto" w:fill="8BC6EB"/>
          </w:tcPr>
          <w:p w14:paraId="28062DDC" w14:textId="77777777" w:rsidR="00B74D92" w:rsidRDefault="00B74D92">
            <w:pPr>
              <w:pStyle w:val="TableParagraph"/>
            </w:pPr>
          </w:p>
        </w:tc>
        <w:tc>
          <w:tcPr>
            <w:tcW w:w="1973" w:type="dxa"/>
            <w:tcBorders>
              <w:top w:val="nil"/>
            </w:tcBorders>
            <w:shd w:val="clear" w:color="auto" w:fill="5DB0E4"/>
          </w:tcPr>
          <w:p w14:paraId="101A2119" w14:textId="77777777" w:rsidR="00B74D92" w:rsidRDefault="00B74D92">
            <w:pPr>
              <w:pStyle w:val="TableParagraph"/>
            </w:pPr>
          </w:p>
        </w:tc>
      </w:tr>
      <w:tr w:rsidR="00B74D92" w14:paraId="77B9265E" w14:textId="77777777">
        <w:trPr>
          <w:trHeight w:val="748"/>
        </w:trPr>
        <w:tc>
          <w:tcPr>
            <w:tcW w:w="6143" w:type="dxa"/>
            <w:tcBorders>
              <w:top w:val="nil"/>
            </w:tcBorders>
          </w:tcPr>
          <w:p w14:paraId="70F3BB15" w14:textId="77777777" w:rsidR="00B74D92" w:rsidRDefault="00B74D92">
            <w:pPr>
              <w:pStyle w:val="TableParagraph"/>
            </w:pPr>
          </w:p>
        </w:tc>
        <w:tc>
          <w:tcPr>
            <w:tcW w:w="10026" w:type="dxa"/>
            <w:gridSpan w:val="5"/>
            <w:shd w:val="clear" w:color="auto" w:fill="A4D2EC"/>
          </w:tcPr>
          <w:p w14:paraId="515CFF40" w14:textId="77777777" w:rsidR="00B74D92" w:rsidRDefault="00026800">
            <w:pPr>
              <w:pStyle w:val="TableParagraph"/>
              <w:spacing w:line="265" w:lineRule="exact"/>
              <w:ind w:left="107"/>
              <w:rPr>
                <w:b/>
                <w:i/>
                <w:sz w:val="24"/>
              </w:rPr>
            </w:pPr>
            <w:r>
              <w:rPr>
                <w:b/>
                <w:i/>
                <w:sz w:val="24"/>
                <w:lang w:val="en"/>
              </w:rPr>
              <w:t xml:space="preserve"> Sample Evidence</w:t>
            </w:r>
          </w:p>
        </w:tc>
      </w:tr>
    </w:tbl>
    <w:p w14:paraId="1501E87A" w14:textId="77777777" w:rsidR="00B74D92" w:rsidRDefault="00B74D92">
      <w:pPr>
        <w:spacing w:line="265" w:lineRule="exact"/>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3"/>
        <w:gridCol w:w="2019"/>
        <w:gridCol w:w="1914"/>
        <w:gridCol w:w="2003"/>
        <w:gridCol w:w="1947"/>
        <w:gridCol w:w="1926"/>
      </w:tblGrid>
      <w:tr w:rsidR="00B74D92" w14:paraId="39BD104B" w14:textId="77777777">
        <w:trPr>
          <w:trHeight w:val="415"/>
        </w:trPr>
        <w:tc>
          <w:tcPr>
            <w:tcW w:w="5963" w:type="dxa"/>
            <w:shd w:val="clear" w:color="auto" w:fill="A4D2EC"/>
          </w:tcPr>
          <w:p w14:paraId="05403B68" w14:textId="77777777" w:rsidR="00B74D92" w:rsidRDefault="00B74D92">
            <w:pPr>
              <w:pStyle w:val="TableParagraph"/>
            </w:pPr>
          </w:p>
        </w:tc>
        <w:tc>
          <w:tcPr>
            <w:tcW w:w="9809" w:type="dxa"/>
            <w:gridSpan w:val="5"/>
            <w:shd w:val="clear" w:color="auto" w:fill="A4D2EC"/>
          </w:tcPr>
          <w:p w14:paraId="0C33C945" w14:textId="77777777" w:rsidR="00B74D92" w:rsidRDefault="00026800">
            <w:pPr>
              <w:pStyle w:val="TableParagraph"/>
              <w:spacing w:line="266" w:lineRule="exact"/>
              <w:ind w:right="98"/>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20694021" w14:textId="77777777">
        <w:trPr>
          <w:trHeight w:val="827"/>
        </w:trPr>
        <w:tc>
          <w:tcPr>
            <w:tcW w:w="5963" w:type="dxa"/>
            <w:shd w:val="clear" w:color="auto" w:fill="A4D2EC"/>
          </w:tcPr>
          <w:p w14:paraId="2526D7E0" w14:textId="77777777" w:rsidR="00B74D92" w:rsidRDefault="00026800">
            <w:pPr>
              <w:pStyle w:val="TableParagraph"/>
              <w:spacing w:line="265" w:lineRule="exact"/>
              <w:ind w:left="107"/>
              <w:rPr>
                <w:b/>
                <w:sz w:val="24"/>
              </w:rPr>
            </w:pPr>
            <w:r>
              <w:rPr>
                <w:b/>
                <w:sz w:val="24"/>
                <w:lang w:val="en"/>
              </w:rPr>
              <w:t>B.1.   Design and Approval of Programs</w:t>
            </w:r>
          </w:p>
        </w:tc>
        <w:tc>
          <w:tcPr>
            <w:tcW w:w="2019" w:type="dxa"/>
            <w:shd w:val="clear" w:color="auto" w:fill="3B78D7"/>
          </w:tcPr>
          <w:p w14:paraId="5E3482EA" w14:textId="77777777" w:rsidR="00B74D92" w:rsidRDefault="00B74D92">
            <w:pPr>
              <w:pStyle w:val="TableParagraph"/>
              <w:spacing w:before="11"/>
              <w:rPr>
                <w:i/>
                <w:sz w:val="34"/>
              </w:rPr>
            </w:pPr>
          </w:p>
          <w:p w14:paraId="1F8F4358" w14:textId="77777777" w:rsidR="00B74D92" w:rsidRDefault="00026800">
            <w:pPr>
              <w:pStyle w:val="TableParagraph"/>
              <w:ind w:left="5"/>
              <w:jc w:val="center"/>
              <w:rPr>
                <w:b/>
                <w:sz w:val="24"/>
              </w:rPr>
            </w:pPr>
            <w:r>
              <w:rPr>
                <w:b/>
                <w:sz w:val="24"/>
                <w:lang w:val="en"/>
              </w:rPr>
              <w:t>1</w:t>
            </w:r>
          </w:p>
        </w:tc>
        <w:tc>
          <w:tcPr>
            <w:tcW w:w="1914" w:type="dxa"/>
            <w:shd w:val="clear" w:color="auto" w:fill="A4D2EC"/>
          </w:tcPr>
          <w:p w14:paraId="561755DE" w14:textId="77777777" w:rsidR="00B74D92" w:rsidRDefault="00B74D92">
            <w:pPr>
              <w:pStyle w:val="TableParagraph"/>
              <w:spacing w:before="11"/>
              <w:rPr>
                <w:i/>
                <w:sz w:val="34"/>
              </w:rPr>
            </w:pPr>
          </w:p>
          <w:p w14:paraId="584609C0" w14:textId="77777777" w:rsidR="00B74D92" w:rsidRDefault="00026800">
            <w:pPr>
              <w:pStyle w:val="TableParagraph"/>
              <w:ind w:left="4"/>
              <w:jc w:val="center"/>
              <w:rPr>
                <w:b/>
                <w:sz w:val="24"/>
              </w:rPr>
            </w:pPr>
            <w:r>
              <w:rPr>
                <w:b/>
                <w:sz w:val="24"/>
                <w:lang w:val="en"/>
              </w:rPr>
              <w:t>2</w:t>
            </w:r>
          </w:p>
        </w:tc>
        <w:tc>
          <w:tcPr>
            <w:tcW w:w="2003" w:type="dxa"/>
            <w:shd w:val="clear" w:color="auto" w:fill="A4D2EC"/>
          </w:tcPr>
          <w:p w14:paraId="11F0FE5E" w14:textId="77777777" w:rsidR="00B74D92" w:rsidRDefault="00B74D92">
            <w:pPr>
              <w:pStyle w:val="TableParagraph"/>
              <w:spacing w:before="11"/>
              <w:rPr>
                <w:i/>
                <w:sz w:val="34"/>
              </w:rPr>
            </w:pPr>
          </w:p>
          <w:p w14:paraId="655B1A0A" w14:textId="77777777" w:rsidR="00B74D92" w:rsidRDefault="00026800">
            <w:pPr>
              <w:pStyle w:val="TableParagraph"/>
              <w:ind w:left="4"/>
              <w:jc w:val="center"/>
              <w:rPr>
                <w:b/>
                <w:sz w:val="24"/>
              </w:rPr>
            </w:pPr>
            <w:r>
              <w:rPr>
                <w:b/>
                <w:sz w:val="24"/>
                <w:lang w:val="en"/>
              </w:rPr>
              <w:t>3</w:t>
            </w:r>
          </w:p>
        </w:tc>
        <w:tc>
          <w:tcPr>
            <w:tcW w:w="1947" w:type="dxa"/>
            <w:shd w:val="clear" w:color="auto" w:fill="A4D2EC"/>
          </w:tcPr>
          <w:p w14:paraId="7302CCD1" w14:textId="77777777" w:rsidR="00B74D92" w:rsidRDefault="00B74D92">
            <w:pPr>
              <w:pStyle w:val="TableParagraph"/>
              <w:spacing w:before="11"/>
              <w:rPr>
                <w:i/>
                <w:sz w:val="34"/>
              </w:rPr>
            </w:pPr>
          </w:p>
          <w:p w14:paraId="4D78704D" w14:textId="77777777" w:rsidR="00B74D92" w:rsidRDefault="00026800">
            <w:pPr>
              <w:pStyle w:val="TableParagraph"/>
              <w:ind w:left="1"/>
              <w:jc w:val="center"/>
              <w:rPr>
                <w:b/>
                <w:sz w:val="24"/>
              </w:rPr>
            </w:pPr>
            <w:r>
              <w:rPr>
                <w:b/>
                <w:sz w:val="24"/>
                <w:lang w:val="en"/>
              </w:rPr>
              <w:t>4</w:t>
            </w:r>
          </w:p>
        </w:tc>
        <w:tc>
          <w:tcPr>
            <w:tcW w:w="1926" w:type="dxa"/>
            <w:shd w:val="clear" w:color="auto" w:fill="A4D2EC"/>
          </w:tcPr>
          <w:p w14:paraId="207915E9" w14:textId="77777777" w:rsidR="00B74D92" w:rsidRDefault="00B74D92">
            <w:pPr>
              <w:pStyle w:val="TableParagraph"/>
              <w:spacing w:before="11"/>
              <w:rPr>
                <w:i/>
                <w:sz w:val="34"/>
              </w:rPr>
            </w:pPr>
          </w:p>
          <w:p w14:paraId="604A609D" w14:textId="77777777" w:rsidR="00B74D92" w:rsidRDefault="00026800">
            <w:pPr>
              <w:pStyle w:val="TableParagraph"/>
              <w:ind w:left="2"/>
              <w:jc w:val="center"/>
              <w:rPr>
                <w:b/>
                <w:sz w:val="24"/>
              </w:rPr>
            </w:pPr>
            <w:r>
              <w:rPr>
                <w:b/>
                <w:sz w:val="24"/>
                <w:lang w:val="en"/>
              </w:rPr>
              <w:t>5</w:t>
            </w:r>
          </w:p>
        </w:tc>
      </w:tr>
      <w:tr w:rsidR="00B74D92" w14:paraId="298B433A" w14:textId="77777777">
        <w:trPr>
          <w:trHeight w:val="5381"/>
        </w:trPr>
        <w:tc>
          <w:tcPr>
            <w:tcW w:w="5963" w:type="dxa"/>
            <w:vMerge w:val="restart"/>
          </w:tcPr>
          <w:p w14:paraId="00CDE458" w14:textId="77777777" w:rsidR="00B74D92" w:rsidRDefault="00B74D92">
            <w:pPr>
              <w:pStyle w:val="TableParagraph"/>
              <w:spacing w:before="11"/>
              <w:rPr>
                <w:i/>
                <w:sz w:val="34"/>
              </w:rPr>
            </w:pPr>
          </w:p>
          <w:p w14:paraId="75BDB9D7" w14:textId="77777777" w:rsidR="00B74D92" w:rsidRDefault="00026800">
            <w:pPr>
              <w:pStyle w:val="TableParagraph"/>
              <w:ind w:left="107"/>
              <w:rPr>
                <w:b/>
                <w:sz w:val="24"/>
              </w:rPr>
            </w:pPr>
            <w:r>
              <w:rPr>
                <w:b/>
                <w:sz w:val="24"/>
                <w:u w:val="thick"/>
                <w:lang w:val="en"/>
              </w:rPr>
              <w:t>B.1.3.  Alignment</w:t>
            </w:r>
            <w:r>
              <w:rPr>
                <w:lang w:val="en"/>
              </w:rPr>
              <w:t xml:space="preserve"> of </w:t>
            </w:r>
            <w:r>
              <w:rPr>
                <w:b/>
                <w:sz w:val="24"/>
                <w:u w:val="thick"/>
                <w:lang w:val="en"/>
              </w:rPr>
              <w:t xml:space="preserve"> course</w:t>
            </w:r>
            <w:r>
              <w:rPr>
                <w:lang w:val="en"/>
              </w:rPr>
              <w:t xml:space="preserve"> outcomes with </w:t>
            </w:r>
            <w:r>
              <w:rPr>
                <w:b/>
                <w:sz w:val="24"/>
                <w:u w:val="thick"/>
                <w:lang w:val="en"/>
              </w:rPr>
              <w:t xml:space="preserve"> program outcomes </w:t>
            </w:r>
          </w:p>
          <w:p w14:paraId="0A8F5DF4" w14:textId="77777777" w:rsidR="00B74D92" w:rsidRDefault="00B74D92">
            <w:pPr>
              <w:pStyle w:val="TableParagraph"/>
              <w:rPr>
                <w:i/>
                <w:sz w:val="26"/>
              </w:rPr>
            </w:pPr>
          </w:p>
          <w:p w14:paraId="3914076C" w14:textId="77777777" w:rsidR="00B74D92" w:rsidRDefault="00B74D92">
            <w:pPr>
              <w:pStyle w:val="TableParagraph"/>
              <w:rPr>
                <w:i/>
              </w:rPr>
            </w:pPr>
          </w:p>
          <w:p w14:paraId="506D9366" w14:textId="77777777" w:rsidR="00B74D92" w:rsidRDefault="00026800">
            <w:pPr>
              <w:pStyle w:val="TableParagraph"/>
              <w:spacing w:before="1" w:line="360" w:lineRule="auto"/>
              <w:ind w:left="107" w:right="105"/>
              <w:rPr>
                <w:sz w:val="24"/>
              </w:rPr>
            </w:pPr>
            <w:r>
              <w:rPr>
                <w:sz w:val="24"/>
                <w:lang w:val="en"/>
              </w:rPr>
              <w:t>Currently, there is no undergraduate or graduate  level education program</w:t>
            </w:r>
            <w:r>
              <w:rPr>
                <w:lang w:val="en"/>
              </w:rPr>
              <w:t xml:space="preserve"> in</w:t>
            </w:r>
            <w:r>
              <w:rPr>
                <w:sz w:val="24"/>
                <w:lang w:val="en"/>
              </w:rPr>
              <w:t xml:space="preserve">  the</w:t>
            </w:r>
            <w:r>
              <w:rPr>
                <w:lang w:val="en"/>
              </w:rPr>
              <w:t xml:space="preserve"> unit </w:t>
            </w:r>
            <w:r>
              <w:rPr>
                <w:sz w:val="24"/>
                <w:lang w:val="en"/>
              </w:rPr>
              <w:t xml:space="preserve"> .</w:t>
            </w:r>
            <w:r>
              <w:rPr>
                <w:lang w:val="en"/>
              </w:rPr>
              <w:t xml:space="preserve"> </w:t>
            </w:r>
            <w:r>
              <w:rPr>
                <w:sz w:val="24"/>
                <w:lang w:val="en"/>
              </w:rPr>
              <w:t xml:space="preserve">  Therefore, course outcomes </w:t>
            </w:r>
            <w:r>
              <w:rPr>
                <w:lang w:val="en"/>
              </w:rPr>
              <w:t xml:space="preserve"> and </w:t>
            </w:r>
            <w:r>
              <w:rPr>
                <w:sz w:val="24"/>
                <w:lang w:val="en"/>
              </w:rPr>
              <w:t xml:space="preserve"> program outcomes were not matched</w:t>
            </w:r>
          </w:p>
        </w:tc>
        <w:tc>
          <w:tcPr>
            <w:tcW w:w="2019" w:type="dxa"/>
            <w:shd w:val="clear" w:color="auto" w:fill="E6F1F9"/>
          </w:tcPr>
          <w:p w14:paraId="16BC8FBE" w14:textId="77777777" w:rsidR="00B74D92" w:rsidRDefault="00026800">
            <w:pPr>
              <w:pStyle w:val="TableParagraph"/>
              <w:spacing w:line="360" w:lineRule="auto"/>
              <w:ind w:left="107" w:right="100"/>
              <w:rPr>
                <w:sz w:val="24"/>
              </w:rPr>
            </w:pPr>
            <w:r>
              <w:rPr>
                <w:sz w:val="24"/>
                <w:lang w:val="en"/>
              </w:rPr>
              <w:t>Course outcomes were not matched  with program outcomes</w:t>
            </w:r>
            <w:r>
              <w:rPr>
                <w:spacing w:val="-1"/>
                <w:sz w:val="24"/>
                <w:lang w:val="en"/>
              </w:rPr>
              <w:t>.</w:t>
            </w:r>
          </w:p>
        </w:tc>
        <w:tc>
          <w:tcPr>
            <w:tcW w:w="1914" w:type="dxa"/>
            <w:shd w:val="clear" w:color="auto" w:fill="D2E8F6"/>
          </w:tcPr>
          <w:p w14:paraId="5AE31DC6" w14:textId="77777777" w:rsidR="00B74D92" w:rsidRDefault="00026800">
            <w:pPr>
              <w:pStyle w:val="TableParagraph"/>
              <w:spacing w:line="265" w:lineRule="exact"/>
              <w:ind w:left="106"/>
              <w:rPr>
                <w:sz w:val="24"/>
              </w:rPr>
            </w:pPr>
            <w:r>
              <w:rPr>
                <w:sz w:val="24"/>
                <w:lang w:val="en"/>
              </w:rPr>
              <w:t>Lesson</w:t>
            </w:r>
          </w:p>
          <w:p w14:paraId="55FA2625" w14:textId="77777777" w:rsidR="00B74D92" w:rsidRDefault="00026800">
            <w:pPr>
              <w:pStyle w:val="TableParagraph"/>
              <w:spacing w:before="137" w:line="360" w:lineRule="auto"/>
              <w:ind w:left="106" w:right="184"/>
              <w:rPr>
                <w:sz w:val="24"/>
              </w:rPr>
            </w:pPr>
            <w:r>
              <w:rPr>
                <w:sz w:val="24"/>
                <w:lang w:val="en"/>
              </w:rPr>
              <w:t>Creation of achievements and program</w:t>
            </w:r>
          </w:p>
          <w:p w14:paraId="789644E3" w14:textId="77777777" w:rsidR="00B74D92" w:rsidRDefault="00026800">
            <w:pPr>
              <w:pStyle w:val="TableParagraph"/>
              <w:spacing w:before="1" w:line="360" w:lineRule="auto"/>
              <w:ind w:left="106" w:right="525"/>
              <w:rPr>
                <w:sz w:val="24"/>
              </w:rPr>
            </w:pPr>
            <w:r>
              <w:rPr>
                <w:sz w:val="24"/>
                <w:lang w:val="en"/>
              </w:rPr>
              <w:t xml:space="preserve"> principles,</w:t>
            </w:r>
            <w:r>
              <w:rPr>
                <w:lang w:val="en"/>
              </w:rPr>
              <w:t xml:space="preserve"> methods and methods </w:t>
            </w:r>
            <w:r>
              <w:rPr>
                <w:sz w:val="24"/>
                <w:lang w:val="en"/>
              </w:rPr>
              <w:t xml:space="preserve"> of harmonization</w:t>
            </w:r>
            <w:r>
              <w:rPr>
                <w:lang w:val="en"/>
              </w:rPr>
              <w:t xml:space="preserve"> with </w:t>
            </w:r>
            <w:r>
              <w:rPr>
                <w:sz w:val="24"/>
                <w:lang w:val="en"/>
              </w:rPr>
              <w:t xml:space="preserve"> outputs and </w:t>
            </w:r>
          </w:p>
          <w:p w14:paraId="37DDA470" w14:textId="77777777" w:rsidR="00B74D92" w:rsidRDefault="00026800">
            <w:pPr>
              <w:pStyle w:val="TableParagraph"/>
              <w:spacing w:line="360" w:lineRule="auto"/>
              <w:ind w:left="106" w:right="466"/>
              <w:rPr>
                <w:sz w:val="24"/>
              </w:rPr>
            </w:pPr>
            <w:r>
              <w:rPr>
                <w:sz w:val="24"/>
                <w:lang w:val="en"/>
              </w:rPr>
              <w:t xml:space="preserve"> defined processes involving</w:t>
            </w:r>
            <w:r>
              <w:rPr>
                <w:lang w:val="en"/>
              </w:rPr>
              <w:t xml:space="preserve"> classifications</w:t>
            </w:r>
          </w:p>
          <w:p w14:paraId="4CFA2CC9" w14:textId="77777777" w:rsidR="00B74D92" w:rsidRDefault="00026800">
            <w:pPr>
              <w:pStyle w:val="TableParagraph"/>
              <w:spacing w:before="1"/>
              <w:ind w:left="106"/>
              <w:rPr>
                <w:sz w:val="24"/>
              </w:rPr>
            </w:pPr>
            <w:r>
              <w:rPr>
                <w:sz w:val="24"/>
                <w:lang w:val="en"/>
              </w:rPr>
              <w:t>exists.</w:t>
            </w:r>
          </w:p>
        </w:tc>
        <w:tc>
          <w:tcPr>
            <w:tcW w:w="2003" w:type="dxa"/>
            <w:shd w:val="clear" w:color="auto" w:fill="B8DCF0"/>
          </w:tcPr>
          <w:p w14:paraId="3494FB87" w14:textId="77777777" w:rsidR="00B74D92" w:rsidRDefault="00026800">
            <w:pPr>
              <w:pStyle w:val="TableParagraph"/>
              <w:spacing w:line="360" w:lineRule="auto"/>
              <w:ind w:left="106" w:right="226"/>
              <w:rPr>
                <w:sz w:val="24"/>
              </w:rPr>
            </w:pPr>
            <w:r>
              <w:rPr>
                <w:spacing w:val="-1"/>
                <w:sz w:val="24"/>
                <w:lang w:val="en"/>
              </w:rPr>
              <w:t xml:space="preserve">Course </w:t>
            </w:r>
            <w:r>
              <w:rPr>
                <w:sz w:val="24"/>
                <w:lang w:val="en"/>
              </w:rPr>
              <w:t>outcomes program across programs</w:t>
            </w:r>
          </w:p>
          <w:p w14:paraId="52824215" w14:textId="77777777" w:rsidR="00B74D92" w:rsidRDefault="00026800">
            <w:pPr>
              <w:pStyle w:val="TableParagraph"/>
              <w:spacing w:line="360" w:lineRule="auto"/>
              <w:ind w:left="106" w:right="147"/>
              <w:rPr>
                <w:sz w:val="24"/>
              </w:rPr>
            </w:pPr>
            <w:r>
              <w:rPr>
                <w:sz w:val="24"/>
                <w:lang w:val="en"/>
              </w:rPr>
              <w:t>r is aligned</w:t>
            </w:r>
            <w:r>
              <w:rPr>
                <w:lang w:val="en"/>
              </w:rPr>
              <w:t xml:space="preserve"> with </w:t>
            </w:r>
            <w:proofErr w:type="gramStart"/>
            <w:r>
              <w:rPr>
                <w:lang w:val="en"/>
              </w:rPr>
              <w:t xml:space="preserve">the </w:t>
            </w:r>
            <w:r>
              <w:rPr>
                <w:sz w:val="24"/>
                <w:lang w:val="en"/>
              </w:rPr>
              <w:t xml:space="preserve"> outputs</w:t>
            </w:r>
            <w:proofErr w:type="gramEnd"/>
            <w:r>
              <w:rPr>
                <w:sz w:val="24"/>
                <w:lang w:val="en"/>
              </w:rPr>
              <w:t xml:space="preserve"> and the course information is shared with packages</w:t>
            </w:r>
            <w:r>
              <w:rPr>
                <w:lang w:val="en"/>
              </w:rPr>
              <w:t>.</w:t>
            </w:r>
          </w:p>
        </w:tc>
        <w:tc>
          <w:tcPr>
            <w:tcW w:w="1947" w:type="dxa"/>
            <w:shd w:val="clear" w:color="auto" w:fill="8BC6EB"/>
          </w:tcPr>
          <w:p w14:paraId="6A2E09E0" w14:textId="77777777" w:rsidR="00B74D92" w:rsidRDefault="00026800">
            <w:pPr>
              <w:pStyle w:val="TableParagraph"/>
              <w:spacing w:line="265" w:lineRule="exact"/>
              <w:ind w:left="105"/>
              <w:rPr>
                <w:sz w:val="24"/>
              </w:rPr>
            </w:pPr>
            <w:r>
              <w:rPr>
                <w:sz w:val="24"/>
                <w:lang w:val="en"/>
              </w:rPr>
              <w:t>Lesson</w:t>
            </w:r>
          </w:p>
          <w:p w14:paraId="033DC5F2" w14:textId="77777777" w:rsidR="00B74D92" w:rsidRDefault="00026800">
            <w:pPr>
              <w:pStyle w:val="TableParagraph"/>
              <w:spacing w:before="137" w:line="360" w:lineRule="auto"/>
              <w:ind w:left="105" w:right="386"/>
              <w:rPr>
                <w:sz w:val="24"/>
              </w:rPr>
            </w:pPr>
            <w:r>
              <w:rPr>
                <w:sz w:val="24"/>
                <w:lang w:val="en"/>
              </w:rPr>
              <w:t xml:space="preserve"> Program</w:t>
            </w:r>
            <w:r>
              <w:rPr>
                <w:lang w:val="en"/>
              </w:rPr>
              <w:t xml:space="preserve"> of achievements</w:t>
            </w:r>
          </w:p>
          <w:p w14:paraId="73DF9A25" w14:textId="77777777" w:rsidR="00B74D92" w:rsidRDefault="00026800">
            <w:pPr>
              <w:pStyle w:val="TableParagraph"/>
              <w:spacing w:line="360" w:lineRule="auto"/>
              <w:ind w:left="105" w:right="487"/>
              <w:rPr>
                <w:sz w:val="24"/>
              </w:rPr>
            </w:pPr>
            <w:r>
              <w:rPr>
                <w:sz w:val="24"/>
                <w:lang w:val="en"/>
              </w:rPr>
              <w:t xml:space="preserve"> its compliance with the outputs is monitored and</w:t>
            </w:r>
          </w:p>
          <w:p w14:paraId="6429775A" w14:textId="77777777" w:rsidR="00B74D92" w:rsidRDefault="00026800">
            <w:pPr>
              <w:pStyle w:val="TableParagraph"/>
              <w:spacing w:before="1"/>
              <w:ind w:left="105"/>
              <w:rPr>
                <w:sz w:val="24"/>
              </w:rPr>
            </w:pPr>
            <w:r>
              <w:rPr>
                <w:sz w:val="24"/>
                <w:lang w:val="en"/>
              </w:rPr>
              <w:t>iyileştirilmektedir</w:t>
            </w:r>
          </w:p>
          <w:p w14:paraId="25D4967B" w14:textId="77777777" w:rsidR="00B74D92" w:rsidRDefault="00026800">
            <w:pPr>
              <w:pStyle w:val="TableParagraph"/>
              <w:spacing w:before="137"/>
              <w:ind w:left="105"/>
              <w:rPr>
                <w:sz w:val="24"/>
              </w:rPr>
            </w:pPr>
            <w:r>
              <w:rPr>
                <w:sz w:val="24"/>
                <w:lang w:val="en"/>
              </w:rPr>
              <w:t>.</w:t>
            </w:r>
          </w:p>
        </w:tc>
        <w:tc>
          <w:tcPr>
            <w:tcW w:w="1926" w:type="dxa"/>
            <w:shd w:val="clear" w:color="auto" w:fill="5DB0E4"/>
          </w:tcPr>
          <w:p w14:paraId="679DBDE7" w14:textId="77777777" w:rsidR="00B74D92" w:rsidRDefault="00026800">
            <w:pPr>
              <w:pStyle w:val="TableParagraph"/>
              <w:spacing w:line="360" w:lineRule="auto"/>
              <w:ind w:left="104" w:right="214"/>
              <w:rPr>
                <w:sz w:val="24"/>
              </w:rPr>
            </w:pPr>
            <w:r>
              <w:rPr>
                <w:sz w:val="24"/>
                <w:lang w:val="en"/>
              </w:rPr>
              <w:t>There are internalized, systematic, sustainable and exemplary  practices .</w:t>
            </w:r>
          </w:p>
        </w:tc>
      </w:tr>
      <w:tr w:rsidR="00B74D92" w14:paraId="5C828CA9" w14:textId="77777777">
        <w:trPr>
          <w:trHeight w:val="414"/>
        </w:trPr>
        <w:tc>
          <w:tcPr>
            <w:tcW w:w="5963" w:type="dxa"/>
            <w:vMerge/>
            <w:tcBorders>
              <w:top w:val="nil"/>
            </w:tcBorders>
          </w:tcPr>
          <w:p w14:paraId="5E9EC8A8" w14:textId="77777777" w:rsidR="00B74D92" w:rsidRDefault="00B74D92">
            <w:pPr>
              <w:rPr>
                <w:sz w:val="2"/>
                <w:szCs w:val="2"/>
              </w:rPr>
            </w:pPr>
          </w:p>
        </w:tc>
        <w:tc>
          <w:tcPr>
            <w:tcW w:w="9809" w:type="dxa"/>
            <w:gridSpan w:val="5"/>
            <w:shd w:val="clear" w:color="auto" w:fill="A4D2EC"/>
          </w:tcPr>
          <w:p w14:paraId="0C84C4E7" w14:textId="77777777" w:rsidR="00B74D92" w:rsidRDefault="00026800">
            <w:pPr>
              <w:pStyle w:val="TableParagraph"/>
              <w:spacing w:line="265" w:lineRule="exact"/>
              <w:ind w:left="107"/>
              <w:rPr>
                <w:b/>
                <w:i/>
                <w:sz w:val="24"/>
              </w:rPr>
            </w:pPr>
            <w:r>
              <w:rPr>
                <w:b/>
                <w:i/>
                <w:sz w:val="24"/>
                <w:lang w:val="en"/>
              </w:rPr>
              <w:t xml:space="preserve"> Sample Evidence</w:t>
            </w:r>
          </w:p>
        </w:tc>
      </w:tr>
    </w:tbl>
    <w:p w14:paraId="175B18D2" w14:textId="77777777" w:rsidR="00B74D92" w:rsidRDefault="00B74D92">
      <w:pPr>
        <w:spacing w:line="265" w:lineRule="exact"/>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2055"/>
        <w:gridCol w:w="1950"/>
        <w:gridCol w:w="2029"/>
        <w:gridCol w:w="2112"/>
        <w:gridCol w:w="1956"/>
      </w:tblGrid>
      <w:tr w:rsidR="00B74D92" w14:paraId="04A073F4" w14:textId="77777777">
        <w:trPr>
          <w:trHeight w:val="415"/>
        </w:trPr>
        <w:tc>
          <w:tcPr>
            <w:tcW w:w="5982" w:type="dxa"/>
            <w:shd w:val="clear" w:color="auto" w:fill="A4D2EC"/>
          </w:tcPr>
          <w:p w14:paraId="1CD3F992" w14:textId="77777777" w:rsidR="00B74D92" w:rsidRDefault="00B74D92">
            <w:pPr>
              <w:pStyle w:val="TableParagraph"/>
            </w:pPr>
          </w:p>
        </w:tc>
        <w:tc>
          <w:tcPr>
            <w:tcW w:w="10102" w:type="dxa"/>
            <w:gridSpan w:val="5"/>
            <w:shd w:val="clear" w:color="auto" w:fill="A4D2EC"/>
          </w:tcPr>
          <w:p w14:paraId="0B1A223F" w14:textId="77777777" w:rsidR="00B74D92" w:rsidRDefault="00026800">
            <w:pPr>
              <w:pStyle w:val="TableParagraph"/>
              <w:spacing w:line="266" w:lineRule="exact"/>
              <w:ind w:right="96"/>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1639A92F" w14:textId="77777777">
        <w:trPr>
          <w:trHeight w:val="827"/>
        </w:trPr>
        <w:tc>
          <w:tcPr>
            <w:tcW w:w="5982" w:type="dxa"/>
            <w:shd w:val="clear" w:color="auto" w:fill="A4D2EC"/>
          </w:tcPr>
          <w:p w14:paraId="1A8CF970" w14:textId="77777777" w:rsidR="00B74D92" w:rsidRDefault="00026800">
            <w:pPr>
              <w:pStyle w:val="TableParagraph"/>
              <w:spacing w:line="265" w:lineRule="exact"/>
              <w:ind w:left="107"/>
              <w:rPr>
                <w:b/>
                <w:sz w:val="24"/>
              </w:rPr>
            </w:pPr>
            <w:r>
              <w:rPr>
                <w:b/>
                <w:sz w:val="24"/>
                <w:lang w:val="en"/>
              </w:rPr>
              <w:t>B.1.   Design and Approval of Programs</w:t>
            </w:r>
          </w:p>
        </w:tc>
        <w:tc>
          <w:tcPr>
            <w:tcW w:w="2055" w:type="dxa"/>
            <w:shd w:val="clear" w:color="auto" w:fill="1154CC"/>
          </w:tcPr>
          <w:p w14:paraId="2D49EE18" w14:textId="77777777" w:rsidR="00B74D92" w:rsidRDefault="00B74D92">
            <w:pPr>
              <w:pStyle w:val="TableParagraph"/>
              <w:spacing w:before="11"/>
              <w:rPr>
                <w:i/>
                <w:sz w:val="34"/>
              </w:rPr>
            </w:pPr>
          </w:p>
          <w:p w14:paraId="083FCF3C" w14:textId="77777777" w:rsidR="00B74D92" w:rsidRDefault="00026800">
            <w:pPr>
              <w:pStyle w:val="TableParagraph"/>
              <w:ind w:left="8"/>
              <w:jc w:val="center"/>
              <w:rPr>
                <w:b/>
                <w:sz w:val="24"/>
              </w:rPr>
            </w:pPr>
            <w:r>
              <w:rPr>
                <w:b/>
                <w:sz w:val="24"/>
                <w:lang w:val="en"/>
              </w:rPr>
              <w:t>1</w:t>
            </w:r>
          </w:p>
        </w:tc>
        <w:tc>
          <w:tcPr>
            <w:tcW w:w="1950" w:type="dxa"/>
            <w:shd w:val="clear" w:color="auto" w:fill="A4D2EC"/>
          </w:tcPr>
          <w:p w14:paraId="12FDF356" w14:textId="77777777" w:rsidR="00B74D92" w:rsidRDefault="00B74D92">
            <w:pPr>
              <w:pStyle w:val="TableParagraph"/>
              <w:spacing w:before="11"/>
              <w:rPr>
                <w:i/>
                <w:sz w:val="34"/>
              </w:rPr>
            </w:pPr>
          </w:p>
          <w:p w14:paraId="336CE91C" w14:textId="77777777" w:rsidR="00B74D92" w:rsidRDefault="00026800">
            <w:pPr>
              <w:pStyle w:val="TableParagraph"/>
              <w:ind w:left="2"/>
              <w:jc w:val="center"/>
              <w:rPr>
                <w:b/>
                <w:sz w:val="24"/>
              </w:rPr>
            </w:pPr>
            <w:r>
              <w:rPr>
                <w:b/>
                <w:sz w:val="24"/>
                <w:lang w:val="en"/>
              </w:rPr>
              <w:t>2</w:t>
            </w:r>
          </w:p>
        </w:tc>
        <w:tc>
          <w:tcPr>
            <w:tcW w:w="2029" w:type="dxa"/>
            <w:shd w:val="clear" w:color="auto" w:fill="A4D2EC"/>
          </w:tcPr>
          <w:p w14:paraId="743799DB" w14:textId="77777777" w:rsidR="00B74D92" w:rsidRDefault="00B74D92">
            <w:pPr>
              <w:pStyle w:val="TableParagraph"/>
              <w:spacing w:before="11"/>
              <w:rPr>
                <w:i/>
                <w:sz w:val="34"/>
              </w:rPr>
            </w:pPr>
          </w:p>
          <w:p w14:paraId="141659BA" w14:textId="77777777" w:rsidR="00B74D92" w:rsidRDefault="00026800">
            <w:pPr>
              <w:pStyle w:val="TableParagraph"/>
              <w:ind w:left="3"/>
              <w:jc w:val="center"/>
              <w:rPr>
                <w:b/>
                <w:sz w:val="24"/>
              </w:rPr>
            </w:pPr>
            <w:r>
              <w:rPr>
                <w:b/>
                <w:sz w:val="24"/>
                <w:lang w:val="en"/>
              </w:rPr>
              <w:t>3</w:t>
            </w:r>
          </w:p>
        </w:tc>
        <w:tc>
          <w:tcPr>
            <w:tcW w:w="2112" w:type="dxa"/>
            <w:shd w:val="clear" w:color="auto" w:fill="A4D2EC"/>
          </w:tcPr>
          <w:p w14:paraId="387CEF17" w14:textId="77777777" w:rsidR="00B74D92" w:rsidRDefault="00B74D92">
            <w:pPr>
              <w:pStyle w:val="TableParagraph"/>
              <w:spacing w:before="11"/>
              <w:rPr>
                <w:i/>
                <w:sz w:val="34"/>
              </w:rPr>
            </w:pPr>
          </w:p>
          <w:p w14:paraId="2BED19E0" w14:textId="77777777" w:rsidR="00B74D92" w:rsidRDefault="00026800">
            <w:pPr>
              <w:pStyle w:val="TableParagraph"/>
              <w:ind w:left="5"/>
              <w:jc w:val="center"/>
              <w:rPr>
                <w:b/>
                <w:sz w:val="24"/>
              </w:rPr>
            </w:pPr>
            <w:r>
              <w:rPr>
                <w:b/>
                <w:sz w:val="24"/>
                <w:lang w:val="en"/>
              </w:rPr>
              <w:t>4</w:t>
            </w:r>
          </w:p>
        </w:tc>
        <w:tc>
          <w:tcPr>
            <w:tcW w:w="1956" w:type="dxa"/>
            <w:shd w:val="clear" w:color="auto" w:fill="A4D2EC"/>
          </w:tcPr>
          <w:p w14:paraId="42067C05" w14:textId="77777777" w:rsidR="00B74D92" w:rsidRDefault="00B74D92">
            <w:pPr>
              <w:pStyle w:val="TableParagraph"/>
              <w:spacing w:before="11"/>
              <w:rPr>
                <w:i/>
                <w:sz w:val="34"/>
              </w:rPr>
            </w:pPr>
          </w:p>
          <w:p w14:paraId="0DD096E6" w14:textId="77777777" w:rsidR="00B74D92" w:rsidRDefault="00026800">
            <w:pPr>
              <w:pStyle w:val="TableParagraph"/>
              <w:ind w:left="3"/>
              <w:jc w:val="center"/>
              <w:rPr>
                <w:b/>
                <w:sz w:val="24"/>
              </w:rPr>
            </w:pPr>
            <w:r>
              <w:rPr>
                <w:b/>
                <w:sz w:val="24"/>
                <w:lang w:val="en"/>
              </w:rPr>
              <w:t>5</w:t>
            </w:r>
          </w:p>
        </w:tc>
      </w:tr>
      <w:tr w:rsidR="00B74D92" w14:paraId="00721FAA" w14:textId="77777777">
        <w:trPr>
          <w:trHeight w:val="5796"/>
        </w:trPr>
        <w:tc>
          <w:tcPr>
            <w:tcW w:w="5982" w:type="dxa"/>
            <w:vMerge w:val="restart"/>
          </w:tcPr>
          <w:p w14:paraId="3D1C2952" w14:textId="77777777" w:rsidR="00B74D92" w:rsidRDefault="00B74D92">
            <w:pPr>
              <w:pStyle w:val="TableParagraph"/>
              <w:spacing w:before="11"/>
              <w:rPr>
                <w:i/>
                <w:sz w:val="34"/>
              </w:rPr>
            </w:pPr>
          </w:p>
          <w:p w14:paraId="7C69FFEF" w14:textId="77777777" w:rsidR="00B74D92" w:rsidRDefault="00026800">
            <w:pPr>
              <w:pStyle w:val="TableParagraph"/>
              <w:ind w:left="107"/>
              <w:rPr>
                <w:b/>
                <w:sz w:val="24"/>
              </w:rPr>
            </w:pPr>
            <w:r>
              <w:rPr>
                <w:b/>
                <w:sz w:val="24"/>
                <w:u w:val="thick"/>
                <w:lang w:val="en"/>
              </w:rPr>
              <w:t xml:space="preserve">B.1.4.  Course design based on student workload </w:t>
            </w:r>
          </w:p>
          <w:p w14:paraId="098C692A" w14:textId="77777777" w:rsidR="00B74D92" w:rsidRDefault="00B74D92">
            <w:pPr>
              <w:pStyle w:val="TableParagraph"/>
              <w:rPr>
                <w:i/>
                <w:sz w:val="26"/>
              </w:rPr>
            </w:pPr>
          </w:p>
          <w:p w14:paraId="6AAB351D" w14:textId="77777777" w:rsidR="00B74D92" w:rsidRDefault="00B74D92">
            <w:pPr>
              <w:pStyle w:val="TableParagraph"/>
              <w:rPr>
                <w:i/>
              </w:rPr>
            </w:pPr>
          </w:p>
          <w:p w14:paraId="452196F7" w14:textId="77777777" w:rsidR="00B74D92" w:rsidRDefault="00026800">
            <w:pPr>
              <w:pStyle w:val="TableParagraph"/>
              <w:spacing w:before="1" w:line="360" w:lineRule="auto"/>
              <w:ind w:left="107" w:right="101"/>
              <w:jc w:val="both"/>
              <w:rPr>
                <w:sz w:val="24"/>
              </w:rPr>
            </w:pPr>
            <w:r>
              <w:rPr>
                <w:sz w:val="24"/>
                <w:lang w:val="en"/>
              </w:rPr>
              <w:t xml:space="preserve">Currently, there is no student workload design in the unit since there is no education program at undergraduate </w:t>
            </w:r>
            <w:r>
              <w:rPr>
                <w:lang w:val="en"/>
              </w:rPr>
              <w:t xml:space="preserve"> or graduate level </w:t>
            </w:r>
            <w:r>
              <w:rPr>
                <w:sz w:val="24"/>
                <w:lang w:val="en"/>
              </w:rPr>
              <w:t xml:space="preserve"> .</w:t>
            </w:r>
          </w:p>
        </w:tc>
        <w:tc>
          <w:tcPr>
            <w:tcW w:w="2055" w:type="dxa"/>
            <w:shd w:val="clear" w:color="auto" w:fill="E6F1F9"/>
          </w:tcPr>
          <w:p w14:paraId="34A95E1E" w14:textId="77777777" w:rsidR="00B74D92" w:rsidRDefault="00026800">
            <w:pPr>
              <w:pStyle w:val="TableParagraph"/>
              <w:spacing w:line="360" w:lineRule="auto"/>
              <w:ind w:left="107" w:right="229"/>
              <w:rPr>
                <w:sz w:val="24"/>
              </w:rPr>
            </w:pPr>
            <w:r>
              <w:rPr>
                <w:sz w:val="24"/>
                <w:lang w:val="en"/>
              </w:rPr>
              <w:t>Courses  based on  student workload</w:t>
            </w:r>
          </w:p>
          <w:p w14:paraId="608C7D50" w14:textId="77777777" w:rsidR="00B74D92" w:rsidRDefault="00026800">
            <w:pPr>
              <w:pStyle w:val="TableParagraph"/>
              <w:spacing w:line="275" w:lineRule="exact"/>
              <w:ind w:left="107"/>
              <w:rPr>
                <w:sz w:val="24"/>
              </w:rPr>
            </w:pPr>
            <w:r>
              <w:rPr>
                <w:sz w:val="24"/>
                <w:lang w:val="en"/>
              </w:rPr>
              <w:t>tasarlanmamıştır.</w:t>
            </w:r>
          </w:p>
        </w:tc>
        <w:tc>
          <w:tcPr>
            <w:tcW w:w="1950" w:type="dxa"/>
            <w:shd w:val="clear" w:color="auto" w:fill="D2E8F6"/>
          </w:tcPr>
          <w:p w14:paraId="08B04CCB" w14:textId="77777777" w:rsidR="00B74D92" w:rsidRDefault="00026800">
            <w:pPr>
              <w:pStyle w:val="TableParagraph"/>
              <w:spacing w:line="360" w:lineRule="auto"/>
              <w:ind w:left="104" w:right="258"/>
              <w:rPr>
                <w:sz w:val="24"/>
              </w:rPr>
            </w:pPr>
            <w:r>
              <w:rPr>
                <w:sz w:val="24"/>
                <w:lang w:val="en"/>
              </w:rPr>
              <w:t xml:space="preserve"> There are defined processes* that include principles and methods</w:t>
            </w:r>
            <w:r>
              <w:rPr>
                <w:lang w:val="en"/>
              </w:rPr>
              <w:t xml:space="preserve"> related to how to </w:t>
            </w:r>
            <w:r>
              <w:rPr>
                <w:spacing w:val="-1"/>
                <w:sz w:val="24"/>
                <w:lang w:val="en"/>
              </w:rPr>
              <w:t xml:space="preserve"> calculate</w:t>
            </w:r>
            <w:r>
              <w:rPr>
                <w:lang w:val="en"/>
              </w:rPr>
              <w:t xml:space="preserve"> the student</w:t>
            </w:r>
            <w:r>
              <w:rPr>
                <w:sz w:val="24"/>
                <w:lang w:val="en"/>
              </w:rPr>
              <w:t xml:space="preserve"> workload</w:t>
            </w:r>
            <w:r>
              <w:rPr>
                <w:lang w:val="en"/>
              </w:rPr>
              <w:t xml:space="preserve">, including dimensions </w:t>
            </w:r>
            <w:r>
              <w:rPr>
                <w:sz w:val="24"/>
                <w:lang w:val="en"/>
              </w:rPr>
              <w:t xml:space="preserve"> such as internship, professional practice</w:t>
            </w:r>
            <w:r>
              <w:rPr>
                <w:lang w:val="en"/>
              </w:rPr>
              <w:t xml:space="preserve"> mobility.</w:t>
            </w:r>
          </w:p>
        </w:tc>
        <w:tc>
          <w:tcPr>
            <w:tcW w:w="2029" w:type="dxa"/>
            <w:shd w:val="clear" w:color="auto" w:fill="B8DCF0"/>
          </w:tcPr>
          <w:p w14:paraId="6E7EBC58" w14:textId="77777777" w:rsidR="00B74D92" w:rsidRDefault="00026800">
            <w:pPr>
              <w:pStyle w:val="TableParagraph"/>
              <w:spacing w:line="360" w:lineRule="auto"/>
              <w:ind w:left="106" w:right="204"/>
              <w:rPr>
                <w:sz w:val="24"/>
              </w:rPr>
            </w:pPr>
            <w:r>
              <w:rPr>
                <w:sz w:val="24"/>
                <w:lang w:val="en"/>
              </w:rPr>
              <w:t>Courses  in accordance with student  workload</w:t>
            </w:r>
          </w:p>
          <w:p w14:paraId="0F0C6971" w14:textId="77777777" w:rsidR="00B74D92" w:rsidRDefault="00026800">
            <w:pPr>
              <w:pStyle w:val="TableParagraph"/>
              <w:spacing w:line="360" w:lineRule="auto"/>
              <w:ind w:left="106" w:right="335"/>
              <w:rPr>
                <w:sz w:val="24"/>
              </w:rPr>
            </w:pPr>
            <w:r>
              <w:rPr>
                <w:sz w:val="24"/>
                <w:lang w:val="en"/>
              </w:rPr>
              <w:t xml:space="preserve">designed, announced </w:t>
            </w:r>
            <w:proofErr w:type="gramStart"/>
            <w:r>
              <w:rPr>
                <w:sz w:val="24"/>
                <w:lang w:val="en"/>
              </w:rPr>
              <w:t>and  implemented</w:t>
            </w:r>
            <w:proofErr w:type="gramEnd"/>
            <w:r>
              <w:rPr>
                <w:sz w:val="24"/>
                <w:lang w:val="en"/>
              </w:rPr>
              <w:t>.</w:t>
            </w:r>
          </w:p>
        </w:tc>
        <w:tc>
          <w:tcPr>
            <w:tcW w:w="2112" w:type="dxa"/>
            <w:shd w:val="clear" w:color="auto" w:fill="8BC6EB"/>
          </w:tcPr>
          <w:p w14:paraId="6A35D60F" w14:textId="77777777" w:rsidR="00B74D92" w:rsidRDefault="00026800">
            <w:pPr>
              <w:pStyle w:val="TableParagraph"/>
              <w:spacing w:line="360" w:lineRule="auto"/>
              <w:ind w:left="105" w:right="111"/>
              <w:rPr>
                <w:sz w:val="24"/>
              </w:rPr>
            </w:pPr>
            <w:r>
              <w:rPr>
                <w:sz w:val="24"/>
                <w:lang w:val="en"/>
              </w:rPr>
              <w:t>In the programs,</w:t>
            </w:r>
            <w:r>
              <w:rPr>
                <w:lang w:val="en"/>
              </w:rPr>
              <w:t xml:space="preserve"> the </w:t>
            </w:r>
            <w:r>
              <w:rPr>
                <w:sz w:val="24"/>
                <w:lang w:val="en"/>
              </w:rPr>
              <w:t>workload of the</w:t>
            </w:r>
            <w:r>
              <w:rPr>
                <w:lang w:val="en"/>
              </w:rPr>
              <w:t xml:space="preserve"> students is </w:t>
            </w:r>
            <w:r>
              <w:rPr>
                <w:sz w:val="24"/>
                <w:lang w:val="en"/>
              </w:rPr>
              <w:t xml:space="preserve"> monitored and the course design is updated accordingly.</w:t>
            </w:r>
          </w:p>
        </w:tc>
        <w:tc>
          <w:tcPr>
            <w:tcW w:w="1956" w:type="dxa"/>
            <w:shd w:val="clear" w:color="auto" w:fill="5DB0E4"/>
          </w:tcPr>
          <w:p w14:paraId="2E61FEA1" w14:textId="77777777" w:rsidR="00B74D92" w:rsidRDefault="00026800">
            <w:pPr>
              <w:pStyle w:val="TableParagraph"/>
              <w:spacing w:line="360" w:lineRule="auto"/>
              <w:ind w:left="105" w:right="228"/>
              <w:rPr>
                <w:sz w:val="24"/>
              </w:rPr>
            </w:pPr>
            <w:r>
              <w:rPr>
                <w:sz w:val="24"/>
                <w:lang w:val="en"/>
              </w:rPr>
              <w:t>There are internalized, systematic, sustainable and exemplary  practices .</w:t>
            </w:r>
          </w:p>
        </w:tc>
      </w:tr>
      <w:tr w:rsidR="00B74D92" w14:paraId="41C70E81" w14:textId="77777777">
        <w:trPr>
          <w:trHeight w:val="1754"/>
        </w:trPr>
        <w:tc>
          <w:tcPr>
            <w:tcW w:w="5982" w:type="dxa"/>
            <w:vMerge/>
            <w:tcBorders>
              <w:top w:val="nil"/>
            </w:tcBorders>
          </w:tcPr>
          <w:p w14:paraId="35356093" w14:textId="77777777" w:rsidR="00B74D92" w:rsidRDefault="00B74D92">
            <w:pPr>
              <w:rPr>
                <w:sz w:val="2"/>
                <w:szCs w:val="2"/>
              </w:rPr>
            </w:pPr>
          </w:p>
        </w:tc>
        <w:tc>
          <w:tcPr>
            <w:tcW w:w="10102" w:type="dxa"/>
            <w:gridSpan w:val="5"/>
            <w:shd w:val="clear" w:color="auto" w:fill="A4D2EC"/>
          </w:tcPr>
          <w:p w14:paraId="5BC6BA7F" w14:textId="77777777" w:rsidR="00B74D92" w:rsidRDefault="00B74D92">
            <w:pPr>
              <w:pStyle w:val="TableParagraph"/>
              <w:spacing w:before="11"/>
              <w:rPr>
                <w:i/>
                <w:sz w:val="34"/>
              </w:rPr>
            </w:pPr>
          </w:p>
          <w:p w14:paraId="71ED9055" w14:textId="77777777" w:rsidR="00B74D92" w:rsidRDefault="00026800">
            <w:pPr>
              <w:pStyle w:val="TableParagraph"/>
              <w:ind w:left="342"/>
              <w:rPr>
                <w:b/>
                <w:i/>
                <w:sz w:val="24"/>
              </w:rPr>
            </w:pPr>
            <w:r>
              <w:rPr>
                <w:b/>
                <w:i/>
                <w:sz w:val="24"/>
                <w:lang w:val="en"/>
              </w:rPr>
              <w:t xml:space="preserve"> Sample Evidence</w:t>
            </w:r>
          </w:p>
        </w:tc>
      </w:tr>
    </w:tbl>
    <w:p w14:paraId="0C844DFF"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048"/>
        <w:gridCol w:w="1945"/>
        <w:gridCol w:w="2024"/>
        <w:gridCol w:w="2103"/>
        <w:gridCol w:w="1950"/>
      </w:tblGrid>
      <w:tr w:rsidR="00B74D92" w14:paraId="13C20C43" w14:textId="77777777">
        <w:trPr>
          <w:trHeight w:val="415"/>
        </w:trPr>
        <w:tc>
          <w:tcPr>
            <w:tcW w:w="5951" w:type="dxa"/>
            <w:shd w:val="clear" w:color="auto" w:fill="A4D2EC"/>
          </w:tcPr>
          <w:p w14:paraId="4AB0EF07" w14:textId="77777777" w:rsidR="00B74D92" w:rsidRDefault="00B74D92">
            <w:pPr>
              <w:pStyle w:val="TableParagraph"/>
            </w:pPr>
          </w:p>
        </w:tc>
        <w:tc>
          <w:tcPr>
            <w:tcW w:w="10070" w:type="dxa"/>
            <w:gridSpan w:val="5"/>
            <w:shd w:val="clear" w:color="auto" w:fill="A4D2EC"/>
          </w:tcPr>
          <w:p w14:paraId="00CEACA6" w14:textId="77777777" w:rsidR="00B74D92" w:rsidRDefault="00026800">
            <w:pPr>
              <w:pStyle w:val="TableParagraph"/>
              <w:spacing w:line="266" w:lineRule="exact"/>
              <w:ind w:right="100"/>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392BE8C4" w14:textId="77777777">
        <w:trPr>
          <w:trHeight w:val="827"/>
        </w:trPr>
        <w:tc>
          <w:tcPr>
            <w:tcW w:w="5951" w:type="dxa"/>
            <w:shd w:val="clear" w:color="auto" w:fill="A4D2EC"/>
          </w:tcPr>
          <w:p w14:paraId="165D2369" w14:textId="77777777" w:rsidR="00B74D92" w:rsidRDefault="00026800">
            <w:pPr>
              <w:pStyle w:val="TableParagraph"/>
              <w:spacing w:line="265" w:lineRule="exact"/>
              <w:ind w:left="107"/>
              <w:rPr>
                <w:b/>
                <w:sz w:val="24"/>
              </w:rPr>
            </w:pPr>
            <w:r>
              <w:rPr>
                <w:b/>
                <w:sz w:val="24"/>
                <w:lang w:val="en"/>
              </w:rPr>
              <w:t>B.1.   Design and Approval of Programs</w:t>
            </w:r>
          </w:p>
        </w:tc>
        <w:tc>
          <w:tcPr>
            <w:tcW w:w="2048" w:type="dxa"/>
            <w:shd w:val="clear" w:color="auto" w:fill="1154CC"/>
          </w:tcPr>
          <w:p w14:paraId="0E24338C" w14:textId="77777777" w:rsidR="00B74D92" w:rsidRDefault="00B74D92">
            <w:pPr>
              <w:pStyle w:val="TableParagraph"/>
              <w:spacing w:before="11"/>
              <w:rPr>
                <w:i/>
                <w:sz w:val="34"/>
              </w:rPr>
            </w:pPr>
          </w:p>
          <w:p w14:paraId="1DDA4D21" w14:textId="77777777" w:rsidR="00B74D92" w:rsidRDefault="00026800">
            <w:pPr>
              <w:pStyle w:val="TableParagraph"/>
              <w:ind w:left="5"/>
              <w:jc w:val="center"/>
              <w:rPr>
                <w:b/>
                <w:sz w:val="24"/>
              </w:rPr>
            </w:pPr>
            <w:r>
              <w:rPr>
                <w:b/>
                <w:sz w:val="24"/>
                <w:lang w:val="en"/>
              </w:rPr>
              <w:t>1</w:t>
            </w:r>
          </w:p>
        </w:tc>
        <w:tc>
          <w:tcPr>
            <w:tcW w:w="1945" w:type="dxa"/>
            <w:shd w:val="clear" w:color="auto" w:fill="A4D2EC"/>
          </w:tcPr>
          <w:p w14:paraId="5ACD9CDA" w14:textId="77777777" w:rsidR="00B74D92" w:rsidRDefault="00B74D92">
            <w:pPr>
              <w:pStyle w:val="TableParagraph"/>
              <w:spacing w:before="11"/>
              <w:rPr>
                <w:i/>
                <w:sz w:val="34"/>
              </w:rPr>
            </w:pPr>
          </w:p>
          <w:p w14:paraId="1D073FAF" w14:textId="77777777" w:rsidR="00B74D92" w:rsidRDefault="00026800">
            <w:pPr>
              <w:pStyle w:val="TableParagraph"/>
              <w:ind w:left="7"/>
              <w:jc w:val="center"/>
              <w:rPr>
                <w:b/>
                <w:sz w:val="24"/>
              </w:rPr>
            </w:pPr>
            <w:r>
              <w:rPr>
                <w:b/>
                <w:sz w:val="24"/>
                <w:lang w:val="en"/>
              </w:rPr>
              <w:t>2</w:t>
            </w:r>
          </w:p>
        </w:tc>
        <w:tc>
          <w:tcPr>
            <w:tcW w:w="2024" w:type="dxa"/>
            <w:shd w:val="clear" w:color="auto" w:fill="A4D2EC"/>
          </w:tcPr>
          <w:p w14:paraId="3A22EEB2" w14:textId="77777777" w:rsidR="00B74D92" w:rsidRDefault="00B74D92">
            <w:pPr>
              <w:pStyle w:val="TableParagraph"/>
              <w:spacing w:before="11"/>
              <w:rPr>
                <w:i/>
                <w:sz w:val="34"/>
              </w:rPr>
            </w:pPr>
          </w:p>
          <w:p w14:paraId="692BFF7F" w14:textId="77777777" w:rsidR="00B74D92" w:rsidRDefault="00026800">
            <w:pPr>
              <w:pStyle w:val="TableParagraph"/>
              <w:ind w:left="2"/>
              <w:jc w:val="center"/>
              <w:rPr>
                <w:b/>
                <w:sz w:val="24"/>
              </w:rPr>
            </w:pPr>
            <w:r>
              <w:rPr>
                <w:b/>
                <w:sz w:val="24"/>
                <w:lang w:val="en"/>
              </w:rPr>
              <w:t>3</w:t>
            </w:r>
          </w:p>
        </w:tc>
        <w:tc>
          <w:tcPr>
            <w:tcW w:w="2103" w:type="dxa"/>
            <w:shd w:val="clear" w:color="auto" w:fill="A4D2EC"/>
          </w:tcPr>
          <w:p w14:paraId="57F5AD5C" w14:textId="77777777" w:rsidR="00B74D92" w:rsidRDefault="00B74D92">
            <w:pPr>
              <w:pStyle w:val="TableParagraph"/>
              <w:spacing w:before="11"/>
              <w:rPr>
                <w:i/>
                <w:sz w:val="34"/>
              </w:rPr>
            </w:pPr>
          </w:p>
          <w:p w14:paraId="070896CA" w14:textId="77777777" w:rsidR="00B74D92" w:rsidRDefault="00026800">
            <w:pPr>
              <w:pStyle w:val="TableParagraph"/>
              <w:ind w:left="5"/>
              <w:jc w:val="center"/>
              <w:rPr>
                <w:b/>
                <w:sz w:val="24"/>
              </w:rPr>
            </w:pPr>
            <w:r>
              <w:rPr>
                <w:b/>
                <w:sz w:val="24"/>
                <w:lang w:val="en"/>
              </w:rPr>
              <w:t>4</w:t>
            </w:r>
          </w:p>
        </w:tc>
        <w:tc>
          <w:tcPr>
            <w:tcW w:w="1950" w:type="dxa"/>
            <w:shd w:val="clear" w:color="auto" w:fill="A4D2EC"/>
          </w:tcPr>
          <w:p w14:paraId="6F8D7A3A" w14:textId="77777777" w:rsidR="00B74D92" w:rsidRDefault="00B74D92">
            <w:pPr>
              <w:pStyle w:val="TableParagraph"/>
              <w:spacing w:before="11"/>
              <w:rPr>
                <w:i/>
                <w:sz w:val="34"/>
              </w:rPr>
            </w:pPr>
          </w:p>
          <w:p w14:paraId="219701C7" w14:textId="77777777" w:rsidR="00B74D92" w:rsidRDefault="00026800">
            <w:pPr>
              <w:pStyle w:val="TableParagraph"/>
              <w:ind w:right="1"/>
              <w:jc w:val="center"/>
              <w:rPr>
                <w:b/>
                <w:sz w:val="24"/>
              </w:rPr>
            </w:pPr>
            <w:r>
              <w:rPr>
                <w:b/>
                <w:sz w:val="24"/>
                <w:lang w:val="en"/>
              </w:rPr>
              <w:t>5</w:t>
            </w:r>
          </w:p>
        </w:tc>
      </w:tr>
      <w:tr w:rsidR="00B74D92" w14:paraId="29A1CF8D" w14:textId="77777777">
        <w:trPr>
          <w:trHeight w:val="4553"/>
        </w:trPr>
        <w:tc>
          <w:tcPr>
            <w:tcW w:w="5951" w:type="dxa"/>
            <w:vMerge w:val="restart"/>
          </w:tcPr>
          <w:p w14:paraId="648D66E4" w14:textId="77777777" w:rsidR="00B74D92" w:rsidRDefault="00B74D92">
            <w:pPr>
              <w:pStyle w:val="TableParagraph"/>
              <w:spacing w:before="11"/>
              <w:rPr>
                <w:i/>
                <w:sz w:val="34"/>
              </w:rPr>
            </w:pPr>
          </w:p>
          <w:p w14:paraId="1FB121CE" w14:textId="77777777" w:rsidR="00B74D92" w:rsidRDefault="00026800">
            <w:pPr>
              <w:pStyle w:val="TableParagraph"/>
              <w:ind w:left="107"/>
              <w:jc w:val="both"/>
              <w:rPr>
                <w:b/>
                <w:sz w:val="24"/>
              </w:rPr>
            </w:pPr>
            <w:r>
              <w:rPr>
                <w:b/>
                <w:sz w:val="24"/>
                <w:u w:val="thick"/>
                <w:lang w:val="en"/>
              </w:rPr>
              <w:t>B.1.5.  Assessment and evaluation system</w:t>
            </w:r>
          </w:p>
          <w:p w14:paraId="696AA1AB" w14:textId="77777777" w:rsidR="00B74D92" w:rsidRDefault="00B74D92">
            <w:pPr>
              <w:pStyle w:val="TableParagraph"/>
              <w:rPr>
                <w:i/>
                <w:sz w:val="26"/>
              </w:rPr>
            </w:pPr>
          </w:p>
          <w:p w14:paraId="3AC9020D" w14:textId="77777777" w:rsidR="00B74D92" w:rsidRDefault="00B74D92">
            <w:pPr>
              <w:pStyle w:val="TableParagraph"/>
              <w:rPr>
                <w:i/>
              </w:rPr>
            </w:pPr>
          </w:p>
          <w:p w14:paraId="4C6079E6" w14:textId="77777777" w:rsidR="00B74D92" w:rsidRDefault="00026800">
            <w:pPr>
              <w:pStyle w:val="TableParagraph"/>
              <w:spacing w:before="1" w:line="360" w:lineRule="auto"/>
              <w:ind w:left="107" w:right="98"/>
              <w:jc w:val="both"/>
              <w:rPr>
                <w:sz w:val="24"/>
              </w:rPr>
            </w:pPr>
            <w:r>
              <w:rPr>
                <w:sz w:val="24"/>
                <w:lang w:val="en"/>
              </w:rPr>
              <w:t>Currently, since there is no undergraduate or graduate level education program</w:t>
            </w:r>
            <w:r>
              <w:rPr>
                <w:lang w:val="en"/>
              </w:rPr>
              <w:t xml:space="preserve"> in </w:t>
            </w:r>
            <w:r>
              <w:rPr>
                <w:sz w:val="24"/>
                <w:lang w:val="en"/>
              </w:rPr>
              <w:t xml:space="preserve"> the unit, there is no proficiency-based  assessment and evaluation approach.</w:t>
            </w:r>
          </w:p>
        </w:tc>
        <w:tc>
          <w:tcPr>
            <w:tcW w:w="2048" w:type="dxa"/>
            <w:shd w:val="clear" w:color="auto" w:fill="E6F1F9"/>
          </w:tcPr>
          <w:p w14:paraId="2C3149D8" w14:textId="77777777" w:rsidR="00B74D92" w:rsidRDefault="00026800">
            <w:pPr>
              <w:pStyle w:val="TableParagraph"/>
              <w:spacing w:line="360" w:lineRule="auto"/>
              <w:ind w:left="107" w:right="158"/>
              <w:rPr>
                <w:sz w:val="24"/>
              </w:rPr>
            </w:pPr>
            <w:r>
              <w:rPr>
                <w:sz w:val="24"/>
                <w:lang w:val="en"/>
              </w:rPr>
              <w:t>The institution does  not have</w:t>
            </w:r>
            <w:r>
              <w:rPr>
                <w:lang w:val="en"/>
              </w:rPr>
              <w:t xml:space="preserve"> a measurement</w:t>
            </w:r>
            <w:r>
              <w:rPr>
                <w:sz w:val="24"/>
                <w:lang w:val="en"/>
              </w:rPr>
              <w:t xml:space="preserve"> and evaluation system</w:t>
            </w:r>
            <w:r>
              <w:rPr>
                <w:lang w:val="en"/>
              </w:rPr>
              <w:t>.</w:t>
            </w:r>
          </w:p>
        </w:tc>
        <w:tc>
          <w:tcPr>
            <w:tcW w:w="1945" w:type="dxa"/>
            <w:shd w:val="clear" w:color="auto" w:fill="D2E8F6"/>
          </w:tcPr>
          <w:p w14:paraId="79EA9C69" w14:textId="77777777" w:rsidR="00B74D92" w:rsidRDefault="00026800">
            <w:pPr>
              <w:pStyle w:val="TableParagraph"/>
              <w:spacing w:line="360" w:lineRule="auto"/>
              <w:ind w:left="106" w:right="202"/>
              <w:rPr>
                <w:sz w:val="24"/>
              </w:rPr>
            </w:pPr>
            <w:r>
              <w:rPr>
                <w:sz w:val="24"/>
                <w:lang w:val="en"/>
              </w:rPr>
              <w:t xml:space="preserve"> To establish a holistic measurement and evaluation</w:t>
            </w:r>
            <w:r>
              <w:rPr>
                <w:spacing w:val="-1"/>
                <w:sz w:val="24"/>
                <w:lang w:val="en"/>
              </w:rPr>
              <w:t xml:space="preserve"> system</w:t>
            </w:r>
            <w:r>
              <w:rPr>
                <w:lang w:val="en"/>
              </w:rPr>
              <w:t xml:space="preserve"> in the institution</w:t>
            </w:r>
          </w:p>
          <w:p w14:paraId="387F6A25" w14:textId="77777777" w:rsidR="00B74D92" w:rsidRDefault="00026800">
            <w:pPr>
              <w:pStyle w:val="TableParagraph"/>
              <w:spacing w:line="360" w:lineRule="auto"/>
              <w:ind w:left="106" w:right="202"/>
              <w:rPr>
                <w:sz w:val="24"/>
              </w:rPr>
            </w:pPr>
            <w:r>
              <w:rPr>
                <w:sz w:val="24"/>
                <w:lang w:val="en"/>
              </w:rPr>
              <w:t xml:space="preserve"> There are defined principles and rules for</w:t>
            </w:r>
            <w:r>
              <w:rPr>
                <w:lang w:val="en"/>
              </w:rPr>
              <w:t xml:space="preserve"> .</w:t>
            </w:r>
          </w:p>
        </w:tc>
        <w:tc>
          <w:tcPr>
            <w:tcW w:w="2024" w:type="dxa"/>
            <w:shd w:val="clear" w:color="auto" w:fill="B8DCF0"/>
          </w:tcPr>
          <w:p w14:paraId="0B17ECFB" w14:textId="77777777" w:rsidR="00B74D92" w:rsidRDefault="00026800">
            <w:pPr>
              <w:pStyle w:val="TableParagraph"/>
              <w:spacing w:line="360" w:lineRule="auto"/>
              <w:ind w:left="105" w:right="173"/>
              <w:rPr>
                <w:sz w:val="24"/>
              </w:rPr>
            </w:pPr>
            <w:r>
              <w:rPr>
                <w:sz w:val="24"/>
                <w:lang w:val="en"/>
              </w:rPr>
              <w:t>Throughout the institution,  measurement</w:t>
            </w:r>
            <w:r>
              <w:rPr>
                <w:lang w:val="en"/>
              </w:rPr>
              <w:t xml:space="preserve"> and </w:t>
            </w:r>
            <w:r>
              <w:rPr>
                <w:sz w:val="24"/>
                <w:lang w:val="en"/>
              </w:rPr>
              <w:t xml:space="preserve"> evaluation practices are carried out in accordance with these principles and rules</w:t>
            </w:r>
            <w:r>
              <w:rPr>
                <w:lang w:val="en"/>
              </w:rPr>
              <w:t>.</w:t>
            </w:r>
          </w:p>
        </w:tc>
        <w:tc>
          <w:tcPr>
            <w:tcW w:w="2103" w:type="dxa"/>
            <w:shd w:val="clear" w:color="auto" w:fill="8BC6EB"/>
          </w:tcPr>
          <w:p w14:paraId="2FEAFD00" w14:textId="77777777" w:rsidR="00B74D92" w:rsidRDefault="00026800">
            <w:pPr>
              <w:pStyle w:val="TableParagraph"/>
              <w:spacing w:line="360" w:lineRule="auto"/>
              <w:ind w:left="105" w:right="144"/>
              <w:rPr>
                <w:sz w:val="24"/>
              </w:rPr>
            </w:pPr>
            <w:r>
              <w:rPr>
                <w:sz w:val="24"/>
                <w:lang w:val="en"/>
              </w:rPr>
              <w:t xml:space="preserve"> Measurement</w:t>
            </w:r>
            <w:r>
              <w:rPr>
                <w:lang w:val="en"/>
              </w:rPr>
              <w:t xml:space="preserve"> and </w:t>
            </w:r>
            <w:r>
              <w:rPr>
                <w:sz w:val="24"/>
                <w:lang w:val="en"/>
              </w:rPr>
              <w:t xml:space="preserve"> evaluation practices are monitored in the</w:t>
            </w:r>
            <w:r>
              <w:rPr>
                <w:lang w:val="en"/>
              </w:rPr>
              <w:t xml:space="preserve"> institution </w:t>
            </w:r>
            <w:r>
              <w:rPr>
                <w:sz w:val="24"/>
                <w:lang w:val="en"/>
              </w:rPr>
              <w:t xml:space="preserve"> and </w:t>
            </w:r>
          </w:p>
          <w:p w14:paraId="64F8BC18" w14:textId="77777777" w:rsidR="00B74D92" w:rsidRDefault="00026800">
            <w:pPr>
              <w:pStyle w:val="TableParagraph"/>
              <w:spacing w:line="360" w:lineRule="auto"/>
              <w:ind w:left="105" w:right="283"/>
              <w:rPr>
                <w:sz w:val="24"/>
              </w:rPr>
            </w:pPr>
            <w:r>
              <w:rPr>
                <w:sz w:val="24"/>
                <w:lang w:val="en"/>
              </w:rPr>
              <w:t xml:space="preserve">In </w:t>
            </w:r>
            <w:proofErr w:type="gramStart"/>
            <w:r>
              <w:rPr>
                <w:sz w:val="24"/>
                <w:lang w:val="en"/>
              </w:rPr>
              <w:t>the  measurement</w:t>
            </w:r>
            <w:proofErr w:type="gramEnd"/>
            <w:r>
              <w:rPr>
                <w:sz w:val="24"/>
                <w:lang w:val="en"/>
              </w:rPr>
              <w:t xml:space="preserve"> and evaluation system</w:t>
            </w:r>
            <w:r>
              <w:rPr>
                <w:lang w:val="en"/>
              </w:rPr>
              <w:t xml:space="preserve"> according to the</w:t>
            </w:r>
            <w:r>
              <w:rPr>
                <w:sz w:val="24"/>
                <w:lang w:val="en"/>
              </w:rPr>
              <w:t xml:space="preserve"> results</w:t>
            </w:r>
            <w:r>
              <w:rPr>
                <w:lang w:val="en"/>
              </w:rPr>
              <w:t xml:space="preserve"> of the follow-up</w:t>
            </w:r>
          </w:p>
          <w:p w14:paraId="3554CF6B" w14:textId="77777777" w:rsidR="00B74D92" w:rsidRDefault="00026800">
            <w:pPr>
              <w:pStyle w:val="TableParagraph"/>
              <w:spacing w:line="360" w:lineRule="auto"/>
              <w:ind w:left="105" w:right="575"/>
              <w:rPr>
                <w:sz w:val="24"/>
              </w:rPr>
            </w:pPr>
            <w:r>
              <w:rPr>
                <w:sz w:val="24"/>
                <w:lang w:val="en"/>
              </w:rPr>
              <w:t>improvement is being made.</w:t>
            </w:r>
          </w:p>
        </w:tc>
        <w:tc>
          <w:tcPr>
            <w:tcW w:w="1950" w:type="dxa"/>
            <w:shd w:val="clear" w:color="auto" w:fill="5DB0E4"/>
          </w:tcPr>
          <w:p w14:paraId="11A60887" w14:textId="77777777" w:rsidR="00B74D92" w:rsidRDefault="00026800">
            <w:pPr>
              <w:pStyle w:val="TableParagraph"/>
              <w:spacing w:line="360" w:lineRule="auto"/>
              <w:ind w:left="105" w:right="222"/>
              <w:rPr>
                <w:sz w:val="24"/>
              </w:rPr>
            </w:pPr>
            <w:r>
              <w:rPr>
                <w:sz w:val="24"/>
                <w:lang w:val="en"/>
              </w:rPr>
              <w:t>There are internalized, systematic, sustainable and exemplary  practices .</w:t>
            </w:r>
          </w:p>
        </w:tc>
      </w:tr>
      <w:tr w:rsidR="00B74D92" w14:paraId="5D75B6F6" w14:textId="77777777">
        <w:trPr>
          <w:trHeight w:val="1134"/>
        </w:trPr>
        <w:tc>
          <w:tcPr>
            <w:tcW w:w="5951" w:type="dxa"/>
            <w:vMerge/>
            <w:tcBorders>
              <w:top w:val="nil"/>
            </w:tcBorders>
          </w:tcPr>
          <w:p w14:paraId="3FA42A04" w14:textId="77777777" w:rsidR="00B74D92" w:rsidRDefault="00B74D92">
            <w:pPr>
              <w:rPr>
                <w:sz w:val="2"/>
                <w:szCs w:val="2"/>
              </w:rPr>
            </w:pPr>
          </w:p>
        </w:tc>
        <w:tc>
          <w:tcPr>
            <w:tcW w:w="10070" w:type="dxa"/>
            <w:gridSpan w:val="5"/>
            <w:shd w:val="clear" w:color="auto" w:fill="A4D2EC"/>
          </w:tcPr>
          <w:p w14:paraId="17ECB479" w14:textId="77777777" w:rsidR="00B74D92" w:rsidRDefault="00B74D92">
            <w:pPr>
              <w:pStyle w:val="TableParagraph"/>
              <w:spacing w:before="2"/>
              <w:rPr>
                <w:i/>
                <w:sz w:val="35"/>
              </w:rPr>
            </w:pPr>
          </w:p>
          <w:p w14:paraId="6ED43157" w14:textId="77777777" w:rsidR="00B74D92" w:rsidRDefault="00026800">
            <w:pPr>
              <w:pStyle w:val="TableParagraph"/>
              <w:ind w:left="342"/>
              <w:rPr>
                <w:b/>
                <w:i/>
                <w:sz w:val="24"/>
              </w:rPr>
            </w:pPr>
            <w:r>
              <w:rPr>
                <w:b/>
                <w:i/>
                <w:sz w:val="24"/>
                <w:lang w:val="en"/>
              </w:rPr>
              <w:t xml:space="preserve"> Sample Evidence</w:t>
            </w:r>
          </w:p>
        </w:tc>
      </w:tr>
    </w:tbl>
    <w:p w14:paraId="07F8EBFD"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7"/>
        <w:gridCol w:w="2138"/>
        <w:gridCol w:w="2141"/>
        <w:gridCol w:w="2002"/>
        <w:gridCol w:w="2138"/>
        <w:gridCol w:w="1934"/>
      </w:tblGrid>
      <w:tr w:rsidR="00B74D92" w14:paraId="5CC4D33F" w14:textId="77777777">
        <w:trPr>
          <w:trHeight w:val="827"/>
        </w:trPr>
        <w:tc>
          <w:tcPr>
            <w:tcW w:w="16030" w:type="dxa"/>
            <w:gridSpan w:val="6"/>
            <w:shd w:val="clear" w:color="auto" w:fill="A4D2EC"/>
          </w:tcPr>
          <w:p w14:paraId="7381FC9C" w14:textId="77777777" w:rsidR="00B74D92" w:rsidRDefault="00026800">
            <w:pPr>
              <w:pStyle w:val="TableParagraph"/>
              <w:spacing w:line="266" w:lineRule="exact"/>
              <w:ind w:right="92"/>
              <w:jc w:val="right"/>
              <w:rPr>
                <w:b/>
                <w:sz w:val="24"/>
              </w:rPr>
            </w:pPr>
            <w:r>
              <w:rPr>
                <w:b/>
                <w:sz w:val="24"/>
                <w:lang w:val="en"/>
              </w:rPr>
              <w:lastRenderedPageBreak/>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42082085" w14:textId="77777777">
        <w:trPr>
          <w:trHeight w:val="1242"/>
        </w:trPr>
        <w:tc>
          <w:tcPr>
            <w:tcW w:w="16030" w:type="dxa"/>
            <w:gridSpan w:val="6"/>
            <w:shd w:val="clear" w:color="auto" w:fill="A4D2EC"/>
          </w:tcPr>
          <w:p w14:paraId="05E90B5B" w14:textId="77777777" w:rsidR="00B74D92" w:rsidRDefault="00026800">
            <w:pPr>
              <w:pStyle w:val="TableParagraph"/>
              <w:spacing w:line="265" w:lineRule="exact"/>
              <w:ind w:left="107"/>
              <w:rPr>
                <w:b/>
                <w:sz w:val="24"/>
              </w:rPr>
            </w:pPr>
            <w:r>
              <w:rPr>
                <w:b/>
                <w:sz w:val="24"/>
                <w:lang w:val="en"/>
              </w:rPr>
              <w:t>B.2.  Student Admissions and Development</w:t>
            </w:r>
          </w:p>
          <w:p w14:paraId="58655203" w14:textId="77777777" w:rsidR="00B74D92" w:rsidRDefault="00026800">
            <w:pPr>
              <w:pStyle w:val="TableParagraph"/>
              <w:spacing w:before="5" w:line="410" w:lineRule="atLeast"/>
              <w:ind w:left="107"/>
              <w:rPr>
                <w:sz w:val="24"/>
              </w:rPr>
            </w:pPr>
            <w:r>
              <w:rPr>
                <w:sz w:val="24"/>
                <w:lang w:val="en"/>
              </w:rPr>
              <w:t>The institution should set  clear criteria for student admissions;</w:t>
            </w:r>
            <w:r>
              <w:rPr>
                <w:lang w:val="en"/>
              </w:rPr>
              <w:t xml:space="preserve"> </w:t>
            </w:r>
            <w:r>
              <w:rPr>
                <w:sz w:val="24"/>
                <w:lang w:val="en"/>
              </w:rPr>
              <w:t xml:space="preserve"> apply  the predefined</w:t>
            </w:r>
            <w:r>
              <w:rPr>
                <w:lang w:val="en"/>
              </w:rPr>
              <w:t xml:space="preserve"> and published rules </w:t>
            </w:r>
            <w:r>
              <w:rPr>
                <w:sz w:val="24"/>
                <w:lang w:val="en"/>
              </w:rPr>
              <w:t xml:space="preserve">  regarding</w:t>
            </w:r>
            <w:r>
              <w:rPr>
                <w:lang w:val="en"/>
              </w:rPr>
              <w:t xml:space="preserve"> the </w:t>
            </w:r>
            <w:r>
              <w:rPr>
                <w:sz w:val="24"/>
                <w:lang w:val="en"/>
              </w:rPr>
              <w:t xml:space="preserve"> recognition</w:t>
            </w:r>
            <w:r>
              <w:rPr>
                <w:lang w:val="en"/>
              </w:rPr>
              <w:t xml:space="preserve"> and </w:t>
            </w:r>
            <w:r>
              <w:rPr>
                <w:sz w:val="24"/>
                <w:lang w:val="en"/>
              </w:rPr>
              <w:t xml:space="preserve"> certification of diplomas, degrees</w:t>
            </w:r>
            <w:r>
              <w:rPr>
                <w:lang w:val="en"/>
              </w:rPr>
              <w:t xml:space="preserve"> and </w:t>
            </w:r>
            <w:r>
              <w:rPr>
                <w:sz w:val="24"/>
                <w:lang w:val="en"/>
              </w:rPr>
              <w:t xml:space="preserve"> other qualifications in a consistent  and</w:t>
            </w:r>
            <w:r>
              <w:rPr>
                <w:lang w:val="en"/>
              </w:rPr>
              <w:t xml:space="preserve"> lasting manner </w:t>
            </w:r>
            <w:r>
              <w:rPr>
                <w:sz w:val="24"/>
                <w:lang w:val="en"/>
              </w:rPr>
              <w:t xml:space="preserve"> </w:t>
            </w:r>
          </w:p>
        </w:tc>
      </w:tr>
      <w:tr w:rsidR="00B74D92" w14:paraId="6083F716" w14:textId="77777777">
        <w:trPr>
          <w:trHeight w:val="412"/>
        </w:trPr>
        <w:tc>
          <w:tcPr>
            <w:tcW w:w="5677" w:type="dxa"/>
            <w:shd w:val="clear" w:color="auto" w:fill="A4D2EC"/>
          </w:tcPr>
          <w:p w14:paraId="4CD46994" w14:textId="77777777" w:rsidR="00B74D92" w:rsidRDefault="00B74D92">
            <w:pPr>
              <w:pStyle w:val="TableParagraph"/>
            </w:pPr>
          </w:p>
        </w:tc>
        <w:tc>
          <w:tcPr>
            <w:tcW w:w="2138" w:type="dxa"/>
            <w:shd w:val="clear" w:color="auto" w:fill="0000FF"/>
          </w:tcPr>
          <w:p w14:paraId="0BE335C0" w14:textId="77777777" w:rsidR="00B74D92" w:rsidRDefault="00026800">
            <w:pPr>
              <w:pStyle w:val="TableParagraph"/>
              <w:spacing w:line="265" w:lineRule="exact"/>
              <w:ind w:left="7"/>
              <w:jc w:val="center"/>
              <w:rPr>
                <w:b/>
                <w:sz w:val="24"/>
              </w:rPr>
            </w:pPr>
            <w:r>
              <w:rPr>
                <w:b/>
                <w:color w:val="FFFFFF"/>
                <w:sz w:val="24"/>
                <w:lang w:val="en"/>
              </w:rPr>
              <w:t>1</w:t>
            </w:r>
          </w:p>
        </w:tc>
        <w:tc>
          <w:tcPr>
            <w:tcW w:w="2141" w:type="dxa"/>
            <w:shd w:val="clear" w:color="auto" w:fill="A4D2EC"/>
          </w:tcPr>
          <w:p w14:paraId="2691B834" w14:textId="77777777" w:rsidR="00B74D92" w:rsidRDefault="00026800">
            <w:pPr>
              <w:pStyle w:val="TableParagraph"/>
              <w:spacing w:line="265" w:lineRule="exact"/>
              <w:ind w:left="6"/>
              <w:jc w:val="center"/>
              <w:rPr>
                <w:b/>
                <w:sz w:val="24"/>
              </w:rPr>
            </w:pPr>
            <w:r>
              <w:rPr>
                <w:b/>
                <w:sz w:val="24"/>
                <w:lang w:val="en"/>
              </w:rPr>
              <w:t>2</w:t>
            </w:r>
          </w:p>
        </w:tc>
        <w:tc>
          <w:tcPr>
            <w:tcW w:w="2002" w:type="dxa"/>
            <w:shd w:val="clear" w:color="auto" w:fill="A4D2EC"/>
          </w:tcPr>
          <w:p w14:paraId="3F54783C" w14:textId="77777777" w:rsidR="00B74D92" w:rsidRDefault="00026800">
            <w:pPr>
              <w:pStyle w:val="TableParagraph"/>
              <w:spacing w:line="265" w:lineRule="exact"/>
              <w:ind w:left="5"/>
              <w:jc w:val="center"/>
              <w:rPr>
                <w:b/>
                <w:sz w:val="24"/>
              </w:rPr>
            </w:pPr>
            <w:r>
              <w:rPr>
                <w:b/>
                <w:sz w:val="24"/>
                <w:lang w:val="en"/>
              </w:rPr>
              <w:t>3</w:t>
            </w:r>
          </w:p>
        </w:tc>
        <w:tc>
          <w:tcPr>
            <w:tcW w:w="2138" w:type="dxa"/>
            <w:shd w:val="clear" w:color="auto" w:fill="A4D2EC"/>
          </w:tcPr>
          <w:p w14:paraId="26956B5E" w14:textId="77777777" w:rsidR="00B74D92" w:rsidRDefault="00026800">
            <w:pPr>
              <w:pStyle w:val="TableParagraph"/>
              <w:spacing w:line="265" w:lineRule="exact"/>
              <w:ind w:left="9"/>
              <w:jc w:val="center"/>
              <w:rPr>
                <w:b/>
                <w:sz w:val="24"/>
              </w:rPr>
            </w:pPr>
            <w:r>
              <w:rPr>
                <w:b/>
                <w:sz w:val="24"/>
                <w:lang w:val="en"/>
              </w:rPr>
              <w:t>4</w:t>
            </w:r>
          </w:p>
        </w:tc>
        <w:tc>
          <w:tcPr>
            <w:tcW w:w="1934" w:type="dxa"/>
            <w:shd w:val="clear" w:color="auto" w:fill="A4D2EC"/>
          </w:tcPr>
          <w:p w14:paraId="4D44B942" w14:textId="77777777" w:rsidR="00B74D92" w:rsidRDefault="00026800">
            <w:pPr>
              <w:pStyle w:val="TableParagraph"/>
              <w:spacing w:line="265" w:lineRule="exact"/>
              <w:ind w:left="12"/>
              <w:jc w:val="center"/>
              <w:rPr>
                <w:b/>
                <w:sz w:val="24"/>
              </w:rPr>
            </w:pPr>
            <w:r>
              <w:rPr>
                <w:b/>
                <w:sz w:val="24"/>
                <w:lang w:val="en"/>
              </w:rPr>
              <w:t>5</w:t>
            </w:r>
          </w:p>
        </w:tc>
      </w:tr>
      <w:tr w:rsidR="00B74D92" w14:paraId="56C51236" w14:textId="77777777">
        <w:trPr>
          <w:trHeight w:val="3727"/>
        </w:trPr>
        <w:tc>
          <w:tcPr>
            <w:tcW w:w="5677" w:type="dxa"/>
            <w:vMerge w:val="restart"/>
          </w:tcPr>
          <w:p w14:paraId="41AAE63A" w14:textId="77777777" w:rsidR="00B74D92" w:rsidRDefault="00B74D92">
            <w:pPr>
              <w:pStyle w:val="TableParagraph"/>
              <w:spacing w:before="2"/>
              <w:rPr>
                <w:i/>
                <w:sz w:val="35"/>
              </w:rPr>
            </w:pPr>
          </w:p>
          <w:p w14:paraId="544F13BD" w14:textId="77777777" w:rsidR="00B74D92" w:rsidRDefault="00026800">
            <w:pPr>
              <w:pStyle w:val="TableParagraph"/>
              <w:spacing w:line="360" w:lineRule="auto"/>
              <w:ind w:left="107" w:right="99"/>
              <w:jc w:val="both"/>
              <w:rPr>
                <w:b/>
                <w:sz w:val="24"/>
              </w:rPr>
            </w:pPr>
            <w:r>
              <w:rPr>
                <w:b/>
                <w:sz w:val="24"/>
                <w:u w:val="thick"/>
                <w:lang w:val="en"/>
              </w:rPr>
              <w:t>B.2.1. Admission, recognition and credit</w:t>
            </w:r>
            <w:r>
              <w:rPr>
                <w:lang w:val="en"/>
              </w:rPr>
              <w:t xml:space="preserve"> of prior learning*</w:t>
            </w:r>
          </w:p>
          <w:p w14:paraId="78B51D3D" w14:textId="77777777" w:rsidR="00B74D92" w:rsidRDefault="00B74D92">
            <w:pPr>
              <w:pStyle w:val="TableParagraph"/>
              <w:rPr>
                <w:i/>
                <w:sz w:val="26"/>
              </w:rPr>
            </w:pPr>
          </w:p>
          <w:p w14:paraId="572F965C" w14:textId="77777777" w:rsidR="00B74D92" w:rsidRDefault="00B74D92">
            <w:pPr>
              <w:pStyle w:val="TableParagraph"/>
              <w:rPr>
                <w:i/>
                <w:sz w:val="26"/>
              </w:rPr>
            </w:pPr>
          </w:p>
          <w:p w14:paraId="57A82229" w14:textId="77777777" w:rsidR="00B74D92" w:rsidRDefault="00026800">
            <w:pPr>
              <w:pStyle w:val="TableParagraph"/>
              <w:spacing w:before="230" w:line="360" w:lineRule="auto"/>
              <w:ind w:left="107" w:right="98"/>
              <w:jc w:val="both"/>
              <w:rPr>
                <w:sz w:val="24"/>
              </w:rPr>
            </w:pPr>
            <w:r>
              <w:rPr>
                <w:sz w:val="24"/>
                <w:lang w:val="en"/>
              </w:rPr>
              <w:t xml:space="preserve">  Since there is</w:t>
            </w:r>
            <w:r>
              <w:rPr>
                <w:lang w:val="en"/>
              </w:rPr>
              <w:t xml:space="preserve"> currently no undergraduate </w:t>
            </w:r>
            <w:r>
              <w:rPr>
                <w:sz w:val="24"/>
                <w:lang w:val="en"/>
              </w:rPr>
              <w:t xml:space="preserve">  or graduate level education program in our unit</w:t>
            </w:r>
            <w:r>
              <w:rPr>
                <w:lang w:val="en"/>
              </w:rPr>
              <w:t xml:space="preserve">, no </w:t>
            </w:r>
            <w:r>
              <w:rPr>
                <w:sz w:val="24"/>
                <w:lang w:val="en"/>
              </w:rPr>
              <w:t xml:space="preserve"> activity has been carried out</w:t>
            </w:r>
            <w:r>
              <w:rPr>
                <w:lang w:val="en"/>
              </w:rPr>
              <w:t xml:space="preserve"> to accept </w:t>
            </w:r>
            <w:r>
              <w:rPr>
                <w:sz w:val="24"/>
                <w:lang w:val="en"/>
              </w:rPr>
              <w:t xml:space="preserve"> students, to recognize and credit  previous learning</w:t>
            </w:r>
            <w:r>
              <w:rPr>
                <w:lang w:val="en"/>
              </w:rPr>
              <w:t>.</w:t>
            </w:r>
          </w:p>
        </w:tc>
        <w:tc>
          <w:tcPr>
            <w:tcW w:w="2138" w:type="dxa"/>
            <w:shd w:val="clear" w:color="auto" w:fill="E6F1F9"/>
          </w:tcPr>
          <w:p w14:paraId="68335775" w14:textId="77777777" w:rsidR="00B74D92" w:rsidRDefault="00026800">
            <w:pPr>
              <w:pStyle w:val="TableParagraph"/>
              <w:spacing w:line="360" w:lineRule="auto"/>
              <w:ind w:left="107" w:right="329"/>
              <w:rPr>
                <w:sz w:val="24"/>
              </w:rPr>
            </w:pPr>
            <w:r>
              <w:rPr>
                <w:sz w:val="24"/>
                <w:lang w:val="en"/>
              </w:rPr>
              <w:t>Admission of students</w:t>
            </w:r>
            <w:r>
              <w:rPr>
                <w:lang w:val="en"/>
              </w:rPr>
              <w:t xml:space="preserve"> at the institution </w:t>
            </w:r>
            <w:r>
              <w:rPr>
                <w:sz w:val="24"/>
                <w:lang w:val="en"/>
              </w:rPr>
              <w:t xml:space="preserve"> , previous learning</w:t>
            </w:r>
          </w:p>
          <w:p w14:paraId="14AF182C" w14:textId="77777777" w:rsidR="00B74D92" w:rsidRDefault="00026800">
            <w:pPr>
              <w:pStyle w:val="TableParagraph"/>
              <w:spacing w:line="360" w:lineRule="auto"/>
              <w:ind w:left="107" w:right="134"/>
              <w:rPr>
                <w:sz w:val="24"/>
              </w:rPr>
            </w:pPr>
            <w:r>
              <w:rPr>
                <w:sz w:val="24"/>
                <w:lang w:val="en"/>
              </w:rPr>
              <w:t xml:space="preserve"> Processes</w:t>
            </w:r>
            <w:r>
              <w:rPr>
                <w:lang w:val="en"/>
              </w:rPr>
              <w:t xml:space="preserve"> for recognition</w:t>
            </w:r>
            <w:r>
              <w:rPr>
                <w:sz w:val="24"/>
                <w:lang w:val="en"/>
              </w:rPr>
              <w:t xml:space="preserve"> and crediting</w:t>
            </w:r>
          </w:p>
          <w:p w14:paraId="1C3EFC58" w14:textId="77777777" w:rsidR="00B74D92" w:rsidRDefault="00026800">
            <w:pPr>
              <w:pStyle w:val="TableParagraph"/>
              <w:spacing w:line="275" w:lineRule="exact"/>
              <w:ind w:left="107"/>
              <w:rPr>
                <w:sz w:val="24"/>
              </w:rPr>
            </w:pPr>
            <w:r>
              <w:rPr>
                <w:sz w:val="24"/>
                <w:lang w:val="en"/>
              </w:rPr>
              <w:t>tanımlanmamıştır.</w:t>
            </w:r>
          </w:p>
        </w:tc>
        <w:tc>
          <w:tcPr>
            <w:tcW w:w="2141" w:type="dxa"/>
            <w:shd w:val="clear" w:color="auto" w:fill="D2E8F6"/>
          </w:tcPr>
          <w:p w14:paraId="376383D3" w14:textId="77777777" w:rsidR="00B74D92" w:rsidRDefault="00026800">
            <w:pPr>
              <w:pStyle w:val="TableParagraph"/>
              <w:spacing w:line="360" w:lineRule="auto"/>
              <w:ind w:left="108" w:right="331"/>
              <w:rPr>
                <w:sz w:val="24"/>
              </w:rPr>
            </w:pPr>
            <w:r>
              <w:rPr>
                <w:sz w:val="24"/>
                <w:lang w:val="en"/>
              </w:rPr>
              <w:t>Admission of students</w:t>
            </w:r>
            <w:r>
              <w:rPr>
                <w:lang w:val="en"/>
              </w:rPr>
              <w:t xml:space="preserve"> at the institution </w:t>
            </w:r>
            <w:r>
              <w:rPr>
                <w:sz w:val="24"/>
                <w:lang w:val="en"/>
              </w:rPr>
              <w:t xml:space="preserve"> , previous learning</w:t>
            </w:r>
          </w:p>
          <w:p w14:paraId="7FC516E8" w14:textId="77777777" w:rsidR="00B74D92" w:rsidRDefault="00026800">
            <w:pPr>
              <w:pStyle w:val="TableParagraph"/>
              <w:spacing w:line="360" w:lineRule="auto"/>
              <w:ind w:left="108" w:right="83"/>
              <w:rPr>
                <w:sz w:val="24"/>
              </w:rPr>
            </w:pPr>
            <w:r>
              <w:rPr>
                <w:sz w:val="24"/>
                <w:lang w:val="en"/>
              </w:rPr>
              <w:t xml:space="preserve">There </w:t>
            </w:r>
            <w:proofErr w:type="gramStart"/>
            <w:r>
              <w:rPr>
                <w:sz w:val="24"/>
                <w:lang w:val="en"/>
              </w:rPr>
              <w:t>are  principles</w:t>
            </w:r>
            <w:proofErr w:type="gramEnd"/>
            <w:r>
              <w:rPr>
                <w:sz w:val="24"/>
                <w:lang w:val="en"/>
              </w:rPr>
              <w:t>, rules and related plans</w:t>
            </w:r>
            <w:r>
              <w:rPr>
                <w:lang w:val="en"/>
              </w:rPr>
              <w:t xml:space="preserve"> for recognition and </w:t>
            </w:r>
            <w:r>
              <w:rPr>
                <w:sz w:val="24"/>
                <w:lang w:val="en"/>
              </w:rPr>
              <w:t xml:space="preserve"> crediting. </w:t>
            </w:r>
          </w:p>
        </w:tc>
        <w:tc>
          <w:tcPr>
            <w:tcW w:w="2002" w:type="dxa"/>
            <w:shd w:val="clear" w:color="auto" w:fill="B8DCF0"/>
          </w:tcPr>
          <w:p w14:paraId="470CB9A4" w14:textId="77777777" w:rsidR="00B74D92" w:rsidRDefault="00026800">
            <w:pPr>
              <w:pStyle w:val="TableParagraph"/>
              <w:spacing w:before="30" w:line="360" w:lineRule="auto"/>
              <w:ind w:left="106" w:right="216"/>
              <w:rPr>
                <w:sz w:val="24"/>
              </w:rPr>
            </w:pPr>
            <w:r>
              <w:rPr>
                <w:sz w:val="24"/>
                <w:lang w:val="en"/>
              </w:rPr>
              <w:t>There are  applications within</w:t>
            </w:r>
            <w:r>
              <w:rPr>
                <w:lang w:val="en"/>
              </w:rPr>
              <w:t xml:space="preserve"> the </w:t>
            </w:r>
            <w:r>
              <w:rPr>
                <w:sz w:val="24"/>
                <w:lang w:val="en"/>
              </w:rPr>
              <w:t>plans</w:t>
            </w:r>
            <w:r>
              <w:rPr>
                <w:spacing w:val="-1"/>
                <w:sz w:val="24"/>
                <w:lang w:val="en"/>
              </w:rPr>
              <w:t xml:space="preserve"> throughout </w:t>
            </w:r>
            <w:r>
              <w:rPr>
                <w:lang w:val="en"/>
              </w:rPr>
              <w:t xml:space="preserve"> the institution </w:t>
            </w:r>
            <w:r>
              <w:rPr>
                <w:sz w:val="24"/>
                <w:lang w:val="en"/>
              </w:rPr>
              <w:t xml:space="preserve"> .</w:t>
            </w:r>
          </w:p>
        </w:tc>
        <w:tc>
          <w:tcPr>
            <w:tcW w:w="2138" w:type="dxa"/>
            <w:shd w:val="clear" w:color="auto" w:fill="8BC6EB"/>
          </w:tcPr>
          <w:p w14:paraId="4E3AB00E" w14:textId="77777777" w:rsidR="00B74D92" w:rsidRDefault="00026800">
            <w:pPr>
              <w:pStyle w:val="TableParagraph"/>
              <w:spacing w:line="360" w:lineRule="auto"/>
              <w:ind w:left="108" w:right="133"/>
              <w:rPr>
                <w:sz w:val="24"/>
              </w:rPr>
            </w:pPr>
            <w:r>
              <w:rPr>
                <w:sz w:val="24"/>
                <w:lang w:val="en"/>
              </w:rPr>
              <w:t>Processes related to student admission,  recognition and crediting of previous learning are monitored,</w:t>
            </w:r>
          </w:p>
          <w:p w14:paraId="3C80DD02" w14:textId="77777777" w:rsidR="00B74D92" w:rsidRDefault="00026800">
            <w:pPr>
              <w:pStyle w:val="TableParagraph"/>
              <w:ind w:left="108"/>
              <w:rPr>
                <w:sz w:val="24"/>
              </w:rPr>
            </w:pPr>
            <w:r>
              <w:rPr>
                <w:sz w:val="24"/>
                <w:lang w:val="en"/>
              </w:rPr>
              <w:t>is being improved and</w:t>
            </w:r>
          </w:p>
          <w:p w14:paraId="36AB59FD" w14:textId="77777777" w:rsidR="00B74D92" w:rsidRDefault="00026800">
            <w:pPr>
              <w:pStyle w:val="TableParagraph"/>
              <w:spacing w:line="410" w:lineRule="atLeast"/>
              <w:ind w:left="108" w:right="234"/>
              <w:rPr>
                <w:sz w:val="24"/>
              </w:rPr>
            </w:pPr>
            <w:r>
              <w:rPr>
                <w:spacing w:val="-1"/>
                <w:sz w:val="24"/>
                <w:lang w:val="en"/>
              </w:rPr>
              <w:t>updates are</w:t>
            </w:r>
            <w:r>
              <w:rPr>
                <w:sz w:val="24"/>
                <w:lang w:val="en"/>
              </w:rPr>
              <w:t xml:space="preserve"> </w:t>
            </w:r>
            <w:proofErr w:type="gramStart"/>
            <w:r>
              <w:rPr>
                <w:sz w:val="24"/>
                <w:lang w:val="en"/>
              </w:rPr>
              <w:t>announced .</w:t>
            </w:r>
            <w:proofErr w:type="gramEnd"/>
          </w:p>
        </w:tc>
        <w:tc>
          <w:tcPr>
            <w:tcW w:w="1934" w:type="dxa"/>
            <w:shd w:val="clear" w:color="auto" w:fill="5DB0E4"/>
          </w:tcPr>
          <w:p w14:paraId="66A80497" w14:textId="77777777" w:rsidR="00B74D92" w:rsidRDefault="00026800">
            <w:pPr>
              <w:pStyle w:val="TableParagraph"/>
              <w:spacing w:line="360" w:lineRule="auto"/>
              <w:ind w:left="109" w:right="202"/>
              <w:rPr>
                <w:sz w:val="24"/>
              </w:rPr>
            </w:pPr>
            <w:r>
              <w:rPr>
                <w:sz w:val="24"/>
                <w:lang w:val="en"/>
              </w:rPr>
              <w:t>There are internalized, systematic, sustainable and exemplary  practices .</w:t>
            </w:r>
          </w:p>
        </w:tc>
      </w:tr>
      <w:tr w:rsidR="00B74D92" w14:paraId="583390EC" w14:textId="77777777">
        <w:trPr>
          <w:trHeight w:val="1591"/>
        </w:trPr>
        <w:tc>
          <w:tcPr>
            <w:tcW w:w="5677" w:type="dxa"/>
            <w:vMerge/>
            <w:tcBorders>
              <w:top w:val="nil"/>
            </w:tcBorders>
          </w:tcPr>
          <w:p w14:paraId="61587709" w14:textId="77777777" w:rsidR="00B74D92" w:rsidRDefault="00B74D92">
            <w:pPr>
              <w:rPr>
                <w:sz w:val="2"/>
                <w:szCs w:val="2"/>
              </w:rPr>
            </w:pPr>
          </w:p>
        </w:tc>
        <w:tc>
          <w:tcPr>
            <w:tcW w:w="10353" w:type="dxa"/>
            <w:gridSpan w:val="5"/>
            <w:shd w:val="clear" w:color="auto" w:fill="A4D2EC"/>
          </w:tcPr>
          <w:p w14:paraId="19DB70CF" w14:textId="77777777" w:rsidR="00B74D92" w:rsidRDefault="00B74D92">
            <w:pPr>
              <w:pStyle w:val="TableParagraph"/>
              <w:spacing w:before="11"/>
              <w:rPr>
                <w:i/>
                <w:sz w:val="34"/>
              </w:rPr>
            </w:pPr>
          </w:p>
          <w:p w14:paraId="12837531" w14:textId="77777777" w:rsidR="00B74D92" w:rsidRDefault="00026800">
            <w:pPr>
              <w:pStyle w:val="TableParagraph"/>
              <w:ind w:left="342"/>
              <w:rPr>
                <w:b/>
                <w:i/>
                <w:sz w:val="24"/>
              </w:rPr>
            </w:pPr>
            <w:r>
              <w:rPr>
                <w:b/>
                <w:i/>
                <w:sz w:val="24"/>
                <w:lang w:val="en"/>
              </w:rPr>
              <w:t xml:space="preserve"> Sample Evidence</w:t>
            </w:r>
          </w:p>
        </w:tc>
      </w:tr>
    </w:tbl>
    <w:p w14:paraId="4D4B8972"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2268"/>
        <w:gridCol w:w="1985"/>
        <w:gridCol w:w="2268"/>
        <w:gridCol w:w="1922"/>
        <w:gridCol w:w="1906"/>
      </w:tblGrid>
      <w:tr w:rsidR="00B74D92" w14:paraId="4F2E8E8A" w14:textId="77777777">
        <w:trPr>
          <w:trHeight w:val="415"/>
        </w:trPr>
        <w:tc>
          <w:tcPr>
            <w:tcW w:w="5665" w:type="dxa"/>
            <w:shd w:val="clear" w:color="auto" w:fill="A4D2EC"/>
          </w:tcPr>
          <w:p w14:paraId="65E4C0D7" w14:textId="77777777" w:rsidR="00B74D92" w:rsidRDefault="00B74D92">
            <w:pPr>
              <w:pStyle w:val="TableParagraph"/>
            </w:pPr>
          </w:p>
        </w:tc>
        <w:tc>
          <w:tcPr>
            <w:tcW w:w="10349" w:type="dxa"/>
            <w:gridSpan w:val="5"/>
            <w:shd w:val="clear" w:color="auto" w:fill="A4D2EC"/>
          </w:tcPr>
          <w:p w14:paraId="13C6DD90" w14:textId="77777777" w:rsidR="00B74D92" w:rsidRDefault="00026800">
            <w:pPr>
              <w:pStyle w:val="TableParagraph"/>
              <w:spacing w:line="266" w:lineRule="exact"/>
              <w:ind w:right="93"/>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4C5D8B1E" w14:textId="77777777">
        <w:trPr>
          <w:trHeight w:val="827"/>
        </w:trPr>
        <w:tc>
          <w:tcPr>
            <w:tcW w:w="5665" w:type="dxa"/>
            <w:shd w:val="clear" w:color="auto" w:fill="A4D2EC"/>
          </w:tcPr>
          <w:p w14:paraId="481F2AEF" w14:textId="77777777" w:rsidR="00B74D92" w:rsidRDefault="00026800">
            <w:pPr>
              <w:pStyle w:val="TableParagraph"/>
              <w:spacing w:line="265" w:lineRule="exact"/>
              <w:ind w:left="107"/>
              <w:rPr>
                <w:b/>
                <w:sz w:val="24"/>
              </w:rPr>
            </w:pPr>
            <w:r>
              <w:rPr>
                <w:b/>
                <w:sz w:val="24"/>
                <w:lang w:val="en"/>
              </w:rPr>
              <w:t>B.2.  Student Admissions and Development</w:t>
            </w:r>
          </w:p>
        </w:tc>
        <w:tc>
          <w:tcPr>
            <w:tcW w:w="2268" w:type="dxa"/>
            <w:shd w:val="clear" w:color="auto" w:fill="0000FF"/>
          </w:tcPr>
          <w:p w14:paraId="6EBEF4C1" w14:textId="77777777" w:rsidR="00B74D92" w:rsidRDefault="00B74D92">
            <w:pPr>
              <w:pStyle w:val="TableParagraph"/>
              <w:spacing w:before="11"/>
              <w:rPr>
                <w:i/>
                <w:sz w:val="34"/>
              </w:rPr>
            </w:pPr>
          </w:p>
          <w:p w14:paraId="2EC07977" w14:textId="77777777" w:rsidR="00B74D92" w:rsidRDefault="00026800">
            <w:pPr>
              <w:pStyle w:val="TableParagraph"/>
              <w:ind w:left="7"/>
              <w:jc w:val="center"/>
              <w:rPr>
                <w:b/>
                <w:sz w:val="24"/>
              </w:rPr>
            </w:pPr>
            <w:r>
              <w:rPr>
                <w:b/>
                <w:color w:val="FFFFFF"/>
                <w:sz w:val="24"/>
                <w:lang w:val="en"/>
              </w:rPr>
              <w:t>1</w:t>
            </w:r>
          </w:p>
        </w:tc>
        <w:tc>
          <w:tcPr>
            <w:tcW w:w="1985" w:type="dxa"/>
            <w:shd w:val="clear" w:color="auto" w:fill="A4D2EC"/>
          </w:tcPr>
          <w:p w14:paraId="29008CB2" w14:textId="77777777" w:rsidR="00B74D92" w:rsidRDefault="00B74D92">
            <w:pPr>
              <w:pStyle w:val="TableParagraph"/>
              <w:spacing w:before="11"/>
              <w:rPr>
                <w:i/>
                <w:sz w:val="34"/>
              </w:rPr>
            </w:pPr>
          </w:p>
          <w:p w14:paraId="15224090" w14:textId="77777777" w:rsidR="00B74D92" w:rsidRDefault="00026800">
            <w:pPr>
              <w:pStyle w:val="TableParagraph"/>
              <w:ind w:left="7"/>
              <w:jc w:val="center"/>
              <w:rPr>
                <w:b/>
                <w:sz w:val="24"/>
              </w:rPr>
            </w:pPr>
            <w:r>
              <w:rPr>
                <w:b/>
                <w:sz w:val="24"/>
                <w:lang w:val="en"/>
              </w:rPr>
              <w:t>2</w:t>
            </w:r>
          </w:p>
        </w:tc>
        <w:tc>
          <w:tcPr>
            <w:tcW w:w="2268" w:type="dxa"/>
            <w:shd w:val="clear" w:color="auto" w:fill="A4D2EC"/>
          </w:tcPr>
          <w:p w14:paraId="5E139B1E" w14:textId="77777777" w:rsidR="00B74D92" w:rsidRDefault="00B74D92">
            <w:pPr>
              <w:pStyle w:val="TableParagraph"/>
              <w:spacing w:before="11"/>
              <w:rPr>
                <w:i/>
                <w:sz w:val="34"/>
              </w:rPr>
            </w:pPr>
          </w:p>
          <w:p w14:paraId="3132C0B1" w14:textId="77777777" w:rsidR="00B74D92" w:rsidRDefault="00026800">
            <w:pPr>
              <w:pStyle w:val="TableParagraph"/>
              <w:ind w:left="7"/>
              <w:jc w:val="center"/>
              <w:rPr>
                <w:b/>
                <w:sz w:val="24"/>
              </w:rPr>
            </w:pPr>
            <w:r>
              <w:rPr>
                <w:b/>
                <w:sz w:val="24"/>
                <w:lang w:val="en"/>
              </w:rPr>
              <w:t>3</w:t>
            </w:r>
          </w:p>
        </w:tc>
        <w:tc>
          <w:tcPr>
            <w:tcW w:w="1922" w:type="dxa"/>
            <w:shd w:val="clear" w:color="auto" w:fill="A4D2EC"/>
          </w:tcPr>
          <w:p w14:paraId="03170445" w14:textId="77777777" w:rsidR="00B74D92" w:rsidRDefault="00B74D92">
            <w:pPr>
              <w:pStyle w:val="TableParagraph"/>
              <w:spacing w:before="11"/>
              <w:rPr>
                <w:i/>
                <w:sz w:val="34"/>
              </w:rPr>
            </w:pPr>
          </w:p>
          <w:p w14:paraId="250B86DC" w14:textId="77777777" w:rsidR="00B74D92" w:rsidRDefault="00026800">
            <w:pPr>
              <w:pStyle w:val="TableParagraph"/>
              <w:ind w:left="9"/>
              <w:jc w:val="center"/>
              <w:rPr>
                <w:b/>
                <w:sz w:val="24"/>
              </w:rPr>
            </w:pPr>
            <w:r>
              <w:rPr>
                <w:b/>
                <w:sz w:val="24"/>
                <w:lang w:val="en"/>
              </w:rPr>
              <w:t>4</w:t>
            </w:r>
          </w:p>
        </w:tc>
        <w:tc>
          <w:tcPr>
            <w:tcW w:w="1906" w:type="dxa"/>
            <w:shd w:val="clear" w:color="auto" w:fill="A4D2EC"/>
          </w:tcPr>
          <w:p w14:paraId="46417DD1" w14:textId="77777777" w:rsidR="00B74D92" w:rsidRDefault="00B74D92">
            <w:pPr>
              <w:pStyle w:val="TableParagraph"/>
              <w:spacing w:before="11"/>
              <w:rPr>
                <w:i/>
                <w:sz w:val="34"/>
              </w:rPr>
            </w:pPr>
          </w:p>
          <w:p w14:paraId="598487E0" w14:textId="77777777" w:rsidR="00B74D92" w:rsidRDefault="00026800">
            <w:pPr>
              <w:pStyle w:val="TableParagraph"/>
              <w:ind w:left="11"/>
              <w:jc w:val="center"/>
              <w:rPr>
                <w:b/>
                <w:sz w:val="24"/>
              </w:rPr>
            </w:pPr>
            <w:r>
              <w:rPr>
                <w:b/>
                <w:sz w:val="24"/>
                <w:lang w:val="en"/>
              </w:rPr>
              <w:t>5</w:t>
            </w:r>
          </w:p>
        </w:tc>
      </w:tr>
      <w:tr w:rsidR="00B74D92" w14:paraId="47F5706C" w14:textId="77777777">
        <w:trPr>
          <w:trHeight w:val="4140"/>
        </w:trPr>
        <w:tc>
          <w:tcPr>
            <w:tcW w:w="5665" w:type="dxa"/>
            <w:vMerge w:val="restart"/>
          </w:tcPr>
          <w:p w14:paraId="3BAEE992" w14:textId="77777777" w:rsidR="00B74D92" w:rsidRDefault="00B74D92">
            <w:pPr>
              <w:pStyle w:val="TableParagraph"/>
              <w:spacing w:before="11"/>
              <w:rPr>
                <w:i/>
                <w:sz w:val="34"/>
              </w:rPr>
            </w:pPr>
          </w:p>
          <w:p w14:paraId="4043608E" w14:textId="77777777" w:rsidR="00B74D92" w:rsidRDefault="00026800">
            <w:pPr>
              <w:pStyle w:val="TableParagraph"/>
              <w:ind w:left="107"/>
              <w:jc w:val="both"/>
              <w:rPr>
                <w:b/>
                <w:sz w:val="24"/>
              </w:rPr>
            </w:pPr>
            <w:r>
              <w:rPr>
                <w:b/>
                <w:sz w:val="24"/>
                <w:u w:val="thick"/>
                <w:lang w:val="en"/>
              </w:rPr>
              <w:t>B.2.2.  Certification of qualifications  and diploma</w:t>
            </w:r>
          </w:p>
          <w:p w14:paraId="73DBEB3E" w14:textId="77777777" w:rsidR="00B74D92" w:rsidRDefault="00B74D92">
            <w:pPr>
              <w:pStyle w:val="TableParagraph"/>
              <w:rPr>
                <w:i/>
                <w:sz w:val="26"/>
              </w:rPr>
            </w:pPr>
          </w:p>
          <w:p w14:paraId="56DCAA8D" w14:textId="77777777" w:rsidR="00B74D92" w:rsidRDefault="00B74D92">
            <w:pPr>
              <w:pStyle w:val="TableParagraph"/>
              <w:rPr>
                <w:i/>
              </w:rPr>
            </w:pPr>
          </w:p>
          <w:p w14:paraId="6A87B4F8" w14:textId="77777777" w:rsidR="00B74D92" w:rsidRDefault="00026800">
            <w:pPr>
              <w:pStyle w:val="TableParagraph"/>
              <w:spacing w:before="1" w:line="360" w:lineRule="auto"/>
              <w:ind w:left="107" w:right="98"/>
              <w:jc w:val="both"/>
              <w:rPr>
                <w:sz w:val="24"/>
              </w:rPr>
            </w:pPr>
            <w:r>
              <w:rPr>
                <w:sz w:val="24"/>
                <w:lang w:val="en"/>
              </w:rPr>
              <w:t xml:space="preserve"> Currently,</w:t>
            </w:r>
            <w:r>
              <w:rPr>
                <w:lang w:val="en"/>
              </w:rPr>
              <w:t xml:space="preserve"> there </w:t>
            </w:r>
            <w:r>
              <w:rPr>
                <w:sz w:val="24"/>
                <w:lang w:val="en"/>
              </w:rPr>
              <w:t xml:space="preserve">  is</w:t>
            </w:r>
            <w:r>
              <w:rPr>
                <w:lang w:val="en"/>
              </w:rPr>
              <w:t xml:space="preserve"> no </w:t>
            </w:r>
            <w:r>
              <w:rPr>
                <w:sz w:val="24"/>
                <w:lang w:val="en"/>
              </w:rPr>
              <w:t xml:space="preserve"> training</w:t>
            </w:r>
            <w:r>
              <w:rPr>
                <w:lang w:val="en"/>
              </w:rPr>
              <w:t xml:space="preserve"> program </w:t>
            </w:r>
            <w:r>
              <w:rPr>
                <w:sz w:val="24"/>
                <w:lang w:val="en"/>
              </w:rPr>
              <w:t xml:space="preserve"> in our unit, so certification and diploma processes have not been carried out.</w:t>
            </w:r>
          </w:p>
        </w:tc>
        <w:tc>
          <w:tcPr>
            <w:tcW w:w="2268" w:type="dxa"/>
            <w:shd w:val="clear" w:color="auto" w:fill="E6F1F9"/>
          </w:tcPr>
          <w:p w14:paraId="73366E73" w14:textId="77777777" w:rsidR="00B74D92" w:rsidRDefault="00026800">
            <w:pPr>
              <w:pStyle w:val="TableParagraph"/>
              <w:spacing w:line="360" w:lineRule="auto"/>
              <w:ind w:left="107" w:right="198"/>
              <w:rPr>
                <w:sz w:val="24"/>
              </w:rPr>
            </w:pPr>
            <w:r>
              <w:rPr>
                <w:sz w:val="24"/>
                <w:lang w:val="en"/>
              </w:rPr>
              <w:t xml:space="preserve"> Processes for</w:t>
            </w:r>
            <w:r>
              <w:rPr>
                <w:lang w:val="en"/>
              </w:rPr>
              <w:t xml:space="preserve"> the approval of diplomas</w:t>
            </w:r>
            <w:r>
              <w:rPr>
                <w:sz w:val="24"/>
                <w:lang w:val="en"/>
              </w:rPr>
              <w:t xml:space="preserve"> and certification of other qualifications  at the</w:t>
            </w:r>
            <w:r>
              <w:rPr>
                <w:lang w:val="en"/>
              </w:rPr>
              <w:t xml:space="preserve"> institution</w:t>
            </w:r>
          </w:p>
          <w:p w14:paraId="0A382240" w14:textId="77777777" w:rsidR="00B74D92" w:rsidRDefault="00026800">
            <w:pPr>
              <w:pStyle w:val="TableParagraph"/>
              <w:spacing w:line="276" w:lineRule="exact"/>
              <w:ind w:left="107"/>
              <w:rPr>
                <w:sz w:val="24"/>
              </w:rPr>
            </w:pPr>
            <w:r>
              <w:rPr>
                <w:sz w:val="24"/>
                <w:lang w:val="en"/>
              </w:rPr>
              <w:t>tanımlanmamıştır.</w:t>
            </w:r>
          </w:p>
        </w:tc>
        <w:tc>
          <w:tcPr>
            <w:tcW w:w="1985" w:type="dxa"/>
            <w:shd w:val="clear" w:color="auto" w:fill="D2E8F6"/>
          </w:tcPr>
          <w:p w14:paraId="26869717" w14:textId="77777777" w:rsidR="00B74D92" w:rsidRDefault="00026800">
            <w:pPr>
              <w:pStyle w:val="TableParagraph"/>
              <w:spacing w:line="360" w:lineRule="auto"/>
              <w:ind w:left="107" w:right="95"/>
              <w:rPr>
                <w:sz w:val="24"/>
              </w:rPr>
            </w:pPr>
            <w:r>
              <w:rPr>
                <w:sz w:val="24"/>
                <w:lang w:val="en"/>
              </w:rPr>
              <w:t xml:space="preserve"> Comprehensive, consistent</w:t>
            </w:r>
            <w:r>
              <w:rPr>
                <w:lang w:val="en"/>
              </w:rPr>
              <w:t xml:space="preserve"> and </w:t>
            </w:r>
            <w:r>
              <w:rPr>
                <w:sz w:val="24"/>
                <w:lang w:val="en"/>
              </w:rPr>
              <w:t xml:space="preserve"> declared principles, rules</w:t>
            </w:r>
            <w:r>
              <w:rPr>
                <w:lang w:val="en"/>
              </w:rPr>
              <w:t xml:space="preserve"> and </w:t>
            </w:r>
            <w:r>
              <w:rPr>
                <w:sz w:val="24"/>
                <w:lang w:val="en"/>
              </w:rPr>
              <w:t xml:space="preserve"> processes</w:t>
            </w:r>
            <w:r>
              <w:rPr>
                <w:lang w:val="en"/>
              </w:rPr>
              <w:t xml:space="preserve"> for </w:t>
            </w:r>
            <w:r>
              <w:rPr>
                <w:sz w:val="24"/>
                <w:lang w:val="en"/>
              </w:rPr>
              <w:t xml:space="preserve"> the certification of</w:t>
            </w:r>
            <w:r>
              <w:rPr>
                <w:lang w:val="en"/>
              </w:rPr>
              <w:t xml:space="preserve"> diploma</w:t>
            </w:r>
            <w:r>
              <w:rPr>
                <w:sz w:val="24"/>
                <w:lang w:val="en"/>
              </w:rPr>
              <w:t xml:space="preserve"> approvals and other qualifications</w:t>
            </w:r>
            <w:r>
              <w:rPr>
                <w:lang w:val="en"/>
              </w:rPr>
              <w:t xml:space="preserve"> at the institution</w:t>
            </w:r>
          </w:p>
          <w:p w14:paraId="145F1CC8" w14:textId="77777777" w:rsidR="00B74D92" w:rsidRDefault="00026800">
            <w:pPr>
              <w:pStyle w:val="TableParagraph"/>
              <w:spacing w:line="276" w:lineRule="exact"/>
              <w:ind w:left="107"/>
              <w:rPr>
                <w:sz w:val="24"/>
              </w:rPr>
            </w:pPr>
            <w:r>
              <w:rPr>
                <w:sz w:val="24"/>
                <w:lang w:val="en"/>
              </w:rPr>
              <w:t>exists.</w:t>
            </w:r>
          </w:p>
        </w:tc>
        <w:tc>
          <w:tcPr>
            <w:tcW w:w="2268" w:type="dxa"/>
            <w:shd w:val="clear" w:color="auto" w:fill="B8DCF0"/>
          </w:tcPr>
          <w:p w14:paraId="1FDFECD1" w14:textId="77777777" w:rsidR="00B74D92" w:rsidRDefault="00026800">
            <w:pPr>
              <w:pStyle w:val="TableParagraph"/>
              <w:spacing w:line="360" w:lineRule="auto"/>
              <w:ind w:left="107" w:right="198"/>
              <w:rPr>
                <w:sz w:val="24"/>
              </w:rPr>
            </w:pPr>
            <w:r>
              <w:rPr>
                <w:sz w:val="24"/>
                <w:lang w:val="en"/>
              </w:rPr>
              <w:t>Throughout the institution, there are  practices  for diploma approval and certification of other qualifications.</w:t>
            </w:r>
          </w:p>
        </w:tc>
        <w:tc>
          <w:tcPr>
            <w:tcW w:w="1922" w:type="dxa"/>
            <w:shd w:val="clear" w:color="auto" w:fill="8BC6EB"/>
          </w:tcPr>
          <w:p w14:paraId="6C8CBE54" w14:textId="77777777" w:rsidR="00B74D92" w:rsidRDefault="00026800">
            <w:pPr>
              <w:pStyle w:val="TableParagraph"/>
              <w:spacing w:line="360" w:lineRule="auto"/>
              <w:ind w:left="108" w:right="458"/>
              <w:rPr>
                <w:sz w:val="24"/>
              </w:rPr>
            </w:pPr>
            <w:r>
              <w:rPr>
                <w:sz w:val="24"/>
                <w:lang w:val="en"/>
              </w:rPr>
              <w:t>Applications are being monitored and</w:t>
            </w:r>
          </w:p>
          <w:p w14:paraId="6E6E8364" w14:textId="77777777" w:rsidR="00B74D92" w:rsidRDefault="00026800">
            <w:pPr>
              <w:pStyle w:val="TableParagraph"/>
              <w:ind w:left="108"/>
              <w:rPr>
                <w:sz w:val="24"/>
              </w:rPr>
            </w:pPr>
            <w:r>
              <w:rPr>
                <w:sz w:val="24"/>
                <w:lang w:val="en"/>
              </w:rPr>
              <w:t>defined processes</w:t>
            </w:r>
          </w:p>
          <w:p w14:paraId="20B37C4E" w14:textId="77777777" w:rsidR="00B74D92" w:rsidRDefault="00026800">
            <w:pPr>
              <w:pStyle w:val="TableParagraph"/>
              <w:spacing w:before="127" w:line="360" w:lineRule="auto"/>
              <w:ind w:left="108" w:right="144"/>
              <w:rPr>
                <w:sz w:val="24"/>
              </w:rPr>
            </w:pPr>
            <w:proofErr w:type="spellStart"/>
            <w:r>
              <w:rPr>
                <w:sz w:val="24"/>
                <w:lang w:val="en"/>
              </w:rPr>
              <w:t>iyileştirilmektedi</w:t>
            </w:r>
            <w:proofErr w:type="spellEnd"/>
            <w:r>
              <w:rPr>
                <w:sz w:val="24"/>
                <w:lang w:val="en"/>
              </w:rPr>
              <w:t xml:space="preserve"> r.</w:t>
            </w:r>
          </w:p>
        </w:tc>
        <w:tc>
          <w:tcPr>
            <w:tcW w:w="1906" w:type="dxa"/>
            <w:shd w:val="clear" w:color="auto" w:fill="5DB0E4"/>
          </w:tcPr>
          <w:p w14:paraId="20B4823F" w14:textId="77777777" w:rsidR="00B74D92" w:rsidRDefault="00026800">
            <w:pPr>
              <w:pStyle w:val="TableParagraph"/>
              <w:spacing w:line="360" w:lineRule="auto"/>
              <w:ind w:left="109" w:right="174"/>
              <w:rPr>
                <w:sz w:val="24"/>
              </w:rPr>
            </w:pPr>
            <w:r>
              <w:rPr>
                <w:sz w:val="24"/>
                <w:lang w:val="en"/>
              </w:rPr>
              <w:t>There are internalized, systematic, sustainable and exemplary  practices .</w:t>
            </w:r>
          </w:p>
        </w:tc>
      </w:tr>
      <w:tr w:rsidR="00B74D92" w14:paraId="0828838E" w14:textId="77777777">
        <w:trPr>
          <w:trHeight w:val="1439"/>
        </w:trPr>
        <w:tc>
          <w:tcPr>
            <w:tcW w:w="5665" w:type="dxa"/>
            <w:vMerge/>
            <w:tcBorders>
              <w:top w:val="nil"/>
            </w:tcBorders>
          </w:tcPr>
          <w:p w14:paraId="2DE6A84A" w14:textId="77777777" w:rsidR="00B74D92" w:rsidRDefault="00B74D92">
            <w:pPr>
              <w:rPr>
                <w:sz w:val="2"/>
                <w:szCs w:val="2"/>
              </w:rPr>
            </w:pPr>
          </w:p>
        </w:tc>
        <w:tc>
          <w:tcPr>
            <w:tcW w:w="10349" w:type="dxa"/>
            <w:gridSpan w:val="5"/>
            <w:shd w:val="clear" w:color="auto" w:fill="A4D2EC"/>
          </w:tcPr>
          <w:p w14:paraId="04D2FC8C" w14:textId="77777777" w:rsidR="00B74D92" w:rsidRDefault="00B74D92">
            <w:pPr>
              <w:pStyle w:val="TableParagraph"/>
              <w:spacing w:before="11"/>
              <w:rPr>
                <w:i/>
                <w:sz w:val="34"/>
              </w:rPr>
            </w:pPr>
          </w:p>
          <w:p w14:paraId="2D2F3C49" w14:textId="77777777" w:rsidR="00B74D92" w:rsidRDefault="00026800">
            <w:pPr>
              <w:pStyle w:val="TableParagraph"/>
              <w:ind w:left="342"/>
              <w:rPr>
                <w:b/>
                <w:i/>
                <w:sz w:val="24"/>
              </w:rPr>
            </w:pPr>
            <w:r>
              <w:rPr>
                <w:b/>
                <w:i/>
                <w:sz w:val="24"/>
                <w:lang w:val="en"/>
              </w:rPr>
              <w:t xml:space="preserve"> Sample Evidence</w:t>
            </w:r>
          </w:p>
        </w:tc>
      </w:tr>
    </w:tbl>
    <w:p w14:paraId="154B998F"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1"/>
        <w:gridCol w:w="2097"/>
        <w:gridCol w:w="2095"/>
        <w:gridCol w:w="1802"/>
        <w:gridCol w:w="2075"/>
        <w:gridCol w:w="1862"/>
      </w:tblGrid>
      <w:tr w:rsidR="00B74D92" w14:paraId="37C2EA31" w14:textId="77777777">
        <w:trPr>
          <w:trHeight w:val="415"/>
        </w:trPr>
        <w:tc>
          <w:tcPr>
            <w:tcW w:w="5871" w:type="dxa"/>
            <w:shd w:val="clear" w:color="auto" w:fill="A4D2EC"/>
          </w:tcPr>
          <w:p w14:paraId="104EB48E" w14:textId="77777777" w:rsidR="00B74D92" w:rsidRDefault="00B74D92">
            <w:pPr>
              <w:pStyle w:val="TableParagraph"/>
            </w:pPr>
          </w:p>
        </w:tc>
        <w:tc>
          <w:tcPr>
            <w:tcW w:w="9931" w:type="dxa"/>
            <w:gridSpan w:val="5"/>
            <w:shd w:val="clear" w:color="auto" w:fill="A4D2EC"/>
          </w:tcPr>
          <w:p w14:paraId="36716881" w14:textId="77777777" w:rsidR="00B74D92" w:rsidRDefault="00026800">
            <w:pPr>
              <w:pStyle w:val="TableParagraph"/>
              <w:spacing w:line="266" w:lineRule="exact"/>
              <w:ind w:right="90"/>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5D4C5B41" w14:textId="77777777">
        <w:trPr>
          <w:trHeight w:val="1655"/>
        </w:trPr>
        <w:tc>
          <w:tcPr>
            <w:tcW w:w="15802" w:type="dxa"/>
            <w:gridSpan w:val="6"/>
            <w:shd w:val="clear" w:color="auto" w:fill="A4D2EC"/>
          </w:tcPr>
          <w:p w14:paraId="4B9F1EA9" w14:textId="77777777" w:rsidR="00B74D92" w:rsidRDefault="00026800">
            <w:pPr>
              <w:pStyle w:val="TableParagraph"/>
              <w:spacing w:line="265" w:lineRule="exact"/>
              <w:ind w:left="107"/>
              <w:rPr>
                <w:b/>
                <w:sz w:val="24"/>
              </w:rPr>
            </w:pPr>
            <w:r>
              <w:rPr>
                <w:b/>
                <w:sz w:val="24"/>
                <w:lang w:val="en"/>
              </w:rPr>
              <w:t>B.3.   Student-Centered Learning, Teaching and</w:t>
            </w:r>
            <w:r>
              <w:rPr>
                <w:lang w:val="en"/>
              </w:rPr>
              <w:t xml:space="preserve"> Assessment </w:t>
            </w:r>
            <w:r>
              <w:rPr>
                <w:b/>
                <w:sz w:val="24"/>
                <w:lang w:val="en"/>
              </w:rPr>
              <w:t xml:space="preserve"> </w:t>
            </w:r>
          </w:p>
          <w:p w14:paraId="32681076" w14:textId="77777777" w:rsidR="00B74D92" w:rsidRDefault="00026800">
            <w:pPr>
              <w:pStyle w:val="TableParagraph"/>
              <w:spacing w:before="137" w:line="360" w:lineRule="auto"/>
              <w:ind w:left="107"/>
              <w:rPr>
                <w:sz w:val="24"/>
              </w:rPr>
            </w:pPr>
            <w:r>
              <w:rPr>
                <w:sz w:val="24"/>
                <w:lang w:val="en"/>
              </w:rPr>
              <w:t>The institution should  ensure that  students</w:t>
            </w:r>
            <w:r>
              <w:rPr>
                <w:lang w:val="en"/>
              </w:rPr>
              <w:t xml:space="preserve"> achieve the </w:t>
            </w:r>
            <w:r>
              <w:rPr>
                <w:sz w:val="24"/>
                <w:lang w:val="en"/>
              </w:rPr>
              <w:t xml:space="preserve"> objectives</w:t>
            </w:r>
            <w:r>
              <w:rPr>
                <w:lang w:val="en"/>
              </w:rPr>
              <w:t xml:space="preserve"> and learning </w:t>
            </w:r>
            <w:r>
              <w:rPr>
                <w:sz w:val="24"/>
                <w:lang w:val="en"/>
              </w:rPr>
              <w:t xml:space="preserve"> outcomes of the programs during</w:t>
            </w:r>
            <w:r>
              <w:rPr>
                <w:lang w:val="en"/>
              </w:rPr>
              <w:t xml:space="preserve"> their </w:t>
            </w:r>
            <w:r>
              <w:rPr>
                <w:sz w:val="24"/>
                <w:lang w:val="en"/>
              </w:rPr>
              <w:t xml:space="preserve"> education</w:t>
            </w:r>
            <w:r>
              <w:rPr>
                <w:lang w:val="en"/>
              </w:rPr>
              <w:t xml:space="preserve"> and carry out </w:t>
            </w:r>
            <w:r>
              <w:rPr>
                <w:sz w:val="24"/>
                <w:lang w:val="en"/>
              </w:rPr>
              <w:t xml:space="preserve"> practices that include active learning strategies and methods  </w:t>
            </w:r>
            <w:r>
              <w:rPr>
                <w:lang w:val="en"/>
              </w:rPr>
              <w:t xml:space="preserve"> in </w:t>
            </w:r>
            <w:r>
              <w:rPr>
                <w:sz w:val="24"/>
                <w:lang w:val="en"/>
              </w:rPr>
              <w:t xml:space="preserve"> this process. In the assessment</w:t>
            </w:r>
            <w:r>
              <w:rPr>
                <w:lang w:val="en"/>
              </w:rPr>
              <w:t xml:space="preserve"> and </w:t>
            </w:r>
            <w:r>
              <w:rPr>
                <w:sz w:val="24"/>
                <w:lang w:val="en"/>
              </w:rPr>
              <w:t xml:space="preserve"> evaluation processes,</w:t>
            </w:r>
            <w:r>
              <w:rPr>
                <w:lang w:val="en"/>
              </w:rPr>
              <w:t xml:space="preserve"> a </w:t>
            </w:r>
            <w:r>
              <w:rPr>
                <w:sz w:val="24"/>
                <w:lang w:val="en"/>
              </w:rPr>
              <w:t xml:space="preserve"> student-centered and competency-based approach should be adopted. </w:t>
            </w:r>
          </w:p>
        </w:tc>
      </w:tr>
      <w:tr w:rsidR="00B74D92" w14:paraId="602846A3" w14:textId="77777777">
        <w:trPr>
          <w:trHeight w:val="412"/>
        </w:trPr>
        <w:tc>
          <w:tcPr>
            <w:tcW w:w="5871" w:type="dxa"/>
            <w:shd w:val="clear" w:color="auto" w:fill="A4D2EC"/>
          </w:tcPr>
          <w:p w14:paraId="5555A507" w14:textId="77777777" w:rsidR="00B74D92" w:rsidRDefault="00B74D92">
            <w:pPr>
              <w:pStyle w:val="TableParagraph"/>
            </w:pPr>
          </w:p>
        </w:tc>
        <w:tc>
          <w:tcPr>
            <w:tcW w:w="2097" w:type="dxa"/>
            <w:shd w:val="clear" w:color="auto" w:fill="0000FF"/>
          </w:tcPr>
          <w:p w14:paraId="51A8E445" w14:textId="77777777" w:rsidR="00B74D92" w:rsidRDefault="00026800">
            <w:pPr>
              <w:pStyle w:val="TableParagraph"/>
              <w:spacing w:line="265" w:lineRule="exact"/>
              <w:ind w:left="11"/>
              <w:jc w:val="center"/>
              <w:rPr>
                <w:b/>
                <w:sz w:val="24"/>
              </w:rPr>
            </w:pPr>
            <w:r>
              <w:rPr>
                <w:b/>
                <w:color w:val="FFFFFF"/>
                <w:sz w:val="24"/>
                <w:lang w:val="en"/>
              </w:rPr>
              <w:t>1</w:t>
            </w:r>
          </w:p>
        </w:tc>
        <w:tc>
          <w:tcPr>
            <w:tcW w:w="2095" w:type="dxa"/>
            <w:shd w:val="clear" w:color="auto" w:fill="A4D2EC"/>
          </w:tcPr>
          <w:p w14:paraId="574A0607" w14:textId="77777777" w:rsidR="00B74D92" w:rsidRDefault="00026800">
            <w:pPr>
              <w:pStyle w:val="TableParagraph"/>
              <w:spacing w:line="265" w:lineRule="exact"/>
              <w:ind w:left="15"/>
              <w:jc w:val="center"/>
              <w:rPr>
                <w:b/>
                <w:sz w:val="24"/>
              </w:rPr>
            </w:pPr>
            <w:r>
              <w:rPr>
                <w:b/>
                <w:sz w:val="24"/>
                <w:lang w:val="en"/>
              </w:rPr>
              <w:t>2</w:t>
            </w:r>
          </w:p>
        </w:tc>
        <w:tc>
          <w:tcPr>
            <w:tcW w:w="1802" w:type="dxa"/>
            <w:shd w:val="clear" w:color="auto" w:fill="A4D2EC"/>
          </w:tcPr>
          <w:p w14:paraId="4DD62803" w14:textId="77777777" w:rsidR="00B74D92" w:rsidRDefault="00026800">
            <w:pPr>
              <w:pStyle w:val="TableParagraph"/>
              <w:spacing w:line="265" w:lineRule="exact"/>
              <w:ind w:left="10"/>
              <w:jc w:val="center"/>
              <w:rPr>
                <w:b/>
                <w:sz w:val="24"/>
              </w:rPr>
            </w:pPr>
            <w:r>
              <w:rPr>
                <w:b/>
                <w:sz w:val="24"/>
                <w:lang w:val="en"/>
              </w:rPr>
              <w:t>3</w:t>
            </w:r>
          </w:p>
        </w:tc>
        <w:tc>
          <w:tcPr>
            <w:tcW w:w="2075" w:type="dxa"/>
            <w:shd w:val="clear" w:color="auto" w:fill="A4D2EC"/>
          </w:tcPr>
          <w:p w14:paraId="2BC9E364" w14:textId="77777777" w:rsidR="00B74D92" w:rsidRDefault="00026800">
            <w:pPr>
              <w:pStyle w:val="TableParagraph"/>
              <w:spacing w:line="265" w:lineRule="exact"/>
              <w:ind w:left="13"/>
              <w:jc w:val="center"/>
              <w:rPr>
                <w:b/>
                <w:sz w:val="24"/>
              </w:rPr>
            </w:pPr>
            <w:r>
              <w:rPr>
                <w:b/>
                <w:sz w:val="24"/>
                <w:lang w:val="en"/>
              </w:rPr>
              <w:t>4</w:t>
            </w:r>
          </w:p>
        </w:tc>
        <w:tc>
          <w:tcPr>
            <w:tcW w:w="1862" w:type="dxa"/>
            <w:shd w:val="clear" w:color="auto" w:fill="A4D2EC"/>
          </w:tcPr>
          <w:p w14:paraId="7B25472B" w14:textId="77777777" w:rsidR="00B74D92" w:rsidRDefault="00026800">
            <w:pPr>
              <w:pStyle w:val="TableParagraph"/>
              <w:spacing w:line="265" w:lineRule="exact"/>
              <w:ind w:left="17"/>
              <w:jc w:val="center"/>
              <w:rPr>
                <w:b/>
                <w:sz w:val="24"/>
              </w:rPr>
            </w:pPr>
            <w:r>
              <w:rPr>
                <w:b/>
                <w:sz w:val="24"/>
                <w:lang w:val="en"/>
              </w:rPr>
              <w:t>5</w:t>
            </w:r>
          </w:p>
        </w:tc>
      </w:tr>
      <w:tr w:rsidR="00B74D92" w14:paraId="3EFD953A" w14:textId="77777777">
        <w:trPr>
          <w:trHeight w:val="350"/>
        </w:trPr>
        <w:tc>
          <w:tcPr>
            <w:tcW w:w="5871" w:type="dxa"/>
            <w:tcBorders>
              <w:bottom w:val="nil"/>
            </w:tcBorders>
          </w:tcPr>
          <w:p w14:paraId="042ACB89" w14:textId="77777777" w:rsidR="00B74D92" w:rsidRDefault="00B74D92">
            <w:pPr>
              <w:pStyle w:val="TableParagraph"/>
            </w:pPr>
          </w:p>
        </w:tc>
        <w:tc>
          <w:tcPr>
            <w:tcW w:w="2097" w:type="dxa"/>
            <w:tcBorders>
              <w:bottom w:val="nil"/>
            </w:tcBorders>
            <w:shd w:val="clear" w:color="auto" w:fill="E6F1F9"/>
          </w:tcPr>
          <w:p w14:paraId="78CF04F5" w14:textId="77777777" w:rsidR="00B74D92" w:rsidRDefault="00026800">
            <w:pPr>
              <w:pStyle w:val="TableParagraph"/>
              <w:spacing w:line="266" w:lineRule="exact"/>
              <w:ind w:left="108"/>
              <w:rPr>
                <w:sz w:val="24"/>
              </w:rPr>
            </w:pPr>
            <w:r>
              <w:rPr>
                <w:sz w:val="24"/>
                <w:lang w:val="en"/>
              </w:rPr>
              <w:t>Learning-teaching</w:t>
            </w:r>
          </w:p>
        </w:tc>
        <w:tc>
          <w:tcPr>
            <w:tcW w:w="2095" w:type="dxa"/>
            <w:tcBorders>
              <w:bottom w:val="nil"/>
            </w:tcBorders>
            <w:shd w:val="clear" w:color="auto" w:fill="D2E8F6"/>
          </w:tcPr>
          <w:p w14:paraId="38FE2211" w14:textId="77777777" w:rsidR="00B74D92" w:rsidRDefault="00026800">
            <w:pPr>
              <w:pStyle w:val="TableParagraph"/>
              <w:spacing w:line="266" w:lineRule="exact"/>
              <w:ind w:left="108"/>
              <w:rPr>
                <w:sz w:val="24"/>
              </w:rPr>
            </w:pPr>
            <w:r>
              <w:rPr>
                <w:sz w:val="24"/>
                <w:lang w:val="en"/>
              </w:rPr>
              <w:t>Learning-teaching</w:t>
            </w:r>
          </w:p>
        </w:tc>
        <w:tc>
          <w:tcPr>
            <w:tcW w:w="1802" w:type="dxa"/>
            <w:tcBorders>
              <w:bottom w:val="nil"/>
            </w:tcBorders>
            <w:shd w:val="clear" w:color="auto" w:fill="B8DCF0"/>
          </w:tcPr>
          <w:p w14:paraId="086DB1C8" w14:textId="77777777" w:rsidR="00B74D92" w:rsidRDefault="00026800">
            <w:pPr>
              <w:pStyle w:val="TableParagraph"/>
              <w:spacing w:line="266" w:lineRule="exact"/>
              <w:ind w:left="109"/>
              <w:rPr>
                <w:sz w:val="24"/>
              </w:rPr>
            </w:pPr>
            <w:r>
              <w:rPr>
                <w:sz w:val="24"/>
                <w:lang w:val="en"/>
              </w:rPr>
              <w:t>Programs</w:t>
            </w:r>
          </w:p>
        </w:tc>
        <w:tc>
          <w:tcPr>
            <w:tcW w:w="2075" w:type="dxa"/>
            <w:tcBorders>
              <w:bottom w:val="nil"/>
            </w:tcBorders>
            <w:shd w:val="clear" w:color="auto" w:fill="8BC6EB"/>
          </w:tcPr>
          <w:p w14:paraId="734A03B2" w14:textId="77777777" w:rsidR="00B74D92" w:rsidRDefault="00026800">
            <w:pPr>
              <w:pStyle w:val="TableParagraph"/>
              <w:spacing w:line="266" w:lineRule="exact"/>
              <w:ind w:left="110"/>
              <w:rPr>
                <w:sz w:val="24"/>
              </w:rPr>
            </w:pPr>
            <w:r>
              <w:rPr>
                <w:sz w:val="24"/>
                <w:lang w:val="en"/>
              </w:rPr>
              <w:t xml:space="preserve"> Student-centered</w:t>
            </w:r>
          </w:p>
        </w:tc>
        <w:tc>
          <w:tcPr>
            <w:tcW w:w="1862" w:type="dxa"/>
            <w:tcBorders>
              <w:bottom w:val="nil"/>
            </w:tcBorders>
            <w:shd w:val="clear" w:color="auto" w:fill="5DB0E4"/>
          </w:tcPr>
          <w:p w14:paraId="797CACC9" w14:textId="77777777" w:rsidR="00B74D92" w:rsidRDefault="00026800">
            <w:pPr>
              <w:pStyle w:val="TableParagraph"/>
              <w:spacing w:line="266" w:lineRule="exact"/>
              <w:ind w:left="111"/>
              <w:rPr>
                <w:sz w:val="24"/>
              </w:rPr>
            </w:pPr>
            <w:r>
              <w:rPr>
                <w:sz w:val="24"/>
                <w:lang w:val="en"/>
              </w:rPr>
              <w:t>İçselleştirilmiş,</w:t>
            </w:r>
          </w:p>
        </w:tc>
      </w:tr>
      <w:tr w:rsidR="00B74D92" w14:paraId="0E9F8698" w14:textId="77777777">
        <w:trPr>
          <w:trHeight w:val="413"/>
        </w:trPr>
        <w:tc>
          <w:tcPr>
            <w:tcW w:w="5871" w:type="dxa"/>
            <w:tcBorders>
              <w:top w:val="nil"/>
              <w:bottom w:val="nil"/>
            </w:tcBorders>
          </w:tcPr>
          <w:p w14:paraId="2152B5CD" w14:textId="77777777" w:rsidR="00B74D92" w:rsidRDefault="00026800">
            <w:pPr>
              <w:pStyle w:val="TableParagraph"/>
              <w:spacing w:before="55"/>
              <w:ind w:left="107"/>
              <w:rPr>
                <w:b/>
                <w:sz w:val="24"/>
              </w:rPr>
            </w:pPr>
            <w:r>
              <w:rPr>
                <w:b/>
                <w:sz w:val="24"/>
                <w:u w:val="thick"/>
                <w:lang w:val="en"/>
              </w:rPr>
              <w:t>B.3.1.  Teaching methods and techniques</w:t>
            </w:r>
          </w:p>
        </w:tc>
        <w:tc>
          <w:tcPr>
            <w:tcW w:w="2097" w:type="dxa"/>
            <w:tcBorders>
              <w:top w:val="nil"/>
              <w:bottom w:val="nil"/>
            </w:tcBorders>
            <w:shd w:val="clear" w:color="auto" w:fill="E6F1F9"/>
          </w:tcPr>
          <w:p w14:paraId="7D154A3E" w14:textId="77777777" w:rsidR="00B74D92" w:rsidRDefault="00026800">
            <w:pPr>
              <w:pStyle w:val="TableParagraph"/>
              <w:spacing w:before="55"/>
              <w:ind w:left="108"/>
              <w:rPr>
                <w:sz w:val="24"/>
              </w:rPr>
            </w:pPr>
            <w:r>
              <w:rPr>
                <w:sz w:val="24"/>
                <w:lang w:val="en"/>
              </w:rPr>
              <w:t>processes</w:t>
            </w:r>
          </w:p>
        </w:tc>
        <w:tc>
          <w:tcPr>
            <w:tcW w:w="2095" w:type="dxa"/>
            <w:tcBorders>
              <w:top w:val="nil"/>
              <w:bottom w:val="nil"/>
            </w:tcBorders>
            <w:shd w:val="clear" w:color="auto" w:fill="D2E8F6"/>
          </w:tcPr>
          <w:p w14:paraId="34CE2562" w14:textId="77777777" w:rsidR="00B74D92" w:rsidRDefault="00026800">
            <w:pPr>
              <w:pStyle w:val="TableParagraph"/>
              <w:spacing w:before="55"/>
              <w:ind w:left="108"/>
              <w:rPr>
                <w:sz w:val="24"/>
              </w:rPr>
            </w:pPr>
            <w:r>
              <w:rPr>
                <w:sz w:val="24"/>
                <w:lang w:val="en"/>
              </w:rPr>
              <w:t>processes</w:t>
            </w:r>
          </w:p>
        </w:tc>
        <w:tc>
          <w:tcPr>
            <w:tcW w:w="1802" w:type="dxa"/>
            <w:tcBorders>
              <w:top w:val="nil"/>
              <w:bottom w:val="nil"/>
            </w:tcBorders>
            <w:shd w:val="clear" w:color="auto" w:fill="B8DCF0"/>
          </w:tcPr>
          <w:p w14:paraId="637CF9FD" w14:textId="77777777" w:rsidR="00B74D92" w:rsidRDefault="00026800">
            <w:pPr>
              <w:pStyle w:val="TableParagraph"/>
              <w:spacing w:before="55"/>
              <w:ind w:left="109"/>
              <w:rPr>
                <w:sz w:val="24"/>
              </w:rPr>
            </w:pPr>
            <w:r>
              <w:rPr>
                <w:sz w:val="24"/>
                <w:lang w:val="en"/>
              </w:rPr>
              <w:t>Wide</w:t>
            </w:r>
          </w:p>
        </w:tc>
        <w:tc>
          <w:tcPr>
            <w:tcW w:w="2075" w:type="dxa"/>
            <w:tcBorders>
              <w:top w:val="nil"/>
              <w:bottom w:val="nil"/>
            </w:tcBorders>
            <w:shd w:val="clear" w:color="auto" w:fill="8BC6EB"/>
          </w:tcPr>
          <w:p w14:paraId="4C8F5380" w14:textId="77777777" w:rsidR="00B74D92" w:rsidRDefault="00026800">
            <w:pPr>
              <w:pStyle w:val="TableParagraph"/>
              <w:spacing w:before="55"/>
              <w:ind w:left="110"/>
              <w:rPr>
                <w:sz w:val="24"/>
              </w:rPr>
            </w:pPr>
            <w:r>
              <w:rPr>
                <w:sz w:val="24"/>
                <w:lang w:val="en"/>
              </w:rPr>
              <w:t>Applications</w:t>
            </w:r>
          </w:p>
        </w:tc>
        <w:tc>
          <w:tcPr>
            <w:tcW w:w="1862" w:type="dxa"/>
            <w:tcBorders>
              <w:top w:val="nil"/>
              <w:bottom w:val="nil"/>
            </w:tcBorders>
            <w:shd w:val="clear" w:color="auto" w:fill="5DB0E4"/>
          </w:tcPr>
          <w:p w14:paraId="31832141" w14:textId="77777777" w:rsidR="00B74D92" w:rsidRDefault="00026800">
            <w:pPr>
              <w:pStyle w:val="TableParagraph"/>
              <w:spacing w:before="55"/>
              <w:ind w:left="111"/>
              <w:rPr>
                <w:sz w:val="24"/>
              </w:rPr>
            </w:pPr>
            <w:r>
              <w:rPr>
                <w:sz w:val="24"/>
                <w:lang w:val="en"/>
              </w:rPr>
              <w:t>systematic,</w:t>
            </w:r>
          </w:p>
        </w:tc>
      </w:tr>
      <w:tr w:rsidR="00B74D92" w14:paraId="5ECF8059" w14:textId="77777777">
        <w:trPr>
          <w:trHeight w:val="413"/>
        </w:trPr>
        <w:tc>
          <w:tcPr>
            <w:tcW w:w="5871" w:type="dxa"/>
            <w:tcBorders>
              <w:top w:val="nil"/>
              <w:bottom w:val="nil"/>
            </w:tcBorders>
          </w:tcPr>
          <w:p w14:paraId="18FB2FBE" w14:textId="77777777" w:rsidR="00B74D92" w:rsidRDefault="00026800">
            <w:pPr>
              <w:pStyle w:val="TableParagraph"/>
              <w:spacing w:before="53"/>
              <w:ind w:left="107"/>
              <w:rPr>
                <w:sz w:val="24"/>
              </w:rPr>
            </w:pPr>
            <w:r>
              <w:rPr>
                <w:sz w:val="24"/>
                <w:lang w:val="en"/>
              </w:rPr>
              <w:t>Currently, we have an undergraduate or graduate degree in</w:t>
            </w:r>
            <w:r>
              <w:rPr>
                <w:lang w:val="en"/>
              </w:rPr>
              <w:t xml:space="preserve"> our unit.</w:t>
            </w:r>
          </w:p>
        </w:tc>
        <w:tc>
          <w:tcPr>
            <w:tcW w:w="2097" w:type="dxa"/>
            <w:tcBorders>
              <w:top w:val="nil"/>
              <w:bottom w:val="nil"/>
            </w:tcBorders>
            <w:shd w:val="clear" w:color="auto" w:fill="E6F1F9"/>
          </w:tcPr>
          <w:p w14:paraId="77633A2D" w14:textId="77777777" w:rsidR="00B74D92" w:rsidRDefault="00026800">
            <w:pPr>
              <w:pStyle w:val="TableParagraph"/>
              <w:spacing w:before="53"/>
              <w:ind w:left="108"/>
              <w:rPr>
                <w:sz w:val="24"/>
              </w:rPr>
            </w:pPr>
            <w:r>
              <w:rPr>
                <w:sz w:val="24"/>
                <w:lang w:val="en"/>
              </w:rPr>
              <w:t xml:space="preserve"> student-centered</w:t>
            </w:r>
          </w:p>
        </w:tc>
        <w:tc>
          <w:tcPr>
            <w:tcW w:w="2095" w:type="dxa"/>
            <w:tcBorders>
              <w:top w:val="nil"/>
              <w:bottom w:val="nil"/>
            </w:tcBorders>
            <w:shd w:val="clear" w:color="auto" w:fill="D2E8F6"/>
          </w:tcPr>
          <w:p w14:paraId="34BBCC5B" w14:textId="77777777" w:rsidR="00B74D92" w:rsidRDefault="00026800">
            <w:pPr>
              <w:pStyle w:val="TableParagraph"/>
              <w:spacing w:before="53"/>
              <w:ind w:left="108"/>
              <w:rPr>
                <w:sz w:val="24"/>
              </w:rPr>
            </w:pPr>
            <w:r>
              <w:rPr>
                <w:sz w:val="24"/>
                <w:lang w:val="en"/>
              </w:rPr>
              <w:t xml:space="preserve"> student-centered</w:t>
            </w:r>
          </w:p>
        </w:tc>
        <w:tc>
          <w:tcPr>
            <w:tcW w:w="1802" w:type="dxa"/>
            <w:tcBorders>
              <w:top w:val="nil"/>
              <w:bottom w:val="nil"/>
            </w:tcBorders>
            <w:shd w:val="clear" w:color="auto" w:fill="B8DCF0"/>
          </w:tcPr>
          <w:p w14:paraId="239B8A37" w14:textId="77777777" w:rsidR="00B74D92" w:rsidRDefault="00026800">
            <w:pPr>
              <w:pStyle w:val="TableParagraph"/>
              <w:spacing w:before="53"/>
              <w:ind w:left="109"/>
              <w:rPr>
                <w:sz w:val="24"/>
              </w:rPr>
            </w:pPr>
            <w:r>
              <w:rPr>
                <w:sz w:val="24"/>
                <w:lang w:val="en"/>
              </w:rPr>
              <w:t>student</w:t>
            </w:r>
          </w:p>
        </w:tc>
        <w:tc>
          <w:tcPr>
            <w:tcW w:w="2075" w:type="dxa"/>
            <w:tcBorders>
              <w:top w:val="nil"/>
              <w:bottom w:val="nil"/>
            </w:tcBorders>
            <w:shd w:val="clear" w:color="auto" w:fill="8BC6EB"/>
          </w:tcPr>
          <w:p w14:paraId="21121A94" w14:textId="77777777" w:rsidR="00B74D92" w:rsidRDefault="00026800">
            <w:pPr>
              <w:pStyle w:val="TableParagraph"/>
              <w:spacing w:before="53"/>
              <w:ind w:left="110"/>
              <w:rPr>
                <w:sz w:val="24"/>
              </w:rPr>
            </w:pPr>
            <w:r>
              <w:rPr>
                <w:sz w:val="24"/>
                <w:lang w:val="en"/>
              </w:rPr>
              <w:t>monitored and related</w:t>
            </w:r>
          </w:p>
        </w:tc>
        <w:tc>
          <w:tcPr>
            <w:tcW w:w="1862" w:type="dxa"/>
            <w:tcBorders>
              <w:top w:val="nil"/>
              <w:bottom w:val="nil"/>
            </w:tcBorders>
            <w:shd w:val="clear" w:color="auto" w:fill="5DB0E4"/>
          </w:tcPr>
          <w:p w14:paraId="4E9254E4" w14:textId="77777777" w:rsidR="00B74D92" w:rsidRDefault="00026800">
            <w:pPr>
              <w:pStyle w:val="TableParagraph"/>
              <w:spacing w:before="53"/>
              <w:ind w:left="111"/>
              <w:rPr>
                <w:sz w:val="24"/>
              </w:rPr>
            </w:pPr>
            <w:r>
              <w:rPr>
                <w:sz w:val="24"/>
                <w:lang w:val="en"/>
              </w:rPr>
              <w:t>sustainable and</w:t>
            </w:r>
          </w:p>
        </w:tc>
      </w:tr>
      <w:tr w:rsidR="00B74D92" w14:paraId="5C237E3F" w14:textId="77777777">
        <w:trPr>
          <w:trHeight w:val="413"/>
        </w:trPr>
        <w:tc>
          <w:tcPr>
            <w:tcW w:w="5871" w:type="dxa"/>
            <w:tcBorders>
              <w:top w:val="nil"/>
              <w:bottom w:val="nil"/>
            </w:tcBorders>
          </w:tcPr>
          <w:p w14:paraId="597BC826" w14:textId="77777777" w:rsidR="00B74D92" w:rsidRDefault="00026800">
            <w:pPr>
              <w:pStyle w:val="TableParagraph"/>
              <w:spacing w:before="55"/>
              <w:ind w:left="107"/>
              <w:rPr>
                <w:sz w:val="24"/>
              </w:rPr>
            </w:pPr>
            <w:r>
              <w:rPr>
                <w:sz w:val="24"/>
                <w:lang w:val="en"/>
              </w:rPr>
              <w:t xml:space="preserve"> There are no training programs</w:t>
            </w:r>
            <w:r>
              <w:rPr>
                <w:lang w:val="en"/>
              </w:rPr>
              <w:t xml:space="preserve"> at the level. </w:t>
            </w:r>
            <w:r>
              <w:rPr>
                <w:sz w:val="24"/>
                <w:lang w:val="en"/>
              </w:rPr>
              <w:t xml:space="preserve"> Therefore </w:t>
            </w:r>
          </w:p>
        </w:tc>
        <w:tc>
          <w:tcPr>
            <w:tcW w:w="2097" w:type="dxa"/>
            <w:tcBorders>
              <w:top w:val="nil"/>
              <w:bottom w:val="nil"/>
            </w:tcBorders>
            <w:shd w:val="clear" w:color="auto" w:fill="E6F1F9"/>
          </w:tcPr>
          <w:p w14:paraId="7CBA3045" w14:textId="77777777" w:rsidR="00B74D92" w:rsidRDefault="00026800">
            <w:pPr>
              <w:pStyle w:val="TableParagraph"/>
              <w:spacing w:before="55"/>
              <w:ind w:left="108"/>
              <w:rPr>
                <w:sz w:val="24"/>
              </w:rPr>
            </w:pPr>
            <w:r>
              <w:rPr>
                <w:sz w:val="24"/>
                <w:lang w:val="en"/>
              </w:rPr>
              <w:t>Approaches</w:t>
            </w:r>
          </w:p>
        </w:tc>
        <w:tc>
          <w:tcPr>
            <w:tcW w:w="2095" w:type="dxa"/>
            <w:tcBorders>
              <w:top w:val="nil"/>
              <w:bottom w:val="nil"/>
            </w:tcBorders>
            <w:shd w:val="clear" w:color="auto" w:fill="D2E8F6"/>
          </w:tcPr>
          <w:p w14:paraId="0DDAB870" w14:textId="77777777" w:rsidR="00B74D92" w:rsidRDefault="00026800">
            <w:pPr>
              <w:pStyle w:val="TableParagraph"/>
              <w:spacing w:before="55"/>
              <w:ind w:left="108"/>
              <w:rPr>
                <w:sz w:val="24"/>
              </w:rPr>
            </w:pPr>
            <w:r>
              <w:rPr>
                <w:sz w:val="24"/>
                <w:lang w:val="en"/>
              </w:rPr>
              <w:t>Approach</w:t>
            </w:r>
          </w:p>
        </w:tc>
        <w:tc>
          <w:tcPr>
            <w:tcW w:w="1802" w:type="dxa"/>
            <w:tcBorders>
              <w:top w:val="nil"/>
              <w:bottom w:val="nil"/>
            </w:tcBorders>
            <w:shd w:val="clear" w:color="auto" w:fill="B8DCF0"/>
          </w:tcPr>
          <w:p w14:paraId="1AE24D6C" w14:textId="77777777" w:rsidR="00B74D92" w:rsidRDefault="00026800">
            <w:pPr>
              <w:pStyle w:val="TableParagraph"/>
              <w:spacing w:before="55"/>
              <w:ind w:left="109"/>
              <w:rPr>
                <w:sz w:val="24"/>
              </w:rPr>
            </w:pPr>
            <w:r>
              <w:rPr>
                <w:sz w:val="24"/>
                <w:lang w:val="en"/>
              </w:rPr>
              <w:t>Based</w:t>
            </w:r>
          </w:p>
        </w:tc>
        <w:tc>
          <w:tcPr>
            <w:tcW w:w="2075" w:type="dxa"/>
            <w:tcBorders>
              <w:top w:val="nil"/>
              <w:bottom w:val="nil"/>
            </w:tcBorders>
            <w:shd w:val="clear" w:color="auto" w:fill="8BC6EB"/>
          </w:tcPr>
          <w:p w14:paraId="76C0EC91" w14:textId="77777777" w:rsidR="00B74D92" w:rsidRDefault="00026800">
            <w:pPr>
              <w:pStyle w:val="TableParagraph"/>
              <w:spacing w:before="55"/>
              <w:ind w:left="110"/>
              <w:rPr>
                <w:sz w:val="24"/>
              </w:rPr>
            </w:pPr>
            <w:r>
              <w:rPr>
                <w:sz w:val="24"/>
                <w:lang w:val="en"/>
              </w:rPr>
              <w:t>internal stakeholders</w:t>
            </w:r>
          </w:p>
        </w:tc>
        <w:tc>
          <w:tcPr>
            <w:tcW w:w="1862" w:type="dxa"/>
            <w:tcBorders>
              <w:top w:val="nil"/>
              <w:bottom w:val="nil"/>
            </w:tcBorders>
            <w:shd w:val="clear" w:color="auto" w:fill="5DB0E4"/>
          </w:tcPr>
          <w:p w14:paraId="624069B0" w14:textId="77777777" w:rsidR="00B74D92" w:rsidRDefault="00026800">
            <w:pPr>
              <w:pStyle w:val="TableParagraph"/>
              <w:spacing w:before="55"/>
              <w:ind w:left="111"/>
              <w:rPr>
                <w:sz w:val="24"/>
              </w:rPr>
            </w:pPr>
            <w:r>
              <w:rPr>
                <w:sz w:val="24"/>
                <w:lang w:val="en"/>
              </w:rPr>
              <w:t>example</w:t>
            </w:r>
          </w:p>
        </w:tc>
      </w:tr>
      <w:tr w:rsidR="00B74D92" w14:paraId="3B4E106F" w14:textId="77777777">
        <w:trPr>
          <w:trHeight w:val="413"/>
        </w:trPr>
        <w:tc>
          <w:tcPr>
            <w:tcW w:w="5871" w:type="dxa"/>
            <w:tcBorders>
              <w:top w:val="nil"/>
              <w:bottom w:val="nil"/>
            </w:tcBorders>
          </w:tcPr>
          <w:p w14:paraId="58AF13A6" w14:textId="77777777" w:rsidR="00B74D92" w:rsidRDefault="00026800">
            <w:pPr>
              <w:pStyle w:val="TableParagraph"/>
              <w:tabs>
                <w:tab w:val="left" w:pos="1268"/>
                <w:tab w:val="left" w:pos="2379"/>
                <w:tab w:val="left" w:pos="3876"/>
                <w:tab w:val="left" w:pos="4922"/>
              </w:tabs>
              <w:spacing w:before="53"/>
              <w:ind w:left="107"/>
              <w:rPr>
                <w:sz w:val="24"/>
              </w:rPr>
            </w:pPr>
            <w:r>
              <w:rPr>
                <w:sz w:val="24"/>
                <w:lang w:val="en"/>
              </w:rPr>
              <w:tab/>
            </w:r>
            <w:r>
              <w:rPr>
                <w:sz w:val="24"/>
                <w:lang w:val="en"/>
              </w:rPr>
              <w:tab/>
            </w:r>
            <w:r>
              <w:rPr>
                <w:sz w:val="24"/>
                <w:lang w:val="en"/>
              </w:rPr>
              <w:tab/>
              <w:t>student-centered</w:t>
            </w:r>
            <w:r>
              <w:rPr>
                <w:lang w:val="en"/>
              </w:rPr>
              <w:t xml:space="preserve"> </w:t>
            </w:r>
            <w:r>
              <w:rPr>
                <w:sz w:val="24"/>
                <w:lang w:val="en"/>
              </w:rPr>
              <w:tab/>
              <w:t>learning in teaching and teaching processes</w:t>
            </w:r>
          </w:p>
        </w:tc>
        <w:tc>
          <w:tcPr>
            <w:tcW w:w="2097" w:type="dxa"/>
            <w:tcBorders>
              <w:top w:val="nil"/>
              <w:bottom w:val="nil"/>
            </w:tcBorders>
            <w:shd w:val="clear" w:color="auto" w:fill="E6F1F9"/>
          </w:tcPr>
          <w:p w14:paraId="4F919C33" w14:textId="77777777" w:rsidR="00B74D92" w:rsidRDefault="00026800">
            <w:pPr>
              <w:pStyle w:val="TableParagraph"/>
              <w:spacing w:before="53"/>
              <w:ind w:left="108"/>
              <w:rPr>
                <w:sz w:val="24"/>
              </w:rPr>
            </w:pPr>
            <w:r>
              <w:rPr>
                <w:sz w:val="24"/>
                <w:lang w:val="en"/>
              </w:rPr>
              <w:t>does not exist.</w:t>
            </w:r>
          </w:p>
        </w:tc>
        <w:tc>
          <w:tcPr>
            <w:tcW w:w="2095" w:type="dxa"/>
            <w:tcBorders>
              <w:top w:val="nil"/>
              <w:bottom w:val="nil"/>
            </w:tcBorders>
            <w:shd w:val="clear" w:color="auto" w:fill="D2E8F6"/>
          </w:tcPr>
          <w:p w14:paraId="202222A7" w14:textId="77777777" w:rsidR="00B74D92" w:rsidRDefault="00026800">
            <w:pPr>
              <w:pStyle w:val="TableParagraph"/>
              <w:spacing w:before="53"/>
              <w:ind w:left="108"/>
              <w:rPr>
                <w:sz w:val="24"/>
              </w:rPr>
            </w:pPr>
            <w:r>
              <w:rPr>
                <w:sz w:val="24"/>
                <w:lang w:val="en"/>
              </w:rPr>
              <w:t>implementation</w:t>
            </w:r>
          </w:p>
        </w:tc>
        <w:tc>
          <w:tcPr>
            <w:tcW w:w="1802" w:type="dxa"/>
            <w:tcBorders>
              <w:top w:val="nil"/>
              <w:bottom w:val="nil"/>
            </w:tcBorders>
            <w:shd w:val="clear" w:color="auto" w:fill="B8DCF0"/>
          </w:tcPr>
          <w:p w14:paraId="58981724" w14:textId="77777777" w:rsidR="00B74D92" w:rsidRDefault="00026800">
            <w:pPr>
              <w:pStyle w:val="TableParagraph"/>
              <w:spacing w:before="53"/>
              <w:ind w:left="109"/>
              <w:rPr>
                <w:sz w:val="24"/>
              </w:rPr>
            </w:pPr>
            <w:r>
              <w:rPr>
                <w:sz w:val="24"/>
                <w:lang w:val="en"/>
              </w:rPr>
              <w:t>teaching method</w:t>
            </w:r>
          </w:p>
        </w:tc>
        <w:tc>
          <w:tcPr>
            <w:tcW w:w="2075" w:type="dxa"/>
            <w:tcBorders>
              <w:top w:val="nil"/>
              <w:bottom w:val="nil"/>
            </w:tcBorders>
            <w:shd w:val="clear" w:color="auto" w:fill="8BC6EB"/>
          </w:tcPr>
          <w:p w14:paraId="5DBC9BF0" w14:textId="77777777" w:rsidR="00B74D92" w:rsidRDefault="00026800">
            <w:pPr>
              <w:pStyle w:val="TableParagraph"/>
              <w:spacing w:before="53"/>
              <w:ind w:left="110"/>
              <w:rPr>
                <w:sz w:val="24"/>
              </w:rPr>
            </w:pPr>
            <w:r>
              <w:rPr>
                <w:sz w:val="24"/>
                <w:lang w:val="en"/>
              </w:rPr>
              <w:t>with the participation of</w:t>
            </w:r>
          </w:p>
        </w:tc>
        <w:tc>
          <w:tcPr>
            <w:tcW w:w="1862" w:type="dxa"/>
            <w:tcBorders>
              <w:top w:val="nil"/>
              <w:bottom w:val="nil"/>
            </w:tcBorders>
            <w:shd w:val="clear" w:color="auto" w:fill="5DB0E4"/>
          </w:tcPr>
          <w:p w14:paraId="27B73A8E" w14:textId="77777777" w:rsidR="00B74D92" w:rsidRDefault="00026800">
            <w:pPr>
              <w:pStyle w:val="TableParagraph"/>
              <w:spacing w:before="53"/>
              <w:ind w:left="111"/>
              <w:rPr>
                <w:sz w:val="24"/>
              </w:rPr>
            </w:pPr>
            <w:r>
              <w:rPr>
                <w:sz w:val="24"/>
                <w:lang w:val="en"/>
              </w:rPr>
              <w:t>can be shown</w:t>
            </w:r>
          </w:p>
        </w:tc>
      </w:tr>
      <w:tr w:rsidR="00B74D92" w14:paraId="1A6CE577" w14:textId="77777777">
        <w:trPr>
          <w:trHeight w:val="414"/>
        </w:trPr>
        <w:tc>
          <w:tcPr>
            <w:tcW w:w="5871" w:type="dxa"/>
            <w:tcBorders>
              <w:top w:val="nil"/>
              <w:bottom w:val="nil"/>
            </w:tcBorders>
          </w:tcPr>
          <w:p w14:paraId="3CD94AAA" w14:textId="77777777" w:rsidR="00B74D92" w:rsidRDefault="00026800">
            <w:pPr>
              <w:pStyle w:val="TableParagraph"/>
              <w:spacing w:before="55"/>
              <w:ind w:left="107"/>
              <w:rPr>
                <w:sz w:val="24"/>
              </w:rPr>
            </w:pPr>
            <w:r>
              <w:rPr>
                <w:sz w:val="24"/>
                <w:lang w:val="en"/>
              </w:rPr>
              <w:t>approaches are absent.</w:t>
            </w:r>
          </w:p>
        </w:tc>
        <w:tc>
          <w:tcPr>
            <w:tcW w:w="2097" w:type="dxa"/>
            <w:tcBorders>
              <w:top w:val="nil"/>
              <w:bottom w:val="nil"/>
            </w:tcBorders>
            <w:shd w:val="clear" w:color="auto" w:fill="E6F1F9"/>
          </w:tcPr>
          <w:p w14:paraId="77123B83" w14:textId="77777777" w:rsidR="00B74D92" w:rsidRDefault="00B74D92">
            <w:pPr>
              <w:pStyle w:val="TableParagraph"/>
            </w:pPr>
          </w:p>
        </w:tc>
        <w:tc>
          <w:tcPr>
            <w:tcW w:w="2095" w:type="dxa"/>
            <w:tcBorders>
              <w:top w:val="nil"/>
              <w:bottom w:val="nil"/>
            </w:tcBorders>
            <w:shd w:val="clear" w:color="auto" w:fill="D2E8F6"/>
          </w:tcPr>
          <w:p w14:paraId="1182160A" w14:textId="77777777" w:rsidR="00B74D92" w:rsidRDefault="00026800">
            <w:pPr>
              <w:pStyle w:val="TableParagraph"/>
              <w:spacing w:before="55"/>
              <w:ind w:left="108"/>
              <w:rPr>
                <w:sz w:val="24"/>
              </w:rPr>
            </w:pPr>
            <w:r>
              <w:rPr>
                <w:sz w:val="24"/>
                <w:lang w:val="en"/>
              </w:rPr>
              <w:t>policy, rule</w:t>
            </w:r>
            <w:r>
              <w:rPr>
                <w:lang w:val="en"/>
              </w:rPr>
              <w:t xml:space="preserve"> for</w:t>
            </w:r>
          </w:p>
        </w:tc>
        <w:tc>
          <w:tcPr>
            <w:tcW w:w="1802" w:type="dxa"/>
            <w:tcBorders>
              <w:top w:val="nil"/>
              <w:bottom w:val="nil"/>
            </w:tcBorders>
            <w:shd w:val="clear" w:color="auto" w:fill="B8DCF0"/>
          </w:tcPr>
          <w:p w14:paraId="46944471" w14:textId="77777777" w:rsidR="00B74D92" w:rsidRDefault="00026800">
            <w:pPr>
              <w:pStyle w:val="TableParagraph"/>
              <w:spacing w:before="55"/>
              <w:ind w:left="109"/>
              <w:rPr>
                <w:sz w:val="24"/>
              </w:rPr>
            </w:pPr>
            <w:r>
              <w:rPr>
                <w:sz w:val="24"/>
                <w:lang w:val="en"/>
              </w:rPr>
              <w:t>Techniques</w:t>
            </w:r>
          </w:p>
        </w:tc>
        <w:tc>
          <w:tcPr>
            <w:tcW w:w="2075" w:type="dxa"/>
            <w:tcBorders>
              <w:top w:val="nil"/>
              <w:bottom w:val="nil"/>
            </w:tcBorders>
            <w:shd w:val="clear" w:color="auto" w:fill="8BC6EB"/>
          </w:tcPr>
          <w:p w14:paraId="41126F7A" w14:textId="77777777" w:rsidR="00B74D92" w:rsidRDefault="00026800">
            <w:pPr>
              <w:pStyle w:val="TableParagraph"/>
              <w:spacing w:before="55"/>
              <w:ind w:left="110"/>
              <w:rPr>
                <w:sz w:val="24"/>
              </w:rPr>
            </w:pPr>
            <w:r>
              <w:rPr>
                <w:sz w:val="24"/>
                <w:lang w:val="en"/>
              </w:rPr>
              <w:t>iyileştirilmektedir.</w:t>
            </w:r>
          </w:p>
        </w:tc>
        <w:tc>
          <w:tcPr>
            <w:tcW w:w="1862" w:type="dxa"/>
            <w:tcBorders>
              <w:top w:val="nil"/>
              <w:bottom w:val="nil"/>
            </w:tcBorders>
            <w:shd w:val="clear" w:color="auto" w:fill="5DB0E4"/>
          </w:tcPr>
          <w:p w14:paraId="7B4B7FA5" w14:textId="77777777" w:rsidR="00B74D92" w:rsidRDefault="00026800">
            <w:pPr>
              <w:pStyle w:val="TableParagraph"/>
              <w:spacing w:before="55"/>
              <w:ind w:left="111"/>
              <w:rPr>
                <w:sz w:val="24"/>
              </w:rPr>
            </w:pPr>
            <w:r>
              <w:rPr>
                <w:sz w:val="24"/>
                <w:lang w:val="en"/>
              </w:rPr>
              <w:t>Applications</w:t>
            </w:r>
          </w:p>
        </w:tc>
      </w:tr>
      <w:tr w:rsidR="00B74D92" w14:paraId="21DE877F" w14:textId="77777777">
        <w:trPr>
          <w:trHeight w:val="414"/>
        </w:trPr>
        <w:tc>
          <w:tcPr>
            <w:tcW w:w="5871" w:type="dxa"/>
            <w:tcBorders>
              <w:top w:val="nil"/>
              <w:bottom w:val="nil"/>
            </w:tcBorders>
          </w:tcPr>
          <w:p w14:paraId="5EABB7E8" w14:textId="77777777" w:rsidR="00B74D92" w:rsidRDefault="00B74D92">
            <w:pPr>
              <w:pStyle w:val="TableParagraph"/>
            </w:pPr>
          </w:p>
        </w:tc>
        <w:tc>
          <w:tcPr>
            <w:tcW w:w="2097" w:type="dxa"/>
            <w:tcBorders>
              <w:top w:val="nil"/>
              <w:bottom w:val="nil"/>
            </w:tcBorders>
            <w:shd w:val="clear" w:color="auto" w:fill="E6F1F9"/>
          </w:tcPr>
          <w:p w14:paraId="7CBB2987" w14:textId="77777777" w:rsidR="00B74D92" w:rsidRDefault="00B74D92">
            <w:pPr>
              <w:pStyle w:val="TableParagraph"/>
            </w:pPr>
          </w:p>
        </w:tc>
        <w:tc>
          <w:tcPr>
            <w:tcW w:w="2095" w:type="dxa"/>
            <w:tcBorders>
              <w:top w:val="nil"/>
              <w:bottom w:val="nil"/>
            </w:tcBorders>
            <w:shd w:val="clear" w:color="auto" w:fill="D2E8F6"/>
          </w:tcPr>
          <w:p w14:paraId="33350F9D" w14:textId="77777777" w:rsidR="00B74D92" w:rsidRDefault="00026800">
            <w:pPr>
              <w:pStyle w:val="TableParagraph"/>
              <w:spacing w:before="53"/>
              <w:ind w:left="108"/>
              <w:rPr>
                <w:sz w:val="24"/>
              </w:rPr>
            </w:pPr>
            <w:r>
              <w:rPr>
                <w:sz w:val="24"/>
                <w:lang w:val="en"/>
              </w:rPr>
              <w:t>and planning</w:t>
            </w:r>
          </w:p>
        </w:tc>
        <w:tc>
          <w:tcPr>
            <w:tcW w:w="1802" w:type="dxa"/>
            <w:tcBorders>
              <w:top w:val="nil"/>
              <w:bottom w:val="nil"/>
            </w:tcBorders>
            <w:shd w:val="clear" w:color="auto" w:fill="B8DCF0"/>
          </w:tcPr>
          <w:p w14:paraId="15A4BF59" w14:textId="77777777" w:rsidR="00B74D92" w:rsidRDefault="00026800">
            <w:pPr>
              <w:pStyle w:val="TableParagraph"/>
              <w:spacing w:before="53"/>
              <w:ind w:left="109"/>
              <w:rPr>
                <w:sz w:val="24"/>
              </w:rPr>
            </w:pPr>
            <w:r>
              <w:rPr>
                <w:sz w:val="24"/>
                <w:lang w:val="en"/>
              </w:rPr>
              <w:t>defined processes</w:t>
            </w:r>
          </w:p>
        </w:tc>
        <w:tc>
          <w:tcPr>
            <w:tcW w:w="2075" w:type="dxa"/>
            <w:tcBorders>
              <w:top w:val="nil"/>
              <w:bottom w:val="nil"/>
            </w:tcBorders>
            <w:shd w:val="clear" w:color="auto" w:fill="8BC6EB"/>
          </w:tcPr>
          <w:p w14:paraId="6C4D6D7B" w14:textId="77777777" w:rsidR="00B74D92" w:rsidRDefault="00B74D92">
            <w:pPr>
              <w:pStyle w:val="TableParagraph"/>
            </w:pPr>
          </w:p>
        </w:tc>
        <w:tc>
          <w:tcPr>
            <w:tcW w:w="1862" w:type="dxa"/>
            <w:tcBorders>
              <w:top w:val="nil"/>
              <w:bottom w:val="nil"/>
            </w:tcBorders>
            <w:shd w:val="clear" w:color="auto" w:fill="5DB0E4"/>
          </w:tcPr>
          <w:p w14:paraId="716DF1B4" w14:textId="77777777" w:rsidR="00B74D92" w:rsidRDefault="00026800">
            <w:pPr>
              <w:pStyle w:val="TableParagraph"/>
              <w:spacing w:before="53"/>
              <w:ind w:left="111"/>
              <w:rPr>
                <w:sz w:val="24"/>
              </w:rPr>
            </w:pPr>
            <w:r>
              <w:rPr>
                <w:sz w:val="24"/>
                <w:lang w:val="en"/>
              </w:rPr>
              <w:t>exists.</w:t>
            </w:r>
          </w:p>
        </w:tc>
      </w:tr>
      <w:tr w:rsidR="00B74D92" w14:paraId="5A59892A" w14:textId="77777777">
        <w:trPr>
          <w:trHeight w:val="414"/>
        </w:trPr>
        <w:tc>
          <w:tcPr>
            <w:tcW w:w="5871" w:type="dxa"/>
            <w:tcBorders>
              <w:top w:val="nil"/>
              <w:bottom w:val="nil"/>
            </w:tcBorders>
          </w:tcPr>
          <w:p w14:paraId="7100C569" w14:textId="77777777" w:rsidR="00B74D92" w:rsidRDefault="00B74D92">
            <w:pPr>
              <w:pStyle w:val="TableParagraph"/>
            </w:pPr>
          </w:p>
        </w:tc>
        <w:tc>
          <w:tcPr>
            <w:tcW w:w="2097" w:type="dxa"/>
            <w:tcBorders>
              <w:top w:val="nil"/>
              <w:bottom w:val="nil"/>
            </w:tcBorders>
            <w:shd w:val="clear" w:color="auto" w:fill="E6F1F9"/>
          </w:tcPr>
          <w:p w14:paraId="45A248C7" w14:textId="77777777" w:rsidR="00B74D92" w:rsidRDefault="00B74D92">
            <w:pPr>
              <w:pStyle w:val="TableParagraph"/>
            </w:pPr>
          </w:p>
        </w:tc>
        <w:tc>
          <w:tcPr>
            <w:tcW w:w="2095" w:type="dxa"/>
            <w:tcBorders>
              <w:top w:val="nil"/>
              <w:bottom w:val="nil"/>
            </w:tcBorders>
            <w:shd w:val="clear" w:color="auto" w:fill="D2E8F6"/>
          </w:tcPr>
          <w:p w14:paraId="7DCEC90A" w14:textId="77777777" w:rsidR="00B74D92" w:rsidRDefault="00026800">
            <w:pPr>
              <w:pStyle w:val="TableParagraph"/>
              <w:spacing w:before="55"/>
              <w:ind w:left="108"/>
              <w:rPr>
                <w:sz w:val="24"/>
              </w:rPr>
            </w:pPr>
            <w:r>
              <w:rPr>
                <w:sz w:val="24"/>
                <w:lang w:val="en"/>
              </w:rPr>
              <w:t>exists.</w:t>
            </w:r>
          </w:p>
        </w:tc>
        <w:tc>
          <w:tcPr>
            <w:tcW w:w="1802" w:type="dxa"/>
            <w:tcBorders>
              <w:top w:val="nil"/>
              <w:bottom w:val="nil"/>
            </w:tcBorders>
            <w:shd w:val="clear" w:color="auto" w:fill="B8DCF0"/>
          </w:tcPr>
          <w:p w14:paraId="0103812B" w14:textId="77777777" w:rsidR="00B74D92" w:rsidRDefault="00026800">
            <w:pPr>
              <w:pStyle w:val="TableParagraph"/>
              <w:spacing w:before="55"/>
              <w:ind w:left="109"/>
              <w:rPr>
                <w:sz w:val="24"/>
              </w:rPr>
            </w:pPr>
            <w:r>
              <w:rPr>
                <w:sz w:val="24"/>
                <w:lang w:val="en"/>
              </w:rPr>
              <w:t>in line with</w:t>
            </w:r>
          </w:p>
        </w:tc>
        <w:tc>
          <w:tcPr>
            <w:tcW w:w="2075" w:type="dxa"/>
            <w:tcBorders>
              <w:top w:val="nil"/>
              <w:bottom w:val="nil"/>
            </w:tcBorders>
            <w:shd w:val="clear" w:color="auto" w:fill="8BC6EB"/>
          </w:tcPr>
          <w:p w14:paraId="7E7EFDE6" w14:textId="77777777" w:rsidR="00B74D92" w:rsidRDefault="00B74D92">
            <w:pPr>
              <w:pStyle w:val="TableParagraph"/>
            </w:pPr>
          </w:p>
        </w:tc>
        <w:tc>
          <w:tcPr>
            <w:tcW w:w="1862" w:type="dxa"/>
            <w:tcBorders>
              <w:top w:val="nil"/>
              <w:bottom w:val="nil"/>
            </w:tcBorders>
            <w:shd w:val="clear" w:color="auto" w:fill="5DB0E4"/>
          </w:tcPr>
          <w:p w14:paraId="68DF51FF" w14:textId="77777777" w:rsidR="00B74D92" w:rsidRDefault="00B74D92">
            <w:pPr>
              <w:pStyle w:val="TableParagraph"/>
            </w:pPr>
          </w:p>
        </w:tc>
      </w:tr>
      <w:tr w:rsidR="00B74D92" w14:paraId="658D7E6A" w14:textId="77777777">
        <w:trPr>
          <w:trHeight w:val="414"/>
        </w:trPr>
        <w:tc>
          <w:tcPr>
            <w:tcW w:w="5871" w:type="dxa"/>
            <w:tcBorders>
              <w:top w:val="nil"/>
              <w:bottom w:val="nil"/>
            </w:tcBorders>
          </w:tcPr>
          <w:p w14:paraId="37EFEED1" w14:textId="77777777" w:rsidR="00B74D92" w:rsidRDefault="00B74D92">
            <w:pPr>
              <w:pStyle w:val="TableParagraph"/>
            </w:pPr>
          </w:p>
        </w:tc>
        <w:tc>
          <w:tcPr>
            <w:tcW w:w="2097" w:type="dxa"/>
            <w:tcBorders>
              <w:top w:val="nil"/>
              <w:bottom w:val="nil"/>
            </w:tcBorders>
            <w:shd w:val="clear" w:color="auto" w:fill="E6F1F9"/>
          </w:tcPr>
          <w:p w14:paraId="0AA9AA9C" w14:textId="77777777" w:rsidR="00B74D92" w:rsidRDefault="00B74D92">
            <w:pPr>
              <w:pStyle w:val="TableParagraph"/>
            </w:pPr>
          </w:p>
        </w:tc>
        <w:tc>
          <w:tcPr>
            <w:tcW w:w="2095" w:type="dxa"/>
            <w:tcBorders>
              <w:top w:val="nil"/>
              <w:bottom w:val="nil"/>
            </w:tcBorders>
            <w:shd w:val="clear" w:color="auto" w:fill="D2E8F6"/>
          </w:tcPr>
          <w:p w14:paraId="2A02DE9E" w14:textId="77777777" w:rsidR="00B74D92" w:rsidRDefault="00B74D92">
            <w:pPr>
              <w:pStyle w:val="TableParagraph"/>
            </w:pPr>
          </w:p>
        </w:tc>
        <w:tc>
          <w:tcPr>
            <w:tcW w:w="1802" w:type="dxa"/>
            <w:tcBorders>
              <w:top w:val="nil"/>
              <w:bottom w:val="nil"/>
            </w:tcBorders>
            <w:shd w:val="clear" w:color="auto" w:fill="B8DCF0"/>
          </w:tcPr>
          <w:p w14:paraId="4B2312DD" w14:textId="77777777" w:rsidR="00B74D92" w:rsidRDefault="00026800">
            <w:pPr>
              <w:pStyle w:val="TableParagraph"/>
              <w:spacing w:before="53"/>
              <w:ind w:left="109"/>
              <w:rPr>
                <w:sz w:val="24"/>
              </w:rPr>
            </w:pPr>
            <w:proofErr w:type="spellStart"/>
            <w:r>
              <w:rPr>
                <w:sz w:val="24"/>
                <w:lang w:val="en"/>
              </w:rPr>
              <w:t>uygulanmaktadı</w:t>
            </w:r>
            <w:proofErr w:type="spellEnd"/>
          </w:p>
        </w:tc>
        <w:tc>
          <w:tcPr>
            <w:tcW w:w="2075" w:type="dxa"/>
            <w:tcBorders>
              <w:top w:val="nil"/>
              <w:bottom w:val="nil"/>
            </w:tcBorders>
            <w:shd w:val="clear" w:color="auto" w:fill="8BC6EB"/>
          </w:tcPr>
          <w:p w14:paraId="1B977C5B" w14:textId="77777777" w:rsidR="00B74D92" w:rsidRDefault="00B74D92">
            <w:pPr>
              <w:pStyle w:val="TableParagraph"/>
            </w:pPr>
          </w:p>
        </w:tc>
        <w:tc>
          <w:tcPr>
            <w:tcW w:w="1862" w:type="dxa"/>
            <w:tcBorders>
              <w:top w:val="nil"/>
              <w:bottom w:val="nil"/>
            </w:tcBorders>
            <w:shd w:val="clear" w:color="auto" w:fill="5DB0E4"/>
          </w:tcPr>
          <w:p w14:paraId="1D8A8142" w14:textId="77777777" w:rsidR="00B74D92" w:rsidRDefault="00B74D92">
            <w:pPr>
              <w:pStyle w:val="TableParagraph"/>
            </w:pPr>
          </w:p>
        </w:tc>
      </w:tr>
      <w:tr w:rsidR="00B74D92" w14:paraId="0D6E3EB9" w14:textId="77777777">
        <w:trPr>
          <w:trHeight w:val="477"/>
        </w:trPr>
        <w:tc>
          <w:tcPr>
            <w:tcW w:w="5871" w:type="dxa"/>
            <w:tcBorders>
              <w:top w:val="nil"/>
              <w:bottom w:val="nil"/>
            </w:tcBorders>
          </w:tcPr>
          <w:p w14:paraId="0037A69E" w14:textId="77777777" w:rsidR="00B74D92" w:rsidRDefault="00B74D92">
            <w:pPr>
              <w:pStyle w:val="TableParagraph"/>
            </w:pPr>
          </w:p>
        </w:tc>
        <w:tc>
          <w:tcPr>
            <w:tcW w:w="2097" w:type="dxa"/>
            <w:tcBorders>
              <w:top w:val="nil"/>
            </w:tcBorders>
            <w:shd w:val="clear" w:color="auto" w:fill="E6F1F9"/>
          </w:tcPr>
          <w:p w14:paraId="71FFA368" w14:textId="77777777" w:rsidR="00B74D92" w:rsidRDefault="00B74D92">
            <w:pPr>
              <w:pStyle w:val="TableParagraph"/>
            </w:pPr>
          </w:p>
        </w:tc>
        <w:tc>
          <w:tcPr>
            <w:tcW w:w="2095" w:type="dxa"/>
            <w:tcBorders>
              <w:top w:val="nil"/>
            </w:tcBorders>
            <w:shd w:val="clear" w:color="auto" w:fill="D2E8F6"/>
          </w:tcPr>
          <w:p w14:paraId="772CCCD5" w14:textId="77777777" w:rsidR="00B74D92" w:rsidRDefault="00B74D92">
            <w:pPr>
              <w:pStyle w:val="TableParagraph"/>
            </w:pPr>
          </w:p>
        </w:tc>
        <w:tc>
          <w:tcPr>
            <w:tcW w:w="1802" w:type="dxa"/>
            <w:tcBorders>
              <w:top w:val="nil"/>
            </w:tcBorders>
            <w:shd w:val="clear" w:color="auto" w:fill="B8DCF0"/>
          </w:tcPr>
          <w:p w14:paraId="0CBAFFF1" w14:textId="77777777" w:rsidR="00B74D92" w:rsidRDefault="00026800">
            <w:pPr>
              <w:pStyle w:val="TableParagraph"/>
              <w:spacing w:before="55"/>
              <w:ind w:left="109"/>
              <w:rPr>
                <w:sz w:val="24"/>
              </w:rPr>
            </w:pPr>
            <w:r>
              <w:rPr>
                <w:sz w:val="24"/>
                <w:lang w:val="en"/>
              </w:rPr>
              <w:t>r.</w:t>
            </w:r>
          </w:p>
        </w:tc>
        <w:tc>
          <w:tcPr>
            <w:tcW w:w="2075" w:type="dxa"/>
            <w:tcBorders>
              <w:top w:val="nil"/>
            </w:tcBorders>
            <w:shd w:val="clear" w:color="auto" w:fill="8BC6EB"/>
          </w:tcPr>
          <w:p w14:paraId="7CF97E10" w14:textId="77777777" w:rsidR="00B74D92" w:rsidRDefault="00B74D92">
            <w:pPr>
              <w:pStyle w:val="TableParagraph"/>
            </w:pPr>
          </w:p>
        </w:tc>
        <w:tc>
          <w:tcPr>
            <w:tcW w:w="1862" w:type="dxa"/>
            <w:tcBorders>
              <w:top w:val="nil"/>
            </w:tcBorders>
            <w:shd w:val="clear" w:color="auto" w:fill="5DB0E4"/>
          </w:tcPr>
          <w:p w14:paraId="0A6630E4" w14:textId="77777777" w:rsidR="00B74D92" w:rsidRDefault="00B74D92">
            <w:pPr>
              <w:pStyle w:val="TableParagraph"/>
            </w:pPr>
          </w:p>
        </w:tc>
      </w:tr>
      <w:tr w:rsidR="00B74D92" w14:paraId="56F4A1A0" w14:textId="77777777">
        <w:trPr>
          <w:trHeight w:val="1658"/>
        </w:trPr>
        <w:tc>
          <w:tcPr>
            <w:tcW w:w="5871" w:type="dxa"/>
            <w:tcBorders>
              <w:top w:val="nil"/>
            </w:tcBorders>
          </w:tcPr>
          <w:p w14:paraId="5968F2E8" w14:textId="77777777" w:rsidR="00B74D92" w:rsidRDefault="00B74D92">
            <w:pPr>
              <w:pStyle w:val="TableParagraph"/>
            </w:pPr>
          </w:p>
        </w:tc>
        <w:tc>
          <w:tcPr>
            <w:tcW w:w="9931" w:type="dxa"/>
            <w:gridSpan w:val="5"/>
            <w:shd w:val="clear" w:color="auto" w:fill="A4D2EC"/>
          </w:tcPr>
          <w:p w14:paraId="2A3B94DC" w14:textId="77777777" w:rsidR="00B74D92" w:rsidRDefault="00B74D92">
            <w:pPr>
              <w:pStyle w:val="TableParagraph"/>
              <w:spacing w:before="2"/>
              <w:rPr>
                <w:i/>
                <w:sz w:val="35"/>
              </w:rPr>
            </w:pPr>
          </w:p>
          <w:p w14:paraId="4ACA88F3" w14:textId="77777777" w:rsidR="00B74D92" w:rsidRDefault="00026800">
            <w:pPr>
              <w:pStyle w:val="TableParagraph"/>
              <w:ind w:left="343"/>
              <w:rPr>
                <w:sz w:val="24"/>
              </w:rPr>
            </w:pPr>
            <w:r>
              <w:rPr>
                <w:sz w:val="24"/>
                <w:lang w:val="en"/>
              </w:rPr>
              <w:t xml:space="preserve"> Sample Evidence</w:t>
            </w:r>
          </w:p>
        </w:tc>
      </w:tr>
    </w:tbl>
    <w:p w14:paraId="01E95EAE"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2127"/>
        <w:gridCol w:w="1843"/>
        <w:gridCol w:w="1966"/>
        <w:gridCol w:w="2105"/>
        <w:gridCol w:w="1885"/>
      </w:tblGrid>
      <w:tr w:rsidR="00B74D92" w14:paraId="521F349C" w14:textId="77777777">
        <w:trPr>
          <w:trHeight w:val="415"/>
        </w:trPr>
        <w:tc>
          <w:tcPr>
            <w:tcW w:w="6092" w:type="dxa"/>
            <w:shd w:val="clear" w:color="auto" w:fill="A4D2EC"/>
          </w:tcPr>
          <w:p w14:paraId="70E1EDBC" w14:textId="77777777" w:rsidR="00B74D92" w:rsidRDefault="00B74D92">
            <w:pPr>
              <w:pStyle w:val="TableParagraph"/>
            </w:pPr>
          </w:p>
        </w:tc>
        <w:tc>
          <w:tcPr>
            <w:tcW w:w="9926" w:type="dxa"/>
            <w:gridSpan w:val="5"/>
            <w:shd w:val="clear" w:color="auto" w:fill="A4D2EC"/>
          </w:tcPr>
          <w:p w14:paraId="266A2BCE" w14:textId="77777777" w:rsidR="00B74D92" w:rsidRDefault="00026800">
            <w:pPr>
              <w:pStyle w:val="TableParagraph"/>
              <w:spacing w:line="266" w:lineRule="exact"/>
              <w:ind w:right="96"/>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37A79A84" w14:textId="77777777">
        <w:trPr>
          <w:trHeight w:val="1240"/>
        </w:trPr>
        <w:tc>
          <w:tcPr>
            <w:tcW w:w="6092" w:type="dxa"/>
            <w:shd w:val="clear" w:color="auto" w:fill="A4D2EC"/>
          </w:tcPr>
          <w:p w14:paraId="1232160C" w14:textId="77777777" w:rsidR="00B74D92" w:rsidRDefault="00026800">
            <w:pPr>
              <w:pStyle w:val="TableParagraph"/>
              <w:spacing w:line="360" w:lineRule="auto"/>
              <w:ind w:left="107" w:right="1367"/>
              <w:rPr>
                <w:b/>
                <w:sz w:val="24"/>
              </w:rPr>
            </w:pPr>
            <w:r>
              <w:rPr>
                <w:b/>
                <w:sz w:val="24"/>
                <w:lang w:val="en"/>
              </w:rPr>
              <w:t>B.3.   Student-Centered Learning, Teaching and</w:t>
            </w:r>
            <w:r>
              <w:rPr>
                <w:lang w:val="en"/>
              </w:rPr>
              <w:t xml:space="preserve"> Assessment </w:t>
            </w:r>
            <w:r>
              <w:rPr>
                <w:b/>
                <w:sz w:val="24"/>
                <w:lang w:val="en"/>
              </w:rPr>
              <w:t xml:space="preserve"> </w:t>
            </w:r>
          </w:p>
        </w:tc>
        <w:tc>
          <w:tcPr>
            <w:tcW w:w="2127" w:type="dxa"/>
            <w:shd w:val="clear" w:color="auto" w:fill="1154CC"/>
          </w:tcPr>
          <w:p w14:paraId="268487E1" w14:textId="77777777" w:rsidR="00B74D92" w:rsidRDefault="00B74D92">
            <w:pPr>
              <w:pStyle w:val="TableParagraph"/>
              <w:rPr>
                <w:i/>
                <w:sz w:val="26"/>
              </w:rPr>
            </w:pPr>
          </w:p>
          <w:p w14:paraId="455D7B16" w14:textId="77777777" w:rsidR="00B74D92" w:rsidRDefault="00B74D92">
            <w:pPr>
              <w:pStyle w:val="TableParagraph"/>
              <w:rPr>
                <w:i/>
                <w:sz w:val="26"/>
              </w:rPr>
            </w:pPr>
          </w:p>
          <w:p w14:paraId="2E47C53F" w14:textId="77777777" w:rsidR="00B74D92" w:rsidRDefault="00026800">
            <w:pPr>
              <w:pStyle w:val="TableParagraph"/>
              <w:spacing w:before="219"/>
              <w:ind w:left="9"/>
              <w:jc w:val="center"/>
              <w:rPr>
                <w:b/>
                <w:sz w:val="24"/>
              </w:rPr>
            </w:pPr>
            <w:r>
              <w:rPr>
                <w:b/>
                <w:sz w:val="24"/>
                <w:lang w:val="en"/>
              </w:rPr>
              <w:t>1</w:t>
            </w:r>
          </w:p>
        </w:tc>
        <w:tc>
          <w:tcPr>
            <w:tcW w:w="1843" w:type="dxa"/>
            <w:shd w:val="clear" w:color="auto" w:fill="A4D2EC"/>
          </w:tcPr>
          <w:p w14:paraId="1266DBF4" w14:textId="77777777" w:rsidR="00B74D92" w:rsidRDefault="00B74D92">
            <w:pPr>
              <w:pStyle w:val="TableParagraph"/>
              <w:rPr>
                <w:i/>
                <w:sz w:val="26"/>
              </w:rPr>
            </w:pPr>
          </w:p>
          <w:p w14:paraId="0F10DFDC" w14:textId="77777777" w:rsidR="00B74D92" w:rsidRDefault="00B74D92">
            <w:pPr>
              <w:pStyle w:val="TableParagraph"/>
              <w:rPr>
                <w:i/>
                <w:sz w:val="26"/>
              </w:rPr>
            </w:pPr>
          </w:p>
          <w:p w14:paraId="1568A196" w14:textId="77777777" w:rsidR="00B74D92" w:rsidRDefault="00026800">
            <w:pPr>
              <w:pStyle w:val="TableParagraph"/>
              <w:spacing w:before="219"/>
              <w:ind w:left="9"/>
              <w:jc w:val="center"/>
              <w:rPr>
                <w:b/>
                <w:sz w:val="24"/>
              </w:rPr>
            </w:pPr>
            <w:r>
              <w:rPr>
                <w:b/>
                <w:sz w:val="24"/>
                <w:lang w:val="en"/>
              </w:rPr>
              <w:t>2</w:t>
            </w:r>
          </w:p>
        </w:tc>
        <w:tc>
          <w:tcPr>
            <w:tcW w:w="1966" w:type="dxa"/>
            <w:shd w:val="clear" w:color="auto" w:fill="A4D2EC"/>
          </w:tcPr>
          <w:p w14:paraId="6A0BC6D7" w14:textId="77777777" w:rsidR="00B74D92" w:rsidRDefault="00B74D92">
            <w:pPr>
              <w:pStyle w:val="TableParagraph"/>
              <w:rPr>
                <w:i/>
                <w:sz w:val="26"/>
              </w:rPr>
            </w:pPr>
          </w:p>
          <w:p w14:paraId="60D80DA8" w14:textId="77777777" w:rsidR="00B74D92" w:rsidRDefault="00B74D92">
            <w:pPr>
              <w:pStyle w:val="TableParagraph"/>
              <w:rPr>
                <w:i/>
                <w:sz w:val="26"/>
              </w:rPr>
            </w:pPr>
          </w:p>
          <w:p w14:paraId="5B90C0EB" w14:textId="77777777" w:rsidR="00B74D92" w:rsidRDefault="00026800">
            <w:pPr>
              <w:pStyle w:val="TableParagraph"/>
              <w:spacing w:before="219"/>
              <w:ind w:left="12"/>
              <w:jc w:val="center"/>
              <w:rPr>
                <w:b/>
                <w:sz w:val="24"/>
              </w:rPr>
            </w:pPr>
            <w:r>
              <w:rPr>
                <w:b/>
                <w:sz w:val="24"/>
                <w:lang w:val="en"/>
              </w:rPr>
              <w:t>3</w:t>
            </w:r>
          </w:p>
        </w:tc>
        <w:tc>
          <w:tcPr>
            <w:tcW w:w="2105" w:type="dxa"/>
            <w:shd w:val="clear" w:color="auto" w:fill="A4D2EC"/>
          </w:tcPr>
          <w:p w14:paraId="5B45DDDF" w14:textId="77777777" w:rsidR="00B74D92" w:rsidRDefault="00B74D92">
            <w:pPr>
              <w:pStyle w:val="TableParagraph"/>
              <w:rPr>
                <w:i/>
                <w:sz w:val="26"/>
              </w:rPr>
            </w:pPr>
          </w:p>
          <w:p w14:paraId="225DA06F" w14:textId="77777777" w:rsidR="00B74D92" w:rsidRDefault="00B74D92">
            <w:pPr>
              <w:pStyle w:val="TableParagraph"/>
              <w:rPr>
                <w:i/>
                <w:sz w:val="26"/>
              </w:rPr>
            </w:pPr>
          </w:p>
          <w:p w14:paraId="7CE095CA" w14:textId="77777777" w:rsidR="00B74D92" w:rsidRDefault="00026800">
            <w:pPr>
              <w:pStyle w:val="TableParagraph"/>
              <w:spacing w:before="219"/>
              <w:ind w:left="7"/>
              <w:jc w:val="center"/>
              <w:rPr>
                <w:b/>
                <w:sz w:val="24"/>
              </w:rPr>
            </w:pPr>
            <w:r>
              <w:rPr>
                <w:b/>
                <w:sz w:val="24"/>
                <w:lang w:val="en"/>
              </w:rPr>
              <w:t>4</w:t>
            </w:r>
          </w:p>
        </w:tc>
        <w:tc>
          <w:tcPr>
            <w:tcW w:w="1885" w:type="dxa"/>
            <w:shd w:val="clear" w:color="auto" w:fill="A4D2EC"/>
          </w:tcPr>
          <w:p w14:paraId="4EDF73EC" w14:textId="77777777" w:rsidR="00B74D92" w:rsidRDefault="00B74D92">
            <w:pPr>
              <w:pStyle w:val="TableParagraph"/>
              <w:rPr>
                <w:i/>
                <w:sz w:val="26"/>
              </w:rPr>
            </w:pPr>
          </w:p>
          <w:p w14:paraId="6D6F0337" w14:textId="77777777" w:rsidR="00B74D92" w:rsidRDefault="00B74D92">
            <w:pPr>
              <w:pStyle w:val="TableParagraph"/>
              <w:rPr>
                <w:i/>
                <w:sz w:val="26"/>
              </w:rPr>
            </w:pPr>
          </w:p>
          <w:p w14:paraId="56DB570E" w14:textId="77777777" w:rsidR="00B74D92" w:rsidRDefault="00026800">
            <w:pPr>
              <w:pStyle w:val="TableParagraph"/>
              <w:spacing w:before="219"/>
              <w:ind w:left="6"/>
              <w:jc w:val="center"/>
              <w:rPr>
                <w:b/>
                <w:sz w:val="24"/>
              </w:rPr>
            </w:pPr>
            <w:r>
              <w:rPr>
                <w:b/>
                <w:sz w:val="24"/>
                <w:lang w:val="en"/>
              </w:rPr>
              <w:t>5</w:t>
            </w:r>
          </w:p>
        </w:tc>
      </w:tr>
      <w:tr w:rsidR="00B74D92" w14:paraId="7604E0F6" w14:textId="77777777">
        <w:trPr>
          <w:trHeight w:val="3312"/>
        </w:trPr>
        <w:tc>
          <w:tcPr>
            <w:tcW w:w="6092" w:type="dxa"/>
            <w:vMerge w:val="restart"/>
          </w:tcPr>
          <w:p w14:paraId="33DF790B" w14:textId="77777777" w:rsidR="00B74D92" w:rsidRDefault="00B74D92">
            <w:pPr>
              <w:pStyle w:val="TableParagraph"/>
              <w:spacing w:before="2"/>
              <w:rPr>
                <w:i/>
                <w:sz w:val="35"/>
              </w:rPr>
            </w:pPr>
          </w:p>
          <w:p w14:paraId="1F337297" w14:textId="77777777" w:rsidR="00B74D92" w:rsidRDefault="00026800">
            <w:pPr>
              <w:pStyle w:val="TableParagraph"/>
              <w:ind w:left="107"/>
              <w:rPr>
                <w:b/>
                <w:sz w:val="24"/>
              </w:rPr>
            </w:pPr>
            <w:r>
              <w:rPr>
                <w:b/>
                <w:sz w:val="24"/>
                <w:u w:val="thick"/>
                <w:lang w:val="en"/>
              </w:rPr>
              <w:t>B.3.2.  Assessment and evaluation</w:t>
            </w:r>
          </w:p>
          <w:p w14:paraId="13BFCB4C" w14:textId="77777777" w:rsidR="00B74D92" w:rsidRDefault="00B74D92">
            <w:pPr>
              <w:pStyle w:val="TableParagraph"/>
              <w:rPr>
                <w:i/>
                <w:sz w:val="26"/>
              </w:rPr>
            </w:pPr>
          </w:p>
          <w:p w14:paraId="3FE6DE2D" w14:textId="77777777" w:rsidR="00B74D92" w:rsidRDefault="00B74D92">
            <w:pPr>
              <w:pStyle w:val="TableParagraph"/>
              <w:rPr>
                <w:i/>
              </w:rPr>
            </w:pPr>
          </w:p>
          <w:p w14:paraId="16E64DB3" w14:textId="77777777" w:rsidR="00B74D92" w:rsidRDefault="00026800">
            <w:pPr>
              <w:pStyle w:val="TableParagraph"/>
              <w:spacing w:line="360" w:lineRule="auto"/>
              <w:ind w:left="107" w:right="101"/>
              <w:jc w:val="both"/>
              <w:rPr>
                <w:sz w:val="24"/>
              </w:rPr>
            </w:pPr>
            <w:r>
              <w:rPr>
                <w:sz w:val="24"/>
                <w:lang w:val="en"/>
              </w:rPr>
              <w:t>Currently, the unit does not have plans or defined processes for  student-centered assessment</w:t>
            </w:r>
            <w:r>
              <w:rPr>
                <w:lang w:val="en"/>
              </w:rPr>
              <w:t xml:space="preserve"> and evaluation.</w:t>
            </w:r>
            <w:r>
              <w:rPr>
                <w:sz w:val="24"/>
                <w:lang w:val="en"/>
              </w:rPr>
              <w:t xml:space="preserve"> </w:t>
            </w:r>
          </w:p>
        </w:tc>
        <w:tc>
          <w:tcPr>
            <w:tcW w:w="2127" w:type="dxa"/>
            <w:shd w:val="clear" w:color="auto" w:fill="E6F1F9"/>
          </w:tcPr>
          <w:p w14:paraId="1C3F8E57" w14:textId="77777777" w:rsidR="00B74D92" w:rsidRDefault="00026800">
            <w:pPr>
              <w:pStyle w:val="TableParagraph"/>
              <w:spacing w:line="360" w:lineRule="auto"/>
              <w:ind w:left="107" w:right="237"/>
              <w:rPr>
                <w:sz w:val="24"/>
              </w:rPr>
            </w:pPr>
            <w:r>
              <w:rPr>
                <w:sz w:val="24"/>
                <w:lang w:val="en"/>
              </w:rPr>
              <w:t>There are no student-centered assessment and evaluation approaches in the</w:t>
            </w:r>
            <w:r>
              <w:rPr>
                <w:lang w:val="en"/>
              </w:rPr>
              <w:t xml:space="preserve"> programs </w:t>
            </w:r>
            <w:r>
              <w:rPr>
                <w:sz w:val="24"/>
                <w:lang w:val="en"/>
              </w:rPr>
              <w:t xml:space="preserve"> .</w:t>
            </w:r>
          </w:p>
        </w:tc>
        <w:tc>
          <w:tcPr>
            <w:tcW w:w="1843" w:type="dxa"/>
            <w:shd w:val="clear" w:color="auto" w:fill="D2E8F6"/>
          </w:tcPr>
          <w:p w14:paraId="4D446FEE" w14:textId="77777777" w:rsidR="00B74D92" w:rsidRDefault="00026800">
            <w:pPr>
              <w:pStyle w:val="TableParagraph"/>
              <w:spacing w:line="360" w:lineRule="auto"/>
              <w:ind w:left="107" w:right="112"/>
              <w:rPr>
                <w:sz w:val="24"/>
              </w:rPr>
            </w:pPr>
            <w:r>
              <w:rPr>
                <w:sz w:val="24"/>
                <w:lang w:val="en"/>
              </w:rPr>
              <w:t xml:space="preserve"> Principles, rules</w:t>
            </w:r>
            <w:r>
              <w:rPr>
                <w:lang w:val="en"/>
              </w:rPr>
              <w:t xml:space="preserve"> and </w:t>
            </w:r>
            <w:r>
              <w:rPr>
                <w:sz w:val="24"/>
                <w:lang w:val="en"/>
              </w:rPr>
              <w:t xml:space="preserve"> plans</w:t>
            </w:r>
            <w:r>
              <w:rPr>
                <w:lang w:val="en"/>
              </w:rPr>
              <w:t xml:space="preserve"> for</w:t>
            </w:r>
            <w:r>
              <w:rPr>
                <w:sz w:val="24"/>
                <w:lang w:val="en"/>
              </w:rPr>
              <w:t xml:space="preserve"> student-centered assessment and evaluation</w:t>
            </w:r>
          </w:p>
          <w:p w14:paraId="5586CC82" w14:textId="77777777" w:rsidR="00B74D92" w:rsidRDefault="00026800">
            <w:pPr>
              <w:pStyle w:val="TableParagraph"/>
              <w:ind w:left="107"/>
              <w:rPr>
                <w:sz w:val="24"/>
              </w:rPr>
            </w:pPr>
            <w:r>
              <w:rPr>
                <w:sz w:val="24"/>
                <w:lang w:val="en"/>
              </w:rPr>
              <w:t>exists.</w:t>
            </w:r>
          </w:p>
        </w:tc>
        <w:tc>
          <w:tcPr>
            <w:tcW w:w="1966" w:type="dxa"/>
            <w:shd w:val="clear" w:color="auto" w:fill="B8DCF0"/>
          </w:tcPr>
          <w:p w14:paraId="2F608945" w14:textId="77777777" w:rsidR="00B74D92" w:rsidRDefault="00026800">
            <w:pPr>
              <w:pStyle w:val="TableParagraph"/>
              <w:spacing w:line="360" w:lineRule="auto"/>
              <w:ind w:left="107" w:right="131"/>
              <w:rPr>
                <w:sz w:val="24"/>
              </w:rPr>
            </w:pPr>
            <w:r>
              <w:rPr>
                <w:sz w:val="24"/>
                <w:lang w:val="en"/>
              </w:rPr>
              <w:t>Across the programs , the student-centered and</w:t>
            </w:r>
          </w:p>
          <w:p w14:paraId="257EE114" w14:textId="77777777" w:rsidR="00B74D92" w:rsidRDefault="00026800">
            <w:pPr>
              <w:pStyle w:val="TableParagraph"/>
              <w:spacing w:line="360" w:lineRule="auto"/>
              <w:ind w:left="107" w:right="349"/>
              <w:rPr>
                <w:sz w:val="24"/>
              </w:rPr>
            </w:pPr>
            <w:r>
              <w:rPr>
                <w:sz w:val="24"/>
                <w:lang w:val="en"/>
              </w:rPr>
              <w:t>diversified assessment and evaluation practices</w:t>
            </w:r>
          </w:p>
          <w:p w14:paraId="0F8D7AE9" w14:textId="77777777" w:rsidR="00B74D92" w:rsidRDefault="00026800">
            <w:pPr>
              <w:pStyle w:val="TableParagraph"/>
              <w:ind w:left="107"/>
              <w:rPr>
                <w:sz w:val="24"/>
              </w:rPr>
            </w:pPr>
            <w:r>
              <w:rPr>
                <w:sz w:val="24"/>
                <w:lang w:val="en"/>
              </w:rPr>
              <w:t>exists.</w:t>
            </w:r>
          </w:p>
        </w:tc>
        <w:tc>
          <w:tcPr>
            <w:tcW w:w="2105" w:type="dxa"/>
            <w:shd w:val="clear" w:color="auto" w:fill="8BC6EB"/>
          </w:tcPr>
          <w:p w14:paraId="41B0EA6D" w14:textId="77777777" w:rsidR="00B74D92" w:rsidRDefault="00026800">
            <w:pPr>
              <w:pStyle w:val="TableParagraph"/>
              <w:spacing w:line="360" w:lineRule="auto"/>
              <w:ind w:left="108" w:right="131"/>
              <w:rPr>
                <w:sz w:val="24"/>
              </w:rPr>
            </w:pPr>
            <w:r>
              <w:rPr>
                <w:sz w:val="24"/>
                <w:lang w:val="en"/>
              </w:rPr>
              <w:t>Student-centered assessment</w:t>
            </w:r>
            <w:r>
              <w:rPr>
                <w:lang w:val="en"/>
              </w:rPr>
              <w:t xml:space="preserve"> and </w:t>
            </w:r>
            <w:r>
              <w:rPr>
                <w:sz w:val="24"/>
                <w:lang w:val="en"/>
              </w:rPr>
              <w:t xml:space="preserve"> evaluation practices are monitored and relevant internal stakeholders</w:t>
            </w:r>
          </w:p>
          <w:p w14:paraId="3B1E30C3" w14:textId="77777777" w:rsidR="00B74D92" w:rsidRDefault="00026800">
            <w:pPr>
              <w:pStyle w:val="TableParagraph"/>
              <w:ind w:left="108"/>
              <w:rPr>
                <w:sz w:val="24"/>
              </w:rPr>
            </w:pPr>
            <w:r>
              <w:rPr>
                <w:sz w:val="24"/>
                <w:lang w:val="en"/>
              </w:rPr>
              <w:t>with the participation of</w:t>
            </w:r>
          </w:p>
          <w:p w14:paraId="10418887" w14:textId="77777777" w:rsidR="00B74D92" w:rsidRDefault="00026800">
            <w:pPr>
              <w:pStyle w:val="TableParagraph"/>
              <w:spacing w:before="129"/>
              <w:ind w:left="108"/>
              <w:rPr>
                <w:sz w:val="24"/>
              </w:rPr>
            </w:pPr>
            <w:r>
              <w:rPr>
                <w:sz w:val="24"/>
                <w:lang w:val="en"/>
              </w:rPr>
              <w:t>iyileştirilmektedir</w:t>
            </w:r>
          </w:p>
        </w:tc>
        <w:tc>
          <w:tcPr>
            <w:tcW w:w="1885" w:type="dxa"/>
            <w:shd w:val="clear" w:color="auto" w:fill="5DB0E4"/>
          </w:tcPr>
          <w:p w14:paraId="3D1F54CC" w14:textId="77777777" w:rsidR="00B74D92" w:rsidRDefault="00026800">
            <w:pPr>
              <w:pStyle w:val="TableParagraph"/>
              <w:spacing w:line="360" w:lineRule="auto"/>
              <w:ind w:left="107" w:right="155"/>
              <w:rPr>
                <w:sz w:val="24"/>
              </w:rPr>
            </w:pPr>
            <w:r>
              <w:rPr>
                <w:sz w:val="24"/>
                <w:lang w:val="en"/>
              </w:rPr>
              <w:t>There are internalized, systematic, sustainable and exemplary  practices .</w:t>
            </w:r>
          </w:p>
        </w:tc>
      </w:tr>
      <w:tr w:rsidR="00B74D92" w14:paraId="65AB8B11" w14:textId="77777777">
        <w:trPr>
          <w:trHeight w:val="1382"/>
        </w:trPr>
        <w:tc>
          <w:tcPr>
            <w:tcW w:w="6092" w:type="dxa"/>
            <w:vMerge/>
            <w:tcBorders>
              <w:top w:val="nil"/>
            </w:tcBorders>
          </w:tcPr>
          <w:p w14:paraId="343728D1" w14:textId="77777777" w:rsidR="00B74D92" w:rsidRDefault="00B74D92">
            <w:pPr>
              <w:rPr>
                <w:sz w:val="2"/>
                <w:szCs w:val="2"/>
              </w:rPr>
            </w:pPr>
          </w:p>
        </w:tc>
        <w:tc>
          <w:tcPr>
            <w:tcW w:w="9926" w:type="dxa"/>
            <w:gridSpan w:val="5"/>
            <w:shd w:val="clear" w:color="auto" w:fill="A4D2EC"/>
          </w:tcPr>
          <w:p w14:paraId="43259FAF" w14:textId="77777777" w:rsidR="00B74D92" w:rsidRDefault="00B74D92">
            <w:pPr>
              <w:pStyle w:val="TableParagraph"/>
              <w:spacing w:before="2"/>
              <w:rPr>
                <w:i/>
                <w:sz w:val="35"/>
              </w:rPr>
            </w:pPr>
          </w:p>
          <w:p w14:paraId="156BDA8A" w14:textId="77777777" w:rsidR="00B74D92" w:rsidRDefault="00026800">
            <w:pPr>
              <w:pStyle w:val="TableParagraph"/>
              <w:ind w:left="343"/>
              <w:rPr>
                <w:b/>
                <w:i/>
                <w:sz w:val="24"/>
              </w:rPr>
            </w:pPr>
            <w:r>
              <w:rPr>
                <w:b/>
                <w:i/>
                <w:sz w:val="24"/>
                <w:lang w:val="en"/>
              </w:rPr>
              <w:t xml:space="preserve"> Sample Evidence</w:t>
            </w:r>
          </w:p>
        </w:tc>
      </w:tr>
    </w:tbl>
    <w:p w14:paraId="0102E817"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2122"/>
        <w:gridCol w:w="2125"/>
        <w:gridCol w:w="1823"/>
        <w:gridCol w:w="2101"/>
        <w:gridCol w:w="1885"/>
      </w:tblGrid>
      <w:tr w:rsidR="00B74D92" w14:paraId="17ABB875" w14:textId="77777777">
        <w:trPr>
          <w:trHeight w:val="415"/>
        </w:trPr>
        <w:tc>
          <w:tcPr>
            <w:tcW w:w="5939" w:type="dxa"/>
            <w:shd w:val="clear" w:color="auto" w:fill="A4D2EC"/>
          </w:tcPr>
          <w:p w14:paraId="678E76D2" w14:textId="77777777" w:rsidR="00B74D92" w:rsidRDefault="00B74D92">
            <w:pPr>
              <w:pStyle w:val="TableParagraph"/>
            </w:pPr>
          </w:p>
        </w:tc>
        <w:tc>
          <w:tcPr>
            <w:tcW w:w="10056" w:type="dxa"/>
            <w:gridSpan w:val="5"/>
            <w:shd w:val="clear" w:color="auto" w:fill="A4D2EC"/>
          </w:tcPr>
          <w:p w14:paraId="5F714688" w14:textId="77777777" w:rsidR="00B74D92" w:rsidRDefault="00026800">
            <w:pPr>
              <w:pStyle w:val="TableParagraph"/>
              <w:spacing w:line="266" w:lineRule="exact"/>
              <w:ind w:right="100"/>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6B62CFC6" w14:textId="77777777">
        <w:trPr>
          <w:trHeight w:val="1240"/>
        </w:trPr>
        <w:tc>
          <w:tcPr>
            <w:tcW w:w="5939" w:type="dxa"/>
            <w:shd w:val="clear" w:color="auto" w:fill="A4D2EC"/>
          </w:tcPr>
          <w:p w14:paraId="31D02D4E" w14:textId="77777777" w:rsidR="00B74D92" w:rsidRDefault="00026800">
            <w:pPr>
              <w:pStyle w:val="TableParagraph"/>
              <w:spacing w:line="360" w:lineRule="auto"/>
              <w:ind w:left="107" w:right="1214"/>
              <w:rPr>
                <w:b/>
                <w:sz w:val="24"/>
              </w:rPr>
            </w:pPr>
            <w:r>
              <w:rPr>
                <w:b/>
                <w:sz w:val="24"/>
                <w:lang w:val="en"/>
              </w:rPr>
              <w:t>B.3.   Student-Centered Learning, Teaching and</w:t>
            </w:r>
            <w:r>
              <w:rPr>
                <w:lang w:val="en"/>
              </w:rPr>
              <w:t xml:space="preserve"> Assessment </w:t>
            </w:r>
            <w:r>
              <w:rPr>
                <w:b/>
                <w:sz w:val="24"/>
                <w:lang w:val="en"/>
              </w:rPr>
              <w:t xml:space="preserve"> </w:t>
            </w:r>
          </w:p>
        </w:tc>
        <w:tc>
          <w:tcPr>
            <w:tcW w:w="2122" w:type="dxa"/>
            <w:shd w:val="clear" w:color="auto" w:fill="0000FF"/>
          </w:tcPr>
          <w:p w14:paraId="1A66EA25" w14:textId="77777777" w:rsidR="00B74D92" w:rsidRDefault="00B74D92">
            <w:pPr>
              <w:pStyle w:val="TableParagraph"/>
              <w:rPr>
                <w:i/>
                <w:sz w:val="26"/>
              </w:rPr>
            </w:pPr>
          </w:p>
          <w:p w14:paraId="79315AFD" w14:textId="77777777" w:rsidR="00B74D92" w:rsidRDefault="00B74D92">
            <w:pPr>
              <w:pStyle w:val="TableParagraph"/>
              <w:rPr>
                <w:i/>
                <w:sz w:val="26"/>
              </w:rPr>
            </w:pPr>
          </w:p>
          <w:p w14:paraId="757C9C09" w14:textId="77777777" w:rsidR="00B74D92" w:rsidRDefault="00026800">
            <w:pPr>
              <w:pStyle w:val="TableParagraph"/>
              <w:spacing w:before="219"/>
              <w:ind w:left="8"/>
              <w:jc w:val="center"/>
              <w:rPr>
                <w:b/>
                <w:sz w:val="24"/>
              </w:rPr>
            </w:pPr>
            <w:r>
              <w:rPr>
                <w:b/>
                <w:color w:val="FFFFFF"/>
                <w:sz w:val="24"/>
                <w:lang w:val="en"/>
              </w:rPr>
              <w:t>1</w:t>
            </w:r>
          </w:p>
        </w:tc>
        <w:tc>
          <w:tcPr>
            <w:tcW w:w="2125" w:type="dxa"/>
            <w:shd w:val="clear" w:color="auto" w:fill="A4D2EC"/>
          </w:tcPr>
          <w:p w14:paraId="487AF67C" w14:textId="77777777" w:rsidR="00B74D92" w:rsidRDefault="00B74D92">
            <w:pPr>
              <w:pStyle w:val="TableParagraph"/>
              <w:rPr>
                <w:i/>
                <w:sz w:val="26"/>
              </w:rPr>
            </w:pPr>
          </w:p>
          <w:p w14:paraId="304EDE92" w14:textId="77777777" w:rsidR="00B74D92" w:rsidRDefault="00B74D92">
            <w:pPr>
              <w:pStyle w:val="TableParagraph"/>
              <w:rPr>
                <w:i/>
                <w:sz w:val="26"/>
              </w:rPr>
            </w:pPr>
          </w:p>
          <w:p w14:paraId="5CBD539D" w14:textId="77777777" w:rsidR="00B74D92" w:rsidRDefault="00026800">
            <w:pPr>
              <w:pStyle w:val="TableParagraph"/>
              <w:spacing w:before="219"/>
              <w:ind w:left="5"/>
              <w:jc w:val="center"/>
              <w:rPr>
                <w:b/>
                <w:sz w:val="24"/>
              </w:rPr>
            </w:pPr>
            <w:r>
              <w:rPr>
                <w:b/>
                <w:sz w:val="24"/>
                <w:lang w:val="en"/>
              </w:rPr>
              <w:t>2</w:t>
            </w:r>
          </w:p>
        </w:tc>
        <w:tc>
          <w:tcPr>
            <w:tcW w:w="1823" w:type="dxa"/>
            <w:shd w:val="clear" w:color="auto" w:fill="A4D2EC"/>
          </w:tcPr>
          <w:p w14:paraId="663DA04C" w14:textId="77777777" w:rsidR="00B74D92" w:rsidRDefault="00B74D92">
            <w:pPr>
              <w:pStyle w:val="TableParagraph"/>
              <w:rPr>
                <w:i/>
                <w:sz w:val="26"/>
              </w:rPr>
            </w:pPr>
          </w:p>
          <w:p w14:paraId="653B83E2" w14:textId="77777777" w:rsidR="00B74D92" w:rsidRDefault="00B74D92">
            <w:pPr>
              <w:pStyle w:val="TableParagraph"/>
              <w:rPr>
                <w:i/>
                <w:sz w:val="26"/>
              </w:rPr>
            </w:pPr>
          </w:p>
          <w:p w14:paraId="373F741B" w14:textId="77777777" w:rsidR="00B74D92" w:rsidRDefault="00026800">
            <w:pPr>
              <w:pStyle w:val="TableParagraph"/>
              <w:spacing w:before="219"/>
              <w:ind w:left="3"/>
              <w:jc w:val="center"/>
              <w:rPr>
                <w:b/>
                <w:sz w:val="24"/>
              </w:rPr>
            </w:pPr>
            <w:r>
              <w:rPr>
                <w:b/>
                <w:sz w:val="24"/>
                <w:lang w:val="en"/>
              </w:rPr>
              <w:t>3</w:t>
            </w:r>
          </w:p>
        </w:tc>
        <w:tc>
          <w:tcPr>
            <w:tcW w:w="2101" w:type="dxa"/>
            <w:shd w:val="clear" w:color="auto" w:fill="A4D2EC"/>
          </w:tcPr>
          <w:p w14:paraId="18560514" w14:textId="77777777" w:rsidR="00B74D92" w:rsidRDefault="00B74D92">
            <w:pPr>
              <w:pStyle w:val="TableParagraph"/>
              <w:rPr>
                <w:i/>
                <w:sz w:val="26"/>
              </w:rPr>
            </w:pPr>
          </w:p>
          <w:p w14:paraId="370D9EDE" w14:textId="77777777" w:rsidR="00B74D92" w:rsidRDefault="00B74D92">
            <w:pPr>
              <w:pStyle w:val="TableParagraph"/>
              <w:rPr>
                <w:i/>
                <w:sz w:val="26"/>
              </w:rPr>
            </w:pPr>
          </w:p>
          <w:p w14:paraId="209472E2" w14:textId="77777777" w:rsidR="00B74D92" w:rsidRDefault="00026800">
            <w:pPr>
              <w:pStyle w:val="TableParagraph"/>
              <w:spacing w:before="219"/>
              <w:ind w:left="1"/>
              <w:jc w:val="center"/>
              <w:rPr>
                <w:b/>
                <w:sz w:val="24"/>
              </w:rPr>
            </w:pPr>
            <w:r>
              <w:rPr>
                <w:b/>
                <w:sz w:val="24"/>
                <w:lang w:val="en"/>
              </w:rPr>
              <w:t>4</w:t>
            </w:r>
          </w:p>
        </w:tc>
        <w:tc>
          <w:tcPr>
            <w:tcW w:w="1885" w:type="dxa"/>
            <w:shd w:val="clear" w:color="auto" w:fill="A4D2EC"/>
          </w:tcPr>
          <w:p w14:paraId="7A07FF78" w14:textId="77777777" w:rsidR="00B74D92" w:rsidRDefault="00B74D92">
            <w:pPr>
              <w:pStyle w:val="TableParagraph"/>
              <w:rPr>
                <w:i/>
                <w:sz w:val="26"/>
              </w:rPr>
            </w:pPr>
          </w:p>
          <w:p w14:paraId="1FE0A7B7" w14:textId="77777777" w:rsidR="00B74D92" w:rsidRDefault="00B74D92">
            <w:pPr>
              <w:pStyle w:val="TableParagraph"/>
              <w:rPr>
                <w:i/>
                <w:sz w:val="26"/>
              </w:rPr>
            </w:pPr>
          </w:p>
          <w:p w14:paraId="088EDA8C" w14:textId="77777777" w:rsidR="00B74D92" w:rsidRDefault="00026800">
            <w:pPr>
              <w:pStyle w:val="TableParagraph"/>
              <w:spacing w:before="219"/>
              <w:jc w:val="center"/>
              <w:rPr>
                <w:b/>
                <w:sz w:val="24"/>
              </w:rPr>
            </w:pPr>
            <w:r>
              <w:rPr>
                <w:b/>
                <w:sz w:val="24"/>
                <w:lang w:val="en"/>
              </w:rPr>
              <w:t>5</w:t>
            </w:r>
          </w:p>
        </w:tc>
      </w:tr>
      <w:tr w:rsidR="00B74D92" w14:paraId="0B75D910" w14:textId="77777777">
        <w:trPr>
          <w:trHeight w:val="5383"/>
        </w:trPr>
        <w:tc>
          <w:tcPr>
            <w:tcW w:w="5939" w:type="dxa"/>
            <w:vMerge w:val="restart"/>
          </w:tcPr>
          <w:p w14:paraId="48C9D17F" w14:textId="77777777" w:rsidR="00B74D92" w:rsidRDefault="00B74D92">
            <w:pPr>
              <w:pStyle w:val="TableParagraph"/>
              <w:spacing w:before="2"/>
              <w:rPr>
                <w:i/>
                <w:sz w:val="35"/>
              </w:rPr>
            </w:pPr>
          </w:p>
          <w:p w14:paraId="0176C4A4" w14:textId="77777777" w:rsidR="00B74D92" w:rsidRDefault="00026800">
            <w:pPr>
              <w:pStyle w:val="TableParagraph"/>
              <w:ind w:left="107"/>
              <w:rPr>
                <w:b/>
                <w:sz w:val="24"/>
              </w:rPr>
            </w:pPr>
            <w:r>
              <w:rPr>
                <w:b/>
                <w:sz w:val="24"/>
                <w:u w:val="thick"/>
                <w:lang w:val="en"/>
              </w:rPr>
              <w:t xml:space="preserve">B.3.3.  Student feedback </w:t>
            </w:r>
          </w:p>
          <w:p w14:paraId="44627057" w14:textId="77777777" w:rsidR="00B74D92" w:rsidRDefault="00B74D92">
            <w:pPr>
              <w:pStyle w:val="TableParagraph"/>
              <w:rPr>
                <w:i/>
                <w:sz w:val="26"/>
              </w:rPr>
            </w:pPr>
          </w:p>
          <w:p w14:paraId="0F7C8C41" w14:textId="77777777" w:rsidR="00B74D92" w:rsidRDefault="00B74D92">
            <w:pPr>
              <w:pStyle w:val="TableParagraph"/>
              <w:rPr>
                <w:i/>
              </w:rPr>
            </w:pPr>
          </w:p>
          <w:p w14:paraId="381D65F7" w14:textId="77777777" w:rsidR="00B74D92" w:rsidRDefault="00026800">
            <w:pPr>
              <w:pStyle w:val="TableParagraph"/>
              <w:spacing w:line="360" w:lineRule="auto"/>
              <w:ind w:left="107"/>
              <w:rPr>
                <w:sz w:val="24"/>
              </w:rPr>
            </w:pPr>
            <w:r>
              <w:rPr>
                <w:sz w:val="24"/>
                <w:lang w:val="en"/>
              </w:rPr>
              <w:t>Currently, there are no mechanisms for receiving student feedback  in our unit.</w:t>
            </w:r>
          </w:p>
        </w:tc>
        <w:tc>
          <w:tcPr>
            <w:tcW w:w="2122" w:type="dxa"/>
            <w:shd w:val="clear" w:color="auto" w:fill="E6F1F9"/>
          </w:tcPr>
          <w:p w14:paraId="5ADD9217" w14:textId="77777777" w:rsidR="00B74D92" w:rsidRDefault="00026800">
            <w:pPr>
              <w:pStyle w:val="TableParagraph"/>
              <w:spacing w:line="360" w:lineRule="auto"/>
              <w:ind w:left="107" w:right="152"/>
              <w:rPr>
                <w:sz w:val="24"/>
              </w:rPr>
            </w:pPr>
            <w:r>
              <w:rPr>
                <w:sz w:val="24"/>
                <w:lang w:val="en"/>
              </w:rPr>
              <w:t>There are no  mechanisms</w:t>
            </w:r>
            <w:r>
              <w:rPr>
                <w:lang w:val="en"/>
              </w:rPr>
              <w:t xml:space="preserve"> in the institution </w:t>
            </w:r>
            <w:r>
              <w:rPr>
                <w:sz w:val="24"/>
                <w:lang w:val="en"/>
              </w:rPr>
              <w:t xml:space="preserve"> to receive</w:t>
            </w:r>
            <w:r>
              <w:rPr>
                <w:lang w:val="en"/>
              </w:rPr>
              <w:t xml:space="preserve"> student</w:t>
            </w:r>
            <w:r>
              <w:rPr>
                <w:sz w:val="24"/>
                <w:lang w:val="en"/>
              </w:rPr>
              <w:t xml:space="preserve"> feedback.</w:t>
            </w:r>
          </w:p>
        </w:tc>
        <w:tc>
          <w:tcPr>
            <w:tcW w:w="2125" w:type="dxa"/>
            <w:shd w:val="clear" w:color="auto" w:fill="D2E8F6"/>
          </w:tcPr>
          <w:p w14:paraId="013A62A3" w14:textId="77777777" w:rsidR="00B74D92" w:rsidRDefault="00026800">
            <w:pPr>
              <w:pStyle w:val="TableParagraph"/>
              <w:spacing w:line="360" w:lineRule="auto"/>
              <w:ind w:left="107" w:right="155"/>
              <w:rPr>
                <w:sz w:val="24"/>
              </w:rPr>
            </w:pPr>
            <w:r>
              <w:rPr>
                <w:sz w:val="24"/>
                <w:lang w:val="en"/>
              </w:rPr>
              <w:t xml:space="preserve"> Feedback from students</w:t>
            </w:r>
            <w:r>
              <w:rPr>
                <w:lang w:val="en"/>
              </w:rPr>
              <w:t xml:space="preserve"> regarding the teaching</w:t>
            </w:r>
            <w:r>
              <w:rPr>
                <w:sz w:val="24"/>
                <w:lang w:val="en"/>
              </w:rPr>
              <w:t xml:space="preserve"> processes</w:t>
            </w:r>
            <w:r>
              <w:rPr>
                <w:lang w:val="en"/>
              </w:rPr>
              <w:t xml:space="preserve"> in </w:t>
            </w:r>
            <w:r>
              <w:rPr>
                <w:sz w:val="24"/>
                <w:lang w:val="en"/>
              </w:rPr>
              <w:t xml:space="preserve"> the</w:t>
            </w:r>
            <w:r>
              <w:rPr>
                <w:lang w:val="en"/>
              </w:rPr>
              <w:t xml:space="preserve"> institution </w:t>
            </w:r>
            <w:r>
              <w:rPr>
                <w:sz w:val="24"/>
                <w:lang w:val="en"/>
              </w:rPr>
              <w:t xml:space="preserve"> (course, course </w:t>
            </w:r>
          </w:p>
          <w:p w14:paraId="37E6B85E" w14:textId="77777777" w:rsidR="00B74D92" w:rsidRDefault="00026800">
            <w:pPr>
              <w:pStyle w:val="TableParagraph"/>
              <w:spacing w:line="360" w:lineRule="auto"/>
              <w:ind w:left="107" w:right="132"/>
              <w:rPr>
                <w:sz w:val="24"/>
              </w:rPr>
            </w:pPr>
            <w:r>
              <w:rPr>
                <w:sz w:val="24"/>
                <w:lang w:val="en"/>
              </w:rPr>
              <w:t xml:space="preserve"> instructor, program</w:t>
            </w:r>
            <w:r>
              <w:rPr>
                <w:lang w:val="en"/>
              </w:rPr>
              <w:t xml:space="preserve">, </w:t>
            </w:r>
            <w:r>
              <w:rPr>
                <w:sz w:val="24"/>
                <w:lang w:val="en"/>
              </w:rPr>
              <w:t xml:space="preserve"> student workload*, etc.)</w:t>
            </w:r>
          </w:p>
          <w:p w14:paraId="293BCDFC" w14:textId="77777777" w:rsidR="00B74D92" w:rsidRDefault="00026800">
            <w:pPr>
              <w:pStyle w:val="TableParagraph"/>
              <w:spacing w:line="360" w:lineRule="auto"/>
              <w:ind w:left="107" w:right="288"/>
              <w:rPr>
                <w:sz w:val="24"/>
              </w:rPr>
            </w:pPr>
            <w:r>
              <w:rPr>
                <w:sz w:val="24"/>
                <w:lang w:val="en"/>
              </w:rPr>
              <w:t xml:space="preserve"> principles and rules</w:t>
            </w:r>
            <w:r>
              <w:rPr>
                <w:lang w:val="en"/>
              </w:rPr>
              <w:t xml:space="preserve"> have </w:t>
            </w:r>
            <w:r>
              <w:rPr>
                <w:sz w:val="24"/>
                <w:lang w:val="en"/>
              </w:rPr>
              <w:t xml:space="preserve"> been established for</w:t>
            </w:r>
            <w:r>
              <w:rPr>
                <w:lang w:val="en"/>
              </w:rPr>
              <w:t xml:space="preserve"> its acquisition.</w:t>
            </w:r>
          </w:p>
        </w:tc>
        <w:tc>
          <w:tcPr>
            <w:tcW w:w="1823" w:type="dxa"/>
            <w:shd w:val="clear" w:color="auto" w:fill="B8DCF0"/>
          </w:tcPr>
          <w:p w14:paraId="765A07B2" w14:textId="77777777" w:rsidR="00B74D92" w:rsidRDefault="00026800">
            <w:pPr>
              <w:pStyle w:val="TableParagraph"/>
              <w:spacing w:line="360" w:lineRule="auto"/>
              <w:ind w:left="104" w:right="141"/>
              <w:rPr>
                <w:sz w:val="24"/>
              </w:rPr>
            </w:pPr>
            <w:r>
              <w:rPr>
                <w:sz w:val="24"/>
                <w:lang w:val="en"/>
              </w:rPr>
              <w:t xml:space="preserve"> Student feedback across</w:t>
            </w:r>
            <w:r>
              <w:rPr>
                <w:lang w:val="en"/>
              </w:rPr>
              <w:t xml:space="preserve"> programs </w:t>
            </w:r>
            <w:r>
              <w:rPr>
                <w:sz w:val="24"/>
                <w:lang w:val="en"/>
              </w:rPr>
              <w:t xml:space="preserve"> (at the end of</w:t>
            </w:r>
            <w:r>
              <w:rPr>
                <w:lang w:val="en"/>
              </w:rPr>
              <w:t xml:space="preserve"> each </w:t>
            </w:r>
            <w:r>
              <w:rPr>
                <w:sz w:val="24"/>
                <w:lang w:val="en"/>
              </w:rPr>
              <w:t xml:space="preserve"> semester or  each academic year</w:t>
            </w:r>
            <w:r>
              <w:rPr>
                <w:lang w:val="en"/>
              </w:rPr>
              <w:t>)</w:t>
            </w:r>
          </w:p>
          <w:p w14:paraId="76E63EFB" w14:textId="77777777" w:rsidR="00B74D92" w:rsidRDefault="00026800">
            <w:pPr>
              <w:pStyle w:val="TableParagraph"/>
              <w:ind w:left="104"/>
              <w:rPr>
                <w:sz w:val="24"/>
              </w:rPr>
            </w:pPr>
            <w:r>
              <w:rPr>
                <w:sz w:val="24"/>
                <w:lang w:val="en"/>
              </w:rPr>
              <w:t>is taken.</w:t>
            </w:r>
          </w:p>
        </w:tc>
        <w:tc>
          <w:tcPr>
            <w:tcW w:w="2101" w:type="dxa"/>
            <w:shd w:val="clear" w:color="auto" w:fill="8BC6EB"/>
          </w:tcPr>
          <w:p w14:paraId="7A0B252E" w14:textId="77777777" w:rsidR="00B74D92" w:rsidRDefault="00026800">
            <w:pPr>
              <w:pStyle w:val="TableParagraph"/>
              <w:spacing w:line="360" w:lineRule="auto"/>
              <w:ind w:left="105" w:right="160"/>
              <w:rPr>
                <w:sz w:val="24"/>
              </w:rPr>
            </w:pPr>
            <w:r>
              <w:rPr>
                <w:sz w:val="24"/>
                <w:lang w:val="en"/>
              </w:rPr>
              <w:t xml:space="preserve"> Student feedback </w:t>
            </w:r>
            <w:r>
              <w:rPr>
                <w:lang w:val="en"/>
              </w:rPr>
              <w:t xml:space="preserve"> across all programs</w:t>
            </w:r>
          </w:p>
          <w:p w14:paraId="189E5B9C" w14:textId="77777777" w:rsidR="00B74D92" w:rsidRDefault="00026800">
            <w:pPr>
              <w:pStyle w:val="TableParagraph"/>
              <w:spacing w:line="360" w:lineRule="auto"/>
              <w:ind w:left="105" w:right="213"/>
              <w:rPr>
                <w:sz w:val="24"/>
              </w:rPr>
            </w:pPr>
            <w:r>
              <w:rPr>
                <w:sz w:val="24"/>
                <w:lang w:val="en"/>
              </w:rPr>
              <w:t>practices related</w:t>
            </w:r>
            <w:r>
              <w:rPr>
                <w:lang w:val="en"/>
              </w:rPr>
              <w:t xml:space="preserve"> </w:t>
            </w:r>
            <w:proofErr w:type="gramStart"/>
            <w:r>
              <w:rPr>
                <w:lang w:val="en"/>
              </w:rPr>
              <w:t xml:space="preserve">to </w:t>
            </w:r>
            <w:r>
              <w:rPr>
                <w:sz w:val="24"/>
                <w:lang w:val="en"/>
              </w:rPr>
              <w:t xml:space="preserve"> recruitment</w:t>
            </w:r>
            <w:proofErr w:type="gramEnd"/>
            <w:r>
              <w:rPr>
                <w:sz w:val="24"/>
                <w:lang w:val="en"/>
              </w:rPr>
              <w:t xml:space="preserve"> are</w:t>
            </w:r>
            <w:r>
              <w:rPr>
                <w:lang w:val="en"/>
              </w:rPr>
              <w:t xml:space="preserve"> monitored </w:t>
            </w:r>
            <w:r>
              <w:rPr>
                <w:sz w:val="24"/>
                <w:lang w:val="en"/>
              </w:rPr>
              <w:t>and based  on student engagement</w:t>
            </w:r>
          </w:p>
          <w:p w14:paraId="0E2D39EE" w14:textId="77777777" w:rsidR="00B74D92" w:rsidRDefault="00026800">
            <w:pPr>
              <w:pStyle w:val="TableParagraph"/>
              <w:spacing w:line="360" w:lineRule="auto"/>
              <w:ind w:left="105" w:right="186"/>
              <w:rPr>
                <w:sz w:val="24"/>
              </w:rPr>
            </w:pPr>
            <w:r>
              <w:rPr>
                <w:sz w:val="24"/>
                <w:lang w:val="en"/>
              </w:rPr>
              <w:t>is being improved.</w:t>
            </w:r>
            <w:r>
              <w:rPr>
                <w:lang w:val="en"/>
              </w:rPr>
              <w:t xml:space="preserve"> </w:t>
            </w:r>
            <w:r>
              <w:rPr>
                <w:sz w:val="24"/>
                <w:lang w:val="en"/>
              </w:rPr>
              <w:t xml:space="preserve"> Feedback results lead to decision-making</w:t>
            </w:r>
            <w:r>
              <w:rPr>
                <w:lang w:val="en"/>
              </w:rPr>
              <w:t xml:space="preserve"> processes</w:t>
            </w:r>
          </w:p>
          <w:p w14:paraId="78141329" w14:textId="77777777" w:rsidR="00B74D92" w:rsidRDefault="00026800">
            <w:pPr>
              <w:pStyle w:val="TableParagraph"/>
              <w:ind w:left="105"/>
              <w:rPr>
                <w:sz w:val="24"/>
              </w:rPr>
            </w:pPr>
            <w:r>
              <w:rPr>
                <w:sz w:val="24"/>
                <w:lang w:val="en"/>
              </w:rPr>
              <w:t>is reflected.</w:t>
            </w:r>
          </w:p>
        </w:tc>
        <w:tc>
          <w:tcPr>
            <w:tcW w:w="1885" w:type="dxa"/>
            <w:shd w:val="clear" w:color="auto" w:fill="5DB0E4"/>
          </w:tcPr>
          <w:p w14:paraId="352FF279" w14:textId="77777777" w:rsidR="00B74D92" w:rsidRDefault="00026800">
            <w:pPr>
              <w:pStyle w:val="TableParagraph"/>
              <w:spacing w:line="360" w:lineRule="auto"/>
              <w:ind w:left="104" w:right="173"/>
              <w:rPr>
                <w:sz w:val="24"/>
              </w:rPr>
            </w:pPr>
            <w:r>
              <w:rPr>
                <w:sz w:val="24"/>
                <w:lang w:val="en"/>
              </w:rPr>
              <w:t>There are internalized, systematic, sustainable and exemplary  practices .</w:t>
            </w:r>
          </w:p>
        </w:tc>
      </w:tr>
      <w:tr w:rsidR="00B74D92" w14:paraId="7178D61D" w14:textId="77777777">
        <w:trPr>
          <w:trHeight w:val="1241"/>
        </w:trPr>
        <w:tc>
          <w:tcPr>
            <w:tcW w:w="5939" w:type="dxa"/>
            <w:vMerge/>
            <w:tcBorders>
              <w:top w:val="nil"/>
            </w:tcBorders>
          </w:tcPr>
          <w:p w14:paraId="4314EAC4" w14:textId="77777777" w:rsidR="00B74D92" w:rsidRDefault="00B74D92">
            <w:pPr>
              <w:rPr>
                <w:sz w:val="2"/>
                <w:szCs w:val="2"/>
              </w:rPr>
            </w:pPr>
          </w:p>
        </w:tc>
        <w:tc>
          <w:tcPr>
            <w:tcW w:w="10056" w:type="dxa"/>
            <w:gridSpan w:val="5"/>
            <w:shd w:val="clear" w:color="auto" w:fill="A4D2EC"/>
          </w:tcPr>
          <w:p w14:paraId="147F44A3" w14:textId="77777777" w:rsidR="00B74D92" w:rsidRDefault="00026800">
            <w:pPr>
              <w:pStyle w:val="TableParagraph"/>
              <w:spacing w:line="265" w:lineRule="exact"/>
              <w:ind w:left="107"/>
              <w:rPr>
                <w:b/>
                <w:i/>
                <w:sz w:val="24"/>
              </w:rPr>
            </w:pPr>
            <w:r>
              <w:rPr>
                <w:b/>
                <w:i/>
                <w:sz w:val="24"/>
                <w:lang w:val="en"/>
              </w:rPr>
              <w:t xml:space="preserve"> Sample Evidence</w:t>
            </w:r>
          </w:p>
        </w:tc>
      </w:tr>
    </w:tbl>
    <w:p w14:paraId="43BAF984" w14:textId="77777777" w:rsidR="00B74D92" w:rsidRDefault="00B74D92">
      <w:pPr>
        <w:spacing w:line="265" w:lineRule="exact"/>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1983"/>
        <w:gridCol w:w="1988"/>
        <w:gridCol w:w="2108"/>
        <w:gridCol w:w="2105"/>
        <w:gridCol w:w="1885"/>
      </w:tblGrid>
      <w:tr w:rsidR="00B74D92" w14:paraId="5463901A" w14:textId="77777777">
        <w:trPr>
          <w:trHeight w:val="415"/>
        </w:trPr>
        <w:tc>
          <w:tcPr>
            <w:tcW w:w="5951" w:type="dxa"/>
            <w:shd w:val="clear" w:color="auto" w:fill="A4D2EC"/>
          </w:tcPr>
          <w:p w14:paraId="770314D7" w14:textId="77777777" w:rsidR="00B74D92" w:rsidRDefault="00B74D92">
            <w:pPr>
              <w:pStyle w:val="TableParagraph"/>
            </w:pPr>
          </w:p>
        </w:tc>
        <w:tc>
          <w:tcPr>
            <w:tcW w:w="10069" w:type="dxa"/>
            <w:gridSpan w:val="5"/>
            <w:shd w:val="clear" w:color="auto" w:fill="A4D2EC"/>
          </w:tcPr>
          <w:p w14:paraId="4C437EC8" w14:textId="77777777" w:rsidR="00B74D92" w:rsidRDefault="00026800">
            <w:pPr>
              <w:pStyle w:val="TableParagraph"/>
              <w:spacing w:line="266" w:lineRule="exact"/>
              <w:ind w:right="98"/>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4BBB8F6A" w14:textId="77777777">
        <w:trPr>
          <w:trHeight w:val="1240"/>
        </w:trPr>
        <w:tc>
          <w:tcPr>
            <w:tcW w:w="5951" w:type="dxa"/>
            <w:shd w:val="clear" w:color="auto" w:fill="A4D2EC"/>
          </w:tcPr>
          <w:p w14:paraId="0A9C204C" w14:textId="77777777" w:rsidR="00B74D92" w:rsidRDefault="00026800">
            <w:pPr>
              <w:pStyle w:val="TableParagraph"/>
              <w:spacing w:line="360" w:lineRule="auto"/>
              <w:ind w:left="107" w:right="1226"/>
              <w:rPr>
                <w:b/>
                <w:sz w:val="24"/>
              </w:rPr>
            </w:pPr>
            <w:r>
              <w:rPr>
                <w:b/>
                <w:sz w:val="24"/>
                <w:lang w:val="en"/>
              </w:rPr>
              <w:t>B.3.   Student-Centered Learning, Teaching and</w:t>
            </w:r>
            <w:r>
              <w:rPr>
                <w:lang w:val="en"/>
              </w:rPr>
              <w:t xml:space="preserve"> Assessment </w:t>
            </w:r>
            <w:r>
              <w:rPr>
                <w:b/>
                <w:sz w:val="24"/>
                <w:lang w:val="en"/>
              </w:rPr>
              <w:t xml:space="preserve"> </w:t>
            </w:r>
          </w:p>
        </w:tc>
        <w:tc>
          <w:tcPr>
            <w:tcW w:w="1983" w:type="dxa"/>
            <w:shd w:val="clear" w:color="auto" w:fill="A4D2EC"/>
          </w:tcPr>
          <w:p w14:paraId="228FB7D6" w14:textId="77777777" w:rsidR="00B74D92" w:rsidRDefault="00B74D92">
            <w:pPr>
              <w:pStyle w:val="TableParagraph"/>
              <w:rPr>
                <w:i/>
                <w:sz w:val="26"/>
              </w:rPr>
            </w:pPr>
          </w:p>
          <w:p w14:paraId="7E8C575E" w14:textId="77777777" w:rsidR="00B74D92" w:rsidRDefault="00B74D92">
            <w:pPr>
              <w:pStyle w:val="TableParagraph"/>
              <w:rPr>
                <w:i/>
                <w:sz w:val="26"/>
              </w:rPr>
            </w:pPr>
          </w:p>
          <w:p w14:paraId="6900AE0D" w14:textId="77777777" w:rsidR="00B74D92" w:rsidRDefault="00026800">
            <w:pPr>
              <w:pStyle w:val="TableParagraph"/>
              <w:spacing w:before="219"/>
              <w:ind w:left="8"/>
              <w:jc w:val="center"/>
              <w:rPr>
                <w:b/>
                <w:sz w:val="24"/>
              </w:rPr>
            </w:pPr>
            <w:r>
              <w:rPr>
                <w:b/>
                <w:sz w:val="24"/>
                <w:lang w:val="en"/>
              </w:rPr>
              <w:t>1</w:t>
            </w:r>
          </w:p>
        </w:tc>
        <w:tc>
          <w:tcPr>
            <w:tcW w:w="1988" w:type="dxa"/>
            <w:shd w:val="clear" w:color="auto" w:fill="A4D2EC"/>
          </w:tcPr>
          <w:p w14:paraId="5A222122" w14:textId="77777777" w:rsidR="00B74D92" w:rsidRDefault="00B74D92">
            <w:pPr>
              <w:pStyle w:val="TableParagraph"/>
              <w:rPr>
                <w:i/>
                <w:sz w:val="26"/>
              </w:rPr>
            </w:pPr>
          </w:p>
          <w:p w14:paraId="6A5DEB38" w14:textId="77777777" w:rsidR="00B74D92" w:rsidRDefault="00B74D92">
            <w:pPr>
              <w:pStyle w:val="TableParagraph"/>
              <w:rPr>
                <w:i/>
                <w:sz w:val="26"/>
              </w:rPr>
            </w:pPr>
          </w:p>
          <w:p w14:paraId="3015A354" w14:textId="77777777" w:rsidR="00B74D92" w:rsidRDefault="00026800">
            <w:pPr>
              <w:pStyle w:val="TableParagraph"/>
              <w:spacing w:before="219"/>
              <w:ind w:left="2"/>
              <w:jc w:val="center"/>
              <w:rPr>
                <w:b/>
                <w:sz w:val="24"/>
              </w:rPr>
            </w:pPr>
            <w:r>
              <w:rPr>
                <w:b/>
                <w:sz w:val="24"/>
                <w:lang w:val="en"/>
              </w:rPr>
              <w:t>2</w:t>
            </w:r>
          </w:p>
        </w:tc>
        <w:tc>
          <w:tcPr>
            <w:tcW w:w="2108" w:type="dxa"/>
            <w:shd w:val="clear" w:color="auto" w:fill="A4D2EC"/>
          </w:tcPr>
          <w:p w14:paraId="49279B24" w14:textId="77777777" w:rsidR="00B74D92" w:rsidRDefault="00B74D92">
            <w:pPr>
              <w:pStyle w:val="TableParagraph"/>
              <w:rPr>
                <w:i/>
                <w:sz w:val="26"/>
              </w:rPr>
            </w:pPr>
          </w:p>
          <w:p w14:paraId="0F7794D0" w14:textId="77777777" w:rsidR="00B74D92" w:rsidRDefault="00B74D92">
            <w:pPr>
              <w:pStyle w:val="TableParagraph"/>
              <w:rPr>
                <w:i/>
                <w:sz w:val="26"/>
              </w:rPr>
            </w:pPr>
          </w:p>
          <w:p w14:paraId="7994B624" w14:textId="77777777" w:rsidR="00B74D92" w:rsidRDefault="00026800">
            <w:pPr>
              <w:pStyle w:val="TableParagraph"/>
              <w:spacing w:before="219"/>
              <w:ind w:left="1"/>
              <w:jc w:val="center"/>
              <w:rPr>
                <w:b/>
                <w:sz w:val="24"/>
              </w:rPr>
            </w:pPr>
            <w:r>
              <w:rPr>
                <w:b/>
                <w:sz w:val="24"/>
                <w:lang w:val="en"/>
              </w:rPr>
              <w:t>3</w:t>
            </w:r>
          </w:p>
        </w:tc>
        <w:tc>
          <w:tcPr>
            <w:tcW w:w="2105" w:type="dxa"/>
            <w:shd w:val="clear" w:color="auto" w:fill="0000FF"/>
          </w:tcPr>
          <w:p w14:paraId="591C8753" w14:textId="77777777" w:rsidR="00B74D92" w:rsidRDefault="00B74D92">
            <w:pPr>
              <w:pStyle w:val="TableParagraph"/>
              <w:rPr>
                <w:i/>
                <w:sz w:val="26"/>
              </w:rPr>
            </w:pPr>
          </w:p>
          <w:p w14:paraId="36806BEC" w14:textId="77777777" w:rsidR="00B74D92" w:rsidRDefault="00B74D92">
            <w:pPr>
              <w:pStyle w:val="TableParagraph"/>
              <w:rPr>
                <w:i/>
                <w:sz w:val="26"/>
              </w:rPr>
            </w:pPr>
          </w:p>
          <w:p w14:paraId="77B8FE5E" w14:textId="77777777" w:rsidR="00B74D92" w:rsidRDefault="00026800">
            <w:pPr>
              <w:pStyle w:val="TableParagraph"/>
              <w:spacing w:before="219"/>
              <w:ind w:left="3"/>
              <w:jc w:val="center"/>
              <w:rPr>
                <w:b/>
                <w:sz w:val="24"/>
              </w:rPr>
            </w:pPr>
            <w:r>
              <w:rPr>
                <w:b/>
                <w:color w:val="FFFFFF"/>
                <w:sz w:val="24"/>
                <w:lang w:val="en"/>
              </w:rPr>
              <w:t>4</w:t>
            </w:r>
          </w:p>
        </w:tc>
        <w:tc>
          <w:tcPr>
            <w:tcW w:w="1885" w:type="dxa"/>
            <w:shd w:val="clear" w:color="auto" w:fill="A4D2EC"/>
          </w:tcPr>
          <w:p w14:paraId="0F0360DA" w14:textId="77777777" w:rsidR="00B74D92" w:rsidRDefault="00B74D92">
            <w:pPr>
              <w:pStyle w:val="TableParagraph"/>
              <w:rPr>
                <w:i/>
                <w:sz w:val="26"/>
              </w:rPr>
            </w:pPr>
          </w:p>
          <w:p w14:paraId="0FA732B0" w14:textId="77777777" w:rsidR="00B74D92" w:rsidRDefault="00B74D92">
            <w:pPr>
              <w:pStyle w:val="TableParagraph"/>
              <w:rPr>
                <w:i/>
                <w:sz w:val="26"/>
              </w:rPr>
            </w:pPr>
          </w:p>
          <w:p w14:paraId="1C5032DA" w14:textId="77777777" w:rsidR="00B74D92" w:rsidRDefault="00026800">
            <w:pPr>
              <w:pStyle w:val="TableParagraph"/>
              <w:spacing w:before="219"/>
              <w:ind w:left="2"/>
              <w:jc w:val="center"/>
              <w:rPr>
                <w:b/>
                <w:sz w:val="24"/>
              </w:rPr>
            </w:pPr>
            <w:r>
              <w:rPr>
                <w:b/>
                <w:sz w:val="24"/>
                <w:lang w:val="en"/>
              </w:rPr>
              <w:t>5</w:t>
            </w:r>
          </w:p>
        </w:tc>
      </w:tr>
      <w:tr w:rsidR="00B74D92" w14:paraId="6B2779FA" w14:textId="77777777">
        <w:trPr>
          <w:trHeight w:val="4140"/>
        </w:trPr>
        <w:tc>
          <w:tcPr>
            <w:tcW w:w="5951" w:type="dxa"/>
            <w:vMerge w:val="restart"/>
          </w:tcPr>
          <w:p w14:paraId="7579B484" w14:textId="77777777" w:rsidR="00B74D92" w:rsidRDefault="00B74D92">
            <w:pPr>
              <w:pStyle w:val="TableParagraph"/>
              <w:spacing w:before="2"/>
              <w:rPr>
                <w:i/>
                <w:sz w:val="35"/>
              </w:rPr>
            </w:pPr>
          </w:p>
          <w:p w14:paraId="590F1214" w14:textId="77777777" w:rsidR="00B74D92" w:rsidRDefault="00026800">
            <w:pPr>
              <w:pStyle w:val="TableParagraph"/>
              <w:ind w:left="107"/>
              <w:rPr>
                <w:b/>
                <w:sz w:val="24"/>
              </w:rPr>
            </w:pPr>
            <w:r>
              <w:rPr>
                <w:b/>
                <w:sz w:val="24"/>
                <w:u w:val="thick"/>
                <w:lang w:val="en"/>
              </w:rPr>
              <w:t>B.3.4.  Academic advising</w:t>
            </w:r>
          </w:p>
          <w:p w14:paraId="32357949" w14:textId="77777777" w:rsidR="00B74D92" w:rsidRDefault="00B74D92">
            <w:pPr>
              <w:pStyle w:val="TableParagraph"/>
              <w:rPr>
                <w:i/>
                <w:sz w:val="26"/>
              </w:rPr>
            </w:pPr>
          </w:p>
          <w:p w14:paraId="487AAE33" w14:textId="77777777" w:rsidR="00B74D92" w:rsidRDefault="00B74D92">
            <w:pPr>
              <w:pStyle w:val="TableParagraph"/>
              <w:rPr>
                <w:i/>
              </w:rPr>
            </w:pPr>
          </w:p>
          <w:p w14:paraId="2579BBB6" w14:textId="77777777" w:rsidR="00B74D92" w:rsidRDefault="00026800">
            <w:pPr>
              <w:pStyle w:val="TableParagraph"/>
              <w:spacing w:line="360" w:lineRule="auto"/>
              <w:ind w:left="107" w:right="261"/>
              <w:rPr>
                <w:sz w:val="24"/>
              </w:rPr>
            </w:pPr>
            <w:r>
              <w:rPr>
                <w:sz w:val="24"/>
                <w:lang w:val="en"/>
              </w:rPr>
              <w:t>Currently, there is</w:t>
            </w:r>
            <w:r>
              <w:rPr>
                <w:lang w:val="en"/>
              </w:rPr>
              <w:t xml:space="preserve"> no </w:t>
            </w:r>
            <w:r>
              <w:rPr>
                <w:sz w:val="24"/>
                <w:lang w:val="en"/>
              </w:rPr>
              <w:t xml:space="preserve">   undergraduate academic advising process  in our unit.</w:t>
            </w:r>
          </w:p>
          <w:p w14:paraId="4A22FF25" w14:textId="77777777" w:rsidR="00B74D92" w:rsidRDefault="00026800">
            <w:pPr>
              <w:pStyle w:val="TableParagraph"/>
              <w:spacing w:before="1" w:line="360" w:lineRule="auto"/>
              <w:ind w:left="107" w:right="138"/>
              <w:rPr>
                <w:sz w:val="24"/>
              </w:rPr>
            </w:pPr>
            <w:r>
              <w:rPr>
                <w:sz w:val="24"/>
                <w:lang w:val="en"/>
              </w:rPr>
              <w:t xml:space="preserve"> Academic advising at </w:t>
            </w:r>
            <w:r>
              <w:rPr>
                <w:lang w:val="en"/>
              </w:rPr>
              <w:t xml:space="preserve"> the graduate</w:t>
            </w:r>
            <w:r>
              <w:rPr>
                <w:sz w:val="24"/>
                <w:lang w:val="en"/>
              </w:rPr>
              <w:t xml:space="preserve"> level is provided by our Center Director Assoc. Prof. Dr. Ömer Faruk Cantekin.</w:t>
            </w:r>
          </w:p>
        </w:tc>
        <w:tc>
          <w:tcPr>
            <w:tcW w:w="1983" w:type="dxa"/>
            <w:shd w:val="clear" w:color="auto" w:fill="E6F1F9"/>
          </w:tcPr>
          <w:p w14:paraId="3BA319F7" w14:textId="77777777" w:rsidR="00B74D92" w:rsidRDefault="00026800">
            <w:pPr>
              <w:pStyle w:val="TableParagraph"/>
              <w:spacing w:line="360" w:lineRule="auto"/>
              <w:ind w:left="107" w:right="213"/>
              <w:rPr>
                <w:sz w:val="24"/>
              </w:rPr>
            </w:pPr>
            <w:r>
              <w:rPr>
                <w:sz w:val="24"/>
                <w:lang w:val="en"/>
              </w:rPr>
              <w:t xml:space="preserve"> An academic advising process defined</w:t>
            </w:r>
            <w:r>
              <w:rPr>
                <w:lang w:val="en"/>
              </w:rPr>
              <w:t xml:space="preserve"> at the institution</w:t>
            </w:r>
          </w:p>
          <w:p w14:paraId="7B27E54E" w14:textId="77777777" w:rsidR="00B74D92" w:rsidRDefault="00026800">
            <w:pPr>
              <w:pStyle w:val="TableParagraph"/>
              <w:ind w:left="107"/>
              <w:rPr>
                <w:sz w:val="24"/>
              </w:rPr>
            </w:pPr>
            <w:r>
              <w:rPr>
                <w:sz w:val="24"/>
                <w:lang w:val="en"/>
              </w:rPr>
              <w:t>does not exist.</w:t>
            </w:r>
          </w:p>
        </w:tc>
        <w:tc>
          <w:tcPr>
            <w:tcW w:w="1988" w:type="dxa"/>
            <w:shd w:val="clear" w:color="auto" w:fill="D2E8F6"/>
          </w:tcPr>
          <w:p w14:paraId="4494D39A" w14:textId="77777777" w:rsidR="00B74D92" w:rsidRDefault="00026800">
            <w:pPr>
              <w:pStyle w:val="TableParagraph"/>
              <w:spacing w:line="360" w:lineRule="auto"/>
              <w:ind w:left="106" w:right="646"/>
              <w:rPr>
                <w:sz w:val="24"/>
              </w:rPr>
            </w:pPr>
            <w:r>
              <w:rPr>
                <w:sz w:val="24"/>
                <w:lang w:val="en"/>
              </w:rPr>
              <w:t>In the institution, the student's academic and</w:t>
            </w:r>
          </w:p>
          <w:p w14:paraId="1C8694F0" w14:textId="77777777" w:rsidR="00B74D92" w:rsidRDefault="00026800">
            <w:pPr>
              <w:pStyle w:val="TableParagraph"/>
              <w:spacing w:line="360" w:lineRule="auto"/>
              <w:ind w:left="106" w:right="152"/>
              <w:rPr>
                <w:sz w:val="24"/>
              </w:rPr>
            </w:pPr>
            <w:r>
              <w:rPr>
                <w:sz w:val="24"/>
                <w:lang w:val="en"/>
              </w:rPr>
              <w:t xml:space="preserve"> on</w:t>
            </w:r>
            <w:r>
              <w:rPr>
                <w:lang w:val="en"/>
              </w:rPr>
              <w:t xml:space="preserve"> a </w:t>
            </w:r>
            <w:r>
              <w:rPr>
                <w:sz w:val="24"/>
                <w:lang w:val="en"/>
              </w:rPr>
              <w:t xml:space="preserve"> counselling process that supports</w:t>
            </w:r>
            <w:r>
              <w:rPr>
                <w:lang w:val="en"/>
              </w:rPr>
              <w:t xml:space="preserve"> career</w:t>
            </w:r>
            <w:r>
              <w:rPr>
                <w:sz w:val="24"/>
                <w:lang w:val="en"/>
              </w:rPr>
              <w:t xml:space="preserve"> development</w:t>
            </w:r>
          </w:p>
          <w:p w14:paraId="720C746E" w14:textId="77777777" w:rsidR="00B74D92" w:rsidRDefault="00026800">
            <w:pPr>
              <w:pStyle w:val="TableParagraph"/>
              <w:spacing w:line="360" w:lineRule="auto"/>
              <w:ind w:left="106" w:right="465"/>
              <w:rPr>
                <w:sz w:val="24"/>
              </w:rPr>
            </w:pPr>
            <w:r>
              <w:rPr>
                <w:sz w:val="24"/>
                <w:lang w:val="en"/>
              </w:rPr>
              <w:t>defined policies and rules</w:t>
            </w:r>
          </w:p>
          <w:p w14:paraId="62DB9778" w14:textId="77777777" w:rsidR="00B74D92" w:rsidRDefault="00026800">
            <w:pPr>
              <w:pStyle w:val="TableParagraph"/>
              <w:ind w:left="106"/>
              <w:rPr>
                <w:sz w:val="24"/>
              </w:rPr>
            </w:pPr>
            <w:r>
              <w:rPr>
                <w:sz w:val="24"/>
                <w:lang w:val="en"/>
              </w:rPr>
              <w:t>exists.</w:t>
            </w:r>
          </w:p>
        </w:tc>
        <w:tc>
          <w:tcPr>
            <w:tcW w:w="2108" w:type="dxa"/>
            <w:shd w:val="clear" w:color="auto" w:fill="B8DCF0"/>
          </w:tcPr>
          <w:p w14:paraId="1D4ECC02" w14:textId="77777777" w:rsidR="00B74D92" w:rsidRDefault="00026800">
            <w:pPr>
              <w:pStyle w:val="TableParagraph"/>
              <w:spacing w:line="360" w:lineRule="auto"/>
              <w:ind w:left="103" w:right="112"/>
              <w:rPr>
                <w:sz w:val="24"/>
              </w:rPr>
            </w:pPr>
            <w:r>
              <w:rPr>
                <w:sz w:val="24"/>
                <w:lang w:val="en"/>
              </w:rPr>
              <w:t xml:space="preserve"> Academic advising</w:t>
            </w:r>
            <w:r>
              <w:rPr>
                <w:lang w:val="en"/>
              </w:rPr>
              <w:t xml:space="preserve"> is </w:t>
            </w:r>
            <w:r>
              <w:rPr>
                <w:sz w:val="24"/>
                <w:lang w:val="en"/>
              </w:rPr>
              <w:t xml:space="preserve"> carried out</w:t>
            </w:r>
            <w:r>
              <w:rPr>
                <w:lang w:val="en"/>
              </w:rPr>
              <w:t xml:space="preserve"> within the principles and </w:t>
            </w:r>
            <w:r>
              <w:rPr>
                <w:sz w:val="24"/>
                <w:lang w:val="en"/>
              </w:rPr>
              <w:t xml:space="preserve"> rules of the</w:t>
            </w:r>
            <w:r>
              <w:rPr>
                <w:lang w:val="en"/>
              </w:rPr>
              <w:t xml:space="preserve"> institution.</w:t>
            </w:r>
          </w:p>
        </w:tc>
        <w:tc>
          <w:tcPr>
            <w:tcW w:w="2105" w:type="dxa"/>
            <w:shd w:val="clear" w:color="auto" w:fill="8BC6EB"/>
          </w:tcPr>
          <w:p w14:paraId="72F53467" w14:textId="77777777" w:rsidR="00B74D92" w:rsidRDefault="00026800">
            <w:pPr>
              <w:pStyle w:val="TableParagraph"/>
              <w:spacing w:line="360" w:lineRule="auto"/>
              <w:ind w:left="106" w:right="644"/>
              <w:rPr>
                <w:sz w:val="24"/>
              </w:rPr>
            </w:pPr>
            <w:r>
              <w:rPr>
                <w:sz w:val="24"/>
                <w:lang w:val="en"/>
              </w:rPr>
              <w:t xml:space="preserve"> Academic advising services are monitored in the</w:t>
            </w:r>
            <w:r>
              <w:rPr>
                <w:lang w:val="en"/>
              </w:rPr>
              <w:t xml:space="preserve"> institution </w:t>
            </w:r>
            <w:r>
              <w:rPr>
                <w:sz w:val="24"/>
                <w:lang w:val="en"/>
              </w:rPr>
              <w:t xml:space="preserve"> and with the participation of students</w:t>
            </w:r>
          </w:p>
          <w:p w14:paraId="43E83ECA" w14:textId="77777777" w:rsidR="00B74D92" w:rsidRDefault="00026800">
            <w:pPr>
              <w:pStyle w:val="TableParagraph"/>
              <w:ind w:left="106"/>
              <w:rPr>
                <w:sz w:val="24"/>
              </w:rPr>
            </w:pPr>
            <w:r>
              <w:rPr>
                <w:sz w:val="24"/>
                <w:lang w:val="en"/>
              </w:rPr>
              <w:t>iyileştirilmektedir.</w:t>
            </w:r>
          </w:p>
        </w:tc>
        <w:tc>
          <w:tcPr>
            <w:tcW w:w="1885" w:type="dxa"/>
            <w:shd w:val="clear" w:color="auto" w:fill="5DB0E4"/>
          </w:tcPr>
          <w:p w14:paraId="3FBDB076" w14:textId="77777777" w:rsidR="00B74D92" w:rsidRDefault="00026800">
            <w:pPr>
              <w:pStyle w:val="TableParagraph"/>
              <w:spacing w:line="360" w:lineRule="auto"/>
              <w:ind w:left="105" w:right="157"/>
              <w:rPr>
                <w:sz w:val="24"/>
              </w:rPr>
            </w:pPr>
            <w:r>
              <w:rPr>
                <w:sz w:val="24"/>
                <w:lang w:val="en"/>
              </w:rPr>
              <w:t>There are internalized, systematic, sustainable and exemplary  practices .</w:t>
            </w:r>
          </w:p>
        </w:tc>
      </w:tr>
      <w:tr w:rsidR="00B74D92" w14:paraId="5FA86242" w14:textId="77777777">
        <w:trPr>
          <w:trHeight w:val="2071"/>
        </w:trPr>
        <w:tc>
          <w:tcPr>
            <w:tcW w:w="5951" w:type="dxa"/>
            <w:vMerge/>
            <w:tcBorders>
              <w:top w:val="nil"/>
            </w:tcBorders>
          </w:tcPr>
          <w:p w14:paraId="647F673A" w14:textId="77777777" w:rsidR="00B74D92" w:rsidRDefault="00B74D92">
            <w:pPr>
              <w:rPr>
                <w:sz w:val="2"/>
                <w:szCs w:val="2"/>
              </w:rPr>
            </w:pPr>
          </w:p>
        </w:tc>
        <w:tc>
          <w:tcPr>
            <w:tcW w:w="10069" w:type="dxa"/>
            <w:gridSpan w:val="5"/>
            <w:shd w:val="clear" w:color="auto" w:fill="A4D2EC"/>
          </w:tcPr>
          <w:p w14:paraId="06A7FC35" w14:textId="77777777" w:rsidR="00B74D92" w:rsidRDefault="00B74D92">
            <w:pPr>
              <w:pStyle w:val="TableParagraph"/>
              <w:spacing w:before="2"/>
              <w:rPr>
                <w:i/>
                <w:sz w:val="35"/>
              </w:rPr>
            </w:pPr>
          </w:p>
          <w:p w14:paraId="75833273" w14:textId="77777777" w:rsidR="00B74D92" w:rsidRDefault="00026800">
            <w:pPr>
              <w:pStyle w:val="TableParagraph"/>
              <w:ind w:left="342"/>
              <w:rPr>
                <w:b/>
                <w:i/>
                <w:sz w:val="24"/>
              </w:rPr>
            </w:pPr>
            <w:r>
              <w:rPr>
                <w:b/>
                <w:i/>
                <w:sz w:val="24"/>
                <w:lang w:val="en"/>
              </w:rPr>
              <w:t xml:space="preserve"> Sample Evidence</w:t>
            </w:r>
          </w:p>
          <w:p w14:paraId="453364A2" w14:textId="77777777" w:rsidR="00B74D92" w:rsidRDefault="00026800">
            <w:pPr>
              <w:pStyle w:val="TableParagraph"/>
              <w:numPr>
                <w:ilvl w:val="0"/>
                <w:numId w:val="14"/>
              </w:numPr>
              <w:tabs>
                <w:tab w:val="left" w:pos="892"/>
                <w:tab w:val="left" w:pos="893"/>
              </w:tabs>
              <w:spacing w:before="137"/>
              <w:ind w:hanging="361"/>
              <w:rPr>
                <w:i/>
                <w:sz w:val="24"/>
              </w:rPr>
            </w:pPr>
            <w:r>
              <w:rPr>
                <w:i/>
                <w:sz w:val="24"/>
                <w:lang w:val="en"/>
              </w:rPr>
              <w:t>https://avesis.gazi.edu.tr/cantekin/deneyim</w:t>
            </w:r>
          </w:p>
        </w:tc>
      </w:tr>
    </w:tbl>
    <w:p w14:paraId="59CE5BC9"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1985"/>
        <w:gridCol w:w="1841"/>
        <w:gridCol w:w="2393"/>
        <w:gridCol w:w="2104"/>
        <w:gridCol w:w="1884"/>
      </w:tblGrid>
      <w:tr w:rsidR="00B74D92" w14:paraId="27DFD56E" w14:textId="77777777">
        <w:trPr>
          <w:trHeight w:val="415"/>
        </w:trPr>
        <w:tc>
          <w:tcPr>
            <w:tcW w:w="5809" w:type="dxa"/>
            <w:shd w:val="clear" w:color="auto" w:fill="A4D2EC"/>
          </w:tcPr>
          <w:p w14:paraId="5CA417BE" w14:textId="77777777" w:rsidR="00B74D92" w:rsidRDefault="00B74D92">
            <w:pPr>
              <w:pStyle w:val="TableParagraph"/>
            </w:pPr>
          </w:p>
        </w:tc>
        <w:tc>
          <w:tcPr>
            <w:tcW w:w="10207" w:type="dxa"/>
            <w:gridSpan w:val="5"/>
            <w:shd w:val="clear" w:color="auto" w:fill="A4D2EC"/>
          </w:tcPr>
          <w:p w14:paraId="1E2FB92E" w14:textId="77777777" w:rsidR="00B74D92" w:rsidRDefault="00026800">
            <w:pPr>
              <w:pStyle w:val="TableParagraph"/>
              <w:spacing w:line="266" w:lineRule="exact"/>
              <w:ind w:right="94"/>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3F3433D8" w14:textId="77777777">
        <w:trPr>
          <w:trHeight w:val="1240"/>
        </w:trPr>
        <w:tc>
          <w:tcPr>
            <w:tcW w:w="16016" w:type="dxa"/>
            <w:gridSpan w:val="6"/>
            <w:shd w:val="clear" w:color="auto" w:fill="A4D2EC"/>
          </w:tcPr>
          <w:p w14:paraId="510BADE2" w14:textId="77777777" w:rsidR="00B74D92" w:rsidRDefault="00026800">
            <w:pPr>
              <w:pStyle w:val="TableParagraph"/>
              <w:spacing w:line="265" w:lineRule="exact"/>
              <w:ind w:left="107"/>
              <w:rPr>
                <w:b/>
                <w:sz w:val="24"/>
              </w:rPr>
            </w:pPr>
            <w:r>
              <w:rPr>
                <w:b/>
                <w:sz w:val="24"/>
                <w:lang w:val="en"/>
              </w:rPr>
              <w:t>B.4.  Teaching Staff</w:t>
            </w:r>
          </w:p>
          <w:p w14:paraId="481A9789" w14:textId="77777777" w:rsidR="00B74D92" w:rsidRDefault="00026800">
            <w:pPr>
              <w:pStyle w:val="TableParagraph"/>
              <w:spacing w:before="28" w:line="416" w:lineRule="exact"/>
              <w:ind w:left="107"/>
              <w:rPr>
                <w:sz w:val="24"/>
              </w:rPr>
            </w:pPr>
            <w:r>
              <w:rPr>
                <w:sz w:val="24"/>
                <w:lang w:val="en"/>
              </w:rPr>
              <w:t>The institution  should be fair</w:t>
            </w:r>
            <w:r>
              <w:rPr>
                <w:lang w:val="en"/>
              </w:rPr>
              <w:t xml:space="preserve"> and </w:t>
            </w:r>
            <w:r>
              <w:rPr>
                <w:sz w:val="24"/>
                <w:lang w:val="en"/>
              </w:rPr>
              <w:t xml:space="preserve">  open</w:t>
            </w:r>
            <w:r>
              <w:rPr>
                <w:lang w:val="en"/>
              </w:rPr>
              <w:t xml:space="preserve"> in </w:t>
            </w:r>
            <w:r>
              <w:rPr>
                <w:sz w:val="24"/>
                <w:lang w:val="en"/>
              </w:rPr>
              <w:t xml:space="preserve"> all processes  related</w:t>
            </w:r>
            <w:r>
              <w:rPr>
                <w:lang w:val="en"/>
              </w:rPr>
              <w:t xml:space="preserve"> to </w:t>
            </w:r>
            <w:r>
              <w:rPr>
                <w:sz w:val="24"/>
                <w:lang w:val="en"/>
              </w:rPr>
              <w:t xml:space="preserve"> the recruitment, appointment, promotion and assignment of  teaching staff</w:t>
            </w:r>
            <w:r>
              <w:rPr>
                <w:lang w:val="en"/>
              </w:rPr>
              <w:t>.</w:t>
            </w:r>
            <w:r>
              <w:rPr>
                <w:sz w:val="24"/>
                <w:lang w:val="en"/>
              </w:rPr>
              <w:t xml:space="preserve">  </w:t>
            </w:r>
            <w:r>
              <w:rPr>
                <w:lang w:val="en"/>
              </w:rPr>
              <w:t xml:space="preserve"> </w:t>
            </w:r>
            <w:r>
              <w:rPr>
                <w:sz w:val="24"/>
                <w:lang w:val="en"/>
              </w:rPr>
              <w:t xml:space="preserve"> It should provide opportunities to continuously improve the education and training competencies of the</w:t>
            </w:r>
            <w:r>
              <w:rPr>
                <w:lang w:val="en"/>
              </w:rPr>
              <w:t xml:space="preserve"> teaching </w:t>
            </w:r>
            <w:r>
              <w:rPr>
                <w:sz w:val="24"/>
                <w:lang w:val="en"/>
              </w:rPr>
              <w:t xml:space="preserve"> staff  </w:t>
            </w:r>
            <w:r>
              <w:rPr>
                <w:lang w:val="en"/>
              </w:rPr>
              <w:t>.</w:t>
            </w:r>
          </w:p>
        </w:tc>
      </w:tr>
      <w:tr w:rsidR="00B74D92" w14:paraId="23C34234" w14:textId="77777777">
        <w:trPr>
          <w:trHeight w:val="414"/>
        </w:trPr>
        <w:tc>
          <w:tcPr>
            <w:tcW w:w="5809" w:type="dxa"/>
            <w:shd w:val="clear" w:color="auto" w:fill="A4D2EC"/>
          </w:tcPr>
          <w:p w14:paraId="50B5AD79" w14:textId="77777777" w:rsidR="00B74D92" w:rsidRDefault="00B74D92">
            <w:pPr>
              <w:pStyle w:val="TableParagraph"/>
            </w:pPr>
          </w:p>
        </w:tc>
        <w:tc>
          <w:tcPr>
            <w:tcW w:w="1985" w:type="dxa"/>
            <w:shd w:val="clear" w:color="auto" w:fill="A4D2EC"/>
          </w:tcPr>
          <w:p w14:paraId="64CCEA26" w14:textId="77777777" w:rsidR="00B74D92" w:rsidRDefault="00026800">
            <w:pPr>
              <w:pStyle w:val="TableParagraph"/>
              <w:spacing w:line="265" w:lineRule="exact"/>
              <w:ind w:left="7"/>
              <w:jc w:val="center"/>
              <w:rPr>
                <w:b/>
                <w:sz w:val="24"/>
              </w:rPr>
            </w:pPr>
            <w:r>
              <w:rPr>
                <w:b/>
                <w:sz w:val="24"/>
                <w:lang w:val="en"/>
              </w:rPr>
              <w:t>1</w:t>
            </w:r>
          </w:p>
        </w:tc>
        <w:tc>
          <w:tcPr>
            <w:tcW w:w="1841" w:type="dxa"/>
            <w:shd w:val="clear" w:color="auto" w:fill="A4D2EC"/>
          </w:tcPr>
          <w:p w14:paraId="243FA2ED" w14:textId="77777777" w:rsidR="00B74D92" w:rsidRDefault="00026800">
            <w:pPr>
              <w:pStyle w:val="TableParagraph"/>
              <w:spacing w:line="265" w:lineRule="exact"/>
              <w:ind w:left="12"/>
              <w:jc w:val="center"/>
              <w:rPr>
                <w:b/>
                <w:sz w:val="24"/>
              </w:rPr>
            </w:pPr>
            <w:r>
              <w:rPr>
                <w:b/>
                <w:sz w:val="24"/>
                <w:lang w:val="en"/>
              </w:rPr>
              <w:t>2</w:t>
            </w:r>
          </w:p>
        </w:tc>
        <w:tc>
          <w:tcPr>
            <w:tcW w:w="2393" w:type="dxa"/>
            <w:shd w:val="clear" w:color="auto" w:fill="A4D2EC"/>
          </w:tcPr>
          <w:p w14:paraId="385A1FE3" w14:textId="77777777" w:rsidR="00B74D92" w:rsidRDefault="00026800">
            <w:pPr>
              <w:pStyle w:val="TableParagraph"/>
              <w:spacing w:line="265" w:lineRule="exact"/>
              <w:ind w:left="7"/>
              <w:jc w:val="center"/>
              <w:rPr>
                <w:b/>
                <w:sz w:val="24"/>
              </w:rPr>
            </w:pPr>
            <w:r>
              <w:rPr>
                <w:b/>
                <w:sz w:val="24"/>
                <w:lang w:val="en"/>
              </w:rPr>
              <w:t>3</w:t>
            </w:r>
          </w:p>
        </w:tc>
        <w:tc>
          <w:tcPr>
            <w:tcW w:w="2104" w:type="dxa"/>
            <w:shd w:val="clear" w:color="auto" w:fill="1154CC"/>
          </w:tcPr>
          <w:p w14:paraId="74860D5F" w14:textId="77777777" w:rsidR="00B74D92" w:rsidRDefault="00026800">
            <w:pPr>
              <w:pStyle w:val="TableParagraph"/>
              <w:spacing w:line="265" w:lineRule="exact"/>
              <w:ind w:left="8"/>
              <w:jc w:val="center"/>
              <w:rPr>
                <w:b/>
                <w:sz w:val="24"/>
              </w:rPr>
            </w:pPr>
            <w:r>
              <w:rPr>
                <w:b/>
                <w:sz w:val="24"/>
                <w:lang w:val="en"/>
              </w:rPr>
              <w:t>4</w:t>
            </w:r>
          </w:p>
        </w:tc>
        <w:tc>
          <w:tcPr>
            <w:tcW w:w="1884" w:type="dxa"/>
            <w:shd w:val="clear" w:color="auto" w:fill="A4D2EC"/>
          </w:tcPr>
          <w:p w14:paraId="55BBE168" w14:textId="77777777" w:rsidR="00B74D92" w:rsidRDefault="00026800">
            <w:pPr>
              <w:pStyle w:val="TableParagraph"/>
              <w:spacing w:line="265" w:lineRule="exact"/>
              <w:ind w:left="9"/>
              <w:jc w:val="center"/>
              <w:rPr>
                <w:b/>
                <w:sz w:val="24"/>
              </w:rPr>
            </w:pPr>
            <w:r>
              <w:rPr>
                <w:b/>
                <w:sz w:val="24"/>
                <w:lang w:val="en"/>
              </w:rPr>
              <w:t>5</w:t>
            </w:r>
          </w:p>
        </w:tc>
      </w:tr>
      <w:tr w:rsidR="00B74D92" w14:paraId="6B057DD4" w14:textId="77777777">
        <w:trPr>
          <w:trHeight w:val="5797"/>
        </w:trPr>
        <w:tc>
          <w:tcPr>
            <w:tcW w:w="5809" w:type="dxa"/>
            <w:vMerge w:val="restart"/>
          </w:tcPr>
          <w:p w14:paraId="14CF7C31" w14:textId="77777777" w:rsidR="00B74D92" w:rsidRDefault="00B74D92">
            <w:pPr>
              <w:pStyle w:val="TableParagraph"/>
              <w:rPr>
                <w:i/>
                <w:sz w:val="35"/>
              </w:rPr>
            </w:pPr>
          </w:p>
          <w:p w14:paraId="76DC1939" w14:textId="77777777" w:rsidR="00B74D92" w:rsidRDefault="00026800">
            <w:pPr>
              <w:pStyle w:val="TableParagraph"/>
              <w:ind w:left="107"/>
              <w:jc w:val="both"/>
              <w:rPr>
                <w:b/>
                <w:sz w:val="24"/>
              </w:rPr>
            </w:pPr>
            <w:r>
              <w:rPr>
                <w:b/>
                <w:sz w:val="24"/>
                <w:u w:val="thick"/>
                <w:lang w:val="en"/>
              </w:rPr>
              <w:t>B.4.1.  Assignment, promotion and assignment criteria</w:t>
            </w:r>
          </w:p>
          <w:p w14:paraId="74C08D19" w14:textId="77777777" w:rsidR="00B74D92" w:rsidRDefault="00B74D92">
            <w:pPr>
              <w:pStyle w:val="TableParagraph"/>
              <w:rPr>
                <w:i/>
                <w:sz w:val="26"/>
              </w:rPr>
            </w:pPr>
          </w:p>
          <w:p w14:paraId="19F1FFC8" w14:textId="77777777" w:rsidR="00B74D92" w:rsidRDefault="00B74D92">
            <w:pPr>
              <w:pStyle w:val="TableParagraph"/>
              <w:rPr>
                <w:i/>
              </w:rPr>
            </w:pPr>
          </w:p>
          <w:p w14:paraId="73EE4D55" w14:textId="77777777" w:rsidR="00B74D92" w:rsidRDefault="00026800">
            <w:pPr>
              <w:pStyle w:val="TableParagraph"/>
              <w:spacing w:line="360" w:lineRule="auto"/>
              <w:ind w:left="107" w:right="100"/>
              <w:jc w:val="both"/>
              <w:rPr>
                <w:sz w:val="24"/>
              </w:rPr>
            </w:pPr>
            <w:r>
              <w:rPr>
                <w:sz w:val="24"/>
                <w:lang w:val="en"/>
              </w:rPr>
              <w:t xml:space="preserve"> All</w:t>
            </w:r>
            <w:r>
              <w:rPr>
                <w:lang w:val="en"/>
              </w:rPr>
              <w:t xml:space="preserve"> processes </w:t>
            </w:r>
            <w:r>
              <w:rPr>
                <w:sz w:val="24"/>
                <w:lang w:val="en"/>
              </w:rPr>
              <w:t xml:space="preserve">  related</w:t>
            </w:r>
            <w:r>
              <w:rPr>
                <w:lang w:val="en"/>
              </w:rPr>
              <w:t xml:space="preserve"> to the </w:t>
            </w:r>
            <w:r>
              <w:rPr>
                <w:sz w:val="24"/>
                <w:lang w:val="en"/>
              </w:rPr>
              <w:t xml:space="preserve"> recruitment</w:t>
            </w:r>
            <w:r>
              <w:rPr>
                <w:lang w:val="en"/>
              </w:rPr>
              <w:t xml:space="preserve">, </w:t>
            </w:r>
            <w:r>
              <w:rPr>
                <w:sz w:val="24"/>
                <w:lang w:val="en"/>
              </w:rPr>
              <w:t xml:space="preserve"> appointment, promotion</w:t>
            </w:r>
            <w:r>
              <w:rPr>
                <w:lang w:val="en"/>
              </w:rPr>
              <w:t xml:space="preserve"> and </w:t>
            </w:r>
            <w:r>
              <w:rPr>
                <w:sz w:val="24"/>
                <w:lang w:val="en"/>
              </w:rPr>
              <w:t xml:space="preserve"> course assignment</w:t>
            </w:r>
            <w:r>
              <w:rPr>
                <w:lang w:val="en"/>
              </w:rPr>
              <w:t xml:space="preserve"> of the</w:t>
            </w:r>
            <w:r>
              <w:rPr>
                <w:sz w:val="24"/>
                <w:lang w:val="en"/>
              </w:rPr>
              <w:t xml:space="preserve"> lecturers</w:t>
            </w:r>
            <w:r>
              <w:rPr>
                <w:lang w:val="en"/>
              </w:rPr>
              <w:t xml:space="preserve"> working under our application and research center </w:t>
            </w:r>
            <w:r>
              <w:rPr>
                <w:sz w:val="24"/>
                <w:lang w:val="en"/>
              </w:rPr>
              <w:t xml:space="preserve"> are carried out by</w:t>
            </w:r>
            <w:r>
              <w:rPr>
                <w:lang w:val="en"/>
              </w:rPr>
              <w:t xml:space="preserve"> the </w:t>
            </w:r>
            <w:r>
              <w:rPr>
                <w:sz w:val="24"/>
                <w:lang w:val="en"/>
              </w:rPr>
              <w:t xml:space="preserve"> Rectorate of Gazi University according to the Academic Promotion and Appointment Criteria Directive of our university</w:t>
            </w:r>
            <w:r>
              <w:rPr>
                <w:lang w:val="en"/>
              </w:rPr>
              <w:t>.</w:t>
            </w:r>
            <w:r>
              <w:rPr>
                <w:sz w:val="24"/>
                <w:lang w:val="en"/>
              </w:rPr>
              <w:t xml:space="preserve">  </w:t>
            </w:r>
          </w:p>
        </w:tc>
        <w:tc>
          <w:tcPr>
            <w:tcW w:w="1985" w:type="dxa"/>
            <w:shd w:val="clear" w:color="auto" w:fill="E6F1F9"/>
          </w:tcPr>
          <w:p w14:paraId="1819A021" w14:textId="77777777" w:rsidR="00B74D92" w:rsidRDefault="00026800">
            <w:pPr>
              <w:pStyle w:val="TableParagraph"/>
              <w:spacing w:line="360" w:lineRule="auto"/>
              <w:ind w:left="107" w:right="250"/>
              <w:rPr>
                <w:sz w:val="24"/>
              </w:rPr>
            </w:pPr>
            <w:r>
              <w:rPr>
                <w:sz w:val="24"/>
                <w:lang w:val="en"/>
              </w:rPr>
              <w:t xml:space="preserve"> Appointment, promotion and assignment processes</w:t>
            </w:r>
            <w:r>
              <w:rPr>
                <w:lang w:val="en"/>
              </w:rPr>
              <w:t xml:space="preserve"> of the institution</w:t>
            </w:r>
          </w:p>
          <w:p w14:paraId="2A20DB58" w14:textId="77777777" w:rsidR="00B74D92" w:rsidRDefault="00026800">
            <w:pPr>
              <w:pStyle w:val="TableParagraph"/>
              <w:ind w:left="107"/>
              <w:rPr>
                <w:sz w:val="24"/>
              </w:rPr>
            </w:pPr>
            <w:r>
              <w:rPr>
                <w:sz w:val="24"/>
                <w:lang w:val="en"/>
              </w:rPr>
              <w:t>tanımlanmamıştır.</w:t>
            </w:r>
          </w:p>
        </w:tc>
        <w:tc>
          <w:tcPr>
            <w:tcW w:w="1841" w:type="dxa"/>
            <w:shd w:val="clear" w:color="auto" w:fill="D2E8F6"/>
          </w:tcPr>
          <w:p w14:paraId="498B9224" w14:textId="77777777" w:rsidR="00B74D92" w:rsidRDefault="00026800">
            <w:pPr>
              <w:pStyle w:val="TableParagraph"/>
              <w:spacing w:before="30" w:line="360" w:lineRule="auto"/>
              <w:ind w:left="107" w:right="106"/>
              <w:rPr>
                <w:sz w:val="24"/>
              </w:rPr>
            </w:pPr>
            <w:r>
              <w:rPr>
                <w:sz w:val="24"/>
                <w:lang w:val="en"/>
              </w:rPr>
              <w:t xml:space="preserve"> Criteria for appointment, promotion and assignment </w:t>
            </w:r>
            <w:r>
              <w:rPr>
                <w:lang w:val="en"/>
              </w:rPr>
              <w:t xml:space="preserve"> of the institution</w:t>
            </w:r>
          </w:p>
          <w:p w14:paraId="0A723A62" w14:textId="77777777" w:rsidR="00B74D92" w:rsidRDefault="00026800">
            <w:pPr>
              <w:pStyle w:val="TableParagraph"/>
              <w:spacing w:before="1" w:line="360" w:lineRule="auto"/>
              <w:ind w:left="107" w:right="450"/>
              <w:rPr>
                <w:sz w:val="24"/>
              </w:rPr>
            </w:pPr>
            <w:proofErr w:type="gramStart"/>
            <w:r>
              <w:rPr>
                <w:sz w:val="24"/>
                <w:lang w:val="en"/>
              </w:rPr>
              <w:t>defined;</w:t>
            </w:r>
            <w:r>
              <w:rPr>
                <w:lang w:val="en"/>
              </w:rPr>
              <w:t xml:space="preserve"> </w:t>
            </w:r>
            <w:r>
              <w:rPr>
                <w:sz w:val="24"/>
                <w:lang w:val="en"/>
              </w:rPr>
              <w:t xml:space="preserve"> however</w:t>
            </w:r>
            <w:proofErr w:type="gramEnd"/>
            <w:r>
              <w:rPr>
                <w:lang w:val="en"/>
              </w:rPr>
              <w:t xml:space="preserve">, </w:t>
            </w:r>
            <w:r>
              <w:rPr>
                <w:sz w:val="24"/>
                <w:lang w:val="en"/>
              </w:rPr>
              <w:t xml:space="preserve"> area-specific needs in planning</w:t>
            </w:r>
          </w:p>
          <w:p w14:paraId="5B368A21" w14:textId="77777777" w:rsidR="00B74D92" w:rsidRDefault="00026800">
            <w:pPr>
              <w:pStyle w:val="TableParagraph"/>
              <w:spacing w:line="275" w:lineRule="exact"/>
              <w:ind w:left="107"/>
              <w:rPr>
                <w:sz w:val="24"/>
              </w:rPr>
            </w:pPr>
            <w:r>
              <w:rPr>
                <w:sz w:val="24"/>
                <w:lang w:val="en"/>
              </w:rPr>
              <w:t>irdelenmemiştir.</w:t>
            </w:r>
          </w:p>
        </w:tc>
        <w:tc>
          <w:tcPr>
            <w:tcW w:w="2393" w:type="dxa"/>
            <w:shd w:val="clear" w:color="auto" w:fill="B8DCF0"/>
          </w:tcPr>
          <w:p w14:paraId="565E0D99" w14:textId="77777777" w:rsidR="00B74D92" w:rsidRDefault="00026800">
            <w:pPr>
              <w:pStyle w:val="TableParagraph"/>
              <w:spacing w:line="360" w:lineRule="auto"/>
              <w:ind w:left="107" w:right="205"/>
              <w:rPr>
                <w:sz w:val="24"/>
              </w:rPr>
            </w:pPr>
            <w:r>
              <w:rPr>
                <w:sz w:val="24"/>
                <w:lang w:val="en"/>
              </w:rPr>
              <w:t>The  appointment, promotion</w:t>
            </w:r>
            <w:r>
              <w:rPr>
                <w:lang w:val="en"/>
              </w:rPr>
              <w:t xml:space="preserve"> and </w:t>
            </w:r>
            <w:r>
              <w:rPr>
                <w:sz w:val="24"/>
                <w:lang w:val="en"/>
              </w:rPr>
              <w:t xml:space="preserve"> assignment criteria defined for all areas</w:t>
            </w:r>
            <w:r>
              <w:rPr>
                <w:lang w:val="en"/>
              </w:rPr>
              <w:t xml:space="preserve"> of the institution and </w:t>
            </w:r>
            <w:r>
              <w:rPr>
                <w:sz w:val="24"/>
                <w:lang w:val="en"/>
              </w:rPr>
              <w:t xml:space="preserve"> known to the stakeholders</w:t>
            </w:r>
            <w:r>
              <w:rPr>
                <w:lang w:val="en"/>
              </w:rPr>
              <w:t xml:space="preserve"> are </w:t>
            </w:r>
            <w:r>
              <w:rPr>
                <w:sz w:val="24"/>
                <w:lang w:val="en"/>
              </w:rPr>
              <w:t xml:space="preserve"> appliedand in the decision-making</w:t>
            </w:r>
          </w:p>
          <w:p w14:paraId="713C78DA" w14:textId="77777777" w:rsidR="00B74D92" w:rsidRDefault="00026800">
            <w:pPr>
              <w:pStyle w:val="TableParagraph"/>
              <w:spacing w:line="360" w:lineRule="auto"/>
              <w:ind w:left="107" w:right="736"/>
              <w:rPr>
                <w:sz w:val="24"/>
              </w:rPr>
            </w:pPr>
            <w:r>
              <w:rPr>
                <w:sz w:val="24"/>
                <w:lang w:val="en"/>
              </w:rPr>
              <w:t>(</w:t>
            </w:r>
            <w:proofErr w:type="gramStart"/>
            <w:r>
              <w:rPr>
                <w:sz w:val="24"/>
                <w:lang w:val="en"/>
              </w:rPr>
              <w:t>recruitment</w:t>
            </w:r>
            <w:proofErr w:type="gramEnd"/>
            <w:r>
              <w:rPr>
                <w:lang w:val="en"/>
              </w:rPr>
              <w:t xml:space="preserve"> of </w:t>
            </w:r>
            <w:r>
              <w:rPr>
                <w:sz w:val="24"/>
                <w:lang w:val="en"/>
              </w:rPr>
              <w:t xml:space="preserve">teaching staff) </w:t>
            </w:r>
          </w:p>
          <w:p w14:paraId="37F52DF8" w14:textId="77777777" w:rsidR="00B74D92" w:rsidRDefault="00026800">
            <w:pPr>
              <w:pStyle w:val="TableParagraph"/>
              <w:spacing w:line="360" w:lineRule="auto"/>
              <w:ind w:left="107" w:right="110"/>
              <w:rPr>
                <w:sz w:val="24"/>
              </w:rPr>
            </w:pPr>
            <w:r>
              <w:rPr>
                <w:sz w:val="24"/>
                <w:lang w:val="en"/>
              </w:rPr>
              <w:t xml:space="preserve">taking, </w:t>
            </w:r>
            <w:proofErr w:type="gramStart"/>
            <w:r>
              <w:rPr>
                <w:sz w:val="24"/>
                <w:lang w:val="en"/>
              </w:rPr>
              <w:t>assigning</w:t>
            </w:r>
            <w:r>
              <w:rPr>
                <w:lang w:val="en"/>
              </w:rPr>
              <w:t xml:space="preserve">, </w:t>
            </w:r>
            <w:r>
              <w:rPr>
                <w:sz w:val="24"/>
                <w:lang w:val="en"/>
              </w:rPr>
              <w:t xml:space="preserve"> upgrading</w:t>
            </w:r>
            <w:proofErr w:type="gramEnd"/>
            <w:r>
              <w:rPr>
                <w:sz w:val="24"/>
                <w:lang w:val="en"/>
              </w:rPr>
              <w:t xml:space="preserve"> and course assignments, etc.)</w:t>
            </w:r>
          </w:p>
          <w:p w14:paraId="53F156CA" w14:textId="77777777" w:rsidR="00B74D92" w:rsidRDefault="00026800">
            <w:pPr>
              <w:pStyle w:val="TableParagraph"/>
              <w:spacing w:line="275" w:lineRule="exact"/>
              <w:ind w:left="107"/>
              <w:rPr>
                <w:sz w:val="24"/>
              </w:rPr>
            </w:pPr>
            <w:r>
              <w:rPr>
                <w:sz w:val="24"/>
                <w:lang w:val="en"/>
              </w:rPr>
              <w:t>is used.</w:t>
            </w:r>
          </w:p>
        </w:tc>
        <w:tc>
          <w:tcPr>
            <w:tcW w:w="2104" w:type="dxa"/>
            <w:shd w:val="clear" w:color="auto" w:fill="8BC6EB"/>
          </w:tcPr>
          <w:p w14:paraId="6C9B5919" w14:textId="77777777" w:rsidR="00B74D92" w:rsidRDefault="00026800">
            <w:pPr>
              <w:pStyle w:val="TableParagraph"/>
              <w:spacing w:line="360" w:lineRule="auto"/>
              <w:ind w:left="108" w:right="233"/>
              <w:rPr>
                <w:sz w:val="24"/>
              </w:rPr>
            </w:pPr>
            <w:r>
              <w:rPr>
                <w:sz w:val="24"/>
                <w:lang w:val="en"/>
              </w:rPr>
              <w:t>The  results</w:t>
            </w:r>
            <w:r>
              <w:rPr>
                <w:lang w:val="en"/>
              </w:rPr>
              <w:t xml:space="preserve"> of assignment,</w:t>
            </w:r>
            <w:r>
              <w:rPr>
                <w:sz w:val="24"/>
                <w:lang w:val="en"/>
              </w:rPr>
              <w:t xml:space="preserve"> promotion</w:t>
            </w:r>
            <w:r>
              <w:rPr>
                <w:lang w:val="en"/>
              </w:rPr>
              <w:t xml:space="preserve"> and </w:t>
            </w:r>
            <w:r>
              <w:rPr>
                <w:sz w:val="24"/>
                <w:lang w:val="en"/>
              </w:rPr>
              <w:t xml:space="preserve"> assignment applications are monitored and</w:t>
            </w:r>
          </w:p>
          <w:p w14:paraId="1EB60C7F" w14:textId="77777777" w:rsidR="00B74D92" w:rsidRDefault="00026800">
            <w:pPr>
              <w:pStyle w:val="TableParagraph"/>
              <w:spacing w:line="360" w:lineRule="auto"/>
              <w:ind w:left="108" w:right="343"/>
              <w:rPr>
                <w:sz w:val="24"/>
              </w:rPr>
            </w:pPr>
            <w:r>
              <w:rPr>
                <w:sz w:val="24"/>
                <w:lang w:val="en"/>
              </w:rPr>
              <w:t xml:space="preserve"> measures</w:t>
            </w:r>
            <w:r>
              <w:rPr>
                <w:spacing w:val="-1"/>
                <w:sz w:val="24"/>
                <w:lang w:val="en"/>
              </w:rPr>
              <w:t xml:space="preserve"> by evaluating</w:t>
            </w:r>
            <w:r>
              <w:rPr>
                <w:lang w:val="en"/>
              </w:rPr>
              <w:t xml:space="preserve"> the</w:t>
            </w:r>
            <w:r>
              <w:rPr>
                <w:sz w:val="24"/>
                <w:lang w:val="en"/>
              </w:rPr>
              <w:t xml:space="preserve"> results</w:t>
            </w:r>
            <w:r>
              <w:rPr>
                <w:lang w:val="en"/>
              </w:rPr>
              <w:t xml:space="preserve"> of the follow-up</w:t>
            </w:r>
          </w:p>
          <w:p w14:paraId="490A13B7" w14:textId="77777777" w:rsidR="00B74D92" w:rsidRDefault="00026800">
            <w:pPr>
              <w:pStyle w:val="TableParagraph"/>
              <w:ind w:left="108"/>
              <w:rPr>
                <w:sz w:val="24"/>
              </w:rPr>
            </w:pPr>
            <w:r>
              <w:rPr>
                <w:sz w:val="24"/>
                <w:lang w:val="en"/>
              </w:rPr>
              <w:t>is taken.</w:t>
            </w:r>
          </w:p>
        </w:tc>
        <w:tc>
          <w:tcPr>
            <w:tcW w:w="1884" w:type="dxa"/>
            <w:shd w:val="clear" w:color="auto" w:fill="5DB0E4"/>
          </w:tcPr>
          <w:p w14:paraId="22A33A6F" w14:textId="77777777" w:rsidR="00B74D92" w:rsidRDefault="00026800">
            <w:pPr>
              <w:pStyle w:val="TableParagraph"/>
              <w:spacing w:line="360" w:lineRule="auto"/>
              <w:ind w:left="108" w:right="153"/>
              <w:rPr>
                <w:sz w:val="24"/>
              </w:rPr>
            </w:pPr>
            <w:r>
              <w:rPr>
                <w:sz w:val="24"/>
                <w:lang w:val="en"/>
              </w:rPr>
              <w:t>There are internalized, systematic, sustainable and exemplary  practices .</w:t>
            </w:r>
          </w:p>
        </w:tc>
      </w:tr>
      <w:tr w:rsidR="00B74D92" w14:paraId="29643007" w14:textId="77777777">
        <w:trPr>
          <w:trHeight w:val="1725"/>
        </w:trPr>
        <w:tc>
          <w:tcPr>
            <w:tcW w:w="5809" w:type="dxa"/>
            <w:vMerge/>
            <w:tcBorders>
              <w:top w:val="nil"/>
            </w:tcBorders>
          </w:tcPr>
          <w:p w14:paraId="4CB90F1F" w14:textId="77777777" w:rsidR="00B74D92" w:rsidRDefault="00B74D92">
            <w:pPr>
              <w:rPr>
                <w:sz w:val="2"/>
                <w:szCs w:val="2"/>
              </w:rPr>
            </w:pPr>
          </w:p>
        </w:tc>
        <w:tc>
          <w:tcPr>
            <w:tcW w:w="10207" w:type="dxa"/>
            <w:gridSpan w:val="5"/>
            <w:shd w:val="clear" w:color="auto" w:fill="A4D2EC"/>
          </w:tcPr>
          <w:p w14:paraId="728601AF" w14:textId="77777777" w:rsidR="00B74D92" w:rsidRDefault="00B74D92">
            <w:pPr>
              <w:pStyle w:val="TableParagraph"/>
              <w:spacing w:before="11"/>
              <w:rPr>
                <w:i/>
                <w:sz w:val="34"/>
              </w:rPr>
            </w:pPr>
          </w:p>
          <w:p w14:paraId="19FB8638" w14:textId="77777777" w:rsidR="00B74D92" w:rsidRDefault="00026800">
            <w:pPr>
              <w:pStyle w:val="TableParagraph"/>
              <w:ind w:left="342"/>
              <w:rPr>
                <w:b/>
                <w:i/>
                <w:sz w:val="24"/>
              </w:rPr>
            </w:pPr>
            <w:r>
              <w:rPr>
                <w:b/>
                <w:i/>
                <w:sz w:val="24"/>
                <w:lang w:val="en"/>
              </w:rPr>
              <w:t xml:space="preserve"> Sample Evidence</w:t>
            </w:r>
          </w:p>
          <w:p w14:paraId="6158DEB2" w14:textId="77777777" w:rsidR="00B74D92" w:rsidRDefault="00026800">
            <w:pPr>
              <w:pStyle w:val="TableParagraph"/>
              <w:numPr>
                <w:ilvl w:val="0"/>
                <w:numId w:val="13"/>
              </w:numPr>
              <w:tabs>
                <w:tab w:val="left" w:pos="892"/>
                <w:tab w:val="left" w:pos="893"/>
                <w:tab w:val="left" w:pos="1720"/>
                <w:tab w:val="left" w:pos="3253"/>
                <w:tab w:val="left" w:pos="4570"/>
                <w:tab w:val="left" w:pos="6052"/>
                <w:tab w:val="left" w:pos="6637"/>
                <w:tab w:val="left" w:pos="7758"/>
                <w:tab w:val="left" w:pos="9053"/>
              </w:tabs>
              <w:spacing w:before="139" w:line="360" w:lineRule="auto"/>
              <w:ind w:right="102"/>
              <w:rPr>
                <w:i/>
                <w:sz w:val="24"/>
              </w:rPr>
            </w:pPr>
            <w:r>
              <w:rPr>
                <w:i/>
                <w:sz w:val="24"/>
                <w:lang w:val="en"/>
              </w:rPr>
              <w:t>Gazi</w:t>
            </w:r>
            <w:r>
              <w:rPr>
                <w:i/>
                <w:sz w:val="24"/>
                <w:lang w:val="en"/>
              </w:rPr>
              <w:tab/>
              <w:t>University</w:t>
            </w:r>
            <w:r>
              <w:rPr>
                <w:i/>
                <w:sz w:val="24"/>
                <w:lang w:val="en"/>
              </w:rPr>
              <w:tab/>
              <w:t>Academic</w:t>
            </w:r>
            <w:r>
              <w:rPr>
                <w:i/>
                <w:sz w:val="24"/>
                <w:lang w:val="en"/>
              </w:rPr>
              <w:tab/>
              <w:t>Promotion</w:t>
            </w:r>
            <w:r>
              <w:rPr>
                <w:i/>
                <w:sz w:val="24"/>
                <w:lang w:val="en"/>
              </w:rPr>
              <w:tab/>
              <w:t>and</w:t>
            </w:r>
            <w:r>
              <w:rPr>
                <w:i/>
                <w:sz w:val="24"/>
                <w:lang w:val="en"/>
              </w:rPr>
              <w:tab/>
              <w:t>Appointment</w:t>
            </w:r>
            <w:r>
              <w:rPr>
                <w:i/>
                <w:sz w:val="24"/>
                <w:lang w:val="en"/>
              </w:rPr>
              <w:tab/>
              <w:t>Criteria</w:t>
            </w:r>
            <w:r>
              <w:rPr>
                <w:i/>
                <w:sz w:val="24"/>
                <w:lang w:val="en"/>
              </w:rPr>
              <w:tab/>
            </w:r>
            <w:r>
              <w:rPr>
                <w:i/>
                <w:spacing w:val="-1"/>
                <w:sz w:val="24"/>
                <w:lang w:val="en"/>
              </w:rPr>
              <w:t>Directive:</w:t>
            </w:r>
            <w:hyperlink r:id="rId20">
              <w:r>
                <w:rPr>
                  <w:i/>
                  <w:color w:val="1154CC"/>
                  <w:sz w:val="24"/>
                  <w:u w:val="single" w:color="1154CC"/>
                  <w:lang w:val="en"/>
                </w:rPr>
                <w:t xml:space="preserve"> http://gazi.edu.tr/akademikolcutkriter/</w:t>
              </w:r>
            </w:hyperlink>
          </w:p>
        </w:tc>
      </w:tr>
    </w:tbl>
    <w:p w14:paraId="03933C76"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42832C05" w14:textId="77777777" w:rsidR="00B74D92" w:rsidRDefault="00B74D92">
      <w:pPr>
        <w:pStyle w:val="GvdeMetni"/>
        <w:rPr>
          <w:i/>
          <w:sz w:val="20"/>
        </w:rPr>
      </w:pPr>
    </w:p>
    <w:p w14:paraId="3D3C9BA6" w14:textId="77777777" w:rsidR="00B74D92" w:rsidRDefault="00B74D92">
      <w:pPr>
        <w:pStyle w:val="GvdeMetni"/>
        <w:rPr>
          <w:i/>
          <w:sz w:val="20"/>
        </w:rPr>
      </w:pPr>
    </w:p>
    <w:p w14:paraId="592C155B" w14:textId="77777777" w:rsidR="00B74D92" w:rsidRDefault="00B74D92">
      <w:pPr>
        <w:pStyle w:val="GvdeMetni"/>
        <w:spacing w:before="8" w:after="1"/>
        <w:rPr>
          <w:i/>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2124"/>
        <w:gridCol w:w="2129"/>
        <w:gridCol w:w="1966"/>
        <w:gridCol w:w="2105"/>
        <w:gridCol w:w="1885"/>
      </w:tblGrid>
      <w:tr w:rsidR="00B74D92" w14:paraId="5A44625F" w14:textId="77777777">
        <w:trPr>
          <w:trHeight w:val="414"/>
        </w:trPr>
        <w:tc>
          <w:tcPr>
            <w:tcW w:w="5809" w:type="dxa"/>
            <w:shd w:val="clear" w:color="auto" w:fill="A4D2EC"/>
          </w:tcPr>
          <w:p w14:paraId="0B3C2D09" w14:textId="77777777" w:rsidR="00B74D92" w:rsidRDefault="00B74D92">
            <w:pPr>
              <w:pStyle w:val="TableParagraph"/>
            </w:pPr>
          </w:p>
        </w:tc>
        <w:tc>
          <w:tcPr>
            <w:tcW w:w="10209" w:type="dxa"/>
            <w:gridSpan w:val="5"/>
            <w:shd w:val="clear" w:color="auto" w:fill="A4D2EC"/>
          </w:tcPr>
          <w:p w14:paraId="1E98781B" w14:textId="77777777" w:rsidR="00B74D92" w:rsidRDefault="00026800">
            <w:pPr>
              <w:pStyle w:val="TableParagraph"/>
              <w:spacing w:line="275" w:lineRule="exact"/>
              <w:ind w:right="96"/>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314D122F" w14:textId="77777777">
        <w:trPr>
          <w:trHeight w:val="827"/>
        </w:trPr>
        <w:tc>
          <w:tcPr>
            <w:tcW w:w="5809" w:type="dxa"/>
            <w:shd w:val="clear" w:color="auto" w:fill="A4D2EC"/>
          </w:tcPr>
          <w:p w14:paraId="0C7ECA0E" w14:textId="77777777" w:rsidR="00B74D92" w:rsidRDefault="00026800">
            <w:pPr>
              <w:pStyle w:val="TableParagraph"/>
              <w:spacing w:line="275" w:lineRule="exact"/>
              <w:ind w:left="107"/>
              <w:rPr>
                <w:b/>
                <w:sz w:val="24"/>
              </w:rPr>
            </w:pPr>
            <w:r>
              <w:rPr>
                <w:b/>
                <w:sz w:val="24"/>
                <w:lang w:val="en"/>
              </w:rPr>
              <w:t>B.4.  Teaching Staff</w:t>
            </w:r>
          </w:p>
        </w:tc>
        <w:tc>
          <w:tcPr>
            <w:tcW w:w="2124" w:type="dxa"/>
            <w:shd w:val="clear" w:color="auto" w:fill="A4D2EC"/>
          </w:tcPr>
          <w:p w14:paraId="771A3201" w14:textId="77777777" w:rsidR="00B74D92" w:rsidRDefault="00B74D92">
            <w:pPr>
              <w:pStyle w:val="TableParagraph"/>
              <w:spacing w:before="9"/>
              <w:rPr>
                <w:i/>
                <w:sz w:val="35"/>
              </w:rPr>
            </w:pPr>
          </w:p>
          <w:p w14:paraId="42FD5609" w14:textId="77777777" w:rsidR="00B74D92" w:rsidRDefault="00026800">
            <w:pPr>
              <w:pStyle w:val="TableParagraph"/>
              <w:ind w:left="12"/>
              <w:jc w:val="center"/>
              <w:rPr>
                <w:b/>
                <w:sz w:val="24"/>
              </w:rPr>
            </w:pPr>
            <w:r>
              <w:rPr>
                <w:b/>
                <w:sz w:val="24"/>
                <w:lang w:val="en"/>
              </w:rPr>
              <w:t>1</w:t>
            </w:r>
          </w:p>
        </w:tc>
        <w:tc>
          <w:tcPr>
            <w:tcW w:w="2129" w:type="dxa"/>
            <w:shd w:val="clear" w:color="auto" w:fill="A4D2EC"/>
          </w:tcPr>
          <w:p w14:paraId="0BDA72E9" w14:textId="77777777" w:rsidR="00B74D92" w:rsidRDefault="00B74D92">
            <w:pPr>
              <w:pStyle w:val="TableParagraph"/>
              <w:spacing w:before="9"/>
              <w:rPr>
                <w:i/>
                <w:sz w:val="35"/>
              </w:rPr>
            </w:pPr>
          </w:p>
          <w:p w14:paraId="56770DBD" w14:textId="77777777" w:rsidR="00B74D92" w:rsidRDefault="00026800">
            <w:pPr>
              <w:pStyle w:val="TableParagraph"/>
              <w:ind w:left="7"/>
              <w:jc w:val="center"/>
              <w:rPr>
                <w:b/>
                <w:sz w:val="24"/>
              </w:rPr>
            </w:pPr>
            <w:r>
              <w:rPr>
                <w:b/>
                <w:sz w:val="24"/>
                <w:lang w:val="en"/>
              </w:rPr>
              <w:t>2</w:t>
            </w:r>
          </w:p>
        </w:tc>
        <w:tc>
          <w:tcPr>
            <w:tcW w:w="1966" w:type="dxa"/>
            <w:shd w:val="clear" w:color="auto" w:fill="3B78D7"/>
          </w:tcPr>
          <w:p w14:paraId="3056F53C" w14:textId="77777777" w:rsidR="00B74D92" w:rsidRDefault="00B74D92">
            <w:pPr>
              <w:pStyle w:val="TableParagraph"/>
              <w:spacing w:before="9"/>
              <w:rPr>
                <w:i/>
                <w:sz w:val="35"/>
              </w:rPr>
            </w:pPr>
          </w:p>
          <w:p w14:paraId="130AD604" w14:textId="77777777" w:rsidR="00B74D92" w:rsidRDefault="00026800">
            <w:pPr>
              <w:pStyle w:val="TableParagraph"/>
              <w:ind w:left="12"/>
              <w:jc w:val="center"/>
              <w:rPr>
                <w:b/>
                <w:sz w:val="24"/>
              </w:rPr>
            </w:pPr>
            <w:r>
              <w:rPr>
                <w:b/>
                <w:sz w:val="24"/>
                <w:lang w:val="en"/>
              </w:rPr>
              <w:t>3</w:t>
            </w:r>
          </w:p>
        </w:tc>
        <w:tc>
          <w:tcPr>
            <w:tcW w:w="2105" w:type="dxa"/>
            <w:shd w:val="clear" w:color="auto" w:fill="A4D2EC"/>
          </w:tcPr>
          <w:p w14:paraId="21C11B6A" w14:textId="77777777" w:rsidR="00B74D92" w:rsidRDefault="00B74D92">
            <w:pPr>
              <w:pStyle w:val="TableParagraph"/>
              <w:spacing w:before="9"/>
              <w:rPr>
                <w:i/>
                <w:sz w:val="35"/>
              </w:rPr>
            </w:pPr>
          </w:p>
          <w:p w14:paraId="084581AF" w14:textId="77777777" w:rsidR="00B74D92" w:rsidRDefault="00026800">
            <w:pPr>
              <w:pStyle w:val="TableParagraph"/>
              <w:ind w:left="7"/>
              <w:jc w:val="center"/>
              <w:rPr>
                <w:b/>
                <w:sz w:val="24"/>
              </w:rPr>
            </w:pPr>
            <w:r>
              <w:rPr>
                <w:b/>
                <w:sz w:val="24"/>
                <w:lang w:val="en"/>
              </w:rPr>
              <w:t>4</w:t>
            </w:r>
          </w:p>
        </w:tc>
        <w:tc>
          <w:tcPr>
            <w:tcW w:w="1885" w:type="dxa"/>
            <w:shd w:val="clear" w:color="auto" w:fill="A4D2EC"/>
          </w:tcPr>
          <w:p w14:paraId="6D8CD7AF" w14:textId="77777777" w:rsidR="00B74D92" w:rsidRDefault="00B74D92">
            <w:pPr>
              <w:pStyle w:val="TableParagraph"/>
              <w:spacing w:before="9"/>
              <w:rPr>
                <w:i/>
                <w:sz w:val="35"/>
              </w:rPr>
            </w:pPr>
          </w:p>
          <w:p w14:paraId="4F3B4EDB" w14:textId="77777777" w:rsidR="00B74D92" w:rsidRDefault="00026800">
            <w:pPr>
              <w:pStyle w:val="TableParagraph"/>
              <w:ind w:left="6"/>
              <w:jc w:val="center"/>
              <w:rPr>
                <w:b/>
                <w:sz w:val="24"/>
              </w:rPr>
            </w:pPr>
            <w:r>
              <w:rPr>
                <w:b/>
                <w:sz w:val="24"/>
                <w:lang w:val="en"/>
              </w:rPr>
              <w:t>5</w:t>
            </w:r>
          </w:p>
        </w:tc>
      </w:tr>
      <w:tr w:rsidR="00B74D92" w14:paraId="2C321786" w14:textId="77777777">
        <w:trPr>
          <w:trHeight w:val="5835"/>
        </w:trPr>
        <w:tc>
          <w:tcPr>
            <w:tcW w:w="5809" w:type="dxa"/>
          </w:tcPr>
          <w:p w14:paraId="74BF5AC1" w14:textId="77777777" w:rsidR="00B74D92" w:rsidRDefault="00B74D92">
            <w:pPr>
              <w:pStyle w:val="TableParagraph"/>
              <w:spacing w:before="9"/>
              <w:rPr>
                <w:i/>
                <w:sz w:val="35"/>
              </w:rPr>
            </w:pPr>
          </w:p>
          <w:p w14:paraId="6C099B77" w14:textId="77777777" w:rsidR="00B74D92" w:rsidRDefault="00026800">
            <w:pPr>
              <w:pStyle w:val="TableParagraph"/>
              <w:spacing w:before="1"/>
              <w:ind w:left="107"/>
              <w:rPr>
                <w:b/>
                <w:sz w:val="24"/>
              </w:rPr>
            </w:pPr>
            <w:r>
              <w:rPr>
                <w:b/>
                <w:sz w:val="24"/>
                <w:u w:val="thick"/>
                <w:lang w:val="en"/>
              </w:rPr>
              <w:t>B.4.2.  Teaching competence</w:t>
            </w:r>
          </w:p>
          <w:p w14:paraId="479E2016" w14:textId="77777777" w:rsidR="00B74D92" w:rsidRDefault="00B74D92">
            <w:pPr>
              <w:pStyle w:val="TableParagraph"/>
              <w:rPr>
                <w:i/>
                <w:sz w:val="26"/>
              </w:rPr>
            </w:pPr>
          </w:p>
          <w:p w14:paraId="1841CF93" w14:textId="77777777" w:rsidR="00B74D92" w:rsidRDefault="00B74D92">
            <w:pPr>
              <w:pStyle w:val="TableParagraph"/>
              <w:spacing w:before="11"/>
              <w:rPr>
                <w:i/>
                <w:sz w:val="21"/>
              </w:rPr>
            </w:pPr>
          </w:p>
          <w:p w14:paraId="2FC4FD3D" w14:textId="77777777" w:rsidR="00B74D92" w:rsidRDefault="00026800">
            <w:pPr>
              <w:pStyle w:val="TableParagraph"/>
              <w:spacing w:line="360" w:lineRule="auto"/>
              <w:ind w:left="107" w:right="98"/>
              <w:jc w:val="both"/>
              <w:rPr>
                <w:sz w:val="24"/>
              </w:rPr>
            </w:pPr>
            <w:r>
              <w:rPr>
                <w:sz w:val="24"/>
                <w:lang w:val="en"/>
              </w:rPr>
              <w:t>There are training and information platforms for the directors and deputy directors of our unit to  structure</w:t>
            </w:r>
            <w:r>
              <w:rPr>
                <w:lang w:val="en"/>
              </w:rPr>
              <w:t xml:space="preserve"> the</w:t>
            </w:r>
            <w:r>
              <w:rPr>
                <w:sz w:val="24"/>
                <w:lang w:val="en"/>
              </w:rPr>
              <w:t xml:space="preserve"> activities</w:t>
            </w:r>
            <w:r>
              <w:rPr>
                <w:lang w:val="en"/>
              </w:rPr>
              <w:t xml:space="preserve"> of the center, to </w:t>
            </w:r>
            <w:r>
              <w:rPr>
                <w:sz w:val="24"/>
                <w:lang w:val="en"/>
              </w:rPr>
              <w:t xml:space="preserve"> improve</w:t>
            </w:r>
            <w:r>
              <w:rPr>
                <w:lang w:val="en"/>
              </w:rPr>
              <w:t xml:space="preserve"> the </w:t>
            </w:r>
            <w:r>
              <w:rPr>
                <w:sz w:val="24"/>
                <w:lang w:val="en"/>
              </w:rPr>
              <w:t xml:space="preserve"> activities implemented</w:t>
            </w:r>
            <w:r>
              <w:rPr>
                <w:lang w:val="en"/>
              </w:rPr>
              <w:t xml:space="preserve">, to </w:t>
            </w:r>
            <w:r>
              <w:rPr>
                <w:sz w:val="24"/>
                <w:lang w:val="en"/>
              </w:rPr>
              <w:t xml:space="preserve"> actively follow up the quality assurance systems and to participate in these platforms.</w:t>
            </w:r>
            <w:r>
              <w:rPr>
                <w:lang w:val="en"/>
              </w:rPr>
              <w:t xml:space="preserve"> </w:t>
            </w:r>
            <w:r>
              <w:rPr>
                <w:sz w:val="24"/>
                <w:lang w:val="en"/>
              </w:rPr>
              <w:t xml:space="preserve"> Through these</w:t>
            </w:r>
            <w:r>
              <w:rPr>
                <w:lang w:val="en"/>
              </w:rPr>
              <w:t xml:space="preserve"> platforms </w:t>
            </w:r>
            <w:r>
              <w:rPr>
                <w:sz w:val="24"/>
                <w:lang w:val="en"/>
              </w:rPr>
              <w:t xml:space="preserve"> , the institution's performance</w:t>
            </w:r>
            <w:r>
              <w:rPr>
                <w:lang w:val="en"/>
              </w:rPr>
              <w:t xml:space="preserve"> in </w:t>
            </w:r>
            <w:r>
              <w:rPr>
                <w:sz w:val="24"/>
                <w:lang w:val="en"/>
              </w:rPr>
              <w:t xml:space="preserve"> developing teaching competence is evaluated. </w:t>
            </w:r>
          </w:p>
        </w:tc>
        <w:tc>
          <w:tcPr>
            <w:tcW w:w="2124" w:type="dxa"/>
            <w:shd w:val="clear" w:color="auto" w:fill="E6F1F9"/>
          </w:tcPr>
          <w:p w14:paraId="3333E7E6" w14:textId="77777777" w:rsidR="00B74D92" w:rsidRDefault="00026800">
            <w:pPr>
              <w:pStyle w:val="TableParagraph"/>
              <w:spacing w:line="360" w:lineRule="auto"/>
              <w:ind w:left="107" w:right="289"/>
              <w:rPr>
                <w:sz w:val="24"/>
              </w:rPr>
            </w:pPr>
            <w:r>
              <w:rPr>
                <w:sz w:val="24"/>
                <w:lang w:val="en"/>
              </w:rPr>
              <w:t>The teaching  of the teaching staff</w:t>
            </w:r>
            <w:r>
              <w:rPr>
                <w:lang w:val="en"/>
              </w:rPr>
              <w:t xml:space="preserve"> in </w:t>
            </w:r>
            <w:r>
              <w:rPr>
                <w:sz w:val="24"/>
                <w:lang w:val="en"/>
              </w:rPr>
              <w:t xml:space="preserve"> the</w:t>
            </w:r>
            <w:r>
              <w:rPr>
                <w:lang w:val="en"/>
              </w:rPr>
              <w:t xml:space="preserve"> institution </w:t>
            </w:r>
            <w:r>
              <w:rPr>
                <w:sz w:val="24"/>
                <w:lang w:val="en"/>
              </w:rPr>
              <w:t xml:space="preserve">is m </w:t>
            </w:r>
          </w:p>
          <w:p w14:paraId="69543B1E" w14:textId="77777777" w:rsidR="00B74D92" w:rsidRDefault="00026800">
            <w:pPr>
              <w:pStyle w:val="TableParagraph"/>
              <w:spacing w:line="275" w:lineRule="exact"/>
              <w:ind w:left="107"/>
              <w:rPr>
                <w:sz w:val="24"/>
              </w:rPr>
            </w:pPr>
            <w:r>
              <w:rPr>
                <w:sz w:val="24"/>
                <w:lang w:val="en"/>
              </w:rPr>
              <w:t>yetkinliğini</w:t>
            </w:r>
          </w:p>
          <w:p w14:paraId="5F6CE28F" w14:textId="77777777" w:rsidR="00B74D92" w:rsidRDefault="00026800">
            <w:pPr>
              <w:pStyle w:val="TableParagraph"/>
              <w:spacing w:before="138" w:line="360" w:lineRule="auto"/>
              <w:ind w:left="107" w:right="234"/>
              <w:rPr>
                <w:sz w:val="24"/>
              </w:rPr>
            </w:pPr>
            <w:proofErr w:type="gramStart"/>
            <w:r>
              <w:rPr>
                <w:sz w:val="24"/>
                <w:lang w:val="en"/>
              </w:rPr>
              <w:t>There  are</w:t>
            </w:r>
            <w:proofErr w:type="gramEnd"/>
            <w:r>
              <w:rPr>
                <w:sz w:val="24"/>
                <w:lang w:val="en"/>
              </w:rPr>
              <w:t xml:space="preserve"> no plans to</w:t>
            </w:r>
            <w:r>
              <w:rPr>
                <w:lang w:val="en"/>
              </w:rPr>
              <w:t xml:space="preserve"> improve </w:t>
            </w:r>
            <w:r>
              <w:rPr>
                <w:sz w:val="24"/>
                <w:lang w:val="en"/>
              </w:rPr>
              <w:t xml:space="preserve"> it.</w:t>
            </w:r>
          </w:p>
        </w:tc>
        <w:tc>
          <w:tcPr>
            <w:tcW w:w="2129" w:type="dxa"/>
            <w:shd w:val="clear" w:color="auto" w:fill="D2E8F6"/>
          </w:tcPr>
          <w:p w14:paraId="6F3C8108" w14:textId="77777777" w:rsidR="00B74D92" w:rsidRDefault="00026800">
            <w:pPr>
              <w:pStyle w:val="TableParagraph"/>
              <w:spacing w:before="39" w:line="360" w:lineRule="auto"/>
              <w:ind w:left="107" w:right="279"/>
              <w:rPr>
                <w:sz w:val="24"/>
              </w:rPr>
            </w:pPr>
            <w:r>
              <w:rPr>
                <w:sz w:val="24"/>
                <w:lang w:val="en"/>
              </w:rPr>
              <w:t>The teaching staff of</w:t>
            </w:r>
            <w:r>
              <w:rPr>
                <w:lang w:val="en"/>
              </w:rPr>
              <w:t xml:space="preserve"> the institution; </w:t>
            </w:r>
            <w:r>
              <w:rPr>
                <w:sz w:val="24"/>
                <w:lang w:val="en"/>
              </w:rPr>
              <w:t xml:space="preserve"> student-centered learning, distance education</w:t>
            </w:r>
            <w:r>
              <w:rPr>
                <w:lang w:val="en"/>
              </w:rPr>
              <w:t xml:space="preserve">, </w:t>
            </w:r>
            <w:r>
              <w:rPr>
                <w:sz w:val="24"/>
                <w:lang w:val="en"/>
              </w:rPr>
              <w:t xml:space="preserve"> assessment and evaluation,</w:t>
            </w:r>
          </w:p>
          <w:p w14:paraId="7F2EFE1F" w14:textId="77777777" w:rsidR="00B74D92" w:rsidRDefault="00026800">
            <w:pPr>
              <w:pStyle w:val="TableParagraph"/>
              <w:spacing w:line="360" w:lineRule="auto"/>
              <w:ind w:left="107" w:right="146"/>
              <w:rPr>
                <w:sz w:val="24"/>
              </w:rPr>
            </w:pPr>
            <w:r>
              <w:rPr>
                <w:sz w:val="24"/>
                <w:lang w:val="en"/>
              </w:rPr>
              <w:t xml:space="preserve"> competencies in areas such as</w:t>
            </w:r>
            <w:r>
              <w:rPr>
                <w:lang w:val="en"/>
              </w:rPr>
              <w:t xml:space="preserve"> material</w:t>
            </w:r>
            <w:r>
              <w:rPr>
                <w:sz w:val="24"/>
                <w:lang w:val="en"/>
              </w:rPr>
              <w:t xml:space="preserve"> development and quality assurance</w:t>
            </w:r>
            <w:r>
              <w:rPr>
                <w:lang w:val="en"/>
              </w:rPr>
              <w:t xml:space="preserve"> system</w:t>
            </w:r>
          </w:p>
          <w:p w14:paraId="48D7F2F5" w14:textId="77777777" w:rsidR="00B74D92" w:rsidRDefault="00026800">
            <w:pPr>
              <w:pStyle w:val="TableParagraph"/>
              <w:spacing w:before="1" w:line="360" w:lineRule="auto"/>
              <w:ind w:left="107" w:right="512"/>
              <w:rPr>
                <w:sz w:val="24"/>
              </w:rPr>
            </w:pPr>
            <w:r>
              <w:rPr>
                <w:sz w:val="24"/>
                <w:lang w:val="en"/>
              </w:rPr>
              <w:t>Development plans</w:t>
            </w:r>
          </w:p>
          <w:p w14:paraId="1F90790C" w14:textId="77777777" w:rsidR="00B74D92" w:rsidRDefault="00026800">
            <w:pPr>
              <w:pStyle w:val="TableParagraph"/>
              <w:ind w:left="107"/>
              <w:rPr>
                <w:sz w:val="24"/>
              </w:rPr>
            </w:pPr>
            <w:r>
              <w:rPr>
                <w:sz w:val="24"/>
                <w:lang w:val="en"/>
              </w:rPr>
              <w:t>exists.</w:t>
            </w:r>
          </w:p>
        </w:tc>
        <w:tc>
          <w:tcPr>
            <w:tcW w:w="1966" w:type="dxa"/>
            <w:shd w:val="clear" w:color="auto" w:fill="B8DCF0"/>
          </w:tcPr>
          <w:p w14:paraId="04808540" w14:textId="77777777" w:rsidR="00B74D92" w:rsidRDefault="00026800">
            <w:pPr>
              <w:pStyle w:val="TableParagraph"/>
              <w:spacing w:line="275" w:lineRule="exact"/>
              <w:ind w:left="107"/>
              <w:rPr>
                <w:sz w:val="24"/>
              </w:rPr>
            </w:pPr>
            <w:r>
              <w:rPr>
                <w:sz w:val="24"/>
                <w:lang w:val="en"/>
              </w:rPr>
              <w:t>Institution</w:t>
            </w:r>
          </w:p>
          <w:p w14:paraId="51848B17" w14:textId="77777777" w:rsidR="00B74D92" w:rsidRDefault="00026800">
            <w:pPr>
              <w:pStyle w:val="TableParagraph"/>
              <w:spacing w:before="137" w:line="360" w:lineRule="auto"/>
              <w:ind w:left="107" w:right="104"/>
              <w:rPr>
                <w:sz w:val="24"/>
              </w:rPr>
            </w:pPr>
            <w:r>
              <w:rPr>
                <w:sz w:val="24"/>
                <w:lang w:val="en"/>
              </w:rPr>
              <w:t xml:space="preserve"> Teaching</w:t>
            </w:r>
            <w:r>
              <w:rPr>
                <w:lang w:val="en"/>
              </w:rPr>
              <w:t xml:space="preserve"> of</w:t>
            </w:r>
            <w:r>
              <w:rPr>
                <w:sz w:val="24"/>
                <w:lang w:val="en"/>
              </w:rPr>
              <w:t xml:space="preserve"> teaching staff</w:t>
            </w:r>
            <w:r>
              <w:rPr>
                <w:lang w:val="en"/>
              </w:rPr>
              <w:t xml:space="preserve"> across</w:t>
            </w:r>
          </w:p>
          <w:p w14:paraId="64D8DCF3" w14:textId="77777777" w:rsidR="00B74D92" w:rsidRDefault="00026800">
            <w:pPr>
              <w:pStyle w:val="TableParagraph"/>
              <w:spacing w:before="1"/>
              <w:ind w:left="107"/>
              <w:rPr>
                <w:sz w:val="24"/>
              </w:rPr>
            </w:pPr>
            <w:r>
              <w:rPr>
                <w:sz w:val="24"/>
                <w:lang w:val="en"/>
              </w:rPr>
              <w:t>yetkinliğini</w:t>
            </w:r>
          </w:p>
          <w:p w14:paraId="6EA1502F" w14:textId="77777777" w:rsidR="00B74D92" w:rsidRDefault="00026800">
            <w:pPr>
              <w:pStyle w:val="TableParagraph"/>
              <w:spacing w:before="137" w:line="360" w:lineRule="auto"/>
              <w:ind w:left="107" w:right="184"/>
              <w:rPr>
                <w:sz w:val="24"/>
              </w:rPr>
            </w:pPr>
            <w:r>
              <w:rPr>
                <w:sz w:val="24"/>
                <w:lang w:val="en"/>
              </w:rPr>
              <w:t xml:space="preserve"> There are applications to</w:t>
            </w:r>
            <w:r>
              <w:rPr>
                <w:lang w:val="en"/>
              </w:rPr>
              <w:t xml:space="preserve"> develop.</w:t>
            </w:r>
          </w:p>
        </w:tc>
        <w:tc>
          <w:tcPr>
            <w:tcW w:w="2105" w:type="dxa"/>
            <w:shd w:val="clear" w:color="auto" w:fill="8BC6EB"/>
          </w:tcPr>
          <w:p w14:paraId="3D8E0938" w14:textId="77777777" w:rsidR="00B74D92" w:rsidRDefault="00026800">
            <w:pPr>
              <w:pStyle w:val="TableParagraph"/>
              <w:spacing w:line="360" w:lineRule="auto"/>
              <w:ind w:left="108" w:right="860"/>
              <w:rPr>
                <w:sz w:val="24"/>
              </w:rPr>
            </w:pPr>
            <w:r>
              <w:rPr>
                <w:sz w:val="24"/>
                <w:lang w:val="en"/>
              </w:rPr>
              <w:t xml:space="preserve"> Developing</w:t>
            </w:r>
            <w:r>
              <w:rPr>
                <w:lang w:val="en"/>
              </w:rPr>
              <w:t xml:space="preserve"> teaching</w:t>
            </w:r>
            <w:r>
              <w:rPr>
                <w:sz w:val="24"/>
                <w:lang w:val="en"/>
              </w:rPr>
              <w:t xml:space="preserve"> competence</w:t>
            </w:r>
          </w:p>
          <w:p w14:paraId="0D0483C9" w14:textId="77777777" w:rsidR="00B74D92" w:rsidRDefault="00026800">
            <w:pPr>
              <w:pStyle w:val="TableParagraph"/>
              <w:spacing w:line="360" w:lineRule="auto"/>
              <w:ind w:left="108" w:right="250"/>
              <w:rPr>
                <w:sz w:val="24"/>
              </w:rPr>
            </w:pPr>
            <w:r>
              <w:rPr>
                <w:sz w:val="24"/>
                <w:lang w:val="en"/>
              </w:rPr>
              <w:t xml:space="preserve"> the findings</w:t>
            </w:r>
            <w:r>
              <w:rPr>
                <w:lang w:val="en"/>
              </w:rPr>
              <w:t xml:space="preserve"> from their applications </w:t>
            </w:r>
            <w:r>
              <w:rPr>
                <w:sz w:val="24"/>
                <w:lang w:val="en"/>
              </w:rPr>
              <w:t xml:space="preserve"> are monitored and</w:t>
            </w:r>
          </w:p>
          <w:p w14:paraId="014072B7" w14:textId="77777777" w:rsidR="00B74D92" w:rsidRDefault="00026800">
            <w:pPr>
              <w:pStyle w:val="TableParagraph"/>
              <w:spacing w:line="360" w:lineRule="auto"/>
              <w:ind w:left="108" w:right="155"/>
              <w:rPr>
                <w:sz w:val="24"/>
              </w:rPr>
            </w:pPr>
            <w:r>
              <w:rPr>
                <w:sz w:val="24"/>
                <w:lang w:val="en"/>
              </w:rPr>
              <w:t>The results</w:t>
            </w:r>
            <w:r>
              <w:rPr>
                <w:lang w:val="en"/>
              </w:rPr>
              <w:t xml:space="preserve"> of the follow-up were </w:t>
            </w:r>
            <w:proofErr w:type="gramStart"/>
            <w:r>
              <w:rPr>
                <w:lang w:val="en"/>
              </w:rPr>
              <w:t xml:space="preserve">examined </w:t>
            </w:r>
            <w:r>
              <w:rPr>
                <w:sz w:val="24"/>
                <w:lang w:val="en"/>
              </w:rPr>
              <w:t xml:space="preserve"> together</w:t>
            </w:r>
            <w:proofErr w:type="gramEnd"/>
            <w:r>
              <w:rPr>
                <w:sz w:val="24"/>
                <w:lang w:val="en"/>
              </w:rPr>
              <w:t xml:space="preserve"> with the instructors and the measures were taken</w:t>
            </w:r>
            <w:r>
              <w:rPr>
                <w:spacing w:val="-1"/>
                <w:sz w:val="24"/>
                <w:lang w:val="en"/>
              </w:rPr>
              <w:t xml:space="preserve"> </w:t>
            </w:r>
          </w:p>
          <w:p w14:paraId="207D8EE7" w14:textId="77777777" w:rsidR="00B74D92" w:rsidRDefault="00026800">
            <w:pPr>
              <w:pStyle w:val="TableParagraph"/>
              <w:ind w:left="108"/>
              <w:rPr>
                <w:sz w:val="24"/>
              </w:rPr>
            </w:pPr>
            <w:r>
              <w:rPr>
                <w:sz w:val="24"/>
                <w:lang w:val="en"/>
              </w:rPr>
              <w:t>is taken.</w:t>
            </w:r>
          </w:p>
        </w:tc>
        <w:tc>
          <w:tcPr>
            <w:tcW w:w="1885" w:type="dxa"/>
            <w:shd w:val="clear" w:color="auto" w:fill="5DB0E4"/>
          </w:tcPr>
          <w:p w14:paraId="0BE00525" w14:textId="77777777" w:rsidR="00B74D92" w:rsidRDefault="00026800">
            <w:pPr>
              <w:pStyle w:val="TableParagraph"/>
              <w:spacing w:line="360" w:lineRule="auto"/>
              <w:ind w:left="107" w:right="155"/>
              <w:rPr>
                <w:sz w:val="24"/>
              </w:rPr>
            </w:pPr>
            <w:r>
              <w:rPr>
                <w:sz w:val="24"/>
                <w:lang w:val="en"/>
              </w:rPr>
              <w:t>There are internalized, systematic, sustainable and exemplary  practices .</w:t>
            </w:r>
          </w:p>
        </w:tc>
      </w:tr>
    </w:tbl>
    <w:p w14:paraId="18BD3EEB" w14:textId="77777777" w:rsidR="00B74D92" w:rsidRDefault="00B74D92">
      <w:pPr>
        <w:spacing w:line="360" w:lineRule="auto"/>
        <w:rPr>
          <w:sz w:val="24"/>
        </w:rPr>
        <w:sectPr w:rsidR="00B74D92">
          <w:pgSz w:w="16840" w:h="11910" w:orient="landscape"/>
          <w:pgMar w:top="1100" w:right="0" w:bottom="840" w:left="480" w:header="0" w:footer="647" w:gutter="0"/>
          <w:cols w:space="708"/>
        </w:sectPr>
      </w:pPr>
    </w:p>
    <w:p w14:paraId="2F23874A" w14:textId="77777777" w:rsidR="00B74D92" w:rsidRDefault="00000000">
      <w:pPr>
        <w:pStyle w:val="GvdeMetni"/>
        <w:ind w:left="127"/>
        <w:rPr>
          <w:sz w:val="20"/>
        </w:rPr>
      </w:pPr>
      <w:r>
        <w:lastRenderedPageBreak/>
        <w:pict w14:anchorId="0FD66313">
          <v:shape id="_x0000_s2072" type="#_x0000_t202" style="position:absolute;left:0;text-align:left;margin-left:321.05pt;margin-top:49.1pt;width:510.45pt;height:145.5pt;z-index:15733248;mso-position-horizontal-relative:page;mso-position-vertical-relative:page" fillcolor="#a4d2ec" strokeweight=".16936mm">
            <v:textbox inset="0,0,0,0">
              <w:txbxContent>
                <w:p w14:paraId="208CAE04" w14:textId="77777777" w:rsidR="00B74D92" w:rsidRDefault="00B74D92">
                  <w:pPr>
                    <w:pStyle w:val="GvdeMetni"/>
                    <w:rPr>
                      <w:i/>
                      <w:sz w:val="36"/>
                    </w:rPr>
                  </w:pPr>
                </w:p>
                <w:p w14:paraId="4FFC87CC" w14:textId="77777777" w:rsidR="00B74D92" w:rsidRDefault="00026800">
                  <w:pPr>
                    <w:ind w:left="338"/>
                    <w:rPr>
                      <w:b/>
                      <w:i/>
                      <w:sz w:val="24"/>
                    </w:rPr>
                  </w:pPr>
                  <w:r>
                    <w:rPr>
                      <w:b/>
                      <w:i/>
                      <w:sz w:val="24"/>
                      <w:lang w:val="en"/>
                    </w:rPr>
                    <w:t xml:space="preserve"> Sample Evidence</w:t>
                  </w:r>
                </w:p>
                <w:p w14:paraId="25F28DBA" w14:textId="77777777" w:rsidR="00B74D92" w:rsidRDefault="00000000">
                  <w:pPr>
                    <w:numPr>
                      <w:ilvl w:val="0"/>
                      <w:numId w:val="12"/>
                    </w:numPr>
                    <w:tabs>
                      <w:tab w:val="left" w:pos="887"/>
                      <w:tab w:val="left" w:pos="888"/>
                    </w:tabs>
                    <w:spacing w:before="137"/>
                    <w:ind w:hanging="361"/>
                    <w:rPr>
                      <w:i/>
                      <w:sz w:val="24"/>
                    </w:rPr>
                  </w:pPr>
                  <w:hyperlink r:id="rId21">
                    <w:r w:rsidR="00026800">
                      <w:rPr>
                        <w:i/>
                        <w:color w:val="1154CC"/>
                        <w:sz w:val="24"/>
                        <w:u w:val="single" w:color="1154CC"/>
                        <w:lang w:val="en"/>
                      </w:rPr>
                      <w:t>https://kalite.gazi.edu.tr/</w:t>
                    </w:r>
                  </w:hyperlink>
                </w:p>
                <w:p w14:paraId="6533F2A2" w14:textId="77777777" w:rsidR="00B74D92" w:rsidRDefault="00000000">
                  <w:pPr>
                    <w:pStyle w:val="GvdeMetni"/>
                    <w:numPr>
                      <w:ilvl w:val="0"/>
                      <w:numId w:val="12"/>
                    </w:numPr>
                    <w:tabs>
                      <w:tab w:val="left" w:pos="887"/>
                      <w:tab w:val="left" w:pos="888"/>
                    </w:tabs>
                    <w:spacing w:before="140"/>
                    <w:ind w:hanging="361"/>
                  </w:pPr>
                  <w:hyperlink r:id="rId22">
                    <w:r w:rsidR="00026800">
                      <w:rPr>
                        <w:color w:val="1154CC"/>
                        <w:u w:val="single" w:color="1154CC"/>
                        <w:lang w:val="en"/>
                      </w:rPr>
                      <w:t>https://kvys.gazi.edu.tr/login</w:t>
                    </w:r>
                  </w:hyperlink>
                </w:p>
                <w:p w14:paraId="14F0176E" w14:textId="77777777" w:rsidR="00B74D92" w:rsidRDefault="00026800">
                  <w:pPr>
                    <w:pStyle w:val="GvdeMetni"/>
                    <w:numPr>
                      <w:ilvl w:val="0"/>
                      <w:numId w:val="12"/>
                    </w:numPr>
                    <w:tabs>
                      <w:tab w:val="left" w:pos="887"/>
                      <w:tab w:val="left" w:pos="888"/>
                    </w:tabs>
                    <w:spacing w:before="136"/>
                    <w:ind w:hanging="361"/>
                  </w:pPr>
                  <w:r>
                    <w:rPr>
                      <w:lang w:val="en"/>
                    </w:rPr>
                    <w:t>https://lms.gazi.edu.tr/</w:t>
                  </w:r>
                </w:p>
              </w:txbxContent>
            </v:textbox>
            <w10:wrap anchorx="page" anchory="page"/>
          </v:shape>
        </w:pict>
      </w:r>
      <w:r>
        <w:rPr>
          <w:sz w:val="20"/>
          <w:lang w:val="en"/>
        </w:rPr>
      </w:r>
      <w:r>
        <w:rPr>
          <w:sz w:val="20"/>
          <w:lang w:val="en"/>
        </w:rPr>
        <w:pict w14:anchorId="5501CEBC">
          <v:group id="_x0000_s2070" style="width:290.45pt;height:146pt;mso-position-horizontal-relative:char;mso-position-vertical-relative:line" coordsize="5809,2920">
            <v:shape id="_x0000_s2071" style="position:absolute;width:5809;height:2920" coordsize="5809,2920" path="m5809,l10,,,,,10,,2910r,9l10,2919r5799,l5809,2910r-5799,l10,10r5799,l5809,xe" fillcolor="black" stroked="f">
              <v:path arrowok="t"/>
            </v:shape>
            <w10:anchorlock/>
          </v:group>
        </w:pict>
      </w:r>
    </w:p>
    <w:p w14:paraId="0109EFC6" w14:textId="77777777" w:rsidR="00B74D92" w:rsidRDefault="00B74D92">
      <w:pPr>
        <w:pStyle w:val="GvdeMetni"/>
        <w:rPr>
          <w:i/>
          <w:sz w:val="20"/>
        </w:rPr>
      </w:pPr>
    </w:p>
    <w:p w14:paraId="75403E81" w14:textId="77777777" w:rsidR="00B74D92" w:rsidRDefault="00B74D92">
      <w:pPr>
        <w:pStyle w:val="GvdeMetni"/>
        <w:spacing w:before="4"/>
        <w:rPr>
          <w:i/>
          <w:sz w:val="1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269"/>
        <w:gridCol w:w="1983"/>
        <w:gridCol w:w="1828"/>
        <w:gridCol w:w="2106"/>
        <w:gridCol w:w="1886"/>
      </w:tblGrid>
      <w:tr w:rsidR="00B74D92" w14:paraId="09E82C67" w14:textId="77777777">
        <w:trPr>
          <w:trHeight w:val="414"/>
        </w:trPr>
        <w:tc>
          <w:tcPr>
            <w:tcW w:w="5951" w:type="dxa"/>
            <w:shd w:val="clear" w:color="auto" w:fill="A4D2EC"/>
          </w:tcPr>
          <w:p w14:paraId="3CAACC92" w14:textId="77777777" w:rsidR="00B74D92" w:rsidRDefault="00B74D92">
            <w:pPr>
              <w:pStyle w:val="TableParagraph"/>
            </w:pPr>
          </w:p>
        </w:tc>
        <w:tc>
          <w:tcPr>
            <w:tcW w:w="10072" w:type="dxa"/>
            <w:gridSpan w:val="5"/>
            <w:shd w:val="clear" w:color="auto" w:fill="A4D2EC"/>
          </w:tcPr>
          <w:p w14:paraId="7F76C172" w14:textId="77777777" w:rsidR="00B74D92" w:rsidRDefault="00026800">
            <w:pPr>
              <w:pStyle w:val="TableParagraph"/>
              <w:spacing w:line="275" w:lineRule="exact"/>
              <w:ind w:right="101"/>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2E7EB6A6" w14:textId="77777777">
        <w:trPr>
          <w:trHeight w:val="827"/>
        </w:trPr>
        <w:tc>
          <w:tcPr>
            <w:tcW w:w="5951" w:type="dxa"/>
            <w:shd w:val="clear" w:color="auto" w:fill="A4D2EC"/>
          </w:tcPr>
          <w:p w14:paraId="2AFC13CE" w14:textId="77777777" w:rsidR="00B74D92" w:rsidRDefault="00026800">
            <w:pPr>
              <w:pStyle w:val="TableParagraph"/>
              <w:spacing w:line="275" w:lineRule="exact"/>
              <w:ind w:left="107"/>
              <w:rPr>
                <w:b/>
                <w:sz w:val="24"/>
              </w:rPr>
            </w:pPr>
            <w:r>
              <w:rPr>
                <w:b/>
                <w:sz w:val="24"/>
                <w:lang w:val="en"/>
              </w:rPr>
              <w:t>B.4.  Teaching Staff</w:t>
            </w:r>
          </w:p>
        </w:tc>
        <w:tc>
          <w:tcPr>
            <w:tcW w:w="2269" w:type="dxa"/>
            <w:shd w:val="clear" w:color="auto" w:fill="0000FF"/>
          </w:tcPr>
          <w:p w14:paraId="23909C01" w14:textId="77777777" w:rsidR="00B74D92" w:rsidRDefault="00B74D92">
            <w:pPr>
              <w:pStyle w:val="TableParagraph"/>
              <w:spacing w:before="9"/>
              <w:rPr>
                <w:i/>
                <w:sz w:val="35"/>
              </w:rPr>
            </w:pPr>
          </w:p>
          <w:p w14:paraId="7DBDA7DA" w14:textId="77777777" w:rsidR="00B74D92" w:rsidRDefault="00026800">
            <w:pPr>
              <w:pStyle w:val="TableParagraph"/>
              <w:ind w:left="5"/>
              <w:jc w:val="center"/>
              <w:rPr>
                <w:b/>
                <w:sz w:val="24"/>
              </w:rPr>
            </w:pPr>
            <w:r>
              <w:rPr>
                <w:b/>
                <w:color w:val="FFFFFF"/>
                <w:sz w:val="24"/>
                <w:lang w:val="en"/>
              </w:rPr>
              <w:t>1</w:t>
            </w:r>
          </w:p>
        </w:tc>
        <w:tc>
          <w:tcPr>
            <w:tcW w:w="1983" w:type="dxa"/>
            <w:shd w:val="clear" w:color="auto" w:fill="A4D2EC"/>
          </w:tcPr>
          <w:p w14:paraId="6FDD6010" w14:textId="77777777" w:rsidR="00B74D92" w:rsidRDefault="00B74D92">
            <w:pPr>
              <w:pStyle w:val="TableParagraph"/>
              <w:spacing w:before="9"/>
              <w:rPr>
                <w:i/>
                <w:sz w:val="35"/>
              </w:rPr>
            </w:pPr>
          </w:p>
          <w:p w14:paraId="1ABB280C" w14:textId="77777777" w:rsidR="00B74D92" w:rsidRDefault="00026800">
            <w:pPr>
              <w:pStyle w:val="TableParagraph"/>
              <w:ind w:left="7"/>
              <w:jc w:val="center"/>
              <w:rPr>
                <w:b/>
                <w:sz w:val="24"/>
              </w:rPr>
            </w:pPr>
            <w:r>
              <w:rPr>
                <w:b/>
                <w:sz w:val="24"/>
                <w:lang w:val="en"/>
              </w:rPr>
              <w:t>2</w:t>
            </w:r>
          </w:p>
        </w:tc>
        <w:tc>
          <w:tcPr>
            <w:tcW w:w="1828" w:type="dxa"/>
            <w:shd w:val="clear" w:color="auto" w:fill="A4D2EC"/>
          </w:tcPr>
          <w:p w14:paraId="18FC0CEF" w14:textId="77777777" w:rsidR="00B74D92" w:rsidRDefault="00B74D92">
            <w:pPr>
              <w:pStyle w:val="TableParagraph"/>
              <w:spacing w:before="9"/>
              <w:rPr>
                <w:i/>
                <w:sz w:val="35"/>
              </w:rPr>
            </w:pPr>
          </w:p>
          <w:p w14:paraId="1888E59F" w14:textId="77777777" w:rsidR="00B74D92" w:rsidRDefault="00026800">
            <w:pPr>
              <w:pStyle w:val="TableParagraph"/>
              <w:ind w:left="2"/>
              <w:jc w:val="center"/>
              <w:rPr>
                <w:b/>
                <w:sz w:val="24"/>
              </w:rPr>
            </w:pPr>
            <w:r>
              <w:rPr>
                <w:b/>
                <w:sz w:val="24"/>
                <w:lang w:val="en"/>
              </w:rPr>
              <w:t>3</w:t>
            </w:r>
          </w:p>
        </w:tc>
        <w:tc>
          <w:tcPr>
            <w:tcW w:w="2106" w:type="dxa"/>
            <w:shd w:val="clear" w:color="auto" w:fill="A4D2EC"/>
          </w:tcPr>
          <w:p w14:paraId="56DDD276" w14:textId="77777777" w:rsidR="00B74D92" w:rsidRDefault="00B74D92">
            <w:pPr>
              <w:pStyle w:val="TableParagraph"/>
              <w:spacing w:before="9"/>
              <w:rPr>
                <w:i/>
                <w:sz w:val="35"/>
              </w:rPr>
            </w:pPr>
          </w:p>
          <w:p w14:paraId="16DFE092" w14:textId="77777777" w:rsidR="00B74D92" w:rsidRDefault="00026800">
            <w:pPr>
              <w:pStyle w:val="TableParagraph"/>
              <w:jc w:val="center"/>
              <w:rPr>
                <w:b/>
                <w:sz w:val="24"/>
              </w:rPr>
            </w:pPr>
            <w:r>
              <w:rPr>
                <w:b/>
                <w:sz w:val="24"/>
                <w:lang w:val="en"/>
              </w:rPr>
              <w:t>4</w:t>
            </w:r>
          </w:p>
        </w:tc>
        <w:tc>
          <w:tcPr>
            <w:tcW w:w="1886" w:type="dxa"/>
            <w:shd w:val="clear" w:color="auto" w:fill="A4D2EC"/>
          </w:tcPr>
          <w:p w14:paraId="25B70381" w14:textId="77777777" w:rsidR="00B74D92" w:rsidRDefault="00B74D92">
            <w:pPr>
              <w:pStyle w:val="TableParagraph"/>
              <w:spacing w:before="9"/>
              <w:rPr>
                <w:i/>
                <w:sz w:val="35"/>
              </w:rPr>
            </w:pPr>
          </w:p>
          <w:p w14:paraId="790E23C2" w14:textId="77777777" w:rsidR="00B74D92" w:rsidRDefault="00026800">
            <w:pPr>
              <w:pStyle w:val="TableParagraph"/>
              <w:jc w:val="center"/>
              <w:rPr>
                <w:b/>
                <w:sz w:val="24"/>
              </w:rPr>
            </w:pPr>
            <w:r>
              <w:rPr>
                <w:b/>
                <w:sz w:val="24"/>
                <w:lang w:val="en"/>
              </w:rPr>
              <w:t>5</w:t>
            </w:r>
          </w:p>
        </w:tc>
      </w:tr>
      <w:tr w:rsidR="00B74D92" w14:paraId="3DD20EF6" w14:textId="77777777">
        <w:trPr>
          <w:trHeight w:val="3768"/>
        </w:trPr>
        <w:tc>
          <w:tcPr>
            <w:tcW w:w="5951" w:type="dxa"/>
            <w:vMerge w:val="restart"/>
          </w:tcPr>
          <w:p w14:paraId="4E31CACE" w14:textId="77777777" w:rsidR="00B74D92" w:rsidRDefault="00B74D92">
            <w:pPr>
              <w:pStyle w:val="TableParagraph"/>
              <w:rPr>
                <w:i/>
                <w:sz w:val="36"/>
              </w:rPr>
            </w:pPr>
          </w:p>
          <w:p w14:paraId="673E2C22" w14:textId="77777777" w:rsidR="00B74D92" w:rsidRDefault="00026800">
            <w:pPr>
              <w:pStyle w:val="TableParagraph"/>
              <w:tabs>
                <w:tab w:val="left" w:pos="995"/>
                <w:tab w:val="left" w:pos="1997"/>
                <w:tab w:val="left" w:pos="3645"/>
                <w:tab w:val="left" w:pos="4700"/>
                <w:tab w:val="left" w:pos="5611"/>
              </w:tabs>
              <w:spacing w:line="360" w:lineRule="auto"/>
              <w:ind w:left="107" w:right="100"/>
              <w:rPr>
                <w:b/>
                <w:sz w:val="24"/>
              </w:rPr>
            </w:pPr>
            <w:r>
              <w:rPr>
                <w:b/>
                <w:sz w:val="24"/>
                <w:u w:val="thick"/>
                <w:lang w:val="en"/>
              </w:rPr>
              <w:t xml:space="preserve">B.4.3. </w:t>
            </w:r>
            <w:r>
              <w:rPr>
                <w:b/>
                <w:sz w:val="24"/>
                <w:u w:val="thick"/>
                <w:lang w:val="en"/>
              </w:rPr>
              <w:tab/>
              <w:t>Incentives</w:t>
            </w:r>
            <w:r>
              <w:rPr>
                <w:b/>
                <w:spacing w:val="-2"/>
                <w:sz w:val="24"/>
                <w:u w:val="thick"/>
                <w:lang w:val="en"/>
              </w:rPr>
              <w:t>and</w:t>
            </w:r>
            <w:r>
              <w:rPr>
                <w:b/>
                <w:sz w:val="24"/>
                <w:u w:val="thick"/>
                <w:lang w:val="en"/>
              </w:rPr>
              <w:t xml:space="preserve"> rewards</w:t>
            </w:r>
            <w:r>
              <w:rPr>
                <w:lang w:val="en"/>
              </w:rPr>
              <w:t xml:space="preserve"> </w:t>
            </w:r>
            <w:r>
              <w:rPr>
                <w:b/>
                <w:sz w:val="24"/>
                <w:u w:val="thick"/>
                <w:lang w:val="en"/>
              </w:rPr>
              <w:tab/>
              <w:t>for</w:t>
            </w:r>
            <w:r>
              <w:rPr>
                <w:lang w:val="en"/>
              </w:rPr>
              <w:t xml:space="preserve"> </w:t>
            </w:r>
            <w:r>
              <w:rPr>
                <w:b/>
                <w:sz w:val="24"/>
                <w:u w:val="thick"/>
                <w:lang w:val="en"/>
              </w:rPr>
              <w:tab/>
            </w:r>
            <w:r>
              <w:rPr>
                <w:b/>
                <w:sz w:val="24"/>
                <w:u w:val="thick"/>
                <w:lang w:val="en"/>
              </w:rPr>
              <w:tab/>
              <w:t>educational</w:t>
            </w:r>
            <w:r>
              <w:rPr>
                <w:b/>
                <w:sz w:val="24"/>
                <w:u w:val="thick"/>
                <w:lang w:val="en"/>
              </w:rPr>
              <w:tab/>
              <w:t>activities</w:t>
            </w:r>
          </w:p>
          <w:p w14:paraId="572FF263" w14:textId="77777777" w:rsidR="00B74D92" w:rsidRDefault="00B74D92">
            <w:pPr>
              <w:pStyle w:val="TableParagraph"/>
              <w:spacing w:before="10"/>
              <w:rPr>
                <w:i/>
                <w:sz w:val="35"/>
              </w:rPr>
            </w:pPr>
          </w:p>
          <w:p w14:paraId="6572983A" w14:textId="77777777" w:rsidR="00B74D92" w:rsidRDefault="00026800">
            <w:pPr>
              <w:pStyle w:val="TableParagraph"/>
              <w:spacing w:before="1" w:line="360" w:lineRule="auto"/>
              <w:ind w:left="107" w:right="99"/>
              <w:jc w:val="both"/>
              <w:rPr>
                <w:sz w:val="24"/>
              </w:rPr>
            </w:pPr>
            <w:r>
              <w:rPr>
                <w:sz w:val="24"/>
                <w:lang w:val="en"/>
              </w:rPr>
              <w:t>Since there is</w:t>
            </w:r>
            <w:r>
              <w:rPr>
                <w:lang w:val="en"/>
              </w:rPr>
              <w:t xml:space="preserve"> currently </w:t>
            </w:r>
            <w:r>
              <w:rPr>
                <w:sz w:val="24"/>
                <w:lang w:val="en"/>
              </w:rPr>
              <w:t xml:space="preserve">  </w:t>
            </w:r>
            <w:r>
              <w:rPr>
                <w:lang w:val="en"/>
              </w:rPr>
              <w:t xml:space="preserve"> no undergraduate </w:t>
            </w:r>
            <w:r>
              <w:rPr>
                <w:sz w:val="24"/>
                <w:lang w:val="en"/>
              </w:rPr>
              <w:t xml:space="preserve">  or graduate  level training program in our unit, no incentives and awards have been received for educational activities</w:t>
            </w:r>
            <w:r>
              <w:rPr>
                <w:lang w:val="en"/>
              </w:rPr>
              <w:t>.</w:t>
            </w:r>
            <w:r>
              <w:rPr>
                <w:sz w:val="24"/>
                <w:lang w:val="en"/>
              </w:rPr>
              <w:t xml:space="preserve"> </w:t>
            </w:r>
          </w:p>
        </w:tc>
        <w:tc>
          <w:tcPr>
            <w:tcW w:w="2269" w:type="dxa"/>
            <w:shd w:val="clear" w:color="auto" w:fill="E6F1F9"/>
          </w:tcPr>
          <w:p w14:paraId="7846E838" w14:textId="77777777" w:rsidR="00B74D92" w:rsidRDefault="00026800">
            <w:pPr>
              <w:pStyle w:val="TableParagraph"/>
              <w:spacing w:line="360" w:lineRule="auto"/>
              <w:ind w:left="107" w:right="293"/>
              <w:rPr>
                <w:sz w:val="24"/>
              </w:rPr>
            </w:pPr>
            <w:r>
              <w:rPr>
                <w:sz w:val="24"/>
                <w:lang w:val="en"/>
              </w:rPr>
              <w:t xml:space="preserve"> Incentives and rewards</w:t>
            </w:r>
            <w:r>
              <w:rPr>
                <w:lang w:val="en"/>
              </w:rPr>
              <w:t xml:space="preserve"> for teaching </w:t>
            </w:r>
            <w:r>
              <w:rPr>
                <w:sz w:val="24"/>
                <w:lang w:val="en"/>
              </w:rPr>
              <w:t>staff</w:t>
            </w:r>
          </w:p>
          <w:p w14:paraId="5347B5E9" w14:textId="77777777" w:rsidR="00B74D92" w:rsidRDefault="00026800">
            <w:pPr>
              <w:pStyle w:val="TableParagraph"/>
              <w:spacing w:line="360" w:lineRule="auto"/>
              <w:ind w:left="107" w:right="379"/>
              <w:rPr>
                <w:sz w:val="24"/>
              </w:rPr>
            </w:pPr>
            <w:r>
              <w:rPr>
                <w:sz w:val="24"/>
                <w:lang w:val="en"/>
              </w:rPr>
              <w:t xml:space="preserve"> mechanisms.</w:t>
            </w:r>
          </w:p>
        </w:tc>
        <w:tc>
          <w:tcPr>
            <w:tcW w:w="1983" w:type="dxa"/>
            <w:shd w:val="clear" w:color="auto" w:fill="D2E8F6"/>
          </w:tcPr>
          <w:p w14:paraId="011A985F" w14:textId="77777777" w:rsidR="00B74D92" w:rsidRDefault="00026800">
            <w:pPr>
              <w:pStyle w:val="TableParagraph"/>
              <w:spacing w:before="39" w:line="360" w:lineRule="auto"/>
              <w:ind w:left="106" w:right="567"/>
              <w:rPr>
                <w:sz w:val="24"/>
              </w:rPr>
            </w:pPr>
            <w:r>
              <w:rPr>
                <w:sz w:val="24"/>
                <w:lang w:val="en"/>
              </w:rPr>
              <w:t>Incentive and reward</w:t>
            </w:r>
          </w:p>
          <w:p w14:paraId="74541720" w14:textId="77777777" w:rsidR="00B74D92" w:rsidRDefault="00026800">
            <w:pPr>
              <w:pStyle w:val="TableParagraph"/>
              <w:spacing w:before="1"/>
              <w:ind w:left="106"/>
              <w:rPr>
                <w:sz w:val="24"/>
              </w:rPr>
            </w:pPr>
            <w:r>
              <w:rPr>
                <w:sz w:val="24"/>
                <w:lang w:val="en"/>
              </w:rPr>
              <w:t>mechanisms of</w:t>
            </w:r>
          </w:p>
          <w:p w14:paraId="590823AE" w14:textId="77777777" w:rsidR="00B74D92" w:rsidRDefault="00026800">
            <w:pPr>
              <w:pStyle w:val="TableParagraph"/>
              <w:spacing w:before="137" w:line="360" w:lineRule="auto"/>
              <w:ind w:left="106" w:right="80"/>
              <w:rPr>
                <w:sz w:val="24"/>
              </w:rPr>
            </w:pPr>
            <w:r>
              <w:rPr>
                <w:sz w:val="24"/>
                <w:lang w:val="en"/>
              </w:rPr>
              <w:t>; competency-based, fair and transparent  plans for its creation</w:t>
            </w:r>
          </w:p>
          <w:p w14:paraId="284DB5BC" w14:textId="77777777" w:rsidR="00B74D92" w:rsidRDefault="00026800">
            <w:pPr>
              <w:pStyle w:val="TableParagraph"/>
              <w:spacing w:before="2"/>
              <w:ind w:left="106"/>
              <w:rPr>
                <w:sz w:val="24"/>
              </w:rPr>
            </w:pPr>
            <w:r>
              <w:rPr>
                <w:sz w:val="24"/>
                <w:lang w:val="en"/>
              </w:rPr>
              <w:t>exists.</w:t>
            </w:r>
          </w:p>
        </w:tc>
        <w:tc>
          <w:tcPr>
            <w:tcW w:w="1828" w:type="dxa"/>
            <w:shd w:val="clear" w:color="auto" w:fill="B8DCF0"/>
          </w:tcPr>
          <w:p w14:paraId="4841B9E0" w14:textId="77777777" w:rsidR="00B74D92" w:rsidRDefault="00026800">
            <w:pPr>
              <w:pStyle w:val="TableParagraph"/>
              <w:spacing w:line="360" w:lineRule="auto"/>
              <w:ind w:left="106" w:right="206"/>
              <w:rPr>
                <w:sz w:val="24"/>
              </w:rPr>
            </w:pPr>
            <w:r>
              <w:rPr>
                <w:sz w:val="24"/>
                <w:lang w:val="en"/>
              </w:rPr>
              <w:t>Incentive and reward practices are spread throughout the institution</w:t>
            </w:r>
            <w:r>
              <w:rPr>
                <w:lang w:val="en"/>
              </w:rPr>
              <w:t>.</w:t>
            </w:r>
          </w:p>
        </w:tc>
        <w:tc>
          <w:tcPr>
            <w:tcW w:w="2106" w:type="dxa"/>
            <w:shd w:val="clear" w:color="auto" w:fill="8BC6EB"/>
          </w:tcPr>
          <w:p w14:paraId="1C849248" w14:textId="77777777" w:rsidR="00B74D92" w:rsidRDefault="00026800">
            <w:pPr>
              <w:pStyle w:val="TableParagraph"/>
              <w:spacing w:line="360" w:lineRule="auto"/>
              <w:ind w:left="105" w:right="561"/>
              <w:rPr>
                <w:sz w:val="24"/>
              </w:rPr>
            </w:pPr>
            <w:r>
              <w:rPr>
                <w:sz w:val="24"/>
                <w:lang w:val="en"/>
              </w:rPr>
              <w:t xml:space="preserve">Incentive and  reward applications are monitored and </w:t>
            </w:r>
          </w:p>
          <w:p w14:paraId="24EC87B5" w14:textId="77777777" w:rsidR="00B74D92" w:rsidRDefault="00026800">
            <w:pPr>
              <w:pStyle w:val="TableParagraph"/>
              <w:ind w:left="105"/>
              <w:rPr>
                <w:sz w:val="24"/>
              </w:rPr>
            </w:pPr>
            <w:r>
              <w:rPr>
                <w:sz w:val="24"/>
                <w:lang w:val="en"/>
              </w:rPr>
              <w:t>iyileştirilmektedir.</w:t>
            </w:r>
          </w:p>
        </w:tc>
        <w:tc>
          <w:tcPr>
            <w:tcW w:w="1886" w:type="dxa"/>
            <w:shd w:val="clear" w:color="auto" w:fill="5DB0E4"/>
          </w:tcPr>
          <w:p w14:paraId="211F0365" w14:textId="77777777" w:rsidR="00B74D92" w:rsidRDefault="00026800">
            <w:pPr>
              <w:pStyle w:val="TableParagraph"/>
              <w:spacing w:line="360" w:lineRule="auto"/>
              <w:ind w:left="104" w:right="159"/>
              <w:rPr>
                <w:sz w:val="24"/>
              </w:rPr>
            </w:pPr>
            <w:r>
              <w:rPr>
                <w:sz w:val="24"/>
                <w:lang w:val="en"/>
              </w:rPr>
              <w:t>There are internalized, systematic, sustainable and exemplary  practices .</w:t>
            </w:r>
          </w:p>
        </w:tc>
      </w:tr>
      <w:tr w:rsidR="00B74D92" w14:paraId="7F5EA74B" w14:textId="77777777">
        <w:trPr>
          <w:trHeight w:val="1240"/>
        </w:trPr>
        <w:tc>
          <w:tcPr>
            <w:tcW w:w="5951" w:type="dxa"/>
            <w:vMerge/>
            <w:tcBorders>
              <w:top w:val="nil"/>
            </w:tcBorders>
          </w:tcPr>
          <w:p w14:paraId="3E94C1F8" w14:textId="77777777" w:rsidR="00B74D92" w:rsidRDefault="00B74D92">
            <w:pPr>
              <w:rPr>
                <w:sz w:val="2"/>
                <w:szCs w:val="2"/>
              </w:rPr>
            </w:pPr>
          </w:p>
        </w:tc>
        <w:tc>
          <w:tcPr>
            <w:tcW w:w="10072" w:type="dxa"/>
            <w:gridSpan w:val="5"/>
            <w:shd w:val="clear" w:color="auto" w:fill="A4D2EC"/>
          </w:tcPr>
          <w:p w14:paraId="6BE20F53" w14:textId="77777777" w:rsidR="00B74D92" w:rsidRDefault="00B74D92">
            <w:pPr>
              <w:pStyle w:val="TableParagraph"/>
              <w:spacing w:before="9"/>
              <w:rPr>
                <w:i/>
                <w:sz w:val="35"/>
              </w:rPr>
            </w:pPr>
          </w:p>
          <w:p w14:paraId="5A72C0E3" w14:textId="77777777" w:rsidR="00B74D92" w:rsidRDefault="00026800">
            <w:pPr>
              <w:pStyle w:val="TableParagraph"/>
              <w:ind w:left="342"/>
              <w:rPr>
                <w:b/>
                <w:i/>
                <w:sz w:val="24"/>
              </w:rPr>
            </w:pPr>
            <w:r>
              <w:rPr>
                <w:b/>
                <w:i/>
                <w:sz w:val="24"/>
                <w:lang w:val="en"/>
              </w:rPr>
              <w:t xml:space="preserve"> Sample Evidence</w:t>
            </w:r>
          </w:p>
        </w:tc>
      </w:tr>
    </w:tbl>
    <w:p w14:paraId="6D44D87C" w14:textId="77777777" w:rsidR="00B74D92" w:rsidRDefault="00B74D92">
      <w:pPr>
        <w:rPr>
          <w:sz w:val="24"/>
        </w:rPr>
        <w:sectPr w:rsidR="00B74D92">
          <w:pgSz w:w="16840" w:h="11910" w:orient="landscape"/>
          <w:pgMar w:top="980" w:right="0" w:bottom="840" w:left="480" w:header="0" w:footer="647" w:gutter="0"/>
          <w:cols w:space="708"/>
        </w:sectPr>
      </w:pPr>
    </w:p>
    <w:p w14:paraId="05321126" w14:textId="77777777" w:rsidR="00B74D92" w:rsidRDefault="00B74D92">
      <w:pPr>
        <w:pStyle w:val="GvdeMetni"/>
        <w:spacing w:before="7"/>
        <w:rPr>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5"/>
        <w:gridCol w:w="2018"/>
        <w:gridCol w:w="2155"/>
        <w:gridCol w:w="2424"/>
        <w:gridCol w:w="1939"/>
        <w:gridCol w:w="1471"/>
      </w:tblGrid>
      <w:tr w:rsidR="00B74D92" w14:paraId="10083270" w14:textId="77777777">
        <w:trPr>
          <w:trHeight w:val="414"/>
        </w:trPr>
        <w:tc>
          <w:tcPr>
            <w:tcW w:w="5835" w:type="dxa"/>
            <w:shd w:val="clear" w:color="auto" w:fill="A4D2EC"/>
          </w:tcPr>
          <w:p w14:paraId="6CC89B45" w14:textId="77777777" w:rsidR="00B74D92" w:rsidRDefault="00B74D92">
            <w:pPr>
              <w:pStyle w:val="TableParagraph"/>
            </w:pPr>
          </w:p>
        </w:tc>
        <w:tc>
          <w:tcPr>
            <w:tcW w:w="10007" w:type="dxa"/>
            <w:gridSpan w:val="5"/>
            <w:shd w:val="clear" w:color="auto" w:fill="A4D2EC"/>
          </w:tcPr>
          <w:p w14:paraId="66F9964F" w14:textId="77777777" w:rsidR="00B74D92" w:rsidRDefault="00026800">
            <w:pPr>
              <w:pStyle w:val="TableParagraph"/>
              <w:spacing w:before="1"/>
              <w:ind w:right="91"/>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09F03ED8" w14:textId="77777777">
        <w:trPr>
          <w:trHeight w:val="1242"/>
        </w:trPr>
        <w:tc>
          <w:tcPr>
            <w:tcW w:w="15842" w:type="dxa"/>
            <w:gridSpan w:val="6"/>
            <w:shd w:val="clear" w:color="auto" w:fill="A4D2EC"/>
          </w:tcPr>
          <w:p w14:paraId="2583AF15" w14:textId="77777777" w:rsidR="00B74D92" w:rsidRDefault="00026800">
            <w:pPr>
              <w:pStyle w:val="TableParagraph"/>
              <w:spacing w:line="275" w:lineRule="exact"/>
              <w:ind w:left="107"/>
              <w:rPr>
                <w:b/>
                <w:sz w:val="24"/>
              </w:rPr>
            </w:pPr>
            <w:r>
              <w:rPr>
                <w:b/>
                <w:sz w:val="24"/>
                <w:lang w:val="en"/>
              </w:rPr>
              <w:t>B.5.  Learning Resources</w:t>
            </w:r>
          </w:p>
          <w:p w14:paraId="47E07B8A" w14:textId="77777777" w:rsidR="00B74D92" w:rsidRDefault="00026800">
            <w:pPr>
              <w:pStyle w:val="TableParagraph"/>
              <w:spacing w:before="5" w:line="410" w:lineRule="atLeast"/>
              <w:ind w:left="107"/>
              <w:rPr>
                <w:sz w:val="24"/>
              </w:rPr>
            </w:pPr>
            <w:r>
              <w:rPr>
                <w:sz w:val="24"/>
                <w:lang w:val="en"/>
              </w:rPr>
              <w:t>The institution   must have  the appropriate resources and</w:t>
            </w:r>
            <w:r>
              <w:rPr>
                <w:lang w:val="en"/>
              </w:rPr>
              <w:t xml:space="preserve"> infrastructure to </w:t>
            </w:r>
            <w:r>
              <w:rPr>
                <w:sz w:val="24"/>
                <w:lang w:val="en"/>
              </w:rPr>
              <w:t xml:space="preserve"> carry out its educational and training activities</w:t>
            </w:r>
            <w:r>
              <w:rPr>
                <w:lang w:val="en"/>
              </w:rPr>
              <w:t xml:space="preserve"> and </w:t>
            </w:r>
            <w:r>
              <w:rPr>
                <w:sz w:val="24"/>
                <w:lang w:val="en"/>
              </w:rPr>
              <w:t xml:space="preserve"> ensure</w:t>
            </w:r>
            <w:r>
              <w:rPr>
                <w:lang w:val="en"/>
              </w:rPr>
              <w:t xml:space="preserve"> that </w:t>
            </w:r>
            <w:r>
              <w:rPr>
                <w:sz w:val="24"/>
                <w:lang w:val="en"/>
              </w:rPr>
              <w:t xml:space="preserve"> learning opportunities are adequate  and accessible  to all students</w:t>
            </w:r>
            <w:r>
              <w:rPr>
                <w:lang w:val="en"/>
              </w:rPr>
              <w:t>.</w:t>
            </w:r>
          </w:p>
        </w:tc>
      </w:tr>
      <w:tr w:rsidR="00B74D92" w14:paraId="728973C1" w14:textId="77777777">
        <w:trPr>
          <w:trHeight w:val="412"/>
        </w:trPr>
        <w:tc>
          <w:tcPr>
            <w:tcW w:w="5835" w:type="dxa"/>
            <w:shd w:val="clear" w:color="auto" w:fill="A4D2EC"/>
          </w:tcPr>
          <w:p w14:paraId="60A7928C" w14:textId="77777777" w:rsidR="00B74D92" w:rsidRDefault="00B74D92">
            <w:pPr>
              <w:pStyle w:val="TableParagraph"/>
            </w:pPr>
          </w:p>
        </w:tc>
        <w:tc>
          <w:tcPr>
            <w:tcW w:w="2018" w:type="dxa"/>
            <w:shd w:val="clear" w:color="auto" w:fill="0000FF"/>
          </w:tcPr>
          <w:p w14:paraId="17ADF9E6" w14:textId="77777777" w:rsidR="00B74D92" w:rsidRDefault="00026800">
            <w:pPr>
              <w:pStyle w:val="TableParagraph"/>
              <w:spacing w:line="275" w:lineRule="exact"/>
              <w:ind w:left="8"/>
              <w:jc w:val="center"/>
              <w:rPr>
                <w:b/>
                <w:sz w:val="24"/>
              </w:rPr>
            </w:pPr>
            <w:r>
              <w:rPr>
                <w:b/>
                <w:color w:val="FFFFFF"/>
                <w:sz w:val="24"/>
                <w:lang w:val="en"/>
              </w:rPr>
              <w:t>1</w:t>
            </w:r>
          </w:p>
        </w:tc>
        <w:tc>
          <w:tcPr>
            <w:tcW w:w="2155" w:type="dxa"/>
            <w:shd w:val="clear" w:color="auto" w:fill="A4D2EC"/>
          </w:tcPr>
          <w:p w14:paraId="0858BBC2" w14:textId="77777777" w:rsidR="00B74D92" w:rsidRDefault="00026800">
            <w:pPr>
              <w:pStyle w:val="TableParagraph"/>
              <w:spacing w:line="275" w:lineRule="exact"/>
              <w:ind w:left="12"/>
              <w:jc w:val="center"/>
              <w:rPr>
                <w:b/>
                <w:sz w:val="24"/>
              </w:rPr>
            </w:pPr>
            <w:r>
              <w:rPr>
                <w:b/>
                <w:sz w:val="24"/>
                <w:lang w:val="en"/>
              </w:rPr>
              <w:t>2</w:t>
            </w:r>
          </w:p>
        </w:tc>
        <w:tc>
          <w:tcPr>
            <w:tcW w:w="2424" w:type="dxa"/>
            <w:shd w:val="clear" w:color="auto" w:fill="A4D2EC"/>
          </w:tcPr>
          <w:p w14:paraId="4F27B4BA" w14:textId="77777777" w:rsidR="00B74D92" w:rsidRDefault="00026800">
            <w:pPr>
              <w:pStyle w:val="TableParagraph"/>
              <w:spacing w:line="275" w:lineRule="exact"/>
              <w:ind w:left="12"/>
              <w:jc w:val="center"/>
              <w:rPr>
                <w:b/>
                <w:sz w:val="24"/>
              </w:rPr>
            </w:pPr>
            <w:r>
              <w:rPr>
                <w:b/>
                <w:sz w:val="24"/>
                <w:lang w:val="en"/>
              </w:rPr>
              <w:t>3</w:t>
            </w:r>
          </w:p>
        </w:tc>
        <w:tc>
          <w:tcPr>
            <w:tcW w:w="1939" w:type="dxa"/>
            <w:shd w:val="clear" w:color="auto" w:fill="A4D2EC"/>
          </w:tcPr>
          <w:p w14:paraId="414D26B3" w14:textId="77777777" w:rsidR="00B74D92" w:rsidRDefault="00026800">
            <w:pPr>
              <w:pStyle w:val="TableParagraph"/>
              <w:spacing w:line="275" w:lineRule="exact"/>
              <w:ind w:left="9"/>
              <w:jc w:val="center"/>
              <w:rPr>
                <w:b/>
                <w:sz w:val="24"/>
              </w:rPr>
            </w:pPr>
            <w:r>
              <w:rPr>
                <w:b/>
                <w:sz w:val="24"/>
                <w:lang w:val="en"/>
              </w:rPr>
              <w:t>4</w:t>
            </w:r>
          </w:p>
        </w:tc>
        <w:tc>
          <w:tcPr>
            <w:tcW w:w="1471" w:type="dxa"/>
            <w:shd w:val="clear" w:color="auto" w:fill="A4D2EC"/>
          </w:tcPr>
          <w:p w14:paraId="47D286C8" w14:textId="77777777" w:rsidR="00B74D92" w:rsidRDefault="00026800">
            <w:pPr>
              <w:pStyle w:val="TableParagraph"/>
              <w:spacing w:line="275" w:lineRule="exact"/>
              <w:ind w:left="16"/>
              <w:jc w:val="center"/>
              <w:rPr>
                <w:b/>
                <w:sz w:val="24"/>
              </w:rPr>
            </w:pPr>
            <w:r>
              <w:rPr>
                <w:b/>
                <w:sz w:val="24"/>
                <w:lang w:val="en"/>
              </w:rPr>
              <w:t>5</w:t>
            </w:r>
          </w:p>
        </w:tc>
      </w:tr>
      <w:tr w:rsidR="00B74D92" w14:paraId="30FE3039" w14:textId="77777777">
        <w:trPr>
          <w:trHeight w:val="6665"/>
        </w:trPr>
        <w:tc>
          <w:tcPr>
            <w:tcW w:w="5835" w:type="dxa"/>
          </w:tcPr>
          <w:p w14:paraId="1E2AAFCC" w14:textId="77777777" w:rsidR="00B74D92" w:rsidRDefault="00B74D92">
            <w:pPr>
              <w:pStyle w:val="TableParagraph"/>
              <w:rPr>
                <w:i/>
                <w:sz w:val="36"/>
              </w:rPr>
            </w:pPr>
          </w:p>
          <w:p w14:paraId="66A6E22D" w14:textId="77777777" w:rsidR="00B74D92" w:rsidRDefault="00026800">
            <w:pPr>
              <w:pStyle w:val="TableParagraph"/>
              <w:ind w:left="107"/>
              <w:rPr>
                <w:b/>
                <w:sz w:val="24"/>
              </w:rPr>
            </w:pPr>
            <w:r>
              <w:rPr>
                <w:b/>
                <w:sz w:val="24"/>
                <w:u w:val="thick"/>
                <w:lang w:val="en"/>
              </w:rPr>
              <w:t>B.5.1.  Learning environment and resources</w:t>
            </w:r>
          </w:p>
          <w:p w14:paraId="2B3FB39D" w14:textId="77777777" w:rsidR="00B74D92" w:rsidRDefault="00B74D92">
            <w:pPr>
              <w:pStyle w:val="TableParagraph"/>
              <w:rPr>
                <w:i/>
                <w:sz w:val="26"/>
              </w:rPr>
            </w:pPr>
          </w:p>
          <w:p w14:paraId="45DA4AA7" w14:textId="77777777" w:rsidR="00B74D92" w:rsidRDefault="00B74D92">
            <w:pPr>
              <w:pStyle w:val="TableParagraph"/>
              <w:rPr>
                <w:i/>
              </w:rPr>
            </w:pPr>
          </w:p>
          <w:p w14:paraId="626EC07B" w14:textId="77777777" w:rsidR="00B74D92" w:rsidRDefault="00026800">
            <w:pPr>
              <w:pStyle w:val="TableParagraph"/>
              <w:tabs>
                <w:tab w:val="left" w:pos="1743"/>
                <w:tab w:val="left" w:pos="3554"/>
                <w:tab w:val="left" w:pos="4924"/>
              </w:tabs>
              <w:spacing w:before="1" w:line="360" w:lineRule="auto"/>
              <w:ind w:left="107" w:right="98"/>
              <w:jc w:val="both"/>
              <w:rPr>
                <w:sz w:val="24"/>
              </w:rPr>
            </w:pPr>
            <w:r>
              <w:rPr>
                <w:sz w:val="24"/>
                <w:lang w:val="en"/>
              </w:rPr>
              <w:t xml:space="preserve"> Currently</w:t>
            </w:r>
            <w:r>
              <w:rPr>
                <w:lang w:val="en"/>
              </w:rPr>
              <w:t xml:space="preserve">, </w:t>
            </w:r>
            <w:r>
              <w:rPr>
                <w:sz w:val="24"/>
                <w:lang w:val="en"/>
              </w:rPr>
              <w:t xml:space="preserve"> our unit does not have sufficient physical infrastructure to</w:t>
            </w:r>
            <w:r>
              <w:rPr>
                <w:lang w:val="en"/>
              </w:rPr>
              <w:t xml:space="preserve"> realize </w:t>
            </w:r>
            <w:r>
              <w:rPr>
                <w:sz w:val="24"/>
                <w:lang w:val="en"/>
              </w:rPr>
              <w:t xml:space="preserve"> its targeted activities</w:t>
            </w:r>
            <w:r>
              <w:rPr>
                <w:lang w:val="en"/>
              </w:rPr>
              <w:t xml:space="preserve">, </w:t>
            </w:r>
            <w:r>
              <w:rPr>
                <w:sz w:val="24"/>
                <w:lang w:val="en"/>
              </w:rPr>
              <w:t xml:space="preserve">  so it cannot realize</w:t>
            </w:r>
            <w:r>
              <w:rPr>
                <w:lang w:val="en"/>
              </w:rPr>
              <w:t xml:space="preserve"> </w:t>
            </w:r>
            <w:r>
              <w:rPr>
                <w:sz w:val="24"/>
                <w:lang w:val="en"/>
              </w:rPr>
              <w:tab/>
              <w:t>its objectives specified</w:t>
            </w:r>
            <w:r>
              <w:rPr>
                <w:lang w:val="en"/>
              </w:rPr>
              <w:t xml:space="preserve"> in the </w:t>
            </w:r>
            <w:r>
              <w:rPr>
                <w:sz w:val="24"/>
                <w:lang w:val="en"/>
              </w:rPr>
              <w:t xml:space="preserve"> regulation and strategic plan</w:t>
            </w:r>
            <w:r>
              <w:rPr>
                <w:lang w:val="en"/>
              </w:rPr>
              <w:t xml:space="preserve"> at the </w:t>
            </w:r>
            <w:r>
              <w:rPr>
                <w:sz w:val="24"/>
                <w:lang w:val="en"/>
              </w:rPr>
              <w:tab/>
              <w:t>desired</w:t>
            </w:r>
            <w:r>
              <w:rPr>
                <w:sz w:val="24"/>
                <w:lang w:val="en"/>
              </w:rPr>
              <w:tab/>
            </w:r>
            <w:r>
              <w:rPr>
                <w:spacing w:val="-1"/>
                <w:sz w:val="24"/>
                <w:lang w:val="en"/>
              </w:rPr>
              <w:t>level</w:t>
            </w:r>
            <w:r>
              <w:rPr>
                <w:lang w:val="en"/>
              </w:rPr>
              <w:t>.</w:t>
            </w:r>
            <w:r>
              <w:rPr>
                <w:sz w:val="24"/>
                <w:lang w:val="en"/>
              </w:rPr>
              <w:t xml:space="preserve"> </w:t>
            </w:r>
          </w:p>
        </w:tc>
        <w:tc>
          <w:tcPr>
            <w:tcW w:w="2018" w:type="dxa"/>
            <w:shd w:val="clear" w:color="auto" w:fill="E6F1F9"/>
          </w:tcPr>
          <w:p w14:paraId="4DDB2A64" w14:textId="77777777" w:rsidR="00B74D92" w:rsidRDefault="00026800">
            <w:pPr>
              <w:pStyle w:val="TableParagraph"/>
              <w:spacing w:line="360" w:lineRule="auto"/>
              <w:ind w:left="108" w:right="145"/>
              <w:rPr>
                <w:sz w:val="24"/>
              </w:rPr>
            </w:pPr>
            <w:r>
              <w:rPr>
                <w:sz w:val="24"/>
                <w:lang w:val="en"/>
              </w:rPr>
              <w:t>The institution  does not</w:t>
            </w:r>
            <w:r>
              <w:rPr>
                <w:lang w:val="en"/>
              </w:rPr>
              <w:t xml:space="preserve"> have </w:t>
            </w:r>
            <w:r>
              <w:rPr>
                <w:sz w:val="24"/>
                <w:lang w:val="en"/>
              </w:rPr>
              <w:t xml:space="preserve"> sufficient resources to continue</w:t>
            </w:r>
            <w:r>
              <w:rPr>
                <w:lang w:val="en"/>
              </w:rPr>
              <w:t xml:space="preserve"> its</w:t>
            </w:r>
            <w:r>
              <w:rPr>
                <w:sz w:val="24"/>
                <w:lang w:val="en"/>
              </w:rPr>
              <w:t xml:space="preserve"> educational activities</w:t>
            </w:r>
            <w:r>
              <w:rPr>
                <w:lang w:val="en"/>
              </w:rPr>
              <w:t>.</w:t>
            </w:r>
          </w:p>
        </w:tc>
        <w:tc>
          <w:tcPr>
            <w:tcW w:w="2155" w:type="dxa"/>
            <w:shd w:val="clear" w:color="auto" w:fill="D2E8F6"/>
          </w:tcPr>
          <w:p w14:paraId="6BF613E5" w14:textId="77777777" w:rsidR="00B74D92" w:rsidRDefault="00026800">
            <w:pPr>
              <w:pStyle w:val="TableParagraph"/>
              <w:spacing w:before="40" w:line="360" w:lineRule="auto"/>
              <w:ind w:left="108" w:right="230"/>
              <w:rPr>
                <w:sz w:val="24"/>
              </w:rPr>
            </w:pPr>
            <w:r>
              <w:rPr>
                <w:sz w:val="24"/>
                <w:lang w:val="en"/>
              </w:rPr>
              <w:t xml:space="preserve"> In order to continue </w:t>
            </w:r>
            <w:r>
              <w:rPr>
                <w:lang w:val="en"/>
              </w:rPr>
              <w:t xml:space="preserve"> the</w:t>
            </w:r>
            <w:r>
              <w:rPr>
                <w:sz w:val="24"/>
                <w:lang w:val="en"/>
              </w:rPr>
              <w:t xml:space="preserve"> </w:t>
            </w:r>
            <w:r>
              <w:rPr>
                <w:lang w:val="en"/>
              </w:rPr>
              <w:t xml:space="preserve"> educational </w:t>
            </w:r>
            <w:r>
              <w:rPr>
                <w:sz w:val="24"/>
                <w:lang w:val="en"/>
              </w:rPr>
              <w:t xml:space="preserve"> activities</w:t>
            </w:r>
            <w:r>
              <w:rPr>
                <w:lang w:val="en"/>
              </w:rPr>
              <w:t xml:space="preserve"> of the institution, it is recommended that </w:t>
            </w:r>
            <w:r>
              <w:rPr>
                <w:sz w:val="24"/>
                <w:lang w:val="en"/>
              </w:rPr>
              <w:t xml:space="preserve"> the appropriate quality</w:t>
            </w:r>
            <w:r>
              <w:rPr>
                <w:lang w:val="en"/>
              </w:rPr>
              <w:t xml:space="preserve"> and quantity of learning resources </w:t>
            </w:r>
            <w:r>
              <w:rPr>
                <w:sz w:val="24"/>
                <w:lang w:val="en"/>
              </w:rPr>
              <w:t xml:space="preserve"> (classroom, laboratory</w:t>
            </w:r>
            <w:r>
              <w:rPr>
                <w:lang w:val="en"/>
              </w:rPr>
              <w:t xml:space="preserve">, </w:t>
            </w:r>
            <w:r>
              <w:rPr>
                <w:sz w:val="24"/>
                <w:lang w:val="en"/>
              </w:rPr>
              <w:t xml:space="preserve"> studio, learning management system</w:t>
            </w:r>
            <w:r>
              <w:rPr>
                <w:lang w:val="en"/>
              </w:rPr>
              <w:t xml:space="preserve">, </w:t>
            </w:r>
            <w:r>
              <w:rPr>
                <w:sz w:val="24"/>
                <w:lang w:val="en"/>
              </w:rPr>
              <w:t xml:space="preserve"> printed/e-resource and material</w:t>
            </w:r>
            <w:r>
              <w:rPr>
                <w:lang w:val="en"/>
              </w:rPr>
              <w:t xml:space="preserve">, </w:t>
            </w:r>
            <w:r>
              <w:rPr>
                <w:sz w:val="24"/>
                <w:lang w:val="en"/>
              </w:rPr>
              <w:t xml:space="preserve"> human resources</w:t>
            </w:r>
            <w:r>
              <w:rPr>
                <w:lang w:val="en"/>
              </w:rPr>
              <w:t xml:space="preserve">, </w:t>
            </w:r>
            <w:r>
              <w:rPr>
                <w:sz w:val="24"/>
                <w:lang w:val="en"/>
              </w:rPr>
              <w:t xml:space="preserve"> etc.)</w:t>
            </w:r>
            <w:r>
              <w:rPr>
                <w:lang w:val="en"/>
              </w:rPr>
              <w:t xml:space="preserve"> </w:t>
            </w:r>
            <w:r>
              <w:rPr>
                <w:sz w:val="24"/>
                <w:lang w:val="en"/>
              </w:rPr>
              <w:t xml:space="preserve"> </w:t>
            </w:r>
            <w:r>
              <w:rPr>
                <w:sz w:val="24"/>
                <w:lang w:val="en"/>
              </w:rPr>
              <w:lastRenderedPageBreak/>
              <w:t>plans for the creation of</w:t>
            </w:r>
          </w:p>
          <w:p w14:paraId="5A6622AA" w14:textId="77777777" w:rsidR="00B74D92" w:rsidRDefault="00026800">
            <w:pPr>
              <w:pStyle w:val="TableParagraph"/>
              <w:ind w:left="108"/>
              <w:rPr>
                <w:sz w:val="24"/>
              </w:rPr>
            </w:pPr>
            <w:r>
              <w:rPr>
                <w:sz w:val="24"/>
                <w:lang w:val="en"/>
              </w:rPr>
              <w:t>are.</w:t>
            </w:r>
          </w:p>
        </w:tc>
        <w:tc>
          <w:tcPr>
            <w:tcW w:w="2424" w:type="dxa"/>
            <w:shd w:val="clear" w:color="auto" w:fill="B8DCF0"/>
          </w:tcPr>
          <w:p w14:paraId="1B4CB1F2" w14:textId="77777777" w:rsidR="00B74D92" w:rsidRDefault="00026800">
            <w:pPr>
              <w:pStyle w:val="TableParagraph"/>
              <w:spacing w:line="360" w:lineRule="auto"/>
              <w:ind w:left="109" w:right="387"/>
              <w:rPr>
                <w:sz w:val="24"/>
              </w:rPr>
            </w:pPr>
            <w:r>
              <w:rPr>
                <w:sz w:val="24"/>
                <w:lang w:val="en"/>
              </w:rPr>
              <w:lastRenderedPageBreak/>
              <w:t xml:space="preserve"> Institution-wide learning</w:t>
            </w:r>
          </w:p>
          <w:p w14:paraId="685350C0" w14:textId="77777777" w:rsidR="00B74D92" w:rsidRDefault="00026800">
            <w:pPr>
              <w:pStyle w:val="TableParagraph"/>
              <w:spacing w:line="360" w:lineRule="auto"/>
              <w:ind w:left="109" w:right="99"/>
              <w:rPr>
                <w:sz w:val="24"/>
              </w:rPr>
            </w:pPr>
            <w:r>
              <w:rPr>
                <w:sz w:val="24"/>
                <w:lang w:val="en"/>
              </w:rPr>
              <w:t xml:space="preserve">The management of </w:t>
            </w:r>
            <w:proofErr w:type="gramStart"/>
            <w:r>
              <w:rPr>
                <w:sz w:val="24"/>
                <w:lang w:val="en"/>
              </w:rPr>
              <w:t>resources  is</w:t>
            </w:r>
            <w:proofErr w:type="gramEnd"/>
            <w:r>
              <w:rPr>
                <w:sz w:val="24"/>
                <w:lang w:val="en"/>
              </w:rPr>
              <w:t xml:space="preserve"> carried out by considering</w:t>
            </w:r>
            <w:r>
              <w:rPr>
                <w:lang w:val="en"/>
              </w:rPr>
              <w:t xml:space="preserve"> the</w:t>
            </w:r>
            <w:r>
              <w:rPr>
                <w:sz w:val="24"/>
                <w:lang w:val="en"/>
              </w:rPr>
              <w:t xml:space="preserve"> area-specific conditions, accessibility and balance between the units</w:t>
            </w:r>
            <w:r>
              <w:rPr>
                <w:lang w:val="en"/>
              </w:rPr>
              <w:t>.</w:t>
            </w:r>
          </w:p>
        </w:tc>
        <w:tc>
          <w:tcPr>
            <w:tcW w:w="1939" w:type="dxa"/>
            <w:shd w:val="clear" w:color="auto" w:fill="8BC6EB"/>
          </w:tcPr>
          <w:p w14:paraId="5F4DCCA9" w14:textId="77777777" w:rsidR="00B74D92" w:rsidRDefault="00026800">
            <w:pPr>
              <w:pStyle w:val="TableParagraph"/>
              <w:spacing w:line="360" w:lineRule="auto"/>
              <w:ind w:left="109" w:right="320"/>
              <w:rPr>
                <w:sz w:val="24"/>
              </w:rPr>
            </w:pPr>
            <w:r>
              <w:rPr>
                <w:sz w:val="24"/>
                <w:lang w:val="en"/>
              </w:rPr>
              <w:t>Development  and use of</w:t>
            </w:r>
            <w:r>
              <w:rPr>
                <w:lang w:val="en"/>
              </w:rPr>
              <w:t xml:space="preserve"> learning</w:t>
            </w:r>
            <w:r>
              <w:rPr>
                <w:sz w:val="24"/>
                <w:lang w:val="en"/>
              </w:rPr>
              <w:t xml:space="preserve"> resources</w:t>
            </w:r>
          </w:p>
          <w:p w14:paraId="46B15359" w14:textId="77777777" w:rsidR="00B74D92" w:rsidRDefault="00026800">
            <w:pPr>
              <w:pStyle w:val="TableParagraph"/>
              <w:spacing w:line="360" w:lineRule="auto"/>
              <w:ind w:left="109" w:right="109"/>
              <w:rPr>
                <w:sz w:val="24"/>
              </w:rPr>
            </w:pPr>
            <w:r>
              <w:rPr>
                <w:sz w:val="24"/>
                <w:lang w:val="en"/>
              </w:rPr>
              <w:t xml:space="preserve"> monitoring and improvement are being made.</w:t>
            </w:r>
          </w:p>
        </w:tc>
        <w:tc>
          <w:tcPr>
            <w:tcW w:w="1471" w:type="dxa"/>
            <w:shd w:val="clear" w:color="auto" w:fill="5DB0E4"/>
          </w:tcPr>
          <w:p w14:paraId="1BD76303" w14:textId="77777777" w:rsidR="00B74D92" w:rsidRDefault="00026800">
            <w:pPr>
              <w:pStyle w:val="TableParagraph"/>
              <w:spacing w:line="360" w:lineRule="auto"/>
              <w:ind w:left="109" w:right="96"/>
              <w:rPr>
                <w:sz w:val="24"/>
              </w:rPr>
            </w:pPr>
            <w:r>
              <w:rPr>
                <w:sz w:val="24"/>
                <w:lang w:val="en"/>
              </w:rPr>
              <w:t xml:space="preserve"> There </w:t>
            </w:r>
            <w:r>
              <w:rPr>
                <w:lang w:val="en"/>
              </w:rPr>
              <w:t xml:space="preserve"> are internalized</w:t>
            </w:r>
            <w:r>
              <w:rPr>
                <w:sz w:val="24"/>
                <w:lang w:val="en"/>
              </w:rPr>
              <w:t xml:space="preserve"> work</w:t>
            </w:r>
            <w:r>
              <w:rPr>
                <w:lang w:val="en"/>
              </w:rPr>
              <w:t xml:space="preserve">, </w:t>
            </w:r>
            <w:r>
              <w:rPr>
                <w:sz w:val="24"/>
                <w:lang w:val="en"/>
              </w:rPr>
              <w:t xml:space="preserve"> systematic, sustainable and exemplary  practices.</w:t>
            </w:r>
          </w:p>
        </w:tc>
      </w:tr>
    </w:tbl>
    <w:p w14:paraId="228CD526" w14:textId="77777777" w:rsidR="00B74D92" w:rsidRDefault="00B74D92">
      <w:pPr>
        <w:spacing w:line="360" w:lineRule="auto"/>
        <w:rPr>
          <w:sz w:val="24"/>
        </w:rPr>
        <w:sectPr w:rsidR="00B74D92">
          <w:pgSz w:w="16840" w:h="11910" w:orient="landscape"/>
          <w:pgMar w:top="1100" w:right="0" w:bottom="840" w:left="480" w:header="0" w:footer="647" w:gutter="0"/>
          <w:cols w:space="708"/>
        </w:sectPr>
      </w:pPr>
    </w:p>
    <w:p w14:paraId="0FD9CF80" w14:textId="77777777" w:rsidR="00B74D92" w:rsidRDefault="00000000">
      <w:pPr>
        <w:pStyle w:val="GvdeMetni"/>
        <w:ind w:left="127"/>
        <w:rPr>
          <w:sz w:val="20"/>
        </w:rPr>
      </w:pPr>
      <w:r>
        <w:lastRenderedPageBreak/>
        <w:pict w14:anchorId="4164D34B">
          <v:shape id="_x0000_s2069" type="#_x0000_t202" style="position:absolute;left:0;text-align:left;margin-left:322.35pt;margin-top:49.1pt;width:500.5pt;height:117.5pt;z-index:15734272;mso-position-horizontal-relative:page;mso-position-vertical-relative:page" fillcolor="#a4d2ec" strokeweight=".48pt">
            <v:textbox inset="0,0,0,0">
              <w:txbxContent>
                <w:p w14:paraId="2802F043" w14:textId="77777777" w:rsidR="00B74D92" w:rsidRDefault="00B74D92">
                  <w:pPr>
                    <w:pStyle w:val="GvdeMetni"/>
                    <w:rPr>
                      <w:i/>
                      <w:sz w:val="26"/>
                    </w:rPr>
                  </w:pPr>
                </w:p>
                <w:p w14:paraId="13C7FB88" w14:textId="77777777" w:rsidR="00B74D92" w:rsidRDefault="00B74D92">
                  <w:pPr>
                    <w:pStyle w:val="GvdeMetni"/>
                    <w:rPr>
                      <w:i/>
                      <w:sz w:val="26"/>
                    </w:rPr>
                  </w:pPr>
                </w:p>
                <w:p w14:paraId="7A0944EE" w14:textId="77777777" w:rsidR="00B74D92" w:rsidRDefault="00026800">
                  <w:pPr>
                    <w:spacing w:before="229"/>
                    <w:ind w:left="338"/>
                    <w:rPr>
                      <w:b/>
                      <w:i/>
                      <w:sz w:val="24"/>
                    </w:rPr>
                  </w:pPr>
                  <w:r>
                    <w:rPr>
                      <w:b/>
                      <w:i/>
                      <w:sz w:val="24"/>
                      <w:lang w:val="en"/>
                    </w:rPr>
                    <w:t xml:space="preserve"> Sample Evidence</w:t>
                  </w:r>
                </w:p>
                <w:p w14:paraId="50A644F6" w14:textId="77777777" w:rsidR="00B74D92" w:rsidRDefault="00026800">
                  <w:pPr>
                    <w:numPr>
                      <w:ilvl w:val="0"/>
                      <w:numId w:val="11"/>
                    </w:numPr>
                    <w:tabs>
                      <w:tab w:val="left" w:pos="1029"/>
                      <w:tab w:val="left" w:pos="1030"/>
                    </w:tabs>
                    <w:spacing w:before="140"/>
                    <w:ind w:hanging="361"/>
                    <w:rPr>
                      <w:i/>
                      <w:sz w:val="24"/>
                    </w:rPr>
                  </w:pPr>
                  <w:r>
                    <w:rPr>
                      <w:i/>
                      <w:sz w:val="24"/>
                      <w:lang w:val="en"/>
                    </w:rPr>
                    <w:t>Performance reports:</w:t>
                  </w:r>
                  <w:hyperlink r:id="rId23">
                    <w:r>
                      <w:rPr>
                        <w:i/>
                        <w:spacing w:val="-6"/>
                        <w:sz w:val="24"/>
                        <w:shd w:val="clear" w:color="auto" w:fill="FFFFFF"/>
                        <w:lang w:val="en"/>
                      </w:rPr>
                      <w:t xml:space="preserve"> https://sohmer.gazi.edu.tr/view/page/287610/2021-faaliyet-raporu</w:t>
                    </w:r>
                  </w:hyperlink>
                </w:p>
              </w:txbxContent>
            </v:textbox>
            <w10:wrap anchorx="page" anchory="page"/>
          </v:shape>
        </w:pict>
      </w:r>
      <w:r>
        <w:rPr>
          <w:sz w:val="20"/>
          <w:lang w:val="en"/>
        </w:rPr>
      </w:r>
      <w:r>
        <w:rPr>
          <w:sz w:val="20"/>
          <w:lang w:val="en"/>
        </w:rPr>
        <w:pict w14:anchorId="3D336C42">
          <v:group id="_x0000_s2067" style="width:291.8pt;height:118pt;mso-position-horizontal-relative:char;mso-position-vertical-relative:line" coordsize="5836,2360">
            <v:shape id="_x0000_s2068" style="position:absolute;width:5836;height:2360" coordsize="5836,2360" path="m5835,l10,,,,,10,,2350r,10l10,2360r5825,l5835,2350r-5825,l10,10r5825,l5835,xe" fillcolor="black" stroked="f">
              <v:path arrowok="t"/>
            </v:shape>
            <w10:anchorlock/>
          </v:group>
        </w:pict>
      </w:r>
    </w:p>
    <w:p w14:paraId="31FA19EC" w14:textId="77777777" w:rsidR="00B74D92" w:rsidRDefault="00B74D92">
      <w:pPr>
        <w:rPr>
          <w:sz w:val="20"/>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2124"/>
        <w:gridCol w:w="2129"/>
        <w:gridCol w:w="1973"/>
        <w:gridCol w:w="2100"/>
        <w:gridCol w:w="1882"/>
      </w:tblGrid>
      <w:tr w:rsidR="00B74D92" w14:paraId="0C2DA1DE" w14:textId="77777777">
        <w:trPr>
          <w:trHeight w:val="415"/>
        </w:trPr>
        <w:tc>
          <w:tcPr>
            <w:tcW w:w="5809" w:type="dxa"/>
            <w:shd w:val="clear" w:color="auto" w:fill="A4D2EC"/>
          </w:tcPr>
          <w:p w14:paraId="62C143F4" w14:textId="77777777" w:rsidR="00B74D92" w:rsidRDefault="00B74D92">
            <w:pPr>
              <w:pStyle w:val="TableParagraph"/>
            </w:pPr>
          </w:p>
        </w:tc>
        <w:tc>
          <w:tcPr>
            <w:tcW w:w="10208" w:type="dxa"/>
            <w:gridSpan w:val="5"/>
            <w:shd w:val="clear" w:color="auto" w:fill="A4D2EC"/>
          </w:tcPr>
          <w:p w14:paraId="2B58E3F3" w14:textId="77777777" w:rsidR="00B74D92" w:rsidRDefault="00026800">
            <w:pPr>
              <w:pStyle w:val="TableParagraph"/>
              <w:spacing w:line="266" w:lineRule="exact"/>
              <w:ind w:right="95"/>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4AE100F0" w14:textId="77777777">
        <w:trPr>
          <w:trHeight w:val="827"/>
        </w:trPr>
        <w:tc>
          <w:tcPr>
            <w:tcW w:w="5809" w:type="dxa"/>
            <w:shd w:val="clear" w:color="auto" w:fill="A4D2EC"/>
          </w:tcPr>
          <w:p w14:paraId="4DA78B27" w14:textId="77777777" w:rsidR="00B74D92" w:rsidRDefault="00026800">
            <w:pPr>
              <w:pStyle w:val="TableParagraph"/>
              <w:spacing w:line="265" w:lineRule="exact"/>
              <w:ind w:left="107"/>
              <w:rPr>
                <w:b/>
                <w:sz w:val="24"/>
              </w:rPr>
            </w:pPr>
            <w:r>
              <w:rPr>
                <w:b/>
                <w:sz w:val="24"/>
                <w:lang w:val="en"/>
              </w:rPr>
              <w:t>B.5.  Learning Resources</w:t>
            </w:r>
          </w:p>
        </w:tc>
        <w:tc>
          <w:tcPr>
            <w:tcW w:w="2124" w:type="dxa"/>
            <w:shd w:val="clear" w:color="auto" w:fill="A4D2EC"/>
          </w:tcPr>
          <w:p w14:paraId="2F923847" w14:textId="77777777" w:rsidR="00B74D92" w:rsidRDefault="00B74D92">
            <w:pPr>
              <w:pStyle w:val="TableParagraph"/>
              <w:spacing w:before="11"/>
              <w:rPr>
                <w:i/>
                <w:sz w:val="34"/>
              </w:rPr>
            </w:pPr>
          </w:p>
          <w:p w14:paraId="1785BEDB" w14:textId="77777777" w:rsidR="00B74D92" w:rsidRDefault="00026800">
            <w:pPr>
              <w:pStyle w:val="TableParagraph"/>
              <w:ind w:left="12"/>
              <w:jc w:val="center"/>
              <w:rPr>
                <w:b/>
                <w:sz w:val="24"/>
              </w:rPr>
            </w:pPr>
            <w:r>
              <w:rPr>
                <w:b/>
                <w:sz w:val="24"/>
                <w:lang w:val="en"/>
              </w:rPr>
              <w:t>1</w:t>
            </w:r>
          </w:p>
        </w:tc>
        <w:tc>
          <w:tcPr>
            <w:tcW w:w="2129" w:type="dxa"/>
            <w:shd w:val="clear" w:color="auto" w:fill="A4D2EC"/>
          </w:tcPr>
          <w:p w14:paraId="00F7A0D8" w14:textId="77777777" w:rsidR="00B74D92" w:rsidRDefault="00B74D92">
            <w:pPr>
              <w:pStyle w:val="TableParagraph"/>
              <w:spacing w:before="11"/>
              <w:rPr>
                <w:i/>
                <w:sz w:val="34"/>
              </w:rPr>
            </w:pPr>
          </w:p>
          <w:p w14:paraId="36E2244F" w14:textId="77777777" w:rsidR="00B74D92" w:rsidRDefault="00026800">
            <w:pPr>
              <w:pStyle w:val="TableParagraph"/>
              <w:ind w:left="7"/>
              <w:jc w:val="center"/>
              <w:rPr>
                <w:b/>
                <w:sz w:val="24"/>
              </w:rPr>
            </w:pPr>
            <w:r>
              <w:rPr>
                <w:b/>
                <w:sz w:val="24"/>
                <w:lang w:val="en"/>
              </w:rPr>
              <w:t>2</w:t>
            </w:r>
          </w:p>
        </w:tc>
        <w:tc>
          <w:tcPr>
            <w:tcW w:w="1973" w:type="dxa"/>
            <w:shd w:val="clear" w:color="auto" w:fill="A4D2EC"/>
          </w:tcPr>
          <w:p w14:paraId="1C97BA20" w14:textId="77777777" w:rsidR="00B74D92" w:rsidRDefault="00B74D92">
            <w:pPr>
              <w:pStyle w:val="TableParagraph"/>
              <w:spacing w:before="11"/>
              <w:rPr>
                <w:i/>
                <w:sz w:val="34"/>
              </w:rPr>
            </w:pPr>
          </w:p>
          <w:p w14:paraId="03CC3140" w14:textId="77777777" w:rsidR="00B74D92" w:rsidRDefault="00026800">
            <w:pPr>
              <w:pStyle w:val="TableParagraph"/>
              <w:ind w:left="9"/>
              <w:jc w:val="center"/>
              <w:rPr>
                <w:b/>
                <w:sz w:val="24"/>
              </w:rPr>
            </w:pPr>
            <w:r>
              <w:rPr>
                <w:b/>
                <w:sz w:val="24"/>
                <w:lang w:val="en"/>
              </w:rPr>
              <w:t>3</w:t>
            </w:r>
          </w:p>
        </w:tc>
        <w:tc>
          <w:tcPr>
            <w:tcW w:w="2100" w:type="dxa"/>
            <w:shd w:val="clear" w:color="auto" w:fill="0000FF"/>
          </w:tcPr>
          <w:p w14:paraId="4B8A0CA3" w14:textId="77777777" w:rsidR="00B74D92" w:rsidRDefault="00B74D92">
            <w:pPr>
              <w:pStyle w:val="TableParagraph"/>
              <w:spacing w:before="11"/>
              <w:rPr>
                <w:i/>
                <w:sz w:val="34"/>
              </w:rPr>
            </w:pPr>
          </w:p>
          <w:p w14:paraId="0A139F63" w14:textId="77777777" w:rsidR="00B74D92" w:rsidRDefault="00026800">
            <w:pPr>
              <w:pStyle w:val="TableParagraph"/>
              <w:ind w:left="8"/>
              <w:jc w:val="center"/>
              <w:rPr>
                <w:b/>
                <w:sz w:val="24"/>
              </w:rPr>
            </w:pPr>
            <w:r>
              <w:rPr>
                <w:b/>
                <w:color w:val="FFFFFF"/>
                <w:sz w:val="24"/>
                <w:lang w:val="en"/>
              </w:rPr>
              <w:t>4</w:t>
            </w:r>
          </w:p>
        </w:tc>
        <w:tc>
          <w:tcPr>
            <w:tcW w:w="1882" w:type="dxa"/>
            <w:shd w:val="clear" w:color="auto" w:fill="A4D2EC"/>
          </w:tcPr>
          <w:p w14:paraId="2DD64819" w14:textId="77777777" w:rsidR="00B74D92" w:rsidRDefault="00B74D92">
            <w:pPr>
              <w:pStyle w:val="TableParagraph"/>
              <w:spacing w:before="11"/>
              <w:rPr>
                <w:i/>
                <w:sz w:val="34"/>
              </w:rPr>
            </w:pPr>
          </w:p>
          <w:p w14:paraId="1098A43A" w14:textId="77777777" w:rsidR="00B74D92" w:rsidRDefault="00026800">
            <w:pPr>
              <w:pStyle w:val="TableParagraph"/>
              <w:ind w:left="10"/>
              <w:jc w:val="center"/>
              <w:rPr>
                <w:b/>
                <w:sz w:val="24"/>
              </w:rPr>
            </w:pPr>
            <w:r>
              <w:rPr>
                <w:b/>
                <w:sz w:val="24"/>
                <w:lang w:val="en"/>
              </w:rPr>
              <w:t>5</w:t>
            </w:r>
          </w:p>
        </w:tc>
      </w:tr>
      <w:tr w:rsidR="00B74D92" w14:paraId="2937D38B" w14:textId="77777777">
        <w:trPr>
          <w:trHeight w:val="4553"/>
        </w:trPr>
        <w:tc>
          <w:tcPr>
            <w:tcW w:w="5809" w:type="dxa"/>
            <w:vMerge w:val="restart"/>
          </w:tcPr>
          <w:p w14:paraId="34EDD60C" w14:textId="77777777" w:rsidR="00B74D92" w:rsidRDefault="00B74D92">
            <w:pPr>
              <w:pStyle w:val="TableParagraph"/>
              <w:spacing w:before="11"/>
              <w:rPr>
                <w:i/>
                <w:sz w:val="34"/>
              </w:rPr>
            </w:pPr>
          </w:p>
          <w:p w14:paraId="2339628D" w14:textId="77777777" w:rsidR="00B74D92" w:rsidRDefault="00026800">
            <w:pPr>
              <w:pStyle w:val="TableParagraph"/>
              <w:ind w:left="107"/>
              <w:jc w:val="both"/>
              <w:rPr>
                <w:b/>
                <w:sz w:val="24"/>
              </w:rPr>
            </w:pPr>
            <w:r>
              <w:rPr>
                <w:b/>
                <w:sz w:val="24"/>
                <w:u w:val="thick"/>
                <w:lang w:val="en"/>
              </w:rPr>
              <w:t>B.5.2.  Social</w:t>
            </w:r>
            <w:r>
              <w:rPr>
                <w:lang w:val="en"/>
              </w:rPr>
              <w:t xml:space="preserve">, </w:t>
            </w:r>
            <w:r>
              <w:rPr>
                <w:b/>
                <w:sz w:val="24"/>
                <w:u w:val="thick"/>
                <w:lang w:val="en"/>
              </w:rPr>
              <w:t xml:space="preserve"> cultural, sports activities</w:t>
            </w:r>
          </w:p>
          <w:p w14:paraId="6B868D0B" w14:textId="77777777" w:rsidR="00B74D92" w:rsidRDefault="00026800">
            <w:pPr>
              <w:pStyle w:val="TableParagraph"/>
              <w:spacing w:before="139" w:line="360" w:lineRule="auto"/>
              <w:ind w:left="107" w:right="94"/>
              <w:jc w:val="both"/>
              <w:rPr>
                <w:sz w:val="24"/>
              </w:rPr>
            </w:pPr>
            <w:proofErr w:type="gramStart"/>
            <w:r>
              <w:rPr>
                <w:sz w:val="24"/>
                <w:lang w:val="en"/>
              </w:rPr>
              <w:t>In  cooperation</w:t>
            </w:r>
            <w:proofErr w:type="gramEnd"/>
            <w:r>
              <w:rPr>
                <w:sz w:val="24"/>
                <w:lang w:val="en"/>
              </w:rPr>
              <w:t xml:space="preserve"> with other student societies</w:t>
            </w:r>
            <w:r>
              <w:rPr>
                <w:lang w:val="en"/>
              </w:rPr>
              <w:t xml:space="preserve">, our unit </w:t>
            </w:r>
            <w:r>
              <w:rPr>
                <w:sz w:val="24"/>
                <w:lang w:val="en"/>
              </w:rPr>
              <w:t xml:space="preserve"> has carried out a</w:t>
            </w:r>
            <w:r>
              <w:rPr>
                <w:lang w:val="en"/>
              </w:rPr>
              <w:t xml:space="preserve"> social responsibility project </w:t>
            </w:r>
            <w:r>
              <w:rPr>
                <w:sz w:val="24"/>
                <w:lang w:val="en"/>
              </w:rPr>
              <w:t xml:space="preserve"> called "Pear Falls to the Bottom" which includes theater, conference and scale application</w:t>
            </w:r>
            <w:r>
              <w:rPr>
                <w:lang w:val="en"/>
              </w:rPr>
              <w:t>.</w:t>
            </w:r>
          </w:p>
        </w:tc>
        <w:tc>
          <w:tcPr>
            <w:tcW w:w="2124" w:type="dxa"/>
            <w:shd w:val="clear" w:color="auto" w:fill="E6F1F9"/>
          </w:tcPr>
          <w:p w14:paraId="23DDC653" w14:textId="77777777" w:rsidR="00B74D92" w:rsidRDefault="00026800">
            <w:pPr>
              <w:pStyle w:val="TableParagraph"/>
              <w:spacing w:line="360" w:lineRule="auto"/>
              <w:ind w:left="107" w:right="216"/>
              <w:rPr>
                <w:sz w:val="24"/>
              </w:rPr>
            </w:pPr>
            <w:r>
              <w:rPr>
                <w:sz w:val="24"/>
                <w:lang w:val="en"/>
              </w:rPr>
              <w:t>There are no  social, cultural</w:t>
            </w:r>
            <w:r>
              <w:rPr>
                <w:lang w:val="en"/>
              </w:rPr>
              <w:t xml:space="preserve"> and </w:t>
            </w:r>
            <w:r>
              <w:rPr>
                <w:sz w:val="24"/>
                <w:lang w:val="en"/>
              </w:rPr>
              <w:t xml:space="preserve"> sports activities of</w:t>
            </w:r>
            <w:r>
              <w:rPr>
                <w:lang w:val="en"/>
              </w:rPr>
              <w:t xml:space="preserve"> appropriate</w:t>
            </w:r>
            <w:r>
              <w:rPr>
                <w:sz w:val="24"/>
                <w:lang w:val="en"/>
              </w:rPr>
              <w:t xml:space="preserve"> quality and quantity in</w:t>
            </w:r>
            <w:r>
              <w:rPr>
                <w:lang w:val="en"/>
              </w:rPr>
              <w:t xml:space="preserve"> the institution </w:t>
            </w:r>
            <w:r>
              <w:rPr>
                <w:sz w:val="24"/>
                <w:lang w:val="en"/>
              </w:rPr>
              <w:t xml:space="preserve"> .</w:t>
            </w:r>
          </w:p>
        </w:tc>
        <w:tc>
          <w:tcPr>
            <w:tcW w:w="2129" w:type="dxa"/>
            <w:shd w:val="clear" w:color="auto" w:fill="D2E8F6"/>
          </w:tcPr>
          <w:p w14:paraId="0E0E2437" w14:textId="77777777" w:rsidR="00B74D92" w:rsidRDefault="00026800">
            <w:pPr>
              <w:pStyle w:val="TableParagraph"/>
              <w:spacing w:before="30" w:line="360" w:lineRule="auto"/>
              <w:ind w:left="107" w:right="198"/>
              <w:rPr>
                <w:sz w:val="24"/>
              </w:rPr>
            </w:pPr>
            <w:r>
              <w:rPr>
                <w:sz w:val="24"/>
                <w:lang w:val="en"/>
              </w:rPr>
              <w:t xml:space="preserve"> To the creation</w:t>
            </w:r>
            <w:r>
              <w:rPr>
                <w:lang w:val="en"/>
              </w:rPr>
              <w:t xml:space="preserve"> of social, cultural and</w:t>
            </w:r>
            <w:r>
              <w:rPr>
                <w:sz w:val="24"/>
                <w:lang w:val="en"/>
              </w:rPr>
              <w:t xml:space="preserve"> sports activity opportunities</w:t>
            </w:r>
          </w:p>
          <w:p w14:paraId="4F8FFF16" w14:textId="77777777" w:rsidR="00B74D92" w:rsidRDefault="00026800">
            <w:pPr>
              <w:pStyle w:val="TableParagraph"/>
              <w:spacing w:line="360" w:lineRule="auto"/>
              <w:ind w:left="107" w:right="199"/>
              <w:rPr>
                <w:sz w:val="24"/>
              </w:rPr>
            </w:pPr>
            <w:r>
              <w:rPr>
                <w:sz w:val="24"/>
                <w:lang w:val="en"/>
              </w:rPr>
              <w:t>There are plans</w:t>
            </w:r>
            <w:r>
              <w:rPr>
                <w:lang w:val="en"/>
              </w:rPr>
              <w:t xml:space="preserve"> </w:t>
            </w:r>
            <w:proofErr w:type="gramStart"/>
            <w:r>
              <w:rPr>
                <w:lang w:val="en"/>
              </w:rPr>
              <w:t xml:space="preserve">for </w:t>
            </w:r>
            <w:r>
              <w:rPr>
                <w:sz w:val="24"/>
                <w:lang w:val="en"/>
              </w:rPr>
              <w:t xml:space="preserve"> the</w:t>
            </w:r>
            <w:proofErr w:type="gramEnd"/>
            <w:r>
              <w:rPr>
                <w:sz w:val="24"/>
                <w:lang w:val="en"/>
              </w:rPr>
              <w:t xml:space="preserve"> purpose.</w:t>
            </w:r>
          </w:p>
        </w:tc>
        <w:tc>
          <w:tcPr>
            <w:tcW w:w="1973" w:type="dxa"/>
            <w:shd w:val="clear" w:color="auto" w:fill="B8DCF0"/>
          </w:tcPr>
          <w:p w14:paraId="6239D62B" w14:textId="77777777" w:rsidR="00B74D92" w:rsidRDefault="00026800">
            <w:pPr>
              <w:pStyle w:val="TableParagraph"/>
              <w:spacing w:line="360" w:lineRule="auto"/>
              <w:ind w:left="107" w:right="116"/>
              <w:rPr>
                <w:sz w:val="24"/>
              </w:rPr>
            </w:pPr>
            <w:r>
              <w:rPr>
                <w:sz w:val="24"/>
                <w:lang w:val="en"/>
              </w:rPr>
              <w:t xml:space="preserve"> Social, cultural and sporting activities</w:t>
            </w:r>
            <w:r>
              <w:rPr>
                <w:lang w:val="en"/>
              </w:rPr>
              <w:t xml:space="preserve"> are accessible throughout the institution </w:t>
            </w:r>
            <w:r>
              <w:rPr>
                <w:sz w:val="24"/>
                <w:lang w:val="en"/>
              </w:rPr>
              <w:t xml:space="preserve"> and are enjoyed on the basis of equal  opportunities.</w:t>
            </w:r>
          </w:p>
        </w:tc>
        <w:tc>
          <w:tcPr>
            <w:tcW w:w="2100" w:type="dxa"/>
            <w:shd w:val="clear" w:color="auto" w:fill="8BC6EB"/>
          </w:tcPr>
          <w:p w14:paraId="5FDA0E07" w14:textId="77777777" w:rsidR="00B74D92" w:rsidRDefault="00026800">
            <w:pPr>
              <w:pStyle w:val="TableParagraph"/>
              <w:spacing w:line="360" w:lineRule="auto"/>
              <w:ind w:left="108" w:right="168"/>
              <w:rPr>
                <w:sz w:val="24"/>
              </w:rPr>
            </w:pPr>
            <w:r>
              <w:rPr>
                <w:sz w:val="24"/>
                <w:lang w:val="en"/>
              </w:rPr>
              <w:t>Social, cultural and sporting activity</w:t>
            </w:r>
          </w:p>
          <w:p w14:paraId="4B591DA6" w14:textId="77777777" w:rsidR="00B74D92" w:rsidRDefault="00026800">
            <w:pPr>
              <w:pStyle w:val="TableParagraph"/>
              <w:spacing w:line="360" w:lineRule="auto"/>
              <w:ind w:left="108" w:right="242"/>
              <w:rPr>
                <w:sz w:val="24"/>
              </w:rPr>
            </w:pPr>
            <w:r>
              <w:rPr>
                <w:sz w:val="24"/>
                <w:lang w:val="en"/>
              </w:rPr>
              <w:t>mechanisms, activities</w:t>
            </w:r>
            <w:r>
              <w:rPr>
                <w:lang w:val="en"/>
              </w:rPr>
              <w:t xml:space="preserve"> </w:t>
            </w:r>
            <w:proofErr w:type="gramStart"/>
            <w:r>
              <w:rPr>
                <w:lang w:val="en"/>
              </w:rPr>
              <w:t xml:space="preserve">are </w:t>
            </w:r>
            <w:r>
              <w:rPr>
                <w:sz w:val="24"/>
                <w:lang w:val="en"/>
              </w:rPr>
              <w:t xml:space="preserve"> diversified</w:t>
            </w:r>
            <w:proofErr w:type="gramEnd"/>
            <w:r>
              <w:rPr>
                <w:sz w:val="24"/>
                <w:lang w:val="en"/>
              </w:rPr>
              <w:t xml:space="preserve"> in line with needs/demands and</w:t>
            </w:r>
          </w:p>
          <w:p w14:paraId="34D353DB" w14:textId="77777777" w:rsidR="00B74D92" w:rsidRDefault="00026800">
            <w:pPr>
              <w:pStyle w:val="TableParagraph"/>
              <w:spacing w:line="276" w:lineRule="exact"/>
              <w:ind w:left="108"/>
              <w:rPr>
                <w:sz w:val="24"/>
              </w:rPr>
            </w:pPr>
            <w:r>
              <w:rPr>
                <w:sz w:val="24"/>
                <w:lang w:val="en"/>
              </w:rPr>
              <w:t>iyileştirilmektedir.</w:t>
            </w:r>
          </w:p>
        </w:tc>
        <w:tc>
          <w:tcPr>
            <w:tcW w:w="1882" w:type="dxa"/>
            <w:shd w:val="clear" w:color="auto" w:fill="5DB0E4"/>
          </w:tcPr>
          <w:p w14:paraId="2A44B746" w14:textId="77777777" w:rsidR="00B74D92" w:rsidRDefault="00026800">
            <w:pPr>
              <w:pStyle w:val="TableParagraph"/>
              <w:spacing w:line="360" w:lineRule="auto"/>
              <w:ind w:left="108" w:right="151"/>
              <w:rPr>
                <w:sz w:val="24"/>
              </w:rPr>
            </w:pPr>
            <w:r>
              <w:rPr>
                <w:sz w:val="24"/>
                <w:lang w:val="en"/>
              </w:rPr>
              <w:t>There are internalized, systematic, sustainable and exemplary  practices .</w:t>
            </w:r>
          </w:p>
        </w:tc>
      </w:tr>
      <w:tr w:rsidR="00B74D92" w14:paraId="43279C2A" w14:textId="77777777">
        <w:trPr>
          <w:trHeight w:val="1742"/>
        </w:trPr>
        <w:tc>
          <w:tcPr>
            <w:tcW w:w="5809" w:type="dxa"/>
            <w:vMerge/>
            <w:tcBorders>
              <w:top w:val="nil"/>
            </w:tcBorders>
          </w:tcPr>
          <w:p w14:paraId="5DBB508A" w14:textId="77777777" w:rsidR="00B74D92" w:rsidRDefault="00B74D92">
            <w:pPr>
              <w:rPr>
                <w:sz w:val="2"/>
                <w:szCs w:val="2"/>
              </w:rPr>
            </w:pPr>
          </w:p>
        </w:tc>
        <w:tc>
          <w:tcPr>
            <w:tcW w:w="10208" w:type="dxa"/>
            <w:gridSpan w:val="5"/>
            <w:shd w:val="clear" w:color="auto" w:fill="A4D2EC"/>
          </w:tcPr>
          <w:p w14:paraId="760D9E30" w14:textId="77777777" w:rsidR="00B74D92" w:rsidRDefault="00B74D92">
            <w:pPr>
              <w:pStyle w:val="TableParagraph"/>
              <w:spacing w:before="2"/>
              <w:rPr>
                <w:i/>
                <w:sz w:val="35"/>
              </w:rPr>
            </w:pPr>
          </w:p>
          <w:p w14:paraId="037A9266" w14:textId="77777777" w:rsidR="00B74D92" w:rsidRDefault="00026800">
            <w:pPr>
              <w:pStyle w:val="TableParagraph"/>
              <w:ind w:left="342"/>
              <w:rPr>
                <w:b/>
                <w:i/>
                <w:sz w:val="24"/>
              </w:rPr>
            </w:pPr>
            <w:r>
              <w:rPr>
                <w:b/>
                <w:i/>
                <w:sz w:val="24"/>
                <w:lang w:val="en"/>
              </w:rPr>
              <w:t xml:space="preserve"> Sample Evidence</w:t>
            </w:r>
          </w:p>
          <w:p w14:paraId="104F0962" w14:textId="77777777" w:rsidR="00B74D92" w:rsidRDefault="00026800">
            <w:pPr>
              <w:pStyle w:val="TableParagraph"/>
              <w:numPr>
                <w:ilvl w:val="0"/>
                <w:numId w:val="10"/>
              </w:numPr>
              <w:tabs>
                <w:tab w:val="left" w:pos="1034"/>
                <w:tab w:val="left" w:pos="1035"/>
              </w:tabs>
              <w:spacing w:before="137"/>
              <w:ind w:hanging="361"/>
              <w:rPr>
                <w:i/>
                <w:sz w:val="24"/>
              </w:rPr>
            </w:pPr>
            <w:r>
              <w:rPr>
                <w:i/>
                <w:sz w:val="24"/>
                <w:lang w:val="en"/>
              </w:rPr>
              <w:t>Performance reports:</w:t>
            </w:r>
            <w:hyperlink r:id="rId24">
              <w:r>
                <w:rPr>
                  <w:i/>
                  <w:spacing w:val="-6"/>
                  <w:sz w:val="24"/>
                  <w:shd w:val="clear" w:color="auto" w:fill="FFFFFF"/>
                  <w:lang w:val="en"/>
                </w:rPr>
                <w:t xml:space="preserve"> https://sohmer.gazi.edu.tr/view/page/287610/2021-faaliyet-raporu</w:t>
              </w:r>
            </w:hyperlink>
          </w:p>
        </w:tc>
      </w:tr>
    </w:tbl>
    <w:p w14:paraId="619ECD80"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9"/>
        <w:gridCol w:w="1968"/>
        <w:gridCol w:w="2249"/>
        <w:gridCol w:w="1956"/>
        <w:gridCol w:w="2080"/>
        <w:gridCol w:w="1867"/>
      </w:tblGrid>
      <w:tr w:rsidR="00B74D92" w14:paraId="36EECF5B" w14:textId="77777777">
        <w:trPr>
          <w:trHeight w:val="415"/>
        </w:trPr>
        <w:tc>
          <w:tcPr>
            <w:tcW w:w="5759" w:type="dxa"/>
            <w:shd w:val="clear" w:color="auto" w:fill="A4D2EC"/>
          </w:tcPr>
          <w:p w14:paraId="243E83F7" w14:textId="77777777" w:rsidR="00B74D92" w:rsidRDefault="00B74D92">
            <w:pPr>
              <w:pStyle w:val="TableParagraph"/>
            </w:pPr>
          </w:p>
        </w:tc>
        <w:tc>
          <w:tcPr>
            <w:tcW w:w="10120" w:type="dxa"/>
            <w:gridSpan w:val="5"/>
            <w:shd w:val="clear" w:color="auto" w:fill="A4D2EC"/>
          </w:tcPr>
          <w:p w14:paraId="0D5953C1" w14:textId="77777777" w:rsidR="00B74D92" w:rsidRDefault="00026800">
            <w:pPr>
              <w:pStyle w:val="TableParagraph"/>
              <w:spacing w:line="266" w:lineRule="exact"/>
              <w:ind w:right="92"/>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533622DA" w14:textId="77777777">
        <w:trPr>
          <w:trHeight w:val="827"/>
        </w:trPr>
        <w:tc>
          <w:tcPr>
            <w:tcW w:w="5759" w:type="dxa"/>
            <w:shd w:val="clear" w:color="auto" w:fill="A4D2EC"/>
          </w:tcPr>
          <w:p w14:paraId="0295B166" w14:textId="77777777" w:rsidR="00B74D92" w:rsidRDefault="00026800">
            <w:pPr>
              <w:pStyle w:val="TableParagraph"/>
              <w:spacing w:line="265" w:lineRule="exact"/>
              <w:ind w:left="107"/>
              <w:rPr>
                <w:b/>
                <w:sz w:val="24"/>
              </w:rPr>
            </w:pPr>
            <w:r>
              <w:rPr>
                <w:b/>
                <w:sz w:val="24"/>
                <w:lang w:val="en"/>
              </w:rPr>
              <w:t>B.5.  Learning Resources</w:t>
            </w:r>
          </w:p>
        </w:tc>
        <w:tc>
          <w:tcPr>
            <w:tcW w:w="1968" w:type="dxa"/>
            <w:shd w:val="clear" w:color="auto" w:fill="0000FF"/>
          </w:tcPr>
          <w:p w14:paraId="43C359A4" w14:textId="77777777" w:rsidR="00B74D92" w:rsidRDefault="00B74D92">
            <w:pPr>
              <w:pStyle w:val="TableParagraph"/>
              <w:spacing w:before="11"/>
              <w:rPr>
                <w:i/>
                <w:sz w:val="34"/>
              </w:rPr>
            </w:pPr>
          </w:p>
          <w:p w14:paraId="3852BC47" w14:textId="77777777" w:rsidR="00B74D92" w:rsidRDefault="00026800">
            <w:pPr>
              <w:pStyle w:val="TableParagraph"/>
              <w:ind w:left="8"/>
              <w:jc w:val="center"/>
              <w:rPr>
                <w:b/>
                <w:sz w:val="24"/>
              </w:rPr>
            </w:pPr>
            <w:r>
              <w:rPr>
                <w:b/>
                <w:color w:val="FFFFFF"/>
                <w:sz w:val="24"/>
                <w:lang w:val="en"/>
              </w:rPr>
              <w:t>1</w:t>
            </w:r>
          </w:p>
        </w:tc>
        <w:tc>
          <w:tcPr>
            <w:tcW w:w="2249" w:type="dxa"/>
            <w:shd w:val="clear" w:color="auto" w:fill="A4D2EC"/>
          </w:tcPr>
          <w:p w14:paraId="590DB626" w14:textId="77777777" w:rsidR="00B74D92" w:rsidRDefault="00B74D92">
            <w:pPr>
              <w:pStyle w:val="TableParagraph"/>
              <w:spacing w:before="11"/>
              <w:rPr>
                <w:i/>
                <w:sz w:val="34"/>
              </w:rPr>
            </w:pPr>
          </w:p>
          <w:p w14:paraId="7E11BF25" w14:textId="77777777" w:rsidR="00B74D92" w:rsidRDefault="00026800">
            <w:pPr>
              <w:pStyle w:val="TableParagraph"/>
              <w:ind w:left="7"/>
              <w:jc w:val="center"/>
              <w:rPr>
                <w:b/>
                <w:sz w:val="24"/>
              </w:rPr>
            </w:pPr>
            <w:r>
              <w:rPr>
                <w:b/>
                <w:sz w:val="24"/>
                <w:lang w:val="en"/>
              </w:rPr>
              <w:t>2</w:t>
            </w:r>
          </w:p>
        </w:tc>
        <w:tc>
          <w:tcPr>
            <w:tcW w:w="1956" w:type="dxa"/>
            <w:shd w:val="clear" w:color="auto" w:fill="A4D2EC"/>
          </w:tcPr>
          <w:p w14:paraId="09DEEB80" w14:textId="77777777" w:rsidR="00B74D92" w:rsidRDefault="00B74D92">
            <w:pPr>
              <w:pStyle w:val="TableParagraph"/>
              <w:spacing w:before="11"/>
              <w:rPr>
                <w:i/>
                <w:sz w:val="34"/>
              </w:rPr>
            </w:pPr>
          </w:p>
          <w:p w14:paraId="47FD471F" w14:textId="77777777" w:rsidR="00B74D92" w:rsidRDefault="00026800">
            <w:pPr>
              <w:pStyle w:val="TableParagraph"/>
              <w:ind w:left="6"/>
              <w:jc w:val="center"/>
              <w:rPr>
                <w:b/>
                <w:sz w:val="24"/>
              </w:rPr>
            </w:pPr>
            <w:r>
              <w:rPr>
                <w:b/>
                <w:sz w:val="24"/>
                <w:lang w:val="en"/>
              </w:rPr>
              <w:t>3</w:t>
            </w:r>
          </w:p>
        </w:tc>
        <w:tc>
          <w:tcPr>
            <w:tcW w:w="2080" w:type="dxa"/>
            <w:shd w:val="clear" w:color="auto" w:fill="A4D2EC"/>
          </w:tcPr>
          <w:p w14:paraId="5A9E3DE3" w14:textId="77777777" w:rsidR="00B74D92" w:rsidRDefault="00B74D92">
            <w:pPr>
              <w:pStyle w:val="TableParagraph"/>
              <w:spacing w:before="11"/>
              <w:rPr>
                <w:i/>
                <w:sz w:val="34"/>
              </w:rPr>
            </w:pPr>
          </w:p>
          <w:p w14:paraId="03B90E34" w14:textId="77777777" w:rsidR="00B74D92" w:rsidRDefault="00026800">
            <w:pPr>
              <w:pStyle w:val="TableParagraph"/>
              <w:ind w:left="8"/>
              <w:jc w:val="center"/>
              <w:rPr>
                <w:b/>
                <w:sz w:val="24"/>
              </w:rPr>
            </w:pPr>
            <w:r>
              <w:rPr>
                <w:b/>
                <w:sz w:val="24"/>
                <w:lang w:val="en"/>
              </w:rPr>
              <w:t>4</w:t>
            </w:r>
          </w:p>
        </w:tc>
        <w:tc>
          <w:tcPr>
            <w:tcW w:w="1867" w:type="dxa"/>
            <w:shd w:val="clear" w:color="auto" w:fill="A4D2EC"/>
          </w:tcPr>
          <w:p w14:paraId="6D62811B" w14:textId="77777777" w:rsidR="00B74D92" w:rsidRDefault="00B74D92">
            <w:pPr>
              <w:pStyle w:val="TableParagraph"/>
              <w:spacing w:before="11"/>
              <w:rPr>
                <w:i/>
                <w:sz w:val="34"/>
              </w:rPr>
            </w:pPr>
          </w:p>
          <w:p w14:paraId="76FFED0E" w14:textId="77777777" w:rsidR="00B74D92" w:rsidRDefault="00026800">
            <w:pPr>
              <w:pStyle w:val="TableParagraph"/>
              <w:ind w:left="12"/>
              <w:jc w:val="center"/>
              <w:rPr>
                <w:b/>
                <w:sz w:val="24"/>
              </w:rPr>
            </w:pPr>
            <w:r>
              <w:rPr>
                <w:b/>
                <w:sz w:val="24"/>
                <w:lang w:val="en"/>
              </w:rPr>
              <w:t>5</w:t>
            </w:r>
          </w:p>
        </w:tc>
      </w:tr>
      <w:tr w:rsidR="00B74D92" w14:paraId="0F858D07" w14:textId="77777777">
        <w:trPr>
          <w:trHeight w:val="5422"/>
        </w:trPr>
        <w:tc>
          <w:tcPr>
            <w:tcW w:w="5759" w:type="dxa"/>
            <w:vMerge w:val="restart"/>
          </w:tcPr>
          <w:p w14:paraId="5EE3ED45" w14:textId="77777777" w:rsidR="00B74D92" w:rsidRDefault="00B74D92">
            <w:pPr>
              <w:pStyle w:val="TableParagraph"/>
              <w:spacing w:before="11"/>
              <w:rPr>
                <w:i/>
                <w:sz w:val="34"/>
              </w:rPr>
            </w:pPr>
          </w:p>
          <w:p w14:paraId="6912555E" w14:textId="77777777" w:rsidR="00B74D92" w:rsidRDefault="00026800">
            <w:pPr>
              <w:pStyle w:val="TableParagraph"/>
              <w:ind w:left="107"/>
              <w:rPr>
                <w:b/>
                <w:sz w:val="24"/>
              </w:rPr>
            </w:pPr>
            <w:r>
              <w:rPr>
                <w:b/>
                <w:sz w:val="24"/>
                <w:u w:val="thick"/>
                <w:lang w:val="en"/>
              </w:rPr>
              <w:t>B.5.3.  Facilities and infrastructures</w:t>
            </w:r>
          </w:p>
          <w:p w14:paraId="7F61E72A" w14:textId="77777777" w:rsidR="00B74D92" w:rsidRDefault="00B74D92">
            <w:pPr>
              <w:pStyle w:val="TableParagraph"/>
              <w:rPr>
                <w:i/>
                <w:sz w:val="26"/>
              </w:rPr>
            </w:pPr>
          </w:p>
          <w:p w14:paraId="69EE254D" w14:textId="77777777" w:rsidR="00B74D92" w:rsidRDefault="00B74D92">
            <w:pPr>
              <w:pStyle w:val="TableParagraph"/>
              <w:rPr>
                <w:i/>
              </w:rPr>
            </w:pPr>
          </w:p>
          <w:p w14:paraId="7019DC4D" w14:textId="77777777" w:rsidR="00B74D92" w:rsidRDefault="00026800">
            <w:pPr>
              <w:pStyle w:val="TableParagraph"/>
              <w:spacing w:before="1" w:line="360" w:lineRule="auto"/>
              <w:ind w:left="107" w:right="97"/>
              <w:jc w:val="both"/>
              <w:rPr>
                <w:sz w:val="24"/>
              </w:rPr>
            </w:pPr>
            <w:r>
              <w:rPr>
                <w:sz w:val="24"/>
                <w:lang w:val="en"/>
              </w:rPr>
              <w:t>Facilities   and infrastructure</w:t>
            </w:r>
            <w:r>
              <w:rPr>
                <w:lang w:val="en"/>
              </w:rPr>
              <w:t xml:space="preserve"> of</w:t>
            </w:r>
            <w:r>
              <w:rPr>
                <w:sz w:val="24"/>
                <w:lang w:val="en"/>
              </w:rPr>
              <w:t xml:space="preserve"> appropriate quality and quantity in the</w:t>
            </w:r>
            <w:r>
              <w:rPr>
                <w:lang w:val="en"/>
              </w:rPr>
              <w:t xml:space="preserve"> unit </w:t>
            </w:r>
            <w:r>
              <w:rPr>
                <w:sz w:val="24"/>
                <w:lang w:val="en"/>
              </w:rPr>
              <w:t xml:space="preserve"> (dining hall, dormitory, working areas equipped with technology;</w:t>
            </w:r>
            <w:r>
              <w:rPr>
                <w:lang w:val="en"/>
              </w:rPr>
              <w:t xml:space="preserve"> </w:t>
            </w:r>
            <w:r>
              <w:rPr>
                <w:sz w:val="24"/>
                <w:lang w:val="en"/>
              </w:rPr>
              <w:t xml:space="preserve"> health</w:t>
            </w:r>
            <w:r>
              <w:rPr>
                <w:lang w:val="en"/>
              </w:rPr>
              <w:t xml:space="preserve">, </w:t>
            </w:r>
            <w:r>
              <w:rPr>
                <w:sz w:val="24"/>
                <w:lang w:val="en"/>
              </w:rPr>
              <w:t xml:space="preserve"> transportation, information services). </w:t>
            </w:r>
            <w:r>
              <w:rPr>
                <w:lang w:val="en"/>
              </w:rPr>
              <w:t xml:space="preserve"> </w:t>
            </w:r>
            <w:r>
              <w:rPr>
                <w:sz w:val="24"/>
                <w:lang w:val="en"/>
              </w:rPr>
              <w:t xml:space="preserve"> It</w:t>
            </w:r>
            <w:r>
              <w:rPr>
                <w:lang w:val="en"/>
              </w:rPr>
              <w:t xml:space="preserve"> makes </w:t>
            </w:r>
            <w:r>
              <w:rPr>
                <w:sz w:val="24"/>
                <w:lang w:val="en"/>
              </w:rPr>
              <w:t xml:space="preserve"> very limited</w:t>
            </w:r>
            <w:r>
              <w:rPr>
                <w:lang w:val="en"/>
              </w:rPr>
              <w:t xml:space="preserve"> use of the </w:t>
            </w:r>
            <w:r>
              <w:rPr>
                <w:sz w:val="24"/>
                <w:lang w:val="en"/>
              </w:rPr>
              <w:t xml:space="preserve"> facilities</w:t>
            </w:r>
            <w:r>
              <w:rPr>
                <w:lang w:val="en"/>
              </w:rPr>
              <w:t xml:space="preserve"> of the </w:t>
            </w:r>
            <w:r>
              <w:rPr>
                <w:sz w:val="24"/>
                <w:lang w:val="en"/>
              </w:rPr>
              <w:t xml:space="preserve"> Faculty of Health Sciences to which the</w:t>
            </w:r>
            <w:r>
              <w:rPr>
                <w:lang w:val="en"/>
              </w:rPr>
              <w:t xml:space="preserve"> unit </w:t>
            </w:r>
            <w:r>
              <w:rPr>
                <w:sz w:val="24"/>
                <w:lang w:val="en"/>
              </w:rPr>
              <w:t xml:space="preserve"> is affiliated. </w:t>
            </w:r>
          </w:p>
        </w:tc>
        <w:tc>
          <w:tcPr>
            <w:tcW w:w="1968" w:type="dxa"/>
            <w:shd w:val="clear" w:color="auto" w:fill="E6F1F9"/>
          </w:tcPr>
          <w:p w14:paraId="2B25744E" w14:textId="77777777" w:rsidR="00B74D92" w:rsidRDefault="00026800">
            <w:pPr>
              <w:pStyle w:val="TableParagraph"/>
              <w:spacing w:line="360" w:lineRule="auto"/>
              <w:ind w:left="107" w:right="138"/>
              <w:rPr>
                <w:sz w:val="24"/>
              </w:rPr>
            </w:pPr>
            <w:r>
              <w:rPr>
                <w:sz w:val="24"/>
                <w:lang w:val="en"/>
              </w:rPr>
              <w:t>There are  no</w:t>
            </w:r>
            <w:r>
              <w:rPr>
                <w:lang w:val="en"/>
              </w:rPr>
              <w:t xml:space="preserve"> facilities and </w:t>
            </w:r>
            <w:r>
              <w:rPr>
                <w:sz w:val="24"/>
                <w:lang w:val="en"/>
              </w:rPr>
              <w:t xml:space="preserve"> infrastructure</w:t>
            </w:r>
            <w:r>
              <w:rPr>
                <w:lang w:val="en"/>
              </w:rPr>
              <w:t xml:space="preserve"> of appropriate</w:t>
            </w:r>
            <w:r>
              <w:rPr>
                <w:sz w:val="24"/>
                <w:lang w:val="en"/>
              </w:rPr>
              <w:t xml:space="preserve"> quality and quantity in</w:t>
            </w:r>
            <w:r>
              <w:rPr>
                <w:lang w:val="en"/>
              </w:rPr>
              <w:t xml:space="preserve"> the institution</w:t>
            </w:r>
          </w:p>
          <w:p w14:paraId="56EB9167" w14:textId="77777777" w:rsidR="00B74D92" w:rsidRDefault="00026800">
            <w:pPr>
              <w:pStyle w:val="TableParagraph"/>
              <w:spacing w:line="276" w:lineRule="exact"/>
              <w:ind w:left="107"/>
              <w:rPr>
                <w:sz w:val="24"/>
              </w:rPr>
            </w:pPr>
            <w:r>
              <w:rPr>
                <w:sz w:val="24"/>
                <w:lang w:val="en"/>
              </w:rPr>
              <w:t>.</w:t>
            </w:r>
          </w:p>
        </w:tc>
        <w:tc>
          <w:tcPr>
            <w:tcW w:w="2249" w:type="dxa"/>
            <w:shd w:val="clear" w:color="auto" w:fill="D2E8F6"/>
          </w:tcPr>
          <w:p w14:paraId="2635F7AF" w14:textId="77777777" w:rsidR="00B74D92" w:rsidRDefault="00026800">
            <w:pPr>
              <w:pStyle w:val="TableParagraph"/>
              <w:spacing w:before="30" w:line="360" w:lineRule="auto"/>
              <w:ind w:left="107" w:right="341"/>
              <w:rPr>
                <w:sz w:val="24"/>
              </w:rPr>
            </w:pPr>
            <w:r>
              <w:rPr>
                <w:sz w:val="24"/>
                <w:lang w:val="en"/>
              </w:rPr>
              <w:t>In the institution, the appropriate quality</w:t>
            </w:r>
            <w:r>
              <w:rPr>
                <w:lang w:val="en"/>
              </w:rPr>
              <w:t xml:space="preserve"> and </w:t>
            </w:r>
            <w:r>
              <w:rPr>
                <w:sz w:val="24"/>
                <w:lang w:val="en"/>
              </w:rPr>
              <w:t xml:space="preserve"> quantity of facilities and infrastructure (dining hall, dormitory</w:t>
            </w:r>
            <w:r>
              <w:rPr>
                <w:lang w:val="en"/>
              </w:rPr>
              <w:t xml:space="preserve">, </w:t>
            </w:r>
            <w:r>
              <w:rPr>
                <w:sz w:val="24"/>
                <w:lang w:val="en"/>
              </w:rPr>
              <w:t xml:space="preserve"> health, library</w:t>
            </w:r>
            <w:r>
              <w:rPr>
                <w:lang w:val="en"/>
              </w:rPr>
              <w:t xml:space="preserve">, </w:t>
            </w:r>
            <w:r>
              <w:rPr>
                <w:sz w:val="24"/>
                <w:lang w:val="en"/>
              </w:rPr>
              <w:t xml:space="preserve"> transportation, information and </w:t>
            </w:r>
          </w:p>
          <w:p w14:paraId="7F6BB130" w14:textId="77777777" w:rsidR="00B74D92" w:rsidRDefault="00026800">
            <w:pPr>
              <w:pStyle w:val="TableParagraph"/>
              <w:spacing w:line="360" w:lineRule="auto"/>
              <w:ind w:left="107" w:right="458"/>
              <w:rPr>
                <w:sz w:val="24"/>
              </w:rPr>
            </w:pPr>
            <w:r>
              <w:rPr>
                <w:sz w:val="24"/>
                <w:lang w:val="en"/>
              </w:rPr>
              <w:t>icommunication infrastructure, distance education</w:t>
            </w:r>
          </w:p>
          <w:p w14:paraId="61797C9D" w14:textId="77777777" w:rsidR="00B74D92" w:rsidRDefault="00026800">
            <w:pPr>
              <w:pStyle w:val="TableParagraph"/>
              <w:spacing w:line="360" w:lineRule="auto"/>
              <w:ind w:left="107" w:right="305"/>
              <w:rPr>
                <w:sz w:val="24"/>
              </w:rPr>
            </w:pPr>
            <w:r>
              <w:rPr>
                <w:sz w:val="24"/>
                <w:lang w:val="en"/>
              </w:rPr>
              <w:t>infrastructure, etc.)</w:t>
            </w:r>
            <w:r>
              <w:rPr>
                <w:lang w:val="en"/>
              </w:rPr>
              <w:t xml:space="preserve"> </w:t>
            </w:r>
            <w:r>
              <w:rPr>
                <w:sz w:val="24"/>
                <w:lang w:val="en"/>
              </w:rPr>
              <w:t xml:space="preserve"> Planning</w:t>
            </w:r>
            <w:r>
              <w:rPr>
                <w:lang w:val="en"/>
              </w:rPr>
              <w:t xml:space="preserve"> </w:t>
            </w:r>
            <w:r>
              <w:rPr>
                <w:sz w:val="24"/>
                <w:lang w:val="en"/>
              </w:rPr>
              <w:t xml:space="preserve"> for its establishment and use</w:t>
            </w:r>
          </w:p>
          <w:p w14:paraId="0CAE8EBF" w14:textId="77777777" w:rsidR="00B74D92" w:rsidRDefault="00026800">
            <w:pPr>
              <w:pStyle w:val="TableParagraph"/>
              <w:ind w:left="107"/>
              <w:rPr>
                <w:sz w:val="24"/>
              </w:rPr>
            </w:pPr>
            <w:r>
              <w:rPr>
                <w:sz w:val="24"/>
                <w:lang w:val="en"/>
              </w:rPr>
              <w:t>exists.</w:t>
            </w:r>
          </w:p>
        </w:tc>
        <w:tc>
          <w:tcPr>
            <w:tcW w:w="1956" w:type="dxa"/>
            <w:shd w:val="clear" w:color="auto" w:fill="B8DCF0"/>
          </w:tcPr>
          <w:p w14:paraId="1FA6E498" w14:textId="77777777" w:rsidR="00B74D92" w:rsidRDefault="00026800">
            <w:pPr>
              <w:pStyle w:val="TableParagraph"/>
              <w:spacing w:line="360" w:lineRule="auto"/>
              <w:ind w:left="107" w:right="129"/>
              <w:rPr>
                <w:sz w:val="24"/>
              </w:rPr>
            </w:pPr>
            <w:r>
              <w:rPr>
                <w:sz w:val="24"/>
                <w:lang w:val="en"/>
              </w:rPr>
              <w:t>Facilities   and infrastructure throughout</w:t>
            </w:r>
            <w:r>
              <w:rPr>
                <w:lang w:val="en"/>
              </w:rPr>
              <w:t xml:space="preserve"> the organization</w:t>
            </w:r>
          </w:p>
          <w:p w14:paraId="609C5F54" w14:textId="77777777" w:rsidR="00B74D92" w:rsidRDefault="00026800">
            <w:pPr>
              <w:pStyle w:val="TableParagraph"/>
              <w:spacing w:line="360" w:lineRule="auto"/>
              <w:ind w:left="107" w:right="143"/>
              <w:rPr>
                <w:sz w:val="24"/>
              </w:rPr>
            </w:pPr>
            <w:r>
              <w:rPr>
                <w:sz w:val="24"/>
                <w:lang w:val="en"/>
              </w:rPr>
              <w:t>are accessible and</w:t>
            </w:r>
            <w:r>
              <w:rPr>
                <w:spacing w:val="-1"/>
                <w:sz w:val="24"/>
                <w:lang w:val="en"/>
              </w:rPr>
              <w:t xml:space="preserve"> are enjoyed</w:t>
            </w:r>
            <w:r>
              <w:rPr>
                <w:sz w:val="24"/>
                <w:lang w:val="en"/>
              </w:rPr>
              <w:t xml:space="preserve"> on an</w:t>
            </w:r>
            <w:r>
              <w:rPr>
                <w:lang w:val="en"/>
              </w:rPr>
              <w:t xml:space="preserve"> </w:t>
            </w:r>
            <w:proofErr w:type="gramStart"/>
            <w:r>
              <w:rPr>
                <w:lang w:val="en"/>
              </w:rPr>
              <w:t xml:space="preserve">equal </w:t>
            </w:r>
            <w:r>
              <w:rPr>
                <w:sz w:val="24"/>
                <w:lang w:val="en"/>
              </w:rPr>
              <w:t xml:space="preserve"> basis</w:t>
            </w:r>
            <w:proofErr w:type="gramEnd"/>
            <w:r>
              <w:rPr>
                <w:sz w:val="24"/>
                <w:lang w:val="en"/>
              </w:rPr>
              <w:t xml:space="preserve"> of opportunity.</w:t>
            </w:r>
          </w:p>
        </w:tc>
        <w:tc>
          <w:tcPr>
            <w:tcW w:w="2080" w:type="dxa"/>
            <w:shd w:val="clear" w:color="auto" w:fill="8BC6EB"/>
          </w:tcPr>
          <w:p w14:paraId="6A01F7A0" w14:textId="77777777" w:rsidR="00B74D92" w:rsidRDefault="00026800">
            <w:pPr>
              <w:pStyle w:val="TableParagraph"/>
              <w:spacing w:line="360" w:lineRule="auto"/>
              <w:ind w:left="108" w:right="146"/>
              <w:rPr>
                <w:sz w:val="24"/>
              </w:rPr>
            </w:pPr>
            <w:r>
              <w:rPr>
                <w:sz w:val="24"/>
                <w:lang w:val="en"/>
              </w:rPr>
              <w:t xml:space="preserve">The  use of plant and infrastructure is monitored and needs are monitored </w:t>
            </w:r>
          </w:p>
          <w:p w14:paraId="6885945B" w14:textId="77777777" w:rsidR="00B74D92" w:rsidRDefault="00026800">
            <w:pPr>
              <w:pStyle w:val="TableParagraph"/>
              <w:ind w:left="108"/>
              <w:rPr>
                <w:sz w:val="24"/>
              </w:rPr>
            </w:pPr>
            <w:r>
              <w:rPr>
                <w:sz w:val="24"/>
                <w:lang w:val="en"/>
              </w:rPr>
              <w:t>in line with</w:t>
            </w:r>
          </w:p>
          <w:p w14:paraId="67996217" w14:textId="77777777" w:rsidR="00B74D92" w:rsidRDefault="00026800">
            <w:pPr>
              <w:pStyle w:val="TableParagraph"/>
              <w:spacing w:before="127"/>
              <w:ind w:left="108"/>
              <w:rPr>
                <w:sz w:val="24"/>
              </w:rPr>
            </w:pPr>
            <w:r>
              <w:rPr>
                <w:sz w:val="24"/>
                <w:lang w:val="en"/>
              </w:rPr>
              <w:t>iyileştirilmektedir.</w:t>
            </w:r>
          </w:p>
        </w:tc>
        <w:tc>
          <w:tcPr>
            <w:tcW w:w="1867" w:type="dxa"/>
            <w:shd w:val="clear" w:color="auto" w:fill="5DB0E4"/>
          </w:tcPr>
          <w:p w14:paraId="0254EFF0" w14:textId="77777777" w:rsidR="00B74D92" w:rsidRDefault="00026800">
            <w:pPr>
              <w:pStyle w:val="TableParagraph"/>
              <w:spacing w:line="360" w:lineRule="auto"/>
              <w:ind w:left="108" w:right="136"/>
              <w:rPr>
                <w:sz w:val="24"/>
              </w:rPr>
            </w:pPr>
            <w:r>
              <w:rPr>
                <w:sz w:val="24"/>
                <w:lang w:val="en"/>
              </w:rPr>
              <w:t>There are internalized, systematic, sustainable and exemplary  practices .</w:t>
            </w:r>
          </w:p>
        </w:tc>
      </w:tr>
      <w:tr w:rsidR="00B74D92" w14:paraId="095CBF91" w14:textId="77777777">
        <w:trPr>
          <w:trHeight w:val="988"/>
        </w:trPr>
        <w:tc>
          <w:tcPr>
            <w:tcW w:w="5759" w:type="dxa"/>
            <w:vMerge/>
            <w:tcBorders>
              <w:top w:val="nil"/>
            </w:tcBorders>
          </w:tcPr>
          <w:p w14:paraId="117FF9EC" w14:textId="77777777" w:rsidR="00B74D92" w:rsidRDefault="00B74D92">
            <w:pPr>
              <w:rPr>
                <w:sz w:val="2"/>
                <w:szCs w:val="2"/>
              </w:rPr>
            </w:pPr>
          </w:p>
        </w:tc>
        <w:tc>
          <w:tcPr>
            <w:tcW w:w="10120" w:type="dxa"/>
            <w:gridSpan w:val="5"/>
            <w:shd w:val="clear" w:color="auto" w:fill="A4D2EC"/>
          </w:tcPr>
          <w:p w14:paraId="75A39BF0" w14:textId="77777777" w:rsidR="00B74D92" w:rsidRDefault="00B74D92">
            <w:pPr>
              <w:pStyle w:val="TableParagraph"/>
              <w:spacing w:before="11"/>
              <w:rPr>
                <w:i/>
                <w:sz w:val="34"/>
              </w:rPr>
            </w:pPr>
          </w:p>
          <w:p w14:paraId="20A231C9" w14:textId="77777777" w:rsidR="00B74D92" w:rsidRDefault="00026800">
            <w:pPr>
              <w:pStyle w:val="TableParagraph"/>
              <w:ind w:left="342"/>
              <w:rPr>
                <w:b/>
                <w:i/>
                <w:sz w:val="24"/>
              </w:rPr>
            </w:pPr>
            <w:r>
              <w:rPr>
                <w:b/>
                <w:i/>
                <w:sz w:val="24"/>
                <w:lang w:val="en"/>
              </w:rPr>
              <w:t xml:space="preserve"> Sample Evidence</w:t>
            </w:r>
          </w:p>
        </w:tc>
      </w:tr>
    </w:tbl>
    <w:p w14:paraId="462DE575"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5"/>
        <w:gridCol w:w="2108"/>
        <w:gridCol w:w="1969"/>
        <w:gridCol w:w="2096"/>
        <w:gridCol w:w="2082"/>
        <w:gridCol w:w="1868"/>
      </w:tblGrid>
      <w:tr w:rsidR="00B74D92" w14:paraId="3566B050" w14:textId="77777777">
        <w:trPr>
          <w:trHeight w:val="415"/>
        </w:trPr>
        <w:tc>
          <w:tcPr>
            <w:tcW w:w="5195" w:type="dxa"/>
            <w:shd w:val="clear" w:color="auto" w:fill="A4D2EC"/>
          </w:tcPr>
          <w:p w14:paraId="69C893CA" w14:textId="77777777" w:rsidR="00B74D92" w:rsidRDefault="00B74D92">
            <w:pPr>
              <w:pStyle w:val="TableParagraph"/>
            </w:pPr>
          </w:p>
        </w:tc>
        <w:tc>
          <w:tcPr>
            <w:tcW w:w="10123" w:type="dxa"/>
            <w:gridSpan w:val="5"/>
            <w:shd w:val="clear" w:color="auto" w:fill="A4D2EC"/>
          </w:tcPr>
          <w:p w14:paraId="4EDAA7DD" w14:textId="77777777" w:rsidR="00B74D92" w:rsidRDefault="00026800">
            <w:pPr>
              <w:pStyle w:val="TableParagraph"/>
              <w:spacing w:line="266" w:lineRule="exact"/>
              <w:ind w:right="98"/>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7764FFDF" w14:textId="77777777">
        <w:trPr>
          <w:trHeight w:val="827"/>
        </w:trPr>
        <w:tc>
          <w:tcPr>
            <w:tcW w:w="5195" w:type="dxa"/>
            <w:shd w:val="clear" w:color="auto" w:fill="A4D2EC"/>
          </w:tcPr>
          <w:p w14:paraId="3F86BD89" w14:textId="77777777" w:rsidR="00B74D92" w:rsidRDefault="00026800">
            <w:pPr>
              <w:pStyle w:val="TableParagraph"/>
              <w:spacing w:line="265" w:lineRule="exact"/>
              <w:ind w:left="107"/>
              <w:rPr>
                <w:b/>
                <w:sz w:val="24"/>
              </w:rPr>
            </w:pPr>
            <w:r>
              <w:rPr>
                <w:b/>
                <w:sz w:val="24"/>
                <w:lang w:val="en"/>
              </w:rPr>
              <w:t>B.5.  Learning Resources</w:t>
            </w:r>
          </w:p>
        </w:tc>
        <w:tc>
          <w:tcPr>
            <w:tcW w:w="2108" w:type="dxa"/>
            <w:shd w:val="clear" w:color="auto" w:fill="0000FF"/>
          </w:tcPr>
          <w:p w14:paraId="2F220DC2" w14:textId="77777777" w:rsidR="00B74D92" w:rsidRDefault="00B74D92">
            <w:pPr>
              <w:pStyle w:val="TableParagraph"/>
              <w:spacing w:before="11"/>
              <w:rPr>
                <w:i/>
                <w:sz w:val="34"/>
              </w:rPr>
            </w:pPr>
          </w:p>
          <w:p w14:paraId="48768EE9" w14:textId="77777777" w:rsidR="00B74D92" w:rsidRDefault="00026800">
            <w:pPr>
              <w:pStyle w:val="TableParagraph"/>
              <w:ind w:left="8"/>
              <w:jc w:val="center"/>
              <w:rPr>
                <w:b/>
                <w:sz w:val="24"/>
              </w:rPr>
            </w:pPr>
            <w:r>
              <w:rPr>
                <w:b/>
                <w:color w:val="FFFFFF"/>
                <w:sz w:val="24"/>
                <w:lang w:val="en"/>
              </w:rPr>
              <w:t>1</w:t>
            </w:r>
          </w:p>
        </w:tc>
        <w:tc>
          <w:tcPr>
            <w:tcW w:w="1969" w:type="dxa"/>
            <w:shd w:val="clear" w:color="auto" w:fill="A4D2EC"/>
          </w:tcPr>
          <w:p w14:paraId="07556CC5" w14:textId="77777777" w:rsidR="00B74D92" w:rsidRDefault="00B74D92">
            <w:pPr>
              <w:pStyle w:val="TableParagraph"/>
              <w:spacing w:before="11"/>
              <w:rPr>
                <w:i/>
                <w:sz w:val="34"/>
              </w:rPr>
            </w:pPr>
          </w:p>
          <w:p w14:paraId="733A7929" w14:textId="77777777" w:rsidR="00B74D92" w:rsidRDefault="00026800">
            <w:pPr>
              <w:pStyle w:val="TableParagraph"/>
              <w:ind w:left="7"/>
              <w:jc w:val="center"/>
              <w:rPr>
                <w:b/>
                <w:sz w:val="24"/>
              </w:rPr>
            </w:pPr>
            <w:r>
              <w:rPr>
                <w:b/>
                <w:sz w:val="24"/>
                <w:lang w:val="en"/>
              </w:rPr>
              <w:t>2</w:t>
            </w:r>
          </w:p>
        </w:tc>
        <w:tc>
          <w:tcPr>
            <w:tcW w:w="2096" w:type="dxa"/>
            <w:shd w:val="clear" w:color="auto" w:fill="A4D2EC"/>
          </w:tcPr>
          <w:p w14:paraId="2547118F" w14:textId="77777777" w:rsidR="00B74D92" w:rsidRDefault="00B74D92">
            <w:pPr>
              <w:pStyle w:val="TableParagraph"/>
              <w:spacing w:before="11"/>
              <w:rPr>
                <w:i/>
                <w:sz w:val="34"/>
              </w:rPr>
            </w:pPr>
          </w:p>
          <w:p w14:paraId="32795193" w14:textId="77777777" w:rsidR="00B74D92" w:rsidRDefault="00026800">
            <w:pPr>
              <w:pStyle w:val="TableParagraph"/>
              <w:ind w:left="7"/>
              <w:jc w:val="center"/>
              <w:rPr>
                <w:b/>
                <w:sz w:val="24"/>
              </w:rPr>
            </w:pPr>
            <w:r>
              <w:rPr>
                <w:b/>
                <w:sz w:val="24"/>
                <w:lang w:val="en"/>
              </w:rPr>
              <w:t>3</w:t>
            </w:r>
          </w:p>
        </w:tc>
        <w:tc>
          <w:tcPr>
            <w:tcW w:w="2082" w:type="dxa"/>
            <w:shd w:val="clear" w:color="auto" w:fill="A4D2EC"/>
          </w:tcPr>
          <w:p w14:paraId="733B37D6" w14:textId="77777777" w:rsidR="00B74D92" w:rsidRDefault="00B74D92">
            <w:pPr>
              <w:pStyle w:val="TableParagraph"/>
              <w:spacing w:before="11"/>
              <w:rPr>
                <w:i/>
                <w:sz w:val="34"/>
              </w:rPr>
            </w:pPr>
          </w:p>
          <w:p w14:paraId="41D9F8DD" w14:textId="77777777" w:rsidR="00B74D92" w:rsidRDefault="00026800">
            <w:pPr>
              <w:pStyle w:val="TableParagraph"/>
              <w:ind w:left="2"/>
              <w:jc w:val="center"/>
              <w:rPr>
                <w:b/>
                <w:sz w:val="24"/>
              </w:rPr>
            </w:pPr>
            <w:r>
              <w:rPr>
                <w:b/>
                <w:sz w:val="24"/>
                <w:lang w:val="en"/>
              </w:rPr>
              <w:t>4</w:t>
            </w:r>
          </w:p>
        </w:tc>
        <w:tc>
          <w:tcPr>
            <w:tcW w:w="1868" w:type="dxa"/>
            <w:shd w:val="clear" w:color="auto" w:fill="A4D2EC"/>
          </w:tcPr>
          <w:p w14:paraId="622D1452" w14:textId="77777777" w:rsidR="00B74D92" w:rsidRDefault="00B74D92">
            <w:pPr>
              <w:pStyle w:val="TableParagraph"/>
              <w:spacing w:before="11"/>
              <w:rPr>
                <w:i/>
                <w:sz w:val="34"/>
              </w:rPr>
            </w:pPr>
          </w:p>
          <w:p w14:paraId="7671660D" w14:textId="77777777" w:rsidR="00B74D92" w:rsidRDefault="00026800">
            <w:pPr>
              <w:pStyle w:val="TableParagraph"/>
              <w:ind w:left="2"/>
              <w:jc w:val="center"/>
              <w:rPr>
                <w:b/>
                <w:sz w:val="24"/>
              </w:rPr>
            </w:pPr>
            <w:r>
              <w:rPr>
                <w:b/>
                <w:sz w:val="24"/>
                <w:lang w:val="en"/>
              </w:rPr>
              <w:t>5</w:t>
            </w:r>
          </w:p>
        </w:tc>
      </w:tr>
      <w:tr w:rsidR="00B74D92" w14:paraId="4FD25433" w14:textId="77777777">
        <w:trPr>
          <w:trHeight w:val="3609"/>
        </w:trPr>
        <w:tc>
          <w:tcPr>
            <w:tcW w:w="5195" w:type="dxa"/>
            <w:vMerge w:val="restart"/>
          </w:tcPr>
          <w:p w14:paraId="78B917A7" w14:textId="77777777" w:rsidR="00B74D92" w:rsidRDefault="00B74D92">
            <w:pPr>
              <w:pStyle w:val="TableParagraph"/>
              <w:spacing w:before="11"/>
              <w:rPr>
                <w:i/>
                <w:sz w:val="34"/>
              </w:rPr>
            </w:pPr>
          </w:p>
          <w:p w14:paraId="6FCD556E" w14:textId="77777777" w:rsidR="00B74D92" w:rsidRDefault="00026800">
            <w:pPr>
              <w:pStyle w:val="TableParagraph"/>
              <w:ind w:left="107"/>
              <w:rPr>
                <w:b/>
                <w:sz w:val="24"/>
              </w:rPr>
            </w:pPr>
            <w:r>
              <w:rPr>
                <w:b/>
                <w:sz w:val="24"/>
                <w:u w:val="thick"/>
                <w:lang w:val="en"/>
              </w:rPr>
              <w:t>B.5.4.  Barrier-free university</w:t>
            </w:r>
          </w:p>
          <w:p w14:paraId="33534F3A" w14:textId="77777777" w:rsidR="00B74D92" w:rsidRDefault="00B74D92">
            <w:pPr>
              <w:pStyle w:val="TableParagraph"/>
              <w:rPr>
                <w:i/>
                <w:sz w:val="26"/>
              </w:rPr>
            </w:pPr>
          </w:p>
          <w:p w14:paraId="1E133E10" w14:textId="77777777" w:rsidR="00B74D92" w:rsidRDefault="00B74D92">
            <w:pPr>
              <w:pStyle w:val="TableParagraph"/>
              <w:rPr>
                <w:i/>
              </w:rPr>
            </w:pPr>
          </w:p>
          <w:p w14:paraId="6340A50E" w14:textId="77777777" w:rsidR="00B74D92" w:rsidRDefault="00026800">
            <w:pPr>
              <w:pStyle w:val="TableParagraph"/>
              <w:spacing w:before="1" w:line="360" w:lineRule="auto"/>
              <w:ind w:left="107" w:right="90"/>
              <w:rPr>
                <w:sz w:val="24"/>
              </w:rPr>
            </w:pPr>
            <w:r>
              <w:rPr>
                <w:sz w:val="24"/>
                <w:lang w:val="en"/>
              </w:rPr>
              <w:t>There  are no</w:t>
            </w:r>
            <w:r>
              <w:rPr>
                <w:lang w:val="en"/>
              </w:rPr>
              <w:t xml:space="preserve"> plans for</w:t>
            </w:r>
            <w:r>
              <w:rPr>
                <w:sz w:val="24"/>
                <w:lang w:val="en"/>
              </w:rPr>
              <w:t xml:space="preserve"> barrier-free university practices</w:t>
            </w:r>
            <w:r>
              <w:rPr>
                <w:lang w:val="en"/>
              </w:rPr>
              <w:t xml:space="preserve"> in </w:t>
            </w:r>
            <w:r>
              <w:rPr>
                <w:sz w:val="24"/>
                <w:lang w:val="en"/>
              </w:rPr>
              <w:t xml:space="preserve"> the</w:t>
            </w:r>
            <w:r>
              <w:rPr>
                <w:lang w:val="en"/>
              </w:rPr>
              <w:t xml:space="preserve"> unit.</w:t>
            </w:r>
          </w:p>
        </w:tc>
        <w:tc>
          <w:tcPr>
            <w:tcW w:w="2108" w:type="dxa"/>
            <w:shd w:val="clear" w:color="auto" w:fill="E6F1F9"/>
          </w:tcPr>
          <w:p w14:paraId="42090199" w14:textId="77777777" w:rsidR="00B74D92" w:rsidRDefault="00026800">
            <w:pPr>
              <w:pStyle w:val="TableParagraph"/>
              <w:spacing w:line="360" w:lineRule="auto"/>
              <w:ind w:left="107" w:right="218"/>
              <w:rPr>
                <w:sz w:val="24"/>
              </w:rPr>
            </w:pPr>
            <w:r>
              <w:rPr>
                <w:sz w:val="24"/>
                <w:lang w:val="en"/>
              </w:rPr>
              <w:t>There are no barrier-free university regulations in the</w:t>
            </w:r>
            <w:r>
              <w:rPr>
                <w:lang w:val="en"/>
              </w:rPr>
              <w:t xml:space="preserve"> institution </w:t>
            </w:r>
            <w:r>
              <w:rPr>
                <w:sz w:val="24"/>
                <w:lang w:val="en"/>
              </w:rPr>
              <w:t xml:space="preserve"> .</w:t>
            </w:r>
          </w:p>
        </w:tc>
        <w:tc>
          <w:tcPr>
            <w:tcW w:w="1969" w:type="dxa"/>
            <w:shd w:val="clear" w:color="auto" w:fill="D2E8F6"/>
          </w:tcPr>
          <w:p w14:paraId="6E8F198E" w14:textId="77777777" w:rsidR="00B74D92" w:rsidRDefault="00026800">
            <w:pPr>
              <w:pStyle w:val="TableParagraph"/>
              <w:spacing w:before="30" w:line="360" w:lineRule="auto"/>
              <w:ind w:left="106" w:right="158"/>
              <w:rPr>
                <w:sz w:val="24"/>
              </w:rPr>
            </w:pPr>
            <w:r>
              <w:rPr>
                <w:sz w:val="24"/>
                <w:lang w:val="en"/>
              </w:rPr>
              <w:t>Qualified, accessible and fair barrier-free university practices</w:t>
            </w:r>
          </w:p>
          <w:p w14:paraId="02D447AA" w14:textId="77777777" w:rsidR="00B74D92" w:rsidRDefault="00026800">
            <w:pPr>
              <w:pStyle w:val="TableParagraph"/>
              <w:spacing w:line="360" w:lineRule="auto"/>
              <w:ind w:left="106" w:right="373"/>
              <w:rPr>
                <w:sz w:val="24"/>
              </w:rPr>
            </w:pPr>
            <w:r>
              <w:rPr>
                <w:sz w:val="24"/>
                <w:lang w:val="en"/>
              </w:rPr>
              <w:t>There are plans</w:t>
            </w:r>
            <w:r>
              <w:rPr>
                <w:lang w:val="en"/>
              </w:rPr>
              <w:t xml:space="preserve"> </w:t>
            </w:r>
            <w:proofErr w:type="gramStart"/>
            <w:r>
              <w:rPr>
                <w:lang w:val="en"/>
              </w:rPr>
              <w:t xml:space="preserve">for </w:t>
            </w:r>
            <w:r>
              <w:rPr>
                <w:sz w:val="24"/>
                <w:lang w:val="en"/>
              </w:rPr>
              <w:t xml:space="preserve"> the</w:t>
            </w:r>
            <w:proofErr w:type="gramEnd"/>
            <w:r>
              <w:rPr>
                <w:sz w:val="24"/>
                <w:lang w:val="en"/>
              </w:rPr>
              <w:t xml:space="preserve"> purpose.</w:t>
            </w:r>
          </w:p>
        </w:tc>
        <w:tc>
          <w:tcPr>
            <w:tcW w:w="2096" w:type="dxa"/>
            <w:shd w:val="clear" w:color="auto" w:fill="B8DCF0"/>
          </w:tcPr>
          <w:p w14:paraId="24CDE79A" w14:textId="77777777" w:rsidR="00B74D92" w:rsidRDefault="00026800">
            <w:pPr>
              <w:pStyle w:val="TableParagraph"/>
              <w:spacing w:line="360" w:lineRule="auto"/>
              <w:ind w:left="106" w:right="194"/>
              <w:rPr>
                <w:sz w:val="24"/>
              </w:rPr>
            </w:pPr>
            <w:r>
              <w:rPr>
                <w:sz w:val="24"/>
                <w:lang w:val="en"/>
              </w:rPr>
              <w:t xml:space="preserve"> Barrier-free university practices are maintained throughout</w:t>
            </w:r>
            <w:r>
              <w:rPr>
                <w:lang w:val="en"/>
              </w:rPr>
              <w:t xml:space="preserve"> the institution.</w:t>
            </w:r>
          </w:p>
        </w:tc>
        <w:tc>
          <w:tcPr>
            <w:tcW w:w="2082" w:type="dxa"/>
            <w:shd w:val="clear" w:color="auto" w:fill="8BC6EB"/>
          </w:tcPr>
          <w:p w14:paraId="0A3AC42F" w14:textId="77777777" w:rsidR="00B74D92" w:rsidRDefault="00026800">
            <w:pPr>
              <w:pStyle w:val="TableParagraph"/>
              <w:spacing w:line="360" w:lineRule="auto"/>
              <w:ind w:left="105" w:right="129"/>
              <w:rPr>
                <w:sz w:val="24"/>
              </w:rPr>
            </w:pPr>
            <w:r>
              <w:rPr>
                <w:sz w:val="24"/>
                <w:lang w:val="en"/>
              </w:rPr>
              <w:t>Barrier-free university practices are monitored and</w:t>
            </w:r>
            <w:r>
              <w:rPr>
                <w:lang w:val="en"/>
              </w:rPr>
              <w:t xml:space="preserve"> the </w:t>
            </w:r>
            <w:r>
              <w:rPr>
                <w:sz w:val="24"/>
                <w:lang w:val="en"/>
              </w:rPr>
              <w:t xml:space="preserve"> opinions of disadvantaged</w:t>
            </w:r>
            <w:r>
              <w:rPr>
                <w:lang w:val="en"/>
              </w:rPr>
              <w:t xml:space="preserve"> groups </w:t>
            </w:r>
            <w:r>
              <w:rPr>
                <w:sz w:val="24"/>
                <w:lang w:val="en"/>
              </w:rPr>
              <w:t xml:space="preserve"> are also taken</w:t>
            </w:r>
          </w:p>
          <w:p w14:paraId="0B850343" w14:textId="77777777" w:rsidR="00B74D92" w:rsidRDefault="00026800">
            <w:pPr>
              <w:pStyle w:val="TableParagraph"/>
              <w:ind w:left="105"/>
              <w:rPr>
                <w:sz w:val="24"/>
              </w:rPr>
            </w:pPr>
            <w:r>
              <w:rPr>
                <w:sz w:val="24"/>
                <w:lang w:val="en"/>
              </w:rPr>
              <w:t>iyileştirilmektedir.</w:t>
            </w:r>
          </w:p>
        </w:tc>
        <w:tc>
          <w:tcPr>
            <w:tcW w:w="1868" w:type="dxa"/>
            <w:shd w:val="clear" w:color="auto" w:fill="5DB0E4"/>
          </w:tcPr>
          <w:p w14:paraId="08DAE00F" w14:textId="77777777" w:rsidR="00B74D92" w:rsidRDefault="00026800">
            <w:pPr>
              <w:pStyle w:val="TableParagraph"/>
              <w:spacing w:line="360" w:lineRule="auto"/>
              <w:ind w:left="104" w:right="156"/>
              <w:rPr>
                <w:sz w:val="24"/>
              </w:rPr>
            </w:pPr>
            <w:r>
              <w:rPr>
                <w:sz w:val="24"/>
                <w:lang w:val="en"/>
              </w:rPr>
              <w:t>There are internalized, systematic, sustainable and exemplary  practices .</w:t>
            </w:r>
          </w:p>
        </w:tc>
      </w:tr>
      <w:tr w:rsidR="00B74D92" w14:paraId="6735AA75" w14:textId="77777777">
        <w:trPr>
          <w:trHeight w:val="1243"/>
        </w:trPr>
        <w:tc>
          <w:tcPr>
            <w:tcW w:w="5195" w:type="dxa"/>
            <w:vMerge/>
            <w:tcBorders>
              <w:top w:val="nil"/>
            </w:tcBorders>
          </w:tcPr>
          <w:p w14:paraId="52F4FD92" w14:textId="77777777" w:rsidR="00B74D92" w:rsidRDefault="00B74D92">
            <w:pPr>
              <w:rPr>
                <w:sz w:val="2"/>
                <w:szCs w:val="2"/>
              </w:rPr>
            </w:pPr>
          </w:p>
        </w:tc>
        <w:tc>
          <w:tcPr>
            <w:tcW w:w="10123" w:type="dxa"/>
            <w:gridSpan w:val="5"/>
            <w:shd w:val="clear" w:color="auto" w:fill="A4D2EC"/>
          </w:tcPr>
          <w:p w14:paraId="1BB0AA1A" w14:textId="77777777" w:rsidR="00B74D92" w:rsidRDefault="00B74D92">
            <w:pPr>
              <w:pStyle w:val="TableParagraph"/>
              <w:spacing w:before="2"/>
              <w:rPr>
                <w:i/>
                <w:sz w:val="35"/>
              </w:rPr>
            </w:pPr>
          </w:p>
          <w:p w14:paraId="637A55AD" w14:textId="77777777" w:rsidR="00B74D92" w:rsidRDefault="00026800">
            <w:pPr>
              <w:pStyle w:val="TableParagraph"/>
              <w:ind w:left="342"/>
              <w:rPr>
                <w:b/>
                <w:i/>
                <w:sz w:val="24"/>
              </w:rPr>
            </w:pPr>
            <w:r>
              <w:rPr>
                <w:b/>
                <w:i/>
                <w:sz w:val="24"/>
                <w:lang w:val="en"/>
              </w:rPr>
              <w:t xml:space="preserve"> Sample Evidence</w:t>
            </w:r>
          </w:p>
        </w:tc>
      </w:tr>
    </w:tbl>
    <w:p w14:paraId="10D937D4" w14:textId="77777777" w:rsidR="00B74D92" w:rsidRDefault="00B74D92">
      <w:pPr>
        <w:rPr>
          <w:sz w:val="24"/>
        </w:rPr>
        <w:sectPr w:rsidR="00B74D92">
          <w:pgSz w:w="16840" w:h="11910" w:orient="landscape"/>
          <w:pgMar w:top="980" w:right="0" w:bottom="840" w:left="480" w:header="0" w:footer="647" w:gutter="0"/>
          <w:cols w:space="708"/>
        </w:sectPr>
      </w:pPr>
    </w:p>
    <w:p w14:paraId="783F7403" w14:textId="77777777" w:rsidR="00B74D92" w:rsidRDefault="00B74D92">
      <w:pPr>
        <w:pStyle w:val="GvdeMetni"/>
        <w:spacing w:before="7"/>
        <w:rPr>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9"/>
        <w:gridCol w:w="2122"/>
        <w:gridCol w:w="1838"/>
        <w:gridCol w:w="1829"/>
        <w:gridCol w:w="2095"/>
        <w:gridCol w:w="1877"/>
      </w:tblGrid>
      <w:tr w:rsidR="00B74D92" w14:paraId="7197FE59" w14:textId="77777777">
        <w:trPr>
          <w:trHeight w:val="414"/>
        </w:trPr>
        <w:tc>
          <w:tcPr>
            <w:tcW w:w="6219" w:type="dxa"/>
            <w:shd w:val="clear" w:color="auto" w:fill="A4D2EC"/>
          </w:tcPr>
          <w:p w14:paraId="3552998A" w14:textId="77777777" w:rsidR="00B74D92" w:rsidRDefault="00B74D92">
            <w:pPr>
              <w:pStyle w:val="TableParagraph"/>
            </w:pPr>
          </w:p>
        </w:tc>
        <w:tc>
          <w:tcPr>
            <w:tcW w:w="9761" w:type="dxa"/>
            <w:gridSpan w:val="5"/>
            <w:shd w:val="clear" w:color="auto" w:fill="A4D2EC"/>
          </w:tcPr>
          <w:p w14:paraId="3CD9261D" w14:textId="77777777" w:rsidR="00B74D92" w:rsidRDefault="00026800">
            <w:pPr>
              <w:pStyle w:val="TableParagraph"/>
              <w:spacing w:before="1"/>
              <w:ind w:right="94"/>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0DBF13FA" w14:textId="77777777">
        <w:trPr>
          <w:trHeight w:val="827"/>
        </w:trPr>
        <w:tc>
          <w:tcPr>
            <w:tcW w:w="6219" w:type="dxa"/>
            <w:shd w:val="clear" w:color="auto" w:fill="A4D2EC"/>
          </w:tcPr>
          <w:p w14:paraId="6F059809" w14:textId="77777777" w:rsidR="00B74D92" w:rsidRDefault="00026800">
            <w:pPr>
              <w:pStyle w:val="TableParagraph"/>
              <w:spacing w:line="275" w:lineRule="exact"/>
              <w:ind w:left="107"/>
              <w:rPr>
                <w:b/>
                <w:sz w:val="24"/>
              </w:rPr>
            </w:pPr>
            <w:r>
              <w:rPr>
                <w:b/>
                <w:sz w:val="24"/>
                <w:lang w:val="en"/>
              </w:rPr>
              <w:t>B.5.  Learning Resources</w:t>
            </w:r>
          </w:p>
        </w:tc>
        <w:tc>
          <w:tcPr>
            <w:tcW w:w="2122" w:type="dxa"/>
            <w:shd w:val="clear" w:color="auto" w:fill="A4D2EC"/>
          </w:tcPr>
          <w:p w14:paraId="44A68D47" w14:textId="77777777" w:rsidR="00B74D92" w:rsidRDefault="00B74D92">
            <w:pPr>
              <w:pStyle w:val="TableParagraph"/>
              <w:rPr>
                <w:i/>
                <w:sz w:val="36"/>
              </w:rPr>
            </w:pPr>
          </w:p>
          <w:p w14:paraId="4486A7F2" w14:textId="77777777" w:rsidR="00B74D92" w:rsidRDefault="00026800">
            <w:pPr>
              <w:pStyle w:val="TableParagraph"/>
              <w:ind w:left="10"/>
              <w:jc w:val="center"/>
              <w:rPr>
                <w:b/>
                <w:sz w:val="24"/>
              </w:rPr>
            </w:pPr>
            <w:r>
              <w:rPr>
                <w:b/>
                <w:sz w:val="24"/>
                <w:lang w:val="en"/>
              </w:rPr>
              <w:t>1</w:t>
            </w:r>
          </w:p>
        </w:tc>
        <w:tc>
          <w:tcPr>
            <w:tcW w:w="1838" w:type="dxa"/>
            <w:shd w:val="clear" w:color="auto" w:fill="290CFB"/>
          </w:tcPr>
          <w:p w14:paraId="7CE5CFDE" w14:textId="77777777" w:rsidR="00B74D92" w:rsidRDefault="00B74D92">
            <w:pPr>
              <w:pStyle w:val="TableParagraph"/>
              <w:rPr>
                <w:i/>
                <w:sz w:val="36"/>
              </w:rPr>
            </w:pPr>
          </w:p>
          <w:p w14:paraId="17647981" w14:textId="77777777" w:rsidR="00B74D92" w:rsidRDefault="00026800">
            <w:pPr>
              <w:pStyle w:val="TableParagraph"/>
              <w:ind w:left="10"/>
              <w:jc w:val="center"/>
              <w:rPr>
                <w:b/>
                <w:sz w:val="24"/>
              </w:rPr>
            </w:pPr>
            <w:r>
              <w:rPr>
                <w:b/>
                <w:color w:val="FFFFFF"/>
                <w:sz w:val="24"/>
                <w:lang w:val="en"/>
              </w:rPr>
              <w:t>2</w:t>
            </w:r>
          </w:p>
        </w:tc>
        <w:tc>
          <w:tcPr>
            <w:tcW w:w="1829" w:type="dxa"/>
            <w:shd w:val="clear" w:color="auto" w:fill="66CCFF"/>
          </w:tcPr>
          <w:p w14:paraId="0495F51A" w14:textId="77777777" w:rsidR="00B74D92" w:rsidRDefault="00B74D92">
            <w:pPr>
              <w:pStyle w:val="TableParagraph"/>
              <w:rPr>
                <w:i/>
                <w:sz w:val="36"/>
              </w:rPr>
            </w:pPr>
          </w:p>
          <w:p w14:paraId="07E89282" w14:textId="77777777" w:rsidR="00B74D92" w:rsidRDefault="00026800">
            <w:pPr>
              <w:pStyle w:val="TableParagraph"/>
              <w:ind w:left="11"/>
              <w:jc w:val="center"/>
              <w:rPr>
                <w:b/>
                <w:sz w:val="24"/>
              </w:rPr>
            </w:pPr>
            <w:r>
              <w:rPr>
                <w:b/>
                <w:sz w:val="24"/>
                <w:lang w:val="en"/>
              </w:rPr>
              <w:t>3</w:t>
            </w:r>
          </w:p>
        </w:tc>
        <w:tc>
          <w:tcPr>
            <w:tcW w:w="2095" w:type="dxa"/>
            <w:shd w:val="clear" w:color="auto" w:fill="A4D2EC"/>
          </w:tcPr>
          <w:p w14:paraId="00493137" w14:textId="77777777" w:rsidR="00B74D92" w:rsidRDefault="00B74D92">
            <w:pPr>
              <w:pStyle w:val="TableParagraph"/>
              <w:rPr>
                <w:i/>
                <w:sz w:val="36"/>
              </w:rPr>
            </w:pPr>
          </w:p>
          <w:p w14:paraId="12F1B000" w14:textId="77777777" w:rsidR="00B74D92" w:rsidRDefault="00026800">
            <w:pPr>
              <w:pStyle w:val="TableParagraph"/>
              <w:ind w:left="9"/>
              <w:jc w:val="center"/>
              <w:rPr>
                <w:b/>
                <w:sz w:val="24"/>
              </w:rPr>
            </w:pPr>
            <w:r>
              <w:rPr>
                <w:b/>
                <w:sz w:val="24"/>
                <w:lang w:val="en"/>
              </w:rPr>
              <w:t>4</w:t>
            </w:r>
          </w:p>
        </w:tc>
        <w:tc>
          <w:tcPr>
            <w:tcW w:w="1877" w:type="dxa"/>
            <w:shd w:val="clear" w:color="auto" w:fill="A4D2EC"/>
          </w:tcPr>
          <w:p w14:paraId="5CF99923" w14:textId="77777777" w:rsidR="00B74D92" w:rsidRDefault="00B74D92">
            <w:pPr>
              <w:pStyle w:val="TableParagraph"/>
              <w:rPr>
                <w:i/>
                <w:sz w:val="36"/>
              </w:rPr>
            </w:pPr>
          </w:p>
          <w:p w14:paraId="6E74B134" w14:textId="77777777" w:rsidR="00B74D92" w:rsidRDefault="00026800">
            <w:pPr>
              <w:pStyle w:val="TableParagraph"/>
              <w:ind w:left="12"/>
              <w:jc w:val="center"/>
              <w:rPr>
                <w:b/>
                <w:sz w:val="24"/>
              </w:rPr>
            </w:pPr>
            <w:r>
              <w:rPr>
                <w:b/>
                <w:sz w:val="24"/>
                <w:lang w:val="en"/>
              </w:rPr>
              <w:t>5</w:t>
            </w:r>
          </w:p>
        </w:tc>
      </w:tr>
      <w:tr w:rsidR="00B74D92" w14:paraId="473C678B" w14:textId="77777777">
        <w:trPr>
          <w:trHeight w:val="370"/>
        </w:trPr>
        <w:tc>
          <w:tcPr>
            <w:tcW w:w="6219" w:type="dxa"/>
            <w:tcBorders>
              <w:bottom w:val="nil"/>
            </w:tcBorders>
          </w:tcPr>
          <w:p w14:paraId="766E0980" w14:textId="77777777" w:rsidR="00B74D92" w:rsidRDefault="00B74D92">
            <w:pPr>
              <w:pStyle w:val="TableParagraph"/>
            </w:pPr>
          </w:p>
        </w:tc>
        <w:tc>
          <w:tcPr>
            <w:tcW w:w="2122" w:type="dxa"/>
            <w:tcBorders>
              <w:bottom w:val="nil"/>
            </w:tcBorders>
            <w:shd w:val="clear" w:color="auto" w:fill="E6F1F9"/>
          </w:tcPr>
          <w:p w14:paraId="766F6FBA" w14:textId="77777777" w:rsidR="00B74D92" w:rsidRDefault="00026800">
            <w:pPr>
              <w:pStyle w:val="TableParagraph"/>
              <w:spacing w:line="275" w:lineRule="exact"/>
              <w:ind w:left="108"/>
              <w:rPr>
                <w:sz w:val="24"/>
              </w:rPr>
            </w:pPr>
            <w:r>
              <w:rPr>
                <w:sz w:val="24"/>
                <w:lang w:val="en"/>
              </w:rPr>
              <w:t>Institution</w:t>
            </w:r>
          </w:p>
        </w:tc>
        <w:tc>
          <w:tcPr>
            <w:tcW w:w="1838" w:type="dxa"/>
            <w:tcBorders>
              <w:bottom w:val="nil"/>
            </w:tcBorders>
            <w:shd w:val="clear" w:color="auto" w:fill="D2E8F6"/>
          </w:tcPr>
          <w:p w14:paraId="2C1E3911" w14:textId="77777777" w:rsidR="00B74D92" w:rsidRDefault="00026800">
            <w:pPr>
              <w:pStyle w:val="TableParagraph"/>
              <w:spacing w:before="39"/>
              <w:ind w:left="108"/>
              <w:rPr>
                <w:sz w:val="24"/>
              </w:rPr>
            </w:pPr>
            <w:r>
              <w:rPr>
                <w:sz w:val="24"/>
                <w:lang w:val="en"/>
              </w:rPr>
              <w:t xml:space="preserve"> Appropriate</w:t>
            </w:r>
            <w:r>
              <w:rPr>
                <w:lang w:val="en"/>
              </w:rPr>
              <w:t xml:space="preserve"> in the institution</w:t>
            </w:r>
          </w:p>
        </w:tc>
        <w:tc>
          <w:tcPr>
            <w:tcW w:w="1829" w:type="dxa"/>
            <w:tcBorders>
              <w:bottom w:val="nil"/>
            </w:tcBorders>
            <w:shd w:val="clear" w:color="auto" w:fill="B8DCF0"/>
          </w:tcPr>
          <w:p w14:paraId="1E801CD1" w14:textId="77777777" w:rsidR="00B74D92" w:rsidRDefault="00026800">
            <w:pPr>
              <w:pStyle w:val="TableParagraph"/>
              <w:spacing w:line="275" w:lineRule="exact"/>
              <w:ind w:left="108"/>
              <w:rPr>
                <w:sz w:val="24"/>
              </w:rPr>
            </w:pPr>
            <w:r>
              <w:rPr>
                <w:sz w:val="24"/>
                <w:lang w:val="en"/>
              </w:rPr>
              <w:t>Institution</w:t>
            </w:r>
          </w:p>
        </w:tc>
        <w:tc>
          <w:tcPr>
            <w:tcW w:w="2095" w:type="dxa"/>
            <w:tcBorders>
              <w:bottom w:val="nil"/>
            </w:tcBorders>
            <w:shd w:val="clear" w:color="auto" w:fill="8BC6EB"/>
          </w:tcPr>
          <w:p w14:paraId="33DE3706" w14:textId="77777777" w:rsidR="00B74D92" w:rsidRDefault="00026800">
            <w:pPr>
              <w:pStyle w:val="TableParagraph"/>
              <w:spacing w:line="275" w:lineRule="exact"/>
              <w:ind w:left="109"/>
              <w:rPr>
                <w:sz w:val="24"/>
              </w:rPr>
            </w:pPr>
            <w:r>
              <w:rPr>
                <w:sz w:val="24"/>
                <w:lang w:val="en"/>
              </w:rPr>
              <w:t>Psychologically</w:t>
            </w:r>
          </w:p>
        </w:tc>
        <w:tc>
          <w:tcPr>
            <w:tcW w:w="1877" w:type="dxa"/>
            <w:tcBorders>
              <w:bottom w:val="nil"/>
            </w:tcBorders>
            <w:shd w:val="clear" w:color="auto" w:fill="5DB0E4"/>
          </w:tcPr>
          <w:p w14:paraId="6EF1A463" w14:textId="77777777" w:rsidR="00B74D92" w:rsidRDefault="00026800">
            <w:pPr>
              <w:pStyle w:val="TableParagraph"/>
              <w:spacing w:line="275" w:lineRule="exact"/>
              <w:ind w:left="109"/>
              <w:rPr>
                <w:sz w:val="24"/>
              </w:rPr>
            </w:pPr>
            <w:r>
              <w:rPr>
                <w:sz w:val="24"/>
                <w:lang w:val="en"/>
              </w:rPr>
              <w:t>İçselleştirilmiş,</w:t>
            </w:r>
          </w:p>
        </w:tc>
      </w:tr>
      <w:tr w:rsidR="00B74D92" w14:paraId="75D20624" w14:textId="77777777">
        <w:trPr>
          <w:trHeight w:val="413"/>
        </w:trPr>
        <w:tc>
          <w:tcPr>
            <w:tcW w:w="6219" w:type="dxa"/>
            <w:tcBorders>
              <w:top w:val="nil"/>
              <w:bottom w:val="nil"/>
            </w:tcBorders>
          </w:tcPr>
          <w:p w14:paraId="735D29D1" w14:textId="77777777" w:rsidR="00B74D92" w:rsidRDefault="00026800">
            <w:pPr>
              <w:pStyle w:val="TableParagraph"/>
              <w:spacing w:before="44"/>
              <w:ind w:left="107"/>
              <w:rPr>
                <w:b/>
                <w:sz w:val="24"/>
              </w:rPr>
            </w:pPr>
            <w:r>
              <w:rPr>
                <w:b/>
                <w:sz w:val="24"/>
                <w:u w:val="thick"/>
                <w:lang w:val="en"/>
              </w:rPr>
              <w:t>B.5.5.  Psychological counselling and career services</w:t>
            </w:r>
          </w:p>
        </w:tc>
        <w:tc>
          <w:tcPr>
            <w:tcW w:w="2122" w:type="dxa"/>
            <w:tcBorders>
              <w:top w:val="nil"/>
              <w:bottom w:val="nil"/>
            </w:tcBorders>
            <w:shd w:val="clear" w:color="auto" w:fill="E6F1F9"/>
          </w:tcPr>
          <w:p w14:paraId="581A2D76" w14:textId="77777777" w:rsidR="00B74D92" w:rsidRDefault="00026800">
            <w:pPr>
              <w:pStyle w:val="TableParagraph"/>
              <w:spacing w:before="44"/>
              <w:ind w:left="108"/>
              <w:rPr>
                <w:sz w:val="24"/>
              </w:rPr>
            </w:pPr>
            <w:r>
              <w:rPr>
                <w:sz w:val="24"/>
                <w:lang w:val="en"/>
              </w:rPr>
              <w:t>psychologically</w:t>
            </w:r>
          </w:p>
        </w:tc>
        <w:tc>
          <w:tcPr>
            <w:tcW w:w="1838" w:type="dxa"/>
            <w:tcBorders>
              <w:top w:val="nil"/>
              <w:bottom w:val="nil"/>
            </w:tcBorders>
            <w:shd w:val="clear" w:color="auto" w:fill="D2E8F6"/>
          </w:tcPr>
          <w:p w14:paraId="7F4EEF7D" w14:textId="77777777" w:rsidR="00B74D92" w:rsidRDefault="00026800">
            <w:pPr>
              <w:pStyle w:val="TableParagraph"/>
              <w:spacing w:before="82"/>
              <w:ind w:left="108"/>
              <w:rPr>
                <w:sz w:val="24"/>
              </w:rPr>
            </w:pPr>
            <w:r>
              <w:rPr>
                <w:sz w:val="24"/>
                <w:lang w:val="en"/>
              </w:rPr>
              <w:t>qualification and</w:t>
            </w:r>
          </w:p>
        </w:tc>
        <w:tc>
          <w:tcPr>
            <w:tcW w:w="1829" w:type="dxa"/>
            <w:tcBorders>
              <w:top w:val="nil"/>
              <w:bottom w:val="nil"/>
            </w:tcBorders>
            <w:shd w:val="clear" w:color="auto" w:fill="B8DCF0"/>
          </w:tcPr>
          <w:p w14:paraId="124696A2" w14:textId="77777777" w:rsidR="00B74D92" w:rsidRDefault="00026800">
            <w:pPr>
              <w:pStyle w:val="TableParagraph"/>
              <w:spacing w:before="44"/>
              <w:ind w:left="108"/>
              <w:rPr>
                <w:sz w:val="24"/>
              </w:rPr>
            </w:pPr>
            <w:r>
              <w:rPr>
                <w:sz w:val="24"/>
                <w:lang w:val="en"/>
              </w:rPr>
              <w:t>Wide</w:t>
            </w:r>
          </w:p>
        </w:tc>
        <w:tc>
          <w:tcPr>
            <w:tcW w:w="2095" w:type="dxa"/>
            <w:tcBorders>
              <w:top w:val="nil"/>
              <w:bottom w:val="nil"/>
            </w:tcBorders>
            <w:shd w:val="clear" w:color="auto" w:fill="8BC6EB"/>
          </w:tcPr>
          <w:p w14:paraId="390D8105" w14:textId="77777777" w:rsidR="00B74D92" w:rsidRDefault="00026800">
            <w:pPr>
              <w:pStyle w:val="TableParagraph"/>
              <w:spacing w:before="44"/>
              <w:ind w:left="109"/>
              <w:rPr>
                <w:sz w:val="24"/>
              </w:rPr>
            </w:pPr>
            <w:r>
              <w:rPr>
                <w:sz w:val="24"/>
                <w:lang w:val="en"/>
              </w:rPr>
              <w:t>consultancy and</w:t>
            </w:r>
          </w:p>
        </w:tc>
        <w:tc>
          <w:tcPr>
            <w:tcW w:w="1877" w:type="dxa"/>
            <w:tcBorders>
              <w:top w:val="nil"/>
              <w:bottom w:val="nil"/>
            </w:tcBorders>
            <w:shd w:val="clear" w:color="auto" w:fill="5DB0E4"/>
          </w:tcPr>
          <w:p w14:paraId="561B712F" w14:textId="77777777" w:rsidR="00B74D92" w:rsidRDefault="00026800">
            <w:pPr>
              <w:pStyle w:val="TableParagraph"/>
              <w:spacing w:before="44"/>
              <w:ind w:left="109"/>
              <w:rPr>
                <w:sz w:val="24"/>
              </w:rPr>
            </w:pPr>
            <w:r>
              <w:rPr>
                <w:sz w:val="24"/>
                <w:lang w:val="en"/>
              </w:rPr>
              <w:t>systematic,</w:t>
            </w:r>
          </w:p>
        </w:tc>
      </w:tr>
      <w:tr w:rsidR="00B74D92" w14:paraId="559F06BB" w14:textId="77777777">
        <w:trPr>
          <w:trHeight w:val="415"/>
        </w:trPr>
        <w:tc>
          <w:tcPr>
            <w:tcW w:w="6219" w:type="dxa"/>
            <w:tcBorders>
              <w:top w:val="nil"/>
              <w:bottom w:val="nil"/>
            </w:tcBorders>
          </w:tcPr>
          <w:p w14:paraId="15428CC4" w14:textId="77777777" w:rsidR="00B74D92" w:rsidRDefault="00026800">
            <w:pPr>
              <w:pStyle w:val="TableParagraph"/>
              <w:spacing w:before="44"/>
              <w:ind w:left="107"/>
              <w:rPr>
                <w:sz w:val="24"/>
              </w:rPr>
            </w:pPr>
            <w:r>
              <w:rPr>
                <w:sz w:val="24"/>
                <w:lang w:val="en"/>
              </w:rPr>
              <w:t xml:space="preserve">Currently, in  our center, in the appropriate quality and quantity, </w:t>
            </w:r>
          </w:p>
        </w:tc>
        <w:tc>
          <w:tcPr>
            <w:tcW w:w="2122" w:type="dxa"/>
            <w:tcBorders>
              <w:top w:val="nil"/>
              <w:bottom w:val="nil"/>
            </w:tcBorders>
            <w:shd w:val="clear" w:color="auto" w:fill="E6F1F9"/>
          </w:tcPr>
          <w:p w14:paraId="351EEE15" w14:textId="77777777" w:rsidR="00B74D92" w:rsidRDefault="00026800">
            <w:pPr>
              <w:pStyle w:val="TableParagraph"/>
              <w:spacing w:before="44"/>
              <w:ind w:left="108"/>
              <w:rPr>
                <w:sz w:val="24"/>
              </w:rPr>
            </w:pPr>
            <w:r>
              <w:rPr>
                <w:sz w:val="24"/>
                <w:lang w:val="en"/>
              </w:rPr>
              <w:t>consultancy and</w:t>
            </w:r>
          </w:p>
        </w:tc>
        <w:tc>
          <w:tcPr>
            <w:tcW w:w="1838" w:type="dxa"/>
            <w:tcBorders>
              <w:top w:val="nil"/>
              <w:bottom w:val="nil"/>
            </w:tcBorders>
            <w:shd w:val="clear" w:color="auto" w:fill="D2E8F6"/>
          </w:tcPr>
          <w:p w14:paraId="7EA05BEA" w14:textId="77777777" w:rsidR="00B74D92" w:rsidRDefault="00026800">
            <w:pPr>
              <w:pStyle w:val="TableParagraph"/>
              <w:spacing w:before="85"/>
              <w:ind w:left="108"/>
              <w:rPr>
                <w:sz w:val="24"/>
              </w:rPr>
            </w:pPr>
            <w:r>
              <w:rPr>
                <w:sz w:val="24"/>
                <w:lang w:val="en"/>
              </w:rPr>
              <w:t>nicelikte</w:t>
            </w:r>
          </w:p>
        </w:tc>
        <w:tc>
          <w:tcPr>
            <w:tcW w:w="1829" w:type="dxa"/>
            <w:tcBorders>
              <w:top w:val="nil"/>
              <w:bottom w:val="nil"/>
            </w:tcBorders>
            <w:shd w:val="clear" w:color="auto" w:fill="B8DCF0"/>
          </w:tcPr>
          <w:p w14:paraId="68F31A5D" w14:textId="77777777" w:rsidR="00B74D92" w:rsidRDefault="00026800">
            <w:pPr>
              <w:pStyle w:val="TableParagraph"/>
              <w:spacing w:before="44"/>
              <w:ind w:left="108"/>
              <w:rPr>
                <w:sz w:val="24"/>
              </w:rPr>
            </w:pPr>
            <w:r>
              <w:rPr>
                <w:sz w:val="24"/>
                <w:lang w:val="en"/>
              </w:rPr>
              <w:t>Planning</w:t>
            </w:r>
          </w:p>
        </w:tc>
        <w:tc>
          <w:tcPr>
            <w:tcW w:w="2095" w:type="dxa"/>
            <w:tcBorders>
              <w:top w:val="nil"/>
              <w:bottom w:val="nil"/>
            </w:tcBorders>
            <w:shd w:val="clear" w:color="auto" w:fill="8BC6EB"/>
          </w:tcPr>
          <w:p w14:paraId="51475373" w14:textId="77777777" w:rsidR="00B74D92" w:rsidRDefault="00026800">
            <w:pPr>
              <w:pStyle w:val="TableParagraph"/>
              <w:spacing w:before="44"/>
              <w:ind w:left="109"/>
              <w:rPr>
                <w:sz w:val="24"/>
              </w:rPr>
            </w:pPr>
            <w:r>
              <w:rPr>
                <w:sz w:val="24"/>
                <w:lang w:val="en"/>
              </w:rPr>
              <w:t>career</w:t>
            </w:r>
          </w:p>
        </w:tc>
        <w:tc>
          <w:tcPr>
            <w:tcW w:w="1877" w:type="dxa"/>
            <w:tcBorders>
              <w:top w:val="nil"/>
              <w:bottom w:val="nil"/>
            </w:tcBorders>
            <w:shd w:val="clear" w:color="auto" w:fill="5DB0E4"/>
          </w:tcPr>
          <w:p w14:paraId="385951AC" w14:textId="77777777" w:rsidR="00B74D92" w:rsidRDefault="00026800">
            <w:pPr>
              <w:pStyle w:val="TableParagraph"/>
              <w:spacing w:before="44"/>
              <w:ind w:left="109"/>
              <w:rPr>
                <w:sz w:val="24"/>
              </w:rPr>
            </w:pPr>
            <w:r>
              <w:rPr>
                <w:sz w:val="24"/>
                <w:lang w:val="en"/>
              </w:rPr>
              <w:t>sustainable and</w:t>
            </w:r>
          </w:p>
        </w:tc>
      </w:tr>
      <w:tr w:rsidR="00B74D92" w14:paraId="1FA7E948" w14:textId="77777777">
        <w:trPr>
          <w:trHeight w:val="412"/>
        </w:trPr>
        <w:tc>
          <w:tcPr>
            <w:tcW w:w="6219" w:type="dxa"/>
            <w:tcBorders>
              <w:top w:val="nil"/>
              <w:bottom w:val="nil"/>
            </w:tcBorders>
          </w:tcPr>
          <w:p w14:paraId="50D20634" w14:textId="77777777" w:rsidR="00B74D92" w:rsidRDefault="00026800">
            <w:pPr>
              <w:pStyle w:val="TableParagraph"/>
              <w:spacing w:before="44"/>
              <w:ind w:left="107"/>
              <w:rPr>
                <w:sz w:val="24"/>
              </w:rPr>
            </w:pPr>
            <w:r>
              <w:rPr>
                <w:sz w:val="24"/>
                <w:lang w:val="en"/>
              </w:rPr>
              <w:t xml:space="preserve">guidance, psychological </w:t>
            </w:r>
            <w:proofErr w:type="gramStart"/>
            <w:r>
              <w:rPr>
                <w:sz w:val="24"/>
                <w:lang w:val="en"/>
              </w:rPr>
              <w:t>counselling</w:t>
            </w:r>
            <w:proofErr w:type="gramEnd"/>
            <w:r>
              <w:rPr>
                <w:sz w:val="24"/>
                <w:lang w:val="en"/>
              </w:rPr>
              <w:t xml:space="preserve"> and career services</w:t>
            </w:r>
          </w:p>
        </w:tc>
        <w:tc>
          <w:tcPr>
            <w:tcW w:w="2122" w:type="dxa"/>
            <w:tcBorders>
              <w:top w:val="nil"/>
              <w:bottom w:val="nil"/>
            </w:tcBorders>
            <w:shd w:val="clear" w:color="auto" w:fill="E6F1F9"/>
          </w:tcPr>
          <w:p w14:paraId="2444E3AA" w14:textId="77777777" w:rsidR="00B74D92" w:rsidRDefault="00026800">
            <w:pPr>
              <w:pStyle w:val="TableParagraph"/>
              <w:spacing w:before="44"/>
              <w:ind w:left="108"/>
              <w:rPr>
                <w:sz w:val="24"/>
              </w:rPr>
            </w:pPr>
            <w:r>
              <w:rPr>
                <w:sz w:val="24"/>
                <w:lang w:val="en"/>
              </w:rPr>
              <w:t>career</w:t>
            </w:r>
          </w:p>
        </w:tc>
        <w:tc>
          <w:tcPr>
            <w:tcW w:w="1838" w:type="dxa"/>
            <w:tcBorders>
              <w:top w:val="nil"/>
              <w:bottom w:val="nil"/>
            </w:tcBorders>
            <w:shd w:val="clear" w:color="auto" w:fill="D2E8F6"/>
          </w:tcPr>
          <w:p w14:paraId="01DEC462" w14:textId="77777777" w:rsidR="00B74D92" w:rsidRDefault="00026800">
            <w:pPr>
              <w:pStyle w:val="TableParagraph"/>
              <w:spacing w:before="82"/>
              <w:ind w:left="108"/>
              <w:rPr>
                <w:sz w:val="24"/>
              </w:rPr>
            </w:pPr>
            <w:r>
              <w:rPr>
                <w:sz w:val="24"/>
                <w:lang w:val="en"/>
              </w:rPr>
              <w:t>(</w:t>
            </w:r>
            <w:proofErr w:type="gramStart"/>
            <w:r>
              <w:rPr>
                <w:sz w:val="24"/>
                <w:lang w:val="en"/>
              </w:rPr>
              <w:t>accessible</w:t>
            </w:r>
            <w:proofErr w:type="gramEnd"/>
            <w:r>
              <w:rPr>
                <w:sz w:val="24"/>
                <w:lang w:val="en"/>
              </w:rPr>
              <w:t>,</w:t>
            </w:r>
          </w:p>
        </w:tc>
        <w:tc>
          <w:tcPr>
            <w:tcW w:w="1829" w:type="dxa"/>
            <w:tcBorders>
              <w:top w:val="nil"/>
              <w:bottom w:val="nil"/>
            </w:tcBorders>
            <w:shd w:val="clear" w:color="auto" w:fill="B8DCF0"/>
          </w:tcPr>
          <w:p w14:paraId="5A208BFD" w14:textId="77777777" w:rsidR="00B74D92" w:rsidRDefault="00026800">
            <w:pPr>
              <w:pStyle w:val="TableParagraph"/>
              <w:spacing w:before="44"/>
              <w:ind w:left="108"/>
              <w:rPr>
                <w:sz w:val="24"/>
              </w:rPr>
            </w:pPr>
            <w:r>
              <w:rPr>
                <w:sz w:val="24"/>
                <w:lang w:val="en"/>
              </w:rPr>
              <w:t>within</w:t>
            </w:r>
          </w:p>
        </w:tc>
        <w:tc>
          <w:tcPr>
            <w:tcW w:w="2095" w:type="dxa"/>
            <w:tcBorders>
              <w:top w:val="nil"/>
              <w:bottom w:val="nil"/>
            </w:tcBorders>
            <w:shd w:val="clear" w:color="auto" w:fill="8BC6EB"/>
          </w:tcPr>
          <w:p w14:paraId="2DA73F15" w14:textId="77777777" w:rsidR="00B74D92" w:rsidRDefault="00026800">
            <w:pPr>
              <w:pStyle w:val="TableParagraph"/>
              <w:spacing w:before="44"/>
              <w:ind w:left="109"/>
              <w:rPr>
                <w:sz w:val="24"/>
              </w:rPr>
            </w:pPr>
            <w:r>
              <w:rPr>
                <w:sz w:val="24"/>
                <w:lang w:val="en"/>
              </w:rPr>
              <w:t xml:space="preserve"> services</w:t>
            </w:r>
          </w:p>
        </w:tc>
        <w:tc>
          <w:tcPr>
            <w:tcW w:w="1877" w:type="dxa"/>
            <w:tcBorders>
              <w:top w:val="nil"/>
              <w:bottom w:val="nil"/>
            </w:tcBorders>
            <w:shd w:val="clear" w:color="auto" w:fill="5DB0E4"/>
          </w:tcPr>
          <w:p w14:paraId="042BCEC4" w14:textId="77777777" w:rsidR="00B74D92" w:rsidRDefault="00026800">
            <w:pPr>
              <w:pStyle w:val="TableParagraph"/>
              <w:spacing w:before="44"/>
              <w:ind w:left="109"/>
              <w:rPr>
                <w:sz w:val="24"/>
              </w:rPr>
            </w:pPr>
            <w:r>
              <w:rPr>
                <w:sz w:val="24"/>
                <w:lang w:val="en"/>
              </w:rPr>
              <w:t>example</w:t>
            </w:r>
          </w:p>
        </w:tc>
      </w:tr>
      <w:tr w:rsidR="00B74D92" w14:paraId="51071CCE" w14:textId="77777777">
        <w:trPr>
          <w:trHeight w:val="415"/>
        </w:trPr>
        <w:tc>
          <w:tcPr>
            <w:tcW w:w="6219" w:type="dxa"/>
            <w:tcBorders>
              <w:top w:val="nil"/>
              <w:bottom w:val="nil"/>
            </w:tcBorders>
          </w:tcPr>
          <w:p w14:paraId="07AD2BDA" w14:textId="77777777" w:rsidR="00B74D92" w:rsidRDefault="00026800">
            <w:pPr>
              <w:pStyle w:val="TableParagraph"/>
              <w:spacing w:before="44"/>
              <w:ind w:left="107"/>
              <w:rPr>
                <w:sz w:val="24"/>
              </w:rPr>
            </w:pPr>
            <w:r>
              <w:rPr>
                <w:sz w:val="24"/>
                <w:lang w:val="en"/>
              </w:rPr>
              <w:t xml:space="preserve"> activities related</w:t>
            </w:r>
            <w:r>
              <w:rPr>
                <w:lang w:val="en"/>
              </w:rPr>
              <w:t xml:space="preserve"> to the provision </w:t>
            </w:r>
            <w:r>
              <w:rPr>
                <w:sz w:val="24"/>
                <w:lang w:val="en"/>
              </w:rPr>
              <w:t xml:space="preserve"> are planned.</w:t>
            </w:r>
          </w:p>
        </w:tc>
        <w:tc>
          <w:tcPr>
            <w:tcW w:w="2122" w:type="dxa"/>
            <w:tcBorders>
              <w:top w:val="nil"/>
              <w:bottom w:val="nil"/>
            </w:tcBorders>
            <w:shd w:val="clear" w:color="auto" w:fill="E6F1F9"/>
          </w:tcPr>
          <w:p w14:paraId="1978029E" w14:textId="77777777" w:rsidR="00B74D92" w:rsidRDefault="00026800">
            <w:pPr>
              <w:pStyle w:val="TableParagraph"/>
              <w:spacing w:before="44"/>
              <w:ind w:left="108"/>
              <w:rPr>
                <w:sz w:val="24"/>
              </w:rPr>
            </w:pPr>
            <w:r>
              <w:rPr>
                <w:sz w:val="24"/>
                <w:lang w:val="en"/>
              </w:rPr>
              <w:t xml:space="preserve"> services</w:t>
            </w:r>
          </w:p>
        </w:tc>
        <w:tc>
          <w:tcPr>
            <w:tcW w:w="1838" w:type="dxa"/>
            <w:tcBorders>
              <w:top w:val="nil"/>
              <w:bottom w:val="nil"/>
            </w:tcBorders>
            <w:shd w:val="clear" w:color="auto" w:fill="D2E8F6"/>
          </w:tcPr>
          <w:p w14:paraId="2C09389F" w14:textId="77777777" w:rsidR="00B74D92" w:rsidRDefault="00026800">
            <w:pPr>
              <w:pStyle w:val="TableParagraph"/>
              <w:spacing w:before="85"/>
              <w:ind w:left="108"/>
              <w:rPr>
                <w:sz w:val="24"/>
              </w:rPr>
            </w:pPr>
            <w:r>
              <w:rPr>
                <w:sz w:val="24"/>
                <w:lang w:val="en"/>
              </w:rPr>
              <w:t>çeşitlendirilmiş,</w:t>
            </w:r>
          </w:p>
        </w:tc>
        <w:tc>
          <w:tcPr>
            <w:tcW w:w="1829" w:type="dxa"/>
            <w:tcBorders>
              <w:top w:val="nil"/>
              <w:bottom w:val="nil"/>
            </w:tcBorders>
            <w:shd w:val="clear" w:color="auto" w:fill="B8DCF0"/>
          </w:tcPr>
          <w:p w14:paraId="78CE01B4" w14:textId="77777777" w:rsidR="00B74D92" w:rsidRDefault="00026800">
            <w:pPr>
              <w:pStyle w:val="TableParagraph"/>
              <w:spacing w:before="44"/>
              <w:ind w:left="108"/>
              <w:rPr>
                <w:sz w:val="24"/>
              </w:rPr>
            </w:pPr>
            <w:r>
              <w:rPr>
                <w:sz w:val="24"/>
                <w:lang w:val="en"/>
              </w:rPr>
              <w:t>psychologically</w:t>
            </w:r>
          </w:p>
        </w:tc>
        <w:tc>
          <w:tcPr>
            <w:tcW w:w="2095" w:type="dxa"/>
            <w:tcBorders>
              <w:top w:val="nil"/>
              <w:bottom w:val="nil"/>
            </w:tcBorders>
            <w:shd w:val="clear" w:color="auto" w:fill="8BC6EB"/>
          </w:tcPr>
          <w:p w14:paraId="12243D58" w14:textId="77777777" w:rsidR="00B74D92" w:rsidRDefault="00026800">
            <w:pPr>
              <w:pStyle w:val="TableParagraph"/>
              <w:spacing w:before="44"/>
              <w:ind w:left="109"/>
              <w:rPr>
                <w:sz w:val="24"/>
              </w:rPr>
            </w:pPr>
            <w:r>
              <w:rPr>
                <w:sz w:val="24"/>
                <w:lang w:val="en"/>
              </w:rPr>
              <w:t>Applications</w:t>
            </w:r>
          </w:p>
        </w:tc>
        <w:tc>
          <w:tcPr>
            <w:tcW w:w="1877" w:type="dxa"/>
            <w:tcBorders>
              <w:top w:val="nil"/>
              <w:bottom w:val="nil"/>
            </w:tcBorders>
            <w:shd w:val="clear" w:color="auto" w:fill="5DB0E4"/>
          </w:tcPr>
          <w:p w14:paraId="135222A0" w14:textId="77777777" w:rsidR="00B74D92" w:rsidRDefault="00026800">
            <w:pPr>
              <w:pStyle w:val="TableParagraph"/>
              <w:spacing w:before="44"/>
              <w:ind w:left="109"/>
              <w:rPr>
                <w:sz w:val="24"/>
              </w:rPr>
            </w:pPr>
            <w:r>
              <w:rPr>
                <w:sz w:val="24"/>
                <w:lang w:val="en"/>
              </w:rPr>
              <w:t>can be shown</w:t>
            </w:r>
          </w:p>
        </w:tc>
      </w:tr>
      <w:tr w:rsidR="00B74D92" w14:paraId="1C307C48" w14:textId="77777777">
        <w:trPr>
          <w:trHeight w:val="412"/>
        </w:trPr>
        <w:tc>
          <w:tcPr>
            <w:tcW w:w="6219" w:type="dxa"/>
            <w:tcBorders>
              <w:top w:val="nil"/>
              <w:bottom w:val="nil"/>
            </w:tcBorders>
          </w:tcPr>
          <w:p w14:paraId="18E8EC05" w14:textId="77777777" w:rsidR="00B74D92" w:rsidRDefault="00B74D92">
            <w:pPr>
              <w:pStyle w:val="TableParagraph"/>
            </w:pPr>
          </w:p>
        </w:tc>
        <w:tc>
          <w:tcPr>
            <w:tcW w:w="2122" w:type="dxa"/>
            <w:tcBorders>
              <w:top w:val="nil"/>
              <w:bottom w:val="nil"/>
            </w:tcBorders>
            <w:shd w:val="clear" w:color="auto" w:fill="E6F1F9"/>
          </w:tcPr>
          <w:p w14:paraId="3AB345D9" w14:textId="77777777" w:rsidR="00B74D92" w:rsidRDefault="00026800">
            <w:pPr>
              <w:pStyle w:val="TableParagraph"/>
              <w:spacing w:before="44"/>
              <w:ind w:left="108"/>
              <w:rPr>
                <w:sz w:val="24"/>
              </w:rPr>
            </w:pPr>
            <w:r>
              <w:rPr>
                <w:sz w:val="24"/>
                <w:lang w:val="en"/>
              </w:rPr>
              <w:t>regular activities</w:t>
            </w:r>
          </w:p>
        </w:tc>
        <w:tc>
          <w:tcPr>
            <w:tcW w:w="1838" w:type="dxa"/>
            <w:tcBorders>
              <w:top w:val="nil"/>
              <w:bottom w:val="nil"/>
            </w:tcBorders>
            <w:shd w:val="clear" w:color="auto" w:fill="D2E8F6"/>
          </w:tcPr>
          <w:p w14:paraId="0A8B5AFF" w14:textId="77777777" w:rsidR="00B74D92" w:rsidRDefault="00026800">
            <w:pPr>
              <w:pStyle w:val="TableParagraph"/>
              <w:spacing w:before="82"/>
              <w:ind w:left="108"/>
              <w:rPr>
                <w:sz w:val="24"/>
              </w:rPr>
            </w:pPr>
            <w:r>
              <w:rPr>
                <w:sz w:val="24"/>
                <w:lang w:val="en"/>
              </w:rPr>
              <w:t xml:space="preserve"> announced)</w:t>
            </w:r>
          </w:p>
        </w:tc>
        <w:tc>
          <w:tcPr>
            <w:tcW w:w="1829" w:type="dxa"/>
            <w:tcBorders>
              <w:top w:val="nil"/>
              <w:bottom w:val="nil"/>
            </w:tcBorders>
            <w:shd w:val="clear" w:color="auto" w:fill="B8DCF0"/>
          </w:tcPr>
          <w:p w14:paraId="1F2E8EDA" w14:textId="77777777" w:rsidR="00B74D92" w:rsidRDefault="00026800">
            <w:pPr>
              <w:pStyle w:val="TableParagraph"/>
              <w:spacing w:before="44"/>
              <w:ind w:left="108"/>
              <w:rPr>
                <w:sz w:val="24"/>
              </w:rPr>
            </w:pPr>
            <w:r>
              <w:rPr>
                <w:sz w:val="24"/>
                <w:lang w:val="en"/>
              </w:rPr>
              <w:t>consultancy and</w:t>
            </w:r>
          </w:p>
        </w:tc>
        <w:tc>
          <w:tcPr>
            <w:tcW w:w="2095" w:type="dxa"/>
            <w:tcBorders>
              <w:top w:val="nil"/>
              <w:bottom w:val="nil"/>
            </w:tcBorders>
            <w:shd w:val="clear" w:color="auto" w:fill="8BC6EB"/>
          </w:tcPr>
          <w:p w14:paraId="582B0D19" w14:textId="77777777" w:rsidR="00B74D92" w:rsidRDefault="00026800">
            <w:pPr>
              <w:pStyle w:val="TableParagraph"/>
              <w:spacing w:before="44"/>
              <w:ind w:left="109"/>
              <w:rPr>
                <w:sz w:val="24"/>
              </w:rPr>
            </w:pPr>
            <w:r>
              <w:rPr>
                <w:sz w:val="24"/>
                <w:lang w:val="en"/>
              </w:rPr>
              <w:t>monitored;</w:t>
            </w:r>
          </w:p>
        </w:tc>
        <w:tc>
          <w:tcPr>
            <w:tcW w:w="1877" w:type="dxa"/>
            <w:tcBorders>
              <w:top w:val="nil"/>
              <w:bottom w:val="nil"/>
            </w:tcBorders>
            <w:shd w:val="clear" w:color="auto" w:fill="5DB0E4"/>
          </w:tcPr>
          <w:p w14:paraId="06A25200" w14:textId="77777777" w:rsidR="00B74D92" w:rsidRDefault="00026800">
            <w:pPr>
              <w:pStyle w:val="TableParagraph"/>
              <w:spacing w:before="44"/>
              <w:ind w:left="109"/>
              <w:rPr>
                <w:sz w:val="24"/>
              </w:rPr>
            </w:pPr>
            <w:r>
              <w:rPr>
                <w:sz w:val="24"/>
                <w:lang w:val="en"/>
              </w:rPr>
              <w:t>Applications</w:t>
            </w:r>
          </w:p>
        </w:tc>
      </w:tr>
      <w:tr w:rsidR="00B74D92" w14:paraId="36A84FA5" w14:textId="77777777">
        <w:trPr>
          <w:trHeight w:val="415"/>
        </w:trPr>
        <w:tc>
          <w:tcPr>
            <w:tcW w:w="6219" w:type="dxa"/>
            <w:tcBorders>
              <w:top w:val="nil"/>
              <w:bottom w:val="nil"/>
            </w:tcBorders>
          </w:tcPr>
          <w:p w14:paraId="0B1C8511" w14:textId="77777777" w:rsidR="00B74D92" w:rsidRDefault="00B74D92">
            <w:pPr>
              <w:pStyle w:val="TableParagraph"/>
            </w:pPr>
          </w:p>
        </w:tc>
        <w:tc>
          <w:tcPr>
            <w:tcW w:w="2122" w:type="dxa"/>
            <w:tcBorders>
              <w:top w:val="nil"/>
              <w:bottom w:val="nil"/>
            </w:tcBorders>
            <w:shd w:val="clear" w:color="auto" w:fill="E6F1F9"/>
          </w:tcPr>
          <w:p w14:paraId="60298569" w14:textId="77777777" w:rsidR="00B74D92" w:rsidRDefault="00026800">
            <w:pPr>
              <w:pStyle w:val="TableParagraph"/>
              <w:spacing w:before="44"/>
              <w:ind w:left="108"/>
              <w:rPr>
                <w:sz w:val="24"/>
              </w:rPr>
            </w:pPr>
            <w:r>
              <w:rPr>
                <w:sz w:val="24"/>
                <w:lang w:val="en"/>
              </w:rPr>
              <w:t>does not exist.</w:t>
            </w:r>
          </w:p>
        </w:tc>
        <w:tc>
          <w:tcPr>
            <w:tcW w:w="1838" w:type="dxa"/>
            <w:tcBorders>
              <w:top w:val="nil"/>
              <w:bottom w:val="nil"/>
            </w:tcBorders>
            <w:shd w:val="clear" w:color="auto" w:fill="D2E8F6"/>
          </w:tcPr>
          <w:p w14:paraId="33EFFBBD" w14:textId="77777777" w:rsidR="00B74D92" w:rsidRDefault="00026800">
            <w:pPr>
              <w:pStyle w:val="TableParagraph"/>
              <w:spacing w:before="85"/>
              <w:ind w:left="108"/>
              <w:rPr>
                <w:sz w:val="24"/>
              </w:rPr>
            </w:pPr>
            <w:r>
              <w:rPr>
                <w:sz w:val="24"/>
                <w:lang w:val="en"/>
              </w:rPr>
              <w:t>psychologically</w:t>
            </w:r>
          </w:p>
        </w:tc>
        <w:tc>
          <w:tcPr>
            <w:tcW w:w="1829" w:type="dxa"/>
            <w:tcBorders>
              <w:top w:val="nil"/>
              <w:bottom w:val="nil"/>
            </w:tcBorders>
            <w:shd w:val="clear" w:color="auto" w:fill="B8DCF0"/>
          </w:tcPr>
          <w:p w14:paraId="18995F66" w14:textId="77777777" w:rsidR="00B74D92" w:rsidRDefault="00026800">
            <w:pPr>
              <w:pStyle w:val="TableParagraph"/>
              <w:spacing w:before="44"/>
              <w:ind w:left="108"/>
              <w:rPr>
                <w:sz w:val="24"/>
              </w:rPr>
            </w:pPr>
            <w:r>
              <w:rPr>
                <w:sz w:val="24"/>
                <w:lang w:val="en"/>
              </w:rPr>
              <w:t>career</w:t>
            </w:r>
          </w:p>
        </w:tc>
        <w:tc>
          <w:tcPr>
            <w:tcW w:w="2095" w:type="dxa"/>
            <w:tcBorders>
              <w:top w:val="nil"/>
              <w:bottom w:val="nil"/>
            </w:tcBorders>
            <w:shd w:val="clear" w:color="auto" w:fill="8BC6EB"/>
          </w:tcPr>
          <w:p w14:paraId="4EED8872" w14:textId="77777777" w:rsidR="00B74D92" w:rsidRDefault="00026800">
            <w:pPr>
              <w:pStyle w:val="TableParagraph"/>
              <w:spacing w:before="44"/>
              <w:ind w:left="109"/>
              <w:rPr>
                <w:sz w:val="24"/>
              </w:rPr>
            </w:pPr>
            <w:r>
              <w:rPr>
                <w:sz w:val="24"/>
                <w:lang w:val="en"/>
              </w:rPr>
              <w:t>student testimonials</w:t>
            </w:r>
          </w:p>
        </w:tc>
        <w:tc>
          <w:tcPr>
            <w:tcW w:w="1877" w:type="dxa"/>
            <w:tcBorders>
              <w:top w:val="nil"/>
              <w:bottom w:val="nil"/>
            </w:tcBorders>
            <w:shd w:val="clear" w:color="auto" w:fill="5DB0E4"/>
          </w:tcPr>
          <w:p w14:paraId="099866B1" w14:textId="77777777" w:rsidR="00B74D92" w:rsidRDefault="00026800">
            <w:pPr>
              <w:pStyle w:val="TableParagraph"/>
              <w:spacing w:before="44"/>
              <w:ind w:left="109"/>
              <w:rPr>
                <w:sz w:val="24"/>
              </w:rPr>
            </w:pPr>
            <w:r>
              <w:rPr>
                <w:sz w:val="24"/>
                <w:lang w:val="en"/>
              </w:rPr>
              <w:t>exists.</w:t>
            </w:r>
          </w:p>
        </w:tc>
      </w:tr>
      <w:tr w:rsidR="00B74D92" w14:paraId="5D141564" w14:textId="77777777">
        <w:trPr>
          <w:trHeight w:val="412"/>
        </w:trPr>
        <w:tc>
          <w:tcPr>
            <w:tcW w:w="6219" w:type="dxa"/>
            <w:tcBorders>
              <w:top w:val="nil"/>
              <w:bottom w:val="nil"/>
            </w:tcBorders>
          </w:tcPr>
          <w:p w14:paraId="72044162" w14:textId="77777777" w:rsidR="00B74D92" w:rsidRDefault="00B74D92">
            <w:pPr>
              <w:pStyle w:val="TableParagraph"/>
            </w:pPr>
          </w:p>
        </w:tc>
        <w:tc>
          <w:tcPr>
            <w:tcW w:w="2122" w:type="dxa"/>
            <w:tcBorders>
              <w:top w:val="nil"/>
              <w:bottom w:val="nil"/>
            </w:tcBorders>
            <w:shd w:val="clear" w:color="auto" w:fill="E6F1F9"/>
          </w:tcPr>
          <w:p w14:paraId="284D41A4" w14:textId="77777777" w:rsidR="00B74D92" w:rsidRDefault="00B74D92">
            <w:pPr>
              <w:pStyle w:val="TableParagraph"/>
            </w:pPr>
          </w:p>
        </w:tc>
        <w:tc>
          <w:tcPr>
            <w:tcW w:w="1838" w:type="dxa"/>
            <w:tcBorders>
              <w:top w:val="nil"/>
              <w:bottom w:val="nil"/>
            </w:tcBorders>
            <w:shd w:val="clear" w:color="auto" w:fill="D2E8F6"/>
          </w:tcPr>
          <w:p w14:paraId="36DBFFEE" w14:textId="77777777" w:rsidR="00B74D92" w:rsidRDefault="00026800">
            <w:pPr>
              <w:pStyle w:val="TableParagraph"/>
              <w:spacing w:before="82"/>
              <w:ind w:left="108"/>
              <w:rPr>
                <w:sz w:val="24"/>
              </w:rPr>
            </w:pPr>
            <w:r>
              <w:rPr>
                <w:sz w:val="24"/>
                <w:lang w:val="en"/>
              </w:rPr>
              <w:t>consultancy and</w:t>
            </w:r>
          </w:p>
        </w:tc>
        <w:tc>
          <w:tcPr>
            <w:tcW w:w="1829" w:type="dxa"/>
            <w:tcBorders>
              <w:top w:val="nil"/>
              <w:bottom w:val="nil"/>
            </w:tcBorders>
            <w:shd w:val="clear" w:color="auto" w:fill="B8DCF0"/>
          </w:tcPr>
          <w:p w14:paraId="30F60EA6" w14:textId="77777777" w:rsidR="00B74D92" w:rsidRDefault="00026800">
            <w:pPr>
              <w:pStyle w:val="TableParagraph"/>
              <w:spacing w:before="44"/>
              <w:ind w:left="108"/>
              <w:rPr>
                <w:sz w:val="24"/>
              </w:rPr>
            </w:pPr>
            <w:r>
              <w:rPr>
                <w:sz w:val="24"/>
                <w:lang w:val="en"/>
              </w:rPr>
              <w:t>Services</w:t>
            </w:r>
          </w:p>
        </w:tc>
        <w:tc>
          <w:tcPr>
            <w:tcW w:w="2095" w:type="dxa"/>
            <w:tcBorders>
              <w:top w:val="nil"/>
              <w:bottom w:val="nil"/>
            </w:tcBorders>
            <w:shd w:val="clear" w:color="auto" w:fill="8BC6EB"/>
          </w:tcPr>
          <w:p w14:paraId="6A9CD131" w14:textId="77777777" w:rsidR="00B74D92" w:rsidRDefault="00026800">
            <w:pPr>
              <w:pStyle w:val="TableParagraph"/>
              <w:spacing w:before="44"/>
              <w:ind w:left="109"/>
              <w:rPr>
                <w:sz w:val="24"/>
              </w:rPr>
            </w:pPr>
            <w:r>
              <w:rPr>
                <w:sz w:val="24"/>
                <w:lang w:val="en"/>
              </w:rPr>
              <w:t xml:space="preserve"> also taken by</w:t>
            </w:r>
          </w:p>
        </w:tc>
        <w:tc>
          <w:tcPr>
            <w:tcW w:w="1877" w:type="dxa"/>
            <w:tcBorders>
              <w:top w:val="nil"/>
              <w:bottom w:val="nil"/>
            </w:tcBorders>
            <w:shd w:val="clear" w:color="auto" w:fill="5DB0E4"/>
          </w:tcPr>
          <w:p w14:paraId="1D122B4E" w14:textId="77777777" w:rsidR="00B74D92" w:rsidRDefault="00B74D92">
            <w:pPr>
              <w:pStyle w:val="TableParagraph"/>
            </w:pPr>
          </w:p>
        </w:tc>
      </w:tr>
      <w:tr w:rsidR="00B74D92" w14:paraId="18A21D67" w14:textId="77777777">
        <w:trPr>
          <w:trHeight w:val="415"/>
        </w:trPr>
        <w:tc>
          <w:tcPr>
            <w:tcW w:w="6219" w:type="dxa"/>
            <w:tcBorders>
              <w:top w:val="nil"/>
              <w:bottom w:val="nil"/>
            </w:tcBorders>
          </w:tcPr>
          <w:p w14:paraId="66859729" w14:textId="77777777" w:rsidR="00B74D92" w:rsidRDefault="00B74D92">
            <w:pPr>
              <w:pStyle w:val="TableParagraph"/>
            </w:pPr>
          </w:p>
        </w:tc>
        <w:tc>
          <w:tcPr>
            <w:tcW w:w="2122" w:type="dxa"/>
            <w:tcBorders>
              <w:top w:val="nil"/>
              <w:bottom w:val="nil"/>
            </w:tcBorders>
            <w:shd w:val="clear" w:color="auto" w:fill="E6F1F9"/>
          </w:tcPr>
          <w:p w14:paraId="2E04E712" w14:textId="77777777" w:rsidR="00B74D92" w:rsidRDefault="00B74D92">
            <w:pPr>
              <w:pStyle w:val="TableParagraph"/>
            </w:pPr>
          </w:p>
        </w:tc>
        <w:tc>
          <w:tcPr>
            <w:tcW w:w="1838" w:type="dxa"/>
            <w:tcBorders>
              <w:top w:val="nil"/>
              <w:bottom w:val="nil"/>
            </w:tcBorders>
            <w:shd w:val="clear" w:color="auto" w:fill="D2E8F6"/>
          </w:tcPr>
          <w:p w14:paraId="0D217BF4" w14:textId="77777777" w:rsidR="00B74D92" w:rsidRDefault="00026800">
            <w:pPr>
              <w:pStyle w:val="TableParagraph"/>
              <w:spacing w:before="85"/>
              <w:ind w:left="108"/>
              <w:rPr>
                <w:sz w:val="24"/>
              </w:rPr>
            </w:pPr>
            <w:r>
              <w:rPr>
                <w:sz w:val="24"/>
                <w:lang w:val="en"/>
              </w:rPr>
              <w:t>career</w:t>
            </w:r>
          </w:p>
        </w:tc>
        <w:tc>
          <w:tcPr>
            <w:tcW w:w="1829" w:type="dxa"/>
            <w:tcBorders>
              <w:top w:val="nil"/>
              <w:bottom w:val="nil"/>
            </w:tcBorders>
            <w:shd w:val="clear" w:color="auto" w:fill="B8DCF0"/>
          </w:tcPr>
          <w:p w14:paraId="589CEE05" w14:textId="77777777" w:rsidR="00B74D92" w:rsidRDefault="00026800">
            <w:pPr>
              <w:pStyle w:val="TableParagraph"/>
              <w:spacing w:before="44"/>
              <w:ind w:left="108"/>
              <w:rPr>
                <w:sz w:val="24"/>
              </w:rPr>
            </w:pPr>
            <w:proofErr w:type="spellStart"/>
            <w:r>
              <w:rPr>
                <w:sz w:val="24"/>
                <w:lang w:val="en"/>
              </w:rPr>
              <w:t>uygulanmaktadı</w:t>
            </w:r>
            <w:proofErr w:type="spellEnd"/>
          </w:p>
        </w:tc>
        <w:tc>
          <w:tcPr>
            <w:tcW w:w="2095" w:type="dxa"/>
            <w:tcBorders>
              <w:top w:val="nil"/>
              <w:bottom w:val="nil"/>
            </w:tcBorders>
            <w:shd w:val="clear" w:color="auto" w:fill="8BC6EB"/>
          </w:tcPr>
          <w:p w14:paraId="1764205E" w14:textId="77777777" w:rsidR="00B74D92" w:rsidRDefault="00026800">
            <w:pPr>
              <w:pStyle w:val="TableParagraph"/>
              <w:spacing w:before="44"/>
              <w:ind w:left="109"/>
              <w:rPr>
                <w:sz w:val="24"/>
              </w:rPr>
            </w:pPr>
            <w:r>
              <w:rPr>
                <w:sz w:val="24"/>
                <w:lang w:val="en"/>
              </w:rPr>
              <w:t>iyileştirilmektedir.</w:t>
            </w:r>
          </w:p>
        </w:tc>
        <w:tc>
          <w:tcPr>
            <w:tcW w:w="1877" w:type="dxa"/>
            <w:tcBorders>
              <w:top w:val="nil"/>
              <w:bottom w:val="nil"/>
            </w:tcBorders>
            <w:shd w:val="clear" w:color="auto" w:fill="5DB0E4"/>
          </w:tcPr>
          <w:p w14:paraId="773A74DC" w14:textId="77777777" w:rsidR="00B74D92" w:rsidRDefault="00B74D92">
            <w:pPr>
              <w:pStyle w:val="TableParagraph"/>
            </w:pPr>
          </w:p>
        </w:tc>
      </w:tr>
      <w:tr w:rsidR="00B74D92" w14:paraId="11F7B799" w14:textId="77777777">
        <w:trPr>
          <w:trHeight w:val="433"/>
        </w:trPr>
        <w:tc>
          <w:tcPr>
            <w:tcW w:w="6219" w:type="dxa"/>
            <w:tcBorders>
              <w:top w:val="nil"/>
              <w:bottom w:val="nil"/>
            </w:tcBorders>
          </w:tcPr>
          <w:p w14:paraId="1E4EA71A" w14:textId="77777777" w:rsidR="00B74D92" w:rsidRDefault="00B74D92">
            <w:pPr>
              <w:pStyle w:val="TableParagraph"/>
            </w:pPr>
          </w:p>
        </w:tc>
        <w:tc>
          <w:tcPr>
            <w:tcW w:w="2122" w:type="dxa"/>
            <w:tcBorders>
              <w:top w:val="nil"/>
              <w:bottom w:val="nil"/>
            </w:tcBorders>
            <w:shd w:val="clear" w:color="auto" w:fill="E6F1F9"/>
          </w:tcPr>
          <w:p w14:paraId="4A6D4A24" w14:textId="77777777" w:rsidR="00B74D92" w:rsidRDefault="00B74D92">
            <w:pPr>
              <w:pStyle w:val="TableParagraph"/>
            </w:pPr>
          </w:p>
        </w:tc>
        <w:tc>
          <w:tcPr>
            <w:tcW w:w="1838" w:type="dxa"/>
            <w:tcBorders>
              <w:top w:val="nil"/>
              <w:bottom w:val="nil"/>
            </w:tcBorders>
            <w:shd w:val="clear" w:color="auto" w:fill="D2E8F6"/>
          </w:tcPr>
          <w:p w14:paraId="5DC21BAC" w14:textId="77777777" w:rsidR="00B74D92" w:rsidRDefault="00026800">
            <w:pPr>
              <w:pStyle w:val="TableParagraph"/>
              <w:spacing w:before="82"/>
              <w:ind w:left="108"/>
              <w:rPr>
                <w:sz w:val="24"/>
              </w:rPr>
            </w:pPr>
            <w:r>
              <w:rPr>
                <w:sz w:val="24"/>
                <w:lang w:val="en"/>
              </w:rPr>
              <w:t>Services</w:t>
            </w:r>
          </w:p>
        </w:tc>
        <w:tc>
          <w:tcPr>
            <w:tcW w:w="1829" w:type="dxa"/>
            <w:tcBorders>
              <w:top w:val="nil"/>
              <w:bottom w:val="nil"/>
            </w:tcBorders>
            <w:shd w:val="clear" w:color="auto" w:fill="B8DCF0"/>
          </w:tcPr>
          <w:p w14:paraId="7AAC7218" w14:textId="77777777" w:rsidR="00B74D92" w:rsidRDefault="00026800">
            <w:pPr>
              <w:pStyle w:val="TableParagraph"/>
              <w:spacing w:before="44"/>
              <w:ind w:left="108"/>
              <w:rPr>
                <w:sz w:val="24"/>
              </w:rPr>
            </w:pPr>
            <w:r>
              <w:rPr>
                <w:sz w:val="24"/>
                <w:lang w:val="en"/>
              </w:rPr>
              <w:t>r.</w:t>
            </w:r>
          </w:p>
        </w:tc>
        <w:tc>
          <w:tcPr>
            <w:tcW w:w="2095" w:type="dxa"/>
            <w:tcBorders>
              <w:top w:val="nil"/>
              <w:bottom w:val="nil"/>
            </w:tcBorders>
            <w:shd w:val="clear" w:color="auto" w:fill="8BC6EB"/>
          </w:tcPr>
          <w:p w14:paraId="44A1F00A" w14:textId="77777777" w:rsidR="00B74D92" w:rsidRDefault="00B74D92">
            <w:pPr>
              <w:pStyle w:val="TableParagraph"/>
            </w:pPr>
          </w:p>
        </w:tc>
        <w:tc>
          <w:tcPr>
            <w:tcW w:w="1877" w:type="dxa"/>
            <w:tcBorders>
              <w:top w:val="nil"/>
              <w:bottom w:val="nil"/>
            </w:tcBorders>
            <w:shd w:val="clear" w:color="auto" w:fill="5DB0E4"/>
          </w:tcPr>
          <w:p w14:paraId="13828A13" w14:textId="77777777" w:rsidR="00B74D92" w:rsidRDefault="00B74D92">
            <w:pPr>
              <w:pStyle w:val="TableParagraph"/>
            </w:pPr>
          </w:p>
        </w:tc>
      </w:tr>
      <w:tr w:rsidR="00B74D92" w14:paraId="0C197FE8" w14:textId="77777777">
        <w:trPr>
          <w:trHeight w:val="414"/>
        </w:trPr>
        <w:tc>
          <w:tcPr>
            <w:tcW w:w="6219" w:type="dxa"/>
            <w:tcBorders>
              <w:top w:val="nil"/>
              <w:bottom w:val="nil"/>
            </w:tcBorders>
          </w:tcPr>
          <w:p w14:paraId="674B2100" w14:textId="77777777" w:rsidR="00B74D92" w:rsidRDefault="00B74D92">
            <w:pPr>
              <w:pStyle w:val="TableParagraph"/>
            </w:pPr>
          </w:p>
        </w:tc>
        <w:tc>
          <w:tcPr>
            <w:tcW w:w="2122" w:type="dxa"/>
            <w:tcBorders>
              <w:top w:val="nil"/>
              <w:bottom w:val="nil"/>
            </w:tcBorders>
            <w:shd w:val="clear" w:color="auto" w:fill="E6F1F9"/>
          </w:tcPr>
          <w:p w14:paraId="483DF496" w14:textId="77777777" w:rsidR="00B74D92" w:rsidRDefault="00B74D92">
            <w:pPr>
              <w:pStyle w:val="TableParagraph"/>
            </w:pPr>
          </w:p>
        </w:tc>
        <w:tc>
          <w:tcPr>
            <w:tcW w:w="1838" w:type="dxa"/>
            <w:tcBorders>
              <w:top w:val="nil"/>
              <w:bottom w:val="nil"/>
            </w:tcBorders>
            <w:shd w:val="clear" w:color="auto" w:fill="D2E8F6"/>
          </w:tcPr>
          <w:p w14:paraId="0BDCF470" w14:textId="77777777" w:rsidR="00B74D92" w:rsidRDefault="00026800">
            <w:pPr>
              <w:pStyle w:val="TableParagraph"/>
              <w:spacing w:before="64"/>
              <w:ind w:left="108"/>
              <w:rPr>
                <w:sz w:val="24"/>
              </w:rPr>
            </w:pPr>
            <w:r>
              <w:rPr>
                <w:sz w:val="24"/>
                <w:lang w:val="en"/>
              </w:rPr>
              <w:t xml:space="preserve"> Related planning</w:t>
            </w:r>
          </w:p>
        </w:tc>
        <w:tc>
          <w:tcPr>
            <w:tcW w:w="1829" w:type="dxa"/>
            <w:tcBorders>
              <w:top w:val="nil"/>
              <w:bottom w:val="nil"/>
            </w:tcBorders>
            <w:shd w:val="clear" w:color="auto" w:fill="B8DCF0"/>
          </w:tcPr>
          <w:p w14:paraId="369A2D47" w14:textId="77777777" w:rsidR="00B74D92" w:rsidRDefault="00B74D92">
            <w:pPr>
              <w:pStyle w:val="TableParagraph"/>
            </w:pPr>
          </w:p>
        </w:tc>
        <w:tc>
          <w:tcPr>
            <w:tcW w:w="2095" w:type="dxa"/>
            <w:tcBorders>
              <w:top w:val="nil"/>
              <w:bottom w:val="nil"/>
            </w:tcBorders>
            <w:shd w:val="clear" w:color="auto" w:fill="8BC6EB"/>
          </w:tcPr>
          <w:p w14:paraId="53C7C64C" w14:textId="77777777" w:rsidR="00B74D92" w:rsidRDefault="00B74D92">
            <w:pPr>
              <w:pStyle w:val="TableParagraph"/>
            </w:pPr>
          </w:p>
        </w:tc>
        <w:tc>
          <w:tcPr>
            <w:tcW w:w="1877" w:type="dxa"/>
            <w:tcBorders>
              <w:top w:val="nil"/>
              <w:bottom w:val="nil"/>
            </w:tcBorders>
            <w:shd w:val="clear" w:color="auto" w:fill="5DB0E4"/>
          </w:tcPr>
          <w:p w14:paraId="320F32B8" w14:textId="77777777" w:rsidR="00B74D92" w:rsidRDefault="00B74D92">
            <w:pPr>
              <w:pStyle w:val="TableParagraph"/>
            </w:pPr>
          </w:p>
        </w:tc>
      </w:tr>
      <w:tr w:rsidR="00B74D92" w14:paraId="796C4923" w14:textId="77777777">
        <w:trPr>
          <w:trHeight w:val="479"/>
        </w:trPr>
        <w:tc>
          <w:tcPr>
            <w:tcW w:w="6219" w:type="dxa"/>
            <w:tcBorders>
              <w:top w:val="nil"/>
              <w:bottom w:val="nil"/>
            </w:tcBorders>
          </w:tcPr>
          <w:p w14:paraId="494CB090" w14:textId="77777777" w:rsidR="00B74D92" w:rsidRDefault="00B74D92">
            <w:pPr>
              <w:pStyle w:val="TableParagraph"/>
            </w:pPr>
          </w:p>
        </w:tc>
        <w:tc>
          <w:tcPr>
            <w:tcW w:w="2122" w:type="dxa"/>
            <w:tcBorders>
              <w:top w:val="nil"/>
            </w:tcBorders>
            <w:shd w:val="clear" w:color="auto" w:fill="E6F1F9"/>
          </w:tcPr>
          <w:p w14:paraId="1E1E5084" w14:textId="77777777" w:rsidR="00B74D92" w:rsidRDefault="00B74D92">
            <w:pPr>
              <w:pStyle w:val="TableParagraph"/>
            </w:pPr>
          </w:p>
        </w:tc>
        <w:tc>
          <w:tcPr>
            <w:tcW w:w="1838" w:type="dxa"/>
            <w:tcBorders>
              <w:top w:val="nil"/>
            </w:tcBorders>
            <w:shd w:val="clear" w:color="auto" w:fill="D2E8F6"/>
          </w:tcPr>
          <w:p w14:paraId="0C03A761" w14:textId="77777777" w:rsidR="00B74D92" w:rsidRDefault="00026800">
            <w:pPr>
              <w:pStyle w:val="TableParagraph"/>
              <w:spacing w:before="63"/>
              <w:ind w:left="108"/>
              <w:rPr>
                <w:sz w:val="24"/>
              </w:rPr>
            </w:pPr>
            <w:r>
              <w:rPr>
                <w:sz w:val="24"/>
                <w:lang w:val="en"/>
              </w:rPr>
              <w:t>exists.</w:t>
            </w:r>
          </w:p>
        </w:tc>
        <w:tc>
          <w:tcPr>
            <w:tcW w:w="1829" w:type="dxa"/>
            <w:tcBorders>
              <w:top w:val="nil"/>
            </w:tcBorders>
            <w:shd w:val="clear" w:color="auto" w:fill="B8DCF0"/>
          </w:tcPr>
          <w:p w14:paraId="0338FC66" w14:textId="77777777" w:rsidR="00B74D92" w:rsidRDefault="00B74D92">
            <w:pPr>
              <w:pStyle w:val="TableParagraph"/>
            </w:pPr>
          </w:p>
        </w:tc>
        <w:tc>
          <w:tcPr>
            <w:tcW w:w="2095" w:type="dxa"/>
            <w:tcBorders>
              <w:top w:val="nil"/>
            </w:tcBorders>
            <w:shd w:val="clear" w:color="auto" w:fill="8BC6EB"/>
          </w:tcPr>
          <w:p w14:paraId="3C378575" w14:textId="77777777" w:rsidR="00B74D92" w:rsidRDefault="00B74D92">
            <w:pPr>
              <w:pStyle w:val="TableParagraph"/>
            </w:pPr>
          </w:p>
        </w:tc>
        <w:tc>
          <w:tcPr>
            <w:tcW w:w="1877" w:type="dxa"/>
            <w:tcBorders>
              <w:top w:val="nil"/>
            </w:tcBorders>
            <w:shd w:val="clear" w:color="auto" w:fill="5DB0E4"/>
          </w:tcPr>
          <w:p w14:paraId="3907C062" w14:textId="77777777" w:rsidR="00B74D92" w:rsidRDefault="00B74D92">
            <w:pPr>
              <w:pStyle w:val="TableParagraph"/>
            </w:pPr>
          </w:p>
        </w:tc>
      </w:tr>
      <w:tr w:rsidR="00B74D92" w14:paraId="13F23143" w14:textId="77777777">
        <w:trPr>
          <w:trHeight w:val="1471"/>
        </w:trPr>
        <w:tc>
          <w:tcPr>
            <w:tcW w:w="6219" w:type="dxa"/>
            <w:tcBorders>
              <w:top w:val="nil"/>
            </w:tcBorders>
          </w:tcPr>
          <w:p w14:paraId="4A3EC63D" w14:textId="77777777" w:rsidR="00B74D92" w:rsidRDefault="00B74D92">
            <w:pPr>
              <w:pStyle w:val="TableParagraph"/>
            </w:pPr>
          </w:p>
        </w:tc>
        <w:tc>
          <w:tcPr>
            <w:tcW w:w="9761" w:type="dxa"/>
            <w:gridSpan w:val="5"/>
            <w:shd w:val="clear" w:color="auto" w:fill="A4D2EC"/>
          </w:tcPr>
          <w:p w14:paraId="6547FC2F" w14:textId="77777777" w:rsidR="00B74D92" w:rsidRDefault="00B74D92">
            <w:pPr>
              <w:pStyle w:val="TableParagraph"/>
              <w:spacing w:before="9"/>
              <w:rPr>
                <w:i/>
                <w:sz w:val="35"/>
              </w:rPr>
            </w:pPr>
          </w:p>
          <w:p w14:paraId="15A271BE" w14:textId="77777777" w:rsidR="00B74D92" w:rsidRDefault="00026800">
            <w:pPr>
              <w:pStyle w:val="TableParagraph"/>
              <w:ind w:left="343"/>
              <w:rPr>
                <w:b/>
                <w:i/>
                <w:sz w:val="24"/>
              </w:rPr>
            </w:pPr>
            <w:r>
              <w:rPr>
                <w:b/>
                <w:i/>
                <w:sz w:val="24"/>
                <w:lang w:val="en"/>
              </w:rPr>
              <w:t xml:space="preserve"> Sample Evidence:</w:t>
            </w:r>
          </w:p>
        </w:tc>
      </w:tr>
    </w:tbl>
    <w:p w14:paraId="4D588366" w14:textId="77777777" w:rsidR="00B74D92" w:rsidRDefault="00B74D92">
      <w:pPr>
        <w:rPr>
          <w:sz w:val="24"/>
        </w:rPr>
        <w:sectPr w:rsidR="00B74D92">
          <w:pgSz w:w="16840" w:h="11910" w:orient="landscape"/>
          <w:pgMar w:top="110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5"/>
        <w:gridCol w:w="2264"/>
        <w:gridCol w:w="1981"/>
        <w:gridCol w:w="1912"/>
        <w:gridCol w:w="2166"/>
        <w:gridCol w:w="1874"/>
      </w:tblGrid>
      <w:tr w:rsidR="00B74D92" w14:paraId="751B359B" w14:textId="77777777">
        <w:trPr>
          <w:trHeight w:val="415"/>
        </w:trPr>
        <w:tc>
          <w:tcPr>
            <w:tcW w:w="5795" w:type="dxa"/>
            <w:shd w:val="clear" w:color="auto" w:fill="A4D2EC"/>
          </w:tcPr>
          <w:p w14:paraId="57B5B266" w14:textId="77777777" w:rsidR="00B74D92" w:rsidRDefault="00B74D92">
            <w:pPr>
              <w:pStyle w:val="TableParagraph"/>
            </w:pPr>
          </w:p>
        </w:tc>
        <w:tc>
          <w:tcPr>
            <w:tcW w:w="10197" w:type="dxa"/>
            <w:gridSpan w:val="5"/>
            <w:shd w:val="clear" w:color="auto" w:fill="A4D2EC"/>
          </w:tcPr>
          <w:p w14:paraId="7089E4CB" w14:textId="77777777" w:rsidR="00B74D92" w:rsidRDefault="00026800">
            <w:pPr>
              <w:pStyle w:val="TableParagraph"/>
              <w:spacing w:line="266" w:lineRule="exact"/>
              <w:ind w:right="102"/>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2A1A6121" w14:textId="77777777">
        <w:trPr>
          <w:trHeight w:val="1240"/>
        </w:trPr>
        <w:tc>
          <w:tcPr>
            <w:tcW w:w="15992" w:type="dxa"/>
            <w:gridSpan w:val="6"/>
            <w:shd w:val="clear" w:color="auto" w:fill="A4D2EC"/>
          </w:tcPr>
          <w:p w14:paraId="2FE470DF" w14:textId="77777777" w:rsidR="00B74D92" w:rsidRDefault="00026800">
            <w:pPr>
              <w:pStyle w:val="TableParagraph"/>
              <w:spacing w:line="265" w:lineRule="exact"/>
              <w:ind w:left="107"/>
              <w:rPr>
                <w:b/>
                <w:sz w:val="24"/>
              </w:rPr>
            </w:pPr>
            <w:r>
              <w:rPr>
                <w:b/>
                <w:sz w:val="24"/>
                <w:lang w:val="en"/>
              </w:rPr>
              <w:t>B.6.  Monitoring  and Updating</w:t>
            </w:r>
            <w:r>
              <w:rPr>
                <w:lang w:val="en"/>
              </w:rPr>
              <w:t xml:space="preserve"> Programs</w:t>
            </w:r>
          </w:p>
          <w:p w14:paraId="69CAF4B3" w14:textId="77777777" w:rsidR="00B74D92" w:rsidRDefault="00026800">
            <w:pPr>
              <w:pStyle w:val="TableParagraph"/>
              <w:spacing w:before="28" w:line="416" w:lineRule="exact"/>
              <w:ind w:left="107"/>
              <w:rPr>
                <w:sz w:val="24"/>
              </w:rPr>
            </w:pPr>
            <w:r>
              <w:rPr>
                <w:sz w:val="24"/>
                <w:lang w:val="en"/>
              </w:rPr>
              <w:t xml:space="preserve"> </w:t>
            </w:r>
            <w:r>
              <w:rPr>
                <w:lang w:val="en"/>
              </w:rPr>
              <w:t xml:space="preserve"> The institution should </w:t>
            </w:r>
            <w:r>
              <w:rPr>
                <w:sz w:val="24"/>
                <w:lang w:val="en"/>
              </w:rPr>
              <w:t xml:space="preserve">  periodically</w:t>
            </w:r>
            <w:r>
              <w:rPr>
                <w:lang w:val="en"/>
              </w:rPr>
              <w:t xml:space="preserve"> review and update its</w:t>
            </w:r>
            <w:r>
              <w:rPr>
                <w:sz w:val="24"/>
                <w:lang w:val="en"/>
              </w:rPr>
              <w:t xml:space="preserve"> programs</w:t>
            </w:r>
            <w:r>
              <w:rPr>
                <w:lang w:val="en"/>
              </w:rPr>
              <w:t xml:space="preserve"> to </w:t>
            </w:r>
            <w:r>
              <w:rPr>
                <w:sz w:val="24"/>
                <w:lang w:val="en"/>
              </w:rPr>
              <w:t xml:space="preserve"> ensure that</w:t>
            </w:r>
            <w:r>
              <w:rPr>
                <w:lang w:val="en"/>
              </w:rPr>
              <w:t xml:space="preserve"> their </w:t>
            </w:r>
            <w:r>
              <w:rPr>
                <w:sz w:val="24"/>
                <w:lang w:val="en"/>
              </w:rPr>
              <w:t xml:space="preserve"> program achieves</w:t>
            </w:r>
            <w:r>
              <w:rPr>
                <w:lang w:val="en"/>
              </w:rPr>
              <w:t xml:space="preserve"> its </w:t>
            </w:r>
            <w:r>
              <w:rPr>
                <w:sz w:val="24"/>
                <w:lang w:val="en"/>
              </w:rPr>
              <w:t xml:space="preserve"> educational objectives and responds to</w:t>
            </w:r>
            <w:r>
              <w:rPr>
                <w:lang w:val="en"/>
              </w:rPr>
              <w:t xml:space="preserve"> the </w:t>
            </w:r>
            <w:r>
              <w:rPr>
                <w:sz w:val="24"/>
                <w:lang w:val="en"/>
              </w:rPr>
              <w:t xml:space="preserve"> needs </w:t>
            </w:r>
            <w:r>
              <w:rPr>
                <w:lang w:val="en"/>
              </w:rPr>
              <w:t xml:space="preserve"> of </w:t>
            </w:r>
            <w:r>
              <w:rPr>
                <w:sz w:val="24"/>
                <w:lang w:val="en"/>
              </w:rPr>
              <w:t xml:space="preserve"> students and society. It should monitor its graduates regularly.</w:t>
            </w:r>
          </w:p>
        </w:tc>
      </w:tr>
      <w:tr w:rsidR="00B74D92" w14:paraId="0DA33623" w14:textId="77777777">
        <w:trPr>
          <w:trHeight w:val="414"/>
        </w:trPr>
        <w:tc>
          <w:tcPr>
            <w:tcW w:w="5795" w:type="dxa"/>
            <w:shd w:val="clear" w:color="auto" w:fill="A4D2EC"/>
          </w:tcPr>
          <w:p w14:paraId="510CEA41" w14:textId="77777777" w:rsidR="00B74D92" w:rsidRDefault="00B74D92">
            <w:pPr>
              <w:pStyle w:val="TableParagraph"/>
            </w:pPr>
          </w:p>
        </w:tc>
        <w:tc>
          <w:tcPr>
            <w:tcW w:w="2264" w:type="dxa"/>
            <w:shd w:val="clear" w:color="auto" w:fill="A4D2EC"/>
          </w:tcPr>
          <w:p w14:paraId="7783B373" w14:textId="77777777" w:rsidR="00B74D92" w:rsidRDefault="00026800">
            <w:pPr>
              <w:pStyle w:val="TableParagraph"/>
              <w:spacing w:line="265" w:lineRule="exact"/>
              <w:ind w:left="5"/>
              <w:jc w:val="center"/>
              <w:rPr>
                <w:b/>
                <w:sz w:val="24"/>
              </w:rPr>
            </w:pPr>
            <w:r>
              <w:rPr>
                <w:b/>
                <w:sz w:val="24"/>
                <w:lang w:val="en"/>
              </w:rPr>
              <w:t>1</w:t>
            </w:r>
          </w:p>
        </w:tc>
        <w:tc>
          <w:tcPr>
            <w:tcW w:w="1981" w:type="dxa"/>
            <w:shd w:val="clear" w:color="auto" w:fill="A4D2EC"/>
          </w:tcPr>
          <w:p w14:paraId="12883BF1" w14:textId="77777777" w:rsidR="00B74D92" w:rsidRDefault="00026800">
            <w:pPr>
              <w:pStyle w:val="TableParagraph"/>
              <w:spacing w:line="265" w:lineRule="exact"/>
              <w:ind w:left="4"/>
              <w:jc w:val="center"/>
              <w:rPr>
                <w:b/>
                <w:sz w:val="24"/>
              </w:rPr>
            </w:pPr>
            <w:r>
              <w:rPr>
                <w:b/>
                <w:sz w:val="24"/>
                <w:lang w:val="en"/>
              </w:rPr>
              <w:t>2</w:t>
            </w:r>
          </w:p>
        </w:tc>
        <w:tc>
          <w:tcPr>
            <w:tcW w:w="1912" w:type="dxa"/>
            <w:shd w:val="clear" w:color="auto" w:fill="A4D2EC"/>
          </w:tcPr>
          <w:p w14:paraId="0F703517" w14:textId="77777777" w:rsidR="00B74D92" w:rsidRDefault="00026800">
            <w:pPr>
              <w:pStyle w:val="TableParagraph"/>
              <w:spacing w:line="265" w:lineRule="exact"/>
              <w:ind w:left="4"/>
              <w:jc w:val="center"/>
              <w:rPr>
                <w:b/>
                <w:sz w:val="24"/>
              </w:rPr>
            </w:pPr>
            <w:r>
              <w:rPr>
                <w:b/>
                <w:sz w:val="24"/>
                <w:lang w:val="en"/>
              </w:rPr>
              <w:t>3</w:t>
            </w:r>
          </w:p>
        </w:tc>
        <w:tc>
          <w:tcPr>
            <w:tcW w:w="2166" w:type="dxa"/>
            <w:shd w:val="clear" w:color="auto" w:fill="A4D2EC"/>
          </w:tcPr>
          <w:p w14:paraId="5EB17118" w14:textId="77777777" w:rsidR="00B74D92" w:rsidRDefault="00026800">
            <w:pPr>
              <w:pStyle w:val="TableParagraph"/>
              <w:spacing w:line="265" w:lineRule="exact"/>
              <w:ind w:left="2"/>
              <w:jc w:val="center"/>
              <w:rPr>
                <w:b/>
                <w:sz w:val="24"/>
              </w:rPr>
            </w:pPr>
            <w:r>
              <w:rPr>
                <w:b/>
                <w:sz w:val="24"/>
                <w:lang w:val="en"/>
              </w:rPr>
              <w:t>4</w:t>
            </w:r>
          </w:p>
        </w:tc>
        <w:tc>
          <w:tcPr>
            <w:tcW w:w="1874" w:type="dxa"/>
            <w:shd w:val="clear" w:color="auto" w:fill="A4D2EC"/>
          </w:tcPr>
          <w:p w14:paraId="584C9955" w14:textId="77777777" w:rsidR="00B74D92" w:rsidRDefault="00026800">
            <w:pPr>
              <w:pStyle w:val="TableParagraph"/>
              <w:spacing w:line="265" w:lineRule="exact"/>
              <w:jc w:val="center"/>
              <w:rPr>
                <w:b/>
                <w:sz w:val="24"/>
              </w:rPr>
            </w:pPr>
            <w:r>
              <w:rPr>
                <w:b/>
                <w:sz w:val="24"/>
                <w:lang w:val="en"/>
              </w:rPr>
              <w:t>5</w:t>
            </w:r>
          </w:p>
        </w:tc>
      </w:tr>
      <w:tr w:rsidR="00B74D92" w14:paraId="005940A7" w14:textId="77777777">
        <w:trPr>
          <w:trHeight w:val="5009"/>
        </w:trPr>
        <w:tc>
          <w:tcPr>
            <w:tcW w:w="5795" w:type="dxa"/>
          </w:tcPr>
          <w:p w14:paraId="4960918A" w14:textId="77777777" w:rsidR="00B74D92" w:rsidRDefault="00B74D92">
            <w:pPr>
              <w:pStyle w:val="TableParagraph"/>
              <w:rPr>
                <w:i/>
                <w:sz w:val="35"/>
              </w:rPr>
            </w:pPr>
          </w:p>
          <w:p w14:paraId="18BC3726" w14:textId="77777777" w:rsidR="00B74D92" w:rsidRDefault="00026800">
            <w:pPr>
              <w:pStyle w:val="TableParagraph"/>
              <w:ind w:left="107"/>
              <w:rPr>
                <w:b/>
                <w:sz w:val="24"/>
              </w:rPr>
            </w:pPr>
            <w:r>
              <w:rPr>
                <w:b/>
                <w:sz w:val="24"/>
                <w:u w:val="thick"/>
                <w:lang w:val="en"/>
              </w:rPr>
              <w:t>B.6.1.  Monitoring  and updating program outputs</w:t>
            </w:r>
          </w:p>
          <w:p w14:paraId="079C6262" w14:textId="77777777" w:rsidR="00B74D92" w:rsidRDefault="00B74D92">
            <w:pPr>
              <w:pStyle w:val="TableParagraph"/>
              <w:rPr>
                <w:i/>
                <w:sz w:val="26"/>
              </w:rPr>
            </w:pPr>
          </w:p>
          <w:p w14:paraId="1576F836" w14:textId="77777777" w:rsidR="00B74D92" w:rsidRDefault="00B74D92">
            <w:pPr>
              <w:pStyle w:val="TableParagraph"/>
              <w:rPr>
                <w:i/>
              </w:rPr>
            </w:pPr>
          </w:p>
          <w:p w14:paraId="101CE259" w14:textId="77777777" w:rsidR="00B74D92" w:rsidRDefault="00026800">
            <w:pPr>
              <w:pStyle w:val="TableParagraph"/>
              <w:spacing w:line="360" w:lineRule="auto"/>
              <w:ind w:left="107" w:right="96"/>
              <w:jc w:val="both"/>
              <w:rPr>
                <w:sz w:val="24"/>
              </w:rPr>
            </w:pPr>
            <w:r>
              <w:rPr>
                <w:sz w:val="24"/>
                <w:lang w:val="en"/>
              </w:rPr>
              <w:t>For each program and course (formal, remote, mixed, open), monitoring of program objectives and learning outcomes takes place as planned. The operation and results of this process   are evaluated together with the stakeholders</w:t>
            </w:r>
            <w:r>
              <w:rPr>
                <w:lang w:val="en"/>
              </w:rPr>
              <w:t xml:space="preserve">. </w:t>
            </w:r>
            <w:r>
              <w:rPr>
                <w:sz w:val="24"/>
                <w:lang w:val="en"/>
              </w:rPr>
              <w:t xml:space="preserve"> Statistical </w:t>
            </w:r>
            <w:proofErr w:type="gramStart"/>
            <w:r>
              <w:rPr>
                <w:sz w:val="24"/>
                <w:lang w:val="en"/>
              </w:rPr>
              <w:t>indicators  related</w:t>
            </w:r>
            <w:proofErr w:type="gramEnd"/>
            <w:r>
              <w:rPr>
                <w:lang w:val="en"/>
              </w:rPr>
              <w:t xml:space="preserve"> </w:t>
            </w:r>
            <w:r>
              <w:rPr>
                <w:sz w:val="24"/>
                <w:lang w:val="en"/>
              </w:rPr>
              <w:t>to education and</w:t>
            </w:r>
            <w:r>
              <w:rPr>
                <w:lang w:val="en"/>
              </w:rPr>
              <w:t xml:space="preserve"> education (courses offered </w:t>
            </w:r>
            <w:r>
              <w:rPr>
                <w:sz w:val="24"/>
                <w:lang w:val="en"/>
              </w:rPr>
              <w:t xml:space="preserve"> each</w:t>
            </w:r>
            <w:r>
              <w:rPr>
                <w:lang w:val="en"/>
              </w:rPr>
              <w:t xml:space="preserve"> semester, number </w:t>
            </w:r>
            <w:r>
              <w:rPr>
                <w:sz w:val="24"/>
                <w:lang w:val="en"/>
              </w:rPr>
              <w:t xml:space="preserve"> of students, success status</w:t>
            </w:r>
            <w:r>
              <w:rPr>
                <w:lang w:val="en"/>
              </w:rPr>
              <w:t xml:space="preserve">, </w:t>
            </w:r>
            <w:r>
              <w:rPr>
                <w:sz w:val="24"/>
                <w:lang w:val="en"/>
              </w:rPr>
              <w:t xml:space="preserve"> feedback  results</w:t>
            </w:r>
            <w:r>
              <w:rPr>
                <w:lang w:val="en"/>
              </w:rPr>
              <w:t xml:space="preserve">, </w:t>
            </w:r>
            <w:r>
              <w:rPr>
                <w:sz w:val="24"/>
                <w:lang w:val="en"/>
              </w:rPr>
              <w:t xml:space="preserve"> course variety</w:t>
            </w:r>
            <w:r>
              <w:rPr>
                <w:lang w:val="en"/>
              </w:rPr>
              <w:t xml:space="preserve">, </w:t>
            </w:r>
            <w:r>
              <w:rPr>
                <w:sz w:val="24"/>
                <w:lang w:val="en"/>
              </w:rPr>
              <w:t xml:space="preserve"> laboratory application, undergraduate/graduate balances, number/reasons for disconnecting, etc.)  are periodical    and  systematically   monitored,</w:t>
            </w:r>
          </w:p>
        </w:tc>
        <w:tc>
          <w:tcPr>
            <w:tcW w:w="2264" w:type="dxa"/>
            <w:shd w:val="clear" w:color="auto" w:fill="E6F1F9"/>
          </w:tcPr>
          <w:p w14:paraId="3F2422AF" w14:textId="77777777" w:rsidR="00B74D92" w:rsidRDefault="00026800">
            <w:pPr>
              <w:pStyle w:val="TableParagraph"/>
              <w:spacing w:line="360" w:lineRule="auto"/>
              <w:ind w:left="107" w:right="187"/>
              <w:rPr>
                <w:sz w:val="24"/>
              </w:rPr>
            </w:pPr>
            <w:r>
              <w:rPr>
                <w:sz w:val="24"/>
                <w:lang w:val="en"/>
              </w:rPr>
              <w:t xml:space="preserve"> Monitoring and updating program outputs</w:t>
            </w:r>
          </w:p>
          <w:p w14:paraId="68536FCF" w14:textId="77777777" w:rsidR="00B74D92" w:rsidRDefault="00026800">
            <w:pPr>
              <w:pStyle w:val="TableParagraph"/>
              <w:spacing w:line="360" w:lineRule="auto"/>
              <w:ind w:left="107" w:right="360"/>
              <w:rPr>
                <w:sz w:val="24"/>
              </w:rPr>
            </w:pPr>
            <w:r>
              <w:rPr>
                <w:sz w:val="24"/>
                <w:lang w:val="en"/>
              </w:rPr>
              <w:t>There is no mechanism</w:t>
            </w:r>
            <w:r>
              <w:rPr>
                <w:lang w:val="en"/>
              </w:rPr>
              <w:t xml:space="preserve"> </w:t>
            </w:r>
            <w:proofErr w:type="gramStart"/>
            <w:r>
              <w:rPr>
                <w:lang w:val="en"/>
              </w:rPr>
              <w:t xml:space="preserve">for </w:t>
            </w:r>
            <w:r>
              <w:rPr>
                <w:sz w:val="24"/>
                <w:lang w:val="en"/>
              </w:rPr>
              <w:t xml:space="preserve"> this</w:t>
            </w:r>
            <w:proofErr w:type="gramEnd"/>
            <w:r>
              <w:rPr>
                <w:sz w:val="24"/>
                <w:lang w:val="en"/>
              </w:rPr>
              <w:t>.</w:t>
            </w:r>
          </w:p>
        </w:tc>
        <w:tc>
          <w:tcPr>
            <w:tcW w:w="1981" w:type="dxa"/>
            <w:shd w:val="clear" w:color="auto" w:fill="D2E8F6"/>
          </w:tcPr>
          <w:p w14:paraId="63F5490A" w14:textId="77777777" w:rsidR="00B74D92" w:rsidRDefault="00026800">
            <w:pPr>
              <w:pStyle w:val="TableParagraph"/>
              <w:spacing w:before="30" w:line="360" w:lineRule="auto"/>
              <w:ind w:left="106" w:right="791"/>
              <w:rPr>
                <w:sz w:val="24"/>
              </w:rPr>
            </w:pPr>
            <w:r>
              <w:rPr>
                <w:sz w:val="24"/>
                <w:lang w:val="en"/>
              </w:rPr>
              <w:t>Program çıktılarının</w:t>
            </w:r>
          </w:p>
          <w:p w14:paraId="53FFF39A" w14:textId="77777777" w:rsidR="00B74D92" w:rsidRDefault="00026800">
            <w:pPr>
              <w:pStyle w:val="TableParagraph"/>
              <w:spacing w:before="1" w:line="360" w:lineRule="auto"/>
              <w:ind w:left="106" w:right="247"/>
              <w:rPr>
                <w:sz w:val="24"/>
              </w:rPr>
            </w:pPr>
            <w:r>
              <w:rPr>
                <w:sz w:val="24"/>
                <w:lang w:val="en"/>
              </w:rPr>
              <w:t xml:space="preserve"> periods</w:t>
            </w:r>
            <w:r>
              <w:rPr>
                <w:lang w:val="en"/>
              </w:rPr>
              <w:t xml:space="preserve">, </w:t>
            </w:r>
            <w:r>
              <w:rPr>
                <w:sz w:val="24"/>
                <w:lang w:val="en"/>
              </w:rPr>
              <w:t xml:space="preserve"> principles, rules</w:t>
            </w:r>
            <w:r>
              <w:rPr>
                <w:lang w:val="en"/>
              </w:rPr>
              <w:t xml:space="preserve"> and </w:t>
            </w:r>
            <w:r>
              <w:rPr>
                <w:sz w:val="24"/>
                <w:lang w:val="en"/>
              </w:rPr>
              <w:t xml:space="preserve"> indicators</w:t>
            </w:r>
            <w:r>
              <w:rPr>
                <w:lang w:val="en"/>
              </w:rPr>
              <w:t xml:space="preserve"> related to monitoring</w:t>
            </w:r>
            <w:r>
              <w:rPr>
                <w:sz w:val="24"/>
                <w:lang w:val="en"/>
              </w:rPr>
              <w:t xml:space="preserve"> and</w:t>
            </w:r>
            <w:r>
              <w:rPr>
                <w:spacing w:val="-1"/>
                <w:sz w:val="24"/>
                <w:lang w:val="en"/>
              </w:rPr>
              <w:t xml:space="preserve"> updating</w:t>
            </w:r>
            <w:r>
              <w:rPr>
                <w:sz w:val="24"/>
                <w:lang w:val="en"/>
              </w:rPr>
              <w:t xml:space="preserve"> have been established.</w:t>
            </w:r>
          </w:p>
        </w:tc>
        <w:tc>
          <w:tcPr>
            <w:tcW w:w="1912" w:type="dxa"/>
            <w:shd w:val="clear" w:color="auto" w:fill="B8DCF0"/>
          </w:tcPr>
          <w:p w14:paraId="1D313529" w14:textId="77777777" w:rsidR="00B74D92" w:rsidRDefault="00026800">
            <w:pPr>
              <w:pStyle w:val="TableParagraph"/>
              <w:spacing w:line="360" w:lineRule="auto"/>
              <w:ind w:left="105" w:right="522"/>
              <w:rPr>
                <w:sz w:val="24"/>
              </w:rPr>
            </w:pPr>
            <w:r>
              <w:rPr>
                <w:spacing w:val="-1"/>
                <w:sz w:val="24"/>
                <w:lang w:val="en"/>
              </w:rPr>
              <w:t>Programs</w:t>
            </w:r>
            <w:r>
              <w:rPr>
                <w:sz w:val="24"/>
                <w:lang w:val="en"/>
              </w:rPr>
              <w:t xml:space="preserve"> across programs</w:t>
            </w:r>
          </w:p>
          <w:p w14:paraId="03D1340C" w14:textId="77777777" w:rsidR="00B74D92" w:rsidRDefault="00026800">
            <w:pPr>
              <w:pStyle w:val="TableParagraph"/>
              <w:spacing w:line="360" w:lineRule="auto"/>
              <w:ind w:left="105" w:right="179"/>
              <w:rPr>
                <w:sz w:val="24"/>
              </w:rPr>
            </w:pPr>
            <w:proofErr w:type="gramStart"/>
            <w:r>
              <w:rPr>
                <w:sz w:val="24"/>
                <w:lang w:val="en"/>
              </w:rPr>
              <w:t>mechanisms  for</w:t>
            </w:r>
            <w:proofErr w:type="gramEnd"/>
            <w:r>
              <w:rPr>
                <w:sz w:val="24"/>
                <w:lang w:val="en"/>
              </w:rPr>
              <w:t xml:space="preserve"> monitoring and</w:t>
            </w:r>
            <w:r>
              <w:rPr>
                <w:spacing w:val="-1"/>
                <w:sz w:val="24"/>
                <w:lang w:val="en"/>
              </w:rPr>
              <w:t xml:space="preserve"> updating</w:t>
            </w:r>
            <w:r>
              <w:rPr>
                <w:lang w:val="en"/>
              </w:rPr>
              <w:t xml:space="preserve"> their </w:t>
            </w:r>
            <w:r>
              <w:rPr>
                <w:sz w:val="24"/>
                <w:lang w:val="en"/>
              </w:rPr>
              <w:t xml:space="preserve"> outputs</w:t>
            </w:r>
          </w:p>
          <w:p w14:paraId="0BC67526" w14:textId="77777777" w:rsidR="00B74D92" w:rsidRDefault="00026800">
            <w:pPr>
              <w:pStyle w:val="TableParagraph"/>
              <w:ind w:left="105"/>
              <w:rPr>
                <w:sz w:val="24"/>
              </w:rPr>
            </w:pPr>
            <w:r>
              <w:rPr>
                <w:sz w:val="24"/>
                <w:lang w:val="en"/>
              </w:rPr>
              <w:t>operated.</w:t>
            </w:r>
          </w:p>
        </w:tc>
        <w:tc>
          <w:tcPr>
            <w:tcW w:w="2166" w:type="dxa"/>
            <w:shd w:val="clear" w:color="auto" w:fill="8BC6EB"/>
          </w:tcPr>
          <w:p w14:paraId="5788DC8A" w14:textId="77777777" w:rsidR="00B74D92" w:rsidRDefault="00026800">
            <w:pPr>
              <w:pStyle w:val="TableParagraph"/>
              <w:spacing w:line="360" w:lineRule="auto"/>
              <w:ind w:left="105" w:right="115"/>
              <w:rPr>
                <w:sz w:val="24"/>
              </w:rPr>
            </w:pPr>
            <w:r>
              <w:rPr>
                <w:sz w:val="24"/>
                <w:lang w:val="en"/>
              </w:rPr>
              <w:t>Program outputs</w:t>
            </w:r>
            <w:r>
              <w:rPr>
                <w:lang w:val="en"/>
              </w:rPr>
              <w:t xml:space="preserve"> are monitored through </w:t>
            </w:r>
            <w:r>
              <w:rPr>
                <w:sz w:val="24"/>
                <w:lang w:val="en"/>
              </w:rPr>
              <w:t xml:space="preserve"> these mechanisms and the opinions of relevant stakeholders  are also</w:t>
            </w:r>
          </w:p>
          <w:p w14:paraId="38817AA4" w14:textId="77777777" w:rsidR="00B74D92" w:rsidRDefault="00026800">
            <w:pPr>
              <w:pStyle w:val="TableParagraph"/>
              <w:spacing w:line="360" w:lineRule="auto"/>
              <w:ind w:left="105" w:right="203"/>
              <w:rPr>
                <w:sz w:val="24"/>
              </w:rPr>
            </w:pPr>
            <w:r>
              <w:rPr>
                <w:spacing w:val="-1"/>
                <w:sz w:val="24"/>
                <w:lang w:val="en"/>
              </w:rPr>
              <w:t xml:space="preserve"> and updated.</w:t>
            </w:r>
          </w:p>
        </w:tc>
        <w:tc>
          <w:tcPr>
            <w:tcW w:w="1874" w:type="dxa"/>
            <w:shd w:val="clear" w:color="auto" w:fill="5DB0E4"/>
          </w:tcPr>
          <w:p w14:paraId="5A4ABD9E" w14:textId="77777777" w:rsidR="00B74D92" w:rsidRDefault="00026800">
            <w:pPr>
              <w:pStyle w:val="TableParagraph"/>
              <w:spacing w:line="360" w:lineRule="auto"/>
              <w:ind w:left="103" w:right="148"/>
              <w:rPr>
                <w:sz w:val="24"/>
              </w:rPr>
            </w:pPr>
            <w:r>
              <w:rPr>
                <w:sz w:val="24"/>
                <w:lang w:val="en"/>
              </w:rPr>
              <w:t>There are internalized, systematic, sustainable and exemplary  practices .</w:t>
            </w:r>
          </w:p>
        </w:tc>
      </w:tr>
    </w:tbl>
    <w:p w14:paraId="7B11E982"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5"/>
        <w:gridCol w:w="10192"/>
      </w:tblGrid>
      <w:tr w:rsidR="00B74D92" w14:paraId="4ABA05C6" w14:textId="77777777">
        <w:trPr>
          <w:trHeight w:val="5384"/>
        </w:trPr>
        <w:tc>
          <w:tcPr>
            <w:tcW w:w="5795" w:type="dxa"/>
          </w:tcPr>
          <w:p w14:paraId="79380BD2" w14:textId="77777777" w:rsidR="00B74D92" w:rsidRDefault="00026800">
            <w:pPr>
              <w:pStyle w:val="TableParagraph"/>
              <w:spacing w:line="360" w:lineRule="auto"/>
              <w:ind w:left="107" w:right="95"/>
              <w:jc w:val="both"/>
              <w:rPr>
                <w:sz w:val="24"/>
              </w:rPr>
            </w:pPr>
            <w:r>
              <w:rPr>
                <w:sz w:val="24"/>
                <w:lang w:val="en"/>
              </w:rPr>
              <w:lastRenderedPageBreak/>
              <w:t xml:space="preserve">are </w:t>
            </w:r>
            <w:proofErr w:type="gramStart"/>
            <w:r>
              <w:rPr>
                <w:sz w:val="24"/>
                <w:lang w:val="en"/>
              </w:rPr>
              <w:t>discussed</w:t>
            </w:r>
            <w:r>
              <w:rPr>
                <w:lang w:val="en"/>
              </w:rPr>
              <w:t xml:space="preserve">, </w:t>
            </w:r>
            <w:r>
              <w:rPr>
                <w:sz w:val="24"/>
                <w:lang w:val="en"/>
              </w:rPr>
              <w:t xml:space="preserve"> evaluated</w:t>
            </w:r>
            <w:proofErr w:type="gramEnd"/>
            <w:r>
              <w:rPr>
                <w:sz w:val="24"/>
                <w:lang w:val="en"/>
              </w:rPr>
              <w:t>, compared and the development towards quality education is continued.</w:t>
            </w:r>
            <w:r>
              <w:rPr>
                <w:lang w:val="en"/>
              </w:rPr>
              <w:t xml:space="preserve"> There </w:t>
            </w:r>
            <w:r>
              <w:rPr>
                <w:sz w:val="24"/>
                <w:lang w:val="en"/>
              </w:rPr>
              <w:t xml:space="preserve"> is program accreditation planning, promotion and implementation;</w:t>
            </w:r>
            <w:r>
              <w:rPr>
                <w:lang w:val="en"/>
              </w:rPr>
              <w:t xml:space="preserve"> The </w:t>
            </w:r>
            <w:r>
              <w:rPr>
                <w:sz w:val="24"/>
                <w:lang w:val="en"/>
              </w:rPr>
              <w:t xml:space="preserve"> accreditation strategy of the institution was specified and the results were discussed. The benefits of accreditation and its contribution to the</w:t>
            </w:r>
            <w:r>
              <w:rPr>
                <w:lang w:val="en"/>
              </w:rPr>
              <w:t xml:space="preserve"> internal quality </w:t>
            </w:r>
            <w:r>
              <w:rPr>
                <w:sz w:val="24"/>
                <w:lang w:val="en"/>
              </w:rPr>
              <w:t xml:space="preserve"> assurance</w:t>
            </w:r>
            <w:r>
              <w:rPr>
                <w:lang w:val="en"/>
              </w:rPr>
              <w:t xml:space="preserve"> system </w:t>
            </w:r>
            <w:r>
              <w:rPr>
                <w:sz w:val="24"/>
                <w:lang w:val="en"/>
              </w:rPr>
              <w:t xml:space="preserve"> are evaluated.</w:t>
            </w:r>
          </w:p>
        </w:tc>
        <w:tc>
          <w:tcPr>
            <w:tcW w:w="10192" w:type="dxa"/>
            <w:shd w:val="clear" w:color="auto" w:fill="A4D2EC"/>
          </w:tcPr>
          <w:p w14:paraId="762A7F95" w14:textId="77777777" w:rsidR="00B74D92" w:rsidRDefault="00B74D92">
            <w:pPr>
              <w:pStyle w:val="TableParagraph"/>
              <w:spacing w:before="2"/>
              <w:rPr>
                <w:i/>
                <w:sz w:val="35"/>
              </w:rPr>
            </w:pPr>
          </w:p>
          <w:p w14:paraId="576D608D" w14:textId="77777777" w:rsidR="00B74D92" w:rsidRDefault="00026800">
            <w:pPr>
              <w:pStyle w:val="TableParagraph"/>
              <w:ind w:left="342"/>
              <w:rPr>
                <w:b/>
                <w:i/>
                <w:sz w:val="24"/>
              </w:rPr>
            </w:pPr>
            <w:r>
              <w:rPr>
                <w:b/>
                <w:i/>
                <w:sz w:val="24"/>
                <w:lang w:val="en"/>
              </w:rPr>
              <w:t xml:space="preserve"> Sample Evidence</w:t>
            </w:r>
          </w:p>
          <w:p w14:paraId="1A1DF0F2" w14:textId="77777777" w:rsidR="00B74D92" w:rsidRDefault="00026800">
            <w:pPr>
              <w:pStyle w:val="TableParagraph"/>
              <w:numPr>
                <w:ilvl w:val="0"/>
                <w:numId w:val="9"/>
              </w:numPr>
              <w:tabs>
                <w:tab w:val="left" w:pos="1033"/>
                <w:tab w:val="left" w:pos="1034"/>
              </w:tabs>
              <w:spacing w:before="137" w:line="360" w:lineRule="auto"/>
              <w:ind w:right="97"/>
              <w:rPr>
                <w:i/>
                <w:sz w:val="24"/>
              </w:rPr>
            </w:pPr>
            <w:r>
              <w:rPr>
                <w:i/>
                <w:sz w:val="24"/>
                <w:lang w:val="en"/>
              </w:rPr>
              <w:t>The  period for monitoring</w:t>
            </w:r>
            <w:r>
              <w:rPr>
                <w:lang w:val="en"/>
              </w:rPr>
              <w:t xml:space="preserve"> and updating programs </w:t>
            </w:r>
            <w:r>
              <w:rPr>
                <w:i/>
                <w:sz w:val="24"/>
                <w:lang w:val="en"/>
              </w:rPr>
              <w:t xml:space="preserve"> (annual and</w:t>
            </w:r>
            <w:r>
              <w:rPr>
                <w:lang w:val="en"/>
              </w:rPr>
              <w:t xml:space="preserve"> at </w:t>
            </w:r>
            <w:r>
              <w:rPr>
                <w:i/>
                <w:sz w:val="24"/>
                <w:lang w:val="en"/>
              </w:rPr>
              <w:t xml:space="preserve"> the</w:t>
            </w:r>
            <w:r>
              <w:rPr>
                <w:lang w:val="en"/>
              </w:rPr>
              <w:t xml:space="preserve"> end of the </w:t>
            </w:r>
            <w:r>
              <w:rPr>
                <w:i/>
                <w:sz w:val="24"/>
                <w:lang w:val="en"/>
              </w:rPr>
              <w:t xml:space="preserve"> program period) principles, rules, indicators, plans and practices </w:t>
            </w:r>
          </w:p>
          <w:p w14:paraId="09B120BA" w14:textId="77777777" w:rsidR="00B74D92" w:rsidRDefault="00026800">
            <w:pPr>
              <w:pStyle w:val="TableParagraph"/>
              <w:numPr>
                <w:ilvl w:val="0"/>
                <w:numId w:val="9"/>
              </w:numPr>
              <w:tabs>
                <w:tab w:val="left" w:pos="1033"/>
                <w:tab w:val="left" w:pos="1034"/>
              </w:tabs>
              <w:spacing w:line="360" w:lineRule="auto"/>
              <w:ind w:right="104"/>
              <w:rPr>
                <w:i/>
                <w:sz w:val="24"/>
              </w:rPr>
            </w:pPr>
            <w:r>
              <w:rPr>
                <w:i/>
                <w:sz w:val="24"/>
                <w:lang w:val="en"/>
              </w:rPr>
              <w:t xml:space="preserve"> Examples of mechanisms established by</w:t>
            </w:r>
            <w:r>
              <w:rPr>
                <w:lang w:val="en"/>
              </w:rPr>
              <w:t xml:space="preserve"> the institution </w:t>
            </w:r>
            <w:r>
              <w:rPr>
                <w:i/>
                <w:sz w:val="24"/>
                <w:lang w:val="en"/>
              </w:rPr>
              <w:t xml:space="preserve"> to update </w:t>
            </w:r>
            <w:r>
              <w:rPr>
                <w:lang w:val="en"/>
              </w:rPr>
              <w:t xml:space="preserve"> its </w:t>
            </w:r>
            <w:r>
              <w:rPr>
                <w:i/>
                <w:sz w:val="24"/>
                <w:lang w:val="en"/>
              </w:rPr>
              <w:t xml:space="preserve"> programs in line with</w:t>
            </w:r>
            <w:r>
              <w:rPr>
                <w:lang w:val="en"/>
              </w:rPr>
              <w:t xml:space="preserve"> its</w:t>
            </w:r>
            <w:r>
              <w:rPr>
                <w:i/>
                <w:sz w:val="24"/>
                <w:lang w:val="en"/>
              </w:rPr>
              <w:t xml:space="preserve"> mission, vision and objectives</w:t>
            </w:r>
          </w:p>
          <w:p w14:paraId="6B412482" w14:textId="77777777" w:rsidR="00B74D92" w:rsidRDefault="00026800">
            <w:pPr>
              <w:pStyle w:val="TableParagraph"/>
              <w:numPr>
                <w:ilvl w:val="0"/>
                <w:numId w:val="9"/>
              </w:numPr>
              <w:tabs>
                <w:tab w:val="left" w:pos="1033"/>
                <w:tab w:val="left" w:pos="1034"/>
              </w:tabs>
              <w:ind w:hanging="361"/>
              <w:rPr>
                <w:i/>
                <w:sz w:val="24"/>
              </w:rPr>
            </w:pPr>
            <w:r>
              <w:rPr>
                <w:i/>
                <w:sz w:val="24"/>
                <w:lang w:val="en"/>
              </w:rPr>
              <w:t xml:space="preserve"> Annual self-evaluation reports</w:t>
            </w:r>
            <w:r>
              <w:rPr>
                <w:lang w:val="en"/>
              </w:rPr>
              <w:t xml:space="preserve"> of the programs (</w:t>
            </w:r>
            <w:r>
              <w:rPr>
                <w:i/>
                <w:sz w:val="24"/>
                <w:lang w:val="en"/>
              </w:rPr>
              <w:t>evaluation in terms of program outcomes)</w:t>
            </w:r>
          </w:p>
          <w:p w14:paraId="3D227E1F" w14:textId="77777777" w:rsidR="00B74D92" w:rsidRDefault="00026800">
            <w:pPr>
              <w:pStyle w:val="TableParagraph"/>
              <w:numPr>
                <w:ilvl w:val="0"/>
                <w:numId w:val="9"/>
              </w:numPr>
              <w:tabs>
                <w:tab w:val="left" w:pos="1033"/>
                <w:tab w:val="left" w:pos="1034"/>
              </w:tabs>
              <w:spacing w:before="138"/>
              <w:ind w:hanging="361"/>
              <w:rPr>
                <w:i/>
                <w:sz w:val="24"/>
              </w:rPr>
            </w:pPr>
            <w:r>
              <w:rPr>
                <w:i/>
                <w:sz w:val="24"/>
                <w:lang w:val="en"/>
              </w:rPr>
              <w:t xml:space="preserve"> Systems that monitor whether</w:t>
            </w:r>
            <w:r>
              <w:rPr>
                <w:lang w:val="en"/>
              </w:rPr>
              <w:t xml:space="preserve"> program</w:t>
            </w:r>
            <w:r>
              <w:rPr>
                <w:i/>
                <w:sz w:val="24"/>
                <w:lang w:val="en"/>
              </w:rPr>
              <w:t xml:space="preserve"> outputs</w:t>
            </w:r>
            <w:r>
              <w:rPr>
                <w:lang w:val="en"/>
              </w:rPr>
              <w:t xml:space="preserve"> are reached </w:t>
            </w:r>
            <w:r>
              <w:rPr>
                <w:i/>
                <w:sz w:val="24"/>
                <w:lang w:val="en"/>
              </w:rPr>
              <w:t xml:space="preserve"> (Information Management System)</w:t>
            </w:r>
          </w:p>
          <w:p w14:paraId="6F4D3E81" w14:textId="77777777" w:rsidR="00B74D92" w:rsidRDefault="00026800">
            <w:pPr>
              <w:pStyle w:val="TableParagraph"/>
              <w:numPr>
                <w:ilvl w:val="0"/>
                <w:numId w:val="9"/>
              </w:numPr>
              <w:tabs>
                <w:tab w:val="left" w:pos="1033"/>
                <w:tab w:val="left" w:pos="1034"/>
              </w:tabs>
              <w:spacing w:before="139"/>
              <w:ind w:hanging="361"/>
              <w:rPr>
                <w:i/>
                <w:sz w:val="24"/>
              </w:rPr>
            </w:pPr>
            <w:r>
              <w:rPr>
                <w:i/>
                <w:sz w:val="24"/>
                <w:lang w:val="en"/>
              </w:rPr>
              <w:t xml:space="preserve"> Improvements</w:t>
            </w:r>
            <w:r>
              <w:rPr>
                <w:lang w:val="en"/>
              </w:rPr>
              <w:t xml:space="preserve"> based </w:t>
            </w:r>
            <w:r>
              <w:rPr>
                <w:i/>
                <w:sz w:val="24"/>
                <w:lang w:val="en"/>
              </w:rPr>
              <w:t xml:space="preserve"> on annual and program  duration-based monitoring of programs</w:t>
            </w:r>
          </w:p>
          <w:p w14:paraId="0163D381" w14:textId="77777777" w:rsidR="00B74D92" w:rsidRDefault="00026800">
            <w:pPr>
              <w:pStyle w:val="TableParagraph"/>
              <w:numPr>
                <w:ilvl w:val="0"/>
                <w:numId w:val="9"/>
              </w:numPr>
              <w:tabs>
                <w:tab w:val="left" w:pos="1033"/>
                <w:tab w:val="left" w:pos="1034"/>
              </w:tabs>
              <w:spacing w:before="137"/>
              <w:ind w:hanging="361"/>
              <w:rPr>
                <w:i/>
                <w:sz w:val="24"/>
              </w:rPr>
            </w:pPr>
            <w:r>
              <w:rPr>
                <w:i/>
                <w:sz w:val="24"/>
                <w:lang w:val="en"/>
              </w:rPr>
              <w:t xml:space="preserve"> Practices in which stakeholders are</w:t>
            </w:r>
            <w:r>
              <w:rPr>
                <w:lang w:val="en"/>
              </w:rPr>
              <w:t xml:space="preserve"> informed </w:t>
            </w:r>
            <w:r>
              <w:rPr>
                <w:i/>
                <w:sz w:val="24"/>
                <w:lang w:val="en"/>
              </w:rPr>
              <w:t xml:space="preserve"> about</w:t>
            </w:r>
            <w:r>
              <w:rPr>
                <w:lang w:val="en"/>
              </w:rPr>
              <w:t xml:space="preserve"> the</w:t>
            </w:r>
            <w:r>
              <w:rPr>
                <w:i/>
                <w:sz w:val="24"/>
                <w:lang w:val="en"/>
              </w:rPr>
              <w:t xml:space="preserve"> improvements and changes</w:t>
            </w:r>
            <w:r>
              <w:rPr>
                <w:lang w:val="en"/>
              </w:rPr>
              <w:t xml:space="preserve"> made</w:t>
            </w:r>
          </w:p>
          <w:p w14:paraId="6DB59A0F" w14:textId="77777777" w:rsidR="00B74D92" w:rsidRDefault="00026800">
            <w:pPr>
              <w:pStyle w:val="TableParagraph"/>
              <w:numPr>
                <w:ilvl w:val="0"/>
                <w:numId w:val="9"/>
              </w:numPr>
              <w:tabs>
                <w:tab w:val="left" w:pos="1033"/>
                <w:tab w:val="left" w:pos="1034"/>
              </w:tabs>
              <w:spacing w:before="139"/>
              <w:ind w:hanging="361"/>
              <w:rPr>
                <w:i/>
                <w:sz w:val="24"/>
              </w:rPr>
            </w:pPr>
            <w:r>
              <w:rPr>
                <w:i/>
                <w:sz w:val="24"/>
                <w:lang w:val="en"/>
              </w:rPr>
              <w:t xml:space="preserve"> Feedback  on whether the</w:t>
            </w:r>
            <w:r>
              <w:rPr>
                <w:lang w:val="en"/>
              </w:rPr>
              <w:t xml:space="preserve"> program </w:t>
            </w:r>
            <w:r>
              <w:rPr>
                <w:i/>
                <w:sz w:val="24"/>
                <w:lang w:val="en"/>
              </w:rPr>
              <w:t xml:space="preserve"> has achieved its objectives </w:t>
            </w:r>
          </w:p>
          <w:p w14:paraId="6AE41301" w14:textId="77777777" w:rsidR="00B74D92" w:rsidRDefault="00026800">
            <w:pPr>
              <w:pStyle w:val="TableParagraph"/>
              <w:numPr>
                <w:ilvl w:val="0"/>
                <w:numId w:val="9"/>
              </w:numPr>
              <w:tabs>
                <w:tab w:val="left" w:pos="1033"/>
                <w:tab w:val="left" w:pos="1034"/>
              </w:tabs>
              <w:spacing w:before="28" w:line="416" w:lineRule="exact"/>
              <w:ind w:right="104"/>
              <w:rPr>
                <w:i/>
                <w:sz w:val="24"/>
              </w:rPr>
            </w:pPr>
            <w:r>
              <w:rPr>
                <w:i/>
                <w:sz w:val="24"/>
                <w:lang w:val="en"/>
              </w:rPr>
              <w:t xml:space="preserve"> In addition</w:t>
            </w:r>
            <w:r>
              <w:rPr>
                <w:lang w:val="en"/>
              </w:rPr>
              <w:t xml:space="preserve"> to standard</w:t>
            </w:r>
            <w:r>
              <w:rPr>
                <w:i/>
                <w:sz w:val="24"/>
                <w:lang w:val="en"/>
              </w:rPr>
              <w:t xml:space="preserve"> practices and legislation;</w:t>
            </w:r>
            <w:r>
              <w:rPr>
                <w:lang w:val="en"/>
              </w:rPr>
              <w:t xml:space="preserve"> evidence of the </w:t>
            </w:r>
            <w:r>
              <w:rPr>
                <w:i/>
                <w:sz w:val="24"/>
                <w:lang w:val="en"/>
              </w:rPr>
              <w:t xml:space="preserve"> unique approaches and practices developed by the institution in line with</w:t>
            </w:r>
            <w:r>
              <w:rPr>
                <w:lang w:val="en"/>
              </w:rPr>
              <w:t xml:space="preserve"> its </w:t>
            </w:r>
            <w:r>
              <w:rPr>
                <w:i/>
                <w:sz w:val="24"/>
                <w:lang w:val="en"/>
              </w:rPr>
              <w:t xml:space="preserve"> needs</w:t>
            </w:r>
          </w:p>
        </w:tc>
      </w:tr>
    </w:tbl>
    <w:p w14:paraId="5D7C52DF" w14:textId="77777777" w:rsidR="00B74D92" w:rsidRDefault="00B74D92">
      <w:pPr>
        <w:spacing w:line="416" w:lineRule="exact"/>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127"/>
        <w:gridCol w:w="2125"/>
        <w:gridCol w:w="1760"/>
        <w:gridCol w:w="2177"/>
        <w:gridCol w:w="1880"/>
      </w:tblGrid>
      <w:tr w:rsidR="00B74D92" w14:paraId="62438AE7" w14:textId="77777777">
        <w:trPr>
          <w:trHeight w:val="415"/>
        </w:trPr>
        <w:tc>
          <w:tcPr>
            <w:tcW w:w="5951" w:type="dxa"/>
            <w:shd w:val="clear" w:color="auto" w:fill="A4D2EC"/>
          </w:tcPr>
          <w:p w14:paraId="05841BF8" w14:textId="77777777" w:rsidR="00B74D92" w:rsidRDefault="00B74D92">
            <w:pPr>
              <w:pStyle w:val="TableParagraph"/>
            </w:pPr>
          </w:p>
        </w:tc>
        <w:tc>
          <w:tcPr>
            <w:tcW w:w="10069" w:type="dxa"/>
            <w:gridSpan w:val="5"/>
            <w:shd w:val="clear" w:color="auto" w:fill="A4D2EC"/>
          </w:tcPr>
          <w:p w14:paraId="38319C3C" w14:textId="77777777" w:rsidR="00B74D92" w:rsidRDefault="00026800">
            <w:pPr>
              <w:pStyle w:val="TableParagraph"/>
              <w:spacing w:line="266" w:lineRule="exact"/>
              <w:ind w:right="98"/>
              <w:jc w:val="right"/>
              <w:rPr>
                <w:b/>
                <w:sz w:val="24"/>
              </w:rPr>
            </w:pPr>
            <w:r>
              <w:rPr>
                <w:b/>
                <w:sz w:val="24"/>
                <w:lang w:val="en"/>
              </w:rPr>
              <w:t>EDUCATION</w:t>
            </w:r>
            <w:r>
              <w:rPr>
                <w:b/>
                <w:spacing w:val="-3"/>
                <w:sz w:val="24"/>
                <w:lang w:val="en"/>
              </w:rPr>
              <w:t xml:space="preserve"> </w:t>
            </w:r>
            <w:r>
              <w:rPr>
                <w:b/>
                <w:sz w:val="24"/>
                <w:lang w:val="en"/>
              </w:rPr>
              <w:t>and</w:t>
            </w:r>
            <w:r>
              <w:rPr>
                <w:b/>
                <w:spacing w:val="-2"/>
                <w:sz w:val="24"/>
                <w:lang w:val="en"/>
              </w:rPr>
              <w:t xml:space="preserve"> </w:t>
            </w:r>
            <w:r>
              <w:rPr>
                <w:b/>
                <w:sz w:val="24"/>
                <w:lang w:val="en"/>
              </w:rPr>
              <w:t>TEACHING</w:t>
            </w:r>
          </w:p>
        </w:tc>
      </w:tr>
      <w:tr w:rsidR="00B74D92" w14:paraId="759BA3A4" w14:textId="77777777">
        <w:trPr>
          <w:trHeight w:val="827"/>
        </w:trPr>
        <w:tc>
          <w:tcPr>
            <w:tcW w:w="5951" w:type="dxa"/>
            <w:shd w:val="clear" w:color="auto" w:fill="A4D2EC"/>
          </w:tcPr>
          <w:p w14:paraId="5434A957" w14:textId="77777777" w:rsidR="00B74D92" w:rsidRDefault="00026800">
            <w:pPr>
              <w:pStyle w:val="TableParagraph"/>
              <w:spacing w:line="265" w:lineRule="exact"/>
              <w:ind w:left="107"/>
              <w:rPr>
                <w:b/>
                <w:sz w:val="24"/>
              </w:rPr>
            </w:pPr>
            <w:r>
              <w:rPr>
                <w:b/>
                <w:sz w:val="24"/>
                <w:lang w:val="en"/>
              </w:rPr>
              <w:t>B.6.  Monitoring  and Updating</w:t>
            </w:r>
            <w:r>
              <w:rPr>
                <w:lang w:val="en"/>
              </w:rPr>
              <w:t xml:space="preserve"> Programs</w:t>
            </w:r>
          </w:p>
        </w:tc>
        <w:tc>
          <w:tcPr>
            <w:tcW w:w="2127" w:type="dxa"/>
            <w:shd w:val="clear" w:color="auto" w:fill="0000FF"/>
          </w:tcPr>
          <w:p w14:paraId="03515E41" w14:textId="77777777" w:rsidR="00B74D92" w:rsidRDefault="00B74D92">
            <w:pPr>
              <w:pStyle w:val="TableParagraph"/>
              <w:spacing w:before="11"/>
              <w:rPr>
                <w:i/>
                <w:sz w:val="34"/>
              </w:rPr>
            </w:pPr>
          </w:p>
          <w:p w14:paraId="63998973" w14:textId="77777777" w:rsidR="00B74D92" w:rsidRDefault="00026800">
            <w:pPr>
              <w:pStyle w:val="TableParagraph"/>
              <w:ind w:left="8"/>
              <w:jc w:val="center"/>
              <w:rPr>
                <w:b/>
                <w:sz w:val="24"/>
              </w:rPr>
            </w:pPr>
            <w:r>
              <w:rPr>
                <w:b/>
                <w:color w:val="FFFFFF"/>
                <w:sz w:val="24"/>
                <w:lang w:val="en"/>
              </w:rPr>
              <w:t>1</w:t>
            </w:r>
          </w:p>
        </w:tc>
        <w:tc>
          <w:tcPr>
            <w:tcW w:w="2125" w:type="dxa"/>
            <w:shd w:val="clear" w:color="auto" w:fill="A4D2EC"/>
          </w:tcPr>
          <w:p w14:paraId="143AF692" w14:textId="77777777" w:rsidR="00B74D92" w:rsidRDefault="00B74D92">
            <w:pPr>
              <w:pStyle w:val="TableParagraph"/>
              <w:spacing w:before="11"/>
              <w:rPr>
                <w:i/>
                <w:sz w:val="34"/>
              </w:rPr>
            </w:pPr>
          </w:p>
          <w:p w14:paraId="3511F7D6" w14:textId="77777777" w:rsidR="00B74D92" w:rsidRDefault="00026800">
            <w:pPr>
              <w:pStyle w:val="TableParagraph"/>
              <w:ind w:left="9"/>
              <w:jc w:val="center"/>
              <w:rPr>
                <w:b/>
                <w:sz w:val="24"/>
              </w:rPr>
            </w:pPr>
            <w:r>
              <w:rPr>
                <w:b/>
                <w:sz w:val="24"/>
                <w:lang w:val="en"/>
              </w:rPr>
              <w:t>2</w:t>
            </w:r>
          </w:p>
        </w:tc>
        <w:tc>
          <w:tcPr>
            <w:tcW w:w="1760" w:type="dxa"/>
            <w:shd w:val="clear" w:color="auto" w:fill="A4D2EC"/>
          </w:tcPr>
          <w:p w14:paraId="0D5D9A72" w14:textId="77777777" w:rsidR="00B74D92" w:rsidRDefault="00B74D92">
            <w:pPr>
              <w:pStyle w:val="TableParagraph"/>
              <w:spacing w:before="11"/>
              <w:rPr>
                <w:i/>
                <w:sz w:val="34"/>
              </w:rPr>
            </w:pPr>
          </w:p>
          <w:p w14:paraId="5AFAC8C0" w14:textId="77777777" w:rsidR="00B74D92" w:rsidRDefault="00026800">
            <w:pPr>
              <w:pStyle w:val="TableParagraph"/>
              <w:ind w:left="3"/>
              <w:jc w:val="center"/>
              <w:rPr>
                <w:b/>
                <w:sz w:val="24"/>
              </w:rPr>
            </w:pPr>
            <w:r>
              <w:rPr>
                <w:b/>
                <w:sz w:val="24"/>
                <w:lang w:val="en"/>
              </w:rPr>
              <w:t>3</w:t>
            </w:r>
          </w:p>
        </w:tc>
        <w:tc>
          <w:tcPr>
            <w:tcW w:w="2177" w:type="dxa"/>
            <w:shd w:val="clear" w:color="auto" w:fill="A4D2EC"/>
          </w:tcPr>
          <w:p w14:paraId="61F45693" w14:textId="77777777" w:rsidR="00B74D92" w:rsidRDefault="00B74D92">
            <w:pPr>
              <w:pStyle w:val="TableParagraph"/>
              <w:spacing w:before="11"/>
              <w:rPr>
                <w:i/>
                <w:sz w:val="34"/>
              </w:rPr>
            </w:pPr>
          </w:p>
          <w:p w14:paraId="75AA23A9" w14:textId="77777777" w:rsidR="00B74D92" w:rsidRDefault="00026800">
            <w:pPr>
              <w:pStyle w:val="TableParagraph"/>
              <w:ind w:left="3"/>
              <w:jc w:val="center"/>
              <w:rPr>
                <w:b/>
                <w:sz w:val="24"/>
              </w:rPr>
            </w:pPr>
            <w:r>
              <w:rPr>
                <w:b/>
                <w:sz w:val="24"/>
                <w:lang w:val="en"/>
              </w:rPr>
              <w:t>4</w:t>
            </w:r>
          </w:p>
        </w:tc>
        <w:tc>
          <w:tcPr>
            <w:tcW w:w="1880" w:type="dxa"/>
            <w:shd w:val="clear" w:color="auto" w:fill="A4D2EC"/>
          </w:tcPr>
          <w:p w14:paraId="1B26F791" w14:textId="77777777" w:rsidR="00B74D92" w:rsidRDefault="00B74D92">
            <w:pPr>
              <w:pStyle w:val="TableParagraph"/>
              <w:spacing w:before="11"/>
              <w:rPr>
                <w:i/>
                <w:sz w:val="34"/>
              </w:rPr>
            </w:pPr>
          </w:p>
          <w:p w14:paraId="40F4422E" w14:textId="77777777" w:rsidR="00B74D92" w:rsidRDefault="00026800">
            <w:pPr>
              <w:pStyle w:val="TableParagraph"/>
              <w:ind w:left="2"/>
              <w:jc w:val="center"/>
              <w:rPr>
                <w:b/>
                <w:sz w:val="24"/>
              </w:rPr>
            </w:pPr>
            <w:r>
              <w:rPr>
                <w:b/>
                <w:sz w:val="24"/>
                <w:lang w:val="en"/>
              </w:rPr>
              <w:t>5</w:t>
            </w:r>
          </w:p>
        </w:tc>
      </w:tr>
      <w:tr w:rsidR="00B74D92" w14:paraId="08234350" w14:textId="77777777">
        <w:trPr>
          <w:trHeight w:val="3888"/>
        </w:trPr>
        <w:tc>
          <w:tcPr>
            <w:tcW w:w="5951" w:type="dxa"/>
            <w:vMerge w:val="restart"/>
          </w:tcPr>
          <w:p w14:paraId="6EE1CEF9" w14:textId="77777777" w:rsidR="00B74D92" w:rsidRDefault="00B74D92">
            <w:pPr>
              <w:pStyle w:val="TableParagraph"/>
              <w:spacing w:before="11"/>
              <w:rPr>
                <w:i/>
                <w:sz w:val="34"/>
              </w:rPr>
            </w:pPr>
          </w:p>
          <w:p w14:paraId="67CE2529" w14:textId="77777777" w:rsidR="00B74D92" w:rsidRDefault="00026800">
            <w:pPr>
              <w:pStyle w:val="TableParagraph"/>
              <w:ind w:left="107"/>
              <w:jc w:val="both"/>
              <w:rPr>
                <w:b/>
                <w:sz w:val="24"/>
              </w:rPr>
            </w:pPr>
            <w:r>
              <w:rPr>
                <w:b/>
                <w:sz w:val="24"/>
                <w:u w:val="thick"/>
                <w:lang w:val="en"/>
              </w:rPr>
              <w:t>B.6.2.  Alumni monitoring system</w:t>
            </w:r>
          </w:p>
          <w:p w14:paraId="6A7475BA" w14:textId="77777777" w:rsidR="00B74D92" w:rsidRDefault="00B74D92">
            <w:pPr>
              <w:pStyle w:val="TableParagraph"/>
              <w:rPr>
                <w:i/>
                <w:sz w:val="26"/>
              </w:rPr>
            </w:pPr>
          </w:p>
          <w:p w14:paraId="10D546A0" w14:textId="77777777" w:rsidR="00B74D92" w:rsidRDefault="00B74D92">
            <w:pPr>
              <w:pStyle w:val="TableParagraph"/>
              <w:rPr>
                <w:i/>
              </w:rPr>
            </w:pPr>
          </w:p>
          <w:p w14:paraId="61032ABC" w14:textId="77777777" w:rsidR="00B74D92" w:rsidRDefault="00026800">
            <w:pPr>
              <w:pStyle w:val="TableParagraph"/>
              <w:spacing w:before="1" w:line="360" w:lineRule="auto"/>
              <w:ind w:left="107" w:right="101"/>
              <w:jc w:val="both"/>
              <w:rPr>
                <w:sz w:val="24"/>
              </w:rPr>
            </w:pPr>
            <w:r>
              <w:rPr>
                <w:sz w:val="24"/>
                <w:lang w:val="en"/>
              </w:rPr>
              <w:t>Currently, there are</w:t>
            </w:r>
            <w:r>
              <w:rPr>
                <w:lang w:val="en"/>
              </w:rPr>
              <w:t xml:space="preserve"> no </w:t>
            </w:r>
            <w:r>
              <w:rPr>
                <w:sz w:val="24"/>
                <w:lang w:val="en"/>
              </w:rPr>
              <w:t xml:space="preserve"> students  enrolled</w:t>
            </w:r>
            <w:r>
              <w:rPr>
                <w:lang w:val="en"/>
              </w:rPr>
              <w:t xml:space="preserve"> in </w:t>
            </w:r>
            <w:r>
              <w:rPr>
                <w:sz w:val="24"/>
                <w:lang w:val="en"/>
              </w:rPr>
              <w:t xml:space="preserve">  any</w:t>
            </w:r>
            <w:r>
              <w:rPr>
                <w:lang w:val="en"/>
              </w:rPr>
              <w:t xml:space="preserve"> undergraduate </w:t>
            </w:r>
            <w:r>
              <w:rPr>
                <w:sz w:val="24"/>
                <w:lang w:val="en"/>
              </w:rPr>
              <w:t xml:space="preserve"> or graduate  level education program in our unit.</w:t>
            </w:r>
          </w:p>
        </w:tc>
        <w:tc>
          <w:tcPr>
            <w:tcW w:w="2127" w:type="dxa"/>
            <w:shd w:val="clear" w:color="auto" w:fill="E6F1F9"/>
          </w:tcPr>
          <w:p w14:paraId="518B5A7E" w14:textId="77777777" w:rsidR="00B74D92" w:rsidRDefault="00026800">
            <w:pPr>
              <w:pStyle w:val="TableParagraph"/>
              <w:spacing w:line="360" w:lineRule="auto"/>
              <w:ind w:left="107" w:right="237"/>
              <w:rPr>
                <w:sz w:val="24"/>
              </w:rPr>
            </w:pPr>
            <w:r>
              <w:rPr>
                <w:sz w:val="24"/>
                <w:lang w:val="en"/>
              </w:rPr>
              <w:t>There is no alumni monitoring system in the</w:t>
            </w:r>
            <w:r>
              <w:rPr>
                <w:lang w:val="en"/>
              </w:rPr>
              <w:t xml:space="preserve"> institution </w:t>
            </w:r>
            <w:r>
              <w:rPr>
                <w:sz w:val="24"/>
                <w:lang w:val="en"/>
              </w:rPr>
              <w:t xml:space="preserve"> .</w:t>
            </w:r>
          </w:p>
        </w:tc>
        <w:tc>
          <w:tcPr>
            <w:tcW w:w="2125" w:type="dxa"/>
            <w:shd w:val="clear" w:color="auto" w:fill="D2E8F6"/>
          </w:tcPr>
          <w:p w14:paraId="6A1B78B3" w14:textId="77777777" w:rsidR="00B74D92" w:rsidRDefault="00026800">
            <w:pPr>
              <w:pStyle w:val="TableParagraph"/>
              <w:spacing w:before="30" w:line="360" w:lineRule="auto"/>
              <w:ind w:left="107" w:right="169"/>
              <w:rPr>
                <w:sz w:val="24"/>
              </w:rPr>
            </w:pPr>
            <w:r>
              <w:rPr>
                <w:sz w:val="24"/>
                <w:lang w:val="en"/>
              </w:rPr>
              <w:t xml:space="preserve"> Examining whether</w:t>
            </w:r>
            <w:r>
              <w:rPr>
                <w:lang w:val="en"/>
              </w:rPr>
              <w:t xml:space="preserve"> the</w:t>
            </w:r>
            <w:r>
              <w:rPr>
                <w:sz w:val="24"/>
                <w:lang w:val="en"/>
              </w:rPr>
              <w:t xml:space="preserve"> aims and objectives of the programs have been achieved</w:t>
            </w:r>
          </w:p>
          <w:p w14:paraId="3AF25E91" w14:textId="77777777" w:rsidR="00B74D92" w:rsidRDefault="00026800">
            <w:pPr>
              <w:pStyle w:val="TableParagraph"/>
              <w:spacing w:line="360" w:lineRule="auto"/>
              <w:ind w:left="107" w:right="112"/>
              <w:rPr>
                <w:sz w:val="24"/>
              </w:rPr>
            </w:pPr>
            <w:proofErr w:type="gramStart"/>
            <w:r>
              <w:rPr>
                <w:sz w:val="24"/>
                <w:lang w:val="en"/>
              </w:rPr>
              <w:t>In order to</w:t>
            </w:r>
            <w:proofErr w:type="gramEnd"/>
            <w:r>
              <w:rPr>
                <w:sz w:val="24"/>
                <w:lang w:val="en"/>
              </w:rPr>
              <w:t xml:space="preserve"> a graduate monitoring system</w:t>
            </w:r>
          </w:p>
          <w:p w14:paraId="7F22BDF5" w14:textId="77777777" w:rsidR="00B74D92" w:rsidRDefault="00026800">
            <w:pPr>
              <w:pStyle w:val="TableParagraph"/>
              <w:spacing w:line="360" w:lineRule="auto"/>
              <w:ind w:left="107" w:right="448"/>
              <w:rPr>
                <w:sz w:val="24"/>
              </w:rPr>
            </w:pPr>
            <w:r>
              <w:rPr>
                <w:sz w:val="24"/>
                <w:lang w:val="en"/>
              </w:rPr>
              <w:t xml:space="preserve">  There is planning for the purpose.</w:t>
            </w:r>
          </w:p>
        </w:tc>
        <w:tc>
          <w:tcPr>
            <w:tcW w:w="1760" w:type="dxa"/>
            <w:shd w:val="clear" w:color="auto" w:fill="B8DCF0"/>
          </w:tcPr>
          <w:p w14:paraId="72DE65AC" w14:textId="77777777" w:rsidR="00B74D92" w:rsidRDefault="00026800">
            <w:pPr>
              <w:pStyle w:val="TableParagraph"/>
              <w:spacing w:line="360" w:lineRule="auto"/>
              <w:ind w:left="106" w:right="299"/>
              <w:rPr>
                <w:sz w:val="24"/>
              </w:rPr>
            </w:pPr>
            <w:r>
              <w:rPr>
                <w:sz w:val="24"/>
                <w:lang w:val="en"/>
              </w:rPr>
              <w:t xml:space="preserve"> There are alumni monitoring system applications throughout</w:t>
            </w:r>
            <w:r>
              <w:rPr>
                <w:lang w:val="en"/>
              </w:rPr>
              <w:t xml:space="preserve"> the</w:t>
            </w:r>
            <w:r>
              <w:rPr>
                <w:sz w:val="24"/>
                <w:lang w:val="en"/>
              </w:rPr>
              <w:t xml:space="preserve"> programs</w:t>
            </w:r>
            <w:r>
              <w:rPr>
                <w:lang w:val="en"/>
              </w:rPr>
              <w:t xml:space="preserve"> in the institution.</w:t>
            </w:r>
          </w:p>
        </w:tc>
        <w:tc>
          <w:tcPr>
            <w:tcW w:w="2177" w:type="dxa"/>
            <w:shd w:val="clear" w:color="auto" w:fill="8BC6EB"/>
          </w:tcPr>
          <w:p w14:paraId="58EF797C" w14:textId="77777777" w:rsidR="00B74D92" w:rsidRDefault="00026800">
            <w:pPr>
              <w:pStyle w:val="TableParagraph"/>
              <w:spacing w:line="360" w:lineRule="auto"/>
              <w:ind w:left="105" w:right="649"/>
              <w:rPr>
                <w:sz w:val="24"/>
              </w:rPr>
            </w:pPr>
            <w:r>
              <w:rPr>
                <w:sz w:val="24"/>
                <w:lang w:val="en"/>
              </w:rPr>
              <w:t>Alumni monitoring system applications</w:t>
            </w:r>
            <w:r>
              <w:rPr>
                <w:lang w:val="en"/>
              </w:rPr>
              <w:t xml:space="preserve"> are </w:t>
            </w:r>
            <w:r>
              <w:rPr>
                <w:sz w:val="24"/>
                <w:lang w:val="en"/>
              </w:rPr>
              <w:t xml:space="preserve"> monitored and updates</w:t>
            </w:r>
            <w:r>
              <w:rPr>
                <w:lang w:val="en"/>
              </w:rPr>
              <w:t xml:space="preserve"> are made in </w:t>
            </w:r>
            <w:r>
              <w:rPr>
                <w:sz w:val="24"/>
                <w:lang w:val="en"/>
              </w:rPr>
              <w:t xml:space="preserve"> the programs in line with</w:t>
            </w:r>
            <w:r>
              <w:rPr>
                <w:lang w:val="en"/>
              </w:rPr>
              <w:t xml:space="preserve"> the </w:t>
            </w:r>
            <w:r>
              <w:rPr>
                <w:sz w:val="24"/>
                <w:lang w:val="en"/>
              </w:rPr>
              <w:t xml:space="preserve"> needs.</w:t>
            </w:r>
          </w:p>
        </w:tc>
        <w:tc>
          <w:tcPr>
            <w:tcW w:w="1880" w:type="dxa"/>
            <w:shd w:val="clear" w:color="auto" w:fill="5DB0E4"/>
          </w:tcPr>
          <w:p w14:paraId="76146994" w14:textId="77777777" w:rsidR="00B74D92" w:rsidRDefault="00026800">
            <w:pPr>
              <w:pStyle w:val="TableParagraph"/>
              <w:spacing w:line="360" w:lineRule="auto"/>
              <w:ind w:left="105" w:right="152"/>
              <w:rPr>
                <w:sz w:val="24"/>
              </w:rPr>
            </w:pPr>
            <w:r>
              <w:rPr>
                <w:sz w:val="24"/>
                <w:lang w:val="en"/>
              </w:rPr>
              <w:t>There are internalized, systematic, sustainable and exemplary  practices .</w:t>
            </w:r>
          </w:p>
        </w:tc>
      </w:tr>
      <w:tr w:rsidR="00B74D92" w14:paraId="33D59F74" w14:textId="77777777">
        <w:trPr>
          <w:trHeight w:val="1094"/>
        </w:trPr>
        <w:tc>
          <w:tcPr>
            <w:tcW w:w="5951" w:type="dxa"/>
            <w:vMerge/>
            <w:tcBorders>
              <w:top w:val="nil"/>
            </w:tcBorders>
          </w:tcPr>
          <w:p w14:paraId="4BDA00F2" w14:textId="77777777" w:rsidR="00B74D92" w:rsidRDefault="00B74D92">
            <w:pPr>
              <w:rPr>
                <w:sz w:val="2"/>
                <w:szCs w:val="2"/>
              </w:rPr>
            </w:pPr>
          </w:p>
        </w:tc>
        <w:tc>
          <w:tcPr>
            <w:tcW w:w="10069" w:type="dxa"/>
            <w:gridSpan w:val="5"/>
            <w:shd w:val="clear" w:color="auto" w:fill="A4D2EC"/>
          </w:tcPr>
          <w:p w14:paraId="05631630" w14:textId="77777777" w:rsidR="00B74D92" w:rsidRDefault="00B74D92">
            <w:pPr>
              <w:pStyle w:val="TableParagraph"/>
              <w:spacing w:before="2"/>
              <w:rPr>
                <w:i/>
                <w:sz w:val="35"/>
              </w:rPr>
            </w:pPr>
          </w:p>
          <w:p w14:paraId="4556F3D9" w14:textId="77777777" w:rsidR="00B74D92" w:rsidRDefault="00026800">
            <w:pPr>
              <w:pStyle w:val="TableParagraph"/>
              <w:ind w:left="402"/>
              <w:rPr>
                <w:b/>
                <w:i/>
                <w:sz w:val="24"/>
              </w:rPr>
            </w:pPr>
            <w:r>
              <w:rPr>
                <w:b/>
                <w:i/>
                <w:sz w:val="24"/>
                <w:lang w:val="en"/>
              </w:rPr>
              <w:t xml:space="preserve"> Sample Evidence</w:t>
            </w:r>
          </w:p>
        </w:tc>
      </w:tr>
    </w:tbl>
    <w:p w14:paraId="2552F3E4"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8"/>
        <w:gridCol w:w="1985"/>
        <w:gridCol w:w="1988"/>
        <w:gridCol w:w="2046"/>
        <w:gridCol w:w="2177"/>
        <w:gridCol w:w="1882"/>
      </w:tblGrid>
      <w:tr w:rsidR="00B74D92" w14:paraId="4DCDD721" w14:textId="77777777">
        <w:trPr>
          <w:trHeight w:val="415"/>
        </w:trPr>
        <w:tc>
          <w:tcPr>
            <w:tcW w:w="16036" w:type="dxa"/>
            <w:gridSpan w:val="6"/>
            <w:shd w:val="clear" w:color="auto" w:fill="FFEB9F"/>
          </w:tcPr>
          <w:p w14:paraId="7A6347FE" w14:textId="77777777" w:rsidR="00B74D92" w:rsidRDefault="00026800">
            <w:pPr>
              <w:pStyle w:val="TableParagraph"/>
              <w:spacing w:line="266" w:lineRule="exact"/>
              <w:ind w:right="97"/>
              <w:jc w:val="right"/>
              <w:rPr>
                <w:b/>
                <w:sz w:val="24"/>
              </w:rPr>
            </w:pPr>
            <w:r>
              <w:rPr>
                <w:b/>
                <w:color w:val="956E00"/>
                <w:sz w:val="24"/>
                <w:lang w:val="en"/>
              </w:rPr>
              <w:lastRenderedPageBreak/>
              <w:t>RESEARCH AND DEVELOPMENT</w:t>
            </w:r>
          </w:p>
        </w:tc>
      </w:tr>
      <w:tr w:rsidR="00B74D92" w14:paraId="7B34131C" w14:textId="77777777">
        <w:trPr>
          <w:trHeight w:val="1240"/>
        </w:trPr>
        <w:tc>
          <w:tcPr>
            <w:tcW w:w="16036" w:type="dxa"/>
            <w:gridSpan w:val="6"/>
            <w:shd w:val="clear" w:color="auto" w:fill="FFEB9F"/>
          </w:tcPr>
          <w:p w14:paraId="6CC2F091" w14:textId="77777777" w:rsidR="00B74D92" w:rsidRDefault="00026800">
            <w:pPr>
              <w:pStyle w:val="TableParagraph"/>
              <w:spacing w:line="265" w:lineRule="exact"/>
              <w:ind w:left="107"/>
              <w:rPr>
                <w:b/>
                <w:sz w:val="24"/>
              </w:rPr>
            </w:pPr>
            <w:r>
              <w:rPr>
                <w:b/>
                <w:sz w:val="24"/>
                <w:lang w:val="en"/>
              </w:rPr>
              <w:t>C.1.  Research Strategy</w:t>
            </w:r>
          </w:p>
          <w:p w14:paraId="0D93D3E1" w14:textId="77777777" w:rsidR="00B74D92" w:rsidRDefault="00026800">
            <w:pPr>
              <w:pStyle w:val="TableParagraph"/>
              <w:spacing w:before="28" w:line="416" w:lineRule="exact"/>
              <w:ind w:left="107"/>
              <w:rPr>
                <w:sz w:val="24"/>
              </w:rPr>
            </w:pPr>
            <w:r>
              <w:rPr>
                <w:sz w:val="24"/>
                <w:lang w:val="en"/>
              </w:rPr>
              <w:t>The institution  should carry out research</w:t>
            </w:r>
            <w:r>
              <w:rPr>
                <w:lang w:val="en"/>
              </w:rPr>
              <w:t xml:space="preserve"> and </w:t>
            </w:r>
            <w:r>
              <w:rPr>
                <w:sz w:val="24"/>
                <w:lang w:val="en"/>
              </w:rPr>
              <w:t xml:space="preserve"> development activities</w:t>
            </w:r>
            <w:r>
              <w:rPr>
                <w:lang w:val="en"/>
              </w:rPr>
              <w:t xml:space="preserve"> that </w:t>
            </w:r>
            <w:r>
              <w:rPr>
                <w:sz w:val="24"/>
                <w:lang w:val="en"/>
              </w:rPr>
              <w:t xml:space="preserve"> are compatible</w:t>
            </w:r>
            <w:r>
              <w:rPr>
                <w:lang w:val="en"/>
              </w:rPr>
              <w:t xml:space="preserve"> with its </w:t>
            </w:r>
            <w:r>
              <w:rPr>
                <w:sz w:val="24"/>
                <w:lang w:val="en"/>
              </w:rPr>
              <w:t xml:space="preserve"> academic priorities determined within the framework of its strategic plan</w:t>
            </w:r>
            <w:r>
              <w:rPr>
                <w:lang w:val="en"/>
              </w:rPr>
              <w:t xml:space="preserve">, that can </w:t>
            </w:r>
            <w:r>
              <w:rPr>
                <w:sz w:val="24"/>
                <w:lang w:val="en"/>
              </w:rPr>
              <w:t xml:space="preserve"> produce value and that can be transformed into</w:t>
            </w:r>
            <w:r>
              <w:rPr>
                <w:lang w:val="en"/>
              </w:rPr>
              <w:t xml:space="preserve"> social </w:t>
            </w:r>
            <w:r>
              <w:rPr>
                <w:sz w:val="24"/>
                <w:lang w:val="en"/>
              </w:rPr>
              <w:t xml:space="preserve"> benefit</w:t>
            </w:r>
            <w:r>
              <w:rPr>
                <w:lang w:val="en"/>
              </w:rPr>
              <w:t>.</w:t>
            </w:r>
            <w:r>
              <w:rPr>
                <w:sz w:val="24"/>
                <w:lang w:val="en"/>
              </w:rPr>
              <w:t xml:space="preserve"> </w:t>
            </w:r>
          </w:p>
        </w:tc>
      </w:tr>
      <w:tr w:rsidR="00B74D92" w14:paraId="06DD45E3" w14:textId="77777777">
        <w:trPr>
          <w:trHeight w:val="414"/>
        </w:trPr>
        <w:tc>
          <w:tcPr>
            <w:tcW w:w="5958" w:type="dxa"/>
            <w:shd w:val="clear" w:color="auto" w:fill="FFEB9F"/>
          </w:tcPr>
          <w:p w14:paraId="17CE181A" w14:textId="77777777" w:rsidR="00B74D92" w:rsidRDefault="00B74D92">
            <w:pPr>
              <w:pStyle w:val="TableParagraph"/>
            </w:pPr>
          </w:p>
        </w:tc>
        <w:tc>
          <w:tcPr>
            <w:tcW w:w="1985" w:type="dxa"/>
            <w:shd w:val="clear" w:color="auto" w:fill="FFEB9F"/>
          </w:tcPr>
          <w:p w14:paraId="587F6BE5" w14:textId="77777777" w:rsidR="00B74D92" w:rsidRDefault="00026800">
            <w:pPr>
              <w:pStyle w:val="TableParagraph"/>
              <w:spacing w:line="265" w:lineRule="exact"/>
              <w:ind w:left="11"/>
              <w:jc w:val="center"/>
              <w:rPr>
                <w:b/>
                <w:sz w:val="24"/>
              </w:rPr>
            </w:pPr>
            <w:r>
              <w:rPr>
                <w:b/>
                <w:sz w:val="24"/>
                <w:lang w:val="en"/>
              </w:rPr>
              <w:t>1</w:t>
            </w:r>
          </w:p>
        </w:tc>
        <w:tc>
          <w:tcPr>
            <w:tcW w:w="1988" w:type="dxa"/>
            <w:shd w:val="clear" w:color="auto" w:fill="FFEB9F"/>
          </w:tcPr>
          <w:p w14:paraId="2B5B10DA" w14:textId="77777777" w:rsidR="00B74D92" w:rsidRDefault="00026800">
            <w:pPr>
              <w:pStyle w:val="TableParagraph"/>
              <w:spacing w:line="265" w:lineRule="exact"/>
              <w:ind w:left="8"/>
              <w:jc w:val="center"/>
              <w:rPr>
                <w:b/>
                <w:sz w:val="24"/>
              </w:rPr>
            </w:pPr>
            <w:r>
              <w:rPr>
                <w:b/>
                <w:sz w:val="24"/>
                <w:lang w:val="en"/>
              </w:rPr>
              <w:t>2</w:t>
            </w:r>
          </w:p>
        </w:tc>
        <w:tc>
          <w:tcPr>
            <w:tcW w:w="2046" w:type="dxa"/>
            <w:shd w:val="clear" w:color="auto" w:fill="FFEB9F"/>
          </w:tcPr>
          <w:p w14:paraId="5FA23ACF" w14:textId="77777777" w:rsidR="00B74D92" w:rsidRDefault="00026800">
            <w:pPr>
              <w:pStyle w:val="TableParagraph"/>
              <w:spacing w:line="265" w:lineRule="exact"/>
              <w:ind w:left="6"/>
              <w:jc w:val="center"/>
              <w:rPr>
                <w:b/>
                <w:sz w:val="24"/>
              </w:rPr>
            </w:pPr>
            <w:r>
              <w:rPr>
                <w:b/>
                <w:sz w:val="24"/>
                <w:lang w:val="en"/>
              </w:rPr>
              <w:t>3</w:t>
            </w:r>
          </w:p>
        </w:tc>
        <w:tc>
          <w:tcPr>
            <w:tcW w:w="2177" w:type="dxa"/>
            <w:shd w:val="clear" w:color="auto" w:fill="FFFF00"/>
          </w:tcPr>
          <w:p w14:paraId="6DB6F934" w14:textId="77777777" w:rsidR="00B74D92" w:rsidRDefault="00026800">
            <w:pPr>
              <w:pStyle w:val="TableParagraph"/>
              <w:spacing w:line="265" w:lineRule="exact"/>
              <w:ind w:left="4"/>
              <w:jc w:val="center"/>
              <w:rPr>
                <w:b/>
                <w:sz w:val="24"/>
              </w:rPr>
            </w:pPr>
            <w:r>
              <w:rPr>
                <w:b/>
                <w:sz w:val="24"/>
                <w:lang w:val="en"/>
              </w:rPr>
              <w:t>4</w:t>
            </w:r>
          </w:p>
        </w:tc>
        <w:tc>
          <w:tcPr>
            <w:tcW w:w="1882" w:type="dxa"/>
            <w:shd w:val="clear" w:color="auto" w:fill="FFEB9F"/>
          </w:tcPr>
          <w:p w14:paraId="1F833036" w14:textId="77777777" w:rsidR="00B74D92" w:rsidRDefault="00026800">
            <w:pPr>
              <w:pStyle w:val="TableParagraph"/>
              <w:spacing w:line="265" w:lineRule="exact"/>
              <w:ind w:left="6"/>
              <w:jc w:val="center"/>
              <w:rPr>
                <w:b/>
                <w:sz w:val="24"/>
              </w:rPr>
            </w:pPr>
            <w:r>
              <w:rPr>
                <w:b/>
                <w:sz w:val="24"/>
                <w:lang w:val="en"/>
              </w:rPr>
              <w:t>5</w:t>
            </w:r>
          </w:p>
        </w:tc>
      </w:tr>
      <w:tr w:rsidR="00B74D92" w14:paraId="4C1423E1" w14:textId="77777777">
        <w:trPr>
          <w:trHeight w:val="5422"/>
        </w:trPr>
        <w:tc>
          <w:tcPr>
            <w:tcW w:w="5958" w:type="dxa"/>
          </w:tcPr>
          <w:p w14:paraId="71CEC6C4" w14:textId="77777777" w:rsidR="00B74D92" w:rsidRDefault="00B74D92">
            <w:pPr>
              <w:pStyle w:val="TableParagraph"/>
              <w:rPr>
                <w:i/>
                <w:sz w:val="35"/>
              </w:rPr>
            </w:pPr>
          </w:p>
          <w:p w14:paraId="24AC3AFA" w14:textId="77777777" w:rsidR="00B74D92" w:rsidRDefault="00026800">
            <w:pPr>
              <w:pStyle w:val="TableParagraph"/>
              <w:spacing w:line="360" w:lineRule="auto"/>
              <w:ind w:left="107" w:right="418"/>
              <w:rPr>
                <w:b/>
                <w:sz w:val="24"/>
              </w:rPr>
            </w:pPr>
            <w:r>
              <w:rPr>
                <w:b/>
                <w:sz w:val="24"/>
                <w:u w:val="thick"/>
                <w:lang w:val="en"/>
              </w:rPr>
              <w:t>C.1.1. Research   policy, objectives and strategy</w:t>
            </w:r>
            <w:r>
              <w:rPr>
                <w:lang w:val="en"/>
              </w:rPr>
              <w:t xml:space="preserve"> </w:t>
            </w:r>
            <w:r>
              <w:rPr>
                <w:b/>
                <w:sz w:val="24"/>
                <w:u w:val="thick"/>
                <w:lang w:val="en"/>
              </w:rPr>
              <w:t xml:space="preserve"> of the institution</w:t>
            </w:r>
          </w:p>
          <w:p w14:paraId="7E5F4057" w14:textId="77777777" w:rsidR="00B74D92" w:rsidRDefault="00B74D92">
            <w:pPr>
              <w:pStyle w:val="TableParagraph"/>
              <w:spacing w:before="1"/>
              <w:rPr>
                <w:i/>
                <w:sz w:val="36"/>
              </w:rPr>
            </w:pPr>
          </w:p>
          <w:p w14:paraId="27343A4D" w14:textId="77777777" w:rsidR="00B74D92" w:rsidRDefault="00026800">
            <w:pPr>
              <w:pStyle w:val="TableParagraph"/>
              <w:spacing w:line="360" w:lineRule="auto"/>
              <w:ind w:left="107" w:right="418"/>
              <w:rPr>
                <w:sz w:val="24"/>
              </w:rPr>
            </w:pPr>
            <w:r>
              <w:rPr>
                <w:sz w:val="24"/>
                <w:lang w:val="en"/>
              </w:rPr>
              <w:t xml:space="preserve"> Together </w:t>
            </w:r>
            <w:proofErr w:type="gramStart"/>
            <w:r>
              <w:rPr>
                <w:sz w:val="24"/>
                <w:lang w:val="en"/>
              </w:rPr>
              <w:t xml:space="preserve">with </w:t>
            </w:r>
            <w:r>
              <w:rPr>
                <w:lang w:val="en"/>
              </w:rPr>
              <w:t xml:space="preserve"> the</w:t>
            </w:r>
            <w:proofErr w:type="gramEnd"/>
            <w:r>
              <w:rPr>
                <w:lang w:val="en"/>
              </w:rPr>
              <w:t xml:space="preserve"> innovative vision and workforce</w:t>
            </w:r>
            <w:r>
              <w:rPr>
                <w:sz w:val="24"/>
                <w:lang w:val="en"/>
              </w:rPr>
              <w:t xml:space="preserve"> potential</w:t>
            </w:r>
            <w:r>
              <w:rPr>
                <w:lang w:val="en"/>
              </w:rPr>
              <w:t xml:space="preserve"> of our central organization, </w:t>
            </w:r>
            <w:r>
              <w:rPr>
                <w:sz w:val="24"/>
                <w:lang w:val="en"/>
              </w:rPr>
              <w:t xml:space="preserve"> it is taking steps  to ensure  the effective use</w:t>
            </w:r>
            <w:r>
              <w:rPr>
                <w:lang w:val="en"/>
              </w:rPr>
              <w:t xml:space="preserve"> of </w:t>
            </w:r>
            <w:r>
              <w:rPr>
                <w:sz w:val="24"/>
                <w:lang w:val="en"/>
              </w:rPr>
              <w:t xml:space="preserve"> its existing limited resources</w:t>
            </w:r>
            <w:r>
              <w:rPr>
                <w:lang w:val="en"/>
              </w:rPr>
              <w:t>,</w:t>
            </w:r>
          </w:p>
          <w:p w14:paraId="19AD56A5" w14:textId="77777777" w:rsidR="00B74D92" w:rsidRDefault="00026800">
            <w:pPr>
              <w:pStyle w:val="TableParagraph"/>
              <w:spacing w:line="362" w:lineRule="auto"/>
              <w:ind w:left="107" w:right="707"/>
              <w:rPr>
                <w:sz w:val="24"/>
              </w:rPr>
            </w:pPr>
            <w:proofErr w:type="gramStart"/>
            <w:r>
              <w:rPr>
                <w:sz w:val="24"/>
                <w:lang w:val="en"/>
              </w:rPr>
              <w:t>continues  its</w:t>
            </w:r>
            <w:proofErr w:type="gramEnd"/>
            <w:r>
              <w:rPr>
                <w:sz w:val="24"/>
                <w:lang w:val="en"/>
              </w:rPr>
              <w:t xml:space="preserve"> activities that will contribute to the policy strategy and objectives.</w:t>
            </w:r>
            <w:r>
              <w:rPr>
                <w:lang w:val="en"/>
              </w:rPr>
              <w:t xml:space="preserve"> </w:t>
            </w:r>
            <w:r>
              <w:rPr>
                <w:sz w:val="24"/>
                <w:lang w:val="en"/>
              </w:rPr>
              <w:t xml:space="preserve"> Conducted in </w:t>
            </w:r>
            <w:r>
              <w:rPr>
                <w:lang w:val="en"/>
              </w:rPr>
              <w:t xml:space="preserve"> </w:t>
            </w:r>
            <w:r>
              <w:rPr>
                <w:sz w:val="24"/>
                <w:lang w:val="en"/>
              </w:rPr>
              <w:t xml:space="preserve"> this</w:t>
            </w:r>
            <w:r>
              <w:rPr>
                <w:lang w:val="en"/>
              </w:rPr>
              <w:t xml:space="preserve"> context</w:t>
            </w:r>
          </w:p>
          <w:p w14:paraId="29E1B409" w14:textId="77777777" w:rsidR="00B74D92" w:rsidRDefault="00026800">
            <w:pPr>
              <w:pStyle w:val="TableParagraph"/>
              <w:spacing w:line="360" w:lineRule="auto"/>
              <w:ind w:left="107" w:right="143"/>
              <w:jc w:val="both"/>
              <w:rPr>
                <w:sz w:val="24"/>
              </w:rPr>
            </w:pPr>
            <w:r>
              <w:rPr>
                <w:sz w:val="24"/>
                <w:lang w:val="en"/>
              </w:rPr>
              <w:t xml:space="preserve">  support</w:t>
            </w:r>
            <w:r>
              <w:rPr>
                <w:lang w:val="en"/>
              </w:rPr>
              <w:t xml:space="preserve"> is provided </w:t>
            </w:r>
            <w:r>
              <w:rPr>
                <w:sz w:val="24"/>
                <w:lang w:val="en"/>
              </w:rPr>
              <w:t xml:space="preserve"> through official processes related to the conduct</w:t>
            </w:r>
            <w:r>
              <w:rPr>
                <w:lang w:val="en"/>
              </w:rPr>
              <w:t xml:space="preserve"> of both</w:t>
            </w:r>
            <w:r>
              <w:rPr>
                <w:sz w:val="24"/>
                <w:lang w:val="en"/>
              </w:rPr>
              <w:t xml:space="preserve">   internal and external applications /</w:t>
            </w:r>
            <w:r>
              <w:rPr>
                <w:lang w:val="en"/>
              </w:rPr>
              <w:t xml:space="preserve"> researches of the activities </w:t>
            </w:r>
            <w:r>
              <w:rPr>
                <w:sz w:val="24"/>
                <w:lang w:val="en"/>
              </w:rPr>
              <w:t xml:space="preserve"> .</w:t>
            </w:r>
          </w:p>
        </w:tc>
        <w:tc>
          <w:tcPr>
            <w:tcW w:w="1985" w:type="dxa"/>
            <w:shd w:val="clear" w:color="auto" w:fill="FFF1CC"/>
          </w:tcPr>
          <w:p w14:paraId="52C48AAB" w14:textId="77777777" w:rsidR="00B74D92" w:rsidRDefault="00026800">
            <w:pPr>
              <w:pStyle w:val="TableParagraph"/>
              <w:spacing w:before="30" w:line="360" w:lineRule="auto"/>
              <w:ind w:left="107" w:right="188"/>
              <w:rPr>
                <w:sz w:val="24"/>
              </w:rPr>
            </w:pPr>
            <w:r>
              <w:rPr>
                <w:sz w:val="24"/>
                <w:lang w:val="en"/>
              </w:rPr>
              <w:t>Institution-n defined research</w:t>
            </w:r>
          </w:p>
          <w:p w14:paraId="5908B450" w14:textId="77777777" w:rsidR="00B74D92" w:rsidRDefault="00026800">
            <w:pPr>
              <w:pStyle w:val="TableParagraph"/>
              <w:spacing w:before="1" w:line="360" w:lineRule="auto"/>
              <w:ind w:left="107" w:right="101"/>
              <w:rPr>
                <w:sz w:val="24"/>
              </w:rPr>
            </w:pPr>
            <w:r>
              <w:rPr>
                <w:sz w:val="24"/>
                <w:lang w:val="en"/>
              </w:rPr>
              <w:t xml:space="preserve">policy, strategy </w:t>
            </w:r>
            <w:proofErr w:type="gramStart"/>
            <w:r>
              <w:rPr>
                <w:sz w:val="24"/>
                <w:lang w:val="en"/>
              </w:rPr>
              <w:t>and  targets</w:t>
            </w:r>
            <w:proofErr w:type="gramEnd"/>
            <w:r>
              <w:rPr>
                <w:sz w:val="24"/>
                <w:lang w:val="en"/>
              </w:rPr>
              <w:t>.</w:t>
            </w:r>
          </w:p>
        </w:tc>
        <w:tc>
          <w:tcPr>
            <w:tcW w:w="1988" w:type="dxa"/>
            <w:shd w:val="clear" w:color="auto" w:fill="FFE499"/>
          </w:tcPr>
          <w:p w14:paraId="3DFA3402" w14:textId="77777777" w:rsidR="00B74D92" w:rsidRDefault="00026800">
            <w:pPr>
              <w:pStyle w:val="TableParagraph"/>
              <w:spacing w:before="30" w:line="360" w:lineRule="auto"/>
              <w:ind w:left="107" w:right="177"/>
              <w:rPr>
                <w:sz w:val="24"/>
              </w:rPr>
            </w:pPr>
            <w:r>
              <w:rPr>
                <w:sz w:val="24"/>
                <w:lang w:val="en"/>
              </w:rPr>
              <w:t>Research policy, strategy and  objectives that express the institution's perspective</w:t>
            </w:r>
            <w:r>
              <w:rPr>
                <w:lang w:val="en"/>
              </w:rPr>
              <w:t xml:space="preserve"> on</w:t>
            </w:r>
            <w:r>
              <w:rPr>
                <w:spacing w:val="-1"/>
                <w:sz w:val="24"/>
                <w:lang w:val="en"/>
              </w:rPr>
              <w:t xml:space="preserve"> research</w:t>
            </w:r>
            <w:r>
              <w:rPr>
                <w:lang w:val="en"/>
              </w:rPr>
              <w:t xml:space="preserve">, </w:t>
            </w:r>
            <w:r>
              <w:rPr>
                <w:sz w:val="24"/>
                <w:lang w:val="en"/>
              </w:rPr>
              <w:t xml:space="preserve"> its preferences in managing research  principles, priorities and resources </w:t>
            </w:r>
          </w:p>
          <w:p w14:paraId="42AA0D7D" w14:textId="77777777" w:rsidR="00B74D92" w:rsidRDefault="00026800">
            <w:pPr>
              <w:pStyle w:val="TableParagraph"/>
              <w:spacing w:line="275" w:lineRule="exact"/>
              <w:ind w:left="107"/>
              <w:rPr>
                <w:sz w:val="24"/>
              </w:rPr>
            </w:pPr>
            <w:r>
              <w:rPr>
                <w:sz w:val="24"/>
                <w:lang w:val="en"/>
              </w:rPr>
              <w:t>exists.</w:t>
            </w:r>
          </w:p>
        </w:tc>
        <w:tc>
          <w:tcPr>
            <w:tcW w:w="2046" w:type="dxa"/>
            <w:shd w:val="clear" w:color="auto" w:fill="FFD964"/>
          </w:tcPr>
          <w:p w14:paraId="10D4494F" w14:textId="77777777" w:rsidR="00B74D92" w:rsidRDefault="00026800">
            <w:pPr>
              <w:pStyle w:val="TableParagraph"/>
              <w:spacing w:before="30"/>
              <w:ind w:left="107"/>
              <w:rPr>
                <w:sz w:val="24"/>
              </w:rPr>
            </w:pPr>
            <w:r>
              <w:rPr>
                <w:sz w:val="24"/>
                <w:lang w:val="en"/>
              </w:rPr>
              <w:t>Institution</w:t>
            </w:r>
          </w:p>
          <w:p w14:paraId="3B0D0775" w14:textId="77777777" w:rsidR="00B74D92" w:rsidRDefault="00026800">
            <w:pPr>
              <w:pStyle w:val="TableParagraph"/>
              <w:spacing w:before="137" w:line="360" w:lineRule="auto"/>
              <w:ind w:left="107" w:right="251"/>
              <w:rPr>
                <w:sz w:val="24"/>
              </w:rPr>
            </w:pPr>
            <w:r>
              <w:rPr>
                <w:sz w:val="24"/>
                <w:lang w:val="en"/>
              </w:rPr>
              <w:t xml:space="preserve"> Defined research</w:t>
            </w:r>
            <w:r>
              <w:rPr>
                <w:lang w:val="en"/>
              </w:rPr>
              <w:t xml:space="preserve"> across</w:t>
            </w:r>
          </w:p>
          <w:p w14:paraId="7DE3F056" w14:textId="77777777" w:rsidR="00B74D92" w:rsidRDefault="00026800">
            <w:pPr>
              <w:pStyle w:val="TableParagraph"/>
              <w:spacing w:line="360" w:lineRule="auto"/>
              <w:ind w:left="107" w:right="82"/>
              <w:rPr>
                <w:sz w:val="24"/>
              </w:rPr>
            </w:pPr>
            <w:r>
              <w:rPr>
                <w:sz w:val="24"/>
                <w:lang w:val="en"/>
              </w:rPr>
              <w:t xml:space="preserve">policy, </w:t>
            </w:r>
            <w:proofErr w:type="gramStart"/>
            <w:r>
              <w:rPr>
                <w:sz w:val="24"/>
                <w:lang w:val="en"/>
              </w:rPr>
              <w:t>strategy</w:t>
            </w:r>
            <w:proofErr w:type="gramEnd"/>
            <w:r>
              <w:rPr>
                <w:sz w:val="24"/>
                <w:lang w:val="en"/>
              </w:rPr>
              <w:t xml:space="preserve"> and objectives</w:t>
            </w:r>
          </w:p>
          <w:p w14:paraId="2C881578" w14:textId="77777777" w:rsidR="00B74D92" w:rsidRDefault="00026800">
            <w:pPr>
              <w:pStyle w:val="TableParagraph"/>
              <w:spacing w:line="360" w:lineRule="auto"/>
              <w:ind w:left="107" w:right="449"/>
              <w:rPr>
                <w:sz w:val="24"/>
              </w:rPr>
            </w:pPr>
            <w:r>
              <w:rPr>
                <w:sz w:val="24"/>
                <w:lang w:val="en"/>
              </w:rPr>
              <w:t xml:space="preserve"> There are applications made</w:t>
            </w:r>
            <w:r>
              <w:rPr>
                <w:lang w:val="en"/>
              </w:rPr>
              <w:t xml:space="preserve"> in the direction.</w:t>
            </w:r>
          </w:p>
        </w:tc>
        <w:tc>
          <w:tcPr>
            <w:tcW w:w="2177" w:type="dxa"/>
            <w:shd w:val="clear" w:color="auto" w:fill="FFC101"/>
          </w:tcPr>
          <w:p w14:paraId="7BAC6ABE" w14:textId="77777777" w:rsidR="00B74D92" w:rsidRDefault="00026800">
            <w:pPr>
              <w:pStyle w:val="TableParagraph"/>
              <w:spacing w:before="30" w:line="360" w:lineRule="auto"/>
              <w:ind w:left="106" w:right="88"/>
              <w:rPr>
                <w:sz w:val="24"/>
              </w:rPr>
            </w:pPr>
            <w:r>
              <w:rPr>
                <w:sz w:val="24"/>
                <w:lang w:val="en"/>
              </w:rPr>
              <w:t xml:space="preserve"> Practices</w:t>
            </w:r>
            <w:r>
              <w:rPr>
                <w:lang w:val="en"/>
              </w:rPr>
              <w:t xml:space="preserve"> related to research</w:t>
            </w:r>
            <w:r>
              <w:rPr>
                <w:sz w:val="24"/>
                <w:lang w:val="en"/>
              </w:rPr>
              <w:t xml:space="preserve"> policy, strategy</w:t>
            </w:r>
            <w:r>
              <w:rPr>
                <w:lang w:val="en"/>
              </w:rPr>
              <w:t xml:space="preserve"> and </w:t>
            </w:r>
            <w:r>
              <w:rPr>
                <w:sz w:val="24"/>
                <w:lang w:val="en"/>
              </w:rPr>
              <w:t xml:space="preserve"> objectives</w:t>
            </w:r>
            <w:r>
              <w:rPr>
                <w:lang w:val="en"/>
              </w:rPr>
              <w:t xml:space="preserve"> are monitored in the institution and </w:t>
            </w:r>
            <w:r>
              <w:rPr>
                <w:sz w:val="24"/>
                <w:lang w:val="en"/>
              </w:rPr>
              <w:t xml:space="preserve"> measures</w:t>
            </w:r>
            <w:r>
              <w:rPr>
                <w:lang w:val="en"/>
              </w:rPr>
              <w:t xml:space="preserve"> are taken </w:t>
            </w:r>
            <w:r>
              <w:rPr>
                <w:sz w:val="24"/>
                <w:lang w:val="en"/>
              </w:rPr>
              <w:t xml:space="preserve"> according to the results of the follow-up</w:t>
            </w:r>
          </w:p>
          <w:p w14:paraId="2087E62C" w14:textId="77777777" w:rsidR="00B74D92" w:rsidRDefault="00026800">
            <w:pPr>
              <w:pStyle w:val="TableParagraph"/>
              <w:ind w:left="106"/>
              <w:rPr>
                <w:sz w:val="24"/>
              </w:rPr>
            </w:pPr>
            <w:r>
              <w:rPr>
                <w:sz w:val="24"/>
                <w:lang w:val="en"/>
              </w:rPr>
              <w:t>is taken.</w:t>
            </w:r>
          </w:p>
        </w:tc>
        <w:tc>
          <w:tcPr>
            <w:tcW w:w="1882" w:type="dxa"/>
            <w:shd w:val="clear" w:color="auto" w:fill="EDAF00"/>
          </w:tcPr>
          <w:p w14:paraId="1895F63C" w14:textId="77777777" w:rsidR="00B74D92" w:rsidRDefault="00026800">
            <w:pPr>
              <w:pStyle w:val="TableParagraph"/>
              <w:spacing w:before="30" w:line="360" w:lineRule="auto"/>
              <w:ind w:left="106" w:right="153"/>
              <w:rPr>
                <w:sz w:val="24"/>
              </w:rPr>
            </w:pPr>
            <w:r>
              <w:rPr>
                <w:sz w:val="24"/>
                <w:lang w:val="en"/>
              </w:rPr>
              <w:t>There are internalized, systematic, sustainable and exemplary  practices .</w:t>
            </w:r>
          </w:p>
        </w:tc>
      </w:tr>
    </w:tbl>
    <w:p w14:paraId="3BB13E8A"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19B8F8C5" w14:textId="77777777" w:rsidR="00B74D92" w:rsidRDefault="00000000">
      <w:pPr>
        <w:pStyle w:val="GvdeMetni"/>
        <w:ind w:left="127"/>
        <w:rPr>
          <w:sz w:val="20"/>
        </w:rPr>
      </w:pPr>
      <w:r>
        <w:lastRenderedPageBreak/>
        <w:pict w14:anchorId="78CCE85B">
          <v:shape id="_x0000_s2066" type="#_x0000_t202" style="position:absolute;left:0;text-align:left;margin-left:328.5pt;margin-top:49.1pt;width:503.85pt;height:139.25pt;z-index:15735296;mso-position-horizontal-relative:page;mso-position-vertical-relative:page" fillcolor="#ffeb9f" strokeweight=".48pt">
            <v:textbox inset="0,0,0,0">
              <w:txbxContent>
                <w:p w14:paraId="2ED681DB" w14:textId="77777777" w:rsidR="00B74D92" w:rsidRDefault="00B74D92">
                  <w:pPr>
                    <w:pStyle w:val="GvdeMetni"/>
                    <w:rPr>
                      <w:i/>
                      <w:sz w:val="36"/>
                    </w:rPr>
                  </w:pPr>
                </w:p>
                <w:p w14:paraId="76406F5E" w14:textId="77777777" w:rsidR="00B74D92" w:rsidRDefault="00026800">
                  <w:pPr>
                    <w:ind w:left="398"/>
                    <w:rPr>
                      <w:b/>
                      <w:i/>
                      <w:sz w:val="24"/>
                    </w:rPr>
                  </w:pPr>
                  <w:r>
                    <w:rPr>
                      <w:b/>
                      <w:i/>
                      <w:sz w:val="24"/>
                      <w:lang w:val="en"/>
                    </w:rPr>
                    <w:t xml:space="preserve"> Sample Evidence</w:t>
                  </w:r>
                </w:p>
                <w:p w14:paraId="20FD6DEC" w14:textId="77777777" w:rsidR="00B74D92" w:rsidRDefault="00026800">
                  <w:pPr>
                    <w:numPr>
                      <w:ilvl w:val="0"/>
                      <w:numId w:val="8"/>
                    </w:numPr>
                    <w:tabs>
                      <w:tab w:val="left" w:pos="1029"/>
                      <w:tab w:val="left" w:pos="1030"/>
                    </w:tabs>
                    <w:spacing w:before="137"/>
                    <w:ind w:hanging="361"/>
                    <w:rPr>
                      <w:i/>
                      <w:sz w:val="24"/>
                    </w:rPr>
                  </w:pPr>
                  <w:r>
                    <w:rPr>
                      <w:i/>
                      <w:sz w:val="24"/>
                      <w:lang w:val="en"/>
                    </w:rPr>
                    <w:t>Performance reports:</w:t>
                  </w:r>
                  <w:hyperlink r:id="rId25">
                    <w:r>
                      <w:rPr>
                        <w:i/>
                        <w:sz w:val="24"/>
                        <w:u w:val="single"/>
                        <w:lang w:val="en"/>
                      </w:rPr>
                      <w:t xml:space="preserve"> https://sohmer.gazi.edu.tr/view/page/287610/2021-faaliyet-raporu</w:t>
                    </w:r>
                  </w:hyperlink>
                </w:p>
              </w:txbxContent>
            </v:textbox>
            <w10:wrap anchorx="page" anchory="page"/>
          </v:shape>
        </w:pict>
      </w:r>
      <w:r>
        <w:rPr>
          <w:sz w:val="20"/>
          <w:lang w:val="en"/>
        </w:rPr>
      </w:r>
      <w:r>
        <w:rPr>
          <w:sz w:val="20"/>
          <w:lang w:val="en"/>
        </w:rPr>
        <w:pict w14:anchorId="1D0C9E86">
          <v:group id="_x0000_s2064" style="width:297.9pt;height:139.75pt;mso-position-horizontal-relative:char;mso-position-vertical-relative:line" coordsize="5958,2795">
            <v:shape id="_x0000_s2065" style="position:absolute;width:5958;height:2795" coordsize="5958,2795" path="m5958,l10,,,,,10,,2785r,10l10,2795r5948,l5958,2785r-5948,l10,10r5948,l5958,xe" fillcolor="black" stroked="f">
              <v:path arrowok="t"/>
            </v:shape>
            <w10:anchorlock/>
          </v:group>
        </w:pict>
      </w:r>
    </w:p>
    <w:p w14:paraId="682C5FBA" w14:textId="77777777" w:rsidR="00B74D92" w:rsidRDefault="00B74D92">
      <w:pPr>
        <w:rPr>
          <w:sz w:val="20"/>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5"/>
        <w:gridCol w:w="1970"/>
        <w:gridCol w:w="2110"/>
        <w:gridCol w:w="2113"/>
        <w:gridCol w:w="1932"/>
        <w:gridCol w:w="1870"/>
      </w:tblGrid>
      <w:tr w:rsidR="00B74D92" w14:paraId="74936014" w14:textId="77777777">
        <w:trPr>
          <w:trHeight w:val="415"/>
        </w:trPr>
        <w:tc>
          <w:tcPr>
            <w:tcW w:w="15900" w:type="dxa"/>
            <w:gridSpan w:val="6"/>
            <w:shd w:val="clear" w:color="auto" w:fill="FFEB9F"/>
          </w:tcPr>
          <w:p w14:paraId="09614B53" w14:textId="77777777" w:rsidR="00B74D92" w:rsidRDefault="00026800">
            <w:pPr>
              <w:pStyle w:val="TableParagraph"/>
              <w:spacing w:line="266" w:lineRule="exact"/>
              <w:ind w:right="96"/>
              <w:jc w:val="right"/>
              <w:rPr>
                <w:b/>
                <w:sz w:val="24"/>
              </w:rPr>
            </w:pPr>
            <w:r>
              <w:rPr>
                <w:b/>
                <w:color w:val="956E00"/>
                <w:sz w:val="24"/>
                <w:lang w:val="en"/>
              </w:rPr>
              <w:lastRenderedPageBreak/>
              <w:t>RESEARCH AND DEVELOPMENT</w:t>
            </w:r>
          </w:p>
        </w:tc>
      </w:tr>
      <w:tr w:rsidR="00B74D92" w14:paraId="5F0C404B" w14:textId="77777777">
        <w:trPr>
          <w:trHeight w:val="827"/>
        </w:trPr>
        <w:tc>
          <w:tcPr>
            <w:tcW w:w="5905" w:type="dxa"/>
            <w:shd w:val="clear" w:color="auto" w:fill="FFEB9F"/>
          </w:tcPr>
          <w:p w14:paraId="54D9D08E" w14:textId="77777777" w:rsidR="00B74D92" w:rsidRDefault="00026800">
            <w:pPr>
              <w:pStyle w:val="TableParagraph"/>
              <w:spacing w:line="265" w:lineRule="exact"/>
              <w:ind w:left="107"/>
              <w:rPr>
                <w:b/>
                <w:sz w:val="24"/>
              </w:rPr>
            </w:pPr>
            <w:r>
              <w:rPr>
                <w:b/>
                <w:sz w:val="24"/>
                <w:lang w:val="en"/>
              </w:rPr>
              <w:t>C.1.  Research Strategy</w:t>
            </w:r>
          </w:p>
        </w:tc>
        <w:tc>
          <w:tcPr>
            <w:tcW w:w="1970" w:type="dxa"/>
            <w:shd w:val="clear" w:color="auto" w:fill="FFEB9F"/>
          </w:tcPr>
          <w:p w14:paraId="4322CA00" w14:textId="77777777" w:rsidR="00B74D92" w:rsidRDefault="00B74D92">
            <w:pPr>
              <w:pStyle w:val="TableParagraph"/>
              <w:spacing w:before="11"/>
              <w:rPr>
                <w:i/>
                <w:sz w:val="34"/>
              </w:rPr>
            </w:pPr>
          </w:p>
          <w:p w14:paraId="28AC49DA" w14:textId="77777777" w:rsidR="00B74D92" w:rsidRDefault="00026800">
            <w:pPr>
              <w:pStyle w:val="TableParagraph"/>
              <w:ind w:left="7"/>
              <w:jc w:val="center"/>
              <w:rPr>
                <w:b/>
                <w:sz w:val="24"/>
              </w:rPr>
            </w:pPr>
            <w:r>
              <w:rPr>
                <w:b/>
                <w:sz w:val="24"/>
                <w:lang w:val="en"/>
              </w:rPr>
              <w:t>1</w:t>
            </w:r>
          </w:p>
        </w:tc>
        <w:tc>
          <w:tcPr>
            <w:tcW w:w="2110" w:type="dxa"/>
            <w:shd w:val="clear" w:color="auto" w:fill="FFEB9F"/>
          </w:tcPr>
          <w:p w14:paraId="749A0097" w14:textId="77777777" w:rsidR="00B74D92" w:rsidRDefault="00B74D92">
            <w:pPr>
              <w:pStyle w:val="TableParagraph"/>
              <w:spacing w:before="11"/>
              <w:rPr>
                <w:i/>
                <w:sz w:val="34"/>
              </w:rPr>
            </w:pPr>
          </w:p>
          <w:p w14:paraId="53159D3C" w14:textId="77777777" w:rsidR="00B74D92" w:rsidRDefault="00026800">
            <w:pPr>
              <w:pStyle w:val="TableParagraph"/>
              <w:ind w:left="13"/>
              <w:jc w:val="center"/>
              <w:rPr>
                <w:b/>
                <w:sz w:val="24"/>
              </w:rPr>
            </w:pPr>
            <w:r>
              <w:rPr>
                <w:b/>
                <w:sz w:val="24"/>
                <w:lang w:val="en"/>
              </w:rPr>
              <w:t>2</w:t>
            </w:r>
          </w:p>
        </w:tc>
        <w:tc>
          <w:tcPr>
            <w:tcW w:w="2113" w:type="dxa"/>
            <w:shd w:val="clear" w:color="auto" w:fill="FFEB9F"/>
          </w:tcPr>
          <w:p w14:paraId="7F3DF4B7" w14:textId="77777777" w:rsidR="00B74D92" w:rsidRDefault="00B74D92">
            <w:pPr>
              <w:pStyle w:val="TableParagraph"/>
              <w:spacing w:before="11"/>
              <w:rPr>
                <w:i/>
                <w:sz w:val="34"/>
              </w:rPr>
            </w:pPr>
          </w:p>
          <w:p w14:paraId="06E1FC3B" w14:textId="77777777" w:rsidR="00B74D92" w:rsidRDefault="00026800">
            <w:pPr>
              <w:pStyle w:val="TableParagraph"/>
              <w:ind w:left="4"/>
              <w:jc w:val="center"/>
              <w:rPr>
                <w:b/>
                <w:sz w:val="24"/>
              </w:rPr>
            </w:pPr>
            <w:r>
              <w:rPr>
                <w:b/>
                <w:sz w:val="24"/>
                <w:lang w:val="en"/>
              </w:rPr>
              <w:t>3</w:t>
            </w:r>
          </w:p>
        </w:tc>
        <w:tc>
          <w:tcPr>
            <w:tcW w:w="1932" w:type="dxa"/>
            <w:shd w:val="clear" w:color="auto" w:fill="FFFF00"/>
          </w:tcPr>
          <w:p w14:paraId="26961EB4" w14:textId="77777777" w:rsidR="00B74D92" w:rsidRDefault="00B74D92">
            <w:pPr>
              <w:pStyle w:val="TableParagraph"/>
              <w:spacing w:before="11"/>
              <w:rPr>
                <w:i/>
                <w:sz w:val="34"/>
              </w:rPr>
            </w:pPr>
          </w:p>
          <w:p w14:paraId="6824ACDD" w14:textId="77777777" w:rsidR="00B74D92" w:rsidRDefault="00026800">
            <w:pPr>
              <w:pStyle w:val="TableParagraph"/>
              <w:ind w:left="12"/>
              <w:jc w:val="center"/>
              <w:rPr>
                <w:b/>
                <w:sz w:val="24"/>
              </w:rPr>
            </w:pPr>
            <w:r>
              <w:rPr>
                <w:b/>
                <w:sz w:val="24"/>
                <w:lang w:val="en"/>
              </w:rPr>
              <w:t>4</w:t>
            </w:r>
          </w:p>
        </w:tc>
        <w:tc>
          <w:tcPr>
            <w:tcW w:w="1870" w:type="dxa"/>
            <w:shd w:val="clear" w:color="auto" w:fill="FFEB9F"/>
          </w:tcPr>
          <w:p w14:paraId="62089371" w14:textId="77777777" w:rsidR="00B74D92" w:rsidRDefault="00B74D92">
            <w:pPr>
              <w:pStyle w:val="TableParagraph"/>
              <w:spacing w:before="11"/>
              <w:rPr>
                <w:i/>
                <w:sz w:val="34"/>
              </w:rPr>
            </w:pPr>
          </w:p>
          <w:p w14:paraId="7E0D4B3C" w14:textId="77777777" w:rsidR="00B74D92" w:rsidRDefault="00026800">
            <w:pPr>
              <w:pStyle w:val="TableParagraph"/>
              <w:ind w:left="6"/>
              <w:jc w:val="center"/>
              <w:rPr>
                <w:b/>
                <w:sz w:val="24"/>
              </w:rPr>
            </w:pPr>
            <w:r>
              <w:rPr>
                <w:b/>
                <w:sz w:val="24"/>
                <w:lang w:val="en"/>
              </w:rPr>
              <w:t>5</w:t>
            </w:r>
          </w:p>
        </w:tc>
      </w:tr>
      <w:tr w:rsidR="00B74D92" w14:paraId="6C8D12A2" w14:textId="77777777">
        <w:trPr>
          <w:trHeight w:val="5422"/>
        </w:trPr>
        <w:tc>
          <w:tcPr>
            <w:tcW w:w="5905" w:type="dxa"/>
            <w:vMerge w:val="restart"/>
          </w:tcPr>
          <w:p w14:paraId="740B750E" w14:textId="77777777" w:rsidR="00B74D92" w:rsidRDefault="00B74D92">
            <w:pPr>
              <w:pStyle w:val="TableParagraph"/>
              <w:spacing w:before="11"/>
              <w:rPr>
                <w:i/>
                <w:sz w:val="34"/>
              </w:rPr>
            </w:pPr>
          </w:p>
          <w:p w14:paraId="769684EE" w14:textId="77777777" w:rsidR="00B74D92" w:rsidRDefault="00026800">
            <w:pPr>
              <w:pStyle w:val="TableParagraph"/>
              <w:spacing w:line="360" w:lineRule="auto"/>
              <w:ind w:left="107" w:right="429"/>
              <w:rPr>
                <w:b/>
                <w:sz w:val="24"/>
              </w:rPr>
            </w:pPr>
            <w:r>
              <w:rPr>
                <w:b/>
                <w:sz w:val="24"/>
                <w:u w:val="thick"/>
                <w:lang w:val="en"/>
              </w:rPr>
              <w:t>C.1.2. Management and organizational structure</w:t>
            </w:r>
            <w:r>
              <w:rPr>
                <w:lang w:val="en"/>
              </w:rPr>
              <w:t xml:space="preserve"> of research and development processes</w:t>
            </w:r>
          </w:p>
          <w:p w14:paraId="07769F91" w14:textId="77777777" w:rsidR="00B74D92" w:rsidRDefault="00B74D92">
            <w:pPr>
              <w:pStyle w:val="TableParagraph"/>
              <w:spacing w:before="2"/>
              <w:rPr>
                <w:i/>
                <w:sz w:val="36"/>
              </w:rPr>
            </w:pPr>
          </w:p>
          <w:p w14:paraId="6CD42FF3" w14:textId="77777777" w:rsidR="00B74D92" w:rsidRDefault="00026800">
            <w:pPr>
              <w:pStyle w:val="TableParagraph"/>
              <w:spacing w:line="360" w:lineRule="auto"/>
              <w:ind w:left="107" w:right="96"/>
              <w:jc w:val="both"/>
              <w:rPr>
                <w:sz w:val="24"/>
              </w:rPr>
            </w:pPr>
            <w:r>
              <w:rPr>
                <w:sz w:val="24"/>
                <w:lang w:val="en"/>
              </w:rPr>
              <w:t xml:space="preserve"> In the studies carried out</w:t>
            </w:r>
            <w:r>
              <w:rPr>
                <w:lang w:val="en"/>
              </w:rPr>
              <w:t xml:space="preserve"> in one of </w:t>
            </w:r>
            <w:proofErr w:type="gramStart"/>
            <w:r>
              <w:rPr>
                <w:lang w:val="en"/>
              </w:rPr>
              <w:t xml:space="preserve">us, </w:t>
            </w:r>
            <w:r>
              <w:rPr>
                <w:sz w:val="24"/>
                <w:lang w:val="en"/>
              </w:rPr>
              <w:t xml:space="preserve"> our</w:t>
            </w:r>
            <w:proofErr w:type="gramEnd"/>
            <w:r>
              <w:rPr>
                <w:sz w:val="24"/>
                <w:lang w:val="en"/>
              </w:rPr>
              <w:t xml:space="preserve"> team determines </w:t>
            </w:r>
            <w:r>
              <w:rPr>
                <w:lang w:val="en"/>
              </w:rPr>
              <w:t xml:space="preserve"> the </w:t>
            </w:r>
            <w:r>
              <w:rPr>
                <w:sz w:val="24"/>
                <w:lang w:val="en"/>
              </w:rPr>
              <w:t xml:space="preserve"> short </w:t>
            </w:r>
            <w:r>
              <w:rPr>
                <w:lang w:val="en"/>
              </w:rPr>
              <w:t xml:space="preserve"> and </w:t>
            </w:r>
            <w:r>
              <w:rPr>
                <w:sz w:val="24"/>
                <w:lang w:val="en"/>
              </w:rPr>
              <w:t xml:space="preserve"> long-term goals of the application</w:t>
            </w:r>
            <w:r>
              <w:rPr>
                <w:lang w:val="en"/>
              </w:rPr>
              <w:t xml:space="preserve">, </w:t>
            </w:r>
            <w:r>
              <w:rPr>
                <w:sz w:val="24"/>
                <w:lang w:val="en"/>
              </w:rPr>
              <w:t xml:space="preserve"> which is primarily designed in the direction</w:t>
            </w:r>
            <w:r>
              <w:rPr>
                <w:lang w:val="en"/>
              </w:rPr>
              <w:t xml:space="preserve"> of </w:t>
            </w:r>
            <w:r>
              <w:rPr>
                <w:sz w:val="24"/>
                <w:lang w:val="en"/>
              </w:rPr>
              <w:t xml:space="preserve"> corporate preferences in cooperation, </w:t>
            </w:r>
            <w:r>
              <w:rPr>
                <w:lang w:val="en"/>
              </w:rPr>
              <w:t xml:space="preserve"> and </w:t>
            </w:r>
            <w:r>
              <w:rPr>
                <w:sz w:val="24"/>
                <w:lang w:val="en"/>
              </w:rPr>
              <w:t xml:space="preserve"> divides labor according</w:t>
            </w:r>
            <w:r>
              <w:rPr>
                <w:lang w:val="en"/>
              </w:rPr>
              <w:t xml:space="preserve"> to </w:t>
            </w:r>
            <w:r>
              <w:rPr>
                <w:sz w:val="24"/>
                <w:lang w:val="en"/>
              </w:rPr>
              <w:t xml:space="preserve"> training and qualifications.</w:t>
            </w:r>
            <w:r>
              <w:rPr>
                <w:lang w:val="en"/>
              </w:rPr>
              <w:t xml:space="preserve"> </w:t>
            </w:r>
            <w:r>
              <w:rPr>
                <w:sz w:val="24"/>
                <w:lang w:val="en"/>
              </w:rPr>
              <w:t xml:space="preserve"> </w:t>
            </w:r>
            <w:r>
              <w:rPr>
                <w:lang w:val="en"/>
              </w:rPr>
              <w:t xml:space="preserve"> and carries out </w:t>
            </w:r>
            <w:r>
              <w:rPr>
                <w:sz w:val="24"/>
                <w:lang w:val="en"/>
              </w:rPr>
              <w:t xml:space="preserve"> observation and reporting operations completely during implementation. </w:t>
            </w:r>
            <w:r>
              <w:rPr>
                <w:lang w:val="en"/>
              </w:rPr>
              <w:t xml:space="preserve"> </w:t>
            </w:r>
            <w:r>
              <w:rPr>
                <w:sz w:val="24"/>
                <w:lang w:val="en"/>
              </w:rPr>
              <w:t xml:space="preserve"> It</w:t>
            </w:r>
            <w:r>
              <w:rPr>
                <w:lang w:val="en"/>
              </w:rPr>
              <w:t xml:space="preserve"> creates the </w:t>
            </w:r>
            <w:r>
              <w:rPr>
                <w:sz w:val="24"/>
                <w:lang w:val="en"/>
              </w:rPr>
              <w:t xml:space="preserve"> feedback of the study by making the necessary analyzes according to the</w:t>
            </w:r>
            <w:r>
              <w:rPr>
                <w:lang w:val="en"/>
              </w:rPr>
              <w:t xml:space="preserve"> application </w:t>
            </w:r>
            <w:r>
              <w:rPr>
                <w:sz w:val="24"/>
                <w:lang w:val="en"/>
              </w:rPr>
              <w:t xml:space="preserve"> outputs. </w:t>
            </w:r>
          </w:p>
        </w:tc>
        <w:tc>
          <w:tcPr>
            <w:tcW w:w="1970" w:type="dxa"/>
            <w:shd w:val="clear" w:color="auto" w:fill="FFF1CC"/>
          </w:tcPr>
          <w:p w14:paraId="234078E9" w14:textId="77777777" w:rsidR="00B74D92" w:rsidRDefault="00026800">
            <w:pPr>
              <w:pStyle w:val="TableParagraph"/>
              <w:spacing w:before="30" w:line="360" w:lineRule="auto"/>
              <w:ind w:left="107" w:right="709"/>
              <w:rPr>
                <w:sz w:val="24"/>
              </w:rPr>
            </w:pPr>
            <w:r>
              <w:rPr>
                <w:sz w:val="24"/>
                <w:lang w:val="en"/>
              </w:rPr>
              <w:t xml:space="preserve"> Management of research and development processes in the</w:t>
            </w:r>
            <w:r>
              <w:rPr>
                <w:lang w:val="en"/>
              </w:rPr>
              <w:t xml:space="preserve"> institution </w:t>
            </w:r>
            <w:r>
              <w:rPr>
                <w:sz w:val="24"/>
                <w:lang w:val="en"/>
              </w:rPr>
              <w:t xml:space="preserve"> and</w:t>
            </w:r>
          </w:p>
          <w:p w14:paraId="7B6B5164" w14:textId="77777777" w:rsidR="00B74D92" w:rsidRDefault="00026800">
            <w:pPr>
              <w:pStyle w:val="TableParagraph"/>
              <w:spacing w:line="360" w:lineRule="auto"/>
              <w:ind w:left="107" w:right="80"/>
              <w:rPr>
                <w:sz w:val="24"/>
              </w:rPr>
            </w:pPr>
            <w:proofErr w:type="gramStart"/>
            <w:r>
              <w:rPr>
                <w:sz w:val="24"/>
                <w:lang w:val="en"/>
              </w:rPr>
              <w:t>There  is</w:t>
            </w:r>
            <w:proofErr w:type="gramEnd"/>
            <w:r>
              <w:rPr>
                <w:sz w:val="24"/>
                <w:lang w:val="en"/>
              </w:rPr>
              <w:t xml:space="preserve"> no planning for its</w:t>
            </w:r>
            <w:r>
              <w:rPr>
                <w:lang w:val="en"/>
              </w:rPr>
              <w:t xml:space="preserve"> organizational</w:t>
            </w:r>
            <w:r>
              <w:rPr>
                <w:sz w:val="24"/>
                <w:lang w:val="en"/>
              </w:rPr>
              <w:t xml:space="preserve"> structure.</w:t>
            </w:r>
          </w:p>
        </w:tc>
        <w:tc>
          <w:tcPr>
            <w:tcW w:w="2110" w:type="dxa"/>
            <w:shd w:val="clear" w:color="auto" w:fill="FFE499"/>
          </w:tcPr>
          <w:p w14:paraId="5F1E65DB" w14:textId="77777777" w:rsidR="00B74D92" w:rsidRDefault="00026800">
            <w:pPr>
              <w:pStyle w:val="TableParagraph"/>
              <w:spacing w:before="30" w:line="360" w:lineRule="auto"/>
              <w:ind w:left="108" w:right="859"/>
              <w:rPr>
                <w:sz w:val="24"/>
              </w:rPr>
            </w:pPr>
            <w:r>
              <w:rPr>
                <w:sz w:val="24"/>
                <w:lang w:val="en"/>
              </w:rPr>
              <w:t>Management of the research</w:t>
            </w:r>
            <w:r>
              <w:rPr>
                <w:lang w:val="en"/>
              </w:rPr>
              <w:t xml:space="preserve"> and </w:t>
            </w:r>
            <w:r>
              <w:rPr>
                <w:sz w:val="24"/>
                <w:lang w:val="en"/>
              </w:rPr>
              <w:t xml:space="preserve"> development</w:t>
            </w:r>
            <w:r>
              <w:rPr>
                <w:spacing w:val="-1"/>
                <w:sz w:val="24"/>
                <w:lang w:val="en"/>
              </w:rPr>
              <w:t xml:space="preserve"> processes of the</w:t>
            </w:r>
            <w:r>
              <w:rPr>
                <w:sz w:val="24"/>
                <w:lang w:val="en"/>
              </w:rPr>
              <w:t xml:space="preserve"> </w:t>
            </w:r>
            <w:r>
              <w:rPr>
                <w:lang w:val="en"/>
              </w:rPr>
              <w:t xml:space="preserve"> institution </w:t>
            </w:r>
            <w:r>
              <w:rPr>
                <w:sz w:val="24"/>
                <w:lang w:val="en"/>
              </w:rPr>
              <w:t xml:space="preserve"> and</w:t>
            </w:r>
          </w:p>
          <w:p w14:paraId="2C367E91" w14:textId="77777777" w:rsidR="00B74D92" w:rsidRDefault="00026800">
            <w:pPr>
              <w:pStyle w:val="TableParagraph"/>
              <w:spacing w:line="360" w:lineRule="auto"/>
              <w:ind w:left="108" w:right="326"/>
              <w:rPr>
                <w:sz w:val="24"/>
              </w:rPr>
            </w:pPr>
            <w:r>
              <w:rPr>
                <w:sz w:val="24"/>
                <w:lang w:val="en"/>
              </w:rPr>
              <w:t>There are plansthat take into account issues such as guidance and</w:t>
            </w:r>
            <w:r>
              <w:rPr>
                <w:lang w:val="en"/>
              </w:rPr>
              <w:t xml:space="preserve"> </w:t>
            </w:r>
            <w:proofErr w:type="gramStart"/>
            <w:r>
              <w:rPr>
                <w:lang w:val="en"/>
              </w:rPr>
              <w:t xml:space="preserve">motivation </w:t>
            </w:r>
            <w:r>
              <w:rPr>
                <w:sz w:val="24"/>
                <w:lang w:val="en"/>
              </w:rPr>
              <w:t xml:space="preserve"> related</w:t>
            </w:r>
            <w:proofErr w:type="gramEnd"/>
            <w:r>
              <w:rPr>
                <w:lang w:val="en"/>
              </w:rPr>
              <w:t xml:space="preserve"> to </w:t>
            </w:r>
            <w:r>
              <w:rPr>
                <w:sz w:val="24"/>
                <w:lang w:val="en"/>
              </w:rPr>
              <w:t xml:space="preserve"> the</w:t>
            </w:r>
            <w:r>
              <w:rPr>
                <w:lang w:val="en"/>
              </w:rPr>
              <w:t xml:space="preserve"> organizational </w:t>
            </w:r>
            <w:r>
              <w:rPr>
                <w:sz w:val="24"/>
                <w:lang w:val="en"/>
              </w:rPr>
              <w:t xml:space="preserve"> structure.</w:t>
            </w:r>
          </w:p>
        </w:tc>
        <w:tc>
          <w:tcPr>
            <w:tcW w:w="2113" w:type="dxa"/>
            <w:shd w:val="clear" w:color="auto" w:fill="FFD964"/>
          </w:tcPr>
          <w:p w14:paraId="41A24BC1" w14:textId="77777777" w:rsidR="00B74D92" w:rsidRDefault="00026800">
            <w:pPr>
              <w:pStyle w:val="TableParagraph"/>
              <w:spacing w:before="30" w:line="360" w:lineRule="auto"/>
              <w:ind w:left="108" w:right="852"/>
              <w:rPr>
                <w:sz w:val="24"/>
              </w:rPr>
            </w:pPr>
            <w:r>
              <w:rPr>
                <w:sz w:val="24"/>
                <w:lang w:val="en"/>
              </w:rPr>
              <w:t xml:space="preserve"> Management</w:t>
            </w:r>
            <w:r>
              <w:rPr>
                <w:lang w:val="en"/>
              </w:rPr>
              <w:t xml:space="preserve"> of </w:t>
            </w:r>
            <w:r>
              <w:rPr>
                <w:sz w:val="24"/>
                <w:lang w:val="en"/>
              </w:rPr>
              <w:t xml:space="preserve"> research</w:t>
            </w:r>
            <w:r>
              <w:rPr>
                <w:lang w:val="en"/>
              </w:rPr>
              <w:t xml:space="preserve"> and </w:t>
            </w:r>
            <w:r>
              <w:rPr>
                <w:sz w:val="24"/>
                <w:lang w:val="en"/>
              </w:rPr>
              <w:t xml:space="preserve"> development processes throughout</w:t>
            </w:r>
            <w:r>
              <w:rPr>
                <w:lang w:val="en"/>
              </w:rPr>
              <w:t xml:space="preserve"> the institution </w:t>
            </w:r>
            <w:r>
              <w:rPr>
                <w:sz w:val="24"/>
                <w:lang w:val="en"/>
              </w:rPr>
              <w:t xml:space="preserve"> and</w:t>
            </w:r>
          </w:p>
          <w:p w14:paraId="0A41051B" w14:textId="77777777" w:rsidR="00B74D92" w:rsidRDefault="00026800">
            <w:pPr>
              <w:pStyle w:val="TableParagraph"/>
              <w:spacing w:line="360" w:lineRule="auto"/>
              <w:ind w:left="108" w:right="288"/>
              <w:rPr>
                <w:sz w:val="24"/>
              </w:rPr>
            </w:pPr>
            <w:r>
              <w:rPr>
                <w:sz w:val="24"/>
                <w:lang w:val="en"/>
              </w:rPr>
              <w:t>its organizational structure is applied in the direction of institutional preferences</w:t>
            </w:r>
            <w:r>
              <w:rPr>
                <w:lang w:val="en"/>
              </w:rPr>
              <w:t>.</w:t>
            </w:r>
          </w:p>
        </w:tc>
        <w:tc>
          <w:tcPr>
            <w:tcW w:w="1932" w:type="dxa"/>
            <w:shd w:val="clear" w:color="auto" w:fill="FFC101"/>
          </w:tcPr>
          <w:p w14:paraId="7B6D960D" w14:textId="77777777" w:rsidR="00B74D92" w:rsidRDefault="00026800">
            <w:pPr>
              <w:pStyle w:val="TableParagraph"/>
              <w:spacing w:line="360" w:lineRule="auto"/>
              <w:ind w:left="107" w:right="671"/>
              <w:rPr>
                <w:sz w:val="24"/>
              </w:rPr>
            </w:pPr>
            <w:r>
              <w:rPr>
                <w:sz w:val="24"/>
                <w:lang w:val="en"/>
              </w:rPr>
              <w:t xml:space="preserve"> Management of research and development processes in the</w:t>
            </w:r>
            <w:r>
              <w:rPr>
                <w:lang w:val="en"/>
              </w:rPr>
              <w:t xml:space="preserve"> institution </w:t>
            </w:r>
            <w:r>
              <w:rPr>
                <w:sz w:val="24"/>
                <w:lang w:val="en"/>
              </w:rPr>
              <w:t xml:space="preserve"> and</w:t>
            </w:r>
          </w:p>
          <w:p w14:paraId="3622683C" w14:textId="77777777" w:rsidR="00B74D92" w:rsidRDefault="00026800">
            <w:pPr>
              <w:pStyle w:val="TableParagraph"/>
              <w:spacing w:line="360" w:lineRule="auto"/>
              <w:ind w:left="107" w:right="356"/>
              <w:rPr>
                <w:sz w:val="24"/>
              </w:rPr>
            </w:pPr>
            <w:r>
              <w:rPr>
                <w:spacing w:val="-1"/>
                <w:sz w:val="24"/>
                <w:lang w:val="en"/>
              </w:rPr>
              <w:t>organizational</w:t>
            </w:r>
            <w:r>
              <w:rPr>
                <w:sz w:val="24"/>
                <w:lang w:val="en"/>
              </w:rPr>
              <w:t xml:space="preserve"> structure</w:t>
            </w:r>
          </w:p>
          <w:p w14:paraId="610594D8" w14:textId="77777777" w:rsidR="00B74D92" w:rsidRDefault="00026800">
            <w:pPr>
              <w:pStyle w:val="TableParagraph"/>
              <w:ind w:left="107"/>
              <w:rPr>
                <w:sz w:val="24"/>
              </w:rPr>
            </w:pPr>
            <w:r>
              <w:rPr>
                <w:sz w:val="24"/>
                <w:lang w:val="en"/>
              </w:rPr>
              <w:t>with operability</w:t>
            </w:r>
          </w:p>
          <w:p w14:paraId="2E2C1483" w14:textId="77777777" w:rsidR="00B74D92" w:rsidRDefault="00026800">
            <w:pPr>
              <w:pStyle w:val="TableParagraph"/>
              <w:spacing w:before="128" w:line="360" w:lineRule="auto"/>
              <w:ind w:left="107" w:right="308"/>
              <w:rPr>
                <w:sz w:val="24"/>
              </w:rPr>
            </w:pPr>
            <w:r>
              <w:rPr>
                <w:sz w:val="24"/>
                <w:lang w:val="en"/>
              </w:rPr>
              <w:t>associated results</w:t>
            </w:r>
            <w:r>
              <w:rPr>
                <w:lang w:val="en"/>
              </w:rPr>
              <w:t xml:space="preserve"> </w:t>
            </w:r>
            <w:proofErr w:type="gramStart"/>
            <w:r>
              <w:rPr>
                <w:lang w:val="en"/>
              </w:rPr>
              <w:t xml:space="preserve">are </w:t>
            </w:r>
            <w:r>
              <w:rPr>
                <w:sz w:val="24"/>
                <w:lang w:val="en"/>
              </w:rPr>
              <w:t xml:space="preserve"> monitored</w:t>
            </w:r>
            <w:proofErr w:type="gramEnd"/>
            <w:r>
              <w:rPr>
                <w:sz w:val="24"/>
                <w:lang w:val="en"/>
              </w:rPr>
              <w:t xml:space="preserve"> and measures are taken </w:t>
            </w:r>
          </w:p>
          <w:p w14:paraId="6C1BAA99" w14:textId="77777777" w:rsidR="00B74D92" w:rsidRDefault="00026800">
            <w:pPr>
              <w:pStyle w:val="TableParagraph"/>
              <w:spacing w:line="275" w:lineRule="exact"/>
              <w:ind w:left="107"/>
              <w:rPr>
                <w:sz w:val="24"/>
              </w:rPr>
            </w:pPr>
            <w:r>
              <w:rPr>
                <w:sz w:val="24"/>
                <w:lang w:val="en"/>
              </w:rPr>
              <w:t>is taken.</w:t>
            </w:r>
          </w:p>
        </w:tc>
        <w:tc>
          <w:tcPr>
            <w:tcW w:w="1870" w:type="dxa"/>
            <w:shd w:val="clear" w:color="auto" w:fill="EDAF00"/>
          </w:tcPr>
          <w:p w14:paraId="7C6C9495" w14:textId="77777777" w:rsidR="00B74D92" w:rsidRDefault="00026800">
            <w:pPr>
              <w:pStyle w:val="TableParagraph"/>
              <w:spacing w:line="360" w:lineRule="auto"/>
              <w:ind w:left="107" w:right="273"/>
              <w:rPr>
                <w:sz w:val="24"/>
              </w:rPr>
            </w:pPr>
            <w:r>
              <w:rPr>
                <w:spacing w:val="-1"/>
                <w:sz w:val="24"/>
                <w:lang w:val="en"/>
              </w:rPr>
              <w:t>There are internalized,</w:t>
            </w:r>
            <w:r>
              <w:rPr>
                <w:sz w:val="24"/>
                <w:lang w:val="en"/>
              </w:rPr>
              <w:t xml:space="preserve"> systematic, sustainable and exemplary  practices .</w:t>
            </w:r>
          </w:p>
        </w:tc>
      </w:tr>
      <w:tr w:rsidR="00B74D92" w14:paraId="12779C46" w14:textId="77777777">
        <w:trPr>
          <w:trHeight w:val="1829"/>
        </w:trPr>
        <w:tc>
          <w:tcPr>
            <w:tcW w:w="5905" w:type="dxa"/>
            <w:vMerge/>
            <w:tcBorders>
              <w:top w:val="nil"/>
            </w:tcBorders>
          </w:tcPr>
          <w:p w14:paraId="7B10D073" w14:textId="77777777" w:rsidR="00B74D92" w:rsidRDefault="00B74D92">
            <w:pPr>
              <w:rPr>
                <w:sz w:val="2"/>
                <w:szCs w:val="2"/>
              </w:rPr>
            </w:pPr>
          </w:p>
        </w:tc>
        <w:tc>
          <w:tcPr>
            <w:tcW w:w="9995" w:type="dxa"/>
            <w:gridSpan w:val="5"/>
            <w:shd w:val="clear" w:color="auto" w:fill="FFEB9F"/>
          </w:tcPr>
          <w:p w14:paraId="4F19D8DE" w14:textId="77777777" w:rsidR="00B74D92" w:rsidRDefault="00B74D92">
            <w:pPr>
              <w:pStyle w:val="TableParagraph"/>
              <w:spacing w:before="11"/>
              <w:rPr>
                <w:i/>
                <w:sz w:val="34"/>
              </w:rPr>
            </w:pPr>
          </w:p>
          <w:p w14:paraId="2DA197B0" w14:textId="77777777" w:rsidR="00B74D92" w:rsidRDefault="00026800">
            <w:pPr>
              <w:pStyle w:val="TableParagraph"/>
              <w:ind w:left="402"/>
              <w:rPr>
                <w:b/>
                <w:i/>
                <w:sz w:val="24"/>
              </w:rPr>
            </w:pPr>
            <w:r>
              <w:rPr>
                <w:b/>
                <w:i/>
                <w:sz w:val="24"/>
                <w:lang w:val="en"/>
              </w:rPr>
              <w:t xml:space="preserve"> Sample Evidence</w:t>
            </w:r>
          </w:p>
          <w:p w14:paraId="2B450904" w14:textId="77777777" w:rsidR="00B74D92" w:rsidRDefault="00026800">
            <w:pPr>
              <w:pStyle w:val="TableParagraph"/>
              <w:numPr>
                <w:ilvl w:val="0"/>
                <w:numId w:val="7"/>
              </w:numPr>
              <w:tabs>
                <w:tab w:val="left" w:pos="892"/>
                <w:tab w:val="left" w:pos="893"/>
              </w:tabs>
              <w:spacing w:before="139"/>
              <w:ind w:hanging="361"/>
              <w:rPr>
                <w:i/>
                <w:sz w:val="24"/>
              </w:rPr>
            </w:pPr>
            <w:r>
              <w:rPr>
                <w:i/>
                <w:sz w:val="24"/>
                <w:lang w:val="en"/>
              </w:rPr>
              <w:t>Performance reports:</w:t>
            </w:r>
            <w:hyperlink r:id="rId26">
              <w:r>
                <w:rPr>
                  <w:i/>
                  <w:sz w:val="24"/>
                  <w:u w:val="single"/>
                  <w:lang w:val="en"/>
                </w:rPr>
                <w:t xml:space="preserve"> https://sohmer.gazi.edu.tr/view/page/287610/2021-faaliyet-raporu</w:t>
              </w:r>
            </w:hyperlink>
          </w:p>
        </w:tc>
      </w:tr>
    </w:tbl>
    <w:p w14:paraId="11B2D74A"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269"/>
        <w:gridCol w:w="2127"/>
        <w:gridCol w:w="1986"/>
        <w:gridCol w:w="1808"/>
        <w:gridCol w:w="1880"/>
      </w:tblGrid>
      <w:tr w:rsidR="00B74D92" w14:paraId="52D2413B" w14:textId="77777777">
        <w:trPr>
          <w:trHeight w:val="415"/>
        </w:trPr>
        <w:tc>
          <w:tcPr>
            <w:tcW w:w="16021" w:type="dxa"/>
            <w:gridSpan w:val="6"/>
            <w:shd w:val="clear" w:color="auto" w:fill="FFEB9F"/>
          </w:tcPr>
          <w:p w14:paraId="14F9EBA8" w14:textId="77777777" w:rsidR="00B74D92" w:rsidRDefault="00026800">
            <w:pPr>
              <w:pStyle w:val="TableParagraph"/>
              <w:spacing w:line="266" w:lineRule="exact"/>
              <w:ind w:right="102"/>
              <w:jc w:val="right"/>
              <w:rPr>
                <w:b/>
                <w:sz w:val="24"/>
              </w:rPr>
            </w:pPr>
            <w:r>
              <w:rPr>
                <w:b/>
                <w:color w:val="956E00"/>
                <w:sz w:val="24"/>
                <w:lang w:val="en"/>
              </w:rPr>
              <w:lastRenderedPageBreak/>
              <w:t>RESEARCH AND DEVELOPMENT</w:t>
            </w:r>
          </w:p>
        </w:tc>
      </w:tr>
      <w:tr w:rsidR="00B74D92" w14:paraId="0C1F817F" w14:textId="77777777">
        <w:trPr>
          <w:trHeight w:val="827"/>
        </w:trPr>
        <w:tc>
          <w:tcPr>
            <w:tcW w:w="5951" w:type="dxa"/>
            <w:shd w:val="clear" w:color="auto" w:fill="FFEB9F"/>
          </w:tcPr>
          <w:p w14:paraId="671D4CEC" w14:textId="77777777" w:rsidR="00B74D92" w:rsidRDefault="00026800">
            <w:pPr>
              <w:pStyle w:val="TableParagraph"/>
              <w:spacing w:line="265" w:lineRule="exact"/>
              <w:ind w:left="107"/>
              <w:rPr>
                <w:b/>
                <w:sz w:val="24"/>
              </w:rPr>
            </w:pPr>
            <w:r>
              <w:rPr>
                <w:b/>
                <w:sz w:val="24"/>
                <w:lang w:val="en"/>
              </w:rPr>
              <w:t>C.1.  Research Strategy</w:t>
            </w:r>
          </w:p>
        </w:tc>
        <w:tc>
          <w:tcPr>
            <w:tcW w:w="2269" w:type="dxa"/>
            <w:shd w:val="clear" w:color="auto" w:fill="FFEB9F"/>
          </w:tcPr>
          <w:p w14:paraId="6A1CE76D" w14:textId="77777777" w:rsidR="00B74D92" w:rsidRDefault="00B74D92">
            <w:pPr>
              <w:pStyle w:val="TableParagraph"/>
              <w:spacing w:before="11"/>
              <w:rPr>
                <w:i/>
                <w:sz w:val="34"/>
              </w:rPr>
            </w:pPr>
          </w:p>
          <w:p w14:paraId="71E73DCD" w14:textId="77777777" w:rsidR="00B74D92" w:rsidRDefault="00026800">
            <w:pPr>
              <w:pStyle w:val="TableParagraph"/>
              <w:ind w:left="5"/>
              <w:jc w:val="center"/>
              <w:rPr>
                <w:b/>
                <w:sz w:val="24"/>
              </w:rPr>
            </w:pPr>
            <w:r>
              <w:rPr>
                <w:b/>
                <w:sz w:val="24"/>
                <w:lang w:val="en"/>
              </w:rPr>
              <w:t>1</w:t>
            </w:r>
          </w:p>
        </w:tc>
        <w:tc>
          <w:tcPr>
            <w:tcW w:w="2127" w:type="dxa"/>
            <w:shd w:val="clear" w:color="auto" w:fill="FFEB9F"/>
          </w:tcPr>
          <w:p w14:paraId="4F3ACF51" w14:textId="77777777" w:rsidR="00B74D92" w:rsidRDefault="00B74D92">
            <w:pPr>
              <w:pStyle w:val="TableParagraph"/>
              <w:spacing w:before="11"/>
              <w:rPr>
                <w:i/>
                <w:sz w:val="34"/>
              </w:rPr>
            </w:pPr>
          </w:p>
          <w:p w14:paraId="1E303B5B" w14:textId="77777777" w:rsidR="00B74D92" w:rsidRDefault="00026800">
            <w:pPr>
              <w:pStyle w:val="TableParagraph"/>
              <w:ind w:left="7"/>
              <w:jc w:val="center"/>
              <w:rPr>
                <w:b/>
                <w:sz w:val="24"/>
              </w:rPr>
            </w:pPr>
            <w:r>
              <w:rPr>
                <w:b/>
                <w:sz w:val="24"/>
                <w:lang w:val="en"/>
              </w:rPr>
              <w:t>2</w:t>
            </w:r>
          </w:p>
        </w:tc>
        <w:tc>
          <w:tcPr>
            <w:tcW w:w="1986" w:type="dxa"/>
            <w:shd w:val="clear" w:color="auto" w:fill="FFFF00"/>
          </w:tcPr>
          <w:p w14:paraId="3B61DF3C" w14:textId="77777777" w:rsidR="00B74D92" w:rsidRDefault="00B74D92">
            <w:pPr>
              <w:pStyle w:val="TableParagraph"/>
              <w:spacing w:before="11"/>
              <w:rPr>
                <w:i/>
                <w:sz w:val="34"/>
              </w:rPr>
            </w:pPr>
          </w:p>
          <w:p w14:paraId="34BDDE15" w14:textId="77777777" w:rsidR="00B74D92" w:rsidRDefault="00026800">
            <w:pPr>
              <w:pStyle w:val="TableParagraph"/>
              <w:ind w:left="2"/>
              <w:jc w:val="center"/>
              <w:rPr>
                <w:b/>
                <w:sz w:val="24"/>
              </w:rPr>
            </w:pPr>
            <w:r>
              <w:rPr>
                <w:b/>
                <w:sz w:val="24"/>
                <w:lang w:val="en"/>
              </w:rPr>
              <w:t>3</w:t>
            </w:r>
          </w:p>
        </w:tc>
        <w:tc>
          <w:tcPr>
            <w:tcW w:w="1808" w:type="dxa"/>
            <w:shd w:val="clear" w:color="auto" w:fill="FFEB9F"/>
          </w:tcPr>
          <w:p w14:paraId="72FDAAEF" w14:textId="77777777" w:rsidR="00B74D92" w:rsidRDefault="00B74D92">
            <w:pPr>
              <w:pStyle w:val="TableParagraph"/>
              <w:spacing w:before="11"/>
              <w:rPr>
                <w:i/>
                <w:sz w:val="34"/>
              </w:rPr>
            </w:pPr>
          </w:p>
          <w:p w14:paraId="089394D4" w14:textId="77777777" w:rsidR="00B74D92" w:rsidRDefault="00026800">
            <w:pPr>
              <w:pStyle w:val="TableParagraph"/>
              <w:ind w:left="2"/>
              <w:jc w:val="center"/>
              <w:rPr>
                <w:b/>
                <w:sz w:val="24"/>
              </w:rPr>
            </w:pPr>
            <w:r>
              <w:rPr>
                <w:b/>
                <w:sz w:val="24"/>
                <w:lang w:val="en"/>
              </w:rPr>
              <w:t>4</w:t>
            </w:r>
          </w:p>
        </w:tc>
        <w:tc>
          <w:tcPr>
            <w:tcW w:w="1880" w:type="dxa"/>
            <w:shd w:val="clear" w:color="auto" w:fill="FFEB9F"/>
          </w:tcPr>
          <w:p w14:paraId="20C14230" w14:textId="77777777" w:rsidR="00B74D92" w:rsidRDefault="00B74D92">
            <w:pPr>
              <w:pStyle w:val="TableParagraph"/>
              <w:spacing w:before="11"/>
              <w:rPr>
                <w:i/>
                <w:sz w:val="34"/>
              </w:rPr>
            </w:pPr>
          </w:p>
          <w:p w14:paraId="3114F59E" w14:textId="77777777" w:rsidR="00B74D92" w:rsidRDefault="00026800">
            <w:pPr>
              <w:pStyle w:val="TableParagraph"/>
              <w:jc w:val="center"/>
              <w:rPr>
                <w:b/>
                <w:sz w:val="24"/>
              </w:rPr>
            </w:pPr>
            <w:r>
              <w:rPr>
                <w:b/>
                <w:sz w:val="24"/>
                <w:lang w:val="en"/>
              </w:rPr>
              <w:t>5</w:t>
            </w:r>
          </w:p>
        </w:tc>
      </w:tr>
      <w:tr w:rsidR="00B74D92" w14:paraId="041E1EB0" w14:textId="77777777">
        <w:trPr>
          <w:trHeight w:val="5006"/>
        </w:trPr>
        <w:tc>
          <w:tcPr>
            <w:tcW w:w="5951" w:type="dxa"/>
            <w:vMerge w:val="restart"/>
          </w:tcPr>
          <w:p w14:paraId="2FB7A979" w14:textId="77777777" w:rsidR="00B74D92" w:rsidRDefault="00B74D92">
            <w:pPr>
              <w:pStyle w:val="TableParagraph"/>
              <w:spacing w:before="11"/>
              <w:rPr>
                <w:i/>
                <w:sz w:val="34"/>
              </w:rPr>
            </w:pPr>
          </w:p>
          <w:p w14:paraId="33ED539C" w14:textId="77777777" w:rsidR="00B74D92" w:rsidRDefault="00026800">
            <w:pPr>
              <w:pStyle w:val="TableParagraph"/>
              <w:spacing w:line="360" w:lineRule="auto"/>
              <w:ind w:left="107"/>
              <w:rPr>
                <w:b/>
                <w:sz w:val="24"/>
              </w:rPr>
            </w:pPr>
            <w:r>
              <w:rPr>
                <w:b/>
                <w:sz w:val="24"/>
                <w:u w:val="thick"/>
                <w:lang w:val="en"/>
              </w:rPr>
              <w:t xml:space="preserve">Vol.1.3.  Relationship of research to local/regional/national development goals </w:t>
            </w:r>
          </w:p>
          <w:p w14:paraId="32AD5A8B" w14:textId="77777777" w:rsidR="00B74D92" w:rsidRDefault="00B74D92">
            <w:pPr>
              <w:pStyle w:val="TableParagraph"/>
              <w:spacing w:before="2"/>
              <w:rPr>
                <w:i/>
                <w:sz w:val="36"/>
              </w:rPr>
            </w:pPr>
          </w:p>
          <w:p w14:paraId="3F775C4A" w14:textId="77777777" w:rsidR="00B74D92" w:rsidRDefault="00026800">
            <w:pPr>
              <w:pStyle w:val="TableParagraph"/>
              <w:spacing w:line="360" w:lineRule="auto"/>
              <w:ind w:left="107" w:right="95"/>
              <w:jc w:val="both"/>
              <w:rPr>
                <w:sz w:val="24"/>
              </w:rPr>
            </w:pPr>
            <w:r>
              <w:rPr>
                <w:sz w:val="24"/>
                <w:lang w:val="en"/>
              </w:rPr>
              <w:t>The projects organized by our unit  are carried out</w:t>
            </w:r>
            <w:r>
              <w:rPr>
                <w:lang w:val="en"/>
              </w:rPr>
              <w:t xml:space="preserve"> in </w:t>
            </w:r>
            <w:r>
              <w:rPr>
                <w:sz w:val="24"/>
                <w:lang w:val="en"/>
              </w:rPr>
              <w:t xml:space="preserve"> order to ensure</w:t>
            </w:r>
            <w:r>
              <w:rPr>
                <w:lang w:val="en"/>
              </w:rPr>
              <w:t xml:space="preserve"> local, </w:t>
            </w:r>
            <w:r>
              <w:rPr>
                <w:sz w:val="24"/>
                <w:lang w:val="en"/>
              </w:rPr>
              <w:t xml:space="preserve"> regional</w:t>
            </w:r>
            <w:r>
              <w:rPr>
                <w:lang w:val="en"/>
              </w:rPr>
              <w:t xml:space="preserve"> and </w:t>
            </w:r>
            <w:r>
              <w:rPr>
                <w:sz w:val="24"/>
                <w:lang w:val="en"/>
              </w:rPr>
              <w:t xml:space="preserve"> national development in the field of social work</w:t>
            </w:r>
            <w:r>
              <w:rPr>
                <w:lang w:val="en"/>
              </w:rPr>
              <w:t xml:space="preserve"> in </w:t>
            </w:r>
            <w:r>
              <w:rPr>
                <w:sz w:val="24"/>
                <w:lang w:val="en"/>
              </w:rPr>
              <w:t xml:space="preserve"> line with</w:t>
            </w:r>
            <w:r>
              <w:rPr>
                <w:lang w:val="en"/>
              </w:rPr>
              <w:t xml:space="preserve"> the </w:t>
            </w:r>
            <w:r>
              <w:rPr>
                <w:sz w:val="24"/>
                <w:lang w:val="en"/>
              </w:rPr>
              <w:t xml:space="preserve"> objectives specified in the regulations</w:t>
            </w:r>
            <w:r>
              <w:rPr>
                <w:lang w:val="en"/>
              </w:rPr>
              <w:t xml:space="preserve"> and </w:t>
            </w:r>
            <w:r>
              <w:rPr>
                <w:sz w:val="24"/>
                <w:lang w:val="en"/>
              </w:rPr>
              <w:t xml:space="preserve"> strategic plan</w:t>
            </w:r>
            <w:r>
              <w:rPr>
                <w:lang w:val="en"/>
              </w:rPr>
              <w:t>, conferences and</w:t>
            </w:r>
            <w:r>
              <w:rPr>
                <w:sz w:val="24"/>
                <w:lang w:val="en"/>
              </w:rPr>
              <w:t xml:space="preserve"> researches, individuals   and  society     socio-economic-cultural contribution is taken into consideration. </w:t>
            </w:r>
          </w:p>
        </w:tc>
        <w:tc>
          <w:tcPr>
            <w:tcW w:w="2269" w:type="dxa"/>
            <w:shd w:val="clear" w:color="auto" w:fill="FFF1CC"/>
          </w:tcPr>
          <w:p w14:paraId="611C5BE5" w14:textId="77777777" w:rsidR="00B74D92" w:rsidRDefault="00026800">
            <w:pPr>
              <w:pStyle w:val="TableParagraph"/>
              <w:spacing w:before="30" w:line="360" w:lineRule="auto"/>
              <w:ind w:left="107" w:right="446"/>
              <w:rPr>
                <w:sz w:val="24"/>
              </w:rPr>
            </w:pPr>
            <w:r>
              <w:rPr>
                <w:sz w:val="24"/>
                <w:lang w:val="en"/>
              </w:rPr>
              <w:t xml:space="preserve">Local, regional and  national development goals in institutional research, and </w:t>
            </w:r>
          </w:p>
          <w:p w14:paraId="17FE584E" w14:textId="77777777" w:rsidR="00B74D92" w:rsidRDefault="00026800">
            <w:pPr>
              <w:pStyle w:val="TableParagraph"/>
              <w:spacing w:line="360" w:lineRule="auto"/>
              <w:ind w:left="107" w:right="299"/>
              <w:rPr>
                <w:sz w:val="24"/>
              </w:rPr>
            </w:pPr>
            <w:r>
              <w:rPr>
                <w:sz w:val="24"/>
                <w:lang w:val="en"/>
              </w:rPr>
              <w:t xml:space="preserve"> it does not take into account</w:t>
            </w:r>
            <w:r>
              <w:rPr>
                <w:lang w:val="en"/>
              </w:rPr>
              <w:t xml:space="preserve"> changes.</w:t>
            </w:r>
          </w:p>
        </w:tc>
        <w:tc>
          <w:tcPr>
            <w:tcW w:w="2127" w:type="dxa"/>
            <w:shd w:val="clear" w:color="auto" w:fill="FFE499"/>
          </w:tcPr>
          <w:p w14:paraId="138E6255" w14:textId="77777777" w:rsidR="00B74D92" w:rsidRDefault="00026800">
            <w:pPr>
              <w:pStyle w:val="TableParagraph"/>
              <w:spacing w:before="30" w:line="360" w:lineRule="auto"/>
              <w:ind w:left="106" w:right="144"/>
              <w:rPr>
                <w:sz w:val="24"/>
              </w:rPr>
            </w:pPr>
            <w:r>
              <w:rPr>
                <w:sz w:val="24"/>
                <w:lang w:val="en"/>
              </w:rPr>
              <w:t>In the planning of research at</w:t>
            </w:r>
            <w:r>
              <w:rPr>
                <w:lang w:val="en"/>
              </w:rPr>
              <w:t xml:space="preserve"> the institution, </w:t>
            </w:r>
            <w:r>
              <w:rPr>
                <w:sz w:val="24"/>
                <w:lang w:val="en"/>
              </w:rPr>
              <w:t xml:space="preserve"> local, regional</w:t>
            </w:r>
            <w:r>
              <w:rPr>
                <w:lang w:val="en"/>
              </w:rPr>
              <w:t xml:space="preserve"> and </w:t>
            </w:r>
            <w:r>
              <w:rPr>
                <w:sz w:val="24"/>
                <w:lang w:val="en"/>
              </w:rPr>
              <w:t xml:space="preserve"> national development goals and</w:t>
            </w:r>
            <w:r>
              <w:rPr>
                <w:lang w:val="en"/>
              </w:rPr>
              <w:t xml:space="preserve"> changes </w:t>
            </w:r>
            <w:r>
              <w:rPr>
                <w:sz w:val="24"/>
                <w:lang w:val="en"/>
              </w:rPr>
              <w:t xml:space="preserve"> are taken into account</w:t>
            </w:r>
            <w:r>
              <w:rPr>
                <w:lang w:val="en"/>
              </w:rPr>
              <w:t>.</w:t>
            </w:r>
          </w:p>
        </w:tc>
        <w:tc>
          <w:tcPr>
            <w:tcW w:w="1986" w:type="dxa"/>
            <w:shd w:val="clear" w:color="auto" w:fill="FFD964"/>
          </w:tcPr>
          <w:p w14:paraId="585F20FB" w14:textId="77777777" w:rsidR="00B74D92" w:rsidRDefault="00026800">
            <w:pPr>
              <w:pStyle w:val="TableParagraph"/>
              <w:spacing w:line="360" w:lineRule="auto"/>
              <w:ind w:left="106" w:right="182"/>
              <w:rPr>
                <w:sz w:val="24"/>
              </w:rPr>
            </w:pPr>
            <w:r>
              <w:rPr>
                <w:sz w:val="24"/>
                <w:lang w:val="en"/>
              </w:rPr>
              <w:t xml:space="preserve">Research throughout </w:t>
            </w:r>
            <w:r>
              <w:rPr>
                <w:lang w:val="en"/>
              </w:rPr>
              <w:t xml:space="preserve"> the institution </w:t>
            </w:r>
            <w:r>
              <w:rPr>
                <w:sz w:val="24"/>
                <w:lang w:val="en"/>
              </w:rPr>
              <w:t xml:space="preserve"> is carried out taking into account local, regional</w:t>
            </w:r>
            <w:r>
              <w:rPr>
                <w:lang w:val="en"/>
              </w:rPr>
              <w:t xml:space="preserve"> and </w:t>
            </w:r>
            <w:r>
              <w:rPr>
                <w:sz w:val="24"/>
                <w:lang w:val="en"/>
              </w:rPr>
              <w:t xml:space="preserve"> national development goals and changes</w:t>
            </w:r>
            <w:r>
              <w:rPr>
                <w:lang w:val="en"/>
              </w:rPr>
              <w:t>.</w:t>
            </w:r>
          </w:p>
        </w:tc>
        <w:tc>
          <w:tcPr>
            <w:tcW w:w="1808" w:type="dxa"/>
            <w:shd w:val="clear" w:color="auto" w:fill="FFC101"/>
          </w:tcPr>
          <w:p w14:paraId="54812FAC" w14:textId="77777777" w:rsidR="00B74D92" w:rsidRDefault="00026800">
            <w:pPr>
              <w:pStyle w:val="TableParagraph"/>
              <w:spacing w:before="30" w:line="360" w:lineRule="auto"/>
              <w:ind w:left="105" w:right="785"/>
              <w:jc w:val="both"/>
              <w:rPr>
                <w:sz w:val="24"/>
              </w:rPr>
            </w:pPr>
            <w:r>
              <w:rPr>
                <w:sz w:val="24"/>
                <w:lang w:val="en"/>
              </w:rPr>
              <w:t>Research outcomes in the</w:t>
            </w:r>
            <w:r>
              <w:rPr>
                <w:lang w:val="en"/>
              </w:rPr>
              <w:t xml:space="preserve"> institution</w:t>
            </w:r>
          </w:p>
          <w:p w14:paraId="7B0EC84D" w14:textId="77777777" w:rsidR="00B74D92" w:rsidRDefault="00026800">
            <w:pPr>
              <w:pStyle w:val="TableParagraph"/>
              <w:spacing w:line="275" w:lineRule="exact"/>
              <w:ind w:left="105"/>
              <w:rPr>
                <w:sz w:val="24"/>
              </w:rPr>
            </w:pPr>
            <w:r>
              <w:rPr>
                <w:sz w:val="24"/>
                <w:lang w:val="en"/>
              </w:rPr>
              <w:t>monitored and</w:t>
            </w:r>
          </w:p>
          <w:p w14:paraId="0127249E" w14:textId="77777777" w:rsidR="00B74D92" w:rsidRDefault="00026800">
            <w:pPr>
              <w:pStyle w:val="TableParagraph"/>
              <w:spacing w:before="137" w:line="360" w:lineRule="auto"/>
              <w:ind w:left="105" w:right="215"/>
              <w:rPr>
                <w:sz w:val="24"/>
              </w:rPr>
            </w:pPr>
            <w:r>
              <w:rPr>
                <w:sz w:val="24"/>
                <w:lang w:val="en"/>
              </w:rPr>
              <w:t xml:space="preserve">follow-up results local, </w:t>
            </w:r>
            <w:proofErr w:type="gramStart"/>
            <w:r>
              <w:rPr>
                <w:sz w:val="24"/>
                <w:lang w:val="en"/>
              </w:rPr>
              <w:t>regional</w:t>
            </w:r>
            <w:proofErr w:type="gramEnd"/>
            <w:r>
              <w:rPr>
                <w:sz w:val="24"/>
                <w:lang w:val="en"/>
              </w:rPr>
              <w:t xml:space="preserve"> and national</w:t>
            </w:r>
          </w:p>
          <w:p w14:paraId="55B47194" w14:textId="77777777" w:rsidR="00B74D92" w:rsidRDefault="00026800">
            <w:pPr>
              <w:pStyle w:val="TableParagraph"/>
              <w:spacing w:before="1" w:line="360" w:lineRule="auto"/>
              <w:ind w:left="105" w:right="413"/>
              <w:rPr>
                <w:sz w:val="24"/>
              </w:rPr>
            </w:pPr>
            <w:proofErr w:type="gramStart"/>
            <w:r>
              <w:rPr>
                <w:sz w:val="24"/>
                <w:lang w:val="en"/>
              </w:rPr>
              <w:t>in  relation</w:t>
            </w:r>
            <w:proofErr w:type="gramEnd"/>
            <w:r>
              <w:rPr>
                <w:sz w:val="24"/>
                <w:lang w:val="en"/>
              </w:rPr>
              <w:t xml:space="preserve">  to development goals</w:t>
            </w:r>
          </w:p>
          <w:p w14:paraId="06760CBE" w14:textId="77777777" w:rsidR="00B74D92" w:rsidRDefault="00026800">
            <w:pPr>
              <w:pStyle w:val="TableParagraph"/>
              <w:spacing w:line="275" w:lineRule="exact"/>
              <w:ind w:left="105"/>
              <w:rPr>
                <w:sz w:val="24"/>
              </w:rPr>
            </w:pPr>
            <w:proofErr w:type="spellStart"/>
            <w:r>
              <w:rPr>
                <w:sz w:val="24"/>
                <w:lang w:val="en"/>
              </w:rPr>
              <w:t>iyileştirilmekted</w:t>
            </w:r>
            <w:proofErr w:type="spellEnd"/>
          </w:p>
          <w:p w14:paraId="79D38905" w14:textId="77777777" w:rsidR="00B74D92" w:rsidRDefault="00026800">
            <w:pPr>
              <w:pStyle w:val="TableParagraph"/>
              <w:spacing w:before="139"/>
              <w:ind w:left="105"/>
              <w:rPr>
                <w:sz w:val="24"/>
              </w:rPr>
            </w:pPr>
            <w:r>
              <w:rPr>
                <w:sz w:val="24"/>
                <w:lang w:val="en"/>
              </w:rPr>
              <w:t>and.</w:t>
            </w:r>
          </w:p>
        </w:tc>
        <w:tc>
          <w:tcPr>
            <w:tcW w:w="1880" w:type="dxa"/>
            <w:shd w:val="clear" w:color="auto" w:fill="EDAF00"/>
          </w:tcPr>
          <w:p w14:paraId="433C8744" w14:textId="77777777" w:rsidR="00B74D92" w:rsidRDefault="00026800">
            <w:pPr>
              <w:pStyle w:val="TableParagraph"/>
              <w:spacing w:before="30" w:line="360" w:lineRule="auto"/>
              <w:ind w:left="104" w:right="153"/>
              <w:rPr>
                <w:sz w:val="24"/>
              </w:rPr>
            </w:pPr>
            <w:r>
              <w:rPr>
                <w:sz w:val="24"/>
                <w:lang w:val="en"/>
              </w:rPr>
              <w:t>There are internalized, systematic, sustainable and exemplary  practices .</w:t>
            </w:r>
          </w:p>
        </w:tc>
      </w:tr>
      <w:tr w:rsidR="00B74D92" w14:paraId="353DDD46" w14:textId="77777777">
        <w:trPr>
          <w:trHeight w:val="2102"/>
        </w:trPr>
        <w:tc>
          <w:tcPr>
            <w:tcW w:w="5951" w:type="dxa"/>
            <w:vMerge/>
            <w:tcBorders>
              <w:top w:val="nil"/>
            </w:tcBorders>
          </w:tcPr>
          <w:p w14:paraId="128BF765" w14:textId="77777777" w:rsidR="00B74D92" w:rsidRDefault="00B74D92">
            <w:pPr>
              <w:rPr>
                <w:sz w:val="2"/>
                <w:szCs w:val="2"/>
              </w:rPr>
            </w:pPr>
          </w:p>
        </w:tc>
        <w:tc>
          <w:tcPr>
            <w:tcW w:w="10070" w:type="dxa"/>
            <w:gridSpan w:val="5"/>
            <w:shd w:val="clear" w:color="auto" w:fill="FFEB9F"/>
          </w:tcPr>
          <w:p w14:paraId="1E9E8CAC" w14:textId="77777777" w:rsidR="00B74D92" w:rsidRDefault="00B74D92">
            <w:pPr>
              <w:pStyle w:val="TableParagraph"/>
              <w:spacing w:before="2"/>
              <w:rPr>
                <w:i/>
                <w:sz w:val="35"/>
              </w:rPr>
            </w:pPr>
          </w:p>
          <w:p w14:paraId="4387780D" w14:textId="77777777" w:rsidR="00B74D92" w:rsidRDefault="00026800">
            <w:pPr>
              <w:pStyle w:val="TableParagraph"/>
              <w:ind w:left="402"/>
              <w:rPr>
                <w:b/>
                <w:i/>
                <w:sz w:val="24"/>
              </w:rPr>
            </w:pPr>
            <w:r>
              <w:rPr>
                <w:b/>
                <w:i/>
                <w:sz w:val="24"/>
                <w:lang w:val="en"/>
              </w:rPr>
              <w:t xml:space="preserve"> Sample Evidence</w:t>
            </w:r>
          </w:p>
          <w:p w14:paraId="3F157532" w14:textId="77777777" w:rsidR="00B74D92" w:rsidRDefault="00026800">
            <w:pPr>
              <w:pStyle w:val="TableParagraph"/>
              <w:numPr>
                <w:ilvl w:val="0"/>
                <w:numId w:val="6"/>
              </w:numPr>
              <w:tabs>
                <w:tab w:val="left" w:pos="1033"/>
                <w:tab w:val="left" w:pos="1034"/>
                <w:tab w:val="left" w:pos="2667"/>
                <w:tab w:val="left" w:pos="4893"/>
                <w:tab w:val="left" w:pos="6023"/>
                <w:tab w:val="left" w:pos="7402"/>
                <w:tab w:val="left" w:pos="8508"/>
                <w:tab w:val="left" w:pos="9117"/>
              </w:tabs>
              <w:spacing w:before="137" w:line="360" w:lineRule="auto"/>
              <w:ind w:right="161"/>
              <w:rPr>
                <w:i/>
                <w:sz w:val="24"/>
              </w:rPr>
            </w:pPr>
            <w:r>
              <w:rPr>
                <w:sz w:val="24"/>
                <w:lang w:val="en"/>
              </w:rPr>
              <w:tab/>
              <w:t>Information</w:t>
            </w:r>
            <w:r>
              <w:rPr>
                <w:lang w:val="en"/>
              </w:rPr>
              <w:t xml:space="preserve"> </w:t>
            </w:r>
            <w:r>
              <w:rPr>
                <w:sz w:val="24"/>
                <w:lang w:val="en"/>
              </w:rPr>
              <w:tab/>
              <w:t>on</w:t>
            </w:r>
            <w:r>
              <w:rPr>
                <w:lang w:val="en"/>
              </w:rPr>
              <w:t xml:space="preserve"> the relationship of research </w:t>
            </w:r>
            <w:r>
              <w:rPr>
                <w:sz w:val="24"/>
                <w:lang w:val="en"/>
              </w:rPr>
              <w:tab/>
              <w:t>to</w:t>
            </w:r>
            <w:r>
              <w:rPr>
                <w:sz w:val="24"/>
                <w:lang w:val="en"/>
              </w:rPr>
              <w:tab/>
              <w:t>local/regional/national</w:t>
            </w:r>
            <w:r>
              <w:rPr>
                <w:sz w:val="24"/>
                <w:lang w:val="en"/>
              </w:rPr>
              <w:tab/>
              <w:t>development</w:t>
            </w:r>
            <w:r>
              <w:rPr>
                <w:sz w:val="24"/>
                <w:lang w:val="en"/>
              </w:rPr>
              <w:tab/>
              <w:t>goals</w:t>
            </w:r>
            <w:r>
              <w:rPr>
                <w:i/>
                <w:sz w:val="24"/>
                <w:lang w:val="en"/>
              </w:rPr>
              <w:t>:</w:t>
            </w:r>
            <w:hyperlink r:id="rId27">
              <w:r>
                <w:rPr>
                  <w:i/>
                  <w:sz w:val="24"/>
                  <w:u w:val="single"/>
                  <w:lang w:val="en"/>
                </w:rPr>
                <w:t xml:space="preserve"> https://sohmer.gazi.edu.tr/view/page/287610/2021-faaliyet-raporu</w:t>
              </w:r>
            </w:hyperlink>
          </w:p>
        </w:tc>
      </w:tr>
    </w:tbl>
    <w:p w14:paraId="215EA5AA"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47063F6D" w14:textId="77777777" w:rsidR="00B74D92" w:rsidRDefault="00B74D92">
      <w:pPr>
        <w:pStyle w:val="GvdeMetni"/>
        <w:rPr>
          <w:i/>
          <w:sz w:val="20"/>
        </w:rPr>
      </w:pPr>
    </w:p>
    <w:p w14:paraId="55BC1C2D" w14:textId="77777777" w:rsidR="00B74D92" w:rsidRDefault="00B74D92">
      <w:pPr>
        <w:pStyle w:val="GvdeMetni"/>
        <w:rPr>
          <w:i/>
          <w:sz w:val="20"/>
        </w:rPr>
      </w:pPr>
    </w:p>
    <w:p w14:paraId="2C91D38C" w14:textId="77777777" w:rsidR="00B74D92" w:rsidRDefault="00B74D92">
      <w:pPr>
        <w:pStyle w:val="GvdeMetni"/>
        <w:spacing w:before="8" w:after="1"/>
        <w:rPr>
          <w:i/>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6"/>
        <w:gridCol w:w="2121"/>
        <w:gridCol w:w="2121"/>
        <w:gridCol w:w="1980"/>
        <w:gridCol w:w="1943"/>
        <w:gridCol w:w="1879"/>
      </w:tblGrid>
      <w:tr w:rsidR="00B74D92" w14:paraId="1051D227" w14:textId="77777777">
        <w:trPr>
          <w:trHeight w:val="414"/>
        </w:trPr>
        <w:tc>
          <w:tcPr>
            <w:tcW w:w="15980" w:type="dxa"/>
            <w:gridSpan w:val="6"/>
            <w:shd w:val="clear" w:color="auto" w:fill="FFEB9F"/>
          </w:tcPr>
          <w:p w14:paraId="716D7C98" w14:textId="77777777" w:rsidR="00B74D92" w:rsidRDefault="00026800">
            <w:pPr>
              <w:pStyle w:val="TableParagraph"/>
              <w:spacing w:line="275" w:lineRule="exact"/>
              <w:ind w:right="92"/>
              <w:jc w:val="right"/>
              <w:rPr>
                <w:b/>
                <w:sz w:val="24"/>
              </w:rPr>
            </w:pPr>
            <w:r>
              <w:rPr>
                <w:b/>
                <w:color w:val="956E00"/>
                <w:sz w:val="24"/>
                <w:lang w:val="en"/>
              </w:rPr>
              <w:t>RESEARCH AND DEVELOPMENT</w:t>
            </w:r>
          </w:p>
        </w:tc>
      </w:tr>
      <w:tr w:rsidR="00B74D92" w14:paraId="0B723D0C" w14:textId="77777777">
        <w:trPr>
          <w:trHeight w:val="1240"/>
        </w:trPr>
        <w:tc>
          <w:tcPr>
            <w:tcW w:w="15980" w:type="dxa"/>
            <w:gridSpan w:val="6"/>
            <w:shd w:val="clear" w:color="auto" w:fill="FFEB9F"/>
          </w:tcPr>
          <w:p w14:paraId="2DF7CA42" w14:textId="77777777" w:rsidR="00B74D92" w:rsidRDefault="00026800">
            <w:pPr>
              <w:pStyle w:val="TableParagraph"/>
              <w:spacing w:line="275" w:lineRule="exact"/>
              <w:ind w:left="107"/>
              <w:rPr>
                <w:b/>
                <w:sz w:val="24"/>
              </w:rPr>
            </w:pPr>
            <w:r>
              <w:rPr>
                <w:b/>
                <w:sz w:val="24"/>
                <w:lang w:val="en"/>
              </w:rPr>
              <w:t>C.2.  Research Resources</w:t>
            </w:r>
          </w:p>
          <w:p w14:paraId="16170046" w14:textId="77777777" w:rsidR="00B74D92" w:rsidRDefault="00026800">
            <w:pPr>
              <w:pStyle w:val="TableParagraph"/>
              <w:spacing w:before="28" w:line="416" w:lineRule="exact"/>
              <w:ind w:left="107"/>
              <w:rPr>
                <w:sz w:val="24"/>
              </w:rPr>
            </w:pPr>
            <w:r>
              <w:rPr>
                <w:sz w:val="24"/>
                <w:lang w:val="en"/>
              </w:rPr>
              <w:t xml:space="preserve">The institution  </w:t>
            </w:r>
            <w:r>
              <w:rPr>
                <w:lang w:val="en"/>
              </w:rPr>
              <w:t xml:space="preserve"> should </w:t>
            </w:r>
            <w:r>
              <w:rPr>
                <w:sz w:val="24"/>
                <w:lang w:val="en"/>
              </w:rPr>
              <w:t xml:space="preserve"> establish appropriate physical infrastructure</w:t>
            </w:r>
            <w:r>
              <w:rPr>
                <w:lang w:val="en"/>
              </w:rPr>
              <w:t xml:space="preserve"> and </w:t>
            </w:r>
            <w:r>
              <w:rPr>
                <w:sz w:val="24"/>
                <w:lang w:val="en"/>
              </w:rPr>
              <w:t xml:space="preserve"> financial resources for research </w:t>
            </w:r>
            <w:r>
              <w:rPr>
                <w:lang w:val="en"/>
              </w:rPr>
              <w:t xml:space="preserve"> and </w:t>
            </w:r>
            <w:r>
              <w:rPr>
                <w:sz w:val="24"/>
                <w:lang w:val="en"/>
              </w:rPr>
              <w:t xml:space="preserve"> development activities and</w:t>
            </w:r>
            <w:r>
              <w:rPr>
                <w:lang w:val="en"/>
              </w:rPr>
              <w:t xml:space="preserve"> ensure </w:t>
            </w:r>
            <w:r>
              <w:rPr>
                <w:sz w:val="24"/>
                <w:lang w:val="en"/>
              </w:rPr>
              <w:t xml:space="preserve"> their effective use. </w:t>
            </w:r>
            <w:r>
              <w:rPr>
                <w:lang w:val="en"/>
              </w:rPr>
              <w:t xml:space="preserve"> </w:t>
            </w:r>
            <w:r>
              <w:rPr>
                <w:sz w:val="24"/>
                <w:lang w:val="en"/>
              </w:rPr>
              <w:t xml:space="preserve"> The institution's research policies</w:t>
            </w:r>
            <w:r>
              <w:rPr>
                <w:lang w:val="en"/>
              </w:rPr>
              <w:t xml:space="preserve"> should encourage cooperation with internal and external </w:t>
            </w:r>
            <w:r>
              <w:rPr>
                <w:sz w:val="24"/>
                <w:lang w:val="en"/>
              </w:rPr>
              <w:t xml:space="preserve">  stakeholders and the utilization of  external</w:t>
            </w:r>
            <w:r>
              <w:rPr>
                <w:lang w:val="en"/>
              </w:rPr>
              <w:t xml:space="preserve"> funding </w:t>
            </w:r>
            <w:r>
              <w:rPr>
                <w:sz w:val="24"/>
                <w:lang w:val="en"/>
              </w:rPr>
              <w:t xml:space="preserve"> . </w:t>
            </w:r>
          </w:p>
        </w:tc>
      </w:tr>
      <w:tr w:rsidR="00B74D92" w14:paraId="29EF9621" w14:textId="77777777">
        <w:trPr>
          <w:trHeight w:val="415"/>
        </w:trPr>
        <w:tc>
          <w:tcPr>
            <w:tcW w:w="5936" w:type="dxa"/>
            <w:shd w:val="clear" w:color="auto" w:fill="FFEB9F"/>
          </w:tcPr>
          <w:p w14:paraId="389CB101" w14:textId="77777777" w:rsidR="00B74D92" w:rsidRDefault="00B74D92">
            <w:pPr>
              <w:pStyle w:val="TableParagraph"/>
            </w:pPr>
          </w:p>
        </w:tc>
        <w:tc>
          <w:tcPr>
            <w:tcW w:w="2121" w:type="dxa"/>
            <w:shd w:val="clear" w:color="auto" w:fill="FFFF00"/>
          </w:tcPr>
          <w:p w14:paraId="6E3F3D51" w14:textId="77777777" w:rsidR="00B74D92" w:rsidRDefault="00026800">
            <w:pPr>
              <w:pStyle w:val="TableParagraph"/>
              <w:spacing w:line="276" w:lineRule="exact"/>
              <w:ind w:left="10"/>
              <w:jc w:val="center"/>
              <w:rPr>
                <w:b/>
                <w:sz w:val="24"/>
              </w:rPr>
            </w:pPr>
            <w:r>
              <w:rPr>
                <w:b/>
                <w:sz w:val="24"/>
                <w:lang w:val="en"/>
              </w:rPr>
              <w:t>1</w:t>
            </w:r>
          </w:p>
        </w:tc>
        <w:tc>
          <w:tcPr>
            <w:tcW w:w="2121" w:type="dxa"/>
            <w:shd w:val="clear" w:color="auto" w:fill="FFEB9F"/>
          </w:tcPr>
          <w:p w14:paraId="0B2030FC" w14:textId="77777777" w:rsidR="00B74D92" w:rsidRDefault="00026800">
            <w:pPr>
              <w:pStyle w:val="TableParagraph"/>
              <w:spacing w:line="276" w:lineRule="exact"/>
              <w:ind w:left="12"/>
              <w:jc w:val="center"/>
              <w:rPr>
                <w:b/>
                <w:sz w:val="24"/>
              </w:rPr>
            </w:pPr>
            <w:r>
              <w:rPr>
                <w:b/>
                <w:sz w:val="24"/>
                <w:lang w:val="en"/>
              </w:rPr>
              <w:t>2</w:t>
            </w:r>
          </w:p>
        </w:tc>
        <w:tc>
          <w:tcPr>
            <w:tcW w:w="1980" w:type="dxa"/>
            <w:shd w:val="clear" w:color="auto" w:fill="FFEB9F"/>
          </w:tcPr>
          <w:p w14:paraId="6D03DE07" w14:textId="77777777" w:rsidR="00B74D92" w:rsidRDefault="00026800">
            <w:pPr>
              <w:pStyle w:val="TableParagraph"/>
              <w:spacing w:line="276" w:lineRule="exact"/>
              <w:ind w:left="10"/>
              <w:jc w:val="center"/>
              <w:rPr>
                <w:b/>
                <w:sz w:val="24"/>
              </w:rPr>
            </w:pPr>
            <w:r>
              <w:rPr>
                <w:b/>
                <w:sz w:val="24"/>
                <w:lang w:val="en"/>
              </w:rPr>
              <w:t>3</w:t>
            </w:r>
          </w:p>
        </w:tc>
        <w:tc>
          <w:tcPr>
            <w:tcW w:w="1943" w:type="dxa"/>
            <w:shd w:val="clear" w:color="auto" w:fill="FFEB9F"/>
          </w:tcPr>
          <w:p w14:paraId="4869B25F" w14:textId="77777777" w:rsidR="00B74D92" w:rsidRDefault="00026800">
            <w:pPr>
              <w:pStyle w:val="TableParagraph"/>
              <w:spacing w:line="276" w:lineRule="exact"/>
              <w:ind w:left="15"/>
              <w:jc w:val="center"/>
              <w:rPr>
                <w:b/>
                <w:sz w:val="24"/>
              </w:rPr>
            </w:pPr>
            <w:r>
              <w:rPr>
                <w:b/>
                <w:sz w:val="24"/>
                <w:lang w:val="en"/>
              </w:rPr>
              <w:t>4</w:t>
            </w:r>
          </w:p>
        </w:tc>
        <w:tc>
          <w:tcPr>
            <w:tcW w:w="1879" w:type="dxa"/>
            <w:shd w:val="clear" w:color="auto" w:fill="FFEB9F"/>
          </w:tcPr>
          <w:p w14:paraId="19ECBBDC" w14:textId="77777777" w:rsidR="00B74D92" w:rsidRDefault="00026800">
            <w:pPr>
              <w:pStyle w:val="TableParagraph"/>
              <w:spacing w:line="276" w:lineRule="exact"/>
              <w:ind w:left="14"/>
              <w:jc w:val="center"/>
              <w:rPr>
                <w:b/>
                <w:sz w:val="24"/>
              </w:rPr>
            </w:pPr>
            <w:r>
              <w:rPr>
                <w:b/>
                <w:sz w:val="24"/>
                <w:lang w:val="en"/>
              </w:rPr>
              <w:t>5</w:t>
            </w:r>
          </w:p>
        </w:tc>
      </w:tr>
      <w:tr w:rsidR="00B74D92" w14:paraId="63ACBBE5" w14:textId="77777777">
        <w:trPr>
          <w:trHeight w:val="4593"/>
        </w:trPr>
        <w:tc>
          <w:tcPr>
            <w:tcW w:w="5936" w:type="dxa"/>
            <w:vMerge w:val="restart"/>
          </w:tcPr>
          <w:p w14:paraId="675F3419" w14:textId="77777777" w:rsidR="00B74D92" w:rsidRDefault="00B74D92">
            <w:pPr>
              <w:pStyle w:val="TableParagraph"/>
              <w:spacing w:before="9"/>
              <w:rPr>
                <w:i/>
                <w:sz w:val="35"/>
              </w:rPr>
            </w:pPr>
          </w:p>
          <w:p w14:paraId="4A5E8131" w14:textId="77777777" w:rsidR="00B74D92" w:rsidRDefault="00026800">
            <w:pPr>
              <w:pStyle w:val="TableParagraph"/>
              <w:ind w:left="107"/>
              <w:rPr>
                <w:b/>
                <w:sz w:val="24"/>
              </w:rPr>
            </w:pPr>
            <w:r>
              <w:rPr>
                <w:b/>
                <w:sz w:val="24"/>
                <w:u w:val="thick"/>
                <w:lang w:val="en"/>
              </w:rPr>
              <w:t>C.2.1.  Research resources</w:t>
            </w:r>
          </w:p>
          <w:p w14:paraId="268F1409" w14:textId="77777777" w:rsidR="00B74D92" w:rsidRDefault="00B74D92">
            <w:pPr>
              <w:pStyle w:val="TableParagraph"/>
              <w:rPr>
                <w:i/>
                <w:sz w:val="26"/>
              </w:rPr>
            </w:pPr>
          </w:p>
          <w:p w14:paraId="5A0071F0" w14:textId="77777777" w:rsidR="00B74D92" w:rsidRDefault="00B74D92">
            <w:pPr>
              <w:pStyle w:val="TableParagraph"/>
              <w:rPr>
                <w:i/>
              </w:rPr>
            </w:pPr>
          </w:p>
          <w:p w14:paraId="5E1FE7C4" w14:textId="77777777" w:rsidR="00B74D92" w:rsidRDefault="00026800">
            <w:pPr>
              <w:pStyle w:val="TableParagraph"/>
              <w:spacing w:line="360" w:lineRule="auto"/>
              <w:ind w:left="107" w:right="94"/>
              <w:rPr>
                <w:sz w:val="24"/>
              </w:rPr>
            </w:pPr>
            <w:r>
              <w:rPr>
                <w:sz w:val="24"/>
                <w:lang w:val="en"/>
              </w:rPr>
              <w:t>The physical</w:t>
            </w:r>
            <w:r>
              <w:rPr>
                <w:lang w:val="en"/>
              </w:rPr>
              <w:t xml:space="preserve">, </w:t>
            </w:r>
            <w:r>
              <w:rPr>
                <w:sz w:val="24"/>
                <w:lang w:val="en"/>
              </w:rPr>
              <w:t xml:space="preserve"> technical</w:t>
            </w:r>
            <w:r>
              <w:rPr>
                <w:lang w:val="en"/>
              </w:rPr>
              <w:t xml:space="preserve"> and </w:t>
            </w:r>
            <w:r>
              <w:rPr>
                <w:sz w:val="24"/>
                <w:lang w:val="en"/>
              </w:rPr>
              <w:t xml:space="preserve"> financial research resources</w:t>
            </w:r>
            <w:r>
              <w:rPr>
                <w:lang w:val="en"/>
              </w:rPr>
              <w:t xml:space="preserve"> of the unit </w:t>
            </w:r>
            <w:r>
              <w:rPr>
                <w:sz w:val="24"/>
                <w:lang w:val="en"/>
              </w:rPr>
              <w:t xml:space="preserve"> are not compatible and</w:t>
            </w:r>
            <w:r>
              <w:rPr>
                <w:lang w:val="en"/>
              </w:rPr>
              <w:t xml:space="preserve"> sufficient </w:t>
            </w:r>
            <w:r>
              <w:rPr>
                <w:sz w:val="24"/>
                <w:lang w:val="en"/>
              </w:rPr>
              <w:t xml:space="preserve"> with its  mission, goals and</w:t>
            </w:r>
            <w:r>
              <w:rPr>
                <w:lang w:val="en"/>
              </w:rPr>
              <w:t xml:space="preserve"> strategies.</w:t>
            </w:r>
            <w:r>
              <w:rPr>
                <w:sz w:val="24"/>
                <w:lang w:val="en"/>
              </w:rPr>
              <w:t xml:space="preserve"> </w:t>
            </w:r>
          </w:p>
        </w:tc>
        <w:tc>
          <w:tcPr>
            <w:tcW w:w="2121" w:type="dxa"/>
            <w:shd w:val="clear" w:color="auto" w:fill="FFF1CC"/>
          </w:tcPr>
          <w:p w14:paraId="090B3368" w14:textId="77777777" w:rsidR="00B74D92" w:rsidRDefault="00026800">
            <w:pPr>
              <w:pStyle w:val="TableParagraph"/>
              <w:spacing w:before="39" w:line="360" w:lineRule="auto"/>
              <w:ind w:left="107" w:right="119"/>
              <w:rPr>
                <w:sz w:val="24"/>
              </w:rPr>
            </w:pPr>
            <w:r>
              <w:rPr>
                <w:sz w:val="24"/>
                <w:lang w:val="en"/>
              </w:rPr>
              <w:t>The institution  does not have sufficient resources to continue</w:t>
            </w:r>
            <w:r>
              <w:rPr>
                <w:lang w:val="en"/>
              </w:rPr>
              <w:t xml:space="preserve"> its</w:t>
            </w:r>
            <w:r>
              <w:rPr>
                <w:sz w:val="24"/>
                <w:lang w:val="en"/>
              </w:rPr>
              <w:t xml:space="preserve"> research and development activities</w:t>
            </w:r>
            <w:r>
              <w:rPr>
                <w:lang w:val="en"/>
              </w:rPr>
              <w:t>.</w:t>
            </w:r>
          </w:p>
        </w:tc>
        <w:tc>
          <w:tcPr>
            <w:tcW w:w="2121" w:type="dxa"/>
            <w:shd w:val="clear" w:color="auto" w:fill="FFE499"/>
          </w:tcPr>
          <w:p w14:paraId="0DBFD129" w14:textId="77777777" w:rsidR="00B74D92" w:rsidRDefault="00026800">
            <w:pPr>
              <w:pStyle w:val="TableParagraph"/>
              <w:spacing w:before="39" w:line="360" w:lineRule="auto"/>
              <w:ind w:left="108" w:right="125"/>
              <w:rPr>
                <w:sz w:val="24"/>
              </w:rPr>
            </w:pPr>
            <w:r>
              <w:rPr>
                <w:sz w:val="24"/>
                <w:lang w:val="en"/>
              </w:rPr>
              <w:t xml:space="preserve">  Plans</w:t>
            </w:r>
            <w:r>
              <w:rPr>
                <w:lang w:val="en"/>
              </w:rPr>
              <w:t xml:space="preserve"> of the institution for the creation of </w:t>
            </w:r>
            <w:r>
              <w:rPr>
                <w:sz w:val="24"/>
                <w:lang w:val="en"/>
              </w:rPr>
              <w:t xml:space="preserve"> physical, technical and financial resources</w:t>
            </w:r>
            <w:r>
              <w:rPr>
                <w:lang w:val="en"/>
              </w:rPr>
              <w:t xml:space="preserve"> of </w:t>
            </w:r>
            <w:r>
              <w:rPr>
                <w:sz w:val="24"/>
                <w:lang w:val="en"/>
              </w:rPr>
              <w:t xml:space="preserve"> appropriate quality</w:t>
            </w:r>
            <w:r>
              <w:rPr>
                <w:lang w:val="en"/>
              </w:rPr>
              <w:t xml:space="preserve"> and quantity in </w:t>
            </w:r>
            <w:r>
              <w:rPr>
                <w:sz w:val="24"/>
                <w:lang w:val="en"/>
              </w:rPr>
              <w:t xml:space="preserve"> order to carry out research</w:t>
            </w:r>
            <w:r>
              <w:rPr>
                <w:lang w:val="en"/>
              </w:rPr>
              <w:t xml:space="preserve"> and </w:t>
            </w:r>
            <w:r>
              <w:rPr>
                <w:sz w:val="24"/>
                <w:lang w:val="en"/>
              </w:rPr>
              <w:t xml:space="preserve"> development activities </w:t>
            </w:r>
          </w:p>
          <w:p w14:paraId="12C7C419" w14:textId="77777777" w:rsidR="00B74D92" w:rsidRDefault="00026800">
            <w:pPr>
              <w:pStyle w:val="TableParagraph"/>
              <w:spacing w:line="274" w:lineRule="exact"/>
              <w:ind w:left="108"/>
              <w:rPr>
                <w:sz w:val="24"/>
              </w:rPr>
            </w:pPr>
            <w:r>
              <w:rPr>
                <w:sz w:val="24"/>
                <w:lang w:val="en"/>
              </w:rPr>
              <w:t>bulunmaktadır.</w:t>
            </w:r>
          </w:p>
        </w:tc>
        <w:tc>
          <w:tcPr>
            <w:tcW w:w="1980" w:type="dxa"/>
            <w:shd w:val="clear" w:color="auto" w:fill="FFD964"/>
          </w:tcPr>
          <w:p w14:paraId="14BAC163" w14:textId="77777777" w:rsidR="00B74D92" w:rsidRDefault="00026800">
            <w:pPr>
              <w:pStyle w:val="TableParagraph"/>
              <w:spacing w:line="360" w:lineRule="auto"/>
              <w:ind w:left="109" w:right="223"/>
              <w:rPr>
                <w:sz w:val="24"/>
              </w:rPr>
            </w:pPr>
            <w:r>
              <w:rPr>
                <w:sz w:val="24"/>
                <w:lang w:val="en"/>
              </w:rPr>
              <w:t>The institution manages its research and  development resources by considering the research strategy and</w:t>
            </w:r>
            <w:r>
              <w:rPr>
                <w:lang w:val="en"/>
              </w:rPr>
              <w:t xml:space="preserve"> balance </w:t>
            </w:r>
            <w:r>
              <w:rPr>
                <w:sz w:val="24"/>
                <w:lang w:val="en"/>
              </w:rPr>
              <w:t xml:space="preserve"> between units. </w:t>
            </w:r>
          </w:p>
        </w:tc>
        <w:tc>
          <w:tcPr>
            <w:tcW w:w="1943" w:type="dxa"/>
            <w:shd w:val="clear" w:color="auto" w:fill="FFC101"/>
          </w:tcPr>
          <w:p w14:paraId="5B999F52" w14:textId="77777777" w:rsidR="00B74D92" w:rsidRDefault="00026800">
            <w:pPr>
              <w:pStyle w:val="TableParagraph"/>
              <w:spacing w:before="39" w:line="360" w:lineRule="auto"/>
              <w:ind w:left="110" w:right="478"/>
              <w:rPr>
                <w:sz w:val="24"/>
              </w:rPr>
            </w:pPr>
            <w:r>
              <w:rPr>
                <w:sz w:val="24"/>
                <w:lang w:val="en"/>
              </w:rPr>
              <w:t>The  adequacy</w:t>
            </w:r>
            <w:r>
              <w:rPr>
                <w:lang w:val="en"/>
              </w:rPr>
              <w:t xml:space="preserve"> and </w:t>
            </w:r>
            <w:r>
              <w:rPr>
                <w:sz w:val="24"/>
                <w:lang w:val="en"/>
              </w:rPr>
              <w:t xml:space="preserve"> diversity</w:t>
            </w:r>
            <w:r>
              <w:rPr>
                <w:lang w:val="en"/>
              </w:rPr>
              <w:t xml:space="preserve"> of</w:t>
            </w:r>
            <w:r>
              <w:rPr>
                <w:sz w:val="24"/>
                <w:lang w:val="en"/>
              </w:rPr>
              <w:t xml:space="preserve"> research resources are monitored</w:t>
            </w:r>
            <w:r>
              <w:rPr>
                <w:lang w:val="en"/>
              </w:rPr>
              <w:t xml:space="preserve"> in the institution </w:t>
            </w:r>
            <w:r>
              <w:rPr>
                <w:sz w:val="24"/>
                <w:lang w:val="en"/>
              </w:rPr>
              <w:t xml:space="preserve"> and</w:t>
            </w:r>
          </w:p>
          <w:p w14:paraId="2F81FB03" w14:textId="77777777" w:rsidR="00B74D92" w:rsidRDefault="00026800">
            <w:pPr>
              <w:pStyle w:val="TableParagraph"/>
              <w:spacing w:before="1"/>
              <w:ind w:left="110"/>
              <w:rPr>
                <w:sz w:val="24"/>
              </w:rPr>
            </w:pPr>
            <w:r>
              <w:rPr>
                <w:sz w:val="24"/>
                <w:lang w:val="en"/>
              </w:rPr>
              <w:t>iyileştirilmektedir</w:t>
            </w:r>
          </w:p>
          <w:p w14:paraId="28875CFC" w14:textId="77777777" w:rsidR="00B74D92" w:rsidRDefault="00026800">
            <w:pPr>
              <w:pStyle w:val="TableParagraph"/>
              <w:spacing w:before="137"/>
              <w:ind w:left="110"/>
              <w:rPr>
                <w:sz w:val="24"/>
              </w:rPr>
            </w:pPr>
            <w:r>
              <w:rPr>
                <w:sz w:val="24"/>
                <w:lang w:val="en"/>
              </w:rPr>
              <w:t>.</w:t>
            </w:r>
          </w:p>
        </w:tc>
        <w:tc>
          <w:tcPr>
            <w:tcW w:w="1879" w:type="dxa"/>
            <w:shd w:val="clear" w:color="auto" w:fill="EDAF00"/>
          </w:tcPr>
          <w:p w14:paraId="6C07008B" w14:textId="77777777" w:rsidR="00B74D92" w:rsidRDefault="00026800">
            <w:pPr>
              <w:pStyle w:val="TableParagraph"/>
              <w:spacing w:before="39" w:line="360" w:lineRule="auto"/>
              <w:ind w:left="111" w:right="145"/>
              <w:rPr>
                <w:sz w:val="24"/>
              </w:rPr>
            </w:pPr>
            <w:r>
              <w:rPr>
                <w:sz w:val="24"/>
                <w:lang w:val="en"/>
              </w:rPr>
              <w:t>There are internalized, systematic, sustainable and exemplary  practices .</w:t>
            </w:r>
          </w:p>
        </w:tc>
      </w:tr>
      <w:tr w:rsidR="00B74D92" w14:paraId="2FF14271" w14:textId="77777777">
        <w:trPr>
          <w:trHeight w:val="1656"/>
        </w:trPr>
        <w:tc>
          <w:tcPr>
            <w:tcW w:w="5936" w:type="dxa"/>
            <w:vMerge/>
            <w:tcBorders>
              <w:top w:val="nil"/>
            </w:tcBorders>
          </w:tcPr>
          <w:p w14:paraId="74B13381" w14:textId="77777777" w:rsidR="00B74D92" w:rsidRDefault="00B74D92">
            <w:pPr>
              <w:rPr>
                <w:sz w:val="2"/>
                <w:szCs w:val="2"/>
              </w:rPr>
            </w:pPr>
          </w:p>
        </w:tc>
        <w:tc>
          <w:tcPr>
            <w:tcW w:w="10044" w:type="dxa"/>
            <w:gridSpan w:val="5"/>
            <w:shd w:val="clear" w:color="auto" w:fill="FFEB9F"/>
          </w:tcPr>
          <w:p w14:paraId="4D11CA9B" w14:textId="77777777" w:rsidR="00B74D92" w:rsidRDefault="00B74D92">
            <w:pPr>
              <w:pStyle w:val="TableParagraph"/>
              <w:rPr>
                <w:i/>
                <w:sz w:val="36"/>
              </w:rPr>
            </w:pPr>
          </w:p>
          <w:p w14:paraId="3E968821" w14:textId="77777777" w:rsidR="00B74D92" w:rsidRDefault="00026800">
            <w:pPr>
              <w:pStyle w:val="TableParagraph"/>
              <w:spacing w:line="360" w:lineRule="auto"/>
              <w:ind w:left="225" w:firstLine="177"/>
              <w:rPr>
                <w:sz w:val="24"/>
              </w:rPr>
            </w:pPr>
            <w:r>
              <w:rPr>
                <w:b/>
                <w:i/>
                <w:sz w:val="24"/>
                <w:lang w:val="en"/>
              </w:rPr>
              <w:t xml:space="preserve"> Sample Evidence:</w:t>
            </w:r>
            <w:r>
              <w:rPr>
                <w:sz w:val="24"/>
                <w:lang w:val="en"/>
              </w:rPr>
              <w:t xml:space="preserve"> The Center needs staff and</w:t>
            </w:r>
            <w:r>
              <w:rPr>
                <w:lang w:val="en"/>
              </w:rPr>
              <w:t xml:space="preserve"> </w:t>
            </w:r>
            <w:proofErr w:type="gramStart"/>
            <w:r>
              <w:rPr>
                <w:lang w:val="en"/>
              </w:rPr>
              <w:t xml:space="preserve">does </w:t>
            </w:r>
            <w:r>
              <w:rPr>
                <w:sz w:val="24"/>
                <w:lang w:val="en"/>
              </w:rPr>
              <w:t xml:space="preserve"> not</w:t>
            </w:r>
            <w:proofErr w:type="gramEnd"/>
            <w:r>
              <w:rPr>
                <w:sz w:val="24"/>
                <w:lang w:val="en"/>
              </w:rPr>
              <w:t xml:space="preserve"> yet have</w:t>
            </w:r>
            <w:r>
              <w:rPr>
                <w:lang w:val="en"/>
              </w:rPr>
              <w:t xml:space="preserve"> a </w:t>
            </w:r>
            <w:r>
              <w:rPr>
                <w:sz w:val="24"/>
                <w:lang w:val="en"/>
              </w:rPr>
              <w:t xml:space="preserve"> physical venue where it can carry out  activities in accordance with its mission</w:t>
            </w:r>
            <w:r>
              <w:rPr>
                <w:lang w:val="en"/>
              </w:rPr>
              <w:t xml:space="preserve"> in </w:t>
            </w:r>
            <w:r>
              <w:rPr>
                <w:sz w:val="24"/>
                <w:lang w:val="en"/>
              </w:rPr>
              <w:t xml:space="preserve"> a respectable manner.</w:t>
            </w:r>
          </w:p>
        </w:tc>
      </w:tr>
    </w:tbl>
    <w:p w14:paraId="558EA478" w14:textId="77777777" w:rsidR="00B74D92" w:rsidRDefault="00B74D92">
      <w:pPr>
        <w:spacing w:line="360" w:lineRule="auto"/>
        <w:rPr>
          <w:sz w:val="24"/>
        </w:rPr>
        <w:sectPr w:rsidR="00B74D92">
          <w:pgSz w:w="16840" w:h="11910" w:orient="landscape"/>
          <w:pgMar w:top="110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3"/>
        <w:gridCol w:w="1975"/>
        <w:gridCol w:w="2119"/>
        <w:gridCol w:w="1978"/>
        <w:gridCol w:w="1944"/>
        <w:gridCol w:w="1877"/>
      </w:tblGrid>
      <w:tr w:rsidR="00B74D92" w14:paraId="613DF647" w14:textId="77777777">
        <w:trPr>
          <w:trHeight w:val="415"/>
        </w:trPr>
        <w:tc>
          <w:tcPr>
            <w:tcW w:w="15966" w:type="dxa"/>
            <w:gridSpan w:val="6"/>
            <w:shd w:val="clear" w:color="auto" w:fill="FFEB9F"/>
          </w:tcPr>
          <w:p w14:paraId="5C486B01" w14:textId="77777777" w:rsidR="00B74D92" w:rsidRDefault="00026800">
            <w:pPr>
              <w:pStyle w:val="TableParagraph"/>
              <w:spacing w:line="266" w:lineRule="exact"/>
              <w:ind w:right="95"/>
              <w:jc w:val="right"/>
              <w:rPr>
                <w:b/>
                <w:sz w:val="24"/>
              </w:rPr>
            </w:pPr>
            <w:r>
              <w:rPr>
                <w:b/>
                <w:color w:val="956E00"/>
                <w:sz w:val="24"/>
                <w:lang w:val="en"/>
              </w:rPr>
              <w:lastRenderedPageBreak/>
              <w:t>RESEARCH AND DEVELOPMENT</w:t>
            </w:r>
          </w:p>
        </w:tc>
      </w:tr>
      <w:tr w:rsidR="00B74D92" w14:paraId="42B55254" w14:textId="77777777">
        <w:trPr>
          <w:trHeight w:val="827"/>
        </w:trPr>
        <w:tc>
          <w:tcPr>
            <w:tcW w:w="6073" w:type="dxa"/>
            <w:shd w:val="clear" w:color="auto" w:fill="FFEB9F"/>
          </w:tcPr>
          <w:p w14:paraId="211DF7BB" w14:textId="77777777" w:rsidR="00B74D92" w:rsidRDefault="00026800">
            <w:pPr>
              <w:pStyle w:val="TableParagraph"/>
              <w:spacing w:line="265" w:lineRule="exact"/>
              <w:ind w:left="107"/>
              <w:rPr>
                <w:b/>
                <w:sz w:val="24"/>
              </w:rPr>
            </w:pPr>
            <w:r>
              <w:rPr>
                <w:b/>
                <w:sz w:val="24"/>
                <w:lang w:val="en"/>
              </w:rPr>
              <w:t>C.2.  Research Resources</w:t>
            </w:r>
          </w:p>
        </w:tc>
        <w:tc>
          <w:tcPr>
            <w:tcW w:w="1975" w:type="dxa"/>
            <w:shd w:val="clear" w:color="auto" w:fill="FFEB9F"/>
          </w:tcPr>
          <w:p w14:paraId="15B59707" w14:textId="77777777" w:rsidR="00B74D92" w:rsidRDefault="00B74D92">
            <w:pPr>
              <w:pStyle w:val="TableParagraph"/>
              <w:spacing w:before="11"/>
              <w:rPr>
                <w:i/>
                <w:sz w:val="34"/>
              </w:rPr>
            </w:pPr>
          </w:p>
          <w:p w14:paraId="726FB611" w14:textId="77777777" w:rsidR="00B74D92" w:rsidRDefault="00026800">
            <w:pPr>
              <w:pStyle w:val="TableParagraph"/>
              <w:ind w:left="12"/>
              <w:jc w:val="center"/>
              <w:rPr>
                <w:b/>
                <w:sz w:val="24"/>
              </w:rPr>
            </w:pPr>
            <w:r>
              <w:rPr>
                <w:b/>
                <w:sz w:val="24"/>
                <w:lang w:val="en"/>
              </w:rPr>
              <w:t>1</w:t>
            </w:r>
          </w:p>
        </w:tc>
        <w:tc>
          <w:tcPr>
            <w:tcW w:w="2119" w:type="dxa"/>
            <w:shd w:val="clear" w:color="auto" w:fill="FFEB9F"/>
          </w:tcPr>
          <w:p w14:paraId="42A891CD" w14:textId="77777777" w:rsidR="00B74D92" w:rsidRDefault="00B74D92">
            <w:pPr>
              <w:pStyle w:val="TableParagraph"/>
              <w:spacing w:before="11"/>
              <w:rPr>
                <w:i/>
                <w:sz w:val="34"/>
              </w:rPr>
            </w:pPr>
          </w:p>
          <w:p w14:paraId="57EE4767" w14:textId="77777777" w:rsidR="00B74D92" w:rsidRDefault="00026800">
            <w:pPr>
              <w:pStyle w:val="TableParagraph"/>
              <w:ind w:left="8"/>
              <w:jc w:val="center"/>
              <w:rPr>
                <w:b/>
                <w:sz w:val="24"/>
              </w:rPr>
            </w:pPr>
            <w:r>
              <w:rPr>
                <w:b/>
                <w:sz w:val="24"/>
                <w:lang w:val="en"/>
              </w:rPr>
              <w:t>2</w:t>
            </w:r>
          </w:p>
        </w:tc>
        <w:tc>
          <w:tcPr>
            <w:tcW w:w="1978" w:type="dxa"/>
            <w:shd w:val="clear" w:color="auto" w:fill="FFEB9F"/>
          </w:tcPr>
          <w:p w14:paraId="6B3623C4" w14:textId="77777777" w:rsidR="00B74D92" w:rsidRDefault="00B74D92">
            <w:pPr>
              <w:pStyle w:val="TableParagraph"/>
              <w:spacing w:before="11"/>
              <w:rPr>
                <w:i/>
                <w:sz w:val="34"/>
              </w:rPr>
            </w:pPr>
          </w:p>
          <w:p w14:paraId="1706FEE1" w14:textId="77777777" w:rsidR="00B74D92" w:rsidRDefault="00026800">
            <w:pPr>
              <w:pStyle w:val="TableParagraph"/>
              <w:ind w:left="10"/>
              <w:jc w:val="center"/>
              <w:rPr>
                <w:b/>
                <w:sz w:val="24"/>
              </w:rPr>
            </w:pPr>
            <w:r>
              <w:rPr>
                <w:b/>
                <w:sz w:val="24"/>
                <w:lang w:val="en"/>
              </w:rPr>
              <w:t>3</w:t>
            </w:r>
          </w:p>
        </w:tc>
        <w:tc>
          <w:tcPr>
            <w:tcW w:w="1944" w:type="dxa"/>
            <w:shd w:val="clear" w:color="auto" w:fill="FFEB9F"/>
          </w:tcPr>
          <w:p w14:paraId="026CCE24" w14:textId="77777777" w:rsidR="00B74D92" w:rsidRDefault="00B74D92">
            <w:pPr>
              <w:pStyle w:val="TableParagraph"/>
              <w:spacing w:before="11"/>
              <w:rPr>
                <w:i/>
                <w:sz w:val="34"/>
              </w:rPr>
            </w:pPr>
          </w:p>
          <w:p w14:paraId="232CEABC" w14:textId="77777777" w:rsidR="00B74D92" w:rsidRDefault="00026800">
            <w:pPr>
              <w:pStyle w:val="TableParagraph"/>
              <w:ind w:left="6"/>
              <w:jc w:val="center"/>
              <w:rPr>
                <w:b/>
                <w:sz w:val="24"/>
              </w:rPr>
            </w:pPr>
            <w:r>
              <w:rPr>
                <w:b/>
                <w:sz w:val="24"/>
                <w:lang w:val="en"/>
              </w:rPr>
              <w:t>4</w:t>
            </w:r>
          </w:p>
        </w:tc>
        <w:tc>
          <w:tcPr>
            <w:tcW w:w="1877" w:type="dxa"/>
            <w:shd w:val="clear" w:color="auto" w:fill="FFEB9F"/>
          </w:tcPr>
          <w:p w14:paraId="0D35F5DC" w14:textId="77777777" w:rsidR="00B74D92" w:rsidRDefault="00B74D92">
            <w:pPr>
              <w:pStyle w:val="TableParagraph"/>
              <w:spacing w:before="11"/>
              <w:rPr>
                <w:i/>
                <w:sz w:val="34"/>
              </w:rPr>
            </w:pPr>
          </w:p>
          <w:p w14:paraId="6A25AEF1" w14:textId="77777777" w:rsidR="00B74D92" w:rsidRDefault="00026800">
            <w:pPr>
              <w:pStyle w:val="TableParagraph"/>
              <w:ind w:left="11"/>
              <w:jc w:val="center"/>
              <w:rPr>
                <w:b/>
                <w:sz w:val="24"/>
              </w:rPr>
            </w:pPr>
            <w:r>
              <w:rPr>
                <w:b/>
                <w:sz w:val="24"/>
                <w:lang w:val="en"/>
              </w:rPr>
              <w:t>5</w:t>
            </w:r>
          </w:p>
        </w:tc>
      </w:tr>
      <w:tr w:rsidR="00B74D92" w14:paraId="27B2DD79" w14:textId="77777777">
        <w:trPr>
          <w:trHeight w:val="5834"/>
        </w:trPr>
        <w:tc>
          <w:tcPr>
            <w:tcW w:w="6073" w:type="dxa"/>
            <w:vMerge w:val="restart"/>
          </w:tcPr>
          <w:p w14:paraId="4124473E" w14:textId="77777777" w:rsidR="00B74D92" w:rsidRDefault="00B74D92">
            <w:pPr>
              <w:pStyle w:val="TableParagraph"/>
              <w:spacing w:before="11"/>
              <w:rPr>
                <w:i/>
                <w:sz w:val="34"/>
              </w:rPr>
            </w:pPr>
          </w:p>
          <w:p w14:paraId="27CDF07D" w14:textId="77777777" w:rsidR="00B74D92" w:rsidRDefault="00026800">
            <w:pPr>
              <w:pStyle w:val="TableParagraph"/>
              <w:ind w:left="107"/>
              <w:rPr>
                <w:b/>
                <w:sz w:val="24"/>
              </w:rPr>
            </w:pPr>
            <w:r>
              <w:rPr>
                <w:b/>
                <w:sz w:val="24"/>
                <w:u w:val="thick"/>
                <w:lang w:val="en"/>
              </w:rPr>
              <w:t>Vol.2.2.  In-university  resources (BAP)</w:t>
            </w:r>
          </w:p>
          <w:p w14:paraId="228FB285" w14:textId="77777777" w:rsidR="00B74D92" w:rsidRDefault="00B74D92">
            <w:pPr>
              <w:pStyle w:val="TableParagraph"/>
              <w:rPr>
                <w:i/>
                <w:sz w:val="26"/>
              </w:rPr>
            </w:pPr>
          </w:p>
          <w:p w14:paraId="7DC05A40" w14:textId="77777777" w:rsidR="00B74D92" w:rsidRDefault="00B74D92">
            <w:pPr>
              <w:pStyle w:val="TableParagraph"/>
              <w:rPr>
                <w:i/>
              </w:rPr>
            </w:pPr>
          </w:p>
          <w:p w14:paraId="57534375" w14:textId="77777777" w:rsidR="00B74D92" w:rsidRDefault="00026800">
            <w:pPr>
              <w:pStyle w:val="TableParagraph"/>
              <w:spacing w:before="1" w:line="360" w:lineRule="auto"/>
              <w:ind w:left="107" w:right="1111"/>
              <w:rPr>
                <w:sz w:val="24"/>
              </w:rPr>
            </w:pPr>
            <w:r>
              <w:rPr>
                <w:sz w:val="24"/>
                <w:lang w:val="en"/>
              </w:rPr>
              <w:t>Our unit  aims to benefit</w:t>
            </w:r>
            <w:r>
              <w:rPr>
                <w:lang w:val="en"/>
              </w:rPr>
              <w:t xml:space="preserve"> from </w:t>
            </w:r>
            <w:r>
              <w:rPr>
                <w:sz w:val="24"/>
                <w:lang w:val="en"/>
              </w:rPr>
              <w:t xml:space="preserve"> in-university resources in line with  its studies.</w:t>
            </w:r>
          </w:p>
          <w:p w14:paraId="304FC33C" w14:textId="77777777" w:rsidR="00B74D92" w:rsidRDefault="00B74D92">
            <w:pPr>
              <w:pStyle w:val="TableParagraph"/>
              <w:spacing w:before="1"/>
              <w:rPr>
                <w:i/>
                <w:sz w:val="36"/>
              </w:rPr>
            </w:pPr>
          </w:p>
          <w:p w14:paraId="7F01A591" w14:textId="77777777" w:rsidR="00B74D92" w:rsidRDefault="00026800">
            <w:pPr>
              <w:pStyle w:val="TableParagraph"/>
              <w:spacing w:line="360" w:lineRule="auto"/>
              <w:ind w:left="107" w:right="95"/>
              <w:jc w:val="both"/>
              <w:rPr>
                <w:sz w:val="24"/>
              </w:rPr>
            </w:pPr>
            <w:r>
              <w:rPr>
                <w:sz w:val="24"/>
                <w:lang w:val="en"/>
              </w:rPr>
              <w:t xml:space="preserve"> There</w:t>
            </w:r>
            <w:r>
              <w:rPr>
                <w:lang w:val="en"/>
              </w:rPr>
              <w:t xml:space="preserve"> are </w:t>
            </w:r>
            <w:r>
              <w:rPr>
                <w:sz w:val="24"/>
                <w:lang w:val="en"/>
              </w:rPr>
              <w:t xml:space="preserve"> core in-university </w:t>
            </w:r>
            <w:r>
              <w:rPr>
                <w:lang w:val="en"/>
              </w:rPr>
              <w:t xml:space="preserve"> funds </w:t>
            </w:r>
            <w:r>
              <w:rPr>
                <w:sz w:val="24"/>
                <w:lang w:val="en"/>
              </w:rPr>
              <w:t xml:space="preserve"> for  those new</w:t>
            </w:r>
            <w:r>
              <w:rPr>
                <w:lang w:val="en"/>
              </w:rPr>
              <w:t xml:space="preserve"> to research and </w:t>
            </w:r>
            <w:r>
              <w:rPr>
                <w:sz w:val="24"/>
                <w:lang w:val="en"/>
              </w:rPr>
              <w:t xml:space="preserve"> are easy to access</w:t>
            </w:r>
            <w:r>
              <w:rPr>
                <w:lang w:val="en"/>
              </w:rPr>
              <w:t xml:space="preserve">. There are </w:t>
            </w:r>
            <w:r>
              <w:rPr>
                <w:sz w:val="24"/>
                <w:lang w:val="en"/>
              </w:rPr>
              <w:t xml:space="preserve"> project, conference participation, travel, expert invitation supports, personal funds,</w:t>
            </w:r>
            <w:r>
              <w:rPr>
                <w:lang w:val="en"/>
              </w:rPr>
              <w:t xml:space="preserve"> awards to promote motivation </w:t>
            </w:r>
            <w:r>
              <w:rPr>
                <w:sz w:val="24"/>
                <w:lang w:val="en"/>
              </w:rPr>
              <w:t xml:space="preserve"> </w:t>
            </w:r>
            <w:r>
              <w:rPr>
                <w:lang w:val="en"/>
              </w:rPr>
              <w:t xml:space="preserve"> and competitive promotion criteria to develop </w:t>
            </w:r>
            <w:r>
              <w:rPr>
                <w:sz w:val="24"/>
                <w:lang w:val="en"/>
              </w:rPr>
              <w:t xml:space="preserve"> research</w:t>
            </w:r>
            <w:r>
              <w:rPr>
                <w:lang w:val="en"/>
              </w:rPr>
              <w:t xml:space="preserve"> potential </w:t>
            </w:r>
            <w:r>
              <w:rPr>
                <w:sz w:val="24"/>
                <w:lang w:val="en"/>
              </w:rPr>
              <w:t xml:space="preserve"> . The change of intra-university resources over the years;</w:t>
            </w:r>
            <w:r>
              <w:rPr>
                <w:lang w:val="en"/>
              </w:rPr>
              <w:t xml:space="preserve"> the </w:t>
            </w:r>
            <w:r>
              <w:rPr>
                <w:sz w:val="24"/>
                <w:lang w:val="en"/>
              </w:rPr>
              <w:t xml:space="preserve"> effectiveness, adequacy</w:t>
            </w:r>
            <w:r>
              <w:rPr>
                <w:lang w:val="en"/>
              </w:rPr>
              <w:t xml:space="preserve">, </w:t>
            </w:r>
            <w:r>
              <w:rPr>
                <w:sz w:val="24"/>
                <w:lang w:val="en"/>
              </w:rPr>
              <w:t xml:space="preserve"> development</w:t>
            </w:r>
            <w:r>
              <w:rPr>
                <w:lang w:val="en"/>
              </w:rPr>
              <w:t xml:space="preserve"> aspects of these opportunities </w:t>
            </w:r>
            <w:r>
              <w:rPr>
                <w:sz w:val="24"/>
                <w:lang w:val="en"/>
              </w:rPr>
              <w:t xml:space="preserve"> , and</w:t>
            </w:r>
            <w:r>
              <w:rPr>
                <w:lang w:val="en"/>
              </w:rPr>
              <w:t xml:space="preserve"> the </w:t>
            </w:r>
            <w:r>
              <w:rPr>
                <w:sz w:val="24"/>
                <w:lang w:val="en"/>
              </w:rPr>
              <w:t xml:space="preserve"> level</w:t>
            </w:r>
            <w:r>
              <w:rPr>
                <w:lang w:val="en"/>
              </w:rPr>
              <w:t xml:space="preserve"> of </w:t>
            </w:r>
            <w:r>
              <w:rPr>
                <w:sz w:val="24"/>
                <w:lang w:val="en"/>
              </w:rPr>
              <w:t xml:space="preserve"> meeting expectations are examined.</w:t>
            </w:r>
          </w:p>
        </w:tc>
        <w:tc>
          <w:tcPr>
            <w:tcW w:w="1975" w:type="dxa"/>
            <w:shd w:val="clear" w:color="auto" w:fill="FFF1CC"/>
          </w:tcPr>
          <w:p w14:paraId="7D39A488" w14:textId="77777777" w:rsidR="00B74D92" w:rsidRDefault="00026800">
            <w:pPr>
              <w:pStyle w:val="TableParagraph"/>
              <w:spacing w:before="30" w:line="360" w:lineRule="auto"/>
              <w:ind w:left="107" w:right="391"/>
              <w:rPr>
                <w:sz w:val="24"/>
              </w:rPr>
            </w:pPr>
            <w:r>
              <w:rPr>
                <w:sz w:val="24"/>
                <w:lang w:val="en"/>
              </w:rPr>
              <w:t xml:space="preserve"> Intra-university resources</w:t>
            </w:r>
            <w:r>
              <w:rPr>
                <w:lang w:val="en"/>
              </w:rPr>
              <w:t xml:space="preserve"> </w:t>
            </w:r>
            <w:r>
              <w:rPr>
                <w:sz w:val="24"/>
                <w:lang w:val="en"/>
              </w:rPr>
              <w:t>for</w:t>
            </w:r>
            <w:r>
              <w:rPr>
                <w:lang w:val="en"/>
              </w:rPr>
              <w:t xml:space="preserve"> the </w:t>
            </w:r>
            <w:r>
              <w:rPr>
                <w:spacing w:val="-1"/>
                <w:sz w:val="24"/>
                <w:lang w:val="en"/>
              </w:rPr>
              <w:t xml:space="preserve"> institution's </w:t>
            </w:r>
            <w:r>
              <w:rPr>
                <w:sz w:val="24"/>
                <w:lang w:val="en"/>
              </w:rPr>
              <w:t xml:space="preserve"> research and development</w:t>
            </w:r>
            <w:r>
              <w:rPr>
                <w:lang w:val="en"/>
              </w:rPr>
              <w:t xml:space="preserve"> activities</w:t>
            </w:r>
          </w:p>
          <w:p w14:paraId="2769F529" w14:textId="77777777" w:rsidR="00B74D92" w:rsidRDefault="00026800">
            <w:pPr>
              <w:pStyle w:val="TableParagraph"/>
              <w:spacing w:line="274" w:lineRule="exact"/>
              <w:ind w:left="107"/>
              <w:rPr>
                <w:sz w:val="24"/>
              </w:rPr>
            </w:pPr>
            <w:r>
              <w:rPr>
                <w:sz w:val="24"/>
                <w:lang w:val="en"/>
              </w:rPr>
              <w:t>does not exist.</w:t>
            </w:r>
          </w:p>
        </w:tc>
        <w:tc>
          <w:tcPr>
            <w:tcW w:w="2119" w:type="dxa"/>
            <w:shd w:val="clear" w:color="auto" w:fill="FFE499"/>
          </w:tcPr>
          <w:p w14:paraId="26EEF432" w14:textId="77777777" w:rsidR="00B74D92" w:rsidRDefault="00026800">
            <w:pPr>
              <w:pStyle w:val="TableParagraph"/>
              <w:spacing w:before="30" w:line="360" w:lineRule="auto"/>
              <w:ind w:left="108" w:right="123"/>
              <w:rPr>
                <w:sz w:val="24"/>
              </w:rPr>
            </w:pPr>
            <w:r>
              <w:rPr>
                <w:sz w:val="24"/>
                <w:lang w:val="en"/>
              </w:rPr>
              <w:t>The institution has plans (such as</w:t>
            </w:r>
            <w:r>
              <w:rPr>
                <w:lang w:val="en"/>
              </w:rPr>
              <w:t xml:space="preserve"> the </w:t>
            </w:r>
            <w:r>
              <w:rPr>
                <w:sz w:val="24"/>
                <w:lang w:val="en"/>
              </w:rPr>
              <w:t xml:space="preserve"> BAP Directive</w:t>
            </w:r>
            <w:r>
              <w:rPr>
                <w:lang w:val="en"/>
              </w:rPr>
              <w:t xml:space="preserve">) for </w:t>
            </w:r>
            <w:r>
              <w:rPr>
                <w:sz w:val="24"/>
                <w:lang w:val="en"/>
              </w:rPr>
              <w:t xml:space="preserve"> the creation</w:t>
            </w:r>
            <w:r>
              <w:rPr>
                <w:lang w:val="en"/>
              </w:rPr>
              <w:t xml:space="preserve"> of </w:t>
            </w:r>
            <w:r>
              <w:rPr>
                <w:sz w:val="24"/>
                <w:lang w:val="en"/>
              </w:rPr>
              <w:t xml:space="preserve"> in-university resources of appropriate quality</w:t>
            </w:r>
            <w:r>
              <w:rPr>
                <w:lang w:val="en"/>
              </w:rPr>
              <w:t xml:space="preserve"> and quantity </w:t>
            </w:r>
            <w:r>
              <w:rPr>
                <w:sz w:val="24"/>
                <w:lang w:val="en"/>
              </w:rPr>
              <w:t xml:space="preserve"> in order to continue</w:t>
            </w:r>
            <w:r>
              <w:rPr>
                <w:lang w:val="en"/>
              </w:rPr>
              <w:t xml:space="preserve"> its</w:t>
            </w:r>
            <w:r>
              <w:rPr>
                <w:sz w:val="24"/>
                <w:lang w:val="en"/>
              </w:rPr>
              <w:t xml:space="preserve"> research</w:t>
            </w:r>
            <w:r>
              <w:rPr>
                <w:lang w:val="en"/>
              </w:rPr>
              <w:t xml:space="preserve"> and </w:t>
            </w:r>
            <w:r>
              <w:rPr>
                <w:sz w:val="24"/>
                <w:lang w:val="en"/>
              </w:rPr>
              <w:t xml:space="preserve"> development activities.</w:t>
            </w:r>
          </w:p>
        </w:tc>
        <w:tc>
          <w:tcPr>
            <w:tcW w:w="1978" w:type="dxa"/>
            <w:shd w:val="clear" w:color="auto" w:fill="FFD964"/>
          </w:tcPr>
          <w:p w14:paraId="381AF4E3" w14:textId="77777777" w:rsidR="00B74D92" w:rsidRDefault="00026800">
            <w:pPr>
              <w:pStyle w:val="TableParagraph"/>
              <w:spacing w:line="360" w:lineRule="auto"/>
              <w:ind w:left="108" w:right="453"/>
              <w:rPr>
                <w:sz w:val="24"/>
              </w:rPr>
            </w:pPr>
            <w:r>
              <w:rPr>
                <w:sz w:val="24"/>
                <w:lang w:val="en"/>
              </w:rPr>
              <w:t xml:space="preserve"> To be able to continue</w:t>
            </w:r>
            <w:r>
              <w:rPr>
                <w:lang w:val="en"/>
              </w:rPr>
              <w:t xml:space="preserve"> the</w:t>
            </w:r>
            <w:r>
              <w:rPr>
                <w:sz w:val="24"/>
                <w:lang w:val="en"/>
              </w:rPr>
              <w:t xml:space="preserve"> research and development activities of</w:t>
            </w:r>
            <w:r>
              <w:rPr>
                <w:lang w:val="en"/>
              </w:rPr>
              <w:t xml:space="preserve"> the institution</w:t>
            </w:r>
          </w:p>
          <w:p w14:paraId="7D317051" w14:textId="77777777" w:rsidR="00B74D92" w:rsidRDefault="00026800">
            <w:pPr>
              <w:pStyle w:val="TableParagraph"/>
              <w:spacing w:line="360" w:lineRule="auto"/>
              <w:ind w:left="108" w:right="192"/>
              <w:rPr>
                <w:sz w:val="24"/>
              </w:rPr>
            </w:pPr>
            <w:r>
              <w:rPr>
                <w:sz w:val="24"/>
                <w:lang w:val="en"/>
              </w:rPr>
              <w:t xml:space="preserve"> In-university resources are provided by considering the research strategy and balance between units</w:t>
            </w:r>
            <w:r>
              <w:rPr>
                <w:lang w:val="en"/>
              </w:rPr>
              <w:t>.</w:t>
            </w:r>
            <w:r>
              <w:rPr>
                <w:sz w:val="24"/>
                <w:lang w:val="en"/>
              </w:rPr>
              <w:t xml:space="preserve"> </w:t>
            </w:r>
          </w:p>
        </w:tc>
        <w:tc>
          <w:tcPr>
            <w:tcW w:w="1944" w:type="dxa"/>
            <w:shd w:val="clear" w:color="auto" w:fill="FFC101"/>
          </w:tcPr>
          <w:p w14:paraId="6CAEDB0B" w14:textId="77777777" w:rsidR="00B74D92" w:rsidRDefault="00026800">
            <w:pPr>
              <w:pStyle w:val="TableParagraph"/>
              <w:spacing w:before="30" w:line="360" w:lineRule="auto"/>
              <w:ind w:left="108" w:right="480"/>
              <w:rPr>
                <w:sz w:val="24"/>
              </w:rPr>
            </w:pPr>
            <w:r>
              <w:rPr>
                <w:sz w:val="24"/>
                <w:lang w:val="en"/>
              </w:rPr>
              <w:t>In the institution, the  use</w:t>
            </w:r>
            <w:r>
              <w:rPr>
                <w:lang w:val="en"/>
              </w:rPr>
              <w:t xml:space="preserve"> and </w:t>
            </w:r>
            <w:r>
              <w:rPr>
                <w:sz w:val="24"/>
                <w:lang w:val="en"/>
              </w:rPr>
              <w:t xml:space="preserve"> distribution of resources within the university are monitored and</w:t>
            </w:r>
          </w:p>
          <w:p w14:paraId="0B162C83" w14:textId="77777777" w:rsidR="00B74D92" w:rsidRDefault="00026800">
            <w:pPr>
              <w:pStyle w:val="TableParagraph"/>
              <w:spacing w:line="274" w:lineRule="exact"/>
              <w:ind w:left="108"/>
              <w:rPr>
                <w:sz w:val="24"/>
              </w:rPr>
            </w:pPr>
            <w:r>
              <w:rPr>
                <w:sz w:val="24"/>
                <w:lang w:val="en"/>
              </w:rPr>
              <w:t>iyileştirmektedir.</w:t>
            </w:r>
          </w:p>
        </w:tc>
        <w:tc>
          <w:tcPr>
            <w:tcW w:w="1877" w:type="dxa"/>
            <w:shd w:val="clear" w:color="auto" w:fill="EDAF00"/>
          </w:tcPr>
          <w:p w14:paraId="6CB64646" w14:textId="77777777" w:rsidR="00B74D92" w:rsidRDefault="00026800">
            <w:pPr>
              <w:pStyle w:val="TableParagraph"/>
              <w:spacing w:before="30" w:line="360" w:lineRule="auto"/>
              <w:ind w:left="108" w:right="146"/>
              <w:rPr>
                <w:sz w:val="24"/>
              </w:rPr>
            </w:pPr>
            <w:r>
              <w:rPr>
                <w:sz w:val="24"/>
                <w:lang w:val="en"/>
              </w:rPr>
              <w:t>There are internalized, systematic, sustainable and exemplary  practices .</w:t>
            </w:r>
          </w:p>
        </w:tc>
      </w:tr>
      <w:tr w:rsidR="00B74D92" w14:paraId="1D4E7BA0" w14:textId="77777777">
        <w:trPr>
          <w:trHeight w:val="1262"/>
        </w:trPr>
        <w:tc>
          <w:tcPr>
            <w:tcW w:w="6073" w:type="dxa"/>
            <w:vMerge/>
            <w:tcBorders>
              <w:top w:val="nil"/>
            </w:tcBorders>
          </w:tcPr>
          <w:p w14:paraId="13E7301E" w14:textId="77777777" w:rsidR="00B74D92" w:rsidRDefault="00B74D92">
            <w:pPr>
              <w:rPr>
                <w:sz w:val="2"/>
                <w:szCs w:val="2"/>
              </w:rPr>
            </w:pPr>
          </w:p>
        </w:tc>
        <w:tc>
          <w:tcPr>
            <w:tcW w:w="9893" w:type="dxa"/>
            <w:gridSpan w:val="5"/>
            <w:shd w:val="clear" w:color="auto" w:fill="FFEB9F"/>
          </w:tcPr>
          <w:p w14:paraId="272DBB7A" w14:textId="77777777" w:rsidR="00B74D92" w:rsidRDefault="00B74D92">
            <w:pPr>
              <w:pStyle w:val="TableParagraph"/>
              <w:spacing w:before="2"/>
              <w:rPr>
                <w:i/>
                <w:sz w:val="35"/>
              </w:rPr>
            </w:pPr>
          </w:p>
          <w:p w14:paraId="207E033A" w14:textId="77777777" w:rsidR="00B74D92" w:rsidRDefault="00026800">
            <w:pPr>
              <w:pStyle w:val="TableParagraph"/>
              <w:ind w:left="403"/>
              <w:rPr>
                <w:b/>
                <w:i/>
                <w:sz w:val="24"/>
              </w:rPr>
            </w:pPr>
            <w:r>
              <w:rPr>
                <w:b/>
                <w:i/>
                <w:sz w:val="24"/>
                <w:lang w:val="en"/>
              </w:rPr>
              <w:t xml:space="preserve"> Sample Evidence</w:t>
            </w:r>
          </w:p>
        </w:tc>
      </w:tr>
    </w:tbl>
    <w:p w14:paraId="66E95B66" w14:textId="77777777" w:rsidR="00B74D92" w:rsidRDefault="00B74D92">
      <w:pPr>
        <w:rPr>
          <w:sz w:val="24"/>
        </w:rPr>
        <w:sectPr w:rsidR="00B74D92">
          <w:pgSz w:w="16840" w:h="11910" w:orient="landscape"/>
          <w:pgMar w:top="980" w:right="0" w:bottom="840" w:left="480" w:header="0" w:footer="647" w:gutter="0"/>
          <w:cols w:space="708"/>
        </w:sectPr>
      </w:pPr>
    </w:p>
    <w:p w14:paraId="216453B0" w14:textId="77777777" w:rsidR="00B74D92" w:rsidRDefault="00B74D92">
      <w:pPr>
        <w:pStyle w:val="GvdeMetni"/>
        <w:spacing w:before="7"/>
        <w:rPr>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2136"/>
        <w:gridCol w:w="2139"/>
        <w:gridCol w:w="1995"/>
        <w:gridCol w:w="1958"/>
        <w:gridCol w:w="1889"/>
      </w:tblGrid>
      <w:tr w:rsidR="00B74D92" w14:paraId="7F3D575C" w14:textId="77777777">
        <w:trPr>
          <w:trHeight w:val="414"/>
        </w:trPr>
        <w:tc>
          <w:tcPr>
            <w:tcW w:w="16099" w:type="dxa"/>
            <w:gridSpan w:val="6"/>
            <w:shd w:val="clear" w:color="auto" w:fill="FFEB9F"/>
          </w:tcPr>
          <w:p w14:paraId="20EB558A" w14:textId="77777777" w:rsidR="00B74D92" w:rsidRDefault="00026800">
            <w:pPr>
              <w:pStyle w:val="TableParagraph"/>
              <w:spacing w:before="1"/>
              <w:ind w:right="96"/>
              <w:jc w:val="right"/>
              <w:rPr>
                <w:b/>
                <w:sz w:val="24"/>
              </w:rPr>
            </w:pPr>
            <w:r>
              <w:rPr>
                <w:b/>
                <w:color w:val="956E00"/>
                <w:sz w:val="24"/>
                <w:lang w:val="en"/>
              </w:rPr>
              <w:t>RESEARCH AND DEVELOPMENT</w:t>
            </w:r>
          </w:p>
        </w:tc>
      </w:tr>
      <w:tr w:rsidR="00B74D92" w14:paraId="3E866D9A" w14:textId="77777777">
        <w:trPr>
          <w:trHeight w:val="827"/>
        </w:trPr>
        <w:tc>
          <w:tcPr>
            <w:tcW w:w="5982" w:type="dxa"/>
            <w:shd w:val="clear" w:color="auto" w:fill="FFEB9F"/>
          </w:tcPr>
          <w:p w14:paraId="6F4D6885" w14:textId="77777777" w:rsidR="00B74D92" w:rsidRDefault="00026800">
            <w:pPr>
              <w:pStyle w:val="TableParagraph"/>
              <w:spacing w:line="275" w:lineRule="exact"/>
              <w:ind w:left="107"/>
              <w:rPr>
                <w:b/>
                <w:sz w:val="24"/>
              </w:rPr>
            </w:pPr>
            <w:r>
              <w:rPr>
                <w:b/>
                <w:sz w:val="24"/>
                <w:lang w:val="en"/>
              </w:rPr>
              <w:t>C.2.  Research Resources</w:t>
            </w:r>
          </w:p>
        </w:tc>
        <w:tc>
          <w:tcPr>
            <w:tcW w:w="2136" w:type="dxa"/>
            <w:shd w:val="clear" w:color="auto" w:fill="FFEB9F"/>
          </w:tcPr>
          <w:p w14:paraId="07AF9927" w14:textId="77777777" w:rsidR="00B74D92" w:rsidRDefault="00B74D92">
            <w:pPr>
              <w:pStyle w:val="TableParagraph"/>
              <w:rPr>
                <w:i/>
                <w:sz w:val="36"/>
              </w:rPr>
            </w:pPr>
          </w:p>
          <w:p w14:paraId="769310C2" w14:textId="77777777" w:rsidR="00B74D92" w:rsidRDefault="00026800">
            <w:pPr>
              <w:pStyle w:val="TableParagraph"/>
              <w:ind w:left="9"/>
              <w:jc w:val="center"/>
              <w:rPr>
                <w:b/>
                <w:sz w:val="24"/>
              </w:rPr>
            </w:pPr>
            <w:r>
              <w:rPr>
                <w:b/>
                <w:sz w:val="24"/>
                <w:lang w:val="en"/>
              </w:rPr>
              <w:t>1</w:t>
            </w:r>
          </w:p>
        </w:tc>
        <w:tc>
          <w:tcPr>
            <w:tcW w:w="2139" w:type="dxa"/>
            <w:shd w:val="clear" w:color="auto" w:fill="FFFF00"/>
          </w:tcPr>
          <w:p w14:paraId="02F6C709" w14:textId="77777777" w:rsidR="00B74D92" w:rsidRDefault="00B74D92">
            <w:pPr>
              <w:pStyle w:val="TableParagraph"/>
              <w:rPr>
                <w:i/>
                <w:sz w:val="36"/>
              </w:rPr>
            </w:pPr>
          </w:p>
          <w:p w14:paraId="503E4EC1" w14:textId="77777777" w:rsidR="00B74D92" w:rsidRDefault="00026800">
            <w:pPr>
              <w:pStyle w:val="TableParagraph"/>
              <w:ind w:left="7"/>
              <w:jc w:val="center"/>
              <w:rPr>
                <w:b/>
                <w:sz w:val="24"/>
              </w:rPr>
            </w:pPr>
            <w:r>
              <w:rPr>
                <w:b/>
                <w:sz w:val="24"/>
                <w:lang w:val="en"/>
              </w:rPr>
              <w:t>2</w:t>
            </w:r>
          </w:p>
        </w:tc>
        <w:tc>
          <w:tcPr>
            <w:tcW w:w="1995" w:type="dxa"/>
            <w:shd w:val="clear" w:color="auto" w:fill="FFEB9F"/>
          </w:tcPr>
          <w:p w14:paraId="01601B96" w14:textId="77777777" w:rsidR="00B74D92" w:rsidRDefault="00B74D92">
            <w:pPr>
              <w:pStyle w:val="TableParagraph"/>
              <w:rPr>
                <w:i/>
                <w:sz w:val="36"/>
              </w:rPr>
            </w:pPr>
          </w:p>
          <w:p w14:paraId="5F0EE8F6" w14:textId="77777777" w:rsidR="00B74D92" w:rsidRDefault="00026800">
            <w:pPr>
              <w:pStyle w:val="TableParagraph"/>
              <w:ind w:left="1"/>
              <w:jc w:val="center"/>
              <w:rPr>
                <w:b/>
                <w:sz w:val="24"/>
              </w:rPr>
            </w:pPr>
            <w:r>
              <w:rPr>
                <w:b/>
                <w:sz w:val="24"/>
                <w:lang w:val="en"/>
              </w:rPr>
              <w:t>3</w:t>
            </w:r>
          </w:p>
        </w:tc>
        <w:tc>
          <w:tcPr>
            <w:tcW w:w="1958" w:type="dxa"/>
            <w:shd w:val="clear" w:color="auto" w:fill="FFEB9F"/>
          </w:tcPr>
          <w:p w14:paraId="5A0C0A4C" w14:textId="77777777" w:rsidR="00B74D92" w:rsidRDefault="00B74D92">
            <w:pPr>
              <w:pStyle w:val="TableParagraph"/>
              <w:rPr>
                <w:i/>
                <w:sz w:val="36"/>
              </w:rPr>
            </w:pPr>
          </w:p>
          <w:p w14:paraId="1AF3DE41" w14:textId="77777777" w:rsidR="00B74D92" w:rsidRDefault="00026800">
            <w:pPr>
              <w:pStyle w:val="TableParagraph"/>
              <w:ind w:left="9"/>
              <w:jc w:val="center"/>
              <w:rPr>
                <w:b/>
                <w:sz w:val="24"/>
              </w:rPr>
            </w:pPr>
            <w:r>
              <w:rPr>
                <w:b/>
                <w:sz w:val="24"/>
                <w:lang w:val="en"/>
              </w:rPr>
              <w:t>4</w:t>
            </w:r>
          </w:p>
        </w:tc>
        <w:tc>
          <w:tcPr>
            <w:tcW w:w="1889" w:type="dxa"/>
            <w:shd w:val="clear" w:color="auto" w:fill="FFEB9F"/>
          </w:tcPr>
          <w:p w14:paraId="18A21285" w14:textId="77777777" w:rsidR="00B74D92" w:rsidRDefault="00B74D92">
            <w:pPr>
              <w:pStyle w:val="TableParagraph"/>
              <w:rPr>
                <w:i/>
                <w:sz w:val="36"/>
              </w:rPr>
            </w:pPr>
          </w:p>
          <w:p w14:paraId="1CAD46EB" w14:textId="77777777" w:rsidR="00B74D92" w:rsidRDefault="00026800">
            <w:pPr>
              <w:pStyle w:val="TableParagraph"/>
              <w:ind w:left="7"/>
              <w:jc w:val="center"/>
              <w:rPr>
                <w:b/>
                <w:sz w:val="24"/>
              </w:rPr>
            </w:pPr>
            <w:r>
              <w:rPr>
                <w:b/>
                <w:sz w:val="24"/>
                <w:lang w:val="en"/>
              </w:rPr>
              <w:t>5</w:t>
            </w:r>
          </w:p>
        </w:tc>
      </w:tr>
      <w:tr w:rsidR="00B74D92" w14:paraId="101DFBD1" w14:textId="77777777">
        <w:trPr>
          <w:trHeight w:val="5837"/>
        </w:trPr>
        <w:tc>
          <w:tcPr>
            <w:tcW w:w="5982" w:type="dxa"/>
            <w:vMerge w:val="restart"/>
          </w:tcPr>
          <w:p w14:paraId="46278AAE" w14:textId="77777777" w:rsidR="00B74D92" w:rsidRDefault="00B74D92">
            <w:pPr>
              <w:pStyle w:val="TableParagraph"/>
              <w:rPr>
                <w:i/>
                <w:sz w:val="36"/>
              </w:rPr>
            </w:pPr>
          </w:p>
          <w:p w14:paraId="760017F7" w14:textId="77777777" w:rsidR="00B74D92" w:rsidRDefault="00026800">
            <w:pPr>
              <w:pStyle w:val="TableParagraph"/>
              <w:spacing w:line="360" w:lineRule="auto"/>
              <w:ind w:left="107" w:right="797"/>
              <w:rPr>
                <w:b/>
                <w:sz w:val="24"/>
              </w:rPr>
            </w:pPr>
            <w:r>
              <w:rPr>
                <w:b/>
                <w:sz w:val="24"/>
                <w:u w:val="thick"/>
                <w:lang w:val="en"/>
              </w:rPr>
              <w:t>Vol.2.3.  Orientation</w:t>
            </w:r>
            <w:r>
              <w:rPr>
                <w:lang w:val="en"/>
              </w:rPr>
              <w:t xml:space="preserve"> to </w:t>
            </w:r>
            <w:r>
              <w:rPr>
                <w:b/>
                <w:sz w:val="24"/>
                <w:u w:val="thick"/>
                <w:lang w:val="en"/>
              </w:rPr>
              <w:t xml:space="preserve"> non-university resources (Support units, methods)</w:t>
            </w:r>
            <w:r>
              <w:rPr>
                <w:lang w:val="en"/>
              </w:rPr>
              <w:t xml:space="preserve"> </w:t>
            </w:r>
            <w:r>
              <w:rPr>
                <w:b/>
                <w:sz w:val="24"/>
                <w:u w:val="thick"/>
                <w:lang w:val="en"/>
              </w:rPr>
              <w:t xml:space="preserve"> </w:t>
            </w:r>
          </w:p>
          <w:p w14:paraId="7CA44800" w14:textId="77777777" w:rsidR="00B74D92" w:rsidRDefault="00B74D92">
            <w:pPr>
              <w:pStyle w:val="TableParagraph"/>
              <w:spacing w:before="11"/>
              <w:rPr>
                <w:i/>
                <w:sz w:val="35"/>
              </w:rPr>
            </w:pPr>
          </w:p>
          <w:p w14:paraId="456B3025" w14:textId="77777777" w:rsidR="00B74D92" w:rsidRDefault="00026800">
            <w:pPr>
              <w:pStyle w:val="TableParagraph"/>
              <w:spacing w:line="360" w:lineRule="auto"/>
              <w:ind w:left="107" w:right="100"/>
              <w:jc w:val="both"/>
              <w:rPr>
                <w:sz w:val="24"/>
              </w:rPr>
            </w:pPr>
            <w:r>
              <w:rPr>
                <w:sz w:val="24"/>
                <w:lang w:val="en"/>
              </w:rPr>
              <w:t xml:space="preserve">There  </w:t>
            </w:r>
            <w:r>
              <w:rPr>
                <w:lang w:val="en"/>
              </w:rPr>
              <w:t xml:space="preserve"> are </w:t>
            </w:r>
            <w:r>
              <w:rPr>
                <w:sz w:val="24"/>
                <w:lang w:val="en"/>
              </w:rPr>
              <w:t xml:space="preserve"> non-university</w:t>
            </w:r>
            <w:r>
              <w:rPr>
                <w:lang w:val="en"/>
              </w:rPr>
              <w:t xml:space="preserve"> resources </w:t>
            </w:r>
            <w:r>
              <w:rPr>
                <w:sz w:val="24"/>
                <w:lang w:val="en"/>
              </w:rPr>
              <w:t xml:space="preserve"> (TUBITAK</w:t>
            </w:r>
            <w:r>
              <w:rPr>
                <w:lang w:val="en"/>
              </w:rPr>
              <w:t xml:space="preserve">, </w:t>
            </w:r>
            <w:r>
              <w:rPr>
                <w:sz w:val="24"/>
                <w:lang w:val="en"/>
              </w:rPr>
              <w:t xml:space="preserve"> Ministry of Culture</w:t>
            </w:r>
            <w:r>
              <w:rPr>
                <w:lang w:val="en"/>
              </w:rPr>
              <w:t xml:space="preserve"> and </w:t>
            </w:r>
            <w:r>
              <w:rPr>
                <w:sz w:val="24"/>
                <w:lang w:val="en"/>
              </w:rPr>
              <w:t xml:space="preserve"> Tourism</w:t>
            </w:r>
            <w:r>
              <w:rPr>
                <w:lang w:val="en"/>
              </w:rPr>
              <w:t xml:space="preserve">, etc.) that our unit applies </w:t>
            </w:r>
            <w:r>
              <w:rPr>
                <w:sz w:val="24"/>
                <w:lang w:val="en"/>
              </w:rPr>
              <w:t xml:space="preserve"> in accordance with its  mission and goals. </w:t>
            </w:r>
          </w:p>
        </w:tc>
        <w:tc>
          <w:tcPr>
            <w:tcW w:w="2136" w:type="dxa"/>
            <w:shd w:val="clear" w:color="auto" w:fill="FFF1CC"/>
          </w:tcPr>
          <w:p w14:paraId="3C22D6EE" w14:textId="77777777" w:rsidR="00B74D92" w:rsidRDefault="00026800">
            <w:pPr>
              <w:pStyle w:val="TableParagraph"/>
              <w:spacing w:before="39" w:line="360" w:lineRule="auto"/>
              <w:ind w:left="107" w:right="141"/>
              <w:rPr>
                <w:sz w:val="24"/>
              </w:rPr>
            </w:pPr>
            <w:r>
              <w:rPr>
                <w:sz w:val="24"/>
                <w:lang w:val="en"/>
              </w:rPr>
              <w:t>The institution  does not have any orientation</w:t>
            </w:r>
            <w:r>
              <w:rPr>
                <w:lang w:val="en"/>
              </w:rPr>
              <w:t xml:space="preserve"> to </w:t>
            </w:r>
            <w:r>
              <w:rPr>
                <w:sz w:val="24"/>
                <w:lang w:val="en"/>
              </w:rPr>
              <w:t xml:space="preserve"> non-university resources</w:t>
            </w:r>
            <w:r>
              <w:rPr>
                <w:lang w:val="en"/>
              </w:rPr>
              <w:t xml:space="preserve"> for</w:t>
            </w:r>
            <w:r>
              <w:rPr>
                <w:sz w:val="24"/>
                <w:lang w:val="en"/>
              </w:rPr>
              <w:t xml:space="preserve"> research and development activities</w:t>
            </w:r>
            <w:r>
              <w:rPr>
                <w:lang w:val="en"/>
              </w:rPr>
              <w:t>.</w:t>
            </w:r>
          </w:p>
        </w:tc>
        <w:tc>
          <w:tcPr>
            <w:tcW w:w="2139" w:type="dxa"/>
            <w:shd w:val="clear" w:color="auto" w:fill="FFE499"/>
          </w:tcPr>
          <w:p w14:paraId="1F9C39FC" w14:textId="77777777" w:rsidR="00B74D92" w:rsidRDefault="00026800">
            <w:pPr>
              <w:pStyle w:val="TableParagraph"/>
              <w:spacing w:before="39" w:line="360" w:lineRule="auto"/>
              <w:ind w:left="107" w:right="195"/>
              <w:rPr>
                <w:sz w:val="24"/>
              </w:rPr>
            </w:pPr>
            <w:r>
              <w:rPr>
                <w:sz w:val="24"/>
                <w:lang w:val="en"/>
              </w:rPr>
              <w:t xml:space="preserve"> To establish methods and support</w:t>
            </w:r>
            <w:r>
              <w:rPr>
                <w:lang w:val="en"/>
              </w:rPr>
              <w:t xml:space="preserve"> units </w:t>
            </w:r>
            <w:r>
              <w:rPr>
                <w:sz w:val="24"/>
                <w:lang w:val="en"/>
              </w:rPr>
              <w:t xml:space="preserve"> for the use</w:t>
            </w:r>
            <w:r>
              <w:rPr>
                <w:lang w:val="en"/>
              </w:rPr>
              <w:t xml:space="preserve"> of</w:t>
            </w:r>
            <w:r>
              <w:rPr>
                <w:sz w:val="24"/>
                <w:lang w:val="en"/>
              </w:rPr>
              <w:t xml:space="preserve"> non-university resources of the</w:t>
            </w:r>
            <w:r>
              <w:rPr>
                <w:lang w:val="en"/>
              </w:rPr>
              <w:t xml:space="preserve"> institution</w:t>
            </w:r>
          </w:p>
          <w:p w14:paraId="47694400" w14:textId="77777777" w:rsidR="00B74D92" w:rsidRDefault="00026800">
            <w:pPr>
              <w:pStyle w:val="TableParagraph"/>
              <w:spacing w:line="362" w:lineRule="auto"/>
              <w:ind w:left="107" w:right="542"/>
              <w:rPr>
                <w:sz w:val="24"/>
              </w:rPr>
            </w:pPr>
            <w:r>
              <w:rPr>
                <w:sz w:val="24"/>
                <w:lang w:val="en"/>
              </w:rPr>
              <w:t xml:space="preserve">  There are plans for the same.</w:t>
            </w:r>
          </w:p>
        </w:tc>
        <w:tc>
          <w:tcPr>
            <w:tcW w:w="1995" w:type="dxa"/>
            <w:shd w:val="clear" w:color="auto" w:fill="FFD964"/>
          </w:tcPr>
          <w:p w14:paraId="2C628A78" w14:textId="77777777" w:rsidR="00B74D92" w:rsidRDefault="00026800">
            <w:pPr>
              <w:pStyle w:val="TableParagraph"/>
              <w:spacing w:before="39" w:line="360" w:lineRule="auto"/>
              <w:ind w:left="105" w:right="647"/>
              <w:rPr>
                <w:sz w:val="24"/>
              </w:rPr>
            </w:pPr>
            <w:r>
              <w:rPr>
                <w:sz w:val="24"/>
                <w:lang w:val="en"/>
              </w:rPr>
              <w:t>Research and development</w:t>
            </w:r>
            <w:r>
              <w:rPr>
                <w:spacing w:val="-1"/>
                <w:sz w:val="24"/>
                <w:lang w:val="en"/>
              </w:rPr>
              <w:t xml:space="preserve"> activities</w:t>
            </w:r>
            <w:r>
              <w:rPr>
                <w:lang w:val="en"/>
              </w:rPr>
              <w:t xml:space="preserve"> of the institution</w:t>
            </w:r>
          </w:p>
          <w:p w14:paraId="5B66E898" w14:textId="77777777" w:rsidR="00B74D92" w:rsidRDefault="00026800">
            <w:pPr>
              <w:pStyle w:val="TableParagraph"/>
              <w:spacing w:before="1" w:line="360" w:lineRule="auto"/>
              <w:ind w:left="105" w:right="104"/>
              <w:rPr>
                <w:sz w:val="24"/>
              </w:rPr>
            </w:pPr>
            <w:r>
              <w:rPr>
                <w:sz w:val="24"/>
                <w:lang w:val="en"/>
              </w:rPr>
              <w:t xml:space="preserve"> to be able to maintain in line with the</w:t>
            </w:r>
            <w:r>
              <w:rPr>
                <w:lang w:val="en"/>
              </w:rPr>
              <w:t xml:space="preserve"> research</w:t>
            </w:r>
            <w:r>
              <w:rPr>
                <w:sz w:val="24"/>
                <w:lang w:val="en"/>
              </w:rPr>
              <w:t xml:space="preserve"> strategy</w:t>
            </w:r>
          </w:p>
          <w:p w14:paraId="15F6089B" w14:textId="77777777" w:rsidR="00B74D92" w:rsidRDefault="00026800">
            <w:pPr>
              <w:pStyle w:val="TableParagraph"/>
              <w:spacing w:line="360" w:lineRule="auto"/>
              <w:ind w:left="105" w:right="105"/>
              <w:rPr>
                <w:sz w:val="24"/>
              </w:rPr>
            </w:pPr>
            <w:r>
              <w:rPr>
                <w:sz w:val="24"/>
                <w:lang w:val="en"/>
              </w:rPr>
              <w:t xml:space="preserve"> Methods and units</w:t>
            </w:r>
            <w:r>
              <w:rPr>
                <w:lang w:val="en"/>
              </w:rPr>
              <w:t xml:space="preserve"> to </w:t>
            </w:r>
            <w:r>
              <w:rPr>
                <w:sz w:val="24"/>
                <w:lang w:val="en"/>
              </w:rPr>
              <w:t xml:space="preserve"> support</w:t>
            </w:r>
            <w:r>
              <w:rPr>
                <w:lang w:val="en"/>
              </w:rPr>
              <w:t xml:space="preserve"> the </w:t>
            </w:r>
            <w:r>
              <w:rPr>
                <w:sz w:val="24"/>
                <w:lang w:val="en"/>
              </w:rPr>
              <w:t xml:space="preserve"> use of  non-university resources</w:t>
            </w:r>
            <w:r>
              <w:rPr>
                <w:lang w:val="en"/>
              </w:rPr>
              <w:t xml:space="preserve"> for</w:t>
            </w:r>
          </w:p>
          <w:p w14:paraId="1AB4DFAD" w14:textId="77777777" w:rsidR="00B74D92" w:rsidRDefault="00026800">
            <w:pPr>
              <w:pStyle w:val="TableParagraph"/>
              <w:ind w:left="105"/>
              <w:rPr>
                <w:sz w:val="24"/>
              </w:rPr>
            </w:pPr>
            <w:r>
              <w:rPr>
                <w:sz w:val="24"/>
                <w:lang w:val="en"/>
              </w:rPr>
              <w:t>has been created.</w:t>
            </w:r>
          </w:p>
        </w:tc>
        <w:tc>
          <w:tcPr>
            <w:tcW w:w="1958" w:type="dxa"/>
            <w:shd w:val="clear" w:color="auto" w:fill="FFC101"/>
          </w:tcPr>
          <w:p w14:paraId="27F5C09F" w14:textId="77777777" w:rsidR="00B74D92" w:rsidRDefault="00026800">
            <w:pPr>
              <w:pStyle w:val="TableParagraph"/>
              <w:spacing w:before="39" w:line="360" w:lineRule="auto"/>
              <w:ind w:left="107" w:right="450"/>
              <w:rPr>
                <w:sz w:val="24"/>
              </w:rPr>
            </w:pPr>
            <w:r>
              <w:rPr>
                <w:sz w:val="24"/>
                <w:lang w:val="en"/>
              </w:rPr>
              <w:t>The institution monitors the  use</w:t>
            </w:r>
            <w:r>
              <w:rPr>
                <w:lang w:val="en"/>
              </w:rPr>
              <w:t xml:space="preserve"> </w:t>
            </w:r>
            <w:r>
              <w:rPr>
                <w:sz w:val="24"/>
                <w:lang w:val="en"/>
              </w:rPr>
              <w:t>of non-university resources</w:t>
            </w:r>
            <w:r>
              <w:rPr>
                <w:lang w:val="en"/>
              </w:rPr>
              <w:t xml:space="preserve"> in</w:t>
            </w:r>
            <w:r>
              <w:rPr>
                <w:sz w:val="24"/>
                <w:lang w:val="en"/>
              </w:rPr>
              <w:t xml:space="preserve"> research</w:t>
            </w:r>
            <w:r>
              <w:rPr>
                <w:lang w:val="en"/>
              </w:rPr>
              <w:t xml:space="preserve"> and </w:t>
            </w:r>
            <w:r>
              <w:rPr>
                <w:sz w:val="24"/>
                <w:lang w:val="en"/>
              </w:rPr>
              <w:t xml:space="preserve"> development</w:t>
            </w:r>
            <w:r>
              <w:rPr>
                <w:spacing w:val="-1"/>
                <w:sz w:val="24"/>
                <w:lang w:val="en"/>
              </w:rPr>
              <w:t xml:space="preserve"> activities</w:t>
            </w:r>
            <w:r>
              <w:rPr>
                <w:sz w:val="24"/>
                <w:lang w:val="en"/>
              </w:rPr>
              <w:t>, and</w:t>
            </w:r>
          </w:p>
          <w:p w14:paraId="19EB6643" w14:textId="77777777" w:rsidR="00B74D92" w:rsidRDefault="00026800">
            <w:pPr>
              <w:pStyle w:val="TableParagraph"/>
              <w:spacing w:before="2"/>
              <w:ind w:left="107"/>
              <w:rPr>
                <w:sz w:val="24"/>
              </w:rPr>
            </w:pPr>
            <w:r>
              <w:rPr>
                <w:sz w:val="24"/>
                <w:lang w:val="en"/>
              </w:rPr>
              <w:t>iyileştirilmektedir</w:t>
            </w:r>
          </w:p>
          <w:p w14:paraId="76BECB4A" w14:textId="77777777" w:rsidR="00B74D92" w:rsidRDefault="00026800">
            <w:pPr>
              <w:pStyle w:val="TableParagraph"/>
              <w:spacing w:before="137"/>
              <w:ind w:left="107"/>
              <w:rPr>
                <w:sz w:val="24"/>
              </w:rPr>
            </w:pPr>
            <w:r>
              <w:rPr>
                <w:sz w:val="24"/>
                <w:lang w:val="en"/>
              </w:rPr>
              <w:t>.</w:t>
            </w:r>
          </w:p>
        </w:tc>
        <w:tc>
          <w:tcPr>
            <w:tcW w:w="1889" w:type="dxa"/>
            <w:shd w:val="clear" w:color="auto" w:fill="EDAF00"/>
          </w:tcPr>
          <w:p w14:paraId="1089C382" w14:textId="77777777" w:rsidR="00B74D92" w:rsidRDefault="00026800">
            <w:pPr>
              <w:pStyle w:val="TableParagraph"/>
              <w:spacing w:before="39" w:line="360" w:lineRule="auto"/>
              <w:ind w:left="107" w:right="159"/>
              <w:rPr>
                <w:sz w:val="24"/>
              </w:rPr>
            </w:pPr>
            <w:r>
              <w:rPr>
                <w:sz w:val="24"/>
                <w:lang w:val="en"/>
              </w:rPr>
              <w:t>There are internalized, systematic, sustainable and exemplary  practices .</w:t>
            </w:r>
          </w:p>
        </w:tc>
      </w:tr>
      <w:tr w:rsidR="00B74D92" w14:paraId="14F4ECFF" w14:textId="77777777">
        <w:trPr>
          <w:trHeight w:val="1718"/>
        </w:trPr>
        <w:tc>
          <w:tcPr>
            <w:tcW w:w="5982" w:type="dxa"/>
            <w:vMerge/>
            <w:tcBorders>
              <w:top w:val="nil"/>
            </w:tcBorders>
          </w:tcPr>
          <w:p w14:paraId="69522D22" w14:textId="77777777" w:rsidR="00B74D92" w:rsidRDefault="00B74D92">
            <w:pPr>
              <w:rPr>
                <w:sz w:val="2"/>
                <w:szCs w:val="2"/>
              </w:rPr>
            </w:pPr>
          </w:p>
        </w:tc>
        <w:tc>
          <w:tcPr>
            <w:tcW w:w="10117" w:type="dxa"/>
            <w:gridSpan w:val="5"/>
            <w:shd w:val="clear" w:color="auto" w:fill="FFEB9F"/>
          </w:tcPr>
          <w:p w14:paraId="109A51A3" w14:textId="77777777" w:rsidR="00B74D92" w:rsidRDefault="00B74D92">
            <w:pPr>
              <w:pStyle w:val="TableParagraph"/>
              <w:spacing w:before="9"/>
              <w:rPr>
                <w:i/>
                <w:sz w:val="35"/>
              </w:rPr>
            </w:pPr>
          </w:p>
          <w:p w14:paraId="0B3A9D5B" w14:textId="77777777" w:rsidR="00B74D92" w:rsidRDefault="00026800">
            <w:pPr>
              <w:pStyle w:val="TableParagraph"/>
              <w:spacing w:before="1"/>
              <w:ind w:left="402"/>
              <w:rPr>
                <w:b/>
                <w:i/>
                <w:sz w:val="24"/>
              </w:rPr>
            </w:pPr>
            <w:r>
              <w:rPr>
                <w:b/>
                <w:i/>
                <w:sz w:val="24"/>
                <w:lang w:val="en"/>
              </w:rPr>
              <w:t xml:space="preserve"> Sample Evidence</w:t>
            </w:r>
          </w:p>
          <w:p w14:paraId="62B355F1" w14:textId="77777777" w:rsidR="00B74D92" w:rsidRDefault="00026800">
            <w:pPr>
              <w:pStyle w:val="TableParagraph"/>
              <w:spacing w:before="139"/>
              <w:ind w:left="107"/>
              <w:rPr>
                <w:i/>
                <w:sz w:val="24"/>
              </w:rPr>
            </w:pPr>
            <w:r>
              <w:rPr>
                <w:i/>
                <w:sz w:val="24"/>
                <w:lang w:val="en"/>
              </w:rPr>
              <w:t>Information on</w:t>
            </w:r>
            <w:r>
              <w:rPr>
                <w:lang w:val="en"/>
              </w:rPr>
              <w:t xml:space="preserve"> plans </w:t>
            </w:r>
            <w:r>
              <w:rPr>
                <w:i/>
                <w:sz w:val="24"/>
                <w:lang w:val="en"/>
              </w:rPr>
              <w:t xml:space="preserve"> :</w:t>
            </w:r>
            <w:hyperlink r:id="rId28">
              <w:r>
                <w:rPr>
                  <w:i/>
                  <w:sz w:val="24"/>
                  <w:u w:val="single"/>
                  <w:lang w:val="en"/>
                </w:rPr>
                <w:t xml:space="preserve"> https://sohmer.gazi.edu.tr/view/page/287610/2021-faaliyet-raporu</w:t>
              </w:r>
            </w:hyperlink>
          </w:p>
        </w:tc>
      </w:tr>
    </w:tbl>
    <w:p w14:paraId="1334C270" w14:textId="77777777" w:rsidR="00B74D92" w:rsidRDefault="00B74D92">
      <w:pPr>
        <w:rPr>
          <w:sz w:val="24"/>
        </w:rPr>
        <w:sectPr w:rsidR="00B74D92">
          <w:pgSz w:w="16840" w:h="11910" w:orient="landscape"/>
          <w:pgMar w:top="1100" w:right="0" w:bottom="840" w:left="480" w:header="0" w:footer="647" w:gutter="0"/>
          <w:cols w:space="708"/>
        </w:sectPr>
      </w:pPr>
    </w:p>
    <w:p w14:paraId="6A140752" w14:textId="77777777" w:rsidR="00B74D92" w:rsidRDefault="00B74D92">
      <w:pPr>
        <w:pStyle w:val="GvdeMetni"/>
        <w:spacing w:before="7"/>
        <w:rPr>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3"/>
        <w:gridCol w:w="2124"/>
        <w:gridCol w:w="1983"/>
        <w:gridCol w:w="1899"/>
        <w:gridCol w:w="2172"/>
        <w:gridCol w:w="1880"/>
      </w:tblGrid>
      <w:tr w:rsidR="00B74D92" w14:paraId="7C908ECF" w14:textId="77777777">
        <w:trPr>
          <w:trHeight w:val="414"/>
        </w:trPr>
        <w:tc>
          <w:tcPr>
            <w:tcW w:w="16001" w:type="dxa"/>
            <w:gridSpan w:val="6"/>
            <w:shd w:val="clear" w:color="auto" w:fill="FFEB9F"/>
          </w:tcPr>
          <w:p w14:paraId="1D69BD51" w14:textId="77777777" w:rsidR="00B74D92" w:rsidRDefault="00026800">
            <w:pPr>
              <w:pStyle w:val="TableParagraph"/>
              <w:spacing w:before="1"/>
              <w:ind w:right="96"/>
              <w:jc w:val="right"/>
              <w:rPr>
                <w:b/>
                <w:sz w:val="24"/>
              </w:rPr>
            </w:pPr>
            <w:r>
              <w:rPr>
                <w:b/>
                <w:color w:val="956E00"/>
                <w:sz w:val="24"/>
                <w:lang w:val="en"/>
              </w:rPr>
              <w:t>RESEARCH AND DEVELOPMENT</w:t>
            </w:r>
          </w:p>
        </w:tc>
      </w:tr>
      <w:tr w:rsidR="00B74D92" w14:paraId="31A70EE6" w14:textId="77777777">
        <w:trPr>
          <w:trHeight w:val="827"/>
        </w:trPr>
        <w:tc>
          <w:tcPr>
            <w:tcW w:w="5943" w:type="dxa"/>
            <w:shd w:val="clear" w:color="auto" w:fill="FFEB9F"/>
          </w:tcPr>
          <w:p w14:paraId="50C398DA" w14:textId="77777777" w:rsidR="00B74D92" w:rsidRDefault="00026800">
            <w:pPr>
              <w:pStyle w:val="TableParagraph"/>
              <w:spacing w:line="275" w:lineRule="exact"/>
              <w:ind w:left="107"/>
              <w:rPr>
                <w:b/>
                <w:sz w:val="24"/>
              </w:rPr>
            </w:pPr>
            <w:r>
              <w:rPr>
                <w:b/>
                <w:sz w:val="24"/>
                <w:lang w:val="en"/>
              </w:rPr>
              <w:t>C.2.  Research Resources</w:t>
            </w:r>
          </w:p>
        </w:tc>
        <w:tc>
          <w:tcPr>
            <w:tcW w:w="2124" w:type="dxa"/>
            <w:shd w:val="clear" w:color="auto" w:fill="FFFF00"/>
          </w:tcPr>
          <w:p w14:paraId="7ACBD48F" w14:textId="77777777" w:rsidR="00B74D92" w:rsidRDefault="00B74D92">
            <w:pPr>
              <w:pStyle w:val="TableParagraph"/>
              <w:rPr>
                <w:i/>
                <w:sz w:val="36"/>
              </w:rPr>
            </w:pPr>
          </w:p>
          <w:p w14:paraId="78A66B54" w14:textId="77777777" w:rsidR="00B74D92" w:rsidRDefault="00026800">
            <w:pPr>
              <w:pStyle w:val="TableParagraph"/>
              <w:ind w:left="8"/>
              <w:jc w:val="center"/>
              <w:rPr>
                <w:b/>
                <w:sz w:val="24"/>
              </w:rPr>
            </w:pPr>
            <w:r>
              <w:rPr>
                <w:b/>
                <w:sz w:val="24"/>
                <w:lang w:val="en"/>
              </w:rPr>
              <w:t>1</w:t>
            </w:r>
          </w:p>
        </w:tc>
        <w:tc>
          <w:tcPr>
            <w:tcW w:w="1983" w:type="dxa"/>
            <w:shd w:val="clear" w:color="auto" w:fill="FFEB9F"/>
          </w:tcPr>
          <w:p w14:paraId="23707F9C" w14:textId="77777777" w:rsidR="00B74D92" w:rsidRDefault="00B74D92">
            <w:pPr>
              <w:pStyle w:val="TableParagraph"/>
              <w:rPr>
                <w:i/>
                <w:sz w:val="36"/>
              </w:rPr>
            </w:pPr>
          </w:p>
          <w:p w14:paraId="2DDC5485" w14:textId="77777777" w:rsidR="00B74D92" w:rsidRDefault="00026800">
            <w:pPr>
              <w:pStyle w:val="TableParagraph"/>
              <w:ind w:left="10"/>
              <w:jc w:val="center"/>
              <w:rPr>
                <w:b/>
                <w:sz w:val="24"/>
              </w:rPr>
            </w:pPr>
            <w:r>
              <w:rPr>
                <w:b/>
                <w:sz w:val="24"/>
                <w:lang w:val="en"/>
              </w:rPr>
              <w:t>2</w:t>
            </w:r>
          </w:p>
        </w:tc>
        <w:tc>
          <w:tcPr>
            <w:tcW w:w="1899" w:type="dxa"/>
            <w:shd w:val="clear" w:color="auto" w:fill="FFEB9F"/>
          </w:tcPr>
          <w:p w14:paraId="78A34BC7" w14:textId="77777777" w:rsidR="00B74D92" w:rsidRDefault="00B74D92">
            <w:pPr>
              <w:pStyle w:val="TableParagraph"/>
              <w:rPr>
                <w:i/>
                <w:sz w:val="36"/>
              </w:rPr>
            </w:pPr>
          </w:p>
          <w:p w14:paraId="2B9F0CDA" w14:textId="77777777" w:rsidR="00B74D92" w:rsidRDefault="00026800">
            <w:pPr>
              <w:pStyle w:val="TableParagraph"/>
              <w:ind w:left="7"/>
              <w:jc w:val="center"/>
              <w:rPr>
                <w:b/>
                <w:sz w:val="24"/>
              </w:rPr>
            </w:pPr>
            <w:r>
              <w:rPr>
                <w:b/>
                <w:sz w:val="24"/>
                <w:lang w:val="en"/>
              </w:rPr>
              <w:t>3</w:t>
            </w:r>
          </w:p>
        </w:tc>
        <w:tc>
          <w:tcPr>
            <w:tcW w:w="2172" w:type="dxa"/>
            <w:shd w:val="clear" w:color="auto" w:fill="FFEB9F"/>
          </w:tcPr>
          <w:p w14:paraId="0FBCCEE8" w14:textId="77777777" w:rsidR="00B74D92" w:rsidRDefault="00B74D92">
            <w:pPr>
              <w:pStyle w:val="TableParagraph"/>
              <w:rPr>
                <w:i/>
                <w:sz w:val="36"/>
              </w:rPr>
            </w:pPr>
          </w:p>
          <w:p w14:paraId="595A473D" w14:textId="77777777" w:rsidR="00B74D92" w:rsidRDefault="00026800">
            <w:pPr>
              <w:pStyle w:val="TableParagraph"/>
              <w:ind w:left="7"/>
              <w:jc w:val="center"/>
              <w:rPr>
                <w:b/>
                <w:sz w:val="24"/>
              </w:rPr>
            </w:pPr>
            <w:r>
              <w:rPr>
                <w:b/>
                <w:sz w:val="24"/>
                <w:lang w:val="en"/>
              </w:rPr>
              <w:t>4</w:t>
            </w:r>
          </w:p>
        </w:tc>
        <w:tc>
          <w:tcPr>
            <w:tcW w:w="1880" w:type="dxa"/>
            <w:shd w:val="clear" w:color="auto" w:fill="FFEB9F"/>
          </w:tcPr>
          <w:p w14:paraId="776BC866" w14:textId="77777777" w:rsidR="00B74D92" w:rsidRDefault="00B74D92">
            <w:pPr>
              <w:pStyle w:val="TableParagraph"/>
              <w:rPr>
                <w:i/>
                <w:sz w:val="36"/>
              </w:rPr>
            </w:pPr>
          </w:p>
          <w:p w14:paraId="7CF3D7B4" w14:textId="77777777" w:rsidR="00B74D92" w:rsidRDefault="00026800">
            <w:pPr>
              <w:pStyle w:val="TableParagraph"/>
              <w:ind w:left="6"/>
              <w:jc w:val="center"/>
              <w:rPr>
                <w:b/>
                <w:sz w:val="24"/>
              </w:rPr>
            </w:pPr>
            <w:r>
              <w:rPr>
                <w:b/>
                <w:sz w:val="24"/>
                <w:lang w:val="en"/>
              </w:rPr>
              <w:t>5</w:t>
            </w:r>
          </w:p>
        </w:tc>
      </w:tr>
      <w:tr w:rsidR="00B74D92" w14:paraId="19310E86" w14:textId="77777777">
        <w:trPr>
          <w:trHeight w:val="5009"/>
        </w:trPr>
        <w:tc>
          <w:tcPr>
            <w:tcW w:w="5943" w:type="dxa"/>
            <w:vMerge w:val="restart"/>
          </w:tcPr>
          <w:p w14:paraId="70F366CB" w14:textId="77777777" w:rsidR="00B74D92" w:rsidRDefault="00B74D92">
            <w:pPr>
              <w:pStyle w:val="TableParagraph"/>
              <w:rPr>
                <w:i/>
                <w:sz w:val="36"/>
              </w:rPr>
            </w:pPr>
          </w:p>
          <w:p w14:paraId="44BB6066" w14:textId="77777777" w:rsidR="00B74D92" w:rsidRDefault="00026800">
            <w:pPr>
              <w:pStyle w:val="TableParagraph"/>
              <w:tabs>
                <w:tab w:val="left" w:pos="947"/>
                <w:tab w:val="left" w:pos="2047"/>
                <w:tab w:val="left" w:pos="3563"/>
                <w:tab w:val="left" w:pos="4036"/>
                <w:tab w:val="left" w:pos="5098"/>
              </w:tabs>
              <w:spacing w:line="360" w:lineRule="auto"/>
              <w:ind w:left="107" w:right="98"/>
              <w:rPr>
                <w:b/>
                <w:sz w:val="24"/>
              </w:rPr>
            </w:pPr>
            <w:r>
              <w:rPr>
                <w:b/>
                <w:sz w:val="24"/>
                <w:u w:val="thick"/>
                <w:lang w:val="en"/>
              </w:rPr>
              <w:t xml:space="preserve">Vol.2.4. </w:t>
            </w:r>
            <w:r>
              <w:rPr>
                <w:b/>
                <w:sz w:val="24"/>
                <w:u w:val="thick"/>
                <w:lang w:val="en"/>
              </w:rPr>
              <w:tab/>
              <w:t>PhD</w:t>
            </w:r>
            <w:r>
              <w:rPr>
                <w:b/>
                <w:sz w:val="24"/>
                <w:u w:val="thick"/>
                <w:lang w:val="en"/>
              </w:rPr>
              <w:tab/>
              <w:t>programs</w:t>
            </w:r>
            <w:r>
              <w:rPr>
                <w:b/>
                <w:sz w:val="24"/>
                <w:u w:val="thick"/>
                <w:lang w:val="en"/>
              </w:rPr>
              <w:tab/>
              <w:t>and</w:t>
            </w:r>
            <w:r>
              <w:rPr>
                <w:b/>
                <w:sz w:val="24"/>
                <w:u w:val="thick"/>
                <w:lang w:val="en"/>
              </w:rPr>
              <w:tab/>
              <w:t>postdoctoral</w:t>
            </w:r>
            <w:r>
              <w:rPr>
                <w:b/>
                <w:sz w:val="24"/>
                <w:u w:val="thick"/>
                <w:lang w:val="en"/>
              </w:rPr>
              <w:tab/>
              <w:t xml:space="preserve"> opportunities</w:t>
            </w:r>
          </w:p>
          <w:p w14:paraId="636DFD33" w14:textId="77777777" w:rsidR="00B74D92" w:rsidRDefault="00B74D92">
            <w:pPr>
              <w:pStyle w:val="TableParagraph"/>
              <w:rPr>
                <w:i/>
                <w:sz w:val="26"/>
              </w:rPr>
            </w:pPr>
          </w:p>
          <w:p w14:paraId="0D9766B2" w14:textId="77777777" w:rsidR="00B74D92" w:rsidRDefault="00B74D92">
            <w:pPr>
              <w:pStyle w:val="TableParagraph"/>
              <w:rPr>
                <w:i/>
                <w:sz w:val="26"/>
              </w:rPr>
            </w:pPr>
          </w:p>
          <w:p w14:paraId="044B73FD" w14:textId="77777777" w:rsidR="00B74D92" w:rsidRDefault="00026800">
            <w:pPr>
              <w:pStyle w:val="TableParagraph"/>
              <w:spacing w:before="231" w:line="360" w:lineRule="auto"/>
              <w:ind w:left="107" w:right="97"/>
              <w:jc w:val="both"/>
              <w:rPr>
                <w:sz w:val="24"/>
              </w:rPr>
            </w:pPr>
            <w:r>
              <w:rPr>
                <w:sz w:val="24"/>
                <w:lang w:val="en"/>
              </w:rPr>
              <w:t>There is no  doctoral program</w:t>
            </w:r>
            <w:r>
              <w:rPr>
                <w:lang w:val="en"/>
              </w:rPr>
              <w:t xml:space="preserve"> in the unit that </w:t>
            </w:r>
            <w:r>
              <w:rPr>
                <w:sz w:val="24"/>
                <w:lang w:val="en"/>
              </w:rPr>
              <w:t xml:space="preserve"> is compatible with and supports research policy, objectives and strategies.</w:t>
            </w:r>
          </w:p>
        </w:tc>
        <w:tc>
          <w:tcPr>
            <w:tcW w:w="2124" w:type="dxa"/>
            <w:shd w:val="clear" w:color="auto" w:fill="FFF1CC"/>
          </w:tcPr>
          <w:p w14:paraId="5DAD62A9" w14:textId="77777777" w:rsidR="00B74D92" w:rsidRDefault="00026800">
            <w:pPr>
              <w:pStyle w:val="TableParagraph"/>
              <w:spacing w:line="360" w:lineRule="auto"/>
              <w:ind w:left="108" w:right="286"/>
              <w:rPr>
                <w:sz w:val="24"/>
              </w:rPr>
            </w:pPr>
            <w:r>
              <w:rPr>
                <w:sz w:val="24"/>
                <w:lang w:val="en"/>
              </w:rPr>
              <w:t xml:space="preserve"> Doctoral</w:t>
            </w:r>
            <w:r>
              <w:rPr>
                <w:lang w:val="en"/>
              </w:rPr>
              <w:t xml:space="preserve"> program </w:t>
            </w:r>
            <w:r>
              <w:rPr>
                <w:sz w:val="24"/>
                <w:lang w:val="en"/>
              </w:rPr>
              <w:t xml:space="preserve"> and postdoctoral </w:t>
            </w:r>
            <w:r>
              <w:rPr>
                <w:lang w:val="en"/>
              </w:rPr>
              <w:t xml:space="preserve"> program of the institution</w:t>
            </w:r>
          </w:p>
          <w:p w14:paraId="5FAEDE9C" w14:textId="77777777" w:rsidR="00B74D92" w:rsidRDefault="00026800">
            <w:pPr>
              <w:pStyle w:val="TableParagraph"/>
              <w:spacing w:before="1" w:line="360" w:lineRule="auto"/>
              <w:ind w:left="108" w:right="233"/>
              <w:rPr>
                <w:sz w:val="24"/>
              </w:rPr>
            </w:pPr>
            <w:r>
              <w:rPr>
                <w:sz w:val="24"/>
                <w:lang w:val="en"/>
              </w:rPr>
              <w:t>they do not have the means.</w:t>
            </w:r>
          </w:p>
        </w:tc>
        <w:tc>
          <w:tcPr>
            <w:tcW w:w="1983" w:type="dxa"/>
            <w:shd w:val="clear" w:color="auto" w:fill="FFE499"/>
          </w:tcPr>
          <w:p w14:paraId="529EF21E" w14:textId="77777777" w:rsidR="00B74D92" w:rsidRDefault="00026800">
            <w:pPr>
              <w:pStyle w:val="TableParagraph"/>
              <w:spacing w:before="39" w:line="360" w:lineRule="auto"/>
              <w:ind w:left="108" w:right="213"/>
              <w:rPr>
                <w:sz w:val="24"/>
              </w:rPr>
            </w:pPr>
            <w:r>
              <w:rPr>
                <w:sz w:val="24"/>
                <w:lang w:val="en"/>
              </w:rPr>
              <w:t>The research  policy, objectives and</w:t>
            </w:r>
            <w:r>
              <w:rPr>
                <w:spacing w:val="-1"/>
                <w:sz w:val="24"/>
                <w:lang w:val="en"/>
              </w:rPr>
              <w:t xml:space="preserve"> strategies</w:t>
            </w:r>
            <w:r>
              <w:rPr>
                <w:sz w:val="24"/>
                <w:lang w:val="en"/>
              </w:rPr>
              <w:t xml:space="preserve"> of the institution and</w:t>
            </w:r>
          </w:p>
          <w:p w14:paraId="36BB54DF" w14:textId="77777777" w:rsidR="00B74D92" w:rsidRDefault="00026800">
            <w:pPr>
              <w:pStyle w:val="TableParagraph"/>
              <w:spacing w:line="360" w:lineRule="auto"/>
              <w:ind w:left="108" w:right="318"/>
              <w:rPr>
                <w:sz w:val="24"/>
              </w:rPr>
            </w:pPr>
            <w:r>
              <w:rPr>
                <w:sz w:val="24"/>
                <w:lang w:val="en"/>
              </w:rPr>
              <w:t>compatible with doctoral program and postdoctoral facilities</w:t>
            </w:r>
          </w:p>
          <w:p w14:paraId="4BB3BF09" w14:textId="77777777" w:rsidR="00B74D92" w:rsidRDefault="00026800">
            <w:pPr>
              <w:pStyle w:val="TableParagraph"/>
              <w:spacing w:before="1"/>
              <w:ind w:left="108"/>
              <w:rPr>
                <w:sz w:val="24"/>
              </w:rPr>
            </w:pPr>
            <w:r>
              <w:rPr>
                <w:sz w:val="24"/>
                <w:lang w:val="en"/>
              </w:rPr>
              <w:t>For</w:t>
            </w:r>
          </w:p>
          <w:p w14:paraId="49B495CF" w14:textId="77777777" w:rsidR="00B74D92" w:rsidRDefault="00026800">
            <w:pPr>
              <w:pStyle w:val="TableParagraph"/>
              <w:spacing w:before="5" w:line="410" w:lineRule="atLeast"/>
              <w:ind w:left="108" w:right="385"/>
              <w:rPr>
                <w:sz w:val="24"/>
              </w:rPr>
            </w:pPr>
            <w:r>
              <w:rPr>
                <w:sz w:val="24"/>
                <w:lang w:val="en"/>
              </w:rPr>
              <w:t xml:space="preserve">there are </w:t>
            </w:r>
            <w:proofErr w:type="gramStart"/>
            <w:r>
              <w:rPr>
                <w:sz w:val="24"/>
                <w:lang w:val="en"/>
              </w:rPr>
              <w:t>plans .</w:t>
            </w:r>
            <w:proofErr w:type="gramEnd"/>
          </w:p>
        </w:tc>
        <w:tc>
          <w:tcPr>
            <w:tcW w:w="1899" w:type="dxa"/>
            <w:shd w:val="clear" w:color="auto" w:fill="FFD964"/>
          </w:tcPr>
          <w:p w14:paraId="2FE4025D" w14:textId="77777777" w:rsidR="00B74D92" w:rsidRDefault="00026800">
            <w:pPr>
              <w:pStyle w:val="TableParagraph"/>
              <w:spacing w:before="39" w:line="360" w:lineRule="auto"/>
              <w:ind w:left="107" w:right="489"/>
              <w:rPr>
                <w:sz w:val="24"/>
              </w:rPr>
            </w:pPr>
            <w:r>
              <w:rPr>
                <w:sz w:val="24"/>
                <w:lang w:val="en"/>
              </w:rPr>
              <w:t xml:space="preserve"> A PhD</w:t>
            </w:r>
            <w:r>
              <w:rPr>
                <w:lang w:val="en"/>
              </w:rPr>
              <w:t xml:space="preserve"> that </w:t>
            </w:r>
            <w:r>
              <w:rPr>
                <w:sz w:val="24"/>
                <w:lang w:val="en"/>
              </w:rPr>
              <w:t xml:space="preserve"> aligns</w:t>
            </w:r>
            <w:r>
              <w:rPr>
                <w:lang w:val="en"/>
              </w:rPr>
              <w:t xml:space="preserve"> with and </w:t>
            </w:r>
            <w:r>
              <w:rPr>
                <w:sz w:val="24"/>
                <w:lang w:val="en"/>
              </w:rPr>
              <w:t xml:space="preserve"> supports research policy, objectives and strategies</w:t>
            </w:r>
            <w:r>
              <w:rPr>
                <w:lang w:val="en"/>
              </w:rPr>
              <w:t xml:space="preserve"> at the institution</w:t>
            </w:r>
          </w:p>
          <w:p w14:paraId="593B6D4B" w14:textId="77777777" w:rsidR="00B74D92" w:rsidRDefault="00026800">
            <w:pPr>
              <w:pStyle w:val="TableParagraph"/>
              <w:spacing w:before="2" w:line="360" w:lineRule="auto"/>
              <w:ind w:left="107" w:right="308"/>
              <w:jc w:val="both"/>
              <w:rPr>
                <w:sz w:val="24"/>
              </w:rPr>
            </w:pPr>
            <w:r>
              <w:rPr>
                <w:sz w:val="24"/>
                <w:lang w:val="en"/>
              </w:rPr>
              <w:t>programs and postdoctoral opportunities</w:t>
            </w:r>
          </w:p>
          <w:p w14:paraId="57DCC956" w14:textId="77777777" w:rsidR="00B74D92" w:rsidRDefault="00026800">
            <w:pPr>
              <w:pStyle w:val="TableParagraph"/>
              <w:spacing w:line="275" w:lineRule="exact"/>
              <w:ind w:left="107"/>
              <w:rPr>
                <w:sz w:val="24"/>
              </w:rPr>
            </w:pPr>
            <w:r>
              <w:rPr>
                <w:sz w:val="24"/>
                <w:lang w:val="en"/>
              </w:rPr>
              <w:t>is being carried out.</w:t>
            </w:r>
          </w:p>
        </w:tc>
        <w:tc>
          <w:tcPr>
            <w:tcW w:w="2172" w:type="dxa"/>
            <w:shd w:val="clear" w:color="auto" w:fill="FFC101"/>
          </w:tcPr>
          <w:p w14:paraId="4C24C215" w14:textId="77777777" w:rsidR="00B74D92" w:rsidRDefault="00026800">
            <w:pPr>
              <w:pStyle w:val="TableParagraph"/>
              <w:spacing w:before="39" w:line="360" w:lineRule="auto"/>
              <w:ind w:left="107" w:right="349"/>
              <w:rPr>
                <w:sz w:val="24"/>
              </w:rPr>
            </w:pPr>
            <w:r>
              <w:rPr>
                <w:sz w:val="24"/>
                <w:lang w:val="en"/>
              </w:rPr>
              <w:t>Doctoral programs  and   postdoctoral</w:t>
            </w:r>
            <w:r>
              <w:rPr>
                <w:lang w:val="en"/>
              </w:rPr>
              <w:t xml:space="preserve"> programs at the institution</w:t>
            </w:r>
          </w:p>
          <w:p w14:paraId="3936714D" w14:textId="77777777" w:rsidR="00B74D92" w:rsidRDefault="00026800">
            <w:pPr>
              <w:pStyle w:val="TableParagraph"/>
              <w:spacing w:line="275" w:lineRule="exact"/>
              <w:ind w:left="107"/>
              <w:rPr>
                <w:sz w:val="24"/>
              </w:rPr>
            </w:pPr>
            <w:r>
              <w:rPr>
                <w:sz w:val="24"/>
                <w:lang w:val="en"/>
              </w:rPr>
              <w:t>Facilities</w:t>
            </w:r>
          </w:p>
          <w:p w14:paraId="78A5705C" w14:textId="77777777" w:rsidR="00B74D92" w:rsidRDefault="00026800">
            <w:pPr>
              <w:pStyle w:val="TableParagraph"/>
              <w:spacing w:before="140" w:line="360" w:lineRule="auto"/>
              <w:ind w:left="107" w:right="322"/>
              <w:rPr>
                <w:sz w:val="24"/>
              </w:rPr>
            </w:pPr>
            <w:r>
              <w:rPr>
                <w:sz w:val="24"/>
                <w:lang w:val="en"/>
              </w:rPr>
              <w:t xml:space="preserve">their </w:t>
            </w:r>
            <w:proofErr w:type="gramStart"/>
            <w:r>
              <w:rPr>
                <w:sz w:val="24"/>
                <w:lang w:val="en"/>
              </w:rPr>
              <w:t>output  is</w:t>
            </w:r>
            <w:proofErr w:type="gramEnd"/>
            <w:r>
              <w:rPr>
                <w:sz w:val="24"/>
                <w:lang w:val="en"/>
              </w:rPr>
              <w:t xml:space="preserve"> regularly monitored and</w:t>
            </w:r>
          </w:p>
          <w:p w14:paraId="7DD46E02" w14:textId="77777777" w:rsidR="00B74D92" w:rsidRDefault="00026800">
            <w:pPr>
              <w:pStyle w:val="TableParagraph"/>
              <w:spacing w:line="275" w:lineRule="exact"/>
              <w:ind w:left="107"/>
              <w:rPr>
                <w:sz w:val="24"/>
              </w:rPr>
            </w:pPr>
            <w:r>
              <w:rPr>
                <w:sz w:val="24"/>
                <w:lang w:val="en"/>
              </w:rPr>
              <w:t>iyileştirilmektedir.</w:t>
            </w:r>
          </w:p>
        </w:tc>
        <w:tc>
          <w:tcPr>
            <w:tcW w:w="1880" w:type="dxa"/>
            <w:shd w:val="clear" w:color="auto" w:fill="EDAF00"/>
          </w:tcPr>
          <w:p w14:paraId="598D34D7" w14:textId="77777777" w:rsidR="00B74D92" w:rsidRDefault="00026800">
            <w:pPr>
              <w:pStyle w:val="TableParagraph"/>
              <w:spacing w:before="39" w:line="360" w:lineRule="auto"/>
              <w:ind w:left="107" w:right="150"/>
              <w:rPr>
                <w:sz w:val="24"/>
              </w:rPr>
            </w:pPr>
            <w:r>
              <w:rPr>
                <w:sz w:val="24"/>
                <w:lang w:val="en"/>
              </w:rPr>
              <w:t>There are internalized, systematic, sustainable and exemplary  practices .</w:t>
            </w:r>
          </w:p>
        </w:tc>
      </w:tr>
      <w:tr w:rsidR="00B74D92" w14:paraId="4995684C" w14:textId="77777777">
        <w:trPr>
          <w:trHeight w:val="1274"/>
        </w:trPr>
        <w:tc>
          <w:tcPr>
            <w:tcW w:w="5943" w:type="dxa"/>
            <w:vMerge/>
            <w:tcBorders>
              <w:top w:val="nil"/>
            </w:tcBorders>
          </w:tcPr>
          <w:p w14:paraId="0A06EC2C" w14:textId="77777777" w:rsidR="00B74D92" w:rsidRDefault="00B74D92">
            <w:pPr>
              <w:rPr>
                <w:sz w:val="2"/>
                <w:szCs w:val="2"/>
              </w:rPr>
            </w:pPr>
          </w:p>
        </w:tc>
        <w:tc>
          <w:tcPr>
            <w:tcW w:w="10058" w:type="dxa"/>
            <w:gridSpan w:val="5"/>
            <w:shd w:val="clear" w:color="auto" w:fill="FFEB9F"/>
          </w:tcPr>
          <w:p w14:paraId="469EFE05" w14:textId="77777777" w:rsidR="00B74D92" w:rsidRDefault="00B74D92">
            <w:pPr>
              <w:pStyle w:val="TableParagraph"/>
              <w:spacing w:before="9"/>
              <w:rPr>
                <w:i/>
                <w:sz w:val="35"/>
              </w:rPr>
            </w:pPr>
          </w:p>
          <w:p w14:paraId="5C83DBD5" w14:textId="77777777" w:rsidR="00B74D92" w:rsidRDefault="00026800">
            <w:pPr>
              <w:pStyle w:val="TableParagraph"/>
              <w:ind w:left="403"/>
              <w:rPr>
                <w:b/>
                <w:i/>
                <w:sz w:val="24"/>
              </w:rPr>
            </w:pPr>
            <w:r>
              <w:rPr>
                <w:b/>
                <w:i/>
                <w:sz w:val="24"/>
                <w:lang w:val="en"/>
              </w:rPr>
              <w:t xml:space="preserve"> Sample Evidence</w:t>
            </w:r>
          </w:p>
        </w:tc>
      </w:tr>
    </w:tbl>
    <w:p w14:paraId="03CF175C" w14:textId="77777777" w:rsidR="00B74D92" w:rsidRDefault="00B74D92">
      <w:pPr>
        <w:rPr>
          <w:sz w:val="24"/>
        </w:rPr>
        <w:sectPr w:rsidR="00B74D92">
          <w:pgSz w:w="16840" w:h="11910" w:orient="landscape"/>
          <w:pgMar w:top="110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2"/>
        <w:gridCol w:w="2115"/>
        <w:gridCol w:w="1692"/>
        <w:gridCol w:w="1748"/>
        <w:gridCol w:w="2165"/>
        <w:gridCol w:w="1873"/>
      </w:tblGrid>
      <w:tr w:rsidR="00B74D92" w14:paraId="6DEF9708" w14:textId="77777777">
        <w:trPr>
          <w:trHeight w:val="415"/>
        </w:trPr>
        <w:tc>
          <w:tcPr>
            <w:tcW w:w="15935" w:type="dxa"/>
            <w:gridSpan w:val="6"/>
            <w:shd w:val="clear" w:color="auto" w:fill="FFEB9F"/>
          </w:tcPr>
          <w:p w14:paraId="3ABFDF8A" w14:textId="77777777" w:rsidR="00B74D92" w:rsidRDefault="00026800">
            <w:pPr>
              <w:pStyle w:val="TableParagraph"/>
              <w:spacing w:line="266" w:lineRule="exact"/>
              <w:ind w:right="97"/>
              <w:jc w:val="right"/>
              <w:rPr>
                <w:b/>
                <w:sz w:val="24"/>
              </w:rPr>
            </w:pPr>
            <w:r>
              <w:rPr>
                <w:b/>
                <w:color w:val="956E00"/>
                <w:sz w:val="24"/>
                <w:lang w:val="en"/>
              </w:rPr>
              <w:lastRenderedPageBreak/>
              <w:t>RESEARCH AND DEVELOPMENT</w:t>
            </w:r>
          </w:p>
        </w:tc>
      </w:tr>
      <w:tr w:rsidR="00B74D92" w14:paraId="6AA9CAFA" w14:textId="77777777">
        <w:trPr>
          <w:trHeight w:val="827"/>
        </w:trPr>
        <w:tc>
          <w:tcPr>
            <w:tcW w:w="15935" w:type="dxa"/>
            <w:gridSpan w:val="6"/>
            <w:shd w:val="clear" w:color="auto" w:fill="FFEB9F"/>
          </w:tcPr>
          <w:p w14:paraId="1B820F4F" w14:textId="77777777" w:rsidR="00B74D92" w:rsidRDefault="00026800">
            <w:pPr>
              <w:pStyle w:val="TableParagraph"/>
              <w:spacing w:line="265" w:lineRule="exact"/>
              <w:ind w:left="107"/>
              <w:rPr>
                <w:b/>
                <w:sz w:val="24"/>
              </w:rPr>
            </w:pPr>
            <w:r>
              <w:rPr>
                <w:b/>
                <w:sz w:val="24"/>
                <w:lang w:val="en"/>
              </w:rPr>
              <w:t>C.3.  Research Competency</w:t>
            </w:r>
          </w:p>
          <w:p w14:paraId="679217D9" w14:textId="77777777" w:rsidR="00B74D92" w:rsidRDefault="00026800">
            <w:pPr>
              <w:pStyle w:val="TableParagraph"/>
              <w:spacing w:before="137"/>
              <w:ind w:left="107"/>
              <w:rPr>
                <w:sz w:val="24"/>
              </w:rPr>
            </w:pPr>
            <w:r>
              <w:rPr>
                <w:sz w:val="24"/>
                <w:lang w:val="en"/>
              </w:rPr>
              <w:t>The institution  should provide facilities to maintain and improve</w:t>
            </w:r>
            <w:r>
              <w:rPr>
                <w:lang w:val="en"/>
              </w:rPr>
              <w:t xml:space="preserve"> the </w:t>
            </w:r>
            <w:r>
              <w:rPr>
                <w:sz w:val="24"/>
                <w:lang w:val="en"/>
              </w:rPr>
              <w:t xml:space="preserve"> research competence of its teaching staff</w:t>
            </w:r>
            <w:r>
              <w:rPr>
                <w:lang w:val="en"/>
              </w:rPr>
              <w:t>.</w:t>
            </w:r>
          </w:p>
        </w:tc>
      </w:tr>
      <w:tr w:rsidR="00B74D92" w14:paraId="174D85C1" w14:textId="77777777">
        <w:trPr>
          <w:trHeight w:val="412"/>
        </w:trPr>
        <w:tc>
          <w:tcPr>
            <w:tcW w:w="6342" w:type="dxa"/>
            <w:shd w:val="clear" w:color="auto" w:fill="FFEB9F"/>
          </w:tcPr>
          <w:p w14:paraId="0EDCCF49" w14:textId="77777777" w:rsidR="00B74D92" w:rsidRDefault="00B74D92">
            <w:pPr>
              <w:pStyle w:val="TableParagraph"/>
            </w:pPr>
          </w:p>
        </w:tc>
        <w:tc>
          <w:tcPr>
            <w:tcW w:w="2115" w:type="dxa"/>
            <w:shd w:val="clear" w:color="auto" w:fill="FFFF00"/>
          </w:tcPr>
          <w:p w14:paraId="4808DDAA" w14:textId="77777777" w:rsidR="00B74D92" w:rsidRDefault="00026800">
            <w:pPr>
              <w:pStyle w:val="TableParagraph"/>
              <w:spacing w:line="265" w:lineRule="exact"/>
              <w:ind w:left="6"/>
              <w:jc w:val="center"/>
              <w:rPr>
                <w:b/>
                <w:sz w:val="24"/>
              </w:rPr>
            </w:pPr>
            <w:r>
              <w:rPr>
                <w:b/>
                <w:sz w:val="24"/>
                <w:lang w:val="en"/>
              </w:rPr>
              <w:t>1</w:t>
            </w:r>
          </w:p>
        </w:tc>
        <w:tc>
          <w:tcPr>
            <w:tcW w:w="1692" w:type="dxa"/>
            <w:shd w:val="clear" w:color="auto" w:fill="FFEB9F"/>
          </w:tcPr>
          <w:p w14:paraId="172C9ACD" w14:textId="77777777" w:rsidR="00B74D92" w:rsidRDefault="00026800">
            <w:pPr>
              <w:pStyle w:val="TableParagraph"/>
              <w:spacing w:line="265" w:lineRule="exact"/>
              <w:ind w:left="1"/>
              <w:jc w:val="center"/>
              <w:rPr>
                <w:b/>
                <w:sz w:val="24"/>
              </w:rPr>
            </w:pPr>
            <w:r>
              <w:rPr>
                <w:b/>
                <w:sz w:val="24"/>
                <w:lang w:val="en"/>
              </w:rPr>
              <w:t>2</w:t>
            </w:r>
          </w:p>
        </w:tc>
        <w:tc>
          <w:tcPr>
            <w:tcW w:w="1748" w:type="dxa"/>
            <w:shd w:val="clear" w:color="auto" w:fill="FFEB9F"/>
          </w:tcPr>
          <w:p w14:paraId="253B6E5C" w14:textId="77777777" w:rsidR="00B74D92" w:rsidRDefault="00026800">
            <w:pPr>
              <w:pStyle w:val="TableParagraph"/>
              <w:spacing w:line="265" w:lineRule="exact"/>
              <w:ind w:left="3"/>
              <w:jc w:val="center"/>
              <w:rPr>
                <w:b/>
                <w:sz w:val="24"/>
              </w:rPr>
            </w:pPr>
            <w:r>
              <w:rPr>
                <w:b/>
                <w:sz w:val="24"/>
                <w:lang w:val="en"/>
              </w:rPr>
              <w:t>3</w:t>
            </w:r>
          </w:p>
        </w:tc>
        <w:tc>
          <w:tcPr>
            <w:tcW w:w="2165" w:type="dxa"/>
            <w:shd w:val="clear" w:color="auto" w:fill="FFEB9F"/>
          </w:tcPr>
          <w:p w14:paraId="740588A0" w14:textId="77777777" w:rsidR="00B74D92" w:rsidRDefault="00026800">
            <w:pPr>
              <w:pStyle w:val="TableParagraph"/>
              <w:spacing w:line="265" w:lineRule="exact"/>
              <w:ind w:left="3"/>
              <w:jc w:val="center"/>
              <w:rPr>
                <w:b/>
                <w:sz w:val="24"/>
              </w:rPr>
            </w:pPr>
            <w:r>
              <w:rPr>
                <w:b/>
                <w:sz w:val="24"/>
                <w:lang w:val="en"/>
              </w:rPr>
              <w:t>4</w:t>
            </w:r>
          </w:p>
        </w:tc>
        <w:tc>
          <w:tcPr>
            <w:tcW w:w="1873" w:type="dxa"/>
            <w:shd w:val="clear" w:color="auto" w:fill="FFEB9F"/>
          </w:tcPr>
          <w:p w14:paraId="13574DBA" w14:textId="77777777" w:rsidR="00B74D92" w:rsidRDefault="00026800">
            <w:pPr>
              <w:pStyle w:val="TableParagraph"/>
              <w:spacing w:line="265" w:lineRule="exact"/>
              <w:ind w:left="2"/>
              <w:jc w:val="center"/>
              <w:rPr>
                <w:b/>
                <w:sz w:val="24"/>
              </w:rPr>
            </w:pPr>
            <w:r>
              <w:rPr>
                <w:b/>
                <w:sz w:val="24"/>
                <w:lang w:val="en"/>
              </w:rPr>
              <w:t>5</w:t>
            </w:r>
          </w:p>
        </w:tc>
      </w:tr>
      <w:tr w:rsidR="00B74D92" w14:paraId="0D1B8750" w14:textId="77777777">
        <w:trPr>
          <w:trHeight w:val="5837"/>
        </w:trPr>
        <w:tc>
          <w:tcPr>
            <w:tcW w:w="6342" w:type="dxa"/>
            <w:vMerge w:val="restart"/>
          </w:tcPr>
          <w:p w14:paraId="141104E6" w14:textId="77777777" w:rsidR="00B74D92" w:rsidRDefault="00B74D92">
            <w:pPr>
              <w:pStyle w:val="TableParagraph"/>
              <w:spacing w:before="2"/>
              <w:rPr>
                <w:i/>
                <w:sz w:val="35"/>
              </w:rPr>
            </w:pPr>
          </w:p>
          <w:p w14:paraId="6BF59F7A" w14:textId="77777777" w:rsidR="00B74D92" w:rsidRDefault="00026800">
            <w:pPr>
              <w:pStyle w:val="TableParagraph"/>
              <w:spacing w:line="360" w:lineRule="auto"/>
              <w:ind w:left="107" w:right="784"/>
              <w:rPr>
                <w:b/>
                <w:sz w:val="24"/>
              </w:rPr>
            </w:pPr>
            <w:r>
              <w:rPr>
                <w:b/>
                <w:sz w:val="24"/>
                <w:u w:val="thick"/>
                <w:lang w:val="en"/>
              </w:rPr>
              <w:t>Vol.3.1.   Development</w:t>
            </w:r>
            <w:r>
              <w:rPr>
                <w:lang w:val="en"/>
              </w:rPr>
              <w:t xml:space="preserve"> of the </w:t>
            </w:r>
            <w:r>
              <w:rPr>
                <w:b/>
                <w:sz w:val="24"/>
                <w:u w:val="thick"/>
                <w:lang w:val="en"/>
              </w:rPr>
              <w:t xml:space="preserve"> research competence of the teaching staff</w:t>
            </w:r>
          </w:p>
          <w:p w14:paraId="48F406CD" w14:textId="77777777" w:rsidR="00B74D92" w:rsidRDefault="00B74D92">
            <w:pPr>
              <w:pStyle w:val="TableParagraph"/>
              <w:spacing w:before="11"/>
              <w:rPr>
                <w:i/>
                <w:sz w:val="35"/>
              </w:rPr>
            </w:pPr>
          </w:p>
          <w:p w14:paraId="54B5CD80" w14:textId="77777777" w:rsidR="00B74D92" w:rsidRDefault="00026800">
            <w:pPr>
              <w:pStyle w:val="TableParagraph"/>
              <w:spacing w:line="360" w:lineRule="auto"/>
              <w:ind w:left="107" w:right="101"/>
              <w:jc w:val="both"/>
              <w:rPr>
                <w:sz w:val="24"/>
              </w:rPr>
            </w:pPr>
            <w:r>
              <w:rPr>
                <w:sz w:val="24"/>
                <w:lang w:val="en"/>
              </w:rPr>
              <w:t>Currently, there are no mechanisms for  improving</w:t>
            </w:r>
            <w:r>
              <w:rPr>
                <w:lang w:val="en"/>
              </w:rPr>
              <w:t xml:space="preserve"> the research</w:t>
            </w:r>
            <w:r>
              <w:rPr>
                <w:sz w:val="24"/>
                <w:lang w:val="en"/>
              </w:rPr>
              <w:t xml:space="preserve"> competence of instructors in</w:t>
            </w:r>
            <w:r>
              <w:rPr>
                <w:lang w:val="en"/>
              </w:rPr>
              <w:t xml:space="preserve"> our unit </w:t>
            </w:r>
            <w:r>
              <w:rPr>
                <w:sz w:val="24"/>
                <w:lang w:val="en"/>
              </w:rPr>
              <w:t xml:space="preserve"> .</w:t>
            </w:r>
          </w:p>
        </w:tc>
        <w:tc>
          <w:tcPr>
            <w:tcW w:w="2115" w:type="dxa"/>
            <w:shd w:val="clear" w:color="auto" w:fill="FFF1CC"/>
          </w:tcPr>
          <w:p w14:paraId="5D9977F9" w14:textId="77777777" w:rsidR="00B74D92" w:rsidRDefault="00026800">
            <w:pPr>
              <w:pStyle w:val="TableParagraph"/>
              <w:spacing w:before="32" w:line="360" w:lineRule="auto"/>
              <w:ind w:left="107" w:right="220"/>
              <w:rPr>
                <w:sz w:val="24"/>
              </w:rPr>
            </w:pPr>
            <w:r>
              <w:rPr>
                <w:sz w:val="24"/>
                <w:lang w:val="en"/>
              </w:rPr>
              <w:t>In the institution, the research of the teaching staff</w:t>
            </w:r>
          </w:p>
          <w:p w14:paraId="639C6871" w14:textId="77777777" w:rsidR="00B74D92" w:rsidRDefault="00026800">
            <w:pPr>
              <w:pStyle w:val="TableParagraph"/>
              <w:spacing w:line="360" w:lineRule="auto"/>
              <w:ind w:left="107" w:right="498"/>
              <w:rPr>
                <w:sz w:val="24"/>
              </w:rPr>
            </w:pPr>
            <w:r>
              <w:rPr>
                <w:sz w:val="24"/>
                <w:lang w:val="en"/>
              </w:rPr>
              <w:t xml:space="preserve"> mechanisms for the development</w:t>
            </w:r>
            <w:r>
              <w:rPr>
                <w:lang w:val="en"/>
              </w:rPr>
              <w:t xml:space="preserve"> of competence</w:t>
            </w:r>
          </w:p>
          <w:p w14:paraId="025FA0DB" w14:textId="77777777" w:rsidR="00B74D92" w:rsidRDefault="00026800">
            <w:pPr>
              <w:pStyle w:val="TableParagraph"/>
              <w:ind w:left="107"/>
              <w:rPr>
                <w:sz w:val="24"/>
              </w:rPr>
            </w:pPr>
            <w:r>
              <w:rPr>
                <w:sz w:val="24"/>
                <w:lang w:val="en"/>
              </w:rPr>
              <w:t>does not exist.</w:t>
            </w:r>
          </w:p>
        </w:tc>
        <w:tc>
          <w:tcPr>
            <w:tcW w:w="1692" w:type="dxa"/>
            <w:shd w:val="clear" w:color="auto" w:fill="FFE499"/>
          </w:tcPr>
          <w:p w14:paraId="29AA90F5" w14:textId="77777777" w:rsidR="00B74D92" w:rsidRDefault="00026800">
            <w:pPr>
              <w:pStyle w:val="TableParagraph"/>
              <w:spacing w:before="32" w:line="360" w:lineRule="auto"/>
              <w:ind w:left="104" w:right="591"/>
              <w:rPr>
                <w:sz w:val="24"/>
              </w:rPr>
            </w:pPr>
            <w:r>
              <w:rPr>
                <w:sz w:val="24"/>
                <w:lang w:val="en"/>
              </w:rPr>
              <w:t>In the institution, teaching</w:t>
            </w:r>
          </w:p>
          <w:p w14:paraId="0F87BE9B" w14:textId="77777777" w:rsidR="00B74D92" w:rsidRDefault="00026800">
            <w:pPr>
              <w:pStyle w:val="TableParagraph"/>
              <w:spacing w:line="360" w:lineRule="auto"/>
              <w:ind w:left="104" w:right="251"/>
              <w:rPr>
                <w:sz w:val="24"/>
              </w:rPr>
            </w:pPr>
            <w:r>
              <w:rPr>
                <w:sz w:val="24"/>
                <w:lang w:val="en"/>
              </w:rPr>
              <w:t xml:space="preserve"> Research</w:t>
            </w:r>
            <w:r>
              <w:rPr>
                <w:lang w:val="en"/>
              </w:rPr>
              <w:t xml:space="preserve"> of the elements</w:t>
            </w:r>
          </w:p>
          <w:p w14:paraId="65A8023E" w14:textId="77777777" w:rsidR="00B74D92" w:rsidRDefault="00026800">
            <w:pPr>
              <w:pStyle w:val="TableParagraph"/>
              <w:spacing w:line="360" w:lineRule="auto"/>
              <w:ind w:left="104" w:right="98"/>
              <w:rPr>
                <w:sz w:val="24"/>
              </w:rPr>
            </w:pPr>
            <w:r>
              <w:rPr>
                <w:sz w:val="24"/>
                <w:lang w:val="en"/>
              </w:rPr>
              <w:t xml:space="preserve"> There are plans for</w:t>
            </w:r>
            <w:r>
              <w:rPr>
                <w:lang w:val="en"/>
              </w:rPr>
              <w:t xml:space="preserve"> the</w:t>
            </w:r>
            <w:r>
              <w:rPr>
                <w:sz w:val="24"/>
                <w:lang w:val="en"/>
              </w:rPr>
              <w:t xml:space="preserve"> development</w:t>
            </w:r>
            <w:r>
              <w:rPr>
                <w:lang w:val="en"/>
              </w:rPr>
              <w:t xml:space="preserve"> of competence.</w:t>
            </w:r>
          </w:p>
        </w:tc>
        <w:tc>
          <w:tcPr>
            <w:tcW w:w="1748" w:type="dxa"/>
            <w:shd w:val="clear" w:color="auto" w:fill="FFD964"/>
          </w:tcPr>
          <w:p w14:paraId="796AFEBA" w14:textId="77777777" w:rsidR="00B74D92" w:rsidRDefault="00026800">
            <w:pPr>
              <w:pStyle w:val="TableParagraph"/>
              <w:spacing w:before="32" w:line="360" w:lineRule="auto"/>
              <w:ind w:left="104" w:right="699"/>
              <w:jc w:val="both"/>
              <w:rPr>
                <w:sz w:val="24"/>
              </w:rPr>
            </w:pPr>
            <w:r>
              <w:rPr>
                <w:sz w:val="24"/>
                <w:lang w:val="en"/>
              </w:rPr>
              <w:t xml:space="preserve"> Teaching throughout</w:t>
            </w:r>
            <w:r>
              <w:rPr>
                <w:lang w:val="en"/>
              </w:rPr>
              <w:t xml:space="preserve"> the institution</w:t>
            </w:r>
          </w:p>
          <w:p w14:paraId="18BB2F97" w14:textId="77777777" w:rsidR="00B74D92" w:rsidRDefault="00026800">
            <w:pPr>
              <w:pStyle w:val="TableParagraph"/>
              <w:spacing w:line="360" w:lineRule="auto"/>
              <w:ind w:left="104" w:right="307"/>
              <w:rPr>
                <w:sz w:val="24"/>
              </w:rPr>
            </w:pPr>
            <w:r>
              <w:rPr>
                <w:sz w:val="24"/>
                <w:lang w:val="en"/>
              </w:rPr>
              <w:t xml:space="preserve"> Research</w:t>
            </w:r>
            <w:r>
              <w:rPr>
                <w:lang w:val="en"/>
              </w:rPr>
              <w:t xml:space="preserve"> of the elements</w:t>
            </w:r>
          </w:p>
          <w:p w14:paraId="601D7DCF" w14:textId="77777777" w:rsidR="00B74D92" w:rsidRDefault="00026800">
            <w:pPr>
              <w:pStyle w:val="TableParagraph"/>
              <w:spacing w:line="360" w:lineRule="auto"/>
              <w:ind w:left="104" w:right="134"/>
              <w:rPr>
                <w:sz w:val="24"/>
              </w:rPr>
            </w:pPr>
            <w:r>
              <w:rPr>
                <w:sz w:val="24"/>
                <w:lang w:val="en"/>
              </w:rPr>
              <w:t xml:space="preserve"> applications are carried out to improve</w:t>
            </w:r>
            <w:r>
              <w:rPr>
                <w:lang w:val="en"/>
              </w:rPr>
              <w:t xml:space="preserve"> competence </w:t>
            </w:r>
            <w:r>
              <w:rPr>
                <w:sz w:val="24"/>
                <w:lang w:val="en"/>
              </w:rPr>
              <w:t xml:space="preserve"> .</w:t>
            </w:r>
          </w:p>
        </w:tc>
        <w:tc>
          <w:tcPr>
            <w:tcW w:w="2165" w:type="dxa"/>
            <w:shd w:val="clear" w:color="auto" w:fill="FFC101"/>
          </w:tcPr>
          <w:p w14:paraId="667052C0" w14:textId="77777777" w:rsidR="00B74D92" w:rsidRDefault="00026800">
            <w:pPr>
              <w:pStyle w:val="TableParagraph"/>
              <w:spacing w:before="32" w:line="360" w:lineRule="auto"/>
              <w:ind w:left="107" w:right="270"/>
              <w:rPr>
                <w:sz w:val="24"/>
              </w:rPr>
            </w:pPr>
            <w:r>
              <w:rPr>
                <w:sz w:val="24"/>
                <w:lang w:val="en"/>
              </w:rPr>
              <w:t>In the institution, the research of the teaching staff</w:t>
            </w:r>
          </w:p>
          <w:p w14:paraId="7E2386CF" w14:textId="77777777" w:rsidR="00B74D92" w:rsidRDefault="00026800">
            <w:pPr>
              <w:pStyle w:val="TableParagraph"/>
              <w:spacing w:line="360" w:lineRule="auto"/>
              <w:ind w:left="107" w:right="548"/>
              <w:rPr>
                <w:sz w:val="24"/>
              </w:rPr>
            </w:pPr>
            <w:r>
              <w:rPr>
                <w:sz w:val="24"/>
                <w:lang w:val="en"/>
              </w:rPr>
              <w:t xml:space="preserve"> applications for</w:t>
            </w:r>
            <w:r>
              <w:rPr>
                <w:lang w:val="en"/>
              </w:rPr>
              <w:t xml:space="preserve"> the</w:t>
            </w:r>
            <w:r>
              <w:rPr>
                <w:sz w:val="24"/>
                <w:lang w:val="en"/>
              </w:rPr>
              <w:t xml:space="preserve"> development</w:t>
            </w:r>
            <w:r>
              <w:rPr>
                <w:lang w:val="en"/>
              </w:rPr>
              <w:t xml:space="preserve"> of competence</w:t>
            </w:r>
          </w:p>
          <w:p w14:paraId="33F7A517" w14:textId="77777777" w:rsidR="00B74D92" w:rsidRDefault="00026800">
            <w:pPr>
              <w:pStyle w:val="TableParagraph"/>
              <w:spacing w:line="360" w:lineRule="auto"/>
              <w:ind w:left="107" w:right="114"/>
              <w:rPr>
                <w:sz w:val="24"/>
              </w:rPr>
            </w:pPr>
            <w:r>
              <w:rPr>
                <w:sz w:val="24"/>
                <w:lang w:val="en"/>
              </w:rPr>
              <w:t xml:space="preserve">being monitored and teaching the results of the follow-up  </w:t>
            </w:r>
          </w:p>
          <w:p w14:paraId="3E8540CB" w14:textId="77777777" w:rsidR="00B74D92" w:rsidRDefault="00026800">
            <w:pPr>
              <w:pStyle w:val="TableParagraph"/>
              <w:spacing w:line="360" w:lineRule="auto"/>
              <w:ind w:left="107" w:right="405"/>
              <w:rPr>
                <w:sz w:val="24"/>
              </w:rPr>
            </w:pPr>
            <w:r>
              <w:rPr>
                <w:sz w:val="24"/>
                <w:lang w:val="en"/>
              </w:rPr>
              <w:t xml:space="preserve"> Measures</w:t>
            </w:r>
            <w:r>
              <w:rPr>
                <w:lang w:val="en"/>
              </w:rPr>
              <w:t xml:space="preserve"> evaluated </w:t>
            </w:r>
            <w:r>
              <w:rPr>
                <w:sz w:val="24"/>
                <w:lang w:val="en"/>
              </w:rPr>
              <w:t xml:space="preserve"> together with</w:t>
            </w:r>
            <w:r>
              <w:rPr>
                <w:spacing w:val="-1"/>
                <w:sz w:val="24"/>
                <w:lang w:val="en"/>
              </w:rPr>
              <w:t xml:space="preserve"> the</w:t>
            </w:r>
            <w:r>
              <w:rPr>
                <w:lang w:val="en"/>
              </w:rPr>
              <w:t xml:space="preserve"> elements</w:t>
            </w:r>
          </w:p>
          <w:p w14:paraId="191372A2" w14:textId="77777777" w:rsidR="00B74D92" w:rsidRDefault="00026800">
            <w:pPr>
              <w:pStyle w:val="TableParagraph"/>
              <w:spacing w:line="274" w:lineRule="exact"/>
              <w:ind w:left="107"/>
              <w:rPr>
                <w:sz w:val="24"/>
              </w:rPr>
            </w:pPr>
            <w:r>
              <w:rPr>
                <w:sz w:val="24"/>
                <w:lang w:val="en"/>
              </w:rPr>
              <w:t>isto</w:t>
            </w:r>
            <w:r>
              <w:rPr>
                <w:lang w:val="en"/>
              </w:rPr>
              <w:t xml:space="preserve"> be taken</w:t>
            </w:r>
            <w:r>
              <w:rPr>
                <w:sz w:val="24"/>
                <w:lang w:val="en"/>
              </w:rPr>
              <w:t>.</w:t>
            </w:r>
          </w:p>
        </w:tc>
        <w:tc>
          <w:tcPr>
            <w:tcW w:w="1873" w:type="dxa"/>
            <w:shd w:val="clear" w:color="auto" w:fill="EDAF00"/>
          </w:tcPr>
          <w:p w14:paraId="1A215DE3" w14:textId="77777777" w:rsidR="00B74D92" w:rsidRDefault="00026800">
            <w:pPr>
              <w:pStyle w:val="TableParagraph"/>
              <w:spacing w:before="32" w:line="360" w:lineRule="auto"/>
              <w:ind w:left="104" w:right="161"/>
              <w:rPr>
                <w:sz w:val="24"/>
              </w:rPr>
            </w:pPr>
            <w:r>
              <w:rPr>
                <w:sz w:val="24"/>
                <w:lang w:val="en"/>
              </w:rPr>
              <w:t>There are internalized, systematic, sustainable and exemplary  practices .</w:t>
            </w:r>
          </w:p>
        </w:tc>
      </w:tr>
      <w:tr w:rsidR="00B74D92" w14:paraId="46B6CCA2" w14:textId="77777777">
        <w:trPr>
          <w:trHeight w:val="1243"/>
        </w:trPr>
        <w:tc>
          <w:tcPr>
            <w:tcW w:w="6342" w:type="dxa"/>
            <w:vMerge/>
            <w:tcBorders>
              <w:top w:val="nil"/>
            </w:tcBorders>
          </w:tcPr>
          <w:p w14:paraId="7422C43A" w14:textId="77777777" w:rsidR="00B74D92" w:rsidRDefault="00B74D92">
            <w:pPr>
              <w:rPr>
                <w:sz w:val="2"/>
                <w:szCs w:val="2"/>
              </w:rPr>
            </w:pPr>
          </w:p>
        </w:tc>
        <w:tc>
          <w:tcPr>
            <w:tcW w:w="9593" w:type="dxa"/>
            <w:gridSpan w:val="5"/>
            <w:shd w:val="clear" w:color="auto" w:fill="FFEB9F"/>
          </w:tcPr>
          <w:p w14:paraId="74CEDFCD" w14:textId="77777777" w:rsidR="00B74D92" w:rsidRDefault="00B74D92">
            <w:pPr>
              <w:pStyle w:val="TableParagraph"/>
              <w:spacing w:before="2"/>
              <w:rPr>
                <w:i/>
                <w:sz w:val="35"/>
              </w:rPr>
            </w:pPr>
          </w:p>
          <w:p w14:paraId="3F6CA9B1" w14:textId="77777777" w:rsidR="00B74D92" w:rsidRDefault="00026800">
            <w:pPr>
              <w:pStyle w:val="TableParagraph"/>
              <w:ind w:left="402"/>
              <w:rPr>
                <w:b/>
                <w:i/>
                <w:sz w:val="24"/>
              </w:rPr>
            </w:pPr>
            <w:r>
              <w:rPr>
                <w:b/>
                <w:i/>
                <w:sz w:val="24"/>
                <w:lang w:val="en"/>
              </w:rPr>
              <w:t xml:space="preserve"> Sample Evidence</w:t>
            </w:r>
          </w:p>
        </w:tc>
      </w:tr>
    </w:tbl>
    <w:p w14:paraId="6DD53AD1"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1985"/>
        <w:gridCol w:w="1844"/>
        <w:gridCol w:w="2041"/>
        <w:gridCol w:w="2177"/>
        <w:gridCol w:w="1880"/>
      </w:tblGrid>
      <w:tr w:rsidR="00B74D92" w14:paraId="783E89A7" w14:textId="77777777">
        <w:trPr>
          <w:trHeight w:val="415"/>
        </w:trPr>
        <w:tc>
          <w:tcPr>
            <w:tcW w:w="16019" w:type="dxa"/>
            <w:gridSpan w:val="6"/>
            <w:shd w:val="clear" w:color="auto" w:fill="FFEB9F"/>
          </w:tcPr>
          <w:p w14:paraId="283E4735" w14:textId="77777777" w:rsidR="00B74D92" w:rsidRDefault="00026800">
            <w:pPr>
              <w:pStyle w:val="TableParagraph"/>
              <w:spacing w:line="266" w:lineRule="exact"/>
              <w:ind w:right="100"/>
              <w:jc w:val="right"/>
              <w:rPr>
                <w:b/>
                <w:sz w:val="24"/>
              </w:rPr>
            </w:pPr>
            <w:r>
              <w:rPr>
                <w:b/>
                <w:color w:val="956E00"/>
                <w:sz w:val="24"/>
                <w:lang w:val="en"/>
              </w:rPr>
              <w:lastRenderedPageBreak/>
              <w:t>RESEARCH AND DEVELOPMENT</w:t>
            </w:r>
          </w:p>
        </w:tc>
      </w:tr>
      <w:tr w:rsidR="00B74D92" w14:paraId="018FC168" w14:textId="77777777">
        <w:trPr>
          <w:trHeight w:val="827"/>
        </w:trPr>
        <w:tc>
          <w:tcPr>
            <w:tcW w:w="6092" w:type="dxa"/>
            <w:shd w:val="clear" w:color="auto" w:fill="FFEB9F"/>
          </w:tcPr>
          <w:p w14:paraId="1233BDDD" w14:textId="77777777" w:rsidR="00B74D92" w:rsidRDefault="00026800">
            <w:pPr>
              <w:pStyle w:val="TableParagraph"/>
              <w:spacing w:line="265" w:lineRule="exact"/>
              <w:ind w:left="107"/>
              <w:rPr>
                <w:b/>
                <w:sz w:val="24"/>
              </w:rPr>
            </w:pPr>
            <w:r>
              <w:rPr>
                <w:b/>
                <w:sz w:val="24"/>
                <w:lang w:val="en"/>
              </w:rPr>
              <w:t>C.3.  Research Competency</w:t>
            </w:r>
          </w:p>
        </w:tc>
        <w:tc>
          <w:tcPr>
            <w:tcW w:w="1985" w:type="dxa"/>
            <w:shd w:val="clear" w:color="auto" w:fill="FFEB9F"/>
          </w:tcPr>
          <w:p w14:paraId="660773DE" w14:textId="77777777" w:rsidR="00B74D92" w:rsidRDefault="00B74D92">
            <w:pPr>
              <w:pStyle w:val="TableParagraph"/>
              <w:spacing w:before="11"/>
              <w:rPr>
                <w:i/>
                <w:sz w:val="34"/>
              </w:rPr>
            </w:pPr>
          </w:p>
          <w:p w14:paraId="46F4E869" w14:textId="77777777" w:rsidR="00B74D92" w:rsidRDefault="00026800">
            <w:pPr>
              <w:pStyle w:val="TableParagraph"/>
              <w:ind w:left="7"/>
              <w:jc w:val="center"/>
              <w:rPr>
                <w:b/>
                <w:sz w:val="24"/>
              </w:rPr>
            </w:pPr>
            <w:r>
              <w:rPr>
                <w:b/>
                <w:sz w:val="24"/>
                <w:lang w:val="en"/>
              </w:rPr>
              <w:t>1</w:t>
            </w:r>
          </w:p>
        </w:tc>
        <w:tc>
          <w:tcPr>
            <w:tcW w:w="1844" w:type="dxa"/>
            <w:shd w:val="clear" w:color="auto" w:fill="FFFF00"/>
          </w:tcPr>
          <w:p w14:paraId="3C84D90A" w14:textId="77777777" w:rsidR="00B74D92" w:rsidRDefault="00B74D92">
            <w:pPr>
              <w:pStyle w:val="TableParagraph"/>
              <w:spacing w:before="11"/>
              <w:rPr>
                <w:i/>
                <w:sz w:val="34"/>
              </w:rPr>
            </w:pPr>
          </w:p>
          <w:p w14:paraId="4F8726C1" w14:textId="77777777" w:rsidR="00B74D92" w:rsidRDefault="00026800">
            <w:pPr>
              <w:pStyle w:val="TableParagraph"/>
              <w:ind w:left="9"/>
              <w:jc w:val="center"/>
              <w:rPr>
                <w:b/>
                <w:sz w:val="24"/>
              </w:rPr>
            </w:pPr>
            <w:r>
              <w:rPr>
                <w:b/>
                <w:sz w:val="24"/>
                <w:lang w:val="en"/>
              </w:rPr>
              <w:t>2</w:t>
            </w:r>
          </w:p>
        </w:tc>
        <w:tc>
          <w:tcPr>
            <w:tcW w:w="2041" w:type="dxa"/>
            <w:shd w:val="clear" w:color="auto" w:fill="FFEB9F"/>
          </w:tcPr>
          <w:p w14:paraId="0EE696F4" w14:textId="77777777" w:rsidR="00B74D92" w:rsidRDefault="00B74D92">
            <w:pPr>
              <w:pStyle w:val="TableParagraph"/>
              <w:spacing w:before="11"/>
              <w:rPr>
                <w:i/>
                <w:sz w:val="34"/>
              </w:rPr>
            </w:pPr>
          </w:p>
          <w:p w14:paraId="3F39C424" w14:textId="77777777" w:rsidR="00B74D92" w:rsidRDefault="00026800">
            <w:pPr>
              <w:pStyle w:val="TableParagraph"/>
              <w:ind w:left="3"/>
              <w:jc w:val="center"/>
              <w:rPr>
                <w:b/>
                <w:sz w:val="24"/>
              </w:rPr>
            </w:pPr>
            <w:r>
              <w:rPr>
                <w:b/>
                <w:sz w:val="24"/>
                <w:lang w:val="en"/>
              </w:rPr>
              <w:t>3</w:t>
            </w:r>
          </w:p>
        </w:tc>
        <w:tc>
          <w:tcPr>
            <w:tcW w:w="2177" w:type="dxa"/>
            <w:shd w:val="clear" w:color="auto" w:fill="FFEB9F"/>
          </w:tcPr>
          <w:p w14:paraId="26266715" w14:textId="77777777" w:rsidR="00B74D92" w:rsidRDefault="00B74D92">
            <w:pPr>
              <w:pStyle w:val="TableParagraph"/>
              <w:spacing w:before="11"/>
              <w:rPr>
                <w:i/>
                <w:sz w:val="34"/>
              </w:rPr>
            </w:pPr>
          </w:p>
          <w:p w14:paraId="2A4D477A" w14:textId="77777777" w:rsidR="00B74D92" w:rsidRDefault="00026800">
            <w:pPr>
              <w:pStyle w:val="TableParagraph"/>
              <w:ind w:left="5"/>
              <w:jc w:val="center"/>
              <w:rPr>
                <w:b/>
                <w:sz w:val="24"/>
              </w:rPr>
            </w:pPr>
            <w:r>
              <w:rPr>
                <w:b/>
                <w:sz w:val="24"/>
                <w:lang w:val="en"/>
              </w:rPr>
              <w:t>4</w:t>
            </w:r>
          </w:p>
        </w:tc>
        <w:tc>
          <w:tcPr>
            <w:tcW w:w="1880" w:type="dxa"/>
            <w:shd w:val="clear" w:color="auto" w:fill="FFEB9F"/>
          </w:tcPr>
          <w:p w14:paraId="71BBEBA8" w14:textId="77777777" w:rsidR="00B74D92" w:rsidRDefault="00B74D92">
            <w:pPr>
              <w:pStyle w:val="TableParagraph"/>
              <w:spacing w:before="11"/>
              <w:rPr>
                <w:i/>
                <w:sz w:val="34"/>
              </w:rPr>
            </w:pPr>
          </w:p>
          <w:p w14:paraId="514C9227" w14:textId="77777777" w:rsidR="00B74D92" w:rsidRDefault="00026800">
            <w:pPr>
              <w:pStyle w:val="TableParagraph"/>
              <w:ind w:left="4"/>
              <w:jc w:val="center"/>
              <w:rPr>
                <w:b/>
                <w:sz w:val="24"/>
              </w:rPr>
            </w:pPr>
            <w:r>
              <w:rPr>
                <w:b/>
                <w:sz w:val="24"/>
                <w:lang w:val="en"/>
              </w:rPr>
              <w:t>5</w:t>
            </w:r>
          </w:p>
        </w:tc>
      </w:tr>
      <w:tr w:rsidR="00B74D92" w14:paraId="3AA058E7" w14:textId="77777777">
        <w:trPr>
          <w:trHeight w:val="6663"/>
        </w:trPr>
        <w:tc>
          <w:tcPr>
            <w:tcW w:w="6092" w:type="dxa"/>
          </w:tcPr>
          <w:p w14:paraId="02FB6117" w14:textId="77777777" w:rsidR="00B74D92" w:rsidRDefault="00B74D92">
            <w:pPr>
              <w:pStyle w:val="TableParagraph"/>
              <w:spacing w:before="11"/>
              <w:rPr>
                <w:i/>
                <w:sz w:val="34"/>
              </w:rPr>
            </w:pPr>
          </w:p>
          <w:p w14:paraId="00C86C94" w14:textId="77777777" w:rsidR="00B74D92" w:rsidRDefault="00026800">
            <w:pPr>
              <w:pStyle w:val="TableParagraph"/>
              <w:spacing w:line="360" w:lineRule="auto"/>
              <w:ind w:left="107"/>
              <w:rPr>
                <w:b/>
                <w:sz w:val="24"/>
              </w:rPr>
            </w:pPr>
            <w:r>
              <w:rPr>
                <w:b/>
                <w:sz w:val="24"/>
                <w:u w:val="thick"/>
                <w:lang w:val="en"/>
              </w:rPr>
              <w:t>Vol.3.2.  National</w:t>
            </w:r>
            <w:r>
              <w:rPr>
                <w:lang w:val="en"/>
              </w:rPr>
              <w:t xml:space="preserve"> and </w:t>
            </w:r>
            <w:r>
              <w:rPr>
                <w:b/>
                <w:sz w:val="24"/>
                <w:u w:val="thick"/>
                <w:lang w:val="en"/>
              </w:rPr>
              <w:t xml:space="preserve"> international</w:t>
            </w:r>
            <w:r>
              <w:rPr>
                <w:lang w:val="en"/>
              </w:rPr>
              <w:t xml:space="preserve"> joint </w:t>
            </w:r>
            <w:r>
              <w:rPr>
                <w:b/>
                <w:sz w:val="24"/>
                <w:u w:val="thick"/>
                <w:lang w:val="en"/>
              </w:rPr>
              <w:t xml:space="preserve"> programs and   joint research units</w:t>
            </w:r>
          </w:p>
          <w:p w14:paraId="23FA11BD" w14:textId="77777777" w:rsidR="00B74D92" w:rsidRDefault="00B74D92">
            <w:pPr>
              <w:pStyle w:val="TableParagraph"/>
              <w:spacing w:before="2"/>
              <w:rPr>
                <w:i/>
                <w:sz w:val="36"/>
              </w:rPr>
            </w:pPr>
          </w:p>
          <w:p w14:paraId="4B87520D" w14:textId="77777777" w:rsidR="00B74D92" w:rsidRDefault="00026800">
            <w:pPr>
              <w:pStyle w:val="TableParagraph"/>
              <w:spacing w:line="360" w:lineRule="auto"/>
              <w:ind w:left="107" w:right="96"/>
              <w:jc w:val="both"/>
              <w:rPr>
                <w:sz w:val="24"/>
              </w:rPr>
            </w:pPr>
            <w:r>
              <w:rPr>
                <w:sz w:val="24"/>
                <w:lang w:val="en"/>
              </w:rPr>
              <w:t xml:space="preserve">In the unit, inter-institutional collaborations, interdisciplinary </w:t>
            </w:r>
            <w:proofErr w:type="gramStart"/>
            <w:r>
              <w:rPr>
                <w:sz w:val="24"/>
                <w:lang w:val="en"/>
              </w:rPr>
              <w:t>initiatives</w:t>
            </w:r>
            <w:proofErr w:type="gramEnd"/>
            <w:r>
              <w:rPr>
                <w:sz w:val="24"/>
                <w:lang w:val="en"/>
              </w:rPr>
              <w:t xml:space="preserve"> and mechanisms are established.</w:t>
            </w:r>
            <w:r>
              <w:rPr>
                <w:lang w:val="en"/>
              </w:rPr>
              <w:t xml:space="preserve"> </w:t>
            </w:r>
            <w:r>
              <w:rPr>
                <w:sz w:val="24"/>
                <w:lang w:val="en"/>
              </w:rPr>
              <w:t xml:space="preserve"> Multiple</w:t>
            </w:r>
            <w:r>
              <w:rPr>
                <w:lang w:val="en"/>
              </w:rPr>
              <w:t xml:space="preserve"> </w:t>
            </w:r>
            <w:proofErr w:type="gramStart"/>
            <w:r>
              <w:rPr>
                <w:lang w:val="en"/>
              </w:rPr>
              <w:t xml:space="preserve">research </w:t>
            </w:r>
            <w:r>
              <w:rPr>
                <w:sz w:val="24"/>
                <w:lang w:val="en"/>
              </w:rPr>
              <w:t xml:space="preserve"> activities</w:t>
            </w:r>
            <w:proofErr w:type="gramEnd"/>
            <w:r>
              <w:rPr>
                <w:sz w:val="24"/>
                <w:lang w:val="en"/>
              </w:rPr>
              <w:t xml:space="preserve"> such as</w:t>
            </w:r>
            <w:r>
              <w:rPr>
                <w:lang w:val="en"/>
              </w:rPr>
              <w:t xml:space="preserve"> joint </w:t>
            </w:r>
            <w:r>
              <w:rPr>
                <w:sz w:val="24"/>
                <w:lang w:val="en"/>
              </w:rPr>
              <w:t xml:space="preserve"> research or postgraduate programs, participation in research networks</w:t>
            </w:r>
            <w:r>
              <w:rPr>
                <w:lang w:val="en"/>
              </w:rPr>
              <w:t xml:space="preserve">, </w:t>
            </w:r>
            <w:r>
              <w:rPr>
                <w:sz w:val="24"/>
                <w:lang w:val="en"/>
              </w:rPr>
              <w:t xml:space="preserve"> the presence of joint   research units</w:t>
            </w:r>
            <w:r>
              <w:rPr>
                <w:lang w:val="en"/>
              </w:rPr>
              <w:t xml:space="preserve">, </w:t>
            </w:r>
            <w:r>
              <w:rPr>
                <w:sz w:val="24"/>
                <w:lang w:val="en"/>
              </w:rPr>
              <w:t xml:space="preserve"> national and international collaborations are planned.</w:t>
            </w:r>
          </w:p>
        </w:tc>
        <w:tc>
          <w:tcPr>
            <w:tcW w:w="1985" w:type="dxa"/>
            <w:shd w:val="clear" w:color="auto" w:fill="FFF1CC"/>
          </w:tcPr>
          <w:p w14:paraId="2163A284" w14:textId="77777777" w:rsidR="00B74D92" w:rsidRDefault="00026800">
            <w:pPr>
              <w:pStyle w:val="TableParagraph"/>
              <w:spacing w:line="360" w:lineRule="auto"/>
              <w:ind w:left="107" w:right="155"/>
              <w:rPr>
                <w:sz w:val="24"/>
              </w:rPr>
            </w:pPr>
            <w:r>
              <w:rPr>
                <w:sz w:val="24"/>
                <w:lang w:val="en"/>
              </w:rPr>
              <w:t>There  are no</w:t>
            </w:r>
            <w:r>
              <w:rPr>
                <w:lang w:val="en"/>
              </w:rPr>
              <w:t xml:space="preserve"> mechanisms for the </w:t>
            </w:r>
            <w:r>
              <w:rPr>
                <w:sz w:val="24"/>
                <w:lang w:val="en"/>
              </w:rPr>
              <w:t xml:space="preserve"> establishment</w:t>
            </w:r>
            <w:r>
              <w:rPr>
                <w:lang w:val="en"/>
              </w:rPr>
              <w:t xml:space="preserve"> of joint programs and </w:t>
            </w:r>
            <w:r>
              <w:rPr>
                <w:sz w:val="24"/>
                <w:lang w:val="en"/>
              </w:rPr>
              <w:t xml:space="preserve"> joint research units</w:t>
            </w:r>
            <w:r>
              <w:rPr>
                <w:lang w:val="en"/>
              </w:rPr>
              <w:t xml:space="preserve"> at national </w:t>
            </w:r>
            <w:r>
              <w:rPr>
                <w:sz w:val="24"/>
                <w:lang w:val="en"/>
              </w:rPr>
              <w:t xml:space="preserve"> and international level in the</w:t>
            </w:r>
            <w:r>
              <w:rPr>
                <w:lang w:val="en"/>
              </w:rPr>
              <w:t xml:space="preserve"> institution</w:t>
            </w:r>
          </w:p>
          <w:p w14:paraId="065E5F66" w14:textId="77777777" w:rsidR="00B74D92" w:rsidRDefault="00026800">
            <w:pPr>
              <w:pStyle w:val="TableParagraph"/>
              <w:ind w:left="107"/>
              <w:rPr>
                <w:sz w:val="24"/>
              </w:rPr>
            </w:pPr>
            <w:r>
              <w:rPr>
                <w:sz w:val="24"/>
                <w:lang w:val="en"/>
              </w:rPr>
              <w:t>.</w:t>
            </w:r>
          </w:p>
        </w:tc>
        <w:tc>
          <w:tcPr>
            <w:tcW w:w="1844" w:type="dxa"/>
            <w:shd w:val="clear" w:color="auto" w:fill="FFE499"/>
          </w:tcPr>
          <w:p w14:paraId="6D7E7D6E" w14:textId="77777777" w:rsidR="00B74D92" w:rsidRDefault="00026800">
            <w:pPr>
              <w:pStyle w:val="TableParagraph"/>
              <w:spacing w:before="30" w:line="360" w:lineRule="auto"/>
              <w:ind w:left="108" w:right="181"/>
              <w:rPr>
                <w:sz w:val="24"/>
              </w:rPr>
            </w:pPr>
            <w:r>
              <w:rPr>
                <w:sz w:val="24"/>
                <w:lang w:val="en"/>
              </w:rPr>
              <w:t xml:space="preserve"> </w:t>
            </w:r>
            <w:r>
              <w:rPr>
                <w:lang w:val="en"/>
              </w:rPr>
              <w:t xml:space="preserve"> Research with joint programs and joint </w:t>
            </w:r>
            <w:r>
              <w:rPr>
                <w:sz w:val="24"/>
                <w:lang w:val="en"/>
              </w:rPr>
              <w:t xml:space="preserve"> research units</w:t>
            </w:r>
            <w:r>
              <w:rPr>
                <w:lang w:val="en"/>
              </w:rPr>
              <w:t xml:space="preserve"> at</w:t>
            </w:r>
            <w:r>
              <w:rPr>
                <w:sz w:val="24"/>
                <w:lang w:val="en"/>
              </w:rPr>
              <w:t xml:space="preserve"> national and international level at </w:t>
            </w:r>
            <w:r>
              <w:rPr>
                <w:lang w:val="en"/>
              </w:rPr>
              <w:t xml:space="preserve"> the institution</w:t>
            </w:r>
          </w:p>
          <w:p w14:paraId="289ED9B3" w14:textId="77777777" w:rsidR="00B74D92" w:rsidRDefault="00026800">
            <w:pPr>
              <w:pStyle w:val="TableParagraph"/>
              <w:spacing w:line="360" w:lineRule="auto"/>
              <w:ind w:left="108" w:right="208"/>
              <w:rPr>
                <w:sz w:val="24"/>
              </w:rPr>
            </w:pPr>
            <w:r>
              <w:rPr>
                <w:sz w:val="24"/>
                <w:lang w:val="en"/>
              </w:rPr>
              <w:t xml:space="preserve">planning and </w:t>
            </w:r>
            <w:proofErr w:type="gramStart"/>
            <w:r>
              <w:rPr>
                <w:sz w:val="24"/>
                <w:lang w:val="en"/>
              </w:rPr>
              <w:t>mechanisms  for</w:t>
            </w:r>
            <w:proofErr w:type="gramEnd"/>
            <w:r>
              <w:rPr>
                <w:sz w:val="24"/>
                <w:lang w:val="en"/>
              </w:rPr>
              <w:t xml:space="preserve"> multiple research activities, such as participation in networks and</w:t>
            </w:r>
            <w:r>
              <w:rPr>
                <w:lang w:val="en"/>
              </w:rPr>
              <w:t xml:space="preserve"> establishing </w:t>
            </w:r>
            <w:r>
              <w:rPr>
                <w:sz w:val="24"/>
                <w:lang w:val="en"/>
              </w:rPr>
              <w:t xml:space="preserve"> collaborations </w:t>
            </w:r>
          </w:p>
          <w:p w14:paraId="711281DD" w14:textId="77777777" w:rsidR="00B74D92" w:rsidRDefault="00026800">
            <w:pPr>
              <w:pStyle w:val="TableParagraph"/>
              <w:ind w:left="108"/>
              <w:rPr>
                <w:sz w:val="24"/>
              </w:rPr>
            </w:pPr>
            <w:r>
              <w:rPr>
                <w:sz w:val="24"/>
                <w:lang w:val="en"/>
              </w:rPr>
              <w:t>exists.</w:t>
            </w:r>
          </w:p>
        </w:tc>
        <w:tc>
          <w:tcPr>
            <w:tcW w:w="2041" w:type="dxa"/>
            <w:shd w:val="clear" w:color="auto" w:fill="FFD964"/>
          </w:tcPr>
          <w:p w14:paraId="6E0CF351" w14:textId="77777777" w:rsidR="00B74D92" w:rsidRDefault="00026800">
            <w:pPr>
              <w:pStyle w:val="TableParagraph"/>
              <w:spacing w:before="30" w:line="360" w:lineRule="auto"/>
              <w:ind w:left="104" w:right="300"/>
              <w:rPr>
                <w:sz w:val="24"/>
              </w:rPr>
            </w:pPr>
            <w:r>
              <w:rPr>
                <w:sz w:val="24"/>
                <w:lang w:val="en"/>
              </w:rPr>
              <w:t xml:space="preserve"> Throughout</w:t>
            </w:r>
            <w:r>
              <w:rPr>
                <w:lang w:val="en"/>
              </w:rPr>
              <w:t xml:space="preserve"> the institution </w:t>
            </w:r>
            <w:r>
              <w:rPr>
                <w:sz w:val="24"/>
                <w:lang w:val="en"/>
              </w:rPr>
              <w:t xml:space="preserve"> ,</w:t>
            </w:r>
            <w:r>
              <w:rPr>
                <w:lang w:val="en"/>
              </w:rPr>
              <w:t xml:space="preserve"> national and </w:t>
            </w:r>
            <w:r>
              <w:rPr>
                <w:sz w:val="24"/>
                <w:lang w:val="en"/>
              </w:rPr>
              <w:t xml:space="preserve"> international</w:t>
            </w:r>
            <w:r>
              <w:rPr>
                <w:lang w:val="en"/>
              </w:rPr>
              <w:t xml:space="preserve"> joint </w:t>
            </w:r>
            <w:r>
              <w:rPr>
                <w:sz w:val="24"/>
                <w:lang w:val="en"/>
              </w:rPr>
              <w:t xml:space="preserve"> programs and joint research activities are carried out.</w:t>
            </w:r>
          </w:p>
        </w:tc>
        <w:tc>
          <w:tcPr>
            <w:tcW w:w="2177" w:type="dxa"/>
            <w:shd w:val="clear" w:color="auto" w:fill="FFC101"/>
          </w:tcPr>
          <w:p w14:paraId="01DF6A55" w14:textId="77777777" w:rsidR="00B74D92" w:rsidRDefault="00026800">
            <w:pPr>
              <w:pStyle w:val="TableParagraph"/>
              <w:spacing w:before="30" w:line="360" w:lineRule="auto"/>
              <w:ind w:left="106" w:right="153"/>
              <w:rPr>
                <w:sz w:val="24"/>
              </w:rPr>
            </w:pPr>
            <w:r>
              <w:rPr>
                <w:sz w:val="24"/>
                <w:lang w:val="en"/>
              </w:rPr>
              <w:t xml:space="preserve"> Internal</w:t>
            </w:r>
            <w:r>
              <w:rPr>
                <w:lang w:val="en"/>
              </w:rPr>
              <w:t xml:space="preserve"> and </w:t>
            </w:r>
            <w:r>
              <w:rPr>
                <w:sz w:val="24"/>
                <w:lang w:val="en"/>
              </w:rPr>
              <w:t xml:space="preserve"> inter-institutional</w:t>
            </w:r>
            <w:r>
              <w:rPr>
                <w:lang w:val="en"/>
              </w:rPr>
              <w:t xml:space="preserve"> joint programs </w:t>
            </w:r>
            <w:r>
              <w:rPr>
                <w:sz w:val="24"/>
                <w:lang w:val="en"/>
              </w:rPr>
              <w:t xml:space="preserve"> and</w:t>
            </w:r>
            <w:r>
              <w:rPr>
                <w:lang w:val="en"/>
              </w:rPr>
              <w:t xml:space="preserve"> joint </w:t>
            </w:r>
            <w:r>
              <w:rPr>
                <w:sz w:val="24"/>
                <w:lang w:val="en"/>
              </w:rPr>
              <w:t xml:space="preserve"> research activities are monitored</w:t>
            </w:r>
            <w:r>
              <w:rPr>
                <w:lang w:val="en"/>
              </w:rPr>
              <w:t xml:space="preserve"> at national and</w:t>
            </w:r>
            <w:r>
              <w:rPr>
                <w:sz w:val="24"/>
                <w:lang w:val="en"/>
              </w:rPr>
              <w:t xml:space="preserve"> international</w:t>
            </w:r>
            <w:r>
              <w:rPr>
                <w:lang w:val="en"/>
              </w:rPr>
              <w:t xml:space="preserve"> level in the institution and </w:t>
            </w:r>
            <w:r>
              <w:rPr>
                <w:sz w:val="24"/>
                <w:lang w:val="en"/>
              </w:rPr>
              <w:t xml:space="preserve"> evaluated with relevant stakeholders</w:t>
            </w:r>
          </w:p>
          <w:p w14:paraId="72FEF4C0" w14:textId="77777777" w:rsidR="00B74D92" w:rsidRDefault="00026800">
            <w:pPr>
              <w:pStyle w:val="TableParagraph"/>
              <w:spacing w:line="275" w:lineRule="exact"/>
              <w:ind w:left="106"/>
              <w:rPr>
                <w:sz w:val="24"/>
              </w:rPr>
            </w:pPr>
            <w:r>
              <w:rPr>
                <w:sz w:val="24"/>
                <w:lang w:val="en"/>
              </w:rPr>
              <w:t>iyileştirilmektedir.</w:t>
            </w:r>
          </w:p>
        </w:tc>
        <w:tc>
          <w:tcPr>
            <w:tcW w:w="1880" w:type="dxa"/>
            <w:shd w:val="clear" w:color="auto" w:fill="EDAF00"/>
          </w:tcPr>
          <w:p w14:paraId="3A005A98" w14:textId="77777777" w:rsidR="00B74D92" w:rsidRDefault="00026800">
            <w:pPr>
              <w:pStyle w:val="TableParagraph"/>
              <w:spacing w:before="30" w:line="360" w:lineRule="auto"/>
              <w:ind w:left="106" w:right="151"/>
              <w:rPr>
                <w:sz w:val="24"/>
              </w:rPr>
            </w:pPr>
            <w:r>
              <w:rPr>
                <w:sz w:val="24"/>
                <w:lang w:val="en"/>
              </w:rPr>
              <w:t>There are internalized, systematic, sustainable and exemplary  practices .</w:t>
            </w:r>
          </w:p>
        </w:tc>
      </w:tr>
    </w:tbl>
    <w:p w14:paraId="347F6E09"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17AD1A20" w14:textId="77777777" w:rsidR="00B74D92" w:rsidRDefault="00000000">
      <w:pPr>
        <w:pStyle w:val="GvdeMetni"/>
        <w:ind w:left="127"/>
        <w:rPr>
          <w:sz w:val="20"/>
        </w:rPr>
      </w:pPr>
      <w:r>
        <w:rPr>
          <w:sz w:val="20"/>
          <w:lang w:val="en"/>
        </w:rPr>
      </w:r>
      <w:r>
        <w:rPr>
          <w:sz w:val="20"/>
          <w:lang w:val="en"/>
        </w:rPr>
        <w:pict w14:anchorId="58B1BE3D">
          <v:group id="_x0000_s2058" style="width:801.4pt;height:112pt;mso-position-horizontal-relative:char;mso-position-vertical-relative:line" coordsize="16028,2240">
            <v:rect id="_x0000_s2063" style="position:absolute;left:6101;top:9;width:9914;height:2221" fillcolor="#ffeb9f" stroked="f"/>
            <v:shape id="_x0000_s2062" style="position:absolute;width:16028;height:2240" coordsize="16028,2240" o:spt="100" adj="0,,0" path="m6092,l10,,,,,10,,2230r,10l10,2240r6082,l6092,2230r-6082,l10,10r6082,l6092,xm6102,r-10,l6092,10r,2220l6092,2240r10,l6102,2230r,-2220l6102,xm16027,r-9,l6102,r,10l16018,10r,2220l6102,2230r,10l16018,2240r9,l16027,2230r,-2220l16027,xe" fillcolor="black" stroked="f">
              <v:stroke joinstyle="round"/>
              <v:formulas/>
              <v:path arrowok="t" o:connecttype="segments"/>
            </v:shape>
            <v:shape id="_x0000_s2061" type="#_x0000_t202" style="position:absolute;left:9082;top:847;width:6789;height:266" filled="f" stroked="f">
              <v:textbox inset="0,0,0,0">
                <w:txbxContent>
                  <w:p w14:paraId="7680F1DE" w14:textId="77777777" w:rsidR="00B74D92" w:rsidRDefault="00026800">
                    <w:pPr>
                      <w:tabs>
                        <w:tab w:val="left" w:pos="1040"/>
                      </w:tabs>
                      <w:spacing w:line="266" w:lineRule="exact"/>
                      <w:rPr>
                        <w:i/>
                        <w:sz w:val="24"/>
                      </w:rPr>
                    </w:pPr>
                    <w:r>
                      <w:rPr>
                        <w:i/>
                        <w:sz w:val="24"/>
                        <w:lang w:val="en"/>
                      </w:rPr>
                      <w:t>Information:</w:t>
                    </w:r>
                    <w:r>
                      <w:rPr>
                        <w:i/>
                        <w:sz w:val="24"/>
                        <w:lang w:val="en"/>
                      </w:rPr>
                      <w:tab/>
                    </w:r>
                    <w:hyperlink r:id="rId29">
                      <w:r>
                        <w:rPr>
                          <w:i/>
                          <w:sz w:val="24"/>
                          <w:u w:val="single"/>
                          <w:lang w:val="en"/>
                        </w:rPr>
                        <w:t>https://sohmer.gazi.edu.tr/view/page/287610/2021-faaliyet-</w:t>
                      </w:r>
                    </w:hyperlink>
                  </w:p>
                </w:txbxContent>
              </v:textbox>
            </v:shape>
            <v:shape id="_x0000_s2060" type="#_x0000_t202" style="position:absolute;left:8239;top:847;width:608;height:266" filled="f" stroked="f">
              <v:textbox inset="0,0,0,0">
                <w:txbxContent>
                  <w:p w14:paraId="612DD8C2" w14:textId="77777777" w:rsidR="00B74D92" w:rsidRDefault="00026800">
                    <w:pPr>
                      <w:spacing w:line="266" w:lineRule="exact"/>
                      <w:rPr>
                        <w:i/>
                        <w:sz w:val="24"/>
                      </w:rPr>
                    </w:pPr>
                    <w:r>
                      <w:rPr>
                        <w:i/>
                        <w:sz w:val="24"/>
                        <w:lang w:val="en"/>
                      </w:rPr>
                      <w:t>For</w:t>
                    </w:r>
                  </w:p>
                </w:txbxContent>
              </v:textbox>
            </v:shape>
            <v:shape id="_x0000_s2059" type="#_x0000_t202" style="position:absolute;left:6500;top:434;width:1536;height:1094" filled="f" stroked="f">
              <v:textbox inset="0,0,0,0">
                <w:txbxContent>
                  <w:p w14:paraId="0025A55A" w14:textId="77777777" w:rsidR="00B74D92" w:rsidRDefault="00026800">
                    <w:pPr>
                      <w:spacing w:line="266" w:lineRule="exact"/>
                      <w:rPr>
                        <w:b/>
                        <w:i/>
                        <w:sz w:val="24"/>
                      </w:rPr>
                    </w:pPr>
                    <w:r>
                      <w:rPr>
                        <w:b/>
                        <w:i/>
                        <w:sz w:val="24"/>
                        <w:lang w:val="en"/>
                      </w:rPr>
                      <w:t xml:space="preserve"> Sample Evidence</w:t>
                    </w:r>
                  </w:p>
                  <w:p w14:paraId="3F451C4D" w14:textId="77777777" w:rsidR="00B74D92" w:rsidRDefault="00026800">
                    <w:pPr>
                      <w:numPr>
                        <w:ilvl w:val="0"/>
                        <w:numId w:val="5"/>
                      </w:numPr>
                      <w:tabs>
                        <w:tab w:val="left" w:pos="631"/>
                        <w:tab w:val="left" w:pos="632"/>
                      </w:tabs>
                      <w:spacing w:line="416" w:lineRule="exact"/>
                      <w:ind w:right="48"/>
                      <w:rPr>
                        <w:i/>
                        <w:sz w:val="24"/>
                      </w:rPr>
                    </w:pPr>
                    <w:r>
                      <w:rPr>
                        <w:i/>
                        <w:sz w:val="24"/>
                        <w:lang w:val="en"/>
                      </w:rPr>
                      <w:t>Report</w:t>
                    </w:r>
                    <w:hyperlink r:id="rId30">
                      <w:r>
                        <w:rPr>
                          <w:i/>
                          <w:sz w:val="24"/>
                          <w:u w:val="single"/>
                          <w:lang w:val="en"/>
                        </w:rPr>
                        <w:t xml:space="preserve"> on Plans</w:t>
                      </w:r>
                    </w:hyperlink>
                  </w:p>
                </w:txbxContent>
              </v:textbox>
            </v:shape>
            <w10:anchorlock/>
          </v:group>
        </w:pict>
      </w:r>
    </w:p>
    <w:p w14:paraId="66D002B5" w14:textId="77777777" w:rsidR="00B74D92" w:rsidRDefault="00B74D92">
      <w:pPr>
        <w:rPr>
          <w:sz w:val="20"/>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gridCol w:w="1978"/>
        <w:gridCol w:w="1976"/>
        <w:gridCol w:w="1976"/>
        <w:gridCol w:w="1939"/>
        <w:gridCol w:w="1877"/>
      </w:tblGrid>
      <w:tr w:rsidR="00B74D92" w14:paraId="33224098" w14:textId="77777777">
        <w:trPr>
          <w:trHeight w:val="415"/>
        </w:trPr>
        <w:tc>
          <w:tcPr>
            <w:tcW w:w="15951" w:type="dxa"/>
            <w:gridSpan w:val="6"/>
            <w:shd w:val="clear" w:color="auto" w:fill="FFEB9F"/>
          </w:tcPr>
          <w:p w14:paraId="5504C5BA" w14:textId="77777777" w:rsidR="00B74D92" w:rsidRDefault="00026800">
            <w:pPr>
              <w:pStyle w:val="TableParagraph"/>
              <w:spacing w:line="266" w:lineRule="exact"/>
              <w:ind w:right="97"/>
              <w:jc w:val="right"/>
              <w:rPr>
                <w:b/>
                <w:sz w:val="24"/>
              </w:rPr>
            </w:pPr>
            <w:r>
              <w:rPr>
                <w:b/>
                <w:color w:val="956E00"/>
                <w:sz w:val="24"/>
                <w:lang w:val="en"/>
              </w:rPr>
              <w:lastRenderedPageBreak/>
              <w:t>RESEARCH AND DEVELOPMENT</w:t>
            </w:r>
          </w:p>
        </w:tc>
      </w:tr>
      <w:tr w:rsidR="00B74D92" w14:paraId="3078AD17" w14:textId="77777777">
        <w:trPr>
          <w:trHeight w:val="1240"/>
        </w:trPr>
        <w:tc>
          <w:tcPr>
            <w:tcW w:w="15951" w:type="dxa"/>
            <w:gridSpan w:val="6"/>
            <w:shd w:val="clear" w:color="auto" w:fill="FFEB9F"/>
          </w:tcPr>
          <w:p w14:paraId="4414E0C2" w14:textId="77777777" w:rsidR="00B74D92" w:rsidRDefault="00026800">
            <w:pPr>
              <w:pStyle w:val="TableParagraph"/>
              <w:spacing w:line="265" w:lineRule="exact"/>
              <w:ind w:left="107"/>
              <w:rPr>
                <w:b/>
                <w:sz w:val="24"/>
              </w:rPr>
            </w:pPr>
            <w:r>
              <w:rPr>
                <w:b/>
                <w:sz w:val="24"/>
                <w:lang w:val="en"/>
              </w:rPr>
              <w:t>C.4.  Research Performance</w:t>
            </w:r>
          </w:p>
          <w:p w14:paraId="6FFF4EA3" w14:textId="77777777" w:rsidR="00B74D92" w:rsidRDefault="00026800">
            <w:pPr>
              <w:pStyle w:val="TableParagraph"/>
              <w:spacing w:before="28" w:line="416" w:lineRule="exact"/>
              <w:ind w:left="107"/>
              <w:rPr>
                <w:sz w:val="24"/>
              </w:rPr>
            </w:pPr>
            <w:r>
              <w:rPr>
                <w:sz w:val="24"/>
                <w:lang w:val="en"/>
              </w:rPr>
              <w:t>The institution   should measure</w:t>
            </w:r>
            <w:r>
              <w:rPr>
                <w:lang w:val="en"/>
              </w:rPr>
              <w:t xml:space="preserve">, </w:t>
            </w:r>
            <w:r>
              <w:rPr>
                <w:sz w:val="24"/>
                <w:lang w:val="en"/>
              </w:rPr>
              <w:t xml:space="preserve"> evaluate</w:t>
            </w:r>
            <w:r>
              <w:rPr>
                <w:lang w:val="en"/>
              </w:rPr>
              <w:t xml:space="preserve"> and publish its</w:t>
            </w:r>
            <w:r>
              <w:rPr>
                <w:sz w:val="24"/>
                <w:lang w:val="en"/>
              </w:rPr>
              <w:t xml:space="preserve"> results based on data and   periodically</w:t>
            </w:r>
            <w:r>
              <w:rPr>
                <w:lang w:val="en"/>
              </w:rPr>
              <w:t xml:space="preserve"> its research </w:t>
            </w:r>
            <w:r>
              <w:rPr>
                <w:sz w:val="24"/>
                <w:lang w:val="en"/>
              </w:rPr>
              <w:t xml:space="preserve"> and development activities</w:t>
            </w:r>
            <w:r>
              <w:rPr>
                <w:lang w:val="en"/>
              </w:rPr>
              <w:t xml:space="preserve">. </w:t>
            </w:r>
            <w:r>
              <w:rPr>
                <w:sz w:val="24"/>
                <w:lang w:val="en"/>
              </w:rPr>
              <w:t xml:space="preserve"> The findings obtained should be used to</w:t>
            </w:r>
            <w:r>
              <w:rPr>
                <w:lang w:val="en"/>
              </w:rPr>
              <w:t xml:space="preserve"> periodically </w:t>
            </w:r>
            <w:r>
              <w:rPr>
                <w:sz w:val="24"/>
                <w:lang w:val="en"/>
              </w:rPr>
              <w:t xml:space="preserve"> review </w:t>
            </w:r>
            <w:r>
              <w:rPr>
                <w:lang w:val="en"/>
              </w:rPr>
              <w:t xml:space="preserve"> and </w:t>
            </w:r>
            <w:r>
              <w:rPr>
                <w:sz w:val="24"/>
                <w:lang w:val="en"/>
              </w:rPr>
              <w:t xml:space="preserve"> continuously</w:t>
            </w:r>
            <w:r>
              <w:rPr>
                <w:lang w:val="en"/>
              </w:rPr>
              <w:t xml:space="preserve"> improve the </w:t>
            </w:r>
            <w:r>
              <w:rPr>
                <w:sz w:val="24"/>
                <w:lang w:val="en"/>
              </w:rPr>
              <w:t xml:space="preserve"> research and development performance of the institution</w:t>
            </w:r>
            <w:r>
              <w:rPr>
                <w:lang w:val="en"/>
              </w:rPr>
              <w:t>.</w:t>
            </w:r>
            <w:r>
              <w:rPr>
                <w:sz w:val="24"/>
                <w:lang w:val="en"/>
              </w:rPr>
              <w:t xml:space="preserve"> </w:t>
            </w:r>
          </w:p>
        </w:tc>
      </w:tr>
      <w:tr w:rsidR="00B74D92" w14:paraId="0B7BAF42" w14:textId="77777777">
        <w:trPr>
          <w:trHeight w:val="414"/>
        </w:trPr>
        <w:tc>
          <w:tcPr>
            <w:tcW w:w="6205" w:type="dxa"/>
            <w:shd w:val="clear" w:color="auto" w:fill="FFEB9F"/>
          </w:tcPr>
          <w:p w14:paraId="20951829" w14:textId="77777777" w:rsidR="00B74D92" w:rsidRDefault="00B74D92">
            <w:pPr>
              <w:pStyle w:val="TableParagraph"/>
            </w:pPr>
          </w:p>
        </w:tc>
        <w:tc>
          <w:tcPr>
            <w:tcW w:w="1978" w:type="dxa"/>
            <w:tcBorders>
              <w:right w:val="single" w:sz="6" w:space="0" w:color="000000"/>
            </w:tcBorders>
            <w:shd w:val="clear" w:color="auto" w:fill="FFEB9F"/>
          </w:tcPr>
          <w:p w14:paraId="12CC9757" w14:textId="77777777" w:rsidR="00B74D92" w:rsidRDefault="00026800">
            <w:pPr>
              <w:pStyle w:val="TableParagraph"/>
              <w:spacing w:line="265" w:lineRule="exact"/>
              <w:ind w:left="6"/>
              <w:jc w:val="center"/>
              <w:rPr>
                <w:b/>
                <w:sz w:val="24"/>
              </w:rPr>
            </w:pPr>
            <w:r>
              <w:rPr>
                <w:b/>
                <w:sz w:val="24"/>
                <w:lang w:val="en"/>
              </w:rPr>
              <w:t>1</w:t>
            </w:r>
          </w:p>
        </w:tc>
        <w:tc>
          <w:tcPr>
            <w:tcW w:w="1976" w:type="dxa"/>
            <w:tcBorders>
              <w:left w:val="single" w:sz="6" w:space="0" w:color="000000"/>
            </w:tcBorders>
            <w:shd w:val="clear" w:color="auto" w:fill="FFEB9F"/>
          </w:tcPr>
          <w:p w14:paraId="4DD6B228" w14:textId="77777777" w:rsidR="00B74D92" w:rsidRDefault="00026800">
            <w:pPr>
              <w:pStyle w:val="TableParagraph"/>
              <w:spacing w:line="265" w:lineRule="exact"/>
              <w:ind w:left="3"/>
              <w:jc w:val="center"/>
              <w:rPr>
                <w:b/>
                <w:sz w:val="24"/>
              </w:rPr>
            </w:pPr>
            <w:r>
              <w:rPr>
                <w:b/>
                <w:sz w:val="24"/>
                <w:lang w:val="en"/>
              </w:rPr>
              <w:t>2</w:t>
            </w:r>
          </w:p>
        </w:tc>
        <w:tc>
          <w:tcPr>
            <w:tcW w:w="1976" w:type="dxa"/>
            <w:shd w:val="clear" w:color="auto" w:fill="FFFF00"/>
          </w:tcPr>
          <w:p w14:paraId="407D824C" w14:textId="77777777" w:rsidR="00B74D92" w:rsidRDefault="00026800">
            <w:pPr>
              <w:pStyle w:val="TableParagraph"/>
              <w:spacing w:line="265" w:lineRule="exact"/>
              <w:ind w:left="4"/>
              <w:jc w:val="center"/>
              <w:rPr>
                <w:b/>
                <w:sz w:val="24"/>
              </w:rPr>
            </w:pPr>
            <w:r>
              <w:rPr>
                <w:b/>
                <w:sz w:val="24"/>
                <w:lang w:val="en"/>
              </w:rPr>
              <w:t>3</w:t>
            </w:r>
          </w:p>
        </w:tc>
        <w:tc>
          <w:tcPr>
            <w:tcW w:w="1939" w:type="dxa"/>
            <w:shd w:val="clear" w:color="auto" w:fill="FFEB9F"/>
          </w:tcPr>
          <w:p w14:paraId="29FC6851" w14:textId="77777777" w:rsidR="00B74D92" w:rsidRDefault="00026800">
            <w:pPr>
              <w:pStyle w:val="TableParagraph"/>
              <w:spacing w:line="265" w:lineRule="exact"/>
              <w:ind w:left="7"/>
              <w:jc w:val="center"/>
              <w:rPr>
                <w:b/>
                <w:sz w:val="24"/>
              </w:rPr>
            </w:pPr>
            <w:r>
              <w:rPr>
                <w:b/>
                <w:sz w:val="24"/>
                <w:lang w:val="en"/>
              </w:rPr>
              <w:t>4</w:t>
            </w:r>
          </w:p>
        </w:tc>
        <w:tc>
          <w:tcPr>
            <w:tcW w:w="1877" w:type="dxa"/>
            <w:shd w:val="clear" w:color="auto" w:fill="FFEB9F"/>
          </w:tcPr>
          <w:p w14:paraId="533AA292" w14:textId="77777777" w:rsidR="00B74D92" w:rsidRDefault="00026800">
            <w:pPr>
              <w:pStyle w:val="TableParagraph"/>
              <w:spacing w:line="265" w:lineRule="exact"/>
              <w:ind w:left="3"/>
              <w:jc w:val="center"/>
              <w:rPr>
                <w:b/>
                <w:sz w:val="24"/>
              </w:rPr>
            </w:pPr>
            <w:r>
              <w:rPr>
                <w:b/>
                <w:sz w:val="24"/>
                <w:lang w:val="en"/>
              </w:rPr>
              <w:t>5</w:t>
            </w:r>
          </w:p>
        </w:tc>
      </w:tr>
      <w:tr w:rsidR="00B74D92" w14:paraId="54AA38EE" w14:textId="77777777">
        <w:trPr>
          <w:trHeight w:val="5838"/>
        </w:trPr>
        <w:tc>
          <w:tcPr>
            <w:tcW w:w="6205" w:type="dxa"/>
          </w:tcPr>
          <w:p w14:paraId="22FF1FE4" w14:textId="77777777" w:rsidR="00B74D92" w:rsidRDefault="00B74D92">
            <w:pPr>
              <w:pStyle w:val="TableParagraph"/>
              <w:rPr>
                <w:i/>
                <w:sz w:val="35"/>
              </w:rPr>
            </w:pPr>
          </w:p>
          <w:p w14:paraId="3077280C" w14:textId="77777777" w:rsidR="00B74D92" w:rsidRDefault="00026800">
            <w:pPr>
              <w:pStyle w:val="TableParagraph"/>
              <w:ind w:left="107"/>
              <w:rPr>
                <w:b/>
                <w:sz w:val="24"/>
              </w:rPr>
            </w:pPr>
            <w:r>
              <w:rPr>
                <w:b/>
                <w:sz w:val="24"/>
                <w:u w:val="thick"/>
                <w:lang w:val="en"/>
              </w:rPr>
              <w:t>C.4.1.  Instructor  performance evaluation</w:t>
            </w:r>
          </w:p>
          <w:p w14:paraId="6648335E" w14:textId="77777777" w:rsidR="00B74D92" w:rsidRDefault="00B74D92">
            <w:pPr>
              <w:pStyle w:val="TableParagraph"/>
              <w:rPr>
                <w:i/>
                <w:sz w:val="26"/>
              </w:rPr>
            </w:pPr>
          </w:p>
          <w:p w14:paraId="7AE78346" w14:textId="77777777" w:rsidR="00B74D92" w:rsidRDefault="00B74D92">
            <w:pPr>
              <w:pStyle w:val="TableParagraph"/>
              <w:rPr>
                <w:i/>
              </w:rPr>
            </w:pPr>
          </w:p>
          <w:p w14:paraId="1EA40460" w14:textId="77777777" w:rsidR="00B74D92" w:rsidRDefault="00026800">
            <w:pPr>
              <w:pStyle w:val="TableParagraph"/>
              <w:spacing w:line="360" w:lineRule="auto"/>
              <w:ind w:left="107" w:right="100"/>
              <w:jc w:val="both"/>
              <w:rPr>
                <w:sz w:val="24"/>
              </w:rPr>
            </w:pPr>
            <w:r>
              <w:rPr>
                <w:sz w:val="24"/>
                <w:lang w:val="en"/>
              </w:rPr>
              <w:t>In our unit, the Center Director Assoc. Prof.</w:t>
            </w:r>
            <w:r>
              <w:rPr>
                <w:lang w:val="en"/>
              </w:rPr>
              <w:t xml:space="preserve"> </w:t>
            </w:r>
            <w:r>
              <w:rPr>
                <w:sz w:val="24"/>
                <w:lang w:val="en"/>
              </w:rPr>
              <w:t xml:space="preserve"> Dr. Ömer Faruk CANTEKİN and Deputy Director  Lecturer</w:t>
            </w:r>
            <w:r>
              <w:rPr>
                <w:lang w:val="en"/>
              </w:rPr>
              <w:t xml:space="preserve"> There are </w:t>
            </w:r>
            <w:r>
              <w:rPr>
                <w:sz w:val="24"/>
                <w:lang w:val="en"/>
              </w:rPr>
              <w:t xml:space="preserve"> two administrative staff  , İhsan ESEN.</w:t>
            </w:r>
          </w:p>
        </w:tc>
        <w:tc>
          <w:tcPr>
            <w:tcW w:w="1978" w:type="dxa"/>
            <w:tcBorders>
              <w:right w:val="single" w:sz="6" w:space="0" w:color="000000"/>
            </w:tcBorders>
            <w:shd w:val="clear" w:color="auto" w:fill="FFF1CC"/>
          </w:tcPr>
          <w:p w14:paraId="154898BD" w14:textId="77777777" w:rsidR="00B74D92" w:rsidRDefault="00026800">
            <w:pPr>
              <w:pStyle w:val="TableParagraph"/>
              <w:spacing w:before="30" w:line="360" w:lineRule="auto"/>
              <w:ind w:left="107" w:right="85"/>
              <w:rPr>
                <w:sz w:val="24"/>
              </w:rPr>
            </w:pPr>
            <w:r>
              <w:rPr>
                <w:sz w:val="24"/>
                <w:lang w:val="en"/>
              </w:rPr>
              <w:t xml:space="preserve">There are no mechanisms </w:t>
            </w:r>
            <w:r>
              <w:rPr>
                <w:lang w:val="en"/>
              </w:rPr>
              <w:t xml:space="preserve"> for </w:t>
            </w:r>
            <w:r>
              <w:rPr>
                <w:sz w:val="24"/>
                <w:lang w:val="en"/>
              </w:rPr>
              <w:t xml:space="preserve"> monitoring and evaluating</w:t>
            </w:r>
            <w:r>
              <w:rPr>
                <w:lang w:val="en"/>
              </w:rPr>
              <w:t xml:space="preserve"> the </w:t>
            </w:r>
            <w:r>
              <w:rPr>
                <w:sz w:val="24"/>
                <w:lang w:val="en"/>
              </w:rPr>
              <w:t xml:space="preserve"> research performance</w:t>
            </w:r>
            <w:r>
              <w:rPr>
                <w:lang w:val="en"/>
              </w:rPr>
              <w:t xml:space="preserve"> of </w:t>
            </w:r>
            <w:r>
              <w:rPr>
                <w:sz w:val="24"/>
                <w:lang w:val="en"/>
              </w:rPr>
              <w:t xml:space="preserve"> instructors in</w:t>
            </w:r>
            <w:r>
              <w:rPr>
                <w:lang w:val="en"/>
              </w:rPr>
              <w:t xml:space="preserve"> the institution </w:t>
            </w:r>
            <w:r>
              <w:rPr>
                <w:sz w:val="24"/>
                <w:lang w:val="en"/>
              </w:rPr>
              <w:t xml:space="preserve"> .</w:t>
            </w:r>
          </w:p>
        </w:tc>
        <w:tc>
          <w:tcPr>
            <w:tcW w:w="1976" w:type="dxa"/>
            <w:tcBorders>
              <w:left w:val="single" w:sz="6" w:space="0" w:color="000000"/>
            </w:tcBorders>
            <w:shd w:val="clear" w:color="auto" w:fill="FFE499"/>
          </w:tcPr>
          <w:p w14:paraId="1D18578A" w14:textId="77777777" w:rsidR="00B74D92" w:rsidRDefault="00026800">
            <w:pPr>
              <w:pStyle w:val="TableParagraph"/>
              <w:spacing w:before="30" w:line="360" w:lineRule="auto"/>
              <w:ind w:left="105" w:right="140"/>
              <w:rPr>
                <w:sz w:val="24"/>
              </w:rPr>
            </w:pPr>
            <w:r>
              <w:rPr>
                <w:sz w:val="24"/>
                <w:lang w:val="en"/>
              </w:rPr>
              <w:t>There are  principles, rules</w:t>
            </w:r>
            <w:r>
              <w:rPr>
                <w:lang w:val="en"/>
              </w:rPr>
              <w:t xml:space="preserve"> and indicators for </w:t>
            </w:r>
            <w:r>
              <w:rPr>
                <w:sz w:val="24"/>
                <w:lang w:val="en"/>
              </w:rPr>
              <w:t xml:space="preserve">  monitoring and evaluating</w:t>
            </w:r>
            <w:r>
              <w:rPr>
                <w:lang w:val="en"/>
              </w:rPr>
              <w:t xml:space="preserve"> the </w:t>
            </w:r>
            <w:r>
              <w:rPr>
                <w:sz w:val="24"/>
                <w:lang w:val="en"/>
              </w:rPr>
              <w:t xml:space="preserve"> research performance</w:t>
            </w:r>
            <w:r>
              <w:rPr>
                <w:lang w:val="en"/>
              </w:rPr>
              <w:t xml:space="preserve"> of the </w:t>
            </w:r>
            <w:r>
              <w:rPr>
                <w:sz w:val="24"/>
                <w:lang w:val="en"/>
              </w:rPr>
              <w:t xml:space="preserve"> instructors in the</w:t>
            </w:r>
            <w:r>
              <w:rPr>
                <w:lang w:val="en"/>
              </w:rPr>
              <w:t xml:space="preserve"> institution.</w:t>
            </w:r>
          </w:p>
        </w:tc>
        <w:tc>
          <w:tcPr>
            <w:tcW w:w="1976" w:type="dxa"/>
            <w:shd w:val="clear" w:color="auto" w:fill="FFD964"/>
          </w:tcPr>
          <w:p w14:paraId="49E30A8C" w14:textId="77777777" w:rsidR="00B74D92" w:rsidRDefault="00026800">
            <w:pPr>
              <w:pStyle w:val="TableParagraph"/>
              <w:spacing w:before="30"/>
              <w:ind w:left="107"/>
              <w:rPr>
                <w:sz w:val="24"/>
              </w:rPr>
            </w:pPr>
            <w:r>
              <w:rPr>
                <w:sz w:val="24"/>
                <w:lang w:val="en"/>
              </w:rPr>
              <w:t>Institution</w:t>
            </w:r>
          </w:p>
          <w:p w14:paraId="2618664A" w14:textId="77777777" w:rsidR="00B74D92" w:rsidRDefault="00026800">
            <w:pPr>
              <w:pStyle w:val="TableParagraph"/>
              <w:spacing w:before="137" w:line="360" w:lineRule="auto"/>
              <w:ind w:left="107" w:right="120"/>
              <w:rPr>
                <w:sz w:val="24"/>
              </w:rPr>
            </w:pPr>
            <w:proofErr w:type="gramStart"/>
            <w:r>
              <w:rPr>
                <w:spacing w:val="-1"/>
                <w:sz w:val="24"/>
                <w:lang w:val="en"/>
              </w:rPr>
              <w:t xml:space="preserve">Research </w:t>
            </w:r>
            <w:r>
              <w:rPr>
                <w:sz w:val="24"/>
                <w:lang w:val="en"/>
              </w:rPr>
              <w:t xml:space="preserve"> of</w:t>
            </w:r>
            <w:proofErr w:type="gramEnd"/>
            <w:r>
              <w:rPr>
                <w:sz w:val="24"/>
                <w:lang w:val="en"/>
              </w:rPr>
              <w:t xml:space="preserve"> lecturers</w:t>
            </w:r>
            <w:r>
              <w:rPr>
                <w:lang w:val="en"/>
              </w:rPr>
              <w:t xml:space="preserve"> across </w:t>
            </w:r>
            <w:r>
              <w:rPr>
                <w:sz w:val="24"/>
                <w:lang w:val="en"/>
              </w:rPr>
              <w:t xml:space="preserve"> - </w:t>
            </w:r>
          </w:p>
          <w:p w14:paraId="1118FF06" w14:textId="77777777" w:rsidR="00B74D92" w:rsidRDefault="00026800">
            <w:pPr>
              <w:pStyle w:val="TableParagraph"/>
              <w:spacing w:before="2" w:line="360" w:lineRule="auto"/>
              <w:ind w:left="107" w:right="185"/>
              <w:rPr>
                <w:sz w:val="24"/>
              </w:rPr>
            </w:pPr>
            <w:r>
              <w:rPr>
                <w:sz w:val="24"/>
                <w:lang w:val="en"/>
              </w:rPr>
              <w:t xml:space="preserve"> mechanisms</w:t>
            </w:r>
            <w:r>
              <w:rPr>
                <w:lang w:val="en"/>
              </w:rPr>
              <w:t xml:space="preserve"> </w:t>
            </w:r>
            <w:r>
              <w:rPr>
                <w:sz w:val="24"/>
                <w:lang w:val="en"/>
              </w:rPr>
              <w:t>created to monitor and evaluate</w:t>
            </w:r>
            <w:r>
              <w:rPr>
                <w:spacing w:val="-1"/>
                <w:sz w:val="24"/>
                <w:lang w:val="en"/>
              </w:rPr>
              <w:t xml:space="preserve"> </w:t>
            </w:r>
            <w:r>
              <w:rPr>
                <w:lang w:val="en"/>
              </w:rPr>
              <w:t xml:space="preserve"> development</w:t>
            </w:r>
            <w:r>
              <w:rPr>
                <w:sz w:val="24"/>
                <w:lang w:val="en"/>
              </w:rPr>
              <w:t xml:space="preserve"> performance</w:t>
            </w:r>
            <w:r>
              <w:rPr>
                <w:lang w:val="en"/>
              </w:rPr>
              <w:t xml:space="preserve"> are </w:t>
            </w:r>
            <w:r>
              <w:rPr>
                <w:sz w:val="24"/>
                <w:lang w:val="en"/>
              </w:rPr>
              <w:t xml:space="preserve"> used.</w:t>
            </w:r>
          </w:p>
        </w:tc>
        <w:tc>
          <w:tcPr>
            <w:tcW w:w="1939" w:type="dxa"/>
            <w:shd w:val="clear" w:color="auto" w:fill="FFC101"/>
          </w:tcPr>
          <w:p w14:paraId="06FC505E" w14:textId="77777777" w:rsidR="00B74D92" w:rsidRDefault="00026800">
            <w:pPr>
              <w:pStyle w:val="TableParagraph"/>
              <w:spacing w:line="265" w:lineRule="exact"/>
              <w:ind w:left="106"/>
              <w:rPr>
                <w:sz w:val="24"/>
              </w:rPr>
            </w:pPr>
            <w:r>
              <w:rPr>
                <w:sz w:val="24"/>
                <w:lang w:val="en"/>
              </w:rPr>
              <w:t>Teaching</w:t>
            </w:r>
          </w:p>
          <w:p w14:paraId="18A3C8B1" w14:textId="77777777" w:rsidR="00B74D92" w:rsidRDefault="00026800">
            <w:pPr>
              <w:pStyle w:val="TableParagraph"/>
              <w:spacing w:before="137" w:line="360" w:lineRule="auto"/>
              <w:ind w:left="106" w:right="502"/>
              <w:rPr>
                <w:sz w:val="24"/>
              </w:rPr>
            </w:pPr>
            <w:r>
              <w:rPr>
                <w:sz w:val="24"/>
                <w:lang w:val="en"/>
              </w:rPr>
              <w:t xml:space="preserve"> Research-development  performance</w:t>
            </w:r>
            <w:r>
              <w:rPr>
                <w:lang w:val="en"/>
              </w:rPr>
              <w:t xml:space="preserve"> </w:t>
            </w:r>
            <w:r>
              <w:rPr>
                <w:sz w:val="24"/>
                <w:lang w:val="en"/>
              </w:rPr>
              <w:t>of</w:t>
            </w:r>
            <w:r>
              <w:rPr>
                <w:lang w:val="en"/>
              </w:rPr>
              <w:t xml:space="preserve"> its elements</w:t>
            </w:r>
          </w:p>
          <w:p w14:paraId="5E56FE06" w14:textId="77777777" w:rsidR="00B74D92" w:rsidRDefault="00026800">
            <w:pPr>
              <w:pStyle w:val="TableParagraph"/>
              <w:spacing w:line="360" w:lineRule="auto"/>
              <w:ind w:left="106" w:right="477"/>
              <w:rPr>
                <w:sz w:val="24"/>
              </w:rPr>
            </w:pPr>
            <w:r>
              <w:rPr>
                <w:sz w:val="24"/>
                <w:lang w:val="en"/>
              </w:rPr>
              <w:t>monitored and taught</w:t>
            </w:r>
          </w:p>
          <w:p w14:paraId="4A5C1035" w14:textId="77777777" w:rsidR="00B74D92" w:rsidRDefault="00026800">
            <w:pPr>
              <w:pStyle w:val="TableParagraph"/>
              <w:spacing w:line="360" w:lineRule="auto"/>
              <w:ind w:left="106" w:right="163"/>
              <w:rPr>
                <w:sz w:val="24"/>
              </w:rPr>
            </w:pPr>
            <w:r>
              <w:rPr>
                <w:sz w:val="24"/>
                <w:lang w:val="en"/>
              </w:rPr>
              <w:t xml:space="preserve">elements   </w:t>
            </w:r>
            <w:proofErr w:type="gramStart"/>
            <w:r>
              <w:rPr>
                <w:sz w:val="24"/>
                <w:lang w:val="en"/>
              </w:rPr>
              <w:t xml:space="preserve">  .</w:t>
            </w:r>
            <w:proofErr w:type="gramEnd"/>
          </w:p>
        </w:tc>
        <w:tc>
          <w:tcPr>
            <w:tcW w:w="1877" w:type="dxa"/>
            <w:shd w:val="clear" w:color="auto" w:fill="EDAF00"/>
          </w:tcPr>
          <w:p w14:paraId="48E6ADE6" w14:textId="77777777" w:rsidR="00B74D92" w:rsidRDefault="00026800">
            <w:pPr>
              <w:pStyle w:val="TableParagraph"/>
              <w:spacing w:before="30" w:line="360" w:lineRule="auto"/>
              <w:ind w:left="107" w:right="147"/>
              <w:rPr>
                <w:sz w:val="24"/>
              </w:rPr>
            </w:pPr>
            <w:r>
              <w:rPr>
                <w:sz w:val="24"/>
                <w:lang w:val="en"/>
              </w:rPr>
              <w:t>There are internalized, systematic, sustainable and exemplary  practices .</w:t>
            </w:r>
          </w:p>
        </w:tc>
      </w:tr>
    </w:tbl>
    <w:p w14:paraId="2156DD47"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1C73A5F7" w14:textId="77777777" w:rsidR="00B74D92" w:rsidRDefault="00B74D92">
      <w:pPr>
        <w:pStyle w:val="GvdeMetni"/>
        <w:spacing w:before="2"/>
        <w:rPr>
          <w:i/>
          <w:sz w:val="28"/>
        </w:rPr>
      </w:pPr>
    </w:p>
    <w:p w14:paraId="1BB2BEE9" w14:textId="77777777" w:rsidR="00B74D92" w:rsidRDefault="00000000">
      <w:pPr>
        <w:pStyle w:val="Balk2"/>
        <w:spacing w:before="90"/>
        <w:ind w:left="6740"/>
        <w:jc w:val="both"/>
      </w:pPr>
      <w:r>
        <w:rPr>
          <w:lang w:val="en"/>
        </w:rPr>
        <w:pict w14:anchorId="35DC227F">
          <v:group id="_x0000_s2055" style="position:absolute;left:0;text-align:left;margin-left:30.35pt;margin-top:-16.7pt;width:798pt;height:208.05pt;z-index:-19189760;mso-position-horizontal-relative:page" coordorigin="607,-334" coordsize="15960,4161">
            <v:rect id="_x0000_s2057" style="position:absolute;left:6824;top:-325;width:9734;height:4141" fillcolor="#ffeb9f" stroked="f"/>
            <v:shape id="_x0000_s2056" style="position:absolute;left:607;top:-335;width:15960;height:4161" coordorigin="607,-334" coordsize="15960,4161" o:spt="100" adj="0,,0" path="m6812,3816r-6195,l607,3816r,10l617,3826r6195,l6812,3816xm6812,-334r-6195,l607,-334r,9l607,3816r10,l617,-325r6195,l6812,-334xm16567,3816r-9,l6822,3816r-10,l6812,3826r10,l16558,3826r9,l16567,3816xm16567,-334r-9,l6822,-334r-10,l6812,-325r,4141l6822,3816r,-4141l16558,-325r,4141l16567,3816r,-4141l16567,-334xe" fillcolor="black" stroked="f">
              <v:stroke joinstyle="round"/>
              <v:formulas/>
              <v:path arrowok="t" o:connecttype="segments"/>
            </v:shape>
            <w10:wrap anchorx="page"/>
          </v:group>
        </w:pict>
      </w:r>
      <w:r w:rsidR="00026800">
        <w:rPr>
          <w:lang w:val="en"/>
        </w:rPr>
        <w:t xml:space="preserve"> Sample Evidence</w:t>
      </w:r>
    </w:p>
    <w:p w14:paraId="3352C3BE" w14:textId="77777777" w:rsidR="00B74D92" w:rsidRDefault="00026800">
      <w:pPr>
        <w:pStyle w:val="ListeParagraf"/>
        <w:numPr>
          <w:ilvl w:val="1"/>
          <w:numId w:val="18"/>
        </w:numPr>
        <w:tabs>
          <w:tab w:val="left" w:pos="7230"/>
        </w:tabs>
        <w:spacing w:before="137" w:line="360" w:lineRule="auto"/>
        <w:ind w:right="452"/>
        <w:jc w:val="both"/>
        <w:rPr>
          <w:sz w:val="24"/>
        </w:rPr>
      </w:pPr>
      <w:r>
        <w:rPr>
          <w:sz w:val="24"/>
          <w:lang w:val="en"/>
        </w:rPr>
        <w:t>The academic staff of the unit also continues its research activities. The researches are included in the reports prepared. These reports are</w:t>
      </w:r>
      <w:r>
        <w:rPr>
          <w:lang w:val="en"/>
        </w:rPr>
        <w:t xml:space="preserve"> available </w:t>
      </w:r>
      <w:r>
        <w:rPr>
          <w:sz w:val="24"/>
          <w:lang w:val="en"/>
        </w:rPr>
        <w:t xml:space="preserve"> at</w:t>
      </w:r>
      <w:hyperlink r:id="rId31">
        <w:r>
          <w:rPr>
            <w:color w:val="1154CC"/>
            <w:sz w:val="24"/>
            <w:u w:val="single" w:color="1154CC"/>
            <w:lang w:val="en"/>
          </w:rPr>
          <w:t xml:space="preserve"> https://sohmer.gazi.edu.tr</w:t>
        </w:r>
      </w:hyperlink>
      <w:r>
        <w:rPr>
          <w:sz w:val="24"/>
          <w:lang w:val="en"/>
        </w:rPr>
        <w:t>.</w:t>
      </w:r>
      <w:r>
        <w:rPr>
          <w:lang w:val="en"/>
        </w:rPr>
        <w:t xml:space="preserve"> </w:t>
      </w:r>
      <w:r>
        <w:rPr>
          <w:sz w:val="24"/>
          <w:lang w:val="en"/>
        </w:rPr>
        <w:t xml:space="preserve">  In addition</w:t>
      </w:r>
      <w:r>
        <w:rPr>
          <w:lang w:val="en"/>
        </w:rPr>
        <w:t xml:space="preserve">, </w:t>
      </w:r>
      <w:r>
        <w:rPr>
          <w:sz w:val="24"/>
          <w:lang w:val="en"/>
        </w:rPr>
        <w:t xml:space="preserve"> at the end of each year, academic incentive applications are entered individually into the institution's ATOSIS system.</w:t>
      </w:r>
      <w:r>
        <w:rPr>
          <w:lang w:val="en"/>
        </w:rPr>
        <w:t xml:space="preserve"> </w:t>
      </w:r>
      <w:r>
        <w:rPr>
          <w:sz w:val="24"/>
          <w:lang w:val="en"/>
        </w:rPr>
        <w:t xml:space="preserve"> The research</w:t>
      </w:r>
      <w:r>
        <w:rPr>
          <w:lang w:val="en"/>
        </w:rPr>
        <w:t xml:space="preserve"> of </w:t>
      </w:r>
      <w:r>
        <w:rPr>
          <w:sz w:val="24"/>
          <w:lang w:val="en"/>
        </w:rPr>
        <w:t xml:space="preserve"> the academic staff can also be followed from</w:t>
      </w:r>
      <w:r>
        <w:rPr>
          <w:lang w:val="en"/>
        </w:rPr>
        <w:t xml:space="preserve"> the </w:t>
      </w:r>
      <w:r>
        <w:rPr>
          <w:sz w:val="24"/>
          <w:lang w:val="en"/>
        </w:rPr>
        <w:t xml:space="preserve"> AVESIS system</w:t>
      </w:r>
      <w:r>
        <w:rPr>
          <w:lang w:val="en"/>
        </w:rPr>
        <w:t>.</w:t>
      </w:r>
    </w:p>
    <w:p w14:paraId="092C145D" w14:textId="77777777" w:rsidR="00B74D92" w:rsidRDefault="00026800">
      <w:pPr>
        <w:pStyle w:val="ListeParagraf"/>
        <w:numPr>
          <w:ilvl w:val="1"/>
          <w:numId w:val="18"/>
        </w:numPr>
        <w:tabs>
          <w:tab w:val="left" w:pos="7230"/>
        </w:tabs>
        <w:spacing w:line="276" w:lineRule="exact"/>
        <w:ind w:hanging="361"/>
        <w:jc w:val="both"/>
        <w:rPr>
          <w:sz w:val="24"/>
        </w:rPr>
      </w:pPr>
      <w:r>
        <w:rPr>
          <w:sz w:val="24"/>
          <w:lang w:val="en"/>
        </w:rPr>
        <w:t xml:space="preserve">Assoc. Prof.   For  information  about </w:t>
      </w:r>
      <w:r>
        <w:rPr>
          <w:lang w:val="en"/>
        </w:rPr>
        <w:t xml:space="preserve"> the </w:t>
      </w:r>
      <w:r>
        <w:rPr>
          <w:sz w:val="24"/>
          <w:lang w:val="en"/>
        </w:rPr>
        <w:t xml:space="preserve"> work </w:t>
      </w:r>
      <w:r>
        <w:rPr>
          <w:lang w:val="en"/>
        </w:rPr>
        <w:t xml:space="preserve"> of </w:t>
      </w:r>
      <w:r>
        <w:rPr>
          <w:sz w:val="24"/>
          <w:lang w:val="en"/>
        </w:rPr>
        <w:t xml:space="preserve"> Dr.  Ömer  Faruk  CANTEKİN:</w:t>
      </w:r>
    </w:p>
    <w:p w14:paraId="7B15DA12" w14:textId="77777777" w:rsidR="00B74D92" w:rsidRDefault="00000000">
      <w:pPr>
        <w:spacing w:before="140"/>
        <w:ind w:left="7229"/>
        <w:rPr>
          <w:i/>
          <w:sz w:val="24"/>
        </w:rPr>
      </w:pPr>
      <w:hyperlink r:id="rId32">
        <w:r w:rsidR="00026800">
          <w:rPr>
            <w:i/>
            <w:color w:val="1154CC"/>
            <w:sz w:val="24"/>
            <w:u w:val="single" w:color="1154CC"/>
            <w:lang w:val="en"/>
          </w:rPr>
          <w:t>https://avesis.gazi.edu.tr/cantekin</w:t>
        </w:r>
      </w:hyperlink>
    </w:p>
    <w:p w14:paraId="105BDDC7" w14:textId="77777777" w:rsidR="00B74D92" w:rsidRDefault="00026800">
      <w:pPr>
        <w:pStyle w:val="ListeParagraf"/>
        <w:numPr>
          <w:ilvl w:val="1"/>
          <w:numId w:val="18"/>
        </w:numPr>
        <w:tabs>
          <w:tab w:val="left" w:pos="7229"/>
          <w:tab w:val="left" w:pos="7230"/>
        </w:tabs>
        <w:spacing w:before="136"/>
        <w:ind w:hanging="361"/>
        <w:rPr>
          <w:sz w:val="24"/>
        </w:rPr>
      </w:pPr>
      <w:r>
        <w:rPr>
          <w:sz w:val="24"/>
          <w:lang w:val="en"/>
        </w:rPr>
        <w:t>Lecturer.  See.</w:t>
      </w:r>
      <w:r>
        <w:rPr>
          <w:lang w:val="en"/>
        </w:rPr>
        <w:t xml:space="preserve"> </w:t>
      </w:r>
      <w:proofErr w:type="gramStart"/>
      <w:r>
        <w:rPr>
          <w:lang w:val="en"/>
        </w:rPr>
        <w:t xml:space="preserve">For </w:t>
      </w:r>
      <w:r>
        <w:rPr>
          <w:sz w:val="24"/>
          <w:lang w:val="en"/>
        </w:rPr>
        <w:t xml:space="preserve"> information</w:t>
      </w:r>
      <w:proofErr w:type="gramEnd"/>
      <w:r>
        <w:rPr>
          <w:sz w:val="24"/>
          <w:lang w:val="en"/>
        </w:rPr>
        <w:t xml:space="preserve"> about İhsan ESEN's work: https://avesis.gazi.edu.tr/11847</w:t>
      </w:r>
    </w:p>
    <w:p w14:paraId="2F57CAE0"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0"/>
        <w:gridCol w:w="1977"/>
        <w:gridCol w:w="2263"/>
        <w:gridCol w:w="1838"/>
        <w:gridCol w:w="1943"/>
        <w:gridCol w:w="1879"/>
      </w:tblGrid>
      <w:tr w:rsidR="00B74D92" w14:paraId="0D1AD43D" w14:textId="77777777">
        <w:trPr>
          <w:trHeight w:val="415"/>
        </w:trPr>
        <w:tc>
          <w:tcPr>
            <w:tcW w:w="15980" w:type="dxa"/>
            <w:gridSpan w:val="6"/>
            <w:shd w:val="clear" w:color="auto" w:fill="FFEB9F"/>
          </w:tcPr>
          <w:p w14:paraId="560EB3F6" w14:textId="77777777" w:rsidR="00B74D92" w:rsidRDefault="00026800">
            <w:pPr>
              <w:pStyle w:val="TableParagraph"/>
              <w:spacing w:line="266" w:lineRule="exact"/>
              <w:ind w:right="92"/>
              <w:jc w:val="right"/>
              <w:rPr>
                <w:b/>
                <w:sz w:val="24"/>
              </w:rPr>
            </w:pPr>
            <w:r>
              <w:rPr>
                <w:b/>
                <w:color w:val="956E00"/>
                <w:sz w:val="24"/>
                <w:lang w:val="en"/>
              </w:rPr>
              <w:lastRenderedPageBreak/>
              <w:t>RESEARCH AND DEVELOPMENT</w:t>
            </w:r>
          </w:p>
        </w:tc>
      </w:tr>
      <w:tr w:rsidR="00B74D92" w14:paraId="5B79A68E" w14:textId="77777777">
        <w:trPr>
          <w:trHeight w:val="827"/>
        </w:trPr>
        <w:tc>
          <w:tcPr>
            <w:tcW w:w="6080" w:type="dxa"/>
            <w:shd w:val="clear" w:color="auto" w:fill="FFEB9F"/>
          </w:tcPr>
          <w:p w14:paraId="594CE2E7" w14:textId="77777777" w:rsidR="00B74D92" w:rsidRDefault="00026800">
            <w:pPr>
              <w:pStyle w:val="TableParagraph"/>
              <w:spacing w:line="265" w:lineRule="exact"/>
              <w:ind w:left="107"/>
              <w:rPr>
                <w:b/>
                <w:sz w:val="24"/>
              </w:rPr>
            </w:pPr>
            <w:r>
              <w:rPr>
                <w:b/>
                <w:sz w:val="24"/>
                <w:lang w:val="en"/>
              </w:rPr>
              <w:t>C.4.  Research Performance</w:t>
            </w:r>
          </w:p>
        </w:tc>
        <w:tc>
          <w:tcPr>
            <w:tcW w:w="1977" w:type="dxa"/>
            <w:shd w:val="clear" w:color="auto" w:fill="FFEB9F"/>
          </w:tcPr>
          <w:p w14:paraId="75A9A157" w14:textId="77777777" w:rsidR="00B74D92" w:rsidRDefault="00B74D92">
            <w:pPr>
              <w:pStyle w:val="TableParagraph"/>
              <w:spacing w:before="11"/>
              <w:rPr>
                <w:sz w:val="34"/>
              </w:rPr>
            </w:pPr>
          </w:p>
          <w:p w14:paraId="079F7641" w14:textId="77777777" w:rsidR="00B74D92" w:rsidRDefault="00026800">
            <w:pPr>
              <w:pStyle w:val="TableParagraph"/>
              <w:ind w:left="5"/>
              <w:jc w:val="center"/>
              <w:rPr>
                <w:b/>
                <w:sz w:val="24"/>
              </w:rPr>
            </w:pPr>
            <w:r>
              <w:rPr>
                <w:b/>
                <w:sz w:val="24"/>
                <w:lang w:val="en"/>
              </w:rPr>
              <w:t>1</w:t>
            </w:r>
          </w:p>
        </w:tc>
        <w:tc>
          <w:tcPr>
            <w:tcW w:w="2263" w:type="dxa"/>
            <w:shd w:val="clear" w:color="auto" w:fill="FFEB9F"/>
          </w:tcPr>
          <w:p w14:paraId="0B88419B" w14:textId="77777777" w:rsidR="00B74D92" w:rsidRDefault="00B74D92">
            <w:pPr>
              <w:pStyle w:val="TableParagraph"/>
              <w:spacing w:before="11"/>
              <w:rPr>
                <w:sz w:val="34"/>
              </w:rPr>
            </w:pPr>
          </w:p>
          <w:p w14:paraId="05498E4F" w14:textId="77777777" w:rsidR="00B74D92" w:rsidRDefault="00026800">
            <w:pPr>
              <w:pStyle w:val="TableParagraph"/>
              <w:ind w:left="9"/>
              <w:jc w:val="center"/>
              <w:rPr>
                <w:b/>
                <w:sz w:val="24"/>
              </w:rPr>
            </w:pPr>
            <w:r>
              <w:rPr>
                <w:b/>
                <w:sz w:val="24"/>
                <w:lang w:val="en"/>
              </w:rPr>
              <w:t>2</w:t>
            </w:r>
          </w:p>
        </w:tc>
        <w:tc>
          <w:tcPr>
            <w:tcW w:w="1838" w:type="dxa"/>
            <w:shd w:val="clear" w:color="auto" w:fill="FFFF00"/>
          </w:tcPr>
          <w:p w14:paraId="71E52C9C" w14:textId="77777777" w:rsidR="00B74D92" w:rsidRDefault="00B74D92">
            <w:pPr>
              <w:pStyle w:val="TableParagraph"/>
              <w:spacing w:before="11"/>
              <w:rPr>
                <w:sz w:val="34"/>
              </w:rPr>
            </w:pPr>
          </w:p>
          <w:p w14:paraId="7FED5A8C" w14:textId="77777777" w:rsidR="00B74D92" w:rsidRDefault="00026800">
            <w:pPr>
              <w:pStyle w:val="TableParagraph"/>
              <w:ind w:left="12"/>
              <w:jc w:val="center"/>
              <w:rPr>
                <w:b/>
                <w:sz w:val="24"/>
              </w:rPr>
            </w:pPr>
            <w:r>
              <w:rPr>
                <w:b/>
                <w:sz w:val="24"/>
                <w:lang w:val="en"/>
              </w:rPr>
              <w:t>3</w:t>
            </w:r>
          </w:p>
        </w:tc>
        <w:tc>
          <w:tcPr>
            <w:tcW w:w="1943" w:type="dxa"/>
            <w:shd w:val="clear" w:color="auto" w:fill="FFEB9F"/>
          </w:tcPr>
          <w:p w14:paraId="4FB7B30E" w14:textId="77777777" w:rsidR="00B74D92" w:rsidRDefault="00B74D92">
            <w:pPr>
              <w:pStyle w:val="TableParagraph"/>
              <w:spacing w:before="11"/>
              <w:rPr>
                <w:sz w:val="34"/>
              </w:rPr>
            </w:pPr>
          </w:p>
          <w:p w14:paraId="555D0636" w14:textId="77777777" w:rsidR="00B74D92" w:rsidRDefault="00026800">
            <w:pPr>
              <w:pStyle w:val="TableParagraph"/>
              <w:ind w:left="15"/>
              <w:jc w:val="center"/>
              <w:rPr>
                <w:b/>
                <w:sz w:val="24"/>
              </w:rPr>
            </w:pPr>
            <w:r>
              <w:rPr>
                <w:b/>
                <w:sz w:val="24"/>
                <w:lang w:val="en"/>
              </w:rPr>
              <w:t>4</w:t>
            </w:r>
          </w:p>
        </w:tc>
        <w:tc>
          <w:tcPr>
            <w:tcW w:w="1879" w:type="dxa"/>
            <w:shd w:val="clear" w:color="auto" w:fill="FFEB9F"/>
          </w:tcPr>
          <w:p w14:paraId="6CC4358F" w14:textId="77777777" w:rsidR="00B74D92" w:rsidRDefault="00B74D92">
            <w:pPr>
              <w:pStyle w:val="TableParagraph"/>
              <w:spacing w:before="11"/>
              <w:rPr>
                <w:sz w:val="34"/>
              </w:rPr>
            </w:pPr>
          </w:p>
          <w:p w14:paraId="3E479706" w14:textId="77777777" w:rsidR="00B74D92" w:rsidRDefault="00026800">
            <w:pPr>
              <w:pStyle w:val="TableParagraph"/>
              <w:ind w:left="14"/>
              <w:jc w:val="center"/>
              <w:rPr>
                <w:b/>
                <w:sz w:val="24"/>
              </w:rPr>
            </w:pPr>
            <w:r>
              <w:rPr>
                <w:b/>
                <w:sz w:val="24"/>
                <w:lang w:val="en"/>
              </w:rPr>
              <w:t>5</w:t>
            </w:r>
          </w:p>
        </w:tc>
      </w:tr>
      <w:tr w:rsidR="00B74D92" w14:paraId="15489C00" w14:textId="77777777">
        <w:trPr>
          <w:trHeight w:val="4594"/>
        </w:trPr>
        <w:tc>
          <w:tcPr>
            <w:tcW w:w="6080" w:type="dxa"/>
            <w:vMerge w:val="restart"/>
          </w:tcPr>
          <w:p w14:paraId="64F78C92" w14:textId="77777777" w:rsidR="00B74D92" w:rsidRDefault="00B74D92">
            <w:pPr>
              <w:pStyle w:val="TableParagraph"/>
              <w:rPr>
                <w:sz w:val="26"/>
              </w:rPr>
            </w:pPr>
          </w:p>
          <w:p w14:paraId="07D8A7F7" w14:textId="77777777" w:rsidR="00B74D92" w:rsidRDefault="00B74D92">
            <w:pPr>
              <w:pStyle w:val="TableParagraph"/>
              <w:rPr>
                <w:sz w:val="26"/>
              </w:rPr>
            </w:pPr>
          </w:p>
          <w:p w14:paraId="1DB069ED" w14:textId="77777777" w:rsidR="00B74D92" w:rsidRDefault="00026800">
            <w:pPr>
              <w:pStyle w:val="TableParagraph"/>
              <w:spacing w:before="219" w:line="360" w:lineRule="auto"/>
              <w:ind w:left="107" w:right="1270"/>
              <w:rPr>
                <w:b/>
                <w:sz w:val="24"/>
              </w:rPr>
            </w:pPr>
            <w:r>
              <w:rPr>
                <w:b/>
                <w:sz w:val="24"/>
                <w:u w:val="thick"/>
                <w:lang w:val="en"/>
              </w:rPr>
              <w:t>C.4.2. Monitoring and improving</w:t>
            </w:r>
            <w:r>
              <w:rPr>
                <w:lang w:val="en"/>
              </w:rPr>
              <w:t xml:space="preserve"> research performance</w:t>
            </w:r>
          </w:p>
          <w:p w14:paraId="13DC6F9C" w14:textId="77777777" w:rsidR="00B74D92" w:rsidRDefault="00B74D92">
            <w:pPr>
              <w:pStyle w:val="TableParagraph"/>
              <w:spacing w:before="11"/>
              <w:rPr>
                <w:sz w:val="35"/>
              </w:rPr>
            </w:pPr>
          </w:p>
          <w:p w14:paraId="0AB2643B" w14:textId="77777777" w:rsidR="00B74D92" w:rsidRDefault="00026800">
            <w:pPr>
              <w:pStyle w:val="TableParagraph"/>
              <w:spacing w:line="360" w:lineRule="auto"/>
              <w:ind w:left="107" w:right="98"/>
              <w:jc w:val="both"/>
              <w:rPr>
                <w:sz w:val="24"/>
              </w:rPr>
            </w:pPr>
            <w:r>
              <w:rPr>
                <w:sz w:val="24"/>
                <w:lang w:val="en"/>
              </w:rPr>
              <w:t xml:space="preserve">  An annual activity</w:t>
            </w:r>
            <w:r>
              <w:rPr>
                <w:lang w:val="en"/>
              </w:rPr>
              <w:t xml:space="preserve"> report </w:t>
            </w:r>
            <w:r>
              <w:rPr>
                <w:sz w:val="24"/>
                <w:lang w:val="en"/>
              </w:rPr>
              <w:t xml:space="preserve"> is prepared to evaluate </w:t>
            </w:r>
            <w:r>
              <w:rPr>
                <w:lang w:val="en"/>
              </w:rPr>
              <w:t xml:space="preserve"> the </w:t>
            </w:r>
            <w:r>
              <w:rPr>
                <w:sz w:val="24"/>
                <w:lang w:val="en"/>
              </w:rPr>
              <w:t xml:space="preserve"> performance of the academic</w:t>
            </w:r>
            <w:r>
              <w:rPr>
                <w:lang w:val="en"/>
              </w:rPr>
              <w:t xml:space="preserve"> staff</w:t>
            </w:r>
            <w:r>
              <w:rPr>
                <w:sz w:val="24"/>
                <w:lang w:val="en"/>
              </w:rPr>
              <w:t xml:space="preserve">  working</w:t>
            </w:r>
            <w:r>
              <w:rPr>
                <w:lang w:val="en"/>
              </w:rPr>
              <w:t xml:space="preserve"> in our center </w:t>
            </w:r>
            <w:r>
              <w:rPr>
                <w:sz w:val="24"/>
                <w:lang w:val="en"/>
              </w:rPr>
              <w:t xml:space="preserve"> and these reports</w:t>
            </w:r>
            <w:r>
              <w:rPr>
                <w:lang w:val="en"/>
              </w:rPr>
              <w:t xml:space="preserve"> are </w:t>
            </w:r>
            <w:r>
              <w:rPr>
                <w:sz w:val="24"/>
                <w:lang w:val="en"/>
              </w:rPr>
              <w:t xml:space="preserve"> also included in the internal evaluation report. </w:t>
            </w:r>
            <w:r>
              <w:rPr>
                <w:lang w:val="en"/>
              </w:rPr>
              <w:t xml:space="preserve"> </w:t>
            </w:r>
            <w:r>
              <w:rPr>
                <w:sz w:val="24"/>
                <w:lang w:val="en"/>
              </w:rPr>
              <w:t xml:space="preserve">   In addition, </w:t>
            </w:r>
            <w:r>
              <w:rPr>
                <w:lang w:val="en"/>
              </w:rPr>
              <w:t xml:space="preserve"> data for </w:t>
            </w:r>
            <w:r>
              <w:rPr>
                <w:sz w:val="24"/>
                <w:lang w:val="en"/>
              </w:rPr>
              <w:t xml:space="preserve"> monitoring and evaluating the research performances of</w:t>
            </w:r>
            <w:r>
              <w:rPr>
                <w:lang w:val="en"/>
              </w:rPr>
              <w:t xml:space="preserve"> the center </w:t>
            </w:r>
            <w:r>
              <w:rPr>
                <w:sz w:val="24"/>
                <w:lang w:val="en"/>
              </w:rPr>
              <w:t xml:space="preserve"> are provided through mechanisms such as</w:t>
            </w:r>
            <w:r>
              <w:rPr>
                <w:lang w:val="en"/>
              </w:rPr>
              <w:t xml:space="preserve"> the </w:t>
            </w:r>
            <w:r>
              <w:rPr>
                <w:sz w:val="24"/>
                <w:lang w:val="en"/>
              </w:rPr>
              <w:t xml:space="preserve"> institutional data management system developed by our university</w:t>
            </w:r>
            <w:r>
              <w:rPr>
                <w:lang w:val="en"/>
              </w:rPr>
              <w:t>.</w:t>
            </w:r>
            <w:r>
              <w:rPr>
                <w:sz w:val="24"/>
                <w:lang w:val="en"/>
              </w:rPr>
              <w:t xml:space="preserve">  </w:t>
            </w:r>
          </w:p>
        </w:tc>
        <w:tc>
          <w:tcPr>
            <w:tcW w:w="1977" w:type="dxa"/>
            <w:shd w:val="clear" w:color="auto" w:fill="FFF1CC"/>
          </w:tcPr>
          <w:p w14:paraId="78BBD384" w14:textId="77777777" w:rsidR="00B74D92" w:rsidRDefault="00026800">
            <w:pPr>
              <w:pStyle w:val="TableParagraph"/>
              <w:spacing w:before="30" w:line="360" w:lineRule="auto"/>
              <w:ind w:left="105" w:right="89"/>
              <w:rPr>
                <w:sz w:val="24"/>
              </w:rPr>
            </w:pPr>
            <w:r>
              <w:rPr>
                <w:sz w:val="24"/>
                <w:lang w:val="en"/>
              </w:rPr>
              <w:t>There  are no</w:t>
            </w:r>
            <w:r>
              <w:rPr>
                <w:lang w:val="en"/>
              </w:rPr>
              <w:t xml:space="preserve"> mechanisms for </w:t>
            </w:r>
            <w:r>
              <w:rPr>
                <w:sz w:val="24"/>
                <w:lang w:val="en"/>
              </w:rPr>
              <w:t xml:space="preserve"> monitoring and evaluating research performance in</w:t>
            </w:r>
            <w:r>
              <w:rPr>
                <w:lang w:val="en"/>
              </w:rPr>
              <w:t xml:space="preserve"> the institution.</w:t>
            </w:r>
          </w:p>
        </w:tc>
        <w:tc>
          <w:tcPr>
            <w:tcW w:w="2263" w:type="dxa"/>
            <w:shd w:val="clear" w:color="auto" w:fill="FFE499"/>
          </w:tcPr>
          <w:p w14:paraId="58AE75F9" w14:textId="77777777" w:rsidR="00B74D92" w:rsidRDefault="00026800">
            <w:pPr>
              <w:pStyle w:val="TableParagraph"/>
              <w:spacing w:before="30" w:line="360" w:lineRule="auto"/>
              <w:ind w:left="108" w:right="103"/>
              <w:rPr>
                <w:sz w:val="24"/>
              </w:rPr>
            </w:pPr>
            <w:r>
              <w:rPr>
                <w:sz w:val="24"/>
                <w:lang w:val="en"/>
              </w:rPr>
              <w:t>There are  principles, rules</w:t>
            </w:r>
            <w:r>
              <w:rPr>
                <w:lang w:val="en"/>
              </w:rPr>
              <w:t xml:space="preserve"> and </w:t>
            </w:r>
            <w:r>
              <w:rPr>
                <w:sz w:val="24"/>
                <w:lang w:val="en"/>
              </w:rPr>
              <w:t xml:space="preserve">  indicators for monitoring and evaluating</w:t>
            </w:r>
            <w:r>
              <w:rPr>
                <w:lang w:val="en"/>
              </w:rPr>
              <w:t xml:space="preserve"> research</w:t>
            </w:r>
            <w:r>
              <w:rPr>
                <w:sz w:val="24"/>
                <w:lang w:val="en"/>
              </w:rPr>
              <w:t xml:space="preserve"> performance</w:t>
            </w:r>
            <w:r>
              <w:rPr>
                <w:lang w:val="en"/>
              </w:rPr>
              <w:t xml:space="preserve"> in the institution </w:t>
            </w:r>
            <w:r>
              <w:rPr>
                <w:sz w:val="24"/>
                <w:lang w:val="en"/>
              </w:rPr>
              <w:t xml:space="preserve"> .</w:t>
            </w:r>
          </w:p>
        </w:tc>
        <w:tc>
          <w:tcPr>
            <w:tcW w:w="1838" w:type="dxa"/>
            <w:shd w:val="clear" w:color="auto" w:fill="FFD964"/>
          </w:tcPr>
          <w:p w14:paraId="37F0B796" w14:textId="77777777" w:rsidR="00B74D92" w:rsidRDefault="00026800">
            <w:pPr>
              <w:pStyle w:val="TableParagraph"/>
              <w:spacing w:before="30" w:line="360" w:lineRule="auto"/>
              <w:ind w:left="109" w:right="119"/>
              <w:rPr>
                <w:sz w:val="24"/>
              </w:rPr>
            </w:pPr>
            <w:r>
              <w:rPr>
                <w:sz w:val="24"/>
                <w:lang w:val="en"/>
              </w:rPr>
              <w:t>Mechanisms  created to monitor and evaluate  research performance are used throughout</w:t>
            </w:r>
            <w:r>
              <w:rPr>
                <w:lang w:val="en"/>
              </w:rPr>
              <w:t xml:space="preserve"> the institution</w:t>
            </w:r>
          </w:p>
          <w:p w14:paraId="28BFBF13" w14:textId="77777777" w:rsidR="00B74D92" w:rsidRDefault="00026800">
            <w:pPr>
              <w:pStyle w:val="TableParagraph"/>
              <w:spacing w:line="275" w:lineRule="exact"/>
              <w:ind w:left="109"/>
              <w:rPr>
                <w:sz w:val="24"/>
              </w:rPr>
            </w:pPr>
            <w:r>
              <w:rPr>
                <w:sz w:val="24"/>
                <w:lang w:val="en"/>
              </w:rPr>
              <w:t>.</w:t>
            </w:r>
          </w:p>
        </w:tc>
        <w:tc>
          <w:tcPr>
            <w:tcW w:w="1943" w:type="dxa"/>
            <w:shd w:val="clear" w:color="auto" w:fill="FFC101"/>
          </w:tcPr>
          <w:p w14:paraId="5F11FD9D" w14:textId="77777777" w:rsidR="00B74D92" w:rsidRDefault="00026800">
            <w:pPr>
              <w:pStyle w:val="TableParagraph"/>
              <w:spacing w:before="30" w:line="360" w:lineRule="auto"/>
              <w:ind w:left="110" w:right="478"/>
              <w:rPr>
                <w:sz w:val="24"/>
              </w:rPr>
            </w:pPr>
            <w:r>
              <w:rPr>
                <w:sz w:val="24"/>
                <w:lang w:val="en"/>
              </w:rPr>
              <w:t xml:space="preserve"> Research performance</w:t>
            </w:r>
            <w:r>
              <w:rPr>
                <w:lang w:val="en"/>
              </w:rPr>
              <w:t xml:space="preserve"> is </w:t>
            </w:r>
            <w:r>
              <w:rPr>
                <w:sz w:val="24"/>
                <w:lang w:val="en"/>
              </w:rPr>
              <w:t xml:space="preserve"> monitored in the</w:t>
            </w:r>
            <w:r>
              <w:rPr>
                <w:lang w:val="en"/>
              </w:rPr>
              <w:t xml:space="preserve"> institution </w:t>
            </w:r>
            <w:r>
              <w:rPr>
                <w:sz w:val="24"/>
                <w:lang w:val="en"/>
              </w:rPr>
              <w:t xml:space="preserve"> and</w:t>
            </w:r>
          </w:p>
          <w:p w14:paraId="503B5556" w14:textId="77777777" w:rsidR="00B74D92" w:rsidRDefault="00026800">
            <w:pPr>
              <w:pStyle w:val="TableParagraph"/>
              <w:spacing w:line="360" w:lineRule="auto"/>
              <w:ind w:left="110" w:right="100"/>
              <w:jc w:val="both"/>
              <w:rPr>
                <w:sz w:val="24"/>
              </w:rPr>
            </w:pPr>
            <w:r>
              <w:rPr>
                <w:sz w:val="24"/>
                <w:lang w:val="en"/>
              </w:rPr>
              <w:t xml:space="preserve"> is evaluated and improved by evaluating with</w:t>
            </w:r>
            <w:r>
              <w:rPr>
                <w:lang w:val="en"/>
              </w:rPr>
              <w:t xml:space="preserve"> relevant</w:t>
            </w:r>
            <w:r>
              <w:rPr>
                <w:sz w:val="24"/>
                <w:lang w:val="en"/>
              </w:rPr>
              <w:t xml:space="preserve"> stakeholders</w:t>
            </w:r>
          </w:p>
          <w:p w14:paraId="0F45B443" w14:textId="77777777" w:rsidR="00B74D92" w:rsidRDefault="00026800">
            <w:pPr>
              <w:pStyle w:val="TableParagraph"/>
              <w:ind w:left="110"/>
              <w:rPr>
                <w:sz w:val="24"/>
              </w:rPr>
            </w:pPr>
            <w:r>
              <w:rPr>
                <w:sz w:val="24"/>
                <w:lang w:val="en"/>
              </w:rPr>
              <w:t>.</w:t>
            </w:r>
          </w:p>
        </w:tc>
        <w:tc>
          <w:tcPr>
            <w:tcW w:w="1879" w:type="dxa"/>
            <w:shd w:val="clear" w:color="auto" w:fill="EDAF00"/>
          </w:tcPr>
          <w:p w14:paraId="00213706" w14:textId="77777777" w:rsidR="00B74D92" w:rsidRDefault="00026800">
            <w:pPr>
              <w:pStyle w:val="TableParagraph"/>
              <w:spacing w:before="30" w:line="360" w:lineRule="auto"/>
              <w:ind w:left="111" w:right="145"/>
              <w:rPr>
                <w:sz w:val="24"/>
              </w:rPr>
            </w:pPr>
            <w:r>
              <w:rPr>
                <w:sz w:val="24"/>
                <w:lang w:val="en"/>
              </w:rPr>
              <w:t>There are internalized, systematic, sustainable and exemplary  practices .</w:t>
            </w:r>
          </w:p>
        </w:tc>
      </w:tr>
      <w:tr w:rsidR="00B74D92" w14:paraId="33054B31" w14:textId="77777777">
        <w:trPr>
          <w:trHeight w:val="2793"/>
        </w:trPr>
        <w:tc>
          <w:tcPr>
            <w:tcW w:w="6080" w:type="dxa"/>
            <w:vMerge/>
            <w:tcBorders>
              <w:top w:val="nil"/>
            </w:tcBorders>
          </w:tcPr>
          <w:p w14:paraId="1D957608" w14:textId="77777777" w:rsidR="00B74D92" w:rsidRDefault="00B74D92">
            <w:pPr>
              <w:rPr>
                <w:sz w:val="2"/>
                <w:szCs w:val="2"/>
              </w:rPr>
            </w:pPr>
          </w:p>
        </w:tc>
        <w:tc>
          <w:tcPr>
            <w:tcW w:w="9900" w:type="dxa"/>
            <w:gridSpan w:val="5"/>
            <w:shd w:val="clear" w:color="auto" w:fill="FFEB9F"/>
          </w:tcPr>
          <w:p w14:paraId="09DDE470" w14:textId="77777777" w:rsidR="00B74D92" w:rsidRDefault="00B74D92">
            <w:pPr>
              <w:pStyle w:val="TableParagraph"/>
              <w:spacing w:before="2"/>
              <w:rPr>
                <w:sz w:val="35"/>
              </w:rPr>
            </w:pPr>
          </w:p>
          <w:p w14:paraId="209145FA" w14:textId="77777777" w:rsidR="00B74D92" w:rsidRDefault="00026800">
            <w:pPr>
              <w:pStyle w:val="TableParagraph"/>
              <w:ind w:left="400"/>
              <w:rPr>
                <w:b/>
                <w:i/>
                <w:sz w:val="24"/>
              </w:rPr>
            </w:pPr>
            <w:r>
              <w:rPr>
                <w:b/>
                <w:i/>
                <w:sz w:val="24"/>
                <w:lang w:val="en"/>
              </w:rPr>
              <w:t xml:space="preserve"> Sample Evidence</w:t>
            </w:r>
          </w:p>
          <w:p w14:paraId="00363E86" w14:textId="77777777" w:rsidR="00B74D92" w:rsidRDefault="00026800">
            <w:pPr>
              <w:pStyle w:val="TableParagraph"/>
              <w:tabs>
                <w:tab w:val="left" w:pos="1605"/>
                <w:tab w:val="left" w:pos="3610"/>
                <w:tab w:val="left" w:pos="5028"/>
                <w:tab w:val="left" w:pos="5765"/>
                <w:tab w:val="left" w:pos="7824"/>
                <w:tab w:val="left" w:pos="8938"/>
              </w:tabs>
              <w:spacing w:before="137" w:line="360" w:lineRule="auto"/>
              <w:ind w:left="105" w:right="162"/>
              <w:rPr>
                <w:i/>
                <w:sz w:val="24"/>
              </w:rPr>
            </w:pPr>
            <w:r>
              <w:rPr>
                <w:i/>
                <w:sz w:val="24"/>
                <w:lang w:val="en"/>
              </w:rPr>
              <w:t xml:space="preserve">Information </w:t>
            </w:r>
            <w:r>
              <w:rPr>
                <w:i/>
                <w:sz w:val="24"/>
                <w:lang w:val="en"/>
              </w:rPr>
              <w:tab/>
              <w:t>on</w:t>
            </w:r>
            <w:r>
              <w:rPr>
                <w:i/>
                <w:sz w:val="24"/>
                <w:lang w:val="en"/>
              </w:rPr>
              <w:tab/>
              <w:t>monitoring</w:t>
            </w:r>
            <w:r>
              <w:rPr>
                <w:i/>
                <w:sz w:val="24"/>
                <w:lang w:val="en"/>
              </w:rPr>
              <w:tab/>
              <w:t>and</w:t>
            </w:r>
            <w:r>
              <w:rPr>
                <w:i/>
                <w:sz w:val="24"/>
                <w:lang w:val="en"/>
              </w:rPr>
              <w:tab/>
              <w:t>improving research</w:t>
            </w:r>
            <w:r>
              <w:rPr>
                <w:i/>
                <w:sz w:val="24"/>
                <w:lang w:val="en"/>
              </w:rPr>
              <w:tab/>
              <w:t>performance</w:t>
            </w:r>
            <w:r>
              <w:rPr>
                <w:i/>
                <w:sz w:val="24"/>
                <w:lang w:val="en"/>
              </w:rPr>
              <w:tab/>
            </w:r>
            <w:r>
              <w:rPr>
                <w:i/>
                <w:spacing w:val="-1"/>
                <w:sz w:val="24"/>
                <w:lang w:val="en"/>
              </w:rPr>
              <w:t>:</w:t>
            </w:r>
            <w:hyperlink r:id="rId33">
              <w:r>
                <w:rPr>
                  <w:i/>
                  <w:sz w:val="24"/>
                  <w:u w:val="single"/>
                  <w:lang w:val="en"/>
                </w:rPr>
                <w:t xml:space="preserve"> https://sohmer.gazi.edu.tr/view/page/287610/2021-faaliyet-raporu</w:t>
              </w:r>
            </w:hyperlink>
          </w:p>
          <w:p w14:paraId="3C093EB9" w14:textId="77777777" w:rsidR="00B74D92" w:rsidRDefault="00B74D92">
            <w:pPr>
              <w:pStyle w:val="TableParagraph"/>
              <w:spacing w:before="10"/>
              <w:rPr>
                <w:sz w:val="35"/>
              </w:rPr>
            </w:pPr>
          </w:p>
          <w:p w14:paraId="49B800D8" w14:textId="77777777" w:rsidR="00B74D92" w:rsidRDefault="00026800">
            <w:pPr>
              <w:pStyle w:val="TableParagraph"/>
              <w:spacing w:before="1"/>
              <w:ind w:left="105"/>
              <w:rPr>
                <w:sz w:val="24"/>
              </w:rPr>
            </w:pPr>
            <w:r>
              <w:rPr>
                <w:sz w:val="24"/>
                <w:lang w:val="en"/>
              </w:rPr>
              <w:t>Information  on</w:t>
            </w:r>
            <w:r>
              <w:rPr>
                <w:lang w:val="en"/>
              </w:rPr>
              <w:t xml:space="preserve"> Data </w:t>
            </w:r>
            <w:r>
              <w:rPr>
                <w:sz w:val="24"/>
                <w:lang w:val="en"/>
              </w:rPr>
              <w:t xml:space="preserve"> Transfer:</w:t>
            </w:r>
            <w:hyperlink r:id="rId34">
              <w:r>
                <w:rPr>
                  <w:color w:val="1154CC"/>
                  <w:sz w:val="24"/>
                  <w:u w:val="single" w:color="1154CC"/>
                  <w:lang w:val="en"/>
                </w:rPr>
                <w:t xml:space="preserve"> https://kvy.gazi.edu.tr/</w:t>
              </w:r>
            </w:hyperlink>
          </w:p>
        </w:tc>
      </w:tr>
    </w:tbl>
    <w:p w14:paraId="6D225FC7"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1"/>
        <w:gridCol w:w="2131"/>
        <w:gridCol w:w="1847"/>
        <w:gridCol w:w="2133"/>
        <w:gridCol w:w="1952"/>
        <w:gridCol w:w="1885"/>
      </w:tblGrid>
      <w:tr w:rsidR="00B74D92" w14:paraId="45810051" w14:textId="77777777">
        <w:trPr>
          <w:trHeight w:val="415"/>
        </w:trPr>
        <w:tc>
          <w:tcPr>
            <w:tcW w:w="16059" w:type="dxa"/>
            <w:gridSpan w:val="6"/>
            <w:shd w:val="clear" w:color="auto" w:fill="FFEB9F"/>
          </w:tcPr>
          <w:p w14:paraId="5AC15259" w14:textId="77777777" w:rsidR="00B74D92" w:rsidRDefault="00026800">
            <w:pPr>
              <w:pStyle w:val="TableParagraph"/>
              <w:spacing w:line="266" w:lineRule="exact"/>
              <w:ind w:right="89"/>
              <w:jc w:val="right"/>
              <w:rPr>
                <w:b/>
                <w:sz w:val="24"/>
              </w:rPr>
            </w:pPr>
            <w:r>
              <w:rPr>
                <w:b/>
                <w:color w:val="956E00"/>
                <w:sz w:val="24"/>
                <w:lang w:val="en"/>
              </w:rPr>
              <w:lastRenderedPageBreak/>
              <w:t>RESEARCH AND DEVELOPMENT</w:t>
            </w:r>
          </w:p>
        </w:tc>
      </w:tr>
      <w:tr w:rsidR="00B74D92" w14:paraId="3D16F055" w14:textId="77777777">
        <w:trPr>
          <w:trHeight w:val="827"/>
        </w:trPr>
        <w:tc>
          <w:tcPr>
            <w:tcW w:w="6111" w:type="dxa"/>
            <w:shd w:val="clear" w:color="auto" w:fill="FFEB9F"/>
          </w:tcPr>
          <w:p w14:paraId="00F5F10E" w14:textId="77777777" w:rsidR="00B74D92" w:rsidRDefault="00026800">
            <w:pPr>
              <w:pStyle w:val="TableParagraph"/>
              <w:spacing w:line="265" w:lineRule="exact"/>
              <w:ind w:left="107"/>
              <w:rPr>
                <w:b/>
                <w:sz w:val="24"/>
              </w:rPr>
            </w:pPr>
            <w:r>
              <w:rPr>
                <w:b/>
                <w:sz w:val="24"/>
                <w:lang w:val="en"/>
              </w:rPr>
              <w:t>C.4.  Research Performance</w:t>
            </w:r>
          </w:p>
        </w:tc>
        <w:tc>
          <w:tcPr>
            <w:tcW w:w="2131" w:type="dxa"/>
            <w:shd w:val="clear" w:color="auto" w:fill="FFFF00"/>
          </w:tcPr>
          <w:p w14:paraId="762D6074" w14:textId="77777777" w:rsidR="00B74D92" w:rsidRDefault="00B74D92">
            <w:pPr>
              <w:pStyle w:val="TableParagraph"/>
              <w:spacing w:before="11"/>
              <w:rPr>
                <w:sz w:val="34"/>
              </w:rPr>
            </w:pPr>
          </w:p>
          <w:p w14:paraId="45DA2F16" w14:textId="77777777" w:rsidR="00B74D92" w:rsidRDefault="00026800">
            <w:pPr>
              <w:pStyle w:val="TableParagraph"/>
              <w:ind w:left="10"/>
              <w:jc w:val="center"/>
              <w:rPr>
                <w:b/>
                <w:sz w:val="24"/>
              </w:rPr>
            </w:pPr>
            <w:r>
              <w:rPr>
                <w:b/>
                <w:sz w:val="24"/>
                <w:lang w:val="en"/>
              </w:rPr>
              <w:t>1</w:t>
            </w:r>
          </w:p>
        </w:tc>
        <w:tc>
          <w:tcPr>
            <w:tcW w:w="1847" w:type="dxa"/>
            <w:shd w:val="clear" w:color="auto" w:fill="FFEB9F"/>
          </w:tcPr>
          <w:p w14:paraId="5E4D486A" w14:textId="77777777" w:rsidR="00B74D92" w:rsidRDefault="00B74D92">
            <w:pPr>
              <w:pStyle w:val="TableParagraph"/>
              <w:spacing w:before="11"/>
              <w:rPr>
                <w:sz w:val="34"/>
              </w:rPr>
            </w:pPr>
          </w:p>
          <w:p w14:paraId="55DFFA26" w14:textId="77777777" w:rsidR="00B74D92" w:rsidRDefault="00026800">
            <w:pPr>
              <w:pStyle w:val="TableParagraph"/>
              <w:ind w:left="12"/>
              <w:jc w:val="center"/>
              <w:rPr>
                <w:b/>
                <w:sz w:val="24"/>
              </w:rPr>
            </w:pPr>
            <w:r>
              <w:rPr>
                <w:b/>
                <w:sz w:val="24"/>
                <w:lang w:val="en"/>
              </w:rPr>
              <w:t>2</w:t>
            </w:r>
          </w:p>
        </w:tc>
        <w:tc>
          <w:tcPr>
            <w:tcW w:w="2133" w:type="dxa"/>
            <w:shd w:val="clear" w:color="auto" w:fill="FFEB9F"/>
          </w:tcPr>
          <w:p w14:paraId="0C8C7660" w14:textId="77777777" w:rsidR="00B74D92" w:rsidRDefault="00B74D92">
            <w:pPr>
              <w:pStyle w:val="TableParagraph"/>
              <w:spacing w:before="11"/>
              <w:rPr>
                <w:sz w:val="34"/>
              </w:rPr>
            </w:pPr>
          </w:p>
          <w:p w14:paraId="03A5E9F1" w14:textId="77777777" w:rsidR="00B74D92" w:rsidRDefault="00026800">
            <w:pPr>
              <w:pStyle w:val="TableParagraph"/>
              <w:ind w:left="11"/>
              <w:jc w:val="center"/>
              <w:rPr>
                <w:b/>
                <w:sz w:val="24"/>
              </w:rPr>
            </w:pPr>
            <w:r>
              <w:rPr>
                <w:b/>
                <w:sz w:val="24"/>
                <w:lang w:val="en"/>
              </w:rPr>
              <w:t>3</w:t>
            </w:r>
          </w:p>
        </w:tc>
        <w:tc>
          <w:tcPr>
            <w:tcW w:w="1952" w:type="dxa"/>
            <w:shd w:val="clear" w:color="auto" w:fill="FFEB9F"/>
          </w:tcPr>
          <w:p w14:paraId="0F0C6459" w14:textId="77777777" w:rsidR="00B74D92" w:rsidRDefault="00B74D92">
            <w:pPr>
              <w:pStyle w:val="TableParagraph"/>
              <w:spacing w:before="11"/>
              <w:rPr>
                <w:sz w:val="34"/>
              </w:rPr>
            </w:pPr>
          </w:p>
          <w:p w14:paraId="69725ABC" w14:textId="77777777" w:rsidR="00B74D92" w:rsidRDefault="00026800">
            <w:pPr>
              <w:pStyle w:val="TableParagraph"/>
              <w:ind w:left="12"/>
              <w:jc w:val="center"/>
              <w:rPr>
                <w:b/>
                <w:sz w:val="24"/>
              </w:rPr>
            </w:pPr>
            <w:r>
              <w:rPr>
                <w:b/>
                <w:sz w:val="24"/>
                <w:lang w:val="en"/>
              </w:rPr>
              <w:t>4</w:t>
            </w:r>
          </w:p>
        </w:tc>
        <w:tc>
          <w:tcPr>
            <w:tcW w:w="1885" w:type="dxa"/>
            <w:shd w:val="clear" w:color="auto" w:fill="FFEB9F"/>
          </w:tcPr>
          <w:p w14:paraId="630FC52C" w14:textId="77777777" w:rsidR="00B74D92" w:rsidRDefault="00B74D92">
            <w:pPr>
              <w:pStyle w:val="TableParagraph"/>
              <w:spacing w:before="11"/>
              <w:rPr>
                <w:sz w:val="34"/>
              </w:rPr>
            </w:pPr>
          </w:p>
          <w:p w14:paraId="6F0C11E2" w14:textId="77777777" w:rsidR="00B74D92" w:rsidRDefault="00026800">
            <w:pPr>
              <w:pStyle w:val="TableParagraph"/>
              <w:ind w:left="20"/>
              <w:jc w:val="center"/>
              <w:rPr>
                <w:b/>
                <w:sz w:val="24"/>
              </w:rPr>
            </w:pPr>
            <w:r>
              <w:rPr>
                <w:b/>
                <w:sz w:val="24"/>
                <w:lang w:val="en"/>
              </w:rPr>
              <w:t>5</w:t>
            </w:r>
          </w:p>
        </w:tc>
      </w:tr>
      <w:tr w:rsidR="00B74D92" w14:paraId="3D85D40F" w14:textId="77777777">
        <w:trPr>
          <w:trHeight w:val="3355"/>
        </w:trPr>
        <w:tc>
          <w:tcPr>
            <w:tcW w:w="6111" w:type="dxa"/>
            <w:vMerge w:val="restart"/>
          </w:tcPr>
          <w:p w14:paraId="340EAFA4" w14:textId="77777777" w:rsidR="00B74D92" w:rsidRDefault="00B74D92">
            <w:pPr>
              <w:pStyle w:val="TableParagraph"/>
              <w:rPr>
                <w:sz w:val="26"/>
              </w:rPr>
            </w:pPr>
          </w:p>
          <w:p w14:paraId="3274FA59" w14:textId="77777777" w:rsidR="00B74D92" w:rsidRDefault="00B74D92">
            <w:pPr>
              <w:pStyle w:val="TableParagraph"/>
              <w:rPr>
                <w:sz w:val="26"/>
              </w:rPr>
            </w:pPr>
          </w:p>
          <w:p w14:paraId="4CB50505" w14:textId="77777777" w:rsidR="00B74D92" w:rsidRDefault="00026800">
            <w:pPr>
              <w:pStyle w:val="TableParagraph"/>
              <w:spacing w:before="219"/>
              <w:ind w:left="107"/>
              <w:rPr>
                <w:b/>
                <w:sz w:val="24"/>
              </w:rPr>
            </w:pPr>
            <w:r>
              <w:rPr>
                <w:b/>
                <w:sz w:val="24"/>
                <w:u w:val="thick"/>
                <w:lang w:val="en"/>
              </w:rPr>
              <w:t>Vol.4.3.  Evaluation of research  budget</w:t>
            </w:r>
            <w:r>
              <w:rPr>
                <w:lang w:val="en"/>
              </w:rPr>
              <w:t xml:space="preserve"> performance</w:t>
            </w:r>
          </w:p>
          <w:p w14:paraId="578E5EBE" w14:textId="77777777" w:rsidR="00B74D92" w:rsidRDefault="00B74D92">
            <w:pPr>
              <w:pStyle w:val="TableParagraph"/>
              <w:rPr>
                <w:sz w:val="26"/>
              </w:rPr>
            </w:pPr>
          </w:p>
          <w:p w14:paraId="0BD57545" w14:textId="77777777" w:rsidR="00B74D92" w:rsidRDefault="00B74D92">
            <w:pPr>
              <w:pStyle w:val="TableParagraph"/>
              <w:spacing w:before="1"/>
            </w:pPr>
          </w:p>
          <w:p w14:paraId="17008E2B" w14:textId="77777777" w:rsidR="00B74D92" w:rsidRDefault="00026800">
            <w:pPr>
              <w:pStyle w:val="TableParagraph"/>
              <w:spacing w:line="360" w:lineRule="auto"/>
              <w:ind w:left="107" w:right="90"/>
              <w:rPr>
                <w:sz w:val="24"/>
              </w:rPr>
            </w:pPr>
            <w:r>
              <w:rPr>
                <w:sz w:val="24"/>
                <w:lang w:val="en"/>
              </w:rPr>
              <w:t>Our center does not have a special  budget allocated for research since there is no  working capital input</w:t>
            </w:r>
            <w:r>
              <w:rPr>
                <w:lang w:val="en"/>
              </w:rPr>
              <w:t xml:space="preserve"> yet </w:t>
            </w:r>
            <w:r>
              <w:rPr>
                <w:sz w:val="24"/>
                <w:lang w:val="en"/>
              </w:rPr>
              <w:t xml:space="preserve"> .</w:t>
            </w:r>
          </w:p>
        </w:tc>
        <w:tc>
          <w:tcPr>
            <w:tcW w:w="2131" w:type="dxa"/>
            <w:shd w:val="clear" w:color="auto" w:fill="FFF1CC"/>
          </w:tcPr>
          <w:p w14:paraId="0B5AC0A5" w14:textId="77777777" w:rsidR="00B74D92" w:rsidRDefault="00026800">
            <w:pPr>
              <w:pStyle w:val="TableParagraph"/>
              <w:spacing w:before="30" w:line="360" w:lineRule="auto"/>
              <w:ind w:left="108" w:right="106"/>
              <w:rPr>
                <w:sz w:val="24"/>
              </w:rPr>
            </w:pPr>
            <w:r>
              <w:rPr>
                <w:sz w:val="24"/>
                <w:lang w:val="en"/>
              </w:rPr>
              <w:t>There  are no</w:t>
            </w:r>
            <w:r>
              <w:rPr>
                <w:lang w:val="en"/>
              </w:rPr>
              <w:t xml:space="preserve"> mechanisms </w:t>
            </w:r>
            <w:r>
              <w:rPr>
                <w:sz w:val="24"/>
                <w:lang w:val="en"/>
              </w:rPr>
              <w:t xml:space="preserve"> for</w:t>
            </w:r>
            <w:r>
              <w:rPr>
                <w:lang w:val="en"/>
              </w:rPr>
              <w:t xml:space="preserve"> evaluating the research</w:t>
            </w:r>
            <w:r>
              <w:rPr>
                <w:sz w:val="24"/>
                <w:lang w:val="en"/>
              </w:rPr>
              <w:t xml:space="preserve"> budget performance of</w:t>
            </w:r>
            <w:r>
              <w:rPr>
                <w:spacing w:val="-1"/>
                <w:sz w:val="24"/>
                <w:lang w:val="en"/>
              </w:rPr>
              <w:t xml:space="preserve"> the</w:t>
            </w:r>
            <w:r>
              <w:rPr>
                <w:lang w:val="en"/>
              </w:rPr>
              <w:t xml:space="preserve"> institution.</w:t>
            </w:r>
          </w:p>
        </w:tc>
        <w:tc>
          <w:tcPr>
            <w:tcW w:w="1847" w:type="dxa"/>
            <w:shd w:val="clear" w:color="auto" w:fill="FFE499"/>
          </w:tcPr>
          <w:p w14:paraId="339D362F" w14:textId="77777777" w:rsidR="00B74D92" w:rsidRDefault="00026800">
            <w:pPr>
              <w:pStyle w:val="TableParagraph"/>
              <w:spacing w:before="30" w:line="360" w:lineRule="auto"/>
              <w:ind w:left="108" w:right="113"/>
              <w:rPr>
                <w:sz w:val="24"/>
              </w:rPr>
            </w:pPr>
            <w:r>
              <w:rPr>
                <w:sz w:val="24"/>
                <w:lang w:val="en"/>
              </w:rPr>
              <w:t xml:space="preserve"> Principles, rules, methods and indicators</w:t>
            </w:r>
            <w:r>
              <w:rPr>
                <w:lang w:val="en"/>
              </w:rPr>
              <w:t xml:space="preserve"> to </w:t>
            </w:r>
            <w:r>
              <w:rPr>
                <w:sz w:val="24"/>
                <w:lang w:val="en"/>
              </w:rPr>
              <w:t xml:space="preserve"> evaluate the research budget performance</w:t>
            </w:r>
            <w:r>
              <w:rPr>
                <w:lang w:val="en"/>
              </w:rPr>
              <w:t xml:space="preserve"> of the institution</w:t>
            </w:r>
          </w:p>
          <w:p w14:paraId="3134846A" w14:textId="77777777" w:rsidR="00B74D92" w:rsidRDefault="00026800">
            <w:pPr>
              <w:pStyle w:val="TableParagraph"/>
              <w:spacing w:line="276" w:lineRule="exact"/>
              <w:ind w:left="108"/>
              <w:rPr>
                <w:sz w:val="24"/>
              </w:rPr>
            </w:pPr>
            <w:r>
              <w:rPr>
                <w:sz w:val="24"/>
                <w:lang w:val="en"/>
              </w:rPr>
              <w:t>exists.</w:t>
            </w:r>
          </w:p>
        </w:tc>
        <w:tc>
          <w:tcPr>
            <w:tcW w:w="2133" w:type="dxa"/>
            <w:shd w:val="clear" w:color="auto" w:fill="FFD964"/>
          </w:tcPr>
          <w:p w14:paraId="46C89A18" w14:textId="77777777" w:rsidR="00B74D92" w:rsidRDefault="00026800">
            <w:pPr>
              <w:pStyle w:val="TableParagraph"/>
              <w:spacing w:before="30" w:line="360" w:lineRule="auto"/>
              <w:ind w:left="109" w:right="88"/>
              <w:rPr>
                <w:sz w:val="24"/>
              </w:rPr>
            </w:pPr>
            <w:r>
              <w:rPr>
                <w:sz w:val="24"/>
                <w:lang w:val="en"/>
              </w:rPr>
              <w:t>Throughout the institution,</w:t>
            </w:r>
            <w:r>
              <w:rPr>
                <w:lang w:val="en"/>
              </w:rPr>
              <w:t xml:space="preserve"> mechanisms </w:t>
            </w:r>
            <w:r>
              <w:rPr>
                <w:sz w:val="24"/>
                <w:lang w:val="en"/>
              </w:rPr>
              <w:t xml:space="preserve"> for the evaluation</w:t>
            </w:r>
            <w:r>
              <w:rPr>
                <w:lang w:val="en"/>
              </w:rPr>
              <w:t xml:space="preserve"> of </w:t>
            </w:r>
            <w:r>
              <w:rPr>
                <w:sz w:val="24"/>
                <w:lang w:val="en"/>
              </w:rPr>
              <w:t xml:space="preserve"> research budget performance are used.</w:t>
            </w:r>
          </w:p>
        </w:tc>
        <w:tc>
          <w:tcPr>
            <w:tcW w:w="1952" w:type="dxa"/>
            <w:shd w:val="clear" w:color="auto" w:fill="FFC101"/>
          </w:tcPr>
          <w:p w14:paraId="18CC5E6B" w14:textId="77777777" w:rsidR="00B74D92" w:rsidRDefault="00026800">
            <w:pPr>
              <w:pStyle w:val="TableParagraph"/>
              <w:spacing w:before="30" w:line="360" w:lineRule="auto"/>
              <w:ind w:left="108" w:right="356"/>
              <w:rPr>
                <w:sz w:val="24"/>
              </w:rPr>
            </w:pPr>
            <w:r>
              <w:rPr>
                <w:sz w:val="24"/>
                <w:lang w:val="en"/>
              </w:rPr>
              <w:t xml:space="preserve"> Research budget performance</w:t>
            </w:r>
            <w:r>
              <w:rPr>
                <w:lang w:val="en"/>
              </w:rPr>
              <w:t xml:space="preserve"> is </w:t>
            </w:r>
            <w:r>
              <w:rPr>
                <w:sz w:val="24"/>
                <w:lang w:val="en"/>
              </w:rPr>
              <w:t xml:space="preserve"> monitored in the</w:t>
            </w:r>
            <w:r>
              <w:rPr>
                <w:lang w:val="en"/>
              </w:rPr>
              <w:t xml:space="preserve"> institution </w:t>
            </w:r>
            <w:r>
              <w:rPr>
                <w:sz w:val="24"/>
                <w:lang w:val="en"/>
              </w:rPr>
              <w:t xml:space="preserve"> and</w:t>
            </w:r>
          </w:p>
          <w:p w14:paraId="734EDE39" w14:textId="77777777" w:rsidR="00B74D92" w:rsidRDefault="00026800">
            <w:pPr>
              <w:pStyle w:val="TableParagraph"/>
              <w:spacing w:line="274" w:lineRule="exact"/>
              <w:ind w:left="108"/>
              <w:rPr>
                <w:sz w:val="24"/>
              </w:rPr>
            </w:pPr>
            <w:r>
              <w:rPr>
                <w:sz w:val="24"/>
                <w:lang w:val="en"/>
              </w:rPr>
              <w:t>iyileştirilmektedir</w:t>
            </w:r>
          </w:p>
          <w:p w14:paraId="33B0291E" w14:textId="77777777" w:rsidR="00B74D92" w:rsidRDefault="00026800">
            <w:pPr>
              <w:pStyle w:val="TableParagraph"/>
              <w:spacing w:before="139"/>
              <w:ind w:left="108"/>
              <w:rPr>
                <w:sz w:val="24"/>
              </w:rPr>
            </w:pPr>
            <w:r>
              <w:rPr>
                <w:sz w:val="24"/>
                <w:lang w:val="en"/>
              </w:rPr>
              <w:t>.</w:t>
            </w:r>
          </w:p>
        </w:tc>
        <w:tc>
          <w:tcPr>
            <w:tcW w:w="1885" w:type="dxa"/>
            <w:shd w:val="clear" w:color="auto" w:fill="EDAF00"/>
          </w:tcPr>
          <w:p w14:paraId="082639D8" w14:textId="77777777" w:rsidR="00B74D92" w:rsidRDefault="00026800">
            <w:pPr>
              <w:pStyle w:val="TableParagraph"/>
              <w:spacing w:before="30" w:line="360" w:lineRule="auto"/>
              <w:ind w:left="112" w:right="165"/>
              <w:rPr>
                <w:sz w:val="24"/>
              </w:rPr>
            </w:pPr>
            <w:r>
              <w:rPr>
                <w:sz w:val="24"/>
                <w:lang w:val="en"/>
              </w:rPr>
              <w:t>There are internalized, systematic, sustainable and exemplary  practices .</w:t>
            </w:r>
          </w:p>
        </w:tc>
      </w:tr>
      <w:tr w:rsidR="00B74D92" w14:paraId="3CCA51EB" w14:textId="77777777">
        <w:trPr>
          <w:trHeight w:val="1243"/>
        </w:trPr>
        <w:tc>
          <w:tcPr>
            <w:tcW w:w="6111" w:type="dxa"/>
            <w:vMerge/>
            <w:tcBorders>
              <w:top w:val="nil"/>
            </w:tcBorders>
          </w:tcPr>
          <w:p w14:paraId="52250CF4" w14:textId="77777777" w:rsidR="00B74D92" w:rsidRDefault="00B74D92">
            <w:pPr>
              <w:rPr>
                <w:sz w:val="2"/>
                <w:szCs w:val="2"/>
              </w:rPr>
            </w:pPr>
          </w:p>
        </w:tc>
        <w:tc>
          <w:tcPr>
            <w:tcW w:w="9948" w:type="dxa"/>
            <w:gridSpan w:val="5"/>
            <w:shd w:val="clear" w:color="auto" w:fill="FFEB9F"/>
          </w:tcPr>
          <w:p w14:paraId="726ECDBF" w14:textId="77777777" w:rsidR="00B74D92" w:rsidRDefault="00B74D92">
            <w:pPr>
              <w:pStyle w:val="TableParagraph"/>
              <w:spacing w:before="2"/>
              <w:rPr>
                <w:sz w:val="35"/>
              </w:rPr>
            </w:pPr>
          </w:p>
          <w:p w14:paraId="1FD801D0" w14:textId="77777777" w:rsidR="00B74D92" w:rsidRDefault="00026800">
            <w:pPr>
              <w:pStyle w:val="TableParagraph"/>
              <w:ind w:left="403"/>
              <w:rPr>
                <w:b/>
                <w:i/>
                <w:sz w:val="24"/>
              </w:rPr>
            </w:pPr>
            <w:r>
              <w:rPr>
                <w:b/>
                <w:i/>
                <w:sz w:val="24"/>
                <w:lang w:val="en"/>
              </w:rPr>
              <w:t xml:space="preserve"> Sample Evidence</w:t>
            </w:r>
          </w:p>
        </w:tc>
      </w:tr>
    </w:tbl>
    <w:p w14:paraId="38B5778B"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0"/>
        <w:gridCol w:w="1965"/>
        <w:gridCol w:w="2249"/>
        <w:gridCol w:w="1798"/>
        <w:gridCol w:w="1119"/>
        <w:gridCol w:w="1007"/>
        <w:gridCol w:w="798"/>
        <w:gridCol w:w="1043"/>
      </w:tblGrid>
      <w:tr w:rsidR="00B74D92" w14:paraId="254D009C" w14:textId="77777777">
        <w:trPr>
          <w:trHeight w:val="415"/>
        </w:trPr>
        <w:tc>
          <w:tcPr>
            <w:tcW w:w="5900" w:type="dxa"/>
            <w:shd w:val="clear" w:color="auto" w:fill="FAE7D9"/>
          </w:tcPr>
          <w:p w14:paraId="24B7DACD" w14:textId="77777777" w:rsidR="00B74D92" w:rsidRDefault="00B74D92">
            <w:pPr>
              <w:pStyle w:val="TableParagraph"/>
            </w:pPr>
          </w:p>
        </w:tc>
        <w:tc>
          <w:tcPr>
            <w:tcW w:w="9979" w:type="dxa"/>
            <w:gridSpan w:val="7"/>
            <w:shd w:val="clear" w:color="auto" w:fill="FAE7D9"/>
          </w:tcPr>
          <w:p w14:paraId="3C51B301" w14:textId="77777777" w:rsidR="00B74D92" w:rsidRDefault="00026800">
            <w:pPr>
              <w:pStyle w:val="TableParagraph"/>
              <w:spacing w:line="266" w:lineRule="exact"/>
              <w:ind w:right="93"/>
              <w:jc w:val="right"/>
              <w:rPr>
                <w:b/>
                <w:sz w:val="24"/>
              </w:rPr>
            </w:pPr>
            <w:r>
              <w:rPr>
                <w:b/>
                <w:sz w:val="24"/>
                <w:lang w:val="en"/>
              </w:rPr>
              <w:t xml:space="preserve"> SOCIETAL CONTRIBUTION</w:t>
            </w:r>
          </w:p>
        </w:tc>
      </w:tr>
      <w:tr w:rsidR="00B74D92" w14:paraId="7BEF6DC5" w14:textId="77777777">
        <w:trPr>
          <w:trHeight w:val="1240"/>
        </w:trPr>
        <w:tc>
          <w:tcPr>
            <w:tcW w:w="15879" w:type="dxa"/>
            <w:gridSpan w:val="8"/>
            <w:shd w:val="clear" w:color="auto" w:fill="FAE7D9"/>
          </w:tcPr>
          <w:p w14:paraId="161D32F2" w14:textId="77777777" w:rsidR="00B74D92" w:rsidRDefault="00026800">
            <w:pPr>
              <w:pStyle w:val="TableParagraph"/>
              <w:spacing w:line="265" w:lineRule="exact"/>
              <w:ind w:left="107"/>
              <w:rPr>
                <w:b/>
                <w:sz w:val="24"/>
              </w:rPr>
            </w:pPr>
            <w:r>
              <w:rPr>
                <w:b/>
                <w:sz w:val="24"/>
                <w:lang w:val="en"/>
              </w:rPr>
              <w:t>D.1.  Social Contribution  Strategy</w:t>
            </w:r>
          </w:p>
          <w:p w14:paraId="79383252" w14:textId="77777777" w:rsidR="00B74D92" w:rsidRDefault="00026800">
            <w:pPr>
              <w:pStyle w:val="TableParagraph"/>
              <w:spacing w:before="28" w:line="416" w:lineRule="exact"/>
              <w:ind w:left="107"/>
              <w:rPr>
                <w:sz w:val="24"/>
              </w:rPr>
            </w:pPr>
            <w:r>
              <w:rPr>
                <w:sz w:val="24"/>
                <w:lang w:val="en"/>
              </w:rPr>
              <w:t xml:space="preserve"> </w:t>
            </w:r>
            <w:r>
              <w:rPr>
                <w:lang w:val="en"/>
              </w:rPr>
              <w:t xml:space="preserve"> The institution </w:t>
            </w:r>
            <w:r>
              <w:rPr>
                <w:sz w:val="24"/>
                <w:lang w:val="en"/>
              </w:rPr>
              <w:t xml:space="preserve"> should carry out</w:t>
            </w:r>
            <w:r>
              <w:rPr>
                <w:lang w:val="en"/>
              </w:rPr>
              <w:t xml:space="preserve"> its social </w:t>
            </w:r>
            <w:r>
              <w:rPr>
                <w:sz w:val="24"/>
                <w:lang w:val="en"/>
              </w:rPr>
              <w:t xml:space="preserve"> contribution activities in line</w:t>
            </w:r>
            <w:r>
              <w:rPr>
                <w:lang w:val="en"/>
              </w:rPr>
              <w:t xml:space="preserve"> with its goals and </w:t>
            </w:r>
            <w:r>
              <w:rPr>
                <w:sz w:val="24"/>
                <w:lang w:val="en"/>
              </w:rPr>
              <w:t xml:space="preserve"> strategy in  accordance with its local, regional and national development goals</w:t>
            </w:r>
            <w:r>
              <w:rPr>
                <w:lang w:val="en"/>
              </w:rPr>
              <w:t>.</w:t>
            </w:r>
            <w:r>
              <w:rPr>
                <w:sz w:val="24"/>
                <w:lang w:val="en"/>
              </w:rPr>
              <w:t xml:space="preserve"> </w:t>
            </w:r>
          </w:p>
        </w:tc>
      </w:tr>
      <w:tr w:rsidR="00B74D92" w14:paraId="08B14589" w14:textId="77777777">
        <w:trPr>
          <w:trHeight w:val="414"/>
        </w:trPr>
        <w:tc>
          <w:tcPr>
            <w:tcW w:w="5900" w:type="dxa"/>
            <w:shd w:val="clear" w:color="auto" w:fill="FAE7D9"/>
          </w:tcPr>
          <w:p w14:paraId="2B5313AE" w14:textId="77777777" w:rsidR="00B74D92" w:rsidRDefault="00B74D92">
            <w:pPr>
              <w:pStyle w:val="TableParagraph"/>
            </w:pPr>
          </w:p>
        </w:tc>
        <w:tc>
          <w:tcPr>
            <w:tcW w:w="1965" w:type="dxa"/>
            <w:shd w:val="clear" w:color="auto" w:fill="FAE7D9"/>
          </w:tcPr>
          <w:p w14:paraId="2D26D074" w14:textId="77777777" w:rsidR="00B74D92" w:rsidRDefault="00026800">
            <w:pPr>
              <w:pStyle w:val="TableParagraph"/>
              <w:spacing w:line="265" w:lineRule="exact"/>
              <w:ind w:left="8"/>
              <w:jc w:val="center"/>
              <w:rPr>
                <w:b/>
                <w:sz w:val="24"/>
              </w:rPr>
            </w:pPr>
            <w:r>
              <w:rPr>
                <w:b/>
                <w:sz w:val="24"/>
                <w:lang w:val="en"/>
              </w:rPr>
              <w:t>1</w:t>
            </w:r>
          </w:p>
        </w:tc>
        <w:tc>
          <w:tcPr>
            <w:tcW w:w="2249" w:type="dxa"/>
            <w:shd w:val="clear" w:color="auto" w:fill="FAE7D9"/>
          </w:tcPr>
          <w:p w14:paraId="4517CE9A" w14:textId="77777777" w:rsidR="00B74D92" w:rsidRDefault="00026800">
            <w:pPr>
              <w:pStyle w:val="TableParagraph"/>
              <w:spacing w:line="265" w:lineRule="exact"/>
              <w:ind w:left="9"/>
              <w:jc w:val="center"/>
              <w:rPr>
                <w:b/>
                <w:sz w:val="24"/>
              </w:rPr>
            </w:pPr>
            <w:r>
              <w:rPr>
                <w:b/>
                <w:sz w:val="24"/>
                <w:lang w:val="en"/>
              </w:rPr>
              <w:t>2</w:t>
            </w:r>
          </w:p>
        </w:tc>
        <w:tc>
          <w:tcPr>
            <w:tcW w:w="1798" w:type="dxa"/>
            <w:shd w:val="clear" w:color="auto" w:fill="E7A2B8"/>
          </w:tcPr>
          <w:p w14:paraId="3D5DC954" w14:textId="77777777" w:rsidR="00B74D92" w:rsidRDefault="00026800">
            <w:pPr>
              <w:pStyle w:val="TableParagraph"/>
              <w:spacing w:line="265" w:lineRule="exact"/>
              <w:ind w:left="8"/>
              <w:jc w:val="center"/>
              <w:rPr>
                <w:b/>
                <w:sz w:val="24"/>
              </w:rPr>
            </w:pPr>
            <w:r>
              <w:rPr>
                <w:b/>
                <w:sz w:val="24"/>
                <w:lang w:val="en"/>
              </w:rPr>
              <w:t>3</w:t>
            </w:r>
          </w:p>
        </w:tc>
        <w:tc>
          <w:tcPr>
            <w:tcW w:w="2126" w:type="dxa"/>
            <w:gridSpan w:val="2"/>
            <w:shd w:val="clear" w:color="auto" w:fill="FAE7D9"/>
          </w:tcPr>
          <w:p w14:paraId="52017E1F" w14:textId="77777777" w:rsidR="00B74D92" w:rsidRDefault="00026800">
            <w:pPr>
              <w:pStyle w:val="TableParagraph"/>
              <w:spacing w:line="265" w:lineRule="exact"/>
              <w:ind w:left="12"/>
              <w:jc w:val="center"/>
              <w:rPr>
                <w:b/>
                <w:sz w:val="24"/>
              </w:rPr>
            </w:pPr>
            <w:r>
              <w:rPr>
                <w:b/>
                <w:sz w:val="24"/>
                <w:lang w:val="en"/>
              </w:rPr>
              <w:t>4</w:t>
            </w:r>
          </w:p>
        </w:tc>
        <w:tc>
          <w:tcPr>
            <w:tcW w:w="1841" w:type="dxa"/>
            <w:gridSpan w:val="2"/>
            <w:shd w:val="clear" w:color="auto" w:fill="FAE7D9"/>
          </w:tcPr>
          <w:p w14:paraId="1E50469A" w14:textId="77777777" w:rsidR="00B74D92" w:rsidRDefault="00026800">
            <w:pPr>
              <w:pStyle w:val="TableParagraph"/>
              <w:spacing w:line="265" w:lineRule="exact"/>
              <w:ind w:left="10"/>
              <w:jc w:val="center"/>
              <w:rPr>
                <w:b/>
                <w:sz w:val="24"/>
              </w:rPr>
            </w:pPr>
            <w:r>
              <w:rPr>
                <w:b/>
                <w:sz w:val="24"/>
                <w:lang w:val="en"/>
              </w:rPr>
              <w:t>5</w:t>
            </w:r>
          </w:p>
        </w:tc>
      </w:tr>
      <w:tr w:rsidR="00B74D92" w14:paraId="4C201DBB" w14:textId="77777777">
        <w:trPr>
          <w:trHeight w:val="369"/>
        </w:trPr>
        <w:tc>
          <w:tcPr>
            <w:tcW w:w="5900" w:type="dxa"/>
            <w:tcBorders>
              <w:bottom w:val="nil"/>
            </w:tcBorders>
          </w:tcPr>
          <w:p w14:paraId="13C5461B" w14:textId="77777777" w:rsidR="00B74D92" w:rsidRDefault="00B74D92">
            <w:pPr>
              <w:pStyle w:val="TableParagraph"/>
            </w:pPr>
          </w:p>
        </w:tc>
        <w:tc>
          <w:tcPr>
            <w:tcW w:w="1965" w:type="dxa"/>
            <w:tcBorders>
              <w:bottom w:val="nil"/>
            </w:tcBorders>
            <w:shd w:val="clear" w:color="auto" w:fill="F8D5BE"/>
          </w:tcPr>
          <w:p w14:paraId="121F292B" w14:textId="77777777" w:rsidR="00B74D92" w:rsidRDefault="00026800">
            <w:pPr>
              <w:pStyle w:val="TableParagraph"/>
              <w:spacing w:before="30"/>
              <w:ind w:left="105"/>
              <w:rPr>
                <w:sz w:val="24"/>
              </w:rPr>
            </w:pPr>
            <w:r>
              <w:rPr>
                <w:sz w:val="24"/>
                <w:lang w:val="en"/>
              </w:rPr>
              <w:t>Institution</w:t>
            </w:r>
          </w:p>
        </w:tc>
        <w:tc>
          <w:tcPr>
            <w:tcW w:w="2249" w:type="dxa"/>
            <w:tcBorders>
              <w:bottom w:val="nil"/>
            </w:tcBorders>
            <w:shd w:val="clear" w:color="auto" w:fill="F7CAAC"/>
          </w:tcPr>
          <w:p w14:paraId="507B024E" w14:textId="77777777" w:rsidR="00B74D92" w:rsidRDefault="00026800">
            <w:pPr>
              <w:pStyle w:val="TableParagraph"/>
              <w:spacing w:before="30"/>
              <w:ind w:left="108"/>
              <w:rPr>
                <w:sz w:val="24"/>
              </w:rPr>
            </w:pPr>
            <w:r>
              <w:rPr>
                <w:sz w:val="24"/>
                <w:lang w:val="en"/>
              </w:rPr>
              <w:t>Institution, social</w:t>
            </w:r>
          </w:p>
        </w:tc>
        <w:tc>
          <w:tcPr>
            <w:tcW w:w="1798" w:type="dxa"/>
            <w:tcBorders>
              <w:bottom w:val="nil"/>
            </w:tcBorders>
            <w:shd w:val="clear" w:color="auto" w:fill="F4AF83"/>
          </w:tcPr>
          <w:p w14:paraId="1A144035" w14:textId="77777777" w:rsidR="00B74D92" w:rsidRDefault="00026800">
            <w:pPr>
              <w:pStyle w:val="TableParagraph"/>
              <w:spacing w:before="30"/>
              <w:ind w:left="108"/>
              <w:rPr>
                <w:sz w:val="24"/>
              </w:rPr>
            </w:pPr>
            <w:r>
              <w:rPr>
                <w:sz w:val="24"/>
                <w:lang w:val="en"/>
              </w:rPr>
              <w:t>Institution</w:t>
            </w:r>
          </w:p>
        </w:tc>
        <w:tc>
          <w:tcPr>
            <w:tcW w:w="2126" w:type="dxa"/>
            <w:gridSpan w:val="2"/>
            <w:tcBorders>
              <w:bottom w:val="nil"/>
            </w:tcBorders>
            <w:shd w:val="clear" w:color="auto" w:fill="E6A77C"/>
          </w:tcPr>
          <w:p w14:paraId="15EFEAE0" w14:textId="77777777" w:rsidR="00B74D92" w:rsidRDefault="00026800">
            <w:pPr>
              <w:pStyle w:val="TableParagraph"/>
              <w:spacing w:before="30"/>
              <w:ind w:left="108"/>
              <w:rPr>
                <w:sz w:val="24"/>
              </w:rPr>
            </w:pPr>
            <w:r>
              <w:rPr>
                <w:sz w:val="24"/>
                <w:lang w:val="en"/>
              </w:rPr>
              <w:t>Institution</w:t>
            </w:r>
          </w:p>
        </w:tc>
        <w:tc>
          <w:tcPr>
            <w:tcW w:w="1841" w:type="dxa"/>
            <w:gridSpan w:val="2"/>
            <w:tcBorders>
              <w:bottom w:val="nil"/>
            </w:tcBorders>
            <w:shd w:val="clear" w:color="auto" w:fill="D9A481"/>
          </w:tcPr>
          <w:p w14:paraId="30126101" w14:textId="77777777" w:rsidR="00B74D92" w:rsidRDefault="00026800">
            <w:pPr>
              <w:pStyle w:val="TableParagraph"/>
              <w:spacing w:before="30"/>
              <w:ind w:left="109"/>
              <w:rPr>
                <w:sz w:val="24"/>
              </w:rPr>
            </w:pPr>
            <w:r>
              <w:rPr>
                <w:sz w:val="24"/>
                <w:lang w:val="en"/>
              </w:rPr>
              <w:t>İçselleştirilmiş,</w:t>
            </w:r>
          </w:p>
        </w:tc>
      </w:tr>
      <w:tr w:rsidR="00B74D92" w14:paraId="4209D4BB" w14:textId="77777777">
        <w:trPr>
          <w:trHeight w:val="414"/>
        </w:trPr>
        <w:tc>
          <w:tcPr>
            <w:tcW w:w="5900" w:type="dxa"/>
            <w:tcBorders>
              <w:top w:val="nil"/>
              <w:bottom w:val="nil"/>
            </w:tcBorders>
          </w:tcPr>
          <w:p w14:paraId="07217BE2" w14:textId="77777777" w:rsidR="00B74D92" w:rsidRDefault="00026800">
            <w:pPr>
              <w:pStyle w:val="TableParagraph"/>
              <w:spacing w:before="33"/>
              <w:ind w:left="107"/>
              <w:rPr>
                <w:b/>
                <w:sz w:val="24"/>
              </w:rPr>
            </w:pPr>
            <w:r>
              <w:rPr>
                <w:b/>
                <w:sz w:val="24"/>
                <w:u w:val="thick"/>
                <w:lang w:val="en"/>
              </w:rPr>
              <w:t>D.1.1.  Social contribution policy, objectives and strategy</w:t>
            </w:r>
          </w:p>
        </w:tc>
        <w:tc>
          <w:tcPr>
            <w:tcW w:w="1965" w:type="dxa"/>
            <w:tcBorders>
              <w:top w:val="nil"/>
              <w:bottom w:val="nil"/>
            </w:tcBorders>
            <w:shd w:val="clear" w:color="auto" w:fill="F8D5BE"/>
          </w:tcPr>
          <w:p w14:paraId="2A9A44A0" w14:textId="77777777" w:rsidR="00B74D92" w:rsidRDefault="00026800">
            <w:pPr>
              <w:pStyle w:val="TableParagraph"/>
              <w:spacing w:before="74"/>
              <w:ind w:left="105"/>
              <w:rPr>
                <w:sz w:val="24"/>
              </w:rPr>
            </w:pPr>
            <w:r>
              <w:rPr>
                <w:sz w:val="24"/>
                <w:lang w:val="en"/>
              </w:rPr>
              <w:t xml:space="preserve"> societal contribution</w:t>
            </w:r>
          </w:p>
        </w:tc>
        <w:tc>
          <w:tcPr>
            <w:tcW w:w="2249" w:type="dxa"/>
            <w:tcBorders>
              <w:top w:val="nil"/>
              <w:bottom w:val="nil"/>
            </w:tcBorders>
            <w:shd w:val="clear" w:color="auto" w:fill="F7CAAC"/>
          </w:tcPr>
          <w:p w14:paraId="7B477873" w14:textId="77777777" w:rsidR="00B74D92" w:rsidRDefault="00026800">
            <w:pPr>
              <w:pStyle w:val="TableParagraph"/>
              <w:spacing w:before="74"/>
              <w:ind w:left="108"/>
              <w:rPr>
                <w:sz w:val="24"/>
              </w:rPr>
            </w:pPr>
            <w:r>
              <w:rPr>
                <w:sz w:val="24"/>
                <w:lang w:val="en"/>
              </w:rPr>
              <w:t>in contribution activities</w:t>
            </w:r>
          </w:p>
        </w:tc>
        <w:tc>
          <w:tcPr>
            <w:tcW w:w="1798" w:type="dxa"/>
            <w:tcBorders>
              <w:top w:val="nil"/>
              <w:bottom w:val="nil"/>
            </w:tcBorders>
            <w:shd w:val="clear" w:color="auto" w:fill="F4AF83"/>
          </w:tcPr>
          <w:p w14:paraId="7FE4DB2B" w14:textId="77777777" w:rsidR="00B74D92" w:rsidRDefault="00026800">
            <w:pPr>
              <w:pStyle w:val="TableParagraph"/>
              <w:spacing w:before="74"/>
              <w:ind w:left="108"/>
              <w:rPr>
                <w:sz w:val="24"/>
              </w:rPr>
            </w:pPr>
            <w:r>
              <w:rPr>
                <w:sz w:val="24"/>
                <w:lang w:val="en"/>
              </w:rPr>
              <w:t>Wide</w:t>
            </w:r>
          </w:p>
        </w:tc>
        <w:tc>
          <w:tcPr>
            <w:tcW w:w="2126" w:type="dxa"/>
            <w:gridSpan w:val="2"/>
            <w:tcBorders>
              <w:top w:val="nil"/>
              <w:bottom w:val="nil"/>
            </w:tcBorders>
            <w:shd w:val="clear" w:color="auto" w:fill="E6A77C"/>
          </w:tcPr>
          <w:p w14:paraId="09B90985" w14:textId="77777777" w:rsidR="00B74D92" w:rsidRDefault="00026800">
            <w:pPr>
              <w:pStyle w:val="TableParagraph"/>
              <w:spacing w:before="74"/>
              <w:ind w:left="108"/>
              <w:rPr>
                <w:sz w:val="24"/>
              </w:rPr>
            </w:pPr>
            <w:r>
              <w:rPr>
                <w:sz w:val="24"/>
                <w:lang w:val="en"/>
              </w:rPr>
              <w:t xml:space="preserve"> societal contribution</w:t>
            </w:r>
          </w:p>
        </w:tc>
        <w:tc>
          <w:tcPr>
            <w:tcW w:w="1841" w:type="dxa"/>
            <w:gridSpan w:val="2"/>
            <w:tcBorders>
              <w:top w:val="nil"/>
              <w:bottom w:val="nil"/>
            </w:tcBorders>
            <w:shd w:val="clear" w:color="auto" w:fill="D9A481"/>
          </w:tcPr>
          <w:p w14:paraId="1AAEE166" w14:textId="77777777" w:rsidR="00B74D92" w:rsidRDefault="00026800">
            <w:pPr>
              <w:pStyle w:val="TableParagraph"/>
              <w:spacing w:before="74"/>
              <w:ind w:left="109"/>
              <w:rPr>
                <w:sz w:val="24"/>
              </w:rPr>
            </w:pPr>
            <w:r>
              <w:rPr>
                <w:sz w:val="24"/>
                <w:lang w:val="en"/>
              </w:rPr>
              <w:t>systematic,</w:t>
            </w:r>
          </w:p>
        </w:tc>
      </w:tr>
      <w:tr w:rsidR="00B74D92" w14:paraId="403790A6" w14:textId="77777777">
        <w:trPr>
          <w:trHeight w:val="413"/>
        </w:trPr>
        <w:tc>
          <w:tcPr>
            <w:tcW w:w="5900" w:type="dxa"/>
            <w:tcBorders>
              <w:top w:val="nil"/>
              <w:bottom w:val="nil"/>
            </w:tcBorders>
          </w:tcPr>
          <w:p w14:paraId="0E32D923" w14:textId="77777777" w:rsidR="00B74D92" w:rsidRDefault="00026800">
            <w:pPr>
              <w:pStyle w:val="TableParagraph"/>
              <w:spacing w:before="34"/>
              <w:ind w:left="107"/>
              <w:rPr>
                <w:sz w:val="24"/>
              </w:rPr>
            </w:pPr>
            <w:r>
              <w:rPr>
                <w:sz w:val="24"/>
                <w:lang w:val="en"/>
              </w:rPr>
              <w:t xml:space="preserve">SOHMER's research and other academic activities </w:t>
            </w:r>
          </w:p>
        </w:tc>
        <w:tc>
          <w:tcPr>
            <w:tcW w:w="1965" w:type="dxa"/>
            <w:tcBorders>
              <w:top w:val="nil"/>
              <w:bottom w:val="nil"/>
            </w:tcBorders>
            <w:shd w:val="clear" w:color="auto" w:fill="F8D5BE"/>
          </w:tcPr>
          <w:p w14:paraId="4FC0C6F7" w14:textId="77777777" w:rsidR="00B74D92" w:rsidRDefault="00026800">
            <w:pPr>
              <w:pStyle w:val="TableParagraph"/>
              <w:spacing w:before="75"/>
              <w:ind w:left="105"/>
              <w:rPr>
                <w:sz w:val="24"/>
              </w:rPr>
            </w:pPr>
            <w:r>
              <w:rPr>
                <w:sz w:val="24"/>
                <w:lang w:val="en"/>
              </w:rPr>
              <w:t>policy,</w:t>
            </w:r>
          </w:p>
        </w:tc>
        <w:tc>
          <w:tcPr>
            <w:tcW w:w="2249" w:type="dxa"/>
            <w:tcBorders>
              <w:top w:val="nil"/>
              <w:bottom w:val="nil"/>
            </w:tcBorders>
            <w:shd w:val="clear" w:color="auto" w:fill="F7CAAC"/>
          </w:tcPr>
          <w:p w14:paraId="319DD4DD" w14:textId="77777777" w:rsidR="00B74D92" w:rsidRDefault="00026800">
            <w:pPr>
              <w:pStyle w:val="TableParagraph"/>
              <w:spacing w:before="75"/>
              <w:ind w:left="108"/>
              <w:rPr>
                <w:sz w:val="24"/>
              </w:rPr>
            </w:pPr>
            <w:r>
              <w:rPr>
                <w:sz w:val="24"/>
                <w:lang w:val="en"/>
              </w:rPr>
              <w:t xml:space="preserve">the principles to be </w:t>
            </w:r>
            <w:proofErr w:type="gramStart"/>
            <w:r>
              <w:rPr>
                <w:sz w:val="24"/>
                <w:lang w:val="en"/>
              </w:rPr>
              <w:t>followed ,</w:t>
            </w:r>
            <w:proofErr w:type="gramEnd"/>
          </w:p>
        </w:tc>
        <w:tc>
          <w:tcPr>
            <w:tcW w:w="1798" w:type="dxa"/>
            <w:tcBorders>
              <w:top w:val="nil"/>
              <w:bottom w:val="nil"/>
            </w:tcBorders>
            <w:shd w:val="clear" w:color="auto" w:fill="F4AF83"/>
          </w:tcPr>
          <w:p w14:paraId="0EFBE1AE" w14:textId="77777777" w:rsidR="00B74D92" w:rsidRDefault="00026800">
            <w:pPr>
              <w:pStyle w:val="TableParagraph"/>
              <w:spacing w:before="75"/>
              <w:ind w:left="108"/>
              <w:rPr>
                <w:sz w:val="24"/>
              </w:rPr>
            </w:pPr>
            <w:r>
              <w:rPr>
                <w:sz w:val="24"/>
                <w:lang w:val="en"/>
              </w:rPr>
              <w:t xml:space="preserve"> societal contribution</w:t>
            </w:r>
          </w:p>
        </w:tc>
        <w:tc>
          <w:tcPr>
            <w:tcW w:w="2126" w:type="dxa"/>
            <w:gridSpan w:val="2"/>
            <w:tcBorders>
              <w:top w:val="nil"/>
              <w:bottom w:val="nil"/>
            </w:tcBorders>
            <w:shd w:val="clear" w:color="auto" w:fill="E6A77C"/>
          </w:tcPr>
          <w:p w14:paraId="700D76F2" w14:textId="77777777" w:rsidR="00B74D92" w:rsidRDefault="00026800">
            <w:pPr>
              <w:pStyle w:val="TableParagraph"/>
              <w:spacing w:before="75"/>
              <w:ind w:left="108"/>
              <w:rPr>
                <w:sz w:val="24"/>
              </w:rPr>
            </w:pPr>
            <w:r>
              <w:rPr>
                <w:sz w:val="24"/>
                <w:lang w:val="en"/>
              </w:rPr>
              <w:t>policy, target and</w:t>
            </w:r>
          </w:p>
        </w:tc>
        <w:tc>
          <w:tcPr>
            <w:tcW w:w="1841" w:type="dxa"/>
            <w:gridSpan w:val="2"/>
            <w:tcBorders>
              <w:top w:val="nil"/>
              <w:bottom w:val="nil"/>
            </w:tcBorders>
            <w:shd w:val="clear" w:color="auto" w:fill="D9A481"/>
          </w:tcPr>
          <w:p w14:paraId="4F991E98" w14:textId="77777777" w:rsidR="00B74D92" w:rsidRDefault="00026800">
            <w:pPr>
              <w:pStyle w:val="TableParagraph"/>
              <w:spacing w:before="75"/>
              <w:ind w:left="109"/>
              <w:rPr>
                <w:sz w:val="24"/>
              </w:rPr>
            </w:pPr>
            <w:r>
              <w:rPr>
                <w:sz w:val="24"/>
                <w:lang w:val="en"/>
              </w:rPr>
              <w:t>sustainable and</w:t>
            </w:r>
          </w:p>
        </w:tc>
      </w:tr>
      <w:tr w:rsidR="00B74D92" w14:paraId="378258CB" w14:textId="77777777">
        <w:trPr>
          <w:trHeight w:val="413"/>
        </w:trPr>
        <w:tc>
          <w:tcPr>
            <w:tcW w:w="5900" w:type="dxa"/>
            <w:tcBorders>
              <w:top w:val="nil"/>
              <w:bottom w:val="nil"/>
            </w:tcBorders>
          </w:tcPr>
          <w:p w14:paraId="2EB50B92" w14:textId="77777777" w:rsidR="00B74D92" w:rsidRDefault="00026800">
            <w:pPr>
              <w:pStyle w:val="TableParagraph"/>
              <w:tabs>
                <w:tab w:val="left" w:pos="1172"/>
                <w:tab w:val="left" w:pos="2103"/>
                <w:tab w:val="left" w:pos="3178"/>
                <w:tab w:val="left" w:pos="4361"/>
                <w:tab w:val="left" w:pos="4908"/>
              </w:tabs>
              <w:spacing w:before="33"/>
              <w:ind w:left="107"/>
              <w:rPr>
                <w:sz w:val="24"/>
              </w:rPr>
            </w:pPr>
            <w:r>
              <w:rPr>
                <w:sz w:val="24"/>
                <w:lang w:val="en"/>
              </w:rPr>
              <w:tab/>
              <w:t>a direct</w:t>
            </w:r>
            <w:r>
              <w:rPr>
                <w:sz w:val="24"/>
                <w:lang w:val="en"/>
              </w:rPr>
              <w:tab/>
            </w:r>
            <w:r>
              <w:rPr>
                <w:sz w:val="24"/>
                <w:lang w:val="en"/>
              </w:rPr>
              <w:tab/>
              <w:t>interaction</w:t>
            </w:r>
            <w:r>
              <w:rPr>
                <w:lang w:val="en"/>
              </w:rPr>
              <w:t xml:space="preserve"> </w:t>
            </w:r>
            <w:r>
              <w:rPr>
                <w:sz w:val="24"/>
                <w:lang w:val="en"/>
              </w:rPr>
              <w:tab/>
              <w:t>between</w:t>
            </w:r>
            <w:r>
              <w:rPr>
                <w:sz w:val="24"/>
                <w:lang w:val="en"/>
              </w:rPr>
              <w:tab/>
              <w:t>service</w:t>
            </w:r>
            <w:r>
              <w:rPr>
                <w:lang w:val="en"/>
              </w:rPr>
              <w:t xml:space="preserve"> to society</w:t>
            </w:r>
          </w:p>
        </w:tc>
        <w:tc>
          <w:tcPr>
            <w:tcW w:w="1965" w:type="dxa"/>
            <w:tcBorders>
              <w:top w:val="nil"/>
              <w:bottom w:val="nil"/>
            </w:tcBorders>
            <w:shd w:val="clear" w:color="auto" w:fill="F8D5BE"/>
          </w:tcPr>
          <w:p w14:paraId="72899CA7" w14:textId="77777777" w:rsidR="00B74D92" w:rsidRDefault="00026800">
            <w:pPr>
              <w:pStyle w:val="TableParagraph"/>
              <w:spacing w:before="74"/>
              <w:ind w:left="105"/>
              <w:rPr>
                <w:sz w:val="24"/>
              </w:rPr>
            </w:pPr>
            <w:r>
              <w:rPr>
                <w:sz w:val="24"/>
                <w:lang w:val="en"/>
              </w:rPr>
              <w:t>goals and</w:t>
            </w:r>
          </w:p>
        </w:tc>
        <w:tc>
          <w:tcPr>
            <w:tcW w:w="2249" w:type="dxa"/>
            <w:tcBorders>
              <w:top w:val="nil"/>
              <w:bottom w:val="nil"/>
            </w:tcBorders>
            <w:shd w:val="clear" w:color="auto" w:fill="F7CAAC"/>
          </w:tcPr>
          <w:p w14:paraId="244BB0D9" w14:textId="77777777" w:rsidR="00B74D92" w:rsidRDefault="00026800">
            <w:pPr>
              <w:pStyle w:val="TableParagraph"/>
              <w:spacing w:before="74"/>
              <w:ind w:left="108"/>
              <w:rPr>
                <w:sz w:val="24"/>
              </w:rPr>
            </w:pPr>
            <w:r>
              <w:rPr>
                <w:sz w:val="24"/>
                <w:lang w:val="en"/>
              </w:rPr>
              <w:t>priorities and</w:t>
            </w:r>
          </w:p>
        </w:tc>
        <w:tc>
          <w:tcPr>
            <w:tcW w:w="1798" w:type="dxa"/>
            <w:tcBorders>
              <w:top w:val="nil"/>
              <w:bottom w:val="nil"/>
            </w:tcBorders>
            <w:shd w:val="clear" w:color="auto" w:fill="F4AF83"/>
          </w:tcPr>
          <w:p w14:paraId="06CC4A2E" w14:textId="77777777" w:rsidR="00B74D92" w:rsidRDefault="00026800">
            <w:pPr>
              <w:pStyle w:val="TableParagraph"/>
              <w:spacing w:before="74"/>
              <w:ind w:left="108"/>
              <w:rPr>
                <w:sz w:val="24"/>
              </w:rPr>
            </w:pPr>
            <w:r>
              <w:rPr>
                <w:sz w:val="24"/>
                <w:lang w:val="en"/>
              </w:rPr>
              <w:t>policy,</w:t>
            </w:r>
          </w:p>
        </w:tc>
        <w:tc>
          <w:tcPr>
            <w:tcW w:w="2126" w:type="dxa"/>
            <w:gridSpan w:val="2"/>
            <w:tcBorders>
              <w:top w:val="nil"/>
              <w:bottom w:val="nil"/>
            </w:tcBorders>
            <w:shd w:val="clear" w:color="auto" w:fill="E6A77C"/>
          </w:tcPr>
          <w:p w14:paraId="664675EA" w14:textId="77777777" w:rsidR="00B74D92" w:rsidRDefault="00026800">
            <w:pPr>
              <w:pStyle w:val="TableParagraph"/>
              <w:spacing w:before="74"/>
              <w:ind w:left="108"/>
              <w:rPr>
                <w:sz w:val="24"/>
              </w:rPr>
            </w:pPr>
            <w:r>
              <w:rPr>
                <w:sz w:val="24"/>
                <w:lang w:val="en"/>
              </w:rPr>
              <w:t>Strategies</w:t>
            </w:r>
          </w:p>
        </w:tc>
        <w:tc>
          <w:tcPr>
            <w:tcW w:w="1841" w:type="dxa"/>
            <w:gridSpan w:val="2"/>
            <w:tcBorders>
              <w:top w:val="nil"/>
              <w:bottom w:val="nil"/>
            </w:tcBorders>
            <w:shd w:val="clear" w:color="auto" w:fill="D9A481"/>
          </w:tcPr>
          <w:p w14:paraId="38267C7B" w14:textId="77777777" w:rsidR="00B74D92" w:rsidRDefault="00026800">
            <w:pPr>
              <w:pStyle w:val="TableParagraph"/>
              <w:spacing w:before="74"/>
              <w:ind w:left="109"/>
              <w:rPr>
                <w:sz w:val="24"/>
              </w:rPr>
            </w:pPr>
            <w:r>
              <w:rPr>
                <w:sz w:val="24"/>
                <w:lang w:val="en"/>
              </w:rPr>
              <w:t>example</w:t>
            </w:r>
          </w:p>
        </w:tc>
      </w:tr>
      <w:tr w:rsidR="00B74D92" w14:paraId="0F33F705" w14:textId="77777777">
        <w:trPr>
          <w:trHeight w:val="414"/>
        </w:trPr>
        <w:tc>
          <w:tcPr>
            <w:tcW w:w="5900" w:type="dxa"/>
            <w:tcBorders>
              <w:top w:val="nil"/>
              <w:bottom w:val="nil"/>
            </w:tcBorders>
          </w:tcPr>
          <w:p w14:paraId="1E9542FB" w14:textId="77777777" w:rsidR="00B74D92" w:rsidRDefault="00026800">
            <w:pPr>
              <w:pStyle w:val="TableParagraph"/>
              <w:tabs>
                <w:tab w:val="left" w:pos="1827"/>
                <w:tab w:val="left" w:pos="3250"/>
                <w:tab w:val="left" w:pos="4401"/>
              </w:tabs>
              <w:spacing w:before="34"/>
              <w:ind w:left="107"/>
              <w:rPr>
                <w:sz w:val="24"/>
              </w:rPr>
            </w:pPr>
            <w:r>
              <w:rPr>
                <w:sz w:val="24"/>
                <w:lang w:val="en"/>
              </w:rPr>
              <w:t>exists.</w:t>
            </w:r>
            <w:r>
              <w:rPr>
                <w:lang w:val="en"/>
              </w:rPr>
              <w:t xml:space="preserve"> </w:t>
            </w:r>
            <w:r>
              <w:rPr>
                <w:sz w:val="24"/>
                <w:lang w:val="en"/>
              </w:rPr>
              <w:tab/>
              <w:t>Our center</w:t>
            </w:r>
            <w:r>
              <w:rPr>
                <w:lang w:val="en"/>
              </w:rPr>
              <w:t xml:space="preserve"> is </w:t>
            </w:r>
            <w:r>
              <w:rPr>
                <w:sz w:val="24"/>
                <w:lang w:val="en"/>
              </w:rPr>
              <w:tab/>
              <w:t>engaged in</w:t>
            </w:r>
            <w:r>
              <w:rPr>
                <w:lang w:val="en"/>
              </w:rPr>
              <w:t xml:space="preserve"> </w:t>
            </w:r>
            <w:r>
              <w:rPr>
                <w:sz w:val="24"/>
                <w:lang w:val="en"/>
              </w:rPr>
              <w:tab/>
              <w:t>research</w:t>
            </w:r>
            <w:r>
              <w:rPr>
                <w:lang w:val="en"/>
              </w:rPr>
              <w:t xml:space="preserve"> activities</w:t>
            </w:r>
          </w:p>
        </w:tc>
        <w:tc>
          <w:tcPr>
            <w:tcW w:w="1965" w:type="dxa"/>
            <w:tcBorders>
              <w:top w:val="nil"/>
              <w:bottom w:val="nil"/>
            </w:tcBorders>
            <w:shd w:val="clear" w:color="auto" w:fill="F8D5BE"/>
          </w:tcPr>
          <w:p w14:paraId="5F376BDA" w14:textId="77777777" w:rsidR="00B74D92" w:rsidRDefault="00026800">
            <w:pPr>
              <w:pStyle w:val="TableParagraph"/>
              <w:spacing w:before="75"/>
              <w:ind w:left="105"/>
              <w:rPr>
                <w:sz w:val="24"/>
              </w:rPr>
            </w:pPr>
            <w:r>
              <w:rPr>
                <w:sz w:val="24"/>
                <w:lang w:val="en"/>
              </w:rPr>
              <w:t>Strategy</w:t>
            </w:r>
          </w:p>
        </w:tc>
        <w:tc>
          <w:tcPr>
            <w:tcW w:w="2249" w:type="dxa"/>
            <w:tcBorders>
              <w:top w:val="nil"/>
              <w:bottom w:val="nil"/>
            </w:tcBorders>
            <w:shd w:val="clear" w:color="auto" w:fill="F7CAAC"/>
          </w:tcPr>
          <w:p w14:paraId="6C316DC6" w14:textId="77777777" w:rsidR="00B74D92" w:rsidRDefault="00026800">
            <w:pPr>
              <w:pStyle w:val="TableParagraph"/>
              <w:spacing w:before="75"/>
              <w:ind w:left="108"/>
              <w:rPr>
                <w:sz w:val="24"/>
              </w:rPr>
            </w:pPr>
            <w:r>
              <w:rPr>
                <w:sz w:val="24"/>
                <w:lang w:val="en"/>
              </w:rPr>
              <w:t>Resources</w:t>
            </w:r>
          </w:p>
        </w:tc>
        <w:tc>
          <w:tcPr>
            <w:tcW w:w="1798" w:type="dxa"/>
            <w:tcBorders>
              <w:top w:val="nil"/>
              <w:bottom w:val="nil"/>
            </w:tcBorders>
            <w:shd w:val="clear" w:color="auto" w:fill="F4AF83"/>
          </w:tcPr>
          <w:p w14:paraId="3F4D2E21" w14:textId="77777777" w:rsidR="00B74D92" w:rsidRDefault="00026800">
            <w:pPr>
              <w:pStyle w:val="TableParagraph"/>
              <w:spacing w:before="75"/>
              <w:ind w:left="108"/>
              <w:rPr>
                <w:sz w:val="24"/>
              </w:rPr>
            </w:pPr>
            <w:r>
              <w:rPr>
                <w:sz w:val="24"/>
                <w:lang w:val="en"/>
              </w:rPr>
              <w:t>goals and</w:t>
            </w:r>
          </w:p>
        </w:tc>
        <w:tc>
          <w:tcPr>
            <w:tcW w:w="2126" w:type="dxa"/>
            <w:gridSpan w:val="2"/>
            <w:tcBorders>
              <w:top w:val="nil"/>
              <w:bottom w:val="nil"/>
            </w:tcBorders>
            <w:shd w:val="clear" w:color="auto" w:fill="E6A77C"/>
          </w:tcPr>
          <w:p w14:paraId="0EEF82BB" w14:textId="77777777" w:rsidR="00B74D92" w:rsidRDefault="00026800">
            <w:pPr>
              <w:pStyle w:val="TableParagraph"/>
              <w:spacing w:before="75"/>
              <w:ind w:left="108"/>
              <w:rPr>
                <w:sz w:val="24"/>
              </w:rPr>
            </w:pPr>
            <w:r>
              <w:rPr>
                <w:sz w:val="24"/>
                <w:lang w:val="en"/>
              </w:rPr>
              <w:t>monitored and related</w:t>
            </w:r>
          </w:p>
        </w:tc>
        <w:tc>
          <w:tcPr>
            <w:tcW w:w="1841" w:type="dxa"/>
            <w:gridSpan w:val="2"/>
            <w:tcBorders>
              <w:top w:val="nil"/>
              <w:bottom w:val="nil"/>
            </w:tcBorders>
            <w:shd w:val="clear" w:color="auto" w:fill="D9A481"/>
          </w:tcPr>
          <w:p w14:paraId="1576F223" w14:textId="77777777" w:rsidR="00B74D92" w:rsidRDefault="00026800">
            <w:pPr>
              <w:pStyle w:val="TableParagraph"/>
              <w:spacing w:before="75"/>
              <w:ind w:left="109"/>
              <w:rPr>
                <w:sz w:val="24"/>
              </w:rPr>
            </w:pPr>
            <w:r>
              <w:rPr>
                <w:sz w:val="24"/>
                <w:lang w:val="en"/>
              </w:rPr>
              <w:t>can be shown</w:t>
            </w:r>
          </w:p>
        </w:tc>
      </w:tr>
      <w:tr w:rsidR="00B74D92" w14:paraId="34374A25" w14:textId="77777777">
        <w:trPr>
          <w:trHeight w:val="413"/>
        </w:trPr>
        <w:tc>
          <w:tcPr>
            <w:tcW w:w="5900" w:type="dxa"/>
            <w:tcBorders>
              <w:top w:val="nil"/>
              <w:bottom w:val="nil"/>
            </w:tcBorders>
          </w:tcPr>
          <w:p w14:paraId="5798272C" w14:textId="77777777" w:rsidR="00B74D92" w:rsidRDefault="00026800">
            <w:pPr>
              <w:pStyle w:val="TableParagraph"/>
              <w:spacing w:before="33"/>
              <w:ind w:left="107"/>
              <w:rPr>
                <w:sz w:val="24"/>
              </w:rPr>
            </w:pPr>
            <w:proofErr w:type="gramStart"/>
            <w:r>
              <w:rPr>
                <w:sz w:val="24"/>
                <w:lang w:val="en"/>
              </w:rPr>
              <w:t>the  social</w:t>
            </w:r>
            <w:proofErr w:type="gramEnd"/>
            <w:r>
              <w:rPr>
                <w:sz w:val="24"/>
                <w:lang w:val="en"/>
              </w:rPr>
              <w:t xml:space="preserve"> service unit to which it is primarily affiliated</w:t>
            </w:r>
          </w:p>
        </w:tc>
        <w:tc>
          <w:tcPr>
            <w:tcW w:w="1965" w:type="dxa"/>
            <w:tcBorders>
              <w:top w:val="nil"/>
              <w:bottom w:val="nil"/>
            </w:tcBorders>
            <w:shd w:val="clear" w:color="auto" w:fill="F8D5BE"/>
          </w:tcPr>
          <w:p w14:paraId="0323B135" w14:textId="77777777" w:rsidR="00B74D92" w:rsidRDefault="00026800">
            <w:pPr>
              <w:pStyle w:val="TableParagraph"/>
              <w:spacing w:before="74"/>
              <w:ind w:left="105"/>
              <w:rPr>
                <w:sz w:val="24"/>
              </w:rPr>
            </w:pPr>
            <w:r>
              <w:rPr>
                <w:sz w:val="24"/>
                <w:lang w:val="en"/>
              </w:rPr>
              <w:t>does not exist</w:t>
            </w:r>
          </w:p>
        </w:tc>
        <w:tc>
          <w:tcPr>
            <w:tcW w:w="2249" w:type="dxa"/>
            <w:tcBorders>
              <w:top w:val="nil"/>
              <w:bottom w:val="nil"/>
            </w:tcBorders>
            <w:shd w:val="clear" w:color="auto" w:fill="F7CAAC"/>
          </w:tcPr>
          <w:p w14:paraId="0B51F927" w14:textId="77777777" w:rsidR="00B74D92" w:rsidRDefault="00026800">
            <w:pPr>
              <w:pStyle w:val="TableParagraph"/>
              <w:spacing w:before="74"/>
              <w:ind w:left="108"/>
              <w:rPr>
                <w:sz w:val="24"/>
              </w:rPr>
            </w:pPr>
            <w:r>
              <w:rPr>
                <w:sz w:val="24"/>
                <w:lang w:val="en"/>
              </w:rPr>
              <w:t>yönetmedeki</w:t>
            </w:r>
          </w:p>
        </w:tc>
        <w:tc>
          <w:tcPr>
            <w:tcW w:w="1798" w:type="dxa"/>
            <w:tcBorders>
              <w:top w:val="nil"/>
              <w:bottom w:val="nil"/>
            </w:tcBorders>
            <w:shd w:val="clear" w:color="auto" w:fill="F4AF83"/>
          </w:tcPr>
          <w:p w14:paraId="62CFF7CD" w14:textId="77777777" w:rsidR="00B74D92" w:rsidRDefault="00026800">
            <w:pPr>
              <w:pStyle w:val="TableParagraph"/>
              <w:spacing w:before="74"/>
              <w:ind w:left="108"/>
              <w:rPr>
                <w:sz w:val="24"/>
              </w:rPr>
            </w:pPr>
            <w:r>
              <w:rPr>
                <w:sz w:val="24"/>
                <w:lang w:val="en"/>
              </w:rPr>
              <w:t>Strategy</w:t>
            </w:r>
          </w:p>
        </w:tc>
        <w:tc>
          <w:tcPr>
            <w:tcW w:w="2126" w:type="dxa"/>
            <w:gridSpan w:val="2"/>
            <w:tcBorders>
              <w:top w:val="nil"/>
              <w:bottom w:val="nil"/>
            </w:tcBorders>
            <w:shd w:val="clear" w:color="auto" w:fill="E6A77C"/>
          </w:tcPr>
          <w:p w14:paraId="5F6271DE" w14:textId="77777777" w:rsidR="00B74D92" w:rsidRDefault="00026800">
            <w:pPr>
              <w:pStyle w:val="TableParagraph"/>
              <w:spacing w:before="74"/>
              <w:ind w:left="108"/>
              <w:rPr>
                <w:sz w:val="24"/>
              </w:rPr>
            </w:pPr>
            <w:r>
              <w:rPr>
                <w:sz w:val="24"/>
                <w:lang w:val="en"/>
              </w:rPr>
              <w:t>paydaşlarla</w:t>
            </w:r>
          </w:p>
        </w:tc>
        <w:tc>
          <w:tcPr>
            <w:tcW w:w="1841" w:type="dxa"/>
            <w:gridSpan w:val="2"/>
            <w:tcBorders>
              <w:top w:val="nil"/>
              <w:bottom w:val="nil"/>
            </w:tcBorders>
            <w:shd w:val="clear" w:color="auto" w:fill="D9A481"/>
          </w:tcPr>
          <w:p w14:paraId="5EB72C9C" w14:textId="77777777" w:rsidR="00B74D92" w:rsidRDefault="00026800">
            <w:pPr>
              <w:pStyle w:val="TableParagraph"/>
              <w:spacing w:before="74"/>
              <w:ind w:left="109"/>
              <w:rPr>
                <w:sz w:val="24"/>
              </w:rPr>
            </w:pPr>
            <w:r>
              <w:rPr>
                <w:sz w:val="24"/>
                <w:lang w:val="en"/>
              </w:rPr>
              <w:t>Applications</w:t>
            </w:r>
          </w:p>
        </w:tc>
      </w:tr>
      <w:tr w:rsidR="00B74D92" w14:paraId="291B76E6" w14:textId="77777777">
        <w:trPr>
          <w:trHeight w:val="413"/>
        </w:trPr>
        <w:tc>
          <w:tcPr>
            <w:tcW w:w="5900" w:type="dxa"/>
            <w:tcBorders>
              <w:top w:val="nil"/>
              <w:bottom w:val="nil"/>
            </w:tcBorders>
          </w:tcPr>
          <w:p w14:paraId="48242F61" w14:textId="77777777" w:rsidR="00B74D92" w:rsidRDefault="00026800">
            <w:pPr>
              <w:pStyle w:val="TableParagraph"/>
              <w:spacing w:before="34"/>
              <w:ind w:left="107"/>
              <w:rPr>
                <w:sz w:val="24"/>
              </w:rPr>
            </w:pPr>
            <w:r>
              <w:rPr>
                <w:sz w:val="24"/>
                <w:lang w:val="en"/>
              </w:rPr>
              <w:t xml:space="preserve"> professional qualifications</w:t>
            </w:r>
            <w:r>
              <w:rPr>
                <w:lang w:val="en"/>
              </w:rPr>
              <w:t xml:space="preserve"> of </w:t>
            </w:r>
            <w:r>
              <w:rPr>
                <w:sz w:val="24"/>
                <w:lang w:val="en"/>
              </w:rPr>
              <w:t xml:space="preserve"> undergraduate-graduate students and</w:t>
            </w:r>
          </w:p>
        </w:tc>
        <w:tc>
          <w:tcPr>
            <w:tcW w:w="1965" w:type="dxa"/>
            <w:tcBorders>
              <w:top w:val="nil"/>
              <w:bottom w:val="nil"/>
            </w:tcBorders>
            <w:shd w:val="clear" w:color="auto" w:fill="F8D5BE"/>
          </w:tcPr>
          <w:p w14:paraId="2F3A7016" w14:textId="77777777" w:rsidR="00B74D92" w:rsidRDefault="00026800">
            <w:pPr>
              <w:pStyle w:val="TableParagraph"/>
              <w:spacing w:before="75"/>
              <w:ind w:left="105"/>
              <w:rPr>
                <w:sz w:val="24"/>
              </w:rPr>
            </w:pPr>
            <w:r>
              <w:rPr>
                <w:sz w:val="24"/>
                <w:lang w:val="en"/>
              </w:rPr>
              <w:t>.</w:t>
            </w:r>
          </w:p>
        </w:tc>
        <w:tc>
          <w:tcPr>
            <w:tcW w:w="2249" w:type="dxa"/>
            <w:tcBorders>
              <w:top w:val="nil"/>
              <w:bottom w:val="nil"/>
            </w:tcBorders>
            <w:shd w:val="clear" w:color="auto" w:fill="F7CAAC"/>
          </w:tcPr>
          <w:p w14:paraId="6FEAB948" w14:textId="77777777" w:rsidR="00B74D92" w:rsidRDefault="00026800">
            <w:pPr>
              <w:pStyle w:val="TableParagraph"/>
              <w:spacing w:before="75"/>
              <w:ind w:left="108"/>
              <w:rPr>
                <w:sz w:val="24"/>
              </w:rPr>
            </w:pPr>
            <w:r>
              <w:rPr>
                <w:sz w:val="24"/>
                <w:lang w:val="en"/>
              </w:rPr>
              <w:t xml:space="preserve"> express</w:t>
            </w:r>
            <w:r>
              <w:rPr>
                <w:lang w:val="en"/>
              </w:rPr>
              <w:t xml:space="preserve"> your preferences</w:t>
            </w:r>
          </w:p>
        </w:tc>
        <w:tc>
          <w:tcPr>
            <w:tcW w:w="1798" w:type="dxa"/>
            <w:tcBorders>
              <w:top w:val="nil"/>
              <w:bottom w:val="nil"/>
            </w:tcBorders>
            <w:shd w:val="clear" w:color="auto" w:fill="F4AF83"/>
          </w:tcPr>
          <w:p w14:paraId="1AD2EF54" w14:textId="77777777" w:rsidR="00B74D92" w:rsidRDefault="00026800">
            <w:pPr>
              <w:pStyle w:val="TableParagraph"/>
              <w:spacing w:before="75"/>
              <w:ind w:left="108"/>
              <w:rPr>
                <w:sz w:val="24"/>
              </w:rPr>
            </w:pPr>
            <w:r>
              <w:rPr>
                <w:sz w:val="24"/>
                <w:lang w:val="en"/>
              </w:rPr>
              <w:t>in line with</w:t>
            </w:r>
          </w:p>
        </w:tc>
        <w:tc>
          <w:tcPr>
            <w:tcW w:w="2126" w:type="dxa"/>
            <w:gridSpan w:val="2"/>
            <w:tcBorders>
              <w:top w:val="nil"/>
              <w:bottom w:val="nil"/>
            </w:tcBorders>
            <w:shd w:val="clear" w:color="auto" w:fill="E6A77C"/>
          </w:tcPr>
          <w:p w14:paraId="293419D9" w14:textId="77777777" w:rsidR="00B74D92" w:rsidRDefault="00026800">
            <w:pPr>
              <w:pStyle w:val="TableParagraph"/>
              <w:spacing w:before="75"/>
              <w:ind w:left="108"/>
              <w:rPr>
                <w:sz w:val="24"/>
              </w:rPr>
            </w:pPr>
            <w:r>
              <w:rPr>
                <w:sz w:val="24"/>
                <w:lang w:val="en"/>
              </w:rPr>
              <w:t>by evaluating</w:t>
            </w:r>
          </w:p>
        </w:tc>
        <w:tc>
          <w:tcPr>
            <w:tcW w:w="1841" w:type="dxa"/>
            <w:gridSpan w:val="2"/>
            <w:tcBorders>
              <w:top w:val="nil"/>
              <w:bottom w:val="nil"/>
            </w:tcBorders>
            <w:shd w:val="clear" w:color="auto" w:fill="D9A481"/>
          </w:tcPr>
          <w:p w14:paraId="4ED05360" w14:textId="77777777" w:rsidR="00B74D92" w:rsidRDefault="00026800">
            <w:pPr>
              <w:pStyle w:val="TableParagraph"/>
              <w:spacing w:before="75"/>
              <w:ind w:left="109"/>
              <w:rPr>
                <w:sz w:val="24"/>
              </w:rPr>
            </w:pPr>
            <w:r>
              <w:rPr>
                <w:sz w:val="24"/>
                <w:lang w:val="en"/>
              </w:rPr>
              <w:t>exists.</w:t>
            </w:r>
          </w:p>
        </w:tc>
      </w:tr>
      <w:tr w:rsidR="00B74D92" w14:paraId="6721C0BB" w14:textId="77777777">
        <w:trPr>
          <w:trHeight w:val="414"/>
        </w:trPr>
        <w:tc>
          <w:tcPr>
            <w:tcW w:w="5900" w:type="dxa"/>
            <w:tcBorders>
              <w:top w:val="nil"/>
              <w:bottom w:val="nil"/>
            </w:tcBorders>
          </w:tcPr>
          <w:p w14:paraId="1DAD140C" w14:textId="77777777" w:rsidR="00B74D92" w:rsidRDefault="00026800">
            <w:pPr>
              <w:pStyle w:val="TableParagraph"/>
              <w:spacing w:before="33"/>
              <w:ind w:left="107"/>
              <w:rPr>
                <w:sz w:val="24"/>
              </w:rPr>
            </w:pPr>
            <w:r>
              <w:rPr>
                <w:sz w:val="24"/>
                <w:lang w:val="en"/>
              </w:rPr>
              <w:t xml:space="preserve"> serve</w:t>
            </w:r>
            <w:r>
              <w:rPr>
                <w:lang w:val="en"/>
              </w:rPr>
              <w:t xml:space="preserve"> the </w:t>
            </w:r>
            <w:r>
              <w:rPr>
                <w:sz w:val="24"/>
                <w:lang w:val="en"/>
              </w:rPr>
              <w:t xml:space="preserve"> community as it focuses on  increasing</w:t>
            </w:r>
            <w:r>
              <w:rPr>
                <w:lang w:val="en"/>
              </w:rPr>
              <w:t xml:space="preserve"> their skills</w:t>
            </w:r>
          </w:p>
        </w:tc>
        <w:tc>
          <w:tcPr>
            <w:tcW w:w="1965" w:type="dxa"/>
            <w:tcBorders>
              <w:top w:val="nil"/>
              <w:bottom w:val="nil"/>
            </w:tcBorders>
            <w:shd w:val="clear" w:color="auto" w:fill="F8D5BE"/>
          </w:tcPr>
          <w:p w14:paraId="13E6D692" w14:textId="77777777" w:rsidR="00B74D92" w:rsidRDefault="00B74D92">
            <w:pPr>
              <w:pStyle w:val="TableParagraph"/>
            </w:pPr>
          </w:p>
        </w:tc>
        <w:tc>
          <w:tcPr>
            <w:tcW w:w="2249" w:type="dxa"/>
            <w:tcBorders>
              <w:top w:val="nil"/>
              <w:bottom w:val="nil"/>
            </w:tcBorders>
            <w:shd w:val="clear" w:color="auto" w:fill="F7CAAC"/>
          </w:tcPr>
          <w:p w14:paraId="19C25A16" w14:textId="77777777" w:rsidR="00B74D92" w:rsidRDefault="00026800">
            <w:pPr>
              <w:pStyle w:val="TableParagraph"/>
              <w:spacing w:before="74"/>
              <w:ind w:left="108"/>
              <w:rPr>
                <w:sz w:val="24"/>
              </w:rPr>
            </w:pPr>
            <w:r>
              <w:rPr>
                <w:sz w:val="24"/>
                <w:lang w:val="en"/>
              </w:rPr>
              <w:t xml:space="preserve"> social contribution</w:t>
            </w:r>
          </w:p>
        </w:tc>
        <w:tc>
          <w:tcPr>
            <w:tcW w:w="1798" w:type="dxa"/>
            <w:tcBorders>
              <w:top w:val="nil"/>
              <w:bottom w:val="nil"/>
            </w:tcBorders>
            <w:shd w:val="clear" w:color="auto" w:fill="F4AF83"/>
          </w:tcPr>
          <w:p w14:paraId="5006B690" w14:textId="77777777" w:rsidR="00B74D92" w:rsidRDefault="00026800">
            <w:pPr>
              <w:pStyle w:val="TableParagraph"/>
              <w:spacing w:before="74"/>
              <w:ind w:left="108"/>
              <w:rPr>
                <w:sz w:val="24"/>
              </w:rPr>
            </w:pPr>
            <w:r>
              <w:rPr>
                <w:sz w:val="24"/>
                <w:lang w:val="en"/>
              </w:rPr>
              <w:t>Made</w:t>
            </w:r>
          </w:p>
        </w:tc>
        <w:tc>
          <w:tcPr>
            <w:tcW w:w="2126" w:type="dxa"/>
            <w:gridSpan w:val="2"/>
            <w:tcBorders>
              <w:top w:val="nil"/>
              <w:bottom w:val="nil"/>
            </w:tcBorders>
            <w:shd w:val="clear" w:color="auto" w:fill="E6A77C"/>
          </w:tcPr>
          <w:p w14:paraId="2C969179" w14:textId="77777777" w:rsidR="00B74D92" w:rsidRDefault="00026800">
            <w:pPr>
              <w:pStyle w:val="TableParagraph"/>
              <w:spacing w:before="74"/>
              <w:ind w:left="108"/>
              <w:rPr>
                <w:sz w:val="24"/>
              </w:rPr>
            </w:pPr>
            <w:r>
              <w:rPr>
                <w:sz w:val="24"/>
                <w:lang w:val="en"/>
              </w:rPr>
              <w:t>iyileştirilmektedir.</w:t>
            </w:r>
          </w:p>
        </w:tc>
        <w:tc>
          <w:tcPr>
            <w:tcW w:w="1841" w:type="dxa"/>
            <w:gridSpan w:val="2"/>
            <w:tcBorders>
              <w:top w:val="nil"/>
              <w:bottom w:val="nil"/>
            </w:tcBorders>
            <w:shd w:val="clear" w:color="auto" w:fill="D9A481"/>
          </w:tcPr>
          <w:p w14:paraId="27579CA9" w14:textId="77777777" w:rsidR="00B74D92" w:rsidRDefault="00B74D92">
            <w:pPr>
              <w:pStyle w:val="TableParagraph"/>
            </w:pPr>
          </w:p>
        </w:tc>
      </w:tr>
      <w:tr w:rsidR="00B74D92" w14:paraId="1ABAA17A" w14:textId="77777777">
        <w:trPr>
          <w:trHeight w:val="413"/>
        </w:trPr>
        <w:tc>
          <w:tcPr>
            <w:tcW w:w="5900" w:type="dxa"/>
            <w:tcBorders>
              <w:top w:val="nil"/>
              <w:bottom w:val="nil"/>
            </w:tcBorders>
          </w:tcPr>
          <w:p w14:paraId="14EBAEC3" w14:textId="77777777" w:rsidR="00B74D92" w:rsidRDefault="00026800">
            <w:pPr>
              <w:pStyle w:val="TableParagraph"/>
              <w:tabs>
                <w:tab w:val="left" w:pos="1108"/>
                <w:tab w:val="left" w:pos="2501"/>
                <w:tab w:val="left" w:pos="3705"/>
                <w:tab w:val="left" w:pos="4533"/>
              </w:tabs>
              <w:spacing w:before="34"/>
              <w:ind w:left="107"/>
              <w:rPr>
                <w:sz w:val="24"/>
              </w:rPr>
            </w:pPr>
            <w:r>
              <w:rPr>
                <w:sz w:val="24"/>
                <w:lang w:val="en"/>
              </w:rPr>
              <w:tab/>
              <w:t>Educating</w:t>
            </w:r>
            <w:r>
              <w:rPr>
                <w:lang w:val="en"/>
              </w:rPr>
              <w:t xml:space="preserve"> </w:t>
            </w:r>
            <w:r>
              <w:rPr>
                <w:sz w:val="24"/>
                <w:lang w:val="en"/>
              </w:rPr>
              <w:tab/>
              <w:t>students</w:t>
            </w:r>
            <w:r>
              <w:rPr>
                <w:sz w:val="24"/>
                <w:lang w:val="en"/>
              </w:rPr>
              <w:tab/>
              <w:t>equipped</w:t>
            </w:r>
            <w:r>
              <w:rPr>
                <w:sz w:val="24"/>
                <w:lang w:val="en"/>
              </w:rPr>
              <w:tab/>
              <w:t>to</w:t>
            </w:r>
            <w:r>
              <w:rPr>
                <w:lang w:val="en"/>
              </w:rPr>
              <w:t xml:space="preserve"> present</w:t>
            </w:r>
          </w:p>
        </w:tc>
        <w:tc>
          <w:tcPr>
            <w:tcW w:w="1965" w:type="dxa"/>
            <w:tcBorders>
              <w:top w:val="nil"/>
              <w:bottom w:val="nil"/>
            </w:tcBorders>
            <w:shd w:val="clear" w:color="auto" w:fill="F8D5BE"/>
          </w:tcPr>
          <w:p w14:paraId="309C26BD" w14:textId="77777777" w:rsidR="00B74D92" w:rsidRDefault="00B74D92">
            <w:pPr>
              <w:pStyle w:val="TableParagraph"/>
            </w:pPr>
          </w:p>
        </w:tc>
        <w:tc>
          <w:tcPr>
            <w:tcW w:w="2249" w:type="dxa"/>
            <w:tcBorders>
              <w:top w:val="nil"/>
              <w:bottom w:val="nil"/>
            </w:tcBorders>
            <w:shd w:val="clear" w:color="auto" w:fill="F7CAAC"/>
          </w:tcPr>
          <w:p w14:paraId="7186E777" w14:textId="77777777" w:rsidR="00B74D92" w:rsidRDefault="00026800">
            <w:pPr>
              <w:pStyle w:val="TableParagraph"/>
              <w:spacing w:before="75"/>
              <w:ind w:left="108"/>
              <w:rPr>
                <w:sz w:val="24"/>
              </w:rPr>
            </w:pPr>
            <w:r>
              <w:rPr>
                <w:sz w:val="24"/>
                <w:lang w:val="en"/>
              </w:rPr>
              <w:t>policy, objectives</w:t>
            </w:r>
          </w:p>
        </w:tc>
        <w:tc>
          <w:tcPr>
            <w:tcW w:w="1798" w:type="dxa"/>
            <w:tcBorders>
              <w:top w:val="nil"/>
              <w:bottom w:val="nil"/>
            </w:tcBorders>
            <w:shd w:val="clear" w:color="auto" w:fill="F4AF83"/>
          </w:tcPr>
          <w:p w14:paraId="5F6AB305" w14:textId="77777777" w:rsidR="00B74D92" w:rsidRDefault="00026800">
            <w:pPr>
              <w:pStyle w:val="TableParagraph"/>
              <w:spacing w:before="75"/>
              <w:ind w:left="108"/>
              <w:rPr>
                <w:sz w:val="24"/>
              </w:rPr>
            </w:pPr>
            <w:r>
              <w:rPr>
                <w:sz w:val="24"/>
                <w:lang w:val="en"/>
              </w:rPr>
              <w:t>Applications</w:t>
            </w:r>
          </w:p>
        </w:tc>
        <w:tc>
          <w:tcPr>
            <w:tcW w:w="2126" w:type="dxa"/>
            <w:gridSpan w:val="2"/>
            <w:tcBorders>
              <w:top w:val="nil"/>
              <w:bottom w:val="nil"/>
            </w:tcBorders>
            <w:shd w:val="clear" w:color="auto" w:fill="E6A77C"/>
          </w:tcPr>
          <w:p w14:paraId="1B62AB26" w14:textId="77777777" w:rsidR="00B74D92" w:rsidRDefault="00B74D92">
            <w:pPr>
              <w:pStyle w:val="TableParagraph"/>
            </w:pPr>
          </w:p>
        </w:tc>
        <w:tc>
          <w:tcPr>
            <w:tcW w:w="1841" w:type="dxa"/>
            <w:gridSpan w:val="2"/>
            <w:tcBorders>
              <w:top w:val="nil"/>
              <w:bottom w:val="nil"/>
            </w:tcBorders>
            <w:shd w:val="clear" w:color="auto" w:fill="D9A481"/>
          </w:tcPr>
          <w:p w14:paraId="334C8C99" w14:textId="77777777" w:rsidR="00B74D92" w:rsidRDefault="00B74D92">
            <w:pPr>
              <w:pStyle w:val="TableParagraph"/>
            </w:pPr>
          </w:p>
        </w:tc>
      </w:tr>
      <w:tr w:rsidR="00B74D92" w14:paraId="0CAEF9AC" w14:textId="77777777">
        <w:trPr>
          <w:trHeight w:val="413"/>
        </w:trPr>
        <w:tc>
          <w:tcPr>
            <w:tcW w:w="5900" w:type="dxa"/>
            <w:tcBorders>
              <w:top w:val="nil"/>
              <w:bottom w:val="nil"/>
            </w:tcBorders>
          </w:tcPr>
          <w:p w14:paraId="04D17B46" w14:textId="77777777" w:rsidR="00B74D92" w:rsidRDefault="00026800">
            <w:pPr>
              <w:pStyle w:val="TableParagraph"/>
              <w:spacing w:before="33"/>
              <w:ind w:left="107"/>
              <w:rPr>
                <w:sz w:val="24"/>
              </w:rPr>
            </w:pPr>
            <w:r>
              <w:rPr>
                <w:sz w:val="24"/>
                <w:lang w:val="en"/>
              </w:rPr>
              <w:t>the effectiveness in the delivery of</w:t>
            </w:r>
            <w:r>
              <w:rPr>
                <w:lang w:val="en"/>
              </w:rPr>
              <w:t xml:space="preserve"> </w:t>
            </w:r>
            <w:proofErr w:type="gramStart"/>
            <w:r>
              <w:rPr>
                <w:lang w:val="en"/>
              </w:rPr>
              <w:t xml:space="preserve">services </w:t>
            </w:r>
            <w:r>
              <w:rPr>
                <w:sz w:val="24"/>
                <w:lang w:val="en"/>
              </w:rPr>
              <w:t xml:space="preserve"> and</w:t>
            </w:r>
            <w:proofErr w:type="gramEnd"/>
            <w:r>
              <w:rPr>
                <w:sz w:val="24"/>
                <w:lang w:val="en"/>
              </w:rPr>
              <w:t xml:space="preserve"> therefore the quality</w:t>
            </w:r>
          </w:p>
        </w:tc>
        <w:tc>
          <w:tcPr>
            <w:tcW w:w="1965" w:type="dxa"/>
            <w:tcBorders>
              <w:top w:val="nil"/>
              <w:bottom w:val="nil"/>
            </w:tcBorders>
            <w:shd w:val="clear" w:color="auto" w:fill="F8D5BE"/>
          </w:tcPr>
          <w:p w14:paraId="7372D783" w14:textId="77777777" w:rsidR="00B74D92" w:rsidRDefault="00B74D92">
            <w:pPr>
              <w:pStyle w:val="TableParagraph"/>
            </w:pPr>
          </w:p>
        </w:tc>
        <w:tc>
          <w:tcPr>
            <w:tcW w:w="2249" w:type="dxa"/>
            <w:tcBorders>
              <w:top w:val="nil"/>
              <w:bottom w:val="nil"/>
            </w:tcBorders>
            <w:shd w:val="clear" w:color="auto" w:fill="F7CAAC"/>
          </w:tcPr>
          <w:p w14:paraId="17C2A771" w14:textId="77777777" w:rsidR="00B74D92" w:rsidRDefault="00026800">
            <w:pPr>
              <w:pStyle w:val="TableParagraph"/>
              <w:spacing w:before="74"/>
              <w:ind w:left="108"/>
              <w:rPr>
                <w:sz w:val="24"/>
              </w:rPr>
            </w:pPr>
            <w:r>
              <w:rPr>
                <w:sz w:val="24"/>
                <w:lang w:val="en"/>
              </w:rPr>
              <w:t>and strategy</w:t>
            </w:r>
          </w:p>
        </w:tc>
        <w:tc>
          <w:tcPr>
            <w:tcW w:w="1798" w:type="dxa"/>
            <w:tcBorders>
              <w:top w:val="nil"/>
              <w:bottom w:val="nil"/>
            </w:tcBorders>
            <w:shd w:val="clear" w:color="auto" w:fill="F4AF83"/>
          </w:tcPr>
          <w:p w14:paraId="219E4E6E" w14:textId="77777777" w:rsidR="00B74D92" w:rsidRDefault="00026800">
            <w:pPr>
              <w:pStyle w:val="TableParagraph"/>
              <w:spacing w:before="74"/>
              <w:ind w:left="108"/>
              <w:rPr>
                <w:sz w:val="24"/>
              </w:rPr>
            </w:pPr>
            <w:r>
              <w:rPr>
                <w:sz w:val="24"/>
                <w:lang w:val="en"/>
              </w:rPr>
              <w:t>exists.</w:t>
            </w:r>
          </w:p>
        </w:tc>
        <w:tc>
          <w:tcPr>
            <w:tcW w:w="2126" w:type="dxa"/>
            <w:gridSpan w:val="2"/>
            <w:tcBorders>
              <w:top w:val="nil"/>
              <w:bottom w:val="nil"/>
            </w:tcBorders>
            <w:shd w:val="clear" w:color="auto" w:fill="E6A77C"/>
          </w:tcPr>
          <w:p w14:paraId="5133842A" w14:textId="77777777" w:rsidR="00B74D92" w:rsidRDefault="00B74D92">
            <w:pPr>
              <w:pStyle w:val="TableParagraph"/>
            </w:pPr>
          </w:p>
        </w:tc>
        <w:tc>
          <w:tcPr>
            <w:tcW w:w="1841" w:type="dxa"/>
            <w:gridSpan w:val="2"/>
            <w:tcBorders>
              <w:top w:val="nil"/>
              <w:bottom w:val="nil"/>
            </w:tcBorders>
            <w:shd w:val="clear" w:color="auto" w:fill="D9A481"/>
          </w:tcPr>
          <w:p w14:paraId="40620D8F" w14:textId="77777777" w:rsidR="00B74D92" w:rsidRDefault="00B74D92">
            <w:pPr>
              <w:pStyle w:val="TableParagraph"/>
            </w:pPr>
          </w:p>
        </w:tc>
      </w:tr>
      <w:tr w:rsidR="00B74D92" w14:paraId="49B86848" w14:textId="77777777">
        <w:trPr>
          <w:trHeight w:val="413"/>
        </w:trPr>
        <w:tc>
          <w:tcPr>
            <w:tcW w:w="5900" w:type="dxa"/>
            <w:tcBorders>
              <w:top w:val="nil"/>
              <w:bottom w:val="nil"/>
            </w:tcBorders>
          </w:tcPr>
          <w:p w14:paraId="2FAD0358" w14:textId="77777777" w:rsidR="00B74D92" w:rsidRDefault="00026800">
            <w:pPr>
              <w:pStyle w:val="TableParagraph"/>
              <w:tabs>
                <w:tab w:val="left" w:pos="1302"/>
                <w:tab w:val="left" w:pos="3183"/>
                <w:tab w:val="left" w:pos="3686"/>
                <w:tab w:val="left" w:pos="4413"/>
              </w:tabs>
              <w:spacing w:before="34"/>
              <w:ind w:left="107"/>
              <w:rPr>
                <w:sz w:val="24"/>
              </w:rPr>
            </w:pPr>
            <w:r>
              <w:rPr>
                <w:sz w:val="24"/>
                <w:lang w:val="en"/>
              </w:rPr>
              <w:t>is</w:t>
            </w:r>
            <w:r>
              <w:rPr>
                <w:sz w:val="24"/>
                <w:lang w:val="en"/>
              </w:rPr>
              <w:tab/>
              <w:t>projected</w:t>
            </w:r>
            <w:r>
              <w:rPr>
                <w:lang w:val="en"/>
              </w:rPr>
              <w:t xml:space="preserve"> to increase. </w:t>
            </w:r>
            <w:r>
              <w:rPr>
                <w:sz w:val="24"/>
                <w:lang w:val="en"/>
              </w:rPr>
              <w:tab/>
              <w:t>To this</w:t>
            </w:r>
            <w:r>
              <w:rPr>
                <w:sz w:val="24"/>
                <w:lang w:val="en"/>
              </w:rPr>
              <w:tab/>
              <w:t>end</w:t>
            </w:r>
            <w:r>
              <w:rPr>
                <w:sz w:val="24"/>
                <w:lang w:val="en"/>
              </w:rPr>
              <w:tab/>
              <w:t>,</w:t>
            </w:r>
          </w:p>
        </w:tc>
        <w:tc>
          <w:tcPr>
            <w:tcW w:w="1965" w:type="dxa"/>
            <w:tcBorders>
              <w:top w:val="nil"/>
              <w:bottom w:val="nil"/>
            </w:tcBorders>
            <w:shd w:val="clear" w:color="auto" w:fill="F8D5BE"/>
          </w:tcPr>
          <w:p w14:paraId="1B6601DD" w14:textId="77777777" w:rsidR="00B74D92" w:rsidRDefault="00B74D92">
            <w:pPr>
              <w:pStyle w:val="TableParagraph"/>
            </w:pPr>
          </w:p>
        </w:tc>
        <w:tc>
          <w:tcPr>
            <w:tcW w:w="2249" w:type="dxa"/>
            <w:tcBorders>
              <w:top w:val="nil"/>
              <w:bottom w:val="nil"/>
            </w:tcBorders>
            <w:shd w:val="clear" w:color="auto" w:fill="F7CAAC"/>
          </w:tcPr>
          <w:p w14:paraId="33624C49" w14:textId="77777777" w:rsidR="00B74D92" w:rsidRDefault="00026800">
            <w:pPr>
              <w:pStyle w:val="TableParagraph"/>
              <w:spacing w:before="75"/>
              <w:ind w:left="108"/>
              <w:rPr>
                <w:sz w:val="24"/>
              </w:rPr>
            </w:pPr>
            <w:r>
              <w:rPr>
                <w:sz w:val="24"/>
                <w:lang w:val="en"/>
              </w:rPr>
              <w:t>exists.</w:t>
            </w:r>
          </w:p>
        </w:tc>
        <w:tc>
          <w:tcPr>
            <w:tcW w:w="1798" w:type="dxa"/>
            <w:tcBorders>
              <w:top w:val="nil"/>
              <w:bottom w:val="nil"/>
            </w:tcBorders>
            <w:shd w:val="clear" w:color="auto" w:fill="F4AF83"/>
          </w:tcPr>
          <w:p w14:paraId="5D154D8E" w14:textId="77777777" w:rsidR="00B74D92" w:rsidRDefault="00B74D92">
            <w:pPr>
              <w:pStyle w:val="TableParagraph"/>
            </w:pPr>
          </w:p>
        </w:tc>
        <w:tc>
          <w:tcPr>
            <w:tcW w:w="2126" w:type="dxa"/>
            <w:gridSpan w:val="2"/>
            <w:tcBorders>
              <w:top w:val="nil"/>
              <w:bottom w:val="nil"/>
            </w:tcBorders>
            <w:shd w:val="clear" w:color="auto" w:fill="E6A77C"/>
          </w:tcPr>
          <w:p w14:paraId="154D33E7" w14:textId="77777777" w:rsidR="00B74D92" w:rsidRDefault="00B74D92">
            <w:pPr>
              <w:pStyle w:val="TableParagraph"/>
            </w:pPr>
          </w:p>
        </w:tc>
        <w:tc>
          <w:tcPr>
            <w:tcW w:w="1841" w:type="dxa"/>
            <w:gridSpan w:val="2"/>
            <w:tcBorders>
              <w:top w:val="nil"/>
              <w:bottom w:val="nil"/>
            </w:tcBorders>
            <w:shd w:val="clear" w:color="auto" w:fill="D9A481"/>
          </w:tcPr>
          <w:p w14:paraId="4DCCED4C" w14:textId="77777777" w:rsidR="00B74D92" w:rsidRDefault="00B74D92">
            <w:pPr>
              <w:pStyle w:val="TableParagraph"/>
            </w:pPr>
          </w:p>
        </w:tc>
      </w:tr>
      <w:tr w:rsidR="00B74D92" w14:paraId="37E06DBE" w14:textId="77777777">
        <w:trPr>
          <w:trHeight w:val="84"/>
        </w:trPr>
        <w:tc>
          <w:tcPr>
            <w:tcW w:w="5900" w:type="dxa"/>
            <w:vMerge w:val="restart"/>
            <w:tcBorders>
              <w:top w:val="nil"/>
              <w:bottom w:val="nil"/>
            </w:tcBorders>
          </w:tcPr>
          <w:p w14:paraId="42856CAB" w14:textId="77777777" w:rsidR="00B74D92" w:rsidRDefault="00026800">
            <w:pPr>
              <w:pStyle w:val="TableParagraph"/>
              <w:spacing w:before="33"/>
              <w:ind w:left="107"/>
              <w:rPr>
                <w:sz w:val="24"/>
              </w:rPr>
            </w:pPr>
            <w:r>
              <w:rPr>
                <w:sz w:val="24"/>
                <w:lang w:val="en"/>
              </w:rPr>
              <w:t xml:space="preserve">which has been </w:t>
            </w:r>
            <w:proofErr w:type="gramStart"/>
            <w:r>
              <w:rPr>
                <w:sz w:val="24"/>
                <w:lang w:val="en"/>
              </w:rPr>
              <w:t>and  will</w:t>
            </w:r>
            <w:proofErr w:type="gramEnd"/>
            <w:r>
              <w:rPr>
                <w:sz w:val="24"/>
                <w:lang w:val="en"/>
              </w:rPr>
              <w:t xml:space="preserve"> be carried out </w:t>
            </w:r>
            <w:r>
              <w:rPr>
                <w:lang w:val="en"/>
              </w:rPr>
              <w:t xml:space="preserve"> in our center</w:t>
            </w:r>
          </w:p>
        </w:tc>
        <w:tc>
          <w:tcPr>
            <w:tcW w:w="1965" w:type="dxa"/>
            <w:tcBorders>
              <w:top w:val="nil"/>
            </w:tcBorders>
            <w:shd w:val="clear" w:color="auto" w:fill="F8D5BE"/>
          </w:tcPr>
          <w:p w14:paraId="13A6C626" w14:textId="77777777" w:rsidR="00B74D92" w:rsidRDefault="00B74D92">
            <w:pPr>
              <w:pStyle w:val="TableParagraph"/>
              <w:rPr>
                <w:sz w:val="2"/>
              </w:rPr>
            </w:pPr>
          </w:p>
        </w:tc>
        <w:tc>
          <w:tcPr>
            <w:tcW w:w="2249" w:type="dxa"/>
            <w:tcBorders>
              <w:top w:val="nil"/>
            </w:tcBorders>
            <w:shd w:val="clear" w:color="auto" w:fill="F7CAAC"/>
          </w:tcPr>
          <w:p w14:paraId="000C541C" w14:textId="77777777" w:rsidR="00B74D92" w:rsidRDefault="00B74D92">
            <w:pPr>
              <w:pStyle w:val="TableParagraph"/>
              <w:rPr>
                <w:sz w:val="2"/>
              </w:rPr>
            </w:pPr>
          </w:p>
        </w:tc>
        <w:tc>
          <w:tcPr>
            <w:tcW w:w="1798" w:type="dxa"/>
            <w:tcBorders>
              <w:top w:val="nil"/>
            </w:tcBorders>
            <w:shd w:val="clear" w:color="auto" w:fill="F4AF83"/>
          </w:tcPr>
          <w:p w14:paraId="74036167" w14:textId="77777777" w:rsidR="00B74D92" w:rsidRDefault="00B74D92">
            <w:pPr>
              <w:pStyle w:val="TableParagraph"/>
              <w:rPr>
                <w:sz w:val="2"/>
              </w:rPr>
            </w:pPr>
          </w:p>
        </w:tc>
        <w:tc>
          <w:tcPr>
            <w:tcW w:w="2126" w:type="dxa"/>
            <w:gridSpan w:val="2"/>
            <w:tcBorders>
              <w:top w:val="nil"/>
            </w:tcBorders>
            <w:shd w:val="clear" w:color="auto" w:fill="E6A77C"/>
          </w:tcPr>
          <w:p w14:paraId="40BCA534" w14:textId="77777777" w:rsidR="00B74D92" w:rsidRDefault="00B74D92">
            <w:pPr>
              <w:pStyle w:val="TableParagraph"/>
              <w:rPr>
                <w:sz w:val="2"/>
              </w:rPr>
            </w:pPr>
          </w:p>
        </w:tc>
        <w:tc>
          <w:tcPr>
            <w:tcW w:w="1841" w:type="dxa"/>
            <w:gridSpan w:val="2"/>
            <w:tcBorders>
              <w:top w:val="nil"/>
            </w:tcBorders>
            <w:shd w:val="clear" w:color="auto" w:fill="D9A481"/>
          </w:tcPr>
          <w:p w14:paraId="201A9C07" w14:textId="77777777" w:rsidR="00B74D92" w:rsidRDefault="00B74D92">
            <w:pPr>
              <w:pStyle w:val="TableParagraph"/>
              <w:rPr>
                <w:sz w:val="2"/>
              </w:rPr>
            </w:pPr>
          </w:p>
        </w:tc>
      </w:tr>
      <w:tr w:rsidR="00B74D92" w14:paraId="70A03A5E" w14:textId="77777777">
        <w:trPr>
          <w:trHeight w:val="294"/>
        </w:trPr>
        <w:tc>
          <w:tcPr>
            <w:tcW w:w="5900" w:type="dxa"/>
            <w:vMerge/>
            <w:tcBorders>
              <w:top w:val="nil"/>
              <w:bottom w:val="nil"/>
            </w:tcBorders>
          </w:tcPr>
          <w:p w14:paraId="37DEEA84" w14:textId="77777777" w:rsidR="00B74D92" w:rsidRDefault="00B74D92">
            <w:pPr>
              <w:rPr>
                <w:sz w:val="2"/>
                <w:szCs w:val="2"/>
              </w:rPr>
            </w:pPr>
          </w:p>
        </w:tc>
        <w:tc>
          <w:tcPr>
            <w:tcW w:w="7131" w:type="dxa"/>
            <w:gridSpan w:val="4"/>
            <w:vMerge w:val="restart"/>
            <w:tcBorders>
              <w:right w:val="nil"/>
            </w:tcBorders>
            <w:shd w:val="clear" w:color="auto" w:fill="FAE7D9"/>
          </w:tcPr>
          <w:p w14:paraId="7DD79148" w14:textId="77777777" w:rsidR="00B74D92" w:rsidRDefault="00B74D92">
            <w:pPr>
              <w:pStyle w:val="TableParagraph"/>
              <w:spacing w:before="2"/>
              <w:rPr>
                <w:sz w:val="35"/>
              </w:rPr>
            </w:pPr>
          </w:p>
          <w:p w14:paraId="51ED745C" w14:textId="77777777" w:rsidR="00B74D92" w:rsidRDefault="00026800">
            <w:pPr>
              <w:pStyle w:val="TableParagraph"/>
              <w:ind w:left="400"/>
              <w:rPr>
                <w:b/>
                <w:i/>
                <w:sz w:val="24"/>
              </w:rPr>
            </w:pPr>
            <w:r>
              <w:rPr>
                <w:b/>
                <w:i/>
                <w:sz w:val="24"/>
                <w:lang w:val="en"/>
              </w:rPr>
              <w:t xml:space="preserve"> Sample Evidence</w:t>
            </w:r>
          </w:p>
          <w:p w14:paraId="1D95DB58" w14:textId="77777777" w:rsidR="00B74D92" w:rsidRDefault="00026800">
            <w:pPr>
              <w:pStyle w:val="TableParagraph"/>
              <w:tabs>
                <w:tab w:val="left" w:pos="1979"/>
                <w:tab w:val="left" w:pos="3301"/>
                <w:tab w:val="left" w:pos="5112"/>
                <w:tab w:val="left" w:pos="6489"/>
              </w:tabs>
              <w:spacing w:before="137" w:line="360" w:lineRule="auto"/>
              <w:ind w:left="105" w:right="422"/>
              <w:rPr>
                <w:i/>
                <w:sz w:val="24"/>
              </w:rPr>
            </w:pPr>
            <w:r>
              <w:rPr>
                <w:i/>
                <w:sz w:val="24"/>
                <w:lang w:val="en"/>
              </w:rPr>
              <w:lastRenderedPageBreak/>
              <w:t>Social</w:t>
            </w:r>
            <w:r>
              <w:rPr>
                <w:i/>
                <w:sz w:val="24"/>
                <w:lang w:val="en"/>
              </w:rPr>
              <w:tab/>
              <w:t>contribution</w:t>
            </w:r>
            <w:r>
              <w:rPr>
                <w:i/>
                <w:sz w:val="24"/>
                <w:lang w:val="en"/>
              </w:rPr>
              <w:tab/>
              <w:t>policy,</w:t>
            </w:r>
            <w:r>
              <w:rPr>
                <w:lang w:val="en"/>
              </w:rPr>
              <w:t xml:space="preserve"> </w:t>
            </w:r>
            <w:r>
              <w:rPr>
                <w:i/>
                <w:sz w:val="24"/>
                <w:lang w:val="en"/>
              </w:rPr>
              <w:tab/>
              <w:t>target</w:t>
            </w:r>
            <w:r>
              <w:rPr>
                <w:i/>
                <w:sz w:val="24"/>
                <w:lang w:val="en"/>
              </w:rPr>
              <w:tab/>
            </w:r>
            <w:r>
              <w:rPr>
                <w:i/>
                <w:spacing w:val="-3"/>
                <w:sz w:val="24"/>
                <w:lang w:val="en"/>
              </w:rPr>
              <w:t>and</w:t>
            </w:r>
            <w:hyperlink r:id="rId35">
              <w:r>
                <w:rPr>
                  <w:i/>
                  <w:sz w:val="24"/>
                  <w:u w:val="single"/>
                  <w:lang w:val="en"/>
                </w:rPr>
                <w:t xml:space="preserve"> https://sohmer.gazi.edu.tr/view/page/287610/2021-faaliyet-raporu</w:t>
              </w:r>
            </w:hyperlink>
          </w:p>
        </w:tc>
        <w:tc>
          <w:tcPr>
            <w:tcW w:w="1805" w:type="dxa"/>
            <w:gridSpan w:val="2"/>
            <w:vMerge w:val="restart"/>
            <w:tcBorders>
              <w:left w:val="nil"/>
              <w:right w:val="nil"/>
            </w:tcBorders>
            <w:shd w:val="clear" w:color="auto" w:fill="FAE7D9"/>
          </w:tcPr>
          <w:p w14:paraId="190C845B" w14:textId="77777777" w:rsidR="00B74D92" w:rsidRDefault="00B74D92">
            <w:pPr>
              <w:pStyle w:val="TableParagraph"/>
              <w:rPr>
                <w:sz w:val="26"/>
              </w:rPr>
            </w:pPr>
          </w:p>
          <w:p w14:paraId="103E522E" w14:textId="77777777" w:rsidR="00B74D92" w:rsidRDefault="00B74D92">
            <w:pPr>
              <w:pStyle w:val="TableParagraph"/>
              <w:rPr>
                <w:sz w:val="26"/>
              </w:rPr>
            </w:pPr>
          </w:p>
          <w:p w14:paraId="41E36E40" w14:textId="77777777" w:rsidR="00B74D92" w:rsidRDefault="00026800">
            <w:pPr>
              <w:pStyle w:val="TableParagraph"/>
              <w:spacing w:before="220"/>
              <w:ind w:left="436"/>
              <w:rPr>
                <w:i/>
                <w:sz w:val="24"/>
              </w:rPr>
            </w:pPr>
            <w:r>
              <w:rPr>
                <w:i/>
                <w:sz w:val="24"/>
                <w:lang w:val="en"/>
              </w:rPr>
              <w:lastRenderedPageBreak/>
              <w:t>Strategies</w:t>
            </w:r>
          </w:p>
        </w:tc>
        <w:tc>
          <w:tcPr>
            <w:tcW w:w="1043" w:type="dxa"/>
            <w:vMerge w:val="restart"/>
            <w:tcBorders>
              <w:left w:val="nil"/>
            </w:tcBorders>
            <w:shd w:val="clear" w:color="auto" w:fill="FAE7D9"/>
          </w:tcPr>
          <w:p w14:paraId="4D09684A" w14:textId="77777777" w:rsidR="00B74D92" w:rsidRDefault="00B74D92">
            <w:pPr>
              <w:pStyle w:val="TableParagraph"/>
              <w:rPr>
                <w:sz w:val="26"/>
              </w:rPr>
            </w:pPr>
          </w:p>
          <w:p w14:paraId="7CF2ACF4" w14:textId="77777777" w:rsidR="00B74D92" w:rsidRDefault="00B74D92">
            <w:pPr>
              <w:pStyle w:val="TableParagraph"/>
              <w:rPr>
                <w:sz w:val="26"/>
              </w:rPr>
            </w:pPr>
          </w:p>
          <w:p w14:paraId="04E21730" w14:textId="77777777" w:rsidR="00B74D92" w:rsidRDefault="00026800">
            <w:pPr>
              <w:pStyle w:val="TableParagraph"/>
              <w:spacing w:before="220"/>
              <w:ind w:left="434"/>
              <w:rPr>
                <w:i/>
                <w:sz w:val="24"/>
              </w:rPr>
            </w:pPr>
            <w:r>
              <w:rPr>
                <w:i/>
                <w:sz w:val="24"/>
                <w:lang w:val="en"/>
              </w:rPr>
              <w:lastRenderedPageBreak/>
              <w:t>To:</w:t>
            </w:r>
          </w:p>
        </w:tc>
      </w:tr>
      <w:tr w:rsidR="00B74D92" w14:paraId="3E296161" w14:textId="77777777">
        <w:trPr>
          <w:trHeight w:val="403"/>
        </w:trPr>
        <w:tc>
          <w:tcPr>
            <w:tcW w:w="5900" w:type="dxa"/>
            <w:tcBorders>
              <w:top w:val="nil"/>
              <w:bottom w:val="nil"/>
            </w:tcBorders>
          </w:tcPr>
          <w:p w14:paraId="4DEC0F40" w14:textId="77777777" w:rsidR="00B74D92" w:rsidRDefault="00026800">
            <w:pPr>
              <w:pStyle w:val="TableParagraph"/>
              <w:spacing w:before="50"/>
              <w:ind w:left="107"/>
              <w:rPr>
                <w:sz w:val="24"/>
              </w:rPr>
            </w:pPr>
            <w:r>
              <w:rPr>
                <w:sz w:val="24"/>
                <w:lang w:val="en"/>
              </w:rPr>
              <w:t xml:space="preserve"> results</w:t>
            </w:r>
            <w:r>
              <w:rPr>
                <w:lang w:val="en"/>
              </w:rPr>
              <w:t xml:space="preserve"> of activities </w:t>
            </w:r>
            <w:r>
              <w:rPr>
                <w:sz w:val="24"/>
                <w:lang w:val="en"/>
              </w:rPr>
              <w:t xml:space="preserve"> training qualified professional staff</w:t>
            </w:r>
          </w:p>
        </w:tc>
        <w:tc>
          <w:tcPr>
            <w:tcW w:w="7131" w:type="dxa"/>
            <w:gridSpan w:val="4"/>
            <w:vMerge/>
            <w:tcBorders>
              <w:top w:val="nil"/>
              <w:right w:val="nil"/>
            </w:tcBorders>
            <w:shd w:val="clear" w:color="auto" w:fill="FAE7D9"/>
          </w:tcPr>
          <w:p w14:paraId="7411E1B0" w14:textId="77777777" w:rsidR="00B74D92" w:rsidRDefault="00B74D92">
            <w:pPr>
              <w:rPr>
                <w:sz w:val="2"/>
                <w:szCs w:val="2"/>
              </w:rPr>
            </w:pPr>
          </w:p>
        </w:tc>
        <w:tc>
          <w:tcPr>
            <w:tcW w:w="1805" w:type="dxa"/>
            <w:gridSpan w:val="2"/>
            <w:vMerge/>
            <w:tcBorders>
              <w:top w:val="nil"/>
              <w:left w:val="nil"/>
              <w:right w:val="nil"/>
            </w:tcBorders>
            <w:shd w:val="clear" w:color="auto" w:fill="FAE7D9"/>
          </w:tcPr>
          <w:p w14:paraId="6D0C1C2A" w14:textId="77777777" w:rsidR="00B74D92" w:rsidRDefault="00B74D92">
            <w:pPr>
              <w:rPr>
                <w:sz w:val="2"/>
                <w:szCs w:val="2"/>
              </w:rPr>
            </w:pPr>
          </w:p>
        </w:tc>
        <w:tc>
          <w:tcPr>
            <w:tcW w:w="1043" w:type="dxa"/>
            <w:vMerge/>
            <w:tcBorders>
              <w:top w:val="nil"/>
              <w:left w:val="nil"/>
            </w:tcBorders>
            <w:shd w:val="clear" w:color="auto" w:fill="FAE7D9"/>
          </w:tcPr>
          <w:p w14:paraId="04A16196" w14:textId="77777777" w:rsidR="00B74D92" w:rsidRDefault="00B74D92">
            <w:pPr>
              <w:rPr>
                <w:sz w:val="2"/>
                <w:szCs w:val="2"/>
              </w:rPr>
            </w:pPr>
          </w:p>
        </w:tc>
      </w:tr>
      <w:tr w:rsidR="00B74D92" w14:paraId="4DB0A893" w14:textId="77777777">
        <w:trPr>
          <w:trHeight w:val="2298"/>
        </w:trPr>
        <w:tc>
          <w:tcPr>
            <w:tcW w:w="5900" w:type="dxa"/>
            <w:tcBorders>
              <w:top w:val="nil"/>
            </w:tcBorders>
          </w:tcPr>
          <w:p w14:paraId="54898E52" w14:textId="77777777" w:rsidR="00B74D92" w:rsidRDefault="00026800">
            <w:pPr>
              <w:pStyle w:val="TableParagraph"/>
              <w:spacing w:before="48"/>
              <w:ind w:left="107"/>
              <w:rPr>
                <w:sz w:val="24"/>
              </w:rPr>
            </w:pPr>
            <w:proofErr w:type="gramStart"/>
            <w:r>
              <w:rPr>
                <w:sz w:val="24"/>
                <w:lang w:val="en"/>
              </w:rPr>
              <w:lastRenderedPageBreak/>
              <w:t>It  will</w:t>
            </w:r>
            <w:proofErr w:type="gramEnd"/>
            <w:r>
              <w:rPr>
                <w:sz w:val="24"/>
                <w:lang w:val="en"/>
              </w:rPr>
              <w:t xml:space="preserve"> provide added value to the society at the</w:t>
            </w:r>
            <w:r>
              <w:rPr>
                <w:lang w:val="en"/>
              </w:rPr>
              <w:t xml:space="preserve"> point.</w:t>
            </w:r>
          </w:p>
        </w:tc>
        <w:tc>
          <w:tcPr>
            <w:tcW w:w="7131" w:type="dxa"/>
            <w:gridSpan w:val="4"/>
            <w:vMerge/>
            <w:tcBorders>
              <w:top w:val="nil"/>
              <w:right w:val="nil"/>
            </w:tcBorders>
            <w:shd w:val="clear" w:color="auto" w:fill="FAE7D9"/>
          </w:tcPr>
          <w:p w14:paraId="3C25AF97" w14:textId="77777777" w:rsidR="00B74D92" w:rsidRDefault="00B74D92">
            <w:pPr>
              <w:rPr>
                <w:sz w:val="2"/>
                <w:szCs w:val="2"/>
              </w:rPr>
            </w:pPr>
          </w:p>
        </w:tc>
        <w:tc>
          <w:tcPr>
            <w:tcW w:w="1805" w:type="dxa"/>
            <w:gridSpan w:val="2"/>
            <w:vMerge/>
            <w:tcBorders>
              <w:top w:val="nil"/>
              <w:left w:val="nil"/>
              <w:right w:val="nil"/>
            </w:tcBorders>
            <w:shd w:val="clear" w:color="auto" w:fill="FAE7D9"/>
          </w:tcPr>
          <w:p w14:paraId="0CCDF87E" w14:textId="77777777" w:rsidR="00B74D92" w:rsidRDefault="00B74D92">
            <w:pPr>
              <w:rPr>
                <w:sz w:val="2"/>
                <w:szCs w:val="2"/>
              </w:rPr>
            </w:pPr>
          </w:p>
        </w:tc>
        <w:tc>
          <w:tcPr>
            <w:tcW w:w="1043" w:type="dxa"/>
            <w:vMerge/>
            <w:tcBorders>
              <w:top w:val="nil"/>
              <w:left w:val="nil"/>
            </w:tcBorders>
            <w:shd w:val="clear" w:color="auto" w:fill="FAE7D9"/>
          </w:tcPr>
          <w:p w14:paraId="54C2BBEF" w14:textId="77777777" w:rsidR="00B74D92" w:rsidRDefault="00B74D92">
            <w:pPr>
              <w:rPr>
                <w:sz w:val="2"/>
                <w:szCs w:val="2"/>
              </w:rPr>
            </w:pPr>
          </w:p>
        </w:tc>
      </w:tr>
    </w:tbl>
    <w:p w14:paraId="0D3FE6B2" w14:textId="77777777" w:rsidR="00B74D92" w:rsidRDefault="00B74D92">
      <w:pPr>
        <w:rPr>
          <w:sz w:val="2"/>
          <w:szCs w:val="2"/>
        </w:rPr>
        <w:sectPr w:rsidR="00B74D92">
          <w:pgSz w:w="16840" w:h="11910" w:orient="landscape"/>
          <w:pgMar w:top="980" w:right="0" w:bottom="840" w:left="480" w:header="0" w:footer="647" w:gutter="0"/>
          <w:cols w:space="708"/>
        </w:sectPr>
      </w:pPr>
    </w:p>
    <w:p w14:paraId="67820597" w14:textId="77777777" w:rsidR="00B74D92" w:rsidRDefault="00B74D92">
      <w:pPr>
        <w:pStyle w:val="GvdeMetni"/>
        <w:spacing w:before="7"/>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7"/>
        <w:gridCol w:w="2001"/>
        <w:gridCol w:w="1860"/>
        <w:gridCol w:w="2115"/>
        <w:gridCol w:w="2165"/>
        <w:gridCol w:w="1873"/>
      </w:tblGrid>
      <w:tr w:rsidR="00B74D92" w14:paraId="5DBD11C5" w14:textId="77777777">
        <w:trPr>
          <w:trHeight w:val="414"/>
        </w:trPr>
        <w:tc>
          <w:tcPr>
            <w:tcW w:w="6147" w:type="dxa"/>
            <w:shd w:val="clear" w:color="auto" w:fill="FAE7D9"/>
          </w:tcPr>
          <w:p w14:paraId="021D6446" w14:textId="77777777" w:rsidR="00B74D92" w:rsidRDefault="00B74D92">
            <w:pPr>
              <w:pStyle w:val="TableParagraph"/>
            </w:pPr>
          </w:p>
        </w:tc>
        <w:tc>
          <w:tcPr>
            <w:tcW w:w="10014" w:type="dxa"/>
            <w:gridSpan w:val="5"/>
            <w:shd w:val="clear" w:color="auto" w:fill="FAE7D9"/>
          </w:tcPr>
          <w:p w14:paraId="3C9C92EB" w14:textId="77777777" w:rsidR="00B74D92" w:rsidRDefault="00026800">
            <w:pPr>
              <w:pStyle w:val="TableParagraph"/>
              <w:spacing w:before="1"/>
              <w:ind w:right="95"/>
              <w:jc w:val="right"/>
              <w:rPr>
                <w:b/>
                <w:sz w:val="24"/>
              </w:rPr>
            </w:pPr>
            <w:r>
              <w:rPr>
                <w:b/>
                <w:sz w:val="24"/>
                <w:lang w:val="en"/>
              </w:rPr>
              <w:t xml:space="preserve"> SOCIETAL CONTRIBUTION</w:t>
            </w:r>
          </w:p>
        </w:tc>
      </w:tr>
      <w:tr w:rsidR="00B74D92" w14:paraId="31B89B51" w14:textId="77777777">
        <w:trPr>
          <w:trHeight w:val="827"/>
        </w:trPr>
        <w:tc>
          <w:tcPr>
            <w:tcW w:w="6147" w:type="dxa"/>
            <w:shd w:val="clear" w:color="auto" w:fill="FAE7D9"/>
          </w:tcPr>
          <w:p w14:paraId="395F9F96" w14:textId="77777777" w:rsidR="00B74D92" w:rsidRDefault="00026800">
            <w:pPr>
              <w:pStyle w:val="TableParagraph"/>
              <w:spacing w:line="275" w:lineRule="exact"/>
              <w:ind w:left="107"/>
              <w:rPr>
                <w:b/>
                <w:sz w:val="24"/>
              </w:rPr>
            </w:pPr>
            <w:r>
              <w:rPr>
                <w:b/>
                <w:sz w:val="24"/>
                <w:lang w:val="en"/>
              </w:rPr>
              <w:t>D.1.  Social Contribution Strategy</w:t>
            </w:r>
          </w:p>
        </w:tc>
        <w:tc>
          <w:tcPr>
            <w:tcW w:w="2001" w:type="dxa"/>
            <w:shd w:val="clear" w:color="auto" w:fill="FAE7D9"/>
          </w:tcPr>
          <w:p w14:paraId="247A2259" w14:textId="77777777" w:rsidR="00B74D92" w:rsidRDefault="00B74D92">
            <w:pPr>
              <w:pStyle w:val="TableParagraph"/>
              <w:rPr>
                <w:sz w:val="36"/>
              </w:rPr>
            </w:pPr>
          </w:p>
          <w:p w14:paraId="7C847689" w14:textId="77777777" w:rsidR="00B74D92" w:rsidRDefault="00026800">
            <w:pPr>
              <w:pStyle w:val="TableParagraph"/>
              <w:ind w:left="11"/>
              <w:jc w:val="center"/>
              <w:rPr>
                <w:b/>
                <w:sz w:val="24"/>
              </w:rPr>
            </w:pPr>
            <w:r>
              <w:rPr>
                <w:b/>
                <w:sz w:val="24"/>
                <w:lang w:val="en"/>
              </w:rPr>
              <w:t>1</w:t>
            </w:r>
          </w:p>
        </w:tc>
        <w:tc>
          <w:tcPr>
            <w:tcW w:w="1860" w:type="dxa"/>
            <w:shd w:val="clear" w:color="auto" w:fill="FAE7D9"/>
          </w:tcPr>
          <w:p w14:paraId="00C46D8B" w14:textId="77777777" w:rsidR="00B74D92" w:rsidRDefault="00B74D92">
            <w:pPr>
              <w:pStyle w:val="TableParagraph"/>
              <w:rPr>
                <w:sz w:val="36"/>
              </w:rPr>
            </w:pPr>
          </w:p>
          <w:p w14:paraId="0AAB2612" w14:textId="77777777" w:rsidR="00B74D92" w:rsidRDefault="00026800">
            <w:pPr>
              <w:pStyle w:val="TableParagraph"/>
              <w:ind w:left="10"/>
              <w:jc w:val="center"/>
              <w:rPr>
                <w:b/>
                <w:sz w:val="24"/>
              </w:rPr>
            </w:pPr>
            <w:r>
              <w:rPr>
                <w:b/>
                <w:sz w:val="24"/>
                <w:lang w:val="en"/>
              </w:rPr>
              <w:t>2</w:t>
            </w:r>
          </w:p>
        </w:tc>
        <w:tc>
          <w:tcPr>
            <w:tcW w:w="2115" w:type="dxa"/>
            <w:shd w:val="clear" w:color="auto" w:fill="DE829E"/>
          </w:tcPr>
          <w:p w14:paraId="62E03956" w14:textId="77777777" w:rsidR="00B74D92" w:rsidRDefault="00B74D92">
            <w:pPr>
              <w:pStyle w:val="TableParagraph"/>
              <w:rPr>
                <w:sz w:val="36"/>
              </w:rPr>
            </w:pPr>
          </w:p>
          <w:p w14:paraId="4F047172" w14:textId="77777777" w:rsidR="00B74D92" w:rsidRDefault="00026800">
            <w:pPr>
              <w:pStyle w:val="TableParagraph"/>
              <w:ind w:left="14"/>
              <w:jc w:val="center"/>
              <w:rPr>
                <w:b/>
                <w:sz w:val="24"/>
              </w:rPr>
            </w:pPr>
            <w:r>
              <w:rPr>
                <w:b/>
                <w:sz w:val="24"/>
                <w:lang w:val="en"/>
              </w:rPr>
              <w:t>3</w:t>
            </w:r>
          </w:p>
        </w:tc>
        <w:tc>
          <w:tcPr>
            <w:tcW w:w="2165" w:type="dxa"/>
            <w:shd w:val="clear" w:color="auto" w:fill="FAE7D9"/>
          </w:tcPr>
          <w:p w14:paraId="7880F26F" w14:textId="77777777" w:rsidR="00B74D92" w:rsidRDefault="00B74D92">
            <w:pPr>
              <w:pStyle w:val="TableParagraph"/>
              <w:rPr>
                <w:sz w:val="36"/>
              </w:rPr>
            </w:pPr>
          </w:p>
          <w:p w14:paraId="05E18C3B" w14:textId="77777777" w:rsidR="00B74D92" w:rsidRDefault="00026800">
            <w:pPr>
              <w:pStyle w:val="TableParagraph"/>
              <w:ind w:left="12"/>
              <w:jc w:val="center"/>
              <w:rPr>
                <w:b/>
                <w:sz w:val="24"/>
              </w:rPr>
            </w:pPr>
            <w:r>
              <w:rPr>
                <w:b/>
                <w:sz w:val="24"/>
                <w:lang w:val="en"/>
              </w:rPr>
              <w:t>4</w:t>
            </w:r>
          </w:p>
        </w:tc>
        <w:tc>
          <w:tcPr>
            <w:tcW w:w="1873" w:type="dxa"/>
            <w:shd w:val="clear" w:color="auto" w:fill="FAE7D9"/>
          </w:tcPr>
          <w:p w14:paraId="38CD694F" w14:textId="77777777" w:rsidR="00B74D92" w:rsidRDefault="00B74D92">
            <w:pPr>
              <w:pStyle w:val="TableParagraph"/>
              <w:rPr>
                <w:sz w:val="36"/>
              </w:rPr>
            </w:pPr>
          </w:p>
          <w:p w14:paraId="3B4DC62E" w14:textId="77777777" w:rsidR="00B74D92" w:rsidRDefault="00026800">
            <w:pPr>
              <w:pStyle w:val="TableParagraph"/>
              <w:ind w:left="11"/>
              <w:jc w:val="center"/>
              <w:rPr>
                <w:b/>
                <w:sz w:val="24"/>
              </w:rPr>
            </w:pPr>
            <w:r>
              <w:rPr>
                <w:b/>
                <w:sz w:val="24"/>
                <w:lang w:val="en"/>
              </w:rPr>
              <w:t>5</w:t>
            </w:r>
          </w:p>
        </w:tc>
      </w:tr>
      <w:tr w:rsidR="00B74D92" w14:paraId="2A87D354" w14:textId="77777777">
        <w:trPr>
          <w:trHeight w:val="4594"/>
        </w:trPr>
        <w:tc>
          <w:tcPr>
            <w:tcW w:w="6147" w:type="dxa"/>
            <w:vMerge w:val="restart"/>
          </w:tcPr>
          <w:p w14:paraId="122B4CA4" w14:textId="77777777" w:rsidR="00B74D92" w:rsidRDefault="00B74D92">
            <w:pPr>
              <w:pStyle w:val="TableParagraph"/>
              <w:rPr>
                <w:sz w:val="36"/>
              </w:rPr>
            </w:pPr>
          </w:p>
          <w:p w14:paraId="2227FDBB" w14:textId="77777777" w:rsidR="00B74D92" w:rsidRDefault="00026800">
            <w:pPr>
              <w:pStyle w:val="TableParagraph"/>
              <w:tabs>
                <w:tab w:val="left" w:pos="973"/>
                <w:tab w:val="left" w:pos="2340"/>
                <w:tab w:val="left" w:pos="3146"/>
                <w:tab w:val="left" w:pos="4645"/>
                <w:tab w:val="left" w:pos="5811"/>
              </w:tabs>
              <w:spacing w:line="360" w:lineRule="auto"/>
              <w:ind w:left="107" w:right="97"/>
              <w:rPr>
                <w:b/>
                <w:sz w:val="24"/>
              </w:rPr>
            </w:pPr>
            <w:r>
              <w:rPr>
                <w:b/>
                <w:sz w:val="24"/>
                <w:u w:val="thick"/>
                <w:lang w:val="en"/>
              </w:rPr>
              <w:t xml:space="preserve">D.1.2. </w:t>
            </w:r>
            <w:r>
              <w:rPr>
                <w:b/>
                <w:sz w:val="24"/>
                <w:u w:val="thick"/>
                <w:lang w:val="en"/>
              </w:rPr>
              <w:tab/>
              <w:t>Management</w:t>
            </w:r>
            <w:r>
              <w:rPr>
                <w:b/>
                <w:spacing w:val="-3"/>
                <w:sz w:val="24"/>
                <w:u w:val="thick"/>
                <w:lang w:val="en"/>
              </w:rPr>
              <w:t>and</w:t>
            </w:r>
            <w:r>
              <w:rPr>
                <w:b/>
                <w:sz w:val="24"/>
                <w:u w:val="thick"/>
                <w:lang w:val="en"/>
              </w:rPr>
              <w:t xml:space="preserve"> organizational structure</w:t>
            </w:r>
            <w:r>
              <w:rPr>
                <w:lang w:val="en"/>
              </w:rPr>
              <w:t xml:space="preserve"> of </w:t>
            </w:r>
            <w:r>
              <w:rPr>
                <w:b/>
                <w:sz w:val="24"/>
                <w:u w:val="thick"/>
                <w:lang w:val="en"/>
              </w:rPr>
              <w:tab/>
            </w:r>
            <w:r>
              <w:rPr>
                <w:b/>
                <w:sz w:val="24"/>
                <w:u w:val="thick"/>
                <w:lang w:val="en"/>
              </w:rPr>
              <w:tab/>
              <w:t>social</w:t>
            </w:r>
            <w:r>
              <w:rPr>
                <w:b/>
                <w:sz w:val="24"/>
                <w:u w:val="thick"/>
                <w:lang w:val="en"/>
              </w:rPr>
              <w:tab/>
              <w:t>contribution</w:t>
            </w:r>
            <w:r>
              <w:rPr>
                <w:b/>
                <w:sz w:val="24"/>
                <w:u w:val="thick"/>
                <w:lang w:val="en"/>
              </w:rPr>
              <w:tab/>
              <w:t>processes</w:t>
            </w:r>
          </w:p>
          <w:p w14:paraId="733DB3B7" w14:textId="77777777" w:rsidR="00B74D92" w:rsidRDefault="00B74D92">
            <w:pPr>
              <w:pStyle w:val="TableParagraph"/>
              <w:spacing w:before="11"/>
              <w:rPr>
                <w:sz w:val="35"/>
              </w:rPr>
            </w:pPr>
          </w:p>
          <w:p w14:paraId="212469F2" w14:textId="77777777" w:rsidR="00B74D92" w:rsidRDefault="00026800">
            <w:pPr>
              <w:pStyle w:val="TableParagraph"/>
              <w:spacing w:line="360" w:lineRule="auto"/>
              <w:ind w:left="107" w:right="98"/>
              <w:jc w:val="both"/>
              <w:rPr>
                <w:sz w:val="24"/>
              </w:rPr>
            </w:pPr>
            <w:r>
              <w:rPr>
                <w:sz w:val="24"/>
                <w:lang w:val="en"/>
              </w:rPr>
              <w:t>Within SOHMER's social contribution processes;</w:t>
            </w:r>
            <w:r>
              <w:rPr>
                <w:lang w:val="en"/>
              </w:rPr>
              <w:t xml:space="preserve"> </w:t>
            </w:r>
            <w:proofErr w:type="gramStart"/>
            <w:r>
              <w:rPr>
                <w:lang w:val="en"/>
              </w:rPr>
              <w:t xml:space="preserve">social </w:t>
            </w:r>
            <w:r>
              <w:rPr>
                <w:sz w:val="24"/>
                <w:lang w:val="en"/>
              </w:rPr>
              <w:t xml:space="preserve"> responsibility</w:t>
            </w:r>
            <w:proofErr w:type="gramEnd"/>
            <w:r>
              <w:rPr>
                <w:lang w:val="en"/>
              </w:rPr>
              <w:t xml:space="preserve"> (contribution to </w:t>
            </w:r>
            <w:r>
              <w:rPr>
                <w:sz w:val="24"/>
                <w:lang w:val="en"/>
              </w:rPr>
              <w:t xml:space="preserve"> social</w:t>
            </w:r>
            <w:r>
              <w:rPr>
                <w:lang w:val="en"/>
              </w:rPr>
              <w:t xml:space="preserve"> and </w:t>
            </w:r>
            <w:r>
              <w:rPr>
                <w:sz w:val="24"/>
                <w:lang w:val="en"/>
              </w:rPr>
              <w:t xml:space="preserve"> cultural life)</w:t>
            </w:r>
            <w:r>
              <w:rPr>
                <w:lang w:val="en"/>
              </w:rPr>
              <w:t xml:space="preserve"> project </w:t>
            </w:r>
            <w:r>
              <w:rPr>
                <w:sz w:val="24"/>
                <w:lang w:val="en"/>
              </w:rPr>
              <w:t xml:space="preserve"> was implemented, knowledge and technology transfer (consultancy, service,   project; </w:t>
            </w:r>
            <w:r>
              <w:rPr>
                <w:lang w:val="en"/>
              </w:rPr>
              <w:t xml:space="preserve"> </w:t>
            </w:r>
            <w:r>
              <w:rPr>
                <w:sz w:val="24"/>
                <w:lang w:val="en"/>
              </w:rPr>
              <w:t xml:space="preserve"> research</w:t>
            </w:r>
            <w:r>
              <w:rPr>
                <w:lang w:val="en"/>
              </w:rPr>
              <w:t xml:space="preserve">, </w:t>
            </w:r>
            <w:r>
              <w:rPr>
                <w:sz w:val="24"/>
                <w:lang w:val="en"/>
              </w:rPr>
              <w:t xml:space="preserve"> consultancy, service, project, expertise sharing) carried out together with public institutions</w:t>
            </w:r>
            <w:r>
              <w:rPr>
                <w:lang w:val="en"/>
              </w:rPr>
              <w:t xml:space="preserve">, </w:t>
            </w:r>
            <w:r>
              <w:rPr>
                <w:sz w:val="24"/>
                <w:lang w:val="en"/>
              </w:rPr>
              <w:t xml:space="preserve"> training, courses, certificate programs</w:t>
            </w:r>
            <w:r>
              <w:rPr>
                <w:lang w:val="en"/>
              </w:rPr>
              <w:t xml:space="preserve"> are planned within the framework of lifelong </w:t>
            </w:r>
            <w:r>
              <w:rPr>
                <w:sz w:val="24"/>
                <w:lang w:val="en"/>
              </w:rPr>
              <w:t xml:space="preserve"> learning. The management and organizational structure</w:t>
            </w:r>
            <w:r>
              <w:rPr>
                <w:lang w:val="en"/>
              </w:rPr>
              <w:t xml:space="preserve"> of the unit </w:t>
            </w:r>
            <w:r>
              <w:rPr>
                <w:sz w:val="24"/>
                <w:lang w:val="en"/>
              </w:rPr>
              <w:t xml:space="preserve"> is compatible with</w:t>
            </w:r>
            <w:r>
              <w:rPr>
                <w:lang w:val="en"/>
              </w:rPr>
              <w:t xml:space="preserve"> the </w:t>
            </w:r>
            <w:r>
              <w:rPr>
                <w:sz w:val="24"/>
                <w:lang w:val="en"/>
              </w:rPr>
              <w:t xml:space="preserve"> social contribution policy</w:t>
            </w:r>
            <w:r>
              <w:rPr>
                <w:lang w:val="en"/>
              </w:rPr>
              <w:t xml:space="preserve"> of the </w:t>
            </w:r>
            <w:r>
              <w:rPr>
                <w:sz w:val="24"/>
                <w:lang w:val="en"/>
              </w:rPr>
              <w:t xml:space="preserve"> institution</w:t>
            </w:r>
            <w:r>
              <w:rPr>
                <w:lang w:val="en"/>
              </w:rPr>
              <w:t xml:space="preserve">, and the </w:t>
            </w:r>
            <w:r>
              <w:rPr>
                <w:sz w:val="24"/>
                <w:lang w:val="en"/>
              </w:rPr>
              <w:t xml:space="preserve"> job descriptions aregiven.</w:t>
            </w:r>
          </w:p>
        </w:tc>
        <w:tc>
          <w:tcPr>
            <w:tcW w:w="2001" w:type="dxa"/>
            <w:shd w:val="clear" w:color="auto" w:fill="F8D5BE"/>
          </w:tcPr>
          <w:p w14:paraId="0D012323" w14:textId="77777777" w:rsidR="00B74D92" w:rsidRDefault="00026800">
            <w:pPr>
              <w:pStyle w:val="TableParagraph"/>
              <w:spacing w:before="39"/>
              <w:ind w:left="108"/>
              <w:rPr>
                <w:sz w:val="24"/>
              </w:rPr>
            </w:pPr>
            <w:r>
              <w:rPr>
                <w:sz w:val="24"/>
                <w:lang w:val="en"/>
              </w:rPr>
              <w:t>Institution</w:t>
            </w:r>
          </w:p>
          <w:p w14:paraId="7FADAE5B" w14:textId="77777777" w:rsidR="00B74D92" w:rsidRDefault="00026800">
            <w:pPr>
              <w:pStyle w:val="TableParagraph"/>
              <w:spacing w:before="137" w:line="360" w:lineRule="auto"/>
              <w:ind w:left="108" w:right="110"/>
              <w:rPr>
                <w:sz w:val="24"/>
              </w:rPr>
            </w:pPr>
            <w:proofErr w:type="gramStart"/>
            <w:r>
              <w:rPr>
                <w:sz w:val="24"/>
                <w:lang w:val="en"/>
              </w:rPr>
              <w:t>There  is</w:t>
            </w:r>
            <w:proofErr w:type="gramEnd"/>
            <w:r>
              <w:rPr>
                <w:sz w:val="24"/>
                <w:lang w:val="en"/>
              </w:rPr>
              <w:t xml:space="preserve"> no</w:t>
            </w:r>
            <w:r>
              <w:rPr>
                <w:lang w:val="en"/>
              </w:rPr>
              <w:t xml:space="preserve"> planning for </w:t>
            </w:r>
            <w:r>
              <w:rPr>
                <w:sz w:val="24"/>
                <w:lang w:val="en"/>
              </w:rPr>
              <w:t xml:space="preserve"> the management and organizational structure of</w:t>
            </w:r>
            <w:r>
              <w:rPr>
                <w:lang w:val="en"/>
              </w:rPr>
              <w:t xml:space="preserve"> social</w:t>
            </w:r>
            <w:r>
              <w:rPr>
                <w:sz w:val="24"/>
                <w:lang w:val="en"/>
              </w:rPr>
              <w:t xml:space="preserve"> contribution</w:t>
            </w:r>
            <w:r>
              <w:rPr>
                <w:lang w:val="en"/>
              </w:rPr>
              <w:t xml:space="preserve"> processes.</w:t>
            </w:r>
          </w:p>
        </w:tc>
        <w:tc>
          <w:tcPr>
            <w:tcW w:w="1860" w:type="dxa"/>
            <w:shd w:val="clear" w:color="auto" w:fill="F7CAAC"/>
          </w:tcPr>
          <w:p w14:paraId="4506E58D" w14:textId="77777777" w:rsidR="00B74D92" w:rsidRDefault="00026800">
            <w:pPr>
              <w:pStyle w:val="TableParagraph"/>
              <w:spacing w:before="39"/>
              <w:ind w:left="109"/>
              <w:rPr>
                <w:sz w:val="24"/>
              </w:rPr>
            </w:pPr>
            <w:r>
              <w:rPr>
                <w:sz w:val="24"/>
                <w:lang w:val="en"/>
              </w:rPr>
              <w:t>Institution</w:t>
            </w:r>
          </w:p>
          <w:p w14:paraId="34A11BE1" w14:textId="77777777" w:rsidR="00B74D92" w:rsidRDefault="00026800">
            <w:pPr>
              <w:pStyle w:val="TableParagraph"/>
              <w:spacing w:before="137" w:line="360" w:lineRule="auto"/>
              <w:ind w:left="109" w:right="248"/>
              <w:rPr>
                <w:sz w:val="24"/>
              </w:rPr>
            </w:pPr>
            <w:r>
              <w:rPr>
                <w:sz w:val="24"/>
                <w:lang w:val="en"/>
              </w:rPr>
              <w:t xml:space="preserve">They </w:t>
            </w:r>
            <w:proofErr w:type="gramStart"/>
            <w:r>
              <w:rPr>
                <w:sz w:val="24"/>
                <w:lang w:val="en"/>
              </w:rPr>
              <w:t>have  plans</w:t>
            </w:r>
            <w:proofErr w:type="gramEnd"/>
            <w:r>
              <w:rPr>
                <w:lang w:val="en"/>
              </w:rPr>
              <w:t xml:space="preserve"> for </w:t>
            </w:r>
            <w:r>
              <w:rPr>
                <w:sz w:val="24"/>
                <w:lang w:val="en"/>
              </w:rPr>
              <w:t xml:space="preserve"> the management and organizational structure of</w:t>
            </w:r>
            <w:r>
              <w:rPr>
                <w:lang w:val="en"/>
              </w:rPr>
              <w:t xml:space="preserve"> social</w:t>
            </w:r>
            <w:r>
              <w:rPr>
                <w:sz w:val="24"/>
                <w:lang w:val="en"/>
              </w:rPr>
              <w:t xml:space="preserve"> contribution</w:t>
            </w:r>
            <w:r>
              <w:rPr>
                <w:lang w:val="en"/>
              </w:rPr>
              <w:t xml:space="preserve"> processes </w:t>
            </w:r>
            <w:r>
              <w:rPr>
                <w:sz w:val="24"/>
                <w:lang w:val="en"/>
              </w:rPr>
              <w:t xml:space="preserve"> .</w:t>
            </w:r>
          </w:p>
        </w:tc>
        <w:tc>
          <w:tcPr>
            <w:tcW w:w="2115" w:type="dxa"/>
            <w:shd w:val="clear" w:color="auto" w:fill="F4AF83"/>
          </w:tcPr>
          <w:p w14:paraId="23B74F6C" w14:textId="77777777" w:rsidR="00B74D92" w:rsidRDefault="00026800">
            <w:pPr>
              <w:pStyle w:val="TableParagraph"/>
              <w:spacing w:before="39" w:line="360" w:lineRule="auto"/>
              <w:ind w:left="109" w:right="1043"/>
              <w:rPr>
                <w:sz w:val="24"/>
              </w:rPr>
            </w:pPr>
            <w:r>
              <w:rPr>
                <w:sz w:val="24"/>
                <w:lang w:val="en"/>
              </w:rPr>
              <w:t>Throughout the organization</w:t>
            </w:r>
          </w:p>
          <w:p w14:paraId="4A6E9D0E" w14:textId="77777777" w:rsidR="00B74D92" w:rsidRDefault="00026800">
            <w:pPr>
              <w:pStyle w:val="TableParagraph"/>
              <w:spacing w:before="1" w:line="360" w:lineRule="auto"/>
              <w:ind w:left="109" w:right="289"/>
              <w:rPr>
                <w:sz w:val="24"/>
              </w:rPr>
            </w:pPr>
            <w:proofErr w:type="gramStart"/>
            <w:r>
              <w:rPr>
                <w:sz w:val="24"/>
                <w:lang w:val="en"/>
              </w:rPr>
              <w:t>The  management</w:t>
            </w:r>
            <w:proofErr w:type="gramEnd"/>
            <w:r>
              <w:rPr>
                <w:sz w:val="24"/>
                <w:lang w:val="en"/>
              </w:rPr>
              <w:t xml:space="preserve"> and organizational structure</w:t>
            </w:r>
            <w:r>
              <w:rPr>
                <w:lang w:val="en"/>
              </w:rPr>
              <w:t xml:space="preserve"> of social</w:t>
            </w:r>
            <w:r>
              <w:rPr>
                <w:sz w:val="24"/>
                <w:lang w:val="en"/>
              </w:rPr>
              <w:t xml:space="preserve"> contribution processes are applied in the direction of institutional preferences</w:t>
            </w:r>
            <w:r>
              <w:rPr>
                <w:lang w:val="en"/>
              </w:rPr>
              <w:t>.</w:t>
            </w:r>
          </w:p>
        </w:tc>
        <w:tc>
          <w:tcPr>
            <w:tcW w:w="2165" w:type="dxa"/>
            <w:shd w:val="clear" w:color="auto" w:fill="E6A77C"/>
          </w:tcPr>
          <w:p w14:paraId="108BEC1E" w14:textId="77777777" w:rsidR="00B74D92" w:rsidRDefault="00026800">
            <w:pPr>
              <w:pStyle w:val="TableParagraph"/>
              <w:spacing w:line="275" w:lineRule="exact"/>
              <w:ind w:left="109"/>
              <w:rPr>
                <w:sz w:val="24"/>
              </w:rPr>
            </w:pPr>
            <w:r>
              <w:rPr>
                <w:sz w:val="24"/>
                <w:lang w:val="en"/>
              </w:rPr>
              <w:t>Institution</w:t>
            </w:r>
          </w:p>
          <w:p w14:paraId="62EE000E" w14:textId="77777777" w:rsidR="00B74D92" w:rsidRDefault="00026800">
            <w:pPr>
              <w:pStyle w:val="TableParagraph"/>
              <w:spacing w:before="139" w:line="360" w:lineRule="auto"/>
              <w:ind w:left="109" w:right="239"/>
              <w:rPr>
                <w:sz w:val="24"/>
              </w:rPr>
            </w:pPr>
            <w:proofErr w:type="gramStart"/>
            <w:r>
              <w:rPr>
                <w:sz w:val="24"/>
                <w:lang w:val="en"/>
              </w:rPr>
              <w:t>The  results</w:t>
            </w:r>
            <w:proofErr w:type="gramEnd"/>
            <w:r>
              <w:rPr>
                <w:sz w:val="24"/>
                <w:lang w:val="en"/>
              </w:rPr>
              <w:t xml:space="preserve"> related</w:t>
            </w:r>
            <w:r>
              <w:rPr>
                <w:lang w:val="en"/>
              </w:rPr>
              <w:t xml:space="preserve"> to the </w:t>
            </w:r>
            <w:r>
              <w:rPr>
                <w:sz w:val="24"/>
                <w:lang w:val="en"/>
              </w:rPr>
              <w:t xml:space="preserve"> management</w:t>
            </w:r>
            <w:r>
              <w:rPr>
                <w:lang w:val="en"/>
              </w:rPr>
              <w:t xml:space="preserve"> of social</w:t>
            </w:r>
            <w:r>
              <w:rPr>
                <w:sz w:val="24"/>
                <w:lang w:val="en"/>
              </w:rPr>
              <w:t xml:space="preserve"> contribution</w:t>
            </w:r>
            <w:r>
              <w:rPr>
                <w:lang w:val="en"/>
              </w:rPr>
              <w:t xml:space="preserve"> processes and the </w:t>
            </w:r>
            <w:r>
              <w:rPr>
                <w:sz w:val="24"/>
                <w:lang w:val="en"/>
              </w:rPr>
              <w:t xml:space="preserve"> operability of the organizational</w:t>
            </w:r>
            <w:r>
              <w:rPr>
                <w:lang w:val="en"/>
              </w:rPr>
              <w:t xml:space="preserve"> structure </w:t>
            </w:r>
            <w:r>
              <w:rPr>
                <w:sz w:val="24"/>
                <w:lang w:val="en"/>
              </w:rPr>
              <w:t xml:space="preserve"> are monitored and measures </w:t>
            </w:r>
          </w:p>
          <w:p w14:paraId="5F850C06" w14:textId="77777777" w:rsidR="00B74D92" w:rsidRDefault="00026800">
            <w:pPr>
              <w:pStyle w:val="TableParagraph"/>
              <w:spacing w:before="1"/>
              <w:ind w:left="109"/>
              <w:rPr>
                <w:sz w:val="24"/>
              </w:rPr>
            </w:pPr>
            <w:r>
              <w:rPr>
                <w:sz w:val="24"/>
                <w:lang w:val="en"/>
              </w:rPr>
              <w:t>is taken.</w:t>
            </w:r>
          </w:p>
        </w:tc>
        <w:tc>
          <w:tcPr>
            <w:tcW w:w="1873" w:type="dxa"/>
            <w:shd w:val="clear" w:color="auto" w:fill="D9A481"/>
          </w:tcPr>
          <w:p w14:paraId="0E2B3473" w14:textId="77777777" w:rsidR="00B74D92" w:rsidRDefault="00026800">
            <w:pPr>
              <w:pStyle w:val="TableParagraph"/>
              <w:spacing w:line="360" w:lineRule="auto"/>
              <w:ind w:left="109" w:right="156"/>
              <w:rPr>
                <w:sz w:val="24"/>
              </w:rPr>
            </w:pPr>
            <w:r>
              <w:rPr>
                <w:sz w:val="24"/>
                <w:lang w:val="en"/>
              </w:rPr>
              <w:t>There are internalized, systematic, sustainable and exemplary  practices .</w:t>
            </w:r>
          </w:p>
        </w:tc>
      </w:tr>
      <w:tr w:rsidR="00B74D92" w14:paraId="5BD28716" w14:textId="77777777">
        <w:trPr>
          <w:trHeight w:val="3446"/>
        </w:trPr>
        <w:tc>
          <w:tcPr>
            <w:tcW w:w="6147" w:type="dxa"/>
            <w:vMerge/>
            <w:tcBorders>
              <w:top w:val="nil"/>
            </w:tcBorders>
          </w:tcPr>
          <w:p w14:paraId="37C31628" w14:textId="77777777" w:rsidR="00B74D92" w:rsidRDefault="00B74D92">
            <w:pPr>
              <w:rPr>
                <w:sz w:val="2"/>
                <w:szCs w:val="2"/>
              </w:rPr>
            </w:pPr>
          </w:p>
        </w:tc>
        <w:tc>
          <w:tcPr>
            <w:tcW w:w="10014" w:type="dxa"/>
            <w:gridSpan w:val="5"/>
            <w:shd w:val="clear" w:color="auto" w:fill="FAE7D9"/>
          </w:tcPr>
          <w:p w14:paraId="5235D1CD" w14:textId="77777777" w:rsidR="00B74D92" w:rsidRDefault="00B74D92">
            <w:pPr>
              <w:pStyle w:val="TableParagraph"/>
              <w:rPr>
                <w:sz w:val="36"/>
              </w:rPr>
            </w:pPr>
          </w:p>
          <w:p w14:paraId="75BE7412" w14:textId="77777777" w:rsidR="00B74D92" w:rsidRDefault="00026800">
            <w:pPr>
              <w:pStyle w:val="TableParagraph"/>
              <w:ind w:left="403"/>
              <w:rPr>
                <w:b/>
                <w:i/>
                <w:sz w:val="24"/>
              </w:rPr>
            </w:pPr>
            <w:r>
              <w:rPr>
                <w:b/>
                <w:i/>
                <w:sz w:val="24"/>
                <w:lang w:val="en"/>
              </w:rPr>
              <w:t xml:space="preserve"> Sample Evidence</w:t>
            </w:r>
          </w:p>
          <w:p w14:paraId="2677C523" w14:textId="77777777" w:rsidR="00B74D92" w:rsidRDefault="00026800">
            <w:pPr>
              <w:pStyle w:val="TableParagraph"/>
              <w:numPr>
                <w:ilvl w:val="0"/>
                <w:numId w:val="4"/>
              </w:numPr>
              <w:tabs>
                <w:tab w:val="left" w:pos="892"/>
                <w:tab w:val="left" w:pos="893"/>
              </w:tabs>
              <w:spacing w:before="137" w:line="360" w:lineRule="auto"/>
              <w:ind w:left="892" w:right="164"/>
              <w:rPr>
                <w:i/>
                <w:sz w:val="24"/>
              </w:rPr>
            </w:pPr>
            <w:r>
              <w:rPr>
                <w:sz w:val="24"/>
                <w:lang w:val="en"/>
              </w:rPr>
              <w:t xml:space="preserve"> Implementation </w:t>
            </w:r>
            <w:r>
              <w:rPr>
                <w:lang w:val="en"/>
              </w:rPr>
              <w:t xml:space="preserve"> and plans </w:t>
            </w:r>
            <w:r>
              <w:rPr>
                <w:sz w:val="24"/>
                <w:lang w:val="en"/>
              </w:rPr>
              <w:t xml:space="preserve"> on the management and organizational structure</w:t>
            </w:r>
            <w:r>
              <w:rPr>
                <w:lang w:val="en"/>
              </w:rPr>
              <w:t xml:space="preserve"> of social</w:t>
            </w:r>
            <w:r>
              <w:rPr>
                <w:sz w:val="24"/>
                <w:lang w:val="en"/>
              </w:rPr>
              <w:t xml:space="preserve"> contribution</w:t>
            </w:r>
            <w:r>
              <w:rPr>
                <w:lang w:val="en"/>
              </w:rPr>
              <w:t xml:space="preserve"> processes </w:t>
            </w:r>
            <w:r>
              <w:rPr>
                <w:sz w:val="24"/>
                <w:lang w:val="en"/>
              </w:rPr>
              <w:t xml:space="preserve"> :</w:t>
            </w:r>
            <w:hyperlink r:id="rId36">
              <w:r>
                <w:rPr>
                  <w:i/>
                  <w:color w:val="1154CC"/>
                  <w:sz w:val="24"/>
                  <w:u w:val="single" w:color="1154CC"/>
                  <w:lang w:val="en"/>
                </w:rPr>
                <w:t xml:space="preserve"> https://sohmer.gazi.edu.tr/view/page/287610/2021-faaliyet-raporu</w:t>
              </w:r>
            </w:hyperlink>
          </w:p>
        </w:tc>
      </w:tr>
    </w:tbl>
    <w:p w14:paraId="369539C0" w14:textId="77777777" w:rsidR="00B74D92" w:rsidRDefault="00B74D92">
      <w:pPr>
        <w:spacing w:line="360" w:lineRule="auto"/>
        <w:rPr>
          <w:sz w:val="24"/>
        </w:rPr>
        <w:sectPr w:rsidR="00B74D92">
          <w:pgSz w:w="16840" w:h="11910" w:orient="landscape"/>
          <w:pgMar w:top="1100" w:right="0" w:bottom="840" w:left="480" w:header="0" w:footer="647" w:gutter="0"/>
          <w:cols w:space="708"/>
        </w:sectPr>
      </w:pPr>
    </w:p>
    <w:p w14:paraId="15D53DAA" w14:textId="77777777" w:rsidR="00B74D92" w:rsidRDefault="00B74D92">
      <w:pPr>
        <w:pStyle w:val="GvdeMetni"/>
        <w:spacing w:before="4"/>
        <w:rPr>
          <w:sz w:val="17"/>
        </w:rPr>
      </w:pPr>
    </w:p>
    <w:p w14:paraId="30AB5E1A" w14:textId="77777777" w:rsidR="00B74D92" w:rsidRDefault="00B74D92">
      <w:pPr>
        <w:rPr>
          <w:sz w:val="17"/>
        </w:rPr>
        <w:sectPr w:rsidR="00B74D92">
          <w:pgSz w:w="16840" w:h="11910" w:orient="landscape"/>
          <w:pgMar w:top="110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2"/>
        <w:gridCol w:w="2112"/>
        <w:gridCol w:w="2112"/>
        <w:gridCol w:w="1803"/>
        <w:gridCol w:w="2129"/>
        <w:gridCol w:w="1849"/>
      </w:tblGrid>
      <w:tr w:rsidR="00B74D92" w14:paraId="62A5B010" w14:textId="77777777">
        <w:trPr>
          <w:trHeight w:val="415"/>
        </w:trPr>
        <w:tc>
          <w:tcPr>
            <w:tcW w:w="5912" w:type="dxa"/>
            <w:shd w:val="clear" w:color="auto" w:fill="FAE7D9"/>
          </w:tcPr>
          <w:p w14:paraId="3945DFE4" w14:textId="77777777" w:rsidR="00B74D92" w:rsidRDefault="00B74D92">
            <w:pPr>
              <w:pStyle w:val="TableParagraph"/>
            </w:pPr>
          </w:p>
        </w:tc>
        <w:tc>
          <w:tcPr>
            <w:tcW w:w="10005" w:type="dxa"/>
            <w:gridSpan w:val="5"/>
            <w:shd w:val="clear" w:color="auto" w:fill="FAE7D9"/>
          </w:tcPr>
          <w:p w14:paraId="48AAFC81" w14:textId="77777777" w:rsidR="00B74D92" w:rsidRDefault="00026800">
            <w:pPr>
              <w:pStyle w:val="TableParagraph"/>
              <w:spacing w:line="266" w:lineRule="exact"/>
              <w:ind w:right="95"/>
              <w:jc w:val="right"/>
              <w:rPr>
                <w:b/>
                <w:sz w:val="24"/>
              </w:rPr>
            </w:pPr>
            <w:r>
              <w:rPr>
                <w:b/>
                <w:sz w:val="24"/>
                <w:lang w:val="en"/>
              </w:rPr>
              <w:t xml:space="preserve"> SOCIETAL CONTRIBUTION</w:t>
            </w:r>
          </w:p>
        </w:tc>
      </w:tr>
      <w:tr w:rsidR="00B74D92" w14:paraId="3B4E0453" w14:textId="77777777">
        <w:trPr>
          <w:trHeight w:val="1240"/>
        </w:trPr>
        <w:tc>
          <w:tcPr>
            <w:tcW w:w="15917" w:type="dxa"/>
            <w:gridSpan w:val="6"/>
            <w:shd w:val="clear" w:color="auto" w:fill="FAE7D9"/>
          </w:tcPr>
          <w:p w14:paraId="09602F6E" w14:textId="77777777" w:rsidR="00B74D92" w:rsidRDefault="00026800">
            <w:pPr>
              <w:pStyle w:val="TableParagraph"/>
              <w:spacing w:line="265" w:lineRule="exact"/>
              <w:ind w:left="107"/>
              <w:rPr>
                <w:b/>
                <w:sz w:val="24"/>
              </w:rPr>
            </w:pPr>
            <w:r>
              <w:rPr>
                <w:b/>
                <w:sz w:val="24"/>
                <w:lang w:val="en"/>
              </w:rPr>
              <w:t>D.2.  Social Contribution  Sources</w:t>
            </w:r>
          </w:p>
          <w:p w14:paraId="4A084BBA" w14:textId="77777777" w:rsidR="00B74D92" w:rsidRDefault="00026800">
            <w:pPr>
              <w:pStyle w:val="TableParagraph"/>
              <w:spacing w:before="28" w:line="416" w:lineRule="exact"/>
              <w:ind w:left="107"/>
              <w:rPr>
                <w:sz w:val="24"/>
              </w:rPr>
            </w:pPr>
            <w:r>
              <w:rPr>
                <w:sz w:val="24"/>
                <w:lang w:val="en"/>
              </w:rPr>
              <w:t xml:space="preserve"> In order to carry out  social contribution activities</w:t>
            </w:r>
            <w:r>
              <w:rPr>
                <w:lang w:val="en"/>
              </w:rPr>
              <w:t xml:space="preserve">, the Authority </w:t>
            </w:r>
            <w:r>
              <w:rPr>
                <w:sz w:val="24"/>
                <w:lang w:val="en"/>
              </w:rPr>
              <w:t xml:space="preserve"> must have physical, technical and financial</w:t>
            </w:r>
            <w:r>
              <w:rPr>
                <w:lang w:val="en"/>
              </w:rPr>
              <w:t xml:space="preserve"> resources of </w:t>
            </w:r>
            <w:r>
              <w:rPr>
                <w:sz w:val="24"/>
                <w:lang w:val="en"/>
              </w:rPr>
              <w:t xml:space="preserve"> appropriate quality</w:t>
            </w:r>
            <w:r>
              <w:rPr>
                <w:lang w:val="en"/>
              </w:rPr>
              <w:t xml:space="preserve"> and </w:t>
            </w:r>
            <w:r>
              <w:rPr>
                <w:sz w:val="24"/>
                <w:lang w:val="en"/>
              </w:rPr>
              <w:t xml:space="preserve"> quantity and ensure the effective use of  these resources</w:t>
            </w:r>
            <w:r>
              <w:rPr>
                <w:lang w:val="en"/>
              </w:rPr>
              <w:t>.</w:t>
            </w:r>
            <w:r>
              <w:rPr>
                <w:sz w:val="24"/>
                <w:lang w:val="en"/>
              </w:rPr>
              <w:t xml:space="preserve"> </w:t>
            </w:r>
          </w:p>
        </w:tc>
      </w:tr>
      <w:tr w:rsidR="00B74D92" w14:paraId="6B3A5BCA" w14:textId="77777777">
        <w:trPr>
          <w:trHeight w:val="414"/>
        </w:trPr>
        <w:tc>
          <w:tcPr>
            <w:tcW w:w="5912" w:type="dxa"/>
            <w:shd w:val="clear" w:color="auto" w:fill="FAE7D9"/>
          </w:tcPr>
          <w:p w14:paraId="3B08B141" w14:textId="77777777" w:rsidR="00B74D92" w:rsidRDefault="00B74D92">
            <w:pPr>
              <w:pStyle w:val="TableParagraph"/>
            </w:pPr>
          </w:p>
        </w:tc>
        <w:tc>
          <w:tcPr>
            <w:tcW w:w="2112" w:type="dxa"/>
            <w:shd w:val="clear" w:color="auto" w:fill="DE829E"/>
          </w:tcPr>
          <w:p w14:paraId="5784E0EE" w14:textId="77777777" w:rsidR="00B74D92" w:rsidRDefault="00026800">
            <w:pPr>
              <w:pStyle w:val="TableParagraph"/>
              <w:spacing w:line="265" w:lineRule="exact"/>
              <w:ind w:left="10"/>
              <w:jc w:val="center"/>
              <w:rPr>
                <w:b/>
                <w:sz w:val="24"/>
              </w:rPr>
            </w:pPr>
            <w:r>
              <w:rPr>
                <w:b/>
                <w:sz w:val="24"/>
                <w:lang w:val="en"/>
              </w:rPr>
              <w:t>1</w:t>
            </w:r>
          </w:p>
        </w:tc>
        <w:tc>
          <w:tcPr>
            <w:tcW w:w="2112" w:type="dxa"/>
            <w:shd w:val="clear" w:color="auto" w:fill="FAE7D9"/>
          </w:tcPr>
          <w:p w14:paraId="1FB5EDE5" w14:textId="77777777" w:rsidR="00B74D92" w:rsidRDefault="00026800">
            <w:pPr>
              <w:pStyle w:val="TableParagraph"/>
              <w:spacing w:line="265" w:lineRule="exact"/>
              <w:ind w:left="10"/>
              <w:jc w:val="center"/>
              <w:rPr>
                <w:b/>
                <w:sz w:val="24"/>
              </w:rPr>
            </w:pPr>
            <w:r>
              <w:rPr>
                <w:b/>
                <w:sz w:val="24"/>
                <w:lang w:val="en"/>
              </w:rPr>
              <w:t>2</w:t>
            </w:r>
          </w:p>
        </w:tc>
        <w:tc>
          <w:tcPr>
            <w:tcW w:w="1803" w:type="dxa"/>
            <w:shd w:val="clear" w:color="auto" w:fill="FAE7D9"/>
          </w:tcPr>
          <w:p w14:paraId="21741F18" w14:textId="77777777" w:rsidR="00B74D92" w:rsidRDefault="00026800">
            <w:pPr>
              <w:pStyle w:val="TableParagraph"/>
              <w:spacing w:line="265" w:lineRule="exact"/>
              <w:ind w:left="7"/>
              <w:jc w:val="center"/>
              <w:rPr>
                <w:b/>
                <w:sz w:val="24"/>
              </w:rPr>
            </w:pPr>
            <w:r>
              <w:rPr>
                <w:b/>
                <w:sz w:val="24"/>
                <w:lang w:val="en"/>
              </w:rPr>
              <w:t>3</w:t>
            </w:r>
          </w:p>
        </w:tc>
        <w:tc>
          <w:tcPr>
            <w:tcW w:w="2129" w:type="dxa"/>
            <w:shd w:val="clear" w:color="auto" w:fill="FAE7D9"/>
          </w:tcPr>
          <w:p w14:paraId="7ED99855" w14:textId="77777777" w:rsidR="00B74D92" w:rsidRDefault="00026800">
            <w:pPr>
              <w:pStyle w:val="TableParagraph"/>
              <w:spacing w:line="265" w:lineRule="exact"/>
              <w:ind w:left="8"/>
              <w:jc w:val="center"/>
              <w:rPr>
                <w:b/>
                <w:sz w:val="24"/>
              </w:rPr>
            </w:pPr>
            <w:r>
              <w:rPr>
                <w:b/>
                <w:sz w:val="24"/>
                <w:lang w:val="en"/>
              </w:rPr>
              <w:t>4</w:t>
            </w:r>
          </w:p>
        </w:tc>
        <w:tc>
          <w:tcPr>
            <w:tcW w:w="1849" w:type="dxa"/>
            <w:shd w:val="clear" w:color="auto" w:fill="FAE7D9"/>
          </w:tcPr>
          <w:p w14:paraId="7CB5F30E" w14:textId="77777777" w:rsidR="00B74D92" w:rsidRDefault="00026800">
            <w:pPr>
              <w:pStyle w:val="TableParagraph"/>
              <w:spacing w:line="265" w:lineRule="exact"/>
              <w:ind w:left="9"/>
              <w:jc w:val="center"/>
              <w:rPr>
                <w:b/>
                <w:sz w:val="24"/>
              </w:rPr>
            </w:pPr>
            <w:r>
              <w:rPr>
                <w:b/>
                <w:sz w:val="24"/>
                <w:lang w:val="en"/>
              </w:rPr>
              <w:t>5</w:t>
            </w:r>
          </w:p>
        </w:tc>
      </w:tr>
      <w:tr w:rsidR="00B74D92" w14:paraId="172FC3D3" w14:textId="77777777">
        <w:trPr>
          <w:trHeight w:val="4594"/>
        </w:trPr>
        <w:tc>
          <w:tcPr>
            <w:tcW w:w="5912" w:type="dxa"/>
            <w:vMerge w:val="restart"/>
          </w:tcPr>
          <w:p w14:paraId="38E05064" w14:textId="77777777" w:rsidR="00B74D92" w:rsidRDefault="00B74D92">
            <w:pPr>
              <w:pStyle w:val="TableParagraph"/>
              <w:rPr>
                <w:sz w:val="35"/>
              </w:rPr>
            </w:pPr>
          </w:p>
          <w:p w14:paraId="1078D77C" w14:textId="77777777" w:rsidR="00B74D92" w:rsidRDefault="00026800">
            <w:pPr>
              <w:pStyle w:val="TableParagraph"/>
              <w:ind w:left="107"/>
              <w:jc w:val="both"/>
              <w:rPr>
                <w:b/>
                <w:sz w:val="24"/>
              </w:rPr>
            </w:pPr>
            <w:r>
              <w:rPr>
                <w:b/>
                <w:sz w:val="24"/>
                <w:u w:val="thick"/>
                <w:lang w:val="en"/>
              </w:rPr>
              <w:t>D.2.1.  Resources</w:t>
            </w:r>
          </w:p>
          <w:p w14:paraId="06EF6AA5" w14:textId="77777777" w:rsidR="00B74D92" w:rsidRDefault="00B74D92">
            <w:pPr>
              <w:pStyle w:val="TableParagraph"/>
              <w:rPr>
                <w:sz w:val="26"/>
              </w:rPr>
            </w:pPr>
          </w:p>
          <w:p w14:paraId="29DAF111" w14:textId="77777777" w:rsidR="00B74D92" w:rsidRDefault="00B74D92">
            <w:pPr>
              <w:pStyle w:val="TableParagraph"/>
            </w:pPr>
          </w:p>
          <w:p w14:paraId="4F5EEAB2" w14:textId="77777777" w:rsidR="00B74D92" w:rsidRDefault="00026800">
            <w:pPr>
              <w:pStyle w:val="TableParagraph"/>
              <w:spacing w:line="360" w:lineRule="auto"/>
              <w:ind w:left="107" w:right="99"/>
              <w:jc w:val="both"/>
              <w:rPr>
                <w:sz w:val="24"/>
              </w:rPr>
            </w:pPr>
            <w:r>
              <w:rPr>
                <w:sz w:val="24"/>
                <w:lang w:val="en"/>
              </w:rPr>
              <w:t xml:space="preserve"> </w:t>
            </w:r>
            <w:r>
              <w:rPr>
                <w:lang w:val="en"/>
              </w:rPr>
              <w:t xml:space="preserve"> In our center, there are no </w:t>
            </w:r>
            <w:r>
              <w:rPr>
                <w:sz w:val="24"/>
                <w:lang w:val="en"/>
              </w:rPr>
              <w:t xml:space="preserve"> physical, sufficient technical</w:t>
            </w:r>
            <w:r>
              <w:rPr>
                <w:lang w:val="en"/>
              </w:rPr>
              <w:t xml:space="preserve"> and </w:t>
            </w:r>
            <w:r>
              <w:rPr>
                <w:sz w:val="24"/>
                <w:lang w:val="en"/>
              </w:rPr>
              <w:t xml:space="preserve">  financial resources</w:t>
            </w:r>
            <w:r>
              <w:rPr>
                <w:lang w:val="en"/>
              </w:rPr>
              <w:t xml:space="preserve"> of </w:t>
            </w:r>
            <w:r>
              <w:rPr>
                <w:sz w:val="24"/>
                <w:lang w:val="en"/>
              </w:rPr>
              <w:t xml:space="preserve"> appropriate quality and quantity</w:t>
            </w:r>
            <w:r>
              <w:rPr>
                <w:lang w:val="en"/>
              </w:rPr>
              <w:t xml:space="preserve"> in </w:t>
            </w:r>
            <w:r>
              <w:rPr>
                <w:sz w:val="24"/>
                <w:lang w:val="en"/>
              </w:rPr>
              <w:t xml:space="preserve"> order to</w:t>
            </w:r>
            <w:r>
              <w:rPr>
                <w:lang w:val="en"/>
              </w:rPr>
              <w:t xml:space="preserve"> continue</w:t>
            </w:r>
            <w:r>
              <w:rPr>
                <w:sz w:val="24"/>
                <w:lang w:val="en"/>
              </w:rPr>
              <w:t xml:space="preserve"> social contribution activities.</w:t>
            </w:r>
          </w:p>
        </w:tc>
        <w:tc>
          <w:tcPr>
            <w:tcW w:w="2112" w:type="dxa"/>
            <w:shd w:val="clear" w:color="auto" w:fill="F8D5BE"/>
          </w:tcPr>
          <w:p w14:paraId="075EA07C" w14:textId="77777777" w:rsidR="00B74D92" w:rsidRDefault="00026800">
            <w:pPr>
              <w:pStyle w:val="TableParagraph"/>
              <w:spacing w:before="30"/>
              <w:ind w:left="107"/>
              <w:rPr>
                <w:sz w:val="24"/>
              </w:rPr>
            </w:pPr>
            <w:r>
              <w:rPr>
                <w:sz w:val="24"/>
                <w:lang w:val="en"/>
              </w:rPr>
              <w:t>Institution</w:t>
            </w:r>
          </w:p>
          <w:p w14:paraId="543F6526" w14:textId="77777777" w:rsidR="00B74D92" w:rsidRDefault="00026800">
            <w:pPr>
              <w:pStyle w:val="TableParagraph"/>
              <w:spacing w:before="137" w:line="360" w:lineRule="auto"/>
              <w:ind w:left="107" w:right="142"/>
              <w:rPr>
                <w:sz w:val="24"/>
              </w:rPr>
            </w:pPr>
            <w:r>
              <w:rPr>
                <w:sz w:val="24"/>
                <w:lang w:val="en"/>
              </w:rPr>
              <w:t xml:space="preserve"> sufficient resources to sustain </w:t>
            </w:r>
            <w:r>
              <w:rPr>
                <w:lang w:val="en"/>
              </w:rPr>
              <w:t xml:space="preserve"> social</w:t>
            </w:r>
            <w:r>
              <w:rPr>
                <w:sz w:val="24"/>
                <w:lang w:val="en"/>
              </w:rPr>
              <w:t xml:space="preserve"> contribution activities</w:t>
            </w:r>
          </w:p>
          <w:p w14:paraId="1F18542C" w14:textId="77777777" w:rsidR="00B74D92" w:rsidRDefault="00026800">
            <w:pPr>
              <w:pStyle w:val="TableParagraph"/>
              <w:ind w:left="107"/>
              <w:rPr>
                <w:sz w:val="24"/>
              </w:rPr>
            </w:pPr>
            <w:r>
              <w:rPr>
                <w:sz w:val="24"/>
                <w:lang w:val="en"/>
              </w:rPr>
              <w:t>does not exist.</w:t>
            </w:r>
          </w:p>
        </w:tc>
        <w:tc>
          <w:tcPr>
            <w:tcW w:w="2112" w:type="dxa"/>
            <w:shd w:val="clear" w:color="auto" w:fill="F7CAAC"/>
          </w:tcPr>
          <w:p w14:paraId="0361EF02" w14:textId="77777777" w:rsidR="00B74D92" w:rsidRDefault="00026800">
            <w:pPr>
              <w:pStyle w:val="TableParagraph"/>
              <w:spacing w:before="30"/>
              <w:ind w:left="107"/>
              <w:rPr>
                <w:sz w:val="24"/>
              </w:rPr>
            </w:pPr>
            <w:r>
              <w:rPr>
                <w:sz w:val="24"/>
                <w:lang w:val="en"/>
              </w:rPr>
              <w:t>Institution</w:t>
            </w:r>
          </w:p>
          <w:p w14:paraId="5F1ADD17" w14:textId="77777777" w:rsidR="00B74D92" w:rsidRDefault="00026800">
            <w:pPr>
              <w:pStyle w:val="TableParagraph"/>
              <w:spacing w:before="137" w:line="360" w:lineRule="auto"/>
              <w:ind w:left="107" w:right="182"/>
              <w:rPr>
                <w:sz w:val="24"/>
              </w:rPr>
            </w:pPr>
            <w:r>
              <w:rPr>
                <w:sz w:val="24"/>
                <w:lang w:val="en"/>
              </w:rPr>
              <w:t xml:space="preserve">  plans for</w:t>
            </w:r>
            <w:r>
              <w:rPr>
                <w:lang w:val="en"/>
              </w:rPr>
              <w:t xml:space="preserve"> the creation of physical, </w:t>
            </w:r>
            <w:r>
              <w:rPr>
                <w:sz w:val="24"/>
                <w:lang w:val="en"/>
              </w:rPr>
              <w:t xml:space="preserve"> technical and financial resources</w:t>
            </w:r>
            <w:r>
              <w:rPr>
                <w:lang w:val="en"/>
              </w:rPr>
              <w:t xml:space="preserve"> of </w:t>
            </w:r>
            <w:r>
              <w:rPr>
                <w:sz w:val="24"/>
                <w:lang w:val="en"/>
              </w:rPr>
              <w:t xml:space="preserve"> appropriate quality and quantity in</w:t>
            </w:r>
            <w:r>
              <w:rPr>
                <w:lang w:val="en"/>
              </w:rPr>
              <w:t xml:space="preserve"> order </w:t>
            </w:r>
            <w:r>
              <w:rPr>
                <w:sz w:val="24"/>
                <w:lang w:val="en"/>
              </w:rPr>
              <w:t xml:space="preserve"> to carry out</w:t>
            </w:r>
            <w:r>
              <w:rPr>
                <w:lang w:val="en"/>
              </w:rPr>
              <w:t xml:space="preserve"> social</w:t>
            </w:r>
            <w:r>
              <w:rPr>
                <w:sz w:val="24"/>
                <w:lang w:val="en"/>
              </w:rPr>
              <w:t xml:space="preserve"> contribution activities</w:t>
            </w:r>
          </w:p>
          <w:p w14:paraId="24A0B27E" w14:textId="77777777" w:rsidR="00B74D92" w:rsidRDefault="00026800">
            <w:pPr>
              <w:pStyle w:val="TableParagraph"/>
              <w:spacing w:before="2"/>
              <w:ind w:left="107"/>
              <w:rPr>
                <w:sz w:val="24"/>
              </w:rPr>
            </w:pPr>
            <w:r>
              <w:rPr>
                <w:sz w:val="24"/>
                <w:lang w:val="en"/>
              </w:rPr>
              <w:t>exists.</w:t>
            </w:r>
          </w:p>
        </w:tc>
        <w:tc>
          <w:tcPr>
            <w:tcW w:w="1803" w:type="dxa"/>
            <w:shd w:val="clear" w:color="auto" w:fill="F4AF83"/>
          </w:tcPr>
          <w:p w14:paraId="43EC5E45" w14:textId="77777777" w:rsidR="00B74D92" w:rsidRDefault="00026800">
            <w:pPr>
              <w:pStyle w:val="TableParagraph"/>
              <w:spacing w:line="265" w:lineRule="exact"/>
              <w:ind w:left="108"/>
              <w:rPr>
                <w:sz w:val="24"/>
              </w:rPr>
            </w:pPr>
            <w:r>
              <w:rPr>
                <w:sz w:val="24"/>
                <w:lang w:val="en"/>
              </w:rPr>
              <w:t>Soot</w:t>
            </w:r>
          </w:p>
          <w:p w14:paraId="5DE95661" w14:textId="77777777" w:rsidR="00B74D92" w:rsidRDefault="00026800">
            <w:pPr>
              <w:pStyle w:val="TableParagraph"/>
              <w:spacing w:before="137" w:line="360" w:lineRule="auto"/>
              <w:ind w:left="108" w:right="178"/>
              <w:rPr>
                <w:sz w:val="24"/>
              </w:rPr>
            </w:pPr>
            <w:r>
              <w:rPr>
                <w:sz w:val="24"/>
                <w:lang w:val="en"/>
              </w:rPr>
              <w:t xml:space="preserve"> sources of</w:t>
            </w:r>
            <w:r>
              <w:rPr>
                <w:lang w:val="en"/>
              </w:rPr>
              <w:t xml:space="preserve"> social</w:t>
            </w:r>
            <w:r>
              <w:rPr>
                <w:sz w:val="24"/>
                <w:lang w:val="en"/>
              </w:rPr>
              <w:t xml:space="preserve"> contribution</w:t>
            </w:r>
          </w:p>
          <w:p w14:paraId="5BA3B4DB" w14:textId="77777777" w:rsidR="00B74D92" w:rsidRDefault="00026800">
            <w:pPr>
              <w:pStyle w:val="TableParagraph"/>
              <w:spacing w:line="360" w:lineRule="auto"/>
              <w:ind w:left="108" w:right="178"/>
              <w:rPr>
                <w:sz w:val="24"/>
              </w:rPr>
            </w:pPr>
            <w:r>
              <w:rPr>
                <w:sz w:val="24"/>
                <w:lang w:val="en"/>
              </w:rPr>
              <w:t xml:space="preserve"> It manages by considering</w:t>
            </w:r>
            <w:r>
              <w:rPr>
                <w:lang w:val="en"/>
              </w:rPr>
              <w:t xml:space="preserve"> the social</w:t>
            </w:r>
            <w:r>
              <w:rPr>
                <w:sz w:val="24"/>
                <w:lang w:val="en"/>
              </w:rPr>
              <w:t xml:space="preserve"> contribution strategy and</w:t>
            </w:r>
            <w:r>
              <w:rPr>
                <w:lang w:val="en"/>
              </w:rPr>
              <w:t xml:space="preserve"> the balance </w:t>
            </w:r>
            <w:r>
              <w:rPr>
                <w:sz w:val="24"/>
                <w:lang w:val="en"/>
              </w:rPr>
              <w:t xml:space="preserve"> between the</w:t>
            </w:r>
            <w:r>
              <w:rPr>
                <w:lang w:val="en"/>
              </w:rPr>
              <w:t xml:space="preserve"> units.</w:t>
            </w:r>
          </w:p>
        </w:tc>
        <w:tc>
          <w:tcPr>
            <w:tcW w:w="2129" w:type="dxa"/>
            <w:shd w:val="clear" w:color="auto" w:fill="E6A77C"/>
          </w:tcPr>
          <w:p w14:paraId="325E2BCC" w14:textId="77777777" w:rsidR="00B74D92" w:rsidRDefault="00026800">
            <w:pPr>
              <w:pStyle w:val="TableParagraph"/>
              <w:spacing w:before="30" w:line="360" w:lineRule="auto"/>
              <w:ind w:left="108" w:right="96"/>
              <w:jc w:val="both"/>
              <w:rPr>
                <w:sz w:val="24"/>
              </w:rPr>
            </w:pPr>
            <w:r>
              <w:rPr>
                <w:sz w:val="24"/>
                <w:lang w:val="en"/>
              </w:rPr>
              <w:t>The  adequacy of social contribution resources</w:t>
            </w:r>
            <w:r>
              <w:rPr>
                <w:lang w:val="en"/>
              </w:rPr>
              <w:t xml:space="preserve"> in the institution </w:t>
            </w:r>
            <w:r>
              <w:rPr>
                <w:sz w:val="24"/>
                <w:lang w:val="en"/>
              </w:rPr>
              <w:t xml:space="preserve"> and</w:t>
            </w:r>
          </w:p>
          <w:p w14:paraId="61C2FCB6" w14:textId="77777777" w:rsidR="00B74D92" w:rsidRDefault="00026800">
            <w:pPr>
              <w:pStyle w:val="TableParagraph"/>
              <w:spacing w:line="360" w:lineRule="auto"/>
              <w:ind w:left="108" w:right="666"/>
              <w:rPr>
                <w:sz w:val="24"/>
              </w:rPr>
            </w:pPr>
            <w:r>
              <w:rPr>
                <w:sz w:val="24"/>
                <w:lang w:val="en"/>
              </w:rPr>
              <w:t>diversity is monitored and</w:t>
            </w:r>
          </w:p>
          <w:p w14:paraId="1065B686" w14:textId="77777777" w:rsidR="00B74D92" w:rsidRDefault="00026800">
            <w:pPr>
              <w:pStyle w:val="TableParagraph"/>
              <w:ind w:left="108"/>
              <w:rPr>
                <w:sz w:val="24"/>
              </w:rPr>
            </w:pPr>
            <w:r>
              <w:rPr>
                <w:sz w:val="24"/>
                <w:lang w:val="en"/>
              </w:rPr>
              <w:t>iyileştirilmektedir.</w:t>
            </w:r>
          </w:p>
        </w:tc>
        <w:tc>
          <w:tcPr>
            <w:tcW w:w="1849" w:type="dxa"/>
            <w:shd w:val="clear" w:color="auto" w:fill="D9A481"/>
          </w:tcPr>
          <w:p w14:paraId="2917F571" w14:textId="77777777" w:rsidR="00B74D92" w:rsidRDefault="00026800">
            <w:pPr>
              <w:pStyle w:val="TableParagraph"/>
              <w:spacing w:before="30" w:line="360" w:lineRule="auto"/>
              <w:ind w:left="108" w:right="118"/>
              <w:rPr>
                <w:sz w:val="24"/>
              </w:rPr>
            </w:pPr>
            <w:r>
              <w:rPr>
                <w:sz w:val="24"/>
                <w:lang w:val="en"/>
              </w:rPr>
              <w:t>There are internalized, systematic, sustainable and exemplary  practices .</w:t>
            </w:r>
          </w:p>
        </w:tc>
      </w:tr>
      <w:tr w:rsidR="00B74D92" w14:paraId="3E2EB8F4" w14:textId="77777777">
        <w:trPr>
          <w:trHeight w:val="1171"/>
        </w:trPr>
        <w:tc>
          <w:tcPr>
            <w:tcW w:w="5912" w:type="dxa"/>
            <w:vMerge/>
            <w:tcBorders>
              <w:top w:val="nil"/>
            </w:tcBorders>
          </w:tcPr>
          <w:p w14:paraId="1E782BFA" w14:textId="77777777" w:rsidR="00B74D92" w:rsidRDefault="00B74D92">
            <w:pPr>
              <w:rPr>
                <w:sz w:val="2"/>
                <w:szCs w:val="2"/>
              </w:rPr>
            </w:pPr>
          </w:p>
        </w:tc>
        <w:tc>
          <w:tcPr>
            <w:tcW w:w="10005" w:type="dxa"/>
            <w:gridSpan w:val="5"/>
            <w:shd w:val="clear" w:color="auto" w:fill="FAE7D9"/>
          </w:tcPr>
          <w:p w14:paraId="033BE3C0" w14:textId="77777777" w:rsidR="00B74D92" w:rsidRDefault="00B74D92">
            <w:pPr>
              <w:pStyle w:val="TableParagraph"/>
              <w:spacing w:before="2"/>
              <w:rPr>
                <w:sz w:val="35"/>
              </w:rPr>
            </w:pPr>
          </w:p>
          <w:p w14:paraId="2B9CECA1" w14:textId="77777777" w:rsidR="00B74D92" w:rsidRDefault="00026800">
            <w:pPr>
              <w:pStyle w:val="TableParagraph"/>
              <w:ind w:left="403"/>
              <w:rPr>
                <w:b/>
                <w:i/>
                <w:sz w:val="24"/>
              </w:rPr>
            </w:pPr>
            <w:r>
              <w:rPr>
                <w:b/>
                <w:i/>
                <w:sz w:val="24"/>
                <w:lang w:val="en"/>
              </w:rPr>
              <w:t xml:space="preserve"> Sample Evidence</w:t>
            </w:r>
          </w:p>
        </w:tc>
      </w:tr>
    </w:tbl>
    <w:p w14:paraId="217A38AB"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0"/>
        <w:gridCol w:w="2119"/>
        <w:gridCol w:w="2263"/>
        <w:gridCol w:w="1839"/>
        <w:gridCol w:w="1865"/>
        <w:gridCol w:w="1817"/>
      </w:tblGrid>
      <w:tr w:rsidR="00B74D92" w14:paraId="60D49570" w14:textId="77777777">
        <w:trPr>
          <w:trHeight w:val="415"/>
        </w:trPr>
        <w:tc>
          <w:tcPr>
            <w:tcW w:w="6080" w:type="dxa"/>
            <w:shd w:val="clear" w:color="auto" w:fill="FAE7D9"/>
          </w:tcPr>
          <w:p w14:paraId="68DCAB4C" w14:textId="77777777" w:rsidR="00B74D92" w:rsidRDefault="00B74D92">
            <w:pPr>
              <w:pStyle w:val="TableParagraph"/>
            </w:pPr>
          </w:p>
        </w:tc>
        <w:tc>
          <w:tcPr>
            <w:tcW w:w="9903" w:type="dxa"/>
            <w:gridSpan w:val="5"/>
            <w:shd w:val="clear" w:color="auto" w:fill="FAE7D9"/>
          </w:tcPr>
          <w:p w14:paraId="74A45EC5" w14:textId="77777777" w:rsidR="00B74D92" w:rsidRDefault="00026800">
            <w:pPr>
              <w:pStyle w:val="TableParagraph"/>
              <w:spacing w:line="266" w:lineRule="exact"/>
              <w:ind w:right="97"/>
              <w:jc w:val="right"/>
              <w:rPr>
                <w:b/>
                <w:sz w:val="24"/>
              </w:rPr>
            </w:pPr>
            <w:r>
              <w:rPr>
                <w:b/>
                <w:sz w:val="24"/>
                <w:lang w:val="en"/>
              </w:rPr>
              <w:t xml:space="preserve"> SOCIETAL CONTRIBUTION</w:t>
            </w:r>
          </w:p>
        </w:tc>
      </w:tr>
      <w:tr w:rsidR="00B74D92" w14:paraId="47568BEA" w14:textId="77777777">
        <w:trPr>
          <w:trHeight w:val="827"/>
        </w:trPr>
        <w:tc>
          <w:tcPr>
            <w:tcW w:w="15983" w:type="dxa"/>
            <w:gridSpan w:val="6"/>
            <w:shd w:val="clear" w:color="auto" w:fill="FAE7D9"/>
          </w:tcPr>
          <w:p w14:paraId="5675DCDA" w14:textId="77777777" w:rsidR="00B74D92" w:rsidRDefault="00026800">
            <w:pPr>
              <w:pStyle w:val="TableParagraph"/>
              <w:spacing w:line="265" w:lineRule="exact"/>
              <w:ind w:left="107"/>
              <w:rPr>
                <w:b/>
                <w:sz w:val="24"/>
              </w:rPr>
            </w:pPr>
            <w:r>
              <w:rPr>
                <w:b/>
                <w:sz w:val="24"/>
                <w:lang w:val="en"/>
              </w:rPr>
              <w:t>D.3.  Social Contribution Performance</w:t>
            </w:r>
          </w:p>
          <w:p w14:paraId="02A67802" w14:textId="77777777" w:rsidR="00B74D92" w:rsidRDefault="00026800">
            <w:pPr>
              <w:pStyle w:val="TableParagraph"/>
              <w:spacing w:before="137"/>
              <w:ind w:left="107"/>
              <w:rPr>
                <w:sz w:val="24"/>
              </w:rPr>
            </w:pPr>
            <w:r>
              <w:rPr>
                <w:sz w:val="24"/>
                <w:lang w:val="en"/>
              </w:rPr>
              <w:t>The institution should   periodically monitor</w:t>
            </w:r>
            <w:r>
              <w:rPr>
                <w:lang w:val="en"/>
              </w:rPr>
              <w:t xml:space="preserve"> and </w:t>
            </w:r>
            <w:r>
              <w:rPr>
                <w:sz w:val="24"/>
                <w:lang w:val="en"/>
              </w:rPr>
              <w:t xml:space="preserve"> continuously improve</w:t>
            </w:r>
            <w:r>
              <w:rPr>
                <w:lang w:val="en"/>
              </w:rPr>
              <w:t xml:space="preserve"> the </w:t>
            </w:r>
            <w:r>
              <w:rPr>
                <w:sz w:val="24"/>
                <w:lang w:val="en"/>
              </w:rPr>
              <w:t xml:space="preserve"> activities carried out in line with</w:t>
            </w:r>
            <w:r>
              <w:rPr>
                <w:lang w:val="en"/>
              </w:rPr>
              <w:t xml:space="preserve"> its</w:t>
            </w:r>
            <w:r>
              <w:rPr>
                <w:sz w:val="24"/>
                <w:lang w:val="en"/>
              </w:rPr>
              <w:t xml:space="preserve"> social contribution strategy and objectives</w:t>
            </w:r>
            <w:r>
              <w:rPr>
                <w:lang w:val="en"/>
              </w:rPr>
              <w:t>.</w:t>
            </w:r>
            <w:r>
              <w:rPr>
                <w:sz w:val="24"/>
                <w:lang w:val="en"/>
              </w:rPr>
              <w:t xml:space="preserve"> </w:t>
            </w:r>
          </w:p>
        </w:tc>
      </w:tr>
      <w:tr w:rsidR="00B74D92" w14:paraId="179A2A90" w14:textId="77777777">
        <w:trPr>
          <w:trHeight w:val="412"/>
        </w:trPr>
        <w:tc>
          <w:tcPr>
            <w:tcW w:w="6080" w:type="dxa"/>
            <w:shd w:val="clear" w:color="auto" w:fill="FAE7D9"/>
          </w:tcPr>
          <w:p w14:paraId="5E4269C6" w14:textId="77777777" w:rsidR="00B74D92" w:rsidRDefault="00B74D92">
            <w:pPr>
              <w:pStyle w:val="TableParagraph"/>
            </w:pPr>
          </w:p>
        </w:tc>
        <w:tc>
          <w:tcPr>
            <w:tcW w:w="2119" w:type="dxa"/>
            <w:shd w:val="clear" w:color="auto" w:fill="DE829E"/>
          </w:tcPr>
          <w:p w14:paraId="34E0B2A3" w14:textId="77777777" w:rsidR="00B74D92" w:rsidRDefault="00026800">
            <w:pPr>
              <w:pStyle w:val="TableParagraph"/>
              <w:spacing w:line="265" w:lineRule="exact"/>
              <w:ind w:left="7"/>
              <w:jc w:val="center"/>
              <w:rPr>
                <w:b/>
                <w:sz w:val="24"/>
              </w:rPr>
            </w:pPr>
            <w:r>
              <w:rPr>
                <w:b/>
                <w:sz w:val="24"/>
                <w:lang w:val="en"/>
              </w:rPr>
              <w:t>1</w:t>
            </w:r>
          </w:p>
        </w:tc>
        <w:tc>
          <w:tcPr>
            <w:tcW w:w="2263" w:type="dxa"/>
            <w:shd w:val="clear" w:color="auto" w:fill="FAE7D9"/>
          </w:tcPr>
          <w:p w14:paraId="2B31EBA9" w14:textId="77777777" w:rsidR="00B74D92" w:rsidRDefault="00026800">
            <w:pPr>
              <w:pStyle w:val="TableParagraph"/>
              <w:spacing w:line="265" w:lineRule="exact"/>
              <w:ind w:left="9"/>
              <w:jc w:val="center"/>
              <w:rPr>
                <w:b/>
                <w:sz w:val="24"/>
              </w:rPr>
            </w:pPr>
            <w:r>
              <w:rPr>
                <w:b/>
                <w:sz w:val="24"/>
                <w:lang w:val="en"/>
              </w:rPr>
              <w:t>2</w:t>
            </w:r>
          </w:p>
        </w:tc>
        <w:tc>
          <w:tcPr>
            <w:tcW w:w="1839" w:type="dxa"/>
            <w:shd w:val="clear" w:color="auto" w:fill="FAE7D9"/>
          </w:tcPr>
          <w:p w14:paraId="352A8112" w14:textId="77777777" w:rsidR="00B74D92" w:rsidRDefault="00026800">
            <w:pPr>
              <w:pStyle w:val="TableParagraph"/>
              <w:spacing w:line="265" w:lineRule="exact"/>
              <w:ind w:left="11"/>
              <w:jc w:val="center"/>
              <w:rPr>
                <w:b/>
                <w:sz w:val="24"/>
              </w:rPr>
            </w:pPr>
            <w:r>
              <w:rPr>
                <w:b/>
                <w:sz w:val="24"/>
                <w:lang w:val="en"/>
              </w:rPr>
              <w:t>3</w:t>
            </w:r>
          </w:p>
        </w:tc>
        <w:tc>
          <w:tcPr>
            <w:tcW w:w="1865" w:type="dxa"/>
            <w:shd w:val="clear" w:color="auto" w:fill="FAE7D9"/>
          </w:tcPr>
          <w:p w14:paraId="3AA65EBD" w14:textId="77777777" w:rsidR="00B74D92" w:rsidRDefault="00026800">
            <w:pPr>
              <w:pStyle w:val="TableParagraph"/>
              <w:spacing w:line="265" w:lineRule="exact"/>
              <w:ind w:left="9"/>
              <w:jc w:val="center"/>
              <w:rPr>
                <w:b/>
                <w:sz w:val="24"/>
              </w:rPr>
            </w:pPr>
            <w:r>
              <w:rPr>
                <w:b/>
                <w:sz w:val="24"/>
                <w:lang w:val="en"/>
              </w:rPr>
              <w:t>4</w:t>
            </w:r>
          </w:p>
        </w:tc>
        <w:tc>
          <w:tcPr>
            <w:tcW w:w="1817" w:type="dxa"/>
            <w:shd w:val="clear" w:color="auto" w:fill="FAE7D9"/>
          </w:tcPr>
          <w:p w14:paraId="1B8D5247" w14:textId="77777777" w:rsidR="00B74D92" w:rsidRDefault="00026800">
            <w:pPr>
              <w:pStyle w:val="TableParagraph"/>
              <w:spacing w:line="265" w:lineRule="exact"/>
              <w:ind w:left="8"/>
              <w:jc w:val="center"/>
              <w:rPr>
                <w:b/>
                <w:sz w:val="24"/>
              </w:rPr>
            </w:pPr>
            <w:r>
              <w:rPr>
                <w:b/>
                <w:sz w:val="24"/>
                <w:lang w:val="en"/>
              </w:rPr>
              <w:t>5</w:t>
            </w:r>
          </w:p>
        </w:tc>
      </w:tr>
      <w:tr w:rsidR="00B74D92" w14:paraId="123B6132" w14:textId="77777777">
        <w:trPr>
          <w:trHeight w:val="4596"/>
        </w:trPr>
        <w:tc>
          <w:tcPr>
            <w:tcW w:w="6080" w:type="dxa"/>
            <w:vMerge w:val="restart"/>
          </w:tcPr>
          <w:p w14:paraId="105F95B4" w14:textId="77777777" w:rsidR="00B74D92" w:rsidRDefault="00B74D92">
            <w:pPr>
              <w:pStyle w:val="TableParagraph"/>
              <w:spacing w:before="2"/>
              <w:rPr>
                <w:sz w:val="35"/>
              </w:rPr>
            </w:pPr>
          </w:p>
          <w:p w14:paraId="3DFEE77E" w14:textId="77777777" w:rsidR="00B74D92" w:rsidRDefault="00026800">
            <w:pPr>
              <w:pStyle w:val="TableParagraph"/>
              <w:spacing w:line="360" w:lineRule="auto"/>
              <w:ind w:left="107"/>
              <w:rPr>
                <w:b/>
                <w:sz w:val="24"/>
              </w:rPr>
            </w:pPr>
            <w:r>
              <w:rPr>
                <w:b/>
                <w:sz w:val="24"/>
                <w:u w:val="thick"/>
                <w:lang w:val="en"/>
              </w:rPr>
              <w:t>D.3.1.Monitoring   and improving</w:t>
            </w:r>
            <w:r>
              <w:rPr>
                <w:lang w:val="en"/>
              </w:rPr>
              <w:t xml:space="preserve"> social</w:t>
            </w:r>
            <w:r>
              <w:rPr>
                <w:b/>
                <w:sz w:val="24"/>
                <w:u w:val="thick"/>
                <w:lang w:val="en"/>
              </w:rPr>
              <w:t xml:space="preserve"> contribution performance</w:t>
            </w:r>
          </w:p>
          <w:p w14:paraId="7703A316" w14:textId="77777777" w:rsidR="00B74D92" w:rsidRDefault="00B74D92">
            <w:pPr>
              <w:pStyle w:val="TableParagraph"/>
              <w:spacing w:before="11"/>
              <w:rPr>
                <w:sz w:val="35"/>
              </w:rPr>
            </w:pPr>
          </w:p>
          <w:p w14:paraId="61948CC9" w14:textId="77777777" w:rsidR="00B74D92" w:rsidRDefault="00026800">
            <w:pPr>
              <w:pStyle w:val="TableParagraph"/>
              <w:spacing w:line="360" w:lineRule="auto"/>
              <w:ind w:left="107" w:right="101"/>
              <w:jc w:val="both"/>
              <w:rPr>
                <w:sz w:val="24"/>
              </w:rPr>
            </w:pPr>
            <w:r>
              <w:rPr>
                <w:sz w:val="24"/>
                <w:lang w:val="en"/>
              </w:rPr>
              <w:t>Our center does not have  a strategy to  periodically monitor</w:t>
            </w:r>
            <w:r>
              <w:rPr>
                <w:lang w:val="en"/>
              </w:rPr>
              <w:t xml:space="preserve"> the </w:t>
            </w:r>
            <w:r>
              <w:rPr>
                <w:sz w:val="24"/>
                <w:lang w:val="en"/>
              </w:rPr>
              <w:t xml:space="preserve"> activities carried out in line with</w:t>
            </w:r>
            <w:r>
              <w:rPr>
                <w:lang w:val="en"/>
              </w:rPr>
              <w:t xml:space="preserve"> its</w:t>
            </w:r>
            <w:r>
              <w:rPr>
                <w:sz w:val="24"/>
                <w:lang w:val="en"/>
              </w:rPr>
              <w:t xml:space="preserve"> social contribution strategy and objectives.</w:t>
            </w:r>
          </w:p>
        </w:tc>
        <w:tc>
          <w:tcPr>
            <w:tcW w:w="2119" w:type="dxa"/>
            <w:shd w:val="clear" w:color="auto" w:fill="F8D5BE"/>
          </w:tcPr>
          <w:p w14:paraId="1AE9D65C" w14:textId="77777777" w:rsidR="00B74D92" w:rsidRDefault="00026800">
            <w:pPr>
              <w:pStyle w:val="TableParagraph"/>
              <w:spacing w:before="32"/>
              <w:ind w:left="105"/>
              <w:rPr>
                <w:sz w:val="24"/>
              </w:rPr>
            </w:pPr>
            <w:r>
              <w:rPr>
                <w:sz w:val="24"/>
                <w:lang w:val="en"/>
              </w:rPr>
              <w:t>Institution</w:t>
            </w:r>
          </w:p>
          <w:p w14:paraId="17D14B03" w14:textId="77777777" w:rsidR="00B74D92" w:rsidRDefault="00026800">
            <w:pPr>
              <w:pStyle w:val="TableParagraph"/>
              <w:spacing w:before="137" w:line="360" w:lineRule="auto"/>
              <w:ind w:left="105" w:right="228"/>
              <w:rPr>
                <w:sz w:val="24"/>
              </w:rPr>
            </w:pPr>
            <w:proofErr w:type="gramStart"/>
            <w:r>
              <w:rPr>
                <w:sz w:val="24"/>
                <w:lang w:val="en"/>
              </w:rPr>
              <w:t>there  are</w:t>
            </w:r>
            <w:proofErr w:type="gramEnd"/>
            <w:r>
              <w:rPr>
                <w:sz w:val="24"/>
                <w:lang w:val="en"/>
              </w:rPr>
              <w:t xml:space="preserve"> no</w:t>
            </w:r>
            <w:r>
              <w:rPr>
                <w:lang w:val="en"/>
              </w:rPr>
              <w:t xml:space="preserve"> mechanisms </w:t>
            </w:r>
            <w:r>
              <w:rPr>
                <w:sz w:val="24"/>
                <w:lang w:val="en"/>
              </w:rPr>
              <w:t xml:space="preserve"> for monitoring and</w:t>
            </w:r>
            <w:r>
              <w:rPr>
                <w:spacing w:val="-1"/>
                <w:sz w:val="24"/>
                <w:lang w:val="en"/>
              </w:rPr>
              <w:t xml:space="preserve"> evaluating</w:t>
            </w:r>
            <w:r>
              <w:rPr>
                <w:lang w:val="en"/>
              </w:rPr>
              <w:t xml:space="preserve"> social</w:t>
            </w:r>
            <w:r>
              <w:rPr>
                <w:sz w:val="24"/>
                <w:lang w:val="en"/>
              </w:rPr>
              <w:t xml:space="preserve"> contribution performance</w:t>
            </w:r>
            <w:r>
              <w:rPr>
                <w:lang w:val="en"/>
              </w:rPr>
              <w:t>.</w:t>
            </w:r>
          </w:p>
        </w:tc>
        <w:tc>
          <w:tcPr>
            <w:tcW w:w="2263" w:type="dxa"/>
            <w:shd w:val="clear" w:color="auto" w:fill="F7CAAC"/>
          </w:tcPr>
          <w:p w14:paraId="53375F6C" w14:textId="77777777" w:rsidR="00B74D92" w:rsidRDefault="00026800">
            <w:pPr>
              <w:pStyle w:val="TableParagraph"/>
              <w:spacing w:before="32" w:line="360" w:lineRule="auto"/>
              <w:ind w:left="108" w:right="103"/>
              <w:rPr>
                <w:sz w:val="24"/>
              </w:rPr>
            </w:pPr>
            <w:r>
              <w:rPr>
                <w:sz w:val="24"/>
                <w:lang w:val="en"/>
              </w:rPr>
              <w:t xml:space="preserve">There are  principles, rules </w:t>
            </w:r>
            <w:r>
              <w:rPr>
                <w:lang w:val="en"/>
              </w:rPr>
              <w:t xml:space="preserve"> and </w:t>
            </w:r>
            <w:r>
              <w:rPr>
                <w:sz w:val="24"/>
                <w:lang w:val="en"/>
              </w:rPr>
              <w:t xml:space="preserve"> indicators for monitoring and evaluating</w:t>
            </w:r>
            <w:r>
              <w:rPr>
                <w:lang w:val="en"/>
              </w:rPr>
              <w:t xml:space="preserve"> social</w:t>
            </w:r>
            <w:r>
              <w:rPr>
                <w:sz w:val="24"/>
                <w:lang w:val="en"/>
              </w:rPr>
              <w:t xml:space="preserve"> contribution performance</w:t>
            </w:r>
            <w:r>
              <w:rPr>
                <w:lang w:val="en"/>
              </w:rPr>
              <w:t xml:space="preserve"> in the institution </w:t>
            </w:r>
            <w:r>
              <w:rPr>
                <w:sz w:val="24"/>
                <w:lang w:val="en"/>
              </w:rPr>
              <w:t xml:space="preserve"> .</w:t>
            </w:r>
          </w:p>
        </w:tc>
        <w:tc>
          <w:tcPr>
            <w:tcW w:w="1839" w:type="dxa"/>
            <w:shd w:val="clear" w:color="auto" w:fill="F4AF83"/>
          </w:tcPr>
          <w:p w14:paraId="0E5487F5" w14:textId="77777777" w:rsidR="00B74D92" w:rsidRDefault="00026800">
            <w:pPr>
              <w:pStyle w:val="TableParagraph"/>
              <w:spacing w:before="32" w:line="360" w:lineRule="auto"/>
              <w:ind w:left="108" w:right="768"/>
              <w:rPr>
                <w:sz w:val="24"/>
              </w:rPr>
            </w:pPr>
            <w:r>
              <w:rPr>
                <w:sz w:val="24"/>
                <w:lang w:val="en"/>
              </w:rPr>
              <w:t>Throughout the organization</w:t>
            </w:r>
          </w:p>
          <w:p w14:paraId="5BF06DB0" w14:textId="77777777" w:rsidR="00B74D92" w:rsidRDefault="00026800">
            <w:pPr>
              <w:pStyle w:val="TableParagraph"/>
              <w:spacing w:line="360" w:lineRule="auto"/>
              <w:ind w:left="108" w:right="121"/>
              <w:rPr>
                <w:sz w:val="24"/>
              </w:rPr>
            </w:pPr>
            <w:r>
              <w:rPr>
                <w:sz w:val="24"/>
                <w:lang w:val="en"/>
              </w:rPr>
              <w:t>mechanisms   created to monitor and evaluate</w:t>
            </w:r>
            <w:r>
              <w:rPr>
                <w:lang w:val="en"/>
              </w:rPr>
              <w:t xml:space="preserve"> social</w:t>
            </w:r>
            <w:r>
              <w:rPr>
                <w:sz w:val="24"/>
                <w:lang w:val="en"/>
              </w:rPr>
              <w:t xml:space="preserve"> contribution performance are used</w:t>
            </w:r>
          </w:p>
          <w:p w14:paraId="31ACCECE" w14:textId="77777777" w:rsidR="00B74D92" w:rsidRDefault="00026800">
            <w:pPr>
              <w:pStyle w:val="TableParagraph"/>
              <w:ind w:left="108"/>
              <w:rPr>
                <w:sz w:val="24"/>
              </w:rPr>
            </w:pPr>
            <w:r>
              <w:rPr>
                <w:sz w:val="24"/>
                <w:lang w:val="en"/>
              </w:rPr>
              <w:t>.</w:t>
            </w:r>
          </w:p>
        </w:tc>
        <w:tc>
          <w:tcPr>
            <w:tcW w:w="1865" w:type="dxa"/>
            <w:shd w:val="clear" w:color="auto" w:fill="E6A77C"/>
          </w:tcPr>
          <w:p w14:paraId="4D8694D2" w14:textId="77777777" w:rsidR="00B74D92" w:rsidRDefault="00026800">
            <w:pPr>
              <w:pStyle w:val="TableParagraph"/>
              <w:spacing w:before="32"/>
              <w:ind w:left="108"/>
              <w:rPr>
                <w:sz w:val="24"/>
              </w:rPr>
            </w:pPr>
            <w:r>
              <w:rPr>
                <w:sz w:val="24"/>
                <w:lang w:val="en"/>
              </w:rPr>
              <w:t>Institution</w:t>
            </w:r>
          </w:p>
          <w:p w14:paraId="3F0809EA" w14:textId="77777777" w:rsidR="00B74D92" w:rsidRDefault="00026800">
            <w:pPr>
              <w:pStyle w:val="TableParagraph"/>
              <w:spacing w:before="137" w:line="360" w:lineRule="auto"/>
              <w:ind w:left="108" w:right="240"/>
              <w:rPr>
                <w:sz w:val="24"/>
              </w:rPr>
            </w:pPr>
            <w:r>
              <w:rPr>
                <w:sz w:val="24"/>
                <w:lang w:val="en"/>
              </w:rPr>
              <w:t>social contribution performance is monitored and</w:t>
            </w:r>
          </w:p>
          <w:p w14:paraId="327136BE" w14:textId="77777777" w:rsidR="00B74D92" w:rsidRDefault="00026800">
            <w:pPr>
              <w:pStyle w:val="TableParagraph"/>
              <w:spacing w:line="360" w:lineRule="auto"/>
              <w:ind w:left="108" w:right="103"/>
              <w:jc w:val="both"/>
              <w:rPr>
                <w:sz w:val="24"/>
              </w:rPr>
            </w:pPr>
            <w:proofErr w:type="gramStart"/>
            <w:r>
              <w:rPr>
                <w:sz w:val="24"/>
                <w:lang w:val="en"/>
              </w:rPr>
              <w:t>it  is</w:t>
            </w:r>
            <w:proofErr w:type="gramEnd"/>
            <w:r>
              <w:rPr>
                <w:sz w:val="24"/>
                <w:lang w:val="en"/>
              </w:rPr>
              <w:t xml:space="preserve"> being improved by evaluating it with relevant stakeholders.</w:t>
            </w:r>
          </w:p>
        </w:tc>
        <w:tc>
          <w:tcPr>
            <w:tcW w:w="1817" w:type="dxa"/>
            <w:shd w:val="clear" w:color="auto" w:fill="D9A481"/>
          </w:tcPr>
          <w:p w14:paraId="3C4DDD9B" w14:textId="77777777" w:rsidR="00B74D92" w:rsidRDefault="00026800">
            <w:pPr>
              <w:pStyle w:val="TableParagraph"/>
              <w:spacing w:before="32" w:line="360" w:lineRule="auto"/>
              <w:ind w:left="108" w:right="101"/>
              <w:rPr>
                <w:sz w:val="24"/>
              </w:rPr>
            </w:pPr>
            <w:r>
              <w:rPr>
                <w:sz w:val="24"/>
                <w:lang w:val="en"/>
              </w:rPr>
              <w:t>There are internalized, systematic, sustainable and exemplary  practices .</w:t>
            </w:r>
          </w:p>
        </w:tc>
      </w:tr>
      <w:tr w:rsidR="00B74D92" w14:paraId="12F312CD" w14:textId="77777777">
        <w:trPr>
          <w:trHeight w:val="1240"/>
        </w:trPr>
        <w:tc>
          <w:tcPr>
            <w:tcW w:w="6080" w:type="dxa"/>
            <w:vMerge/>
            <w:tcBorders>
              <w:top w:val="nil"/>
            </w:tcBorders>
          </w:tcPr>
          <w:p w14:paraId="0B0C857F" w14:textId="77777777" w:rsidR="00B74D92" w:rsidRDefault="00B74D92">
            <w:pPr>
              <w:rPr>
                <w:sz w:val="2"/>
                <w:szCs w:val="2"/>
              </w:rPr>
            </w:pPr>
          </w:p>
        </w:tc>
        <w:tc>
          <w:tcPr>
            <w:tcW w:w="9903" w:type="dxa"/>
            <w:gridSpan w:val="5"/>
            <w:shd w:val="clear" w:color="auto" w:fill="FAE7D9"/>
          </w:tcPr>
          <w:p w14:paraId="7A6A13CD" w14:textId="77777777" w:rsidR="00B74D92" w:rsidRDefault="00B74D92">
            <w:pPr>
              <w:pStyle w:val="TableParagraph"/>
              <w:spacing w:before="11"/>
              <w:rPr>
                <w:sz w:val="34"/>
              </w:rPr>
            </w:pPr>
          </w:p>
          <w:p w14:paraId="5286A84A" w14:textId="77777777" w:rsidR="00B74D92" w:rsidRDefault="00026800">
            <w:pPr>
              <w:pStyle w:val="TableParagraph"/>
              <w:ind w:left="400"/>
              <w:rPr>
                <w:b/>
                <w:i/>
                <w:sz w:val="24"/>
              </w:rPr>
            </w:pPr>
            <w:r>
              <w:rPr>
                <w:b/>
                <w:i/>
                <w:sz w:val="24"/>
                <w:lang w:val="en"/>
              </w:rPr>
              <w:t xml:space="preserve"> Sample Evidence</w:t>
            </w:r>
          </w:p>
        </w:tc>
      </w:tr>
    </w:tbl>
    <w:p w14:paraId="1224F5E0"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2127"/>
        <w:gridCol w:w="2127"/>
        <w:gridCol w:w="1986"/>
        <w:gridCol w:w="1832"/>
        <w:gridCol w:w="1856"/>
      </w:tblGrid>
      <w:tr w:rsidR="00B74D92" w14:paraId="29089125" w14:textId="77777777">
        <w:trPr>
          <w:trHeight w:val="415"/>
        </w:trPr>
        <w:tc>
          <w:tcPr>
            <w:tcW w:w="6092" w:type="dxa"/>
            <w:shd w:val="clear" w:color="auto" w:fill="C5DFB3"/>
          </w:tcPr>
          <w:p w14:paraId="2EF95D14" w14:textId="77777777" w:rsidR="00B74D92" w:rsidRDefault="00B74D92">
            <w:pPr>
              <w:pStyle w:val="TableParagraph"/>
            </w:pPr>
          </w:p>
        </w:tc>
        <w:tc>
          <w:tcPr>
            <w:tcW w:w="9928" w:type="dxa"/>
            <w:gridSpan w:val="5"/>
            <w:shd w:val="clear" w:color="auto" w:fill="C5DFB3"/>
          </w:tcPr>
          <w:p w14:paraId="2F74A5C7" w14:textId="77777777" w:rsidR="00B74D92" w:rsidRDefault="00026800">
            <w:pPr>
              <w:pStyle w:val="TableParagraph"/>
              <w:spacing w:line="266" w:lineRule="exact"/>
              <w:ind w:right="98"/>
              <w:jc w:val="right"/>
              <w:rPr>
                <w:b/>
                <w:sz w:val="24"/>
              </w:rPr>
            </w:pPr>
            <w:r>
              <w:rPr>
                <w:b/>
                <w:sz w:val="24"/>
                <w:lang w:val="en"/>
              </w:rPr>
              <w:t>MANAGEMENT SYSTEM</w:t>
            </w:r>
          </w:p>
        </w:tc>
      </w:tr>
      <w:tr w:rsidR="00B74D92" w14:paraId="696EBCD2" w14:textId="77777777">
        <w:trPr>
          <w:trHeight w:val="1240"/>
        </w:trPr>
        <w:tc>
          <w:tcPr>
            <w:tcW w:w="16020" w:type="dxa"/>
            <w:gridSpan w:val="6"/>
            <w:shd w:val="clear" w:color="auto" w:fill="C5DFB3"/>
          </w:tcPr>
          <w:p w14:paraId="48B507B7" w14:textId="77777777" w:rsidR="00B74D92" w:rsidRDefault="00026800">
            <w:pPr>
              <w:pStyle w:val="TableParagraph"/>
              <w:spacing w:line="265" w:lineRule="exact"/>
              <w:ind w:left="107"/>
              <w:rPr>
                <w:b/>
                <w:sz w:val="24"/>
              </w:rPr>
            </w:pPr>
            <w:r>
              <w:rPr>
                <w:b/>
                <w:sz w:val="24"/>
                <w:lang w:val="en"/>
              </w:rPr>
              <w:t xml:space="preserve">E.1.  Structure of Management and  Administrative Units </w:t>
            </w:r>
          </w:p>
          <w:p w14:paraId="63F5D810" w14:textId="77777777" w:rsidR="00B74D92" w:rsidRDefault="00026800">
            <w:pPr>
              <w:pStyle w:val="TableParagraph"/>
              <w:spacing w:before="28" w:line="416" w:lineRule="exact"/>
              <w:ind w:left="107"/>
              <w:rPr>
                <w:sz w:val="24"/>
              </w:rPr>
            </w:pPr>
            <w:r>
              <w:rPr>
                <w:sz w:val="24"/>
                <w:lang w:val="en"/>
              </w:rPr>
              <w:t xml:space="preserve">The institution  should have a managerial </w:t>
            </w:r>
            <w:r>
              <w:rPr>
                <w:lang w:val="en"/>
              </w:rPr>
              <w:t xml:space="preserve"> and </w:t>
            </w:r>
            <w:r>
              <w:rPr>
                <w:sz w:val="24"/>
                <w:lang w:val="en"/>
              </w:rPr>
              <w:t xml:space="preserve"> administrative structure that  guarantees the achievement</w:t>
            </w:r>
            <w:r>
              <w:rPr>
                <w:lang w:val="en"/>
              </w:rPr>
              <w:t xml:space="preserve"> of its</w:t>
            </w:r>
            <w:r>
              <w:rPr>
                <w:sz w:val="24"/>
                <w:lang w:val="en"/>
              </w:rPr>
              <w:t xml:space="preserve"> strategic objectives</w:t>
            </w:r>
            <w:r>
              <w:rPr>
                <w:lang w:val="en"/>
              </w:rPr>
              <w:t xml:space="preserve"> in </w:t>
            </w:r>
            <w:r>
              <w:rPr>
                <w:sz w:val="24"/>
                <w:lang w:val="en"/>
              </w:rPr>
              <w:t xml:space="preserve"> terms of quality and quantity</w:t>
            </w:r>
            <w:r>
              <w:rPr>
                <w:lang w:val="en"/>
              </w:rPr>
              <w:t>.</w:t>
            </w:r>
            <w:r>
              <w:rPr>
                <w:sz w:val="24"/>
                <w:lang w:val="en"/>
              </w:rPr>
              <w:t xml:space="preserve"> </w:t>
            </w:r>
            <w:r>
              <w:rPr>
                <w:lang w:val="en"/>
              </w:rPr>
              <w:t xml:space="preserve"> </w:t>
            </w:r>
            <w:r>
              <w:rPr>
                <w:sz w:val="24"/>
                <w:lang w:val="en"/>
              </w:rPr>
              <w:t xml:space="preserve"> The management</w:t>
            </w:r>
            <w:r>
              <w:rPr>
                <w:lang w:val="en"/>
              </w:rPr>
              <w:t xml:space="preserve"> staff </w:t>
            </w:r>
            <w:r>
              <w:rPr>
                <w:sz w:val="24"/>
                <w:lang w:val="en"/>
              </w:rPr>
              <w:t xml:space="preserve"> should be able to assume</w:t>
            </w:r>
            <w:r>
              <w:rPr>
                <w:lang w:val="en"/>
              </w:rPr>
              <w:t xml:space="preserve"> the necessary </w:t>
            </w:r>
            <w:r>
              <w:rPr>
                <w:sz w:val="24"/>
                <w:lang w:val="en"/>
              </w:rPr>
              <w:t xml:space="preserve"> constructive leadership</w:t>
            </w:r>
            <w:r>
              <w:rPr>
                <w:lang w:val="en"/>
              </w:rPr>
              <w:t xml:space="preserve">, and the administrative </w:t>
            </w:r>
            <w:r>
              <w:rPr>
                <w:sz w:val="24"/>
                <w:lang w:val="en"/>
              </w:rPr>
              <w:t xml:space="preserve"> staff should have</w:t>
            </w:r>
            <w:r>
              <w:rPr>
                <w:lang w:val="en"/>
              </w:rPr>
              <w:t xml:space="preserve"> the </w:t>
            </w:r>
            <w:r>
              <w:rPr>
                <w:sz w:val="24"/>
                <w:lang w:val="en"/>
              </w:rPr>
              <w:t xml:space="preserve"> necessary</w:t>
            </w:r>
            <w:r>
              <w:rPr>
                <w:lang w:val="en"/>
              </w:rPr>
              <w:t xml:space="preserve"> competence.</w:t>
            </w:r>
          </w:p>
        </w:tc>
      </w:tr>
      <w:tr w:rsidR="00B74D92" w14:paraId="786E42AB" w14:textId="77777777">
        <w:trPr>
          <w:trHeight w:val="414"/>
        </w:trPr>
        <w:tc>
          <w:tcPr>
            <w:tcW w:w="6092" w:type="dxa"/>
            <w:shd w:val="clear" w:color="auto" w:fill="C5DFB3"/>
          </w:tcPr>
          <w:p w14:paraId="584EAA6A" w14:textId="77777777" w:rsidR="00B74D92" w:rsidRDefault="00B74D92">
            <w:pPr>
              <w:pStyle w:val="TableParagraph"/>
            </w:pPr>
          </w:p>
        </w:tc>
        <w:tc>
          <w:tcPr>
            <w:tcW w:w="2127" w:type="dxa"/>
            <w:shd w:val="clear" w:color="auto" w:fill="C5DFB3"/>
          </w:tcPr>
          <w:p w14:paraId="5CEC9473" w14:textId="77777777" w:rsidR="00B74D92" w:rsidRDefault="00026800">
            <w:pPr>
              <w:pStyle w:val="TableParagraph"/>
              <w:spacing w:line="265" w:lineRule="exact"/>
              <w:ind w:left="9"/>
              <w:jc w:val="center"/>
              <w:rPr>
                <w:b/>
                <w:sz w:val="24"/>
              </w:rPr>
            </w:pPr>
            <w:r>
              <w:rPr>
                <w:b/>
                <w:sz w:val="24"/>
                <w:lang w:val="en"/>
              </w:rPr>
              <w:t>1</w:t>
            </w:r>
          </w:p>
        </w:tc>
        <w:tc>
          <w:tcPr>
            <w:tcW w:w="2127" w:type="dxa"/>
            <w:shd w:val="clear" w:color="auto" w:fill="00AF50"/>
          </w:tcPr>
          <w:p w14:paraId="7B07E7D9" w14:textId="77777777" w:rsidR="00B74D92" w:rsidRDefault="00026800">
            <w:pPr>
              <w:pStyle w:val="TableParagraph"/>
              <w:spacing w:line="265" w:lineRule="exact"/>
              <w:ind w:left="9"/>
              <w:jc w:val="center"/>
              <w:rPr>
                <w:b/>
                <w:sz w:val="24"/>
              </w:rPr>
            </w:pPr>
            <w:r>
              <w:rPr>
                <w:b/>
                <w:sz w:val="24"/>
                <w:lang w:val="en"/>
              </w:rPr>
              <w:t>2</w:t>
            </w:r>
          </w:p>
        </w:tc>
        <w:tc>
          <w:tcPr>
            <w:tcW w:w="1986" w:type="dxa"/>
            <w:shd w:val="clear" w:color="auto" w:fill="C5DFB3"/>
          </w:tcPr>
          <w:p w14:paraId="79567B7F" w14:textId="77777777" w:rsidR="00B74D92" w:rsidRDefault="00026800">
            <w:pPr>
              <w:pStyle w:val="TableParagraph"/>
              <w:spacing w:line="265" w:lineRule="exact"/>
              <w:ind w:left="4"/>
              <w:jc w:val="center"/>
              <w:rPr>
                <w:b/>
                <w:sz w:val="24"/>
              </w:rPr>
            </w:pPr>
            <w:r>
              <w:rPr>
                <w:b/>
                <w:sz w:val="24"/>
                <w:lang w:val="en"/>
              </w:rPr>
              <w:t>3</w:t>
            </w:r>
          </w:p>
        </w:tc>
        <w:tc>
          <w:tcPr>
            <w:tcW w:w="1832" w:type="dxa"/>
            <w:shd w:val="clear" w:color="auto" w:fill="C5DFB3"/>
          </w:tcPr>
          <w:p w14:paraId="05CCA729" w14:textId="77777777" w:rsidR="00B74D92" w:rsidRDefault="00026800">
            <w:pPr>
              <w:pStyle w:val="TableParagraph"/>
              <w:spacing w:line="265" w:lineRule="exact"/>
              <w:ind w:left="4"/>
              <w:jc w:val="center"/>
              <w:rPr>
                <w:b/>
                <w:sz w:val="24"/>
              </w:rPr>
            </w:pPr>
            <w:r>
              <w:rPr>
                <w:b/>
                <w:sz w:val="24"/>
                <w:lang w:val="en"/>
              </w:rPr>
              <w:t>4</w:t>
            </w:r>
          </w:p>
        </w:tc>
        <w:tc>
          <w:tcPr>
            <w:tcW w:w="1856" w:type="dxa"/>
            <w:shd w:val="clear" w:color="auto" w:fill="C5DFB3"/>
          </w:tcPr>
          <w:p w14:paraId="1735724A" w14:textId="77777777" w:rsidR="00B74D92" w:rsidRDefault="00026800">
            <w:pPr>
              <w:pStyle w:val="TableParagraph"/>
              <w:spacing w:line="265" w:lineRule="exact"/>
              <w:ind w:left="2"/>
              <w:jc w:val="center"/>
              <w:rPr>
                <w:b/>
                <w:sz w:val="24"/>
              </w:rPr>
            </w:pPr>
            <w:r>
              <w:rPr>
                <w:b/>
                <w:sz w:val="24"/>
                <w:lang w:val="en"/>
              </w:rPr>
              <w:t>5</w:t>
            </w:r>
          </w:p>
        </w:tc>
      </w:tr>
      <w:tr w:rsidR="00B74D92" w14:paraId="6D626F0E" w14:textId="77777777">
        <w:trPr>
          <w:trHeight w:val="5422"/>
        </w:trPr>
        <w:tc>
          <w:tcPr>
            <w:tcW w:w="6092" w:type="dxa"/>
          </w:tcPr>
          <w:p w14:paraId="39008665" w14:textId="77777777" w:rsidR="00B74D92" w:rsidRDefault="00B74D92">
            <w:pPr>
              <w:pStyle w:val="TableParagraph"/>
              <w:rPr>
                <w:sz w:val="35"/>
              </w:rPr>
            </w:pPr>
          </w:p>
          <w:p w14:paraId="6430964C" w14:textId="77777777" w:rsidR="00B74D92" w:rsidRDefault="00026800">
            <w:pPr>
              <w:pStyle w:val="TableParagraph"/>
              <w:ind w:left="107"/>
              <w:rPr>
                <w:b/>
                <w:sz w:val="24"/>
              </w:rPr>
            </w:pPr>
            <w:r>
              <w:rPr>
                <w:b/>
                <w:sz w:val="24"/>
                <w:u w:val="thick"/>
                <w:lang w:val="en"/>
              </w:rPr>
              <w:t>E.1.1.  Management model and administrative structure</w:t>
            </w:r>
          </w:p>
          <w:p w14:paraId="3702D7FF" w14:textId="77777777" w:rsidR="00B74D92" w:rsidRDefault="00B74D92">
            <w:pPr>
              <w:pStyle w:val="TableParagraph"/>
              <w:rPr>
                <w:sz w:val="26"/>
              </w:rPr>
            </w:pPr>
          </w:p>
          <w:p w14:paraId="03252B2E" w14:textId="77777777" w:rsidR="00B74D92" w:rsidRDefault="00B74D92">
            <w:pPr>
              <w:pStyle w:val="TableParagraph"/>
            </w:pPr>
          </w:p>
          <w:p w14:paraId="43F63982" w14:textId="77777777" w:rsidR="00B74D92" w:rsidRDefault="00026800">
            <w:pPr>
              <w:pStyle w:val="TableParagraph"/>
              <w:spacing w:line="360" w:lineRule="auto"/>
              <w:ind w:left="107" w:right="97"/>
              <w:jc w:val="both"/>
              <w:rPr>
                <w:sz w:val="24"/>
              </w:rPr>
            </w:pPr>
            <w:r>
              <w:rPr>
                <w:sz w:val="24"/>
                <w:lang w:val="en"/>
              </w:rPr>
              <w:t>Management   model</w:t>
            </w:r>
            <w:r>
              <w:rPr>
                <w:lang w:val="en"/>
              </w:rPr>
              <w:t xml:space="preserve"> and </w:t>
            </w:r>
            <w:r>
              <w:rPr>
                <w:sz w:val="24"/>
                <w:lang w:val="en"/>
              </w:rPr>
              <w:t xml:space="preserve"> administrative</w:t>
            </w:r>
            <w:r>
              <w:rPr>
                <w:lang w:val="en"/>
              </w:rPr>
              <w:t xml:space="preserve"> structure that</w:t>
            </w:r>
            <w:r>
              <w:rPr>
                <w:sz w:val="24"/>
                <w:lang w:val="en"/>
              </w:rPr>
              <w:t xml:space="preserve"> ensures</w:t>
            </w:r>
            <w:r>
              <w:rPr>
                <w:lang w:val="en"/>
              </w:rPr>
              <w:t xml:space="preserve"> the achievement of </w:t>
            </w:r>
            <w:r>
              <w:rPr>
                <w:sz w:val="24"/>
                <w:lang w:val="en"/>
              </w:rPr>
              <w:t xml:space="preserve"> the</w:t>
            </w:r>
            <w:r>
              <w:rPr>
                <w:lang w:val="en"/>
              </w:rPr>
              <w:t xml:space="preserve"> mission </w:t>
            </w:r>
            <w:r>
              <w:rPr>
                <w:sz w:val="24"/>
                <w:lang w:val="en"/>
              </w:rPr>
              <w:t xml:space="preserve"> and</w:t>
            </w:r>
            <w:r>
              <w:rPr>
                <w:lang w:val="en"/>
              </w:rPr>
              <w:t xml:space="preserve"> strategic objectives </w:t>
            </w:r>
            <w:r>
              <w:rPr>
                <w:sz w:val="24"/>
                <w:lang w:val="en"/>
              </w:rPr>
              <w:t xml:space="preserve"> of the unit;</w:t>
            </w:r>
            <w:r>
              <w:rPr>
                <w:lang w:val="en"/>
              </w:rPr>
              <w:t xml:space="preserve"> </w:t>
            </w:r>
            <w:r>
              <w:rPr>
                <w:sz w:val="24"/>
                <w:lang w:val="en"/>
              </w:rPr>
              <w:t xml:space="preserve"> all</w:t>
            </w:r>
            <w:r>
              <w:rPr>
                <w:lang w:val="en"/>
              </w:rPr>
              <w:t xml:space="preserve"> processes are </w:t>
            </w:r>
            <w:r>
              <w:rPr>
                <w:sz w:val="24"/>
                <w:lang w:val="en"/>
              </w:rPr>
              <w:t xml:space="preserve"> defined and powers, duties and responsibilities compatible with the processes</w:t>
            </w:r>
            <w:r>
              <w:rPr>
                <w:lang w:val="en"/>
              </w:rPr>
              <w:t xml:space="preserve"> are </w:t>
            </w:r>
            <w:r>
              <w:rPr>
                <w:sz w:val="24"/>
                <w:lang w:val="en"/>
              </w:rPr>
              <w:t xml:space="preserve"> determined.</w:t>
            </w:r>
          </w:p>
        </w:tc>
        <w:tc>
          <w:tcPr>
            <w:tcW w:w="2127" w:type="dxa"/>
            <w:shd w:val="clear" w:color="auto" w:fill="E1EED9"/>
          </w:tcPr>
          <w:p w14:paraId="58091A1A" w14:textId="77777777" w:rsidR="00B74D92" w:rsidRDefault="00026800">
            <w:pPr>
              <w:pStyle w:val="TableParagraph"/>
              <w:spacing w:before="30" w:line="360" w:lineRule="auto"/>
              <w:ind w:left="107" w:right="155"/>
              <w:rPr>
                <w:sz w:val="24"/>
              </w:rPr>
            </w:pPr>
            <w:r>
              <w:rPr>
                <w:sz w:val="24"/>
                <w:lang w:val="en"/>
              </w:rPr>
              <w:t>The institution  does not have</w:t>
            </w:r>
            <w:r>
              <w:rPr>
                <w:lang w:val="en"/>
              </w:rPr>
              <w:t xml:space="preserve"> a </w:t>
            </w:r>
            <w:r>
              <w:rPr>
                <w:sz w:val="24"/>
                <w:lang w:val="en"/>
              </w:rPr>
              <w:t xml:space="preserve"> management model</w:t>
            </w:r>
            <w:r>
              <w:rPr>
                <w:lang w:val="en"/>
              </w:rPr>
              <w:t xml:space="preserve"> and </w:t>
            </w:r>
            <w:r>
              <w:rPr>
                <w:sz w:val="24"/>
                <w:lang w:val="en"/>
              </w:rPr>
              <w:t xml:space="preserve"> organizational structure</w:t>
            </w:r>
            <w:r>
              <w:rPr>
                <w:lang w:val="en"/>
              </w:rPr>
              <w:t xml:space="preserve"> that is compatible</w:t>
            </w:r>
            <w:r>
              <w:rPr>
                <w:sz w:val="24"/>
                <w:lang w:val="en"/>
              </w:rPr>
              <w:t xml:space="preserve"> with its mission and will enable the realization</w:t>
            </w:r>
            <w:r>
              <w:rPr>
                <w:lang w:val="en"/>
              </w:rPr>
              <w:t xml:space="preserve"> of </w:t>
            </w:r>
            <w:r>
              <w:rPr>
                <w:sz w:val="24"/>
                <w:lang w:val="en"/>
              </w:rPr>
              <w:t xml:space="preserve"> its strategic goals</w:t>
            </w:r>
            <w:r>
              <w:rPr>
                <w:lang w:val="en"/>
              </w:rPr>
              <w:t>.</w:t>
            </w:r>
          </w:p>
        </w:tc>
        <w:tc>
          <w:tcPr>
            <w:tcW w:w="2127" w:type="dxa"/>
            <w:shd w:val="clear" w:color="auto" w:fill="C0DDAC"/>
          </w:tcPr>
          <w:p w14:paraId="703B3B2C" w14:textId="77777777" w:rsidR="00B74D92" w:rsidRDefault="00026800">
            <w:pPr>
              <w:pStyle w:val="TableParagraph"/>
              <w:spacing w:before="30" w:line="360" w:lineRule="auto"/>
              <w:ind w:left="107" w:right="117"/>
              <w:rPr>
                <w:sz w:val="24"/>
              </w:rPr>
            </w:pPr>
            <w:r>
              <w:rPr>
                <w:sz w:val="24"/>
                <w:lang w:val="en"/>
              </w:rPr>
              <w:t>Management  model and administrative</w:t>
            </w:r>
            <w:r>
              <w:rPr>
                <w:lang w:val="en"/>
              </w:rPr>
              <w:t xml:space="preserve"> structure </w:t>
            </w:r>
            <w:r>
              <w:rPr>
                <w:sz w:val="24"/>
                <w:lang w:val="en"/>
              </w:rPr>
              <w:t xml:space="preserve"> that ensures the</w:t>
            </w:r>
            <w:r>
              <w:rPr>
                <w:lang w:val="en"/>
              </w:rPr>
              <w:t xml:space="preserve"> achievement of the mission</w:t>
            </w:r>
            <w:r>
              <w:rPr>
                <w:sz w:val="24"/>
                <w:lang w:val="en"/>
              </w:rPr>
              <w:t xml:space="preserve"> and strategic objectives of the institution; all processes</w:t>
            </w:r>
          </w:p>
          <w:p w14:paraId="2B59FE1F" w14:textId="77777777" w:rsidR="00B74D92" w:rsidRDefault="00026800">
            <w:pPr>
              <w:pStyle w:val="TableParagraph"/>
              <w:spacing w:before="1" w:line="360" w:lineRule="auto"/>
              <w:ind w:left="107" w:right="277"/>
              <w:rPr>
                <w:sz w:val="24"/>
              </w:rPr>
            </w:pPr>
            <w:r>
              <w:rPr>
                <w:sz w:val="24"/>
                <w:lang w:val="en"/>
              </w:rPr>
              <w:t>definedauthorities, duties and responsibilities in accordance with the processes</w:t>
            </w:r>
          </w:p>
          <w:p w14:paraId="3676BDE9" w14:textId="77777777" w:rsidR="00B74D92" w:rsidRDefault="00026800">
            <w:pPr>
              <w:pStyle w:val="TableParagraph"/>
              <w:spacing w:line="274" w:lineRule="exact"/>
              <w:ind w:left="107"/>
              <w:rPr>
                <w:sz w:val="24"/>
              </w:rPr>
            </w:pPr>
            <w:r>
              <w:rPr>
                <w:sz w:val="24"/>
                <w:lang w:val="en"/>
              </w:rPr>
              <w:t>has been determined.</w:t>
            </w:r>
          </w:p>
        </w:tc>
        <w:tc>
          <w:tcPr>
            <w:tcW w:w="1986" w:type="dxa"/>
            <w:shd w:val="clear" w:color="auto" w:fill="9FCA83"/>
          </w:tcPr>
          <w:p w14:paraId="04605489" w14:textId="77777777" w:rsidR="00B74D92" w:rsidRDefault="00026800">
            <w:pPr>
              <w:pStyle w:val="TableParagraph"/>
              <w:spacing w:before="30" w:line="360" w:lineRule="auto"/>
              <w:ind w:left="107" w:right="96"/>
              <w:rPr>
                <w:sz w:val="24"/>
              </w:rPr>
            </w:pPr>
            <w:r>
              <w:rPr>
                <w:sz w:val="24"/>
                <w:lang w:val="en"/>
              </w:rPr>
              <w:t>The management model</w:t>
            </w:r>
            <w:r>
              <w:rPr>
                <w:lang w:val="en"/>
              </w:rPr>
              <w:t xml:space="preserve"> and </w:t>
            </w:r>
            <w:r>
              <w:rPr>
                <w:sz w:val="24"/>
                <w:lang w:val="en"/>
              </w:rPr>
              <w:t xml:space="preserve"> organizational</w:t>
            </w:r>
            <w:r>
              <w:rPr>
                <w:lang w:val="en"/>
              </w:rPr>
              <w:t xml:space="preserve"> structure of the institution </w:t>
            </w:r>
            <w:r>
              <w:rPr>
                <w:sz w:val="24"/>
                <w:lang w:val="en"/>
              </w:rPr>
              <w:t xml:space="preserve"> operate in a way that covers the whole of the units and areas.</w:t>
            </w:r>
          </w:p>
        </w:tc>
        <w:tc>
          <w:tcPr>
            <w:tcW w:w="1832" w:type="dxa"/>
            <w:shd w:val="clear" w:color="auto" w:fill="88BE64"/>
          </w:tcPr>
          <w:p w14:paraId="7E97CAC8" w14:textId="77777777" w:rsidR="00B74D92" w:rsidRDefault="00026800">
            <w:pPr>
              <w:pStyle w:val="TableParagraph"/>
              <w:spacing w:before="30" w:line="360" w:lineRule="auto"/>
              <w:ind w:left="106" w:right="257"/>
              <w:rPr>
                <w:sz w:val="24"/>
              </w:rPr>
            </w:pPr>
            <w:r>
              <w:rPr>
                <w:sz w:val="24"/>
                <w:lang w:val="en"/>
              </w:rPr>
              <w:t>The  practices related</w:t>
            </w:r>
            <w:r>
              <w:rPr>
                <w:lang w:val="en"/>
              </w:rPr>
              <w:t xml:space="preserve"> to the</w:t>
            </w:r>
            <w:r>
              <w:rPr>
                <w:sz w:val="24"/>
                <w:lang w:val="en"/>
              </w:rPr>
              <w:t xml:space="preserve"> management</w:t>
            </w:r>
            <w:r>
              <w:rPr>
                <w:lang w:val="en"/>
              </w:rPr>
              <w:t xml:space="preserve"> and </w:t>
            </w:r>
            <w:r>
              <w:rPr>
                <w:spacing w:val="-1"/>
                <w:sz w:val="24"/>
                <w:lang w:val="en"/>
              </w:rPr>
              <w:t xml:space="preserve"> organizational</w:t>
            </w:r>
            <w:r>
              <w:rPr>
                <w:sz w:val="24"/>
                <w:lang w:val="en"/>
              </w:rPr>
              <w:t xml:space="preserve"> structure of the</w:t>
            </w:r>
            <w:r>
              <w:rPr>
                <w:lang w:val="en"/>
              </w:rPr>
              <w:t xml:space="preserve"> institution </w:t>
            </w:r>
            <w:r>
              <w:rPr>
                <w:sz w:val="24"/>
                <w:lang w:val="en"/>
              </w:rPr>
              <w:t xml:space="preserve"> are monitored and</w:t>
            </w:r>
          </w:p>
          <w:p w14:paraId="204B51A5" w14:textId="77777777" w:rsidR="00B74D92" w:rsidRDefault="00026800">
            <w:pPr>
              <w:pStyle w:val="TableParagraph"/>
              <w:spacing w:line="360" w:lineRule="auto"/>
              <w:ind w:left="106" w:right="123"/>
              <w:rPr>
                <w:sz w:val="24"/>
              </w:rPr>
            </w:pPr>
            <w:proofErr w:type="spellStart"/>
            <w:r>
              <w:rPr>
                <w:sz w:val="24"/>
                <w:lang w:val="en"/>
              </w:rPr>
              <w:t>iyileştirilmekted</w:t>
            </w:r>
            <w:proofErr w:type="spellEnd"/>
            <w:r>
              <w:rPr>
                <w:sz w:val="24"/>
                <w:lang w:val="en"/>
              </w:rPr>
              <w:t xml:space="preserve"> and.</w:t>
            </w:r>
          </w:p>
        </w:tc>
        <w:tc>
          <w:tcPr>
            <w:tcW w:w="1856" w:type="dxa"/>
            <w:shd w:val="clear" w:color="auto" w:fill="73AF49"/>
          </w:tcPr>
          <w:p w14:paraId="0487EB81" w14:textId="77777777" w:rsidR="00B74D92" w:rsidRDefault="00026800">
            <w:pPr>
              <w:pStyle w:val="TableParagraph"/>
              <w:spacing w:before="30" w:line="360" w:lineRule="auto"/>
              <w:ind w:left="105" w:right="128"/>
              <w:rPr>
                <w:sz w:val="24"/>
              </w:rPr>
            </w:pPr>
            <w:r>
              <w:rPr>
                <w:sz w:val="24"/>
                <w:lang w:val="en"/>
              </w:rPr>
              <w:t>There are internalized, systematic, sustainable and exemplary  practices .</w:t>
            </w:r>
          </w:p>
        </w:tc>
      </w:tr>
    </w:tbl>
    <w:p w14:paraId="744B58F4"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09A08600" w14:textId="77777777" w:rsidR="00B74D92" w:rsidRDefault="00000000">
      <w:pPr>
        <w:pStyle w:val="GvdeMetni"/>
        <w:ind w:left="127"/>
        <w:rPr>
          <w:sz w:val="20"/>
        </w:rPr>
      </w:pPr>
      <w:r>
        <w:rPr>
          <w:sz w:val="20"/>
          <w:lang w:val="en"/>
        </w:rPr>
      </w:r>
      <w:r>
        <w:rPr>
          <w:sz w:val="20"/>
          <w:lang w:val="en"/>
        </w:rPr>
        <w:pict w14:anchorId="5C7A0A5F">
          <v:group id="_x0000_s2050" style="width:801.4pt;height:125.2pt;mso-position-horizontal-relative:char;mso-position-vertical-relative:line" coordsize="16028,2504">
            <v:rect id="_x0000_s2054" style="position:absolute;left:6101;top:9;width:9914;height:2485" fillcolor="#c5dfb3" stroked="f"/>
            <v:shape id="_x0000_s2053" style="position:absolute;width:16028;height:2504" coordsize="16028,2504" o:spt="100" adj="0,,0" path="m6092,l10,,,,,10,,2494r,10l10,2504r6082,l6092,2494r-6082,l10,10r6082,l6092,xm6102,r-10,l6092,10r,2484l6092,2504r10,l6102,2494r,-2484l6102,xm16027,r-9,l6102,r,10l16018,10r,2484l6102,2494r,10l16018,2504r9,l16027,2494r,-2484l16027,xe" fillcolor="black" stroked="f">
              <v:stroke joinstyle="round"/>
              <v:formulas/>
              <v:path arrowok="t" o:connecttype="segments"/>
            </v:shape>
            <v:shape id="_x0000_s2052" type="#_x0000_t202" style="position:absolute;left:6205;top:1675;width:5877;height:266" filled="f" stroked="f">
              <v:textbox inset="0,0,0,0">
                <w:txbxContent>
                  <w:p w14:paraId="288C3FEA" w14:textId="77777777" w:rsidR="00B74D92" w:rsidRDefault="00000000">
                    <w:pPr>
                      <w:spacing w:line="266" w:lineRule="exact"/>
                      <w:rPr>
                        <w:sz w:val="24"/>
                      </w:rPr>
                    </w:pPr>
                    <w:hyperlink r:id="rId37">
                      <w:r w:rsidR="00026800">
                        <w:rPr>
                          <w:color w:val="1154CC"/>
                          <w:sz w:val="24"/>
                          <w:u w:val="single" w:color="1154CC"/>
                          <w:lang w:val="en"/>
                        </w:rPr>
                        <w:t>https://sohmer.gazi.edu.tr/view/page/287296/danisma-kurulu</w:t>
                      </w:r>
                    </w:hyperlink>
                  </w:p>
                </w:txbxContent>
              </v:textbox>
            </v:shape>
            <v:shape id="_x0000_s2051" type="#_x0000_t202" style="position:absolute;left:6205;top:434;width:5855;height:679" filled="f" stroked="f">
              <v:textbox inset="0,0,0,0">
                <w:txbxContent>
                  <w:p w14:paraId="7995D3A4" w14:textId="77777777" w:rsidR="00B74D92" w:rsidRDefault="00026800">
                    <w:pPr>
                      <w:spacing w:line="266" w:lineRule="exact"/>
                      <w:ind w:left="295"/>
                      <w:rPr>
                        <w:b/>
                        <w:i/>
                        <w:sz w:val="24"/>
                      </w:rPr>
                    </w:pPr>
                    <w:r>
                      <w:rPr>
                        <w:b/>
                        <w:i/>
                        <w:sz w:val="24"/>
                        <w:lang w:val="en"/>
                      </w:rPr>
                      <w:t xml:space="preserve"> Sample Evidence</w:t>
                    </w:r>
                  </w:p>
                  <w:p w14:paraId="03E524C1" w14:textId="77777777" w:rsidR="00B74D92" w:rsidRDefault="00000000">
                    <w:pPr>
                      <w:spacing w:before="137"/>
                      <w:rPr>
                        <w:i/>
                        <w:sz w:val="24"/>
                      </w:rPr>
                    </w:pPr>
                    <w:hyperlink r:id="rId38">
                      <w:r w:rsidR="00026800">
                        <w:rPr>
                          <w:i/>
                          <w:color w:val="1154CC"/>
                          <w:sz w:val="24"/>
                          <w:u w:val="single" w:color="1154CC"/>
                          <w:lang w:val="en"/>
                        </w:rPr>
                        <w:t>https://sohmer.gazi.edu.tr/view/page/287291/yonetim-kurulu</w:t>
                      </w:r>
                    </w:hyperlink>
                  </w:p>
                </w:txbxContent>
              </v:textbox>
            </v:shape>
            <w10:anchorlock/>
          </v:group>
        </w:pict>
      </w:r>
    </w:p>
    <w:p w14:paraId="6E415D21" w14:textId="77777777" w:rsidR="00B74D92" w:rsidRDefault="00B74D92">
      <w:pPr>
        <w:rPr>
          <w:sz w:val="20"/>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5"/>
        <w:gridCol w:w="2122"/>
        <w:gridCol w:w="2124"/>
        <w:gridCol w:w="1983"/>
        <w:gridCol w:w="1829"/>
        <w:gridCol w:w="1853"/>
      </w:tblGrid>
      <w:tr w:rsidR="00B74D92" w14:paraId="61DF4739" w14:textId="77777777">
        <w:trPr>
          <w:trHeight w:val="415"/>
        </w:trPr>
        <w:tc>
          <w:tcPr>
            <w:tcW w:w="6085" w:type="dxa"/>
            <w:shd w:val="clear" w:color="auto" w:fill="C5DFB3"/>
          </w:tcPr>
          <w:p w14:paraId="5C9E9E7E" w14:textId="77777777" w:rsidR="00B74D92" w:rsidRDefault="00B74D92">
            <w:pPr>
              <w:pStyle w:val="TableParagraph"/>
            </w:pPr>
          </w:p>
        </w:tc>
        <w:tc>
          <w:tcPr>
            <w:tcW w:w="9911" w:type="dxa"/>
            <w:gridSpan w:val="5"/>
            <w:shd w:val="clear" w:color="auto" w:fill="C5DFB3"/>
          </w:tcPr>
          <w:p w14:paraId="4C332A01" w14:textId="77777777" w:rsidR="00B74D92" w:rsidRDefault="00026800">
            <w:pPr>
              <w:pStyle w:val="TableParagraph"/>
              <w:spacing w:line="266" w:lineRule="exact"/>
              <w:ind w:right="93"/>
              <w:jc w:val="right"/>
              <w:rPr>
                <w:b/>
                <w:sz w:val="24"/>
              </w:rPr>
            </w:pPr>
            <w:r>
              <w:rPr>
                <w:b/>
                <w:sz w:val="24"/>
                <w:lang w:val="en"/>
              </w:rPr>
              <w:t>MANAGEMENT SYSTEM</w:t>
            </w:r>
          </w:p>
        </w:tc>
      </w:tr>
      <w:tr w:rsidR="00B74D92" w14:paraId="4C89D99B" w14:textId="77777777">
        <w:trPr>
          <w:trHeight w:val="827"/>
        </w:trPr>
        <w:tc>
          <w:tcPr>
            <w:tcW w:w="6085" w:type="dxa"/>
            <w:shd w:val="clear" w:color="auto" w:fill="C5DFB3"/>
          </w:tcPr>
          <w:p w14:paraId="4DBC2DE6" w14:textId="77777777" w:rsidR="00B74D92" w:rsidRDefault="00026800">
            <w:pPr>
              <w:pStyle w:val="TableParagraph"/>
              <w:spacing w:line="265" w:lineRule="exact"/>
              <w:ind w:left="107"/>
              <w:rPr>
                <w:b/>
                <w:sz w:val="24"/>
              </w:rPr>
            </w:pPr>
            <w:r>
              <w:rPr>
                <w:b/>
                <w:sz w:val="24"/>
                <w:lang w:val="en"/>
              </w:rPr>
              <w:t xml:space="preserve">E.1.  Structure of Management and  Administrative Units </w:t>
            </w:r>
          </w:p>
        </w:tc>
        <w:tc>
          <w:tcPr>
            <w:tcW w:w="2122" w:type="dxa"/>
            <w:shd w:val="clear" w:color="auto" w:fill="C5DFB3"/>
          </w:tcPr>
          <w:p w14:paraId="4739A260" w14:textId="77777777" w:rsidR="00B74D92" w:rsidRDefault="00B74D92">
            <w:pPr>
              <w:pStyle w:val="TableParagraph"/>
              <w:spacing w:before="11"/>
              <w:rPr>
                <w:sz w:val="34"/>
              </w:rPr>
            </w:pPr>
          </w:p>
          <w:p w14:paraId="09172434" w14:textId="77777777" w:rsidR="00B74D92" w:rsidRDefault="00026800">
            <w:pPr>
              <w:pStyle w:val="TableParagraph"/>
              <w:ind w:left="9"/>
              <w:jc w:val="center"/>
              <w:rPr>
                <w:b/>
                <w:sz w:val="24"/>
              </w:rPr>
            </w:pPr>
            <w:r>
              <w:rPr>
                <w:b/>
                <w:sz w:val="24"/>
                <w:lang w:val="en"/>
              </w:rPr>
              <w:t>1</w:t>
            </w:r>
          </w:p>
        </w:tc>
        <w:tc>
          <w:tcPr>
            <w:tcW w:w="2124" w:type="dxa"/>
            <w:shd w:val="clear" w:color="auto" w:fill="C5DFB3"/>
          </w:tcPr>
          <w:p w14:paraId="57D4A4DF" w14:textId="77777777" w:rsidR="00B74D92" w:rsidRDefault="00B74D92">
            <w:pPr>
              <w:pStyle w:val="TableParagraph"/>
              <w:spacing w:before="11"/>
              <w:rPr>
                <w:sz w:val="34"/>
              </w:rPr>
            </w:pPr>
          </w:p>
          <w:p w14:paraId="13C5F1E1" w14:textId="77777777" w:rsidR="00B74D92" w:rsidRDefault="00026800">
            <w:pPr>
              <w:pStyle w:val="TableParagraph"/>
              <w:ind w:left="7"/>
              <w:jc w:val="center"/>
              <w:rPr>
                <w:b/>
                <w:sz w:val="24"/>
              </w:rPr>
            </w:pPr>
            <w:r>
              <w:rPr>
                <w:b/>
                <w:sz w:val="24"/>
                <w:lang w:val="en"/>
              </w:rPr>
              <w:t>2</w:t>
            </w:r>
          </w:p>
        </w:tc>
        <w:tc>
          <w:tcPr>
            <w:tcW w:w="1983" w:type="dxa"/>
            <w:shd w:val="clear" w:color="auto" w:fill="C5DFB3"/>
          </w:tcPr>
          <w:p w14:paraId="2BDD09AD" w14:textId="77777777" w:rsidR="00B74D92" w:rsidRDefault="00B74D92">
            <w:pPr>
              <w:pStyle w:val="TableParagraph"/>
              <w:spacing w:before="11"/>
              <w:rPr>
                <w:sz w:val="34"/>
              </w:rPr>
            </w:pPr>
          </w:p>
          <w:p w14:paraId="59C8E985" w14:textId="77777777" w:rsidR="00B74D92" w:rsidRDefault="00026800">
            <w:pPr>
              <w:pStyle w:val="TableParagraph"/>
              <w:ind w:left="9"/>
              <w:jc w:val="center"/>
              <w:rPr>
                <w:b/>
                <w:sz w:val="24"/>
              </w:rPr>
            </w:pPr>
            <w:r>
              <w:rPr>
                <w:b/>
                <w:sz w:val="24"/>
                <w:lang w:val="en"/>
              </w:rPr>
              <w:t>3</w:t>
            </w:r>
          </w:p>
        </w:tc>
        <w:tc>
          <w:tcPr>
            <w:tcW w:w="1829" w:type="dxa"/>
            <w:shd w:val="clear" w:color="auto" w:fill="00AF50"/>
          </w:tcPr>
          <w:p w14:paraId="0BB36B96" w14:textId="77777777" w:rsidR="00B74D92" w:rsidRDefault="00B74D92">
            <w:pPr>
              <w:pStyle w:val="TableParagraph"/>
              <w:spacing w:before="11"/>
              <w:rPr>
                <w:sz w:val="34"/>
              </w:rPr>
            </w:pPr>
          </w:p>
          <w:p w14:paraId="7D330BEA" w14:textId="77777777" w:rsidR="00B74D92" w:rsidRDefault="00026800">
            <w:pPr>
              <w:pStyle w:val="TableParagraph"/>
              <w:ind w:left="9"/>
              <w:jc w:val="center"/>
              <w:rPr>
                <w:b/>
                <w:sz w:val="24"/>
              </w:rPr>
            </w:pPr>
            <w:r>
              <w:rPr>
                <w:b/>
                <w:sz w:val="24"/>
                <w:lang w:val="en"/>
              </w:rPr>
              <w:t>4</w:t>
            </w:r>
          </w:p>
        </w:tc>
        <w:tc>
          <w:tcPr>
            <w:tcW w:w="1853" w:type="dxa"/>
            <w:shd w:val="clear" w:color="auto" w:fill="C5DFB3"/>
          </w:tcPr>
          <w:p w14:paraId="2A5D1994" w14:textId="77777777" w:rsidR="00B74D92" w:rsidRDefault="00B74D92">
            <w:pPr>
              <w:pStyle w:val="TableParagraph"/>
              <w:spacing w:before="11"/>
              <w:rPr>
                <w:sz w:val="34"/>
              </w:rPr>
            </w:pPr>
          </w:p>
          <w:p w14:paraId="50AB091F" w14:textId="77777777" w:rsidR="00B74D92" w:rsidRDefault="00026800">
            <w:pPr>
              <w:pStyle w:val="TableParagraph"/>
              <w:ind w:left="9"/>
              <w:jc w:val="center"/>
              <w:rPr>
                <w:b/>
                <w:sz w:val="24"/>
              </w:rPr>
            </w:pPr>
            <w:r>
              <w:rPr>
                <w:b/>
                <w:sz w:val="24"/>
                <w:lang w:val="en"/>
              </w:rPr>
              <w:t>5</w:t>
            </w:r>
          </w:p>
        </w:tc>
      </w:tr>
      <w:tr w:rsidR="00B74D92" w14:paraId="710B28FD" w14:textId="77777777">
        <w:trPr>
          <w:trHeight w:val="3765"/>
        </w:trPr>
        <w:tc>
          <w:tcPr>
            <w:tcW w:w="6085" w:type="dxa"/>
            <w:vMerge w:val="restart"/>
          </w:tcPr>
          <w:p w14:paraId="5F6DE600" w14:textId="77777777" w:rsidR="00B74D92" w:rsidRDefault="00B74D92">
            <w:pPr>
              <w:pStyle w:val="TableParagraph"/>
              <w:spacing w:before="11"/>
              <w:rPr>
                <w:sz w:val="34"/>
              </w:rPr>
            </w:pPr>
          </w:p>
          <w:p w14:paraId="161D6DE9" w14:textId="77777777" w:rsidR="00B74D92" w:rsidRDefault="00026800">
            <w:pPr>
              <w:pStyle w:val="TableParagraph"/>
              <w:ind w:left="107"/>
              <w:jc w:val="both"/>
              <w:rPr>
                <w:b/>
                <w:sz w:val="24"/>
              </w:rPr>
            </w:pPr>
            <w:r>
              <w:rPr>
                <w:b/>
                <w:sz w:val="24"/>
                <w:u w:val="thick"/>
                <w:lang w:val="en"/>
              </w:rPr>
              <w:t>E.1.2.  Process management</w:t>
            </w:r>
          </w:p>
          <w:p w14:paraId="020E4A4E" w14:textId="77777777" w:rsidR="00B74D92" w:rsidRDefault="00B74D92">
            <w:pPr>
              <w:pStyle w:val="TableParagraph"/>
              <w:rPr>
                <w:sz w:val="26"/>
              </w:rPr>
            </w:pPr>
          </w:p>
          <w:p w14:paraId="794550D3" w14:textId="77777777" w:rsidR="00B74D92" w:rsidRDefault="00B74D92">
            <w:pPr>
              <w:pStyle w:val="TableParagraph"/>
            </w:pPr>
          </w:p>
          <w:p w14:paraId="733A9B39" w14:textId="77777777" w:rsidR="00B74D92" w:rsidRDefault="00026800">
            <w:pPr>
              <w:pStyle w:val="TableParagraph"/>
              <w:spacing w:before="1" w:line="360" w:lineRule="auto"/>
              <w:ind w:left="107" w:right="96"/>
              <w:jc w:val="both"/>
              <w:rPr>
                <w:sz w:val="24"/>
              </w:rPr>
            </w:pPr>
            <w:r>
              <w:rPr>
                <w:sz w:val="24"/>
                <w:lang w:val="en"/>
              </w:rPr>
              <w:t>The processes and sub-processes (non-university</w:t>
            </w:r>
            <w:r>
              <w:rPr>
                <w:lang w:val="en"/>
              </w:rPr>
              <w:t xml:space="preserve"> activities) of all </w:t>
            </w:r>
            <w:r>
              <w:rPr>
                <w:sz w:val="24"/>
                <w:lang w:val="en"/>
              </w:rPr>
              <w:t xml:space="preserve"> activities</w:t>
            </w:r>
            <w:r>
              <w:rPr>
                <w:lang w:val="en"/>
              </w:rPr>
              <w:t xml:space="preserve"> carried out in </w:t>
            </w:r>
            <w:r>
              <w:rPr>
                <w:sz w:val="24"/>
                <w:lang w:val="en"/>
              </w:rPr>
              <w:t xml:space="preserve"> the unit are defined.</w:t>
            </w:r>
            <w:r>
              <w:rPr>
                <w:lang w:val="en"/>
              </w:rPr>
              <w:t xml:space="preserve"> </w:t>
            </w:r>
            <w:r>
              <w:rPr>
                <w:sz w:val="24"/>
                <w:lang w:val="en"/>
              </w:rPr>
              <w:t xml:space="preserve"> Those responsible for</w:t>
            </w:r>
            <w:r>
              <w:rPr>
                <w:lang w:val="en"/>
              </w:rPr>
              <w:t xml:space="preserve"> the </w:t>
            </w:r>
            <w:proofErr w:type="gramStart"/>
            <w:r>
              <w:rPr>
                <w:lang w:val="en"/>
              </w:rPr>
              <w:t xml:space="preserve">processes, </w:t>
            </w:r>
            <w:r>
              <w:rPr>
                <w:sz w:val="24"/>
                <w:lang w:val="en"/>
              </w:rPr>
              <w:t xml:space="preserve"> workflow</w:t>
            </w:r>
            <w:proofErr w:type="gramEnd"/>
            <w:r>
              <w:rPr>
                <w:lang w:val="en"/>
              </w:rPr>
              <w:t xml:space="preserve">, management </w:t>
            </w:r>
            <w:r>
              <w:rPr>
                <w:sz w:val="24"/>
                <w:lang w:val="en"/>
              </w:rPr>
              <w:t xml:space="preserve"> ,</w:t>
            </w:r>
            <w:r>
              <w:rPr>
                <w:lang w:val="en"/>
              </w:rPr>
              <w:t xml:space="preserve"> are </w:t>
            </w:r>
            <w:r>
              <w:rPr>
                <w:sz w:val="24"/>
                <w:lang w:val="en"/>
              </w:rPr>
              <w:t xml:space="preserve"> recorded in the documents and are being developed.</w:t>
            </w:r>
            <w:r>
              <w:rPr>
                <w:lang w:val="en"/>
              </w:rPr>
              <w:t xml:space="preserve"> There </w:t>
            </w:r>
            <w:r>
              <w:rPr>
                <w:sz w:val="24"/>
                <w:lang w:val="en"/>
              </w:rPr>
              <w:t xml:space="preserve"> is evidence</w:t>
            </w:r>
            <w:r>
              <w:rPr>
                <w:lang w:val="en"/>
              </w:rPr>
              <w:t xml:space="preserve"> that </w:t>
            </w:r>
            <w:r>
              <w:rPr>
                <w:sz w:val="24"/>
                <w:lang w:val="en"/>
              </w:rPr>
              <w:t xml:space="preserve"> process management</w:t>
            </w:r>
            <w:r>
              <w:rPr>
                <w:lang w:val="en"/>
              </w:rPr>
              <w:t xml:space="preserve"> is </w:t>
            </w:r>
            <w:r>
              <w:rPr>
                <w:sz w:val="24"/>
                <w:lang w:val="en"/>
              </w:rPr>
              <w:t xml:space="preserve"> successful.</w:t>
            </w:r>
          </w:p>
        </w:tc>
        <w:tc>
          <w:tcPr>
            <w:tcW w:w="2122" w:type="dxa"/>
            <w:shd w:val="clear" w:color="auto" w:fill="E1EED9"/>
          </w:tcPr>
          <w:p w14:paraId="2A61D21E" w14:textId="77777777" w:rsidR="00B74D92" w:rsidRDefault="00026800">
            <w:pPr>
              <w:pStyle w:val="TableParagraph"/>
              <w:spacing w:before="30" w:line="360" w:lineRule="auto"/>
              <w:ind w:left="107" w:right="134"/>
              <w:rPr>
                <w:sz w:val="24"/>
              </w:rPr>
            </w:pPr>
            <w:r>
              <w:rPr>
                <w:sz w:val="24"/>
                <w:lang w:val="en"/>
              </w:rPr>
              <w:t>Education and training</w:t>
            </w:r>
            <w:r>
              <w:rPr>
                <w:lang w:val="en"/>
              </w:rPr>
              <w:t xml:space="preserve">, research </w:t>
            </w:r>
            <w:r>
              <w:rPr>
                <w:sz w:val="24"/>
                <w:lang w:val="en"/>
              </w:rPr>
              <w:t xml:space="preserve"> and development</w:t>
            </w:r>
            <w:r>
              <w:rPr>
                <w:lang w:val="en"/>
              </w:rPr>
              <w:t xml:space="preserve"> in </w:t>
            </w:r>
            <w:r>
              <w:rPr>
                <w:sz w:val="24"/>
                <w:lang w:val="en"/>
              </w:rPr>
              <w:t xml:space="preserve"> the</w:t>
            </w:r>
            <w:r>
              <w:rPr>
                <w:lang w:val="en"/>
              </w:rPr>
              <w:t xml:space="preserve"> institution </w:t>
            </w:r>
            <w:r>
              <w:rPr>
                <w:sz w:val="24"/>
                <w:lang w:val="en"/>
              </w:rPr>
              <w:t xml:space="preserve"> ,</w:t>
            </w:r>
          </w:p>
          <w:p w14:paraId="05C69ED8" w14:textId="77777777" w:rsidR="00B74D92" w:rsidRDefault="00026800">
            <w:pPr>
              <w:pStyle w:val="TableParagraph"/>
              <w:spacing w:line="360" w:lineRule="auto"/>
              <w:ind w:left="107" w:right="228"/>
              <w:jc w:val="both"/>
              <w:rPr>
                <w:sz w:val="24"/>
              </w:rPr>
            </w:pPr>
            <w:r>
              <w:rPr>
                <w:sz w:val="24"/>
                <w:lang w:val="en"/>
              </w:rPr>
              <w:t xml:space="preserve"> processes related to social contribution and management system</w:t>
            </w:r>
          </w:p>
          <w:p w14:paraId="2FC8850F" w14:textId="77777777" w:rsidR="00B74D92" w:rsidRDefault="00026800">
            <w:pPr>
              <w:pStyle w:val="TableParagraph"/>
              <w:spacing w:line="275" w:lineRule="exact"/>
              <w:ind w:left="107"/>
              <w:rPr>
                <w:sz w:val="24"/>
              </w:rPr>
            </w:pPr>
            <w:r>
              <w:rPr>
                <w:sz w:val="24"/>
                <w:lang w:val="en"/>
              </w:rPr>
              <w:t>tanımlanmamıştır.</w:t>
            </w:r>
          </w:p>
        </w:tc>
        <w:tc>
          <w:tcPr>
            <w:tcW w:w="2124" w:type="dxa"/>
            <w:shd w:val="clear" w:color="auto" w:fill="C0DDAC"/>
          </w:tcPr>
          <w:p w14:paraId="3AA559F4" w14:textId="77777777" w:rsidR="00B74D92" w:rsidRDefault="00026800">
            <w:pPr>
              <w:pStyle w:val="TableParagraph"/>
              <w:spacing w:before="30" w:line="360" w:lineRule="auto"/>
              <w:ind w:left="107" w:right="136"/>
              <w:rPr>
                <w:sz w:val="24"/>
              </w:rPr>
            </w:pPr>
            <w:r>
              <w:rPr>
                <w:sz w:val="24"/>
                <w:lang w:val="en"/>
              </w:rPr>
              <w:t>Education and training</w:t>
            </w:r>
            <w:r>
              <w:rPr>
                <w:lang w:val="en"/>
              </w:rPr>
              <w:t xml:space="preserve">, research </w:t>
            </w:r>
            <w:r>
              <w:rPr>
                <w:sz w:val="24"/>
                <w:lang w:val="en"/>
              </w:rPr>
              <w:t xml:space="preserve"> and development</w:t>
            </w:r>
            <w:r>
              <w:rPr>
                <w:lang w:val="en"/>
              </w:rPr>
              <w:t xml:space="preserve"> in </w:t>
            </w:r>
            <w:r>
              <w:rPr>
                <w:sz w:val="24"/>
                <w:lang w:val="en"/>
              </w:rPr>
              <w:t xml:space="preserve"> the</w:t>
            </w:r>
            <w:r>
              <w:rPr>
                <w:lang w:val="en"/>
              </w:rPr>
              <w:t xml:space="preserve"> institution </w:t>
            </w:r>
            <w:r>
              <w:rPr>
                <w:sz w:val="24"/>
                <w:lang w:val="en"/>
              </w:rPr>
              <w:t xml:space="preserve"> ,</w:t>
            </w:r>
          </w:p>
          <w:p w14:paraId="7478C6BF" w14:textId="77777777" w:rsidR="00B74D92" w:rsidRDefault="00026800">
            <w:pPr>
              <w:pStyle w:val="TableParagraph"/>
              <w:spacing w:line="360" w:lineRule="auto"/>
              <w:ind w:left="107" w:right="213"/>
              <w:rPr>
                <w:sz w:val="24"/>
              </w:rPr>
            </w:pPr>
            <w:r>
              <w:rPr>
                <w:sz w:val="24"/>
                <w:lang w:val="en"/>
              </w:rPr>
              <w:t>social contribution</w:t>
            </w:r>
            <w:r>
              <w:rPr>
                <w:lang w:val="en"/>
              </w:rPr>
              <w:t xml:space="preserve"> </w:t>
            </w:r>
            <w:proofErr w:type="gramStart"/>
            <w:r>
              <w:rPr>
                <w:lang w:val="en"/>
              </w:rPr>
              <w:t xml:space="preserve">and </w:t>
            </w:r>
            <w:r>
              <w:rPr>
                <w:sz w:val="24"/>
                <w:lang w:val="en"/>
              </w:rPr>
              <w:t xml:space="preserve"> management</w:t>
            </w:r>
            <w:proofErr w:type="gramEnd"/>
            <w:r>
              <w:rPr>
                <w:sz w:val="24"/>
                <w:lang w:val="en"/>
              </w:rPr>
              <w:t xml:space="preserve"> system</w:t>
            </w:r>
            <w:r>
              <w:rPr>
                <w:lang w:val="en"/>
              </w:rPr>
              <w:t xml:space="preserve"> processes </w:t>
            </w:r>
            <w:r>
              <w:rPr>
                <w:sz w:val="24"/>
                <w:lang w:val="en"/>
              </w:rPr>
              <w:t xml:space="preserve"> and sub-processes </w:t>
            </w:r>
          </w:p>
          <w:p w14:paraId="586D76CF" w14:textId="77777777" w:rsidR="00B74D92" w:rsidRDefault="00026800">
            <w:pPr>
              <w:pStyle w:val="TableParagraph"/>
              <w:ind w:left="107"/>
              <w:rPr>
                <w:sz w:val="24"/>
              </w:rPr>
            </w:pPr>
            <w:r>
              <w:rPr>
                <w:sz w:val="24"/>
                <w:lang w:val="en"/>
              </w:rPr>
              <w:t>defined.</w:t>
            </w:r>
          </w:p>
        </w:tc>
        <w:tc>
          <w:tcPr>
            <w:tcW w:w="1983" w:type="dxa"/>
            <w:shd w:val="clear" w:color="auto" w:fill="9FCA83"/>
          </w:tcPr>
          <w:p w14:paraId="7A73D2EA" w14:textId="77777777" w:rsidR="00B74D92" w:rsidRDefault="00026800">
            <w:pPr>
              <w:pStyle w:val="TableParagraph"/>
              <w:spacing w:before="30"/>
              <w:ind w:left="107"/>
              <w:rPr>
                <w:sz w:val="24"/>
              </w:rPr>
            </w:pPr>
            <w:r>
              <w:rPr>
                <w:sz w:val="24"/>
                <w:lang w:val="en"/>
              </w:rPr>
              <w:t>Institutionn</w:t>
            </w:r>
          </w:p>
          <w:p w14:paraId="486F548B" w14:textId="77777777" w:rsidR="00B74D92" w:rsidRDefault="00026800">
            <w:pPr>
              <w:pStyle w:val="TableParagraph"/>
              <w:spacing w:before="137" w:line="360" w:lineRule="auto"/>
              <w:ind w:left="107" w:right="173"/>
              <w:rPr>
                <w:sz w:val="24"/>
              </w:rPr>
            </w:pPr>
            <w:r>
              <w:rPr>
                <w:sz w:val="24"/>
                <w:lang w:val="en"/>
              </w:rPr>
              <w:t xml:space="preserve"> Processes defined </w:t>
            </w:r>
            <w:r>
              <w:rPr>
                <w:lang w:val="en"/>
              </w:rPr>
              <w:t xml:space="preserve"> throughout </w:t>
            </w:r>
            <w:r>
              <w:rPr>
                <w:sz w:val="24"/>
                <w:lang w:val="en"/>
              </w:rPr>
              <w:t xml:space="preserve"> are managed.</w:t>
            </w:r>
          </w:p>
        </w:tc>
        <w:tc>
          <w:tcPr>
            <w:tcW w:w="1829" w:type="dxa"/>
            <w:shd w:val="clear" w:color="auto" w:fill="88BE64"/>
          </w:tcPr>
          <w:p w14:paraId="720B23F2" w14:textId="77777777" w:rsidR="00B74D92" w:rsidRDefault="00026800">
            <w:pPr>
              <w:pStyle w:val="TableParagraph"/>
              <w:spacing w:before="30" w:line="360" w:lineRule="auto"/>
              <w:ind w:left="107" w:right="219"/>
              <w:rPr>
                <w:sz w:val="24"/>
              </w:rPr>
            </w:pPr>
            <w:r>
              <w:rPr>
                <w:sz w:val="24"/>
                <w:lang w:val="en"/>
              </w:rPr>
              <w:t>Process management</w:t>
            </w:r>
            <w:r>
              <w:rPr>
                <w:lang w:val="en"/>
              </w:rPr>
              <w:t xml:space="preserve"> in the organization</w:t>
            </w:r>
          </w:p>
          <w:p w14:paraId="306EF7BF" w14:textId="77777777" w:rsidR="00B74D92" w:rsidRDefault="00026800">
            <w:pPr>
              <w:pStyle w:val="TableParagraph"/>
              <w:spacing w:line="360" w:lineRule="auto"/>
              <w:ind w:left="107" w:right="85"/>
              <w:rPr>
                <w:sz w:val="24"/>
              </w:rPr>
            </w:pPr>
            <w:r>
              <w:rPr>
                <w:sz w:val="24"/>
                <w:lang w:val="en"/>
              </w:rPr>
              <w:t xml:space="preserve">mechanisms are monitored and </w:t>
            </w:r>
            <w:proofErr w:type="gramStart"/>
            <w:r>
              <w:rPr>
                <w:sz w:val="24"/>
                <w:lang w:val="en"/>
              </w:rPr>
              <w:t>evaluated  with</w:t>
            </w:r>
            <w:proofErr w:type="gramEnd"/>
            <w:r>
              <w:rPr>
                <w:sz w:val="24"/>
                <w:lang w:val="en"/>
              </w:rPr>
              <w:t xml:space="preserve"> relevant stakeholders</w:t>
            </w:r>
          </w:p>
          <w:p w14:paraId="2C23258B" w14:textId="77777777" w:rsidR="00B74D92" w:rsidRDefault="00026800">
            <w:pPr>
              <w:pStyle w:val="TableParagraph"/>
              <w:ind w:left="107"/>
              <w:rPr>
                <w:sz w:val="24"/>
              </w:rPr>
            </w:pPr>
            <w:proofErr w:type="spellStart"/>
            <w:r>
              <w:rPr>
                <w:sz w:val="24"/>
                <w:lang w:val="en"/>
              </w:rPr>
              <w:t>iyileştirilmekted</w:t>
            </w:r>
            <w:proofErr w:type="spellEnd"/>
          </w:p>
          <w:p w14:paraId="5B640017" w14:textId="77777777" w:rsidR="00B74D92" w:rsidRDefault="00026800">
            <w:pPr>
              <w:pStyle w:val="TableParagraph"/>
              <w:spacing w:before="136"/>
              <w:ind w:left="107"/>
              <w:rPr>
                <w:sz w:val="24"/>
              </w:rPr>
            </w:pPr>
            <w:r>
              <w:rPr>
                <w:sz w:val="24"/>
                <w:lang w:val="en"/>
              </w:rPr>
              <w:t>and.</w:t>
            </w:r>
          </w:p>
        </w:tc>
        <w:tc>
          <w:tcPr>
            <w:tcW w:w="1853" w:type="dxa"/>
            <w:shd w:val="clear" w:color="auto" w:fill="73AF49"/>
          </w:tcPr>
          <w:p w14:paraId="26644DD8" w14:textId="77777777" w:rsidR="00B74D92" w:rsidRDefault="00026800">
            <w:pPr>
              <w:pStyle w:val="TableParagraph"/>
              <w:spacing w:before="30" w:line="360" w:lineRule="auto"/>
              <w:ind w:left="107" w:right="138"/>
              <w:rPr>
                <w:sz w:val="24"/>
              </w:rPr>
            </w:pPr>
            <w:r>
              <w:rPr>
                <w:sz w:val="24"/>
                <w:lang w:val="en"/>
              </w:rPr>
              <w:t>There are internalized, systematic, sustainable and exemplary  practices .</w:t>
            </w:r>
          </w:p>
        </w:tc>
      </w:tr>
      <w:tr w:rsidR="00B74D92" w14:paraId="6E95ECBA" w14:textId="77777777">
        <w:trPr>
          <w:trHeight w:val="2071"/>
        </w:trPr>
        <w:tc>
          <w:tcPr>
            <w:tcW w:w="6085" w:type="dxa"/>
            <w:vMerge/>
            <w:tcBorders>
              <w:top w:val="nil"/>
            </w:tcBorders>
          </w:tcPr>
          <w:p w14:paraId="543063BA" w14:textId="77777777" w:rsidR="00B74D92" w:rsidRDefault="00B74D92">
            <w:pPr>
              <w:rPr>
                <w:sz w:val="2"/>
                <w:szCs w:val="2"/>
              </w:rPr>
            </w:pPr>
          </w:p>
        </w:tc>
        <w:tc>
          <w:tcPr>
            <w:tcW w:w="9911" w:type="dxa"/>
            <w:gridSpan w:val="5"/>
            <w:shd w:val="clear" w:color="auto" w:fill="C5DFB3"/>
          </w:tcPr>
          <w:p w14:paraId="5F6EAD1C" w14:textId="77777777" w:rsidR="00B74D92" w:rsidRDefault="00B74D92">
            <w:pPr>
              <w:pStyle w:val="TableParagraph"/>
              <w:spacing w:before="2"/>
              <w:rPr>
                <w:sz w:val="35"/>
              </w:rPr>
            </w:pPr>
          </w:p>
          <w:p w14:paraId="33F40382" w14:textId="77777777" w:rsidR="00B74D92" w:rsidRDefault="00026800">
            <w:pPr>
              <w:pStyle w:val="TableParagraph"/>
              <w:ind w:left="402"/>
              <w:rPr>
                <w:b/>
                <w:i/>
                <w:sz w:val="24"/>
              </w:rPr>
            </w:pPr>
            <w:r>
              <w:rPr>
                <w:b/>
                <w:i/>
                <w:sz w:val="24"/>
                <w:lang w:val="en"/>
              </w:rPr>
              <w:t xml:space="preserve"> Sample Evidence</w:t>
            </w:r>
          </w:p>
          <w:p w14:paraId="33376121" w14:textId="77777777" w:rsidR="00B74D92" w:rsidRDefault="00026800">
            <w:pPr>
              <w:pStyle w:val="TableParagraph"/>
              <w:numPr>
                <w:ilvl w:val="0"/>
                <w:numId w:val="3"/>
              </w:numPr>
              <w:tabs>
                <w:tab w:val="left" w:pos="892"/>
                <w:tab w:val="left" w:pos="893"/>
                <w:tab w:val="left" w:pos="1882"/>
                <w:tab w:val="left" w:pos="3097"/>
                <w:tab w:val="left" w:pos="3552"/>
                <w:tab w:val="left" w:pos="4312"/>
                <w:tab w:val="left" w:pos="5876"/>
                <w:tab w:val="left" w:pos="6372"/>
                <w:tab w:val="left" w:pos="7509"/>
                <w:tab w:val="left" w:pos="8776"/>
              </w:tabs>
              <w:spacing w:before="137" w:line="360" w:lineRule="auto"/>
              <w:ind w:right="165"/>
              <w:rPr>
                <w:i/>
                <w:sz w:val="24"/>
              </w:rPr>
            </w:pPr>
            <w:r>
              <w:rPr>
                <w:i/>
                <w:sz w:val="24"/>
                <w:lang w:val="en"/>
              </w:rPr>
              <w:t xml:space="preserve">Document </w:t>
            </w:r>
            <w:r>
              <w:rPr>
                <w:i/>
                <w:sz w:val="24"/>
                <w:lang w:val="en"/>
              </w:rPr>
              <w:tab/>
              <w:t>with</w:t>
            </w:r>
            <w:r>
              <w:rPr>
                <w:i/>
                <w:sz w:val="24"/>
                <w:lang w:val="en"/>
              </w:rPr>
              <w:tab/>
              <w:t>information</w:t>
            </w:r>
            <w:r>
              <w:rPr>
                <w:i/>
                <w:sz w:val="24"/>
                <w:lang w:val="en"/>
              </w:rPr>
              <w:tab/>
              <w:t>on</w:t>
            </w:r>
            <w:r>
              <w:rPr>
                <w:lang w:val="en"/>
              </w:rPr>
              <w:t xml:space="preserve"> the</w:t>
            </w:r>
            <w:r>
              <w:rPr>
                <w:i/>
                <w:sz w:val="24"/>
                <w:lang w:val="en"/>
              </w:rPr>
              <w:tab/>
              <w:t>activities</w:t>
            </w:r>
            <w:r>
              <w:rPr>
                <w:i/>
                <w:sz w:val="24"/>
                <w:lang w:val="en"/>
              </w:rPr>
              <w:tab/>
              <w:t>and</w:t>
            </w:r>
            <w:r>
              <w:rPr>
                <w:i/>
                <w:sz w:val="24"/>
                <w:lang w:val="en"/>
              </w:rPr>
              <w:tab/>
              <w:t>process</w:t>
            </w:r>
            <w:r>
              <w:rPr>
                <w:i/>
                <w:sz w:val="24"/>
                <w:lang w:val="en"/>
              </w:rPr>
              <w:tab/>
            </w:r>
            <w:r>
              <w:rPr>
                <w:i/>
                <w:sz w:val="24"/>
                <w:lang w:val="en"/>
              </w:rPr>
              <w:tab/>
            </w:r>
            <w:r>
              <w:rPr>
                <w:i/>
                <w:spacing w:val="-1"/>
                <w:sz w:val="24"/>
                <w:lang w:val="en"/>
              </w:rPr>
              <w:t>managements:</w:t>
            </w:r>
            <w:hyperlink r:id="rId39">
              <w:r>
                <w:rPr>
                  <w:i/>
                  <w:color w:val="1154CC"/>
                  <w:sz w:val="24"/>
                  <w:u w:val="single" w:color="1154CC"/>
                  <w:lang w:val="en"/>
                </w:rPr>
                <w:t xml:space="preserve"> https://sohmer.gazi.edu.tr/view/page/287610/2021-faaliyet-raporu</w:t>
              </w:r>
            </w:hyperlink>
          </w:p>
        </w:tc>
      </w:tr>
    </w:tbl>
    <w:p w14:paraId="08A78F30"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5"/>
        <w:gridCol w:w="1982"/>
        <w:gridCol w:w="2122"/>
        <w:gridCol w:w="1817"/>
        <w:gridCol w:w="2138"/>
        <w:gridCol w:w="1855"/>
      </w:tblGrid>
      <w:tr w:rsidR="00B74D92" w14:paraId="6389BE4B" w14:textId="77777777">
        <w:trPr>
          <w:trHeight w:val="415"/>
        </w:trPr>
        <w:tc>
          <w:tcPr>
            <w:tcW w:w="6085" w:type="dxa"/>
            <w:shd w:val="clear" w:color="auto" w:fill="C5DFB3"/>
          </w:tcPr>
          <w:p w14:paraId="1F2CE268" w14:textId="77777777" w:rsidR="00B74D92" w:rsidRDefault="00B74D92">
            <w:pPr>
              <w:pStyle w:val="TableParagraph"/>
            </w:pPr>
          </w:p>
        </w:tc>
        <w:tc>
          <w:tcPr>
            <w:tcW w:w="9914" w:type="dxa"/>
            <w:gridSpan w:val="5"/>
            <w:shd w:val="clear" w:color="auto" w:fill="C5DFB3"/>
          </w:tcPr>
          <w:p w14:paraId="17F66B94" w14:textId="77777777" w:rsidR="00B74D92" w:rsidRDefault="00026800">
            <w:pPr>
              <w:pStyle w:val="TableParagraph"/>
              <w:spacing w:line="266" w:lineRule="exact"/>
              <w:ind w:right="94"/>
              <w:jc w:val="right"/>
              <w:rPr>
                <w:b/>
                <w:sz w:val="24"/>
              </w:rPr>
            </w:pPr>
            <w:r>
              <w:rPr>
                <w:b/>
                <w:sz w:val="24"/>
                <w:lang w:val="en"/>
              </w:rPr>
              <w:t>MANAGEMENT SYSTEM</w:t>
            </w:r>
          </w:p>
        </w:tc>
      </w:tr>
      <w:tr w:rsidR="00B74D92" w14:paraId="6B684789" w14:textId="77777777">
        <w:trPr>
          <w:trHeight w:val="1655"/>
        </w:trPr>
        <w:tc>
          <w:tcPr>
            <w:tcW w:w="15999" w:type="dxa"/>
            <w:gridSpan w:val="6"/>
            <w:shd w:val="clear" w:color="auto" w:fill="C5DFB3"/>
          </w:tcPr>
          <w:p w14:paraId="36561F8F" w14:textId="77777777" w:rsidR="00B74D92" w:rsidRDefault="00026800">
            <w:pPr>
              <w:pStyle w:val="TableParagraph"/>
              <w:spacing w:line="265" w:lineRule="exact"/>
              <w:ind w:left="107"/>
              <w:rPr>
                <w:b/>
                <w:sz w:val="24"/>
              </w:rPr>
            </w:pPr>
            <w:r>
              <w:rPr>
                <w:b/>
                <w:sz w:val="24"/>
                <w:lang w:val="en"/>
              </w:rPr>
              <w:t>E.2.  Resources Management</w:t>
            </w:r>
          </w:p>
          <w:p w14:paraId="21058266" w14:textId="77777777" w:rsidR="00B74D92" w:rsidRDefault="00026800">
            <w:pPr>
              <w:pStyle w:val="TableParagraph"/>
              <w:spacing w:before="137" w:line="360" w:lineRule="auto"/>
              <w:ind w:left="107"/>
              <w:rPr>
                <w:sz w:val="24"/>
              </w:rPr>
            </w:pPr>
            <w:r>
              <w:rPr>
                <w:sz w:val="24"/>
                <w:lang w:val="en"/>
              </w:rPr>
              <w:t xml:space="preserve">The  </w:t>
            </w:r>
            <w:r>
              <w:rPr>
                <w:lang w:val="en"/>
              </w:rPr>
              <w:t xml:space="preserve"> institution </w:t>
            </w:r>
            <w:r>
              <w:rPr>
                <w:sz w:val="24"/>
                <w:lang w:val="en"/>
              </w:rPr>
              <w:t xml:space="preserve">  should have a management system  to ensure  that it uses all</w:t>
            </w:r>
            <w:r>
              <w:rPr>
                <w:lang w:val="en"/>
              </w:rPr>
              <w:t xml:space="preserve"> of </w:t>
            </w:r>
            <w:r>
              <w:rPr>
                <w:sz w:val="24"/>
                <w:lang w:val="en"/>
              </w:rPr>
              <w:t xml:space="preserve"> its human resources, financial</w:t>
            </w:r>
            <w:r>
              <w:rPr>
                <w:lang w:val="en"/>
              </w:rPr>
              <w:t xml:space="preserve"> resources and </w:t>
            </w:r>
            <w:r>
              <w:rPr>
                <w:sz w:val="24"/>
                <w:lang w:val="en"/>
              </w:rPr>
              <w:t xml:space="preserve"> movable</w:t>
            </w:r>
            <w:r>
              <w:rPr>
                <w:lang w:val="en"/>
              </w:rPr>
              <w:t xml:space="preserve"> and </w:t>
            </w:r>
            <w:r>
              <w:rPr>
                <w:sz w:val="24"/>
                <w:lang w:val="en"/>
              </w:rPr>
              <w:t xml:space="preserve"> immovable resources effectively and efficiently</w:t>
            </w:r>
            <w:r>
              <w:rPr>
                <w:lang w:val="en"/>
              </w:rPr>
              <w:t>.</w:t>
            </w:r>
          </w:p>
        </w:tc>
      </w:tr>
      <w:tr w:rsidR="00B74D92" w14:paraId="359D3704" w14:textId="77777777">
        <w:trPr>
          <w:trHeight w:val="412"/>
        </w:trPr>
        <w:tc>
          <w:tcPr>
            <w:tcW w:w="6085" w:type="dxa"/>
            <w:shd w:val="clear" w:color="auto" w:fill="C5DFB3"/>
          </w:tcPr>
          <w:p w14:paraId="1A8D53B9" w14:textId="77777777" w:rsidR="00B74D92" w:rsidRDefault="00B74D92">
            <w:pPr>
              <w:pStyle w:val="TableParagraph"/>
            </w:pPr>
          </w:p>
        </w:tc>
        <w:tc>
          <w:tcPr>
            <w:tcW w:w="1982" w:type="dxa"/>
            <w:shd w:val="clear" w:color="auto" w:fill="00AF50"/>
          </w:tcPr>
          <w:p w14:paraId="3AD1AAE9" w14:textId="77777777" w:rsidR="00B74D92" w:rsidRDefault="00026800">
            <w:pPr>
              <w:pStyle w:val="TableParagraph"/>
              <w:spacing w:line="265" w:lineRule="exact"/>
              <w:ind w:left="10"/>
              <w:jc w:val="center"/>
              <w:rPr>
                <w:b/>
                <w:sz w:val="24"/>
              </w:rPr>
            </w:pPr>
            <w:r>
              <w:rPr>
                <w:b/>
                <w:sz w:val="24"/>
                <w:lang w:val="en"/>
              </w:rPr>
              <w:t>1</w:t>
            </w:r>
          </w:p>
        </w:tc>
        <w:tc>
          <w:tcPr>
            <w:tcW w:w="2122" w:type="dxa"/>
            <w:shd w:val="clear" w:color="auto" w:fill="C5DFB3"/>
          </w:tcPr>
          <w:p w14:paraId="18968A28" w14:textId="77777777" w:rsidR="00B74D92" w:rsidRDefault="00026800">
            <w:pPr>
              <w:pStyle w:val="TableParagraph"/>
              <w:spacing w:line="265" w:lineRule="exact"/>
              <w:ind w:left="10"/>
              <w:jc w:val="center"/>
              <w:rPr>
                <w:b/>
                <w:sz w:val="24"/>
              </w:rPr>
            </w:pPr>
            <w:r>
              <w:rPr>
                <w:b/>
                <w:sz w:val="24"/>
                <w:lang w:val="en"/>
              </w:rPr>
              <w:t>2</w:t>
            </w:r>
          </w:p>
        </w:tc>
        <w:tc>
          <w:tcPr>
            <w:tcW w:w="1817" w:type="dxa"/>
            <w:shd w:val="clear" w:color="auto" w:fill="C5DFB3"/>
          </w:tcPr>
          <w:p w14:paraId="623EEE61" w14:textId="77777777" w:rsidR="00B74D92" w:rsidRDefault="00026800">
            <w:pPr>
              <w:pStyle w:val="TableParagraph"/>
              <w:spacing w:line="265" w:lineRule="exact"/>
              <w:ind w:left="7"/>
              <w:jc w:val="center"/>
              <w:rPr>
                <w:b/>
                <w:sz w:val="24"/>
              </w:rPr>
            </w:pPr>
            <w:r>
              <w:rPr>
                <w:b/>
                <w:sz w:val="24"/>
                <w:lang w:val="en"/>
              </w:rPr>
              <w:t>3</w:t>
            </w:r>
          </w:p>
        </w:tc>
        <w:tc>
          <w:tcPr>
            <w:tcW w:w="2138" w:type="dxa"/>
            <w:shd w:val="clear" w:color="auto" w:fill="C5DFB3"/>
          </w:tcPr>
          <w:p w14:paraId="234BF4E1" w14:textId="77777777" w:rsidR="00B74D92" w:rsidRDefault="00026800">
            <w:pPr>
              <w:pStyle w:val="TableParagraph"/>
              <w:spacing w:line="265" w:lineRule="exact"/>
              <w:ind w:left="9"/>
              <w:jc w:val="center"/>
              <w:rPr>
                <w:b/>
                <w:sz w:val="24"/>
              </w:rPr>
            </w:pPr>
            <w:r>
              <w:rPr>
                <w:b/>
                <w:sz w:val="24"/>
                <w:lang w:val="en"/>
              </w:rPr>
              <w:t>4</w:t>
            </w:r>
          </w:p>
        </w:tc>
        <w:tc>
          <w:tcPr>
            <w:tcW w:w="1855" w:type="dxa"/>
            <w:shd w:val="clear" w:color="auto" w:fill="C5DFB3"/>
          </w:tcPr>
          <w:p w14:paraId="33FE15F5" w14:textId="77777777" w:rsidR="00B74D92" w:rsidRDefault="00026800">
            <w:pPr>
              <w:pStyle w:val="TableParagraph"/>
              <w:spacing w:line="265" w:lineRule="exact"/>
              <w:ind w:left="9"/>
              <w:jc w:val="center"/>
              <w:rPr>
                <w:b/>
                <w:sz w:val="24"/>
              </w:rPr>
            </w:pPr>
            <w:r>
              <w:rPr>
                <w:b/>
                <w:sz w:val="24"/>
                <w:lang w:val="en"/>
              </w:rPr>
              <w:t>5</w:t>
            </w:r>
          </w:p>
        </w:tc>
      </w:tr>
      <w:tr w:rsidR="00B74D92" w14:paraId="731F34E0" w14:textId="77777777">
        <w:trPr>
          <w:trHeight w:val="4594"/>
        </w:trPr>
        <w:tc>
          <w:tcPr>
            <w:tcW w:w="6085" w:type="dxa"/>
            <w:vMerge w:val="restart"/>
          </w:tcPr>
          <w:p w14:paraId="6B545437" w14:textId="77777777" w:rsidR="00B74D92" w:rsidRDefault="00B74D92">
            <w:pPr>
              <w:pStyle w:val="TableParagraph"/>
              <w:spacing w:before="2"/>
              <w:rPr>
                <w:sz w:val="35"/>
              </w:rPr>
            </w:pPr>
          </w:p>
          <w:p w14:paraId="1D2FB1ED" w14:textId="77777777" w:rsidR="00B74D92" w:rsidRDefault="00026800">
            <w:pPr>
              <w:pStyle w:val="TableParagraph"/>
              <w:ind w:left="107"/>
              <w:rPr>
                <w:b/>
                <w:sz w:val="24"/>
              </w:rPr>
            </w:pPr>
            <w:r>
              <w:rPr>
                <w:b/>
                <w:sz w:val="24"/>
                <w:u w:val="thick"/>
                <w:lang w:val="en"/>
              </w:rPr>
              <w:t>E.2.1.  Human resource management</w:t>
            </w:r>
          </w:p>
          <w:p w14:paraId="49C992F6" w14:textId="77777777" w:rsidR="00B74D92" w:rsidRDefault="00B74D92">
            <w:pPr>
              <w:pStyle w:val="TableParagraph"/>
              <w:rPr>
                <w:sz w:val="26"/>
              </w:rPr>
            </w:pPr>
          </w:p>
          <w:p w14:paraId="5517B43E" w14:textId="77777777" w:rsidR="00B74D92" w:rsidRDefault="00B74D92">
            <w:pPr>
              <w:pStyle w:val="TableParagraph"/>
            </w:pPr>
          </w:p>
          <w:p w14:paraId="096A964E" w14:textId="77777777" w:rsidR="00B74D92" w:rsidRDefault="00026800">
            <w:pPr>
              <w:pStyle w:val="TableParagraph"/>
              <w:spacing w:line="360" w:lineRule="auto"/>
              <w:ind w:left="107"/>
              <w:rPr>
                <w:sz w:val="24"/>
              </w:rPr>
            </w:pPr>
            <w:r>
              <w:rPr>
                <w:sz w:val="24"/>
                <w:lang w:val="en"/>
              </w:rPr>
              <w:t>There is no  defined  policy and processes related</w:t>
            </w:r>
            <w:r>
              <w:rPr>
                <w:lang w:val="en"/>
              </w:rPr>
              <w:t xml:space="preserve"> to</w:t>
            </w:r>
            <w:r>
              <w:rPr>
                <w:sz w:val="24"/>
                <w:lang w:val="en"/>
              </w:rPr>
              <w:t xml:space="preserve"> human resources management</w:t>
            </w:r>
            <w:r>
              <w:rPr>
                <w:lang w:val="en"/>
              </w:rPr>
              <w:t xml:space="preserve"> in the unit </w:t>
            </w:r>
            <w:r>
              <w:rPr>
                <w:sz w:val="24"/>
                <w:lang w:val="en"/>
              </w:rPr>
              <w:t xml:space="preserve"> .</w:t>
            </w:r>
          </w:p>
        </w:tc>
        <w:tc>
          <w:tcPr>
            <w:tcW w:w="1982" w:type="dxa"/>
            <w:shd w:val="clear" w:color="auto" w:fill="E1EED9"/>
          </w:tcPr>
          <w:p w14:paraId="5914D167" w14:textId="77777777" w:rsidR="00B74D92" w:rsidRDefault="00026800">
            <w:pPr>
              <w:pStyle w:val="TableParagraph"/>
              <w:spacing w:before="30" w:line="360" w:lineRule="auto"/>
              <w:ind w:left="107" w:right="386"/>
              <w:rPr>
                <w:sz w:val="24"/>
              </w:rPr>
            </w:pPr>
            <w:r>
              <w:rPr>
                <w:sz w:val="24"/>
                <w:lang w:val="en"/>
              </w:rPr>
              <w:t>Human  resources in the</w:t>
            </w:r>
            <w:r>
              <w:rPr>
                <w:lang w:val="en"/>
              </w:rPr>
              <w:t xml:space="preserve"> organization</w:t>
            </w:r>
          </w:p>
          <w:p w14:paraId="0EB2368F" w14:textId="77777777" w:rsidR="00B74D92" w:rsidRDefault="00026800">
            <w:pPr>
              <w:pStyle w:val="TableParagraph"/>
              <w:spacing w:before="1" w:line="360" w:lineRule="auto"/>
              <w:ind w:left="107" w:right="92"/>
              <w:rPr>
                <w:sz w:val="24"/>
              </w:rPr>
            </w:pPr>
            <w:r>
              <w:rPr>
                <w:sz w:val="24"/>
                <w:lang w:val="en"/>
              </w:rPr>
              <w:t xml:space="preserve"> There are no defined processes for</w:t>
            </w:r>
            <w:r>
              <w:rPr>
                <w:lang w:val="en"/>
              </w:rPr>
              <w:t xml:space="preserve"> its management.</w:t>
            </w:r>
          </w:p>
        </w:tc>
        <w:tc>
          <w:tcPr>
            <w:tcW w:w="2122" w:type="dxa"/>
            <w:shd w:val="clear" w:color="auto" w:fill="C0DDAC"/>
          </w:tcPr>
          <w:p w14:paraId="65E3D321" w14:textId="77777777" w:rsidR="00B74D92" w:rsidRDefault="00026800">
            <w:pPr>
              <w:pStyle w:val="TableParagraph"/>
              <w:spacing w:before="30" w:line="360" w:lineRule="auto"/>
              <w:ind w:left="108" w:right="259"/>
              <w:rPr>
                <w:sz w:val="24"/>
              </w:rPr>
            </w:pPr>
            <w:r>
              <w:rPr>
                <w:sz w:val="24"/>
                <w:lang w:val="en"/>
              </w:rPr>
              <w:t xml:space="preserve"> Human resources</w:t>
            </w:r>
            <w:r>
              <w:rPr>
                <w:lang w:val="en"/>
              </w:rPr>
              <w:t xml:space="preserve"> in line with the</w:t>
            </w:r>
            <w:r>
              <w:rPr>
                <w:sz w:val="24"/>
                <w:lang w:val="en"/>
              </w:rPr>
              <w:t xml:space="preserve"> strategic objectives of the</w:t>
            </w:r>
            <w:r>
              <w:rPr>
                <w:lang w:val="en"/>
              </w:rPr>
              <w:t xml:space="preserve"> organization</w:t>
            </w:r>
          </w:p>
          <w:p w14:paraId="70278841" w14:textId="77777777" w:rsidR="00B74D92" w:rsidRDefault="00026800">
            <w:pPr>
              <w:pStyle w:val="TableParagraph"/>
              <w:spacing w:before="1" w:line="360" w:lineRule="auto"/>
              <w:ind w:left="108" w:right="244"/>
              <w:rPr>
                <w:sz w:val="24"/>
              </w:rPr>
            </w:pPr>
            <w:r>
              <w:rPr>
                <w:sz w:val="24"/>
                <w:lang w:val="en"/>
              </w:rPr>
              <w:t xml:space="preserve"> There are defined processes related</w:t>
            </w:r>
            <w:r>
              <w:rPr>
                <w:lang w:val="en"/>
              </w:rPr>
              <w:t xml:space="preserve"> to management.</w:t>
            </w:r>
          </w:p>
        </w:tc>
        <w:tc>
          <w:tcPr>
            <w:tcW w:w="1817" w:type="dxa"/>
            <w:shd w:val="clear" w:color="auto" w:fill="9FCA83"/>
          </w:tcPr>
          <w:p w14:paraId="37A31BB3" w14:textId="77777777" w:rsidR="00B74D92" w:rsidRDefault="00026800">
            <w:pPr>
              <w:pStyle w:val="TableParagraph"/>
              <w:spacing w:before="30" w:line="360" w:lineRule="auto"/>
              <w:ind w:left="108" w:right="194"/>
              <w:rPr>
                <w:sz w:val="24"/>
              </w:rPr>
            </w:pPr>
            <w:r>
              <w:rPr>
                <w:sz w:val="24"/>
                <w:lang w:val="en"/>
              </w:rPr>
              <w:t xml:space="preserve"> Applications</w:t>
            </w:r>
            <w:r>
              <w:rPr>
                <w:lang w:val="en"/>
              </w:rPr>
              <w:t xml:space="preserve"> in </w:t>
            </w:r>
            <w:r>
              <w:rPr>
                <w:sz w:val="24"/>
                <w:lang w:val="en"/>
              </w:rPr>
              <w:t xml:space="preserve"> line with human resources management throughout</w:t>
            </w:r>
            <w:r>
              <w:rPr>
                <w:lang w:val="en"/>
              </w:rPr>
              <w:t xml:space="preserve"> the organization</w:t>
            </w:r>
          </w:p>
          <w:p w14:paraId="076A860F" w14:textId="77777777" w:rsidR="00B74D92" w:rsidRDefault="00026800">
            <w:pPr>
              <w:pStyle w:val="TableParagraph"/>
              <w:spacing w:before="1" w:line="360" w:lineRule="auto"/>
              <w:ind w:left="108" w:right="150"/>
              <w:rPr>
                <w:sz w:val="24"/>
              </w:rPr>
            </w:pPr>
            <w:r>
              <w:rPr>
                <w:sz w:val="24"/>
                <w:lang w:val="en"/>
              </w:rPr>
              <w:t xml:space="preserve"> executed in accordance with defined processes </w:t>
            </w:r>
          </w:p>
          <w:p w14:paraId="1CA5B3BC" w14:textId="77777777" w:rsidR="00B74D92" w:rsidRDefault="00026800">
            <w:pPr>
              <w:pStyle w:val="TableParagraph"/>
              <w:ind w:left="108"/>
              <w:rPr>
                <w:sz w:val="24"/>
              </w:rPr>
            </w:pPr>
            <w:r>
              <w:rPr>
                <w:sz w:val="24"/>
                <w:lang w:val="en"/>
              </w:rPr>
              <w:t>.</w:t>
            </w:r>
          </w:p>
        </w:tc>
        <w:tc>
          <w:tcPr>
            <w:tcW w:w="2138" w:type="dxa"/>
            <w:shd w:val="clear" w:color="auto" w:fill="88BE64"/>
          </w:tcPr>
          <w:p w14:paraId="1BECF550" w14:textId="77777777" w:rsidR="00B74D92" w:rsidRDefault="00026800">
            <w:pPr>
              <w:pStyle w:val="TableParagraph"/>
              <w:spacing w:before="30" w:line="360" w:lineRule="auto"/>
              <w:ind w:left="108" w:right="153"/>
              <w:rPr>
                <w:sz w:val="24"/>
              </w:rPr>
            </w:pPr>
            <w:r>
              <w:rPr>
                <w:sz w:val="24"/>
                <w:lang w:val="en"/>
              </w:rPr>
              <w:t>Human resources management practices</w:t>
            </w:r>
            <w:r>
              <w:rPr>
                <w:lang w:val="en"/>
              </w:rPr>
              <w:t xml:space="preserve"> are monitored in the institution and </w:t>
            </w:r>
            <w:r>
              <w:rPr>
                <w:sz w:val="24"/>
                <w:lang w:val="en"/>
              </w:rPr>
              <w:t xml:space="preserve"> evaluated</w:t>
            </w:r>
            <w:r>
              <w:rPr>
                <w:lang w:val="en"/>
              </w:rPr>
              <w:t xml:space="preserve"> with </w:t>
            </w:r>
            <w:r>
              <w:rPr>
                <w:sz w:val="24"/>
                <w:lang w:val="en"/>
              </w:rPr>
              <w:t xml:space="preserve"> relevant internal stakeholders</w:t>
            </w:r>
          </w:p>
          <w:p w14:paraId="6C8BB283" w14:textId="77777777" w:rsidR="00B74D92" w:rsidRDefault="00026800">
            <w:pPr>
              <w:pStyle w:val="TableParagraph"/>
              <w:spacing w:before="2"/>
              <w:ind w:left="108"/>
              <w:rPr>
                <w:sz w:val="24"/>
              </w:rPr>
            </w:pPr>
            <w:r>
              <w:rPr>
                <w:sz w:val="24"/>
                <w:lang w:val="en"/>
              </w:rPr>
              <w:t>iyileştirilmektedir.</w:t>
            </w:r>
          </w:p>
        </w:tc>
        <w:tc>
          <w:tcPr>
            <w:tcW w:w="1855" w:type="dxa"/>
            <w:shd w:val="clear" w:color="auto" w:fill="73AF49"/>
          </w:tcPr>
          <w:p w14:paraId="464C2B20" w14:textId="77777777" w:rsidR="00B74D92" w:rsidRDefault="00026800">
            <w:pPr>
              <w:pStyle w:val="TableParagraph"/>
              <w:spacing w:before="30" w:line="360" w:lineRule="auto"/>
              <w:ind w:left="108" w:right="124"/>
              <w:rPr>
                <w:sz w:val="24"/>
              </w:rPr>
            </w:pPr>
            <w:r>
              <w:rPr>
                <w:sz w:val="24"/>
                <w:lang w:val="en"/>
              </w:rPr>
              <w:t>There are internalized, systematic, sustainable and exemplary  practices .</w:t>
            </w:r>
          </w:p>
        </w:tc>
      </w:tr>
      <w:tr w:rsidR="00B74D92" w14:paraId="1DA4EBE2" w14:textId="77777777">
        <w:trPr>
          <w:trHeight w:val="1243"/>
        </w:trPr>
        <w:tc>
          <w:tcPr>
            <w:tcW w:w="6085" w:type="dxa"/>
            <w:vMerge/>
            <w:tcBorders>
              <w:top w:val="nil"/>
            </w:tcBorders>
          </w:tcPr>
          <w:p w14:paraId="0F3C75CE" w14:textId="77777777" w:rsidR="00B74D92" w:rsidRDefault="00B74D92">
            <w:pPr>
              <w:rPr>
                <w:sz w:val="2"/>
                <w:szCs w:val="2"/>
              </w:rPr>
            </w:pPr>
          </w:p>
        </w:tc>
        <w:tc>
          <w:tcPr>
            <w:tcW w:w="9914" w:type="dxa"/>
            <w:gridSpan w:val="5"/>
            <w:shd w:val="clear" w:color="auto" w:fill="C5DFB3"/>
          </w:tcPr>
          <w:p w14:paraId="1D802034" w14:textId="77777777" w:rsidR="00B74D92" w:rsidRDefault="00B74D92">
            <w:pPr>
              <w:pStyle w:val="TableParagraph"/>
              <w:spacing w:before="2"/>
              <w:rPr>
                <w:sz w:val="35"/>
              </w:rPr>
            </w:pPr>
          </w:p>
          <w:p w14:paraId="57601F7D" w14:textId="77777777" w:rsidR="00B74D92" w:rsidRDefault="00026800">
            <w:pPr>
              <w:pStyle w:val="TableParagraph"/>
              <w:ind w:left="402"/>
              <w:rPr>
                <w:b/>
                <w:i/>
                <w:sz w:val="24"/>
              </w:rPr>
            </w:pPr>
            <w:r>
              <w:rPr>
                <w:b/>
                <w:i/>
                <w:sz w:val="24"/>
                <w:lang w:val="en"/>
              </w:rPr>
              <w:t xml:space="preserve"> Sample Evidence</w:t>
            </w:r>
          </w:p>
        </w:tc>
      </w:tr>
    </w:tbl>
    <w:p w14:paraId="5AF9FF0A" w14:textId="77777777" w:rsidR="00B74D92" w:rsidRDefault="00B74D92">
      <w:pPr>
        <w:rPr>
          <w:sz w:val="24"/>
        </w:rPr>
        <w:sectPr w:rsidR="00B74D92">
          <w:pgSz w:w="16840" w:h="11910" w:orient="landscape"/>
          <w:pgMar w:top="980" w:right="0" w:bottom="840" w:left="480" w:header="0" w:footer="647" w:gutter="0"/>
          <w:cols w:space="708"/>
        </w:sectPr>
      </w:pPr>
    </w:p>
    <w:p w14:paraId="43B9F67A" w14:textId="77777777" w:rsidR="00B74D92" w:rsidRDefault="00B74D92">
      <w:pPr>
        <w:pStyle w:val="GvdeMetni"/>
        <w:rPr>
          <w:sz w:val="20"/>
        </w:rPr>
      </w:pPr>
    </w:p>
    <w:p w14:paraId="503189F9" w14:textId="77777777" w:rsidR="00B74D92" w:rsidRDefault="00B74D92">
      <w:pPr>
        <w:pStyle w:val="GvdeMetni"/>
        <w:rPr>
          <w:sz w:val="20"/>
        </w:rPr>
      </w:pPr>
    </w:p>
    <w:p w14:paraId="178705A1" w14:textId="77777777" w:rsidR="00B74D92" w:rsidRDefault="00B74D92">
      <w:pPr>
        <w:pStyle w:val="GvdeMetni"/>
        <w:spacing w:before="8" w:after="1"/>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1953"/>
        <w:gridCol w:w="2095"/>
        <w:gridCol w:w="1805"/>
        <w:gridCol w:w="2102"/>
        <w:gridCol w:w="1822"/>
      </w:tblGrid>
      <w:tr w:rsidR="00B74D92" w14:paraId="593CA482" w14:textId="77777777">
        <w:trPr>
          <w:trHeight w:val="414"/>
        </w:trPr>
        <w:tc>
          <w:tcPr>
            <w:tcW w:w="6003" w:type="dxa"/>
            <w:shd w:val="clear" w:color="auto" w:fill="C5DFB3"/>
          </w:tcPr>
          <w:p w14:paraId="31EFA1BE" w14:textId="77777777" w:rsidR="00B74D92" w:rsidRDefault="00B74D92">
            <w:pPr>
              <w:pStyle w:val="TableParagraph"/>
            </w:pPr>
          </w:p>
        </w:tc>
        <w:tc>
          <w:tcPr>
            <w:tcW w:w="9777" w:type="dxa"/>
            <w:gridSpan w:val="5"/>
            <w:shd w:val="clear" w:color="auto" w:fill="C5DFB3"/>
          </w:tcPr>
          <w:p w14:paraId="511CCEF6" w14:textId="77777777" w:rsidR="00B74D92" w:rsidRDefault="00026800">
            <w:pPr>
              <w:pStyle w:val="TableParagraph"/>
              <w:spacing w:line="275" w:lineRule="exact"/>
              <w:ind w:right="93"/>
              <w:jc w:val="right"/>
              <w:rPr>
                <w:b/>
                <w:sz w:val="24"/>
              </w:rPr>
            </w:pPr>
            <w:r>
              <w:rPr>
                <w:b/>
                <w:sz w:val="24"/>
                <w:lang w:val="en"/>
              </w:rPr>
              <w:t>MANAGEMENT SYSTEM</w:t>
            </w:r>
          </w:p>
        </w:tc>
      </w:tr>
      <w:tr w:rsidR="00B74D92" w14:paraId="5EC836A8" w14:textId="77777777">
        <w:trPr>
          <w:trHeight w:val="827"/>
        </w:trPr>
        <w:tc>
          <w:tcPr>
            <w:tcW w:w="6003" w:type="dxa"/>
            <w:shd w:val="clear" w:color="auto" w:fill="C5DFB3"/>
          </w:tcPr>
          <w:p w14:paraId="067FF3B6" w14:textId="77777777" w:rsidR="00B74D92" w:rsidRDefault="00026800">
            <w:pPr>
              <w:pStyle w:val="TableParagraph"/>
              <w:spacing w:line="275" w:lineRule="exact"/>
              <w:ind w:left="107"/>
              <w:rPr>
                <w:b/>
                <w:sz w:val="24"/>
              </w:rPr>
            </w:pPr>
            <w:r>
              <w:rPr>
                <w:b/>
                <w:sz w:val="24"/>
                <w:lang w:val="en"/>
              </w:rPr>
              <w:t>E.2.  Resources Management</w:t>
            </w:r>
          </w:p>
        </w:tc>
        <w:tc>
          <w:tcPr>
            <w:tcW w:w="1953" w:type="dxa"/>
            <w:shd w:val="clear" w:color="auto" w:fill="00AF50"/>
          </w:tcPr>
          <w:p w14:paraId="75B5307B" w14:textId="77777777" w:rsidR="00B74D92" w:rsidRDefault="00B74D92">
            <w:pPr>
              <w:pStyle w:val="TableParagraph"/>
              <w:spacing w:before="9"/>
              <w:rPr>
                <w:sz w:val="35"/>
              </w:rPr>
            </w:pPr>
          </w:p>
          <w:p w14:paraId="4311D4B2" w14:textId="77777777" w:rsidR="00B74D92" w:rsidRDefault="00026800">
            <w:pPr>
              <w:pStyle w:val="TableParagraph"/>
              <w:ind w:left="11"/>
              <w:jc w:val="center"/>
              <w:rPr>
                <w:b/>
                <w:sz w:val="24"/>
              </w:rPr>
            </w:pPr>
            <w:r>
              <w:rPr>
                <w:b/>
                <w:sz w:val="24"/>
                <w:lang w:val="en"/>
              </w:rPr>
              <w:t>1</w:t>
            </w:r>
          </w:p>
        </w:tc>
        <w:tc>
          <w:tcPr>
            <w:tcW w:w="2095" w:type="dxa"/>
            <w:shd w:val="clear" w:color="auto" w:fill="C5DFB3"/>
          </w:tcPr>
          <w:p w14:paraId="1E198DCD" w14:textId="77777777" w:rsidR="00B74D92" w:rsidRDefault="00B74D92">
            <w:pPr>
              <w:pStyle w:val="TableParagraph"/>
              <w:spacing w:before="9"/>
              <w:rPr>
                <w:sz w:val="35"/>
              </w:rPr>
            </w:pPr>
          </w:p>
          <w:p w14:paraId="5561C2D8" w14:textId="77777777" w:rsidR="00B74D92" w:rsidRDefault="00026800">
            <w:pPr>
              <w:pStyle w:val="TableParagraph"/>
              <w:ind w:left="10"/>
              <w:jc w:val="center"/>
              <w:rPr>
                <w:b/>
                <w:sz w:val="24"/>
              </w:rPr>
            </w:pPr>
            <w:r>
              <w:rPr>
                <w:b/>
                <w:sz w:val="24"/>
                <w:lang w:val="en"/>
              </w:rPr>
              <w:t>2</w:t>
            </w:r>
          </w:p>
        </w:tc>
        <w:tc>
          <w:tcPr>
            <w:tcW w:w="1805" w:type="dxa"/>
            <w:shd w:val="clear" w:color="auto" w:fill="C5DFB3"/>
          </w:tcPr>
          <w:p w14:paraId="227CBC5A" w14:textId="77777777" w:rsidR="00B74D92" w:rsidRDefault="00B74D92">
            <w:pPr>
              <w:pStyle w:val="TableParagraph"/>
              <w:spacing w:before="9"/>
              <w:rPr>
                <w:sz w:val="35"/>
              </w:rPr>
            </w:pPr>
          </w:p>
          <w:p w14:paraId="2652810B" w14:textId="77777777" w:rsidR="00B74D92" w:rsidRDefault="00026800">
            <w:pPr>
              <w:pStyle w:val="TableParagraph"/>
              <w:ind w:left="12"/>
              <w:jc w:val="center"/>
              <w:rPr>
                <w:b/>
                <w:sz w:val="24"/>
              </w:rPr>
            </w:pPr>
            <w:r>
              <w:rPr>
                <w:b/>
                <w:sz w:val="24"/>
                <w:lang w:val="en"/>
              </w:rPr>
              <w:t>3</w:t>
            </w:r>
          </w:p>
        </w:tc>
        <w:tc>
          <w:tcPr>
            <w:tcW w:w="2102" w:type="dxa"/>
            <w:shd w:val="clear" w:color="auto" w:fill="C5DFB3"/>
          </w:tcPr>
          <w:p w14:paraId="462D4D40" w14:textId="77777777" w:rsidR="00B74D92" w:rsidRDefault="00B74D92">
            <w:pPr>
              <w:pStyle w:val="TableParagraph"/>
              <w:spacing w:before="9"/>
              <w:rPr>
                <w:sz w:val="35"/>
              </w:rPr>
            </w:pPr>
          </w:p>
          <w:p w14:paraId="52F96A50" w14:textId="77777777" w:rsidR="00B74D92" w:rsidRDefault="00026800">
            <w:pPr>
              <w:pStyle w:val="TableParagraph"/>
              <w:ind w:left="9"/>
              <w:jc w:val="center"/>
              <w:rPr>
                <w:b/>
                <w:sz w:val="24"/>
              </w:rPr>
            </w:pPr>
            <w:r>
              <w:rPr>
                <w:b/>
                <w:sz w:val="24"/>
                <w:lang w:val="en"/>
              </w:rPr>
              <w:t>4</w:t>
            </w:r>
          </w:p>
        </w:tc>
        <w:tc>
          <w:tcPr>
            <w:tcW w:w="1822" w:type="dxa"/>
            <w:shd w:val="clear" w:color="auto" w:fill="C5DFB3"/>
          </w:tcPr>
          <w:p w14:paraId="457065A4" w14:textId="77777777" w:rsidR="00B74D92" w:rsidRDefault="00B74D92">
            <w:pPr>
              <w:pStyle w:val="TableParagraph"/>
              <w:spacing w:before="9"/>
              <w:rPr>
                <w:sz w:val="35"/>
              </w:rPr>
            </w:pPr>
          </w:p>
          <w:p w14:paraId="03F8119C" w14:textId="77777777" w:rsidR="00B74D92" w:rsidRDefault="00026800">
            <w:pPr>
              <w:pStyle w:val="TableParagraph"/>
              <w:ind w:left="11"/>
              <w:jc w:val="center"/>
              <w:rPr>
                <w:b/>
                <w:sz w:val="24"/>
              </w:rPr>
            </w:pPr>
            <w:r>
              <w:rPr>
                <w:b/>
                <w:sz w:val="24"/>
                <w:lang w:val="en"/>
              </w:rPr>
              <w:t>5</w:t>
            </w:r>
          </w:p>
        </w:tc>
      </w:tr>
      <w:tr w:rsidR="00B74D92" w14:paraId="61FD20F3" w14:textId="77777777">
        <w:trPr>
          <w:trHeight w:val="4594"/>
        </w:trPr>
        <w:tc>
          <w:tcPr>
            <w:tcW w:w="6003" w:type="dxa"/>
            <w:vMerge w:val="restart"/>
          </w:tcPr>
          <w:p w14:paraId="41E5B295" w14:textId="77777777" w:rsidR="00B74D92" w:rsidRDefault="00B74D92">
            <w:pPr>
              <w:pStyle w:val="TableParagraph"/>
              <w:spacing w:before="9"/>
              <w:rPr>
                <w:sz w:val="35"/>
              </w:rPr>
            </w:pPr>
          </w:p>
          <w:p w14:paraId="2400D905" w14:textId="77777777" w:rsidR="00B74D92" w:rsidRDefault="00026800">
            <w:pPr>
              <w:pStyle w:val="TableParagraph"/>
              <w:spacing w:before="1"/>
              <w:ind w:left="107"/>
              <w:rPr>
                <w:b/>
                <w:sz w:val="24"/>
              </w:rPr>
            </w:pPr>
            <w:r>
              <w:rPr>
                <w:b/>
                <w:sz w:val="24"/>
                <w:u w:val="thick"/>
                <w:lang w:val="en"/>
              </w:rPr>
              <w:t>E.2.2.  Management of</w:t>
            </w:r>
            <w:r>
              <w:rPr>
                <w:lang w:val="en"/>
              </w:rPr>
              <w:t xml:space="preserve"> </w:t>
            </w:r>
            <w:r>
              <w:rPr>
                <w:b/>
                <w:sz w:val="24"/>
                <w:u w:val="thick"/>
                <w:lang w:val="en"/>
              </w:rPr>
              <w:t xml:space="preserve"> financial</w:t>
            </w:r>
            <w:r>
              <w:rPr>
                <w:lang w:val="en"/>
              </w:rPr>
              <w:t xml:space="preserve"> resources</w:t>
            </w:r>
          </w:p>
          <w:p w14:paraId="4F9254F4" w14:textId="77777777" w:rsidR="00B74D92" w:rsidRDefault="00B74D92">
            <w:pPr>
              <w:pStyle w:val="TableParagraph"/>
              <w:rPr>
                <w:sz w:val="26"/>
              </w:rPr>
            </w:pPr>
          </w:p>
          <w:p w14:paraId="3BD20110" w14:textId="77777777" w:rsidR="00B74D92" w:rsidRDefault="00B74D92">
            <w:pPr>
              <w:pStyle w:val="TableParagraph"/>
              <w:spacing w:before="11"/>
              <w:rPr>
                <w:sz w:val="21"/>
              </w:rPr>
            </w:pPr>
          </w:p>
          <w:p w14:paraId="027F9649" w14:textId="77777777" w:rsidR="00B74D92" w:rsidRDefault="00026800">
            <w:pPr>
              <w:pStyle w:val="TableParagraph"/>
              <w:spacing w:line="360" w:lineRule="auto"/>
              <w:ind w:left="107"/>
              <w:rPr>
                <w:sz w:val="24"/>
              </w:rPr>
            </w:pPr>
            <w:r>
              <w:rPr>
                <w:sz w:val="24"/>
                <w:lang w:val="en"/>
              </w:rPr>
              <w:t>There are no  defined processes for the management</w:t>
            </w:r>
            <w:r>
              <w:rPr>
                <w:lang w:val="en"/>
              </w:rPr>
              <w:t xml:space="preserve"> of</w:t>
            </w:r>
            <w:r>
              <w:rPr>
                <w:sz w:val="24"/>
                <w:lang w:val="en"/>
              </w:rPr>
              <w:t xml:space="preserve"> financial resources</w:t>
            </w:r>
            <w:r>
              <w:rPr>
                <w:lang w:val="en"/>
              </w:rPr>
              <w:t xml:space="preserve"> in the unit </w:t>
            </w:r>
            <w:r>
              <w:rPr>
                <w:sz w:val="24"/>
                <w:lang w:val="en"/>
              </w:rPr>
              <w:t xml:space="preserve"> .</w:t>
            </w:r>
          </w:p>
        </w:tc>
        <w:tc>
          <w:tcPr>
            <w:tcW w:w="1953" w:type="dxa"/>
            <w:shd w:val="clear" w:color="auto" w:fill="E1EED9"/>
          </w:tcPr>
          <w:p w14:paraId="73B52F54" w14:textId="77777777" w:rsidR="00B74D92" w:rsidRDefault="00026800">
            <w:pPr>
              <w:pStyle w:val="TableParagraph"/>
              <w:spacing w:before="39" w:line="360" w:lineRule="auto"/>
              <w:ind w:left="108" w:right="103"/>
              <w:rPr>
                <w:sz w:val="24"/>
              </w:rPr>
            </w:pPr>
            <w:r>
              <w:rPr>
                <w:sz w:val="24"/>
                <w:lang w:val="en"/>
              </w:rPr>
              <w:t>Management of financial resources</w:t>
            </w:r>
            <w:r>
              <w:rPr>
                <w:lang w:val="en"/>
              </w:rPr>
              <w:t xml:space="preserve"> in </w:t>
            </w:r>
            <w:r>
              <w:rPr>
                <w:sz w:val="24"/>
                <w:lang w:val="en"/>
              </w:rPr>
              <w:t xml:space="preserve"> the</w:t>
            </w:r>
            <w:r>
              <w:rPr>
                <w:lang w:val="en"/>
              </w:rPr>
              <w:t xml:space="preserve"> institution</w:t>
            </w:r>
          </w:p>
          <w:p w14:paraId="08E5AE4B" w14:textId="77777777" w:rsidR="00B74D92" w:rsidRDefault="00026800">
            <w:pPr>
              <w:pStyle w:val="TableParagraph"/>
              <w:spacing w:line="360" w:lineRule="auto"/>
              <w:ind w:left="108" w:right="122"/>
              <w:rPr>
                <w:sz w:val="24"/>
              </w:rPr>
            </w:pPr>
            <w:r>
              <w:rPr>
                <w:sz w:val="24"/>
                <w:lang w:val="en"/>
              </w:rPr>
              <w:t xml:space="preserve"> There are no defined processes</w:t>
            </w:r>
            <w:r>
              <w:rPr>
                <w:lang w:val="en"/>
              </w:rPr>
              <w:t xml:space="preserve"> for</w:t>
            </w:r>
          </w:p>
          <w:p w14:paraId="6E5C38B4" w14:textId="77777777" w:rsidR="00B74D92" w:rsidRDefault="00026800">
            <w:pPr>
              <w:pStyle w:val="TableParagraph"/>
              <w:spacing w:line="275" w:lineRule="exact"/>
              <w:ind w:left="108"/>
              <w:rPr>
                <w:sz w:val="24"/>
              </w:rPr>
            </w:pPr>
            <w:r>
              <w:rPr>
                <w:sz w:val="24"/>
                <w:lang w:val="en"/>
              </w:rPr>
              <w:t>.</w:t>
            </w:r>
          </w:p>
        </w:tc>
        <w:tc>
          <w:tcPr>
            <w:tcW w:w="2095" w:type="dxa"/>
            <w:shd w:val="clear" w:color="auto" w:fill="C0DDAC"/>
          </w:tcPr>
          <w:p w14:paraId="62F839D7" w14:textId="77777777" w:rsidR="00B74D92" w:rsidRDefault="00026800">
            <w:pPr>
              <w:pStyle w:val="TableParagraph"/>
              <w:spacing w:before="39" w:line="360" w:lineRule="auto"/>
              <w:ind w:left="108" w:right="244"/>
              <w:rPr>
                <w:sz w:val="24"/>
              </w:rPr>
            </w:pPr>
            <w:r>
              <w:rPr>
                <w:sz w:val="24"/>
                <w:lang w:val="en"/>
              </w:rPr>
              <w:t>Financial  resources in the</w:t>
            </w:r>
            <w:r>
              <w:rPr>
                <w:lang w:val="en"/>
              </w:rPr>
              <w:t xml:space="preserve"> institution</w:t>
            </w:r>
          </w:p>
          <w:p w14:paraId="67CFCF09" w14:textId="77777777" w:rsidR="00B74D92" w:rsidRDefault="00026800">
            <w:pPr>
              <w:pStyle w:val="TableParagraph"/>
              <w:spacing w:line="360" w:lineRule="auto"/>
              <w:ind w:left="108" w:right="217"/>
              <w:rPr>
                <w:sz w:val="24"/>
              </w:rPr>
            </w:pPr>
            <w:r>
              <w:rPr>
                <w:sz w:val="24"/>
                <w:lang w:val="en"/>
              </w:rPr>
              <w:t xml:space="preserve"> There are</w:t>
            </w:r>
            <w:r>
              <w:rPr>
                <w:lang w:val="en"/>
              </w:rPr>
              <w:t xml:space="preserve"> defined </w:t>
            </w:r>
            <w:r>
              <w:rPr>
                <w:sz w:val="24"/>
                <w:lang w:val="en"/>
              </w:rPr>
              <w:t xml:space="preserve"> processes related</w:t>
            </w:r>
            <w:r>
              <w:rPr>
                <w:lang w:val="en"/>
              </w:rPr>
              <w:t xml:space="preserve"> to its management </w:t>
            </w:r>
            <w:r>
              <w:rPr>
                <w:sz w:val="24"/>
                <w:lang w:val="en"/>
              </w:rPr>
              <w:t xml:space="preserve"> that are compatible</w:t>
            </w:r>
            <w:r>
              <w:rPr>
                <w:lang w:val="en"/>
              </w:rPr>
              <w:t xml:space="preserve"> with </w:t>
            </w:r>
            <w:r>
              <w:rPr>
                <w:sz w:val="24"/>
                <w:lang w:val="en"/>
              </w:rPr>
              <w:t xml:space="preserve"> strategic objectives</w:t>
            </w:r>
            <w:r>
              <w:rPr>
                <w:lang w:val="en"/>
              </w:rPr>
              <w:t>.</w:t>
            </w:r>
          </w:p>
        </w:tc>
        <w:tc>
          <w:tcPr>
            <w:tcW w:w="1805" w:type="dxa"/>
            <w:shd w:val="clear" w:color="auto" w:fill="9FCA83"/>
          </w:tcPr>
          <w:p w14:paraId="2A46759F" w14:textId="77777777" w:rsidR="00B74D92" w:rsidRDefault="00026800">
            <w:pPr>
              <w:pStyle w:val="TableParagraph"/>
              <w:spacing w:before="39" w:line="360" w:lineRule="auto"/>
              <w:ind w:left="109" w:right="112"/>
              <w:rPr>
                <w:sz w:val="24"/>
              </w:rPr>
            </w:pPr>
            <w:r>
              <w:rPr>
                <w:sz w:val="24"/>
                <w:lang w:val="en"/>
              </w:rPr>
              <w:t xml:space="preserve"> Practices related to the management</w:t>
            </w:r>
            <w:r>
              <w:rPr>
                <w:lang w:val="en"/>
              </w:rPr>
              <w:t xml:space="preserve"> of </w:t>
            </w:r>
            <w:r>
              <w:rPr>
                <w:sz w:val="24"/>
                <w:lang w:val="en"/>
              </w:rPr>
              <w:t xml:space="preserve"> financial resources throughout</w:t>
            </w:r>
            <w:r>
              <w:rPr>
                <w:lang w:val="en"/>
              </w:rPr>
              <w:t xml:space="preserve"> the organization</w:t>
            </w:r>
          </w:p>
          <w:p w14:paraId="6C1B1712" w14:textId="77777777" w:rsidR="00B74D92" w:rsidRDefault="00026800">
            <w:pPr>
              <w:pStyle w:val="TableParagraph"/>
              <w:spacing w:line="360" w:lineRule="auto"/>
              <w:ind w:left="109" w:right="137"/>
              <w:rPr>
                <w:sz w:val="24"/>
              </w:rPr>
            </w:pPr>
            <w:r>
              <w:rPr>
                <w:sz w:val="24"/>
                <w:lang w:val="en"/>
              </w:rPr>
              <w:t xml:space="preserve"> executed in accordance with defined processes </w:t>
            </w:r>
          </w:p>
          <w:p w14:paraId="66510439" w14:textId="77777777" w:rsidR="00B74D92" w:rsidRDefault="00026800">
            <w:pPr>
              <w:pStyle w:val="TableParagraph"/>
              <w:ind w:left="109"/>
              <w:rPr>
                <w:sz w:val="24"/>
              </w:rPr>
            </w:pPr>
            <w:r>
              <w:rPr>
                <w:sz w:val="24"/>
                <w:lang w:val="en"/>
              </w:rPr>
              <w:t>.</w:t>
            </w:r>
          </w:p>
        </w:tc>
        <w:tc>
          <w:tcPr>
            <w:tcW w:w="2102" w:type="dxa"/>
            <w:shd w:val="clear" w:color="auto" w:fill="88BE64"/>
          </w:tcPr>
          <w:p w14:paraId="4D1BF41F" w14:textId="77777777" w:rsidR="00B74D92" w:rsidRDefault="00026800">
            <w:pPr>
              <w:pStyle w:val="TableParagraph"/>
              <w:spacing w:before="39" w:line="360" w:lineRule="auto"/>
              <w:ind w:left="109" w:right="250"/>
              <w:rPr>
                <w:sz w:val="24"/>
              </w:rPr>
            </w:pPr>
            <w:r>
              <w:rPr>
                <w:sz w:val="24"/>
                <w:lang w:val="en"/>
              </w:rPr>
              <w:t>The  management processes</w:t>
            </w:r>
            <w:r>
              <w:rPr>
                <w:lang w:val="en"/>
              </w:rPr>
              <w:t xml:space="preserve"> of</w:t>
            </w:r>
            <w:r>
              <w:rPr>
                <w:sz w:val="24"/>
                <w:lang w:val="en"/>
              </w:rPr>
              <w:t xml:space="preserve"> financial resources are monitored in the</w:t>
            </w:r>
            <w:r>
              <w:rPr>
                <w:lang w:val="en"/>
              </w:rPr>
              <w:t xml:space="preserve"> institution </w:t>
            </w:r>
            <w:r>
              <w:rPr>
                <w:sz w:val="24"/>
                <w:lang w:val="en"/>
              </w:rPr>
              <w:t xml:space="preserve"> and</w:t>
            </w:r>
          </w:p>
          <w:p w14:paraId="447114F0" w14:textId="77777777" w:rsidR="00B74D92" w:rsidRDefault="00026800">
            <w:pPr>
              <w:pStyle w:val="TableParagraph"/>
              <w:spacing w:line="274" w:lineRule="exact"/>
              <w:ind w:left="109"/>
              <w:rPr>
                <w:sz w:val="24"/>
              </w:rPr>
            </w:pPr>
            <w:r>
              <w:rPr>
                <w:sz w:val="24"/>
                <w:lang w:val="en"/>
              </w:rPr>
              <w:t>iyileştirilmektedir.</w:t>
            </w:r>
          </w:p>
        </w:tc>
        <w:tc>
          <w:tcPr>
            <w:tcW w:w="1822" w:type="dxa"/>
            <w:shd w:val="clear" w:color="auto" w:fill="73AF49"/>
          </w:tcPr>
          <w:p w14:paraId="413D268F" w14:textId="77777777" w:rsidR="00B74D92" w:rsidRDefault="00026800">
            <w:pPr>
              <w:pStyle w:val="TableParagraph"/>
              <w:spacing w:before="39" w:line="360" w:lineRule="auto"/>
              <w:ind w:left="110" w:right="89"/>
              <w:rPr>
                <w:sz w:val="24"/>
              </w:rPr>
            </w:pPr>
            <w:r>
              <w:rPr>
                <w:sz w:val="24"/>
                <w:lang w:val="en"/>
              </w:rPr>
              <w:t>There are internalized, systematic, sustainable and exemplary  practices .</w:t>
            </w:r>
          </w:p>
        </w:tc>
      </w:tr>
      <w:tr w:rsidR="00B74D92" w14:paraId="5D94B898" w14:textId="77777777">
        <w:trPr>
          <w:trHeight w:val="1656"/>
        </w:trPr>
        <w:tc>
          <w:tcPr>
            <w:tcW w:w="6003" w:type="dxa"/>
            <w:vMerge/>
            <w:tcBorders>
              <w:top w:val="nil"/>
            </w:tcBorders>
          </w:tcPr>
          <w:p w14:paraId="46E604C9" w14:textId="77777777" w:rsidR="00B74D92" w:rsidRDefault="00B74D92">
            <w:pPr>
              <w:rPr>
                <w:sz w:val="2"/>
                <w:szCs w:val="2"/>
              </w:rPr>
            </w:pPr>
          </w:p>
        </w:tc>
        <w:tc>
          <w:tcPr>
            <w:tcW w:w="9777" w:type="dxa"/>
            <w:gridSpan w:val="5"/>
            <w:shd w:val="clear" w:color="auto" w:fill="C5DFB3"/>
          </w:tcPr>
          <w:p w14:paraId="01526C30" w14:textId="77777777" w:rsidR="00B74D92" w:rsidRDefault="00B74D92">
            <w:pPr>
              <w:pStyle w:val="TableParagraph"/>
              <w:spacing w:before="9"/>
              <w:rPr>
                <w:sz w:val="35"/>
              </w:rPr>
            </w:pPr>
          </w:p>
          <w:p w14:paraId="520D26C2" w14:textId="77777777" w:rsidR="00B74D92" w:rsidRDefault="00026800">
            <w:pPr>
              <w:pStyle w:val="TableParagraph"/>
              <w:ind w:left="403"/>
              <w:rPr>
                <w:b/>
                <w:i/>
                <w:sz w:val="24"/>
              </w:rPr>
            </w:pPr>
            <w:r>
              <w:rPr>
                <w:b/>
                <w:i/>
                <w:sz w:val="24"/>
                <w:lang w:val="en"/>
              </w:rPr>
              <w:t xml:space="preserve"> Sample Evidence</w:t>
            </w:r>
          </w:p>
        </w:tc>
      </w:tr>
    </w:tbl>
    <w:p w14:paraId="2D7A758A" w14:textId="77777777" w:rsidR="00B74D92" w:rsidRDefault="00B74D92">
      <w:pPr>
        <w:rPr>
          <w:sz w:val="24"/>
        </w:rPr>
        <w:sectPr w:rsidR="00B74D92">
          <w:pgSz w:w="16840" w:h="11910" w:orient="landscape"/>
          <w:pgMar w:top="110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1"/>
        <w:gridCol w:w="2119"/>
        <w:gridCol w:w="2259"/>
        <w:gridCol w:w="1981"/>
        <w:gridCol w:w="1832"/>
        <w:gridCol w:w="1847"/>
      </w:tblGrid>
      <w:tr w:rsidR="00B74D92" w14:paraId="487F975D" w14:textId="77777777">
        <w:trPr>
          <w:trHeight w:val="415"/>
        </w:trPr>
        <w:tc>
          <w:tcPr>
            <w:tcW w:w="5931" w:type="dxa"/>
            <w:shd w:val="clear" w:color="auto" w:fill="C5DFB3"/>
          </w:tcPr>
          <w:p w14:paraId="4DFBEC33" w14:textId="77777777" w:rsidR="00B74D92" w:rsidRDefault="00B74D92">
            <w:pPr>
              <w:pStyle w:val="TableParagraph"/>
            </w:pPr>
          </w:p>
        </w:tc>
        <w:tc>
          <w:tcPr>
            <w:tcW w:w="10038" w:type="dxa"/>
            <w:gridSpan w:val="5"/>
            <w:shd w:val="clear" w:color="auto" w:fill="C5DFB3"/>
          </w:tcPr>
          <w:p w14:paraId="54A13BCA" w14:textId="77777777" w:rsidR="00B74D92" w:rsidRDefault="00026800">
            <w:pPr>
              <w:pStyle w:val="TableParagraph"/>
              <w:spacing w:line="266" w:lineRule="exact"/>
              <w:ind w:right="97"/>
              <w:jc w:val="right"/>
              <w:rPr>
                <w:b/>
                <w:sz w:val="24"/>
              </w:rPr>
            </w:pPr>
            <w:r>
              <w:rPr>
                <w:b/>
                <w:sz w:val="24"/>
                <w:lang w:val="en"/>
              </w:rPr>
              <w:t>MANAGEMENT SYSTEM</w:t>
            </w:r>
          </w:p>
        </w:tc>
      </w:tr>
      <w:tr w:rsidR="00B74D92" w14:paraId="5F20C373" w14:textId="77777777">
        <w:trPr>
          <w:trHeight w:val="1240"/>
        </w:trPr>
        <w:tc>
          <w:tcPr>
            <w:tcW w:w="15969" w:type="dxa"/>
            <w:gridSpan w:val="6"/>
            <w:shd w:val="clear" w:color="auto" w:fill="C5DFB3"/>
          </w:tcPr>
          <w:p w14:paraId="61DEA299" w14:textId="77777777" w:rsidR="00B74D92" w:rsidRDefault="00026800">
            <w:pPr>
              <w:pStyle w:val="TableParagraph"/>
              <w:spacing w:line="265" w:lineRule="exact"/>
              <w:ind w:left="107"/>
              <w:rPr>
                <w:b/>
                <w:sz w:val="24"/>
              </w:rPr>
            </w:pPr>
            <w:r>
              <w:rPr>
                <w:b/>
                <w:sz w:val="24"/>
                <w:lang w:val="en"/>
              </w:rPr>
              <w:t>E.3.  Information Management System</w:t>
            </w:r>
          </w:p>
          <w:p w14:paraId="3510C34A" w14:textId="77777777" w:rsidR="00B74D92" w:rsidRDefault="00026800">
            <w:pPr>
              <w:pStyle w:val="TableParagraph"/>
              <w:spacing w:before="28" w:line="416" w:lineRule="exact"/>
              <w:ind w:left="107"/>
              <w:rPr>
                <w:sz w:val="24"/>
              </w:rPr>
            </w:pPr>
            <w:r>
              <w:rPr>
                <w:sz w:val="24"/>
                <w:lang w:val="en"/>
              </w:rPr>
              <w:t xml:space="preserve">The institution </w:t>
            </w:r>
            <w:proofErr w:type="gramStart"/>
            <w:r>
              <w:rPr>
                <w:sz w:val="24"/>
                <w:lang w:val="en"/>
              </w:rPr>
              <w:t>has  an</w:t>
            </w:r>
            <w:proofErr w:type="gramEnd"/>
            <w:r>
              <w:rPr>
                <w:lang w:val="en"/>
              </w:rPr>
              <w:t xml:space="preserve"> </w:t>
            </w:r>
            <w:r>
              <w:rPr>
                <w:sz w:val="24"/>
                <w:lang w:val="en"/>
              </w:rPr>
              <w:t>integrated</w:t>
            </w:r>
            <w:r>
              <w:rPr>
                <w:lang w:val="en"/>
              </w:rPr>
              <w:t xml:space="preserve"> information management system </w:t>
            </w:r>
            <w:r>
              <w:rPr>
                <w:sz w:val="24"/>
                <w:lang w:val="en"/>
              </w:rPr>
              <w:t xml:space="preserve"> that collects</w:t>
            </w:r>
            <w:r>
              <w:rPr>
                <w:lang w:val="en"/>
              </w:rPr>
              <w:t xml:space="preserve">, stores </w:t>
            </w:r>
            <w:r>
              <w:rPr>
                <w:sz w:val="24"/>
                <w:lang w:val="en"/>
              </w:rPr>
              <w:t xml:space="preserve"> , analyzes</w:t>
            </w:r>
            <w:r>
              <w:rPr>
                <w:lang w:val="en"/>
              </w:rPr>
              <w:t xml:space="preserve"> and </w:t>
            </w:r>
            <w:r>
              <w:rPr>
                <w:sz w:val="24"/>
                <w:lang w:val="en"/>
              </w:rPr>
              <w:t xml:space="preserve"> uses </w:t>
            </w:r>
            <w:r>
              <w:rPr>
                <w:lang w:val="en"/>
              </w:rPr>
              <w:t xml:space="preserve"> the necessary </w:t>
            </w:r>
            <w:r>
              <w:rPr>
                <w:sz w:val="24"/>
                <w:lang w:val="en"/>
              </w:rPr>
              <w:t xml:space="preserve">  information</w:t>
            </w:r>
            <w:r>
              <w:rPr>
                <w:lang w:val="en"/>
              </w:rPr>
              <w:t xml:space="preserve"> and </w:t>
            </w:r>
            <w:r>
              <w:rPr>
                <w:sz w:val="24"/>
                <w:lang w:val="en"/>
              </w:rPr>
              <w:t xml:space="preserve"> data periodically</w:t>
            </w:r>
            <w:r>
              <w:rPr>
                <w:lang w:val="en"/>
              </w:rPr>
              <w:t xml:space="preserve"> to improve its processes in order to </w:t>
            </w:r>
            <w:r>
              <w:rPr>
                <w:sz w:val="24"/>
                <w:lang w:val="en"/>
              </w:rPr>
              <w:t xml:space="preserve"> ensure  the effective management</w:t>
            </w:r>
            <w:r>
              <w:rPr>
                <w:lang w:val="en"/>
              </w:rPr>
              <w:t xml:space="preserve"> of its</w:t>
            </w:r>
            <w:r>
              <w:rPr>
                <w:sz w:val="24"/>
                <w:lang w:val="en"/>
              </w:rPr>
              <w:t xml:space="preserve"> managerial and operational activities  . Must be.</w:t>
            </w:r>
          </w:p>
        </w:tc>
      </w:tr>
      <w:tr w:rsidR="00B74D92" w14:paraId="0C4525F8" w14:textId="77777777">
        <w:trPr>
          <w:trHeight w:val="414"/>
        </w:trPr>
        <w:tc>
          <w:tcPr>
            <w:tcW w:w="5931" w:type="dxa"/>
            <w:shd w:val="clear" w:color="auto" w:fill="C5DFB3"/>
          </w:tcPr>
          <w:p w14:paraId="06F6FD41" w14:textId="77777777" w:rsidR="00B74D92" w:rsidRDefault="00B74D92">
            <w:pPr>
              <w:pStyle w:val="TableParagraph"/>
            </w:pPr>
          </w:p>
        </w:tc>
        <w:tc>
          <w:tcPr>
            <w:tcW w:w="2119" w:type="dxa"/>
            <w:shd w:val="clear" w:color="auto" w:fill="C5DFB3"/>
          </w:tcPr>
          <w:p w14:paraId="4C5E5E5C" w14:textId="77777777" w:rsidR="00B74D92" w:rsidRDefault="00026800">
            <w:pPr>
              <w:pStyle w:val="TableParagraph"/>
              <w:spacing w:line="265" w:lineRule="exact"/>
              <w:ind w:left="8"/>
              <w:jc w:val="center"/>
              <w:rPr>
                <w:b/>
                <w:sz w:val="24"/>
              </w:rPr>
            </w:pPr>
            <w:r>
              <w:rPr>
                <w:b/>
                <w:sz w:val="24"/>
                <w:lang w:val="en"/>
              </w:rPr>
              <w:t>1</w:t>
            </w:r>
          </w:p>
        </w:tc>
        <w:tc>
          <w:tcPr>
            <w:tcW w:w="2259" w:type="dxa"/>
            <w:shd w:val="clear" w:color="auto" w:fill="00AF50"/>
          </w:tcPr>
          <w:p w14:paraId="5B56CEA8" w14:textId="77777777" w:rsidR="00B74D92" w:rsidRDefault="00026800">
            <w:pPr>
              <w:pStyle w:val="TableParagraph"/>
              <w:spacing w:line="265" w:lineRule="exact"/>
              <w:ind w:left="13"/>
              <w:jc w:val="center"/>
              <w:rPr>
                <w:b/>
                <w:sz w:val="24"/>
              </w:rPr>
            </w:pPr>
            <w:r>
              <w:rPr>
                <w:b/>
                <w:sz w:val="24"/>
                <w:lang w:val="en"/>
              </w:rPr>
              <w:t>2</w:t>
            </w:r>
          </w:p>
        </w:tc>
        <w:tc>
          <w:tcPr>
            <w:tcW w:w="1981" w:type="dxa"/>
            <w:shd w:val="clear" w:color="auto" w:fill="C5DFB3"/>
          </w:tcPr>
          <w:p w14:paraId="2C42D7B4" w14:textId="77777777" w:rsidR="00B74D92" w:rsidRDefault="00026800">
            <w:pPr>
              <w:pStyle w:val="TableParagraph"/>
              <w:spacing w:line="265" w:lineRule="exact"/>
              <w:ind w:left="7"/>
              <w:jc w:val="center"/>
              <w:rPr>
                <w:b/>
                <w:sz w:val="24"/>
              </w:rPr>
            </w:pPr>
            <w:r>
              <w:rPr>
                <w:b/>
                <w:sz w:val="24"/>
                <w:lang w:val="en"/>
              </w:rPr>
              <w:t>3</w:t>
            </w:r>
          </w:p>
        </w:tc>
        <w:tc>
          <w:tcPr>
            <w:tcW w:w="1832" w:type="dxa"/>
            <w:shd w:val="clear" w:color="auto" w:fill="C5DFB3"/>
          </w:tcPr>
          <w:p w14:paraId="1B59D19C" w14:textId="77777777" w:rsidR="00B74D92" w:rsidRDefault="00026800">
            <w:pPr>
              <w:pStyle w:val="TableParagraph"/>
              <w:spacing w:line="265" w:lineRule="exact"/>
              <w:ind w:left="11"/>
              <w:jc w:val="center"/>
              <w:rPr>
                <w:b/>
                <w:sz w:val="24"/>
              </w:rPr>
            </w:pPr>
            <w:r>
              <w:rPr>
                <w:b/>
                <w:sz w:val="24"/>
                <w:lang w:val="en"/>
              </w:rPr>
              <w:t>4</w:t>
            </w:r>
          </w:p>
        </w:tc>
        <w:tc>
          <w:tcPr>
            <w:tcW w:w="1847" w:type="dxa"/>
            <w:shd w:val="clear" w:color="auto" w:fill="C5DFB3"/>
          </w:tcPr>
          <w:p w14:paraId="5FCB1082" w14:textId="77777777" w:rsidR="00B74D92" w:rsidRDefault="00026800">
            <w:pPr>
              <w:pStyle w:val="TableParagraph"/>
              <w:spacing w:line="265" w:lineRule="exact"/>
              <w:ind w:left="4"/>
              <w:jc w:val="center"/>
              <w:rPr>
                <w:b/>
                <w:sz w:val="24"/>
              </w:rPr>
            </w:pPr>
            <w:r>
              <w:rPr>
                <w:b/>
                <w:sz w:val="24"/>
                <w:lang w:val="en"/>
              </w:rPr>
              <w:t>5</w:t>
            </w:r>
          </w:p>
        </w:tc>
      </w:tr>
      <w:tr w:rsidR="00B74D92" w14:paraId="4E5870F5" w14:textId="77777777">
        <w:trPr>
          <w:trHeight w:val="4594"/>
        </w:trPr>
        <w:tc>
          <w:tcPr>
            <w:tcW w:w="5931" w:type="dxa"/>
          </w:tcPr>
          <w:p w14:paraId="53CE4D4B" w14:textId="77777777" w:rsidR="00B74D92" w:rsidRDefault="00B74D92">
            <w:pPr>
              <w:pStyle w:val="TableParagraph"/>
              <w:rPr>
                <w:sz w:val="35"/>
              </w:rPr>
            </w:pPr>
          </w:p>
          <w:p w14:paraId="2C782AE9" w14:textId="77777777" w:rsidR="00B74D92" w:rsidRDefault="00026800">
            <w:pPr>
              <w:pStyle w:val="TableParagraph"/>
              <w:ind w:left="107"/>
              <w:jc w:val="both"/>
              <w:rPr>
                <w:b/>
                <w:sz w:val="24"/>
              </w:rPr>
            </w:pPr>
            <w:r>
              <w:rPr>
                <w:b/>
                <w:sz w:val="24"/>
                <w:u w:val="thick"/>
                <w:lang w:val="en"/>
              </w:rPr>
              <w:t>E.3.1.  Integrated information management system</w:t>
            </w:r>
          </w:p>
          <w:p w14:paraId="1912FF5E" w14:textId="77777777" w:rsidR="00B74D92" w:rsidRDefault="00B74D92">
            <w:pPr>
              <w:pStyle w:val="TableParagraph"/>
              <w:rPr>
                <w:sz w:val="26"/>
              </w:rPr>
            </w:pPr>
          </w:p>
          <w:p w14:paraId="08DB8102" w14:textId="77777777" w:rsidR="00B74D92" w:rsidRDefault="00B74D92">
            <w:pPr>
              <w:pStyle w:val="TableParagraph"/>
            </w:pPr>
          </w:p>
          <w:p w14:paraId="67F0E49E" w14:textId="77777777" w:rsidR="00B74D92" w:rsidRDefault="00026800">
            <w:pPr>
              <w:pStyle w:val="TableParagraph"/>
              <w:spacing w:line="360" w:lineRule="auto"/>
              <w:ind w:left="107" w:right="99"/>
              <w:jc w:val="both"/>
              <w:rPr>
                <w:sz w:val="24"/>
              </w:rPr>
            </w:pPr>
            <w:r>
              <w:rPr>
                <w:sz w:val="24"/>
                <w:lang w:val="en"/>
              </w:rPr>
              <w:t>The unit has  information management systems</w:t>
            </w:r>
            <w:r>
              <w:rPr>
                <w:lang w:val="en"/>
              </w:rPr>
              <w:t xml:space="preserve"> to </w:t>
            </w:r>
            <w:r>
              <w:rPr>
                <w:sz w:val="24"/>
                <w:lang w:val="en"/>
              </w:rPr>
              <w:t xml:space="preserve">  support</w:t>
            </w:r>
            <w:r>
              <w:rPr>
                <w:lang w:val="en"/>
              </w:rPr>
              <w:t xml:space="preserve"> the </w:t>
            </w:r>
            <w:r>
              <w:rPr>
                <w:sz w:val="24"/>
                <w:lang w:val="en"/>
              </w:rPr>
              <w:t xml:space="preserve"> acquisition, storage and use of corporate information. However, these systems are not integrated with each other or</w:t>
            </w:r>
            <w:r>
              <w:rPr>
                <w:lang w:val="en"/>
              </w:rPr>
              <w:t xml:space="preserve"> do </w:t>
            </w:r>
            <w:r>
              <w:rPr>
                <w:sz w:val="24"/>
                <w:lang w:val="en"/>
              </w:rPr>
              <w:t xml:space="preserve"> not</w:t>
            </w:r>
            <w:r>
              <w:rPr>
                <w:lang w:val="en"/>
              </w:rPr>
              <w:t xml:space="preserve"> cover </w:t>
            </w:r>
            <w:r>
              <w:rPr>
                <w:sz w:val="24"/>
                <w:lang w:val="en"/>
              </w:rPr>
              <w:t xml:space="preserve"> all areas.</w:t>
            </w:r>
          </w:p>
          <w:p w14:paraId="1F7F78C3" w14:textId="77777777" w:rsidR="00B74D92" w:rsidRDefault="00B74D92">
            <w:pPr>
              <w:pStyle w:val="TableParagraph"/>
              <w:spacing w:before="2"/>
              <w:rPr>
                <w:sz w:val="36"/>
              </w:rPr>
            </w:pPr>
          </w:p>
          <w:p w14:paraId="784891E0" w14:textId="77777777" w:rsidR="00B74D92" w:rsidRDefault="00026800">
            <w:pPr>
              <w:pStyle w:val="TableParagraph"/>
              <w:spacing w:line="360" w:lineRule="auto"/>
              <w:ind w:left="107" w:right="95"/>
              <w:jc w:val="both"/>
              <w:rPr>
                <w:sz w:val="24"/>
              </w:rPr>
            </w:pPr>
            <w:r>
              <w:rPr>
                <w:sz w:val="24"/>
                <w:lang w:val="en"/>
              </w:rPr>
              <w:t>In the unit, the Electronic Document Management System (EBYS) is  used to provide  internal</w:t>
            </w:r>
            <w:r>
              <w:rPr>
                <w:lang w:val="en"/>
              </w:rPr>
              <w:t xml:space="preserve"> and </w:t>
            </w:r>
            <w:r>
              <w:rPr>
                <w:sz w:val="24"/>
                <w:lang w:val="en"/>
              </w:rPr>
              <w:t xml:space="preserve">  inter-institutional correspondence and communication</w:t>
            </w:r>
            <w:r>
              <w:rPr>
                <w:lang w:val="en"/>
              </w:rPr>
              <w:t>.</w:t>
            </w:r>
            <w:r>
              <w:rPr>
                <w:sz w:val="24"/>
                <w:lang w:val="en"/>
              </w:rPr>
              <w:t xml:space="preserve"> </w:t>
            </w:r>
          </w:p>
        </w:tc>
        <w:tc>
          <w:tcPr>
            <w:tcW w:w="2119" w:type="dxa"/>
            <w:shd w:val="clear" w:color="auto" w:fill="E1EED9"/>
          </w:tcPr>
          <w:p w14:paraId="131131B1" w14:textId="77777777" w:rsidR="00B74D92" w:rsidRDefault="00026800">
            <w:pPr>
              <w:pStyle w:val="TableParagraph"/>
              <w:spacing w:line="360" w:lineRule="auto"/>
              <w:ind w:left="108" w:right="228"/>
              <w:rPr>
                <w:sz w:val="24"/>
              </w:rPr>
            </w:pPr>
            <w:r>
              <w:rPr>
                <w:sz w:val="24"/>
                <w:lang w:val="en"/>
              </w:rPr>
              <w:t>There is no information management system in the</w:t>
            </w:r>
            <w:r>
              <w:rPr>
                <w:lang w:val="en"/>
              </w:rPr>
              <w:t xml:space="preserve"> institution </w:t>
            </w:r>
            <w:r>
              <w:rPr>
                <w:sz w:val="24"/>
                <w:lang w:val="en"/>
              </w:rPr>
              <w:t xml:space="preserve"> .</w:t>
            </w:r>
          </w:p>
        </w:tc>
        <w:tc>
          <w:tcPr>
            <w:tcW w:w="2259" w:type="dxa"/>
            <w:shd w:val="clear" w:color="auto" w:fill="C0DDAC"/>
          </w:tcPr>
          <w:p w14:paraId="15AC1BC2" w14:textId="77777777" w:rsidR="00B74D92" w:rsidRDefault="00026800">
            <w:pPr>
              <w:pStyle w:val="TableParagraph"/>
              <w:spacing w:before="30" w:line="360" w:lineRule="auto"/>
              <w:ind w:left="108" w:right="276"/>
              <w:rPr>
                <w:sz w:val="24"/>
              </w:rPr>
            </w:pPr>
            <w:r>
              <w:rPr>
                <w:sz w:val="24"/>
                <w:lang w:val="en"/>
              </w:rPr>
              <w:t>Acquisition,  storage and use</w:t>
            </w:r>
            <w:r>
              <w:rPr>
                <w:lang w:val="en"/>
              </w:rPr>
              <w:t xml:space="preserve"> of</w:t>
            </w:r>
            <w:r>
              <w:rPr>
                <w:sz w:val="24"/>
                <w:lang w:val="en"/>
              </w:rPr>
              <w:t xml:space="preserve"> corporate information</w:t>
            </w:r>
            <w:r>
              <w:rPr>
                <w:lang w:val="en"/>
              </w:rPr>
              <w:t xml:space="preserve"> in the institution,</w:t>
            </w:r>
          </w:p>
          <w:p w14:paraId="06B1ADC2" w14:textId="77777777" w:rsidR="00B74D92" w:rsidRDefault="00026800">
            <w:pPr>
              <w:pStyle w:val="TableParagraph"/>
              <w:spacing w:before="1" w:line="360" w:lineRule="auto"/>
              <w:ind w:left="108" w:right="234"/>
              <w:rPr>
                <w:sz w:val="24"/>
              </w:rPr>
            </w:pPr>
            <w:r>
              <w:rPr>
                <w:sz w:val="24"/>
                <w:lang w:val="en"/>
              </w:rPr>
              <w:t xml:space="preserve"> Information management systems</w:t>
            </w:r>
            <w:r>
              <w:rPr>
                <w:lang w:val="en"/>
              </w:rPr>
              <w:t xml:space="preserve"> have </w:t>
            </w:r>
            <w:r>
              <w:rPr>
                <w:sz w:val="24"/>
                <w:lang w:val="en"/>
              </w:rPr>
              <w:t xml:space="preserve"> been established</w:t>
            </w:r>
            <w:r>
              <w:rPr>
                <w:lang w:val="en"/>
              </w:rPr>
              <w:t xml:space="preserve"> to support the processing</w:t>
            </w:r>
            <w:r>
              <w:rPr>
                <w:sz w:val="24"/>
                <w:lang w:val="en"/>
              </w:rPr>
              <w:t xml:space="preserve"> and</w:t>
            </w:r>
            <w:r>
              <w:rPr>
                <w:spacing w:val="-1"/>
                <w:sz w:val="24"/>
                <w:lang w:val="en"/>
              </w:rPr>
              <w:t xml:space="preserve"> evaluation</w:t>
            </w:r>
            <w:r>
              <w:rPr>
                <w:lang w:val="en"/>
              </w:rPr>
              <w:t>.</w:t>
            </w:r>
          </w:p>
        </w:tc>
        <w:tc>
          <w:tcPr>
            <w:tcW w:w="1981" w:type="dxa"/>
            <w:shd w:val="clear" w:color="auto" w:fill="9FCA83"/>
          </w:tcPr>
          <w:p w14:paraId="69639B81" w14:textId="77777777" w:rsidR="00B74D92" w:rsidRDefault="00026800">
            <w:pPr>
              <w:pStyle w:val="TableParagraph"/>
              <w:spacing w:before="30" w:line="360" w:lineRule="auto"/>
              <w:ind w:left="108" w:right="185"/>
              <w:rPr>
                <w:sz w:val="24"/>
              </w:rPr>
            </w:pPr>
            <w:r>
              <w:rPr>
                <w:sz w:val="24"/>
                <w:lang w:val="en"/>
              </w:rPr>
              <w:t xml:space="preserve"> Institution-wide core processes (training and</w:t>
            </w:r>
          </w:p>
          <w:p w14:paraId="2D518E43" w14:textId="77777777" w:rsidR="00B74D92" w:rsidRDefault="00026800">
            <w:pPr>
              <w:pStyle w:val="TableParagraph"/>
              <w:spacing w:line="360" w:lineRule="auto"/>
              <w:ind w:left="108" w:right="98"/>
              <w:rPr>
                <w:sz w:val="24"/>
              </w:rPr>
            </w:pPr>
            <w:proofErr w:type="gramStart"/>
            <w:r>
              <w:rPr>
                <w:sz w:val="24"/>
                <w:lang w:val="en"/>
              </w:rPr>
              <w:t>teaching</w:t>
            </w:r>
            <w:r>
              <w:rPr>
                <w:lang w:val="en"/>
              </w:rPr>
              <w:t xml:space="preserve">, </w:t>
            </w:r>
            <w:r>
              <w:rPr>
                <w:sz w:val="24"/>
                <w:lang w:val="en"/>
              </w:rPr>
              <w:t xml:space="preserve"> research</w:t>
            </w:r>
            <w:proofErr w:type="gramEnd"/>
            <w:r>
              <w:rPr>
                <w:sz w:val="24"/>
                <w:lang w:val="en"/>
              </w:rPr>
              <w:t xml:space="preserve"> and development,</w:t>
            </w:r>
          </w:p>
          <w:p w14:paraId="2CCB777C" w14:textId="77777777" w:rsidR="00B74D92" w:rsidRDefault="00026800">
            <w:pPr>
              <w:pStyle w:val="TableParagraph"/>
              <w:spacing w:line="360" w:lineRule="auto"/>
              <w:ind w:left="108" w:right="217"/>
              <w:rPr>
                <w:sz w:val="24"/>
              </w:rPr>
            </w:pPr>
            <w:r>
              <w:rPr>
                <w:sz w:val="24"/>
                <w:lang w:val="en"/>
              </w:rPr>
              <w:t xml:space="preserve"> integrated information management system supporting</w:t>
            </w:r>
            <w:r>
              <w:rPr>
                <w:lang w:val="en"/>
              </w:rPr>
              <w:t xml:space="preserve"> social</w:t>
            </w:r>
            <w:r>
              <w:rPr>
                <w:sz w:val="24"/>
                <w:lang w:val="en"/>
              </w:rPr>
              <w:t xml:space="preserve"> contribution,</w:t>
            </w:r>
            <w:r>
              <w:rPr>
                <w:spacing w:val="-1"/>
                <w:sz w:val="24"/>
                <w:lang w:val="en"/>
              </w:rPr>
              <w:t xml:space="preserve"> quality </w:t>
            </w:r>
            <w:r>
              <w:rPr>
                <w:sz w:val="24"/>
                <w:lang w:val="en"/>
              </w:rPr>
              <w:t>assurance)</w:t>
            </w:r>
          </w:p>
          <w:p w14:paraId="14B38D0B" w14:textId="77777777" w:rsidR="00B74D92" w:rsidRDefault="00026800">
            <w:pPr>
              <w:pStyle w:val="TableParagraph"/>
              <w:spacing w:before="1"/>
              <w:ind w:left="108"/>
              <w:rPr>
                <w:sz w:val="24"/>
              </w:rPr>
            </w:pPr>
            <w:r>
              <w:rPr>
                <w:sz w:val="24"/>
                <w:lang w:val="en"/>
              </w:rPr>
              <w:t>operated.</w:t>
            </w:r>
          </w:p>
        </w:tc>
        <w:tc>
          <w:tcPr>
            <w:tcW w:w="1832" w:type="dxa"/>
            <w:shd w:val="clear" w:color="auto" w:fill="88BE64"/>
          </w:tcPr>
          <w:p w14:paraId="47368CED" w14:textId="77777777" w:rsidR="00B74D92" w:rsidRDefault="00026800">
            <w:pPr>
              <w:pStyle w:val="TableParagraph"/>
              <w:spacing w:before="30" w:line="360" w:lineRule="auto"/>
              <w:ind w:left="107" w:right="168"/>
              <w:rPr>
                <w:sz w:val="24"/>
              </w:rPr>
            </w:pPr>
            <w:r>
              <w:rPr>
                <w:sz w:val="24"/>
                <w:lang w:val="en"/>
              </w:rPr>
              <w:t xml:space="preserve"> Integrated information management system is monitored in the</w:t>
            </w:r>
            <w:r>
              <w:rPr>
                <w:lang w:val="en"/>
              </w:rPr>
              <w:t xml:space="preserve"> </w:t>
            </w:r>
            <w:proofErr w:type="gramStart"/>
            <w:r>
              <w:rPr>
                <w:lang w:val="en"/>
              </w:rPr>
              <w:t xml:space="preserve">institution </w:t>
            </w:r>
            <w:r>
              <w:rPr>
                <w:sz w:val="24"/>
                <w:lang w:val="en"/>
              </w:rPr>
              <w:t xml:space="preserve"> and</w:t>
            </w:r>
            <w:proofErr w:type="gramEnd"/>
          </w:p>
          <w:p w14:paraId="12C94734" w14:textId="77777777" w:rsidR="00B74D92" w:rsidRDefault="00026800">
            <w:pPr>
              <w:pStyle w:val="TableParagraph"/>
              <w:spacing w:before="1" w:line="360" w:lineRule="auto"/>
              <w:ind w:left="107" w:right="122"/>
              <w:rPr>
                <w:sz w:val="24"/>
              </w:rPr>
            </w:pPr>
            <w:proofErr w:type="spellStart"/>
            <w:r>
              <w:rPr>
                <w:sz w:val="24"/>
                <w:lang w:val="en"/>
              </w:rPr>
              <w:t>iyileştirilmekted</w:t>
            </w:r>
            <w:proofErr w:type="spellEnd"/>
            <w:r>
              <w:rPr>
                <w:sz w:val="24"/>
                <w:lang w:val="en"/>
              </w:rPr>
              <w:t xml:space="preserve"> and.</w:t>
            </w:r>
          </w:p>
        </w:tc>
        <w:tc>
          <w:tcPr>
            <w:tcW w:w="1847" w:type="dxa"/>
            <w:shd w:val="clear" w:color="auto" w:fill="73AF49"/>
          </w:tcPr>
          <w:p w14:paraId="4EBD46F8" w14:textId="77777777" w:rsidR="00B74D92" w:rsidRDefault="00026800">
            <w:pPr>
              <w:pStyle w:val="TableParagraph"/>
              <w:spacing w:before="30" w:line="360" w:lineRule="auto"/>
              <w:ind w:left="106" w:right="118"/>
              <w:rPr>
                <w:sz w:val="24"/>
              </w:rPr>
            </w:pPr>
            <w:r>
              <w:rPr>
                <w:sz w:val="24"/>
                <w:lang w:val="en"/>
              </w:rPr>
              <w:t>There are internalized, systematic, sustainable and exemplary  practices .</w:t>
            </w:r>
          </w:p>
        </w:tc>
      </w:tr>
    </w:tbl>
    <w:p w14:paraId="31F2512E"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1"/>
        <w:gridCol w:w="10035"/>
      </w:tblGrid>
      <w:tr w:rsidR="00B74D92" w14:paraId="7FAEA768" w14:textId="77777777">
        <w:trPr>
          <w:trHeight w:val="3727"/>
        </w:trPr>
        <w:tc>
          <w:tcPr>
            <w:tcW w:w="5931" w:type="dxa"/>
          </w:tcPr>
          <w:p w14:paraId="382113F3" w14:textId="77777777" w:rsidR="00B74D92" w:rsidRDefault="00B74D92">
            <w:pPr>
              <w:pStyle w:val="TableParagraph"/>
              <w:spacing w:before="2"/>
              <w:rPr>
                <w:sz w:val="35"/>
              </w:rPr>
            </w:pPr>
          </w:p>
          <w:p w14:paraId="68071AA1" w14:textId="77777777" w:rsidR="00B74D92" w:rsidRDefault="00026800">
            <w:pPr>
              <w:pStyle w:val="TableParagraph"/>
              <w:spacing w:line="360" w:lineRule="auto"/>
              <w:ind w:left="107" w:right="584"/>
              <w:rPr>
                <w:sz w:val="24"/>
              </w:rPr>
            </w:pPr>
            <w:r>
              <w:rPr>
                <w:sz w:val="24"/>
                <w:lang w:val="en"/>
              </w:rPr>
              <w:t>The unit has an  enterprise data management system that includes  data on performance indicators.</w:t>
            </w:r>
          </w:p>
          <w:p w14:paraId="73958C05" w14:textId="77777777" w:rsidR="00B74D92" w:rsidRDefault="00B74D92">
            <w:pPr>
              <w:pStyle w:val="TableParagraph"/>
              <w:spacing w:before="10"/>
              <w:rPr>
                <w:sz w:val="35"/>
              </w:rPr>
            </w:pPr>
          </w:p>
          <w:p w14:paraId="4B298D7B" w14:textId="77777777" w:rsidR="00B74D92" w:rsidRDefault="00026800">
            <w:pPr>
              <w:pStyle w:val="TableParagraph"/>
              <w:spacing w:before="1"/>
              <w:ind w:left="107"/>
              <w:rPr>
                <w:sz w:val="24"/>
              </w:rPr>
            </w:pPr>
            <w:r>
              <w:rPr>
                <w:sz w:val="24"/>
                <w:lang w:val="en"/>
              </w:rPr>
              <w:t xml:space="preserve"> Quality processes in the unit through</w:t>
            </w:r>
            <w:r>
              <w:rPr>
                <w:lang w:val="en"/>
              </w:rPr>
              <w:t xml:space="preserve"> GUZEM</w:t>
            </w:r>
          </w:p>
          <w:p w14:paraId="142596A8" w14:textId="77777777" w:rsidR="00B74D92" w:rsidRDefault="00026800">
            <w:pPr>
              <w:pStyle w:val="TableParagraph"/>
              <w:spacing w:before="136" w:line="360" w:lineRule="auto"/>
              <w:ind w:left="107" w:right="355"/>
              <w:rPr>
                <w:sz w:val="24"/>
              </w:rPr>
            </w:pPr>
            <w:r>
              <w:rPr>
                <w:sz w:val="24"/>
                <w:lang w:val="en"/>
              </w:rPr>
              <w:t xml:space="preserve"> documentation, video, evaluation forms for improvement.</w:t>
            </w:r>
          </w:p>
        </w:tc>
        <w:tc>
          <w:tcPr>
            <w:tcW w:w="10035" w:type="dxa"/>
            <w:shd w:val="clear" w:color="auto" w:fill="C5DFB3"/>
          </w:tcPr>
          <w:p w14:paraId="01115EE3" w14:textId="77777777" w:rsidR="00B74D92" w:rsidRDefault="00B74D92">
            <w:pPr>
              <w:pStyle w:val="TableParagraph"/>
              <w:spacing w:before="2"/>
              <w:rPr>
                <w:sz w:val="35"/>
              </w:rPr>
            </w:pPr>
          </w:p>
          <w:p w14:paraId="1271D241" w14:textId="77777777" w:rsidR="00B74D92" w:rsidRDefault="00026800">
            <w:pPr>
              <w:pStyle w:val="TableParagraph"/>
              <w:ind w:left="403"/>
              <w:rPr>
                <w:b/>
                <w:i/>
                <w:sz w:val="24"/>
              </w:rPr>
            </w:pPr>
            <w:r>
              <w:rPr>
                <w:b/>
                <w:i/>
                <w:sz w:val="24"/>
                <w:lang w:val="en"/>
              </w:rPr>
              <w:t xml:space="preserve"> Sample Evidence</w:t>
            </w:r>
          </w:p>
          <w:p w14:paraId="339BCC66" w14:textId="77777777" w:rsidR="00B74D92" w:rsidRDefault="00026800">
            <w:pPr>
              <w:pStyle w:val="TableParagraph"/>
              <w:tabs>
                <w:tab w:val="left" w:pos="1773"/>
                <w:tab w:val="left" w:pos="3908"/>
                <w:tab w:val="left" w:pos="5883"/>
                <w:tab w:val="left" w:pos="7325"/>
                <w:tab w:val="left" w:pos="9088"/>
              </w:tabs>
              <w:spacing w:before="137" w:line="360" w:lineRule="auto"/>
              <w:ind w:left="225" w:right="163" w:firstLine="117"/>
              <w:rPr>
                <w:i/>
                <w:sz w:val="24"/>
              </w:rPr>
            </w:pPr>
            <w:r>
              <w:rPr>
                <w:i/>
                <w:sz w:val="24"/>
                <w:lang w:val="en"/>
              </w:rPr>
              <w:t>Gazi</w:t>
            </w:r>
            <w:r>
              <w:rPr>
                <w:i/>
                <w:sz w:val="24"/>
                <w:lang w:val="en"/>
              </w:rPr>
              <w:tab/>
              <w:t>University</w:t>
            </w:r>
            <w:r>
              <w:rPr>
                <w:i/>
                <w:sz w:val="24"/>
                <w:lang w:val="en"/>
              </w:rPr>
              <w:tab/>
              <w:t>Electronic</w:t>
            </w:r>
            <w:r>
              <w:rPr>
                <w:i/>
                <w:sz w:val="24"/>
                <w:lang w:val="en"/>
              </w:rPr>
              <w:tab/>
              <w:t>Information</w:t>
            </w:r>
            <w:r>
              <w:rPr>
                <w:i/>
                <w:sz w:val="24"/>
                <w:lang w:val="en"/>
              </w:rPr>
              <w:tab/>
              <w:t>Management</w:t>
            </w:r>
            <w:r>
              <w:rPr>
                <w:i/>
                <w:sz w:val="24"/>
                <w:lang w:val="en"/>
              </w:rPr>
              <w:tab/>
            </w:r>
            <w:r>
              <w:rPr>
                <w:i/>
                <w:spacing w:val="-1"/>
                <w:sz w:val="24"/>
                <w:lang w:val="en"/>
              </w:rPr>
              <w:t>System:</w:t>
            </w:r>
            <w:hyperlink r:id="rId40">
              <w:r>
                <w:rPr>
                  <w:i/>
                  <w:color w:val="1154CC"/>
                  <w:sz w:val="24"/>
                  <w:u w:val="single" w:color="1154CC"/>
                  <w:lang w:val="en"/>
                </w:rPr>
                <w:t xml:space="preserve"> https://ebys.gazi.edu.tr/enVision/Login.aspx?ReturnUrl=%2fenvision</w:t>
              </w:r>
            </w:hyperlink>
          </w:p>
          <w:p w14:paraId="7AFD40A7" w14:textId="77777777" w:rsidR="00B74D92" w:rsidRDefault="00B74D92">
            <w:pPr>
              <w:pStyle w:val="TableParagraph"/>
              <w:spacing w:before="10"/>
              <w:rPr>
                <w:sz w:val="35"/>
              </w:rPr>
            </w:pPr>
          </w:p>
          <w:p w14:paraId="60A635D3" w14:textId="77777777" w:rsidR="00B74D92" w:rsidRDefault="00026800">
            <w:pPr>
              <w:pStyle w:val="TableParagraph"/>
              <w:ind w:left="108"/>
              <w:rPr>
                <w:sz w:val="24"/>
              </w:rPr>
            </w:pPr>
            <w:r>
              <w:rPr>
                <w:sz w:val="24"/>
                <w:lang w:val="en"/>
              </w:rPr>
              <w:t xml:space="preserve">Gazi University Corporate Data Management System: </w:t>
            </w:r>
            <w:hyperlink r:id="rId41">
              <w:r>
                <w:rPr>
                  <w:color w:val="1154CC"/>
                  <w:sz w:val="24"/>
                  <w:u w:val="single" w:color="1154CC"/>
                  <w:lang w:val="en"/>
                </w:rPr>
                <w:t>https://kvy.gazi.edu.tr/</w:t>
              </w:r>
            </w:hyperlink>
          </w:p>
          <w:p w14:paraId="636BB824" w14:textId="77777777" w:rsidR="00B74D92" w:rsidRDefault="00B74D92">
            <w:pPr>
              <w:pStyle w:val="TableParagraph"/>
              <w:rPr>
                <w:sz w:val="26"/>
              </w:rPr>
            </w:pPr>
          </w:p>
          <w:p w14:paraId="36842AC6" w14:textId="77777777" w:rsidR="00B74D92" w:rsidRDefault="00B74D92">
            <w:pPr>
              <w:pStyle w:val="TableParagraph"/>
              <w:spacing w:before="1"/>
            </w:pPr>
          </w:p>
          <w:p w14:paraId="0769C4C6" w14:textId="77777777" w:rsidR="00B74D92" w:rsidRDefault="00026800">
            <w:pPr>
              <w:pStyle w:val="TableParagraph"/>
              <w:ind w:left="108"/>
              <w:rPr>
                <w:sz w:val="24"/>
              </w:rPr>
            </w:pPr>
            <w:r>
              <w:rPr>
                <w:sz w:val="24"/>
                <w:shd w:val="clear" w:color="auto" w:fill="C0DDAC"/>
                <w:lang w:val="en"/>
              </w:rPr>
              <w:t>Gazi University Distance Education Application and Research Center:</w:t>
            </w:r>
            <w:hyperlink r:id="rId42">
              <w:r>
                <w:rPr>
                  <w:color w:val="1154CC"/>
                  <w:sz w:val="24"/>
                  <w:u w:val="single" w:color="1154CC"/>
                  <w:shd w:val="clear" w:color="auto" w:fill="C0DDAC"/>
                  <w:lang w:val="en"/>
                </w:rPr>
                <w:t xml:space="preserve"> https://lms.gazi.edu.tr/</w:t>
              </w:r>
            </w:hyperlink>
          </w:p>
        </w:tc>
      </w:tr>
    </w:tbl>
    <w:p w14:paraId="6A594BEC"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2"/>
        <w:gridCol w:w="2107"/>
        <w:gridCol w:w="2110"/>
        <w:gridCol w:w="1969"/>
        <w:gridCol w:w="1822"/>
        <w:gridCol w:w="1837"/>
      </w:tblGrid>
      <w:tr w:rsidR="00B74D92" w14:paraId="54308804" w14:textId="77777777">
        <w:trPr>
          <w:trHeight w:val="415"/>
        </w:trPr>
        <w:tc>
          <w:tcPr>
            <w:tcW w:w="6042" w:type="dxa"/>
            <w:shd w:val="clear" w:color="auto" w:fill="C5DFB3"/>
          </w:tcPr>
          <w:p w14:paraId="7EC28269" w14:textId="77777777" w:rsidR="00B74D92" w:rsidRDefault="00B74D92">
            <w:pPr>
              <w:pStyle w:val="TableParagraph"/>
            </w:pPr>
          </w:p>
        </w:tc>
        <w:tc>
          <w:tcPr>
            <w:tcW w:w="9845" w:type="dxa"/>
            <w:gridSpan w:val="5"/>
            <w:shd w:val="clear" w:color="auto" w:fill="C5DFB3"/>
          </w:tcPr>
          <w:p w14:paraId="0711E2A5" w14:textId="77777777" w:rsidR="00B74D92" w:rsidRDefault="00026800">
            <w:pPr>
              <w:pStyle w:val="TableParagraph"/>
              <w:spacing w:line="266" w:lineRule="exact"/>
              <w:ind w:right="99"/>
              <w:jc w:val="right"/>
              <w:rPr>
                <w:b/>
                <w:sz w:val="24"/>
              </w:rPr>
            </w:pPr>
            <w:r>
              <w:rPr>
                <w:b/>
                <w:sz w:val="24"/>
                <w:lang w:val="en"/>
              </w:rPr>
              <w:t>MANAGEMENT SYSTEM</w:t>
            </w:r>
          </w:p>
        </w:tc>
      </w:tr>
      <w:tr w:rsidR="00B74D92" w14:paraId="2E2F4829" w14:textId="77777777">
        <w:trPr>
          <w:trHeight w:val="827"/>
        </w:trPr>
        <w:tc>
          <w:tcPr>
            <w:tcW w:w="6042" w:type="dxa"/>
            <w:shd w:val="clear" w:color="auto" w:fill="C5DFB3"/>
          </w:tcPr>
          <w:p w14:paraId="64DEE482" w14:textId="77777777" w:rsidR="00B74D92" w:rsidRDefault="00026800">
            <w:pPr>
              <w:pStyle w:val="TableParagraph"/>
              <w:spacing w:line="265" w:lineRule="exact"/>
              <w:ind w:left="107"/>
              <w:rPr>
                <w:b/>
                <w:sz w:val="24"/>
              </w:rPr>
            </w:pPr>
            <w:r>
              <w:rPr>
                <w:b/>
                <w:sz w:val="24"/>
                <w:lang w:val="en"/>
              </w:rPr>
              <w:t>E.3.  Information Management System</w:t>
            </w:r>
          </w:p>
        </w:tc>
        <w:tc>
          <w:tcPr>
            <w:tcW w:w="2107" w:type="dxa"/>
            <w:shd w:val="clear" w:color="auto" w:fill="00AF50"/>
          </w:tcPr>
          <w:p w14:paraId="55F12E03" w14:textId="77777777" w:rsidR="00B74D92" w:rsidRDefault="00B74D92">
            <w:pPr>
              <w:pStyle w:val="TableParagraph"/>
              <w:spacing w:before="11"/>
              <w:rPr>
                <w:sz w:val="34"/>
              </w:rPr>
            </w:pPr>
          </w:p>
          <w:p w14:paraId="207EFA50" w14:textId="77777777" w:rsidR="00B74D92" w:rsidRDefault="00026800">
            <w:pPr>
              <w:pStyle w:val="TableParagraph"/>
              <w:ind w:left="9"/>
              <w:jc w:val="center"/>
              <w:rPr>
                <w:b/>
                <w:sz w:val="24"/>
              </w:rPr>
            </w:pPr>
            <w:r>
              <w:rPr>
                <w:b/>
                <w:sz w:val="24"/>
                <w:lang w:val="en"/>
              </w:rPr>
              <w:t>1</w:t>
            </w:r>
          </w:p>
        </w:tc>
        <w:tc>
          <w:tcPr>
            <w:tcW w:w="2110" w:type="dxa"/>
            <w:shd w:val="clear" w:color="auto" w:fill="C0DDAC"/>
          </w:tcPr>
          <w:p w14:paraId="4255A501" w14:textId="77777777" w:rsidR="00B74D92" w:rsidRDefault="00B74D92">
            <w:pPr>
              <w:pStyle w:val="TableParagraph"/>
              <w:spacing w:before="11"/>
              <w:rPr>
                <w:sz w:val="34"/>
              </w:rPr>
            </w:pPr>
          </w:p>
          <w:p w14:paraId="6AA7FE50" w14:textId="77777777" w:rsidR="00B74D92" w:rsidRDefault="00026800">
            <w:pPr>
              <w:pStyle w:val="TableParagraph"/>
              <w:ind w:left="7"/>
              <w:jc w:val="center"/>
              <w:rPr>
                <w:b/>
                <w:sz w:val="24"/>
              </w:rPr>
            </w:pPr>
            <w:r>
              <w:rPr>
                <w:b/>
                <w:sz w:val="24"/>
                <w:lang w:val="en"/>
              </w:rPr>
              <w:t>2</w:t>
            </w:r>
          </w:p>
        </w:tc>
        <w:tc>
          <w:tcPr>
            <w:tcW w:w="1969" w:type="dxa"/>
            <w:shd w:val="clear" w:color="auto" w:fill="C5DFB3"/>
          </w:tcPr>
          <w:p w14:paraId="49D432EE" w14:textId="77777777" w:rsidR="00B74D92" w:rsidRDefault="00B74D92">
            <w:pPr>
              <w:pStyle w:val="TableParagraph"/>
              <w:spacing w:before="11"/>
              <w:rPr>
                <w:sz w:val="34"/>
              </w:rPr>
            </w:pPr>
          </w:p>
          <w:p w14:paraId="6CB2B591" w14:textId="77777777" w:rsidR="00B74D92" w:rsidRDefault="00026800">
            <w:pPr>
              <w:pStyle w:val="TableParagraph"/>
              <w:ind w:left="8"/>
              <w:jc w:val="center"/>
              <w:rPr>
                <w:b/>
                <w:sz w:val="24"/>
              </w:rPr>
            </w:pPr>
            <w:r>
              <w:rPr>
                <w:b/>
                <w:sz w:val="24"/>
                <w:lang w:val="en"/>
              </w:rPr>
              <w:t>3</w:t>
            </w:r>
          </w:p>
        </w:tc>
        <w:tc>
          <w:tcPr>
            <w:tcW w:w="1822" w:type="dxa"/>
            <w:shd w:val="clear" w:color="auto" w:fill="C5DFB3"/>
          </w:tcPr>
          <w:p w14:paraId="1EEC651A" w14:textId="77777777" w:rsidR="00B74D92" w:rsidRDefault="00B74D92">
            <w:pPr>
              <w:pStyle w:val="TableParagraph"/>
              <w:spacing w:before="11"/>
              <w:rPr>
                <w:sz w:val="34"/>
              </w:rPr>
            </w:pPr>
          </w:p>
          <w:p w14:paraId="6DEF5FCC" w14:textId="77777777" w:rsidR="00B74D92" w:rsidRDefault="00026800">
            <w:pPr>
              <w:pStyle w:val="TableParagraph"/>
              <w:ind w:left="10"/>
              <w:jc w:val="center"/>
              <w:rPr>
                <w:b/>
                <w:sz w:val="24"/>
              </w:rPr>
            </w:pPr>
            <w:r>
              <w:rPr>
                <w:b/>
                <w:sz w:val="24"/>
                <w:lang w:val="en"/>
              </w:rPr>
              <w:t>4</w:t>
            </w:r>
          </w:p>
        </w:tc>
        <w:tc>
          <w:tcPr>
            <w:tcW w:w="1837" w:type="dxa"/>
            <w:shd w:val="clear" w:color="auto" w:fill="C5DFB3"/>
          </w:tcPr>
          <w:p w14:paraId="133B0EA5" w14:textId="77777777" w:rsidR="00B74D92" w:rsidRDefault="00B74D92">
            <w:pPr>
              <w:pStyle w:val="TableParagraph"/>
              <w:spacing w:before="11"/>
              <w:rPr>
                <w:sz w:val="34"/>
              </w:rPr>
            </w:pPr>
          </w:p>
          <w:p w14:paraId="5BAD9B65" w14:textId="77777777" w:rsidR="00B74D92" w:rsidRDefault="00026800">
            <w:pPr>
              <w:pStyle w:val="TableParagraph"/>
              <w:ind w:left="4"/>
              <w:jc w:val="center"/>
              <w:rPr>
                <w:b/>
                <w:sz w:val="24"/>
              </w:rPr>
            </w:pPr>
            <w:r>
              <w:rPr>
                <w:b/>
                <w:sz w:val="24"/>
                <w:lang w:val="en"/>
              </w:rPr>
              <w:t>5</w:t>
            </w:r>
          </w:p>
        </w:tc>
      </w:tr>
      <w:tr w:rsidR="00B74D92" w14:paraId="7093D40A" w14:textId="77777777">
        <w:trPr>
          <w:trHeight w:val="3765"/>
        </w:trPr>
        <w:tc>
          <w:tcPr>
            <w:tcW w:w="6042" w:type="dxa"/>
            <w:vMerge w:val="restart"/>
            <w:tcBorders>
              <w:bottom w:val="nil"/>
            </w:tcBorders>
          </w:tcPr>
          <w:p w14:paraId="66F017E5" w14:textId="77777777" w:rsidR="00B74D92" w:rsidRDefault="00B74D92">
            <w:pPr>
              <w:pStyle w:val="TableParagraph"/>
              <w:spacing w:before="11"/>
              <w:rPr>
                <w:sz w:val="34"/>
              </w:rPr>
            </w:pPr>
          </w:p>
          <w:p w14:paraId="23D1A594" w14:textId="77777777" w:rsidR="00B74D92" w:rsidRDefault="00026800">
            <w:pPr>
              <w:pStyle w:val="TableParagraph"/>
              <w:ind w:left="107"/>
              <w:rPr>
                <w:b/>
                <w:sz w:val="24"/>
              </w:rPr>
            </w:pPr>
            <w:r>
              <w:rPr>
                <w:b/>
                <w:sz w:val="24"/>
                <w:u w:val="thick"/>
                <w:lang w:val="en"/>
              </w:rPr>
              <w:t>E.3.2.  Information security and reliability</w:t>
            </w:r>
          </w:p>
          <w:p w14:paraId="3CC9DC22" w14:textId="77777777" w:rsidR="00B74D92" w:rsidRDefault="00B74D92">
            <w:pPr>
              <w:pStyle w:val="TableParagraph"/>
              <w:rPr>
                <w:sz w:val="26"/>
              </w:rPr>
            </w:pPr>
          </w:p>
          <w:p w14:paraId="270ED520" w14:textId="77777777" w:rsidR="00B74D92" w:rsidRDefault="00B74D92">
            <w:pPr>
              <w:pStyle w:val="TableParagraph"/>
            </w:pPr>
          </w:p>
          <w:p w14:paraId="7F12FF1E" w14:textId="77777777" w:rsidR="00B74D92" w:rsidRDefault="00026800">
            <w:pPr>
              <w:pStyle w:val="TableParagraph"/>
              <w:tabs>
                <w:tab w:val="left" w:pos="1983"/>
                <w:tab w:val="left" w:pos="4008"/>
                <w:tab w:val="left" w:pos="5704"/>
              </w:tabs>
              <w:spacing w:before="1" w:line="360" w:lineRule="auto"/>
              <w:ind w:left="107" w:right="94"/>
              <w:jc w:val="both"/>
              <w:rPr>
                <w:sz w:val="24"/>
              </w:rPr>
            </w:pPr>
            <w:r>
              <w:rPr>
                <w:sz w:val="24"/>
                <w:lang w:val="en"/>
              </w:rPr>
              <w:t>Information Management System security, confidentiality and reliability are ensured.</w:t>
            </w:r>
            <w:r>
              <w:rPr>
                <w:lang w:val="en"/>
              </w:rPr>
              <w:t xml:space="preserve"> </w:t>
            </w:r>
            <w:r>
              <w:rPr>
                <w:sz w:val="24"/>
                <w:lang w:val="en"/>
              </w:rPr>
              <w:tab/>
              <w:t>Mechanisms are</w:t>
            </w:r>
            <w:r>
              <w:rPr>
                <w:sz w:val="24"/>
                <w:lang w:val="en"/>
              </w:rPr>
              <w:tab/>
              <w:t>monitored</w:t>
            </w:r>
            <w:r>
              <w:rPr>
                <w:sz w:val="24"/>
                <w:lang w:val="en"/>
              </w:rPr>
              <w:tab/>
              <w:t>and improved.  Security</w:t>
            </w:r>
            <w:r>
              <w:rPr>
                <w:lang w:val="en"/>
              </w:rPr>
              <w:t xml:space="preserve"> and </w:t>
            </w:r>
            <w:r>
              <w:rPr>
                <w:sz w:val="24"/>
                <w:lang w:val="en"/>
              </w:rPr>
              <w:t xml:space="preserve">  privacy</w:t>
            </w:r>
            <w:r>
              <w:rPr>
                <w:lang w:val="en"/>
              </w:rPr>
              <w:t xml:space="preserve"> regarding </w:t>
            </w:r>
            <w:r>
              <w:rPr>
                <w:sz w:val="24"/>
                <w:lang w:val="en"/>
              </w:rPr>
              <w:t xml:space="preserve"> access</w:t>
            </w:r>
            <w:r>
              <w:rPr>
                <w:lang w:val="en"/>
              </w:rPr>
              <w:t xml:space="preserve"> to content </w:t>
            </w:r>
            <w:r>
              <w:rPr>
                <w:sz w:val="24"/>
                <w:lang w:val="en"/>
              </w:rPr>
              <w:t xml:space="preserve"> such as</w:t>
            </w:r>
            <w:r>
              <w:rPr>
                <w:lang w:val="en"/>
              </w:rPr>
              <w:t xml:space="preserve"> student information, </w:t>
            </w:r>
            <w:r>
              <w:rPr>
                <w:sz w:val="24"/>
                <w:lang w:val="en"/>
              </w:rPr>
              <w:t xml:space="preserve"> course</w:t>
            </w:r>
            <w:r>
              <w:rPr>
                <w:lang w:val="en"/>
              </w:rPr>
              <w:t xml:space="preserve"> records, </w:t>
            </w:r>
            <w:r>
              <w:rPr>
                <w:sz w:val="24"/>
                <w:lang w:val="en"/>
              </w:rPr>
              <w:t xml:space="preserve"> exams and discussion platform recordings,</w:t>
            </w:r>
            <w:r>
              <w:rPr>
                <w:lang w:val="en"/>
              </w:rPr>
              <w:t xml:space="preserve"> considering that all instructional interaction is </w:t>
            </w:r>
            <w:r>
              <w:rPr>
                <w:sz w:val="24"/>
                <w:lang w:val="en"/>
              </w:rPr>
              <w:t xml:space="preserve"> digitalized  during the</w:t>
            </w:r>
            <w:r>
              <w:rPr>
                <w:lang w:val="en"/>
              </w:rPr>
              <w:t xml:space="preserve"> distance education process </w:t>
            </w:r>
            <w:r>
              <w:rPr>
                <w:sz w:val="24"/>
                <w:lang w:val="en"/>
              </w:rPr>
              <w:t xml:space="preserve"> </w:t>
            </w:r>
          </w:p>
          <w:p w14:paraId="16D22194" w14:textId="77777777" w:rsidR="00B74D92" w:rsidRDefault="00026800">
            <w:pPr>
              <w:pStyle w:val="TableParagraph"/>
              <w:ind w:left="107"/>
              <w:jc w:val="both"/>
              <w:rPr>
                <w:sz w:val="24"/>
              </w:rPr>
            </w:pPr>
            <w:r>
              <w:rPr>
                <w:sz w:val="24"/>
                <w:lang w:val="en"/>
              </w:rPr>
              <w:t>measures have been taken.</w:t>
            </w:r>
          </w:p>
        </w:tc>
        <w:tc>
          <w:tcPr>
            <w:tcW w:w="2107" w:type="dxa"/>
            <w:shd w:val="clear" w:color="auto" w:fill="E1EED9"/>
          </w:tcPr>
          <w:p w14:paraId="165EF206" w14:textId="77777777" w:rsidR="00B74D92" w:rsidRDefault="00026800">
            <w:pPr>
              <w:pStyle w:val="TableParagraph"/>
              <w:spacing w:before="30" w:line="360" w:lineRule="auto"/>
              <w:ind w:left="107" w:right="577"/>
              <w:rPr>
                <w:sz w:val="24"/>
              </w:rPr>
            </w:pPr>
            <w:r>
              <w:rPr>
                <w:sz w:val="24"/>
                <w:lang w:val="en"/>
              </w:rPr>
              <w:t xml:space="preserve"> Ensuring information security and reliability in the</w:t>
            </w:r>
            <w:r>
              <w:rPr>
                <w:lang w:val="en"/>
              </w:rPr>
              <w:t xml:space="preserve"> institution</w:t>
            </w:r>
          </w:p>
          <w:p w14:paraId="5377A00D" w14:textId="77777777" w:rsidR="00B74D92" w:rsidRDefault="00026800">
            <w:pPr>
              <w:pStyle w:val="TableParagraph"/>
              <w:spacing w:line="360" w:lineRule="auto"/>
              <w:ind w:left="107" w:right="110"/>
              <w:rPr>
                <w:sz w:val="24"/>
              </w:rPr>
            </w:pPr>
            <w:r>
              <w:rPr>
                <w:sz w:val="24"/>
                <w:lang w:val="en"/>
              </w:rPr>
              <w:t xml:space="preserve">There are no related </w:t>
            </w:r>
            <w:proofErr w:type="gramStart"/>
            <w:r>
              <w:rPr>
                <w:sz w:val="24"/>
                <w:lang w:val="en"/>
              </w:rPr>
              <w:t>applications .</w:t>
            </w:r>
            <w:proofErr w:type="gramEnd"/>
          </w:p>
        </w:tc>
        <w:tc>
          <w:tcPr>
            <w:tcW w:w="2110" w:type="dxa"/>
            <w:shd w:val="clear" w:color="auto" w:fill="C0DDAC"/>
          </w:tcPr>
          <w:p w14:paraId="2F4404B1" w14:textId="77777777" w:rsidR="00B74D92" w:rsidRDefault="00026800">
            <w:pPr>
              <w:pStyle w:val="TableParagraph"/>
              <w:spacing w:before="30" w:line="360" w:lineRule="auto"/>
              <w:ind w:left="108" w:right="512"/>
              <w:rPr>
                <w:sz w:val="24"/>
              </w:rPr>
            </w:pPr>
            <w:r>
              <w:rPr>
                <w:sz w:val="24"/>
                <w:lang w:val="en"/>
              </w:rPr>
              <w:t>There are  defined processes to ensure</w:t>
            </w:r>
            <w:r>
              <w:rPr>
                <w:lang w:val="en"/>
              </w:rPr>
              <w:t xml:space="preserve"> information</w:t>
            </w:r>
            <w:r>
              <w:rPr>
                <w:sz w:val="24"/>
                <w:lang w:val="en"/>
              </w:rPr>
              <w:t xml:space="preserve"> security and reliability</w:t>
            </w:r>
            <w:r>
              <w:rPr>
                <w:lang w:val="en"/>
              </w:rPr>
              <w:t xml:space="preserve"> in the institution </w:t>
            </w:r>
            <w:r>
              <w:rPr>
                <w:sz w:val="24"/>
                <w:lang w:val="en"/>
              </w:rPr>
              <w:t xml:space="preserve"> .</w:t>
            </w:r>
          </w:p>
        </w:tc>
        <w:tc>
          <w:tcPr>
            <w:tcW w:w="1969" w:type="dxa"/>
            <w:shd w:val="clear" w:color="auto" w:fill="9FCA83"/>
          </w:tcPr>
          <w:p w14:paraId="5F74B857" w14:textId="77777777" w:rsidR="00B74D92" w:rsidRDefault="00026800">
            <w:pPr>
              <w:pStyle w:val="TableParagraph"/>
              <w:spacing w:line="360" w:lineRule="auto"/>
              <w:ind w:left="107" w:right="372"/>
              <w:rPr>
                <w:sz w:val="24"/>
              </w:rPr>
            </w:pPr>
            <w:r>
              <w:rPr>
                <w:sz w:val="24"/>
                <w:lang w:val="en"/>
              </w:rPr>
              <w:t xml:space="preserve">There are  integrated applications to ensure </w:t>
            </w:r>
            <w:r>
              <w:rPr>
                <w:lang w:val="en"/>
              </w:rPr>
              <w:t xml:space="preserve"> information</w:t>
            </w:r>
            <w:r>
              <w:rPr>
                <w:sz w:val="24"/>
                <w:lang w:val="en"/>
              </w:rPr>
              <w:t xml:space="preserve"> security and reliability in</w:t>
            </w:r>
            <w:r>
              <w:rPr>
                <w:lang w:val="en"/>
              </w:rPr>
              <w:t xml:space="preserve"> the institution</w:t>
            </w:r>
            <w:r>
              <w:rPr>
                <w:sz w:val="24"/>
                <w:lang w:val="en"/>
              </w:rPr>
              <w:t>.</w:t>
            </w:r>
          </w:p>
        </w:tc>
        <w:tc>
          <w:tcPr>
            <w:tcW w:w="1822" w:type="dxa"/>
            <w:shd w:val="clear" w:color="auto" w:fill="88BE64"/>
          </w:tcPr>
          <w:p w14:paraId="1BD0CABB" w14:textId="77777777" w:rsidR="00B74D92" w:rsidRDefault="00026800">
            <w:pPr>
              <w:pStyle w:val="TableParagraph"/>
              <w:spacing w:before="30" w:line="360" w:lineRule="auto"/>
              <w:ind w:left="107" w:right="292"/>
              <w:rPr>
                <w:sz w:val="24"/>
              </w:rPr>
            </w:pPr>
            <w:r>
              <w:rPr>
                <w:sz w:val="24"/>
                <w:lang w:val="en"/>
              </w:rPr>
              <w:t xml:space="preserve"> Practices to ensure  information security</w:t>
            </w:r>
            <w:r>
              <w:rPr>
                <w:lang w:val="en"/>
              </w:rPr>
              <w:t xml:space="preserve"> and </w:t>
            </w:r>
            <w:r>
              <w:rPr>
                <w:sz w:val="24"/>
                <w:lang w:val="en"/>
              </w:rPr>
              <w:t xml:space="preserve"> reliability in the</w:t>
            </w:r>
            <w:r>
              <w:rPr>
                <w:lang w:val="en"/>
              </w:rPr>
              <w:t xml:space="preserve"> institution </w:t>
            </w:r>
            <w:r>
              <w:rPr>
                <w:sz w:val="24"/>
                <w:lang w:val="en"/>
              </w:rPr>
              <w:t xml:space="preserve"> are monitored and</w:t>
            </w:r>
          </w:p>
          <w:p w14:paraId="33FE3BB4" w14:textId="77777777" w:rsidR="00B74D92" w:rsidRDefault="00026800">
            <w:pPr>
              <w:pStyle w:val="TableParagraph"/>
              <w:spacing w:line="276" w:lineRule="exact"/>
              <w:ind w:left="107"/>
              <w:rPr>
                <w:sz w:val="24"/>
              </w:rPr>
            </w:pPr>
            <w:proofErr w:type="spellStart"/>
            <w:r>
              <w:rPr>
                <w:sz w:val="24"/>
                <w:lang w:val="en"/>
              </w:rPr>
              <w:t>iyileştirilmekted</w:t>
            </w:r>
            <w:proofErr w:type="spellEnd"/>
          </w:p>
          <w:p w14:paraId="3B454514" w14:textId="77777777" w:rsidR="00B74D92" w:rsidRDefault="00026800">
            <w:pPr>
              <w:pStyle w:val="TableParagraph"/>
              <w:spacing w:before="137"/>
              <w:ind w:left="107"/>
              <w:rPr>
                <w:sz w:val="24"/>
              </w:rPr>
            </w:pPr>
            <w:r>
              <w:rPr>
                <w:sz w:val="24"/>
                <w:lang w:val="en"/>
              </w:rPr>
              <w:t>and.</w:t>
            </w:r>
          </w:p>
        </w:tc>
        <w:tc>
          <w:tcPr>
            <w:tcW w:w="1837" w:type="dxa"/>
            <w:shd w:val="clear" w:color="auto" w:fill="73AF49"/>
          </w:tcPr>
          <w:p w14:paraId="6B77DE30" w14:textId="77777777" w:rsidR="00B74D92" w:rsidRDefault="00026800">
            <w:pPr>
              <w:pStyle w:val="TableParagraph"/>
              <w:spacing w:before="30" w:line="360" w:lineRule="auto"/>
              <w:ind w:left="106" w:right="108"/>
              <w:rPr>
                <w:sz w:val="24"/>
              </w:rPr>
            </w:pPr>
            <w:r>
              <w:rPr>
                <w:sz w:val="24"/>
                <w:lang w:val="en"/>
              </w:rPr>
              <w:t>There are internalized, systematic, sustainable and exemplary  practices .</w:t>
            </w:r>
          </w:p>
        </w:tc>
      </w:tr>
      <w:tr w:rsidR="00B74D92" w14:paraId="45AED1E8" w14:textId="77777777">
        <w:trPr>
          <w:trHeight w:val="324"/>
        </w:trPr>
        <w:tc>
          <w:tcPr>
            <w:tcW w:w="6042" w:type="dxa"/>
            <w:vMerge/>
            <w:tcBorders>
              <w:top w:val="nil"/>
              <w:bottom w:val="nil"/>
            </w:tcBorders>
          </w:tcPr>
          <w:p w14:paraId="723A8688" w14:textId="77777777" w:rsidR="00B74D92" w:rsidRDefault="00B74D92">
            <w:pPr>
              <w:rPr>
                <w:sz w:val="2"/>
                <w:szCs w:val="2"/>
              </w:rPr>
            </w:pPr>
          </w:p>
        </w:tc>
        <w:tc>
          <w:tcPr>
            <w:tcW w:w="9845" w:type="dxa"/>
            <w:gridSpan w:val="5"/>
            <w:tcBorders>
              <w:bottom w:val="nil"/>
            </w:tcBorders>
            <w:shd w:val="clear" w:color="auto" w:fill="C5DFB3"/>
          </w:tcPr>
          <w:p w14:paraId="4A47F5D5" w14:textId="77777777" w:rsidR="00B74D92" w:rsidRDefault="00B74D92">
            <w:pPr>
              <w:pStyle w:val="TableParagraph"/>
            </w:pPr>
          </w:p>
        </w:tc>
      </w:tr>
      <w:tr w:rsidR="00B74D92" w14:paraId="401BBA53" w14:textId="77777777">
        <w:trPr>
          <w:trHeight w:val="1429"/>
        </w:trPr>
        <w:tc>
          <w:tcPr>
            <w:tcW w:w="6042" w:type="dxa"/>
            <w:tcBorders>
              <w:top w:val="nil"/>
            </w:tcBorders>
          </w:tcPr>
          <w:p w14:paraId="5EB78FD7" w14:textId="77777777" w:rsidR="00B74D92" w:rsidRDefault="00B74D92">
            <w:pPr>
              <w:pStyle w:val="TableParagraph"/>
            </w:pPr>
          </w:p>
        </w:tc>
        <w:tc>
          <w:tcPr>
            <w:tcW w:w="9845" w:type="dxa"/>
            <w:gridSpan w:val="5"/>
            <w:tcBorders>
              <w:top w:val="nil"/>
            </w:tcBorders>
            <w:shd w:val="clear" w:color="auto" w:fill="C5DFB3"/>
          </w:tcPr>
          <w:p w14:paraId="43160DC9" w14:textId="77777777" w:rsidR="00B74D92" w:rsidRDefault="00026800">
            <w:pPr>
              <w:pStyle w:val="TableParagraph"/>
              <w:spacing w:before="80"/>
              <w:ind w:left="402"/>
              <w:rPr>
                <w:b/>
                <w:i/>
                <w:sz w:val="24"/>
              </w:rPr>
            </w:pPr>
            <w:r>
              <w:rPr>
                <w:b/>
                <w:i/>
                <w:sz w:val="24"/>
                <w:lang w:val="en"/>
              </w:rPr>
              <w:t xml:space="preserve"> Sample Evidence</w:t>
            </w:r>
          </w:p>
        </w:tc>
      </w:tr>
    </w:tbl>
    <w:p w14:paraId="02C7E7FC"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2122"/>
        <w:gridCol w:w="2120"/>
        <w:gridCol w:w="1983"/>
        <w:gridCol w:w="1975"/>
        <w:gridCol w:w="1848"/>
      </w:tblGrid>
      <w:tr w:rsidR="00B74D92" w14:paraId="51FF2F02" w14:textId="77777777">
        <w:trPr>
          <w:trHeight w:val="415"/>
        </w:trPr>
        <w:tc>
          <w:tcPr>
            <w:tcW w:w="5939" w:type="dxa"/>
            <w:shd w:val="clear" w:color="auto" w:fill="C5DFB3"/>
          </w:tcPr>
          <w:p w14:paraId="4A1B5C41" w14:textId="77777777" w:rsidR="00B74D92" w:rsidRDefault="00B74D92">
            <w:pPr>
              <w:pStyle w:val="TableParagraph"/>
            </w:pPr>
          </w:p>
        </w:tc>
        <w:tc>
          <w:tcPr>
            <w:tcW w:w="10048" w:type="dxa"/>
            <w:gridSpan w:val="5"/>
            <w:shd w:val="clear" w:color="auto" w:fill="C5DFB3"/>
          </w:tcPr>
          <w:p w14:paraId="16AEFBD1" w14:textId="77777777" w:rsidR="00B74D92" w:rsidRDefault="00026800">
            <w:pPr>
              <w:pStyle w:val="TableParagraph"/>
              <w:spacing w:line="266" w:lineRule="exact"/>
              <w:ind w:right="94"/>
              <w:jc w:val="right"/>
              <w:rPr>
                <w:b/>
                <w:sz w:val="24"/>
              </w:rPr>
            </w:pPr>
            <w:r>
              <w:rPr>
                <w:b/>
                <w:sz w:val="24"/>
                <w:lang w:val="en"/>
              </w:rPr>
              <w:t>MANAGEMENT SYSTEM</w:t>
            </w:r>
          </w:p>
        </w:tc>
      </w:tr>
      <w:tr w:rsidR="00B74D92" w14:paraId="68882B03" w14:textId="77777777">
        <w:trPr>
          <w:trHeight w:val="827"/>
        </w:trPr>
        <w:tc>
          <w:tcPr>
            <w:tcW w:w="15987" w:type="dxa"/>
            <w:gridSpan w:val="6"/>
            <w:shd w:val="clear" w:color="auto" w:fill="C5DFB3"/>
          </w:tcPr>
          <w:p w14:paraId="45BB2E67" w14:textId="77777777" w:rsidR="00B74D92" w:rsidRDefault="00026800">
            <w:pPr>
              <w:pStyle w:val="TableParagraph"/>
              <w:spacing w:line="265" w:lineRule="exact"/>
              <w:ind w:left="107"/>
              <w:rPr>
                <w:b/>
                <w:sz w:val="24"/>
              </w:rPr>
            </w:pPr>
            <w:r>
              <w:rPr>
                <w:b/>
                <w:sz w:val="24"/>
                <w:lang w:val="en"/>
              </w:rPr>
              <w:t>E.4.  Support Services</w:t>
            </w:r>
          </w:p>
          <w:p w14:paraId="38EFF49E" w14:textId="77777777" w:rsidR="00B74D92" w:rsidRDefault="00026800">
            <w:pPr>
              <w:pStyle w:val="TableParagraph"/>
              <w:spacing w:before="137"/>
              <w:ind w:left="107"/>
              <w:rPr>
                <w:sz w:val="24"/>
              </w:rPr>
            </w:pPr>
            <w:r>
              <w:rPr>
                <w:sz w:val="24"/>
                <w:lang w:val="en"/>
              </w:rPr>
              <w:t xml:space="preserve">The institution must  ensure </w:t>
            </w:r>
            <w:r>
              <w:rPr>
                <w:lang w:val="en"/>
              </w:rPr>
              <w:t xml:space="preserve"> the </w:t>
            </w:r>
            <w:r>
              <w:rPr>
                <w:sz w:val="24"/>
                <w:lang w:val="en"/>
              </w:rPr>
              <w:t xml:space="preserve"> appropriateness, quality and continuity of the support services it receives from the outside.</w:t>
            </w:r>
          </w:p>
        </w:tc>
      </w:tr>
      <w:tr w:rsidR="00B74D92" w14:paraId="74C76582" w14:textId="77777777">
        <w:trPr>
          <w:trHeight w:val="412"/>
        </w:trPr>
        <w:tc>
          <w:tcPr>
            <w:tcW w:w="5939" w:type="dxa"/>
            <w:shd w:val="clear" w:color="auto" w:fill="C5DFB3"/>
          </w:tcPr>
          <w:p w14:paraId="4AE6F538" w14:textId="77777777" w:rsidR="00B74D92" w:rsidRDefault="00B74D92">
            <w:pPr>
              <w:pStyle w:val="TableParagraph"/>
            </w:pPr>
          </w:p>
        </w:tc>
        <w:tc>
          <w:tcPr>
            <w:tcW w:w="2122" w:type="dxa"/>
            <w:shd w:val="clear" w:color="auto" w:fill="00AF50"/>
          </w:tcPr>
          <w:p w14:paraId="195A4B19" w14:textId="77777777" w:rsidR="00B74D92" w:rsidRDefault="00026800">
            <w:pPr>
              <w:pStyle w:val="TableParagraph"/>
              <w:spacing w:line="265" w:lineRule="exact"/>
              <w:ind w:left="8"/>
              <w:jc w:val="center"/>
              <w:rPr>
                <w:b/>
                <w:sz w:val="24"/>
              </w:rPr>
            </w:pPr>
            <w:r>
              <w:rPr>
                <w:b/>
                <w:sz w:val="24"/>
                <w:lang w:val="en"/>
              </w:rPr>
              <w:t>1</w:t>
            </w:r>
          </w:p>
        </w:tc>
        <w:tc>
          <w:tcPr>
            <w:tcW w:w="2120" w:type="dxa"/>
            <w:shd w:val="clear" w:color="auto" w:fill="C5DFB3"/>
          </w:tcPr>
          <w:p w14:paraId="37FFCB2F" w14:textId="77777777" w:rsidR="00B74D92" w:rsidRDefault="00026800">
            <w:pPr>
              <w:pStyle w:val="TableParagraph"/>
              <w:spacing w:line="265" w:lineRule="exact"/>
              <w:ind w:left="5"/>
              <w:jc w:val="center"/>
              <w:rPr>
                <w:b/>
                <w:sz w:val="24"/>
              </w:rPr>
            </w:pPr>
            <w:r>
              <w:rPr>
                <w:b/>
                <w:sz w:val="24"/>
                <w:lang w:val="en"/>
              </w:rPr>
              <w:t>2</w:t>
            </w:r>
          </w:p>
        </w:tc>
        <w:tc>
          <w:tcPr>
            <w:tcW w:w="1983" w:type="dxa"/>
            <w:shd w:val="clear" w:color="auto" w:fill="C5DFB3"/>
          </w:tcPr>
          <w:p w14:paraId="6B22A064" w14:textId="77777777" w:rsidR="00B74D92" w:rsidRDefault="00026800">
            <w:pPr>
              <w:pStyle w:val="TableParagraph"/>
              <w:spacing w:line="265" w:lineRule="exact"/>
              <w:ind w:left="1"/>
              <w:jc w:val="center"/>
              <w:rPr>
                <w:b/>
                <w:sz w:val="24"/>
              </w:rPr>
            </w:pPr>
            <w:r>
              <w:rPr>
                <w:b/>
                <w:sz w:val="24"/>
                <w:lang w:val="en"/>
              </w:rPr>
              <w:t>3</w:t>
            </w:r>
          </w:p>
        </w:tc>
        <w:tc>
          <w:tcPr>
            <w:tcW w:w="1975" w:type="dxa"/>
            <w:shd w:val="clear" w:color="auto" w:fill="C5DFB3"/>
          </w:tcPr>
          <w:p w14:paraId="2A6FFFC2" w14:textId="77777777" w:rsidR="00B74D92" w:rsidRDefault="00026800">
            <w:pPr>
              <w:pStyle w:val="TableParagraph"/>
              <w:spacing w:line="265" w:lineRule="exact"/>
              <w:ind w:left="9"/>
              <w:jc w:val="center"/>
              <w:rPr>
                <w:b/>
                <w:sz w:val="24"/>
              </w:rPr>
            </w:pPr>
            <w:r>
              <w:rPr>
                <w:b/>
                <w:sz w:val="24"/>
                <w:lang w:val="en"/>
              </w:rPr>
              <w:t>4</w:t>
            </w:r>
          </w:p>
        </w:tc>
        <w:tc>
          <w:tcPr>
            <w:tcW w:w="1848" w:type="dxa"/>
            <w:shd w:val="clear" w:color="auto" w:fill="C5DFB3"/>
          </w:tcPr>
          <w:p w14:paraId="25B390D1" w14:textId="77777777" w:rsidR="00B74D92" w:rsidRDefault="00026800">
            <w:pPr>
              <w:pStyle w:val="TableParagraph"/>
              <w:spacing w:line="265" w:lineRule="exact"/>
              <w:ind w:left="7"/>
              <w:jc w:val="center"/>
              <w:rPr>
                <w:b/>
                <w:sz w:val="24"/>
              </w:rPr>
            </w:pPr>
            <w:r>
              <w:rPr>
                <w:b/>
                <w:sz w:val="24"/>
                <w:lang w:val="en"/>
              </w:rPr>
              <w:t>5</w:t>
            </w:r>
          </w:p>
        </w:tc>
      </w:tr>
      <w:tr w:rsidR="00B74D92" w14:paraId="14FC5693" w14:textId="77777777">
        <w:trPr>
          <w:trHeight w:val="5837"/>
        </w:trPr>
        <w:tc>
          <w:tcPr>
            <w:tcW w:w="5939" w:type="dxa"/>
            <w:vMerge w:val="restart"/>
          </w:tcPr>
          <w:p w14:paraId="208E2649" w14:textId="77777777" w:rsidR="00B74D92" w:rsidRDefault="00B74D92">
            <w:pPr>
              <w:pStyle w:val="TableParagraph"/>
              <w:spacing w:before="2"/>
              <w:rPr>
                <w:sz w:val="35"/>
              </w:rPr>
            </w:pPr>
          </w:p>
          <w:p w14:paraId="085F9451" w14:textId="77777777" w:rsidR="00B74D92" w:rsidRDefault="00026800">
            <w:pPr>
              <w:pStyle w:val="TableParagraph"/>
              <w:spacing w:line="360" w:lineRule="auto"/>
              <w:ind w:left="107"/>
              <w:rPr>
                <w:b/>
                <w:sz w:val="24"/>
              </w:rPr>
            </w:pPr>
            <w:r>
              <w:rPr>
                <w:b/>
                <w:sz w:val="24"/>
                <w:u w:val="thick"/>
                <w:lang w:val="en"/>
              </w:rPr>
              <w:t>E.4.1.  Suitability, quality and continuity of</w:t>
            </w:r>
            <w:r>
              <w:rPr>
                <w:lang w:val="en"/>
              </w:rPr>
              <w:t xml:space="preserve"> </w:t>
            </w:r>
            <w:r>
              <w:rPr>
                <w:b/>
                <w:sz w:val="24"/>
                <w:u w:val="thick"/>
                <w:lang w:val="en"/>
              </w:rPr>
              <w:t xml:space="preserve"> services </w:t>
            </w:r>
            <w:r>
              <w:rPr>
                <w:lang w:val="en"/>
              </w:rPr>
              <w:t xml:space="preserve"> and </w:t>
            </w:r>
            <w:r>
              <w:rPr>
                <w:b/>
                <w:sz w:val="24"/>
                <w:u w:val="thick"/>
                <w:lang w:val="en"/>
              </w:rPr>
              <w:t xml:space="preserve"> goods</w:t>
            </w:r>
          </w:p>
          <w:p w14:paraId="55C99A14" w14:textId="77777777" w:rsidR="00B74D92" w:rsidRDefault="00B74D92">
            <w:pPr>
              <w:pStyle w:val="TableParagraph"/>
              <w:spacing w:before="11"/>
              <w:rPr>
                <w:sz w:val="35"/>
              </w:rPr>
            </w:pPr>
          </w:p>
          <w:p w14:paraId="3228C303" w14:textId="77777777" w:rsidR="00B74D92" w:rsidRDefault="00026800">
            <w:pPr>
              <w:pStyle w:val="TableParagraph"/>
              <w:tabs>
                <w:tab w:val="left" w:pos="2240"/>
                <w:tab w:val="left" w:pos="3267"/>
                <w:tab w:val="left" w:pos="4548"/>
              </w:tabs>
              <w:spacing w:line="360" w:lineRule="auto"/>
              <w:ind w:left="107" w:right="96"/>
              <w:jc w:val="both"/>
              <w:rPr>
                <w:sz w:val="24"/>
              </w:rPr>
            </w:pPr>
            <w:r>
              <w:rPr>
                <w:sz w:val="24"/>
                <w:lang w:val="en"/>
              </w:rPr>
              <w:t>The procurement process, conformity and  quality criteria of</w:t>
            </w:r>
            <w:r>
              <w:rPr>
                <w:lang w:val="en"/>
              </w:rPr>
              <w:t xml:space="preserve"> the services supplied from outside the institution </w:t>
            </w:r>
            <w:r>
              <w:rPr>
                <w:sz w:val="24"/>
                <w:lang w:val="en"/>
              </w:rPr>
              <w:t xml:space="preserve"> are defined and applied.</w:t>
            </w:r>
            <w:r>
              <w:rPr>
                <w:lang w:val="en"/>
              </w:rPr>
              <w:t xml:space="preserve"> </w:t>
            </w:r>
            <w:r>
              <w:rPr>
                <w:sz w:val="24"/>
                <w:lang w:val="en"/>
              </w:rPr>
              <w:t xml:space="preserve"> Performance</w:t>
            </w:r>
            <w:r>
              <w:rPr>
                <w:lang w:val="en"/>
              </w:rPr>
              <w:t xml:space="preserve"> and </w:t>
            </w:r>
            <w:r>
              <w:rPr>
                <w:sz w:val="24"/>
                <w:lang w:val="en"/>
              </w:rPr>
              <w:t xml:space="preserve"> satisfaction controls</w:t>
            </w:r>
            <w:r>
              <w:rPr>
                <w:lang w:val="en"/>
              </w:rPr>
              <w:t xml:space="preserve"> are carried out </w:t>
            </w:r>
            <w:r>
              <w:rPr>
                <w:sz w:val="24"/>
                <w:lang w:val="en"/>
              </w:rPr>
              <w:t xml:space="preserve"> and</w:t>
            </w:r>
            <w:r>
              <w:rPr>
                <w:sz w:val="24"/>
                <w:lang w:val="en"/>
              </w:rPr>
              <w:tab/>
            </w:r>
            <w:r>
              <w:rPr>
                <w:lang w:val="en"/>
              </w:rPr>
              <w:t xml:space="preserve"> </w:t>
            </w:r>
            <w:r>
              <w:rPr>
                <w:sz w:val="24"/>
                <w:lang w:val="en"/>
              </w:rPr>
              <w:tab/>
              <w:t>dependent</w:t>
            </w:r>
            <w:r>
              <w:rPr>
                <w:sz w:val="24"/>
                <w:lang w:val="en"/>
              </w:rPr>
              <w:tab/>
              <w:t xml:space="preserve">improvements are carried out. </w:t>
            </w:r>
          </w:p>
        </w:tc>
        <w:tc>
          <w:tcPr>
            <w:tcW w:w="2122" w:type="dxa"/>
            <w:shd w:val="clear" w:color="auto" w:fill="E1EED9"/>
          </w:tcPr>
          <w:p w14:paraId="60CE2A72" w14:textId="77777777" w:rsidR="00B74D92" w:rsidRDefault="00026800">
            <w:pPr>
              <w:pStyle w:val="TableParagraph"/>
              <w:spacing w:before="32" w:line="360" w:lineRule="auto"/>
              <w:ind w:left="107" w:right="512"/>
              <w:rPr>
                <w:sz w:val="24"/>
              </w:rPr>
            </w:pPr>
            <w:r>
              <w:rPr>
                <w:sz w:val="24"/>
                <w:lang w:val="en"/>
              </w:rPr>
              <w:t xml:space="preserve">Outsourcing in the  </w:t>
            </w:r>
            <w:r>
              <w:rPr>
                <w:lang w:val="en"/>
              </w:rPr>
              <w:t xml:space="preserve"> institution</w:t>
            </w:r>
          </w:p>
          <w:p w14:paraId="603F47E1" w14:textId="77777777" w:rsidR="00B74D92" w:rsidRDefault="00026800">
            <w:pPr>
              <w:pStyle w:val="TableParagraph"/>
              <w:spacing w:line="360" w:lineRule="auto"/>
              <w:ind w:left="107" w:right="145"/>
              <w:rPr>
                <w:sz w:val="24"/>
              </w:rPr>
            </w:pPr>
            <w:r>
              <w:rPr>
                <w:sz w:val="24"/>
                <w:lang w:val="en"/>
              </w:rPr>
              <w:t xml:space="preserve">There are </w:t>
            </w:r>
            <w:proofErr w:type="gramStart"/>
            <w:r>
              <w:rPr>
                <w:sz w:val="24"/>
                <w:lang w:val="en"/>
              </w:rPr>
              <w:t>no  defined</w:t>
            </w:r>
            <w:proofErr w:type="gramEnd"/>
            <w:r>
              <w:rPr>
                <w:sz w:val="24"/>
                <w:lang w:val="en"/>
              </w:rPr>
              <w:t xml:space="preserve"> processes</w:t>
            </w:r>
            <w:r>
              <w:rPr>
                <w:lang w:val="en"/>
              </w:rPr>
              <w:t xml:space="preserve"> to </w:t>
            </w:r>
            <w:r>
              <w:rPr>
                <w:sz w:val="24"/>
                <w:lang w:val="en"/>
              </w:rPr>
              <w:t xml:space="preserve"> assess the appropriateness, quality and continuity of goods and support services.</w:t>
            </w:r>
          </w:p>
        </w:tc>
        <w:tc>
          <w:tcPr>
            <w:tcW w:w="2120" w:type="dxa"/>
            <w:shd w:val="clear" w:color="auto" w:fill="C0DDAC"/>
          </w:tcPr>
          <w:p w14:paraId="76B5753A" w14:textId="77777777" w:rsidR="00B74D92" w:rsidRDefault="00026800">
            <w:pPr>
              <w:pStyle w:val="TableParagraph"/>
              <w:spacing w:before="32" w:line="360" w:lineRule="auto"/>
              <w:ind w:left="104" w:right="499"/>
              <w:rPr>
                <w:sz w:val="24"/>
              </w:rPr>
            </w:pPr>
            <w:r>
              <w:rPr>
                <w:sz w:val="24"/>
                <w:lang w:val="en"/>
              </w:rPr>
              <w:t xml:space="preserve"> Outsourced support</w:t>
            </w:r>
            <w:r>
              <w:rPr>
                <w:lang w:val="en"/>
              </w:rPr>
              <w:t xml:space="preserve"> in </w:t>
            </w:r>
            <w:r>
              <w:rPr>
                <w:sz w:val="24"/>
                <w:lang w:val="en"/>
              </w:rPr>
              <w:t xml:space="preserve"> the</w:t>
            </w:r>
            <w:r>
              <w:rPr>
                <w:lang w:val="en"/>
              </w:rPr>
              <w:t xml:space="preserve"> organization</w:t>
            </w:r>
          </w:p>
          <w:p w14:paraId="2A5F20E4" w14:textId="77777777" w:rsidR="00B74D92" w:rsidRDefault="00026800">
            <w:pPr>
              <w:pStyle w:val="TableParagraph"/>
              <w:spacing w:line="360" w:lineRule="auto"/>
              <w:ind w:left="104" w:right="433"/>
              <w:rPr>
                <w:sz w:val="24"/>
              </w:rPr>
            </w:pPr>
            <w:r>
              <w:rPr>
                <w:sz w:val="24"/>
                <w:lang w:val="en"/>
              </w:rPr>
              <w:t xml:space="preserve"> to ensure  the suitability, quality</w:t>
            </w:r>
            <w:r>
              <w:rPr>
                <w:lang w:val="en"/>
              </w:rPr>
              <w:t xml:space="preserve"> and </w:t>
            </w:r>
            <w:r>
              <w:rPr>
                <w:sz w:val="24"/>
                <w:lang w:val="en"/>
              </w:rPr>
              <w:t xml:space="preserve"> continuity of services</w:t>
            </w:r>
            <w:r>
              <w:rPr>
                <w:lang w:val="en"/>
              </w:rPr>
              <w:t xml:space="preserve"> and </w:t>
            </w:r>
            <w:r>
              <w:rPr>
                <w:sz w:val="24"/>
                <w:lang w:val="en"/>
              </w:rPr>
              <w:t xml:space="preserve"> goods</w:t>
            </w:r>
          </w:p>
          <w:p w14:paraId="1E7D972F" w14:textId="77777777" w:rsidR="00B74D92" w:rsidRDefault="00026800">
            <w:pPr>
              <w:pStyle w:val="TableParagraph"/>
              <w:spacing w:line="360" w:lineRule="auto"/>
              <w:ind w:left="104" w:right="486"/>
              <w:rPr>
                <w:sz w:val="24"/>
              </w:rPr>
            </w:pPr>
            <w:r>
              <w:rPr>
                <w:sz w:val="24"/>
                <w:lang w:val="en"/>
              </w:rPr>
              <w:t xml:space="preserve">defined </w:t>
            </w:r>
            <w:proofErr w:type="gramStart"/>
            <w:r>
              <w:rPr>
                <w:sz w:val="24"/>
                <w:lang w:val="en"/>
              </w:rPr>
              <w:t>processes .</w:t>
            </w:r>
            <w:proofErr w:type="gramEnd"/>
          </w:p>
        </w:tc>
        <w:tc>
          <w:tcPr>
            <w:tcW w:w="1983" w:type="dxa"/>
            <w:shd w:val="clear" w:color="auto" w:fill="9FCA83"/>
          </w:tcPr>
          <w:p w14:paraId="531D9D12" w14:textId="77777777" w:rsidR="00B74D92" w:rsidRDefault="00026800">
            <w:pPr>
              <w:pStyle w:val="TableParagraph"/>
              <w:spacing w:before="32" w:line="360" w:lineRule="auto"/>
              <w:ind w:left="106" w:right="360"/>
              <w:rPr>
                <w:sz w:val="24"/>
              </w:rPr>
            </w:pPr>
            <w:r>
              <w:rPr>
                <w:sz w:val="24"/>
                <w:lang w:val="en"/>
              </w:rPr>
              <w:t xml:space="preserve"> Mechanisms to ensure</w:t>
            </w:r>
            <w:r>
              <w:rPr>
                <w:lang w:val="en"/>
              </w:rPr>
              <w:t xml:space="preserve"> the </w:t>
            </w:r>
            <w:r>
              <w:rPr>
                <w:sz w:val="24"/>
                <w:lang w:val="en"/>
              </w:rPr>
              <w:t xml:space="preserve"> suitability, quality</w:t>
            </w:r>
            <w:r>
              <w:rPr>
                <w:lang w:val="en"/>
              </w:rPr>
              <w:t xml:space="preserve"> and </w:t>
            </w:r>
            <w:r>
              <w:rPr>
                <w:sz w:val="24"/>
                <w:lang w:val="en"/>
              </w:rPr>
              <w:t xml:space="preserve"> continuity</w:t>
            </w:r>
            <w:r>
              <w:rPr>
                <w:lang w:val="en"/>
              </w:rPr>
              <w:t xml:space="preserve"> of </w:t>
            </w:r>
            <w:r>
              <w:rPr>
                <w:sz w:val="24"/>
                <w:lang w:val="en"/>
              </w:rPr>
              <w:t xml:space="preserve"> outsourced support services and goods throughout</w:t>
            </w:r>
            <w:r>
              <w:rPr>
                <w:lang w:val="en"/>
              </w:rPr>
              <w:t xml:space="preserve"> the organization</w:t>
            </w:r>
          </w:p>
          <w:p w14:paraId="321FA1D1" w14:textId="77777777" w:rsidR="00B74D92" w:rsidRDefault="00026800">
            <w:pPr>
              <w:pStyle w:val="TableParagraph"/>
              <w:ind w:left="106"/>
              <w:rPr>
                <w:sz w:val="24"/>
              </w:rPr>
            </w:pPr>
            <w:r>
              <w:rPr>
                <w:sz w:val="24"/>
                <w:lang w:val="en"/>
              </w:rPr>
              <w:t>operated.</w:t>
            </w:r>
          </w:p>
        </w:tc>
        <w:tc>
          <w:tcPr>
            <w:tcW w:w="1975" w:type="dxa"/>
            <w:shd w:val="clear" w:color="auto" w:fill="88BE64"/>
          </w:tcPr>
          <w:p w14:paraId="028FA672" w14:textId="77777777" w:rsidR="00B74D92" w:rsidRDefault="00026800">
            <w:pPr>
              <w:pStyle w:val="TableParagraph"/>
              <w:spacing w:line="360" w:lineRule="auto"/>
              <w:ind w:left="106" w:right="233"/>
              <w:rPr>
                <w:sz w:val="24"/>
              </w:rPr>
            </w:pPr>
            <w:r>
              <w:rPr>
                <w:sz w:val="24"/>
                <w:lang w:val="en"/>
              </w:rPr>
              <w:t xml:space="preserve"> Mechanisms that ensure</w:t>
            </w:r>
            <w:r>
              <w:rPr>
                <w:lang w:val="en"/>
              </w:rPr>
              <w:t xml:space="preserve"> the </w:t>
            </w:r>
            <w:r>
              <w:rPr>
                <w:sz w:val="24"/>
                <w:lang w:val="en"/>
              </w:rPr>
              <w:t xml:space="preserve"> suitability, quality and continuity of services</w:t>
            </w:r>
            <w:r>
              <w:rPr>
                <w:lang w:val="en"/>
              </w:rPr>
              <w:t xml:space="preserve"> and </w:t>
            </w:r>
            <w:r>
              <w:rPr>
                <w:sz w:val="24"/>
                <w:lang w:val="en"/>
              </w:rPr>
              <w:t xml:space="preserve"> goods are monitored in the</w:t>
            </w:r>
            <w:r>
              <w:rPr>
                <w:lang w:val="en"/>
              </w:rPr>
              <w:t xml:space="preserve"> institution </w:t>
            </w:r>
            <w:r>
              <w:rPr>
                <w:sz w:val="24"/>
                <w:lang w:val="en"/>
              </w:rPr>
              <w:t xml:space="preserve"> and</w:t>
            </w:r>
          </w:p>
          <w:p w14:paraId="5BF11CE2" w14:textId="77777777" w:rsidR="00B74D92" w:rsidRDefault="00026800">
            <w:pPr>
              <w:pStyle w:val="TableParagraph"/>
              <w:spacing w:line="360" w:lineRule="auto"/>
              <w:ind w:left="106" w:right="219"/>
              <w:rPr>
                <w:sz w:val="24"/>
              </w:rPr>
            </w:pPr>
            <w:r>
              <w:rPr>
                <w:sz w:val="24"/>
                <w:lang w:val="en"/>
              </w:rPr>
              <w:t xml:space="preserve">  by taking feedback from relevant stakeholders</w:t>
            </w:r>
          </w:p>
          <w:p w14:paraId="4BEDF028" w14:textId="77777777" w:rsidR="00B74D92" w:rsidRDefault="00026800">
            <w:pPr>
              <w:pStyle w:val="TableParagraph"/>
              <w:spacing w:line="360" w:lineRule="auto"/>
              <w:ind w:left="106" w:right="199"/>
              <w:rPr>
                <w:sz w:val="24"/>
              </w:rPr>
            </w:pPr>
            <w:proofErr w:type="spellStart"/>
            <w:r>
              <w:rPr>
                <w:sz w:val="24"/>
                <w:lang w:val="en"/>
              </w:rPr>
              <w:t>iyileştirilmektedi</w:t>
            </w:r>
            <w:proofErr w:type="spellEnd"/>
            <w:r>
              <w:rPr>
                <w:sz w:val="24"/>
                <w:lang w:val="en"/>
              </w:rPr>
              <w:t xml:space="preserve"> r.</w:t>
            </w:r>
          </w:p>
        </w:tc>
        <w:tc>
          <w:tcPr>
            <w:tcW w:w="1848" w:type="dxa"/>
            <w:shd w:val="clear" w:color="auto" w:fill="73AF49"/>
          </w:tcPr>
          <w:p w14:paraId="02230826" w14:textId="77777777" w:rsidR="00B74D92" w:rsidRDefault="00026800">
            <w:pPr>
              <w:pStyle w:val="TableParagraph"/>
              <w:spacing w:before="32" w:line="360" w:lineRule="auto"/>
              <w:ind w:left="106" w:right="119"/>
              <w:rPr>
                <w:sz w:val="24"/>
              </w:rPr>
            </w:pPr>
            <w:r>
              <w:rPr>
                <w:sz w:val="24"/>
                <w:lang w:val="en"/>
              </w:rPr>
              <w:t>There are internalized, systematic, sustainable and exemplary  practices .</w:t>
            </w:r>
          </w:p>
        </w:tc>
      </w:tr>
      <w:tr w:rsidR="00B74D92" w14:paraId="46C0ACAB" w14:textId="77777777">
        <w:trPr>
          <w:trHeight w:val="2071"/>
        </w:trPr>
        <w:tc>
          <w:tcPr>
            <w:tcW w:w="5939" w:type="dxa"/>
            <w:vMerge/>
            <w:tcBorders>
              <w:top w:val="nil"/>
            </w:tcBorders>
          </w:tcPr>
          <w:p w14:paraId="2F9204CC" w14:textId="77777777" w:rsidR="00B74D92" w:rsidRDefault="00B74D92">
            <w:pPr>
              <w:rPr>
                <w:sz w:val="2"/>
                <w:szCs w:val="2"/>
              </w:rPr>
            </w:pPr>
          </w:p>
        </w:tc>
        <w:tc>
          <w:tcPr>
            <w:tcW w:w="10048" w:type="dxa"/>
            <w:gridSpan w:val="5"/>
            <w:shd w:val="clear" w:color="auto" w:fill="C5DFB3"/>
          </w:tcPr>
          <w:p w14:paraId="0FCEC3DB" w14:textId="77777777" w:rsidR="00B74D92" w:rsidRDefault="00B74D92">
            <w:pPr>
              <w:pStyle w:val="TableParagraph"/>
              <w:spacing w:before="2"/>
              <w:rPr>
                <w:sz w:val="35"/>
              </w:rPr>
            </w:pPr>
          </w:p>
          <w:p w14:paraId="0A3C4F73" w14:textId="77777777" w:rsidR="00B74D92" w:rsidRDefault="00026800">
            <w:pPr>
              <w:pStyle w:val="TableParagraph"/>
              <w:ind w:left="402"/>
              <w:rPr>
                <w:b/>
                <w:i/>
                <w:sz w:val="24"/>
              </w:rPr>
            </w:pPr>
            <w:r>
              <w:rPr>
                <w:b/>
                <w:i/>
                <w:sz w:val="24"/>
                <w:lang w:val="en"/>
              </w:rPr>
              <w:t xml:space="preserve"> Sample Evidence</w:t>
            </w:r>
          </w:p>
        </w:tc>
      </w:tr>
    </w:tbl>
    <w:p w14:paraId="68ACF74F" w14:textId="77777777" w:rsidR="00B74D92" w:rsidRDefault="00B74D92">
      <w:pPr>
        <w:rPr>
          <w:sz w:val="24"/>
        </w:rPr>
        <w:sectPr w:rsidR="00B74D92">
          <w:pgSz w:w="16840" w:h="11910" w:orient="landscape"/>
          <w:pgMar w:top="980" w:right="0" w:bottom="840" w:left="480" w:header="0" w:footer="647" w:gutter="0"/>
          <w:cols w:space="708"/>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3"/>
        <w:gridCol w:w="1947"/>
        <w:gridCol w:w="1807"/>
        <w:gridCol w:w="1800"/>
        <w:gridCol w:w="2090"/>
        <w:gridCol w:w="1814"/>
      </w:tblGrid>
      <w:tr w:rsidR="00B74D92" w14:paraId="7ED5DD0D" w14:textId="77777777">
        <w:trPr>
          <w:trHeight w:val="415"/>
        </w:trPr>
        <w:tc>
          <w:tcPr>
            <w:tcW w:w="6253" w:type="dxa"/>
            <w:shd w:val="clear" w:color="auto" w:fill="C5DFB3"/>
          </w:tcPr>
          <w:p w14:paraId="4E986DB6" w14:textId="77777777" w:rsidR="00B74D92" w:rsidRDefault="00B74D92">
            <w:pPr>
              <w:pStyle w:val="TableParagraph"/>
            </w:pPr>
          </w:p>
        </w:tc>
        <w:tc>
          <w:tcPr>
            <w:tcW w:w="9458" w:type="dxa"/>
            <w:gridSpan w:val="5"/>
            <w:shd w:val="clear" w:color="auto" w:fill="C5DFB3"/>
          </w:tcPr>
          <w:p w14:paraId="48B5BB0E" w14:textId="77777777" w:rsidR="00B74D92" w:rsidRDefault="00026800">
            <w:pPr>
              <w:pStyle w:val="TableParagraph"/>
              <w:spacing w:line="266" w:lineRule="exact"/>
              <w:ind w:right="95"/>
              <w:jc w:val="right"/>
              <w:rPr>
                <w:b/>
                <w:sz w:val="24"/>
              </w:rPr>
            </w:pPr>
            <w:r>
              <w:rPr>
                <w:b/>
                <w:sz w:val="24"/>
                <w:lang w:val="en"/>
              </w:rPr>
              <w:t>MANAGEMENT SYSTEM</w:t>
            </w:r>
          </w:p>
        </w:tc>
      </w:tr>
      <w:tr w:rsidR="00B74D92" w14:paraId="666AB6F6" w14:textId="77777777">
        <w:trPr>
          <w:trHeight w:val="1655"/>
        </w:trPr>
        <w:tc>
          <w:tcPr>
            <w:tcW w:w="15711" w:type="dxa"/>
            <w:gridSpan w:val="6"/>
            <w:shd w:val="clear" w:color="auto" w:fill="C5DFB3"/>
          </w:tcPr>
          <w:p w14:paraId="6D8E3B2C" w14:textId="77777777" w:rsidR="00B74D92" w:rsidRDefault="00026800">
            <w:pPr>
              <w:pStyle w:val="TableParagraph"/>
              <w:spacing w:line="265" w:lineRule="exact"/>
              <w:ind w:left="107"/>
              <w:rPr>
                <w:b/>
                <w:sz w:val="24"/>
              </w:rPr>
            </w:pPr>
            <w:r>
              <w:rPr>
                <w:b/>
                <w:sz w:val="24"/>
                <w:lang w:val="en"/>
              </w:rPr>
              <w:t>E.5.  Public Disclosure and  Accountability</w:t>
            </w:r>
          </w:p>
          <w:p w14:paraId="04810624" w14:textId="77777777" w:rsidR="00B74D92" w:rsidRDefault="00026800">
            <w:pPr>
              <w:pStyle w:val="TableParagraph"/>
              <w:spacing w:before="137"/>
              <w:ind w:left="107"/>
              <w:rPr>
                <w:sz w:val="24"/>
              </w:rPr>
            </w:pPr>
            <w:r>
              <w:rPr>
                <w:sz w:val="24"/>
                <w:lang w:val="en"/>
              </w:rPr>
              <w:t>Information  about   all</w:t>
            </w:r>
            <w:r>
              <w:rPr>
                <w:lang w:val="en"/>
              </w:rPr>
              <w:t xml:space="preserve"> activities</w:t>
            </w:r>
            <w:r>
              <w:rPr>
                <w:sz w:val="24"/>
                <w:lang w:val="en"/>
              </w:rPr>
              <w:t xml:space="preserve"> of the</w:t>
            </w:r>
            <w:r>
              <w:rPr>
                <w:lang w:val="en"/>
              </w:rPr>
              <w:t xml:space="preserve"> institution, </w:t>
            </w:r>
            <w:r>
              <w:rPr>
                <w:sz w:val="24"/>
                <w:lang w:val="en"/>
              </w:rPr>
              <w:t xml:space="preserve">  including</w:t>
            </w:r>
            <w:r>
              <w:rPr>
                <w:lang w:val="en"/>
              </w:rPr>
              <w:t xml:space="preserve"> educational </w:t>
            </w:r>
            <w:r>
              <w:rPr>
                <w:sz w:val="24"/>
                <w:lang w:val="en"/>
              </w:rPr>
              <w:t xml:space="preserve"> programs</w:t>
            </w:r>
            <w:r>
              <w:rPr>
                <w:lang w:val="en"/>
              </w:rPr>
              <w:t xml:space="preserve"> and </w:t>
            </w:r>
            <w:r>
              <w:rPr>
                <w:sz w:val="24"/>
                <w:lang w:val="en"/>
              </w:rPr>
              <w:t xml:space="preserve"> research and development activities</w:t>
            </w:r>
            <w:r>
              <w:rPr>
                <w:lang w:val="en"/>
              </w:rPr>
              <w:t xml:space="preserve">, </w:t>
            </w:r>
            <w:r>
              <w:rPr>
                <w:sz w:val="24"/>
                <w:lang w:val="en"/>
              </w:rPr>
              <w:t xml:space="preserve"> is clear</w:t>
            </w:r>
            <w:r>
              <w:rPr>
                <w:lang w:val="en"/>
              </w:rPr>
              <w:t xml:space="preserve">, </w:t>
            </w:r>
            <w:r>
              <w:rPr>
                <w:sz w:val="24"/>
                <w:lang w:val="en"/>
              </w:rPr>
              <w:t xml:space="preserve"> accurate, up-to-date and easy </w:t>
            </w:r>
          </w:p>
          <w:p w14:paraId="64D54FFE" w14:textId="77777777" w:rsidR="00B74D92" w:rsidRDefault="00026800">
            <w:pPr>
              <w:pStyle w:val="TableParagraph"/>
              <w:spacing w:before="5" w:line="410" w:lineRule="atLeast"/>
              <w:ind w:left="107"/>
              <w:rPr>
                <w:sz w:val="24"/>
              </w:rPr>
            </w:pPr>
            <w:r>
              <w:rPr>
                <w:sz w:val="24"/>
                <w:lang w:val="en"/>
              </w:rPr>
              <w:t xml:space="preserve"> publish it in an accessible way and</w:t>
            </w:r>
            <w:r>
              <w:rPr>
                <w:lang w:val="en"/>
              </w:rPr>
              <w:t xml:space="preserve"> inform </w:t>
            </w:r>
            <w:r>
              <w:rPr>
                <w:sz w:val="24"/>
                <w:lang w:val="en"/>
              </w:rPr>
              <w:t xml:space="preserve"> the public.</w:t>
            </w:r>
            <w:r>
              <w:rPr>
                <w:lang w:val="en"/>
              </w:rPr>
              <w:t xml:space="preserve"> </w:t>
            </w:r>
            <w:r>
              <w:rPr>
                <w:sz w:val="24"/>
                <w:lang w:val="en"/>
              </w:rPr>
              <w:t xml:space="preserve"> The institution should have</w:t>
            </w:r>
            <w:r>
              <w:rPr>
                <w:lang w:val="en"/>
              </w:rPr>
              <w:t xml:space="preserve"> approaches </w:t>
            </w:r>
            <w:r>
              <w:rPr>
                <w:sz w:val="24"/>
                <w:lang w:val="en"/>
              </w:rPr>
              <w:t xml:space="preserve"> that can </w:t>
            </w:r>
            <w:r>
              <w:rPr>
                <w:lang w:val="en"/>
              </w:rPr>
              <w:t xml:space="preserve"> measure and evaluate </w:t>
            </w:r>
            <w:r>
              <w:rPr>
                <w:sz w:val="24"/>
                <w:lang w:val="en"/>
              </w:rPr>
              <w:t xml:space="preserve"> the efficiency</w:t>
            </w:r>
            <w:r>
              <w:rPr>
                <w:lang w:val="en"/>
              </w:rPr>
              <w:t xml:space="preserve"> of </w:t>
            </w:r>
            <w:r>
              <w:rPr>
                <w:sz w:val="24"/>
                <w:lang w:val="en"/>
              </w:rPr>
              <w:t xml:space="preserve"> management</w:t>
            </w:r>
            <w:r>
              <w:rPr>
                <w:lang w:val="en"/>
              </w:rPr>
              <w:t xml:space="preserve"> and </w:t>
            </w:r>
            <w:r>
              <w:rPr>
                <w:sz w:val="24"/>
                <w:lang w:val="en"/>
              </w:rPr>
              <w:t xml:space="preserve"> administrative staff and ensure their accountability</w:t>
            </w:r>
            <w:r>
              <w:rPr>
                <w:lang w:val="en"/>
              </w:rPr>
              <w:t>.</w:t>
            </w:r>
            <w:r>
              <w:rPr>
                <w:sz w:val="24"/>
                <w:lang w:val="en"/>
              </w:rPr>
              <w:t xml:space="preserve"> </w:t>
            </w:r>
          </w:p>
        </w:tc>
      </w:tr>
      <w:tr w:rsidR="00B74D92" w14:paraId="6DC00B1E" w14:textId="77777777">
        <w:trPr>
          <w:trHeight w:val="412"/>
        </w:trPr>
        <w:tc>
          <w:tcPr>
            <w:tcW w:w="6253" w:type="dxa"/>
            <w:shd w:val="clear" w:color="auto" w:fill="C5DFB3"/>
          </w:tcPr>
          <w:p w14:paraId="26F9E697" w14:textId="77777777" w:rsidR="00B74D92" w:rsidRDefault="00B74D92">
            <w:pPr>
              <w:pStyle w:val="TableParagraph"/>
            </w:pPr>
          </w:p>
        </w:tc>
        <w:tc>
          <w:tcPr>
            <w:tcW w:w="9458" w:type="dxa"/>
            <w:gridSpan w:val="5"/>
            <w:shd w:val="clear" w:color="auto" w:fill="C5DFB3"/>
          </w:tcPr>
          <w:p w14:paraId="5C1005EC" w14:textId="77777777" w:rsidR="00B74D92" w:rsidRDefault="00B74D92">
            <w:pPr>
              <w:pStyle w:val="TableParagraph"/>
            </w:pPr>
          </w:p>
        </w:tc>
      </w:tr>
      <w:tr w:rsidR="00B74D92" w14:paraId="708C2438" w14:textId="77777777">
        <w:trPr>
          <w:trHeight w:val="415"/>
        </w:trPr>
        <w:tc>
          <w:tcPr>
            <w:tcW w:w="6253" w:type="dxa"/>
            <w:shd w:val="clear" w:color="auto" w:fill="C5DFB3"/>
          </w:tcPr>
          <w:p w14:paraId="7B777CAC" w14:textId="77777777" w:rsidR="00B74D92" w:rsidRDefault="00B74D92">
            <w:pPr>
              <w:pStyle w:val="TableParagraph"/>
            </w:pPr>
          </w:p>
        </w:tc>
        <w:tc>
          <w:tcPr>
            <w:tcW w:w="1947" w:type="dxa"/>
            <w:shd w:val="clear" w:color="auto" w:fill="C5DFB3"/>
          </w:tcPr>
          <w:p w14:paraId="31F6DF93" w14:textId="77777777" w:rsidR="00B74D92" w:rsidRDefault="00026800">
            <w:pPr>
              <w:pStyle w:val="TableParagraph"/>
              <w:spacing w:line="266" w:lineRule="exact"/>
              <w:ind w:left="6"/>
              <w:jc w:val="center"/>
              <w:rPr>
                <w:b/>
                <w:sz w:val="24"/>
              </w:rPr>
            </w:pPr>
            <w:r>
              <w:rPr>
                <w:b/>
                <w:sz w:val="24"/>
                <w:lang w:val="en"/>
              </w:rPr>
              <w:t>1</w:t>
            </w:r>
          </w:p>
        </w:tc>
        <w:tc>
          <w:tcPr>
            <w:tcW w:w="1807" w:type="dxa"/>
            <w:shd w:val="clear" w:color="auto" w:fill="C5DFB3"/>
          </w:tcPr>
          <w:p w14:paraId="66EBE570" w14:textId="77777777" w:rsidR="00B74D92" w:rsidRDefault="00026800">
            <w:pPr>
              <w:pStyle w:val="TableParagraph"/>
              <w:spacing w:line="266" w:lineRule="exact"/>
              <w:ind w:left="7"/>
              <w:jc w:val="center"/>
              <w:rPr>
                <w:b/>
                <w:sz w:val="24"/>
              </w:rPr>
            </w:pPr>
            <w:r>
              <w:rPr>
                <w:b/>
                <w:sz w:val="24"/>
                <w:lang w:val="en"/>
              </w:rPr>
              <w:t>2</w:t>
            </w:r>
          </w:p>
        </w:tc>
        <w:tc>
          <w:tcPr>
            <w:tcW w:w="1800" w:type="dxa"/>
            <w:shd w:val="clear" w:color="auto" w:fill="C5DFB3"/>
          </w:tcPr>
          <w:p w14:paraId="02CDEE21" w14:textId="77777777" w:rsidR="00B74D92" w:rsidRDefault="00026800">
            <w:pPr>
              <w:pStyle w:val="TableParagraph"/>
              <w:spacing w:line="266" w:lineRule="exact"/>
              <w:ind w:left="9"/>
              <w:jc w:val="center"/>
              <w:rPr>
                <w:b/>
                <w:sz w:val="24"/>
              </w:rPr>
            </w:pPr>
            <w:r>
              <w:rPr>
                <w:b/>
                <w:sz w:val="24"/>
                <w:lang w:val="en"/>
              </w:rPr>
              <w:t>3</w:t>
            </w:r>
          </w:p>
        </w:tc>
        <w:tc>
          <w:tcPr>
            <w:tcW w:w="2090" w:type="dxa"/>
            <w:shd w:val="clear" w:color="auto" w:fill="00AF50"/>
          </w:tcPr>
          <w:p w14:paraId="313525CE" w14:textId="77777777" w:rsidR="00B74D92" w:rsidRDefault="00026800">
            <w:pPr>
              <w:pStyle w:val="TableParagraph"/>
              <w:spacing w:line="266" w:lineRule="exact"/>
              <w:ind w:left="4"/>
              <w:jc w:val="center"/>
              <w:rPr>
                <w:b/>
                <w:sz w:val="24"/>
              </w:rPr>
            </w:pPr>
            <w:r>
              <w:rPr>
                <w:b/>
                <w:sz w:val="24"/>
                <w:lang w:val="en"/>
              </w:rPr>
              <w:t>4</w:t>
            </w:r>
          </w:p>
        </w:tc>
        <w:tc>
          <w:tcPr>
            <w:tcW w:w="1814" w:type="dxa"/>
            <w:shd w:val="clear" w:color="auto" w:fill="C5DFB3"/>
          </w:tcPr>
          <w:p w14:paraId="5EF8240E" w14:textId="77777777" w:rsidR="00B74D92" w:rsidRDefault="00026800">
            <w:pPr>
              <w:pStyle w:val="TableParagraph"/>
              <w:spacing w:line="266" w:lineRule="exact"/>
              <w:ind w:left="12"/>
              <w:jc w:val="center"/>
              <w:rPr>
                <w:b/>
                <w:sz w:val="24"/>
              </w:rPr>
            </w:pPr>
            <w:r>
              <w:rPr>
                <w:b/>
                <w:sz w:val="24"/>
                <w:lang w:val="en"/>
              </w:rPr>
              <w:t>5</w:t>
            </w:r>
          </w:p>
        </w:tc>
      </w:tr>
      <w:tr w:rsidR="00B74D92" w14:paraId="1879E128" w14:textId="77777777">
        <w:trPr>
          <w:trHeight w:val="4593"/>
        </w:trPr>
        <w:tc>
          <w:tcPr>
            <w:tcW w:w="6253" w:type="dxa"/>
          </w:tcPr>
          <w:p w14:paraId="4B567134" w14:textId="77777777" w:rsidR="00B74D92" w:rsidRDefault="00B74D92">
            <w:pPr>
              <w:pStyle w:val="TableParagraph"/>
              <w:spacing w:before="2"/>
              <w:rPr>
                <w:sz w:val="35"/>
              </w:rPr>
            </w:pPr>
          </w:p>
          <w:p w14:paraId="4E41B148" w14:textId="77777777" w:rsidR="00B74D92" w:rsidRDefault="00026800">
            <w:pPr>
              <w:pStyle w:val="TableParagraph"/>
              <w:ind w:left="107"/>
              <w:jc w:val="both"/>
              <w:rPr>
                <w:b/>
                <w:sz w:val="24"/>
              </w:rPr>
            </w:pPr>
            <w:r>
              <w:rPr>
                <w:b/>
                <w:sz w:val="24"/>
                <w:u w:val="thick"/>
                <w:lang w:val="en"/>
              </w:rPr>
              <w:t xml:space="preserve">E.5.1.  Public information and accountability </w:t>
            </w:r>
          </w:p>
          <w:p w14:paraId="493AE562" w14:textId="77777777" w:rsidR="00B74D92" w:rsidRDefault="00B74D92">
            <w:pPr>
              <w:pStyle w:val="TableParagraph"/>
              <w:rPr>
                <w:sz w:val="26"/>
              </w:rPr>
            </w:pPr>
          </w:p>
          <w:p w14:paraId="737EAC5A" w14:textId="77777777" w:rsidR="00B74D92" w:rsidRDefault="00B74D92">
            <w:pPr>
              <w:pStyle w:val="TableParagraph"/>
            </w:pPr>
          </w:p>
          <w:p w14:paraId="5DA6EB09" w14:textId="77777777" w:rsidR="00B74D92" w:rsidRDefault="00026800">
            <w:pPr>
              <w:pStyle w:val="TableParagraph"/>
              <w:spacing w:line="360" w:lineRule="auto"/>
              <w:ind w:left="107" w:right="93"/>
              <w:jc w:val="both"/>
              <w:rPr>
                <w:sz w:val="24"/>
              </w:rPr>
            </w:pPr>
            <w:r>
              <w:rPr>
                <w:sz w:val="24"/>
                <w:lang w:val="en"/>
              </w:rPr>
              <w:t>Public information has been adopted in principle</w:t>
            </w:r>
            <w:r>
              <w:rPr>
                <w:lang w:val="en"/>
              </w:rPr>
              <w:t xml:space="preserve">, </w:t>
            </w:r>
            <w:r>
              <w:rPr>
                <w:sz w:val="24"/>
                <w:lang w:val="en"/>
              </w:rPr>
              <w:t xml:space="preserve"> which channels are designed and how to use them, declared accessible and all information steps are taken systematically</w:t>
            </w:r>
            <w:r>
              <w:rPr>
                <w:lang w:val="en"/>
              </w:rPr>
              <w:t xml:space="preserve">. </w:t>
            </w:r>
            <w:r>
              <w:rPr>
                <w:sz w:val="24"/>
                <w:lang w:val="en"/>
              </w:rPr>
              <w:t xml:space="preserve"> The website of the institution </w:t>
            </w:r>
            <w:r>
              <w:rPr>
                <w:lang w:val="en"/>
              </w:rPr>
              <w:t xml:space="preserve"> provides </w:t>
            </w:r>
            <w:r>
              <w:rPr>
                <w:sz w:val="24"/>
                <w:lang w:val="en"/>
              </w:rPr>
              <w:t xml:space="preserve">  accurate</w:t>
            </w:r>
            <w:r>
              <w:rPr>
                <w:lang w:val="en"/>
              </w:rPr>
              <w:t xml:space="preserve">, </w:t>
            </w:r>
            <w:r>
              <w:rPr>
                <w:sz w:val="24"/>
                <w:lang w:val="en"/>
              </w:rPr>
              <w:t xml:space="preserve"> up-to-date, relevant and easily accessible information; the necessary mechanism is in place to</w:t>
            </w:r>
            <w:r>
              <w:rPr>
                <w:lang w:val="en"/>
              </w:rPr>
              <w:t xml:space="preserve"> ensure this. There is </w:t>
            </w:r>
            <w:r>
              <w:rPr>
                <w:sz w:val="24"/>
                <w:lang w:val="en"/>
              </w:rPr>
              <w:t xml:space="preserve"> evidence</w:t>
            </w:r>
            <w:r>
              <w:rPr>
                <w:lang w:val="en"/>
              </w:rPr>
              <w:t xml:space="preserve"> that </w:t>
            </w:r>
            <w:r>
              <w:rPr>
                <w:sz w:val="24"/>
                <w:lang w:val="en"/>
              </w:rPr>
              <w:t xml:space="preserve"> the concepts of institutional autonomy and   accountability complement each other.</w:t>
            </w:r>
            <w:r>
              <w:rPr>
                <w:lang w:val="en"/>
              </w:rPr>
              <w:t xml:space="preserve"> </w:t>
            </w:r>
            <w:r>
              <w:rPr>
                <w:sz w:val="24"/>
                <w:lang w:val="en"/>
              </w:rPr>
              <w:t xml:space="preserve"> Import and export accountability </w:t>
            </w:r>
          </w:p>
        </w:tc>
        <w:tc>
          <w:tcPr>
            <w:tcW w:w="1947" w:type="dxa"/>
            <w:shd w:val="clear" w:color="auto" w:fill="E1EED9"/>
          </w:tcPr>
          <w:p w14:paraId="6793994D" w14:textId="77777777" w:rsidR="00B74D92" w:rsidRDefault="00026800">
            <w:pPr>
              <w:pStyle w:val="TableParagraph"/>
              <w:spacing w:before="30" w:line="360" w:lineRule="auto"/>
              <w:ind w:left="107" w:right="110"/>
              <w:rPr>
                <w:sz w:val="24"/>
              </w:rPr>
            </w:pPr>
            <w:r>
              <w:rPr>
                <w:sz w:val="24"/>
                <w:lang w:val="en"/>
              </w:rPr>
              <w:t>To inform the public</w:t>
            </w:r>
            <w:r>
              <w:rPr>
                <w:lang w:val="en"/>
              </w:rPr>
              <w:t xml:space="preserve"> in </w:t>
            </w:r>
            <w:r>
              <w:rPr>
                <w:sz w:val="24"/>
                <w:lang w:val="en"/>
              </w:rPr>
              <w:t xml:space="preserve"> the institution and to account</w:t>
            </w:r>
          </w:p>
          <w:p w14:paraId="246D016E" w14:textId="77777777" w:rsidR="00B74D92" w:rsidRDefault="00026800">
            <w:pPr>
              <w:pStyle w:val="TableParagraph"/>
              <w:spacing w:line="360" w:lineRule="auto"/>
              <w:ind w:left="107" w:right="117"/>
              <w:rPr>
                <w:sz w:val="24"/>
              </w:rPr>
            </w:pPr>
            <w:proofErr w:type="gramStart"/>
            <w:r>
              <w:rPr>
                <w:sz w:val="24"/>
                <w:lang w:val="en"/>
              </w:rPr>
              <w:t>there  are</w:t>
            </w:r>
            <w:proofErr w:type="gramEnd"/>
            <w:r>
              <w:rPr>
                <w:sz w:val="24"/>
                <w:lang w:val="en"/>
              </w:rPr>
              <w:t xml:space="preserve"> no</w:t>
            </w:r>
            <w:r>
              <w:rPr>
                <w:lang w:val="en"/>
              </w:rPr>
              <w:t xml:space="preserve"> mechanisms</w:t>
            </w:r>
            <w:r>
              <w:rPr>
                <w:sz w:val="24"/>
                <w:lang w:val="en"/>
              </w:rPr>
              <w:t xml:space="preserve"> to achieve </w:t>
            </w:r>
            <w:r>
              <w:rPr>
                <w:lang w:val="en"/>
              </w:rPr>
              <w:t xml:space="preserve"> yield</w:t>
            </w:r>
          </w:p>
          <w:p w14:paraId="04DCA65E" w14:textId="77777777" w:rsidR="00B74D92" w:rsidRDefault="00026800">
            <w:pPr>
              <w:pStyle w:val="TableParagraph"/>
              <w:spacing w:line="275" w:lineRule="exact"/>
              <w:ind w:left="107"/>
              <w:rPr>
                <w:sz w:val="24"/>
              </w:rPr>
            </w:pPr>
            <w:r>
              <w:rPr>
                <w:sz w:val="24"/>
                <w:lang w:val="en"/>
              </w:rPr>
              <w:t>.</w:t>
            </w:r>
          </w:p>
        </w:tc>
        <w:tc>
          <w:tcPr>
            <w:tcW w:w="1807" w:type="dxa"/>
            <w:shd w:val="clear" w:color="auto" w:fill="C0DDAC"/>
          </w:tcPr>
          <w:p w14:paraId="1FE7099D" w14:textId="77777777" w:rsidR="00B74D92" w:rsidRDefault="00026800">
            <w:pPr>
              <w:pStyle w:val="TableParagraph"/>
              <w:spacing w:before="30" w:line="360" w:lineRule="auto"/>
              <w:ind w:left="107" w:right="597"/>
              <w:rPr>
                <w:sz w:val="24"/>
              </w:rPr>
            </w:pPr>
            <w:r>
              <w:rPr>
                <w:sz w:val="24"/>
                <w:lang w:val="en"/>
              </w:rPr>
              <w:t xml:space="preserve"> Principles of transparency and  accountability</w:t>
            </w:r>
            <w:r>
              <w:rPr>
                <w:lang w:val="en"/>
              </w:rPr>
              <w:t xml:space="preserve"> in the institution</w:t>
            </w:r>
          </w:p>
          <w:p w14:paraId="7D689EFA" w14:textId="77777777" w:rsidR="00B74D92" w:rsidRDefault="00026800">
            <w:pPr>
              <w:pStyle w:val="TableParagraph"/>
              <w:spacing w:line="360" w:lineRule="auto"/>
              <w:ind w:left="107" w:right="256"/>
              <w:rPr>
                <w:sz w:val="24"/>
              </w:rPr>
            </w:pPr>
            <w:r>
              <w:rPr>
                <w:sz w:val="24"/>
                <w:lang w:val="en"/>
              </w:rPr>
              <w:t xml:space="preserve"> Defined processes to inform the public</w:t>
            </w:r>
            <w:r>
              <w:rPr>
                <w:lang w:val="en"/>
              </w:rPr>
              <w:t xml:space="preserve"> in line with</w:t>
            </w:r>
          </w:p>
          <w:p w14:paraId="31A7DFF2" w14:textId="77777777" w:rsidR="00B74D92" w:rsidRDefault="00026800">
            <w:pPr>
              <w:pStyle w:val="TableParagraph"/>
              <w:spacing w:before="1"/>
              <w:ind w:left="107"/>
              <w:rPr>
                <w:sz w:val="24"/>
              </w:rPr>
            </w:pPr>
            <w:r>
              <w:rPr>
                <w:sz w:val="24"/>
                <w:lang w:val="en"/>
              </w:rPr>
              <w:t>exists.</w:t>
            </w:r>
          </w:p>
        </w:tc>
        <w:tc>
          <w:tcPr>
            <w:tcW w:w="1800" w:type="dxa"/>
            <w:shd w:val="clear" w:color="auto" w:fill="9FCA83"/>
          </w:tcPr>
          <w:p w14:paraId="10471BF6" w14:textId="77777777" w:rsidR="00B74D92" w:rsidRDefault="00026800">
            <w:pPr>
              <w:pStyle w:val="TableParagraph"/>
              <w:spacing w:before="30" w:line="360" w:lineRule="auto"/>
              <w:ind w:left="107" w:right="243"/>
              <w:rPr>
                <w:sz w:val="24"/>
              </w:rPr>
            </w:pPr>
            <w:r>
              <w:rPr>
                <w:sz w:val="24"/>
                <w:lang w:val="en"/>
              </w:rPr>
              <w:t>Public  opinion in line with the institution-defined processes</w:t>
            </w:r>
          </w:p>
          <w:p w14:paraId="13086611" w14:textId="77777777" w:rsidR="00B74D92" w:rsidRDefault="00026800">
            <w:pPr>
              <w:pStyle w:val="TableParagraph"/>
              <w:spacing w:line="360" w:lineRule="auto"/>
              <w:ind w:left="107" w:right="83"/>
              <w:rPr>
                <w:sz w:val="24"/>
              </w:rPr>
            </w:pPr>
            <w:r>
              <w:rPr>
                <w:sz w:val="24"/>
                <w:lang w:val="en"/>
              </w:rPr>
              <w:t xml:space="preserve">disclosure and accountability </w:t>
            </w:r>
          </w:p>
          <w:p w14:paraId="44404868" w14:textId="77777777" w:rsidR="00B74D92" w:rsidRDefault="00026800">
            <w:pPr>
              <w:pStyle w:val="TableParagraph"/>
              <w:spacing w:line="360" w:lineRule="auto"/>
              <w:ind w:left="107" w:right="131"/>
              <w:rPr>
                <w:sz w:val="24"/>
              </w:rPr>
            </w:pPr>
            <w:r>
              <w:rPr>
                <w:sz w:val="24"/>
                <w:lang w:val="en"/>
              </w:rPr>
              <w:t xml:space="preserve">  mechanisms.</w:t>
            </w:r>
          </w:p>
        </w:tc>
        <w:tc>
          <w:tcPr>
            <w:tcW w:w="2090" w:type="dxa"/>
            <w:shd w:val="clear" w:color="auto" w:fill="88BE64"/>
          </w:tcPr>
          <w:p w14:paraId="71269A64" w14:textId="77777777" w:rsidR="00B74D92" w:rsidRDefault="00026800">
            <w:pPr>
              <w:pStyle w:val="TableParagraph"/>
              <w:spacing w:before="30" w:line="360" w:lineRule="auto"/>
              <w:ind w:left="106" w:right="295"/>
              <w:rPr>
                <w:sz w:val="24"/>
              </w:rPr>
            </w:pPr>
            <w:r>
              <w:rPr>
                <w:sz w:val="24"/>
                <w:lang w:val="en"/>
              </w:rPr>
              <w:t>The Authority's public information</w:t>
            </w:r>
            <w:r>
              <w:rPr>
                <w:lang w:val="en"/>
              </w:rPr>
              <w:t xml:space="preserve"> and </w:t>
            </w:r>
            <w:r>
              <w:rPr>
                <w:sz w:val="24"/>
                <w:lang w:val="en"/>
              </w:rPr>
              <w:t xml:space="preserve"> accountability  mechanisms are monitored and in line with stakeholder opinions</w:t>
            </w:r>
          </w:p>
          <w:p w14:paraId="70FDDBA5" w14:textId="77777777" w:rsidR="00B74D92" w:rsidRDefault="00026800">
            <w:pPr>
              <w:pStyle w:val="TableParagraph"/>
              <w:spacing w:before="1"/>
              <w:ind w:left="106"/>
              <w:rPr>
                <w:sz w:val="24"/>
              </w:rPr>
            </w:pPr>
            <w:r>
              <w:rPr>
                <w:sz w:val="24"/>
                <w:lang w:val="en"/>
              </w:rPr>
              <w:t>iyileştirilmektedir.</w:t>
            </w:r>
          </w:p>
        </w:tc>
        <w:tc>
          <w:tcPr>
            <w:tcW w:w="1814" w:type="dxa"/>
            <w:shd w:val="clear" w:color="auto" w:fill="73AF49"/>
          </w:tcPr>
          <w:p w14:paraId="55E049BE" w14:textId="77777777" w:rsidR="00B74D92" w:rsidRDefault="00026800">
            <w:pPr>
              <w:pStyle w:val="TableParagraph"/>
              <w:spacing w:before="30" w:line="360" w:lineRule="auto"/>
              <w:ind w:left="108" w:right="83"/>
              <w:rPr>
                <w:sz w:val="24"/>
              </w:rPr>
            </w:pPr>
            <w:r>
              <w:rPr>
                <w:sz w:val="24"/>
                <w:lang w:val="en"/>
              </w:rPr>
              <w:t>There are internalized, systematic, sustainable and exemplary  practices .</w:t>
            </w:r>
          </w:p>
        </w:tc>
      </w:tr>
    </w:tbl>
    <w:p w14:paraId="16BF7AEC"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3"/>
        <w:gridCol w:w="9460"/>
      </w:tblGrid>
      <w:tr w:rsidR="00B74D92" w14:paraId="6EFAC021" w14:textId="77777777">
        <w:trPr>
          <w:trHeight w:val="3312"/>
        </w:trPr>
        <w:tc>
          <w:tcPr>
            <w:tcW w:w="6253" w:type="dxa"/>
          </w:tcPr>
          <w:p w14:paraId="4ADB7CD6" w14:textId="77777777" w:rsidR="00B74D92" w:rsidRDefault="00026800">
            <w:pPr>
              <w:pStyle w:val="TableParagraph"/>
              <w:spacing w:line="360" w:lineRule="auto"/>
              <w:ind w:left="107" w:right="96"/>
              <w:jc w:val="both"/>
              <w:rPr>
                <w:sz w:val="24"/>
              </w:rPr>
            </w:pPr>
            <w:r>
              <w:rPr>
                <w:sz w:val="24"/>
                <w:lang w:val="en"/>
              </w:rPr>
              <w:lastRenderedPageBreak/>
              <w:t>methods are constructed and implemented. It is systematic, it is carried out within the framework of the announced calendar</w:t>
            </w:r>
            <w:r>
              <w:rPr>
                <w:lang w:val="en"/>
              </w:rPr>
              <w:t xml:space="preserve">, </w:t>
            </w:r>
            <w:r>
              <w:rPr>
                <w:sz w:val="24"/>
                <w:lang w:val="en"/>
              </w:rPr>
              <w:t xml:space="preserve"> the responsibilities are clear.</w:t>
            </w:r>
            <w:r>
              <w:rPr>
                <w:lang w:val="en"/>
              </w:rPr>
              <w:t xml:space="preserve"> </w:t>
            </w:r>
            <w:r>
              <w:rPr>
                <w:sz w:val="24"/>
                <w:lang w:val="en"/>
              </w:rPr>
              <w:t xml:space="preserve"> Its effectiveness</w:t>
            </w:r>
            <w:r>
              <w:rPr>
                <w:lang w:val="en"/>
              </w:rPr>
              <w:t xml:space="preserve"> is evaluated </w:t>
            </w:r>
            <w:r>
              <w:rPr>
                <w:sz w:val="24"/>
                <w:lang w:val="en"/>
              </w:rPr>
              <w:t xml:space="preserve"> with the  feedback received. The external stakeholders of the institution in the region</w:t>
            </w:r>
            <w:r>
              <w:rPr>
                <w:lang w:val="en"/>
              </w:rPr>
              <w:t xml:space="preserve">, the local </w:t>
            </w:r>
            <w:r>
              <w:rPr>
                <w:sz w:val="24"/>
                <w:lang w:val="en"/>
              </w:rPr>
              <w:t xml:space="preserve"> administrations</w:t>
            </w:r>
            <w:r>
              <w:rPr>
                <w:lang w:val="en"/>
              </w:rPr>
              <w:t xml:space="preserve"> with </w:t>
            </w:r>
            <w:r>
              <w:rPr>
                <w:sz w:val="24"/>
                <w:lang w:val="en"/>
              </w:rPr>
              <w:t xml:space="preserve"> which it is associated</w:t>
            </w:r>
            <w:r>
              <w:rPr>
                <w:lang w:val="en"/>
              </w:rPr>
              <w:t xml:space="preserve">, </w:t>
            </w:r>
            <w:r>
              <w:rPr>
                <w:sz w:val="24"/>
                <w:lang w:val="en"/>
              </w:rPr>
              <w:t xml:space="preserve"> other universities</w:t>
            </w:r>
            <w:r>
              <w:rPr>
                <w:lang w:val="en"/>
              </w:rPr>
              <w:t xml:space="preserve">, </w:t>
            </w:r>
            <w:r>
              <w:rPr>
                <w:sz w:val="24"/>
                <w:lang w:val="en"/>
              </w:rPr>
              <w:t xml:space="preserve"> public</w:t>
            </w:r>
            <w:r>
              <w:rPr>
                <w:lang w:val="en"/>
              </w:rPr>
              <w:t xml:space="preserve"> institution organizations, </w:t>
            </w:r>
            <w:r>
              <w:rPr>
                <w:sz w:val="24"/>
                <w:lang w:val="en"/>
              </w:rPr>
              <w:t xml:space="preserve"> non-governmental organizations, industry and its</w:t>
            </w:r>
            <w:r>
              <w:rPr>
                <w:lang w:val="en"/>
              </w:rPr>
              <w:t xml:space="preserve"> relations with </w:t>
            </w:r>
            <w:r>
              <w:rPr>
                <w:sz w:val="24"/>
                <w:lang w:val="en"/>
              </w:rPr>
              <w:t xml:space="preserve"> the local people are evaluated. </w:t>
            </w:r>
          </w:p>
        </w:tc>
        <w:tc>
          <w:tcPr>
            <w:tcW w:w="9460" w:type="dxa"/>
            <w:shd w:val="clear" w:color="auto" w:fill="C5DFB3"/>
          </w:tcPr>
          <w:p w14:paraId="6150F40F" w14:textId="77777777" w:rsidR="00B74D92" w:rsidRDefault="00B74D92">
            <w:pPr>
              <w:pStyle w:val="TableParagraph"/>
              <w:spacing w:before="2"/>
              <w:rPr>
                <w:sz w:val="35"/>
              </w:rPr>
            </w:pPr>
          </w:p>
          <w:p w14:paraId="79AFC6E0" w14:textId="77777777" w:rsidR="00B74D92" w:rsidRDefault="00026800">
            <w:pPr>
              <w:pStyle w:val="TableParagraph"/>
              <w:ind w:left="403"/>
              <w:rPr>
                <w:b/>
                <w:i/>
                <w:sz w:val="24"/>
              </w:rPr>
            </w:pPr>
            <w:r>
              <w:rPr>
                <w:b/>
                <w:i/>
                <w:sz w:val="24"/>
                <w:lang w:val="en"/>
              </w:rPr>
              <w:t xml:space="preserve"> Sample Evidence</w:t>
            </w:r>
          </w:p>
          <w:p w14:paraId="676D8100" w14:textId="77777777" w:rsidR="00B74D92" w:rsidRDefault="00026800">
            <w:pPr>
              <w:pStyle w:val="TableParagraph"/>
              <w:numPr>
                <w:ilvl w:val="0"/>
                <w:numId w:val="2"/>
              </w:numPr>
              <w:tabs>
                <w:tab w:val="left" w:pos="892"/>
                <w:tab w:val="left" w:pos="893"/>
              </w:tabs>
              <w:spacing w:before="137" w:line="360" w:lineRule="auto"/>
              <w:ind w:right="126"/>
              <w:rPr>
                <w:sz w:val="24"/>
              </w:rPr>
            </w:pPr>
            <w:r>
              <w:rPr>
                <w:sz w:val="24"/>
                <w:lang w:val="en"/>
              </w:rPr>
              <w:t xml:space="preserve"> </w:t>
            </w:r>
            <w:r>
              <w:rPr>
                <w:lang w:val="en"/>
              </w:rPr>
              <w:t xml:space="preserve"> The </w:t>
            </w:r>
            <w:r>
              <w:rPr>
                <w:sz w:val="24"/>
                <w:lang w:val="en"/>
              </w:rPr>
              <w:t xml:space="preserve"> principles, rules</w:t>
            </w:r>
            <w:r>
              <w:rPr>
                <w:lang w:val="en"/>
              </w:rPr>
              <w:t xml:space="preserve"> and </w:t>
            </w:r>
            <w:r>
              <w:rPr>
                <w:sz w:val="24"/>
                <w:lang w:val="en"/>
              </w:rPr>
              <w:t xml:space="preserve"> methods adopted in relation to</w:t>
            </w:r>
            <w:r>
              <w:rPr>
                <w:lang w:val="en"/>
              </w:rPr>
              <w:t xml:space="preserve"> public</w:t>
            </w:r>
            <w:r>
              <w:rPr>
                <w:sz w:val="24"/>
                <w:lang w:val="en"/>
              </w:rPr>
              <w:t xml:space="preserve"> information and accountability  can be found at</w:t>
            </w:r>
            <w:hyperlink r:id="rId43">
              <w:r>
                <w:rPr>
                  <w:color w:val="1154CC"/>
                  <w:sz w:val="24"/>
                  <w:u w:val="single" w:color="1154CC"/>
                  <w:lang w:val="en"/>
                </w:rPr>
                <w:t xml:space="preserve"> https://sohmer.gazi.edu.tr</w:t>
              </w:r>
            </w:hyperlink>
            <w:r>
              <w:rPr>
                <w:lang w:val="en"/>
              </w:rPr>
              <w:t>.</w:t>
            </w:r>
            <w:r>
              <w:rPr>
                <w:sz w:val="24"/>
                <w:lang w:val="en"/>
              </w:rPr>
              <w:t xml:space="preserve"> </w:t>
            </w:r>
          </w:p>
        </w:tc>
      </w:tr>
    </w:tbl>
    <w:p w14:paraId="24A997BE" w14:textId="77777777" w:rsidR="00B74D92" w:rsidRDefault="00B74D92">
      <w:pPr>
        <w:spacing w:line="360" w:lineRule="auto"/>
        <w:rPr>
          <w:sz w:val="24"/>
        </w:rPr>
        <w:sectPr w:rsidR="00B74D92">
          <w:pgSz w:w="16840" w:h="11910" w:orient="landscape"/>
          <w:pgMar w:top="980" w:right="0" w:bottom="840" w:left="480" w:header="0" w:footer="647" w:gutter="0"/>
          <w:cols w:space="708"/>
        </w:sectPr>
      </w:pPr>
    </w:p>
    <w:p w14:paraId="192F2147" w14:textId="77777777" w:rsidR="00B74D92" w:rsidRDefault="00026800">
      <w:pPr>
        <w:pStyle w:val="Balk1"/>
        <w:tabs>
          <w:tab w:val="left" w:pos="15607"/>
        </w:tabs>
        <w:spacing w:before="70"/>
        <w:ind w:left="328"/>
      </w:pPr>
      <w:bookmarkStart w:id="4" w:name="_TOC_250000"/>
      <w:r>
        <w:rPr>
          <w:color w:val="FFFFFF"/>
          <w:shd w:val="clear" w:color="auto" w:fill="B80F74"/>
          <w:lang w:val="en"/>
        </w:rPr>
        <w:lastRenderedPageBreak/>
        <w:t xml:space="preserve"> CONCLUSION AND</w:t>
      </w:r>
      <w:bookmarkEnd w:id="4"/>
      <w:r>
        <w:rPr>
          <w:color w:val="FFFFFF"/>
          <w:shd w:val="clear" w:color="auto" w:fill="B80F74"/>
          <w:lang w:val="en"/>
        </w:rPr>
        <w:t xml:space="preserve"> EVALUATION</w:t>
      </w:r>
      <w:r>
        <w:rPr>
          <w:color w:val="FFFFFF"/>
          <w:shd w:val="clear" w:color="auto" w:fill="B80F74"/>
          <w:lang w:val="en"/>
        </w:rPr>
        <w:tab/>
      </w:r>
    </w:p>
    <w:p w14:paraId="401C5EAF" w14:textId="77777777" w:rsidR="00B74D92" w:rsidRDefault="00B74D92">
      <w:pPr>
        <w:pStyle w:val="GvdeMetni"/>
        <w:rPr>
          <w:b/>
          <w:sz w:val="26"/>
        </w:rPr>
      </w:pPr>
    </w:p>
    <w:p w14:paraId="1B693AC4" w14:textId="77777777" w:rsidR="00B74D92" w:rsidRDefault="00B74D92">
      <w:pPr>
        <w:pStyle w:val="GvdeMetni"/>
        <w:rPr>
          <w:b/>
          <w:sz w:val="22"/>
        </w:rPr>
      </w:pPr>
    </w:p>
    <w:p w14:paraId="2F0026DA" w14:textId="77777777" w:rsidR="00B74D92" w:rsidRDefault="00026800">
      <w:pPr>
        <w:ind w:left="240"/>
        <w:jc w:val="both"/>
        <w:rPr>
          <w:b/>
          <w:sz w:val="24"/>
        </w:rPr>
      </w:pPr>
      <w:r>
        <w:rPr>
          <w:b/>
          <w:sz w:val="24"/>
          <w:lang w:val="en"/>
        </w:rPr>
        <w:t>Quality Assurance System</w:t>
      </w:r>
    </w:p>
    <w:p w14:paraId="33DF5522" w14:textId="77777777" w:rsidR="00B74D92" w:rsidRDefault="00026800">
      <w:pPr>
        <w:pStyle w:val="GvdeMetni"/>
        <w:spacing w:before="137" w:line="360" w:lineRule="auto"/>
        <w:ind w:left="240" w:right="712" w:firstLine="720"/>
        <w:jc w:val="both"/>
      </w:pPr>
      <w:r>
        <w:rPr>
          <w:lang w:val="en"/>
        </w:rPr>
        <w:t xml:space="preserve">The previously determined mission, vision and basic values of our center have been updated and the current version of our website has been reflected. The </w:t>
      </w:r>
      <w:proofErr w:type="gramStart"/>
      <w:r>
        <w:rPr>
          <w:lang w:val="en"/>
        </w:rPr>
        <w:t>academic  and</w:t>
      </w:r>
      <w:proofErr w:type="gramEnd"/>
      <w:r>
        <w:rPr>
          <w:lang w:val="en"/>
        </w:rPr>
        <w:t xml:space="preserve">  administrative staff of our center  take care to act in  accordance with this mission, vision and basic values in all its applications.   Our activities are carried out   based on the   recommendations, reports and principles  and principles to  be followed by the Council of  Higher Education to the universities,  taking into account the policy documents of our university. </w:t>
      </w:r>
    </w:p>
    <w:p w14:paraId="19D1CE53" w14:textId="77777777" w:rsidR="00B74D92" w:rsidRDefault="00B74D92">
      <w:pPr>
        <w:pStyle w:val="GvdeMetni"/>
        <w:spacing w:before="1"/>
        <w:rPr>
          <w:sz w:val="36"/>
        </w:rPr>
      </w:pPr>
    </w:p>
    <w:p w14:paraId="20E4F8E2" w14:textId="77777777" w:rsidR="00B74D92" w:rsidRDefault="00026800">
      <w:pPr>
        <w:pStyle w:val="GvdeMetni"/>
        <w:spacing w:before="1" w:line="360" w:lineRule="auto"/>
        <w:ind w:left="240" w:right="718" w:firstLine="720"/>
        <w:jc w:val="both"/>
      </w:pPr>
      <w:r>
        <w:rPr>
          <w:lang w:val="en"/>
        </w:rPr>
        <w:t>In our unit, there has been no work on the Planning, Implementation, Control and Prevention (PDCA) cycle management system, education, research and social contribution processes, if any, and  administrative and administrative processes. It is recommended to continue the cyclical studies by planning the PDCA cycles andto continue the  periodic monitoring-evaluation studies in order to improve the quality assurance system.</w:t>
      </w:r>
    </w:p>
    <w:p w14:paraId="0B2CA875" w14:textId="77777777" w:rsidR="00B74D92" w:rsidRDefault="00B74D92">
      <w:pPr>
        <w:pStyle w:val="GvdeMetni"/>
        <w:spacing w:before="11"/>
        <w:rPr>
          <w:sz w:val="35"/>
        </w:rPr>
      </w:pPr>
    </w:p>
    <w:p w14:paraId="4B474661" w14:textId="77777777" w:rsidR="00B74D92" w:rsidRDefault="00026800">
      <w:pPr>
        <w:pStyle w:val="GvdeMetni"/>
        <w:spacing w:line="360" w:lineRule="auto"/>
        <w:ind w:left="240" w:right="724" w:firstLine="720"/>
        <w:jc w:val="both"/>
      </w:pPr>
      <w:r>
        <w:rPr>
          <w:lang w:val="en"/>
        </w:rPr>
        <w:t>The research performance of our center is  evaluated periodically (without being subject to any scoring) based on the data with the "Internal Evaluation Report" and "Activity Reports" prepared annually  .</w:t>
      </w:r>
    </w:p>
    <w:p w14:paraId="0863C1B9" w14:textId="77777777" w:rsidR="00B74D92" w:rsidRDefault="00B74D92">
      <w:pPr>
        <w:pStyle w:val="GvdeMetni"/>
        <w:spacing w:before="11"/>
        <w:rPr>
          <w:sz w:val="35"/>
        </w:rPr>
      </w:pPr>
    </w:p>
    <w:p w14:paraId="760B7872" w14:textId="77777777" w:rsidR="00B74D92" w:rsidRDefault="00026800">
      <w:pPr>
        <w:pStyle w:val="GvdeMetni"/>
        <w:spacing w:line="360" w:lineRule="auto"/>
        <w:ind w:left="240" w:right="717" w:firstLine="720"/>
        <w:jc w:val="both"/>
      </w:pPr>
      <w:r>
        <w:rPr>
          <w:lang w:val="en"/>
        </w:rPr>
        <w:t>The internationalization strategy of our center is not  defined.  However,  with the  support programs provided by TÜBİTAK and similar institutions, our center  employees conduct research abroad, participate in international cooperative projects, and make international scientific publications within the  framework of the legislation in which our  center regulation is included. periods plare understood.</w:t>
      </w:r>
    </w:p>
    <w:p w14:paraId="3118ADFE" w14:textId="77777777" w:rsidR="00B74D92" w:rsidRDefault="00B74D92">
      <w:pPr>
        <w:pStyle w:val="GvdeMetni"/>
        <w:spacing w:before="1"/>
        <w:rPr>
          <w:sz w:val="36"/>
        </w:rPr>
      </w:pPr>
    </w:p>
    <w:p w14:paraId="1AD7B76D" w14:textId="77777777" w:rsidR="00B74D92" w:rsidRDefault="00026800">
      <w:pPr>
        <w:pStyle w:val="Balk1"/>
        <w:ind w:left="240"/>
        <w:jc w:val="both"/>
      </w:pPr>
      <w:r>
        <w:rPr>
          <w:lang w:val="en"/>
        </w:rPr>
        <w:t>Education and Training</w:t>
      </w:r>
    </w:p>
    <w:p w14:paraId="60A49561" w14:textId="77777777" w:rsidR="00B74D92" w:rsidRDefault="00026800">
      <w:pPr>
        <w:pStyle w:val="GvdeMetni"/>
        <w:spacing w:before="139" w:line="360" w:lineRule="auto"/>
        <w:ind w:left="240" w:right="723" w:firstLine="720"/>
        <w:jc w:val="both"/>
      </w:pPr>
      <w:r>
        <w:rPr>
          <w:lang w:val="en"/>
        </w:rPr>
        <w:t xml:space="preserve">Since direct education and training activities are not carried out in our center, the evaluations under the title of "Education and Training" have been limited.  In addition, graduate students related </w:t>
      </w:r>
      <w:proofErr w:type="gramStart"/>
      <w:r>
        <w:rPr>
          <w:lang w:val="en"/>
        </w:rPr>
        <w:t>to  our</w:t>
      </w:r>
      <w:proofErr w:type="gramEnd"/>
      <w:r>
        <w:rPr>
          <w:lang w:val="en"/>
        </w:rPr>
        <w:t xml:space="preserve"> field of  study are  allowed to carry out their thesis studies.  This process is carried out together with the </w:t>
      </w:r>
      <w:proofErr w:type="gramStart"/>
      <w:r>
        <w:rPr>
          <w:lang w:val="en"/>
        </w:rPr>
        <w:t>management  of</w:t>
      </w:r>
      <w:proofErr w:type="gramEnd"/>
      <w:r>
        <w:rPr>
          <w:lang w:val="en"/>
        </w:rPr>
        <w:t xml:space="preserve"> the Center</w:t>
      </w:r>
    </w:p>
    <w:p w14:paraId="2503A0B4" w14:textId="77777777" w:rsidR="00B74D92" w:rsidRDefault="00B74D92">
      <w:pPr>
        <w:spacing w:line="360" w:lineRule="auto"/>
        <w:jc w:val="both"/>
        <w:sectPr w:rsidR="00B74D92">
          <w:pgSz w:w="16840" w:h="11910" w:orient="landscape"/>
          <w:pgMar w:top="900" w:right="0" w:bottom="840" w:left="480" w:header="0" w:footer="647" w:gutter="0"/>
          <w:cols w:space="708"/>
        </w:sectPr>
      </w:pPr>
    </w:p>
    <w:p w14:paraId="1738D38A" w14:textId="77777777" w:rsidR="00B74D92" w:rsidRDefault="00026800">
      <w:pPr>
        <w:pStyle w:val="Balk1"/>
        <w:spacing w:before="70"/>
        <w:ind w:left="240"/>
        <w:jc w:val="both"/>
      </w:pPr>
      <w:r>
        <w:rPr>
          <w:lang w:val="en"/>
        </w:rPr>
        <w:lastRenderedPageBreak/>
        <w:t>Research</w:t>
      </w:r>
      <w:r>
        <w:rPr>
          <w:spacing w:val="-2"/>
          <w:lang w:val="en"/>
        </w:rPr>
        <w:t xml:space="preserve"> </w:t>
      </w:r>
      <w:r>
        <w:rPr>
          <w:lang w:val="en"/>
        </w:rPr>
        <w:t>and</w:t>
      </w:r>
      <w:r>
        <w:rPr>
          <w:spacing w:val="-2"/>
          <w:lang w:val="en"/>
        </w:rPr>
        <w:t xml:space="preserve"> </w:t>
      </w:r>
      <w:r>
        <w:rPr>
          <w:lang w:val="en"/>
        </w:rPr>
        <w:t>Development</w:t>
      </w:r>
    </w:p>
    <w:p w14:paraId="7A1806CF" w14:textId="77777777" w:rsidR="00B74D92" w:rsidRDefault="00026800">
      <w:pPr>
        <w:pStyle w:val="GvdeMetni"/>
        <w:spacing w:before="136" w:line="360" w:lineRule="auto"/>
        <w:ind w:left="240" w:right="717" w:firstLine="720"/>
        <w:jc w:val="both"/>
      </w:pPr>
      <w:r>
        <w:rPr>
          <w:lang w:val="en"/>
        </w:rPr>
        <w:t xml:space="preserve">The fields of activity and academic study areas of our center </w:t>
      </w:r>
      <w:proofErr w:type="gramStart"/>
      <w:r>
        <w:rPr>
          <w:lang w:val="en"/>
        </w:rPr>
        <w:t>were  clearly</w:t>
      </w:r>
      <w:proofErr w:type="gramEnd"/>
      <w:r>
        <w:rPr>
          <w:lang w:val="en"/>
        </w:rPr>
        <w:t xml:space="preserve"> stated  with the publication of our regulation in the Official Gazette No. 31606 on September 22, 2021  . The activities and researches of the Center  are carried out within the framework determined in this official regulation.</w:t>
      </w:r>
    </w:p>
    <w:p w14:paraId="06CA1D74" w14:textId="77777777" w:rsidR="00B74D92" w:rsidRDefault="00B74D92">
      <w:pPr>
        <w:pStyle w:val="GvdeMetni"/>
        <w:spacing w:before="2"/>
        <w:rPr>
          <w:sz w:val="36"/>
        </w:rPr>
      </w:pPr>
    </w:p>
    <w:p w14:paraId="12D88E23" w14:textId="77777777" w:rsidR="00B74D92" w:rsidRDefault="00026800">
      <w:pPr>
        <w:pStyle w:val="Balk1"/>
        <w:ind w:left="240"/>
        <w:jc w:val="both"/>
      </w:pPr>
      <w:r>
        <w:rPr>
          <w:lang w:val="en"/>
        </w:rPr>
        <w:t>Social Contribution</w:t>
      </w:r>
    </w:p>
    <w:p w14:paraId="18D18186" w14:textId="77777777" w:rsidR="00B74D92" w:rsidRDefault="00026800">
      <w:pPr>
        <w:pStyle w:val="GvdeMetni"/>
        <w:spacing w:before="137" w:line="360" w:lineRule="auto"/>
        <w:ind w:left="240" w:right="715" w:firstLine="720"/>
        <w:jc w:val="both"/>
      </w:pPr>
      <w:r>
        <w:rPr>
          <w:lang w:val="en"/>
        </w:rPr>
        <w:t xml:space="preserve">Our center is defined by its institutional contributions mission, vision and goals that will improve national and international development. Our center does not have physical, technical and financial resources of appropriate quality and quantity in order to continue its individual and social contribution activities. Our center  applies to research projects such as TÜBİTAK, etc. for resources that will make a social contribution. With the social responsibility project carried out in December 2021, 100 parents were reached and served in line with the  relevant targets.    In </w:t>
      </w:r>
      <w:proofErr w:type="gramStart"/>
      <w:r>
        <w:rPr>
          <w:lang w:val="en"/>
        </w:rPr>
        <w:t>addition,  within</w:t>
      </w:r>
      <w:proofErr w:type="gramEnd"/>
      <w:r>
        <w:rPr>
          <w:lang w:val="en"/>
        </w:rPr>
        <w:t xml:space="preserve"> the scope  of  SOHMER's fields of  activity, applications were made to the Ministry of Culture and Tourism's project named "Support Program for Future Youth/Cultural Industries" and applications were made to TÜBİTAK 3005-Innovative     Solutions in Social  and Humanities Research  Program Support Program.</w:t>
      </w:r>
    </w:p>
    <w:p w14:paraId="3862BCFC" w14:textId="77777777" w:rsidR="00B74D92" w:rsidRDefault="00B74D92">
      <w:pPr>
        <w:pStyle w:val="GvdeMetni"/>
        <w:spacing w:before="1"/>
        <w:rPr>
          <w:sz w:val="36"/>
        </w:rPr>
      </w:pPr>
    </w:p>
    <w:p w14:paraId="3EF8D814" w14:textId="77777777" w:rsidR="00B74D92" w:rsidRDefault="00026800">
      <w:pPr>
        <w:pStyle w:val="Balk1"/>
        <w:spacing w:before="1"/>
        <w:ind w:left="240"/>
        <w:jc w:val="both"/>
      </w:pPr>
      <w:r>
        <w:rPr>
          <w:lang w:val="en"/>
        </w:rPr>
        <w:t>Management system</w:t>
      </w:r>
    </w:p>
    <w:p w14:paraId="6B864A82" w14:textId="77777777" w:rsidR="00B74D92" w:rsidRDefault="00026800">
      <w:pPr>
        <w:pStyle w:val="GvdeMetni"/>
        <w:spacing w:before="137" w:line="360" w:lineRule="auto"/>
        <w:ind w:left="240" w:right="719" w:firstLine="720"/>
        <w:jc w:val="both"/>
      </w:pPr>
      <w:r>
        <w:rPr>
          <w:lang w:val="en"/>
        </w:rPr>
        <w:t>In line with the strategic objectives of Gazi University, which is a research university, our center aims to improve the professional qualifications of high undergraduate / undergraduate students in order to increase the quality and prevalence of services to be provided in the field of Social Work and to save the gains obtained from this    to complete the deficiencies in the   field of individual, family and community services.  aims to.</w:t>
      </w:r>
    </w:p>
    <w:p w14:paraId="19E555DD" w14:textId="77777777" w:rsidR="00B74D92" w:rsidRDefault="00026800">
      <w:pPr>
        <w:pStyle w:val="GvdeMetni"/>
        <w:spacing w:before="1" w:line="360" w:lineRule="auto"/>
        <w:ind w:left="240" w:right="716" w:firstLine="720"/>
        <w:jc w:val="both"/>
      </w:pPr>
      <w:r>
        <w:rPr>
          <w:lang w:val="en"/>
        </w:rPr>
        <w:t xml:space="preserve">Itis aimed to take part as a center in various projects that will contribute to the field of Social Work. In our center, the findings obtained from the management model covering all areas and the practices   related to the administrative  structure are  systematically  monitored, the  opinions of the stakeholders are taken and the  results of the  follow-up are  evaluated together with the stakeholders and  the measures  are taken.   and updates are carried out in line with the needs / demands. The findings obtained </w:t>
      </w:r>
      <w:proofErr w:type="gramStart"/>
      <w:r>
        <w:rPr>
          <w:lang w:val="en"/>
        </w:rPr>
        <w:t>as a result of</w:t>
      </w:r>
      <w:proofErr w:type="gramEnd"/>
      <w:r>
        <w:rPr>
          <w:lang w:val="en"/>
        </w:rPr>
        <w:t xml:space="preserve"> the Center's accountability activities are monitored and stakeholder opinions are obtained.   The findings of the center's activities are presented to the senior  management with activity and audit reports, and the  same reports are published on the website and shared with  the public.</w:t>
      </w:r>
    </w:p>
    <w:p w14:paraId="0E1BC3D9" w14:textId="77777777" w:rsidR="00B74D92" w:rsidRDefault="00B74D92">
      <w:pPr>
        <w:pStyle w:val="GvdeMetni"/>
        <w:rPr>
          <w:sz w:val="26"/>
        </w:rPr>
      </w:pPr>
    </w:p>
    <w:p w14:paraId="5A351706" w14:textId="77777777" w:rsidR="00B74D92" w:rsidRDefault="00B74D92">
      <w:pPr>
        <w:pStyle w:val="GvdeMetni"/>
        <w:rPr>
          <w:sz w:val="26"/>
        </w:rPr>
      </w:pPr>
    </w:p>
    <w:p w14:paraId="41C12E0D" w14:textId="77777777" w:rsidR="00B74D92" w:rsidRDefault="00026800">
      <w:pPr>
        <w:pStyle w:val="Balk1"/>
        <w:spacing w:before="230"/>
        <w:ind w:left="240"/>
      </w:pPr>
      <w:r>
        <w:rPr>
          <w:lang w:val="en"/>
        </w:rPr>
        <w:lastRenderedPageBreak/>
        <w:t>SOHMER's strengths are;</w:t>
      </w:r>
    </w:p>
    <w:p w14:paraId="2B107FA4" w14:textId="77777777" w:rsidR="00B74D92" w:rsidRDefault="00B74D92">
      <w:pPr>
        <w:sectPr w:rsidR="00B74D92">
          <w:pgSz w:w="16840" w:h="11910" w:orient="landscape"/>
          <w:pgMar w:top="900" w:right="0" w:bottom="920" w:left="480" w:header="0" w:footer="647" w:gutter="0"/>
          <w:cols w:space="708"/>
        </w:sectPr>
      </w:pPr>
    </w:p>
    <w:p w14:paraId="32FD8507" w14:textId="77777777" w:rsidR="00B74D92" w:rsidRDefault="00026800">
      <w:pPr>
        <w:pStyle w:val="ListeParagraf"/>
        <w:numPr>
          <w:ilvl w:val="0"/>
          <w:numId w:val="1"/>
        </w:numPr>
        <w:tabs>
          <w:tab w:val="left" w:pos="473"/>
        </w:tabs>
        <w:spacing w:before="70"/>
        <w:rPr>
          <w:sz w:val="24"/>
        </w:rPr>
      </w:pPr>
      <w:r>
        <w:rPr>
          <w:sz w:val="24"/>
          <w:lang w:val="en"/>
        </w:rPr>
        <w:lastRenderedPageBreak/>
        <w:t>Being the  first center established</w:t>
      </w:r>
      <w:r>
        <w:rPr>
          <w:lang w:val="en"/>
        </w:rPr>
        <w:t xml:space="preserve"> in </w:t>
      </w:r>
      <w:r>
        <w:rPr>
          <w:sz w:val="24"/>
          <w:lang w:val="en"/>
        </w:rPr>
        <w:t xml:space="preserve"> its field,</w:t>
      </w:r>
    </w:p>
    <w:p w14:paraId="42E53E33" w14:textId="77777777" w:rsidR="00B74D92" w:rsidRDefault="00026800">
      <w:pPr>
        <w:pStyle w:val="ListeParagraf"/>
        <w:numPr>
          <w:ilvl w:val="0"/>
          <w:numId w:val="1"/>
        </w:numPr>
        <w:tabs>
          <w:tab w:val="left" w:pos="473"/>
        </w:tabs>
        <w:spacing w:before="156"/>
        <w:rPr>
          <w:sz w:val="24"/>
        </w:rPr>
      </w:pPr>
      <w:r>
        <w:rPr>
          <w:sz w:val="24"/>
          <w:lang w:val="en"/>
        </w:rPr>
        <w:t xml:space="preserve"> </w:t>
      </w:r>
      <w:r>
        <w:rPr>
          <w:lang w:val="en"/>
        </w:rPr>
        <w:t xml:space="preserve"> To have a </w:t>
      </w:r>
      <w:r>
        <w:rPr>
          <w:sz w:val="24"/>
          <w:lang w:val="en"/>
        </w:rPr>
        <w:t xml:space="preserve"> young academic staff</w:t>
      </w:r>
      <w:r>
        <w:rPr>
          <w:lang w:val="en"/>
        </w:rPr>
        <w:t xml:space="preserve"> </w:t>
      </w:r>
      <w:r>
        <w:rPr>
          <w:sz w:val="24"/>
          <w:lang w:val="en"/>
        </w:rPr>
        <w:t>with disciplined and advanced communication skills</w:t>
      </w:r>
      <w:r>
        <w:rPr>
          <w:lang w:val="en"/>
        </w:rPr>
        <w:t xml:space="preserve">, experts </w:t>
      </w:r>
      <w:r>
        <w:rPr>
          <w:sz w:val="24"/>
          <w:lang w:val="en"/>
        </w:rPr>
        <w:t xml:space="preserve"> in</w:t>
      </w:r>
      <w:r>
        <w:rPr>
          <w:lang w:val="en"/>
        </w:rPr>
        <w:t xml:space="preserve"> their </w:t>
      </w:r>
      <w:r>
        <w:rPr>
          <w:sz w:val="24"/>
          <w:lang w:val="en"/>
        </w:rPr>
        <w:t xml:space="preserve"> fields, </w:t>
      </w:r>
    </w:p>
    <w:p w14:paraId="6F901081" w14:textId="77777777" w:rsidR="00B74D92" w:rsidRDefault="00026800">
      <w:pPr>
        <w:pStyle w:val="ListeParagraf"/>
        <w:numPr>
          <w:ilvl w:val="0"/>
          <w:numId w:val="1"/>
        </w:numPr>
        <w:tabs>
          <w:tab w:val="left" w:pos="473"/>
        </w:tabs>
        <w:spacing w:before="158"/>
        <w:rPr>
          <w:sz w:val="24"/>
        </w:rPr>
      </w:pPr>
      <w:r>
        <w:rPr>
          <w:sz w:val="24"/>
          <w:lang w:val="en"/>
        </w:rPr>
        <w:t>To have  access</w:t>
      </w:r>
      <w:r>
        <w:rPr>
          <w:lang w:val="en"/>
        </w:rPr>
        <w:t xml:space="preserve"> to</w:t>
      </w:r>
      <w:r>
        <w:rPr>
          <w:sz w:val="24"/>
          <w:lang w:val="en"/>
        </w:rPr>
        <w:t xml:space="preserve"> academic staff who are</w:t>
      </w:r>
      <w:r>
        <w:rPr>
          <w:lang w:val="en"/>
        </w:rPr>
        <w:t xml:space="preserve"> experts in </w:t>
      </w:r>
      <w:r>
        <w:rPr>
          <w:sz w:val="24"/>
          <w:lang w:val="en"/>
        </w:rPr>
        <w:t xml:space="preserve"> their fields,</w:t>
      </w:r>
    </w:p>
    <w:p w14:paraId="04D606E0" w14:textId="77777777" w:rsidR="00B74D92" w:rsidRDefault="00026800">
      <w:pPr>
        <w:pStyle w:val="ListeParagraf"/>
        <w:numPr>
          <w:ilvl w:val="0"/>
          <w:numId w:val="1"/>
        </w:numPr>
        <w:tabs>
          <w:tab w:val="left" w:pos="473"/>
        </w:tabs>
        <w:spacing w:before="156"/>
        <w:rPr>
          <w:sz w:val="24"/>
        </w:rPr>
      </w:pPr>
      <w:r>
        <w:rPr>
          <w:sz w:val="24"/>
          <w:lang w:val="en"/>
        </w:rPr>
        <w:t>Our headquarters is located in Ankara ,</w:t>
      </w:r>
    </w:p>
    <w:p w14:paraId="21D262F8" w14:textId="77777777" w:rsidR="00B74D92" w:rsidRDefault="00026800">
      <w:pPr>
        <w:pStyle w:val="ListeParagraf"/>
        <w:numPr>
          <w:ilvl w:val="0"/>
          <w:numId w:val="1"/>
        </w:numPr>
        <w:tabs>
          <w:tab w:val="left" w:pos="473"/>
        </w:tabs>
        <w:spacing w:before="159"/>
        <w:rPr>
          <w:sz w:val="24"/>
        </w:rPr>
      </w:pPr>
      <w:r>
        <w:rPr>
          <w:sz w:val="24"/>
          <w:lang w:val="en"/>
        </w:rPr>
        <w:t xml:space="preserve"> To have a leading role</w:t>
      </w:r>
      <w:r>
        <w:rPr>
          <w:lang w:val="en"/>
        </w:rPr>
        <w:t xml:space="preserve"> in social</w:t>
      </w:r>
      <w:r>
        <w:rPr>
          <w:sz w:val="24"/>
          <w:lang w:val="en"/>
        </w:rPr>
        <w:t xml:space="preserve"> responsibility projects,</w:t>
      </w:r>
    </w:p>
    <w:p w14:paraId="1F2B8249" w14:textId="77777777" w:rsidR="00B74D92" w:rsidRDefault="00026800">
      <w:pPr>
        <w:pStyle w:val="ListeParagraf"/>
        <w:numPr>
          <w:ilvl w:val="0"/>
          <w:numId w:val="1"/>
        </w:numPr>
        <w:tabs>
          <w:tab w:val="left" w:pos="473"/>
        </w:tabs>
        <w:spacing w:before="156"/>
        <w:rPr>
          <w:sz w:val="24"/>
        </w:rPr>
      </w:pPr>
      <w:r>
        <w:rPr>
          <w:sz w:val="24"/>
          <w:lang w:val="en"/>
        </w:rPr>
        <w:t>Our center   has long-term and fruitful relations with  public institutions</w:t>
      </w:r>
      <w:r>
        <w:rPr>
          <w:lang w:val="en"/>
        </w:rPr>
        <w:t xml:space="preserve"> through the </w:t>
      </w:r>
      <w:r>
        <w:rPr>
          <w:sz w:val="24"/>
          <w:lang w:val="en"/>
        </w:rPr>
        <w:t xml:space="preserve"> members</w:t>
      </w:r>
      <w:r>
        <w:rPr>
          <w:lang w:val="en"/>
        </w:rPr>
        <w:t xml:space="preserve"> of the</w:t>
      </w:r>
      <w:r>
        <w:rPr>
          <w:sz w:val="24"/>
          <w:lang w:val="en"/>
        </w:rPr>
        <w:t xml:space="preserve"> advisory board</w:t>
      </w:r>
      <w:r>
        <w:rPr>
          <w:lang w:val="en"/>
        </w:rPr>
        <w:t>,</w:t>
      </w:r>
    </w:p>
    <w:p w14:paraId="6331FB37" w14:textId="77777777" w:rsidR="00B74D92" w:rsidRDefault="00026800">
      <w:pPr>
        <w:pStyle w:val="ListeParagraf"/>
        <w:numPr>
          <w:ilvl w:val="0"/>
          <w:numId w:val="1"/>
        </w:numPr>
        <w:tabs>
          <w:tab w:val="left" w:pos="473"/>
        </w:tabs>
        <w:spacing w:before="156"/>
        <w:rPr>
          <w:sz w:val="24"/>
        </w:rPr>
      </w:pPr>
      <w:r>
        <w:rPr>
          <w:sz w:val="24"/>
          <w:lang w:val="en"/>
        </w:rPr>
        <w:t>Management and personnel adopt teamwork</w:t>
      </w:r>
      <w:r>
        <w:rPr>
          <w:lang w:val="en"/>
        </w:rPr>
        <w:t>,</w:t>
      </w:r>
    </w:p>
    <w:p w14:paraId="0F7F5EE0" w14:textId="77777777" w:rsidR="00B74D92" w:rsidRDefault="00026800">
      <w:pPr>
        <w:pStyle w:val="ListeParagraf"/>
        <w:numPr>
          <w:ilvl w:val="0"/>
          <w:numId w:val="1"/>
        </w:numPr>
        <w:tabs>
          <w:tab w:val="left" w:pos="473"/>
        </w:tabs>
        <w:spacing w:before="159"/>
        <w:rPr>
          <w:sz w:val="24"/>
        </w:rPr>
      </w:pPr>
      <w:r>
        <w:rPr>
          <w:sz w:val="24"/>
          <w:lang w:val="en"/>
        </w:rPr>
        <w:t xml:space="preserve"> To have publications</w:t>
      </w:r>
      <w:r>
        <w:rPr>
          <w:lang w:val="en"/>
        </w:rPr>
        <w:t xml:space="preserve"> of </w:t>
      </w:r>
      <w:r>
        <w:rPr>
          <w:sz w:val="24"/>
          <w:lang w:val="en"/>
        </w:rPr>
        <w:t xml:space="preserve"> the faculty members/staff serving </w:t>
      </w:r>
      <w:r>
        <w:rPr>
          <w:lang w:val="en"/>
        </w:rPr>
        <w:t xml:space="preserve"> at SOHMER </w:t>
      </w:r>
      <w:r>
        <w:rPr>
          <w:sz w:val="24"/>
          <w:lang w:val="en"/>
        </w:rPr>
        <w:t xml:space="preserve"> scanned</w:t>
      </w:r>
      <w:r>
        <w:rPr>
          <w:lang w:val="en"/>
        </w:rPr>
        <w:t xml:space="preserve"> in </w:t>
      </w:r>
      <w:r>
        <w:rPr>
          <w:sz w:val="24"/>
          <w:lang w:val="en"/>
        </w:rPr>
        <w:t xml:space="preserve"> various national/international indexes</w:t>
      </w:r>
      <w:r>
        <w:rPr>
          <w:lang w:val="en"/>
        </w:rPr>
        <w:t>,</w:t>
      </w:r>
    </w:p>
    <w:p w14:paraId="24676E73" w14:textId="77777777" w:rsidR="00B74D92" w:rsidRDefault="00026800">
      <w:pPr>
        <w:pStyle w:val="ListeParagraf"/>
        <w:numPr>
          <w:ilvl w:val="0"/>
          <w:numId w:val="1"/>
        </w:numPr>
        <w:tabs>
          <w:tab w:val="left" w:pos="473"/>
        </w:tabs>
        <w:spacing w:before="156" w:line="360" w:lineRule="auto"/>
        <w:ind w:right="1699"/>
        <w:rPr>
          <w:sz w:val="24"/>
        </w:rPr>
      </w:pPr>
      <w:r>
        <w:rPr>
          <w:sz w:val="24"/>
          <w:lang w:val="en"/>
        </w:rPr>
        <w:t xml:space="preserve"> Participation</w:t>
      </w:r>
      <w:r>
        <w:rPr>
          <w:lang w:val="en"/>
        </w:rPr>
        <w:t xml:space="preserve"> of </w:t>
      </w:r>
      <w:r>
        <w:rPr>
          <w:sz w:val="24"/>
          <w:lang w:val="en"/>
        </w:rPr>
        <w:t xml:space="preserve"> faculty members/staff serving </w:t>
      </w:r>
      <w:r>
        <w:rPr>
          <w:lang w:val="en"/>
        </w:rPr>
        <w:t xml:space="preserve"> at SOHMER in </w:t>
      </w:r>
      <w:r>
        <w:rPr>
          <w:sz w:val="24"/>
          <w:lang w:val="en"/>
        </w:rPr>
        <w:t xml:space="preserve"> academic activities such as national/international conferences, congresses</w:t>
      </w:r>
      <w:r>
        <w:rPr>
          <w:lang w:val="en"/>
        </w:rPr>
        <w:t xml:space="preserve">, </w:t>
      </w:r>
      <w:r>
        <w:rPr>
          <w:sz w:val="24"/>
          <w:lang w:val="en"/>
        </w:rPr>
        <w:t xml:space="preserve"> symposiums, </w:t>
      </w:r>
    </w:p>
    <w:p w14:paraId="2F04F8A9" w14:textId="77777777" w:rsidR="00B74D92" w:rsidRDefault="00B74D92">
      <w:pPr>
        <w:pStyle w:val="GvdeMetni"/>
        <w:spacing w:before="1"/>
        <w:rPr>
          <w:sz w:val="36"/>
        </w:rPr>
      </w:pPr>
    </w:p>
    <w:p w14:paraId="6CC43ECA" w14:textId="77777777" w:rsidR="00B74D92" w:rsidRDefault="00026800">
      <w:pPr>
        <w:pStyle w:val="Balk1"/>
        <w:ind w:left="240"/>
      </w:pPr>
      <w:r>
        <w:rPr>
          <w:lang w:val="en"/>
        </w:rPr>
        <w:t>SOHMER's  aspects open  to improvement</w:t>
      </w:r>
    </w:p>
    <w:p w14:paraId="3FA9AB97" w14:textId="77777777" w:rsidR="00B74D92" w:rsidRDefault="00026800">
      <w:pPr>
        <w:pStyle w:val="GvdeMetni"/>
        <w:spacing w:before="137"/>
        <w:ind w:left="240"/>
      </w:pPr>
      <w:r>
        <w:rPr>
          <w:lang w:val="en"/>
        </w:rPr>
        <w:t xml:space="preserve">* Failure  to have  sufficient physical infrastructure to achieve the objectives specified in the regulation and strategic plan </w:t>
      </w:r>
    </w:p>
    <w:p w14:paraId="6B28A262" w14:textId="77777777" w:rsidR="00B74D92" w:rsidRDefault="00026800">
      <w:pPr>
        <w:pStyle w:val="GvdeMetni"/>
        <w:spacing w:before="139"/>
        <w:ind w:left="240"/>
      </w:pPr>
      <w:r>
        <w:rPr>
          <w:lang w:val="en"/>
        </w:rPr>
        <w:t xml:space="preserve">* Increasing the  number of  academic and  professional personnel to  work in the  institution in  order to achieve  the  objectives specified in  the regulation and strategic plan </w:t>
      </w:r>
    </w:p>
    <w:p w14:paraId="10EA8456" w14:textId="573FC08A" w:rsidR="00B74D92" w:rsidRDefault="00026800">
      <w:pPr>
        <w:pStyle w:val="GvdeMetni"/>
        <w:spacing w:before="137"/>
        <w:ind w:left="240"/>
      </w:pPr>
      <w:r>
        <w:rPr>
          <w:lang w:val="en"/>
        </w:rPr>
        <w:t xml:space="preserve">*  Taking time for </w:t>
      </w:r>
      <w:proofErr w:type="gramStart"/>
      <w:r>
        <w:rPr>
          <w:lang w:val="en"/>
        </w:rPr>
        <w:t>the  necessary</w:t>
      </w:r>
      <w:proofErr w:type="gramEnd"/>
      <w:r>
        <w:rPr>
          <w:lang w:val="en"/>
        </w:rPr>
        <w:t xml:space="preserve"> internal and  external cooperation processes to achieve the  objectives specified in the regulation and strategic plan </w:t>
      </w:r>
    </w:p>
    <w:sectPr w:rsidR="00B74D92">
      <w:pgSz w:w="16840" w:h="11910" w:orient="landscape"/>
      <w:pgMar w:top="900" w:right="0" w:bottom="920" w:left="480" w:header="0" w:footer="6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C5F2" w14:textId="77777777" w:rsidR="003611C1" w:rsidRDefault="003611C1">
      <w:r>
        <w:rPr>
          <w:lang w:val="en"/>
        </w:rPr>
        <w:separator/>
      </w:r>
    </w:p>
  </w:endnote>
  <w:endnote w:type="continuationSeparator" w:id="0">
    <w:p w14:paraId="2F0DDC0C" w14:textId="77777777" w:rsidR="003611C1" w:rsidRDefault="003611C1">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EEE7" w14:textId="77777777" w:rsidR="00B74D92" w:rsidRDefault="00000000">
    <w:pPr>
      <w:pStyle w:val="GvdeMetni"/>
      <w:spacing w:line="14" w:lineRule="auto"/>
      <w:rPr>
        <w:sz w:val="20"/>
      </w:rPr>
    </w:pPr>
    <w:r>
      <w:pict w14:anchorId="2C53D3B7">
        <v:shapetype id="_x0000_t202" coordsize="21600,21600" o:spt="202" path="m,l,21600r21600,l21600,xe">
          <v:stroke joinstyle="miter"/>
          <v:path gradientshapeok="t" o:connecttype="rect"/>
        </v:shapetype>
        <v:shape id="_x0000_s1028" type="#_x0000_t202" style="position:absolute;margin-left:70.9pt;margin-top:780.2pt;width:452.35pt;height:13.05pt;z-index:-19197440;mso-position-horizontal-relative:page;mso-position-vertical-relative:page" filled="f" stroked="f">
          <v:textbox inset="0,0,0,0">
            <w:txbxContent>
              <w:p w14:paraId="770DEFC8" w14:textId="77777777" w:rsidR="00B74D92" w:rsidRDefault="00026800">
                <w:pPr>
                  <w:spacing w:before="10"/>
                  <w:ind w:left="20"/>
                  <w:rPr>
                    <w:i/>
                    <w:sz w:val="20"/>
                  </w:rPr>
                </w:pPr>
                <w:r>
                  <w:rPr>
                    <w:i/>
                    <w:sz w:val="20"/>
                    <w:lang w:val="en"/>
                  </w:rPr>
                  <w:t>Higher education</w:t>
                </w:r>
                <w:r>
                  <w:rPr>
                    <w:i/>
                    <w:spacing w:val="-3"/>
                    <w:sz w:val="20"/>
                    <w:lang w:val="en"/>
                  </w:rPr>
                  <w:t xml:space="preserve"> </w:t>
                </w:r>
                <w:r>
                  <w:rPr>
                    <w:i/>
                    <w:sz w:val="20"/>
                    <w:lang w:val="en"/>
                  </w:rPr>
                  <w:t>Quality</w:t>
                </w:r>
                <w:r>
                  <w:rPr>
                    <w:i/>
                    <w:spacing w:val="-1"/>
                    <w:sz w:val="20"/>
                    <w:lang w:val="en"/>
                  </w:rPr>
                  <w:t xml:space="preserve"> </w:t>
                </w:r>
                <w:r>
                  <w:rPr>
                    <w:i/>
                    <w:sz w:val="20"/>
                    <w:lang w:val="en"/>
                  </w:rPr>
                  <w:t>Board</w:t>
                </w:r>
                <w:r>
                  <w:rPr>
                    <w:i/>
                    <w:spacing w:val="-1"/>
                    <w:sz w:val="20"/>
                    <w:lang w:val="en"/>
                  </w:rPr>
                  <w:t xml:space="preserve"> </w:t>
                </w:r>
                <w:r>
                  <w:rPr>
                    <w:i/>
                    <w:sz w:val="20"/>
                    <w:lang w:val="en"/>
                  </w:rPr>
                  <w:t>–</w:t>
                </w:r>
                <w:r>
                  <w:rPr>
                    <w:i/>
                    <w:spacing w:val="-1"/>
                    <w:sz w:val="20"/>
                    <w:lang w:val="en"/>
                  </w:rPr>
                  <w:t xml:space="preserve"> </w:t>
                </w:r>
                <w:r>
                  <w:rPr>
                    <w:i/>
                    <w:sz w:val="20"/>
                    <w:lang w:val="en"/>
                  </w:rPr>
                  <w:t>Soot</w:t>
                </w:r>
                <w:r>
                  <w:rPr>
                    <w:i/>
                    <w:spacing w:val="-3"/>
                    <w:sz w:val="20"/>
                    <w:lang w:val="en"/>
                  </w:rPr>
                  <w:t xml:space="preserve"> </w:t>
                </w:r>
                <w:r>
                  <w:rPr>
                    <w:i/>
                    <w:sz w:val="20"/>
                    <w:lang w:val="en"/>
                  </w:rPr>
                  <w:t>Inside</w:t>
                </w:r>
                <w:r>
                  <w:rPr>
                    <w:i/>
                    <w:spacing w:val="-3"/>
                    <w:sz w:val="20"/>
                    <w:lang w:val="en"/>
                  </w:rPr>
                  <w:t xml:space="preserve"> </w:t>
                </w:r>
                <w:r>
                  <w:rPr>
                    <w:i/>
                    <w:sz w:val="20"/>
                    <w:lang w:val="en"/>
                  </w:rPr>
                  <w:t>Assessment</w:t>
                </w:r>
                <w:r>
                  <w:rPr>
                    <w:i/>
                    <w:spacing w:val="-2"/>
                    <w:sz w:val="20"/>
                    <w:lang w:val="en"/>
                  </w:rPr>
                  <w:t xml:space="preserve"> </w:t>
                </w:r>
                <w:r>
                  <w:rPr>
                    <w:i/>
                    <w:sz w:val="20"/>
                    <w:lang w:val="en"/>
                  </w:rPr>
                  <w:t>Report</w:t>
                </w:r>
                <w:r>
                  <w:rPr>
                    <w:i/>
                    <w:spacing w:val="-2"/>
                    <w:sz w:val="20"/>
                    <w:lang w:val="en"/>
                  </w:rPr>
                  <w:t xml:space="preserve"> </w:t>
                </w:r>
                <w:r>
                  <w:rPr>
                    <w:i/>
                    <w:sz w:val="20"/>
                    <w:lang w:val="en"/>
                  </w:rPr>
                  <w:t>Prepare</w:t>
                </w:r>
                <w:r>
                  <w:rPr>
                    <w:i/>
                    <w:spacing w:val="-2"/>
                    <w:sz w:val="20"/>
                    <w:lang w:val="en"/>
                  </w:rPr>
                  <w:t xml:space="preserve"> </w:t>
                </w:r>
                <w:r>
                  <w:rPr>
                    <w:i/>
                    <w:sz w:val="20"/>
                    <w:lang w:val="en"/>
                  </w:rPr>
                  <w:t>Guide</w:t>
                </w:r>
                <w:r>
                  <w:rPr>
                    <w:i/>
                    <w:spacing w:val="-1"/>
                    <w:sz w:val="20"/>
                    <w:lang w:val="en"/>
                  </w:rPr>
                  <w:t xml:space="preserve"> </w:t>
                </w:r>
                <w:r>
                  <w:rPr>
                    <w:i/>
                    <w:sz w:val="20"/>
                    <w:lang w:val="en"/>
                  </w:rPr>
                  <w:t>(Version</w:t>
                </w:r>
                <w:r>
                  <w:rPr>
                    <w:i/>
                    <w:spacing w:val="-3"/>
                    <w:sz w:val="20"/>
                    <w:lang w:val="en"/>
                  </w:rPr>
                  <w:t xml:space="preserve"> </w:t>
                </w:r>
                <w:r>
                  <w:rPr>
                    <w:i/>
                    <w:sz w:val="20"/>
                    <w:lang w:val="en"/>
                  </w:rPr>
                  <w:t>2.1</w:t>
                </w:r>
                <w:r>
                  <w:rPr>
                    <w:i/>
                    <w:spacing w:val="2"/>
                    <w:sz w:val="20"/>
                    <w:lang w:val="en"/>
                  </w:rPr>
                  <w:t xml:space="preserve"> </w:t>
                </w:r>
                <w:r>
                  <w:rPr>
                    <w:i/>
                    <w:sz w:val="20"/>
                    <w:lang w:val="en"/>
                  </w:rPr>
                  <w:t>-</w:t>
                </w:r>
                <w:r>
                  <w:rPr>
                    <w:i/>
                    <w:spacing w:val="-2"/>
                    <w:sz w:val="20"/>
                    <w:lang w:val="en"/>
                  </w:rPr>
                  <w:t xml:space="preserve"> </w:t>
                </w:r>
                <w:r>
                  <w:rPr>
                    <w:i/>
                    <w:sz w:val="20"/>
                    <w:lang w:val="en"/>
                  </w:rPr>
                  <w:t>27/01/</w:t>
                </w:r>
                <w:proofErr w:type="gramStart"/>
                <w:r>
                  <w:rPr>
                    <w:i/>
                    <w:sz w:val="20"/>
                    <w:lang w:val="en"/>
                  </w:rPr>
                  <w:t>2021</w:t>
                </w:r>
                <w:r>
                  <w:rPr>
                    <w:i/>
                    <w:spacing w:val="-1"/>
                    <w:sz w:val="20"/>
                    <w:lang w:val="en"/>
                  </w:rPr>
                  <w:t xml:space="preserve"> </w:t>
                </w:r>
                <w:r>
                  <w:rPr>
                    <w:i/>
                    <w:sz w:val="20"/>
                    <w:lang w:val="en"/>
                  </w:rPr>
                  <w:t>)</w:t>
                </w:r>
                <w:proofErr w:type="gram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BFFE" w14:textId="77777777" w:rsidR="00B74D92" w:rsidRDefault="00000000">
    <w:pPr>
      <w:pStyle w:val="GvdeMetni"/>
      <w:spacing w:line="14" w:lineRule="auto"/>
      <w:rPr>
        <w:sz w:val="20"/>
      </w:rPr>
    </w:pPr>
    <w:r>
      <w:pict w14:anchorId="26EDE1DC">
        <v:shapetype id="_x0000_t202" coordsize="21600,21600" o:spt="202" path="m,l,21600r21600,l21600,xe">
          <v:stroke joinstyle="miter"/>
          <v:path gradientshapeok="t" o:connecttype="rect"/>
        </v:shapetype>
        <v:shape id="_x0000_s1027" type="#_x0000_t202" style="position:absolute;margin-left:70.8pt;margin-top:794.6pt;width:452.35pt;height:13.05pt;z-index:-19196928;mso-position-horizontal-relative:page;mso-position-vertical-relative:page" filled="f" stroked="f">
          <v:textbox inset="0,0,0,0">
            <w:txbxContent>
              <w:p w14:paraId="6CDE412F" w14:textId="77777777" w:rsidR="00B74D92" w:rsidRDefault="00026800">
                <w:pPr>
                  <w:spacing w:before="10"/>
                  <w:ind w:left="20"/>
                  <w:rPr>
                    <w:i/>
                    <w:sz w:val="20"/>
                  </w:rPr>
                </w:pPr>
                <w:r>
                  <w:rPr>
                    <w:i/>
                    <w:sz w:val="20"/>
                    <w:lang w:val="en"/>
                  </w:rPr>
                  <w:t>Higher education</w:t>
                </w:r>
                <w:r>
                  <w:rPr>
                    <w:i/>
                    <w:spacing w:val="-3"/>
                    <w:sz w:val="20"/>
                    <w:lang w:val="en"/>
                  </w:rPr>
                  <w:t xml:space="preserve"> </w:t>
                </w:r>
                <w:r>
                  <w:rPr>
                    <w:i/>
                    <w:sz w:val="20"/>
                    <w:lang w:val="en"/>
                  </w:rPr>
                  <w:t>Quality</w:t>
                </w:r>
                <w:r>
                  <w:rPr>
                    <w:i/>
                    <w:spacing w:val="-1"/>
                    <w:sz w:val="20"/>
                    <w:lang w:val="en"/>
                  </w:rPr>
                  <w:t xml:space="preserve"> </w:t>
                </w:r>
                <w:r>
                  <w:rPr>
                    <w:i/>
                    <w:sz w:val="20"/>
                    <w:lang w:val="en"/>
                  </w:rPr>
                  <w:t>Board</w:t>
                </w:r>
                <w:r>
                  <w:rPr>
                    <w:i/>
                    <w:spacing w:val="-1"/>
                    <w:sz w:val="20"/>
                    <w:lang w:val="en"/>
                  </w:rPr>
                  <w:t xml:space="preserve"> </w:t>
                </w:r>
                <w:r>
                  <w:rPr>
                    <w:i/>
                    <w:sz w:val="20"/>
                    <w:lang w:val="en"/>
                  </w:rPr>
                  <w:t>–</w:t>
                </w:r>
                <w:r>
                  <w:rPr>
                    <w:i/>
                    <w:spacing w:val="-1"/>
                    <w:sz w:val="20"/>
                    <w:lang w:val="en"/>
                  </w:rPr>
                  <w:t xml:space="preserve"> </w:t>
                </w:r>
                <w:r>
                  <w:rPr>
                    <w:i/>
                    <w:sz w:val="20"/>
                    <w:lang w:val="en"/>
                  </w:rPr>
                  <w:t>Soot</w:t>
                </w:r>
                <w:r>
                  <w:rPr>
                    <w:i/>
                    <w:spacing w:val="-3"/>
                    <w:sz w:val="20"/>
                    <w:lang w:val="en"/>
                  </w:rPr>
                  <w:t xml:space="preserve"> </w:t>
                </w:r>
                <w:r>
                  <w:rPr>
                    <w:i/>
                    <w:sz w:val="20"/>
                    <w:lang w:val="en"/>
                  </w:rPr>
                  <w:t>Inside</w:t>
                </w:r>
                <w:r>
                  <w:rPr>
                    <w:i/>
                    <w:spacing w:val="-3"/>
                    <w:sz w:val="20"/>
                    <w:lang w:val="en"/>
                  </w:rPr>
                  <w:t xml:space="preserve"> </w:t>
                </w:r>
                <w:r>
                  <w:rPr>
                    <w:i/>
                    <w:sz w:val="20"/>
                    <w:lang w:val="en"/>
                  </w:rPr>
                  <w:t>Assessment</w:t>
                </w:r>
                <w:r>
                  <w:rPr>
                    <w:i/>
                    <w:spacing w:val="-2"/>
                    <w:sz w:val="20"/>
                    <w:lang w:val="en"/>
                  </w:rPr>
                  <w:t xml:space="preserve"> </w:t>
                </w:r>
                <w:r>
                  <w:rPr>
                    <w:i/>
                    <w:sz w:val="20"/>
                    <w:lang w:val="en"/>
                  </w:rPr>
                  <w:t>Report</w:t>
                </w:r>
                <w:r>
                  <w:rPr>
                    <w:i/>
                    <w:spacing w:val="-2"/>
                    <w:sz w:val="20"/>
                    <w:lang w:val="en"/>
                  </w:rPr>
                  <w:t xml:space="preserve"> </w:t>
                </w:r>
                <w:r>
                  <w:rPr>
                    <w:i/>
                    <w:sz w:val="20"/>
                    <w:lang w:val="en"/>
                  </w:rPr>
                  <w:t>Prepare</w:t>
                </w:r>
                <w:r>
                  <w:rPr>
                    <w:i/>
                    <w:spacing w:val="-2"/>
                    <w:sz w:val="20"/>
                    <w:lang w:val="en"/>
                  </w:rPr>
                  <w:t xml:space="preserve"> </w:t>
                </w:r>
                <w:r>
                  <w:rPr>
                    <w:i/>
                    <w:sz w:val="20"/>
                    <w:lang w:val="en"/>
                  </w:rPr>
                  <w:t>Guide</w:t>
                </w:r>
                <w:r>
                  <w:rPr>
                    <w:i/>
                    <w:spacing w:val="-1"/>
                    <w:sz w:val="20"/>
                    <w:lang w:val="en"/>
                  </w:rPr>
                  <w:t xml:space="preserve"> </w:t>
                </w:r>
                <w:r>
                  <w:rPr>
                    <w:i/>
                    <w:sz w:val="20"/>
                    <w:lang w:val="en"/>
                  </w:rPr>
                  <w:t>(Version</w:t>
                </w:r>
                <w:r>
                  <w:rPr>
                    <w:i/>
                    <w:spacing w:val="-3"/>
                    <w:sz w:val="20"/>
                    <w:lang w:val="en"/>
                  </w:rPr>
                  <w:t xml:space="preserve"> </w:t>
                </w:r>
                <w:r>
                  <w:rPr>
                    <w:i/>
                    <w:sz w:val="20"/>
                    <w:lang w:val="en"/>
                  </w:rPr>
                  <w:t>2.1</w:t>
                </w:r>
                <w:r>
                  <w:rPr>
                    <w:i/>
                    <w:spacing w:val="2"/>
                    <w:sz w:val="20"/>
                    <w:lang w:val="en"/>
                  </w:rPr>
                  <w:t xml:space="preserve"> </w:t>
                </w:r>
                <w:r>
                  <w:rPr>
                    <w:i/>
                    <w:sz w:val="20"/>
                    <w:lang w:val="en"/>
                  </w:rPr>
                  <w:t>-</w:t>
                </w:r>
                <w:r>
                  <w:rPr>
                    <w:i/>
                    <w:spacing w:val="-2"/>
                    <w:sz w:val="20"/>
                    <w:lang w:val="en"/>
                  </w:rPr>
                  <w:t xml:space="preserve"> </w:t>
                </w:r>
                <w:r>
                  <w:rPr>
                    <w:i/>
                    <w:sz w:val="20"/>
                    <w:lang w:val="en"/>
                  </w:rPr>
                  <w:t>27/01/</w:t>
                </w:r>
                <w:proofErr w:type="gramStart"/>
                <w:r>
                  <w:rPr>
                    <w:i/>
                    <w:sz w:val="20"/>
                    <w:lang w:val="en"/>
                  </w:rPr>
                  <w:t>2021</w:t>
                </w:r>
                <w:r>
                  <w:rPr>
                    <w:i/>
                    <w:spacing w:val="-1"/>
                    <w:sz w:val="20"/>
                    <w:lang w:val="en"/>
                  </w:rPr>
                  <w:t xml:space="preserve"> </w:t>
                </w:r>
                <w:r>
                  <w:rPr>
                    <w:i/>
                    <w:sz w:val="20"/>
                    <w:lang w:val="en"/>
                  </w:rPr>
                  <w:t>)</w:t>
                </w:r>
                <w:proofErr w:type="gramEnd"/>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8C02" w14:textId="77777777" w:rsidR="00B74D92" w:rsidRDefault="00000000">
    <w:pPr>
      <w:pStyle w:val="GvdeMetni"/>
      <w:spacing w:line="14" w:lineRule="auto"/>
      <w:rPr>
        <w:sz w:val="20"/>
      </w:rPr>
    </w:pPr>
    <w:r>
      <w:pict w14:anchorId="0EFE73C1">
        <v:shapetype id="_x0000_t202" coordsize="21600,21600" o:spt="202" path="m,l,21600r21600,l21600,xe">
          <v:stroke joinstyle="miter"/>
          <v:path gradientshapeok="t" o:connecttype="rect"/>
        </v:shapetype>
        <v:shape id="_x0000_s1026" type="#_x0000_t202" style="position:absolute;margin-left:35.95pt;margin-top:548pt;width:452.3pt;height:13.05pt;z-index:-19196416;mso-position-horizontal-relative:page;mso-position-vertical-relative:page" filled="f" stroked="f">
          <v:textbox inset="0,0,0,0">
            <w:txbxContent>
              <w:p w14:paraId="7885944C" w14:textId="77777777" w:rsidR="00B74D92" w:rsidRDefault="00026800">
                <w:pPr>
                  <w:spacing w:before="10"/>
                  <w:ind w:left="20"/>
                  <w:rPr>
                    <w:i/>
                    <w:sz w:val="20"/>
                  </w:rPr>
                </w:pPr>
                <w:r>
                  <w:rPr>
                    <w:i/>
                    <w:sz w:val="20"/>
                    <w:lang w:val="en"/>
                  </w:rPr>
                  <w:t>Higher education</w:t>
                </w:r>
                <w:r>
                  <w:rPr>
                    <w:i/>
                    <w:spacing w:val="-3"/>
                    <w:sz w:val="20"/>
                    <w:lang w:val="en"/>
                  </w:rPr>
                  <w:t xml:space="preserve"> </w:t>
                </w:r>
                <w:r>
                  <w:rPr>
                    <w:i/>
                    <w:sz w:val="20"/>
                    <w:lang w:val="en"/>
                  </w:rPr>
                  <w:t>Quality</w:t>
                </w:r>
                <w:r>
                  <w:rPr>
                    <w:i/>
                    <w:spacing w:val="-1"/>
                    <w:sz w:val="20"/>
                    <w:lang w:val="en"/>
                  </w:rPr>
                  <w:t xml:space="preserve"> </w:t>
                </w:r>
                <w:r>
                  <w:rPr>
                    <w:i/>
                    <w:sz w:val="20"/>
                    <w:lang w:val="en"/>
                  </w:rPr>
                  <w:t>Board</w:t>
                </w:r>
                <w:r>
                  <w:rPr>
                    <w:i/>
                    <w:spacing w:val="-1"/>
                    <w:sz w:val="20"/>
                    <w:lang w:val="en"/>
                  </w:rPr>
                  <w:t xml:space="preserve"> </w:t>
                </w:r>
                <w:r>
                  <w:rPr>
                    <w:i/>
                    <w:sz w:val="20"/>
                    <w:lang w:val="en"/>
                  </w:rPr>
                  <w:t>–</w:t>
                </w:r>
                <w:r>
                  <w:rPr>
                    <w:i/>
                    <w:spacing w:val="-1"/>
                    <w:sz w:val="20"/>
                    <w:lang w:val="en"/>
                  </w:rPr>
                  <w:t xml:space="preserve"> </w:t>
                </w:r>
                <w:r>
                  <w:rPr>
                    <w:i/>
                    <w:sz w:val="20"/>
                    <w:lang w:val="en"/>
                  </w:rPr>
                  <w:t>Soot</w:t>
                </w:r>
                <w:r>
                  <w:rPr>
                    <w:i/>
                    <w:spacing w:val="-3"/>
                    <w:sz w:val="20"/>
                    <w:lang w:val="en"/>
                  </w:rPr>
                  <w:t xml:space="preserve"> </w:t>
                </w:r>
                <w:r>
                  <w:rPr>
                    <w:i/>
                    <w:sz w:val="20"/>
                    <w:lang w:val="en"/>
                  </w:rPr>
                  <w:t>Inside</w:t>
                </w:r>
                <w:r>
                  <w:rPr>
                    <w:i/>
                    <w:spacing w:val="-3"/>
                    <w:sz w:val="20"/>
                    <w:lang w:val="en"/>
                  </w:rPr>
                  <w:t xml:space="preserve"> </w:t>
                </w:r>
                <w:r>
                  <w:rPr>
                    <w:i/>
                    <w:sz w:val="20"/>
                    <w:lang w:val="en"/>
                  </w:rPr>
                  <w:t>Assessment</w:t>
                </w:r>
                <w:r>
                  <w:rPr>
                    <w:i/>
                    <w:spacing w:val="-2"/>
                    <w:sz w:val="20"/>
                    <w:lang w:val="en"/>
                  </w:rPr>
                  <w:t xml:space="preserve"> </w:t>
                </w:r>
                <w:r>
                  <w:rPr>
                    <w:i/>
                    <w:sz w:val="20"/>
                    <w:lang w:val="en"/>
                  </w:rPr>
                  <w:t>Report</w:t>
                </w:r>
                <w:r>
                  <w:rPr>
                    <w:i/>
                    <w:spacing w:val="-2"/>
                    <w:sz w:val="20"/>
                    <w:lang w:val="en"/>
                  </w:rPr>
                  <w:t xml:space="preserve"> </w:t>
                </w:r>
                <w:r>
                  <w:rPr>
                    <w:i/>
                    <w:sz w:val="20"/>
                    <w:lang w:val="en"/>
                  </w:rPr>
                  <w:t>Prepare</w:t>
                </w:r>
                <w:r>
                  <w:rPr>
                    <w:i/>
                    <w:spacing w:val="-2"/>
                    <w:sz w:val="20"/>
                    <w:lang w:val="en"/>
                  </w:rPr>
                  <w:t xml:space="preserve"> </w:t>
                </w:r>
                <w:r>
                  <w:rPr>
                    <w:i/>
                    <w:sz w:val="20"/>
                    <w:lang w:val="en"/>
                  </w:rPr>
                  <w:t>Guide</w:t>
                </w:r>
                <w:r>
                  <w:rPr>
                    <w:i/>
                    <w:spacing w:val="-1"/>
                    <w:sz w:val="20"/>
                    <w:lang w:val="en"/>
                  </w:rPr>
                  <w:t xml:space="preserve"> </w:t>
                </w:r>
                <w:r>
                  <w:rPr>
                    <w:i/>
                    <w:sz w:val="20"/>
                    <w:lang w:val="en"/>
                  </w:rPr>
                  <w:t>(Version</w:t>
                </w:r>
                <w:r>
                  <w:rPr>
                    <w:i/>
                    <w:spacing w:val="-3"/>
                    <w:sz w:val="20"/>
                    <w:lang w:val="en"/>
                  </w:rPr>
                  <w:t xml:space="preserve"> </w:t>
                </w:r>
                <w:r>
                  <w:rPr>
                    <w:i/>
                    <w:sz w:val="20"/>
                    <w:lang w:val="en"/>
                  </w:rPr>
                  <w:t>2.1</w:t>
                </w:r>
                <w:r>
                  <w:rPr>
                    <w:i/>
                    <w:spacing w:val="2"/>
                    <w:sz w:val="20"/>
                    <w:lang w:val="en"/>
                  </w:rPr>
                  <w:t xml:space="preserve"> </w:t>
                </w:r>
                <w:r>
                  <w:rPr>
                    <w:i/>
                    <w:sz w:val="20"/>
                    <w:lang w:val="en"/>
                  </w:rPr>
                  <w:t>-</w:t>
                </w:r>
                <w:r>
                  <w:rPr>
                    <w:i/>
                    <w:spacing w:val="-2"/>
                    <w:sz w:val="20"/>
                    <w:lang w:val="en"/>
                  </w:rPr>
                  <w:t xml:space="preserve"> </w:t>
                </w:r>
                <w:r>
                  <w:rPr>
                    <w:i/>
                    <w:sz w:val="20"/>
                    <w:lang w:val="en"/>
                  </w:rPr>
                  <w:t>27/01/</w:t>
                </w:r>
                <w:proofErr w:type="gramStart"/>
                <w:r>
                  <w:rPr>
                    <w:i/>
                    <w:sz w:val="20"/>
                    <w:lang w:val="en"/>
                  </w:rPr>
                  <w:t>2021</w:t>
                </w:r>
                <w:r>
                  <w:rPr>
                    <w:i/>
                    <w:spacing w:val="-1"/>
                    <w:sz w:val="20"/>
                    <w:lang w:val="en"/>
                  </w:rPr>
                  <w:t xml:space="preserve"> </w:t>
                </w:r>
                <w:r>
                  <w:rPr>
                    <w:i/>
                    <w:sz w:val="20"/>
                    <w:lang w:val="en"/>
                  </w:rPr>
                  <w:t>)</w:t>
                </w:r>
                <w:proofErr w:type="gramEnd"/>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338E" w14:textId="77777777" w:rsidR="00B74D92" w:rsidRDefault="00B74D92">
    <w:pPr>
      <w:pStyle w:val="GvdeMetn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6741" w14:textId="77777777" w:rsidR="00B74D92" w:rsidRDefault="00000000">
    <w:pPr>
      <w:pStyle w:val="GvdeMetni"/>
      <w:spacing w:line="14" w:lineRule="auto"/>
      <w:rPr>
        <w:sz w:val="20"/>
      </w:rPr>
    </w:pPr>
    <w:r>
      <w:pict w14:anchorId="52AB5F22">
        <v:shapetype id="_x0000_t202" coordsize="21600,21600" o:spt="202" path="m,l,21600r21600,l21600,xe">
          <v:stroke joinstyle="miter"/>
          <v:path gradientshapeok="t" o:connecttype="rect"/>
        </v:shapetype>
        <v:shape id="_x0000_s1025" type="#_x0000_t202" style="position:absolute;margin-left:35.95pt;margin-top:548pt;width:452.3pt;height:13.05pt;z-index:-19195904;mso-position-horizontal-relative:page;mso-position-vertical-relative:page" filled="f" stroked="f">
          <v:textbox inset="0,0,0,0">
            <w:txbxContent>
              <w:p w14:paraId="3D4F4357" w14:textId="77777777" w:rsidR="00B74D92" w:rsidRDefault="00026800">
                <w:pPr>
                  <w:spacing w:before="10"/>
                  <w:ind w:left="20"/>
                  <w:rPr>
                    <w:i/>
                    <w:sz w:val="20"/>
                  </w:rPr>
                </w:pPr>
                <w:r>
                  <w:rPr>
                    <w:i/>
                    <w:sz w:val="20"/>
                    <w:lang w:val="en"/>
                  </w:rPr>
                  <w:t>Higher education</w:t>
                </w:r>
                <w:r>
                  <w:rPr>
                    <w:i/>
                    <w:spacing w:val="-3"/>
                    <w:sz w:val="20"/>
                    <w:lang w:val="en"/>
                  </w:rPr>
                  <w:t xml:space="preserve"> </w:t>
                </w:r>
                <w:r>
                  <w:rPr>
                    <w:i/>
                    <w:sz w:val="20"/>
                    <w:lang w:val="en"/>
                  </w:rPr>
                  <w:t>Quality</w:t>
                </w:r>
                <w:r>
                  <w:rPr>
                    <w:i/>
                    <w:spacing w:val="-1"/>
                    <w:sz w:val="20"/>
                    <w:lang w:val="en"/>
                  </w:rPr>
                  <w:t xml:space="preserve"> </w:t>
                </w:r>
                <w:r>
                  <w:rPr>
                    <w:i/>
                    <w:sz w:val="20"/>
                    <w:lang w:val="en"/>
                  </w:rPr>
                  <w:t>Board</w:t>
                </w:r>
                <w:r>
                  <w:rPr>
                    <w:i/>
                    <w:spacing w:val="-1"/>
                    <w:sz w:val="20"/>
                    <w:lang w:val="en"/>
                  </w:rPr>
                  <w:t xml:space="preserve"> </w:t>
                </w:r>
                <w:r>
                  <w:rPr>
                    <w:i/>
                    <w:sz w:val="20"/>
                    <w:lang w:val="en"/>
                  </w:rPr>
                  <w:t>–</w:t>
                </w:r>
                <w:r>
                  <w:rPr>
                    <w:i/>
                    <w:spacing w:val="-1"/>
                    <w:sz w:val="20"/>
                    <w:lang w:val="en"/>
                  </w:rPr>
                  <w:t xml:space="preserve"> </w:t>
                </w:r>
                <w:r>
                  <w:rPr>
                    <w:i/>
                    <w:sz w:val="20"/>
                    <w:lang w:val="en"/>
                  </w:rPr>
                  <w:t>Soot</w:t>
                </w:r>
                <w:r>
                  <w:rPr>
                    <w:i/>
                    <w:spacing w:val="-3"/>
                    <w:sz w:val="20"/>
                    <w:lang w:val="en"/>
                  </w:rPr>
                  <w:t xml:space="preserve"> </w:t>
                </w:r>
                <w:r>
                  <w:rPr>
                    <w:i/>
                    <w:sz w:val="20"/>
                    <w:lang w:val="en"/>
                  </w:rPr>
                  <w:t>Inside</w:t>
                </w:r>
                <w:r>
                  <w:rPr>
                    <w:i/>
                    <w:spacing w:val="-3"/>
                    <w:sz w:val="20"/>
                    <w:lang w:val="en"/>
                  </w:rPr>
                  <w:t xml:space="preserve"> </w:t>
                </w:r>
                <w:r>
                  <w:rPr>
                    <w:i/>
                    <w:sz w:val="20"/>
                    <w:lang w:val="en"/>
                  </w:rPr>
                  <w:t>Assessment</w:t>
                </w:r>
                <w:r>
                  <w:rPr>
                    <w:i/>
                    <w:spacing w:val="-2"/>
                    <w:sz w:val="20"/>
                    <w:lang w:val="en"/>
                  </w:rPr>
                  <w:t xml:space="preserve"> </w:t>
                </w:r>
                <w:r>
                  <w:rPr>
                    <w:i/>
                    <w:sz w:val="20"/>
                    <w:lang w:val="en"/>
                  </w:rPr>
                  <w:t>Report</w:t>
                </w:r>
                <w:r>
                  <w:rPr>
                    <w:i/>
                    <w:spacing w:val="-2"/>
                    <w:sz w:val="20"/>
                    <w:lang w:val="en"/>
                  </w:rPr>
                  <w:t xml:space="preserve"> </w:t>
                </w:r>
                <w:r>
                  <w:rPr>
                    <w:i/>
                    <w:sz w:val="20"/>
                    <w:lang w:val="en"/>
                  </w:rPr>
                  <w:t>Prepare</w:t>
                </w:r>
                <w:r>
                  <w:rPr>
                    <w:i/>
                    <w:spacing w:val="-2"/>
                    <w:sz w:val="20"/>
                    <w:lang w:val="en"/>
                  </w:rPr>
                  <w:t xml:space="preserve"> </w:t>
                </w:r>
                <w:r>
                  <w:rPr>
                    <w:i/>
                    <w:sz w:val="20"/>
                    <w:lang w:val="en"/>
                  </w:rPr>
                  <w:t>Guide</w:t>
                </w:r>
                <w:r>
                  <w:rPr>
                    <w:i/>
                    <w:spacing w:val="-1"/>
                    <w:sz w:val="20"/>
                    <w:lang w:val="en"/>
                  </w:rPr>
                  <w:t xml:space="preserve"> </w:t>
                </w:r>
                <w:r>
                  <w:rPr>
                    <w:i/>
                    <w:sz w:val="20"/>
                    <w:lang w:val="en"/>
                  </w:rPr>
                  <w:t>(Version</w:t>
                </w:r>
                <w:r>
                  <w:rPr>
                    <w:i/>
                    <w:spacing w:val="-3"/>
                    <w:sz w:val="20"/>
                    <w:lang w:val="en"/>
                  </w:rPr>
                  <w:t xml:space="preserve"> </w:t>
                </w:r>
                <w:r>
                  <w:rPr>
                    <w:i/>
                    <w:sz w:val="20"/>
                    <w:lang w:val="en"/>
                  </w:rPr>
                  <w:t>2.1</w:t>
                </w:r>
                <w:r>
                  <w:rPr>
                    <w:i/>
                    <w:spacing w:val="2"/>
                    <w:sz w:val="20"/>
                    <w:lang w:val="en"/>
                  </w:rPr>
                  <w:t xml:space="preserve"> </w:t>
                </w:r>
                <w:r>
                  <w:rPr>
                    <w:i/>
                    <w:sz w:val="20"/>
                    <w:lang w:val="en"/>
                  </w:rPr>
                  <w:t>-</w:t>
                </w:r>
                <w:r>
                  <w:rPr>
                    <w:i/>
                    <w:spacing w:val="-2"/>
                    <w:sz w:val="20"/>
                    <w:lang w:val="en"/>
                  </w:rPr>
                  <w:t xml:space="preserve"> </w:t>
                </w:r>
                <w:r>
                  <w:rPr>
                    <w:i/>
                    <w:sz w:val="20"/>
                    <w:lang w:val="en"/>
                  </w:rPr>
                  <w:t>27/01/</w:t>
                </w:r>
                <w:proofErr w:type="gramStart"/>
                <w:r>
                  <w:rPr>
                    <w:i/>
                    <w:sz w:val="20"/>
                    <w:lang w:val="en"/>
                  </w:rPr>
                  <w:t>2021</w:t>
                </w:r>
                <w:r>
                  <w:rPr>
                    <w:i/>
                    <w:spacing w:val="-1"/>
                    <w:sz w:val="20"/>
                    <w:lang w:val="en"/>
                  </w:rPr>
                  <w:t xml:space="preserve"> </w:t>
                </w:r>
                <w:r>
                  <w:rPr>
                    <w:i/>
                    <w:sz w:val="20"/>
                    <w:lang w:val="en"/>
                  </w:rPr>
                  <w:t>)</w:t>
                </w:r>
                <w:proofErr w:type="gram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BFBD" w14:textId="77777777" w:rsidR="003611C1" w:rsidRDefault="003611C1">
      <w:r>
        <w:rPr>
          <w:lang w:val="en"/>
        </w:rPr>
        <w:separator/>
      </w:r>
    </w:p>
  </w:footnote>
  <w:footnote w:type="continuationSeparator" w:id="0">
    <w:p w14:paraId="0D556229" w14:textId="77777777" w:rsidR="003611C1" w:rsidRDefault="003611C1">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9DE"/>
    <w:multiLevelType w:val="hybridMultilevel"/>
    <w:tmpl w:val="35BE0CFA"/>
    <w:lvl w:ilvl="0" w:tplc="4AF4DABC">
      <w:numFmt w:val="bullet"/>
      <w:lvlText w:val="●"/>
      <w:lvlJc w:val="left"/>
      <w:pPr>
        <w:ind w:left="967" w:hanging="360"/>
      </w:pPr>
      <w:rPr>
        <w:rFonts w:ascii="Times New Roman" w:eastAsia="Times New Roman" w:hAnsi="Times New Roman" w:cs="Times New Roman" w:hint="default"/>
        <w:w w:val="100"/>
        <w:sz w:val="24"/>
        <w:szCs w:val="24"/>
        <w:lang w:val="tr-TR" w:eastAsia="en-US" w:bidi="ar-SA"/>
      </w:rPr>
    </w:lvl>
    <w:lvl w:ilvl="1" w:tplc="EAC2B60E">
      <w:numFmt w:val="bullet"/>
      <w:lvlText w:val="●"/>
      <w:lvlJc w:val="left"/>
      <w:pPr>
        <w:ind w:left="7229" w:hanging="360"/>
      </w:pPr>
      <w:rPr>
        <w:rFonts w:ascii="Times New Roman" w:eastAsia="Times New Roman" w:hAnsi="Times New Roman" w:cs="Times New Roman" w:hint="default"/>
        <w:w w:val="100"/>
        <w:sz w:val="24"/>
        <w:szCs w:val="24"/>
        <w:lang w:val="tr-TR" w:eastAsia="en-US" w:bidi="ar-SA"/>
      </w:rPr>
    </w:lvl>
    <w:lvl w:ilvl="2" w:tplc="E390AF50">
      <w:numFmt w:val="bullet"/>
      <w:lvlText w:val="•"/>
      <w:lvlJc w:val="left"/>
      <w:pPr>
        <w:ind w:left="7584" w:hanging="360"/>
      </w:pPr>
      <w:rPr>
        <w:rFonts w:hint="default"/>
        <w:lang w:val="tr-TR" w:eastAsia="en-US" w:bidi="ar-SA"/>
      </w:rPr>
    </w:lvl>
    <w:lvl w:ilvl="3" w:tplc="2E76D992">
      <w:numFmt w:val="bullet"/>
      <w:lvlText w:val="•"/>
      <w:lvlJc w:val="left"/>
      <w:pPr>
        <w:ind w:left="7948" w:hanging="360"/>
      </w:pPr>
      <w:rPr>
        <w:rFonts w:hint="default"/>
        <w:lang w:val="tr-TR" w:eastAsia="en-US" w:bidi="ar-SA"/>
      </w:rPr>
    </w:lvl>
    <w:lvl w:ilvl="4" w:tplc="45AC4CBE">
      <w:numFmt w:val="bullet"/>
      <w:lvlText w:val="•"/>
      <w:lvlJc w:val="left"/>
      <w:pPr>
        <w:ind w:left="8312" w:hanging="360"/>
      </w:pPr>
      <w:rPr>
        <w:rFonts w:hint="default"/>
        <w:lang w:val="tr-TR" w:eastAsia="en-US" w:bidi="ar-SA"/>
      </w:rPr>
    </w:lvl>
    <w:lvl w:ilvl="5" w:tplc="9A9A92A4">
      <w:numFmt w:val="bullet"/>
      <w:lvlText w:val="•"/>
      <w:lvlJc w:val="left"/>
      <w:pPr>
        <w:ind w:left="8676" w:hanging="360"/>
      </w:pPr>
      <w:rPr>
        <w:rFonts w:hint="default"/>
        <w:lang w:val="tr-TR" w:eastAsia="en-US" w:bidi="ar-SA"/>
      </w:rPr>
    </w:lvl>
    <w:lvl w:ilvl="6" w:tplc="1F963E40">
      <w:numFmt w:val="bullet"/>
      <w:lvlText w:val="•"/>
      <w:lvlJc w:val="left"/>
      <w:pPr>
        <w:ind w:left="9040" w:hanging="360"/>
      </w:pPr>
      <w:rPr>
        <w:rFonts w:hint="default"/>
        <w:lang w:val="tr-TR" w:eastAsia="en-US" w:bidi="ar-SA"/>
      </w:rPr>
    </w:lvl>
    <w:lvl w:ilvl="7" w:tplc="8FCAD944">
      <w:numFmt w:val="bullet"/>
      <w:lvlText w:val="•"/>
      <w:lvlJc w:val="left"/>
      <w:pPr>
        <w:ind w:left="9404" w:hanging="360"/>
      </w:pPr>
      <w:rPr>
        <w:rFonts w:hint="default"/>
        <w:lang w:val="tr-TR" w:eastAsia="en-US" w:bidi="ar-SA"/>
      </w:rPr>
    </w:lvl>
    <w:lvl w:ilvl="8" w:tplc="9E744A2A">
      <w:numFmt w:val="bullet"/>
      <w:lvlText w:val="•"/>
      <w:lvlJc w:val="left"/>
      <w:pPr>
        <w:ind w:left="9768" w:hanging="360"/>
      </w:pPr>
      <w:rPr>
        <w:rFonts w:hint="default"/>
        <w:lang w:val="tr-TR" w:eastAsia="en-US" w:bidi="ar-SA"/>
      </w:rPr>
    </w:lvl>
  </w:abstractNum>
  <w:abstractNum w:abstractNumId="1" w15:restartNumberingAfterBreak="0">
    <w:nsid w:val="06E06766"/>
    <w:multiLevelType w:val="hybridMultilevel"/>
    <w:tmpl w:val="F3886B1E"/>
    <w:lvl w:ilvl="0" w:tplc="00C001D2">
      <w:numFmt w:val="bullet"/>
      <w:lvlText w:val="●"/>
      <w:lvlJc w:val="left"/>
      <w:pPr>
        <w:ind w:left="1029" w:hanging="360"/>
      </w:pPr>
      <w:rPr>
        <w:rFonts w:ascii="Times New Roman" w:eastAsia="Times New Roman" w:hAnsi="Times New Roman" w:cs="Times New Roman" w:hint="default"/>
        <w:w w:val="100"/>
        <w:sz w:val="24"/>
        <w:szCs w:val="24"/>
        <w:lang w:val="tr-TR" w:eastAsia="en-US" w:bidi="ar-SA"/>
      </w:rPr>
    </w:lvl>
    <w:lvl w:ilvl="1" w:tplc="14E29A78">
      <w:numFmt w:val="bullet"/>
      <w:lvlText w:val="•"/>
      <w:lvlJc w:val="left"/>
      <w:pPr>
        <w:ind w:left="1924" w:hanging="360"/>
      </w:pPr>
      <w:rPr>
        <w:rFonts w:hint="default"/>
        <w:lang w:val="tr-TR" w:eastAsia="en-US" w:bidi="ar-SA"/>
      </w:rPr>
    </w:lvl>
    <w:lvl w:ilvl="2" w:tplc="8ACC2636">
      <w:numFmt w:val="bullet"/>
      <w:lvlText w:val="•"/>
      <w:lvlJc w:val="left"/>
      <w:pPr>
        <w:ind w:left="2829" w:hanging="360"/>
      </w:pPr>
      <w:rPr>
        <w:rFonts w:hint="default"/>
        <w:lang w:val="tr-TR" w:eastAsia="en-US" w:bidi="ar-SA"/>
      </w:rPr>
    </w:lvl>
    <w:lvl w:ilvl="3" w:tplc="32F442EA">
      <w:numFmt w:val="bullet"/>
      <w:lvlText w:val="•"/>
      <w:lvlJc w:val="left"/>
      <w:pPr>
        <w:ind w:left="3734" w:hanging="360"/>
      </w:pPr>
      <w:rPr>
        <w:rFonts w:hint="default"/>
        <w:lang w:val="tr-TR" w:eastAsia="en-US" w:bidi="ar-SA"/>
      </w:rPr>
    </w:lvl>
    <w:lvl w:ilvl="4" w:tplc="601EF68A">
      <w:numFmt w:val="bullet"/>
      <w:lvlText w:val="•"/>
      <w:lvlJc w:val="left"/>
      <w:pPr>
        <w:ind w:left="4638" w:hanging="360"/>
      </w:pPr>
      <w:rPr>
        <w:rFonts w:hint="default"/>
        <w:lang w:val="tr-TR" w:eastAsia="en-US" w:bidi="ar-SA"/>
      </w:rPr>
    </w:lvl>
    <w:lvl w:ilvl="5" w:tplc="B0F2C5BE">
      <w:numFmt w:val="bullet"/>
      <w:lvlText w:val="•"/>
      <w:lvlJc w:val="left"/>
      <w:pPr>
        <w:ind w:left="5543" w:hanging="360"/>
      </w:pPr>
      <w:rPr>
        <w:rFonts w:hint="default"/>
        <w:lang w:val="tr-TR" w:eastAsia="en-US" w:bidi="ar-SA"/>
      </w:rPr>
    </w:lvl>
    <w:lvl w:ilvl="6" w:tplc="C4128E74">
      <w:numFmt w:val="bullet"/>
      <w:lvlText w:val="•"/>
      <w:lvlJc w:val="left"/>
      <w:pPr>
        <w:ind w:left="6448" w:hanging="360"/>
      </w:pPr>
      <w:rPr>
        <w:rFonts w:hint="default"/>
        <w:lang w:val="tr-TR" w:eastAsia="en-US" w:bidi="ar-SA"/>
      </w:rPr>
    </w:lvl>
    <w:lvl w:ilvl="7" w:tplc="82101D10">
      <w:numFmt w:val="bullet"/>
      <w:lvlText w:val="•"/>
      <w:lvlJc w:val="left"/>
      <w:pPr>
        <w:ind w:left="7352" w:hanging="360"/>
      </w:pPr>
      <w:rPr>
        <w:rFonts w:hint="default"/>
        <w:lang w:val="tr-TR" w:eastAsia="en-US" w:bidi="ar-SA"/>
      </w:rPr>
    </w:lvl>
    <w:lvl w:ilvl="8" w:tplc="6C88027E">
      <w:numFmt w:val="bullet"/>
      <w:lvlText w:val="•"/>
      <w:lvlJc w:val="left"/>
      <w:pPr>
        <w:ind w:left="8257" w:hanging="360"/>
      </w:pPr>
      <w:rPr>
        <w:rFonts w:hint="default"/>
        <w:lang w:val="tr-TR" w:eastAsia="en-US" w:bidi="ar-SA"/>
      </w:rPr>
    </w:lvl>
  </w:abstractNum>
  <w:abstractNum w:abstractNumId="2" w15:restartNumberingAfterBreak="0">
    <w:nsid w:val="091061A5"/>
    <w:multiLevelType w:val="hybridMultilevel"/>
    <w:tmpl w:val="954610CE"/>
    <w:lvl w:ilvl="0" w:tplc="F61A0D0E">
      <w:numFmt w:val="bullet"/>
      <w:lvlText w:val="●"/>
      <w:lvlJc w:val="left"/>
      <w:pPr>
        <w:ind w:left="631" w:hanging="360"/>
      </w:pPr>
      <w:rPr>
        <w:rFonts w:ascii="Times New Roman" w:eastAsia="Times New Roman" w:hAnsi="Times New Roman" w:cs="Times New Roman" w:hint="default"/>
        <w:w w:val="100"/>
        <w:sz w:val="24"/>
        <w:szCs w:val="24"/>
        <w:lang w:val="tr-TR" w:eastAsia="en-US" w:bidi="ar-SA"/>
      </w:rPr>
    </w:lvl>
    <w:lvl w:ilvl="1" w:tplc="3AA89870">
      <w:numFmt w:val="bullet"/>
      <w:lvlText w:val="•"/>
      <w:lvlJc w:val="left"/>
      <w:pPr>
        <w:ind w:left="729" w:hanging="360"/>
      </w:pPr>
      <w:rPr>
        <w:rFonts w:hint="default"/>
        <w:lang w:val="tr-TR" w:eastAsia="en-US" w:bidi="ar-SA"/>
      </w:rPr>
    </w:lvl>
    <w:lvl w:ilvl="2" w:tplc="7AFA4658">
      <w:numFmt w:val="bullet"/>
      <w:lvlText w:val="•"/>
      <w:lvlJc w:val="left"/>
      <w:pPr>
        <w:ind w:left="819" w:hanging="360"/>
      </w:pPr>
      <w:rPr>
        <w:rFonts w:hint="default"/>
        <w:lang w:val="tr-TR" w:eastAsia="en-US" w:bidi="ar-SA"/>
      </w:rPr>
    </w:lvl>
    <w:lvl w:ilvl="3" w:tplc="356CDFC4">
      <w:numFmt w:val="bullet"/>
      <w:lvlText w:val="•"/>
      <w:lvlJc w:val="left"/>
      <w:pPr>
        <w:ind w:left="908" w:hanging="360"/>
      </w:pPr>
      <w:rPr>
        <w:rFonts w:hint="default"/>
        <w:lang w:val="tr-TR" w:eastAsia="en-US" w:bidi="ar-SA"/>
      </w:rPr>
    </w:lvl>
    <w:lvl w:ilvl="4" w:tplc="F3D61F9E">
      <w:numFmt w:val="bullet"/>
      <w:lvlText w:val="•"/>
      <w:lvlJc w:val="left"/>
      <w:pPr>
        <w:ind w:left="998" w:hanging="360"/>
      </w:pPr>
      <w:rPr>
        <w:rFonts w:hint="default"/>
        <w:lang w:val="tr-TR" w:eastAsia="en-US" w:bidi="ar-SA"/>
      </w:rPr>
    </w:lvl>
    <w:lvl w:ilvl="5" w:tplc="6758F64A">
      <w:numFmt w:val="bullet"/>
      <w:lvlText w:val="•"/>
      <w:lvlJc w:val="left"/>
      <w:pPr>
        <w:ind w:left="1087" w:hanging="360"/>
      </w:pPr>
      <w:rPr>
        <w:rFonts w:hint="default"/>
        <w:lang w:val="tr-TR" w:eastAsia="en-US" w:bidi="ar-SA"/>
      </w:rPr>
    </w:lvl>
    <w:lvl w:ilvl="6" w:tplc="0BFC2B98">
      <w:numFmt w:val="bullet"/>
      <w:lvlText w:val="•"/>
      <w:lvlJc w:val="left"/>
      <w:pPr>
        <w:ind w:left="1177" w:hanging="360"/>
      </w:pPr>
      <w:rPr>
        <w:rFonts w:hint="default"/>
        <w:lang w:val="tr-TR" w:eastAsia="en-US" w:bidi="ar-SA"/>
      </w:rPr>
    </w:lvl>
    <w:lvl w:ilvl="7" w:tplc="C3620AD8">
      <w:numFmt w:val="bullet"/>
      <w:lvlText w:val="•"/>
      <w:lvlJc w:val="left"/>
      <w:pPr>
        <w:ind w:left="1266" w:hanging="360"/>
      </w:pPr>
      <w:rPr>
        <w:rFonts w:hint="default"/>
        <w:lang w:val="tr-TR" w:eastAsia="en-US" w:bidi="ar-SA"/>
      </w:rPr>
    </w:lvl>
    <w:lvl w:ilvl="8" w:tplc="838CFFA8">
      <w:numFmt w:val="bullet"/>
      <w:lvlText w:val="•"/>
      <w:lvlJc w:val="left"/>
      <w:pPr>
        <w:ind w:left="1356" w:hanging="360"/>
      </w:pPr>
      <w:rPr>
        <w:rFonts w:hint="default"/>
        <w:lang w:val="tr-TR" w:eastAsia="en-US" w:bidi="ar-SA"/>
      </w:rPr>
    </w:lvl>
  </w:abstractNum>
  <w:abstractNum w:abstractNumId="3" w15:restartNumberingAfterBreak="0">
    <w:nsid w:val="0D7C0A9D"/>
    <w:multiLevelType w:val="hybridMultilevel"/>
    <w:tmpl w:val="9D6CCBEC"/>
    <w:lvl w:ilvl="0" w:tplc="A3684DDE">
      <w:numFmt w:val="bullet"/>
      <w:lvlText w:val="●"/>
      <w:lvlJc w:val="left"/>
      <w:pPr>
        <w:ind w:left="892" w:hanging="360"/>
      </w:pPr>
      <w:rPr>
        <w:rFonts w:ascii="Times New Roman" w:eastAsia="Times New Roman" w:hAnsi="Times New Roman" w:cs="Times New Roman" w:hint="default"/>
        <w:w w:val="100"/>
        <w:sz w:val="24"/>
        <w:szCs w:val="24"/>
        <w:lang w:val="tr-TR" w:eastAsia="en-US" w:bidi="ar-SA"/>
      </w:rPr>
    </w:lvl>
    <w:lvl w:ilvl="1" w:tplc="AC3CF22E">
      <w:numFmt w:val="bullet"/>
      <w:lvlText w:val="•"/>
      <w:lvlJc w:val="left"/>
      <w:pPr>
        <w:ind w:left="1800" w:hanging="360"/>
      </w:pPr>
      <w:rPr>
        <w:rFonts w:hint="default"/>
        <w:lang w:val="tr-TR" w:eastAsia="en-US" w:bidi="ar-SA"/>
      </w:rPr>
    </w:lvl>
    <w:lvl w:ilvl="2" w:tplc="988834D0">
      <w:numFmt w:val="bullet"/>
      <w:lvlText w:val="•"/>
      <w:lvlJc w:val="left"/>
      <w:pPr>
        <w:ind w:left="2700" w:hanging="360"/>
      </w:pPr>
      <w:rPr>
        <w:rFonts w:hint="default"/>
        <w:lang w:val="tr-TR" w:eastAsia="en-US" w:bidi="ar-SA"/>
      </w:rPr>
    </w:lvl>
    <w:lvl w:ilvl="3" w:tplc="7C7E8F22">
      <w:numFmt w:val="bullet"/>
      <w:lvlText w:val="•"/>
      <w:lvlJc w:val="left"/>
      <w:pPr>
        <w:ind w:left="3600" w:hanging="360"/>
      </w:pPr>
      <w:rPr>
        <w:rFonts w:hint="default"/>
        <w:lang w:val="tr-TR" w:eastAsia="en-US" w:bidi="ar-SA"/>
      </w:rPr>
    </w:lvl>
    <w:lvl w:ilvl="4" w:tplc="7E0C069A">
      <w:numFmt w:val="bullet"/>
      <w:lvlText w:val="•"/>
      <w:lvlJc w:val="left"/>
      <w:pPr>
        <w:ind w:left="4500" w:hanging="360"/>
      </w:pPr>
      <w:rPr>
        <w:rFonts w:hint="default"/>
        <w:lang w:val="tr-TR" w:eastAsia="en-US" w:bidi="ar-SA"/>
      </w:rPr>
    </w:lvl>
    <w:lvl w:ilvl="5" w:tplc="B322B2CE">
      <w:numFmt w:val="bullet"/>
      <w:lvlText w:val="•"/>
      <w:lvlJc w:val="left"/>
      <w:pPr>
        <w:ind w:left="5400" w:hanging="360"/>
      </w:pPr>
      <w:rPr>
        <w:rFonts w:hint="default"/>
        <w:lang w:val="tr-TR" w:eastAsia="en-US" w:bidi="ar-SA"/>
      </w:rPr>
    </w:lvl>
    <w:lvl w:ilvl="6" w:tplc="06B0E44C">
      <w:numFmt w:val="bullet"/>
      <w:lvlText w:val="•"/>
      <w:lvlJc w:val="left"/>
      <w:pPr>
        <w:ind w:left="6300" w:hanging="360"/>
      </w:pPr>
      <w:rPr>
        <w:rFonts w:hint="default"/>
        <w:lang w:val="tr-TR" w:eastAsia="en-US" w:bidi="ar-SA"/>
      </w:rPr>
    </w:lvl>
    <w:lvl w:ilvl="7" w:tplc="FB548EB4">
      <w:numFmt w:val="bullet"/>
      <w:lvlText w:val="•"/>
      <w:lvlJc w:val="left"/>
      <w:pPr>
        <w:ind w:left="7200" w:hanging="360"/>
      </w:pPr>
      <w:rPr>
        <w:rFonts w:hint="default"/>
        <w:lang w:val="tr-TR" w:eastAsia="en-US" w:bidi="ar-SA"/>
      </w:rPr>
    </w:lvl>
    <w:lvl w:ilvl="8" w:tplc="33C0AE80">
      <w:numFmt w:val="bullet"/>
      <w:lvlText w:val="•"/>
      <w:lvlJc w:val="left"/>
      <w:pPr>
        <w:ind w:left="8100" w:hanging="360"/>
      </w:pPr>
      <w:rPr>
        <w:rFonts w:hint="default"/>
        <w:lang w:val="tr-TR" w:eastAsia="en-US" w:bidi="ar-SA"/>
      </w:rPr>
    </w:lvl>
  </w:abstractNum>
  <w:abstractNum w:abstractNumId="4" w15:restartNumberingAfterBreak="0">
    <w:nsid w:val="15342606"/>
    <w:multiLevelType w:val="hybridMultilevel"/>
    <w:tmpl w:val="CB5C1388"/>
    <w:lvl w:ilvl="0" w:tplc="94040C4C">
      <w:numFmt w:val="bullet"/>
      <w:lvlText w:val="●"/>
      <w:lvlJc w:val="left"/>
      <w:pPr>
        <w:ind w:left="892" w:hanging="360"/>
      </w:pPr>
      <w:rPr>
        <w:rFonts w:ascii="Times New Roman" w:eastAsia="Times New Roman" w:hAnsi="Times New Roman" w:cs="Times New Roman" w:hint="default"/>
        <w:w w:val="100"/>
        <w:sz w:val="24"/>
        <w:szCs w:val="24"/>
        <w:lang w:val="tr-TR" w:eastAsia="en-US" w:bidi="ar-SA"/>
      </w:rPr>
    </w:lvl>
    <w:lvl w:ilvl="1" w:tplc="376C906E">
      <w:numFmt w:val="bullet"/>
      <w:lvlText w:val="•"/>
      <w:lvlJc w:val="left"/>
      <w:pPr>
        <w:ind w:left="1755" w:hanging="360"/>
      </w:pPr>
      <w:rPr>
        <w:rFonts w:hint="default"/>
        <w:lang w:val="tr-TR" w:eastAsia="en-US" w:bidi="ar-SA"/>
      </w:rPr>
    </w:lvl>
    <w:lvl w:ilvl="2" w:tplc="79AE99F8">
      <w:numFmt w:val="bullet"/>
      <w:lvlText w:val="•"/>
      <w:lvlJc w:val="left"/>
      <w:pPr>
        <w:ind w:left="2610" w:hanging="360"/>
      </w:pPr>
      <w:rPr>
        <w:rFonts w:hint="default"/>
        <w:lang w:val="tr-TR" w:eastAsia="en-US" w:bidi="ar-SA"/>
      </w:rPr>
    </w:lvl>
    <w:lvl w:ilvl="3" w:tplc="3EF82594">
      <w:numFmt w:val="bullet"/>
      <w:lvlText w:val="•"/>
      <w:lvlJc w:val="left"/>
      <w:pPr>
        <w:ind w:left="3465" w:hanging="360"/>
      </w:pPr>
      <w:rPr>
        <w:rFonts w:hint="default"/>
        <w:lang w:val="tr-TR" w:eastAsia="en-US" w:bidi="ar-SA"/>
      </w:rPr>
    </w:lvl>
    <w:lvl w:ilvl="4" w:tplc="FA508CFA">
      <w:numFmt w:val="bullet"/>
      <w:lvlText w:val="•"/>
      <w:lvlJc w:val="left"/>
      <w:pPr>
        <w:ind w:left="4320" w:hanging="360"/>
      </w:pPr>
      <w:rPr>
        <w:rFonts w:hint="default"/>
        <w:lang w:val="tr-TR" w:eastAsia="en-US" w:bidi="ar-SA"/>
      </w:rPr>
    </w:lvl>
    <w:lvl w:ilvl="5" w:tplc="FB00B90C">
      <w:numFmt w:val="bullet"/>
      <w:lvlText w:val="•"/>
      <w:lvlJc w:val="left"/>
      <w:pPr>
        <w:ind w:left="5175" w:hanging="360"/>
      </w:pPr>
      <w:rPr>
        <w:rFonts w:hint="default"/>
        <w:lang w:val="tr-TR" w:eastAsia="en-US" w:bidi="ar-SA"/>
      </w:rPr>
    </w:lvl>
    <w:lvl w:ilvl="6" w:tplc="83781236">
      <w:numFmt w:val="bullet"/>
      <w:lvlText w:val="•"/>
      <w:lvlJc w:val="left"/>
      <w:pPr>
        <w:ind w:left="6030" w:hanging="360"/>
      </w:pPr>
      <w:rPr>
        <w:rFonts w:hint="default"/>
        <w:lang w:val="tr-TR" w:eastAsia="en-US" w:bidi="ar-SA"/>
      </w:rPr>
    </w:lvl>
    <w:lvl w:ilvl="7" w:tplc="114E2C7C">
      <w:numFmt w:val="bullet"/>
      <w:lvlText w:val="•"/>
      <w:lvlJc w:val="left"/>
      <w:pPr>
        <w:ind w:left="6885" w:hanging="360"/>
      </w:pPr>
      <w:rPr>
        <w:rFonts w:hint="default"/>
        <w:lang w:val="tr-TR" w:eastAsia="en-US" w:bidi="ar-SA"/>
      </w:rPr>
    </w:lvl>
    <w:lvl w:ilvl="8" w:tplc="EC924E44">
      <w:numFmt w:val="bullet"/>
      <w:lvlText w:val="•"/>
      <w:lvlJc w:val="left"/>
      <w:pPr>
        <w:ind w:left="7740" w:hanging="360"/>
      </w:pPr>
      <w:rPr>
        <w:rFonts w:hint="default"/>
        <w:lang w:val="tr-TR" w:eastAsia="en-US" w:bidi="ar-SA"/>
      </w:rPr>
    </w:lvl>
  </w:abstractNum>
  <w:abstractNum w:abstractNumId="5" w15:restartNumberingAfterBreak="0">
    <w:nsid w:val="19B55C64"/>
    <w:multiLevelType w:val="hybridMultilevel"/>
    <w:tmpl w:val="4434E0FE"/>
    <w:lvl w:ilvl="0" w:tplc="3010558C">
      <w:start w:val="1"/>
      <w:numFmt w:val="decimal"/>
      <w:lvlText w:val="%1."/>
      <w:lvlJc w:val="left"/>
      <w:pPr>
        <w:ind w:left="915" w:hanging="240"/>
        <w:jc w:val="left"/>
      </w:pPr>
      <w:rPr>
        <w:rFonts w:ascii="Times New Roman" w:eastAsia="Times New Roman" w:hAnsi="Times New Roman" w:cs="Times New Roman" w:hint="default"/>
        <w:w w:val="100"/>
        <w:sz w:val="24"/>
        <w:szCs w:val="24"/>
        <w:lang w:val="tr-TR" w:eastAsia="en-US" w:bidi="ar-SA"/>
      </w:rPr>
    </w:lvl>
    <w:lvl w:ilvl="1" w:tplc="563C9DB6">
      <w:numFmt w:val="bullet"/>
      <w:lvlText w:val="•"/>
      <w:lvlJc w:val="left"/>
      <w:pPr>
        <w:ind w:left="1820" w:hanging="240"/>
      </w:pPr>
      <w:rPr>
        <w:rFonts w:hint="default"/>
        <w:lang w:val="tr-TR" w:eastAsia="en-US" w:bidi="ar-SA"/>
      </w:rPr>
    </w:lvl>
    <w:lvl w:ilvl="2" w:tplc="C0FC3734">
      <w:numFmt w:val="bullet"/>
      <w:lvlText w:val="•"/>
      <w:lvlJc w:val="left"/>
      <w:pPr>
        <w:ind w:left="2721" w:hanging="240"/>
      </w:pPr>
      <w:rPr>
        <w:rFonts w:hint="default"/>
        <w:lang w:val="tr-TR" w:eastAsia="en-US" w:bidi="ar-SA"/>
      </w:rPr>
    </w:lvl>
    <w:lvl w:ilvl="3" w:tplc="12F45A60">
      <w:numFmt w:val="bullet"/>
      <w:lvlText w:val="•"/>
      <w:lvlJc w:val="left"/>
      <w:pPr>
        <w:ind w:left="3621" w:hanging="240"/>
      </w:pPr>
      <w:rPr>
        <w:rFonts w:hint="default"/>
        <w:lang w:val="tr-TR" w:eastAsia="en-US" w:bidi="ar-SA"/>
      </w:rPr>
    </w:lvl>
    <w:lvl w:ilvl="4" w:tplc="89F2A24A">
      <w:numFmt w:val="bullet"/>
      <w:lvlText w:val="•"/>
      <w:lvlJc w:val="left"/>
      <w:pPr>
        <w:ind w:left="4522" w:hanging="240"/>
      </w:pPr>
      <w:rPr>
        <w:rFonts w:hint="default"/>
        <w:lang w:val="tr-TR" w:eastAsia="en-US" w:bidi="ar-SA"/>
      </w:rPr>
    </w:lvl>
    <w:lvl w:ilvl="5" w:tplc="5F2A5AC8">
      <w:numFmt w:val="bullet"/>
      <w:lvlText w:val="•"/>
      <w:lvlJc w:val="left"/>
      <w:pPr>
        <w:ind w:left="5423" w:hanging="240"/>
      </w:pPr>
      <w:rPr>
        <w:rFonts w:hint="default"/>
        <w:lang w:val="tr-TR" w:eastAsia="en-US" w:bidi="ar-SA"/>
      </w:rPr>
    </w:lvl>
    <w:lvl w:ilvl="6" w:tplc="13805FA2">
      <w:numFmt w:val="bullet"/>
      <w:lvlText w:val="•"/>
      <w:lvlJc w:val="left"/>
      <w:pPr>
        <w:ind w:left="6323" w:hanging="240"/>
      </w:pPr>
      <w:rPr>
        <w:rFonts w:hint="default"/>
        <w:lang w:val="tr-TR" w:eastAsia="en-US" w:bidi="ar-SA"/>
      </w:rPr>
    </w:lvl>
    <w:lvl w:ilvl="7" w:tplc="5BD437B0">
      <w:numFmt w:val="bullet"/>
      <w:lvlText w:val="•"/>
      <w:lvlJc w:val="left"/>
      <w:pPr>
        <w:ind w:left="7224" w:hanging="240"/>
      </w:pPr>
      <w:rPr>
        <w:rFonts w:hint="default"/>
        <w:lang w:val="tr-TR" w:eastAsia="en-US" w:bidi="ar-SA"/>
      </w:rPr>
    </w:lvl>
    <w:lvl w:ilvl="8" w:tplc="DE5876F0">
      <w:numFmt w:val="bullet"/>
      <w:lvlText w:val="•"/>
      <w:lvlJc w:val="left"/>
      <w:pPr>
        <w:ind w:left="8125" w:hanging="240"/>
      </w:pPr>
      <w:rPr>
        <w:rFonts w:hint="default"/>
        <w:lang w:val="tr-TR" w:eastAsia="en-US" w:bidi="ar-SA"/>
      </w:rPr>
    </w:lvl>
  </w:abstractNum>
  <w:abstractNum w:abstractNumId="6" w15:restartNumberingAfterBreak="0">
    <w:nsid w:val="1EF731CE"/>
    <w:multiLevelType w:val="hybridMultilevel"/>
    <w:tmpl w:val="F4A4CBC8"/>
    <w:lvl w:ilvl="0" w:tplc="6F7417E4">
      <w:numFmt w:val="bullet"/>
      <w:lvlText w:val="●"/>
      <w:lvlJc w:val="left"/>
      <w:pPr>
        <w:ind w:left="892" w:hanging="360"/>
      </w:pPr>
      <w:rPr>
        <w:rFonts w:ascii="Times New Roman" w:eastAsia="Times New Roman" w:hAnsi="Times New Roman" w:cs="Times New Roman" w:hint="default"/>
        <w:w w:val="100"/>
        <w:sz w:val="24"/>
        <w:szCs w:val="24"/>
        <w:lang w:val="tr-TR" w:eastAsia="en-US" w:bidi="ar-SA"/>
      </w:rPr>
    </w:lvl>
    <w:lvl w:ilvl="1" w:tplc="D78E0FD6">
      <w:numFmt w:val="bullet"/>
      <w:lvlText w:val="•"/>
      <w:lvlJc w:val="left"/>
      <w:pPr>
        <w:ind w:left="1808" w:hanging="360"/>
      </w:pPr>
      <w:rPr>
        <w:rFonts w:hint="default"/>
        <w:lang w:val="tr-TR" w:eastAsia="en-US" w:bidi="ar-SA"/>
      </w:rPr>
    </w:lvl>
    <w:lvl w:ilvl="2" w:tplc="E60885D4">
      <w:numFmt w:val="bullet"/>
      <w:lvlText w:val="•"/>
      <w:lvlJc w:val="left"/>
      <w:pPr>
        <w:ind w:left="2717" w:hanging="360"/>
      </w:pPr>
      <w:rPr>
        <w:rFonts w:hint="default"/>
        <w:lang w:val="tr-TR" w:eastAsia="en-US" w:bidi="ar-SA"/>
      </w:rPr>
    </w:lvl>
    <w:lvl w:ilvl="3" w:tplc="79FC2AF6">
      <w:numFmt w:val="bullet"/>
      <w:lvlText w:val="•"/>
      <w:lvlJc w:val="left"/>
      <w:pPr>
        <w:ind w:left="3625" w:hanging="360"/>
      </w:pPr>
      <w:rPr>
        <w:rFonts w:hint="default"/>
        <w:lang w:val="tr-TR" w:eastAsia="en-US" w:bidi="ar-SA"/>
      </w:rPr>
    </w:lvl>
    <w:lvl w:ilvl="4" w:tplc="9D64833C">
      <w:numFmt w:val="bullet"/>
      <w:lvlText w:val="•"/>
      <w:lvlJc w:val="left"/>
      <w:pPr>
        <w:ind w:left="4534" w:hanging="360"/>
      </w:pPr>
      <w:rPr>
        <w:rFonts w:hint="default"/>
        <w:lang w:val="tr-TR" w:eastAsia="en-US" w:bidi="ar-SA"/>
      </w:rPr>
    </w:lvl>
    <w:lvl w:ilvl="5" w:tplc="299EDA74">
      <w:numFmt w:val="bullet"/>
      <w:lvlText w:val="•"/>
      <w:lvlJc w:val="left"/>
      <w:pPr>
        <w:ind w:left="5442" w:hanging="360"/>
      </w:pPr>
      <w:rPr>
        <w:rFonts w:hint="default"/>
        <w:lang w:val="tr-TR" w:eastAsia="en-US" w:bidi="ar-SA"/>
      </w:rPr>
    </w:lvl>
    <w:lvl w:ilvl="6" w:tplc="4FDCFF4E">
      <w:numFmt w:val="bullet"/>
      <w:lvlText w:val="•"/>
      <w:lvlJc w:val="left"/>
      <w:pPr>
        <w:ind w:left="6351" w:hanging="360"/>
      </w:pPr>
      <w:rPr>
        <w:rFonts w:hint="default"/>
        <w:lang w:val="tr-TR" w:eastAsia="en-US" w:bidi="ar-SA"/>
      </w:rPr>
    </w:lvl>
    <w:lvl w:ilvl="7" w:tplc="FB467000">
      <w:numFmt w:val="bullet"/>
      <w:lvlText w:val="•"/>
      <w:lvlJc w:val="left"/>
      <w:pPr>
        <w:ind w:left="7259" w:hanging="360"/>
      </w:pPr>
      <w:rPr>
        <w:rFonts w:hint="default"/>
        <w:lang w:val="tr-TR" w:eastAsia="en-US" w:bidi="ar-SA"/>
      </w:rPr>
    </w:lvl>
    <w:lvl w:ilvl="8" w:tplc="4BF42C00">
      <w:numFmt w:val="bullet"/>
      <w:lvlText w:val="•"/>
      <w:lvlJc w:val="left"/>
      <w:pPr>
        <w:ind w:left="8168" w:hanging="360"/>
      </w:pPr>
      <w:rPr>
        <w:rFonts w:hint="default"/>
        <w:lang w:val="tr-TR" w:eastAsia="en-US" w:bidi="ar-SA"/>
      </w:rPr>
    </w:lvl>
  </w:abstractNum>
  <w:abstractNum w:abstractNumId="7" w15:restartNumberingAfterBreak="0">
    <w:nsid w:val="2196305E"/>
    <w:multiLevelType w:val="hybridMultilevel"/>
    <w:tmpl w:val="6E24B9CE"/>
    <w:lvl w:ilvl="0" w:tplc="8B3CE068">
      <w:start w:val="1"/>
      <w:numFmt w:val="decimal"/>
      <w:lvlText w:val="%1."/>
      <w:lvlJc w:val="left"/>
      <w:pPr>
        <w:ind w:left="356" w:hanging="240"/>
        <w:jc w:val="left"/>
      </w:pPr>
      <w:rPr>
        <w:rFonts w:ascii="Times New Roman" w:eastAsia="Times New Roman" w:hAnsi="Times New Roman" w:cs="Times New Roman" w:hint="default"/>
        <w:b/>
        <w:bCs/>
        <w:w w:val="100"/>
        <w:sz w:val="24"/>
        <w:szCs w:val="24"/>
        <w:lang w:val="tr-TR" w:eastAsia="en-US" w:bidi="ar-SA"/>
      </w:rPr>
    </w:lvl>
    <w:lvl w:ilvl="1" w:tplc="9CAAD114">
      <w:start w:val="1"/>
      <w:numFmt w:val="upperLetter"/>
      <w:lvlText w:val="%2."/>
      <w:lvlJc w:val="left"/>
      <w:pPr>
        <w:ind w:left="836" w:hanging="360"/>
        <w:jc w:val="left"/>
      </w:pPr>
      <w:rPr>
        <w:rFonts w:ascii="Times New Roman" w:eastAsia="Times New Roman" w:hAnsi="Times New Roman" w:cs="Times New Roman" w:hint="default"/>
        <w:b/>
        <w:bCs/>
        <w:color w:val="B80F74"/>
        <w:spacing w:val="-1"/>
        <w:w w:val="99"/>
        <w:sz w:val="24"/>
        <w:szCs w:val="24"/>
        <w:lang w:val="tr-TR" w:eastAsia="en-US" w:bidi="ar-SA"/>
      </w:rPr>
    </w:lvl>
    <w:lvl w:ilvl="2" w:tplc="6FAEEC16">
      <w:numFmt w:val="bullet"/>
      <w:lvlText w:val="•"/>
      <w:lvlJc w:val="left"/>
      <w:pPr>
        <w:ind w:left="1849" w:hanging="360"/>
      </w:pPr>
      <w:rPr>
        <w:rFonts w:hint="default"/>
        <w:lang w:val="tr-TR" w:eastAsia="en-US" w:bidi="ar-SA"/>
      </w:rPr>
    </w:lvl>
    <w:lvl w:ilvl="3" w:tplc="8A50C900">
      <w:numFmt w:val="bullet"/>
      <w:lvlText w:val="•"/>
      <w:lvlJc w:val="left"/>
      <w:pPr>
        <w:ind w:left="2859" w:hanging="360"/>
      </w:pPr>
      <w:rPr>
        <w:rFonts w:hint="default"/>
        <w:lang w:val="tr-TR" w:eastAsia="en-US" w:bidi="ar-SA"/>
      </w:rPr>
    </w:lvl>
    <w:lvl w:ilvl="4" w:tplc="B3AC5584">
      <w:numFmt w:val="bullet"/>
      <w:lvlText w:val="•"/>
      <w:lvlJc w:val="left"/>
      <w:pPr>
        <w:ind w:left="3868" w:hanging="360"/>
      </w:pPr>
      <w:rPr>
        <w:rFonts w:hint="default"/>
        <w:lang w:val="tr-TR" w:eastAsia="en-US" w:bidi="ar-SA"/>
      </w:rPr>
    </w:lvl>
    <w:lvl w:ilvl="5" w:tplc="0DC8FEAC">
      <w:numFmt w:val="bullet"/>
      <w:lvlText w:val="•"/>
      <w:lvlJc w:val="left"/>
      <w:pPr>
        <w:ind w:left="4878" w:hanging="360"/>
      </w:pPr>
      <w:rPr>
        <w:rFonts w:hint="default"/>
        <w:lang w:val="tr-TR" w:eastAsia="en-US" w:bidi="ar-SA"/>
      </w:rPr>
    </w:lvl>
    <w:lvl w:ilvl="6" w:tplc="CC3CA9D0">
      <w:numFmt w:val="bullet"/>
      <w:lvlText w:val="•"/>
      <w:lvlJc w:val="left"/>
      <w:pPr>
        <w:ind w:left="5888" w:hanging="360"/>
      </w:pPr>
      <w:rPr>
        <w:rFonts w:hint="default"/>
        <w:lang w:val="tr-TR" w:eastAsia="en-US" w:bidi="ar-SA"/>
      </w:rPr>
    </w:lvl>
    <w:lvl w:ilvl="7" w:tplc="0C0A1744">
      <w:numFmt w:val="bullet"/>
      <w:lvlText w:val="•"/>
      <w:lvlJc w:val="left"/>
      <w:pPr>
        <w:ind w:left="6897" w:hanging="360"/>
      </w:pPr>
      <w:rPr>
        <w:rFonts w:hint="default"/>
        <w:lang w:val="tr-TR" w:eastAsia="en-US" w:bidi="ar-SA"/>
      </w:rPr>
    </w:lvl>
    <w:lvl w:ilvl="8" w:tplc="FD402B06">
      <w:numFmt w:val="bullet"/>
      <w:lvlText w:val="•"/>
      <w:lvlJc w:val="left"/>
      <w:pPr>
        <w:ind w:left="7907" w:hanging="360"/>
      </w:pPr>
      <w:rPr>
        <w:rFonts w:hint="default"/>
        <w:lang w:val="tr-TR" w:eastAsia="en-US" w:bidi="ar-SA"/>
      </w:rPr>
    </w:lvl>
  </w:abstractNum>
  <w:abstractNum w:abstractNumId="8" w15:restartNumberingAfterBreak="0">
    <w:nsid w:val="22D1773A"/>
    <w:multiLevelType w:val="hybridMultilevel"/>
    <w:tmpl w:val="7C2408B8"/>
    <w:lvl w:ilvl="0" w:tplc="DE6A47CE">
      <w:numFmt w:val="bullet"/>
      <w:lvlText w:val="●"/>
      <w:lvlJc w:val="left"/>
      <w:pPr>
        <w:ind w:left="1033" w:hanging="360"/>
      </w:pPr>
      <w:rPr>
        <w:rFonts w:ascii="Times New Roman" w:eastAsia="Times New Roman" w:hAnsi="Times New Roman" w:cs="Times New Roman" w:hint="default"/>
        <w:w w:val="100"/>
        <w:sz w:val="24"/>
        <w:szCs w:val="24"/>
        <w:lang w:val="tr-TR" w:eastAsia="en-US" w:bidi="ar-SA"/>
      </w:rPr>
    </w:lvl>
    <w:lvl w:ilvl="1" w:tplc="35009D24">
      <w:numFmt w:val="bullet"/>
      <w:lvlText w:val="•"/>
      <w:lvlJc w:val="left"/>
      <w:pPr>
        <w:ind w:left="1954" w:hanging="360"/>
      </w:pPr>
      <w:rPr>
        <w:rFonts w:hint="default"/>
        <w:lang w:val="tr-TR" w:eastAsia="en-US" w:bidi="ar-SA"/>
      </w:rPr>
    </w:lvl>
    <w:lvl w:ilvl="2" w:tplc="D3BEDFF4">
      <w:numFmt w:val="bullet"/>
      <w:lvlText w:val="•"/>
      <w:lvlJc w:val="left"/>
      <w:pPr>
        <w:ind w:left="2868" w:hanging="360"/>
      </w:pPr>
      <w:rPr>
        <w:rFonts w:hint="default"/>
        <w:lang w:val="tr-TR" w:eastAsia="en-US" w:bidi="ar-SA"/>
      </w:rPr>
    </w:lvl>
    <w:lvl w:ilvl="3" w:tplc="0F00EFB6">
      <w:numFmt w:val="bullet"/>
      <w:lvlText w:val="•"/>
      <w:lvlJc w:val="left"/>
      <w:pPr>
        <w:ind w:left="3782" w:hanging="360"/>
      </w:pPr>
      <w:rPr>
        <w:rFonts w:hint="default"/>
        <w:lang w:val="tr-TR" w:eastAsia="en-US" w:bidi="ar-SA"/>
      </w:rPr>
    </w:lvl>
    <w:lvl w:ilvl="4" w:tplc="A1C8E236">
      <w:numFmt w:val="bullet"/>
      <w:lvlText w:val="•"/>
      <w:lvlJc w:val="left"/>
      <w:pPr>
        <w:ind w:left="4696" w:hanging="360"/>
      </w:pPr>
      <w:rPr>
        <w:rFonts w:hint="default"/>
        <w:lang w:val="tr-TR" w:eastAsia="en-US" w:bidi="ar-SA"/>
      </w:rPr>
    </w:lvl>
    <w:lvl w:ilvl="5" w:tplc="C362254C">
      <w:numFmt w:val="bullet"/>
      <w:lvlText w:val="•"/>
      <w:lvlJc w:val="left"/>
      <w:pPr>
        <w:ind w:left="5611" w:hanging="360"/>
      </w:pPr>
      <w:rPr>
        <w:rFonts w:hint="default"/>
        <w:lang w:val="tr-TR" w:eastAsia="en-US" w:bidi="ar-SA"/>
      </w:rPr>
    </w:lvl>
    <w:lvl w:ilvl="6" w:tplc="46BC27A4">
      <w:numFmt w:val="bullet"/>
      <w:lvlText w:val="•"/>
      <w:lvlJc w:val="left"/>
      <w:pPr>
        <w:ind w:left="6525" w:hanging="360"/>
      </w:pPr>
      <w:rPr>
        <w:rFonts w:hint="default"/>
        <w:lang w:val="tr-TR" w:eastAsia="en-US" w:bidi="ar-SA"/>
      </w:rPr>
    </w:lvl>
    <w:lvl w:ilvl="7" w:tplc="3DCE8CCE">
      <w:numFmt w:val="bullet"/>
      <w:lvlText w:val="•"/>
      <w:lvlJc w:val="left"/>
      <w:pPr>
        <w:ind w:left="7439" w:hanging="360"/>
      </w:pPr>
      <w:rPr>
        <w:rFonts w:hint="default"/>
        <w:lang w:val="tr-TR" w:eastAsia="en-US" w:bidi="ar-SA"/>
      </w:rPr>
    </w:lvl>
    <w:lvl w:ilvl="8" w:tplc="5C246942">
      <w:numFmt w:val="bullet"/>
      <w:lvlText w:val="•"/>
      <w:lvlJc w:val="left"/>
      <w:pPr>
        <w:ind w:left="8353" w:hanging="360"/>
      </w:pPr>
      <w:rPr>
        <w:rFonts w:hint="default"/>
        <w:lang w:val="tr-TR" w:eastAsia="en-US" w:bidi="ar-SA"/>
      </w:rPr>
    </w:lvl>
  </w:abstractNum>
  <w:abstractNum w:abstractNumId="9" w15:restartNumberingAfterBreak="0">
    <w:nsid w:val="23E679B8"/>
    <w:multiLevelType w:val="hybridMultilevel"/>
    <w:tmpl w:val="B9207E60"/>
    <w:lvl w:ilvl="0" w:tplc="991C3322">
      <w:numFmt w:val="bullet"/>
      <w:lvlText w:val="●"/>
      <w:lvlJc w:val="left"/>
      <w:pPr>
        <w:ind w:left="888" w:hanging="360"/>
      </w:pPr>
      <w:rPr>
        <w:rFonts w:ascii="Times New Roman" w:eastAsia="Times New Roman" w:hAnsi="Times New Roman" w:cs="Times New Roman" w:hint="default"/>
        <w:w w:val="100"/>
        <w:sz w:val="24"/>
        <w:szCs w:val="24"/>
        <w:lang w:val="tr-TR" w:eastAsia="en-US" w:bidi="ar-SA"/>
      </w:rPr>
    </w:lvl>
    <w:lvl w:ilvl="1" w:tplc="F3C2E948">
      <w:numFmt w:val="bullet"/>
      <w:lvlText w:val="•"/>
      <w:lvlJc w:val="left"/>
      <w:pPr>
        <w:ind w:left="1811" w:hanging="360"/>
      </w:pPr>
      <w:rPr>
        <w:rFonts w:hint="default"/>
        <w:lang w:val="tr-TR" w:eastAsia="en-US" w:bidi="ar-SA"/>
      </w:rPr>
    </w:lvl>
    <w:lvl w:ilvl="2" w:tplc="0B9A6A3C">
      <w:numFmt w:val="bullet"/>
      <w:lvlText w:val="•"/>
      <w:lvlJc w:val="left"/>
      <w:pPr>
        <w:ind w:left="2743" w:hanging="360"/>
      </w:pPr>
      <w:rPr>
        <w:rFonts w:hint="default"/>
        <w:lang w:val="tr-TR" w:eastAsia="en-US" w:bidi="ar-SA"/>
      </w:rPr>
    </w:lvl>
    <w:lvl w:ilvl="3" w:tplc="F5682592">
      <w:numFmt w:val="bullet"/>
      <w:lvlText w:val="•"/>
      <w:lvlJc w:val="left"/>
      <w:pPr>
        <w:ind w:left="3675" w:hanging="360"/>
      </w:pPr>
      <w:rPr>
        <w:rFonts w:hint="default"/>
        <w:lang w:val="tr-TR" w:eastAsia="en-US" w:bidi="ar-SA"/>
      </w:rPr>
    </w:lvl>
    <w:lvl w:ilvl="4" w:tplc="B83AFB34">
      <w:numFmt w:val="bullet"/>
      <w:lvlText w:val="•"/>
      <w:lvlJc w:val="left"/>
      <w:pPr>
        <w:ind w:left="4607" w:hanging="360"/>
      </w:pPr>
      <w:rPr>
        <w:rFonts w:hint="default"/>
        <w:lang w:val="tr-TR" w:eastAsia="en-US" w:bidi="ar-SA"/>
      </w:rPr>
    </w:lvl>
    <w:lvl w:ilvl="5" w:tplc="7D908F12">
      <w:numFmt w:val="bullet"/>
      <w:lvlText w:val="•"/>
      <w:lvlJc w:val="left"/>
      <w:pPr>
        <w:ind w:left="5539" w:hanging="360"/>
      </w:pPr>
      <w:rPr>
        <w:rFonts w:hint="default"/>
        <w:lang w:val="tr-TR" w:eastAsia="en-US" w:bidi="ar-SA"/>
      </w:rPr>
    </w:lvl>
    <w:lvl w:ilvl="6" w:tplc="3362A728">
      <w:numFmt w:val="bullet"/>
      <w:lvlText w:val="•"/>
      <w:lvlJc w:val="left"/>
      <w:pPr>
        <w:ind w:left="6471" w:hanging="360"/>
      </w:pPr>
      <w:rPr>
        <w:rFonts w:hint="default"/>
        <w:lang w:val="tr-TR" w:eastAsia="en-US" w:bidi="ar-SA"/>
      </w:rPr>
    </w:lvl>
    <w:lvl w:ilvl="7" w:tplc="1AAA52CC">
      <w:numFmt w:val="bullet"/>
      <w:lvlText w:val="•"/>
      <w:lvlJc w:val="left"/>
      <w:pPr>
        <w:ind w:left="7403" w:hanging="360"/>
      </w:pPr>
      <w:rPr>
        <w:rFonts w:hint="default"/>
        <w:lang w:val="tr-TR" w:eastAsia="en-US" w:bidi="ar-SA"/>
      </w:rPr>
    </w:lvl>
    <w:lvl w:ilvl="8" w:tplc="CCFEE166">
      <w:numFmt w:val="bullet"/>
      <w:lvlText w:val="•"/>
      <w:lvlJc w:val="left"/>
      <w:pPr>
        <w:ind w:left="8335" w:hanging="360"/>
      </w:pPr>
      <w:rPr>
        <w:rFonts w:hint="default"/>
        <w:lang w:val="tr-TR" w:eastAsia="en-US" w:bidi="ar-SA"/>
      </w:rPr>
    </w:lvl>
  </w:abstractNum>
  <w:abstractNum w:abstractNumId="10" w15:restartNumberingAfterBreak="0">
    <w:nsid w:val="2AA3700B"/>
    <w:multiLevelType w:val="hybridMultilevel"/>
    <w:tmpl w:val="5BF4240E"/>
    <w:lvl w:ilvl="0" w:tplc="9524117E">
      <w:numFmt w:val="bullet"/>
      <w:lvlText w:val="●"/>
      <w:lvlJc w:val="left"/>
      <w:pPr>
        <w:ind w:left="940" w:hanging="360"/>
      </w:pPr>
      <w:rPr>
        <w:rFonts w:ascii="Times New Roman" w:eastAsia="Times New Roman" w:hAnsi="Times New Roman" w:cs="Times New Roman" w:hint="default"/>
        <w:w w:val="100"/>
        <w:sz w:val="24"/>
        <w:szCs w:val="24"/>
        <w:lang w:val="tr-TR" w:eastAsia="en-US" w:bidi="ar-SA"/>
      </w:rPr>
    </w:lvl>
    <w:lvl w:ilvl="1" w:tplc="5C3E36E8">
      <w:numFmt w:val="bullet"/>
      <w:lvlText w:val="•"/>
      <w:lvlJc w:val="left"/>
      <w:pPr>
        <w:ind w:left="1856" w:hanging="360"/>
      </w:pPr>
      <w:rPr>
        <w:rFonts w:hint="default"/>
        <w:lang w:val="tr-TR" w:eastAsia="en-US" w:bidi="ar-SA"/>
      </w:rPr>
    </w:lvl>
    <w:lvl w:ilvl="2" w:tplc="DABA8968">
      <w:numFmt w:val="bullet"/>
      <w:lvlText w:val="•"/>
      <w:lvlJc w:val="left"/>
      <w:pPr>
        <w:ind w:left="2772" w:hanging="360"/>
      </w:pPr>
      <w:rPr>
        <w:rFonts w:hint="default"/>
        <w:lang w:val="tr-TR" w:eastAsia="en-US" w:bidi="ar-SA"/>
      </w:rPr>
    </w:lvl>
    <w:lvl w:ilvl="3" w:tplc="E5CA1A12">
      <w:numFmt w:val="bullet"/>
      <w:lvlText w:val="•"/>
      <w:lvlJc w:val="left"/>
      <w:pPr>
        <w:ind w:left="3688" w:hanging="360"/>
      </w:pPr>
      <w:rPr>
        <w:rFonts w:hint="default"/>
        <w:lang w:val="tr-TR" w:eastAsia="en-US" w:bidi="ar-SA"/>
      </w:rPr>
    </w:lvl>
    <w:lvl w:ilvl="4" w:tplc="9684D0CA">
      <w:numFmt w:val="bullet"/>
      <w:lvlText w:val="•"/>
      <w:lvlJc w:val="left"/>
      <w:pPr>
        <w:ind w:left="4604" w:hanging="360"/>
      </w:pPr>
      <w:rPr>
        <w:rFonts w:hint="default"/>
        <w:lang w:val="tr-TR" w:eastAsia="en-US" w:bidi="ar-SA"/>
      </w:rPr>
    </w:lvl>
    <w:lvl w:ilvl="5" w:tplc="65E68984">
      <w:numFmt w:val="bullet"/>
      <w:lvlText w:val="•"/>
      <w:lvlJc w:val="left"/>
      <w:pPr>
        <w:ind w:left="5520" w:hanging="360"/>
      </w:pPr>
      <w:rPr>
        <w:rFonts w:hint="default"/>
        <w:lang w:val="tr-TR" w:eastAsia="en-US" w:bidi="ar-SA"/>
      </w:rPr>
    </w:lvl>
    <w:lvl w:ilvl="6" w:tplc="0C4E916E">
      <w:numFmt w:val="bullet"/>
      <w:lvlText w:val="•"/>
      <w:lvlJc w:val="left"/>
      <w:pPr>
        <w:ind w:left="6436" w:hanging="360"/>
      </w:pPr>
      <w:rPr>
        <w:rFonts w:hint="default"/>
        <w:lang w:val="tr-TR" w:eastAsia="en-US" w:bidi="ar-SA"/>
      </w:rPr>
    </w:lvl>
    <w:lvl w:ilvl="7" w:tplc="A4641DDA">
      <w:numFmt w:val="bullet"/>
      <w:lvlText w:val="•"/>
      <w:lvlJc w:val="left"/>
      <w:pPr>
        <w:ind w:left="7352" w:hanging="360"/>
      </w:pPr>
      <w:rPr>
        <w:rFonts w:hint="default"/>
        <w:lang w:val="tr-TR" w:eastAsia="en-US" w:bidi="ar-SA"/>
      </w:rPr>
    </w:lvl>
    <w:lvl w:ilvl="8" w:tplc="B064974C">
      <w:numFmt w:val="bullet"/>
      <w:lvlText w:val="•"/>
      <w:lvlJc w:val="left"/>
      <w:pPr>
        <w:ind w:left="8268" w:hanging="360"/>
      </w:pPr>
      <w:rPr>
        <w:rFonts w:hint="default"/>
        <w:lang w:val="tr-TR" w:eastAsia="en-US" w:bidi="ar-SA"/>
      </w:rPr>
    </w:lvl>
  </w:abstractNum>
  <w:abstractNum w:abstractNumId="11" w15:restartNumberingAfterBreak="0">
    <w:nsid w:val="30E9276F"/>
    <w:multiLevelType w:val="hybridMultilevel"/>
    <w:tmpl w:val="F5D829A0"/>
    <w:lvl w:ilvl="0" w:tplc="6C06BDCC">
      <w:numFmt w:val="bullet"/>
      <w:lvlText w:val="●"/>
      <w:lvlJc w:val="left"/>
      <w:pPr>
        <w:ind w:left="892" w:hanging="360"/>
      </w:pPr>
      <w:rPr>
        <w:rFonts w:ascii="Times New Roman" w:eastAsia="Times New Roman" w:hAnsi="Times New Roman" w:cs="Times New Roman" w:hint="default"/>
        <w:w w:val="100"/>
        <w:sz w:val="24"/>
        <w:szCs w:val="24"/>
        <w:lang w:val="tr-TR" w:eastAsia="en-US" w:bidi="ar-SA"/>
      </w:rPr>
    </w:lvl>
    <w:lvl w:ilvl="1" w:tplc="BF8CFEC6">
      <w:numFmt w:val="bullet"/>
      <w:lvlText w:val="•"/>
      <w:lvlJc w:val="left"/>
      <w:pPr>
        <w:ind w:left="1829" w:hanging="360"/>
      </w:pPr>
      <w:rPr>
        <w:rFonts w:hint="default"/>
        <w:lang w:val="tr-TR" w:eastAsia="en-US" w:bidi="ar-SA"/>
      </w:rPr>
    </w:lvl>
    <w:lvl w:ilvl="2" w:tplc="BA2A7E2E">
      <w:numFmt w:val="bullet"/>
      <w:lvlText w:val="•"/>
      <w:lvlJc w:val="left"/>
      <w:pPr>
        <w:ind w:left="2759" w:hanging="360"/>
      </w:pPr>
      <w:rPr>
        <w:rFonts w:hint="default"/>
        <w:lang w:val="tr-TR" w:eastAsia="en-US" w:bidi="ar-SA"/>
      </w:rPr>
    </w:lvl>
    <w:lvl w:ilvl="3" w:tplc="51688920">
      <w:numFmt w:val="bullet"/>
      <w:lvlText w:val="•"/>
      <w:lvlJc w:val="left"/>
      <w:pPr>
        <w:ind w:left="3689" w:hanging="360"/>
      </w:pPr>
      <w:rPr>
        <w:rFonts w:hint="default"/>
        <w:lang w:val="tr-TR" w:eastAsia="en-US" w:bidi="ar-SA"/>
      </w:rPr>
    </w:lvl>
    <w:lvl w:ilvl="4" w:tplc="0ADE4D3C">
      <w:numFmt w:val="bullet"/>
      <w:lvlText w:val="•"/>
      <w:lvlJc w:val="left"/>
      <w:pPr>
        <w:ind w:left="4618" w:hanging="360"/>
      </w:pPr>
      <w:rPr>
        <w:rFonts w:hint="default"/>
        <w:lang w:val="tr-TR" w:eastAsia="en-US" w:bidi="ar-SA"/>
      </w:rPr>
    </w:lvl>
    <w:lvl w:ilvl="5" w:tplc="8E04AAB0">
      <w:numFmt w:val="bullet"/>
      <w:lvlText w:val="•"/>
      <w:lvlJc w:val="left"/>
      <w:pPr>
        <w:ind w:left="5548" w:hanging="360"/>
      </w:pPr>
      <w:rPr>
        <w:rFonts w:hint="default"/>
        <w:lang w:val="tr-TR" w:eastAsia="en-US" w:bidi="ar-SA"/>
      </w:rPr>
    </w:lvl>
    <w:lvl w:ilvl="6" w:tplc="9814E750">
      <w:numFmt w:val="bullet"/>
      <w:lvlText w:val="•"/>
      <w:lvlJc w:val="left"/>
      <w:pPr>
        <w:ind w:left="6478" w:hanging="360"/>
      </w:pPr>
      <w:rPr>
        <w:rFonts w:hint="default"/>
        <w:lang w:val="tr-TR" w:eastAsia="en-US" w:bidi="ar-SA"/>
      </w:rPr>
    </w:lvl>
    <w:lvl w:ilvl="7" w:tplc="7EE6B6D8">
      <w:numFmt w:val="bullet"/>
      <w:lvlText w:val="•"/>
      <w:lvlJc w:val="left"/>
      <w:pPr>
        <w:ind w:left="7407" w:hanging="360"/>
      </w:pPr>
      <w:rPr>
        <w:rFonts w:hint="default"/>
        <w:lang w:val="tr-TR" w:eastAsia="en-US" w:bidi="ar-SA"/>
      </w:rPr>
    </w:lvl>
    <w:lvl w:ilvl="8" w:tplc="FBAC97A6">
      <w:numFmt w:val="bullet"/>
      <w:lvlText w:val="•"/>
      <w:lvlJc w:val="left"/>
      <w:pPr>
        <w:ind w:left="8337" w:hanging="360"/>
      </w:pPr>
      <w:rPr>
        <w:rFonts w:hint="default"/>
        <w:lang w:val="tr-TR" w:eastAsia="en-US" w:bidi="ar-SA"/>
      </w:rPr>
    </w:lvl>
  </w:abstractNum>
  <w:abstractNum w:abstractNumId="12" w15:restartNumberingAfterBreak="0">
    <w:nsid w:val="35FD6C7E"/>
    <w:multiLevelType w:val="hybridMultilevel"/>
    <w:tmpl w:val="BD8AF1F0"/>
    <w:lvl w:ilvl="0" w:tplc="42C85F70">
      <w:numFmt w:val="bullet"/>
      <w:lvlText w:val="●"/>
      <w:lvlJc w:val="left"/>
      <w:pPr>
        <w:ind w:left="945" w:hanging="360"/>
      </w:pPr>
      <w:rPr>
        <w:rFonts w:ascii="Times New Roman" w:eastAsia="Times New Roman" w:hAnsi="Times New Roman" w:cs="Times New Roman" w:hint="default"/>
        <w:w w:val="100"/>
        <w:sz w:val="24"/>
        <w:szCs w:val="24"/>
        <w:lang w:val="tr-TR" w:eastAsia="en-US" w:bidi="ar-SA"/>
      </w:rPr>
    </w:lvl>
    <w:lvl w:ilvl="1" w:tplc="9FFCF1C2">
      <w:numFmt w:val="bullet"/>
      <w:lvlText w:val="•"/>
      <w:lvlJc w:val="left"/>
      <w:pPr>
        <w:ind w:left="1857" w:hanging="360"/>
      </w:pPr>
      <w:rPr>
        <w:rFonts w:hint="default"/>
        <w:lang w:val="tr-TR" w:eastAsia="en-US" w:bidi="ar-SA"/>
      </w:rPr>
    </w:lvl>
    <w:lvl w:ilvl="2" w:tplc="27C282C4">
      <w:numFmt w:val="bullet"/>
      <w:lvlText w:val="•"/>
      <w:lvlJc w:val="left"/>
      <w:pPr>
        <w:ind w:left="2775" w:hanging="360"/>
      </w:pPr>
      <w:rPr>
        <w:rFonts w:hint="default"/>
        <w:lang w:val="tr-TR" w:eastAsia="en-US" w:bidi="ar-SA"/>
      </w:rPr>
    </w:lvl>
    <w:lvl w:ilvl="3" w:tplc="14763A04">
      <w:numFmt w:val="bullet"/>
      <w:lvlText w:val="•"/>
      <w:lvlJc w:val="left"/>
      <w:pPr>
        <w:ind w:left="3692" w:hanging="360"/>
      </w:pPr>
      <w:rPr>
        <w:rFonts w:hint="default"/>
        <w:lang w:val="tr-TR" w:eastAsia="en-US" w:bidi="ar-SA"/>
      </w:rPr>
    </w:lvl>
    <w:lvl w:ilvl="4" w:tplc="224ABCD4">
      <w:numFmt w:val="bullet"/>
      <w:lvlText w:val="•"/>
      <w:lvlJc w:val="left"/>
      <w:pPr>
        <w:ind w:left="4610" w:hanging="360"/>
      </w:pPr>
      <w:rPr>
        <w:rFonts w:hint="default"/>
        <w:lang w:val="tr-TR" w:eastAsia="en-US" w:bidi="ar-SA"/>
      </w:rPr>
    </w:lvl>
    <w:lvl w:ilvl="5" w:tplc="B274A724">
      <w:numFmt w:val="bullet"/>
      <w:lvlText w:val="•"/>
      <w:lvlJc w:val="left"/>
      <w:pPr>
        <w:ind w:left="5528" w:hanging="360"/>
      </w:pPr>
      <w:rPr>
        <w:rFonts w:hint="default"/>
        <w:lang w:val="tr-TR" w:eastAsia="en-US" w:bidi="ar-SA"/>
      </w:rPr>
    </w:lvl>
    <w:lvl w:ilvl="6" w:tplc="BAA86936">
      <w:numFmt w:val="bullet"/>
      <w:lvlText w:val="•"/>
      <w:lvlJc w:val="left"/>
      <w:pPr>
        <w:ind w:left="6445" w:hanging="360"/>
      </w:pPr>
      <w:rPr>
        <w:rFonts w:hint="default"/>
        <w:lang w:val="tr-TR" w:eastAsia="en-US" w:bidi="ar-SA"/>
      </w:rPr>
    </w:lvl>
    <w:lvl w:ilvl="7" w:tplc="9A0678EE">
      <w:numFmt w:val="bullet"/>
      <w:lvlText w:val="•"/>
      <w:lvlJc w:val="left"/>
      <w:pPr>
        <w:ind w:left="7363" w:hanging="360"/>
      </w:pPr>
      <w:rPr>
        <w:rFonts w:hint="default"/>
        <w:lang w:val="tr-TR" w:eastAsia="en-US" w:bidi="ar-SA"/>
      </w:rPr>
    </w:lvl>
    <w:lvl w:ilvl="8" w:tplc="BA409E7E">
      <w:numFmt w:val="bullet"/>
      <w:lvlText w:val="•"/>
      <w:lvlJc w:val="left"/>
      <w:pPr>
        <w:ind w:left="8280" w:hanging="360"/>
      </w:pPr>
      <w:rPr>
        <w:rFonts w:hint="default"/>
        <w:lang w:val="tr-TR" w:eastAsia="en-US" w:bidi="ar-SA"/>
      </w:rPr>
    </w:lvl>
  </w:abstractNum>
  <w:abstractNum w:abstractNumId="13" w15:restartNumberingAfterBreak="0">
    <w:nsid w:val="42F3207F"/>
    <w:multiLevelType w:val="hybridMultilevel"/>
    <w:tmpl w:val="D376FB64"/>
    <w:lvl w:ilvl="0" w:tplc="C7E2A53C">
      <w:numFmt w:val="bullet"/>
      <w:lvlText w:val="●"/>
      <w:lvlJc w:val="left"/>
      <w:pPr>
        <w:ind w:left="1034" w:hanging="360"/>
      </w:pPr>
      <w:rPr>
        <w:rFonts w:ascii="Times New Roman" w:eastAsia="Times New Roman" w:hAnsi="Times New Roman" w:cs="Times New Roman" w:hint="default"/>
        <w:w w:val="100"/>
        <w:sz w:val="24"/>
        <w:szCs w:val="24"/>
        <w:lang w:val="tr-TR" w:eastAsia="en-US" w:bidi="ar-SA"/>
      </w:rPr>
    </w:lvl>
    <w:lvl w:ilvl="1" w:tplc="5B5A1390">
      <w:numFmt w:val="bullet"/>
      <w:lvlText w:val="•"/>
      <w:lvlJc w:val="left"/>
      <w:pPr>
        <w:ind w:left="1955" w:hanging="360"/>
      </w:pPr>
      <w:rPr>
        <w:rFonts w:hint="default"/>
        <w:lang w:val="tr-TR" w:eastAsia="en-US" w:bidi="ar-SA"/>
      </w:rPr>
    </w:lvl>
    <w:lvl w:ilvl="2" w:tplc="E7F66778">
      <w:numFmt w:val="bullet"/>
      <w:lvlText w:val="•"/>
      <w:lvlJc w:val="left"/>
      <w:pPr>
        <w:ind w:left="2871" w:hanging="360"/>
      </w:pPr>
      <w:rPr>
        <w:rFonts w:hint="default"/>
        <w:lang w:val="tr-TR" w:eastAsia="en-US" w:bidi="ar-SA"/>
      </w:rPr>
    </w:lvl>
    <w:lvl w:ilvl="3" w:tplc="FAC856A4">
      <w:numFmt w:val="bullet"/>
      <w:lvlText w:val="•"/>
      <w:lvlJc w:val="left"/>
      <w:pPr>
        <w:ind w:left="3787" w:hanging="360"/>
      </w:pPr>
      <w:rPr>
        <w:rFonts w:hint="default"/>
        <w:lang w:val="tr-TR" w:eastAsia="en-US" w:bidi="ar-SA"/>
      </w:rPr>
    </w:lvl>
    <w:lvl w:ilvl="4" w:tplc="55DEB122">
      <w:numFmt w:val="bullet"/>
      <w:lvlText w:val="•"/>
      <w:lvlJc w:val="left"/>
      <w:pPr>
        <w:ind w:left="4703" w:hanging="360"/>
      </w:pPr>
      <w:rPr>
        <w:rFonts w:hint="default"/>
        <w:lang w:val="tr-TR" w:eastAsia="en-US" w:bidi="ar-SA"/>
      </w:rPr>
    </w:lvl>
    <w:lvl w:ilvl="5" w:tplc="E2DEF2FC">
      <w:numFmt w:val="bullet"/>
      <w:lvlText w:val="•"/>
      <w:lvlJc w:val="left"/>
      <w:pPr>
        <w:ind w:left="5619" w:hanging="360"/>
      </w:pPr>
      <w:rPr>
        <w:rFonts w:hint="default"/>
        <w:lang w:val="tr-TR" w:eastAsia="en-US" w:bidi="ar-SA"/>
      </w:rPr>
    </w:lvl>
    <w:lvl w:ilvl="6" w:tplc="76ECA904">
      <w:numFmt w:val="bullet"/>
      <w:lvlText w:val="•"/>
      <w:lvlJc w:val="left"/>
      <w:pPr>
        <w:ind w:left="6534" w:hanging="360"/>
      </w:pPr>
      <w:rPr>
        <w:rFonts w:hint="default"/>
        <w:lang w:val="tr-TR" w:eastAsia="en-US" w:bidi="ar-SA"/>
      </w:rPr>
    </w:lvl>
    <w:lvl w:ilvl="7" w:tplc="8B8E45A0">
      <w:numFmt w:val="bullet"/>
      <w:lvlText w:val="•"/>
      <w:lvlJc w:val="left"/>
      <w:pPr>
        <w:ind w:left="7450" w:hanging="360"/>
      </w:pPr>
      <w:rPr>
        <w:rFonts w:hint="default"/>
        <w:lang w:val="tr-TR" w:eastAsia="en-US" w:bidi="ar-SA"/>
      </w:rPr>
    </w:lvl>
    <w:lvl w:ilvl="8" w:tplc="87484FE4">
      <w:numFmt w:val="bullet"/>
      <w:lvlText w:val="•"/>
      <w:lvlJc w:val="left"/>
      <w:pPr>
        <w:ind w:left="8366" w:hanging="360"/>
      </w:pPr>
      <w:rPr>
        <w:rFonts w:hint="default"/>
        <w:lang w:val="tr-TR" w:eastAsia="en-US" w:bidi="ar-SA"/>
      </w:rPr>
    </w:lvl>
  </w:abstractNum>
  <w:abstractNum w:abstractNumId="14" w15:restartNumberingAfterBreak="0">
    <w:nsid w:val="57A7779A"/>
    <w:multiLevelType w:val="hybridMultilevel"/>
    <w:tmpl w:val="4F805570"/>
    <w:lvl w:ilvl="0" w:tplc="166C808E">
      <w:numFmt w:val="bullet"/>
      <w:lvlText w:val="●"/>
      <w:lvlJc w:val="left"/>
      <w:pPr>
        <w:ind w:left="892" w:hanging="360"/>
      </w:pPr>
      <w:rPr>
        <w:rFonts w:ascii="Times New Roman" w:eastAsia="Times New Roman" w:hAnsi="Times New Roman" w:cs="Times New Roman" w:hint="default"/>
        <w:w w:val="100"/>
        <w:sz w:val="24"/>
        <w:szCs w:val="24"/>
        <w:lang w:val="tr-TR" w:eastAsia="en-US" w:bidi="ar-SA"/>
      </w:rPr>
    </w:lvl>
    <w:lvl w:ilvl="1" w:tplc="4634A938">
      <w:numFmt w:val="bullet"/>
      <w:lvlText w:val="•"/>
      <w:lvlJc w:val="left"/>
      <w:pPr>
        <w:ind w:left="1815" w:hanging="360"/>
      </w:pPr>
      <w:rPr>
        <w:rFonts w:hint="default"/>
        <w:lang w:val="tr-TR" w:eastAsia="en-US" w:bidi="ar-SA"/>
      </w:rPr>
    </w:lvl>
    <w:lvl w:ilvl="2" w:tplc="5E88DAB6">
      <w:numFmt w:val="bullet"/>
      <w:lvlText w:val="•"/>
      <w:lvlJc w:val="left"/>
      <w:pPr>
        <w:ind w:left="2731" w:hanging="360"/>
      </w:pPr>
      <w:rPr>
        <w:rFonts w:hint="default"/>
        <w:lang w:val="tr-TR" w:eastAsia="en-US" w:bidi="ar-SA"/>
      </w:rPr>
    </w:lvl>
    <w:lvl w:ilvl="3" w:tplc="0D7EE026">
      <w:numFmt w:val="bullet"/>
      <w:lvlText w:val="•"/>
      <w:lvlJc w:val="left"/>
      <w:pPr>
        <w:ind w:left="3647" w:hanging="360"/>
      </w:pPr>
      <w:rPr>
        <w:rFonts w:hint="default"/>
        <w:lang w:val="tr-TR" w:eastAsia="en-US" w:bidi="ar-SA"/>
      </w:rPr>
    </w:lvl>
    <w:lvl w:ilvl="4" w:tplc="8B90847C">
      <w:numFmt w:val="bullet"/>
      <w:lvlText w:val="•"/>
      <w:lvlJc w:val="left"/>
      <w:pPr>
        <w:ind w:left="4563" w:hanging="360"/>
      </w:pPr>
      <w:rPr>
        <w:rFonts w:hint="default"/>
        <w:lang w:val="tr-TR" w:eastAsia="en-US" w:bidi="ar-SA"/>
      </w:rPr>
    </w:lvl>
    <w:lvl w:ilvl="5" w:tplc="FBC2EA8C">
      <w:numFmt w:val="bullet"/>
      <w:lvlText w:val="•"/>
      <w:lvlJc w:val="left"/>
      <w:pPr>
        <w:ind w:left="5479" w:hanging="360"/>
      </w:pPr>
      <w:rPr>
        <w:rFonts w:hint="default"/>
        <w:lang w:val="tr-TR" w:eastAsia="en-US" w:bidi="ar-SA"/>
      </w:rPr>
    </w:lvl>
    <w:lvl w:ilvl="6" w:tplc="C32CE7F8">
      <w:numFmt w:val="bullet"/>
      <w:lvlText w:val="•"/>
      <w:lvlJc w:val="left"/>
      <w:pPr>
        <w:ind w:left="6395" w:hanging="360"/>
      </w:pPr>
      <w:rPr>
        <w:rFonts w:hint="default"/>
        <w:lang w:val="tr-TR" w:eastAsia="en-US" w:bidi="ar-SA"/>
      </w:rPr>
    </w:lvl>
    <w:lvl w:ilvl="7" w:tplc="CE72A132">
      <w:numFmt w:val="bullet"/>
      <w:lvlText w:val="•"/>
      <w:lvlJc w:val="left"/>
      <w:pPr>
        <w:ind w:left="7311" w:hanging="360"/>
      </w:pPr>
      <w:rPr>
        <w:rFonts w:hint="default"/>
        <w:lang w:val="tr-TR" w:eastAsia="en-US" w:bidi="ar-SA"/>
      </w:rPr>
    </w:lvl>
    <w:lvl w:ilvl="8" w:tplc="75DE524C">
      <w:numFmt w:val="bullet"/>
      <w:lvlText w:val="•"/>
      <w:lvlJc w:val="left"/>
      <w:pPr>
        <w:ind w:left="8227" w:hanging="360"/>
      </w:pPr>
      <w:rPr>
        <w:rFonts w:hint="default"/>
        <w:lang w:val="tr-TR" w:eastAsia="en-US" w:bidi="ar-SA"/>
      </w:rPr>
    </w:lvl>
  </w:abstractNum>
  <w:abstractNum w:abstractNumId="15" w15:restartNumberingAfterBreak="0">
    <w:nsid w:val="597D5DE2"/>
    <w:multiLevelType w:val="hybridMultilevel"/>
    <w:tmpl w:val="088EB1A6"/>
    <w:lvl w:ilvl="0" w:tplc="CD4A42EA">
      <w:numFmt w:val="bullet"/>
      <w:lvlText w:val="●"/>
      <w:lvlJc w:val="left"/>
      <w:pPr>
        <w:ind w:left="940" w:hanging="360"/>
      </w:pPr>
      <w:rPr>
        <w:rFonts w:ascii="Times New Roman" w:eastAsia="Times New Roman" w:hAnsi="Times New Roman" w:cs="Times New Roman" w:hint="default"/>
        <w:w w:val="100"/>
        <w:sz w:val="24"/>
        <w:szCs w:val="24"/>
        <w:lang w:val="tr-TR" w:eastAsia="en-US" w:bidi="ar-SA"/>
      </w:rPr>
    </w:lvl>
    <w:lvl w:ilvl="1" w:tplc="55481C2C">
      <w:numFmt w:val="bullet"/>
      <w:lvlText w:val="•"/>
      <w:lvlJc w:val="left"/>
      <w:pPr>
        <w:ind w:left="1871" w:hanging="360"/>
      </w:pPr>
      <w:rPr>
        <w:rFonts w:hint="default"/>
        <w:lang w:val="tr-TR" w:eastAsia="en-US" w:bidi="ar-SA"/>
      </w:rPr>
    </w:lvl>
    <w:lvl w:ilvl="2" w:tplc="1834023A">
      <w:numFmt w:val="bullet"/>
      <w:lvlText w:val="•"/>
      <w:lvlJc w:val="left"/>
      <w:pPr>
        <w:ind w:left="2803" w:hanging="360"/>
      </w:pPr>
      <w:rPr>
        <w:rFonts w:hint="default"/>
        <w:lang w:val="tr-TR" w:eastAsia="en-US" w:bidi="ar-SA"/>
      </w:rPr>
    </w:lvl>
    <w:lvl w:ilvl="3" w:tplc="D160FCC0">
      <w:numFmt w:val="bullet"/>
      <w:lvlText w:val="•"/>
      <w:lvlJc w:val="left"/>
      <w:pPr>
        <w:ind w:left="3734" w:hanging="360"/>
      </w:pPr>
      <w:rPr>
        <w:rFonts w:hint="default"/>
        <w:lang w:val="tr-TR" w:eastAsia="en-US" w:bidi="ar-SA"/>
      </w:rPr>
    </w:lvl>
    <w:lvl w:ilvl="4" w:tplc="085637DA">
      <w:numFmt w:val="bullet"/>
      <w:lvlText w:val="•"/>
      <w:lvlJc w:val="left"/>
      <w:pPr>
        <w:ind w:left="4666" w:hanging="360"/>
      </w:pPr>
      <w:rPr>
        <w:rFonts w:hint="default"/>
        <w:lang w:val="tr-TR" w:eastAsia="en-US" w:bidi="ar-SA"/>
      </w:rPr>
    </w:lvl>
    <w:lvl w:ilvl="5" w:tplc="FC5ACE6E">
      <w:numFmt w:val="bullet"/>
      <w:lvlText w:val="•"/>
      <w:lvlJc w:val="left"/>
      <w:pPr>
        <w:ind w:left="5598" w:hanging="360"/>
      </w:pPr>
      <w:rPr>
        <w:rFonts w:hint="default"/>
        <w:lang w:val="tr-TR" w:eastAsia="en-US" w:bidi="ar-SA"/>
      </w:rPr>
    </w:lvl>
    <w:lvl w:ilvl="6" w:tplc="FAF8AD44">
      <w:numFmt w:val="bullet"/>
      <w:lvlText w:val="•"/>
      <w:lvlJc w:val="left"/>
      <w:pPr>
        <w:ind w:left="6529" w:hanging="360"/>
      </w:pPr>
      <w:rPr>
        <w:rFonts w:hint="default"/>
        <w:lang w:val="tr-TR" w:eastAsia="en-US" w:bidi="ar-SA"/>
      </w:rPr>
    </w:lvl>
    <w:lvl w:ilvl="7" w:tplc="AB9A9F74">
      <w:numFmt w:val="bullet"/>
      <w:lvlText w:val="•"/>
      <w:lvlJc w:val="left"/>
      <w:pPr>
        <w:ind w:left="7461" w:hanging="360"/>
      </w:pPr>
      <w:rPr>
        <w:rFonts w:hint="default"/>
        <w:lang w:val="tr-TR" w:eastAsia="en-US" w:bidi="ar-SA"/>
      </w:rPr>
    </w:lvl>
    <w:lvl w:ilvl="8" w:tplc="B00C656E">
      <w:numFmt w:val="bullet"/>
      <w:lvlText w:val="•"/>
      <w:lvlJc w:val="left"/>
      <w:pPr>
        <w:ind w:left="8393" w:hanging="360"/>
      </w:pPr>
      <w:rPr>
        <w:rFonts w:hint="default"/>
        <w:lang w:val="tr-TR" w:eastAsia="en-US" w:bidi="ar-SA"/>
      </w:rPr>
    </w:lvl>
  </w:abstractNum>
  <w:abstractNum w:abstractNumId="16" w15:restartNumberingAfterBreak="0">
    <w:nsid w:val="5BE702A1"/>
    <w:multiLevelType w:val="hybridMultilevel"/>
    <w:tmpl w:val="2B3271DC"/>
    <w:lvl w:ilvl="0" w:tplc="78DCF148">
      <w:numFmt w:val="bullet"/>
      <w:lvlText w:val="●"/>
      <w:lvlJc w:val="left"/>
      <w:pPr>
        <w:ind w:left="945" w:hanging="360"/>
      </w:pPr>
      <w:rPr>
        <w:rFonts w:ascii="Times New Roman" w:eastAsia="Times New Roman" w:hAnsi="Times New Roman" w:cs="Times New Roman" w:hint="default"/>
        <w:w w:val="100"/>
        <w:sz w:val="24"/>
        <w:szCs w:val="24"/>
        <w:lang w:val="tr-TR" w:eastAsia="en-US" w:bidi="ar-SA"/>
      </w:rPr>
    </w:lvl>
    <w:lvl w:ilvl="1" w:tplc="1E004DA2">
      <w:numFmt w:val="bullet"/>
      <w:lvlText w:val="•"/>
      <w:lvlJc w:val="left"/>
      <w:pPr>
        <w:ind w:left="1851" w:hanging="360"/>
      </w:pPr>
      <w:rPr>
        <w:rFonts w:hint="default"/>
        <w:lang w:val="tr-TR" w:eastAsia="en-US" w:bidi="ar-SA"/>
      </w:rPr>
    </w:lvl>
    <w:lvl w:ilvl="2" w:tplc="D49621D0">
      <w:numFmt w:val="bullet"/>
      <w:lvlText w:val="•"/>
      <w:lvlJc w:val="left"/>
      <w:pPr>
        <w:ind w:left="2763" w:hanging="360"/>
      </w:pPr>
      <w:rPr>
        <w:rFonts w:hint="default"/>
        <w:lang w:val="tr-TR" w:eastAsia="en-US" w:bidi="ar-SA"/>
      </w:rPr>
    </w:lvl>
    <w:lvl w:ilvl="3" w:tplc="88D49CA2">
      <w:numFmt w:val="bullet"/>
      <w:lvlText w:val="•"/>
      <w:lvlJc w:val="left"/>
      <w:pPr>
        <w:ind w:left="3675" w:hanging="360"/>
      </w:pPr>
      <w:rPr>
        <w:rFonts w:hint="default"/>
        <w:lang w:val="tr-TR" w:eastAsia="en-US" w:bidi="ar-SA"/>
      </w:rPr>
    </w:lvl>
    <w:lvl w:ilvl="4" w:tplc="88A22C86">
      <w:numFmt w:val="bullet"/>
      <w:lvlText w:val="•"/>
      <w:lvlJc w:val="left"/>
      <w:pPr>
        <w:ind w:left="4586" w:hanging="360"/>
      </w:pPr>
      <w:rPr>
        <w:rFonts w:hint="default"/>
        <w:lang w:val="tr-TR" w:eastAsia="en-US" w:bidi="ar-SA"/>
      </w:rPr>
    </w:lvl>
    <w:lvl w:ilvl="5" w:tplc="75D265FA">
      <w:numFmt w:val="bullet"/>
      <w:lvlText w:val="•"/>
      <w:lvlJc w:val="left"/>
      <w:pPr>
        <w:ind w:left="5498" w:hanging="360"/>
      </w:pPr>
      <w:rPr>
        <w:rFonts w:hint="default"/>
        <w:lang w:val="tr-TR" w:eastAsia="en-US" w:bidi="ar-SA"/>
      </w:rPr>
    </w:lvl>
    <w:lvl w:ilvl="6" w:tplc="9AAEABD4">
      <w:numFmt w:val="bullet"/>
      <w:lvlText w:val="•"/>
      <w:lvlJc w:val="left"/>
      <w:pPr>
        <w:ind w:left="6410" w:hanging="360"/>
      </w:pPr>
      <w:rPr>
        <w:rFonts w:hint="default"/>
        <w:lang w:val="tr-TR" w:eastAsia="en-US" w:bidi="ar-SA"/>
      </w:rPr>
    </w:lvl>
    <w:lvl w:ilvl="7" w:tplc="84D68300">
      <w:numFmt w:val="bullet"/>
      <w:lvlText w:val="•"/>
      <w:lvlJc w:val="left"/>
      <w:pPr>
        <w:ind w:left="7321" w:hanging="360"/>
      </w:pPr>
      <w:rPr>
        <w:rFonts w:hint="default"/>
        <w:lang w:val="tr-TR" w:eastAsia="en-US" w:bidi="ar-SA"/>
      </w:rPr>
    </w:lvl>
    <w:lvl w:ilvl="8" w:tplc="1CF8C1F4">
      <w:numFmt w:val="bullet"/>
      <w:lvlText w:val="•"/>
      <w:lvlJc w:val="left"/>
      <w:pPr>
        <w:ind w:left="8233" w:hanging="360"/>
      </w:pPr>
      <w:rPr>
        <w:rFonts w:hint="default"/>
        <w:lang w:val="tr-TR" w:eastAsia="en-US" w:bidi="ar-SA"/>
      </w:rPr>
    </w:lvl>
  </w:abstractNum>
  <w:abstractNum w:abstractNumId="17" w15:restartNumberingAfterBreak="0">
    <w:nsid w:val="5D096A54"/>
    <w:multiLevelType w:val="hybridMultilevel"/>
    <w:tmpl w:val="C0CE2F46"/>
    <w:lvl w:ilvl="0" w:tplc="FEA25602">
      <w:numFmt w:val="bullet"/>
      <w:lvlText w:val="●"/>
      <w:lvlJc w:val="left"/>
      <w:pPr>
        <w:ind w:left="836" w:hanging="360"/>
      </w:pPr>
      <w:rPr>
        <w:rFonts w:ascii="Times New Roman" w:eastAsia="Times New Roman" w:hAnsi="Times New Roman" w:cs="Times New Roman" w:hint="default"/>
        <w:w w:val="100"/>
        <w:sz w:val="24"/>
        <w:szCs w:val="24"/>
        <w:lang w:val="tr-TR" w:eastAsia="en-US" w:bidi="ar-SA"/>
      </w:rPr>
    </w:lvl>
    <w:lvl w:ilvl="1" w:tplc="FEC21970">
      <w:numFmt w:val="bullet"/>
      <w:lvlText w:val="•"/>
      <w:lvlJc w:val="left"/>
      <w:pPr>
        <w:ind w:left="1748" w:hanging="360"/>
      </w:pPr>
      <w:rPr>
        <w:rFonts w:hint="default"/>
        <w:lang w:val="tr-TR" w:eastAsia="en-US" w:bidi="ar-SA"/>
      </w:rPr>
    </w:lvl>
    <w:lvl w:ilvl="2" w:tplc="625CF038">
      <w:numFmt w:val="bullet"/>
      <w:lvlText w:val="•"/>
      <w:lvlJc w:val="left"/>
      <w:pPr>
        <w:ind w:left="2657" w:hanging="360"/>
      </w:pPr>
      <w:rPr>
        <w:rFonts w:hint="default"/>
        <w:lang w:val="tr-TR" w:eastAsia="en-US" w:bidi="ar-SA"/>
      </w:rPr>
    </w:lvl>
    <w:lvl w:ilvl="3" w:tplc="304C35F2">
      <w:numFmt w:val="bullet"/>
      <w:lvlText w:val="•"/>
      <w:lvlJc w:val="left"/>
      <w:pPr>
        <w:ind w:left="3565" w:hanging="360"/>
      </w:pPr>
      <w:rPr>
        <w:rFonts w:hint="default"/>
        <w:lang w:val="tr-TR" w:eastAsia="en-US" w:bidi="ar-SA"/>
      </w:rPr>
    </w:lvl>
    <w:lvl w:ilvl="4" w:tplc="E684EFAE">
      <w:numFmt w:val="bullet"/>
      <w:lvlText w:val="•"/>
      <w:lvlJc w:val="left"/>
      <w:pPr>
        <w:ind w:left="4474" w:hanging="360"/>
      </w:pPr>
      <w:rPr>
        <w:rFonts w:hint="default"/>
        <w:lang w:val="tr-TR" w:eastAsia="en-US" w:bidi="ar-SA"/>
      </w:rPr>
    </w:lvl>
    <w:lvl w:ilvl="5" w:tplc="AE6E5610">
      <w:numFmt w:val="bullet"/>
      <w:lvlText w:val="•"/>
      <w:lvlJc w:val="left"/>
      <w:pPr>
        <w:ind w:left="5383" w:hanging="360"/>
      </w:pPr>
      <w:rPr>
        <w:rFonts w:hint="default"/>
        <w:lang w:val="tr-TR" w:eastAsia="en-US" w:bidi="ar-SA"/>
      </w:rPr>
    </w:lvl>
    <w:lvl w:ilvl="6" w:tplc="F4A020C8">
      <w:numFmt w:val="bullet"/>
      <w:lvlText w:val="•"/>
      <w:lvlJc w:val="left"/>
      <w:pPr>
        <w:ind w:left="6291" w:hanging="360"/>
      </w:pPr>
      <w:rPr>
        <w:rFonts w:hint="default"/>
        <w:lang w:val="tr-TR" w:eastAsia="en-US" w:bidi="ar-SA"/>
      </w:rPr>
    </w:lvl>
    <w:lvl w:ilvl="7" w:tplc="E8A83190">
      <w:numFmt w:val="bullet"/>
      <w:lvlText w:val="•"/>
      <w:lvlJc w:val="left"/>
      <w:pPr>
        <w:ind w:left="7200" w:hanging="360"/>
      </w:pPr>
      <w:rPr>
        <w:rFonts w:hint="default"/>
        <w:lang w:val="tr-TR" w:eastAsia="en-US" w:bidi="ar-SA"/>
      </w:rPr>
    </w:lvl>
    <w:lvl w:ilvl="8" w:tplc="F0BAA7A8">
      <w:numFmt w:val="bullet"/>
      <w:lvlText w:val="•"/>
      <w:lvlJc w:val="left"/>
      <w:pPr>
        <w:ind w:left="8109" w:hanging="360"/>
      </w:pPr>
      <w:rPr>
        <w:rFonts w:hint="default"/>
        <w:lang w:val="tr-TR" w:eastAsia="en-US" w:bidi="ar-SA"/>
      </w:rPr>
    </w:lvl>
  </w:abstractNum>
  <w:abstractNum w:abstractNumId="18" w15:restartNumberingAfterBreak="0">
    <w:nsid w:val="60EC78DB"/>
    <w:multiLevelType w:val="hybridMultilevel"/>
    <w:tmpl w:val="8E2CC9C2"/>
    <w:lvl w:ilvl="0" w:tplc="C75E0BDC">
      <w:numFmt w:val="bullet"/>
      <w:lvlText w:val="●"/>
      <w:lvlJc w:val="left"/>
      <w:pPr>
        <w:ind w:left="893" w:hanging="360"/>
      </w:pPr>
      <w:rPr>
        <w:rFonts w:ascii="Times New Roman" w:eastAsia="Times New Roman" w:hAnsi="Times New Roman" w:cs="Times New Roman" w:hint="default"/>
        <w:w w:val="100"/>
        <w:sz w:val="24"/>
        <w:szCs w:val="24"/>
        <w:lang w:val="tr-TR" w:eastAsia="en-US" w:bidi="ar-SA"/>
      </w:rPr>
    </w:lvl>
    <w:lvl w:ilvl="1" w:tplc="6C36AEF2">
      <w:numFmt w:val="bullet"/>
      <w:lvlText w:val="•"/>
      <w:lvlJc w:val="left"/>
      <w:pPr>
        <w:ind w:left="1810" w:hanging="360"/>
      </w:pPr>
      <w:rPr>
        <w:rFonts w:hint="default"/>
        <w:lang w:val="tr-TR" w:eastAsia="en-US" w:bidi="ar-SA"/>
      </w:rPr>
    </w:lvl>
    <w:lvl w:ilvl="2" w:tplc="0096E4F6">
      <w:numFmt w:val="bullet"/>
      <w:lvlText w:val="•"/>
      <w:lvlJc w:val="left"/>
      <w:pPr>
        <w:ind w:left="2720" w:hanging="360"/>
      </w:pPr>
      <w:rPr>
        <w:rFonts w:hint="default"/>
        <w:lang w:val="tr-TR" w:eastAsia="en-US" w:bidi="ar-SA"/>
      </w:rPr>
    </w:lvl>
    <w:lvl w:ilvl="3" w:tplc="3D66C1B6">
      <w:numFmt w:val="bullet"/>
      <w:lvlText w:val="•"/>
      <w:lvlJc w:val="left"/>
      <w:pPr>
        <w:ind w:left="3631" w:hanging="360"/>
      </w:pPr>
      <w:rPr>
        <w:rFonts w:hint="default"/>
        <w:lang w:val="tr-TR" w:eastAsia="en-US" w:bidi="ar-SA"/>
      </w:rPr>
    </w:lvl>
    <w:lvl w:ilvl="4" w:tplc="0C0A1582">
      <w:numFmt w:val="bullet"/>
      <w:lvlText w:val="•"/>
      <w:lvlJc w:val="left"/>
      <w:pPr>
        <w:ind w:left="4541" w:hanging="360"/>
      </w:pPr>
      <w:rPr>
        <w:rFonts w:hint="default"/>
        <w:lang w:val="tr-TR" w:eastAsia="en-US" w:bidi="ar-SA"/>
      </w:rPr>
    </w:lvl>
    <w:lvl w:ilvl="5" w:tplc="9B30F54A">
      <w:numFmt w:val="bullet"/>
      <w:lvlText w:val="•"/>
      <w:lvlJc w:val="left"/>
      <w:pPr>
        <w:ind w:left="5452" w:hanging="360"/>
      </w:pPr>
      <w:rPr>
        <w:rFonts w:hint="default"/>
        <w:lang w:val="tr-TR" w:eastAsia="en-US" w:bidi="ar-SA"/>
      </w:rPr>
    </w:lvl>
    <w:lvl w:ilvl="6" w:tplc="CFEC4CBC">
      <w:numFmt w:val="bullet"/>
      <w:lvlText w:val="•"/>
      <w:lvlJc w:val="left"/>
      <w:pPr>
        <w:ind w:left="6362" w:hanging="360"/>
      </w:pPr>
      <w:rPr>
        <w:rFonts w:hint="default"/>
        <w:lang w:val="tr-TR" w:eastAsia="en-US" w:bidi="ar-SA"/>
      </w:rPr>
    </w:lvl>
    <w:lvl w:ilvl="7" w:tplc="35C2B286">
      <w:numFmt w:val="bullet"/>
      <w:lvlText w:val="•"/>
      <w:lvlJc w:val="left"/>
      <w:pPr>
        <w:ind w:left="7272" w:hanging="360"/>
      </w:pPr>
      <w:rPr>
        <w:rFonts w:hint="default"/>
        <w:lang w:val="tr-TR" w:eastAsia="en-US" w:bidi="ar-SA"/>
      </w:rPr>
    </w:lvl>
    <w:lvl w:ilvl="8" w:tplc="3AE4B3B0">
      <w:numFmt w:val="bullet"/>
      <w:lvlText w:val="•"/>
      <w:lvlJc w:val="left"/>
      <w:pPr>
        <w:ind w:left="8183" w:hanging="360"/>
      </w:pPr>
      <w:rPr>
        <w:rFonts w:hint="default"/>
        <w:lang w:val="tr-TR" w:eastAsia="en-US" w:bidi="ar-SA"/>
      </w:rPr>
    </w:lvl>
  </w:abstractNum>
  <w:abstractNum w:abstractNumId="19" w15:restartNumberingAfterBreak="0">
    <w:nsid w:val="669113AD"/>
    <w:multiLevelType w:val="hybridMultilevel"/>
    <w:tmpl w:val="232CA858"/>
    <w:lvl w:ilvl="0" w:tplc="E94A4C0E">
      <w:numFmt w:val="bullet"/>
      <w:lvlText w:val="●"/>
      <w:lvlJc w:val="left"/>
      <w:pPr>
        <w:ind w:left="1029" w:hanging="360"/>
      </w:pPr>
      <w:rPr>
        <w:rFonts w:ascii="Times New Roman" w:eastAsia="Times New Roman" w:hAnsi="Times New Roman" w:cs="Times New Roman" w:hint="default"/>
        <w:w w:val="100"/>
        <w:sz w:val="24"/>
        <w:szCs w:val="24"/>
        <w:lang w:val="tr-TR" w:eastAsia="en-US" w:bidi="ar-SA"/>
      </w:rPr>
    </w:lvl>
    <w:lvl w:ilvl="1" w:tplc="166C6E1E">
      <w:numFmt w:val="bullet"/>
      <w:lvlText w:val="•"/>
      <w:lvlJc w:val="left"/>
      <w:pPr>
        <w:ind w:left="1917" w:hanging="360"/>
      </w:pPr>
      <w:rPr>
        <w:rFonts w:hint="default"/>
        <w:lang w:val="tr-TR" w:eastAsia="en-US" w:bidi="ar-SA"/>
      </w:rPr>
    </w:lvl>
    <w:lvl w:ilvl="2" w:tplc="E1A2910A">
      <w:numFmt w:val="bullet"/>
      <w:lvlText w:val="•"/>
      <w:lvlJc w:val="left"/>
      <w:pPr>
        <w:ind w:left="2815" w:hanging="360"/>
      </w:pPr>
      <w:rPr>
        <w:rFonts w:hint="default"/>
        <w:lang w:val="tr-TR" w:eastAsia="en-US" w:bidi="ar-SA"/>
      </w:rPr>
    </w:lvl>
    <w:lvl w:ilvl="3" w:tplc="D73837AE">
      <w:numFmt w:val="bullet"/>
      <w:lvlText w:val="•"/>
      <w:lvlJc w:val="left"/>
      <w:pPr>
        <w:ind w:left="3713" w:hanging="360"/>
      </w:pPr>
      <w:rPr>
        <w:rFonts w:hint="default"/>
        <w:lang w:val="tr-TR" w:eastAsia="en-US" w:bidi="ar-SA"/>
      </w:rPr>
    </w:lvl>
    <w:lvl w:ilvl="4" w:tplc="71CC3E90">
      <w:numFmt w:val="bullet"/>
      <w:lvlText w:val="•"/>
      <w:lvlJc w:val="left"/>
      <w:pPr>
        <w:ind w:left="4611" w:hanging="360"/>
      </w:pPr>
      <w:rPr>
        <w:rFonts w:hint="default"/>
        <w:lang w:val="tr-TR" w:eastAsia="en-US" w:bidi="ar-SA"/>
      </w:rPr>
    </w:lvl>
    <w:lvl w:ilvl="5" w:tplc="76A0745C">
      <w:numFmt w:val="bullet"/>
      <w:lvlText w:val="•"/>
      <w:lvlJc w:val="left"/>
      <w:pPr>
        <w:ind w:left="5509" w:hanging="360"/>
      </w:pPr>
      <w:rPr>
        <w:rFonts w:hint="default"/>
        <w:lang w:val="tr-TR" w:eastAsia="en-US" w:bidi="ar-SA"/>
      </w:rPr>
    </w:lvl>
    <w:lvl w:ilvl="6" w:tplc="81482584">
      <w:numFmt w:val="bullet"/>
      <w:lvlText w:val="•"/>
      <w:lvlJc w:val="left"/>
      <w:pPr>
        <w:ind w:left="6407" w:hanging="360"/>
      </w:pPr>
      <w:rPr>
        <w:rFonts w:hint="default"/>
        <w:lang w:val="tr-TR" w:eastAsia="en-US" w:bidi="ar-SA"/>
      </w:rPr>
    </w:lvl>
    <w:lvl w:ilvl="7" w:tplc="ADC4E8C4">
      <w:numFmt w:val="bullet"/>
      <w:lvlText w:val="•"/>
      <w:lvlJc w:val="left"/>
      <w:pPr>
        <w:ind w:left="7305" w:hanging="360"/>
      </w:pPr>
      <w:rPr>
        <w:rFonts w:hint="default"/>
        <w:lang w:val="tr-TR" w:eastAsia="en-US" w:bidi="ar-SA"/>
      </w:rPr>
    </w:lvl>
    <w:lvl w:ilvl="8" w:tplc="53B830F6">
      <w:numFmt w:val="bullet"/>
      <w:lvlText w:val="•"/>
      <w:lvlJc w:val="left"/>
      <w:pPr>
        <w:ind w:left="8203" w:hanging="360"/>
      </w:pPr>
      <w:rPr>
        <w:rFonts w:hint="default"/>
        <w:lang w:val="tr-TR" w:eastAsia="en-US" w:bidi="ar-SA"/>
      </w:rPr>
    </w:lvl>
  </w:abstractNum>
  <w:abstractNum w:abstractNumId="20" w15:restartNumberingAfterBreak="0">
    <w:nsid w:val="70566194"/>
    <w:multiLevelType w:val="hybridMultilevel"/>
    <w:tmpl w:val="5308DFC4"/>
    <w:lvl w:ilvl="0" w:tplc="07581B8E">
      <w:start w:val="1"/>
      <w:numFmt w:val="upperLetter"/>
      <w:lvlText w:val="%1."/>
      <w:lvlJc w:val="left"/>
      <w:pPr>
        <w:ind w:left="1019" w:hanging="294"/>
        <w:jc w:val="left"/>
      </w:pPr>
      <w:rPr>
        <w:rFonts w:ascii="Times New Roman" w:eastAsia="Times New Roman" w:hAnsi="Times New Roman" w:cs="Times New Roman" w:hint="default"/>
        <w:w w:val="99"/>
        <w:sz w:val="24"/>
        <w:szCs w:val="24"/>
        <w:lang w:val="tr-TR" w:eastAsia="en-US" w:bidi="ar-SA"/>
      </w:rPr>
    </w:lvl>
    <w:lvl w:ilvl="1" w:tplc="667631EA">
      <w:numFmt w:val="bullet"/>
      <w:lvlText w:val="•"/>
      <w:lvlJc w:val="left"/>
      <w:pPr>
        <w:ind w:left="1910" w:hanging="294"/>
      </w:pPr>
      <w:rPr>
        <w:rFonts w:hint="default"/>
        <w:lang w:val="tr-TR" w:eastAsia="en-US" w:bidi="ar-SA"/>
      </w:rPr>
    </w:lvl>
    <w:lvl w:ilvl="2" w:tplc="3B7C7DDE">
      <w:numFmt w:val="bullet"/>
      <w:lvlText w:val="•"/>
      <w:lvlJc w:val="left"/>
      <w:pPr>
        <w:ind w:left="2801" w:hanging="294"/>
      </w:pPr>
      <w:rPr>
        <w:rFonts w:hint="default"/>
        <w:lang w:val="tr-TR" w:eastAsia="en-US" w:bidi="ar-SA"/>
      </w:rPr>
    </w:lvl>
    <w:lvl w:ilvl="3" w:tplc="3FA888B6">
      <w:numFmt w:val="bullet"/>
      <w:lvlText w:val="•"/>
      <w:lvlJc w:val="left"/>
      <w:pPr>
        <w:ind w:left="3691" w:hanging="294"/>
      </w:pPr>
      <w:rPr>
        <w:rFonts w:hint="default"/>
        <w:lang w:val="tr-TR" w:eastAsia="en-US" w:bidi="ar-SA"/>
      </w:rPr>
    </w:lvl>
    <w:lvl w:ilvl="4" w:tplc="4E2C879A">
      <w:numFmt w:val="bullet"/>
      <w:lvlText w:val="•"/>
      <w:lvlJc w:val="left"/>
      <w:pPr>
        <w:ind w:left="4582" w:hanging="294"/>
      </w:pPr>
      <w:rPr>
        <w:rFonts w:hint="default"/>
        <w:lang w:val="tr-TR" w:eastAsia="en-US" w:bidi="ar-SA"/>
      </w:rPr>
    </w:lvl>
    <w:lvl w:ilvl="5" w:tplc="A5A6466A">
      <w:numFmt w:val="bullet"/>
      <w:lvlText w:val="•"/>
      <w:lvlJc w:val="left"/>
      <w:pPr>
        <w:ind w:left="5473" w:hanging="294"/>
      </w:pPr>
      <w:rPr>
        <w:rFonts w:hint="default"/>
        <w:lang w:val="tr-TR" w:eastAsia="en-US" w:bidi="ar-SA"/>
      </w:rPr>
    </w:lvl>
    <w:lvl w:ilvl="6" w:tplc="AB2E911A">
      <w:numFmt w:val="bullet"/>
      <w:lvlText w:val="•"/>
      <w:lvlJc w:val="left"/>
      <w:pPr>
        <w:ind w:left="6363" w:hanging="294"/>
      </w:pPr>
      <w:rPr>
        <w:rFonts w:hint="default"/>
        <w:lang w:val="tr-TR" w:eastAsia="en-US" w:bidi="ar-SA"/>
      </w:rPr>
    </w:lvl>
    <w:lvl w:ilvl="7" w:tplc="333034FA">
      <w:numFmt w:val="bullet"/>
      <w:lvlText w:val="•"/>
      <w:lvlJc w:val="left"/>
      <w:pPr>
        <w:ind w:left="7254" w:hanging="294"/>
      </w:pPr>
      <w:rPr>
        <w:rFonts w:hint="default"/>
        <w:lang w:val="tr-TR" w:eastAsia="en-US" w:bidi="ar-SA"/>
      </w:rPr>
    </w:lvl>
    <w:lvl w:ilvl="8" w:tplc="E2CAF156">
      <w:numFmt w:val="bullet"/>
      <w:lvlText w:val="•"/>
      <w:lvlJc w:val="left"/>
      <w:pPr>
        <w:ind w:left="8145" w:hanging="294"/>
      </w:pPr>
      <w:rPr>
        <w:rFonts w:hint="default"/>
        <w:lang w:val="tr-TR" w:eastAsia="en-US" w:bidi="ar-SA"/>
      </w:rPr>
    </w:lvl>
  </w:abstractNum>
  <w:abstractNum w:abstractNumId="21" w15:restartNumberingAfterBreak="0">
    <w:nsid w:val="71837F1F"/>
    <w:multiLevelType w:val="hybridMultilevel"/>
    <w:tmpl w:val="516E766C"/>
    <w:lvl w:ilvl="0" w:tplc="745EA46E">
      <w:numFmt w:val="bullet"/>
      <w:lvlText w:val="●"/>
      <w:lvlJc w:val="left"/>
      <w:pPr>
        <w:ind w:left="1033" w:hanging="360"/>
      </w:pPr>
      <w:rPr>
        <w:rFonts w:ascii="Times New Roman" w:eastAsia="Times New Roman" w:hAnsi="Times New Roman" w:cs="Times New Roman" w:hint="default"/>
        <w:w w:val="100"/>
        <w:sz w:val="24"/>
        <w:szCs w:val="24"/>
        <w:lang w:val="tr-TR" w:eastAsia="en-US" w:bidi="ar-SA"/>
      </w:rPr>
    </w:lvl>
    <w:lvl w:ilvl="1" w:tplc="904651D4">
      <w:numFmt w:val="bullet"/>
      <w:lvlText w:val="•"/>
      <w:lvlJc w:val="left"/>
      <w:pPr>
        <w:ind w:left="1942" w:hanging="360"/>
      </w:pPr>
      <w:rPr>
        <w:rFonts w:hint="default"/>
        <w:lang w:val="tr-TR" w:eastAsia="en-US" w:bidi="ar-SA"/>
      </w:rPr>
    </w:lvl>
    <w:lvl w:ilvl="2" w:tplc="C7C68FAE">
      <w:numFmt w:val="bullet"/>
      <w:lvlText w:val="•"/>
      <w:lvlJc w:val="left"/>
      <w:pPr>
        <w:ind w:left="2844" w:hanging="360"/>
      </w:pPr>
      <w:rPr>
        <w:rFonts w:hint="default"/>
        <w:lang w:val="tr-TR" w:eastAsia="en-US" w:bidi="ar-SA"/>
      </w:rPr>
    </w:lvl>
    <w:lvl w:ilvl="3" w:tplc="70A269C8">
      <w:numFmt w:val="bullet"/>
      <w:lvlText w:val="•"/>
      <w:lvlJc w:val="left"/>
      <w:pPr>
        <w:ind w:left="3746" w:hanging="360"/>
      </w:pPr>
      <w:rPr>
        <w:rFonts w:hint="default"/>
        <w:lang w:val="tr-TR" w:eastAsia="en-US" w:bidi="ar-SA"/>
      </w:rPr>
    </w:lvl>
    <w:lvl w:ilvl="4" w:tplc="BD888450">
      <w:numFmt w:val="bullet"/>
      <w:lvlText w:val="•"/>
      <w:lvlJc w:val="left"/>
      <w:pPr>
        <w:ind w:left="4648" w:hanging="360"/>
      </w:pPr>
      <w:rPr>
        <w:rFonts w:hint="default"/>
        <w:lang w:val="tr-TR" w:eastAsia="en-US" w:bidi="ar-SA"/>
      </w:rPr>
    </w:lvl>
    <w:lvl w:ilvl="5" w:tplc="5DC81BE0">
      <w:numFmt w:val="bullet"/>
      <w:lvlText w:val="•"/>
      <w:lvlJc w:val="left"/>
      <w:pPr>
        <w:ind w:left="5550" w:hanging="360"/>
      </w:pPr>
      <w:rPr>
        <w:rFonts w:hint="default"/>
        <w:lang w:val="tr-TR" w:eastAsia="en-US" w:bidi="ar-SA"/>
      </w:rPr>
    </w:lvl>
    <w:lvl w:ilvl="6" w:tplc="E294E74E">
      <w:numFmt w:val="bullet"/>
      <w:lvlText w:val="•"/>
      <w:lvlJc w:val="left"/>
      <w:pPr>
        <w:ind w:left="6452" w:hanging="360"/>
      </w:pPr>
      <w:rPr>
        <w:rFonts w:hint="default"/>
        <w:lang w:val="tr-TR" w:eastAsia="en-US" w:bidi="ar-SA"/>
      </w:rPr>
    </w:lvl>
    <w:lvl w:ilvl="7" w:tplc="538230E2">
      <w:numFmt w:val="bullet"/>
      <w:lvlText w:val="•"/>
      <w:lvlJc w:val="left"/>
      <w:pPr>
        <w:ind w:left="7354" w:hanging="360"/>
      </w:pPr>
      <w:rPr>
        <w:rFonts w:hint="default"/>
        <w:lang w:val="tr-TR" w:eastAsia="en-US" w:bidi="ar-SA"/>
      </w:rPr>
    </w:lvl>
    <w:lvl w:ilvl="8" w:tplc="AC7A4AF8">
      <w:numFmt w:val="bullet"/>
      <w:lvlText w:val="•"/>
      <w:lvlJc w:val="left"/>
      <w:pPr>
        <w:ind w:left="8256" w:hanging="360"/>
      </w:pPr>
      <w:rPr>
        <w:rFonts w:hint="default"/>
        <w:lang w:val="tr-TR" w:eastAsia="en-US" w:bidi="ar-SA"/>
      </w:rPr>
    </w:lvl>
  </w:abstractNum>
  <w:abstractNum w:abstractNumId="22" w15:restartNumberingAfterBreak="0">
    <w:nsid w:val="793714A0"/>
    <w:multiLevelType w:val="hybridMultilevel"/>
    <w:tmpl w:val="D79ACBAC"/>
    <w:lvl w:ilvl="0" w:tplc="08F6010E">
      <w:numFmt w:val="bullet"/>
      <w:lvlText w:val="*"/>
      <w:lvlJc w:val="left"/>
      <w:pPr>
        <w:ind w:left="472" w:hanging="166"/>
      </w:pPr>
      <w:rPr>
        <w:rFonts w:ascii="Times New Roman" w:eastAsia="Times New Roman" w:hAnsi="Times New Roman" w:cs="Times New Roman" w:hint="default"/>
        <w:w w:val="100"/>
        <w:sz w:val="22"/>
        <w:szCs w:val="22"/>
        <w:lang w:val="tr-TR" w:eastAsia="en-US" w:bidi="ar-SA"/>
      </w:rPr>
    </w:lvl>
    <w:lvl w:ilvl="1" w:tplc="BDCCAB20">
      <w:numFmt w:val="bullet"/>
      <w:lvlText w:val="•"/>
      <w:lvlJc w:val="left"/>
      <w:pPr>
        <w:ind w:left="2067" w:hanging="166"/>
      </w:pPr>
      <w:rPr>
        <w:rFonts w:hint="default"/>
        <w:lang w:val="tr-TR" w:eastAsia="en-US" w:bidi="ar-SA"/>
      </w:rPr>
    </w:lvl>
    <w:lvl w:ilvl="2" w:tplc="A0929EF6">
      <w:numFmt w:val="bullet"/>
      <w:lvlText w:val="•"/>
      <w:lvlJc w:val="left"/>
      <w:pPr>
        <w:ind w:left="3655" w:hanging="166"/>
      </w:pPr>
      <w:rPr>
        <w:rFonts w:hint="default"/>
        <w:lang w:val="tr-TR" w:eastAsia="en-US" w:bidi="ar-SA"/>
      </w:rPr>
    </w:lvl>
    <w:lvl w:ilvl="3" w:tplc="E9D8C632">
      <w:numFmt w:val="bullet"/>
      <w:lvlText w:val="•"/>
      <w:lvlJc w:val="left"/>
      <w:pPr>
        <w:ind w:left="5243" w:hanging="166"/>
      </w:pPr>
      <w:rPr>
        <w:rFonts w:hint="default"/>
        <w:lang w:val="tr-TR" w:eastAsia="en-US" w:bidi="ar-SA"/>
      </w:rPr>
    </w:lvl>
    <w:lvl w:ilvl="4" w:tplc="E410E078">
      <w:numFmt w:val="bullet"/>
      <w:lvlText w:val="•"/>
      <w:lvlJc w:val="left"/>
      <w:pPr>
        <w:ind w:left="6831" w:hanging="166"/>
      </w:pPr>
      <w:rPr>
        <w:rFonts w:hint="default"/>
        <w:lang w:val="tr-TR" w:eastAsia="en-US" w:bidi="ar-SA"/>
      </w:rPr>
    </w:lvl>
    <w:lvl w:ilvl="5" w:tplc="04A23CBA">
      <w:numFmt w:val="bullet"/>
      <w:lvlText w:val="•"/>
      <w:lvlJc w:val="left"/>
      <w:pPr>
        <w:ind w:left="8419" w:hanging="166"/>
      </w:pPr>
      <w:rPr>
        <w:rFonts w:hint="default"/>
        <w:lang w:val="tr-TR" w:eastAsia="en-US" w:bidi="ar-SA"/>
      </w:rPr>
    </w:lvl>
    <w:lvl w:ilvl="6" w:tplc="0D0E182C">
      <w:numFmt w:val="bullet"/>
      <w:lvlText w:val="•"/>
      <w:lvlJc w:val="left"/>
      <w:pPr>
        <w:ind w:left="10007" w:hanging="166"/>
      </w:pPr>
      <w:rPr>
        <w:rFonts w:hint="default"/>
        <w:lang w:val="tr-TR" w:eastAsia="en-US" w:bidi="ar-SA"/>
      </w:rPr>
    </w:lvl>
    <w:lvl w:ilvl="7" w:tplc="ADAE58D6">
      <w:numFmt w:val="bullet"/>
      <w:lvlText w:val="•"/>
      <w:lvlJc w:val="left"/>
      <w:pPr>
        <w:ind w:left="11594" w:hanging="166"/>
      </w:pPr>
      <w:rPr>
        <w:rFonts w:hint="default"/>
        <w:lang w:val="tr-TR" w:eastAsia="en-US" w:bidi="ar-SA"/>
      </w:rPr>
    </w:lvl>
    <w:lvl w:ilvl="8" w:tplc="696CDD46">
      <w:numFmt w:val="bullet"/>
      <w:lvlText w:val="•"/>
      <w:lvlJc w:val="left"/>
      <w:pPr>
        <w:ind w:left="13182" w:hanging="166"/>
      </w:pPr>
      <w:rPr>
        <w:rFonts w:hint="default"/>
        <w:lang w:val="tr-TR" w:eastAsia="en-US" w:bidi="ar-SA"/>
      </w:rPr>
    </w:lvl>
  </w:abstractNum>
  <w:num w:numId="1" w16cid:durableId="1456410079">
    <w:abstractNumId w:val="22"/>
  </w:num>
  <w:num w:numId="2" w16cid:durableId="1817257339">
    <w:abstractNumId w:val="4"/>
  </w:num>
  <w:num w:numId="3" w16cid:durableId="795026571">
    <w:abstractNumId w:val="3"/>
  </w:num>
  <w:num w:numId="4" w16cid:durableId="1518302805">
    <w:abstractNumId w:val="18"/>
  </w:num>
  <w:num w:numId="5" w16cid:durableId="2003966859">
    <w:abstractNumId w:val="2"/>
  </w:num>
  <w:num w:numId="6" w16cid:durableId="1512260752">
    <w:abstractNumId w:val="21"/>
  </w:num>
  <w:num w:numId="7" w16cid:durableId="2040691637">
    <w:abstractNumId w:val="6"/>
  </w:num>
  <w:num w:numId="8" w16cid:durableId="843860332">
    <w:abstractNumId w:val="1"/>
  </w:num>
  <w:num w:numId="9" w16cid:durableId="1507400675">
    <w:abstractNumId w:val="8"/>
  </w:num>
  <w:num w:numId="10" w16cid:durableId="291905784">
    <w:abstractNumId w:val="13"/>
  </w:num>
  <w:num w:numId="11" w16cid:durableId="1768185462">
    <w:abstractNumId w:val="19"/>
  </w:num>
  <w:num w:numId="12" w16cid:durableId="1398476317">
    <w:abstractNumId w:val="9"/>
  </w:num>
  <w:num w:numId="13" w16cid:durableId="1178540144">
    <w:abstractNumId w:val="11"/>
  </w:num>
  <w:num w:numId="14" w16cid:durableId="263076874">
    <w:abstractNumId w:val="14"/>
  </w:num>
  <w:num w:numId="15" w16cid:durableId="1198008630">
    <w:abstractNumId w:val="10"/>
  </w:num>
  <w:num w:numId="16" w16cid:durableId="1970817215">
    <w:abstractNumId w:val="12"/>
  </w:num>
  <w:num w:numId="17" w16cid:durableId="1576863117">
    <w:abstractNumId w:val="15"/>
  </w:num>
  <w:num w:numId="18" w16cid:durableId="295070375">
    <w:abstractNumId w:val="0"/>
  </w:num>
  <w:num w:numId="19" w16cid:durableId="235021440">
    <w:abstractNumId w:val="16"/>
  </w:num>
  <w:num w:numId="20" w16cid:durableId="816191842">
    <w:abstractNumId w:val="17"/>
  </w:num>
  <w:num w:numId="21" w16cid:durableId="852568586">
    <w:abstractNumId w:val="7"/>
  </w:num>
  <w:num w:numId="22" w16cid:durableId="1266306852">
    <w:abstractNumId w:val="20"/>
  </w:num>
  <w:num w:numId="23" w16cid:durableId="364840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4D92"/>
    <w:rsid w:val="00026800"/>
    <w:rsid w:val="003611C1"/>
    <w:rsid w:val="007A70DB"/>
    <w:rsid w:val="00AB502D"/>
    <w:rsid w:val="00B74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9BE70A8"/>
  <w15:docId w15:val="{C3046CB6-0CBB-4D35-89ED-C811B71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outlineLvl w:val="0"/>
    </w:pPr>
    <w:rPr>
      <w:b/>
      <w:bCs/>
      <w:sz w:val="24"/>
      <w:szCs w:val="24"/>
    </w:rPr>
  </w:style>
  <w:style w:type="paragraph" w:styleId="Balk2">
    <w:name w:val="heading 2"/>
    <w:basedOn w:val="Normal"/>
    <w:uiPriority w:val="9"/>
    <w:unhideWhenUsed/>
    <w:qFormat/>
    <w:pPr>
      <w:ind w:left="338"/>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457"/>
    </w:pPr>
    <w:rPr>
      <w:b/>
      <w:bCs/>
      <w:sz w:val="24"/>
      <w:szCs w:val="24"/>
    </w:rPr>
  </w:style>
  <w:style w:type="paragraph" w:styleId="T2">
    <w:name w:val="toc 2"/>
    <w:basedOn w:val="Normal"/>
    <w:uiPriority w:val="1"/>
    <w:qFormat/>
    <w:pPr>
      <w:spacing w:before="276"/>
      <w:ind w:left="675"/>
    </w:pPr>
    <w:rPr>
      <w:sz w:val="24"/>
      <w:szCs w:val="24"/>
    </w:rPr>
  </w:style>
  <w:style w:type="paragraph" w:styleId="T3">
    <w:name w:val="toc 3"/>
    <w:basedOn w:val="Normal"/>
    <w:uiPriority w:val="1"/>
    <w:qFormat/>
    <w:pPr>
      <w:spacing w:before="276"/>
      <w:ind w:left="1006" w:hanging="294"/>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59"/>
      <w:ind w:left="332" w:right="716"/>
      <w:jc w:val="center"/>
    </w:pPr>
    <w:rPr>
      <w:sz w:val="36"/>
      <w:szCs w:val="36"/>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 w:type="character" w:styleId="YerTutucuMetni">
    <w:name w:val="Placeholder Text"/>
    <w:basedOn w:val="VarsaylanParagrafYazTipi"/>
    <w:uiPriority w:val="99"/>
    <w:semiHidden/>
    <w:rsid w:val="007A7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ohmer.gazi.edu.tr/view/page/287610/2021-faaliyet-raporu" TargetMode="External"/><Relationship Id="rId18" Type="http://schemas.openxmlformats.org/officeDocument/2006/relationships/hyperlink" Target="mailto:ihsanesen@gazi.edu.tr" TargetMode="External"/><Relationship Id="rId26" Type="http://schemas.openxmlformats.org/officeDocument/2006/relationships/hyperlink" Target="https://sohmer.gazi.edu.tr/view/page/287610/2021-faaliyet-raporu" TargetMode="External"/><Relationship Id="rId39" Type="http://schemas.openxmlformats.org/officeDocument/2006/relationships/hyperlink" Target="https://sohmer.gazi.edu.tr/view/page/287610/2021-faaliyet-raporu" TargetMode="External"/><Relationship Id="rId21" Type="http://schemas.openxmlformats.org/officeDocument/2006/relationships/hyperlink" Target="https://kalite.gazi.edu.tr/" TargetMode="External"/><Relationship Id="rId34" Type="http://schemas.openxmlformats.org/officeDocument/2006/relationships/hyperlink" Target="https://kvy.gazi.edu.tr/" TargetMode="External"/><Relationship Id="rId42" Type="http://schemas.openxmlformats.org/officeDocument/2006/relationships/hyperlink" Target="https://lms.gazi.edu.tr/"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s://sohmer.gazi.edu.tr/view/page/287610/2021-faaliyet-rap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sohmer.gazi.edu.tr/view/page/287610/2021-faaliyet-raporu" TargetMode="External"/><Relationship Id="rId32" Type="http://schemas.openxmlformats.org/officeDocument/2006/relationships/hyperlink" Target="https://avesis.gazi.edu.tr/cantekin" TargetMode="External"/><Relationship Id="rId37" Type="http://schemas.openxmlformats.org/officeDocument/2006/relationships/hyperlink" Target="https://sohmer.gazi.edu.tr/view/page/287296/danisma-kurulu" TargetMode="External"/><Relationship Id="rId40" Type="http://schemas.openxmlformats.org/officeDocument/2006/relationships/hyperlink" Target="https://ebys.gazi.edu.tr/enVision/Login.aspx?ReturnUrl=%2fenvisio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sohmer.gazi.edu.tr/view/page/287610/2021-faaliyet-raporu" TargetMode="External"/><Relationship Id="rId28" Type="http://schemas.openxmlformats.org/officeDocument/2006/relationships/hyperlink" Target="https://sohmer.gazi.edu.tr/view/page/287610/2021-faaliyet-raporu" TargetMode="External"/><Relationship Id="rId36" Type="http://schemas.openxmlformats.org/officeDocument/2006/relationships/hyperlink" Target="https://sohmer.gazi.edu.tr/view/page/287610/2021-faaliyet-raporu" TargetMode="External"/><Relationship Id="rId10" Type="http://schemas.openxmlformats.org/officeDocument/2006/relationships/hyperlink" Target="mailto:ihsanesen@gazi.edu.tr" TargetMode="External"/><Relationship Id="rId19" Type="http://schemas.openxmlformats.org/officeDocument/2006/relationships/hyperlink" Target="https://sohmer.gazi.edu.tr/view/page/287291/yonetim-kurulu" TargetMode="External"/><Relationship Id="rId31" Type="http://schemas.openxmlformats.org/officeDocument/2006/relationships/hyperlink" Target="https://sohmer.gazi.edu.t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tekin@gazi.edu.tr" TargetMode="External"/><Relationship Id="rId14" Type="http://schemas.openxmlformats.org/officeDocument/2006/relationships/hyperlink" Target="https://toad.halileksi.net/olcek/ebeveyn-tutum-olcegi" TargetMode="External"/><Relationship Id="rId22" Type="http://schemas.openxmlformats.org/officeDocument/2006/relationships/hyperlink" Target="https://kvys.gazi.edu.tr/login" TargetMode="External"/><Relationship Id="rId27" Type="http://schemas.openxmlformats.org/officeDocument/2006/relationships/hyperlink" Target="https://sohmer.gazi.edu.tr/view/page/287610/2021-faaliyet-raporu" TargetMode="External"/><Relationship Id="rId30" Type="http://schemas.openxmlformats.org/officeDocument/2006/relationships/hyperlink" Target="https://sohmer.gazi.edu.tr/view/page/287610/2021-faaliyet-raporu" TargetMode="External"/><Relationship Id="rId35" Type="http://schemas.openxmlformats.org/officeDocument/2006/relationships/hyperlink" Target="https://sohmer.gazi.edu.tr/view/page/287610/2021-faaliyet-raporu" TargetMode="External"/><Relationship Id="rId43" Type="http://schemas.openxmlformats.org/officeDocument/2006/relationships/hyperlink" Target="https://sohmer.gazi.edu.tr/"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cantekin@gazi.edu.tr" TargetMode="External"/><Relationship Id="rId25" Type="http://schemas.openxmlformats.org/officeDocument/2006/relationships/hyperlink" Target="https://sohmer.gazi.edu.tr/view/page/287610/2021-faaliyet-raporu" TargetMode="External"/><Relationship Id="rId33" Type="http://schemas.openxmlformats.org/officeDocument/2006/relationships/hyperlink" Target="https://sohmer.gazi.edu.tr/view/page/287610/2021-faaliyet-raporu" TargetMode="External"/><Relationship Id="rId38" Type="http://schemas.openxmlformats.org/officeDocument/2006/relationships/hyperlink" Target="https://sohmer.gazi.edu.tr/view/page/287291/yonetim-kurulu" TargetMode="External"/><Relationship Id="rId20" Type="http://schemas.openxmlformats.org/officeDocument/2006/relationships/hyperlink" Target="http://gazi.edu.tr/akademikolcutkriter/" TargetMode="External"/><Relationship Id="rId41" Type="http://schemas.openxmlformats.org/officeDocument/2006/relationships/hyperlink" Target="https://kvy.gaz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89</Pages>
  <Words>12416</Words>
  <Characters>70774</Characters>
  <Application>Microsoft Office Word</Application>
  <DocSecurity>0</DocSecurity>
  <Lines>589</Lines>
  <Paragraphs>166</Paragraphs>
  <ScaleCrop>false</ScaleCrop>
  <Company/>
  <LinksUpToDate>false</LinksUpToDate>
  <CharactersWithSpaces>83024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Melek Çakır</cp:lastModifiedBy>
  <cp:revision>1</cp:revision>
  <dcterms:created xsi:type="dcterms:W3CDTF">2022-12-18T13:22:00Z</dcterms:created>
  <dcterms:modified xsi:type="dcterms:W3CDTF">2022-12-18T13:35:00Z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2022-02-19T00:00:00Z</vt:filetime>
  </property>
  <property fmtid="{D5CDD505-2E9C-101B-9397-08002B2CF9AE}" pid="3" name="Creator">
    <vt:lpwstr>Microsoft® Word for Microsoft 365</vt:lpwstr>
  </property>
  <property fmtid="{D5CDD505-2E9C-101B-9397-08002B2CF9AE}" pid="4" name="LastSaved">
    <vt:filetime>2022-12-18T00:00:00Z</vt:filetime>
  </property>
</Properties>
</file>