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1"/>
        <w:tblW w:w="10919" w:type="dxa"/>
        <w:tblInd w:w="-718" w:type="dxa"/>
        <w:tblLook w:val="04A0" w:firstRow="1" w:lastRow="0" w:firstColumn="1" w:lastColumn="0" w:noHBand="0" w:noVBand="1"/>
      </w:tblPr>
      <w:tblGrid>
        <w:gridCol w:w="8112"/>
        <w:gridCol w:w="1547"/>
        <w:gridCol w:w="1260"/>
      </w:tblGrid>
      <w:tr w:rsidR="007321A7" w:rsidRPr="00C3248A" w:rsidTr="00732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7321A7" w:rsidRPr="006B22E9" w:rsidTr="0073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shd w:val="clear" w:color="auto" w:fill="auto"/>
          </w:tcPr>
          <w:p w:rsidR="00800CE6" w:rsidRDefault="00FA2574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C36E91" wp14:editId="2C75A2A5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127635</wp:posOffset>
                      </wp:positionV>
                      <wp:extent cx="904875" cy="373380"/>
                      <wp:effectExtent l="19050" t="0" r="47625" b="2667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7338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BF9" w:rsidRPr="004F7C79" w:rsidRDefault="006449FB" w:rsidP="00F24BF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FF30AD"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F24BF9" w:rsidRPr="00ED28B0" w:rsidRDefault="00F24BF9" w:rsidP="00F24BF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36E9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167.75pt;margin-top:10.05pt;width:71.25pt;height:29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" adj="2228" fillcolor="#5b9bd5 [3204]" strokecolor="black [3200]" strokeweight="1pt">
                      <v:textbox>
                        <w:txbxContent>
                          <w:p w:rsidR="00F24BF9" w:rsidRPr="004F7C79" w:rsidRDefault="006449FB" w:rsidP="00F24BF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F30AD"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F24BF9" w:rsidRPr="00ED28B0" w:rsidRDefault="00F24BF9" w:rsidP="00F24BF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131BAD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9A98D42" wp14:editId="689CDFE3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039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01.4pt;margin-top:9.1pt;width:0;height:14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DO/gm4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4B3E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DE74B89" wp14:editId="5D49C7A5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13335</wp:posOffset>
                      </wp:positionV>
                      <wp:extent cx="2247900" cy="542925"/>
                      <wp:effectExtent l="0" t="0" r="1905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3E0F" w:rsidRPr="004B3E0F" w:rsidRDefault="004B3E0F" w:rsidP="004B3E0F">
                                  <w:pPr>
                                    <w:shd w:val="clear" w:color="auto" w:fill="FFFFFF" w:themeFill="background1"/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Beş yılda bir TÖMER Merkezi beş yıllık süreci kapsayan stratejik planı hazırlamakla yükümlüdür.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74B89" id="Yuvarlatılmış Dikdörtgen 4" o:spid="_x0000_s1027" style="position:absolute;margin-left:111.55pt;margin-top:1.05pt;width:177pt;height:4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" fillcolor="white [3212]" strokecolor="black [3213]" strokeweight="1pt">
                      <v:stroke joinstyle="miter"/>
                      <v:textbox>
                        <w:txbxContent>
                          <w:p w:rsidR="004B3E0F" w:rsidRPr="004B3E0F" w:rsidRDefault="004B3E0F" w:rsidP="004B3E0F">
                            <w:pPr>
                              <w:shd w:val="clear" w:color="auto" w:fill="FFFFFF" w:themeFill="background1"/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Beş yılda bir TÖMER Merkezi beş yıllık süreci kapsayan stratejik planı hazırlamakla yükümlüdür.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F30AD" w:rsidRDefault="00FF30AD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30AD" w:rsidRDefault="00FF30AD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30AD" w:rsidRDefault="00FF30AD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30AD" w:rsidRDefault="004B3E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7CEEF6" wp14:editId="3DE85465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29845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8D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200.1pt;margin-top:2.35pt;width:0;height:14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bookmarkStart w:id="0" w:name="_GoBack"/>
          <w:bookmarkEnd w:id="0"/>
          <w:p w:rsidR="00FF30AD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859BCA3" wp14:editId="35A68977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80010</wp:posOffset>
                      </wp:positionV>
                      <wp:extent cx="609600" cy="571500"/>
                      <wp:effectExtent l="0" t="0" r="19050" b="19050"/>
                      <wp:wrapNone/>
                      <wp:docPr id="35" name="Akış Çizelgesi: Belg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3C31" w:rsidRPr="00C33C31" w:rsidRDefault="00C33C31" w:rsidP="00C33C3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C33C31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Hazırlık Planı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59BCA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5" o:spid="_x0000_s1028" type="#_x0000_t114" style="position:absolute;margin-left:295.3pt;margin-top:6.3pt;width:48pt;height:4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" fillcolor="#5b9bd5 [3204]" strokecolor="#1f4d78 [1604]" strokeweight="1pt">
                      <v:textbox>
                        <w:txbxContent>
                          <w:p w:rsidR="00C33C31" w:rsidRPr="00C33C31" w:rsidRDefault="00C33C31" w:rsidP="00C33C31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C33C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Hazırlık Planı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479ABC3" wp14:editId="3ABF1DE6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86360</wp:posOffset>
                      </wp:positionV>
                      <wp:extent cx="666750" cy="714375"/>
                      <wp:effectExtent l="0" t="0" r="19050" b="28575"/>
                      <wp:wrapNone/>
                      <wp:docPr id="37" name="Akış Çizelgesi: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143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3C31" w:rsidRPr="00C33C31" w:rsidRDefault="00C33C31" w:rsidP="00C33C31">
                                  <w:pPr>
                                    <w:spacing w:line="0" w:lineRule="atLeas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Stratejik Plan Hazırlama Rehberi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9ABC3" id="Akış Çizelgesi: Belge 37" o:spid="_x0000_s1029" type="#_x0000_t114" style="position:absolute;margin-left:344.8pt;margin-top:6.8pt;width:52.5pt;height:56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" fillcolor="#5b9bd5 [3204]" strokecolor="#1f4d78 [1604]" strokeweight="1pt">
                      <v:textbox>
                        <w:txbxContent>
                          <w:p w:rsidR="00C33C31" w:rsidRPr="00C33C31" w:rsidRDefault="00C33C31" w:rsidP="00C33C31">
                            <w:pPr>
                              <w:spacing w:line="0" w:lineRule="atLeas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Stratejik Plan Hazırlama Rehberi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E56F085" wp14:editId="0855EECB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81280</wp:posOffset>
                      </wp:positionV>
                      <wp:extent cx="2171700" cy="495300"/>
                      <wp:effectExtent l="0" t="0" r="1905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9E6" w:rsidRPr="00FF30AD" w:rsidRDefault="004B3E0F" w:rsidP="005D39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Her planlama dönemi başında Merkez yönetimi Stratejik Plan hazırlama çalışma gurubunu kurar. Grup çalışma planı hazırlar.</w:t>
                                  </w:r>
                                </w:p>
                                <w:p w:rsidR="005D39E6" w:rsidRPr="004F7C79" w:rsidRDefault="005D39E6" w:rsidP="005D39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6F08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30" type="#_x0000_t109" style="position:absolute;margin-left:116.05pt;margin-top:6.4pt;width:171pt;height:3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" fillcolor="#5b9bd5 [3204]" strokecolor="black [3200]" strokeweight="1pt">
                      <v:textbox>
                        <w:txbxContent>
                          <w:p w:rsidR="005D39E6" w:rsidRPr="00FF30AD" w:rsidRDefault="004B3E0F" w:rsidP="005D39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Her planlama dönemi başında Merkez yönetimi Stratejik Plan hazırlama çalışma gurubunu kurar. Grup çalışma planı hazırlar.</w:t>
                            </w:r>
                          </w:p>
                          <w:p w:rsidR="005D39E6" w:rsidRPr="004F7C79" w:rsidRDefault="005D39E6" w:rsidP="005D39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0AD" w:rsidRDefault="00FF30AD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30AD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85090</wp:posOffset>
                      </wp:positionV>
                      <wp:extent cx="0" cy="371475"/>
                      <wp:effectExtent l="0" t="0" r="19050" b="28575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8754C0" id="Düz Bağlayıcı 39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pt,6.7pt" to="289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75565</wp:posOffset>
                      </wp:positionV>
                      <wp:extent cx="123825" cy="9525"/>
                      <wp:effectExtent l="0" t="57150" r="47625" b="857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4C3B1" id="Düz Ok Bağlayıcısı 38" o:spid="_x0000_s1026" type="#_x0000_t32" style="position:absolute;margin-left:287.05pt;margin-top:5.95pt;width:9.75pt;height:.75pt;flip:y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F30AD" w:rsidRDefault="00FF30AD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B6985E" wp14:editId="6F0037F2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38100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5754F" id="Düz Ok Bağlayıcısı 15" o:spid="_x0000_s1026" type="#_x0000_t32" style="position:absolute;margin-left:200.4pt;margin-top:3pt;width:0;height:14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54610</wp:posOffset>
                      </wp:positionV>
                      <wp:extent cx="704850" cy="19050"/>
                      <wp:effectExtent l="0" t="57150" r="19050" b="9525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9FAF0" id="Düz Ok Bağlayıcısı 40" o:spid="_x0000_s1026" type="#_x0000_t32" style="position:absolute;margin-left:290.05pt;margin-top:4.3pt;width:55.5pt;height:1.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6F2B08" wp14:editId="21D2D64F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102235</wp:posOffset>
                      </wp:positionV>
                      <wp:extent cx="2162175" cy="4857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9E6" w:rsidRPr="00FF30AD" w:rsidRDefault="004B3E0F" w:rsidP="005D39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Merkez yönetimi dış paydaşları ile toplantı yaparak yeni stratejik plan hazırlama süreci ile ilgili olarak görüşlerini alır. </w:t>
                                  </w:r>
                                </w:p>
                                <w:p w:rsidR="005D39E6" w:rsidRPr="004F7C79" w:rsidRDefault="005D39E6" w:rsidP="005D39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F2B08" id="Akış Çizelgesi: İşlem 6" o:spid="_x0000_s1031" type="#_x0000_t109" style="position:absolute;margin-left:116.05pt;margin-top:8.05pt;width:170.25pt;height:3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" fillcolor="#5b9bd5 [3204]" strokecolor="black [3200]" strokeweight="1pt">
                      <v:textbox>
                        <w:txbxContent>
                          <w:p w:rsidR="005D39E6" w:rsidRPr="00FF30AD" w:rsidRDefault="004B3E0F" w:rsidP="005D39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Merkez yönetimi dış paydaşları ile toplantı yaparak yeni stratejik plan hazırlama süreci ile ilgili olarak görüşlerini alır. </w:t>
                            </w:r>
                          </w:p>
                          <w:p w:rsidR="005D39E6" w:rsidRPr="004F7C79" w:rsidRDefault="005D39E6" w:rsidP="005D39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63AA165" wp14:editId="424EA357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82550</wp:posOffset>
                      </wp:positionV>
                      <wp:extent cx="1333500" cy="438150"/>
                      <wp:effectExtent l="0" t="0" r="19050" b="19050"/>
                      <wp:wrapNone/>
                      <wp:docPr id="41" name="Akış Çizelgesi: Belg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381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3C31" w:rsidRPr="00C33C31" w:rsidRDefault="00C33C31" w:rsidP="00C33C3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Dış paydaş toplantısı tutanağı ve raporu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AA165" id="Akış Çizelgesi: Belge 41" o:spid="_x0000_s1032" type="#_x0000_t114" style="position:absolute;margin-left:292.3pt;margin-top:6.5pt;width:105pt;height:34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" fillcolor="#5b9bd5 [3204]" strokecolor="#1f4d78 [1604]" strokeweight="1pt">
                      <v:textbox>
                        <w:txbxContent>
                          <w:p w:rsidR="00C33C31" w:rsidRPr="00C33C31" w:rsidRDefault="00C33C31" w:rsidP="00C33C31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Dış paydaş toplantısı tutanağı ve raporu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B3EE4C6" wp14:editId="16DB678F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24130</wp:posOffset>
                      </wp:positionV>
                      <wp:extent cx="76200" cy="9525"/>
                      <wp:effectExtent l="0" t="57150" r="38100" b="8572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8BA0C" id="Düz Ok Bağlayıcısı 42" o:spid="_x0000_s1026" type="#_x0000_t32" style="position:absolute;margin-left:287.8pt;margin-top:1.9pt;width:6pt;height:.75pt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83252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D073D10" wp14:editId="39BE491C">
                      <wp:simplePos x="0" y="0"/>
                      <wp:positionH relativeFrom="column">
                        <wp:posOffset>73661</wp:posOffset>
                      </wp:positionH>
                      <wp:positionV relativeFrom="paragraph">
                        <wp:posOffset>128270</wp:posOffset>
                      </wp:positionV>
                      <wp:extent cx="1162050" cy="590550"/>
                      <wp:effectExtent l="0" t="0" r="19050" b="19050"/>
                      <wp:wrapNone/>
                      <wp:docPr id="46" name="Akış Çizelgesi: Belg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905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2520" w:rsidRPr="00C33C31" w:rsidRDefault="00832520" w:rsidP="00832520">
                                  <w:pPr>
                                    <w:spacing w:line="0" w:lineRule="atLeas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GZTF analizi, öğrenci ve personel memnuniyet anketleri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73D10" id="Akış Çizelgesi: Belge 46" o:spid="_x0000_s1033" type="#_x0000_t114" style="position:absolute;margin-left:5.8pt;margin-top:10.1pt;width:91.5pt;height:4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" fillcolor="#5b9bd5 [3204]" strokecolor="#1f4d78 [1604]" strokeweight="1pt">
                      <v:textbox>
                        <w:txbxContent>
                          <w:p w:rsidR="00832520" w:rsidRPr="00C33C31" w:rsidRDefault="00832520" w:rsidP="00832520">
                            <w:pPr>
                              <w:spacing w:line="0" w:lineRule="atLeas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GZTF analizi, öğrenci ve personel memnuniyet anketleri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3C31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52070</wp:posOffset>
                      </wp:positionV>
                      <wp:extent cx="0" cy="133350"/>
                      <wp:effectExtent l="7620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AC877" id="Düz Ok Bağlayıcısı 21" o:spid="_x0000_s1026" type="#_x0000_t32" style="position:absolute;margin-left:201.55pt;margin-top:4.1pt;width:0;height:10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548D686" wp14:editId="165AAE0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41275</wp:posOffset>
                      </wp:positionV>
                      <wp:extent cx="2228850" cy="466725"/>
                      <wp:effectExtent l="0" t="0" r="1905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9E6" w:rsidRPr="00FF30AD" w:rsidRDefault="004B3E0F" w:rsidP="005D39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Stratejik Plan hazırlama çalışma grubu bir önceki stratejik plan döneminde GZTF analizlerini ve İç-Dış paydaş analizlerini yapar.</w:t>
                                  </w:r>
                                </w:p>
                                <w:p w:rsidR="005D39E6" w:rsidRPr="004F7C79" w:rsidRDefault="005D39E6" w:rsidP="005D39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D686" id="Akış Çizelgesi: İşlem 8" o:spid="_x0000_s1034" type="#_x0000_t109" style="position:absolute;margin-left:116.05pt;margin-top:3.25pt;width:175.5pt;height:36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" fillcolor="#5b9bd5 [3204]" strokecolor="black [3200]" strokeweight="1pt">
                      <v:textbox>
                        <w:txbxContent>
                          <w:p w:rsidR="005D39E6" w:rsidRPr="00FF30AD" w:rsidRDefault="004B3E0F" w:rsidP="005D39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Stratejik Plan hazırlama çalışma grubu bir önceki stratejik plan döneminde GZTF analizlerini ve İç-Dış paydaş analizlerini yapar.</w:t>
                            </w:r>
                          </w:p>
                          <w:p w:rsidR="005D39E6" w:rsidRPr="004F7C79" w:rsidRDefault="005D39E6" w:rsidP="005D39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83252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88265</wp:posOffset>
                      </wp:positionV>
                      <wp:extent cx="266700" cy="9525"/>
                      <wp:effectExtent l="19050" t="57150" r="0" b="8572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78F83" id="Düz Ok Bağlayıcısı 47" o:spid="_x0000_s1026" type="#_x0000_t32" style="position:absolute;margin-left:95.05pt;margin-top:6.95pt;width:21pt;height:.75pt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96520</wp:posOffset>
                      </wp:positionV>
                      <wp:extent cx="0" cy="133350"/>
                      <wp:effectExtent l="76200" t="0" r="571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FA170" id="Düz Ok Bağlayıcısı 23" o:spid="_x0000_s1026" type="#_x0000_t32" style="position:absolute;margin-left:200.8pt;margin-top:7.6pt;width:0;height:10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031BAFF" wp14:editId="0EDF7CF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80010</wp:posOffset>
                      </wp:positionV>
                      <wp:extent cx="2228850" cy="46672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E0F" w:rsidRPr="00FF30AD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Geçen dönem stratejik planındaki gerçekleşmelerin değerlendirilmesi yapılır ve gereken veriler toplanır. </w:t>
                                  </w:r>
                                </w:p>
                                <w:p w:rsidR="004B3E0F" w:rsidRPr="004F7C79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BAFF" id="Akış Çizelgesi: İşlem 9" o:spid="_x0000_s1035" type="#_x0000_t109" style="position:absolute;margin-left:116.4pt;margin-top:6.3pt;width:175.5pt;height:36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" fillcolor="#5b9bd5 [3204]" strokecolor="black [3200]" strokeweight="1pt">
                      <v:textbox>
                        <w:txbxContent>
                          <w:p w:rsidR="004B3E0F" w:rsidRPr="00FF30AD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Geçen dönem stratejik planındaki gerçekleşmelerin değerlendirilmesi yapılır ve gereken veriler toplanır. </w:t>
                            </w:r>
                          </w:p>
                          <w:p w:rsidR="004B3E0F" w:rsidRPr="004F7C79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83252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A7CB52E" wp14:editId="6D3F5DD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76200</wp:posOffset>
                      </wp:positionV>
                      <wp:extent cx="1181100" cy="590550"/>
                      <wp:effectExtent l="0" t="0" r="19050" b="19050"/>
                      <wp:wrapNone/>
                      <wp:docPr id="43" name="Akış Çizelgesi: Belg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2520" w:rsidRPr="00C33C31" w:rsidRDefault="00832520" w:rsidP="00832520">
                                  <w:pPr>
                                    <w:spacing w:line="0" w:lineRule="atLeas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Merkez Araştırma, altyapı ve mali kaynaklar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CB52E" id="Akış Çizelgesi: Belge 43" o:spid="_x0000_s1036" type="#_x0000_t114" style="position:absolute;margin-left:3.55pt;margin-top:6pt;width:93pt;height:4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" fillcolor="#5b9bd5 [3204]" strokecolor="#1f4d78 [1604]" strokeweight="1pt">
                      <v:textbox>
                        <w:txbxContent>
                          <w:p w:rsidR="00832520" w:rsidRPr="00C33C31" w:rsidRDefault="00832520" w:rsidP="00832520">
                            <w:pPr>
                              <w:spacing w:line="0" w:lineRule="atLeas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Merkez Araştırma, altyapı ve mali kaynaklar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83252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56515</wp:posOffset>
                      </wp:positionV>
                      <wp:extent cx="257175" cy="9525"/>
                      <wp:effectExtent l="19050" t="57150" r="0" b="8572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ABAA5" id="Düz Ok Bağlayıcısı 45" o:spid="_x0000_s1026" type="#_x0000_t32" style="position:absolute;margin-left:95.8pt;margin-top:4.45pt;width:20.25pt;height:.75pt;flip:x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141605</wp:posOffset>
                      </wp:positionV>
                      <wp:extent cx="9525" cy="104775"/>
                      <wp:effectExtent l="76200" t="0" r="66675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DE3F4" id="Düz Ok Bağlayıcısı 24" o:spid="_x0000_s1026" type="#_x0000_t32" style="position:absolute;margin-left:202.3pt;margin-top:11.15pt;width:.75pt;height:8.2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46AD105" wp14:editId="10E153EF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102870</wp:posOffset>
                      </wp:positionV>
                      <wp:extent cx="2228850" cy="361950"/>
                      <wp:effectExtent l="0" t="0" r="19050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E0F" w:rsidRPr="00FF30AD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İhtiyaç duyulması halinde </w:t>
                                  </w:r>
                                  <w:proofErr w:type="gramStart"/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misyon</w:t>
                                  </w:r>
                                  <w:proofErr w:type="gramEnd"/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 vizyon, ilke, değerler ve kalite politikaları güncellenir.</w:t>
                                  </w:r>
                                </w:p>
                                <w:p w:rsidR="004B3E0F" w:rsidRPr="004F7C79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AD105" id="Akış Çizelgesi: İşlem 13" o:spid="_x0000_s1037" type="#_x0000_t109" style="position:absolute;margin-left:116.8pt;margin-top:8.1pt;width:175.5pt;height:28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" fillcolor="#5b9bd5 [3204]" strokecolor="black [3200]" strokeweight="1pt">
                      <v:textbox>
                        <w:txbxContent>
                          <w:p w:rsidR="004B3E0F" w:rsidRPr="00FF30AD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İhtiyaç duyulması halinde </w:t>
                            </w:r>
                            <w:proofErr w:type="gramStart"/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misyon</w:t>
                            </w:r>
                            <w:proofErr w:type="gramEnd"/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, vizyon, ilke, değerler ve kalite politikaları güncellenir.</w:t>
                            </w:r>
                          </w:p>
                          <w:p w:rsidR="004B3E0F" w:rsidRPr="004F7C79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62865</wp:posOffset>
                      </wp:positionV>
                      <wp:extent cx="9525" cy="133350"/>
                      <wp:effectExtent l="76200" t="0" r="66675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6DBDD" id="Düz Ok Bağlayıcısı 25" o:spid="_x0000_s1026" type="#_x0000_t32" style="position:absolute;margin-left:202.3pt;margin-top:4.95pt;width:.75pt;height:10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50FB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EE48F30" wp14:editId="4155E16E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62230</wp:posOffset>
                      </wp:positionV>
                      <wp:extent cx="2228850" cy="361950"/>
                      <wp:effectExtent l="0" t="0" r="1905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E0F" w:rsidRPr="00FF30AD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Yeni Stratejik Planın stratejik amaç ve hedefleri belirlenir. </w:t>
                                  </w:r>
                                </w:p>
                                <w:p w:rsidR="004B3E0F" w:rsidRPr="004F7C79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48F30" id="Akış Çizelgesi: İşlem 14" o:spid="_x0000_s1038" type="#_x0000_t109" style="position:absolute;margin-left:116.4pt;margin-top:4.9pt;width:175.5pt;height:28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" fillcolor="#5b9bd5 [3204]" strokecolor="black [3200]" strokeweight="1pt">
                      <v:textbox>
                        <w:txbxContent>
                          <w:p w:rsidR="004B3E0F" w:rsidRPr="00FF30AD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Yeni Stratejik Planın stratejik amaç ve hedefleri belirlenir. </w:t>
                            </w:r>
                          </w:p>
                          <w:p w:rsidR="004B3E0F" w:rsidRPr="004F7C79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0FB" w:rsidRDefault="005D39E6" w:rsidP="00722808">
            <w:pPr>
              <w:pStyle w:val="AralkYok"/>
              <w:tabs>
                <w:tab w:val="left" w:pos="213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650FB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31750</wp:posOffset>
                      </wp:positionV>
                      <wp:extent cx="9525" cy="123825"/>
                      <wp:effectExtent l="76200" t="0" r="66675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F4B72" id="Düz Ok Bağlayıcısı 27" o:spid="_x0000_s1026" type="#_x0000_t32" style="position:absolute;margin-left:202.3pt;margin-top:2.5pt;width:.75pt;height:9.7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50FB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1C799DF" wp14:editId="7166DC19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21590</wp:posOffset>
                      </wp:positionV>
                      <wp:extent cx="2247900" cy="257175"/>
                      <wp:effectExtent l="0" t="0" r="19050" b="28575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E0F" w:rsidRPr="00FF30AD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Performans göstergeleri hazırlanır. </w:t>
                                  </w:r>
                                </w:p>
                                <w:p w:rsidR="004B3E0F" w:rsidRPr="004F7C79" w:rsidRDefault="004B3E0F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99DF" id="Akış Çizelgesi: İşlem 17" o:spid="_x0000_s1039" type="#_x0000_t109" style="position:absolute;margin-left:116.8pt;margin-top:1.7pt;width:177pt;height:20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" fillcolor="#5b9bd5 [3204]" strokecolor="black [3200]" strokeweight="1pt">
                      <v:textbox>
                        <w:txbxContent>
                          <w:p w:rsidR="004B3E0F" w:rsidRPr="00FF30AD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Performans göstergeleri hazırlanır. </w:t>
                            </w:r>
                          </w:p>
                          <w:p w:rsidR="004B3E0F" w:rsidRPr="004F7C79" w:rsidRDefault="004B3E0F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0FB" w:rsidRDefault="007650F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</w:t>
            </w:r>
          </w:p>
          <w:p w:rsidR="007650FB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20320</wp:posOffset>
                      </wp:positionV>
                      <wp:extent cx="9525" cy="114300"/>
                      <wp:effectExtent l="76200" t="0" r="66675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E1534" id="Düz Ok Bağlayıcısı 29" o:spid="_x0000_s1026" type="#_x0000_t32" style="position:absolute;margin-left:203.05pt;margin-top:1.6pt;width:.75pt;height:9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2B76B" wp14:editId="72336C65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115570</wp:posOffset>
                      </wp:positionV>
                      <wp:extent cx="2209800" cy="352425"/>
                      <wp:effectExtent l="0" t="0" r="19050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CE6" w:rsidRPr="004B3E0F" w:rsidRDefault="004B3E0F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B3E0F"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Stratejik Planın bütçe hedefleri ve ihtiyaçları belirlenir.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2B76B" id="Akış Çizelgesi: İşlem 16" o:spid="_x0000_s1040" type="#_x0000_t109" style="position:absolute;margin-left:118.3pt;margin-top:9.1pt;width:17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" fillcolor="#5b9bd5 [3204]" strokecolor="black [3200]" strokeweight="1pt">
                      <v:textbox>
                        <w:txbxContent>
                          <w:p w:rsidR="00800CE6" w:rsidRPr="004B3E0F" w:rsidRDefault="004B3E0F" w:rsidP="004F7C7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3E0F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Stratejik Planın bütçe hedefleri ve ihtiyaçları belirlenir.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FA257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12083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75565</wp:posOffset>
                      </wp:positionV>
                      <wp:extent cx="0" cy="1333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C7BBB" id="Düz Ok Bağlayıcısı 30" o:spid="_x0000_s1026" type="#_x0000_t32" style="position:absolute;margin-left:205.3pt;margin-top:5.95pt;width:0;height:10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FC2DF51" wp14:editId="11FDDDCD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55880</wp:posOffset>
                      </wp:positionV>
                      <wp:extent cx="2238375" cy="476250"/>
                      <wp:effectExtent l="0" t="0" r="28575" b="1905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476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E0F" w:rsidRPr="004B3E0F" w:rsidRDefault="00C33C31" w:rsidP="004B3E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Çalışma grubunun görev dağılımı ile stratejik plan doküman haline getirilir. Merkez yönetiminin katkısıyla plan son haline getirilir.</w:t>
                                  </w:r>
                                  <w:r w:rsidR="004B3E0F" w:rsidRPr="004B3E0F"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DF51" id="Akış Çizelgesi: İşlem 18" o:spid="_x0000_s1041" type="#_x0000_t109" style="position:absolute;margin-left:118.3pt;margin-top:4.4pt;width:176.25pt;height:37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" fillcolor="#5b9bd5 [3204]" strokecolor="black [3200]" strokeweight="1pt">
                      <v:textbox>
                        <w:txbxContent>
                          <w:p w:rsidR="004B3E0F" w:rsidRPr="004B3E0F" w:rsidRDefault="00C33C31" w:rsidP="004B3E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Çalışma grubunun görev dağılımı ile stratejik plan doküman haline getirilir. Merkez yönetiminin katkısıyla plan son haline getirilir.</w:t>
                            </w:r>
                            <w:r w:rsidR="004B3E0F" w:rsidRPr="004B3E0F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130175</wp:posOffset>
                      </wp:positionV>
                      <wp:extent cx="0" cy="1333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64C53" id="Düz Ok Bağlayıcısı 31" o:spid="_x0000_s1026" type="#_x0000_t32" style="position:absolute;margin-left:206.8pt;margin-top:10.25pt;width:0;height:10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E03E75F" wp14:editId="66CFF848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129540</wp:posOffset>
                      </wp:positionV>
                      <wp:extent cx="2876550" cy="247650"/>
                      <wp:effectExtent l="0" t="0" r="19050" b="1905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3C31" w:rsidRPr="004B3E0F" w:rsidRDefault="00C33C31" w:rsidP="00C33C31">
                                  <w:pPr>
                                    <w:shd w:val="clear" w:color="auto" w:fill="FFFFFF" w:themeFill="background1"/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Stratejik Plan Merkez Kurullarının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3E75F" id="Yuvarlatılmış Dikdörtgen 19" o:spid="_x0000_s1042" style="position:absolute;margin-left:95.8pt;margin-top:10.2pt;width:226.5pt;height:19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" fillcolor="white [3212]" strokecolor="black [3213]" strokeweight="1pt">
                      <v:stroke joinstyle="miter"/>
                      <v:textbox>
                        <w:txbxContent>
                          <w:p w:rsidR="00C33C31" w:rsidRPr="004B3E0F" w:rsidRDefault="00C33C31" w:rsidP="00C33C31">
                            <w:pPr>
                              <w:shd w:val="clear" w:color="auto" w:fill="FFFFFF" w:themeFill="background1"/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Stratejik Plan Merkez Kurullarının onayına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54C0" w:rsidRPr="000E406A" w:rsidRDefault="008354C0" w:rsidP="000E406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252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118745</wp:posOffset>
                      </wp:positionV>
                      <wp:extent cx="0" cy="133350"/>
                      <wp:effectExtent l="76200" t="0" r="57150" b="5715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5313B" id="Düz Ok Bağlayıcısı 48" o:spid="_x0000_s1026" type="#_x0000_t32" style="position:absolute;margin-left:206.05pt;margin-top:9.35pt;width:0;height:10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C33C3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F9B82C3" wp14:editId="0BF4690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111125</wp:posOffset>
                      </wp:positionV>
                      <wp:extent cx="1400175" cy="295275"/>
                      <wp:effectExtent l="0" t="0" r="28575" b="28575"/>
                      <wp:wrapNone/>
                      <wp:docPr id="33" name="Akış Çizelgesi: Sonlandır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95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06A" w:rsidRPr="00FF30AD" w:rsidRDefault="000E406A" w:rsidP="000E40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B82C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3" o:spid="_x0000_s1043" type="#_x0000_t116" style="position:absolute;margin-left:152.05pt;margin-top:8.75pt;width:110.25pt;height:23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" fillcolor="white [3212]" strokecolor="#5b9bd5 [3204]" strokeweight="1pt">
                      <v:textbox>
                        <w:txbxContent>
                          <w:p w:rsidR="000E406A" w:rsidRPr="00FF30AD" w:rsidRDefault="000E406A" w:rsidP="000E406A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tr-TR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FA2574" w:rsidRDefault="00800CE6" w:rsidP="007C212E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FA2574" w:rsidRDefault="00FA2574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86498" w:rsidRDefault="001864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455B7" w:rsidRDefault="001455B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FA2574" w:rsidRDefault="00D97889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</w:t>
            </w:r>
            <w:r w:rsidR="007321A7">
              <w:rPr>
                <w:rFonts w:ascii="Cambria" w:hAnsi="Cambria"/>
                <w:bCs/>
                <w:sz w:val="14"/>
                <w:szCs w:val="14"/>
              </w:rPr>
              <w:t xml:space="preserve">Personel </w:t>
            </w:r>
            <w:r w:rsidR="002F7061">
              <w:rPr>
                <w:rFonts w:ascii="Cambria" w:hAnsi="Cambria"/>
                <w:bCs/>
                <w:sz w:val="14"/>
                <w:szCs w:val="14"/>
              </w:rPr>
              <w:t>Dairesi Başkanlığı Yetkilisi</w:t>
            </w: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-Birim Personel Yetkilisi </w:t>
            </w: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-Birim Personel Yetkilisi</w:t>
            </w:r>
          </w:p>
          <w:p w:rsidR="007321A7" w:rsidRDefault="007321A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321A7" w:rsidRDefault="007321A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321A7" w:rsidRDefault="007321A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321A7" w:rsidRDefault="007321A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321A7" w:rsidRDefault="007321A7" w:rsidP="00FA25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F7061" w:rsidRPr="00D97889" w:rsidRDefault="002F7061" w:rsidP="002F70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D97889" w:rsidRPr="00D97889" w:rsidRDefault="00D97889" w:rsidP="007321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D97889" w:rsidRDefault="007321A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</w:t>
            </w:r>
            <w:r w:rsidR="002F7061">
              <w:rPr>
                <w:rFonts w:ascii="Cambria" w:hAnsi="Cambria"/>
                <w:sz w:val="14"/>
                <w:szCs w:val="14"/>
              </w:rPr>
              <w:t>3628 Sayılı Kanun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</w:p>
          <w:p w:rsidR="007321A7" w:rsidRDefault="007321A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321A7" w:rsidRDefault="007321A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6117BD" w:rsidRDefault="006117B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455B7" w:rsidRDefault="001455B7" w:rsidP="006117BD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3175BB" w:rsidRDefault="003175B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427E96" w:rsidRDefault="00427E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A4D58" w:rsidRDefault="007A4D58" w:rsidP="007A4D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40B4E" w:rsidRDefault="00940B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Pr="0049422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13"/>
        <w:tblW w:w="10627" w:type="dxa"/>
        <w:tblLook w:val="04A0" w:firstRow="1" w:lastRow="0" w:firstColumn="1" w:lastColumn="0" w:noHBand="0" w:noVBand="1"/>
      </w:tblPr>
      <w:tblGrid>
        <w:gridCol w:w="6154"/>
        <w:gridCol w:w="4473"/>
      </w:tblGrid>
      <w:tr w:rsidR="000203BF" w:rsidRPr="000203BF" w:rsidTr="007321A7">
        <w:trPr>
          <w:trHeight w:val="1102"/>
        </w:trPr>
        <w:tc>
          <w:tcPr>
            <w:tcW w:w="6154" w:type="dxa"/>
          </w:tcPr>
          <w:p w:rsidR="000203BF" w:rsidRPr="00A20136" w:rsidRDefault="000203BF" w:rsidP="007321A7">
            <w:pPr>
              <w:pStyle w:val="AralkYok"/>
              <w:jc w:val="center"/>
              <w:rPr>
                <w:sz w:val="16"/>
                <w:szCs w:val="16"/>
              </w:rPr>
            </w:pPr>
            <w:r w:rsidRPr="00A20136">
              <w:rPr>
                <w:sz w:val="16"/>
                <w:szCs w:val="16"/>
              </w:rPr>
              <w:t>Hazırlayan</w:t>
            </w:r>
          </w:p>
          <w:p w:rsidR="000203BF" w:rsidRPr="00A20136" w:rsidRDefault="000203BF" w:rsidP="007321A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A20136">
              <w:rPr>
                <w:sz w:val="16"/>
                <w:szCs w:val="16"/>
              </w:rPr>
              <w:t>..</w:t>
            </w:r>
            <w:proofErr w:type="gramEnd"/>
            <w:r w:rsidRPr="00A20136">
              <w:rPr>
                <w:sz w:val="16"/>
                <w:szCs w:val="16"/>
              </w:rPr>
              <w:t>/../…..</w:t>
            </w:r>
          </w:p>
          <w:p w:rsidR="000203BF" w:rsidRPr="00A20136" w:rsidRDefault="000203BF" w:rsidP="007321A7">
            <w:pPr>
              <w:pStyle w:val="AralkYok"/>
              <w:jc w:val="center"/>
              <w:rPr>
                <w:sz w:val="16"/>
                <w:szCs w:val="16"/>
              </w:rPr>
            </w:pPr>
            <w:r w:rsidRPr="00A20136">
              <w:rPr>
                <w:sz w:val="16"/>
                <w:szCs w:val="16"/>
              </w:rPr>
              <w:t>TÖMER Kalite Komisyonu</w:t>
            </w:r>
          </w:p>
          <w:p w:rsidR="000203BF" w:rsidRPr="000203BF" w:rsidRDefault="000203BF" w:rsidP="007321A7">
            <w:pPr>
              <w:pStyle w:val="AralkYok"/>
              <w:jc w:val="center"/>
              <w:rPr>
                <w:sz w:val="16"/>
                <w:szCs w:val="16"/>
              </w:rPr>
            </w:pPr>
            <w:r w:rsidRPr="00A20136">
              <w:rPr>
                <w:sz w:val="16"/>
                <w:szCs w:val="16"/>
              </w:rPr>
              <w:t>İmza</w:t>
            </w:r>
          </w:p>
        </w:tc>
        <w:tc>
          <w:tcPr>
            <w:tcW w:w="4473" w:type="dxa"/>
          </w:tcPr>
          <w:p w:rsidR="000203BF" w:rsidRDefault="00A20136" w:rsidP="007321A7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Onaylayan</w:t>
            </w:r>
          </w:p>
          <w:p w:rsidR="00A20136" w:rsidRDefault="00A20136" w:rsidP="007321A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/../…..</w:t>
            </w:r>
          </w:p>
          <w:p w:rsidR="00A20136" w:rsidRDefault="00A20136" w:rsidP="007321A7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Müdürü</w:t>
            </w:r>
          </w:p>
          <w:p w:rsidR="00A20136" w:rsidRPr="000203BF" w:rsidRDefault="00A20136" w:rsidP="007321A7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</w:tr>
    </w:tbl>
    <w:p w:rsidR="00BC7571" w:rsidRPr="007321A7" w:rsidRDefault="00BC7571" w:rsidP="007321A7">
      <w:pPr>
        <w:rPr>
          <w:sz w:val="16"/>
          <w:szCs w:val="16"/>
          <w:lang w:val="tr-TR"/>
        </w:rPr>
      </w:pPr>
    </w:p>
    <w:sectPr w:rsidR="00BC7571" w:rsidRPr="007321A7" w:rsidSect="000203BF">
      <w:headerReference w:type="default" r:id="rId8"/>
      <w:footerReference w:type="default" r:id="rId9"/>
      <w:pgSz w:w="11906" w:h="16838"/>
      <w:pgMar w:top="289" w:right="1134" w:bottom="295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2C" w:rsidRDefault="00C9762C" w:rsidP="00534F7F">
      <w:pPr>
        <w:spacing w:line="240" w:lineRule="auto"/>
      </w:pPr>
      <w:r>
        <w:separator/>
      </w:r>
    </w:p>
  </w:endnote>
  <w:endnote w:type="continuationSeparator" w:id="0">
    <w:p w:rsidR="00C9762C" w:rsidRDefault="00C9762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  <w:gridCol w:w="222"/>
      <w:gridCol w:w="222"/>
      <w:gridCol w:w="222"/>
      <w:gridCol w:w="222"/>
      <w:gridCol w:w="222"/>
      <w:gridCol w:w="222"/>
      <w:gridCol w:w="222"/>
    </w:tblGrid>
    <w:tr w:rsidR="00534F7F" w:rsidRPr="0081560B" w:rsidTr="000203BF">
      <w:trPr>
        <w:trHeight w:val="559"/>
      </w:trPr>
      <w:tc>
        <w:tcPr>
          <w:tcW w:w="10348" w:type="dxa"/>
        </w:tcPr>
        <w:p w:rsidR="00534F7F" w:rsidRPr="00C4163E" w:rsidRDefault="000143A2" w:rsidP="000143A2">
          <w:pPr>
            <w:pStyle w:val="AltBilgi"/>
            <w:tabs>
              <w:tab w:val="left" w:pos="375"/>
            </w:tabs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ab/>
          </w:r>
        </w:p>
      </w:tc>
      <w:tc>
        <w:tcPr>
          <w:tcW w:w="222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2C" w:rsidRDefault="00C9762C" w:rsidP="00534F7F">
      <w:pPr>
        <w:spacing w:line="240" w:lineRule="auto"/>
      </w:pPr>
      <w:r>
        <w:separator/>
      </w:r>
    </w:p>
  </w:footnote>
  <w:footnote w:type="continuationSeparator" w:id="0">
    <w:p w:rsidR="00C9762C" w:rsidRDefault="00C9762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717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2048"/>
      <w:gridCol w:w="5181"/>
      <w:gridCol w:w="1857"/>
      <w:gridCol w:w="1829"/>
    </w:tblGrid>
    <w:tr w:rsidR="00097A62" w:rsidTr="00421292">
      <w:trPr>
        <w:trHeight w:val="259"/>
      </w:trPr>
      <w:tc>
        <w:tcPr>
          <w:tcW w:w="204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>
          <w:pPr>
            <w:ind w:left="204"/>
          </w:pPr>
          <w:r w:rsidRPr="00097A62">
            <w:rPr>
              <w:noProof/>
              <w:lang w:val="tr-TR"/>
            </w:rPr>
            <w:drawing>
              <wp:inline distT="0" distB="0" distL="0" distR="0" wp14:anchorId="437D3CE1" wp14:editId="3695600D">
                <wp:extent cx="1085850" cy="1085850"/>
                <wp:effectExtent l="0" t="0" r="0" b="0"/>
                <wp:docPr id="282" name="Resim 28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04256F" w:rsidP="0024469C">
          <w:pPr>
            <w:jc w:val="center"/>
          </w:pPr>
          <w:proofErr w:type="spellStart"/>
          <w:r>
            <w:rPr>
              <w:rFonts w:ascii="Times New Roman" w:eastAsia="Times New Roman"/>
              <w:sz w:val="27"/>
            </w:rPr>
            <w:t>Stratejik</w:t>
          </w:r>
          <w:proofErr w:type="spellEnd"/>
          <w:r>
            <w:rPr>
              <w:rFonts w:ascii="Times New Roman" w:eastAsia="Times New Roman"/>
              <w:sz w:val="27"/>
            </w:rPr>
            <w:t xml:space="preserve"> Plan </w:t>
          </w:r>
          <w:proofErr w:type="spellStart"/>
          <w:r>
            <w:rPr>
              <w:rFonts w:ascii="Times New Roman" w:eastAsia="Times New Roman"/>
              <w:sz w:val="27"/>
            </w:rPr>
            <w:t>Hazırlama</w:t>
          </w:r>
          <w:proofErr w:type="spellEnd"/>
          <w:r w:rsidR="0024469C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A20136">
            <w:rPr>
              <w:rFonts w:ascii="Times New Roman" w:eastAsia="Times New Roman"/>
              <w:sz w:val="27"/>
            </w:rPr>
            <w:t>Süreci</w:t>
          </w:r>
          <w:proofErr w:type="spellEnd"/>
        </w:p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Döküman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8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5D1D97" w:rsidP="007C212E">
          <w:r>
            <w:rPr>
              <w:rFonts w:ascii="Times New Roman" w:eastAsia="Times New Roman"/>
              <w:sz w:val="20"/>
            </w:rPr>
            <w:t>TÖMER.İA.003</w:t>
          </w:r>
          <w:r w:rsidR="007C212E">
            <w:rPr>
              <w:rFonts w:ascii="Times New Roman" w:eastAsia="Times New Roman"/>
              <w:sz w:val="20"/>
            </w:rPr>
            <w:t>1</w:t>
          </w:r>
        </w:p>
      </w:tc>
    </w:tr>
    <w:tr w:rsidR="00097A62" w:rsidTr="00421292">
      <w:trPr>
        <w:trHeight w:val="259"/>
      </w:trPr>
      <w:tc>
        <w:tcPr>
          <w:tcW w:w="20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18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8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706BC9" w:rsidRDefault="006449FB" w:rsidP="00097A62">
          <w:pPr>
            <w:rPr>
              <w:rFonts w:ascii="Times New Roman"/>
            </w:rPr>
          </w:pPr>
          <w:r>
            <w:rPr>
              <w:rFonts w:ascii="Times New Roman"/>
            </w:rPr>
            <w:t>25.09.2023</w:t>
          </w:r>
        </w:p>
      </w:tc>
    </w:tr>
    <w:tr w:rsidR="00097A62" w:rsidTr="00421292">
      <w:trPr>
        <w:trHeight w:val="259"/>
      </w:trPr>
      <w:tc>
        <w:tcPr>
          <w:tcW w:w="20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18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8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</w:tr>
    <w:tr w:rsidR="00097A62" w:rsidTr="00421292">
      <w:trPr>
        <w:trHeight w:val="259"/>
      </w:trPr>
      <w:tc>
        <w:tcPr>
          <w:tcW w:w="20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18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8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</w:tr>
    <w:tr w:rsidR="00097A62" w:rsidTr="00421292">
      <w:trPr>
        <w:trHeight w:val="180"/>
      </w:trPr>
      <w:tc>
        <w:tcPr>
          <w:tcW w:w="204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181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82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6449FB" w:rsidP="00097A62"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6D83"/>
    <w:multiLevelType w:val="hybridMultilevel"/>
    <w:tmpl w:val="D42EA410"/>
    <w:lvl w:ilvl="0" w:tplc="53A2DE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43A2"/>
    <w:rsid w:val="000203BF"/>
    <w:rsid w:val="00022449"/>
    <w:rsid w:val="00032DF9"/>
    <w:rsid w:val="00035B89"/>
    <w:rsid w:val="0004256F"/>
    <w:rsid w:val="00060EA7"/>
    <w:rsid w:val="00065415"/>
    <w:rsid w:val="00067424"/>
    <w:rsid w:val="0009624C"/>
    <w:rsid w:val="00097A62"/>
    <w:rsid w:val="000A7F38"/>
    <w:rsid w:val="000D7970"/>
    <w:rsid w:val="000E406A"/>
    <w:rsid w:val="000F5987"/>
    <w:rsid w:val="00131BAD"/>
    <w:rsid w:val="00141E9B"/>
    <w:rsid w:val="001455B7"/>
    <w:rsid w:val="001603AF"/>
    <w:rsid w:val="00160FB3"/>
    <w:rsid w:val="001633B9"/>
    <w:rsid w:val="00164950"/>
    <w:rsid w:val="0016547C"/>
    <w:rsid w:val="001842CA"/>
    <w:rsid w:val="00186498"/>
    <w:rsid w:val="001979A0"/>
    <w:rsid w:val="001A1B46"/>
    <w:rsid w:val="001A4642"/>
    <w:rsid w:val="001B34BC"/>
    <w:rsid w:val="001B4174"/>
    <w:rsid w:val="001F6791"/>
    <w:rsid w:val="00200008"/>
    <w:rsid w:val="00214D6F"/>
    <w:rsid w:val="002226E2"/>
    <w:rsid w:val="00236E1E"/>
    <w:rsid w:val="0024469C"/>
    <w:rsid w:val="002570DE"/>
    <w:rsid w:val="002766CB"/>
    <w:rsid w:val="002B3312"/>
    <w:rsid w:val="002C02AB"/>
    <w:rsid w:val="002E0E93"/>
    <w:rsid w:val="002E7356"/>
    <w:rsid w:val="002F7061"/>
    <w:rsid w:val="003175BB"/>
    <w:rsid w:val="00320CFA"/>
    <w:rsid w:val="003230A8"/>
    <w:rsid w:val="0032630F"/>
    <w:rsid w:val="0032654C"/>
    <w:rsid w:val="00341C0F"/>
    <w:rsid w:val="00372AD9"/>
    <w:rsid w:val="003975EC"/>
    <w:rsid w:val="003A5A1E"/>
    <w:rsid w:val="003A6488"/>
    <w:rsid w:val="003E79F4"/>
    <w:rsid w:val="003F595E"/>
    <w:rsid w:val="004012EA"/>
    <w:rsid w:val="004023B0"/>
    <w:rsid w:val="004204DD"/>
    <w:rsid w:val="00421292"/>
    <w:rsid w:val="00421D46"/>
    <w:rsid w:val="00427E96"/>
    <w:rsid w:val="00450074"/>
    <w:rsid w:val="00474A43"/>
    <w:rsid w:val="004925B8"/>
    <w:rsid w:val="004A067B"/>
    <w:rsid w:val="004B3E0F"/>
    <w:rsid w:val="004B7486"/>
    <w:rsid w:val="004B78B0"/>
    <w:rsid w:val="004F27F3"/>
    <w:rsid w:val="004F7947"/>
    <w:rsid w:val="004F7C79"/>
    <w:rsid w:val="00534F7F"/>
    <w:rsid w:val="005433CA"/>
    <w:rsid w:val="0054609D"/>
    <w:rsid w:val="005506B4"/>
    <w:rsid w:val="00551B24"/>
    <w:rsid w:val="00574994"/>
    <w:rsid w:val="005B5AD0"/>
    <w:rsid w:val="005B5E0A"/>
    <w:rsid w:val="005C091B"/>
    <w:rsid w:val="005C5856"/>
    <w:rsid w:val="005D1D97"/>
    <w:rsid w:val="005D39E6"/>
    <w:rsid w:val="005D3B69"/>
    <w:rsid w:val="005F26E2"/>
    <w:rsid w:val="00611202"/>
    <w:rsid w:val="006117BD"/>
    <w:rsid w:val="0061636C"/>
    <w:rsid w:val="006205DE"/>
    <w:rsid w:val="0062208B"/>
    <w:rsid w:val="00634548"/>
    <w:rsid w:val="006449FB"/>
    <w:rsid w:val="0064705C"/>
    <w:rsid w:val="006654D5"/>
    <w:rsid w:val="00671B09"/>
    <w:rsid w:val="00675A8A"/>
    <w:rsid w:val="00682FCA"/>
    <w:rsid w:val="00685E96"/>
    <w:rsid w:val="006B1186"/>
    <w:rsid w:val="006D77F8"/>
    <w:rsid w:val="006F1ABE"/>
    <w:rsid w:val="0070081C"/>
    <w:rsid w:val="00701736"/>
    <w:rsid w:val="00705E18"/>
    <w:rsid w:val="00706BC9"/>
    <w:rsid w:val="007147CD"/>
    <w:rsid w:val="00715C4E"/>
    <w:rsid w:val="00722808"/>
    <w:rsid w:val="007265E1"/>
    <w:rsid w:val="00727F43"/>
    <w:rsid w:val="007321A7"/>
    <w:rsid w:val="0073606C"/>
    <w:rsid w:val="007526F0"/>
    <w:rsid w:val="007624CE"/>
    <w:rsid w:val="007650FB"/>
    <w:rsid w:val="00767243"/>
    <w:rsid w:val="0079176C"/>
    <w:rsid w:val="00793ABA"/>
    <w:rsid w:val="007A4D58"/>
    <w:rsid w:val="007B12D3"/>
    <w:rsid w:val="007B6BCC"/>
    <w:rsid w:val="007C212E"/>
    <w:rsid w:val="007C5AB2"/>
    <w:rsid w:val="007D0401"/>
    <w:rsid w:val="007D2149"/>
    <w:rsid w:val="007D4382"/>
    <w:rsid w:val="00800CE6"/>
    <w:rsid w:val="008028A7"/>
    <w:rsid w:val="0080639C"/>
    <w:rsid w:val="008134D5"/>
    <w:rsid w:val="008163AE"/>
    <w:rsid w:val="00832520"/>
    <w:rsid w:val="0083521A"/>
    <w:rsid w:val="008354C0"/>
    <w:rsid w:val="00835FFA"/>
    <w:rsid w:val="0086024A"/>
    <w:rsid w:val="00860286"/>
    <w:rsid w:val="00886E7D"/>
    <w:rsid w:val="00896680"/>
    <w:rsid w:val="008B1198"/>
    <w:rsid w:val="008D1DD2"/>
    <w:rsid w:val="008E7DB7"/>
    <w:rsid w:val="008F05E2"/>
    <w:rsid w:val="008F2FBB"/>
    <w:rsid w:val="00912CB8"/>
    <w:rsid w:val="009234C9"/>
    <w:rsid w:val="00940B4E"/>
    <w:rsid w:val="00952C19"/>
    <w:rsid w:val="00975C79"/>
    <w:rsid w:val="00994748"/>
    <w:rsid w:val="009A5015"/>
    <w:rsid w:val="009B2499"/>
    <w:rsid w:val="009B7E92"/>
    <w:rsid w:val="009C2302"/>
    <w:rsid w:val="009D25A2"/>
    <w:rsid w:val="009D27D8"/>
    <w:rsid w:val="009F0614"/>
    <w:rsid w:val="00A0796A"/>
    <w:rsid w:val="00A125A4"/>
    <w:rsid w:val="00A20136"/>
    <w:rsid w:val="00A354CE"/>
    <w:rsid w:val="00A51B2F"/>
    <w:rsid w:val="00A53463"/>
    <w:rsid w:val="00A74AEF"/>
    <w:rsid w:val="00AA0978"/>
    <w:rsid w:val="00AA3BE7"/>
    <w:rsid w:val="00AA59B2"/>
    <w:rsid w:val="00AC7ED1"/>
    <w:rsid w:val="00AD3293"/>
    <w:rsid w:val="00AE2F94"/>
    <w:rsid w:val="00AF2376"/>
    <w:rsid w:val="00AF3A4E"/>
    <w:rsid w:val="00AF6783"/>
    <w:rsid w:val="00B14FD8"/>
    <w:rsid w:val="00B178FC"/>
    <w:rsid w:val="00B2357F"/>
    <w:rsid w:val="00B433B2"/>
    <w:rsid w:val="00B84404"/>
    <w:rsid w:val="00B8731B"/>
    <w:rsid w:val="00B94075"/>
    <w:rsid w:val="00BC7571"/>
    <w:rsid w:val="00BD0D94"/>
    <w:rsid w:val="00BD2900"/>
    <w:rsid w:val="00BF0F70"/>
    <w:rsid w:val="00C305C2"/>
    <w:rsid w:val="00C321AB"/>
    <w:rsid w:val="00C33C31"/>
    <w:rsid w:val="00C4616D"/>
    <w:rsid w:val="00C46B4E"/>
    <w:rsid w:val="00C609DA"/>
    <w:rsid w:val="00C63E98"/>
    <w:rsid w:val="00C85EE5"/>
    <w:rsid w:val="00C92A04"/>
    <w:rsid w:val="00C9762C"/>
    <w:rsid w:val="00C97FCC"/>
    <w:rsid w:val="00CE0F34"/>
    <w:rsid w:val="00D23714"/>
    <w:rsid w:val="00D56171"/>
    <w:rsid w:val="00D60D6B"/>
    <w:rsid w:val="00D67D73"/>
    <w:rsid w:val="00D7309F"/>
    <w:rsid w:val="00D77E8D"/>
    <w:rsid w:val="00D81907"/>
    <w:rsid w:val="00D8283C"/>
    <w:rsid w:val="00D9528F"/>
    <w:rsid w:val="00D97889"/>
    <w:rsid w:val="00DA28D8"/>
    <w:rsid w:val="00DD51A4"/>
    <w:rsid w:val="00DE7D0A"/>
    <w:rsid w:val="00DF0826"/>
    <w:rsid w:val="00E12083"/>
    <w:rsid w:val="00E247DB"/>
    <w:rsid w:val="00E24F87"/>
    <w:rsid w:val="00E36113"/>
    <w:rsid w:val="00E4529B"/>
    <w:rsid w:val="00E50A09"/>
    <w:rsid w:val="00E71130"/>
    <w:rsid w:val="00E87FEE"/>
    <w:rsid w:val="00EC7CF7"/>
    <w:rsid w:val="00ED60C9"/>
    <w:rsid w:val="00EF0CAA"/>
    <w:rsid w:val="00F00FF9"/>
    <w:rsid w:val="00F17EEB"/>
    <w:rsid w:val="00F241CC"/>
    <w:rsid w:val="00F24B63"/>
    <w:rsid w:val="00F24BF9"/>
    <w:rsid w:val="00F264BE"/>
    <w:rsid w:val="00F51723"/>
    <w:rsid w:val="00F60AAB"/>
    <w:rsid w:val="00F71B56"/>
    <w:rsid w:val="00F76864"/>
    <w:rsid w:val="00F77D15"/>
    <w:rsid w:val="00FA2574"/>
    <w:rsid w:val="00FA2E69"/>
    <w:rsid w:val="00FA629E"/>
    <w:rsid w:val="00FD2B55"/>
    <w:rsid w:val="00FF2B5F"/>
    <w:rsid w:val="00FF30AD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0CFF"/>
  <w15:docId w15:val="{2943239A-1422-4C3D-833D-B51D05A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VarsaylanParagrafYazTipi"/>
    <w:rsid w:val="005D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14C5-93B1-4FD8-A49E-3ED94380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Gazi</cp:lastModifiedBy>
  <cp:revision>2</cp:revision>
  <cp:lastPrinted>2022-06-24T11:46:00Z</cp:lastPrinted>
  <dcterms:created xsi:type="dcterms:W3CDTF">2023-11-21T07:14:00Z</dcterms:created>
  <dcterms:modified xsi:type="dcterms:W3CDTF">2023-11-21T07:14:00Z</dcterms:modified>
</cp:coreProperties>
</file>