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141C1" w14:textId="77777777" w:rsidR="00557299" w:rsidRDefault="00557299" w:rsidP="00557299">
      <w:pPr>
        <w:pStyle w:val="GvdeMetni"/>
        <w:jc w:val="center"/>
        <w:rPr>
          <w:b/>
          <w:sz w:val="34"/>
          <w:szCs w:val="34"/>
        </w:rPr>
      </w:pPr>
    </w:p>
    <w:p w14:paraId="56D47037" w14:textId="77777777" w:rsidR="00557299" w:rsidRDefault="00557299" w:rsidP="00557299">
      <w:pPr>
        <w:pStyle w:val="GvdeMetni"/>
        <w:jc w:val="center"/>
        <w:rPr>
          <w:b/>
          <w:sz w:val="34"/>
          <w:szCs w:val="34"/>
        </w:rPr>
      </w:pPr>
    </w:p>
    <w:p w14:paraId="2EE1C56C" w14:textId="77777777" w:rsidR="00557299" w:rsidRDefault="00557299" w:rsidP="00557299">
      <w:pPr>
        <w:pStyle w:val="GvdeMetni"/>
        <w:jc w:val="center"/>
        <w:rPr>
          <w:b/>
          <w:sz w:val="34"/>
          <w:szCs w:val="34"/>
        </w:rPr>
      </w:pPr>
    </w:p>
    <w:p w14:paraId="265F991A" w14:textId="77777777" w:rsidR="00557299" w:rsidRPr="00A31779" w:rsidRDefault="00557299" w:rsidP="00557299">
      <w:pPr>
        <w:pStyle w:val="GvdeMetni"/>
        <w:spacing w:line="276" w:lineRule="auto"/>
        <w:jc w:val="center"/>
        <w:rPr>
          <w:b/>
          <w:sz w:val="34"/>
          <w:szCs w:val="34"/>
        </w:rPr>
      </w:pPr>
      <w:r w:rsidRPr="00A31779">
        <w:rPr>
          <w:b/>
          <w:sz w:val="34"/>
          <w:szCs w:val="34"/>
        </w:rPr>
        <w:t>GAZİ ÜNİVERSİTESİ</w:t>
      </w:r>
    </w:p>
    <w:p w14:paraId="3C813E42" w14:textId="77777777" w:rsidR="00557299" w:rsidRPr="00A31779" w:rsidRDefault="00557299" w:rsidP="00557299">
      <w:pPr>
        <w:pStyle w:val="GvdeMetni"/>
        <w:spacing w:line="276" w:lineRule="auto"/>
        <w:jc w:val="center"/>
        <w:rPr>
          <w:b/>
          <w:sz w:val="34"/>
          <w:szCs w:val="34"/>
        </w:rPr>
      </w:pPr>
      <w:r w:rsidRPr="00A31779">
        <w:rPr>
          <w:b/>
          <w:sz w:val="34"/>
          <w:szCs w:val="34"/>
        </w:rPr>
        <w:t>SAĞLIK KÜLTÜR VE SPOR DAİRE BAŞKANLIĞI</w:t>
      </w:r>
    </w:p>
    <w:p w14:paraId="453E2C37" w14:textId="77777777" w:rsidR="00557299" w:rsidRDefault="00557299" w:rsidP="00557299">
      <w:pPr>
        <w:pStyle w:val="GvdeMetni"/>
        <w:rPr>
          <w:b/>
          <w:sz w:val="20"/>
        </w:rPr>
      </w:pPr>
    </w:p>
    <w:p w14:paraId="7D330355" w14:textId="77777777" w:rsidR="00557299" w:rsidRDefault="00557299" w:rsidP="00557299">
      <w:pPr>
        <w:pStyle w:val="GvdeMetni"/>
        <w:spacing w:before="9"/>
        <w:rPr>
          <w:b/>
          <w:sz w:val="13"/>
        </w:rPr>
      </w:pPr>
      <w:r>
        <w:rPr>
          <w:noProof/>
          <w:lang w:eastAsia="tr-TR"/>
        </w:rPr>
        <w:drawing>
          <wp:anchor distT="0" distB="0" distL="0" distR="0" simplePos="0" relativeHeight="251659264" behindDoc="0" locked="0" layoutInCell="1" allowOverlap="1" wp14:anchorId="5A99E39D" wp14:editId="5CBDEC07">
            <wp:simplePos x="0" y="0"/>
            <wp:positionH relativeFrom="page">
              <wp:posOffset>2815590</wp:posOffset>
            </wp:positionH>
            <wp:positionV relativeFrom="paragraph">
              <wp:posOffset>116205</wp:posOffset>
            </wp:positionV>
            <wp:extent cx="2686685" cy="3386455"/>
            <wp:effectExtent l="0" t="0" r="0" b="444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685" cy="338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3CD6A" w14:textId="77777777" w:rsidR="00557299" w:rsidRDefault="00557299" w:rsidP="00557299">
      <w:pPr>
        <w:pStyle w:val="GvdeMetni"/>
        <w:rPr>
          <w:b/>
          <w:sz w:val="34"/>
        </w:rPr>
      </w:pPr>
    </w:p>
    <w:p w14:paraId="77BC26F5" w14:textId="77777777" w:rsidR="00557299" w:rsidRDefault="00557299" w:rsidP="00557299">
      <w:pPr>
        <w:pStyle w:val="GvdeMetni"/>
        <w:spacing w:before="7"/>
        <w:jc w:val="center"/>
        <w:rPr>
          <w:b/>
          <w:sz w:val="33"/>
        </w:rPr>
      </w:pPr>
    </w:p>
    <w:p w14:paraId="082F81D7" w14:textId="77777777" w:rsidR="00557299" w:rsidRDefault="00557299" w:rsidP="00557299">
      <w:pPr>
        <w:pStyle w:val="GvdeMetni"/>
        <w:spacing w:before="7"/>
        <w:jc w:val="center"/>
        <w:rPr>
          <w:b/>
          <w:sz w:val="33"/>
        </w:rPr>
      </w:pPr>
    </w:p>
    <w:p w14:paraId="2194B9E6" w14:textId="4DB7E1C8" w:rsidR="00557299" w:rsidRPr="00A31779" w:rsidRDefault="00557299" w:rsidP="00557299">
      <w:pPr>
        <w:pStyle w:val="GvdeMetni"/>
        <w:spacing w:before="7" w:line="276" w:lineRule="auto"/>
        <w:jc w:val="center"/>
        <w:rPr>
          <w:b/>
          <w:sz w:val="34"/>
          <w:szCs w:val="34"/>
        </w:rPr>
      </w:pPr>
      <w:r w:rsidRPr="00A31779">
        <w:rPr>
          <w:b/>
          <w:sz w:val="34"/>
          <w:szCs w:val="34"/>
        </w:rPr>
        <w:t>202</w:t>
      </w:r>
      <w:r w:rsidR="00900F2A">
        <w:rPr>
          <w:b/>
          <w:sz w:val="34"/>
          <w:szCs w:val="34"/>
        </w:rPr>
        <w:t>1</w:t>
      </w:r>
      <w:r w:rsidRPr="00A31779">
        <w:rPr>
          <w:b/>
          <w:sz w:val="34"/>
          <w:szCs w:val="34"/>
        </w:rPr>
        <w:t xml:space="preserve"> YILI</w:t>
      </w:r>
    </w:p>
    <w:p w14:paraId="61AC6726" w14:textId="77777777" w:rsidR="00557299" w:rsidRPr="00A31779" w:rsidRDefault="00557299" w:rsidP="00557299">
      <w:pPr>
        <w:pStyle w:val="GvdeMetni"/>
        <w:spacing w:before="7" w:line="276" w:lineRule="auto"/>
        <w:jc w:val="center"/>
        <w:rPr>
          <w:b/>
          <w:sz w:val="34"/>
          <w:szCs w:val="34"/>
        </w:rPr>
      </w:pPr>
      <w:r w:rsidRPr="00A31779">
        <w:rPr>
          <w:b/>
          <w:sz w:val="34"/>
          <w:szCs w:val="34"/>
        </w:rPr>
        <w:t>FAALİYET RAPORU</w:t>
      </w:r>
    </w:p>
    <w:p w14:paraId="2DFDF84B" w14:textId="77777777" w:rsidR="00557299" w:rsidRPr="0002107D" w:rsidRDefault="00557299" w:rsidP="00557299">
      <w:pPr>
        <w:pStyle w:val="KonuBal1"/>
        <w:jc w:val="both"/>
        <w:rPr>
          <w:rFonts w:ascii="Times New Roman" w:hAnsi="Times New Roman" w:cs="Times New Roman"/>
          <w:color w:val="000000"/>
          <w:sz w:val="24"/>
          <w:szCs w:val="24"/>
          <w:u w:val="none"/>
          <w:lang w:val="tr-TR"/>
        </w:rPr>
      </w:pPr>
    </w:p>
    <w:p w14:paraId="032B26C6" w14:textId="77777777" w:rsidR="00557299" w:rsidRPr="0002107D" w:rsidRDefault="00557299" w:rsidP="00557299">
      <w:pPr>
        <w:tabs>
          <w:tab w:val="left" w:pos="5620"/>
        </w:tabs>
        <w:jc w:val="center"/>
        <w:rPr>
          <w:color w:val="000000"/>
          <w:szCs w:val="24"/>
          <w:lang w:val="tr-TR"/>
        </w:rPr>
      </w:pPr>
    </w:p>
    <w:p w14:paraId="297B1F05" w14:textId="77777777" w:rsidR="00557299" w:rsidRPr="0002107D" w:rsidRDefault="00557299" w:rsidP="00557299">
      <w:pPr>
        <w:tabs>
          <w:tab w:val="left" w:pos="5620"/>
        </w:tabs>
        <w:jc w:val="center"/>
        <w:rPr>
          <w:color w:val="000000"/>
          <w:szCs w:val="24"/>
          <w:lang w:val="tr-TR"/>
        </w:rPr>
      </w:pPr>
    </w:p>
    <w:p w14:paraId="7361D948" w14:textId="77777777" w:rsidR="00557299" w:rsidRPr="0002107D" w:rsidRDefault="00557299" w:rsidP="00557299">
      <w:pPr>
        <w:tabs>
          <w:tab w:val="left" w:pos="5620"/>
        </w:tabs>
        <w:jc w:val="center"/>
        <w:rPr>
          <w:color w:val="000000"/>
          <w:szCs w:val="24"/>
          <w:lang w:val="tr-TR"/>
        </w:rPr>
      </w:pPr>
    </w:p>
    <w:p w14:paraId="0BD9A787" w14:textId="77777777" w:rsidR="00557299" w:rsidRPr="0002107D" w:rsidRDefault="00557299" w:rsidP="00557299">
      <w:pPr>
        <w:tabs>
          <w:tab w:val="left" w:pos="5620"/>
        </w:tabs>
        <w:jc w:val="center"/>
        <w:rPr>
          <w:color w:val="000000"/>
          <w:szCs w:val="24"/>
          <w:lang w:val="tr-TR"/>
        </w:rPr>
      </w:pPr>
    </w:p>
    <w:p w14:paraId="37FCAFFF" w14:textId="77777777" w:rsidR="00557299" w:rsidRPr="0002107D" w:rsidRDefault="00557299" w:rsidP="00557299">
      <w:pPr>
        <w:tabs>
          <w:tab w:val="left" w:pos="5620"/>
        </w:tabs>
        <w:jc w:val="center"/>
        <w:rPr>
          <w:color w:val="000000"/>
          <w:szCs w:val="24"/>
          <w:lang w:val="tr-TR"/>
        </w:rPr>
      </w:pPr>
    </w:p>
    <w:p w14:paraId="73F8AE30" w14:textId="77777777" w:rsidR="00557299" w:rsidRDefault="00557299" w:rsidP="00557299">
      <w:pPr>
        <w:tabs>
          <w:tab w:val="left" w:pos="5620"/>
        </w:tabs>
        <w:rPr>
          <w:color w:val="000000"/>
          <w:szCs w:val="24"/>
          <w:lang w:val="tr-TR"/>
        </w:rPr>
      </w:pPr>
    </w:p>
    <w:p w14:paraId="263F5E80" w14:textId="77777777" w:rsidR="00557299" w:rsidRDefault="00557299" w:rsidP="00557299">
      <w:pPr>
        <w:tabs>
          <w:tab w:val="left" w:pos="5620"/>
        </w:tabs>
        <w:rPr>
          <w:color w:val="000000"/>
          <w:szCs w:val="24"/>
          <w:lang w:val="tr-TR"/>
        </w:rPr>
      </w:pPr>
    </w:p>
    <w:p w14:paraId="6819201A" w14:textId="77777777" w:rsidR="00557299" w:rsidRDefault="00557299" w:rsidP="00557299">
      <w:pPr>
        <w:tabs>
          <w:tab w:val="left" w:pos="5620"/>
        </w:tabs>
        <w:rPr>
          <w:color w:val="000000"/>
          <w:szCs w:val="24"/>
          <w:lang w:val="tr-TR"/>
        </w:rPr>
      </w:pPr>
    </w:p>
    <w:p w14:paraId="26F169DA" w14:textId="77777777" w:rsidR="00656B9E" w:rsidRPr="0002107D" w:rsidRDefault="00656B9E" w:rsidP="00557299">
      <w:pPr>
        <w:tabs>
          <w:tab w:val="left" w:pos="5620"/>
        </w:tabs>
        <w:rPr>
          <w:color w:val="000000"/>
          <w:szCs w:val="24"/>
          <w:lang w:val="tr-TR"/>
        </w:rPr>
        <w:sectPr w:rsidR="00656B9E" w:rsidRPr="0002107D" w:rsidSect="0083053C">
          <w:headerReference w:type="default" r:id="rId9"/>
          <w:footerReference w:type="even" r:id="rId10"/>
          <w:footerReference w:type="default" r:id="rId11"/>
          <w:headerReference w:type="first" r:id="rId12"/>
          <w:pgSz w:w="12240" w:h="15840"/>
          <w:pgMar w:top="1080" w:right="1296" w:bottom="1296" w:left="2160" w:header="706" w:footer="706" w:gutter="0"/>
          <w:pgNumType w:start="1"/>
          <w:cols w:space="709"/>
          <w:titlePg/>
        </w:sectPr>
      </w:pPr>
    </w:p>
    <w:p w14:paraId="167692F6" w14:textId="77777777" w:rsidR="00557299" w:rsidRPr="00454352" w:rsidRDefault="00454352" w:rsidP="00557299">
      <w:pPr>
        <w:pStyle w:val="TBal"/>
        <w:rPr>
          <w:b/>
          <w:color w:val="auto"/>
        </w:rPr>
      </w:pPr>
      <w:r w:rsidRPr="00454352">
        <w:rPr>
          <w:b/>
          <w:color w:val="auto"/>
        </w:rPr>
        <w:lastRenderedPageBreak/>
        <w:t>İÇİNDEKİLER</w:t>
      </w:r>
    </w:p>
    <w:p w14:paraId="1638EC19" w14:textId="188DE3B7" w:rsidR="008F48DE" w:rsidRDefault="0083053C">
      <w:pPr>
        <w:pStyle w:val="T1"/>
        <w:tabs>
          <w:tab w:val="right" w:leader="dot" w:pos="8887"/>
        </w:tabs>
        <w:rPr>
          <w:rFonts w:asciiTheme="minorHAnsi" w:eastAsiaTheme="minorEastAsia" w:hAnsiTheme="minorHAnsi" w:cstheme="minorBidi"/>
          <w:b w:val="0"/>
          <w:noProof/>
          <w:sz w:val="22"/>
          <w:szCs w:val="22"/>
          <w:lang w:val="tr-TR" w:eastAsia="tr-TR"/>
        </w:rPr>
      </w:pPr>
      <w:r>
        <w:fldChar w:fldCharType="begin"/>
      </w:r>
      <w:r>
        <w:instrText xml:space="preserve"> TOC \o "1-5" \h \z \u </w:instrText>
      </w:r>
      <w:r>
        <w:fldChar w:fldCharType="separate"/>
      </w:r>
      <w:hyperlink w:anchor="_Toc93936215" w:history="1">
        <w:r w:rsidR="008F48DE" w:rsidRPr="00EB1E33">
          <w:rPr>
            <w:rStyle w:val="Kpr"/>
            <w:noProof/>
            <w:lang w:val="tr-TR"/>
          </w:rPr>
          <w:t>YÖNETİCİ SUNUŞU</w:t>
        </w:r>
        <w:r w:rsidR="008F48DE">
          <w:rPr>
            <w:noProof/>
            <w:webHidden/>
          </w:rPr>
          <w:tab/>
        </w:r>
        <w:r w:rsidR="008F48DE">
          <w:rPr>
            <w:noProof/>
            <w:webHidden/>
          </w:rPr>
          <w:fldChar w:fldCharType="begin"/>
        </w:r>
        <w:r w:rsidR="008F48DE">
          <w:rPr>
            <w:noProof/>
            <w:webHidden/>
          </w:rPr>
          <w:instrText xml:space="preserve"> PAGEREF _Toc93936215 \h </w:instrText>
        </w:r>
        <w:r w:rsidR="008F48DE">
          <w:rPr>
            <w:noProof/>
            <w:webHidden/>
          </w:rPr>
        </w:r>
        <w:r w:rsidR="008F48DE">
          <w:rPr>
            <w:noProof/>
            <w:webHidden/>
          </w:rPr>
          <w:fldChar w:fldCharType="separate"/>
        </w:r>
        <w:r w:rsidR="00834F5F">
          <w:rPr>
            <w:noProof/>
            <w:webHidden/>
          </w:rPr>
          <w:t>4</w:t>
        </w:r>
        <w:r w:rsidR="008F48DE">
          <w:rPr>
            <w:noProof/>
            <w:webHidden/>
          </w:rPr>
          <w:fldChar w:fldCharType="end"/>
        </w:r>
      </w:hyperlink>
    </w:p>
    <w:p w14:paraId="20C62D83" w14:textId="159DAC7E" w:rsidR="008F48DE" w:rsidRDefault="00047BE4">
      <w:pPr>
        <w:pStyle w:val="T1"/>
        <w:tabs>
          <w:tab w:val="right" w:leader="dot" w:pos="8887"/>
        </w:tabs>
        <w:rPr>
          <w:rFonts w:asciiTheme="minorHAnsi" w:eastAsiaTheme="minorEastAsia" w:hAnsiTheme="minorHAnsi" w:cstheme="minorBidi"/>
          <w:b w:val="0"/>
          <w:noProof/>
          <w:sz w:val="22"/>
          <w:szCs w:val="22"/>
          <w:lang w:val="tr-TR" w:eastAsia="tr-TR"/>
        </w:rPr>
      </w:pPr>
      <w:hyperlink w:anchor="_Toc93936216" w:history="1">
        <w:r w:rsidR="008F48DE" w:rsidRPr="00EB1E33">
          <w:rPr>
            <w:rStyle w:val="Kpr"/>
            <w:noProof/>
            <w:lang w:val="tr-TR"/>
          </w:rPr>
          <w:t>I- GENEL BİLGİLER</w:t>
        </w:r>
        <w:r w:rsidR="008F48DE">
          <w:rPr>
            <w:noProof/>
            <w:webHidden/>
          </w:rPr>
          <w:tab/>
        </w:r>
        <w:r w:rsidR="008F48DE">
          <w:rPr>
            <w:noProof/>
            <w:webHidden/>
          </w:rPr>
          <w:fldChar w:fldCharType="begin"/>
        </w:r>
        <w:r w:rsidR="008F48DE">
          <w:rPr>
            <w:noProof/>
            <w:webHidden/>
          </w:rPr>
          <w:instrText xml:space="preserve"> PAGEREF _Toc93936216 \h </w:instrText>
        </w:r>
        <w:r w:rsidR="008F48DE">
          <w:rPr>
            <w:noProof/>
            <w:webHidden/>
          </w:rPr>
        </w:r>
        <w:r w:rsidR="008F48DE">
          <w:rPr>
            <w:noProof/>
            <w:webHidden/>
          </w:rPr>
          <w:fldChar w:fldCharType="separate"/>
        </w:r>
        <w:r w:rsidR="00834F5F">
          <w:rPr>
            <w:noProof/>
            <w:webHidden/>
          </w:rPr>
          <w:t>5</w:t>
        </w:r>
        <w:r w:rsidR="008F48DE">
          <w:rPr>
            <w:noProof/>
            <w:webHidden/>
          </w:rPr>
          <w:fldChar w:fldCharType="end"/>
        </w:r>
      </w:hyperlink>
    </w:p>
    <w:p w14:paraId="6DCCB76E" w14:textId="5B0DEF11" w:rsidR="008F48DE" w:rsidRDefault="00047BE4">
      <w:pPr>
        <w:pStyle w:val="T2"/>
        <w:rPr>
          <w:rFonts w:asciiTheme="minorHAnsi" w:eastAsiaTheme="minorEastAsia" w:hAnsiTheme="minorHAnsi" w:cstheme="minorBidi"/>
          <w:sz w:val="22"/>
          <w:szCs w:val="22"/>
          <w:lang w:val="tr-TR" w:eastAsia="tr-TR"/>
        </w:rPr>
      </w:pPr>
      <w:hyperlink w:anchor="_Toc93936217" w:history="1">
        <w:r w:rsidR="008F48DE" w:rsidRPr="00EB1E33">
          <w:rPr>
            <w:rStyle w:val="Kpr"/>
            <w:rFonts w:cs="Times New Roman"/>
            <w:i/>
            <w:lang w:val="tr-TR"/>
          </w:rPr>
          <w:t>A. Misyon ve Vizyon</w:t>
        </w:r>
        <w:r w:rsidR="008F48DE">
          <w:rPr>
            <w:webHidden/>
          </w:rPr>
          <w:tab/>
        </w:r>
        <w:r w:rsidR="008F48DE">
          <w:rPr>
            <w:webHidden/>
          </w:rPr>
          <w:fldChar w:fldCharType="begin"/>
        </w:r>
        <w:r w:rsidR="008F48DE">
          <w:rPr>
            <w:webHidden/>
          </w:rPr>
          <w:instrText xml:space="preserve"> PAGEREF _Toc93936217 \h </w:instrText>
        </w:r>
        <w:r w:rsidR="008F48DE">
          <w:rPr>
            <w:webHidden/>
          </w:rPr>
        </w:r>
        <w:r w:rsidR="008F48DE">
          <w:rPr>
            <w:webHidden/>
          </w:rPr>
          <w:fldChar w:fldCharType="separate"/>
        </w:r>
        <w:r w:rsidR="00834F5F">
          <w:rPr>
            <w:webHidden/>
          </w:rPr>
          <w:t>5</w:t>
        </w:r>
        <w:r w:rsidR="008F48DE">
          <w:rPr>
            <w:webHidden/>
          </w:rPr>
          <w:fldChar w:fldCharType="end"/>
        </w:r>
      </w:hyperlink>
    </w:p>
    <w:p w14:paraId="61A5E3AE" w14:textId="52DF2C99" w:rsidR="008F48DE" w:rsidRDefault="00047BE4">
      <w:pPr>
        <w:pStyle w:val="T2"/>
        <w:rPr>
          <w:rFonts w:asciiTheme="minorHAnsi" w:eastAsiaTheme="minorEastAsia" w:hAnsiTheme="minorHAnsi" w:cstheme="minorBidi"/>
          <w:sz w:val="22"/>
          <w:szCs w:val="22"/>
          <w:lang w:val="tr-TR" w:eastAsia="tr-TR"/>
        </w:rPr>
      </w:pPr>
      <w:hyperlink w:anchor="_Toc93936218" w:history="1">
        <w:r w:rsidR="008F48DE" w:rsidRPr="00EB1E33">
          <w:rPr>
            <w:rStyle w:val="Kpr"/>
            <w:rFonts w:cs="Times New Roman"/>
            <w:i/>
            <w:lang w:val="tr-TR"/>
          </w:rPr>
          <w:t>B. Yetki, Görev ve Sorumluluklar</w:t>
        </w:r>
        <w:r w:rsidR="008F48DE">
          <w:rPr>
            <w:webHidden/>
          </w:rPr>
          <w:tab/>
        </w:r>
        <w:r w:rsidR="008F48DE">
          <w:rPr>
            <w:webHidden/>
          </w:rPr>
          <w:fldChar w:fldCharType="begin"/>
        </w:r>
        <w:r w:rsidR="008F48DE">
          <w:rPr>
            <w:webHidden/>
          </w:rPr>
          <w:instrText xml:space="preserve"> PAGEREF _Toc93936218 \h </w:instrText>
        </w:r>
        <w:r w:rsidR="008F48DE">
          <w:rPr>
            <w:webHidden/>
          </w:rPr>
        </w:r>
        <w:r w:rsidR="008F48DE">
          <w:rPr>
            <w:webHidden/>
          </w:rPr>
          <w:fldChar w:fldCharType="separate"/>
        </w:r>
        <w:r w:rsidR="00834F5F">
          <w:rPr>
            <w:webHidden/>
          </w:rPr>
          <w:t>5</w:t>
        </w:r>
        <w:r w:rsidR="008F48DE">
          <w:rPr>
            <w:webHidden/>
          </w:rPr>
          <w:fldChar w:fldCharType="end"/>
        </w:r>
      </w:hyperlink>
    </w:p>
    <w:p w14:paraId="341C79A1" w14:textId="6E05C74B" w:rsidR="008F48DE" w:rsidRDefault="00047BE4">
      <w:pPr>
        <w:pStyle w:val="T2"/>
        <w:rPr>
          <w:rFonts w:asciiTheme="minorHAnsi" w:eastAsiaTheme="minorEastAsia" w:hAnsiTheme="minorHAnsi" w:cstheme="minorBidi"/>
          <w:sz w:val="22"/>
          <w:szCs w:val="22"/>
          <w:lang w:val="tr-TR" w:eastAsia="tr-TR"/>
        </w:rPr>
      </w:pPr>
      <w:hyperlink w:anchor="_Toc93936219" w:history="1">
        <w:r w:rsidR="008F48DE" w:rsidRPr="00EB1E33">
          <w:rPr>
            <w:rStyle w:val="Kpr"/>
            <w:rFonts w:cs="Times New Roman"/>
            <w:i/>
            <w:lang w:val="tr-TR"/>
          </w:rPr>
          <w:t>C. İdareye İlişkin Bilgiler</w:t>
        </w:r>
        <w:r w:rsidR="008F48DE">
          <w:rPr>
            <w:webHidden/>
          </w:rPr>
          <w:tab/>
        </w:r>
        <w:r w:rsidR="008F48DE">
          <w:rPr>
            <w:webHidden/>
          </w:rPr>
          <w:fldChar w:fldCharType="begin"/>
        </w:r>
        <w:r w:rsidR="008F48DE">
          <w:rPr>
            <w:webHidden/>
          </w:rPr>
          <w:instrText xml:space="preserve"> PAGEREF _Toc93936219 \h </w:instrText>
        </w:r>
        <w:r w:rsidR="008F48DE">
          <w:rPr>
            <w:webHidden/>
          </w:rPr>
        </w:r>
        <w:r w:rsidR="008F48DE">
          <w:rPr>
            <w:webHidden/>
          </w:rPr>
          <w:fldChar w:fldCharType="separate"/>
        </w:r>
        <w:r w:rsidR="00834F5F">
          <w:rPr>
            <w:webHidden/>
          </w:rPr>
          <w:t>6</w:t>
        </w:r>
        <w:r w:rsidR="008F48DE">
          <w:rPr>
            <w:webHidden/>
          </w:rPr>
          <w:fldChar w:fldCharType="end"/>
        </w:r>
      </w:hyperlink>
    </w:p>
    <w:p w14:paraId="4372F326" w14:textId="2A1E24BB" w:rsidR="008F48DE" w:rsidRDefault="00047BE4">
      <w:pPr>
        <w:pStyle w:val="T3"/>
        <w:rPr>
          <w:rFonts w:asciiTheme="minorHAnsi" w:eastAsiaTheme="minorEastAsia" w:hAnsiTheme="minorHAnsi" w:cstheme="minorBidi"/>
          <w:sz w:val="22"/>
          <w:szCs w:val="22"/>
          <w:lang w:val="tr-TR" w:eastAsia="tr-TR"/>
        </w:rPr>
      </w:pPr>
      <w:hyperlink w:anchor="_Toc93936220" w:history="1">
        <w:r w:rsidR="008F48DE" w:rsidRPr="00EB1E33">
          <w:rPr>
            <w:rStyle w:val="Kpr"/>
          </w:rPr>
          <w:t>1- Fiziksel Yapı</w:t>
        </w:r>
        <w:r w:rsidR="008F48DE">
          <w:rPr>
            <w:webHidden/>
          </w:rPr>
          <w:tab/>
        </w:r>
        <w:r w:rsidR="008F48DE">
          <w:rPr>
            <w:webHidden/>
          </w:rPr>
          <w:fldChar w:fldCharType="begin"/>
        </w:r>
        <w:r w:rsidR="008F48DE">
          <w:rPr>
            <w:webHidden/>
          </w:rPr>
          <w:instrText xml:space="preserve"> PAGEREF _Toc93936220 \h </w:instrText>
        </w:r>
        <w:r w:rsidR="008F48DE">
          <w:rPr>
            <w:webHidden/>
          </w:rPr>
        </w:r>
        <w:r w:rsidR="008F48DE">
          <w:rPr>
            <w:webHidden/>
          </w:rPr>
          <w:fldChar w:fldCharType="separate"/>
        </w:r>
        <w:r w:rsidR="00834F5F">
          <w:rPr>
            <w:webHidden/>
          </w:rPr>
          <w:t>6</w:t>
        </w:r>
        <w:r w:rsidR="008F48DE">
          <w:rPr>
            <w:webHidden/>
          </w:rPr>
          <w:fldChar w:fldCharType="end"/>
        </w:r>
      </w:hyperlink>
    </w:p>
    <w:p w14:paraId="2BE6D498" w14:textId="37E8C9C6"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21" w:history="1">
        <w:r w:rsidR="008F48DE" w:rsidRPr="00EB1E33">
          <w:rPr>
            <w:rStyle w:val="Kpr"/>
            <w:noProof/>
          </w:rPr>
          <w:t>1.1.- Sosyal Alanlar</w:t>
        </w:r>
        <w:r w:rsidR="008F48DE">
          <w:rPr>
            <w:noProof/>
            <w:webHidden/>
          </w:rPr>
          <w:tab/>
        </w:r>
        <w:r w:rsidR="008F48DE">
          <w:rPr>
            <w:noProof/>
            <w:webHidden/>
          </w:rPr>
          <w:fldChar w:fldCharType="begin"/>
        </w:r>
        <w:r w:rsidR="008F48DE">
          <w:rPr>
            <w:noProof/>
            <w:webHidden/>
          </w:rPr>
          <w:instrText xml:space="preserve"> PAGEREF _Toc93936221 \h </w:instrText>
        </w:r>
        <w:r w:rsidR="008F48DE">
          <w:rPr>
            <w:noProof/>
            <w:webHidden/>
          </w:rPr>
        </w:r>
        <w:r w:rsidR="008F48DE">
          <w:rPr>
            <w:noProof/>
            <w:webHidden/>
          </w:rPr>
          <w:fldChar w:fldCharType="separate"/>
        </w:r>
        <w:r w:rsidR="00834F5F">
          <w:rPr>
            <w:noProof/>
            <w:webHidden/>
          </w:rPr>
          <w:t>6</w:t>
        </w:r>
        <w:r w:rsidR="008F48DE">
          <w:rPr>
            <w:noProof/>
            <w:webHidden/>
          </w:rPr>
          <w:fldChar w:fldCharType="end"/>
        </w:r>
      </w:hyperlink>
    </w:p>
    <w:p w14:paraId="51769240" w14:textId="0429265C"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22" w:history="1">
        <w:r w:rsidR="008F48DE" w:rsidRPr="00EB1E33">
          <w:rPr>
            <w:rStyle w:val="Kpr"/>
            <w:noProof/>
            <w:lang w:val="tr-TR"/>
          </w:rPr>
          <w:t>1.1.1.Kantinler ve Kafeteryalar</w:t>
        </w:r>
        <w:r w:rsidR="008F48DE">
          <w:rPr>
            <w:noProof/>
            <w:webHidden/>
          </w:rPr>
          <w:tab/>
        </w:r>
        <w:r w:rsidR="008F48DE">
          <w:rPr>
            <w:noProof/>
            <w:webHidden/>
          </w:rPr>
          <w:fldChar w:fldCharType="begin"/>
        </w:r>
        <w:r w:rsidR="008F48DE">
          <w:rPr>
            <w:noProof/>
            <w:webHidden/>
          </w:rPr>
          <w:instrText xml:space="preserve"> PAGEREF _Toc93936222 \h </w:instrText>
        </w:r>
        <w:r w:rsidR="008F48DE">
          <w:rPr>
            <w:noProof/>
            <w:webHidden/>
          </w:rPr>
        </w:r>
        <w:r w:rsidR="008F48DE">
          <w:rPr>
            <w:noProof/>
            <w:webHidden/>
          </w:rPr>
          <w:fldChar w:fldCharType="separate"/>
        </w:r>
        <w:r w:rsidR="00834F5F">
          <w:rPr>
            <w:noProof/>
            <w:webHidden/>
          </w:rPr>
          <w:t>6</w:t>
        </w:r>
        <w:r w:rsidR="008F48DE">
          <w:rPr>
            <w:noProof/>
            <w:webHidden/>
          </w:rPr>
          <w:fldChar w:fldCharType="end"/>
        </w:r>
      </w:hyperlink>
    </w:p>
    <w:p w14:paraId="4CD58295" w14:textId="6353970D"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23" w:history="1">
        <w:r w:rsidR="008F48DE" w:rsidRPr="00EB1E33">
          <w:rPr>
            <w:rStyle w:val="Kpr"/>
            <w:noProof/>
            <w:lang w:val="tr-TR"/>
          </w:rPr>
          <w:t>1.1.2.Yemekhaneler</w:t>
        </w:r>
        <w:r w:rsidR="008F48DE">
          <w:rPr>
            <w:noProof/>
            <w:webHidden/>
          </w:rPr>
          <w:tab/>
        </w:r>
        <w:r w:rsidR="008F48DE">
          <w:rPr>
            <w:noProof/>
            <w:webHidden/>
          </w:rPr>
          <w:fldChar w:fldCharType="begin"/>
        </w:r>
        <w:r w:rsidR="008F48DE">
          <w:rPr>
            <w:noProof/>
            <w:webHidden/>
          </w:rPr>
          <w:instrText xml:space="preserve"> PAGEREF _Toc93936223 \h </w:instrText>
        </w:r>
        <w:r w:rsidR="008F48DE">
          <w:rPr>
            <w:noProof/>
            <w:webHidden/>
          </w:rPr>
        </w:r>
        <w:r w:rsidR="008F48DE">
          <w:rPr>
            <w:noProof/>
            <w:webHidden/>
          </w:rPr>
          <w:fldChar w:fldCharType="separate"/>
        </w:r>
        <w:r w:rsidR="00834F5F">
          <w:rPr>
            <w:noProof/>
            <w:webHidden/>
          </w:rPr>
          <w:t>6</w:t>
        </w:r>
        <w:r w:rsidR="008F48DE">
          <w:rPr>
            <w:noProof/>
            <w:webHidden/>
          </w:rPr>
          <w:fldChar w:fldCharType="end"/>
        </w:r>
      </w:hyperlink>
    </w:p>
    <w:p w14:paraId="35FF6618" w14:textId="7F3A41B8"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24" w:history="1">
        <w:r w:rsidR="008F48DE" w:rsidRPr="00EB1E33">
          <w:rPr>
            <w:rStyle w:val="Kpr"/>
            <w:noProof/>
            <w:lang w:val="tr-TR"/>
          </w:rPr>
          <w:t>1.1.3.Misafirhaneler</w:t>
        </w:r>
        <w:r w:rsidR="008F48DE">
          <w:rPr>
            <w:noProof/>
            <w:webHidden/>
          </w:rPr>
          <w:tab/>
        </w:r>
        <w:r w:rsidR="008F48DE">
          <w:rPr>
            <w:noProof/>
            <w:webHidden/>
          </w:rPr>
          <w:fldChar w:fldCharType="begin"/>
        </w:r>
        <w:r w:rsidR="008F48DE">
          <w:rPr>
            <w:noProof/>
            <w:webHidden/>
          </w:rPr>
          <w:instrText xml:space="preserve"> PAGEREF _Toc93936224 \h </w:instrText>
        </w:r>
        <w:r w:rsidR="008F48DE">
          <w:rPr>
            <w:noProof/>
            <w:webHidden/>
          </w:rPr>
        </w:r>
        <w:r w:rsidR="008F48DE">
          <w:rPr>
            <w:noProof/>
            <w:webHidden/>
          </w:rPr>
          <w:fldChar w:fldCharType="separate"/>
        </w:r>
        <w:r w:rsidR="00834F5F">
          <w:rPr>
            <w:noProof/>
            <w:webHidden/>
          </w:rPr>
          <w:t>6</w:t>
        </w:r>
        <w:r w:rsidR="008F48DE">
          <w:rPr>
            <w:noProof/>
            <w:webHidden/>
          </w:rPr>
          <w:fldChar w:fldCharType="end"/>
        </w:r>
      </w:hyperlink>
    </w:p>
    <w:p w14:paraId="21FC8A00" w14:textId="6623F969"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25" w:history="1">
        <w:r w:rsidR="008F48DE" w:rsidRPr="00EB1E33">
          <w:rPr>
            <w:rStyle w:val="Kpr"/>
            <w:noProof/>
            <w:lang w:val="tr-TR"/>
          </w:rPr>
          <w:t>1.1.4.Spor Tesisleri</w:t>
        </w:r>
        <w:r w:rsidR="008F48DE">
          <w:rPr>
            <w:noProof/>
            <w:webHidden/>
          </w:rPr>
          <w:tab/>
        </w:r>
        <w:r w:rsidR="008F48DE">
          <w:rPr>
            <w:noProof/>
            <w:webHidden/>
          </w:rPr>
          <w:fldChar w:fldCharType="begin"/>
        </w:r>
        <w:r w:rsidR="008F48DE">
          <w:rPr>
            <w:noProof/>
            <w:webHidden/>
          </w:rPr>
          <w:instrText xml:space="preserve"> PAGEREF _Toc93936225 \h </w:instrText>
        </w:r>
        <w:r w:rsidR="008F48DE">
          <w:rPr>
            <w:noProof/>
            <w:webHidden/>
          </w:rPr>
        </w:r>
        <w:r w:rsidR="008F48DE">
          <w:rPr>
            <w:noProof/>
            <w:webHidden/>
          </w:rPr>
          <w:fldChar w:fldCharType="separate"/>
        </w:r>
        <w:r w:rsidR="00834F5F">
          <w:rPr>
            <w:noProof/>
            <w:webHidden/>
          </w:rPr>
          <w:t>6</w:t>
        </w:r>
        <w:r w:rsidR="008F48DE">
          <w:rPr>
            <w:noProof/>
            <w:webHidden/>
          </w:rPr>
          <w:fldChar w:fldCharType="end"/>
        </w:r>
      </w:hyperlink>
    </w:p>
    <w:p w14:paraId="7046EF53" w14:textId="406EF60A"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26" w:history="1">
        <w:r w:rsidR="008F48DE" w:rsidRPr="00EB1E33">
          <w:rPr>
            <w:rStyle w:val="Kpr"/>
            <w:noProof/>
          </w:rPr>
          <w:t>1.2- Hizmet Alanları</w:t>
        </w:r>
        <w:r w:rsidR="008F48DE">
          <w:rPr>
            <w:noProof/>
            <w:webHidden/>
          </w:rPr>
          <w:tab/>
        </w:r>
        <w:r w:rsidR="008F48DE">
          <w:rPr>
            <w:noProof/>
            <w:webHidden/>
          </w:rPr>
          <w:fldChar w:fldCharType="begin"/>
        </w:r>
        <w:r w:rsidR="008F48DE">
          <w:rPr>
            <w:noProof/>
            <w:webHidden/>
          </w:rPr>
          <w:instrText xml:space="preserve"> PAGEREF _Toc93936226 \h </w:instrText>
        </w:r>
        <w:r w:rsidR="008F48DE">
          <w:rPr>
            <w:noProof/>
            <w:webHidden/>
          </w:rPr>
        </w:r>
        <w:r w:rsidR="008F48DE">
          <w:rPr>
            <w:noProof/>
            <w:webHidden/>
          </w:rPr>
          <w:fldChar w:fldCharType="separate"/>
        </w:r>
        <w:r w:rsidR="00834F5F">
          <w:rPr>
            <w:noProof/>
            <w:webHidden/>
          </w:rPr>
          <w:t>7</w:t>
        </w:r>
        <w:r w:rsidR="008F48DE">
          <w:rPr>
            <w:noProof/>
            <w:webHidden/>
          </w:rPr>
          <w:fldChar w:fldCharType="end"/>
        </w:r>
      </w:hyperlink>
    </w:p>
    <w:p w14:paraId="6C582E5F" w14:textId="1C6838B8"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27" w:history="1">
        <w:r w:rsidR="008F48DE" w:rsidRPr="00EB1E33">
          <w:rPr>
            <w:rStyle w:val="Kpr"/>
            <w:noProof/>
            <w:lang w:val="tr-TR"/>
          </w:rPr>
          <w:t>1.2.1. İdari Personel Hizmet Alanları</w:t>
        </w:r>
        <w:r w:rsidR="008F48DE">
          <w:rPr>
            <w:noProof/>
            <w:webHidden/>
          </w:rPr>
          <w:tab/>
        </w:r>
        <w:r w:rsidR="008F48DE">
          <w:rPr>
            <w:noProof/>
            <w:webHidden/>
          </w:rPr>
          <w:fldChar w:fldCharType="begin"/>
        </w:r>
        <w:r w:rsidR="008F48DE">
          <w:rPr>
            <w:noProof/>
            <w:webHidden/>
          </w:rPr>
          <w:instrText xml:space="preserve"> PAGEREF _Toc93936227 \h </w:instrText>
        </w:r>
        <w:r w:rsidR="008F48DE">
          <w:rPr>
            <w:noProof/>
            <w:webHidden/>
          </w:rPr>
        </w:r>
        <w:r w:rsidR="008F48DE">
          <w:rPr>
            <w:noProof/>
            <w:webHidden/>
          </w:rPr>
          <w:fldChar w:fldCharType="separate"/>
        </w:r>
        <w:r w:rsidR="00834F5F">
          <w:rPr>
            <w:noProof/>
            <w:webHidden/>
          </w:rPr>
          <w:t>7</w:t>
        </w:r>
        <w:r w:rsidR="008F48DE">
          <w:rPr>
            <w:noProof/>
            <w:webHidden/>
          </w:rPr>
          <w:fldChar w:fldCharType="end"/>
        </w:r>
      </w:hyperlink>
    </w:p>
    <w:p w14:paraId="0DF7F005" w14:textId="7C66E925"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28" w:history="1">
        <w:r w:rsidR="008F48DE" w:rsidRPr="00EB1E33">
          <w:rPr>
            <w:rStyle w:val="Kpr"/>
            <w:noProof/>
          </w:rPr>
          <w:t>1.3- Ambar Alanları</w:t>
        </w:r>
        <w:r w:rsidR="008F48DE">
          <w:rPr>
            <w:noProof/>
            <w:webHidden/>
          </w:rPr>
          <w:tab/>
        </w:r>
        <w:r w:rsidR="008F48DE">
          <w:rPr>
            <w:noProof/>
            <w:webHidden/>
          </w:rPr>
          <w:fldChar w:fldCharType="begin"/>
        </w:r>
        <w:r w:rsidR="008F48DE">
          <w:rPr>
            <w:noProof/>
            <w:webHidden/>
          </w:rPr>
          <w:instrText xml:space="preserve"> PAGEREF _Toc93936228 \h </w:instrText>
        </w:r>
        <w:r w:rsidR="008F48DE">
          <w:rPr>
            <w:noProof/>
            <w:webHidden/>
          </w:rPr>
        </w:r>
        <w:r w:rsidR="008F48DE">
          <w:rPr>
            <w:noProof/>
            <w:webHidden/>
          </w:rPr>
          <w:fldChar w:fldCharType="separate"/>
        </w:r>
        <w:r w:rsidR="00834F5F">
          <w:rPr>
            <w:noProof/>
            <w:webHidden/>
          </w:rPr>
          <w:t>7</w:t>
        </w:r>
        <w:r w:rsidR="008F48DE">
          <w:rPr>
            <w:noProof/>
            <w:webHidden/>
          </w:rPr>
          <w:fldChar w:fldCharType="end"/>
        </w:r>
      </w:hyperlink>
    </w:p>
    <w:p w14:paraId="7BBFACE1" w14:textId="2E254966"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29" w:history="1">
        <w:r w:rsidR="008F48DE" w:rsidRPr="00EB1E33">
          <w:rPr>
            <w:rStyle w:val="Kpr"/>
            <w:noProof/>
            <w:lang w:val="tr-TR"/>
          </w:rPr>
          <w:t>1.4- Arşiv Alanları</w:t>
        </w:r>
        <w:r w:rsidR="008F48DE">
          <w:rPr>
            <w:noProof/>
            <w:webHidden/>
          </w:rPr>
          <w:tab/>
        </w:r>
        <w:r w:rsidR="008F48DE">
          <w:rPr>
            <w:noProof/>
            <w:webHidden/>
          </w:rPr>
          <w:fldChar w:fldCharType="begin"/>
        </w:r>
        <w:r w:rsidR="008F48DE">
          <w:rPr>
            <w:noProof/>
            <w:webHidden/>
          </w:rPr>
          <w:instrText xml:space="preserve"> PAGEREF _Toc93936229 \h </w:instrText>
        </w:r>
        <w:r w:rsidR="008F48DE">
          <w:rPr>
            <w:noProof/>
            <w:webHidden/>
          </w:rPr>
        </w:r>
        <w:r w:rsidR="008F48DE">
          <w:rPr>
            <w:noProof/>
            <w:webHidden/>
          </w:rPr>
          <w:fldChar w:fldCharType="separate"/>
        </w:r>
        <w:r w:rsidR="00834F5F">
          <w:rPr>
            <w:noProof/>
            <w:webHidden/>
          </w:rPr>
          <w:t>7</w:t>
        </w:r>
        <w:r w:rsidR="008F48DE">
          <w:rPr>
            <w:noProof/>
            <w:webHidden/>
          </w:rPr>
          <w:fldChar w:fldCharType="end"/>
        </w:r>
      </w:hyperlink>
    </w:p>
    <w:p w14:paraId="0358355E" w14:textId="58124B38"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30" w:history="1">
        <w:r w:rsidR="008F48DE" w:rsidRPr="00EB1E33">
          <w:rPr>
            <w:rStyle w:val="Kpr"/>
            <w:noProof/>
            <w:lang w:val="tr-TR"/>
          </w:rPr>
          <w:t>1.5- Geçici Yemek Kartı Verilen Kişi Sayısı</w:t>
        </w:r>
        <w:r w:rsidR="008F48DE">
          <w:rPr>
            <w:noProof/>
            <w:webHidden/>
          </w:rPr>
          <w:tab/>
        </w:r>
        <w:r w:rsidR="008F48DE">
          <w:rPr>
            <w:noProof/>
            <w:webHidden/>
          </w:rPr>
          <w:fldChar w:fldCharType="begin"/>
        </w:r>
        <w:r w:rsidR="008F48DE">
          <w:rPr>
            <w:noProof/>
            <w:webHidden/>
          </w:rPr>
          <w:instrText xml:space="preserve"> PAGEREF _Toc93936230 \h </w:instrText>
        </w:r>
        <w:r w:rsidR="008F48DE">
          <w:rPr>
            <w:noProof/>
            <w:webHidden/>
          </w:rPr>
        </w:r>
        <w:r w:rsidR="008F48DE">
          <w:rPr>
            <w:noProof/>
            <w:webHidden/>
          </w:rPr>
          <w:fldChar w:fldCharType="separate"/>
        </w:r>
        <w:r w:rsidR="00834F5F">
          <w:rPr>
            <w:noProof/>
            <w:webHidden/>
          </w:rPr>
          <w:t>7</w:t>
        </w:r>
        <w:r w:rsidR="008F48DE">
          <w:rPr>
            <w:noProof/>
            <w:webHidden/>
          </w:rPr>
          <w:fldChar w:fldCharType="end"/>
        </w:r>
      </w:hyperlink>
    </w:p>
    <w:p w14:paraId="6A0413EA" w14:textId="37E04D0C" w:rsidR="008F48DE" w:rsidRDefault="00047BE4">
      <w:pPr>
        <w:pStyle w:val="T3"/>
        <w:rPr>
          <w:rFonts w:asciiTheme="minorHAnsi" w:eastAsiaTheme="minorEastAsia" w:hAnsiTheme="minorHAnsi" w:cstheme="minorBidi"/>
          <w:sz w:val="22"/>
          <w:szCs w:val="22"/>
          <w:lang w:val="tr-TR" w:eastAsia="tr-TR"/>
        </w:rPr>
      </w:pPr>
      <w:hyperlink w:anchor="_Toc93936231" w:history="1">
        <w:r w:rsidR="008F48DE" w:rsidRPr="00EB1E33">
          <w:rPr>
            <w:rStyle w:val="Kpr"/>
          </w:rPr>
          <w:t>2- Örgüt Yapısı</w:t>
        </w:r>
        <w:r w:rsidR="008F48DE">
          <w:rPr>
            <w:webHidden/>
          </w:rPr>
          <w:tab/>
        </w:r>
        <w:r w:rsidR="008F48DE">
          <w:rPr>
            <w:webHidden/>
          </w:rPr>
          <w:fldChar w:fldCharType="begin"/>
        </w:r>
        <w:r w:rsidR="008F48DE">
          <w:rPr>
            <w:webHidden/>
          </w:rPr>
          <w:instrText xml:space="preserve"> PAGEREF _Toc93936231 \h </w:instrText>
        </w:r>
        <w:r w:rsidR="008F48DE">
          <w:rPr>
            <w:webHidden/>
          </w:rPr>
        </w:r>
        <w:r w:rsidR="008F48DE">
          <w:rPr>
            <w:webHidden/>
          </w:rPr>
          <w:fldChar w:fldCharType="separate"/>
        </w:r>
        <w:r w:rsidR="00834F5F">
          <w:rPr>
            <w:webHidden/>
          </w:rPr>
          <w:t>9</w:t>
        </w:r>
        <w:r w:rsidR="008F48DE">
          <w:rPr>
            <w:webHidden/>
          </w:rPr>
          <w:fldChar w:fldCharType="end"/>
        </w:r>
      </w:hyperlink>
    </w:p>
    <w:p w14:paraId="397CDDC3" w14:textId="03F53C40" w:rsidR="008F48DE" w:rsidRDefault="00047BE4">
      <w:pPr>
        <w:pStyle w:val="T3"/>
        <w:rPr>
          <w:rFonts w:asciiTheme="minorHAnsi" w:eastAsiaTheme="minorEastAsia" w:hAnsiTheme="minorHAnsi" w:cstheme="minorBidi"/>
          <w:sz w:val="22"/>
          <w:szCs w:val="22"/>
          <w:lang w:val="tr-TR" w:eastAsia="tr-TR"/>
        </w:rPr>
      </w:pPr>
      <w:hyperlink w:anchor="_Toc93936232" w:history="1">
        <w:r w:rsidR="008F48DE" w:rsidRPr="00EB1E33">
          <w:rPr>
            <w:rStyle w:val="Kpr"/>
          </w:rPr>
          <w:t>3- Bilgi ve Teknolojik Kaynaklar</w:t>
        </w:r>
        <w:r w:rsidR="008F48DE">
          <w:rPr>
            <w:webHidden/>
          </w:rPr>
          <w:tab/>
        </w:r>
        <w:r w:rsidR="008F48DE">
          <w:rPr>
            <w:webHidden/>
          </w:rPr>
          <w:fldChar w:fldCharType="begin"/>
        </w:r>
        <w:r w:rsidR="008F48DE">
          <w:rPr>
            <w:webHidden/>
          </w:rPr>
          <w:instrText xml:space="preserve"> PAGEREF _Toc93936232 \h </w:instrText>
        </w:r>
        <w:r w:rsidR="008F48DE">
          <w:rPr>
            <w:webHidden/>
          </w:rPr>
        </w:r>
        <w:r w:rsidR="008F48DE">
          <w:rPr>
            <w:webHidden/>
          </w:rPr>
          <w:fldChar w:fldCharType="separate"/>
        </w:r>
        <w:r w:rsidR="00834F5F">
          <w:rPr>
            <w:webHidden/>
          </w:rPr>
          <w:t>10</w:t>
        </w:r>
        <w:r w:rsidR="008F48DE">
          <w:rPr>
            <w:webHidden/>
          </w:rPr>
          <w:fldChar w:fldCharType="end"/>
        </w:r>
      </w:hyperlink>
    </w:p>
    <w:p w14:paraId="06544EF2" w14:textId="2EA848A6"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33" w:history="1">
        <w:r w:rsidR="008F48DE" w:rsidRPr="00EB1E33">
          <w:rPr>
            <w:rStyle w:val="Kpr"/>
            <w:noProof/>
          </w:rPr>
          <w:t>3.1- Bilgisayarlar</w:t>
        </w:r>
        <w:r w:rsidR="008F48DE">
          <w:rPr>
            <w:noProof/>
            <w:webHidden/>
          </w:rPr>
          <w:tab/>
        </w:r>
        <w:r w:rsidR="008F48DE">
          <w:rPr>
            <w:noProof/>
            <w:webHidden/>
          </w:rPr>
          <w:fldChar w:fldCharType="begin"/>
        </w:r>
        <w:r w:rsidR="008F48DE">
          <w:rPr>
            <w:noProof/>
            <w:webHidden/>
          </w:rPr>
          <w:instrText xml:space="preserve"> PAGEREF _Toc93936233 \h </w:instrText>
        </w:r>
        <w:r w:rsidR="008F48DE">
          <w:rPr>
            <w:noProof/>
            <w:webHidden/>
          </w:rPr>
        </w:r>
        <w:r w:rsidR="008F48DE">
          <w:rPr>
            <w:noProof/>
            <w:webHidden/>
          </w:rPr>
          <w:fldChar w:fldCharType="separate"/>
        </w:r>
        <w:r w:rsidR="00834F5F">
          <w:rPr>
            <w:noProof/>
            <w:webHidden/>
          </w:rPr>
          <w:t>10</w:t>
        </w:r>
        <w:r w:rsidR="008F48DE">
          <w:rPr>
            <w:noProof/>
            <w:webHidden/>
          </w:rPr>
          <w:fldChar w:fldCharType="end"/>
        </w:r>
      </w:hyperlink>
    </w:p>
    <w:p w14:paraId="6B6549DE" w14:textId="25DCD772"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34" w:history="1">
        <w:r w:rsidR="008F48DE" w:rsidRPr="00EB1E33">
          <w:rPr>
            <w:rStyle w:val="Kpr"/>
            <w:noProof/>
            <w:lang w:val="tr-TR"/>
          </w:rPr>
          <w:t>3.2- Diğer Bilgi ve Teknolojik Kaynaklar</w:t>
        </w:r>
        <w:r w:rsidR="008F48DE">
          <w:rPr>
            <w:noProof/>
            <w:webHidden/>
          </w:rPr>
          <w:tab/>
        </w:r>
        <w:r w:rsidR="008F48DE">
          <w:rPr>
            <w:noProof/>
            <w:webHidden/>
          </w:rPr>
          <w:fldChar w:fldCharType="begin"/>
        </w:r>
        <w:r w:rsidR="008F48DE">
          <w:rPr>
            <w:noProof/>
            <w:webHidden/>
          </w:rPr>
          <w:instrText xml:space="preserve"> PAGEREF _Toc93936234 \h </w:instrText>
        </w:r>
        <w:r w:rsidR="008F48DE">
          <w:rPr>
            <w:noProof/>
            <w:webHidden/>
          </w:rPr>
        </w:r>
        <w:r w:rsidR="008F48DE">
          <w:rPr>
            <w:noProof/>
            <w:webHidden/>
          </w:rPr>
          <w:fldChar w:fldCharType="separate"/>
        </w:r>
        <w:r w:rsidR="00834F5F">
          <w:rPr>
            <w:noProof/>
            <w:webHidden/>
          </w:rPr>
          <w:t>10</w:t>
        </w:r>
        <w:r w:rsidR="008F48DE">
          <w:rPr>
            <w:noProof/>
            <w:webHidden/>
          </w:rPr>
          <w:fldChar w:fldCharType="end"/>
        </w:r>
      </w:hyperlink>
    </w:p>
    <w:p w14:paraId="27CFAD15" w14:textId="13AA3BA2" w:rsidR="008F48DE" w:rsidRDefault="00047BE4">
      <w:pPr>
        <w:pStyle w:val="T3"/>
        <w:rPr>
          <w:rFonts w:asciiTheme="minorHAnsi" w:eastAsiaTheme="minorEastAsia" w:hAnsiTheme="minorHAnsi" w:cstheme="minorBidi"/>
          <w:sz w:val="22"/>
          <w:szCs w:val="22"/>
          <w:lang w:val="tr-TR" w:eastAsia="tr-TR"/>
        </w:rPr>
      </w:pPr>
      <w:hyperlink w:anchor="_Toc93936235" w:history="1">
        <w:r w:rsidR="008F48DE" w:rsidRPr="00EB1E33">
          <w:rPr>
            <w:rStyle w:val="Kpr"/>
          </w:rPr>
          <w:t>4- İnsan Kaynakları</w:t>
        </w:r>
        <w:r w:rsidR="008F48DE">
          <w:rPr>
            <w:webHidden/>
          </w:rPr>
          <w:tab/>
        </w:r>
        <w:r w:rsidR="008F48DE">
          <w:rPr>
            <w:webHidden/>
          </w:rPr>
          <w:fldChar w:fldCharType="begin"/>
        </w:r>
        <w:r w:rsidR="008F48DE">
          <w:rPr>
            <w:webHidden/>
          </w:rPr>
          <w:instrText xml:space="preserve"> PAGEREF _Toc93936235 \h </w:instrText>
        </w:r>
        <w:r w:rsidR="008F48DE">
          <w:rPr>
            <w:webHidden/>
          </w:rPr>
        </w:r>
        <w:r w:rsidR="008F48DE">
          <w:rPr>
            <w:webHidden/>
          </w:rPr>
          <w:fldChar w:fldCharType="separate"/>
        </w:r>
        <w:r w:rsidR="00834F5F">
          <w:rPr>
            <w:webHidden/>
          </w:rPr>
          <w:t>10</w:t>
        </w:r>
        <w:r w:rsidR="008F48DE">
          <w:rPr>
            <w:webHidden/>
          </w:rPr>
          <w:fldChar w:fldCharType="end"/>
        </w:r>
      </w:hyperlink>
    </w:p>
    <w:p w14:paraId="652FB39A" w14:textId="1B3426A7"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36" w:history="1">
        <w:r w:rsidR="008F48DE" w:rsidRPr="00EB1E33">
          <w:rPr>
            <w:rStyle w:val="Kpr"/>
            <w:noProof/>
            <w:lang w:val="tr-TR"/>
          </w:rPr>
          <w:t>4.1- İdari Personel</w:t>
        </w:r>
        <w:r w:rsidR="008F48DE">
          <w:rPr>
            <w:noProof/>
            <w:webHidden/>
          </w:rPr>
          <w:tab/>
        </w:r>
        <w:r w:rsidR="008F48DE">
          <w:rPr>
            <w:noProof/>
            <w:webHidden/>
          </w:rPr>
          <w:fldChar w:fldCharType="begin"/>
        </w:r>
        <w:r w:rsidR="008F48DE">
          <w:rPr>
            <w:noProof/>
            <w:webHidden/>
          </w:rPr>
          <w:instrText xml:space="preserve"> PAGEREF _Toc93936236 \h </w:instrText>
        </w:r>
        <w:r w:rsidR="008F48DE">
          <w:rPr>
            <w:noProof/>
            <w:webHidden/>
          </w:rPr>
        </w:r>
        <w:r w:rsidR="008F48DE">
          <w:rPr>
            <w:noProof/>
            <w:webHidden/>
          </w:rPr>
          <w:fldChar w:fldCharType="separate"/>
        </w:r>
        <w:r w:rsidR="00834F5F">
          <w:rPr>
            <w:noProof/>
            <w:webHidden/>
          </w:rPr>
          <w:t>10</w:t>
        </w:r>
        <w:r w:rsidR="008F48DE">
          <w:rPr>
            <w:noProof/>
            <w:webHidden/>
          </w:rPr>
          <w:fldChar w:fldCharType="end"/>
        </w:r>
      </w:hyperlink>
    </w:p>
    <w:p w14:paraId="720A04E4" w14:textId="474046AA"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37" w:history="1">
        <w:r w:rsidR="008F48DE" w:rsidRPr="00EB1E33">
          <w:rPr>
            <w:rStyle w:val="Kpr"/>
            <w:noProof/>
            <w:lang w:val="tr-TR"/>
          </w:rPr>
          <w:t>4.2- İdari Personelin Eğitim Durumu</w:t>
        </w:r>
        <w:r w:rsidR="008F48DE">
          <w:rPr>
            <w:noProof/>
            <w:webHidden/>
          </w:rPr>
          <w:tab/>
        </w:r>
        <w:r w:rsidR="008F48DE">
          <w:rPr>
            <w:noProof/>
            <w:webHidden/>
          </w:rPr>
          <w:fldChar w:fldCharType="begin"/>
        </w:r>
        <w:r w:rsidR="008F48DE">
          <w:rPr>
            <w:noProof/>
            <w:webHidden/>
          </w:rPr>
          <w:instrText xml:space="preserve"> PAGEREF _Toc93936237 \h </w:instrText>
        </w:r>
        <w:r w:rsidR="008F48DE">
          <w:rPr>
            <w:noProof/>
            <w:webHidden/>
          </w:rPr>
        </w:r>
        <w:r w:rsidR="008F48DE">
          <w:rPr>
            <w:noProof/>
            <w:webHidden/>
          </w:rPr>
          <w:fldChar w:fldCharType="separate"/>
        </w:r>
        <w:r w:rsidR="00834F5F">
          <w:rPr>
            <w:noProof/>
            <w:webHidden/>
          </w:rPr>
          <w:t>10</w:t>
        </w:r>
        <w:r w:rsidR="008F48DE">
          <w:rPr>
            <w:noProof/>
            <w:webHidden/>
          </w:rPr>
          <w:fldChar w:fldCharType="end"/>
        </w:r>
      </w:hyperlink>
    </w:p>
    <w:p w14:paraId="056A98E4" w14:textId="491F09E4"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38" w:history="1">
        <w:r w:rsidR="008F48DE" w:rsidRPr="00EB1E33">
          <w:rPr>
            <w:rStyle w:val="Kpr"/>
            <w:noProof/>
            <w:lang w:val="tr-TR"/>
          </w:rPr>
          <w:t>4.3- İdari Personelin Hizmet Süreleri</w:t>
        </w:r>
        <w:r w:rsidR="008F48DE">
          <w:rPr>
            <w:noProof/>
            <w:webHidden/>
          </w:rPr>
          <w:tab/>
        </w:r>
        <w:r w:rsidR="008F48DE">
          <w:rPr>
            <w:noProof/>
            <w:webHidden/>
          </w:rPr>
          <w:fldChar w:fldCharType="begin"/>
        </w:r>
        <w:r w:rsidR="008F48DE">
          <w:rPr>
            <w:noProof/>
            <w:webHidden/>
          </w:rPr>
          <w:instrText xml:space="preserve"> PAGEREF _Toc93936238 \h </w:instrText>
        </w:r>
        <w:r w:rsidR="008F48DE">
          <w:rPr>
            <w:noProof/>
            <w:webHidden/>
          </w:rPr>
        </w:r>
        <w:r w:rsidR="008F48DE">
          <w:rPr>
            <w:noProof/>
            <w:webHidden/>
          </w:rPr>
          <w:fldChar w:fldCharType="separate"/>
        </w:r>
        <w:r w:rsidR="00834F5F">
          <w:rPr>
            <w:noProof/>
            <w:webHidden/>
          </w:rPr>
          <w:t>11</w:t>
        </w:r>
        <w:r w:rsidR="008F48DE">
          <w:rPr>
            <w:noProof/>
            <w:webHidden/>
          </w:rPr>
          <w:fldChar w:fldCharType="end"/>
        </w:r>
      </w:hyperlink>
    </w:p>
    <w:p w14:paraId="65781241" w14:textId="7E4F0861"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39" w:history="1">
        <w:r w:rsidR="008F48DE" w:rsidRPr="00EB1E33">
          <w:rPr>
            <w:rStyle w:val="Kpr"/>
            <w:noProof/>
            <w:lang w:val="tr-TR"/>
          </w:rPr>
          <w:t>4.4- İdari Personelin Yaş İtibariyle Dağılımı</w:t>
        </w:r>
        <w:r w:rsidR="008F48DE">
          <w:rPr>
            <w:noProof/>
            <w:webHidden/>
          </w:rPr>
          <w:tab/>
        </w:r>
        <w:r w:rsidR="008F48DE">
          <w:rPr>
            <w:noProof/>
            <w:webHidden/>
          </w:rPr>
          <w:fldChar w:fldCharType="begin"/>
        </w:r>
        <w:r w:rsidR="008F48DE">
          <w:rPr>
            <w:noProof/>
            <w:webHidden/>
          </w:rPr>
          <w:instrText xml:space="preserve"> PAGEREF _Toc93936239 \h </w:instrText>
        </w:r>
        <w:r w:rsidR="008F48DE">
          <w:rPr>
            <w:noProof/>
            <w:webHidden/>
          </w:rPr>
        </w:r>
        <w:r w:rsidR="008F48DE">
          <w:rPr>
            <w:noProof/>
            <w:webHidden/>
          </w:rPr>
          <w:fldChar w:fldCharType="separate"/>
        </w:r>
        <w:r w:rsidR="00834F5F">
          <w:rPr>
            <w:noProof/>
            <w:webHidden/>
          </w:rPr>
          <w:t>11</w:t>
        </w:r>
        <w:r w:rsidR="008F48DE">
          <w:rPr>
            <w:noProof/>
            <w:webHidden/>
          </w:rPr>
          <w:fldChar w:fldCharType="end"/>
        </w:r>
      </w:hyperlink>
    </w:p>
    <w:p w14:paraId="4A6146FE" w14:textId="0519A871"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40" w:history="1">
        <w:r w:rsidR="008F48DE" w:rsidRPr="00EB1E33">
          <w:rPr>
            <w:rStyle w:val="Kpr"/>
            <w:noProof/>
            <w:lang w:val="tr-TR"/>
          </w:rPr>
          <w:t>4.5- İşçiler</w:t>
        </w:r>
        <w:r w:rsidR="008F48DE">
          <w:rPr>
            <w:noProof/>
            <w:webHidden/>
          </w:rPr>
          <w:tab/>
        </w:r>
        <w:r w:rsidR="008F48DE">
          <w:rPr>
            <w:noProof/>
            <w:webHidden/>
          </w:rPr>
          <w:fldChar w:fldCharType="begin"/>
        </w:r>
        <w:r w:rsidR="008F48DE">
          <w:rPr>
            <w:noProof/>
            <w:webHidden/>
          </w:rPr>
          <w:instrText xml:space="preserve"> PAGEREF _Toc93936240 \h </w:instrText>
        </w:r>
        <w:r w:rsidR="008F48DE">
          <w:rPr>
            <w:noProof/>
            <w:webHidden/>
          </w:rPr>
        </w:r>
        <w:r w:rsidR="008F48DE">
          <w:rPr>
            <w:noProof/>
            <w:webHidden/>
          </w:rPr>
          <w:fldChar w:fldCharType="separate"/>
        </w:r>
        <w:r w:rsidR="00834F5F">
          <w:rPr>
            <w:noProof/>
            <w:webHidden/>
          </w:rPr>
          <w:t>11</w:t>
        </w:r>
        <w:r w:rsidR="008F48DE">
          <w:rPr>
            <w:noProof/>
            <w:webHidden/>
          </w:rPr>
          <w:fldChar w:fldCharType="end"/>
        </w:r>
      </w:hyperlink>
    </w:p>
    <w:p w14:paraId="10ED5006" w14:textId="26D59AEE"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41" w:history="1">
        <w:r w:rsidR="008F48DE" w:rsidRPr="00EB1E33">
          <w:rPr>
            <w:rStyle w:val="Kpr"/>
            <w:noProof/>
            <w:lang w:val="tr-TR"/>
          </w:rPr>
          <w:t>4.6- Sürekli İşçilerin Hizmet Süreleri</w:t>
        </w:r>
        <w:r w:rsidR="008F48DE">
          <w:rPr>
            <w:noProof/>
            <w:webHidden/>
          </w:rPr>
          <w:tab/>
        </w:r>
        <w:r w:rsidR="008F48DE">
          <w:rPr>
            <w:noProof/>
            <w:webHidden/>
          </w:rPr>
          <w:fldChar w:fldCharType="begin"/>
        </w:r>
        <w:r w:rsidR="008F48DE">
          <w:rPr>
            <w:noProof/>
            <w:webHidden/>
          </w:rPr>
          <w:instrText xml:space="preserve"> PAGEREF _Toc93936241 \h </w:instrText>
        </w:r>
        <w:r w:rsidR="008F48DE">
          <w:rPr>
            <w:noProof/>
            <w:webHidden/>
          </w:rPr>
        </w:r>
        <w:r w:rsidR="008F48DE">
          <w:rPr>
            <w:noProof/>
            <w:webHidden/>
          </w:rPr>
          <w:fldChar w:fldCharType="separate"/>
        </w:r>
        <w:r w:rsidR="00834F5F">
          <w:rPr>
            <w:noProof/>
            <w:webHidden/>
          </w:rPr>
          <w:t>11</w:t>
        </w:r>
        <w:r w:rsidR="008F48DE">
          <w:rPr>
            <w:noProof/>
            <w:webHidden/>
          </w:rPr>
          <w:fldChar w:fldCharType="end"/>
        </w:r>
      </w:hyperlink>
    </w:p>
    <w:p w14:paraId="7B23B02C" w14:textId="4325F743"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42" w:history="1">
        <w:r w:rsidR="008F48DE" w:rsidRPr="00EB1E33">
          <w:rPr>
            <w:rStyle w:val="Kpr"/>
            <w:noProof/>
            <w:lang w:val="tr-TR"/>
          </w:rPr>
          <w:t>4.7- Sürekli İşçilerin Yaş İtibariyle Dağılımı</w:t>
        </w:r>
        <w:r w:rsidR="008F48DE">
          <w:rPr>
            <w:noProof/>
            <w:webHidden/>
          </w:rPr>
          <w:tab/>
        </w:r>
        <w:r w:rsidR="008F48DE">
          <w:rPr>
            <w:noProof/>
            <w:webHidden/>
          </w:rPr>
          <w:fldChar w:fldCharType="begin"/>
        </w:r>
        <w:r w:rsidR="008F48DE">
          <w:rPr>
            <w:noProof/>
            <w:webHidden/>
          </w:rPr>
          <w:instrText xml:space="preserve"> PAGEREF _Toc93936242 \h </w:instrText>
        </w:r>
        <w:r w:rsidR="008F48DE">
          <w:rPr>
            <w:noProof/>
            <w:webHidden/>
          </w:rPr>
        </w:r>
        <w:r w:rsidR="008F48DE">
          <w:rPr>
            <w:noProof/>
            <w:webHidden/>
          </w:rPr>
          <w:fldChar w:fldCharType="separate"/>
        </w:r>
        <w:r w:rsidR="00834F5F">
          <w:rPr>
            <w:noProof/>
            <w:webHidden/>
          </w:rPr>
          <w:t>11</w:t>
        </w:r>
        <w:r w:rsidR="008F48DE">
          <w:rPr>
            <w:noProof/>
            <w:webHidden/>
          </w:rPr>
          <w:fldChar w:fldCharType="end"/>
        </w:r>
      </w:hyperlink>
    </w:p>
    <w:p w14:paraId="232A7874" w14:textId="5F0AD48A" w:rsidR="008F48DE" w:rsidRDefault="00047BE4">
      <w:pPr>
        <w:pStyle w:val="T3"/>
        <w:rPr>
          <w:rFonts w:asciiTheme="minorHAnsi" w:eastAsiaTheme="minorEastAsia" w:hAnsiTheme="minorHAnsi" w:cstheme="minorBidi"/>
          <w:sz w:val="22"/>
          <w:szCs w:val="22"/>
          <w:lang w:val="tr-TR" w:eastAsia="tr-TR"/>
        </w:rPr>
      </w:pPr>
      <w:hyperlink w:anchor="_Toc93936243" w:history="1">
        <w:r w:rsidR="008F48DE" w:rsidRPr="00EB1E33">
          <w:rPr>
            <w:rStyle w:val="Kpr"/>
            <w:lang w:val="tr-TR"/>
          </w:rPr>
          <w:t>5- Sunulan Hizmetler</w:t>
        </w:r>
        <w:r w:rsidR="008F48DE">
          <w:rPr>
            <w:webHidden/>
          </w:rPr>
          <w:tab/>
        </w:r>
        <w:r w:rsidR="008F48DE">
          <w:rPr>
            <w:webHidden/>
          </w:rPr>
          <w:fldChar w:fldCharType="begin"/>
        </w:r>
        <w:r w:rsidR="008F48DE">
          <w:rPr>
            <w:webHidden/>
          </w:rPr>
          <w:instrText xml:space="preserve"> PAGEREF _Toc93936243 \h </w:instrText>
        </w:r>
        <w:r w:rsidR="008F48DE">
          <w:rPr>
            <w:webHidden/>
          </w:rPr>
        </w:r>
        <w:r w:rsidR="008F48DE">
          <w:rPr>
            <w:webHidden/>
          </w:rPr>
          <w:fldChar w:fldCharType="separate"/>
        </w:r>
        <w:r w:rsidR="00834F5F">
          <w:rPr>
            <w:webHidden/>
          </w:rPr>
          <w:t>12</w:t>
        </w:r>
        <w:r w:rsidR="008F48DE">
          <w:rPr>
            <w:webHidden/>
          </w:rPr>
          <w:fldChar w:fldCharType="end"/>
        </w:r>
      </w:hyperlink>
    </w:p>
    <w:p w14:paraId="2F5BC658" w14:textId="3D937CEB"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44" w:history="1">
        <w:r w:rsidR="008F48DE" w:rsidRPr="00EB1E33">
          <w:rPr>
            <w:rStyle w:val="Kpr"/>
            <w:noProof/>
            <w:lang w:val="tr-TR"/>
          </w:rPr>
          <w:t>5.1- İdari Hizmetler</w:t>
        </w:r>
        <w:r w:rsidR="008F48DE">
          <w:rPr>
            <w:noProof/>
            <w:webHidden/>
          </w:rPr>
          <w:tab/>
        </w:r>
        <w:r w:rsidR="008F48DE">
          <w:rPr>
            <w:noProof/>
            <w:webHidden/>
          </w:rPr>
          <w:fldChar w:fldCharType="begin"/>
        </w:r>
        <w:r w:rsidR="008F48DE">
          <w:rPr>
            <w:noProof/>
            <w:webHidden/>
          </w:rPr>
          <w:instrText xml:space="preserve"> PAGEREF _Toc93936244 \h </w:instrText>
        </w:r>
        <w:r w:rsidR="008F48DE">
          <w:rPr>
            <w:noProof/>
            <w:webHidden/>
          </w:rPr>
        </w:r>
        <w:r w:rsidR="008F48DE">
          <w:rPr>
            <w:noProof/>
            <w:webHidden/>
          </w:rPr>
          <w:fldChar w:fldCharType="separate"/>
        </w:r>
        <w:r w:rsidR="00834F5F">
          <w:rPr>
            <w:noProof/>
            <w:webHidden/>
          </w:rPr>
          <w:t>12</w:t>
        </w:r>
        <w:r w:rsidR="008F48DE">
          <w:rPr>
            <w:noProof/>
            <w:webHidden/>
          </w:rPr>
          <w:fldChar w:fldCharType="end"/>
        </w:r>
      </w:hyperlink>
    </w:p>
    <w:p w14:paraId="6ED4ED64" w14:textId="5CE5383D"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45" w:history="1">
        <w:r w:rsidR="008F48DE" w:rsidRPr="00EB1E33">
          <w:rPr>
            <w:rStyle w:val="Kpr"/>
            <w:noProof/>
          </w:rPr>
          <w:t>5.1.1- Beslenme Hizmetleri Müdürlüğü</w:t>
        </w:r>
        <w:r w:rsidR="008F48DE">
          <w:rPr>
            <w:noProof/>
            <w:webHidden/>
          </w:rPr>
          <w:tab/>
        </w:r>
        <w:r w:rsidR="008F48DE">
          <w:rPr>
            <w:noProof/>
            <w:webHidden/>
          </w:rPr>
          <w:fldChar w:fldCharType="begin"/>
        </w:r>
        <w:r w:rsidR="008F48DE">
          <w:rPr>
            <w:noProof/>
            <w:webHidden/>
          </w:rPr>
          <w:instrText xml:space="preserve"> PAGEREF _Toc93936245 \h </w:instrText>
        </w:r>
        <w:r w:rsidR="008F48DE">
          <w:rPr>
            <w:noProof/>
            <w:webHidden/>
          </w:rPr>
        </w:r>
        <w:r w:rsidR="008F48DE">
          <w:rPr>
            <w:noProof/>
            <w:webHidden/>
          </w:rPr>
          <w:fldChar w:fldCharType="separate"/>
        </w:r>
        <w:r w:rsidR="00834F5F">
          <w:rPr>
            <w:noProof/>
            <w:webHidden/>
          </w:rPr>
          <w:t>12</w:t>
        </w:r>
        <w:r w:rsidR="008F48DE">
          <w:rPr>
            <w:noProof/>
            <w:webHidden/>
          </w:rPr>
          <w:fldChar w:fldCharType="end"/>
        </w:r>
      </w:hyperlink>
    </w:p>
    <w:p w14:paraId="79A403D8" w14:textId="27A79454"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46" w:history="1">
        <w:r w:rsidR="008F48DE" w:rsidRPr="00EB1E33">
          <w:rPr>
            <w:rStyle w:val="Kpr"/>
            <w:noProof/>
          </w:rPr>
          <w:t>5.1.2- Kültür Hizmetleri Müdürlüğü</w:t>
        </w:r>
        <w:r w:rsidR="008F48DE">
          <w:rPr>
            <w:noProof/>
            <w:webHidden/>
          </w:rPr>
          <w:tab/>
        </w:r>
        <w:r w:rsidR="008F48DE">
          <w:rPr>
            <w:noProof/>
            <w:webHidden/>
          </w:rPr>
          <w:fldChar w:fldCharType="begin"/>
        </w:r>
        <w:r w:rsidR="008F48DE">
          <w:rPr>
            <w:noProof/>
            <w:webHidden/>
          </w:rPr>
          <w:instrText xml:space="preserve"> PAGEREF _Toc93936246 \h </w:instrText>
        </w:r>
        <w:r w:rsidR="008F48DE">
          <w:rPr>
            <w:noProof/>
            <w:webHidden/>
          </w:rPr>
        </w:r>
        <w:r w:rsidR="008F48DE">
          <w:rPr>
            <w:noProof/>
            <w:webHidden/>
          </w:rPr>
          <w:fldChar w:fldCharType="separate"/>
        </w:r>
        <w:r w:rsidR="00834F5F">
          <w:rPr>
            <w:noProof/>
            <w:webHidden/>
          </w:rPr>
          <w:t>14</w:t>
        </w:r>
        <w:r w:rsidR="008F48DE">
          <w:rPr>
            <w:noProof/>
            <w:webHidden/>
          </w:rPr>
          <w:fldChar w:fldCharType="end"/>
        </w:r>
      </w:hyperlink>
    </w:p>
    <w:p w14:paraId="243472AD" w14:textId="7FFAA24C"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47" w:history="1">
        <w:r w:rsidR="008F48DE" w:rsidRPr="00EB1E33">
          <w:rPr>
            <w:rStyle w:val="Kpr"/>
            <w:noProof/>
          </w:rPr>
          <w:t>5.1.2.1- Kültür Hizmetleri Birimi</w:t>
        </w:r>
        <w:r w:rsidR="008F48DE">
          <w:rPr>
            <w:noProof/>
            <w:webHidden/>
          </w:rPr>
          <w:tab/>
        </w:r>
        <w:r w:rsidR="008F48DE">
          <w:rPr>
            <w:noProof/>
            <w:webHidden/>
          </w:rPr>
          <w:fldChar w:fldCharType="begin"/>
        </w:r>
        <w:r w:rsidR="008F48DE">
          <w:rPr>
            <w:noProof/>
            <w:webHidden/>
          </w:rPr>
          <w:instrText xml:space="preserve"> PAGEREF _Toc93936247 \h </w:instrText>
        </w:r>
        <w:r w:rsidR="008F48DE">
          <w:rPr>
            <w:noProof/>
            <w:webHidden/>
          </w:rPr>
        </w:r>
        <w:r w:rsidR="008F48DE">
          <w:rPr>
            <w:noProof/>
            <w:webHidden/>
          </w:rPr>
          <w:fldChar w:fldCharType="separate"/>
        </w:r>
        <w:r w:rsidR="00834F5F">
          <w:rPr>
            <w:noProof/>
            <w:webHidden/>
          </w:rPr>
          <w:t>14</w:t>
        </w:r>
        <w:r w:rsidR="008F48DE">
          <w:rPr>
            <w:noProof/>
            <w:webHidden/>
          </w:rPr>
          <w:fldChar w:fldCharType="end"/>
        </w:r>
      </w:hyperlink>
    </w:p>
    <w:p w14:paraId="0B201E68" w14:textId="74C12A72"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48" w:history="1">
        <w:r w:rsidR="008F48DE" w:rsidRPr="00EB1E33">
          <w:rPr>
            <w:rStyle w:val="Kpr"/>
            <w:noProof/>
          </w:rPr>
          <w:t>5.1.2.2- Öğrenci Toplulukları Birimi</w:t>
        </w:r>
        <w:r w:rsidR="008F48DE">
          <w:rPr>
            <w:noProof/>
            <w:webHidden/>
          </w:rPr>
          <w:tab/>
        </w:r>
        <w:r w:rsidR="008F48DE">
          <w:rPr>
            <w:noProof/>
            <w:webHidden/>
          </w:rPr>
          <w:fldChar w:fldCharType="begin"/>
        </w:r>
        <w:r w:rsidR="008F48DE">
          <w:rPr>
            <w:noProof/>
            <w:webHidden/>
          </w:rPr>
          <w:instrText xml:space="preserve"> PAGEREF _Toc93936248 \h </w:instrText>
        </w:r>
        <w:r w:rsidR="008F48DE">
          <w:rPr>
            <w:noProof/>
            <w:webHidden/>
          </w:rPr>
        </w:r>
        <w:r w:rsidR="008F48DE">
          <w:rPr>
            <w:noProof/>
            <w:webHidden/>
          </w:rPr>
          <w:fldChar w:fldCharType="separate"/>
        </w:r>
        <w:r w:rsidR="00834F5F">
          <w:rPr>
            <w:noProof/>
            <w:webHidden/>
          </w:rPr>
          <w:t>14</w:t>
        </w:r>
        <w:r w:rsidR="008F48DE">
          <w:rPr>
            <w:noProof/>
            <w:webHidden/>
          </w:rPr>
          <w:fldChar w:fldCharType="end"/>
        </w:r>
      </w:hyperlink>
    </w:p>
    <w:p w14:paraId="6A3B412A" w14:textId="079A5438"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49" w:history="1">
        <w:r w:rsidR="008F48DE" w:rsidRPr="00EB1E33">
          <w:rPr>
            <w:rStyle w:val="Kpr"/>
            <w:noProof/>
          </w:rPr>
          <w:t>5.1.2.3- Engelli Öğrenci Birimi</w:t>
        </w:r>
        <w:r w:rsidR="008F48DE">
          <w:rPr>
            <w:noProof/>
            <w:webHidden/>
          </w:rPr>
          <w:tab/>
        </w:r>
        <w:r w:rsidR="008F48DE">
          <w:rPr>
            <w:noProof/>
            <w:webHidden/>
          </w:rPr>
          <w:fldChar w:fldCharType="begin"/>
        </w:r>
        <w:r w:rsidR="008F48DE">
          <w:rPr>
            <w:noProof/>
            <w:webHidden/>
          </w:rPr>
          <w:instrText xml:space="preserve"> PAGEREF _Toc93936249 \h </w:instrText>
        </w:r>
        <w:r w:rsidR="008F48DE">
          <w:rPr>
            <w:noProof/>
            <w:webHidden/>
          </w:rPr>
        </w:r>
        <w:r w:rsidR="008F48DE">
          <w:rPr>
            <w:noProof/>
            <w:webHidden/>
          </w:rPr>
          <w:fldChar w:fldCharType="separate"/>
        </w:r>
        <w:r w:rsidR="00834F5F">
          <w:rPr>
            <w:noProof/>
            <w:webHidden/>
          </w:rPr>
          <w:t>14</w:t>
        </w:r>
        <w:r w:rsidR="008F48DE">
          <w:rPr>
            <w:noProof/>
            <w:webHidden/>
          </w:rPr>
          <w:fldChar w:fldCharType="end"/>
        </w:r>
      </w:hyperlink>
    </w:p>
    <w:p w14:paraId="7E3FC9BC" w14:textId="271C3CB7"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50" w:history="1">
        <w:r w:rsidR="008F48DE" w:rsidRPr="00EB1E33">
          <w:rPr>
            <w:rStyle w:val="Kpr"/>
            <w:noProof/>
          </w:rPr>
          <w:t>5.1.2.4- Öğrenci Danışma ve Burs Hizmetleri Birimi</w:t>
        </w:r>
        <w:r w:rsidR="008F48DE">
          <w:rPr>
            <w:noProof/>
            <w:webHidden/>
          </w:rPr>
          <w:tab/>
        </w:r>
        <w:r w:rsidR="008F48DE">
          <w:rPr>
            <w:noProof/>
            <w:webHidden/>
          </w:rPr>
          <w:fldChar w:fldCharType="begin"/>
        </w:r>
        <w:r w:rsidR="008F48DE">
          <w:rPr>
            <w:noProof/>
            <w:webHidden/>
          </w:rPr>
          <w:instrText xml:space="preserve"> PAGEREF _Toc93936250 \h </w:instrText>
        </w:r>
        <w:r w:rsidR="008F48DE">
          <w:rPr>
            <w:noProof/>
            <w:webHidden/>
          </w:rPr>
        </w:r>
        <w:r w:rsidR="008F48DE">
          <w:rPr>
            <w:noProof/>
            <w:webHidden/>
          </w:rPr>
          <w:fldChar w:fldCharType="separate"/>
        </w:r>
        <w:r w:rsidR="00834F5F">
          <w:rPr>
            <w:noProof/>
            <w:webHidden/>
          </w:rPr>
          <w:t>14</w:t>
        </w:r>
        <w:r w:rsidR="008F48DE">
          <w:rPr>
            <w:noProof/>
            <w:webHidden/>
          </w:rPr>
          <w:fldChar w:fldCharType="end"/>
        </w:r>
      </w:hyperlink>
    </w:p>
    <w:p w14:paraId="702B3D8F" w14:textId="3F6E40D2"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51" w:history="1">
        <w:r w:rsidR="008F48DE" w:rsidRPr="00EB1E33">
          <w:rPr>
            <w:rStyle w:val="Kpr"/>
            <w:noProof/>
          </w:rPr>
          <w:t>5.1.3- Spor Hizmetleri Müdürlüğü</w:t>
        </w:r>
        <w:r w:rsidR="008F48DE">
          <w:rPr>
            <w:noProof/>
            <w:webHidden/>
          </w:rPr>
          <w:tab/>
        </w:r>
        <w:r w:rsidR="008F48DE">
          <w:rPr>
            <w:noProof/>
            <w:webHidden/>
          </w:rPr>
          <w:fldChar w:fldCharType="begin"/>
        </w:r>
        <w:r w:rsidR="008F48DE">
          <w:rPr>
            <w:noProof/>
            <w:webHidden/>
          </w:rPr>
          <w:instrText xml:space="preserve"> PAGEREF _Toc93936251 \h </w:instrText>
        </w:r>
        <w:r w:rsidR="008F48DE">
          <w:rPr>
            <w:noProof/>
            <w:webHidden/>
          </w:rPr>
        </w:r>
        <w:r w:rsidR="008F48DE">
          <w:rPr>
            <w:noProof/>
            <w:webHidden/>
          </w:rPr>
          <w:fldChar w:fldCharType="separate"/>
        </w:r>
        <w:r w:rsidR="00834F5F">
          <w:rPr>
            <w:noProof/>
            <w:webHidden/>
          </w:rPr>
          <w:t>14</w:t>
        </w:r>
        <w:r w:rsidR="008F48DE">
          <w:rPr>
            <w:noProof/>
            <w:webHidden/>
          </w:rPr>
          <w:fldChar w:fldCharType="end"/>
        </w:r>
      </w:hyperlink>
    </w:p>
    <w:p w14:paraId="45E5985A" w14:textId="02D9E59A"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52" w:history="1">
        <w:r w:rsidR="008F48DE" w:rsidRPr="00EB1E33">
          <w:rPr>
            <w:rStyle w:val="Kpr"/>
            <w:noProof/>
          </w:rPr>
          <w:t>5.1.3.1- Spor Hizmetleri Birimi</w:t>
        </w:r>
        <w:r w:rsidR="008F48DE">
          <w:rPr>
            <w:noProof/>
            <w:webHidden/>
          </w:rPr>
          <w:tab/>
        </w:r>
        <w:r w:rsidR="008F48DE">
          <w:rPr>
            <w:noProof/>
            <w:webHidden/>
          </w:rPr>
          <w:fldChar w:fldCharType="begin"/>
        </w:r>
        <w:r w:rsidR="008F48DE">
          <w:rPr>
            <w:noProof/>
            <w:webHidden/>
          </w:rPr>
          <w:instrText xml:space="preserve"> PAGEREF _Toc93936252 \h </w:instrText>
        </w:r>
        <w:r w:rsidR="008F48DE">
          <w:rPr>
            <w:noProof/>
            <w:webHidden/>
          </w:rPr>
        </w:r>
        <w:r w:rsidR="008F48DE">
          <w:rPr>
            <w:noProof/>
            <w:webHidden/>
          </w:rPr>
          <w:fldChar w:fldCharType="separate"/>
        </w:r>
        <w:r w:rsidR="00834F5F">
          <w:rPr>
            <w:noProof/>
            <w:webHidden/>
          </w:rPr>
          <w:t>14</w:t>
        </w:r>
        <w:r w:rsidR="008F48DE">
          <w:rPr>
            <w:noProof/>
            <w:webHidden/>
          </w:rPr>
          <w:fldChar w:fldCharType="end"/>
        </w:r>
      </w:hyperlink>
    </w:p>
    <w:p w14:paraId="141282D9" w14:textId="3A427623"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53" w:history="1">
        <w:r w:rsidR="008F48DE" w:rsidRPr="00EB1E33">
          <w:rPr>
            <w:rStyle w:val="Kpr"/>
            <w:noProof/>
          </w:rPr>
          <w:t>5.1.3.2- Üniversitemizde Spor Faaliyetleri</w:t>
        </w:r>
        <w:r w:rsidR="008F48DE">
          <w:rPr>
            <w:noProof/>
            <w:webHidden/>
          </w:rPr>
          <w:tab/>
        </w:r>
        <w:r w:rsidR="008F48DE">
          <w:rPr>
            <w:noProof/>
            <w:webHidden/>
          </w:rPr>
          <w:fldChar w:fldCharType="begin"/>
        </w:r>
        <w:r w:rsidR="008F48DE">
          <w:rPr>
            <w:noProof/>
            <w:webHidden/>
          </w:rPr>
          <w:instrText xml:space="preserve"> PAGEREF _Toc93936253 \h </w:instrText>
        </w:r>
        <w:r w:rsidR="008F48DE">
          <w:rPr>
            <w:noProof/>
            <w:webHidden/>
          </w:rPr>
        </w:r>
        <w:r w:rsidR="008F48DE">
          <w:rPr>
            <w:noProof/>
            <w:webHidden/>
          </w:rPr>
          <w:fldChar w:fldCharType="separate"/>
        </w:r>
        <w:r w:rsidR="00834F5F">
          <w:rPr>
            <w:noProof/>
            <w:webHidden/>
          </w:rPr>
          <w:t>15</w:t>
        </w:r>
        <w:r w:rsidR="008F48DE">
          <w:rPr>
            <w:noProof/>
            <w:webHidden/>
          </w:rPr>
          <w:fldChar w:fldCharType="end"/>
        </w:r>
      </w:hyperlink>
    </w:p>
    <w:p w14:paraId="2532839E" w14:textId="78CE000C"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54" w:history="1">
        <w:r w:rsidR="008F48DE" w:rsidRPr="00EB1E33">
          <w:rPr>
            <w:rStyle w:val="Kpr"/>
            <w:noProof/>
          </w:rPr>
          <w:t>5.1.4- Mali İşler Müdürlüğü</w:t>
        </w:r>
        <w:r w:rsidR="008F48DE">
          <w:rPr>
            <w:noProof/>
            <w:webHidden/>
          </w:rPr>
          <w:tab/>
        </w:r>
        <w:r w:rsidR="008F48DE">
          <w:rPr>
            <w:noProof/>
            <w:webHidden/>
          </w:rPr>
          <w:fldChar w:fldCharType="begin"/>
        </w:r>
        <w:r w:rsidR="008F48DE">
          <w:rPr>
            <w:noProof/>
            <w:webHidden/>
          </w:rPr>
          <w:instrText xml:space="preserve"> PAGEREF _Toc93936254 \h </w:instrText>
        </w:r>
        <w:r w:rsidR="008F48DE">
          <w:rPr>
            <w:noProof/>
            <w:webHidden/>
          </w:rPr>
        </w:r>
        <w:r w:rsidR="008F48DE">
          <w:rPr>
            <w:noProof/>
            <w:webHidden/>
          </w:rPr>
          <w:fldChar w:fldCharType="separate"/>
        </w:r>
        <w:r w:rsidR="00834F5F">
          <w:rPr>
            <w:noProof/>
            <w:webHidden/>
          </w:rPr>
          <w:t>15</w:t>
        </w:r>
        <w:r w:rsidR="008F48DE">
          <w:rPr>
            <w:noProof/>
            <w:webHidden/>
          </w:rPr>
          <w:fldChar w:fldCharType="end"/>
        </w:r>
      </w:hyperlink>
    </w:p>
    <w:p w14:paraId="1DF01480" w14:textId="1337AEAA" w:rsidR="008F48DE" w:rsidRDefault="00047BE4">
      <w:pPr>
        <w:pStyle w:val="T5"/>
        <w:tabs>
          <w:tab w:val="right" w:leader="dot" w:pos="8887"/>
        </w:tabs>
        <w:rPr>
          <w:rFonts w:asciiTheme="minorHAnsi" w:eastAsiaTheme="minorEastAsia" w:hAnsiTheme="minorHAnsi" w:cstheme="minorBidi"/>
          <w:noProof/>
          <w:sz w:val="22"/>
          <w:szCs w:val="22"/>
          <w:lang w:val="tr-TR" w:eastAsia="tr-TR"/>
        </w:rPr>
      </w:pPr>
      <w:hyperlink w:anchor="_Toc93936255" w:history="1">
        <w:r w:rsidR="008F48DE" w:rsidRPr="00EB1E33">
          <w:rPr>
            <w:rStyle w:val="Kpr"/>
            <w:noProof/>
          </w:rPr>
          <w:t>5.1.4.1-Yemek Yürütme Tahakkuk Hizmetleri</w:t>
        </w:r>
        <w:r w:rsidR="008F48DE">
          <w:rPr>
            <w:noProof/>
            <w:webHidden/>
          </w:rPr>
          <w:tab/>
        </w:r>
        <w:r w:rsidR="008F48DE">
          <w:rPr>
            <w:noProof/>
            <w:webHidden/>
          </w:rPr>
          <w:fldChar w:fldCharType="begin"/>
        </w:r>
        <w:r w:rsidR="008F48DE">
          <w:rPr>
            <w:noProof/>
            <w:webHidden/>
          </w:rPr>
          <w:instrText xml:space="preserve"> PAGEREF _Toc93936255 \h </w:instrText>
        </w:r>
        <w:r w:rsidR="008F48DE">
          <w:rPr>
            <w:noProof/>
            <w:webHidden/>
          </w:rPr>
        </w:r>
        <w:r w:rsidR="008F48DE">
          <w:rPr>
            <w:noProof/>
            <w:webHidden/>
          </w:rPr>
          <w:fldChar w:fldCharType="separate"/>
        </w:r>
        <w:r w:rsidR="00834F5F">
          <w:rPr>
            <w:noProof/>
            <w:webHidden/>
          </w:rPr>
          <w:t>15</w:t>
        </w:r>
        <w:r w:rsidR="008F48DE">
          <w:rPr>
            <w:noProof/>
            <w:webHidden/>
          </w:rPr>
          <w:fldChar w:fldCharType="end"/>
        </w:r>
      </w:hyperlink>
    </w:p>
    <w:p w14:paraId="1E4F2CA6" w14:textId="272322B8" w:rsidR="008F48DE" w:rsidRDefault="00047BE4">
      <w:pPr>
        <w:pStyle w:val="T3"/>
        <w:rPr>
          <w:rFonts w:asciiTheme="minorHAnsi" w:eastAsiaTheme="minorEastAsia" w:hAnsiTheme="minorHAnsi" w:cstheme="minorBidi"/>
          <w:sz w:val="22"/>
          <w:szCs w:val="22"/>
          <w:lang w:val="tr-TR" w:eastAsia="tr-TR"/>
        </w:rPr>
      </w:pPr>
      <w:hyperlink w:anchor="_Toc93936256" w:history="1">
        <w:r w:rsidR="008F48DE" w:rsidRPr="00EB1E33">
          <w:rPr>
            <w:rStyle w:val="Kpr"/>
          </w:rPr>
          <w:t>6- Yönetim ve İç Kontrol Sistemi</w:t>
        </w:r>
        <w:r w:rsidR="008F48DE">
          <w:rPr>
            <w:webHidden/>
          </w:rPr>
          <w:tab/>
        </w:r>
        <w:r w:rsidR="008F48DE">
          <w:rPr>
            <w:webHidden/>
          </w:rPr>
          <w:fldChar w:fldCharType="begin"/>
        </w:r>
        <w:r w:rsidR="008F48DE">
          <w:rPr>
            <w:webHidden/>
          </w:rPr>
          <w:instrText xml:space="preserve"> PAGEREF _Toc93936256 \h </w:instrText>
        </w:r>
        <w:r w:rsidR="008F48DE">
          <w:rPr>
            <w:webHidden/>
          </w:rPr>
        </w:r>
        <w:r w:rsidR="008F48DE">
          <w:rPr>
            <w:webHidden/>
          </w:rPr>
          <w:fldChar w:fldCharType="separate"/>
        </w:r>
        <w:r w:rsidR="00834F5F">
          <w:rPr>
            <w:webHidden/>
          </w:rPr>
          <w:t>15</w:t>
        </w:r>
        <w:r w:rsidR="008F48DE">
          <w:rPr>
            <w:webHidden/>
          </w:rPr>
          <w:fldChar w:fldCharType="end"/>
        </w:r>
      </w:hyperlink>
    </w:p>
    <w:p w14:paraId="5E708DFB" w14:textId="00D321A8"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57" w:history="1">
        <w:r w:rsidR="008F48DE" w:rsidRPr="00EB1E33">
          <w:rPr>
            <w:rStyle w:val="Kpr"/>
            <w:noProof/>
          </w:rPr>
          <w:t>6.1-Yönetim</w:t>
        </w:r>
        <w:r w:rsidR="008F48DE">
          <w:rPr>
            <w:noProof/>
            <w:webHidden/>
          </w:rPr>
          <w:tab/>
        </w:r>
        <w:r w:rsidR="008F48DE">
          <w:rPr>
            <w:noProof/>
            <w:webHidden/>
          </w:rPr>
          <w:fldChar w:fldCharType="begin"/>
        </w:r>
        <w:r w:rsidR="008F48DE">
          <w:rPr>
            <w:noProof/>
            <w:webHidden/>
          </w:rPr>
          <w:instrText xml:space="preserve"> PAGEREF _Toc93936257 \h </w:instrText>
        </w:r>
        <w:r w:rsidR="008F48DE">
          <w:rPr>
            <w:noProof/>
            <w:webHidden/>
          </w:rPr>
        </w:r>
        <w:r w:rsidR="008F48DE">
          <w:rPr>
            <w:noProof/>
            <w:webHidden/>
          </w:rPr>
          <w:fldChar w:fldCharType="separate"/>
        </w:r>
        <w:r w:rsidR="00834F5F">
          <w:rPr>
            <w:noProof/>
            <w:webHidden/>
          </w:rPr>
          <w:t>15</w:t>
        </w:r>
        <w:r w:rsidR="008F48DE">
          <w:rPr>
            <w:noProof/>
            <w:webHidden/>
          </w:rPr>
          <w:fldChar w:fldCharType="end"/>
        </w:r>
      </w:hyperlink>
    </w:p>
    <w:p w14:paraId="1F03C06F" w14:textId="3B1977D7"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58" w:history="1">
        <w:r w:rsidR="008F48DE" w:rsidRPr="00EB1E33">
          <w:rPr>
            <w:rStyle w:val="Kpr"/>
            <w:noProof/>
          </w:rPr>
          <w:t>6.2-Satın Alma İhale Süreci</w:t>
        </w:r>
        <w:r w:rsidR="008F48DE">
          <w:rPr>
            <w:noProof/>
            <w:webHidden/>
          </w:rPr>
          <w:tab/>
        </w:r>
        <w:r w:rsidR="008F48DE">
          <w:rPr>
            <w:noProof/>
            <w:webHidden/>
          </w:rPr>
          <w:fldChar w:fldCharType="begin"/>
        </w:r>
        <w:r w:rsidR="008F48DE">
          <w:rPr>
            <w:noProof/>
            <w:webHidden/>
          </w:rPr>
          <w:instrText xml:space="preserve"> PAGEREF _Toc93936258 \h </w:instrText>
        </w:r>
        <w:r w:rsidR="008F48DE">
          <w:rPr>
            <w:noProof/>
            <w:webHidden/>
          </w:rPr>
        </w:r>
        <w:r w:rsidR="008F48DE">
          <w:rPr>
            <w:noProof/>
            <w:webHidden/>
          </w:rPr>
          <w:fldChar w:fldCharType="separate"/>
        </w:r>
        <w:r w:rsidR="00834F5F">
          <w:rPr>
            <w:noProof/>
            <w:webHidden/>
          </w:rPr>
          <w:t>15</w:t>
        </w:r>
        <w:r w:rsidR="008F48DE">
          <w:rPr>
            <w:noProof/>
            <w:webHidden/>
          </w:rPr>
          <w:fldChar w:fldCharType="end"/>
        </w:r>
      </w:hyperlink>
    </w:p>
    <w:p w14:paraId="6DFA2B87" w14:textId="275A3850"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59" w:history="1">
        <w:r w:rsidR="008F48DE" w:rsidRPr="00EB1E33">
          <w:rPr>
            <w:rStyle w:val="Kpr"/>
            <w:noProof/>
          </w:rPr>
          <w:t>6.3- Mali Yönetim ve Harcama Öncesi Kontrol</w:t>
        </w:r>
        <w:r w:rsidR="008F48DE">
          <w:rPr>
            <w:noProof/>
            <w:webHidden/>
          </w:rPr>
          <w:tab/>
        </w:r>
        <w:r w:rsidR="008F48DE">
          <w:rPr>
            <w:noProof/>
            <w:webHidden/>
          </w:rPr>
          <w:fldChar w:fldCharType="begin"/>
        </w:r>
        <w:r w:rsidR="008F48DE">
          <w:rPr>
            <w:noProof/>
            <w:webHidden/>
          </w:rPr>
          <w:instrText xml:space="preserve"> PAGEREF _Toc93936259 \h </w:instrText>
        </w:r>
        <w:r w:rsidR="008F48DE">
          <w:rPr>
            <w:noProof/>
            <w:webHidden/>
          </w:rPr>
        </w:r>
        <w:r w:rsidR="008F48DE">
          <w:rPr>
            <w:noProof/>
            <w:webHidden/>
          </w:rPr>
          <w:fldChar w:fldCharType="separate"/>
        </w:r>
        <w:r w:rsidR="00834F5F">
          <w:rPr>
            <w:noProof/>
            <w:webHidden/>
          </w:rPr>
          <w:t>16</w:t>
        </w:r>
        <w:r w:rsidR="008F48DE">
          <w:rPr>
            <w:noProof/>
            <w:webHidden/>
          </w:rPr>
          <w:fldChar w:fldCharType="end"/>
        </w:r>
      </w:hyperlink>
    </w:p>
    <w:p w14:paraId="3164C5A4" w14:textId="69B481C8"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60" w:history="1">
        <w:r w:rsidR="008F48DE" w:rsidRPr="00EB1E33">
          <w:rPr>
            <w:rStyle w:val="Kpr"/>
            <w:noProof/>
          </w:rPr>
          <w:t>6.4- İç Kontrol Sistemi</w:t>
        </w:r>
        <w:r w:rsidR="008F48DE">
          <w:rPr>
            <w:noProof/>
            <w:webHidden/>
          </w:rPr>
          <w:tab/>
        </w:r>
        <w:r w:rsidR="008F48DE">
          <w:rPr>
            <w:noProof/>
            <w:webHidden/>
          </w:rPr>
          <w:fldChar w:fldCharType="begin"/>
        </w:r>
        <w:r w:rsidR="008F48DE">
          <w:rPr>
            <w:noProof/>
            <w:webHidden/>
          </w:rPr>
          <w:instrText xml:space="preserve"> PAGEREF _Toc93936260 \h </w:instrText>
        </w:r>
        <w:r w:rsidR="008F48DE">
          <w:rPr>
            <w:noProof/>
            <w:webHidden/>
          </w:rPr>
        </w:r>
        <w:r w:rsidR="008F48DE">
          <w:rPr>
            <w:noProof/>
            <w:webHidden/>
          </w:rPr>
          <w:fldChar w:fldCharType="separate"/>
        </w:r>
        <w:r w:rsidR="00834F5F">
          <w:rPr>
            <w:noProof/>
            <w:webHidden/>
          </w:rPr>
          <w:t>16</w:t>
        </w:r>
        <w:r w:rsidR="008F48DE">
          <w:rPr>
            <w:noProof/>
            <w:webHidden/>
          </w:rPr>
          <w:fldChar w:fldCharType="end"/>
        </w:r>
      </w:hyperlink>
    </w:p>
    <w:p w14:paraId="01FEF821" w14:textId="582651E8" w:rsidR="008F48DE" w:rsidRDefault="00047BE4">
      <w:pPr>
        <w:pStyle w:val="T1"/>
        <w:tabs>
          <w:tab w:val="right" w:leader="dot" w:pos="8887"/>
        </w:tabs>
        <w:rPr>
          <w:rFonts w:asciiTheme="minorHAnsi" w:eastAsiaTheme="minorEastAsia" w:hAnsiTheme="minorHAnsi" w:cstheme="minorBidi"/>
          <w:b w:val="0"/>
          <w:noProof/>
          <w:sz w:val="22"/>
          <w:szCs w:val="22"/>
          <w:lang w:val="tr-TR" w:eastAsia="tr-TR"/>
        </w:rPr>
      </w:pPr>
      <w:hyperlink w:anchor="_Toc93936261" w:history="1">
        <w:r w:rsidR="008F48DE" w:rsidRPr="00EB1E33">
          <w:rPr>
            <w:rStyle w:val="Kpr"/>
            <w:noProof/>
          </w:rPr>
          <w:t>II- AMAÇ ve HEDEFLER</w:t>
        </w:r>
        <w:r w:rsidR="008F48DE">
          <w:rPr>
            <w:noProof/>
            <w:webHidden/>
          </w:rPr>
          <w:tab/>
        </w:r>
        <w:r w:rsidR="008F48DE">
          <w:rPr>
            <w:noProof/>
            <w:webHidden/>
          </w:rPr>
          <w:fldChar w:fldCharType="begin"/>
        </w:r>
        <w:r w:rsidR="008F48DE">
          <w:rPr>
            <w:noProof/>
            <w:webHidden/>
          </w:rPr>
          <w:instrText xml:space="preserve"> PAGEREF _Toc93936261 \h </w:instrText>
        </w:r>
        <w:r w:rsidR="008F48DE">
          <w:rPr>
            <w:noProof/>
            <w:webHidden/>
          </w:rPr>
        </w:r>
        <w:r w:rsidR="008F48DE">
          <w:rPr>
            <w:noProof/>
            <w:webHidden/>
          </w:rPr>
          <w:fldChar w:fldCharType="separate"/>
        </w:r>
        <w:r w:rsidR="00834F5F">
          <w:rPr>
            <w:noProof/>
            <w:webHidden/>
          </w:rPr>
          <w:t>16</w:t>
        </w:r>
        <w:r w:rsidR="008F48DE">
          <w:rPr>
            <w:noProof/>
            <w:webHidden/>
          </w:rPr>
          <w:fldChar w:fldCharType="end"/>
        </w:r>
      </w:hyperlink>
    </w:p>
    <w:p w14:paraId="2D81AB68" w14:textId="7F690B41" w:rsidR="008F48DE" w:rsidRDefault="00047BE4">
      <w:pPr>
        <w:pStyle w:val="T2"/>
        <w:rPr>
          <w:rFonts w:asciiTheme="minorHAnsi" w:eastAsiaTheme="minorEastAsia" w:hAnsiTheme="minorHAnsi" w:cstheme="minorBidi"/>
          <w:sz w:val="22"/>
          <w:szCs w:val="22"/>
          <w:lang w:val="tr-TR" w:eastAsia="tr-TR"/>
        </w:rPr>
      </w:pPr>
      <w:hyperlink w:anchor="_Toc93936262" w:history="1">
        <w:r w:rsidR="008F48DE" w:rsidRPr="00EB1E33">
          <w:rPr>
            <w:rStyle w:val="Kpr"/>
          </w:rPr>
          <w:t>A.İDARENİN AMAÇ VE</w:t>
        </w:r>
        <w:r w:rsidR="008F48DE" w:rsidRPr="00EB1E33">
          <w:rPr>
            <w:rStyle w:val="Kpr"/>
            <w:spacing w:val="-2"/>
          </w:rPr>
          <w:t xml:space="preserve"> </w:t>
        </w:r>
        <w:r w:rsidR="008F48DE" w:rsidRPr="00EB1E33">
          <w:rPr>
            <w:rStyle w:val="Kpr"/>
          </w:rPr>
          <w:t>HEDEFLERİ</w:t>
        </w:r>
        <w:r w:rsidR="008F48DE">
          <w:rPr>
            <w:webHidden/>
          </w:rPr>
          <w:tab/>
        </w:r>
        <w:r w:rsidR="008F48DE">
          <w:rPr>
            <w:webHidden/>
          </w:rPr>
          <w:fldChar w:fldCharType="begin"/>
        </w:r>
        <w:r w:rsidR="008F48DE">
          <w:rPr>
            <w:webHidden/>
          </w:rPr>
          <w:instrText xml:space="preserve"> PAGEREF _Toc93936262 \h </w:instrText>
        </w:r>
        <w:r w:rsidR="008F48DE">
          <w:rPr>
            <w:webHidden/>
          </w:rPr>
        </w:r>
        <w:r w:rsidR="008F48DE">
          <w:rPr>
            <w:webHidden/>
          </w:rPr>
          <w:fldChar w:fldCharType="separate"/>
        </w:r>
        <w:r w:rsidR="00834F5F">
          <w:rPr>
            <w:webHidden/>
          </w:rPr>
          <w:t>17</w:t>
        </w:r>
        <w:r w:rsidR="008F48DE">
          <w:rPr>
            <w:webHidden/>
          </w:rPr>
          <w:fldChar w:fldCharType="end"/>
        </w:r>
      </w:hyperlink>
    </w:p>
    <w:p w14:paraId="62998F12" w14:textId="1B6F0E32" w:rsidR="008F48DE" w:rsidRDefault="00047BE4">
      <w:pPr>
        <w:pStyle w:val="T1"/>
        <w:tabs>
          <w:tab w:val="right" w:leader="dot" w:pos="8887"/>
        </w:tabs>
        <w:rPr>
          <w:rFonts w:asciiTheme="minorHAnsi" w:eastAsiaTheme="minorEastAsia" w:hAnsiTheme="minorHAnsi" w:cstheme="minorBidi"/>
          <w:b w:val="0"/>
          <w:noProof/>
          <w:sz w:val="22"/>
          <w:szCs w:val="22"/>
          <w:lang w:val="tr-TR" w:eastAsia="tr-TR"/>
        </w:rPr>
      </w:pPr>
      <w:hyperlink w:anchor="_Toc93936263" w:history="1">
        <w:r w:rsidR="008F48DE" w:rsidRPr="00EB1E33">
          <w:rPr>
            <w:rStyle w:val="Kpr"/>
            <w:noProof/>
            <w:lang w:val="tr-TR"/>
          </w:rPr>
          <w:t>III- FAALİYETLERE İLİŞKİN BİLGİ VE DEĞERLENDİRMELER</w:t>
        </w:r>
        <w:r w:rsidR="008F48DE">
          <w:rPr>
            <w:noProof/>
            <w:webHidden/>
          </w:rPr>
          <w:tab/>
        </w:r>
        <w:r w:rsidR="008F48DE">
          <w:rPr>
            <w:noProof/>
            <w:webHidden/>
          </w:rPr>
          <w:fldChar w:fldCharType="begin"/>
        </w:r>
        <w:r w:rsidR="008F48DE">
          <w:rPr>
            <w:noProof/>
            <w:webHidden/>
          </w:rPr>
          <w:instrText xml:space="preserve"> PAGEREF _Toc93936263 \h </w:instrText>
        </w:r>
        <w:r w:rsidR="008F48DE">
          <w:rPr>
            <w:noProof/>
            <w:webHidden/>
          </w:rPr>
        </w:r>
        <w:r w:rsidR="008F48DE">
          <w:rPr>
            <w:noProof/>
            <w:webHidden/>
          </w:rPr>
          <w:fldChar w:fldCharType="separate"/>
        </w:r>
        <w:r w:rsidR="00834F5F">
          <w:rPr>
            <w:noProof/>
            <w:webHidden/>
          </w:rPr>
          <w:t>19</w:t>
        </w:r>
        <w:r w:rsidR="008F48DE">
          <w:rPr>
            <w:noProof/>
            <w:webHidden/>
          </w:rPr>
          <w:fldChar w:fldCharType="end"/>
        </w:r>
      </w:hyperlink>
    </w:p>
    <w:p w14:paraId="381291A9" w14:textId="6D4B8D97" w:rsidR="008F48DE" w:rsidRDefault="00047BE4">
      <w:pPr>
        <w:pStyle w:val="T2"/>
        <w:rPr>
          <w:rFonts w:asciiTheme="minorHAnsi" w:eastAsiaTheme="minorEastAsia" w:hAnsiTheme="minorHAnsi" w:cstheme="minorBidi"/>
          <w:sz w:val="22"/>
          <w:szCs w:val="22"/>
          <w:lang w:val="tr-TR" w:eastAsia="tr-TR"/>
        </w:rPr>
      </w:pPr>
      <w:hyperlink w:anchor="_Toc93936264" w:history="1">
        <w:r w:rsidR="008F48DE" w:rsidRPr="00EB1E33">
          <w:rPr>
            <w:rStyle w:val="Kpr"/>
            <w:lang w:val="tr-TR"/>
          </w:rPr>
          <w:t>A-Mali Bilgiler</w:t>
        </w:r>
        <w:r w:rsidR="008F48DE">
          <w:rPr>
            <w:webHidden/>
          </w:rPr>
          <w:tab/>
        </w:r>
        <w:r w:rsidR="008F48DE">
          <w:rPr>
            <w:webHidden/>
          </w:rPr>
          <w:fldChar w:fldCharType="begin"/>
        </w:r>
        <w:r w:rsidR="008F48DE">
          <w:rPr>
            <w:webHidden/>
          </w:rPr>
          <w:instrText xml:space="preserve"> PAGEREF _Toc93936264 \h </w:instrText>
        </w:r>
        <w:r w:rsidR="008F48DE">
          <w:rPr>
            <w:webHidden/>
          </w:rPr>
        </w:r>
        <w:r w:rsidR="008F48DE">
          <w:rPr>
            <w:webHidden/>
          </w:rPr>
          <w:fldChar w:fldCharType="separate"/>
        </w:r>
        <w:r w:rsidR="00834F5F">
          <w:rPr>
            <w:webHidden/>
          </w:rPr>
          <w:t>19</w:t>
        </w:r>
        <w:r w:rsidR="008F48DE">
          <w:rPr>
            <w:webHidden/>
          </w:rPr>
          <w:fldChar w:fldCharType="end"/>
        </w:r>
      </w:hyperlink>
    </w:p>
    <w:p w14:paraId="3B6ADE5B" w14:textId="06B6B839" w:rsidR="008F48DE" w:rsidRDefault="00047BE4">
      <w:pPr>
        <w:pStyle w:val="T3"/>
        <w:tabs>
          <w:tab w:val="left" w:pos="1200"/>
        </w:tabs>
        <w:rPr>
          <w:rFonts w:asciiTheme="minorHAnsi" w:eastAsiaTheme="minorEastAsia" w:hAnsiTheme="minorHAnsi" w:cstheme="minorBidi"/>
          <w:sz w:val="22"/>
          <w:szCs w:val="22"/>
          <w:lang w:val="tr-TR" w:eastAsia="tr-TR"/>
        </w:rPr>
      </w:pPr>
      <w:hyperlink w:anchor="_Toc93936265" w:history="1">
        <w:r w:rsidR="008F48DE" w:rsidRPr="00EB1E33">
          <w:rPr>
            <w:rStyle w:val="Kpr"/>
          </w:rPr>
          <w:t>1-</w:t>
        </w:r>
        <w:r w:rsidR="008F48DE">
          <w:rPr>
            <w:rFonts w:asciiTheme="minorHAnsi" w:eastAsiaTheme="minorEastAsia" w:hAnsiTheme="minorHAnsi" w:cstheme="minorBidi"/>
            <w:sz w:val="22"/>
            <w:szCs w:val="22"/>
            <w:lang w:val="tr-TR" w:eastAsia="tr-TR"/>
          </w:rPr>
          <w:tab/>
        </w:r>
        <w:r w:rsidR="008F48DE" w:rsidRPr="00EB1E33">
          <w:rPr>
            <w:rStyle w:val="Kpr"/>
          </w:rPr>
          <w:t>Bütçe Uygulama Sonuçları</w:t>
        </w:r>
        <w:r w:rsidR="008F48DE">
          <w:rPr>
            <w:webHidden/>
          </w:rPr>
          <w:tab/>
        </w:r>
        <w:r w:rsidR="008F48DE">
          <w:rPr>
            <w:webHidden/>
          </w:rPr>
          <w:fldChar w:fldCharType="begin"/>
        </w:r>
        <w:r w:rsidR="008F48DE">
          <w:rPr>
            <w:webHidden/>
          </w:rPr>
          <w:instrText xml:space="preserve"> PAGEREF _Toc93936265 \h </w:instrText>
        </w:r>
        <w:r w:rsidR="008F48DE">
          <w:rPr>
            <w:webHidden/>
          </w:rPr>
        </w:r>
        <w:r w:rsidR="008F48DE">
          <w:rPr>
            <w:webHidden/>
          </w:rPr>
          <w:fldChar w:fldCharType="separate"/>
        </w:r>
        <w:r w:rsidR="00834F5F">
          <w:rPr>
            <w:webHidden/>
          </w:rPr>
          <w:t>19</w:t>
        </w:r>
        <w:r w:rsidR="008F48DE">
          <w:rPr>
            <w:webHidden/>
          </w:rPr>
          <w:fldChar w:fldCharType="end"/>
        </w:r>
      </w:hyperlink>
    </w:p>
    <w:p w14:paraId="0DE11A5C" w14:textId="0D872CA7"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66" w:history="1">
        <w:r w:rsidR="008F48DE" w:rsidRPr="00EB1E33">
          <w:rPr>
            <w:rStyle w:val="Kpr"/>
            <w:noProof/>
            <w:lang w:val="tr-TR"/>
          </w:rPr>
          <w:t>1.1-Bütçe Giderleri</w:t>
        </w:r>
        <w:r w:rsidR="008F48DE">
          <w:rPr>
            <w:noProof/>
            <w:webHidden/>
          </w:rPr>
          <w:tab/>
        </w:r>
        <w:r w:rsidR="008F48DE">
          <w:rPr>
            <w:noProof/>
            <w:webHidden/>
          </w:rPr>
          <w:fldChar w:fldCharType="begin"/>
        </w:r>
        <w:r w:rsidR="008F48DE">
          <w:rPr>
            <w:noProof/>
            <w:webHidden/>
          </w:rPr>
          <w:instrText xml:space="preserve"> PAGEREF _Toc93936266 \h </w:instrText>
        </w:r>
        <w:r w:rsidR="008F48DE">
          <w:rPr>
            <w:noProof/>
            <w:webHidden/>
          </w:rPr>
        </w:r>
        <w:r w:rsidR="008F48DE">
          <w:rPr>
            <w:noProof/>
            <w:webHidden/>
          </w:rPr>
          <w:fldChar w:fldCharType="separate"/>
        </w:r>
        <w:r w:rsidR="00834F5F">
          <w:rPr>
            <w:noProof/>
            <w:webHidden/>
          </w:rPr>
          <w:t>19</w:t>
        </w:r>
        <w:r w:rsidR="008F48DE">
          <w:rPr>
            <w:noProof/>
            <w:webHidden/>
          </w:rPr>
          <w:fldChar w:fldCharType="end"/>
        </w:r>
      </w:hyperlink>
    </w:p>
    <w:p w14:paraId="0FBCF1F9" w14:textId="519B889E" w:rsidR="008F48DE" w:rsidRDefault="00047BE4">
      <w:pPr>
        <w:pStyle w:val="T4"/>
        <w:tabs>
          <w:tab w:val="right" w:leader="dot" w:pos="8887"/>
        </w:tabs>
        <w:rPr>
          <w:rFonts w:asciiTheme="minorHAnsi" w:eastAsiaTheme="minorEastAsia" w:hAnsiTheme="minorHAnsi" w:cstheme="minorBidi"/>
          <w:noProof/>
          <w:sz w:val="22"/>
          <w:szCs w:val="22"/>
          <w:lang w:val="tr-TR" w:eastAsia="tr-TR"/>
        </w:rPr>
      </w:pPr>
      <w:hyperlink w:anchor="_Toc93936267" w:history="1">
        <w:r w:rsidR="008F48DE" w:rsidRPr="00EB1E33">
          <w:rPr>
            <w:rStyle w:val="Kpr"/>
            <w:noProof/>
            <w:lang w:val="tr-TR"/>
          </w:rPr>
          <w:t>1.2-Bütçe Gelirleri</w:t>
        </w:r>
        <w:r w:rsidR="008F48DE">
          <w:rPr>
            <w:noProof/>
            <w:webHidden/>
          </w:rPr>
          <w:tab/>
        </w:r>
        <w:r w:rsidR="008F48DE">
          <w:rPr>
            <w:noProof/>
            <w:webHidden/>
          </w:rPr>
          <w:fldChar w:fldCharType="begin"/>
        </w:r>
        <w:r w:rsidR="008F48DE">
          <w:rPr>
            <w:noProof/>
            <w:webHidden/>
          </w:rPr>
          <w:instrText xml:space="preserve"> PAGEREF _Toc93936267 \h </w:instrText>
        </w:r>
        <w:r w:rsidR="008F48DE">
          <w:rPr>
            <w:noProof/>
            <w:webHidden/>
          </w:rPr>
        </w:r>
        <w:r w:rsidR="008F48DE">
          <w:rPr>
            <w:noProof/>
            <w:webHidden/>
          </w:rPr>
          <w:fldChar w:fldCharType="separate"/>
        </w:r>
        <w:r w:rsidR="00834F5F">
          <w:rPr>
            <w:noProof/>
            <w:webHidden/>
          </w:rPr>
          <w:t>19</w:t>
        </w:r>
        <w:r w:rsidR="008F48DE">
          <w:rPr>
            <w:noProof/>
            <w:webHidden/>
          </w:rPr>
          <w:fldChar w:fldCharType="end"/>
        </w:r>
      </w:hyperlink>
    </w:p>
    <w:p w14:paraId="5E9B99EC" w14:textId="45857F52" w:rsidR="008F48DE" w:rsidRDefault="00047BE4">
      <w:pPr>
        <w:pStyle w:val="T3"/>
        <w:rPr>
          <w:rFonts w:asciiTheme="minorHAnsi" w:eastAsiaTheme="minorEastAsia" w:hAnsiTheme="minorHAnsi" w:cstheme="minorBidi"/>
          <w:sz w:val="22"/>
          <w:szCs w:val="22"/>
          <w:lang w:val="tr-TR" w:eastAsia="tr-TR"/>
        </w:rPr>
      </w:pPr>
      <w:hyperlink w:anchor="_Toc93936268" w:history="1">
        <w:r w:rsidR="008F48DE" w:rsidRPr="00EB1E33">
          <w:rPr>
            <w:rStyle w:val="Kpr"/>
          </w:rPr>
          <w:t>2- Temel Mali Tablolara İlişkin Açıklamalar</w:t>
        </w:r>
        <w:r w:rsidR="008F48DE">
          <w:rPr>
            <w:webHidden/>
          </w:rPr>
          <w:tab/>
        </w:r>
        <w:r w:rsidR="008F48DE">
          <w:rPr>
            <w:webHidden/>
          </w:rPr>
          <w:fldChar w:fldCharType="begin"/>
        </w:r>
        <w:r w:rsidR="008F48DE">
          <w:rPr>
            <w:webHidden/>
          </w:rPr>
          <w:instrText xml:space="preserve"> PAGEREF _Toc93936268 \h </w:instrText>
        </w:r>
        <w:r w:rsidR="008F48DE">
          <w:rPr>
            <w:webHidden/>
          </w:rPr>
        </w:r>
        <w:r w:rsidR="008F48DE">
          <w:rPr>
            <w:webHidden/>
          </w:rPr>
          <w:fldChar w:fldCharType="separate"/>
        </w:r>
        <w:r w:rsidR="00834F5F">
          <w:rPr>
            <w:webHidden/>
          </w:rPr>
          <w:t>21</w:t>
        </w:r>
        <w:r w:rsidR="008F48DE">
          <w:rPr>
            <w:webHidden/>
          </w:rPr>
          <w:fldChar w:fldCharType="end"/>
        </w:r>
      </w:hyperlink>
    </w:p>
    <w:p w14:paraId="126CE2FB" w14:textId="113520E2" w:rsidR="008F48DE" w:rsidRDefault="00047BE4">
      <w:pPr>
        <w:pStyle w:val="T1"/>
        <w:tabs>
          <w:tab w:val="right" w:leader="dot" w:pos="8887"/>
        </w:tabs>
        <w:rPr>
          <w:rFonts w:asciiTheme="minorHAnsi" w:eastAsiaTheme="minorEastAsia" w:hAnsiTheme="minorHAnsi" w:cstheme="minorBidi"/>
          <w:b w:val="0"/>
          <w:noProof/>
          <w:sz w:val="22"/>
          <w:szCs w:val="22"/>
          <w:lang w:val="tr-TR" w:eastAsia="tr-TR"/>
        </w:rPr>
      </w:pPr>
      <w:hyperlink w:anchor="_Toc93936269" w:history="1">
        <w:r w:rsidR="008F48DE" w:rsidRPr="00EB1E33">
          <w:rPr>
            <w:rStyle w:val="Kpr"/>
            <w:noProof/>
            <w:lang w:val="tr-TR"/>
          </w:rPr>
          <w:t>IV- KURUMSAL KABİLİYET ve KAPASİTENİN DEĞERLENDİRİLMESİ</w:t>
        </w:r>
        <w:r w:rsidR="008F48DE">
          <w:rPr>
            <w:noProof/>
            <w:webHidden/>
          </w:rPr>
          <w:tab/>
        </w:r>
        <w:r w:rsidR="008F48DE">
          <w:rPr>
            <w:noProof/>
            <w:webHidden/>
          </w:rPr>
          <w:fldChar w:fldCharType="begin"/>
        </w:r>
        <w:r w:rsidR="008F48DE">
          <w:rPr>
            <w:noProof/>
            <w:webHidden/>
          </w:rPr>
          <w:instrText xml:space="preserve"> PAGEREF _Toc93936269 \h </w:instrText>
        </w:r>
        <w:r w:rsidR="008F48DE">
          <w:rPr>
            <w:noProof/>
            <w:webHidden/>
          </w:rPr>
        </w:r>
        <w:r w:rsidR="008F48DE">
          <w:rPr>
            <w:noProof/>
            <w:webHidden/>
          </w:rPr>
          <w:fldChar w:fldCharType="separate"/>
        </w:r>
        <w:r w:rsidR="00834F5F">
          <w:rPr>
            <w:noProof/>
            <w:webHidden/>
          </w:rPr>
          <w:t>23</w:t>
        </w:r>
        <w:r w:rsidR="008F48DE">
          <w:rPr>
            <w:noProof/>
            <w:webHidden/>
          </w:rPr>
          <w:fldChar w:fldCharType="end"/>
        </w:r>
      </w:hyperlink>
    </w:p>
    <w:p w14:paraId="764C6E67" w14:textId="00DE2173" w:rsidR="008F48DE" w:rsidRDefault="00047BE4">
      <w:pPr>
        <w:pStyle w:val="T2"/>
        <w:tabs>
          <w:tab w:val="left" w:pos="720"/>
        </w:tabs>
        <w:rPr>
          <w:rFonts w:asciiTheme="minorHAnsi" w:eastAsiaTheme="minorEastAsia" w:hAnsiTheme="minorHAnsi" w:cstheme="minorBidi"/>
          <w:sz w:val="22"/>
          <w:szCs w:val="22"/>
          <w:lang w:val="tr-TR" w:eastAsia="tr-TR"/>
        </w:rPr>
      </w:pPr>
      <w:hyperlink w:anchor="_Toc93936270" w:history="1">
        <w:r w:rsidR="008F48DE" w:rsidRPr="00EB1E33">
          <w:rPr>
            <w:rStyle w:val="Kpr"/>
            <w:rFonts w:cs="Times New Roman"/>
            <w:i/>
            <w:lang w:val="tr-TR"/>
          </w:rPr>
          <w:t>A-</w:t>
        </w:r>
        <w:r w:rsidR="008F48DE">
          <w:rPr>
            <w:rFonts w:asciiTheme="minorHAnsi" w:eastAsiaTheme="minorEastAsia" w:hAnsiTheme="minorHAnsi" w:cstheme="minorBidi"/>
            <w:sz w:val="22"/>
            <w:szCs w:val="22"/>
            <w:lang w:val="tr-TR" w:eastAsia="tr-TR"/>
          </w:rPr>
          <w:tab/>
        </w:r>
        <w:r w:rsidR="008F48DE" w:rsidRPr="00EB1E33">
          <w:rPr>
            <w:rStyle w:val="Kpr"/>
            <w:rFonts w:cs="Times New Roman"/>
            <w:i/>
            <w:lang w:val="tr-TR"/>
          </w:rPr>
          <w:t>Üstünlükler</w:t>
        </w:r>
        <w:r w:rsidR="008F48DE">
          <w:rPr>
            <w:webHidden/>
          </w:rPr>
          <w:tab/>
        </w:r>
        <w:r w:rsidR="008F48DE">
          <w:rPr>
            <w:webHidden/>
          </w:rPr>
          <w:fldChar w:fldCharType="begin"/>
        </w:r>
        <w:r w:rsidR="008F48DE">
          <w:rPr>
            <w:webHidden/>
          </w:rPr>
          <w:instrText xml:space="preserve"> PAGEREF _Toc93936270 \h </w:instrText>
        </w:r>
        <w:r w:rsidR="008F48DE">
          <w:rPr>
            <w:webHidden/>
          </w:rPr>
        </w:r>
        <w:r w:rsidR="008F48DE">
          <w:rPr>
            <w:webHidden/>
          </w:rPr>
          <w:fldChar w:fldCharType="separate"/>
        </w:r>
        <w:r w:rsidR="00834F5F">
          <w:rPr>
            <w:webHidden/>
          </w:rPr>
          <w:t>23</w:t>
        </w:r>
        <w:r w:rsidR="008F48DE">
          <w:rPr>
            <w:webHidden/>
          </w:rPr>
          <w:fldChar w:fldCharType="end"/>
        </w:r>
      </w:hyperlink>
    </w:p>
    <w:p w14:paraId="6D346099" w14:textId="316374BA" w:rsidR="008F48DE" w:rsidRDefault="00047BE4">
      <w:pPr>
        <w:pStyle w:val="T2"/>
        <w:rPr>
          <w:rFonts w:asciiTheme="minorHAnsi" w:eastAsiaTheme="minorEastAsia" w:hAnsiTheme="minorHAnsi" w:cstheme="minorBidi"/>
          <w:sz w:val="22"/>
          <w:szCs w:val="22"/>
          <w:lang w:val="tr-TR" w:eastAsia="tr-TR"/>
        </w:rPr>
      </w:pPr>
      <w:hyperlink w:anchor="_Toc93936271" w:history="1">
        <w:r w:rsidR="008F48DE" w:rsidRPr="00EB1E33">
          <w:rPr>
            <w:rStyle w:val="Kpr"/>
            <w:rFonts w:cs="Times New Roman"/>
            <w:i/>
            <w:lang w:val="tr-TR"/>
          </w:rPr>
          <w:t>B- Değerlendirme</w:t>
        </w:r>
        <w:r w:rsidR="008F48DE">
          <w:rPr>
            <w:webHidden/>
          </w:rPr>
          <w:tab/>
        </w:r>
        <w:r w:rsidR="008F48DE">
          <w:rPr>
            <w:webHidden/>
          </w:rPr>
          <w:fldChar w:fldCharType="begin"/>
        </w:r>
        <w:r w:rsidR="008F48DE">
          <w:rPr>
            <w:webHidden/>
          </w:rPr>
          <w:instrText xml:space="preserve"> PAGEREF _Toc93936271 \h </w:instrText>
        </w:r>
        <w:r w:rsidR="008F48DE">
          <w:rPr>
            <w:webHidden/>
          </w:rPr>
        </w:r>
        <w:r w:rsidR="008F48DE">
          <w:rPr>
            <w:webHidden/>
          </w:rPr>
          <w:fldChar w:fldCharType="separate"/>
        </w:r>
        <w:r w:rsidR="00834F5F">
          <w:rPr>
            <w:webHidden/>
          </w:rPr>
          <w:t>23</w:t>
        </w:r>
        <w:r w:rsidR="008F48DE">
          <w:rPr>
            <w:webHidden/>
          </w:rPr>
          <w:fldChar w:fldCharType="end"/>
        </w:r>
      </w:hyperlink>
    </w:p>
    <w:p w14:paraId="0D6ABF1A" w14:textId="44D58E48" w:rsidR="008F48DE" w:rsidRDefault="00047BE4">
      <w:pPr>
        <w:pStyle w:val="T1"/>
        <w:tabs>
          <w:tab w:val="right" w:leader="dot" w:pos="8887"/>
        </w:tabs>
        <w:rPr>
          <w:rFonts w:asciiTheme="minorHAnsi" w:eastAsiaTheme="minorEastAsia" w:hAnsiTheme="minorHAnsi" w:cstheme="minorBidi"/>
          <w:b w:val="0"/>
          <w:noProof/>
          <w:sz w:val="22"/>
          <w:szCs w:val="22"/>
          <w:lang w:val="tr-TR" w:eastAsia="tr-TR"/>
        </w:rPr>
      </w:pPr>
      <w:hyperlink w:anchor="_Toc93936272" w:history="1">
        <w:r w:rsidR="008F48DE" w:rsidRPr="00EB1E33">
          <w:rPr>
            <w:rStyle w:val="Kpr"/>
            <w:noProof/>
            <w:lang w:val="tr-TR"/>
          </w:rPr>
          <w:t>V- ÖNERİ VE TEDBİRLER</w:t>
        </w:r>
        <w:r w:rsidR="008F48DE">
          <w:rPr>
            <w:noProof/>
            <w:webHidden/>
          </w:rPr>
          <w:tab/>
        </w:r>
        <w:r w:rsidR="008F48DE">
          <w:rPr>
            <w:noProof/>
            <w:webHidden/>
          </w:rPr>
          <w:fldChar w:fldCharType="begin"/>
        </w:r>
        <w:r w:rsidR="008F48DE">
          <w:rPr>
            <w:noProof/>
            <w:webHidden/>
          </w:rPr>
          <w:instrText xml:space="preserve"> PAGEREF _Toc93936272 \h </w:instrText>
        </w:r>
        <w:r w:rsidR="008F48DE">
          <w:rPr>
            <w:noProof/>
            <w:webHidden/>
          </w:rPr>
        </w:r>
        <w:r w:rsidR="008F48DE">
          <w:rPr>
            <w:noProof/>
            <w:webHidden/>
          </w:rPr>
          <w:fldChar w:fldCharType="separate"/>
        </w:r>
        <w:r w:rsidR="00834F5F">
          <w:rPr>
            <w:noProof/>
            <w:webHidden/>
          </w:rPr>
          <w:t>24</w:t>
        </w:r>
        <w:r w:rsidR="008F48DE">
          <w:rPr>
            <w:noProof/>
            <w:webHidden/>
          </w:rPr>
          <w:fldChar w:fldCharType="end"/>
        </w:r>
      </w:hyperlink>
    </w:p>
    <w:p w14:paraId="5332031D" w14:textId="1BE84409" w:rsidR="008F48DE" w:rsidRDefault="00047BE4">
      <w:pPr>
        <w:pStyle w:val="T1"/>
        <w:tabs>
          <w:tab w:val="right" w:leader="dot" w:pos="8887"/>
        </w:tabs>
        <w:rPr>
          <w:rFonts w:asciiTheme="minorHAnsi" w:eastAsiaTheme="minorEastAsia" w:hAnsiTheme="minorHAnsi" w:cstheme="minorBidi"/>
          <w:b w:val="0"/>
          <w:noProof/>
          <w:sz w:val="22"/>
          <w:szCs w:val="22"/>
          <w:lang w:val="tr-TR" w:eastAsia="tr-TR"/>
        </w:rPr>
      </w:pPr>
      <w:hyperlink w:anchor="_Toc93936273" w:history="1">
        <w:r w:rsidR="008F48DE" w:rsidRPr="00EB1E33">
          <w:rPr>
            <w:rStyle w:val="Kpr"/>
            <w:noProof/>
            <w:lang w:val="tr-TR"/>
          </w:rPr>
          <w:t>İÇ KONTROL VE GÜVENCE BEYANI</w:t>
        </w:r>
        <w:r w:rsidR="008F48DE">
          <w:rPr>
            <w:noProof/>
            <w:webHidden/>
          </w:rPr>
          <w:tab/>
        </w:r>
        <w:r w:rsidR="008F48DE">
          <w:rPr>
            <w:noProof/>
            <w:webHidden/>
          </w:rPr>
          <w:fldChar w:fldCharType="begin"/>
        </w:r>
        <w:r w:rsidR="008F48DE">
          <w:rPr>
            <w:noProof/>
            <w:webHidden/>
          </w:rPr>
          <w:instrText xml:space="preserve"> PAGEREF _Toc93936273 \h </w:instrText>
        </w:r>
        <w:r w:rsidR="008F48DE">
          <w:rPr>
            <w:noProof/>
            <w:webHidden/>
          </w:rPr>
        </w:r>
        <w:r w:rsidR="008F48DE">
          <w:rPr>
            <w:noProof/>
            <w:webHidden/>
          </w:rPr>
          <w:fldChar w:fldCharType="separate"/>
        </w:r>
        <w:r w:rsidR="00834F5F">
          <w:rPr>
            <w:noProof/>
            <w:webHidden/>
          </w:rPr>
          <w:t>25</w:t>
        </w:r>
        <w:r w:rsidR="008F48DE">
          <w:rPr>
            <w:noProof/>
            <w:webHidden/>
          </w:rPr>
          <w:fldChar w:fldCharType="end"/>
        </w:r>
      </w:hyperlink>
    </w:p>
    <w:p w14:paraId="43D1177D" w14:textId="40AE51FE" w:rsidR="00557299" w:rsidRDefault="0083053C" w:rsidP="00656B9E">
      <w:pPr>
        <w:tabs>
          <w:tab w:val="right" w:leader="dot" w:pos="8647"/>
          <w:tab w:val="right" w:leader="dot" w:pos="8774"/>
        </w:tabs>
      </w:pPr>
      <w:r>
        <w:rPr>
          <w:rFonts w:ascii="Arial" w:hAnsi="Arial" w:cs="Arial"/>
          <w:sz w:val="20"/>
        </w:rPr>
        <w:fldChar w:fldCharType="end"/>
      </w:r>
    </w:p>
    <w:p w14:paraId="477EDD11" w14:textId="77777777" w:rsidR="00656B9E" w:rsidRDefault="00656B9E" w:rsidP="00656B9E">
      <w:pPr>
        <w:pStyle w:val="a"/>
        <w:tabs>
          <w:tab w:val="clear" w:pos="4320"/>
          <w:tab w:val="clear" w:pos="8640"/>
          <w:tab w:val="left" w:pos="2790"/>
        </w:tabs>
        <w:jc w:val="both"/>
        <w:rPr>
          <w:color w:val="000000"/>
          <w:szCs w:val="24"/>
          <w:lang w:val="tr-TR"/>
        </w:rPr>
      </w:pPr>
      <w:r>
        <w:rPr>
          <w:color w:val="000000"/>
          <w:szCs w:val="24"/>
          <w:lang w:val="tr-TR"/>
        </w:rPr>
        <w:tab/>
      </w:r>
    </w:p>
    <w:p w14:paraId="68F3BA07" w14:textId="77777777" w:rsidR="00557299" w:rsidRPr="00656B9E" w:rsidRDefault="00656B9E" w:rsidP="00656B9E">
      <w:pPr>
        <w:tabs>
          <w:tab w:val="left" w:pos="2790"/>
        </w:tabs>
        <w:rPr>
          <w:lang w:val="tr-TR"/>
        </w:rPr>
        <w:sectPr w:rsidR="00557299" w:rsidRPr="00656B9E" w:rsidSect="00454352">
          <w:headerReference w:type="default" r:id="rId13"/>
          <w:footerReference w:type="default" r:id="rId14"/>
          <w:type w:val="continuous"/>
          <w:pgSz w:w="12240" w:h="15840"/>
          <w:pgMar w:top="1080" w:right="1183" w:bottom="1296" w:left="2160" w:header="706" w:footer="706" w:gutter="0"/>
          <w:pgNumType w:fmt="lowerRoman" w:start="2"/>
          <w:cols w:space="709"/>
        </w:sectPr>
      </w:pPr>
      <w:r>
        <w:rPr>
          <w:lang w:val="tr-TR"/>
        </w:rPr>
        <w:tab/>
      </w:r>
    </w:p>
    <w:p w14:paraId="69348B1D" w14:textId="77777777" w:rsidR="00557299" w:rsidRDefault="00557299" w:rsidP="00557299">
      <w:pPr>
        <w:rPr>
          <w:lang w:val="tr-TR"/>
        </w:rPr>
      </w:pPr>
      <w:bookmarkStart w:id="0" w:name="B_Hlt17086069"/>
      <w:bookmarkStart w:id="1" w:name="_Toc158804380"/>
      <w:bookmarkEnd w:id="0"/>
    </w:p>
    <w:p w14:paraId="1FC9B8F2" w14:textId="77777777" w:rsidR="00557299" w:rsidRDefault="00557299" w:rsidP="00557299">
      <w:pPr>
        <w:rPr>
          <w:lang w:val="tr-TR"/>
        </w:rPr>
      </w:pPr>
    </w:p>
    <w:p w14:paraId="18C8D47D" w14:textId="77777777" w:rsidR="00557299" w:rsidRDefault="00557299" w:rsidP="00557299">
      <w:pPr>
        <w:rPr>
          <w:lang w:val="tr-TR"/>
        </w:rPr>
      </w:pPr>
    </w:p>
    <w:p w14:paraId="6B8C7834" w14:textId="77777777" w:rsidR="00557299" w:rsidRDefault="00557299" w:rsidP="00557299">
      <w:pPr>
        <w:rPr>
          <w:lang w:val="tr-TR"/>
        </w:rPr>
      </w:pPr>
    </w:p>
    <w:p w14:paraId="06EC56F5" w14:textId="77777777" w:rsidR="00557299" w:rsidRDefault="00557299" w:rsidP="00557299">
      <w:pPr>
        <w:rPr>
          <w:lang w:val="tr-TR"/>
        </w:rPr>
      </w:pPr>
    </w:p>
    <w:p w14:paraId="33D0B66B" w14:textId="77777777" w:rsidR="00557299" w:rsidRDefault="00557299" w:rsidP="00557299">
      <w:pPr>
        <w:rPr>
          <w:lang w:val="tr-TR"/>
        </w:rPr>
      </w:pPr>
    </w:p>
    <w:p w14:paraId="68F2F04C" w14:textId="77777777" w:rsidR="00557299" w:rsidRDefault="00557299" w:rsidP="00557299">
      <w:pPr>
        <w:rPr>
          <w:lang w:val="tr-TR"/>
        </w:rPr>
      </w:pPr>
    </w:p>
    <w:p w14:paraId="4AF9941C" w14:textId="77777777" w:rsidR="00557299" w:rsidRDefault="00557299" w:rsidP="00557299">
      <w:pPr>
        <w:rPr>
          <w:lang w:val="tr-TR"/>
        </w:rPr>
      </w:pPr>
    </w:p>
    <w:p w14:paraId="63B3E3B7" w14:textId="77777777" w:rsidR="00557299" w:rsidRDefault="00557299" w:rsidP="00557299">
      <w:pPr>
        <w:rPr>
          <w:lang w:val="tr-TR"/>
        </w:rPr>
      </w:pPr>
    </w:p>
    <w:p w14:paraId="0733D2C1" w14:textId="77777777" w:rsidR="00557299" w:rsidRDefault="00557299" w:rsidP="00557299">
      <w:pPr>
        <w:rPr>
          <w:lang w:val="tr-TR"/>
        </w:rPr>
      </w:pPr>
    </w:p>
    <w:p w14:paraId="6A28DF79" w14:textId="77777777" w:rsidR="00557299" w:rsidRDefault="00557299" w:rsidP="00557299">
      <w:pPr>
        <w:rPr>
          <w:lang w:val="tr-TR"/>
        </w:rPr>
      </w:pPr>
    </w:p>
    <w:p w14:paraId="3D1208FD" w14:textId="77777777" w:rsidR="00557299" w:rsidRPr="00FC749E" w:rsidRDefault="00557299" w:rsidP="00557299">
      <w:pPr>
        <w:rPr>
          <w:lang w:val="tr-TR"/>
        </w:rPr>
      </w:pPr>
    </w:p>
    <w:p w14:paraId="77EF9831" w14:textId="77777777" w:rsidR="00557299" w:rsidRPr="00FC749E" w:rsidRDefault="00557299" w:rsidP="00557299">
      <w:pPr>
        <w:pStyle w:val="Balk1"/>
        <w:tabs>
          <w:tab w:val="clear" w:pos="357"/>
        </w:tabs>
        <w:spacing w:before="100" w:beforeAutospacing="1" w:after="100" w:afterAutospacing="1"/>
        <w:jc w:val="center"/>
        <w:rPr>
          <w:color w:val="000000"/>
          <w:sz w:val="24"/>
          <w:szCs w:val="24"/>
          <w:lang w:val="tr-TR"/>
        </w:rPr>
      </w:pPr>
      <w:r w:rsidRPr="0002107D">
        <w:rPr>
          <w:color w:val="000000"/>
          <w:sz w:val="24"/>
          <w:szCs w:val="24"/>
          <w:lang w:val="tr-TR"/>
        </w:rPr>
        <w:t xml:space="preserve"> </w:t>
      </w:r>
      <w:bookmarkStart w:id="2" w:name="_Toc93936215"/>
      <w:r w:rsidRPr="0002107D">
        <w:rPr>
          <w:color w:val="000000"/>
          <w:sz w:val="24"/>
          <w:szCs w:val="24"/>
          <w:lang w:val="tr-TR"/>
        </w:rPr>
        <w:t>YÖNETİCİ SUNUŞ</w:t>
      </w:r>
      <w:bookmarkEnd w:id="1"/>
      <w:r w:rsidRPr="0002107D">
        <w:rPr>
          <w:color w:val="000000"/>
          <w:sz w:val="24"/>
          <w:szCs w:val="24"/>
          <w:lang w:val="tr-TR"/>
        </w:rPr>
        <w:t>U</w:t>
      </w:r>
      <w:r>
        <w:rPr>
          <w:noProof/>
          <w:lang w:val="tr-TR" w:eastAsia="tr-TR"/>
        </w:rPr>
        <mc:AlternateContent>
          <mc:Choice Requires="wps">
            <w:drawing>
              <wp:anchor distT="0" distB="0" distL="114300" distR="114300" simplePos="0" relativeHeight="251660288" behindDoc="1" locked="0" layoutInCell="1" allowOverlap="1" wp14:anchorId="7D14BB41" wp14:editId="1F60B057">
                <wp:simplePos x="0" y="0"/>
                <wp:positionH relativeFrom="page">
                  <wp:posOffset>661670</wp:posOffset>
                </wp:positionH>
                <wp:positionV relativeFrom="page">
                  <wp:posOffset>1101725</wp:posOffset>
                </wp:positionV>
                <wp:extent cx="6482080" cy="8794115"/>
                <wp:effectExtent l="0" t="0" r="13970" b="26035"/>
                <wp:wrapNone/>
                <wp:docPr id="2" name="Serbest 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080" cy="879411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083A635" id="Serbest Form 2" o:spid="_x0000_s1026" style="position:absolute;margin-left:52.1pt;margin-top:86.75pt;width:510.4pt;height:692.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" path="m4,r,13849m24,19r,13809m45,41r,13769m10202,r,13849m10183,19r,13809m10161,41r,13769m,5r10208,m19,24r10168,m38,46r10128,m19,13843r10168,m38,13822r10128,e" filled="f" strokeweight=".48pt">
                <v:path arrowok="t" o:connecttype="custom" o:connectlocs="2540,1101725;2540,9895840;15240,1113790;15240,9882505;28575,1127760;28575,9871075;6478270,1101725;6478270,9895840;6466205,1113790;6466205,9882505;6452235,1127760;6452235,9871075;0,1104900;6482080,1104900;12065,1116965;6468745,1116965;24130,1130935;6455410,1130935;12065,9892030;6468745,9892030;24130,9878695;6455410,9878695" o:connectangles="0,0,0,0,0,0,0,0,0,0,0,0,0,0,0,0,0,0,0,0,0,0"/>
                <w10:wrap anchorx="page" anchory="page"/>
              </v:shape>
            </w:pict>
          </mc:Fallback>
        </mc:AlternateContent>
      </w:r>
      <w:bookmarkEnd w:id="2"/>
    </w:p>
    <w:p w14:paraId="3DAE782D" w14:textId="188168BB" w:rsidR="00905C77" w:rsidRPr="00905C77" w:rsidRDefault="00905C77" w:rsidP="00905C77">
      <w:pPr>
        <w:ind w:firstLine="708"/>
        <w:jc w:val="both"/>
        <w:rPr>
          <w:lang w:val="tr-TR"/>
        </w:rPr>
      </w:pPr>
      <w:bookmarkStart w:id="3" w:name="B_Hlt17694651"/>
      <w:bookmarkEnd w:id="3"/>
      <w:r w:rsidRPr="00905C77">
        <w:rPr>
          <w:lang w:val="tr-TR"/>
        </w:rPr>
        <w:t>Başkanlığımız, 2547 sayılı Kanun’un 2880 sayılı Kanun’la değişik 46. ve 47.maddeleri uyarınca kurulmuş ve teşkilatlanması, yönetimi, çalışmaları, görevlileri yetki ve sorumlulukları 03.02.1984 tarih ve 18301 sayılı Resmi</w:t>
      </w:r>
      <w:r w:rsidR="00A76839">
        <w:rPr>
          <w:lang w:val="tr-TR"/>
        </w:rPr>
        <w:t xml:space="preserve"> </w:t>
      </w:r>
      <w:r w:rsidRPr="00905C77">
        <w:rPr>
          <w:lang w:val="tr-TR"/>
        </w:rPr>
        <w:t xml:space="preserve">Gazetede yayınlanarak yürürlüğe giren Sağlık, Kültür ve Spor Dairesi Uygulama Yönetmeliği'nde belirtilen hükümler çerçevesinde hizmet vermektedir. Ayrıca Başkanlığımız 5018 sayılı Kamu Mali Yönetimi ve Kontrol Kanunu ile kamu kaynaklarının etkili, ekonomik ve verimli bir şekilde elde edilmesi ve kullanılmasını, kaynakların stratejik önceliklere göre dağıtımı, hesap verebilirliği, kamu malî yönetiminin işleyişi ile malî kontrolü öngörmektedir. Mevcut kaynaklar en yüksek verimlilikte kullanılarak Üniversitemiz öğrenci ve personeline hizmet verilmekte olup bu doğrultuda çalışmalara devam edilmektedir. </w:t>
      </w:r>
    </w:p>
    <w:p w14:paraId="6945313C" w14:textId="77777777" w:rsidR="00905C77" w:rsidRPr="00905C77" w:rsidRDefault="00905C77" w:rsidP="00905C77">
      <w:pPr>
        <w:ind w:firstLine="708"/>
        <w:jc w:val="both"/>
        <w:rPr>
          <w:lang w:val="tr-TR"/>
        </w:rPr>
      </w:pPr>
      <w:r w:rsidRPr="00905C77">
        <w:rPr>
          <w:lang w:val="tr-TR"/>
        </w:rPr>
        <w:t>Öğrenci ve Personelimizin beklentileri doğrultusunda iyileştirmeler yapılmakta yenilikleri de takip ederek belirlenen hedefleri gerçekleştirmek için çalışmalar yapılmaktadır.</w:t>
      </w:r>
    </w:p>
    <w:p w14:paraId="1E7EB14D" w14:textId="77777777" w:rsidR="00557299" w:rsidRDefault="00905C77" w:rsidP="00905C77">
      <w:pPr>
        <w:ind w:firstLine="708"/>
        <w:jc w:val="both"/>
        <w:rPr>
          <w:lang w:val="tr-TR"/>
        </w:rPr>
      </w:pPr>
      <w:r w:rsidRPr="00905C77">
        <w:rPr>
          <w:lang w:val="tr-TR"/>
        </w:rPr>
        <w:t>Saygılarımla.</w:t>
      </w:r>
    </w:p>
    <w:p w14:paraId="7D649D07" w14:textId="77777777" w:rsidR="00905C77" w:rsidRDefault="00905C77" w:rsidP="00557299">
      <w:pPr>
        <w:rPr>
          <w:lang w:val="tr-TR"/>
        </w:rPr>
      </w:pPr>
    </w:p>
    <w:p w14:paraId="17E90F61" w14:textId="77777777" w:rsidR="00557299" w:rsidRDefault="00557299" w:rsidP="00557299">
      <w:pPr>
        <w:rPr>
          <w:lang w:val="tr-TR"/>
        </w:rPr>
      </w:pPr>
    </w:p>
    <w:p w14:paraId="62FFBD33" w14:textId="77777777" w:rsidR="00557299" w:rsidRDefault="00557299" w:rsidP="00557299">
      <w:pPr>
        <w:rPr>
          <w:lang w:val="tr-TR"/>
        </w:rPr>
      </w:pPr>
    </w:p>
    <w:p w14:paraId="080A39E1" w14:textId="77777777" w:rsidR="00557299" w:rsidRDefault="00557299" w:rsidP="00557299">
      <w:pPr>
        <w:rPr>
          <w:lang w:val="tr-TR"/>
        </w:rPr>
      </w:pPr>
    </w:p>
    <w:p w14:paraId="0B5B12E1" w14:textId="77777777" w:rsidR="00557299" w:rsidRPr="00FC749E" w:rsidRDefault="00557299" w:rsidP="00557299">
      <w:pPr>
        <w:rPr>
          <w:lang w:val="tr-TR"/>
        </w:rPr>
      </w:pPr>
    </w:p>
    <w:p w14:paraId="3FF006AC" w14:textId="77777777" w:rsidR="00557299" w:rsidRDefault="00905C77" w:rsidP="00557299">
      <w:pPr>
        <w:widowControl w:val="0"/>
        <w:autoSpaceDE w:val="0"/>
        <w:autoSpaceDN w:val="0"/>
        <w:ind w:left="5664" w:firstLine="708"/>
        <w:rPr>
          <w:b/>
          <w:szCs w:val="24"/>
          <w:lang w:val="tr-TR" w:eastAsia="en-US"/>
        </w:rPr>
      </w:pPr>
      <w:r>
        <w:rPr>
          <w:b/>
          <w:szCs w:val="24"/>
          <w:lang w:val="tr-TR" w:eastAsia="en-US"/>
        </w:rPr>
        <w:t>C. Metin UYGUR</w:t>
      </w:r>
    </w:p>
    <w:p w14:paraId="763CD284" w14:textId="77777777" w:rsidR="00557299" w:rsidRPr="00FC749E" w:rsidRDefault="00557299" w:rsidP="00557299">
      <w:pPr>
        <w:widowControl w:val="0"/>
        <w:autoSpaceDE w:val="0"/>
        <w:autoSpaceDN w:val="0"/>
        <w:ind w:left="5664" w:firstLine="708"/>
        <w:rPr>
          <w:b/>
          <w:szCs w:val="24"/>
          <w:lang w:val="tr-TR" w:eastAsia="en-US"/>
        </w:rPr>
      </w:pPr>
      <w:r w:rsidRPr="00FC749E">
        <w:rPr>
          <w:b/>
          <w:szCs w:val="24"/>
          <w:lang w:val="tr-TR" w:eastAsia="en-US"/>
        </w:rPr>
        <w:t>Gazi Üniversitesi</w:t>
      </w:r>
    </w:p>
    <w:p w14:paraId="16651096" w14:textId="77777777" w:rsidR="00557299" w:rsidRPr="00FC749E" w:rsidRDefault="00557299" w:rsidP="00557299">
      <w:pPr>
        <w:widowControl w:val="0"/>
        <w:autoSpaceDE w:val="0"/>
        <w:autoSpaceDN w:val="0"/>
        <w:spacing w:before="2"/>
        <w:ind w:left="4248" w:firstLine="708"/>
        <w:rPr>
          <w:b/>
          <w:sz w:val="23"/>
          <w:szCs w:val="22"/>
          <w:lang w:val="tr-TR" w:eastAsia="en-US"/>
        </w:rPr>
      </w:pPr>
      <w:r w:rsidRPr="00FC749E">
        <w:rPr>
          <w:b/>
          <w:sz w:val="23"/>
          <w:szCs w:val="22"/>
          <w:lang w:val="tr-TR" w:eastAsia="en-US"/>
        </w:rPr>
        <w:t>Sağlık Kültür ve Spor Dairesi Başkanı V.</w:t>
      </w:r>
    </w:p>
    <w:p w14:paraId="3E39FD12" w14:textId="77777777" w:rsidR="00557299" w:rsidRPr="0002107D" w:rsidRDefault="00557299" w:rsidP="00557299">
      <w:pPr>
        <w:pStyle w:val="Balk1"/>
        <w:spacing w:before="100" w:beforeAutospacing="1" w:after="100" w:afterAutospacing="1"/>
        <w:ind w:left="357"/>
        <w:jc w:val="both"/>
        <w:rPr>
          <w:color w:val="000000"/>
          <w:sz w:val="24"/>
          <w:szCs w:val="24"/>
          <w:lang w:val="tr-TR"/>
        </w:rPr>
      </w:pPr>
      <w:r w:rsidRPr="0002107D">
        <w:rPr>
          <w:color w:val="000000"/>
          <w:sz w:val="24"/>
          <w:szCs w:val="24"/>
          <w:lang w:val="tr-TR"/>
        </w:rPr>
        <w:br w:type="page"/>
      </w:r>
      <w:bookmarkStart w:id="4" w:name="_Toc158804381"/>
      <w:bookmarkStart w:id="5" w:name="_Toc93936216"/>
      <w:r w:rsidRPr="0002107D">
        <w:rPr>
          <w:color w:val="000000"/>
          <w:sz w:val="24"/>
          <w:szCs w:val="24"/>
          <w:lang w:val="tr-TR"/>
        </w:rPr>
        <w:lastRenderedPageBreak/>
        <w:t>I- GENEL BİLGİLER</w:t>
      </w:r>
      <w:bookmarkEnd w:id="4"/>
      <w:bookmarkEnd w:id="5"/>
    </w:p>
    <w:p w14:paraId="51AE6651" w14:textId="77777777" w:rsidR="00557299" w:rsidRPr="0002107D" w:rsidRDefault="00557299" w:rsidP="00557299">
      <w:pPr>
        <w:tabs>
          <w:tab w:val="left" w:pos="567"/>
        </w:tabs>
        <w:jc w:val="both"/>
        <w:rPr>
          <w:b/>
          <w:color w:val="000000"/>
          <w:szCs w:val="24"/>
          <w:lang w:val="tr-TR"/>
        </w:rPr>
      </w:pPr>
      <w:r w:rsidRPr="0002107D">
        <w:rPr>
          <w:color w:val="000000"/>
          <w:szCs w:val="24"/>
          <w:lang w:val="tr-TR"/>
        </w:rPr>
        <w:tab/>
        <w:t>(</w:t>
      </w:r>
      <w:r w:rsidRPr="0002107D">
        <w:rPr>
          <w:b/>
          <w:color w:val="000000"/>
          <w:szCs w:val="24"/>
          <w:lang w:val="tr-TR"/>
        </w:rPr>
        <w:t xml:space="preserve">Kamu İdarelerince Hazırlanacak Faaliyet Raporları Hakkında Yönetmeliğin 19 uncu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14:paraId="2A9815E8" w14:textId="77777777" w:rsidR="00557299" w:rsidRPr="0002107D" w:rsidRDefault="00557299" w:rsidP="00557299">
      <w:pPr>
        <w:rPr>
          <w:color w:val="000000"/>
          <w:szCs w:val="24"/>
          <w:lang w:val="tr-TR"/>
        </w:rPr>
      </w:pPr>
    </w:p>
    <w:p w14:paraId="278D2F03" w14:textId="77777777" w:rsidR="00557299" w:rsidRPr="0002107D" w:rsidRDefault="00557299" w:rsidP="00557299">
      <w:pPr>
        <w:pStyle w:val="Balk2"/>
        <w:ind w:firstLine="357"/>
        <w:rPr>
          <w:rFonts w:cs="Times New Roman"/>
          <w:i/>
          <w:color w:val="000000"/>
          <w:szCs w:val="24"/>
          <w:lang w:val="tr-TR"/>
        </w:rPr>
      </w:pPr>
      <w:bookmarkStart w:id="6" w:name="_Toc158804382"/>
      <w:bookmarkStart w:id="7" w:name="_Toc93936217"/>
      <w:r w:rsidRPr="0002107D">
        <w:rPr>
          <w:rFonts w:cs="Times New Roman"/>
          <w:i/>
          <w:color w:val="000000"/>
          <w:szCs w:val="24"/>
          <w:lang w:val="tr-TR"/>
        </w:rPr>
        <w:t>A. Misyon ve Vizyon</w:t>
      </w:r>
      <w:bookmarkEnd w:id="6"/>
      <w:bookmarkEnd w:id="7"/>
    </w:p>
    <w:p w14:paraId="6E5155BC" w14:textId="77777777" w:rsidR="00557299" w:rsidRPr="0002107D" w:rsidRDefault="0077271E" w:rsidP="00557299">
      <w:pPr>
        <w:spacing w:before="100" w:beforeAutospacing="1" w:after="100" w:afterAutospacing="1"/>
        <w:ind w:firstLine="357"/>
        <w:jc w:val="both"/>
        <w:rPr>
          <w:b/>
          <w:color w:val="000000"/>
          <w:szCs w:val="24"/>
          <w:lang w:val="tr-TR"/>
        </w:rPr>
      </w:pPr>
      <w:r>
        <w:rPr>
          <w:iCs/>
          <w:noProof/>
          <w:color w:val="000000"/>
          <w:szCs w:val="24"/>
          <w:lang w:val="tr-TR" w:eastAsia="tr-TR"/>
        </w:rPr>
        <mc:AlternateContent>
          <mc:Choice Requires="wps">
            <w:drawing>
              <wp:anchor distT="0" distB="0" distL="114300" distR="114300" simplePos="0" relativeHeight="251661312" behindDoc="1" locked="0" layoutInCell="1" allowOverlap="1" wp14:anchorId="5B59B9AB" wp14:editId="1C34BA94">
                <wp:simplePos x="0" y="0"/>
                <wp:positionH relativeFrom="margin">
                  <wp:align>center</wp:align>
                </wp:positionH>
                <wp:positionV relativeFrom="page">
                  <wp:posOffset>3190875</wp:posOffset>
                </wp:positionV>
                <wp:extent cx="6000750" cy="828675"/>
                <wp:effectExtent l="0" t="0" r="19050" b="28575"/>
                <wp:wrapNone/>
                <wp:docPr id="1" name="Serbest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82867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5A9411A" id="Serbest Form 1" o:spid="_x0000_s1026" style="position:absolute;margin-left:0;margin-top:251.25pt;width:472.5pt;height:65.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" path="m4,r,13849m24,19r,13809m45,41r,13769m10202,r,13849m10183,19r,13809m10161,41r,13769m,5r10208,m19,24r10168,m38,46r10128,m19,13843r10168,m38,13822r10128,e" filled="f" strokeweight=".48pt">
                <v:path arrowok="t" o:connecttype="custom" o:connectlocs="2351,103816;2351,932491;14108,104953;14108,931235;26453,106270;26453,930158;5997223,103816;5997223,932491;5986054,104953;5986054,931235;5973121,106270;5973121,930158;0,104115;6000750,104115;11169,105252;5988405,105252;22338,106569;5976060,106569;11169,932132;5988405,932132;22338,930876;5976060,930876" o:connectangles="0,0,0,0,0,0,0,0,0,0,0,0,0,0,0,0,0,0,0,0,0,0"/>
                <w10:wrap anchorx="margin" anchory="page"/>
              </v:shape>
            </w:pict>
          </mc:Fallback>
        </mc:AlternateContent>
      </w:r>
      <w:r w:rsidR="00557299" w:rsidRPr="0002107D">
        <w:rPr>
          <w:b/>
          <w:color w:val="000000"/>
          <w:szCs w:val="24"/>
          <w:lang w:val="tr-TR"/>
        </w:rPr>
        <w:t>Misyon</w:t>
      </w:r>
    </w:p>
    <w:p w14:paraId="415310B9" w14:textId="379B7A97" w:rsidR="00557299" w:rsidRPr="00A14238" w:rsidRDefault="00557299" w:rsidP="00557299">
      <w:pPr>
        <w:tabs>
          <w:tab w:val="left" w:pos="5620"/>
        </w:tabs>
        <w:spacing w:before="100" w:beforeAutospacing="1" w:after="100" w:afterAutospacing="1"/>
        <w:ind w:firstLine="540"/>
        <w:jc w:val="both"/>
        <w:rPr>
          <w:color w:val="000000"/>
          <w:szCs w:val="24"/>
          <w:lang w:val="tr-TR"/>
        </w:rPr>
      </w:pPr>
      <w:r w:rsidRPr="00A14238">
        <w:rPr>
          <w:color w:val="000000"/>
          <w:szCs w:val="24"/>
          <w:lang w:val="tr-TR"/>
        </w:rPr>
        <w:t>Hizmet verdiğimiz kesimin bütünü için; çağdaş yöntemler kullanılarak Ülkemizin geleceğine ışık tutacak gençlerimizin sağlıklı, nitelikli, başarılı ve çağdaş bireyler olarak yetişebilmeleri, öğrenci, personel memnuniyetini ve motivasyonunu arttırmak için dünya standartların da hizmet sunmaktır.</w:t>
      </w:r>
    </w:p>
    <w:p w14:paraId="2AB553C3" w14:textId="77777777" w:rsidR="00557299" w:rsidRDefault="00557299" w:rsidP="00557299">
      <w:pPr>
        <w:tabs>
          <w:tab w:val="left" w:pos="5620"/>
        </w:tabs>
        <w:spacing w:before="100" w:beforeAutospacing="1" w:after="100" w:afterAutospacing="1"/>
        <w:jc w:val="both"/>
        <w:rPr>
          <w:b/>
          <w:color w:val="000000"/>
          <w:szCs w:val="24"/>
          <w:lang w:val="tr-TR"/>
        </w:rPr>
      </w:pPr>
      <w:r>
        <w:rPr>
          <w:b/>
          <w:noProof/>
          <w:color w:val="000000"/>
          <w:szCs w:val="24"/>
          <w:lang w:val="tr-TR" w:eastAsia="tr-TR"/>
        </w:rPr>
        <mc:AlternateContent>
          <mc:Choice Requires="wps">
            <w:drawing>
              <wp:anchor distT="0" distB="0" distL="114300" distR="114300" simplePos="0" relativeHeight="251662336" behindDoc="1" locked="0" layoutInCell="1" allowOverlap="1" wp14:anchorId="2DE670FF" wp14:editId="7C89A712">
                <wp:simplePos x="0" y="0"/>
                <wp:positionH relativeFrom="margin">
                  <wp:align>center</wp:align>
                </wp:positionH>
                <wp:positionV relativeFrom="page">
                  <wp:posOffset>4391025</wp:posOffset>
                </wp:positionV>
                <wp:extent cx="6000750" cy="1104900"/>
                <wp:effectExtent l="0" t="0" r="19050" b="19050"/>
                <wp:wrapNone/>
                <wp:docPr id="49" name="Serbest 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1104900"/>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3D1D138" id="Serbest Form 49" o:spid="_x0000_s1026" style="position:absolute;margin-left:0;margin-top:345.75pt;width:472.5pt;height:87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" path="m4,r,13849m24,19r,13809m45,41r,13769m10202,r,13849m10183,19r,13809m10161,41r,13769m,5r10208,m19,24r10168,m38,46r10128,m19,13843r10168,m38,13822r10128,e" filled="f" strokeweight=".48pt">
                <v:path arrowok="t" o:connecttype="custom" o:connectlocs="2351,138422;2351,1243322;14108,139938;14108,1241646;26453,141693;26453,1240210;5997223,138422;5997223,1243322;5986054,139938;5986054,1241646;5973121,141693;5973121,1240210;0,138821;6000750,138821;11169,140336;5988405,140336;22338,142092;5976060,142092;11169,1242843;5988405,1242843;22338,1241168;5976060,1241168" o:connectangles="0,0,0,0,0,0,0,0,0,0,0,0,0,0,0,0,0,0,0,0,0,0"/>
                <w10:wrap anchorx="margin" anchory="page"/>
              </v:shape>
            </w:pict>
          </mc:Fallback>
        </mc:AlternateContent>
      </w:r>
      <w:r>
        <w:rPr>
          <w:b/>
          <w:color w:val="000000"/>
          <w:szCs w:val="24"/>
          <w:lang w:val="tr-TR"/>
        </w:rPr>
        <w:t xml:space="preserve">     </w:t>
      </w:r>
      <w:r w:rsidRPr="0002107D">
        <w:rPr>
          <w:b/>
          <w:color w:val="000000"/>
          <w:szCs w:val="24"/>
          <w:lang w:val="tr-TR"/>
        </w:rPr>
        <w:t>Vizyon</w:t>
      </w:r>
    </w:p>
    <w:p w14:paraId="095B2F6B" w14:textId="77777777" w:rsidR="00557299" w:rsidRPr="00A14238" w:rsidRDefault="00557299" w:rsidP="00557299">
      <w:pPr>
        <w:tabs>
          <w:tab w:val="left" w:pos="5620"/>
        </w:tabs>
        <w:spacing w:before="100" w:beforeAutospacing="1" w:after="100" w:afterAutospacing="1"/>
        <w:jc w:val="both"/>
        <w:rPr>
          <w:color w:val="000000"/>
          <w:szCs w:val="24"/>
          <w:lang w:val="tr-TR"/>
        </w:rPr>
      </w:pPr>
      <w:r w:rsidRPr="00A14238">
        <w:rPr>
          <w:color w:val="000000"/>
          <w:szCs w:val="24"/>
          <w:lang w:val="tr-TR"/>
        </w:rPr>
        <w:t>Stratejik program çerçevesinde; Bütün birimlerimizle birlikte, faaliyet konumuzun içine giren tüm alanlarda en iyiyi en hızlı ve doğru bir şekilde yerine getirerek sadece öğrencilerimizin değil tüm personelimizin de dünya standartların da hizmetler alabilmesi için kaynaklarını verimli kullanan bilgi ve teknoloji ile donatılmış ve tüm zorlukları başaran bir başkanlık olmaktır.</w:t>
      </w:r>
    </w:p>
    <w:p w14:paraId="0A36CB9B" w14:textId="77777777" w:rsidR="00557299" w:rsidRDefault="00557299" w:rsidP="00557299">
      <w:pPr>
        <w:rPr>
          <w:lang w:val="tr-TR"/>
        </w:rPr>
      </w:pPr>
      <w:bookmarkStart w:id="8" w:name="_Toc158804383"/>
    </w:p>
    <w:p w14:paraId="732DA178" w14:textId="77777777" w:rsidR="00557299" w:rsidRPr="0002107D" w:rsidRDefault="00557299" w:rsidP="00557299">
      <w:pPr>
        <w:pStyle w:val="Balk2"/>
        <w:ind w:firstLine="708"/>
        <w:rPr>
          <w:rFonts w:cs="Times New Roman"/>
          <w:i/>
          <w:color w:val="000000"/>
          <w:szCs w:val="24"/>
          <w:lang w:val="tr-TR"/>
        </w:rPr>
      </w:pPr>
      <w:bookmarkStart w:id="9" w:name="_Toc93936218"/>
      <w:r w:rsidRPr="0002107D">
        <w:rPr>
          <w:rFonts w:cs="Times New Roman"/>
          <w:i/>
          <w:color w:val="000000"/>
          <w:szCs w:val="24"/>
          <w:lang w:val="tr-TR"/>
        </w:rPr>
        <w:t>B. Yetki, Görev ve Sorumluluklar</w:t>
      </w:r>
      <w:bookmarkEnd w:id="8"/>
      <w:bookmarkEnd w:id="9"/>
    </w:p>
    <w:p w14:paraId="38986038" w14:textId="77777777" w:rsidR="00557299" w:rsidRDefault="00557299" w:rsidP="00557299">
      <w:pPr>
        <w:jc w:val="both"/>
        <w:rPr>
          <w:lang w:val="tr-TR"/>
        </w:rPr>
      </w:pPr>
      <w:r>
        <w:rPr>
          <w:lang w:val="tr-TR"/>
        </w:rPr>
        <w:t xml:space="preserve"> </w:t>
      </w:r>
      <w:r>
        <w:rPr>
          <w:lang w:val="tr-TR"/>
        </w:rPr>
        <w:tab/>
      </w:r>
      <w:r w:rsidRPr="00A14238">
        <w:rPr>
          <w:lang w:val="tr-TR"/>
        </w:rPr>
        <w:t>2547 sayılı Yüksek Öğretim Kanununun 46. ve 47. maddeleri uyarınca kurulan Sağlık Kültür ve Spor Daire Başkanlığı, Yükseköğretim Kurulu’nun yapacağı plan ve programlar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p>
    <w:p w14:paraId="48B02646" w14:textId="77777777" w:rsidR="00557299" w:rsidRDefault="00557299" w:rsidP="00557299">
      <w:pPr>
        <w:ind w:firstLine="708"/>
        <w:jc w:val="both"/>
        <w:rPr>
          <w:lang w:val="tr-TR"/>
        </w:rPr>
      </w:pPr>
      <w:r>
        <w:rPr>
          <w:lang w:val="tr-TR"/>
        </w:rPr>
        <w:t>1</w:t>
      </w:r>
      <w:r w:rsidRPr="00A14238">
        <w:rPr>
          <w:lang w:val="tr-TR"/>
        </w:rPr>
        <w:t>982 yılında hizmete giren Sağlık Kültür ve Spor Dairesi Başkanlığı hizmet verdiği kesimin bütünü için; öğrencilerin sosyal, kültürel, danışma ve rehberlik ile spor ihtiyaçlarını karşılayan bir hizmet birimi ve aynı zamanda eğitim ve öğretimin desteklenmesi amacıyla bu alanda uygulama ve araştırmaların yapıldığı bir uygulama dairesidir.</w:t>
      </w:r>
    </w:p>
    <w:p w14:paraId="28B934C8" w14:textId="77777777" w:rsidR="00557299" w:rsidRDefault="00557299" w:rsidP="00557299">
      <w:pPr>
        <w:ind w:firstLine="708"/>
        <w:jc w:val="both"/>
        <w:rPr>
          <w:lang w:val="tr-TR"/>
        </w:rPr>
      </w:pPr>
      <w:r w:rsidRPr="00A14238">
        <w:rPr>
          <w:lang w:val="tr-TR"/>
        </w:rPr>
        <w:t>Sağlık Kültür ve Spor Dairesi Başkanlığı, Psikolojik Danışma ve Rehberlik Hizmetleri, Sosyal Hizmetler, Kültürel Hizmetler, Beslenme ve Spor Hizmetleri’nin yürütülmesinden sorumludur.</w:t>
      </w:r>
    </w:p>
    <w:p w14:paraId="642A9EF7" w14:textId="77777777" w:rsidR="00557299" w:rsidRDefault="00557299" w:rsidP="00557299">
      <w:pPr>
        <w:ind w:firstLine="708"/>
        <w:jc w:val="both"/>
        <w:rPr>
          <w:lang w:val="tr-TR"/>
        </w:rPr>
      </w:pPr>
    </w:p>
    <w:p w14:paraId="5221606B" w14:textId="77777777" w:rsidR="00557299" w:rsidRDefault="00557299" w:rsidP="00557299">
      <w:pPr>
        <w:spacing w:before="81"/>
        <w:ind w:left="518"/>
        <w:rPr>
          <w:b/>
          <w:i/>
        </w:rPr>
      </w:pPr>
      <w:r>
        <w:rPr>
          <w:b/>
          <w:i/>
        </w:rPr>
        <w:t>GÖREVLER</w:t>
      </w:r>
    </w:p>
    <w:p w14:paraId="657CB7EB" w14:textId="77777777" w:rsidR="00557299" w:rsidRPr="008D0B60" w:rsidRDefault="00557299" w:rsidP="00557299">
      <w:pPr>
        <w:ind w:firstLine="708"/>
        <w:jc w:val="both"/>
        <w:rPr>
          <w:lang w:val="tr-TR"/>
        </w:rPr>
      </w:pPr>
      <w:r w:rsidRPr="008D0B60">
        <w:rPr>
          <w:lang w:val="tr-TR"/>
        </w:rPr>
        <w:t xml:space="preserve">2547 sayılı Yüksek Öğretim Kanununun 46. ve 47. maddeleri uyarınca kurulan Sağlık Kültür ve Spor Daire Başkanlığının görevleri, öğrencilerinin beden ve ruh sağlığını korumak, barınma, beslenme, çalışma, dinlenme ve ilgi alanlarına göre boş zamanını değerlendirmek, yeni ilgi alanları kazanmalarına imkân sağlamak. Gerek psikolojik ve gerekse sosyal </w:t>
      </w:r>
      <w:r w:rsidRPr="008D0B60">
        <w:rPr>
          <w:lang w:val="tr-TR"/>
        </w:rPr>
        <w:lastRenderedPageBreak/>
        <w:t>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eğlence alışkanlıkları kazandırmaktır.</w:t>
      </w:r>
    </w:p>
    <w:p w14:paraId="7CA8A469" w14:textId="77777777" w:rsidR="00557299" w:rsidRPr="008D0B60" w:rsidRDefault="00557299" w:rsidP="00557299">
      <w:pPr>
        <w:ind w:firstLine="708"/>
        <w:jc w:val="both"/>
        <w:rPr>
          <w:lang w:val="tr-TR"/>
        </w:rPr>
      </w:pPr>
      <w:r w:rsidRPr="008D0B60">
        <w:rPr>
          <w:lang w:val="tr-TR"/>
        </w:rPr>
        <w:t>Daire Başkanlığımız Rektör tarafından görevlendirilen bir Rektör Yardımcısına bağlı olarak çalışmalarını sürdürmektedir. Dairede yürütülen başlıca hizmetler şu şekildedir;</w:t>
      </w:r>
    </w:p>
    <w:p w14:paraId="6CB83B84" w14:textId="77777777" w:rsidR="00557299" w:rsidRPr="008D0B60" w:rsidRDefault="00557299" w:rsidP="00557299">
      <w:pPr>
        <w:numPr>
          <w:ilvl w:val="0"/>
          <w:numId w:val="1"/>
        </w:numPr>
        <w:jc w:val="both"/>
        <w:rPr>
          <w:lang w:val="tr-TR"/>
        </w:rPr>
      </w:pPr>
      <w:r w:rsidRPr="008D0B60">
        <w:rPr>
          <w:lang w:val="tr-TR"/>
        </w:rPr>
        <w:t>Beslenme Hizmetleri</w:t>
      </w:r>
    </w:p>
    <w:p w14:paraId="72D01C07" w14:textId="77777777" w:rsidR="00557299" w:rsidRPr="008D0B60" w:rsidRDefault="00557299" w:rsidP="00557299">
      <w:pPr>
        <w:numPr>
          <w:ilvl w:val="0"/>
          <w:numId w:val="1"/>
        </w:numPr>
        <w:jc w:val="both"/>
        <w:rPr>
          <w:lang w:val="tr-TR"/>
        </w:rPr>
      </w:pPr>
      <w:r w:rsidRPr="008D0B60">
        <w:rPr>
          <w:lang w:val="tr-TR"/>
        </w:rPr>
        <w:t>Kültür Hizmetleri</w:t>
      </w:r>
    </w:p>
    <w:p w14:paraId="34D03A18" w14:textId="77777777" w:rsidR="00557299" w:rsidRPr="008D0B60" w:rsidRDefault="00557299" w:rsidP="00557299">
      <w:pPr>
        <w:numPr>
          <w:ilvl w:val="0"/>
          <w:numId w:val="1"/>
        </w:numPr>
        <w:jc w:val="both"/>
        <w:rPr>
          <w:lang w:val="tr-TR"/>
        </w:rPr>
      </w:pPr>
      <w:r w:rsidRPr="008D0B60">
        <w:rPr>
          <w:lang w:val="tr-TR"/>
        </w:rPr>
        <w:t>Spor Hizmetler</w:t>
      </w:r>
    </w:p>
    <w:p w14:paraId="335186CF" w14:textId="77777777" w:rsidR="00557299" w:rsidRPr="008D0B60" w:rsidRDefault="00557299" w:rsidP="00557299">
      <w:pPr>
        <w:numPr>
          <w:ilvl w:val="0"/>
          <w:numId w:val="1"/>
        </w:numPr>
        <w:jc w:val="both"/>
        <w:rPr>
          <w:lang w:val="tr-TR"/>
        </w:rPr>
      </w:pPr>
      <w:proofErr w:type="spellStart"/>
      <w:r w:rsidRPr="008D0B60">
        <w:rPr>
          <w:lang w:val="tr-TR"/>
        </w:rPr>
        <w:t>Satınalma</w:t>
      </w:r>
      <w:proofErr w:type="spellEnd"/>
      <w:r w:rsidRPr="008D0B60">
        <w:rPr>
          <w:lang w:val="tr-TR"/>
        </w:rPr>
        <w:t xml:space="preserve"> Hizmetleri</w:t>
      </w:r>
    </w:p>
    <w:p w14:paraId="59AD6FBD" w14:textId="77777777" w:rsidR="00557299" w:rsidRPr="008D0B60" w:rsidRDefault="00557299" w:rsidP="00557299">
      <w:pPr>
        <w:numPr>
          <w:ilvl w:val="0"/>
          <w:numId w:val="1"/>
        </w:numPr>
        <w:jc w:val="both"/>
        <w:rPr>
          <w:lang w:val="tr-TR"/>
        </w:rPr>
      </w:pPr>
      <w:r w:rsidRPr="008D0B60">
        <w:rPr>
          <w:lang w:val="tr-TR"/>
        </w:rPr>
        <w:t>Sosyal Hizmetler</w:t>
      </w:r>
    </w:p>
    <w:p w14:paraId="6DA49CDE" w14:textId="77777777" w:rsidR="00557299" w:rsidRPr="008D0B60" w:rsidRDefault="00557299" w:rsidP="00557299">
      <w:pPr>
        <w:numPr>
          <w:ilvl w:val="0"/>
          <w:numId w:val="1"/>
        </w:numPr>
        <w:jc w:val="both"/>
        <w:rPr>
          <w:lang w:val="tr-TR"/>
        </w:rPr>
      </w:pPr>
      <w:r w:rsidRPr="008D0B60">
        <w:rPr>
          <w:lang w:val="tr-TR"/>
        </w:rPr>
        <w:t>Psikolojik Danışmanlık ve Rehberlik Hizmetleri</w:t>
      </w:r>
    </w:p>
    <w:p w14:paraId="5F22F079" w14:textId="77777777" w:rsidR="00557299" w:rsidRPr="0002107D" w:rsidRDefault="00557299" w:rsidP="00557299">
      <w:pPr>
        <w:numPr>
          <w:ilvl w:val="0"/>
          <w:numId w:val="1"/>
        </w:numPr>
        <w:jc w:val="both"/>
        <w:rPr>
          <w:lang w:val="tr-TR"/>
        </w:rPr>
      </w:pPr>
      <w:r w:rsidRPr="008D0B60">
        <w:rPr>
          <w:lang w:val="tr-TR"/>
        </w:rPr>
        <w:t>Tahakkuk Hizmetleri</w:t>
      </w:r>
    </w:p>
    <w:p w14:paraId="5A704DAA" w14:textId="77777777" w:rsidR="00557299" w:rsidRPr="0002107D" w:rsidRDefault="00557299" w:rsidP="00557299">
      <w:pPr>
        <w:pStyle w:val="Balk2"/>
        <w:ind w:firstLine="708"/>
        <w:rPr>
          <w:rFonts w:cs="Times New Roman"/>
          <w:i/>
          <w:color w:val="000000"/>
          <w:szCs w:val="24"/>
          <w:lang w:val="tr-TR"/>
        </w:rPr>
      </w:pPr>
      <w:bookmarkStart w:id="10" w:name="_Toc158804384"/>
      <w:bookmarkStart w:id="11" w:name="_Toc93936219"/>
      <w:r w:rsidRPr="0002107D">
        <w:rPr>
          <w:rFonts w:cs="Times New Roman"/>
          <w:i/>
          <w:color w:val="000000"/>
          <w:szCs w:val="24"/>
          <w:lang w:val="tr-TR"/>
        </w:rPr>
        <w:t>C. İdareye İlişkin Bilgiler</w:t>
      </w:r>
      <w:bookmarkEnd w:id="10"/>
      <w:bookmarkEnd w:id="11"/>
    </w:p>
    <w:p w14:paraId="21604854" w14:textId="77777777" w:rsidR="00557299" w:rsidRPr="0077271E" w:rsidRDefault="0077271E" w:rsidP="0077271E">
      <w:pPr>
        <w:pStyle w:val="Balk3"/>
      </w:pPr>
      <w:bookmarkStart w:id="12" w:name="_Toc158804385"/>
      <w:bookmarkStart w:id="13" w:name="_Toc93936220"/>
      <w:r>
        <w:t xml:space="preserve">1- </w:t>
      </w:r>
      <w:proofErr w:type="spellStart"/>
      <w:r w:rsidR="00557299" w:rsidRPr="0077271E">
        <w:t>Fiziksel</w:t>
      </w:r>
      <w:proofErr w:type="spellEnd"/>
      <w:r w:rsidR="00557299" w:rsidRPr="0077271E">
        <w:t xml:space="preserve"> </w:t>
      </w:r>
      <w:proofErr w:type="spellStart"/>
      <w:r w:rsidR="00557299" w:rsidRPr="0077271E">
        <w:t>Yapı</w:t>
      </w:r>
      <w:bookmarkEnd w:id="12"/>
      <w:bookmarkEnd w:id="13"/>
      <w:proofErr w:type="spellEnd"/>
    </w:p>
    <w:p w14:paraId="05C382A1" w14:textId="77777777" w:rsidR="00557299" w:rsidRPr="00656B9E" w:rsidRDefault="00557299" w:rsidP="00557299">
      <w:pPr>
        <w:ind w:firstLine="708"/>
        <w:jc w:val="both"/>
        <w:rPr>
          <w:lang w:val="tr-TR"/>
        </w:rPr>
      </w:pPr>
      <w:r w:rsidRPr="00656B9E">
        <w:rPr>
          <w:lang w:val="tr-TR"/>
        </w:rPr>
        <w:t>Sağlık Kültür ve Spor Daire Başkanlığı, Merkez Yerleşke içinde bulunan B-Blok’ta merkez çalışmalarını yürütmektedir.</w:t>
      </w:r>
    </w:p>
    <w:p w14:paraId="3877123C" w14:textId="77777777" w:rsidR="00557299" w:rsidRPr="00656B9E" w:rsidRDefault="00557299" w:rsidP="00557299">
      <w:pPr>
        <w:ind w:firstLine="708"/>
        <w:jc w:val="both"/>
        <w:rPr>
          <w:lang w:val="tr-TR"/>
        </w:rPr>
      </w:pPr>
      <w:r w:rsidRPr="00656B9E">
        <w:rPr>
          <w:lang w:val="tr-TR"/>
        </w:rPr>
        <w:t>Merkez Yerleşke içinde öğrenci ve personel yemekhaneleri ile açık ve kapalı spor alanları Başkanlığımız sorumluluğunda hizmet vermektedir. Başkanlığımıza bağlı üretim yapan dört mutfak: Kültür Merkezi, Eczacılık Fakültesi, Mimarlık Mühendislik Fakültesi ve Turizm Fakültesi Mutfaklarıdır. Bu sene ekim ayında B Blok Mutfağı da ekim ayında üretime açılmıştır. Üretim yapan mutfak sayısı 5’e çıkmıştır.</w:t>
      </w:r>
    </w:p>
    <w:p w14:paraId="4B036708" w14:textId="77777777" w:rsidR="00557299" w:rsidRPr="008D0B60" w:rsidRDefault="00557299" w:rsidP="00557299">
      <w:pPr>
        <w:rPr>
          <w:lang w:val="tr-TR"/>
        </w:rPr>
      </w:pPr>
    </w:p>
    <w:p w14:paraId="5C947293" w14:textId="77777777" w:rsidR="00557299" w:rsidRPr="00357E94" w:rsidRDefault="00557299" w:rsidP="00357E94">
      <w:pPr>
        <w:pStyle w:val="Balk4"/>
        <w:ind w:left="708" w:firstLine="708"/>
      </w:pPr>
      <w:bookmarkStart w:id="14" w:name="_Toc93936221"/>
      <w:r w:rsidRPr="00357E94">
        <w:t xml:space="preserve">1.1.- </w:t>
      </w:r>
      <w:proofErr w:type="spellStart"/>
      <w:r w:rsidRPr="00357E94">
        <w:t>Sosyal</w:t>
      </w:r>
      <w:proofErr w:type="spellEnd"/>
      <w:r w:rsidRPr="00357E94">
        <w:t xml:space="preserve"> </w:t>
      </w:r>
      <w:proofErr w:type="spellStart"/>
      <w:r w:rsidRPr="00357E94">
        <w:t>Alanlar</w:t>
      </w:r>
      <w:bookmarkEnd w:id="14"/>
      <w:proofErr w:type="spellEnd"/>
    </w:p>
    <w:p w14:paraId="45FC54FB" w14:textId="77777777" w:rsidR="00557299" w:rsidRPr="0083053C" w:rsidRDefault="00557299" w:rsidP="00357E94">
      <w:pPr>
        <w:pStyle w:val="Balk5"/>
        <w:ind w:left="1416" w:firstLine="708"/>
        <w:rPr>
          <w:rFonts w:cs="Times New Roman"/>
          <w:szCs w:val="24"/>
          <w:lang w:val="tr-TR"/>
        </w:rPr>
      </w:pPr>
      <w:bookmarkStart w:id="15" w:name="_Toc93936222"/>
      <w:r w:rsidRPr="0083053C">
        <w:rPr>
          <w:rFonts w:cs="Times New Roman"/>
          <w:szCs w:val="24"/>
          <w:lang w:val="tr-TR"/>
        </w:rPr>
        <w:t>1.1.1.Kantinler ve Kafeteryalar</w:t>
      </w:r>
      <w:bookmarkEnd w:id="15"/>
    </w:p>
    <w:p w14:paraId="7C550A61" w14:textId="77777777"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Kantin Sayısı: </w:t>
      </w:r>
      <w:r>
        <w:rPr>
          <w:b/>
          <w:color w:val="000000"/>
          <w:szCs w:val="24"/>
          <w:lang w:val="tr-TR"/>
        </w:rPr>
        <w:t>9</w:t>
      </w:r>
      <w:r w:rsidRPr="0002107D">
        <w:rPr>
          <w:b/>
          <w:color w:val="000000"/>
          <w:szCs w:val="24"/>
          <w:lang w:val="tr-TR"/>
        </w:rPr>
        <w:t>Adet</w:t>
      </w:r>
    </w:p>
    <w:p w14:paraId="657C2C56" w14:textId="77777777"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Kantin Alanı: </w:t>
      </w:r>
      <w:r>
        <w:rPr>
          <w:b/>
          <w:color w:val="000000"/>
          <w:szCs w:val="24"/>
          <w:lang w:val="tr-TR"/>
        </w:rPr>
        <w:t>400</w:t>
      </w:r>
      <w:r w:rsidRPr="0002107D">
        <w:rPr>
          <w:b/>
          <w:color w:val="000000"/>
          <w:szCs w:val="24"/>
          <w:lang w:val="tr-TR"/>
        </w:rPr>
        <w:t xml:space="preserve"> m2</w:t>
      </w:r>
    </w:p>
    <w:p w14:paraId="67BDDE3E" w14:textId="77777777"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Toplam Kapasite: </w:t>
      </w:r>
      <w:r>
        <w:rPr>
          <w:b/>
          <w:color w:val="000000"/>
          <w:szCs w:val="24"/>
          <w:lang w:val="tr-TR"/>
        </w:rPr>
        <w:t>200</w:t>
      </w:r>
      <w:r w:rsidRPr="0002107D">
        <w:rPr>
          <w:b/>
          <w:color w:val="000000"/>
          <w:szCs w:val="24"/>
          <w:lang w:val="tr-TR"/>
        </w:rPr>
        <w:t xml:space="preserve"> kişi</w:t>
      </w:r>
    </w:p>
    <w:p w14:paraId="7A03EC27" w14:textId="77777777" w:rsidR="00557299" w:rsidRPr="0002107D" w:rsidRDefault="00557299" w:rsidP="00557299">
      <w:pPr>
        <w:ind w:left="708" w:firstLine="708"/>
        <w:jc w:val="both"/>
        <w:rPr>
          <w:b/>
          <w:color w:val="000000"/>
          <w:szCs w:val="24"/>
          <w:lang w:val="tr-TR"/>
        </w:rPr>
      </w:pPr>
    </w:p>
    <w:p w14:paraId="03878923" w14:textId="77777777" w:rsidR="00557299" w:rsidRPr="0083053C" w:rsidRDefault="00557299" w:rsidP="00357E94">
      <w:pPr>
        <w:pStyle w:val="Balk5"/>
        <w:ind w:left="1416" w:firstLine="708"/>
        <w:rPr>
          <w:rFonts w:cs="Times New Roman"/>
          <w:szCs w:val="24"/>
          <w:lang w:val="tr-TR"/>
        </w:rPr>
      </w:pPr>
      <w:bookmarkStart w:id="16" w:name="_Toc93936223"/>
      <w:bookmarkStart w:id="17" w:name="_Hlk93933271"/>
      <w:r w:rsidRPr="0083053C">
        <w:rPr>
          <w:rFonts w:cs="Times New Roman"/>
          <w:szCs w:val="24"/>
          <w:lang w:val="tr-TR"/>
        </w:rPr>
        <w:t>1.1.2.Yemekhaneler</w:t>
      </w:r>
      <w:bookmarkEnd w:id="16"/>
    </w:p>
    <w:p w14:paraId="01A4A5A9" w14:textId="4F18BE2C"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Öğrenci yemekhane Sayısı: </w:t>
      </w:r>
      <w:r w:rsidR="003B2857">
        <w:rPr>
          <w:b/>
          <w:color w:val="000000"/>
          <w:szCs w:val="24"/>
          <w:lang w:val="tr-TR"/>
        </w:rPr>
        <w:t>12</w:t>
      </w:r>
      <w:r w:rsidRPr="0002107D">
        <w:rPr>
          <w:b/>
          <w:color w:val="000000"/>
          <w:szCs w:val="24"/>
          <w:lang w:val="tr-TR"/>
        </w:rPr>
        <w:t xml:space="preserve"> Adet</w:t>
      </w:r>
    </w:p>
    <w:p w14:paraId="247402BD" w14:textId="77777777"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Öğrenci yemekhane Alanı: </w:t>
      </w:r>
      <w:r>
        <w:rPr>
          <w:b/>
          <w:color w:val="000000"/>
          <w:szCs w:val="24"/>
          <w:lang w:val="tr-TR"/>
        </w:rPr>
        <w:t xml:space="preserve">5092 </w:t>
      </w:r>
      <w:r w:rsidRPr="0002107D">
        <w:rPr>
          <w:b/>
          <w:color w:val="000000"/>
          <w:szCs w:val="24"/>
          <w:lang w:val="tr-TR"/>
        </w:rPr>
        <w:t>m2</w:t>
      </w:r>
    </w:p>
    <w:p w14:paraId="1199C4F0" w14:textId="77777777"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Öğrenci yemekhane Kapasitesi: </w:t>
      </w:r>
      <w:r>
        <w:rPr>
          <w:b/>
          <w:color w:val="000000"/>
          <w:szCs w:val="24"/>
          <w:lang w:val="tr-TR"/>
        </w:rPr>
        <w:t xml:space="preserve">2776 </w:t>
      </w:r>
      <w:r w:rsidRPr="0002107D">
        <w:rPr>
          <w:b/>
          <w:color w:val="000000"/>
          <w:szCs w:val="24"/>
          <w:lang w:val="tr-TR"/>
        </w:rPr>
        <w:t>Kişi</w:t>
      </w:r>
    </w:p>
    <w:p w14:paraId="5324D39C" w14:textId="1786EDF3"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r>
      <w:r w:rsidR="00E35D8C">
        <w:rPr>
          <w:b/>
          <w:color w:val="000000"/>
          <w:szCs w:val="24"/>
          <w:lang w:val="tr-TR"/>
        </w:rPr>
        <w:t xml:space="preserve">İdari- Akademik </w:t>
      </w:r>
      <w:r w:rsidRPr="0002107D">
        <w:rPr>
          <w:b/>
          <w:color w:val="000000"/>
          <w:szCs w:val="24"/>
          <w:lang w:val="tr-TR"/>
        </w:rPr>
        <w:t xml:space="preserve">Personel yemekhane Sayısı: </w:t>
      </w:r>
      <w:r>
        <w:rPr>
          <w:b/>
          <w:color w:val="000000"/>
          <w:szCs w:val="24"/>
          <w:lang w:val="tr-TR"/>
        </w:rPr>
        <w:t>1</w:t>
      </w:r>
      <w:r w:rsidR="00E35D8C">
        <w:rPr>
          <w:b/>
          <w:color w:val="000000"/>
          <w:szCs w:val="24"/>
          <w:lang w:val="tr-TR"/>
        </w:rPr>
        <w:t>5</w:t>
      </w:r>
      <w:r>
        <w:rPr>
          <w:b/>
          <w:color w:val="000000"/>
          <w:szCs w:val="24"/>
          <w:lang w:val="tr-TR"/>
        </w:rPr>
        <w:t xml:space="preserve"> </w:t>
      </w:r>
      <w:r w:rsidRPr="0002107D">
        <w:rPr>
          <w:b/>
          <w:color w:val="000000"/>
          <w:szCs w:val="24"/>
          <w:lang w:val="tr-TR"/>
        </w:rPr>
        <w:t>Adet</w:t>
      </w:r>
    </w:p>
    <w:p w14:paraId="46D6F481" w14:textId="69618CD8"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r>
      <w:r w:rsidR="00E35D8C">
        <w:rPr>
          <w:b/>
          <w:color w:val="000000"/>
          <w:szCs w:val="24"/>
          <w:lang w:val="tr-TR"/>
        </w:rPr>
        <w:t xml:space="preserve">İdari- Akademik </w:t>
      </w:r>
      <w:r w:rsidRPr="0002107D">
        <w:rPr>
          <w:b/>
          <w:color w:val="000000"/>
          <w:szCs w:val="24"/>
          <w:lang w:val="tr-TR"/>
        </w:rPr>
        <w:t xml:space="preserve">Personel yemekhane Alanı: </w:t>
      </w:r>
      <w:r w:rsidR="00E35D8C">
        <w:rPr>
          <w:b/>
          <w:color w:val="000000"/>
          <w:szCs w:val="24"/>
          <w:lang w:val="tr-TR"/>
        </w:rPr>
        <w:t>3912</w:t>
      </w:r>
      <w:r w:rsidRPr="0002107D">
        <w:rPr>
          <w:b/>
          <w:color w:val="000000"/>
          <w:szCs w:val="24"/>
          <w:lang w:val="tr-TR"/>
        </w:rPr>
        <w:t xml:space="preserve"> m2</w:t>
      </w:r>
    </w:p>
    <w:p w14:paraId="3F6EDF84" w14:textId="63465476"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r>
      <w:r w:rsidR="00E35D8C">
        <w:rPr>
          <w:b/>
          <w:color w:val="000000"/>
          <w:szCs w:val="24"/>
          <w:lang w:val="tr-TR"/>
        </w:rPr>
        <w:t xml:space="preserve">İdari- Akademik </w:t>
      </w:r>
      <w:r w:rsidRPr="0002107D">
        <w:rPr>
          <w:b/>
          <w:color w:val="000000"/>
          <w:szCs w:val="24"/>
          <w:lang w:val="tr-TR"/>
        </w:rPr>
        <w:t xml:space="preserve">Personel yemekhane Kapasitesi: </w:t>
      </w:r>
      <w:r>
        <w:rPr>
          <w:b/>
          <w:color w:val="000000"/>
          <w:szCs w:val="24"/>
          <w:lang w:val="tr-TR"/>
        </w:rPr>
        <w:t>15</w:t>
      </w:r>
      <w:r w:rsidR="00E35D8C">
        <w:rPr>
          <w:b/>
          <w:color w:val="000000"/>
          <w:szCs w:val="24"/>
          <w:lang w:val="tr-TR"/>
        </w:rPr>
        <w:t xml:space="preserve">94 </w:t>
      </w:r>
      <w:r w:rsidRPr="0002107D">
        <w:rPr>
          <w:b/>
          <w:color w:val="000000"/>
          <w:szCs w:val="24"/>
          <w:lang w:val="tr-TR"/>
        </w:rPr>
        <w:t>Kişi</w:t>
      </w:r>
    </w:p>
    <w:bookmarkEnd w:id="17"/>
    <w:p w14:paraId="1B819EF3" w14:textId="77777777" w:rsidR="00557299" w:rsidRPr="0002107D" w:rsidRDefault="00557299" w:rsidP="00557299">
      <w:pPr>
        <w:jc w:val="both"/>
        <w:rPr>
          <w:b/>
          <w:color w:val="000000"/>
          <w:szCs w:val="24"/>
          <w:lang w:val="tr-TR"/>
        </w:rPr>
      </w:pPr>
    </w:p>
    <w:p w14:paraId="56BB9B81" w14:textId="77777777" w:rsidR="00557299" w:rsidRPr="0083053C" w:rsidRDefault="00557299" w:rsidP="00357E94">
      <w:pPr>
        <w:pStyle w:val="Balk5"/>
        <w:ind w:left="1416" w:firstLine="708"/>
        <w:rPr>
          <w:rFonts w:cs="Times New Roman"/>
          <w:szCs w:val="24"/>
          <w:lang w:val="tr-TR"/>
        </w:rPr>
      </w:pPr>
      <w:bookmarkStart w:id="18" w:name="_Toc93936224"/>
      <w:r w:rsidRPr="0083053C">
        <w:rPr>
          <w:rFonts w:cs="Times New Roman"/>
          <w:szCs w:val="24"/>
          <w:lang w:val="tr-TR"/>
        </w:rPr>
        <w:t>1.1.3.Misafirhaneler</w:t>
      </w:r>
      <w:bookmarkEnd w:id="18"/>
    </w:p>
    <w:p w14:paraId="76498BC9" w14:textId="77777777" w:rsidR="00557299" w:rsidRPr="0002107D"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Misafirhane Sayısı: </w:t>
      </w:r>
      <w:r>
        <w:rPr>
          <w:b/>
          <w:color w:val="000000"/>
          <w:szCs w:val="24"/>
          <w:lang w:val="tr-TR"/>
        </w:rPr>
        <w:t xml:space="preserve">1 </w:t>
      </w:r>
      <w:r w:rsidRPr="0002107D">
        <w:rPr>
          <w:b/>
          <w:color w:val="000000"/>
          <w:szCs w:val="24"/>
          <w:lang w:val="tr-TR"/>
        </w:rPr>
        <w:t>Adet</w:t>
      </w:r>
    </w:p>
    <w:p w14:paraId="7E849BBF" w14:textId="77777777" w:rsidR="00557299" w:rsidRDefault="00557299" w:rsidP="00557299">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Misafirhane Kapasitesi: </w:t>
      </w:r>
      <w:r>
        <w:rPr>
          <w:b/>
          <w:color w:val="000000"/>
          <w:szCs w:val="24"/>
          <w:lang w:val="tr-TR"/>
        </w:rPr>
        <w:t>46</w:t>
      </w:r>
      <w:r w:rsidRPr="0002107D">
        <w:rPr>
          <w:b/>
          <w:color w:val="000000"/>
          <w:szCs w:val="24"/>
          <w:lang w:val="tr-TR"/>
        </w:rPr>
        <w:t xml:space="preserve"> Kişi</w:t>
      </w:r>
    </w:p>
    <w:p w14:paraId="4057E6CC" w14:textId="77777777" w:rsidR="00557299" w:rsidRPr="0002107D" w:rsidRDefault="00557299" w:rsidP="00557299">
      <w:pPr>
        <w:ind w:left="708" w:firstLine="708"/>
        <w:jc w:val="both"/>
        <w:rPr>
          <w:b/>
          <w:color w:val="000000"/>
          <w:szCs w:val="24"/>
          <w:lang w:val="tr-TR"/>
        </w:rPr>
      </w:pPr>
    </w:p>
    <w:p w14:paraId="073DF60E" w14:textId="77777777" w:rsidR="00557299" w:rsidRPr="0083053C" w:rsidRDefault="00557299" w:rsidP="00357E94">
      <w:pPr>
        <w:pStyle w:val="Balk5"/>
        <w:ind w:left="1416" w:firstLine="708"/>
        <w:rPr>
          <w:rFonts w:cs="Times New Roman"/>
          <w:szCs w:val="24"/>
          <w:lang w:val="tr-TR"/>
        </w:rPr>
      </w:pPr>
      <w:bookmarkStart w:id="19" w:name="_Toc93936225"/>
      <w:r w:rsidRPr="0083053C">
        <w:rPr>
          <w:rFonts w:cs="Times New Roman"/>
          <w:szCs w:val="24"/>
          <w:lang w:val="tr-TR"/>
        </w:rPr>
        <w:t>1.1.4.Spor Tesisleri</w:t>
      </w:r>
      <w:bookmarkEnd w:id="19"/>
    </w:p>
    <w:p w14:paraId="6F1537AC" w14:textId="77777777" w:rsidR="0083053C" w:rsidRPr="0002107D" w:rsidRDefault="0083053C" w:rsidP="0083053C">
      <w:pPr>
        <w:ind w:left="2124" w:firstLine="708"/>
        <w:jc w:val="both"/>
        <w:rPr>
          <w:b/>
          <w:color w:val="000000"/>
          <w:szCs w:val="24"/>
          <w:lang w:val="tr-TR"/>
        </w:rPr>
      </w:pPr>
      <w:r w:rsidRPr="0002107D">
        <w:rPr>
          <w:b/>
          <w:color w:val="000000"/>
          <w:szCs w:val="24"/>
          <w:lang w:val="tr-TR"/>
        </w:rPr>
        <w:t xml:space="preserve">Kapalı Spor Tesisleri Sayısı: </w:t>
      </w:r>
      <w:r>
        <w:rPr>
          <w:b/>
          <w:color w:val="000000"/>
          <w:szCs w:val="24"/>
          <w:lang w:val="tr-TR"/>
        </w:rPr>
        <w:t xml:space="preserve">2 </w:t>
      </w:r>
      <w:r w:rsidRPr="0002107D">
        <w:rPr>
          <w:b/>
          <w:color w:val="000000"/>
          <w:szCs w:val="24"/>
          <w:lang w:val="tr-TR"/>
        </w:rPr>
        <w:t>Adet</w:t>
      </w:r>
    </w:p>
    <w:p w14:paraId="1C05B15B" w14:textId="23BFACA7" w:rsidR="0083053C" w:rsidRPr="0002107D" w:rsidRDefault="0083053C" w:rsidP="0083053C">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Kapalı Spor Tesisleri Alanı: </w:t>
      </w:r>
      <w:r w:rsidR="002E6DD6">
        <w:rPr>
          <w:b/>
          <w:color w:val="000000"/>
          <w:szCs w:val="24"/>
          <w:lang w:val="tr-TR"/>
        </w:rPr>
        <w:t>3452</w:t>
      </w:r>
      <w:r>
        <w:rPr>
          <w:b/>
          <w:color w:val="000000"/>
          <w:szCs w:val="24"/>
          <w:lang w:val="tr-TR"/>
        </w:rPr>
        <w:t xml:space="preserve"> </w:t>
      </w:r>
      <w:r w:rsidRPr="0002107D">
        <w:rPr>
          <w:b/>
          <w:color w:val="000000"/>
          <w:szCs w:val="24"/>
          <w:lang w:val="tr-TR"/>
        </w:rPr>
        <w:t>m2</w:t>
      </w:r>
    </w:p>
    <w:p w14:paraId="2171AAE1" w14:textId="77777777" w:rsidR="0083053C" w:rsidRPr="0002107D" w:rsidRDefault="0083053C" w:rsidP="0083053C">
      <w:pPr>
        <w:ind w:left="708" w:firstLine="708"/>
        <w:jc w:val="both"/>
        <w:rPr>
          <w:b/>
          <w:color w:val="000000"/>
          <w:szCs w:val="24"/>
          <w:lang w:val="tr-TR"/>
        </w:rPr>
      </w:pPr>
      <w:r w:rsidRPr="0002107D">
        <w:rPr>
          <w:b/>
          <w:color w:val="000000"/>
          <w:szCs w:val="24"/>
          <w:lang w:val="tr-TR"/>
        </w:rPr>
        <w:lastRenderedPageBreak/>
        <w:tab/>
      </w:r>
      <w:r w:rsidRPr="0002107D">
        <w:rPr>
          <w:b/>
          <w:color w:val="000000"/>
          <w:szCs w:val="24"/>
          <w:lang w:val="tr-TR"/>
        </w:rPr>
        <w:tab/>
        <w:t xml:space="preserve">Açık Spor Tesisleri Sayısı: </w:t>
      </w:r>
      <w:r>
        <w:rPr>
          <w:b/>
          <w:color w:val="000000"/>
          <w:szCs w:val="24"/>
          <w:lang w:val="tr-TR"/>
        </w:rPr>
        <w:t>3</w:t>
      </w:r>
      <w:r w:rsidRPr="0002107D">
        <w:rPr>
          <w:b/>
          <w:color w:val="000000"/>
          <w:szCs w:val="24"/>
          <w:lang w:val="tr-TR"/>
        </w:rPr>
        <w:t xml:space="preserve"> Adet</w:t>
      </w:r>
    </w:p>
    <w:p w14:paraId="20B543C5" w14:textId="38CBEEE7" w:rsidR="0083053C" w:rsidRPr="0002107D" w:rsidRDefault="0083053C" w:rsidP="0083053C">
      <w:pPr>
        <w:ind w:left="708" w:firstLine="708"/>
        <w:jc w:val="both"/>
        <w:rPr>
          <w:b/>
          <w:color w:val="000000"/>
          <w:szCs w:val="24"/>
          <w:lang w:val="tr-TR"/>
        </w:rPr>
      </w:pPr>
      <w:r w:rsidRPr="0002107D">
        <w:rPr>
          <w:b/>
          <w:color w:val="000000"/>
          <w:szCs w:val="24"/>
          <w:lang w:val="tr-TR"/>
        </w:rPr>
        <w:tab/>
      </w:r>
      <w:r w:rsidRPr="0002107D">
        <w:rPr>
          <w:b/>
          <w:color w:val="000000"/>
          <w:szCs w:val="24"/>
          <w:lang w:val="tr-TR"/>
        </w:rPr>
        <w:tab/>
        <w:t xml:space="preserve">Açık Spor Tesisleri Alanı: </w:t>
      </w:r>
      <w:r w:rsidR="002E6DD6">
        <w:rPr>
          <w:b/>
          <w:color w:val="000000"/>
          <w:szCs w:val="24"/>
          <w:lang w:val="tr-TR"/>
        </w:rPr>
        <w:t>10.775</w:t>
      </w:r>
      <w:r w:rsidRPr="0002107D">
        <w:rPr>
          <w:b/>
          <w:color w:val="000000"/>
          <w:szCs w:val="24"/>
          <w:lang w:val="tr-TR"/>
        </w:rPr>
        <w:t xml:space="preserve"> m2</w:t>
      </w:r>
    </w:p>
    <w:p w14:paraId="64F5A1B9" w14:textId="77777777" w:rsidR="00557299" w:rsidRPr="0002107D" w:rsidRDefault="00557299" w:rsidP="00557299">
      <w:pPr>
        <w:jc w:val="both"/>
        <w:rPr>
          <w:b/>
          <w:color w:val="000000"/>
          <w:szCs w:val="24"/>
          <w:lang w:val="tr-TR"/>
        </w:rPr>
      </w:pPr>
    </w:p>
    <w:p w14:paraId="3E4A2926" w14:textId="77777777" w:rsidR="00557299" w:rsidRPr="0002107D" w:rsidRDefault="00557299" w:rsidP="00357E94">
      <w:pPr>
        <w:ind w:left="1416" w:firstLine="708"/>
        <w:jc w:val="both"/>
        <w:rPr>
          <w:b/>
          <w:color w:val="000000"/>
          <w:szCs w:val="24"/>
          <w:lang w:val="tr-TR"/>
        </w:rPr>
      </w:pPr>
      <w:r w:rsidRPr="0002107D">
        <w:rPr>
          <w:b/>
          <w:color w:val="000000"/>
          <w:szCs w:val="24"/>
          <w:lang w:val="tr-TR"/>
        </w:rPr>
        <w:t>1.</w:t>
      </w:r>
      <w:r w:rsidR="0083053C">
        <w:rPr>
          <w:b/>
          <w:color w:val="000000"/>
          <w:szCs w:val="24"/>
          <w:lang w:val="tr-TR"/>
        </w:rPr>
        <w:t>1.5</w:t>
      </w:r>
      <w:r w:rsidRPr="0002107D">
        <w:rPr>
          <w:b/>
          <w:color w:val="000000"/>
          <w:szCs w:val="24"/>
          <w:lang w:val="tr-TR"/>
        </w:rPr>
        <w:t>.Öğrenci Kulüpleri</w:t>
      </w:r>
    </w:p>
    <w:p w14:paraId="3E1962B5" w14:textId="2E53B76A" w:rsidR="00557299" w:rsidRPr="0002107D" w:rsidRDefault="0083053C" w:rsidP="0083053C">
      <w:pPr>
        <w:ind w:left="2124" w:firstLine="708"/>
        <w:jc w:val="both"/>
        <w:rPr>
          <w:b/>
          <w:color w:val="000000"/>
          <w:szCs w:val="24"/>
          <w:lang w:val="tr-TR"/>
        </w:rPr>
      </w:pPr>
      <w:r w:rsidRPr="0002107D">
        <w:rPr>
          <w:b/>
          <w:color w:val="000000"/>
          <w:szCs w:val="24"/>
          <w:lang w:val="tr-TR"/>
        </w:rPr>
        <w:t xml:space="preserve">Öğrenci Kulüpleri Sayısı: </w:t>
      </w:r>
      <w:r>
        <w:rPr>
          <w:b/>
          <w:color w:val="000000"/>
          <w:szCs w:val="24"/>
          <w:lang w:val="tr-TR"/>
        </w:rPr>
        <w:t>1</w:t>
      </w:r>
      <w:r w:rsidR="00612296">
        <w:rPr>
          <w:b/>
          <w:color w:val="000000"/>
          <w:szCs w:val="24"/>
          <w:lang w:val="tr-TR"/>
        </w:rPr>
        <w:t>75</w:t>
      </w:r>
      <w:r w:rsidRPr="0002107D">
        <w:rPr>
          <w:b/>
          <w:color w:val="000000"/>
          <w:szCs w:val="24"/>
          <w:lang w:val="tr-TR"/>
        </w:rPr>
        <w:t xml:space="preserve"> Adet</w:t>
      </w:r>
    </w:p>
    <w:p w14:paraId="6EEC93AA" w14:textId="77777777" w:rsidR="00557299" w:rsidRPr="0002107D" w:rsidRDefault="00557299" w:rsidP="00557299">
      <w:pPr>
        <w:jc w:val="both"/>
        <w:rPr>
          <w:b/>
          <w:color w:val="000000"/>
          <w:szCs w:val="24"/>
          <w:lang w:val="tr-TR"/>
        </w:rPr>
      </w:pPr>
    </w:p>
    <w:p w14:paraId="04E9DFC4" w14:textId="77777777" w:rsidR="00557299" w:rsidRPr="0002107D" w:rsidRDefault="00557299" w:rsidP="00557299">
      <w:pPr>
        <w:jc w:val="both"/>
        <w:rPr>
          <w:b/>
          <w:color w:val="000000"/>
          <w:szCs w:val="24"/>
          <w:lang w:val="tr-TR"/>
        </w:rPr>
      </w:pPr>
    </w:p>
    <w:p w14:paraId="1B3A1130" w14:textId="77777777" w:rsidR="00557299" w:rsidRPr="00357E94" w:rsidRDefault="00557299" w:rsidP="00357E94">
      <w:pPr>
        <w:pStyle w:val="Balk4"/>
        <w:ind w:left="708" w:firstLine="708"/>
      </w:pPr>
      <w:bookmarkStart w:id="20" w:name="_Toc93936226"/>
      <w:r w:rsidRPr="00357E94">
        <w:t xml:space="preserve">1.2- </w:t>
      </w:r>
      <w:proofErr w:type="spellStart"/>
      <w:r w:rsidRPr="00357E94">
        <w:t>Hizmet</w:t>
      </w:r>
      <w:proofErr w:type="spellEnd"/>
      <w:r w:rsidRPr="00357E94">
        <w:t xml:space="preserve"> </w:t>
      </w:r>
      <w:proofErr w:type="spellStart"/>
      <w:r w:rsidRPr="00357E94">
        <w:t>Alanları</w:t>
      </w:r>
      <w:bookmarkEnd w:id="20"/>
      <w:proofErr w:type="spellEnd"/>
    </w:p>
    <w:p w14:paraId="1DB20DA5" w14:textId="77777777" w:rsidR="00557299" w:rsidRPr="0083053C" w:rsidRDefault="00557299" w:rsidP="00557299">
      <w:pPr>
        <w:ind w:left="708" w:firstLine="708"/>
        <w:jc w:val="both"/>
        <w:rPr>
          <w:b/>
          <w:color w:val="000000"/>
          <w:szCs w:val="24"/>
          <w:lang w:val="tr-TR"/>
        </w:rPr>
      </w:pPr>
    </w:p>
    <w:p w14:paraId="52C2370D" w14:textId="77777777" w:rsidR="00557299" w:rsidRPr="0083053C" w:rsidRDefault="00557299" w:rsidP="00357E94">
      <w:pPr>
        <w:pStyle w:val="Balk5"/>
        <w:ind w:left="1416" w:firstLine="708"/>
        <w:rPr>
          <w:rFonts w:cs="Times New Roman"/>
          <w:szCs w:val="24"/>
          <w:lang w:val="tr-TR"/>
        </w:rPr>
      </w:pPr>
      <w:bookmarkStart w:id="21" w:name="_Toc93936227"/>
      <w:r w:rsidRPr="0083053C">
        <w:rPr>
          <w:rFonts w:cs="Times New Roman"/>
          <w:szCs w:val="24"/>
          <w:lang w:val="tr-TR"/>
        </w:rPr>
        <w:t>1.2.1. İdari Personel Hizmet Alanları</w:t>
      </w:r>
      <w:bookmarkEnd w:id="21"/>
    </w:p>
    <w:p w14:paraId="7FC6CBD4" w14:textId="77777777" w:rsidR="00557299" w:rsidRPr="0002107D" w:rsidRDefault="00557299" w:rsidP="00557299">
      <w:pPr>
        <w:jc w:val="both"/>
        <w:rPr>
          <w:b/>
          <w:color w:val="000000"/>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557299" w:rsidRPr="0002107D" w14:paraId="03B7BFD2" w14:textId="77777777" w:rsidTr="0083053C">
        <w:tc>
          <w:tcPr>
            <w:tcW w:w="2527" w:type="dxa"/>
          </w:tcPr>
          <w:p w14:paraId="0886899E" w14:textId="77777777" w:rsidR="00557299" w:rsidRPr="0002107D" w:rsidRDefault="00557299" w:rsidP="0083053C">
            <w:pPr>
              <w:jc w:val="both"/>
              <w:rPr>
                <w:b/>
                <w:color w:val="000000"/>
                <w:szCs w:val="24"/>
                <w:lang w:val="tr-TR"/>
              </w:rPr>
            </w:pPr>
          </w:p>
        </w:tc>
        <w:tc>
          <w:tcPr>
            <w:tcW w:w="1800" w:type="dxa"/>
          </w:tcPr>
          <w:p w14:paraId="2C5A20C8" w14:textId="77777777" w:rsidR="00557299" w:rsidRPr="0002107D" w:rsidRDefault="00557299" w:rsidP="0083053C">
            <w:pPr>
              <w:jc w:val="center"/>
              <w:rPr>
                <w:b/>
                <w:color w:val="000000"/>
                <w:szCs w:val="24"/>
                <w:lang w:val="tr-TR"/>
              </w:rPr>
            </w:pPr>
            <w:r w:rsidRPr="0002107D">
              <w:rPr>
                <w:b/>
                <w:color w:val="000000"/>
                <w:szCs w:val="24"/>
                <w:lang w:val="tr-TR"/>
              </w:rPr>
              <w:t>Sayısı</w:t>
            </w:r>
          </w:p>
          <w:p w14:paraId="18A85CD8" w14:textId="77777777" w:rsidR="00557299" w:rsidRPr="0002107D" w:rsidRDefault="00557299" w:rsidP="0083053C">
            <w:pPr>
              <w:jc w:val="center"/>
              <w:rPr>
                <w:b/>
                <w:color w:val="000000"/>
                <w:szCs w:val="24"/>
                <w:lang w:val="tr-TR"/>
              </w:rPr>
            </w:pPr>
            <w:r w:rsidRPr="0002107D">
              <w:rPr>
                <w:b/>
                <w:color w:val="000000"/>
                <w:szCs w:val="24"/>
                <w:lang w:val="tr-TR"/>
              </w:rPr>
              <w:t>(Adet)</w:t>
            </w:r>
          </w:p>
        </w:tc>
        <w:tc>
          <w:tcPr>
            <w:tcW w:w="1238" w:type="dxa"/>
          </w:tcPr>
          <w:p w14:paraId="0DFE8930" w14:textId="77777777" w:rsidR="00557299" w:rsidRPr="0002107D" w:rsidRDefault="00557299" w:rsidP="0083053C">
            <w:pPr>
              <w:jc w:val="center"/>
              <w:rPr>
                <w:b/>
                <w:color w:val="000000"/>
                <w:szCs w:val="24"/>
                <w:lang w:val="tr-TR"/>
              </w:rPr>
            </w:pPr>
            <w:r w:rsidRPr="0002107D">
              <w:rPr>
                <w:b/>
                <w:color w:val="000000"/>
                <w:szCs w:val="24"/>
                <w:lang w:val="tr-TR"/>
              </w:rPr>
              <w:t>Alanı</w:t>
            </w:r>
          </w:p>
          <w:p w14:paraId="78E1AB2F" w14:textId="77777777" w:rsidR="00557299" w:rsidRPr="0002107D" w:rsidRDefault="00557299" w:rsidP="0083053C">
            <w:pPr>
              <w:jc w:val="center"/>
              <w:rPr>
                <w:b/>
                <w:color w:val="000000"/>
                <w:szCs w:val="24"/>
                <w:lang w:val="tr-TR"/>
              </w:rPr>
            </w:pPr>
            <w:r w:rsidRPr="0002107D">
              <w:rPr>
                <w:b/>
                <w:color w:val="000000"/>
                <w:szCs w:val="24"/>
                <w:lang w:val="tr-TR"/>
              </w:rPr>
              <w:t>(m2)</w:t>
            </w:r>
          </w:p>
        </w:tc>
        <w:tc>
          <w:tcPr>
            <w:tcW w:w="1842" w:type="dxa"/>
          </w:tcPr>
          <w:p w14:paraId="0471257C" w14:textId="77777777" w:rsidR="00557299" w:rsidRPr="0002107D" w:rsidRDefault="00557299" w:rsidP="0083053C">
            <w:pPr>
              <w:jc w:val="center"/>
              <w:rPr>
                <w:b/>
                <w:color w:val="000000"/>
                <w:szCs w:val="24"/>
                <w:lang w:val="tr-TR"/>
              </w:rPr>
            </w:pPr>
            <w:r w:rsidRPr="0002107D">
              <w:rPr>
                <w:b/>
                <w:color w:val="000000"/>
                <w:szCs w:val="24"/>
                <w:lang w:val="tr-TR"/>
              </w:rPr>
              <w:t>Kullanan Sayısı</w:t>
            </w:r>
          </w:p>
        </w:tc>
      </w:tr>
      <w:tr w:rsidR="00557299" w:rsidRPr="0002107D" w14:paraId="1B531234" w14:textId="77777777" w:rsidTr="0083053C">
        <w:tc>
          <w:tcPr>
            <w:tcW w:w="2527" w:type="dxa"/>
          </w:tcPr>
          <w:p w14:paraId="3B46907D" w14:textId="77777777" w:rsidR="00557299" w:rsidRPr="0002107D" w:rsidRDefault="00557299" w:rsidP="0083053C">
            <w:pPr>
              <w:jc w:val="both"/>
              <w:rPr>
                <w:b/>
                <w:color w:val="000000"/>
                <w:szCs w:val="24"/>
                <w:lang w:val="tr-TR"/>
              </w:rPr>
            </w:pPr>
            <w:r w:rsidRPr="0002107D">
              <w:rPr>
                <w:b/>
                <w:color w:val="000000"/>
                <w:szCs w:val="24"/>
                <w:lang w:val="tr-TR"/>
              </w:rPr>
              <w:t>Servis</w:t>
            </w:r>
          </w:p>
        </w:tc>
        <w:tc>
          <w:tcPr>
            <w:tcW w:w="1800" w:type="dxa"/>
          </w:tcPr>
          <w:p w14:paraId="1D21E3E7" w14:textId="77777777" w:rsidR="00557299" w:rsidRPr="0002107D" w:rsidRDefault="00557299" w:rsidP="0083053C">
            <w:pPr>
              <w:jc w:val="both"/>
              <w:rPr>
                <w:b/>
                <w:color w:val="000000"/>
                <w:szCs w:val="24"/>
                <w:lang w:val="tr-TR"/>
              </w:rPr>
            </w:pPr>
          </w:p>
        </w:tc>
        <w:tc>
          <w:tcPr>
            <w:tcW w:w="1238" w:type="dxa"/>
          </w:tcPr>
          <w:p w14:paraId="3830DC40" w14:textId="77777777" w:rsidR="00557299" w:rsidRPr="0002107D" w:rsidRDefault="00557299" w:rsidP="0083053C">
            <w:pPr>
              <w:jc w:val="both"/>
              <w:rPr>
                <w:b/>
                <w:color w:val="000000"/>
                <w:szCs w:val="24"/>
                <w:lang w:val="tr-TR"/>
              </w:rPr>
            </w:pPr>
          </w:p>
        </w:tc>
        <w:tc>
          <w:tcPr>
            <w:tcW w:w="1842" w:type="dxa"/>
          </w:tcPr>
          <w:p w14:paraId="457E5A18" w14:textId="77777777" w:rsidR="00557299" w:rsidRPr="0002107D" w:rsidRDefault="00557299" w:rsidP="0083053C">
            <w:pPr>
              <w:jc w:val="both"/>
              <w:rPr>
                <w:b/>
                <w:color w:val="000000"/>
                <w:szCs w:val="24"/>
                <w:lang w:val="tr-TR"/>
              </w:rPr>
            </w:pPr>
          </w:p>
        </w:tc>
      </w:tr>
      <w:tr w:rsidR="00557299" w:rsidRPr="0002107D" w14:paraId="1681C951" w14:textId="77777777" w:rsidTr="0083053C">
        <w:tc>
          <w:tcPr>
            <w:tcW w:w="2527" w:type="dxa"/>
          </w:tcPr>
          <w:p w14:paraId="5CEE134E" w14:textId="77777777" w:rsidR="00557299" w:rsidRPr="0002107D" w:rsidRDefault="00557299" w:rsidP="0083053C">
            <w:pPr>
              <w:jc w:val="both"/>
              <w:rPr>
                <w:b/>
                <w:color w:val="000000"/>
                <w:szCs w:val="24"/>
                <w:lang w:val="tr-TR"/>
              </w:rPr>
            </w:pPr>
            <w:r w:rsidRPr="0002107D">
              <w:rPr>
                <w:b/>
                <w:color w:val="000000"/>
                <w:szCs w:val="24"/>
                <w:lang w:val="tr-TR"/>
              </w:rPr>
              <w:t xml:space="preserve">Çalışma Odası      </w:t>
            </w:r>
          </w:p>
        </w:tc>
        <w:tc>
          <w:tcPr>
            <w:tcW w:w="1800" w:type="dxa"/>
          </w:tcPr>
          <w:p w14:paraId="34677CF1" w14:textId="77777777" w:rsidR="00557299" w:rsidRPr="0002107D" w:rsidRDefault="00905C77" w:rsidP="0083053C">
            <w:pPr>
              <w:jc w:val="both"/>
              <w:rPr>
                <w:b/>
                <w:color w:val="000000"/>
                <w:szCs w:val="24"/>
                <w:lang w:val="tr-TR"/>
              </w:rPr>
            </w:pPr>
            <w:r>
              <w:rPr>
                <w:b/>
                <w:color w:val="000000"/>
                <w:szCs w:val="24"/>
                <w:lang w:val="tr-TR"/>
              </w:rPr>
              <w:t>36</w:t>
            </w:r>
          </w:p>
        </w:tc>
        <w:tc>
          <w:tcPr>
            <w:tcW w:w="1238" w:type="dxa"/>
          </w:tcPr>
          <w:p w14:paraId="0130E8B8" w14:textId="77777777" w:rsidR="00557299" w:rsidRPr="0002107D" w:rsidRDefault="00905C77" w:rsidP="0083053C">
            <w:pPr>
              <w:jc w:val="both"/>
              <w:rPr>
                <w:b/>
                <w:color w:val="000000"/>
                <w:szCs w:val="24"/>
                <w:lang w:val="tr-TR"/>
              </w:rPr>
            </w:pPr>
            <w:r>
              <w:rPr>
                <w:b/>
                <w:color w:val="000000"/>
                <w:szCs w:val="24"/>
                <w:lang w:val="tr-TR"/>
              </w:rPr>
              <w:t>7200</w:t>
            </w:r>
          </w:p>
        </w:tc>
        <w:tc>
          <w:tcPr>
            <w:tcW w:w="1842" w:type="dxa"/>
          </w:tcPr>
          <w:p w14:paraId="4C5C930A" w14:textId="77777777" w:rsidR="00557299" w:rsidRPr="0002107D" w:rsidRDefault="00905C77" w:rsidP="0083053C">
            <w:pPr>
              <w:jc w:val="both"/>
              <w:rPr>
                <w:b/>
                <w:color w:val="000000"/>
                <w:szCs w:val="24"/>
                <w:lang w:val="tr-TR"/>
              </w:rPr>
            </w:pPr>
            <w:r>
              <w:rPr>
                <w:b/>
                <w:color w:val="000000"/>
                <w:szCs w:val="24"/>
                <w:lang w:val="tr-TR"/>
              </w:rPr>
              <w:t>107</w:t>
            </w:r>
          </w:p>
        </w:tc>
      </w:tr>
      <w:tr w:rsidR="00557299" w:rsidRPr="0002107D" w14:paraId="5D558F70" w14:textId="77777777" w:rsidTr="0083053C">
        <w:tc>
          <w:tcPr>
            <w:tcW w:w="2527" w:type="dxa"/>
          </w:tcPr>
          <w:p w14:paraId="0C14EFD6" w14:textId="77777777" w:rsidR="00557299" w:rsidRPr="0002107D" w:rsidRDefault="00557299" w:rsidP="0083053C">
            <w:pPr>
              <w:jc w:val="both"/>
              <w:rPr>
                <w:b/>
                <w:color w:val="000000"/>
                <w:szCs w:val="24"/>
                <w:lang w:val="tr-TR"/>
              </w:rPr>
            </w:pPr>
            <w:r w:rsidRPr="0002107D">
              <w:rPr>
                <w:b/>
                <w:color w:val="000000"/>
                <w:szCs w:val="24"/>
                <w:lang w:val="tr-TR"/>
              </w:rPr>
              <w:t>Toplam</w:t>
            </w:r>
          </w:p>
        </w:tc>
        <w:tc>
          <w:tcPr>
            <w:tcW w:w="1800" w:type="dxa"/>
          </w:tcPr>
          <w:p w14:paraId="1A419C31" w14:textId="77777777" w:rsidR="00557299" w:rsidRPr="0002107D" w:rsidRDefault="00557299" w:rsidP="0083053C">
            <w:pPr>
              <w:jc w:val="both"/>
              <w:rPr>
                <w:b/>
                <w:color w:val="000000"/>
                <w:szCs w:val="24"/>
                <w:lang w:val="tr-TR"/>
              </w:rPr>
            </w:pPr>
          </w:p>
        </w:tc>
        <w:tc>
          <w:tcPr>
            <w:tcW w:w="1238" w:type="dxa"/>
          </w:tcPr>
          <w:p w14:paraId="6211C729" w14:textId="77777777" w:rsidR="00557299" w:rsidRPr="0002107D" w:rsidRDefault="00557299" w:rsidP="0083053C">
            <w:pPr>
              <w:jc w:val="both"/>
              <w:rPr>
                <w:b/>
                <w:color w:val="000000"/>
                <w:szCs w:val="24"/>
                <w:lang w:val="tr-TR"/>
              </w:rPr>
            </w:pPr>
          </w:p>
        </w:tc>
        <w:tc>
          <w:tcPr>
            <w:tcW w:w="1842" w:type="dxa"/>
          </w:tcPr>
          <w:p w14:paraId="5F12550C" w14:textId="77777777" w:rsidR="00557299" w:rsidRPr="0002107D" w:rsidRDefault="00557299" w:rsidP="0083053C">
            <w:pPr>
              <w:jc w:val="both"/>
              <w:rPr>
                <w:b/>
                <w:color w:val="000000"/>
                <w:szCs w:val="24"/>
                <w:lang w:val="tr-TR"/>
              </w:rPr>
            </w:pPr>
          </w:p>
        </w:tc>
      </w:tr>
    </w:tbl>
    <w:p w14:paraId="366CB2F9" w14:textId="77777777" w:rsidR="00357E94" w:rsidRDefault="00357E94" w:rsidP="00357E94">
      <w:pPr>
        <w:jc w:val="both"/>
        <w:rPr>
          <w:b/>
          <w:color w:val="000000"/>
          <w:szCs w:val="24"/>
          <w:lang w:val="tr-TR"/>
        </w:rPr>
      </w:pPr>
    </w:p>
    <w:p w14:paraId="031ADAE5" w14:textId="21B08D10" w:rsidR="00357E94" w:rsidRDefault="00357E94" w:rsidP="00357E94">
      <w:pPr>
        <w:jc w:val="both"/>
        <w:rPr>
          <w:b/>
          <w:color w:val="000000"/>
          <w:szCs w:val="24"/>
          <w:lang w:val="tr-TR"/>
        </w:rPr>
      </w:pPr>
    </w:p>
    <w:p w14:paraId="384C2DE7" w14:textId="6657647D" w:rsidR="00557299" w:rsidRPr="00357E94" w:rsidRDefault="00557299" w:rsidP="00357E94">
      <w:pPr>
        <w:pStyle w:val="Balk4"/>
        <w:ind w:left="708" w:firstLine="708"/>
      </w:pPr>
      <w:bookmarkStart w:id="22" w:name="_Toc93936228"/>
      <w:r w:rsidRPr="00357E94">
        <w:t>1.</w:t>
      </w:r>
      <w:r w:rsidR="00357E94">
        <w:t>3</w:t>
      </w:r>
      <w:r w:rsidRPr="00357E94">
        <w:t xml:space="preserve">- Ambar </w:t>
      </w:r>
      <w:proofErr w:type="spellStart"/>
      <w:r w:rsidRPr="00357E94">
        <w:t>Alanları</w:t>
      </w:r>
      <w:bookmarkEnd w:id="22"/>
      <w:proofErr w:type="spellEnd"/>
    </w:p>
    <w:p w14:paraId="5D89BEED" w14:textId="77777777" w:rsidR="00557299" w:rsidRPr="0002107D" w:rsidRDefault="00557299" w:rsidP="00557299">
      <w:pPr>
        <w:ind w:left="708" w:firstLine="708"/>
        <w:jc w:val="both"/>
        <w:rPr>
          <w:b/>
          <w:color w:val="000000"/>
          <w:szCs w:val="24"/>
          <w:lang w:val="tr-TR"/>
        </w:rPr>
      </w:pPr>
    </w:p>
    <w:p w14:paraId="086E69EF" w14:textId="77777777" w:rsidR="00357E94" w:rsidRDefault="00357E94" w:rsidP="00357E94">
      <w:pPr>
        <w:ind w:left="1416" w:firstLine="708"/>
        <w:jc w:val="both"/>
        <w:rPr>
          <w:b/>
          <w:color w:val="000000"/>
          <w:szCs w:val="24"/>
          <w:lang w:val="tr-TR"/>
        </w:rPr>
      </w:pPr>
      <w:r>
        <w:rPr>
          <w:b/>
          <w:color w:val="000000"/>
          <w:szCs w:val="24"/>
          <w:lang w:val="tr-TR"/>
        </w:rPr>
        <w:t xml:space="preserve">Kuru Gıda Deposu: </w:t>
      </w:r>
      <w:r>
        <w:rPr>
          <w:b/>
          <w:color w:val="000000"/>
          <w:szCs w:val="24"/>
          <w:lang w:val="tr-TR"/>
        </w:rPr>
        <w:tab/>
      </w:r>
      <w:r>
        <w:rPr>
          <w:b/>
          <w:color w:val="000000"/>
          <w:szCs w:val="24"/>
          <w:lang w:val="tr-TR"/>
        </w:rPr>
        <w:tab/>
        <w:t xml:space="preserve"> 1 </w:t>
      </w:r>
      <w:r w:rsidRPr="0002107D">
        <w:rPr>
          <w:b/>
          <w:color w:val="000000"/>
          <w:szCs w:val="24"/>
          <w:lang w:val="tr-TR"/>
        </w:rPr>
        <w:t>Adet</w:t>
      </w:r>
    </w:p>
    <w:p w14:paraId="0EE2B584" w14:textId="77777777" w:rsidR="00357E94" w:rsidRPr="0002107D" w:rsidRDefault="00357E94" w:rsidP="00357E94">
      <w:pPr>
        <w:ind w:left="708" w:firstLine="708"/>
        <w:jc w:val="both"/>
        <w:rPr>
          <w:b/>
          <w:color w:val="000000"/>
          <w:szCs w:val="24"/>
          <w:lang w:val="tr-TR"/>
        </w:rPr>
      </w:pPr>
      <w:r>
        <w:rPr>
          <w:b/>
          <w:color w:val="000000"/>
          <w:szCs w:val="24"/>
          <w:lang w:val="tr-TR"/>
        </w:rPr>
        <w:tab/>
        <w:t xml:space="preserve">Kuru Gıda Deposu Alanı: </w:t>
      </w:r>
      <w:r>
        <w:rPr>
          <w:b/>
          <w:color w:val="000000"/>
          <w:szCs w:val="24"/>
          <w:lang w:val="tr-TR"/>
        </w:rPr>
        <w:tab/>
        <w:t>93 m2</w:t>
      </w:r>
    </w:p>
    <w:p w14:paraId="2A5A4B91" w14:textId="77777777" w:rsidR="00357E94" w:rsidRDefault="00357E94" w:rsidP="00357E94">
      <w:pPr>
        <w:ind w:left="708" w:firstLine="708"/>
        <w:jc w:val="both"/>
        <w:rPr>
          <w:b/>
          <w:color w:val="000000"/>
          <w:szCs w:val="24"/>
          <w:lang w:val="tr-TR"/>
        </w:rPr>
      </w:pPr>
      <w:r w:rsidRPr="0002107D">
        <w:rPr>
          <w:b/>
          <w:color w:val="000000"/>
          <w:szCs w:val="24"/>
          <w:lang w:val="tr-TR"/>
        </w:rPr>
        <w:tab/>
      </w:r>
      <w:r>
        <w:rPr>
          <w:b/>
          <w:color w:val="000000"/>
          <w:szCs w:val="24"/>
          <w:lang w:val="tr-TR"/>
        </w:rPr>
        <w:t>Soğuk Hava Deposu</w:t>
      </w:r>
      <w:r w:rsidRPr="0002107D">
        <w:rPr>
          <w:b/>
          <w:color w:val="000000"/>
          <w:szCs w:val="24"/>
          <w:lang w:val="tr-TR"/>
        </w:rPr>
        <w:t>:</w:t>
      </w:r>
      <w:r>
        <w:rPr>
          <w:b/>
          <w:color w:val="000000"/>
          <w:szCs w:val="24"/>
          <w:lang w:val="tr-TR"/>
        </w:rPr>
        <w:tab/>
        <w:t xml:space="preserve"> </w:t>
      </w:r>
      <w:r w:rsidRPr="0002107D">
        <w:rPr>
          <w:b/>
          <w:color w:val="000000"/>
          <w:szCs w:val="24"/>
          <w:lang w:val="tr-TR"/>
        </w:rPr>
        <w:t xml:space="preserve"> </w:t>
      </w:r>
      <w:r>
        <w:rPr>
          <w:b/>
          <w:color w:val="000000"/>
          <w:szCs w:val="24"/>
          <w:lang w:val="tr-TR"/>
        </w:rPr>
        <w:t>1 Adet</w:t>
      </w:r>
    </w:p>
    <w:p w14:paraId="6511BF82" w14:textId="77777777" w:rsidR="00357E94" w:rsidRDefault="00357E94" w:rsidP="00357E94">
      <w:pPr>
        <w:ind w:left="1416" w:firstLine="708"/>
        <w:jc w:val="both"/>
        <w:rPr>
          <w:b/>
          <w:color w:val="000000"/>
          <w:szCs w:val="24"/>
          <w:lang w:val="tr-TR"/>
        </w:rPr>
      </w:pPr>
      <w:r>
        <w:rPr>
          <w:b/>
          <w:color w:val="000000"/>
          <w:szCs w:val="24"/>
          <w:lang w:val="tr-TR"/>
        </w:rPr>
        <w:t>Soğuk Hava Deposu Alanı</w:t>
      </w:r>
      <w:r w:rsidRPr="0002107D">
        <w:rPr>
          <w:b/>
          <w:color w:val="000000"/>
          <w:szCs w:val="24"/>
          <w:lang w:val="tr-TR"/>
        </w:rPr>
        <w:t>:</w:t>
      </w:r>
      <w:r>
        <w:rPr>
          <w:b/>
          <w:color w:val="000000"/>
          <w:szCs w:val="24"/>
          <w:lang w:val="tr-TR"/>
        </w:rPr>
        <w:t xml:space="preserve"> 13 m2</w:t>
      </w:r>
    </w:p>
    <w:p w14:paraId="74ECC327" w14:textId="77777777" w:rsidR="00357E94" w:rsidRDefault="00357E94" w:rsidP="00357E94">
      <w:pPr>
        <w:ind w:left="1416" w:firstLine="708"/>
        <w:jc w:val="both"/>
        <w:rPr>
          <w:b/>
          <w:color w:val="000000"/>
          <w:szCs w:val="24"/>
          <w:lang w:val="tr-TR"/>
        </w:rPr>
      </w:pPr>
      <w:r>
        <w:rPr>
          <w:b/>
          <w:color w:val="000000"/>
          <w:szCs w:val="24"/>
          <w:lang w:val="tr-TR"/>
        </w:rPr>
        <w:t xml:space="preserve">Malzeme Deposu: </w:t>
      </w:r>
      <w:r>
        <w:rPr>
          <w:b/>
          <w:color w:val="000000"/>
          <w:szCs w:val="24"/>
          <w:lang w:val="tr-TR"/>
        </w:rPr>
        <w:tab/>
      </w:r>
      <w:r>
        <w:rPr>
          <w:b/>
          <w:color w:val="000000"/>
          <w:szCs w:val="24"/>
          <w:lang w:val="tr-TR"/>
        </w:rPr>
        <w:tab/>
        <w:t xml:space="preserve">  3 Adet</w:t>
      </w:r>
    </w:p>
    <w:p w14:paraId="3A07A2B5" w14:textId="77777777" w:rsidR="00357E94" w:rsidRPr="0002107D" w:rsidRDefault="00357E94" w:rsidP="00357E94">
      <w:pPr>
        <w:ind w:left="1416" w:firstLine="708"/>
        <w:jc w:val="both"/>
        <w:rPr>
          <w:b/>
          <w:color w:val="000000"/>
          <w:szCs w:val="24"/>
          <w:lang w:val="tr-TR"/>
        </w:rPr>
      </w:pPr>
      <w:r>
        <w:rPr>
          <w:b/>
          <w:color w:val="000000"/>
          <w:szCs w:val="24"/>
          <w:lang w:val="tr-TR"/>
        </w:rPr>
        <w:t>Malzeme Deposu Alanı:     160 m2</w:t>
      </w:r>
    </w:p>
    <w:p w14:paraId="51F9D730" w14:textId="7416122E" w:rsidR="00557299" w:rsidRDefault="00557299" w:rsidP="00357E94">
      <w:pPr>
        <w:pStyle w:val="Balk4"/>
        <w:ind w:left="708" w:firstLine="708"/>
        <w:rPr>
          <w:lang w:val="tr-TR"/>
        </w:rPr>
      </w:pPr>
      <w:bookmarkStart w:id="23" w:name="_Toc93936229"/>
      <w:r w:rsidRPr="0002107D">
        <w:rPr>
          <w:lang w:val="tr-TR"/>
        </w:rPr>
        <w:t>1.</w:t>
      </w:r>
      <w:r w:rsidR="00357E94">
        <w:rPr>
          <w:lang w:val="tr-TR"/>
        </w:rPr>
        <w:t>4</w:t>
      </w:r>
      <w:r w:rsidRPr="0002107D">
        <w:rPr>
          <w:lang w:val="tr-TR"/>
        </w:rPr>
        <w:t>- Arşiv Alanları</w:t>
      </w:r>
      <w:bookmarkEnd w:id="23"/>
    </w:p>
    <w:p w14:paraId="726BA1BE" w14:textId="77777777" w:rsidR="0087303B" w:rsidRPr="0002107D" w:rsidRDefault="0087303B" w:rsidP="0087303B">
      <w:pPr>
        <w:ind w:left="708" w:firstLine="708"/>
        <w:jc w:val="both"/>
        <w:rPr>
          <w:b/>
          <w:color w:val="000000"/>
          <w:szCs w:val="24"/>
          <w:lang w:val="tr-TR"/>
        </w:rPr>
      </w:pPr>
      <w:r w:rsidRPr="0002107D">
        <w:rPr>
          <w:b/>
          <w:color w:val="000000"/>
          <w:szCs w:val="24"/>
          <w:lang w:val="tr-TR"/>
        </w:rPr>
        <w:tab/>
        <w:t xml:space="preserve">Arşiv Sayısı: </w:t>
      </w:r>
      <w:r>
        <w:rPr>
          <w:b/>
          <w:color w:val="000000"/>
          <w:szCs w:val="24"/>
          <w:lang w:val="tr-TR"/>
        </w:rPr>
        <w:t xml:space="preserve">1 </w:t>
      </w:r>
      <w:r w:rsidRPr="0002107D">
        <w:rPr>
          <w:b/>
          <w:color w:val="000000"/>
          <w:szCs w:val="24"/>
          <w:lang w:val="tr-TR"/>
        </w:rPr>
        <w:t>Adet</w:t>
      </w:r>
    </w:p>
    <w:p w14:paraId="195B8249" w14:textId="08A3D342" w:rsidR="0087303B" w:rsidRPr="00842F72" w:rsidRDefault="0087303B" w:rsidP="00842F72">
      <w:pPr>
        <w:ind w:left="708" w:firstLine="708"/>
        <w:jc w:val="both"/>
        <w:rPr>
          <w:b/>
          <w:color w:val="000000"/>
          <w:szCs w:val="24"/>
          <w:lang w:val="tr-TR"/>
        </w:rPr>
      </w:pPr>
      <w:r w:rsidRPr="0002107D">
        <w:rPr>
          <w:b/>
          <w:color w:val="000000"/>
          <w:szCs w:val="24"/>
          <w:lang w:val="tr-TR"/>
        </w:rPr>
        <w:tab/>
        <w:t xml:space="preserve">Arşiv Alanı: </w:t>
      </w:r>
      <w:r>
        <w:rPr>
          <w:b/>
          <w:color w:val="000000"/>
          <w:szCs w:val="24"/>
          <w:lang w:val="tr-TR"/>
        </w:rPr>
        <w:t>30</w:t>
      </w:r>
      <w:r w:rsidRPr="0002107D">
        <w:rPr>
          <w:b/>
          <w:color w:val="000000"/>
          <w:szCs w:val="24"/>
          <w:lang w:val="tr-TR"/>
        </w:rPr>
        <w:t xml:space="preserve"> m2</w:t>
      </w:r>
    </w:p>
    <w:p w14:paraId="4C942A74" w14:textId="3587D9C1" w:rsidR="0087303B" w:rsidRDefault="0087303B" w:rsidP="0087303B">
      <w:pPr>
        <w:pStyle w:val="Balk4"/>
        <w:ind w:left="708" w:firstLine="708"/>
        <w:rPr>
          <w:lang w:val="tr-TR"/>
        </w:rPr>
      </w:pPr>
      <w:bookmarkStart w:id="24" w:name="_Toc93936230"/>
      <w:r w:rsidRPr="0002107D">
        <w:rPr>
          <w:lang w:val="tr-TR"/>
        </w:rPr>
        <w:t>1.</w:t>
      </w:r>
      <w:r>
        <w:rPr>
          <w:lang w:val="tr-TR"/>
        </w:rPr>
        <w:t>5</w:t>
      </w:r>
      <w:r w:rsidRPr="0002107D">
        <w:rPr>
          <w:lang w:val="tr-TR"/>
        </w:rPr>
        <w:t xml:space="preserve">- </w:t>
      </w:r>
      <w:r>
        <w:rPr>
          <w:lang w:val="tr-TR"/>
        </w:rPr>
        <w:t>G</w:t>
      </w:r>
      <w:r w:rsidRPr="0087303B">
        <w:rPr>
          <w:lang w:val="tr-TR"/>
        </w:rPr>
        <w:t>eçici Yemek Kartı Verilen Kişi Sayısı</w:t>
      </w:r>
      <w:bookmarkEnd w:id="24"/>
    </w:p>
    <w:p w14:paraId="4596E692" w14:textId="0FEC346A" w:rsidR="00531669" w:rsidRDefault="0087303B" w:rsidP="00842F72">
      <w:pPr>
        <w:pStyle w:val="GvdeMetni"/>
        <w:spacing w:before="90" w:line="309" w:lineRule="auto"/>
        <w:ind w:firstLine="707"/>
        <w:jc w:val="both"/>
      </w:pPr>
      <w:r w:rsidRPr="00612296">
        <w:t>2021 yılı içerisinde 405 kişiye depozito karşılığı geçici yemek kartı verilmiş olup, geçici kartları iade eden 146 kişinin hesabına depozitolar iade edilmiştir.</w:t>
      </w:r>
    </w:p>
    <w:p w14:paraId="73A38B24" w14:textId="77777777" w:rsidR="00842F72" w:rsidRPr="00612296" w:rsidRDefault="00842F72" w:rsidP="00842F72">
      <w:pPr>
        <w:pStyle w:val="GvdeMetni"/>
        <w:spacing w:before="90" w:line="309" w:lineRule="auto"/>
        <w:ind w:firstLine="707"/>
        <w:jc w:val="both"/>
      </w:pPr>
    </w:p>
    <w:p w14:paraId="44E45EAC" w14:textId="59655C60" w:rsidR="0087303B" w:rsidRDefault="00A76839" w:rsidP="0087303B">
      <w:pPr>
        <w:pStyle w:val="GvdeMetni"/>
        <w:spacing w:before="90" w:line="309" w:lineRule="auto"/>
        <w:ind w:left="101" w:right="1153" w:firstLine="707"/>
        <w:jc w:val="both"/>
      </w:pPr>
      <w:r>
        <w:rPr>
          <w:noProof/>
          <w:lang w:eastAsia="tr-TR"/>
        </w:rPr>
        <mc:AlternateContent>
          <mc:Choice Requires="wps">
            <w:drawing>
              <wp:anchor distT="0" distB="0" distL="114300" distR="114300" simplePos="0" relativeHeight="251666432" behindDoc="0" locked="0" layoutInCell="1" allowOverlap="1" wp14:anchorId="108AB344" wp14:editId="2095C2CB">
                <wp:simplePos x="0" y="0"/>
                <wp:positionH relativeFrom="margin">
                  <wp:align>left</wp:align>
                </wp:positionH>
                <wp:positionV relativeFrom="paragraph">
                  <wp:posOffset>279400</wp:posOffset>
                </wp:positionV>
                <wp:extent cx="5836920" cy="2152650"/>
                <wp:effectExtent l="0" t="0" r="1143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15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82"/>
                              <w:gridCol w:w="1080"/>
                            </w:tblGrid>
                            <w:tr w:rsidR="00047BE4" w14:paraId="13C2C485" w14:textId="77777777">
                              <w:trPr>
                                <w:trHeight w:val="321"/>
                              </w:trPr>
                              <w:tc>
                                <w:tcPr>
                                  <w:tcW w:w="8082" w:type="dxa"/>
                                  <w:tcBorders>
                                    <w:bottom w:val="nil"/>
                                  </w:tcBorders>
                                </w:tcPr>
                                <w:p w14:paraId="02894416" w14:textId="77777777" w:rsidR="00047BE4" w:rsidRDefault="00047BE4" w:rsidP="00834F5F">
                                  <w:pPr>
                                    <w:pStyle w:val="TableParagraph"/>
                                    <w:spacing w:before="36"/>
                                    <w:ind w:left="129"/>
                                    <w:rPr>
                                      <w:sz w:val="20"/>
                                    </w:rPr>
                                  </w:pPr>
                                  <w:r>
                                    <w:rPr>
                                      <w:sz w:val="20"/>
                                    </w:rPr>
                                    <w:t>2021 – 2022 YILI İLK KAYIT OLUŞTURULAN KART SAYISI</w:t>
                                  </w:r>
                                </w:p>
                              </w:tc>
                              <w:tc>
                                <w:tcPr>
                                  <w:tcW w:w="1080" w:type="dxa"/>
                                  <w:vMerge w:val="restart"/>
                                </w:tcPr>
                                <w:p w14:paraId="6705B27E" w14:textId="77777777" w:rsidR="00047BE4" w:rsidRDefault="00047BE4">
                                  <w:pPr>
                                    <w:pStyle w:val="TableParagraph"/>
                                    <w:spacing w:before="8"/>
                                    <w:rPr>
                                      <w:sz w:val="21"/>
                                    </w:rPr>
                                  </w:pPr>
                                </w:p>
                                <w:p w14:paraId="609D75F3" w14:textId="77777777" w:rsidR="00047BE4" w:rsidRDefault="00047BE4">
                                  <w:pPr>
                                    <w:pStyle w:val="TableParagraph"/>
                                    <w:spacing w:before="0"/>
                                    <w:ind w:left="100"/>
                                    <w:rPr>
                                      <w:b/>
                                    </w:rPr>
                                  </w:pPr>
                                  <w:r>
                                    <w:rPr>
                                      <w:b/>
                                    </w:rPr>
                                    <w:t>9305</w:t>
                                  </w:r>
                                </w:p>
                              </w:tc>
                            </w:tr>
                            <w:tr w:rsidR="00047BE4" w14:paraId="28520391" w14:textId="77777777">
                              <w:trPr>
                                <w:trHeight w:val="317"/>
                              </w:trPr>
                              <w:tc>
                                <w:tcPr>
                                  <w:tcW w:w="8082" w:type="dxa"/>
                                  <w:tcBorders>
                                    <w:top w:val="nil"/>
                                  </w:tcBorders>
                                </w:tcPr>
                                <w:p w14:paraId="31F9E29B" w14:textId="77777777" w:rsidR="00047BE4" w:rsidRDefault="00047BE4">
                                  <w:pPr>
                                    <w:pStyle w:val="TableParagraph"/>
                                    <w:spacing w:before="47"/>
                                    <w:ind w:left="129"/>
                                    <w:rPr>
                                      <w:sz w:val="20"/>
                                    </w:rPr>
                                  </w:pPr>
                                </w:p>
                              </w:tc>
                              <w:tc>
                                <w:tcPr>
                                  <w:tcW w:w="1080" w:type="dxa"/>
                                  <w:vMerge/>
                                  <w:tcBorders>
                                    <w:top w:val="nil"/>
                                  </w:tcBorders>
                                </w:tcPr>
                                <w:p w14:paraId="5A77284D" w14:textId="77777777" w:rsidR="00047BE4" w:rsidRDefault="00047BE4">
                                  <w:pPr>
                                    <w:rPr>
                                      <w:sz w:val="2"/>
                                      <w:szCs w:val="2"/>
                                    </w:rPr>
                                  </w:pPr>
                                </w:p>
                              </w:tc>
                            </w:tr>
                            <w:tr w:rsidR="00047BE4" w14:paraId="1846F33A" w14:textId="77777777">
                              <w:trPr>
                                <w:trHeight w:val="294"/>
                              </w:trPr>
                              <w:tc>
                                <w:tcPr>
                                  <w:tcW w:w="8082" w:type="dxa"/>
                                  <w:tcBorders>
                                    <w:bottom w:val="nil"/>
                                  </w:tcBorders>
                                </w:tcPr>
                                <w:p w14:paraId="6D5F933C" w14:textId="77777777" w:rsidR="00047BE4" w:rsidRDefault="00047BE4">
                                  <w:pPr>
                                    <w:pStyle w:val="TableParagraph"/>
                                    <w:spacing w:before="5"/>
                                    <w:ind w:left="129"/>
                                    <w:rPr>
                                      <w:sz w:val="20"/>
                                    </w:rPr>
                                  </w:pPr>
                                  <w:r>
                                    <w:rPr>
                                      <w:sz w:val="20"/>
                                    </w:rPr>
                                    <w:t>DEĞİŞİM PROGRAMLARI (ERASMUS, FARABİ, TÖMER, MEVLANA) KAYITLARI İLE</w:t>
                                  </w:r>
                                </w:p>
                              </w:tc>
                              <w:tc>
                                <w:tcPr>
                                  <w:tcW w:w="1080" w:type="dxa"/>
                                  <w:vMerge w:val="restart"/>
                                </w:tcPr>
                                <w:p w14:paraId="06A06288" w14:textId="77777777" w:rsidR="00047BE4" w:rsidRDefault="00047BE4">
                                  <w:pPr>
                                    <w:pStyle w:val="TableParagraph"/>
                                    <w:spacing w:before="9"/>
                                    <w:rPr>
                                      <w:sz w:val="18"/>
                                    </w:rPr>
                                  </w:pPr>
                                </w:p>
                                <w:p w14:paraId="51F0A717" w14:textId="77777777" w:rsidR="00047BE4" w:rsidRDefault="00047BE4">
                                  <w:pPr>
                                    <w:pStyle w:val="TableParagraph"/>
                                    <w:spacing w:before="0"/>
                                    <w:ind w:left="100"/>
                                    <w:rPr>
                                      <w:b/>
                                    </w:rPr>
                                  </w:pPr>
                                  <w:r>
                                    <w:rPr>
                                      <w:b/>
                                    </w:rPr>
                                    <w:t>81</w:t>
                                  </w:r>
                                </w:p>
                              </w:tc>
                            </w:tr>
                            <w:tr w:rsidR="00047BE4" w14:paraId="281884D5" w14:textId="77777777">
                              <w:trPr>
                                <w:trHeight w:val="287"/>
                              </w:trPr>
                              <w:tc>
                                <w:tcPr>
                                  <w:tcW w:w="8082" w:type="dxa"/>
                                  <w:tcBorders>
                                    <w:top w:val="nil"/>
                                  </w:tcBorders>
                                </w:tcPr>
                                <w:p w14:paraId="74EDB1B0" w14:textId="77777777" w:rsidR="00047BE4" w:rsidRDefault="00047BE4">
                                  <w:pPr>
                                    <w:pStyle w:val="TableParagraph"/>
                                    <w:spacing w:before="50" w:line="217" w:lineRule="exact"/>
                                    <w:ind w:left="129"/>
                                    <w:rPr>
                                      <w:sz w:val="20"/>
                                    </w:rPr>
                                  </w:pPr>
                                  <w:r>
                                    <w:rPr>
                                      <w:sz w:val="20"/>
                                    </w:rPr>
                                    <w:t>GELENLERE HAZIRLANAN KART SAYISI (GEÇİCİ)</w:t>
                                  </w:r>
                                </w:p>
                              </w:tc>
                              <w:tc>
                                <w:tcPr>
                                  <w:tcW w:w="1080" w:type="dxa"/>
                                  <w:vMerge/>
                                  <w:tcBorders>
                                    <w:top w:val="nil"/>
                                  </w:tcBorders>
                                </w:tcPr>
                                <w:p w14:paraId="5DC6A0ED" w14:textId="77777777" w:rsidR="00047BE4" w:rsidRDefault="00047BE4">
                                  <w:pPr>
                                    <w:rPr>
                                      <w:sz w:val="2"/>
                                      <w:szCs w:val="2"/>
                                    </w:rPr>
                                  </w:pPr>
                                </w:p>
                              </w:tc>
                            </w:tr>
                            <w:tr w:rsidR="00047BE4" w14:paraId="4ECC1595" w14:textId="77777777">
                              <w:trPr>
                                <w:trHeight w:val="253"/>
                              </w:trPr>
                              <w:tc>
                                <w:tcPr>
                                  <w:tcW w:w="8082" w:type="dxa"/>
                                  <w:tcBorders>
                                    <w:bottom w:val="nil"/>
                                  </w:tcBorders>
                                </w:tcPr>
                                <w:p w14:paraId="4FACA5F6" w14:textId="77777777" w:rsidR="00047BE4" w:rsidRDefault="00047BE4">
                                  <w:pPr>
                                    <w:pStyle w:val="TableParagraph"/>
                                    <w:spacing w:before="12" w:line="222" w:lineRule="exact"/>
                                    <w:ind w:left="129"/>
                                    <w:rPr>
                                      <w:sz w:val="20"/>
                                    </w:rPr>
                                  </w:pPr>
                                  <w:r>
                                    <w:rPr>
                                      <w:sz w:val="20"/>
                                    </w:rPr>
                                    <w:t>YÜKSEK LİSANS, DOKTORA, İDARİ, AKADEMİK, SÖZLEŞMELİ PERSONEL</w:t>
                                  </w:r>
                                </w:p>
                              </w:tc>
                              <w:tc>
                                <w:tcPr>
                                  <w:tcW w:w="1080" w:type="dxa"/>
                                  <w:vMerge w:val="restart"/>
                                </w:tcPr>
                                <w:p w14:paraId="2D67AC41" w14:textId="77777777" w:rsidR="00047BE4" w:rsidRDefault="00047BE4">
                                  <w:pPr>
                                    <w:pStyle w:val="TableParagraph"/>
                                    <w:spacing w:before="6"/>
                                  </w:pPr>
                                </w:p>
                                <w:p w14:paraId="7D4803F0" w14:textId="77777777" w:rsidR="00047BE4" w:rsidRDefault="00047BE4">
                                  <w:pPr>
                                    <w:pStyle w:val="TableParagraph"/>
                                    <w:spacing w:before="1"/>
                                    <w:ind w:left="100"/>
                                    <w:rPr>
                                      <w:b/>
                                    </w:rPr>
                                  </w:pPr>
                                  <w:r>
                                    <w:rPr>
                                      <w:b/>
                                    </w:rPr>
                                    <w:t>1107</w:t>
                                  </w:r>
                                </w:p>
                              </w:tc>
                            </w:tr>
                            <w:tr w:rsidR="00047BE4" w14:paraId="02B820EA" w14:textId="77777777">
                              <w:trPr>
                                <w:trHeight w:val="246"/>
                              </w:trPr>
                              <w:tc>
                                <w:tcPr>
                                  <w:tcW w:w="8082" w:type="dxa"/>
                                  <w:tcBorders>
                                    <w:top w:val="nil"/>
                                    <w:bottom w:val="nil"/>
                                  </w:tcBorders>
                                </w:tcPr>
                                <w:p w14:paraId="0664D7AA" w14:textId="77777777" w:rsidR="00047BE4" w:rsidRDefault="00047BE4">
                                  <w:pPr>
                                    <w:pStyle w:val="TableParagraph"/>
                                    <w:spacing w:before="2" w:line="224" w:lineRule="exact"/>
                                    <w:ind w:left="129"/>
                                    <w:rPr>
                                      <w:sz w:val="20"/>
                                    </w:rPr>
                                  </w:pPr>
                                  <w:r>
                                    <w:rPr>
                                      <w:sz w:val="20"/>
                                    </w:rPr>
                                    <w:t>VE LİSANS ÖĞRENCİSİ BAŞVURUSU İLE OLUŞTURULAN KART SAYISI</w:t>
                                  </w:r>
                                </w:p>
                              </w:tc>
                              <w:tc>
                                <w:tcPr>
                                  <w:tcW w:w="1080" w:type="dxa"/>
                                  <w:vMerge/>
                                  <w:tcBorders>
                                    <w:top w:val="nil"/>
                                  </w:tcBorders>
                                </w:tcPr>
                                <w:p w14:paraId="65B242C3" w14:textId="77777777" w:rsidR="00047BE4" w:rsidRDefault="00047BE4">
                                  <w:pPr>
                                    <w:rPr>
                                      <w:sz w:val="2"/>
                                      <w:szCs w:val="2"/>
                                    </w:rPr>
                                  </w:pPr>
                                </w:p>
                              </w:tc>
                            </w:tr>
                            <w:tr w:rsidR="00047BE4" w14:paraId="439418C0" w14:textId="77777777">
                              <w:trPr>
                                <w:trHeight w:val="241"/>
                              </w:trPr>
                              <w:tc>
                                <w:tcPr>
                                  <w:tcW w:w="8082" w:type="dxa"/>
                                  <w:tcBorders>
                                    <w:top w:val="nil"/>
                                  </w:tcBorders>
                                </w:tcPr>
                                <w:p w14:paraId="6CD35DF6" w14:textId="77777777" w:rsidR="00047BE4" w:rsidRDefault="00047BE4">
                                  <w:pPr>
                                    <w:pStyle w:val="TableParagraph"/>
                                    <w:spacing w:before="5" w:line="217" w:lineRule="exact"/>
                                    <w:ind w:left="129"/>
                                    <w:rPr>
                                      <w:sz w:val="20"/>
                                    </w:rPr>
                                  </w:pPr>
                                  <w:r>
                                    <w:rPr>
                                      <w:sz w:val="20"/>
                                    </w:rPr>
                                    <w:t>(DATA gönderilen)</w:t>
                                  </w:r>
                                </w:p>
                              </w:tc>
                              <w:tc>
                                <w:tcPr>
                                  <w:tcW w:w="1080" w:type="dxa"/>
                                  <w:vMerge/>
                                  <w:tcBorders>
                                    <w:top w:val="nil"/>
                                  </w:tcBorders>
                                </w:tcPr>
                                <w:p w14:paraId="03C8A5FA" w14:textId="77777777" w:rsidR="00047BE4" w:rsidRDefault="00047BE4">
                                  <w:pPr>
                                    <w:rPr>
                                      <w:sz w:val="2"/>
                                      <w:szCs w:val="2"/>
                                    </w:rPr>
                                  </w:pPr>
                                </w:p>
                              </w:tc>
                            </w:tr>
                            <w:tr w:rsidR="00047BE4" w14:paraId="5DC1A111" w14:textId="77777777">
                              <w:trPr>
                                <w:trHeight w:val="315"/>
                              </w:trPr>
                              <w:tc>
                                <w:tcPr>
                                  <w:tcW w:w="8082" w:type="dxa"/>
                                  <w:tcBorders>
                                    <w:bottom w:val="nil"/>
                                  </w:tcBorders>
                                </w:tcPr>
                                <w:p w14:paraId="238648AE" w14:textId="77777777" w:rsidR="00047BE4" w:rsidRDefault="00047BE4">
                                  <w:pPr>
                                    <w:pStyle w:val="TableParagraph"/>
                                    <w:spacing w:before="31"/>
                                    <w:ind w:left="129"/>
                                    <w:rPr>
                                      <w:sz w:val="20"/>
                                    </w:rPr>
                                  </w:pPr>
                                  <w:r>
                                    <w:rPr>
                                      <w:sz w:val="20"/>
                                    </w:rPr>
                                    <w:t>JET KART OLUŞTURULARAK MAĞ</w:t>
                                  </w:r>
                                </w:p>
                                <w:p w14:paraId="719F0743" w14:textId="77777777" w:rsidR="00047BE4" w:rsidRDefault="00047BE4">
                                  <w:pPr>
                                    <w:pStyle w:val="TableParagraph"/>
                                    <w:spacing w:before="31"/>
                                    <w:ind w:left="129"/>
                                    <w:rPr>
                                      <w:sz w:val="20"/>
                                    </w:rPr>
                                  </w:pPr>
                                </w:p>
                                <w:p w14:paraId="7CE67D30" w14:textId="77777777" w:rsidR="00047BE4" w:rsidRDefault="00047BE4">
                                  <w:pPr>
                                    <w:pStyle w:val="TableParagraph"/>
                                    <w:spacing w:before="31"/>
                                    <w:ind w:left="129"/>
                                    <w:rPr>
                                      <w:sz w:val="20"/>
                                    </w:rPr>
                                  </w:pPr>
                                  <w:r>
                                    <w:rPr>
                                      <w:sz w:val="20"/>
                                    </w:rPr>
                                    <w:t>DURİYETİ GİDERİLEN</w:t>
                                  </w:r>
                                </w:p>
                              </w:tc>
                              <w:tc>
                                <w:tcPr>
                                  <w:tcW w:w="1080" w:type="dxa"/>
                                  <w:vMerge w:val="restart"/>
                                </w:tcPr>
                                <w:p w14:paraId="315D915A" w14:textId="77777777" w:rsidR="00047BE4" w:rsidRDefault="00047BE4">
                                  <w:pPr>
                                    <w:pStyle w:val="TableParagraph"/>
                                    <w:spacing w:before="1"/>
                                    <w:rPr>
                                      <w:sz w:val="21"/>
                                    </w:rPr>
                                  </w:pPr>
                                </w:p>
                                <w:p w14:paraId="6D9DE75C" w14:textId="77777777" w:rsidR="00047BE4" w:rsidRDefault="00047BE4">
                                  <w:pPr>
                                    <w:pStyle w:val="TableParagraph"/>
                                    <w:spacing w:before="0"/>
                                    <w:ind w:left="100"/>
                                    <w:rPr>
                                      <w:b/>
                                    </w:rPr>
                                  </w:pPr>
                                  <w:r>
                                    <w:rPr>
                                      <w:b/>
                                    </w:rPr>
                                    <w:t>10493</w:t>
                                  </w:r>
                                </w:p>
                              </w:tc>
                            </w:tr>
                            <w:tr w:rsidR="00047BE4" w14:paraId="5FB1D195" w14:textId="77777777" w:rsidTr="00A76839">
                              <w:trPr>
                                <w:trHeight w:val="353"/>
                              </w:trPr>
                              <w:tc>
                                <w:tcPr>
                                  <w:tcW w:w="8082" w:type="dxa"/>
                                  <w:tcBorders>
                                    <w:top w:val="nil"/>
                                  </w:tcBorders>
                                </w:tcPr>
                                <w:p w14:paraId="684CF1B3" w14:textId="77777777" w:rsidR="00047BE4" w:rsidRDefault="00047BE4">
                                  <w:pPr>
                                    <w:pStyle w:val="TableParagraph"/>
                                    <w:spacing w:before="45"/>
                                    <w:ind w:left="129"/>
                                    <w:rPr>
                                      <w:sz w:val="20"/>
                                    </w:rPr>
                                  </w:pPr>
                                  <w:r>
                                    <w:rPr>
                                      <w:sz w:val="20"/>
                                    </w:rPr>
                                    <w:t>TOPLAM KİŞİ SAYISI</w:t>
                                  </w:r>
                                </w:p>
                              </w:tc>
                              <w:tc>
                                <w:tcPr>
                                  <w:tcW w:w="1080" w:type="dxa"/>
                                  <w:vMerge/>
                                  <w:tcBorders>
                                    <w:top w:val="nil"/>
                                  </w:tcBorders>
                                </w:tcPr>
                                <w:p w14:paraId="6AE148C6" w14:textId="77777777" w:rsidR="00047BE4" w:rsidRDefault="00047BE4">
                                  <w:pPr>
                                    <w:rPr>
                                      <w:sz w:val="2"/>
                                      <w:szCs w:val="2"/>
                                    </w:rPr>
                                  </w:pPr>
                                </w:p>
                              </w:tc>
                            </w:tr>
                          </w:tbl>
                          <w:p w14:paraId="43C2327F" w14:textId="77777777" w:rsidR="00047BE4" w:rsidRDefault="00047BE4" w:rsidP="00A76839">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AB344" id="_x0000_t202" coordsize="21600,21600" o:spt="202" path="m,l,21600r21600,l21600,xe">
                <v:stroke joinstyle="miter"/>
                <v:path gradientshapeok="t" o:connecttype="rect"/>
              </v:shapetype>
              <v:shape id="Text Box 3" o:spid="_x0000_s1026" type="#_x0000_t202" style="position:absolute;left:0;text-align:left;margin-left:0;margin-top:22pt;width:459.6pt;height:16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Z8sAIAAKs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82"/>
                        <w:gridCol w:w="1080"/>
                      </w:tblGrid>
                      <w:tr w:rsidR="00047BE4" w14:paraId="13C2C485" w14:textId="77777777">
                        <w:trPr>
                          <w:trHeight w:val="321"/>
                        </w:trPr>
                        <w:tc>
                          <w:tcPr>
                            <w:tcW w:w="8082" w:type="dxa"/>
                            <w:tcBorders>
                              <w:bottom w:val="nil"/>
                            </w:tcBorders>
                          </w:tcPr>
                          <w:p w14:paraId="02894416" w14:textId="77777777" w:rsidR="00047BE4" w:rsidRDefault="00047BE4" w:rsidP="00834F5F">
                            <w:pPr>
                              <w:pStyle w:val="TableParagraph"/>
                              <w:spacing w:before="36"/>
                              <w:ind w:left="129"/>
                              <w:rPr>
                                <w:sz w:val="20"/>
                              </w:rPr>
                            </w:pPr>
                            <w:r>
                              <w:rPr>
                                <w:sz w:val="20"/>
                              </w:rPr>
                              <w:t>2021 – 2022 YILI İLK KAYIT OLUŞTURULAN KART SAYISI</w:t>
                            </w:r>
                          </w:p>
                        </w:tc>
                        <w:tc>
                          <w:tcPr>
                            <w:tcW w:w="1080" w:type="dxa"/>
                            <w:vMerge w:val="restart"/>
                          </w:tcPr>
                          <w:p w14:paraId="6705B27E" w14:textId="77777777" w:rsidR="00047BE4" w:rsidRDefault="00047BE4">
                            <w:pPr>
                              <w:pStyle w:val="TableParagraph"/>
                              <w:spacing w:before="8"/>
                              <w:rPr>
                                <w:sz w:val="21"/>
                              </w:rPr>
                            </w:pPr>
                          </w:p>
                          <w:p w14:paraId="609D75F3" w14:textId="77777777" w:rsidR="00047BE4" w:rsidRDefault="00047BE4">
                            <w:pPr>
                              <w:pStyle w:val="TableParagraph"/>
                              <w:spacing w:before="0"/>
                              <w:ind w:left="100"/>
                              <w:rPr>
                                <w:b/>
                              </w:rPr>
                            </w:pPr>
                            <w:r>
                              <w:rPr>
                                <w:b/>
                              </w:rPr>
                              <w:t>9305</w:t>
                            </w:r>
                          </w:p>
                        </w:tc>
                      </w:tr>
                      <w:tr w:rsidR="00047BE4" w14:paraId="28520391" w14:textId="77777777">
                        <w:trPr>
                          <w:trHeight w:val="317"/>
                        </w:trPr>
                        <w:tc>
                          <w:tcPr>
                            <w:tcW w:w="8082" w:type="dxa"/>
                            <w:tcBorders>
                              <w:top w:val="nil"/>
                            </w:tcBorders>
                          </w:tcPr>
                          <w:p w14:paraId="31F9E29B" w14:textId="77777777" w:rsidR="00047BE4" w:rsidRDefault="00047BE4">
                            <w:pPr>
                              <w:pStyle w:val="TableParagraph"/>
                              <w:spacing w:before="47"/>
                              <w:ind w:left="129"/>
                              <w:rPr>
                                <w:sz w:val="20"/>
                              </w:rPr>
                            </w:pPr>
                          </w:p>
                        </w:tc>
                        <w:tc>
                          <w:tcPr>
                            <w:tcW w:w="1080" w:type="dxa"/>
                            <w:vMerge/>
                            <w:tcBorders>
                              <w:top w:val="nil"/>
                            </w:tcBorders>
                          </w:tcPr>
                          <w:p w14:paraId="5A77284D" w14:textId="77777777" w:rsidR="00047BE4" w:rsidRDefault="00047BE4">
                            <w:pPr>
                              <w:rPr>
                                <w:sz w:val="2"/>
                                <w:szCs w:val="2"/>
                              </w:rPr>
                            </w:pPr>
                          </w:p>
                        </w:tc>
                      </w:tr>
                      <w:tr w:rsidR="00047BE4" w14:paraId="1846F33A" w14:textId="77777777">
                        <w:trPr>
                          <w:trHeight w:val="294"/>
                        </w:trPr>
                        <w:tc>
                          <w:tcPr>
                            <w:tcW w:w="8082" w:type="dxa"/>
                            <w:tcBorders>
                              <w:bottom w:val="nil"/>
                            </w:tcBorders>
                          </w:tcPr>
                          <w:p w14:paraId="6D5F933C" w14:textId="77777777" w:rsidR="00047BE4" w:rsidRDefault="00047BE4">
                            <w:pPr>
                              <w:pStyle w:val="TableParagraph"/>
                              <w:spacing w:before="5"/>
                              <w:ind w:left="129"/>
                              <w:rPr>
                                <w:sz w:val="20"/>
                              </w:rPr>
                            </w:pPr>
                            <w:r>
                              <w:rPr>
                                <w:sz w:val="20"/>
                              </w:rPr>
                              <w:t>DEĞİŞİM PROGRAMLARI (ERASMUS, FARABİ, TÖMER, MEVLANA) KAYITLARI İLE</w:t>
                            </w:r>
                          </w:p>
                        </w:tc>
                        <w:tc>
                          <w:tcPr>
                            <w:tcW w:w="1080" w:type="dxa"/>
                            <w:vMerge w:val="restart"/>
                          </w:tcPr>
                          <w:p w14:paraId="06A06288" w14:textId="77777777" w:rsidR="00047BE4" w:rsidRDefault="00047BE4">
                            <w:pPr>
                              <w:pStyle w:val="TableParagraph"/>
                              <w:spacing w:before="9"/>
                              <w:rPr>
                                <w:sz w:val="18"/>
                              </w:rPr>
                            </w:pPr>
                          </w:p>
                          <w:p w14:paraId="51F0A717" w14:textId="77777777" w:rsidR="00047BE4" w:rsidRDefault="00047BE4">
                            <w:pPr>
                              <w:pStyle w:val="TableParagraph"/>
                              <w:spacing w:before="0"/>
                              <w:ind w:left="100"/>
                              <w:rPr>
                                <w:b/>
                              </w:rPr>
                            </w:pPr>
                            <w:r>
                              <w:rPr>
                                <w:b/>
                              </w:rPr>
                              <w:t>81</w:t>
                            </w:r>
                          </w:p>
                        </w:tc>
                      </w:tr>
                      <w:tr w:rsidR="00047BE4" w14:paraId="281884D5" w14:textId="77777777">
                        <w:trPr>
                          <w:trHeight w:val="287"/>
                        </w:trPr>
                        <w:tc>
                          <w:tcPr>
                            <w:tcW w:w="8082" w:type="dxa"/>
                            <w:tcBorders>
                              <w:top w:val="nil"/>
                            </w:tcBorders>
                          </w:tcPr>
                          <w:p w14:paraId="74EDB1B0" w14:textId="77777777" w:rsidR="00047BE4" w:rsidRDefault="00047BE4">
                            <w:pPr>
                              <w:pStyle w:val="TableParagraph"/>
                              <w:spacing w:before="50" w:line="217" w:lineRule="exact"/>
                              <w:ind w:left="129"/>
                              <w:rPr>
                                <w:sz w:val="20"/>
                              </w:rPr>
                            </w:pPr>
                            <w:r>
                              <w:rPr>
                                <w:sz w:val="20"/>
                              </w:rPr>
                              <w:t>GELENLERE HAZIRLANAN KART SAYISI (GEÇİCİ)</w:t>
                            </w:r>
                          </w:p>
                        </w:tc>
                        <w:tc>
                          <w:tcPr>
                            <w:tcW w:w="1080" w:type="dxa"/>
                            <w:vMerge/>
                            <w:tcBorders>
                              <w:top w:val="nil"/>
                            </w:tcBorders>
                          </w:tcPr>
                          <w:p w14:paraId="5DC6A0ED" w14:textId="77777777" w:rsidR="00047BE4" w:rsidRDefault="00047BE4">
                            <w:pPr>
                              <w:rPr>
                                <w:sz w:val="2"/>
                                <w:szCs w:val="2"/>
                              </w:rPr>
                            </w:pPr>
                          </w:p>
                        </w:tc>
                      </w:tr>
                      <w:tr w:rsidR="00047BE4" w14:paraId="4ECC1595" w14:textId="77777777">
                        <w:trPr>
                          <w:trHeight w:val="253"/>
                        </w:trPr>
                        <w:tc>
                          <w:tcPr>
                            <w:tcW w:w="8082" w:type="dxa"/>
                            <w:tcBorders>
                              <w:bottom w:val="nil"/>
                            </w:tcBorders>
                          </w:tcPr>
                          <w:p w14:paraId="4FACA5F6" w14:textId="77777777" w:rsidR="00047BE4" w:rsidRDefault="00047BE4">
                            <w:pPr>
                              <w:pStyle w:val="TableParagraph"/>
                              <w:spacing w:before="12" w:line="222" w:lineRule="exact"/>
                              <w:ind w:left="129"/>
                              <w:rPr>
                                <w:sz w:val="20"/>
                              </w:rPr>
                            </w:pPr>
                            <w:r>
                              <w:rPr>
                                <w:sz w:val="20"/>
                              </w:rPr>
                              <w:t>YÜKSEK LİSANS, DOKTORA, İDARİ, AKADEMİK, SÖZLEŞMELİ PERSONEL</w:t>
                            </w:r>
                          </w:p>
                        </w:tc>
                        <w:tc>
                          <w:tcPr>
                            <w:tcW w:w="1080" w:type="dxa"/>
                            <w:vMerge w:val="restart"/>
                          </w:tcPr>
                          <w:p w14:paraId="2D67AC41" w14:textId="77777777" w:rsidR="00047BE4" w:rsidRDefault="00047BE4">
                            <w:pPr>
                              <w:pStyle w:val="TableParagraph"/>
                              <w:spacing w:before="6"/>
                            </w:pPr>
                          </w:p>
                          <w:p w14:paraId="7D4803F0" w14:textId="77777777" w:rsidR="00047BE4" w:rsidRDefault="00047BE4">
                            <w:pPr>
                              <w:pStyle w:val="TableParagraph"/>
                              <w:spacing w:before="1"/>
                              <w:ind w:left="100"/>
                              <w:rPr>
                                <w:b/>
                              </w:rPr>
                            </w:pPr>
                            <w:r>
                              <w:rPr>
                                <w:b/>
                              </w:rPr>
                              <w:t>1107</w:t>
                            </w:r>
                          </w:p>
                        </w:tc>
                      </w:tr>
                      <w:tr w:rsidR="00047BE4" w14:paraId="02B820EA" w14:textId="77777777">
                        <w:trPr>
                          <w:trHeight w:val="246"/>
                        </w:trPr>
                        <w:tc>
                          <w:tcPr>
                            <w:tcW w:w="8082" w:type="dxa"/>
                            <w:tcBorders>
                              <w:top w:val="nil"/>
                              <w:bottom w:val="nil"/>
                            </w:tcBorders>
                          </w:tcPr>
                          <w:p w14:paraId="0664D7AA" w14:textId="77777777" w:rsidR="00047BE4" w:rsidRDefault="00047BE4">
                            <w:pPr>
                              <w:pStyle w:val="TableParagraph"/>
                              <w:spacing w:before="2" w:line="224" w:lineRule="exact"/>
                              <w:ind w:left="129"/>
                              <w:rPr>
                                <w:sz w:val="20"/>
                              </w:rPr>
                            </w:pPr>
                            <w:r>
                              <w:rPr>
                                <w:sz w:val="20"/>
                              </w:rPr>
                              <w:t>VE LİSANS ÖĞRENCİSİ BAŞVURUSU İLE OLUŞTURULAN KART SAYISI</w:t>
                            </w:r>
                          </w:p>
                        </w:tc>
                        <w:tc>
                          <w:tcPr>
                            <w:tcW w:w="1080" w:type="dxa"/>
                            <w:vMerge/>
                            <w:tcBorders>
                              <w:top w:val="nil"/>
                            </w:tcBorders>
                          </w:tcPr>
                          <w:p w14:paraId="65B242C3" w14:textId="77777777" w:rsidR="00047BE4" w:rsidRDefault="00047BE4">
                            <w:pPr>
                              <w:rPr>
                                <w:sz w:val="2"/>
                                <w:szCs w:val="2"/>
                              </w:rPr>
                            </w:pPr>
                          </w:p>
                        </w:tc>
                      </w:tr>
                      <w:tr w:rsidR="00047BE4" w14:paraId="439418C0" w14:textId="77777777">
                        <w:trPr>
                          <w:trHeight w:val="241"/>
                        </w:trPr>
                        <w:tc>
                          <w:tcPr>
                            <w:tcW w:w="8082" w:type="dxa"/>
                            <w:tcBorders>
                              <w:top w:val="nil"/>
                            </w:tcBorders>
                          </w:tcPr>
                          <w:p w14:paraId="6CD35DF6" w14:textId="77777777" w:rsidR="00047BE4" w:rsidRDefault="00047BE4">
                            <w:pPr>
                              <w:pStyle w:val="TableParagraph"/>
                              <w:spacing w:before="5" w:line="217" w:lineRule="exact"/>
                              <w:ind w:left="129"/>
                              <w:rPr>
                                <w:sz w:val="20"/>
                              </w:rPr>
                            </w:pPr>
                            <w:r>
                              <w:rPr>
                                <w:sz w:val="20"/>
                              </w:rPr>
                              <w:t>(DATA gönderilen)</w:t>
                            </w:r>
                          </w:p>
                        </w:tc>
                        <w:tc>
                          <w:tcPr>
                            <w:tcW w:w="1080" w:type="dxa"/>
                            <w:vMerge/>
                            <w:tcBorders>
                              <w:top w:val="nil"/>
                            </w:tcBorders>
                          </w:tcPr>
                          <w:p w14:paraId="03C8A5FA" w14:textId="77777777" w:rsidR="00047BE4" w:rsidRDefault="00047BE4">
                            <w:pPr>
                              <w:rPr>
                                <w:sz w:val="2"/>
                                <w:szCs w:val="2"/>
                              </w:rPr>
                            </w:pPr>
                          </w:p>
                        </w:tc>
                      </w:tr>
                      <w:tr w:rsidR="00047BE4" w14:paraId="5DC1A111" w14:textId="77777777">
                        <w:trPr>
                          <w:trHeight w:val="315"/>
                        </w:trPr>
                        <w:tc>
                          <w:tcPr>
                            <w:tcW w:w="8082" w:type="dxa"/>
                            <w:tcBorders>
                              <w:bottom w:val="nil"/>
                            </w:tcBorders>
                          </w:tcPr>
                          <w:p w14:paraId="238648AE" w14:textId="77777777" w:rsidR="00047BE4" w:rsidRDefault="00047BE4">
                            <w:pPr>
                              <w:pStyle w:val="TableParagraph"/>
                              <w:spacing w:before="31"/>
                              <w:ind w:left="129"/>
                              <w:rPr>
                                <w:sz w:val="20"/>
                              </w:rPr>
                            </w:pPr>
                            <w:r>
                              <w:rPr>
                                <w:sz w:val="20"/>
                              </w:rPr>
                              <w:t>JET KART OLUŞTURULARAK MAĞ</w:t>
                            </w:r>
                          </w:p>
                          <w:p w14:paraId="719F0743" w14:textId="77777777" w:rsidR="00047BE4" w:rsidRDefault="00047BE4">
                            <w:pPr>
                              <w:pStyle w:val="TableParagraph"/>
                              <w:spacing w:before="31"/>
                              <w:ind w:left="129"/>
                              <w:rPr>
                                <w:sz w:val="20"/>
                              </w:rPr>
                            </w:pPr>
                          </w:p>
                          <w:p w14:paraId="7CE67D30" w14:textId="77777777" w:rsidR="00047BE4" w:rsidRDefault="00047BE4">
                            <w:pPr>
                              <w:pStyle w:val="TableParagraph"/>
                              <w:spacing w:before="31"/>
                              <w:ind w:left="129"/>
                              <w:rPr>
                                <w:sz w:val="20"/>
                              </w:rPr>
                            </w:pPr>
                            <w:r>
                              <w:rPr>
                                <w:sz w:val="20"/>
                              </w:rPr>
                              <w:t>DURİYETİ GİDERİLEN</w:t>
                            </w:r>
                          </w:p>
                        </w:tc>
                        <w:tc>
                          <w:tcPr>
                            <w:tcW w:w="1080" w:type="dxa"/>
                            <w:vMerge w:val="restart"/>
                          </w:tcPr>
                          <w:p w14:paraId="315D915A" w14:textId="77777777" w:rsidR="00047BE4" w:rsidRDefault="00047BE4">
                            <w:pPr>
                              <w:pStyle w:val="TableParagraph"/>
                              <w:spacing w:before="1"/>
                              <w:rPr>
                                <w:sz w:val="21"/>
                              </w:rPr>
                            </w:pPr>
                          </w:p>
                          <w:p w14:paraId="6D9DE75C" w14:textId="77777777" w:rsidR="00047BE4" w:rsidRDefault="00047BE4">
                            <w:pPr>
                              <w:pStyle w:val="TableParagraph"/>
                              <w:spacing w:before="0"/>
                              <w:ind w:left="100"/>
                              <w:rPr>
                                <w:b/>
                              </w:rPr>
                            </w:pPr>
                            <w:r>
                              <w:rPr>
                                <w:b/>
                              </w:rPr>
                              <w:t>10493</w:t>
                            </w:r>
                          </w:p>
                        </w:tc>
                      </w:tr>
                      <w:tr w:rsidR="00047BE4" w14:paraId="5FB1D195" w14:textId="77777777" w:rsidTr="00A76839">
                        <w:trPr>
                          <w:trHeight w:val="353"/>
                        </w:trPr>
                        <w:tc>
                          <w:tcPr>
                            <w:tcW w:w="8082" w:type="dxa"/>
                            <w:tcBorders>
                              <w:top w:val="nil"/>
                            </w:tcBorders>
                          </w:tcPr>
                          <w:p w14:paraId="684CF1B3" w14:textId="77777777" w:rsidR="00047BE4" w:rsidRDefault="00047BE4">
                            <w:pPr>
                              <w:pStyle w:val="TableParagraph"/>
                              <w:spacing w:before="45"/>
                              <w:ind w:left="129"/>
                              <w:rPr>
                                <w:sz w:val="20"/>
                              </w:rPr>
                            </w:pPr>
                            <w:r>
                              <w:rPr>
                                <w:sz w:val="20"/>
                              </w:rPr>
                              <w:t>TOPLAM KİŞİ SAYISI</w:t>
                            </w:r>
                          </w:p>
                        </w:tc>
                        <w:tc>
                          <w:tcPr>
                            <w:tcW w:w="1080" w:type="dxa"/>
                            <w:vMerge/>
                            <w:tcBorders>
                              <w:top w:val="nil"/>
                            </w:tcBorders>
                          </w:tcPr>
                          <w:p w14:paraId="6AE148C6" w14:textId="77777777" w:rsidR="00047BE4" w:rsidRDefault="00047BE4">
                            <w:pPr>
                              <w:rPr>
                                <w:sz w:val="2"/>
                                <w:szCs w:val="2"/>
                              </w:rPr>
                            </w:pPr>
                          </w:p>
                        </w:tc>
                      </w:tr>
                    </w:tbl>
                    <w:p w14:paraId="43C2327F" w14:textId="77777777" w:rsidR="00047BE4" w:rsidRDefault="00047BE4" w:rsidP="00A76839">
                      <w:pPr>
                        <w:pStyle w:val="GvdeMetni"/>
                      </w:pPr>
                    </w:p>
                  </w:txbxContent>
                </v:textbox>
                <w10:wrap anchorx="margin"/>
              </v:shape>
            </w:pict>
          </mc:Fallback>
        </mc:AlternateContent>
      </w:r>
    </w:p>
    <w:p w14:paraId="5C01AFFE" w14:textId="7EAD4CB9" w:rsidR="0087303B" w:rsidRDefault="0087303B" w:rsidP="0087303B">
      <w:pPr>
        <w:pStyle w:val="GvdeMetni"/>
        <w:spacing w:before="90" w:line="309" w:lineRule="auto"/>
        <w:ind w:left="101" w:right="1153" w:firstLine="707"/>
        <w:jc w:val="both"/>
      </w:pPr>
    </w:p>
    <w:p w14:paraId="68C35E7A" w14:textId="77777777" w:rsidR="0087303B" w:rsidRPr="0087303B" w:rsidRDefault="0087303B" w:rsidP="0087303B">
      <w:pPr>
        <w:rPr>
          <w:lang w:val="tr-TR"/>
        </w:rPr>
      </w:pPr>
    </w:p>
    <w:p w14:paraId="234942CB" w14:textId="77777777" w:rsidR="0087303B" w:rsidRPr="0087303B" w:rsidRDefault="0087303B" w:rsidP="0087303B">
      <w:pPr>
        <w:rPr>
          <w:lang w:val="tr-TR"/>
        </w:rPr>
      </w:pPr>
    </w:p>
    <w:p w14:paraId="30B93101" w14:textId="4B99B287" w:rsidR="0087303B" w:rsidRDefault="0087303B" w:rsidP="0087303B">
      <w:pPr>
        <w:rPr>
          <w:lang w:val="tr-TR"/>
        </w:rPr>
      </w:pPr>
    </w:p>
    <w:p w14:paraId="6262C39A" w14:textId="77777777" w:rsidR="0087303B" w:rsidRPr="0087303B" w:rsidRDefault="0087303B" w:rsidP="0087303B">
      <w:pPr>
        <w:rPr>
          <w:lang w:val="tr-TR"/>
        </w:rPr>
      </w:pPr>
    </w:p>
    <w:p w14:paraId="77A95558" w14:textId="615BA17A" w:rsidR="00557299" w:rsidRDefault="00557299"/>
    <w:p w14:paraId="134EB365" w14:textId="3855F626" w:rsidR="00A76839" w:rsidRDefault="00A76839"/>
    <w:p w14:paraId="54D0E3CC" w14:textId="6CBFFAB3" w:rsidR="00A76839" w:rsidRDefault="00A76839"/>
    <w:p w14:paraId="1C018CF5" w14:textId="77777777" w:rsidR="00A76839" w:rsidRDefault="00A76839"/>
    <w:p w14:paraId="00D1C1DC" w14:textId="07884EC5" w:rsidR="00531669" w:rsidRDefault="00531669" w:rsidP="00531669">
      <w:pPr>
        <w:jc w:val="center"/>
      </w:pPr>
      <w:proofErr w:type="spellStart"/>
      <w:r w:rsidRPr="00531669">
        <w:t>Yemek</w:t>
      </w:r>
      <w:proofErr w:type="spellEnd"/>
      <w:r>
        <w:t xml:space="preserve"> </w:t>
      </w:r>
      <w:proofErr w:type="spellStart"/>
      <w:r>
        <w:t>Yiyen</w:t>
      </w:r>
      <w:proofErr w:type="spellEnd"/>
      <w:r>
        <w:t xml:space="preserve"> </w:t>
      </w:r>
      <w:proofErr w:type="spellStart"/>
      <w:r>
        <w:t>Sayıları</w:t>
      </w:r>
      <w:proofErr w:type="spellEnd"/>
    </w:p>
    <w:p w14:paraId="6AA76CEF" w14:textId="77777777" w:rsidR="00557299" w:rsidRDefault="00557299"/>
    <w:tbl>
      <w:tblPr>
        <w:tblW w:w="9504" w:type="dxa"/>
        <w:tblCellMar>
          <w:left w:w="70" w:type="dxa"/>
          <w:right w:w="70" w:type="dxa"/>
        </w:tblCellMar>
        <w:tblLook w:val="04A0" w:firstRow="1" w:lastRow="0" w:firstColumn="1" w:lastColumn="0" w:noHBand="0" w:noVBand="1"/>
      </w:tblPr>
      <w:tblGrid>
        <w:gridCol w:w="953"/>
        <w:gridCol w:w="808"/>
        <w:gridCol w:w="904"/>
        <w:gridCol w:w="1153"/>
        <w:gridCol w:w="1053"/>
        <w:gridCol w:w="846"/>
        <w:gridCol w:w="930"/>
        <w:gridCol w:w="669"/>
        <w:gridCol w:w="870"/>
        <w:gridCol w:w="1318"/>
      </w:tblGrid>
      <w:tr w:rsidR="00531669" w:rsidRPr="00531669" w14:paraId="0B1CCA87" w14:textId="77777777" w:rsidTr="00834F5F">
        <w:trPr>
          <w:trHeight w:val="633"/>
        </w:trPr>
        <w:tc>
          <w:tcPr>
            <w:tcW w:w="12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4D3A64"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AYLAR</w:t>
            </w:r>
          </w:p>
        </w:tc>
        <w:tc>
          <w:tcPr>
            <w:tcW w:w="894" w:type="dxa"/>
            <w:tcBorders>
              <w:top w:val="single" w:sz="8" w:space="0" w:color="auto"/>
              <w:left w:val="nil"/>
              <w:bottom w:val="single" w:sz="8" w:space="0" w:color="auto"/>
              <w:right w:val="single" w:sz="8" w:space="0" w:color="auto"/>
            </w:tcBorders>
            <w:shd w:val="clear" w:color="auto" w:fill="auto"/>
            <w:vAlign w:val="center"/>
            <w:hideMark/>
          </w:tcPr>
          <w:p w14:paraId="08C5BAEA" w14:textId="77777777" w:rsidR="00531669" w:rsidRPr="00531669" w:rsidRDefault="00531669" w:rsidP="00834F5F">
            <w:pPr>
              <w:jc w:val="center"/>
              <w:rPr>
                <w:rFonts w:ascii="Calibri" w:hAnsi="Calibri" w:cs="Calibri"/>
                <w:b/>
                <w:bCs/>
                <w:color w:val="000000"/>
                <w:sz w:val="20"/>
                <w:lang w:val="tr-TR" w:eastAsia="tr-TR"/>
              </w:rPr>
            </w:pPr>
            <w:r w:rsidRPr="00531669">
              <w:rPr>
                <w:rFonts w:ascii="Calibri" w:hAnsi="Calibri" w:cs="Calibri"/>
                <w:b/>
                <w:bCs/>
                <w:color w:val="000000"/>
                <w:sz w:val="20"/>
                <w:lang w:val="tr-TR" w:eastAsia="tr-TR"/>
              </w:rPr>
              <w:t>BURSLU</w:t>
            </w:r>
          </w:p>
        </w:tc>
        <w:tc>
          <w:tcPr>
            <w:tcW w:w="879" w:type="dxa"/>
            <w:tcBorders>
              <w:top w:val="single" w:sz="8" w:space="0" w:color="auto"/>
              <w:left w:val="nil"/>
              <w:bottom w:val="single" w:sz="8" w:space="0" w:color="auto"/>
              <w:right w:val="single" w:sz="8" w:space="0" w:color="auto"/>
            </w:tcBorders>
            <w:shd w:val="clear" w:color="auto" w:fill="auto"/>
            <w:vAlign w:val="center"/>
            <w:hideMark/>
          </w:tcPr>
          <w:p w14:paraId="24A05968" w14:textId="77777777" w:rsidR="00531669" w:rsidRPr="00531669" w:rsidRDefault="00531669" w:rsidP="00834F5F">
            <w:pPr>
              <w:jc w:val="center"/>
              <w:rPr>
                <w:rFonts w:ascii="Calibri" w:hAnsi="Calibri" w:cs="Calibri"/>
                <w:b/>
                <w:bCs/>
                <w:color w:val="000000"/>
                <w:sz w:val="20"/>
                <w:lang w:val="tr-TR" w:eastAsia="tr-TR"/>
              </w:rPr>
            </w:pPr>
            <w:r w:rsidRPr="00531669">
              <w:rPr>
                <w:rFonts w:ascii="Calibri" w:hAnsi="Calibri" w:cs="Calibri"/>
                <w:b/>
                <w:bCs/>
                <w:color w:val="000000"/>
                <w:sz w:val="20"/>
                <w:lang w:val="tr-TR" w:eastAsia="tr-TR"/>
              </w:rPr>
              <w:t>ÖĞRENCİ</w:t>
            </w:r>
          </w:p>
        </w:tc>
        <w:tc>
          <w:tcPr>
            <w:tcW w:w="864" w:type="dxa"/>
            <w:tcBorders>
              <w:top w:val="single" w:sz="8" w:space="0" w:color="auto"/>
              <w:left w:val="nil"/>
              <w:bottom w:val="single" w:sz="8" w:space="0" w:color="auto"/>
              <w:right w:val="single" w:sz="8" w:space="0" w:color="auto"/>
            </w:tcBorders>
            <w:shd w:val="clear" w:color="auto" w:fill="auto"/>
            <w:vAlign w:val="center"/>
            <w:hideMark/>
          </w:tcPr>
          <w:p w14:paraId="3692BFAD" w14:textId="77777777" w:rsidR="00531669" w:rsidRPr="00531669" w:rsidRDefault="00531669" w:rsidP="00834F5F">
            <w:pPr>
              <w:jc w:val="center"/>
              <w:rPr>
                <w:rFonts w:ascii="Calibri" w:hAnsi="Calibri" w:cs="Calibri"/>
                <w:b/>
                <w:bCs/>
                <w:color w:val="000000"/>
                <w:sz w:val="20"/>
                <w:lang w:val="tr-TR" w:eastAsia="tr-TR"/>
              </w:rPr>
            </w:pPr>
            <w:r w:rsidRPr="00531669">
              <w:rPr>
                <w:rFonts w:ascii="Calibri" w:hAnsi="Calibri" w:cs="Calibri"/>
                <w:b/>
                <w:bCs/>
                <w:color w:val="000000"/>
                <w:sz w:val="20"/>
                <w:lang w:val="tr-TR" w:eastAsia="tr-TR"/>
              </w:rPr>
              <w:t>PERSONEL-SÖZLEŞMELİ PERSONEL</w:t>
            </w:r>
          </w:p>
        </w:tc>
        <w:tc>
          <w:tcPr>
            <w:tcW w:w="909" w:type="dxa"/>
            <w:tcBorders>
              <w:top w:val="single" w:sz="8" w:space="0" w:color="auto"/>
              <w:left w:val="nil"/>
              <w:bottom w:val="single" w:sz="8" w:space="0" w:color="auto"/>
              <w:right w:val="single" w:sz="8" w:space="0" w:color="auto"/>
            </w:tcBorders>
            <w:shd w:val="clear" w:color="auto" w:fill="auto"/>
            <w:vAlign w:val="center"/>
            <w:hideMark/>
          </w:tcPr>
          <w:p w14:paraId="36D021F8" w14:textId="77777777" w:rsidR="00531669" w:rsidRPr="00531669" w:rsidRDefault="00531669" w:rsidP="00834F5F">
            <w:pPr>
              <w:jc w:val="center"/>
              <w:rPr>
                <w:rFonts w:ascii="Calibri" w:hAnsi="Calibri" w:cs="Calibri"/>
                <w:b/>
                <w:bCs/>
                <w:color w:val="000000"/>
                <w:sz w:val="20"/>
                <w:lang w:val="tr-TR" w:eastAsia="tr-TR"/>
              </w:rPr>
            </w:pPr>
            <w:r w:rsidRPr="00531669">
              <w:rPr>
                <w:rFonts w:ascii="Calibri" w:hAnsi="Calibri" w:cs="Calibri"/>
                <w:b/>
                <w:bCs/>
                <w:color w:val="000000"/>
                <w:sz w:val="20"/>
                <w:lang w:val="tr-TR" w:eastAsia="tr-TR"/>
              </w:rPr>
              <w:t>AKADEMİK</w:t>
            </w:r>
          </w:p>
        </w:tc>
        <w:tc>
          <w:tcPr>
            <w:tcW w:w="938" w:type="dxa"/>
            <w:tcBorders>
              <w:top w:val="single" w:sz="8" w:space="0" w:color="auto"/>
              <w:left w:val="nil"/>
              <w:bottom w:val="single" w:sz="8" w:space="0" w:color="auto"/>
              <w:right w:val="single" w:sz="8" w:space="0" w:color="auto"/>
            </w:tcBorders>
            <w:shd w:val="clear" w:color="auto" w:fill="auto"/>
            <w:vAlign w:val="center"/>
            <w:hideMark/>
          </w:tcPr>
          <w:p w14:paraId="69B403ED" w14:textId="77777777" w:rsidR="00531669" w:rsidRPr="00531669" w:rsidRDefault="00531669" w:rsidP="00834F5F">
            <w:pPr>
              <w:jc w:val="center"/>
              <w:rPr>
                <w:rFonts w:ascii="Calibri" w:hAnsi="Calibri" w:cs="Calibri"/>
                <w:b/>
                <w:bCs/>
                <w:color w:val="000000"/>
                <w:sz w:val="20"/>
                <w:lang w:val="tr-TR" w:eastAsia="tr-TR"/>
              </w:rPr>
            </w:pPr>
            <w:r w:rsidRPr="00531669">
              <w:rPr>
                <w:rFonts w:ascii="Calibri" w:hAnsi="Calibri" w:cs="Calibri"/>
                <w:b/>
                <w:bCs/>
                <w:color w:val="000000"/>
                <w:sz w:val="20"/>
                <w:lang w:val="tr-TR" w:eastAsia="tr-TR"/>
              </w:rPr>
              <w:t>MİSAFİR</w:t>
            </w:r>
          </w:p>
        </w:tc>
        <w:tc>
          <w:tcPr>
            <w:tcW w:w="894" w:type="dxa"/>
            <w:tcBorders>
              <w:top w:val="single" w:sz="8" w:space="0" w:color="auto"/>
              <w:left w:val="nil"/>
              <w:bottom w:val="single" w:sz="8" w:space="0" w:color="auto"/>
              <w:right w:val="single" w:sz="8" w:space="0" w:color="auto"/>
            </w:tcBorders>
            <w:shd w:val="clear" w:color="auto" w:fill="auto"/>
            <w:vAlign w:val="center"/>
            <w:hideMark/>
          </w:tcPr>
          <w:p w14:paraId="3A079D53" w14:textId="77777777" w:rsidR="00531669" w:rsidRPr="00531669" w:rsidRDefault="00531669" w:rsidP="00834F5F">
            <w:pPr>
              <w:jc w:val="center"/>
              <w:rPr>
                <w:rFonts w:ascii="Calibri" w:hAnsi="Calibri" w:cs="Calibri"/>
                <w:b/>
                <w:bCs/>
                <w:color w:val="000000"/>
                <w:sz w:val="20"/>
                <w:lang w:val="tr-TR" w:eastAsia="tr-TR"/>
              </w:rPr>
            </w:pPr>
            <w:r w:rsidRPr="00531669">
              <w:rPr>
                <w:rFonts w:ascii="Calibri" w:hAnsi="Calibri" w:cs="Calibri"/>
                <w:b/>
                <w:bCs/>
                <w:color w:val="000000"/>
                <w:sz w:val="20"/>
                <w:lang w:val="tr-TR" w:eastAsia="tr-TR"/>
              </w:rPr>
              <w:t>ÜCRETSİZ</w:t>
            </w:r>
          </w:p>
        </w:tc>
        <w:tc>
          <w:tcPr>
            <w:tcW w:w="968" w:type="dxa"/>
            <w:tcBorders>
              <w:top w:val="single" w:sz="8" w:space="0" w:color="auto"/>
              <w:left w:val="nil"/>
              <w:bottom w:val="single" w:sz="8" w:space="0" w:color="auto"/>
              <w:right w:val="single" w:sz="8" w:space="0" w:color="auto"/>
            </w:tcBorders>
            <w:shd w:val="clear" w:color="auto" w:fill="auto"/>
            <w:vAlign w:val="center"/>
            <w:hideMark/>
          </w:tcPr>
          <w:p w14:paraId="512B4727" w14:textId="77777777" w:rsidR="00531669" w:rsidRPr="00531669" w:rsidRDefault="00531669" w:rsidP="00834F5F">
            <w:pPr>
              <w:jc w:val="center"/>
              <w:rPr>
                <w:rFonts w:ascii="Calibri" w:hAnsi="Calibri" w:cs="Calibri"/>
                <w:b/>
                <w:bCs/>
                <w:color w:val="000000"/>
                <w:sz w:val="20"/>
                <w:lang w:val="tr-TR" w:eastAsia="tr-TR"/>
              </w:rPr>
            </w:pPr>
            <w:r w:rsidRPr="00531669">
              <w:rPr>
                <w:rFonts w:ascii="Calibri" w:hAnsi="Calibri" w:cs="Calibri"/>
                <w:b/>
                <w:bCs/>
                <w:color w:val="000000"/>
                <w:sz w:val="20"/>
                <w:lang w:val="tr-TR" w:eastAsia="tr-TR"/>
              </w:rPr>
              <w:t>DİĞER</w:t>
            </w:r>
          </w:p>
        </w:tc>
        <w:tc>
          <w:tcPr>
            <w:tcW w:w="909" w:type="dxa"/>
            <w:tcBorders>
              <w:top w:val="single" w:sz="8" w:space="0" w:color="auto"/>
              <w:left w:val="nil"/>
              <w:bottom w:val="single" w:sz="8" w:space="0" w:color="auto"/>
              <w:right w:val="single" w:sz="8" w:space="0" w:color="auto"/>
            </w:tcBorders>
            <w:shd w:val="clear" w:color="auto" w:fill="auto"/>
            <w:vAlign w:val="center"/>
            <w:hideMark/>
          </w:tcPr>
          <w:p w14:paraId="04558062" w14:textId="77777777" w:rsidR="00531669" w:rsidRPr="00531669" w:rsidRDefault="00531669" w:rsidP="00834F5F">
            <w:pPr>
              <w:jc w:val="center"/>
              <w:rPr>
                <w:rFonts w:ascii="Calibri" w:hAnsi="Calibri" w:cs="Calibri"/>
                <w:b/>
                <w:bCs/>
                <w:color w:val="000000"/>
                <w:sz w:val="20"/>
                <w:lang w:val="tr-TR" w:eastAsia="tr-TR"/>
              </w:rPr>
            </w:pPr>
            <w:r w:rsidRPr="00531669">
              <w:rPr>
                <w:rFonts w:ascii="Calibri" w:hAnsi="Calibri" w:cs="Calibri"/>
                <w:b/>
                <w:bCs/>
                <w:color w:val="000000"/>
                <w:sz w:val="20"/>
                <w:lang w:val="tr-TR" w:eastAsia="tr-TR"/>
              </w:rPr>
              <w:t>TOPLAM</w:t>
            </w:r>
          </w:p>
        </w:tc>
        <w:tc>
          <w:tcPr>
            <w:tcW w:w="1013" w:type="dxa"/>
            <w:tcBorders>
              <w:top w:val="single" w:sz="8" w:space="0" w:color="auto"/>
              <w:left w:val="nil"/>
              <w:bottom w:val="single" w:sz="8" w:space="0" w:color="auto"/>
              <w:right w:val="single" w:sz="8" w:space="0" w:color="auto"/>
            </w:tcBorders>
            <w:shd w:val="clear" w:color="auto" w:fill="auto"/>
            <w:vAlign w:val="center"/>
            <w:hideMark/>
          </w:tcPr>
          <w:p w14:paraId="5F2AE194" w14:textId="77777777" w:rsidR="00531669" w:rsidRPr="00531669" w:rsidRDefault="00531669" w:rsidP="00834F5F">
            <w:pPr>
              <w:jc w:val="center"/>
              <w:rPr>
                <w:rFonts w:ascii="Calibri" w:hAnsi="Calibri" w:cs="Calibri"/>
                <w:b/>
                <w:bCs/>
                <w:color w:val="000000"/>
                <w:sz w:val="20"/>
                <w:lang w:val="tr-TR" w:eastAsia="tr-TR"/>
              </w:rPr>
            </w:pPr>
            <w:r w:rsidRPr="00531669">
              <w:rPr>
                <w:rFonts w:ascii="Calibri" w:hAnsi="Calibri" w:cs="Calibri"/>
                <w:b/>
                <w:bCs/>
                <w:color w:val="000000"/>
                <w:sz w:val="20"/>
                <w:lang w:val="tr-TR" w:eastAsia="tr-TR"/>
              </w:rPr>
              <w:t>TOPLAM GELİR</w:t>
            </w:r>
          </w:p>
        </w:tc>
      </w:tr>
      <w:tr w:rsidR="00531669" w:rsidRPr="00531669" w14:paraId="6BA3BA99" w14:textId="77777777" w:rsidTr="00834F5F">
        <w:trPr>
          <w:trHeight w:val="25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6A9255C3"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 xml:space="preserve">OCAK </w:t>
            </w:r>
          </w:p>
        </w:tc>
        <w:tc>
          <w:tcPr>
            <w:tcW w:w="894" w:type="dxa"/>
            <w:tcBorders>
              <w:top w:val="nil"/>
              <w:left w:val="nil"/>
              <w:bottom w:val="single" w:sz="8" w:space="0" w:color="auto"/>
              <w:right w:val="single" w:sz="8" w:space="0" w:color="auto"/>
            </w:tcBorders>
            <w:shd w:val="clear" w:color="auto" w:fill="auto"/>
            <w:vAlign w:val="center"/>
            <w:hideMark/>
          </w:tcPr>
          <w:p w14:paraId="0AF106F0"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0</w:t>
            </w:r>
          </w:p>
        </w:tc>
        <w:tc>
          <w:tcPr>
            <w:tcW w:w="879" w:type="dxa"/>
            <w:tcBorders>
              <w:top w:val="nil"/>
              <w:left w:val="nil"/>
              <w:bottom w:val="single" w:sz="8" w:space="0" w:color="auto"/>
              <w:right w:val="single" w:sz="8" w:space="0" w:color="auto"/>
            </w:tcBorders>
            <w:shd w:val="clear" w:color="auto" w:fill="auto"/>
            <w:vAlign w:val="center"/>
            <w:hideMark/>
          </w:tcPr>
          <w:p w14:paraId="5BA3EAA5"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909</w:t>
            </w:r>
          </w:p>
        </w:tc>
        <w:tc>
          <w:tcPr>
            <w:tcW w:w="864" w:type="dxa"/>
            <w:tcBorders>
              <w:top w:val="nil"/>
              <w:left w:val="nil"/>
              <w:bottom w:val="single" w:sz="8" w:space="0" w:color="auto"/>
              <w:right w:val="single" w:sz="8" w:space="0" w:color="auto"/>
            </w:tcBorders>
            <w:shd w:val="clear" w:color="auto" w:fill="auto"/>
            <w:vAlign w:val="center"/>
            <w:hideMark/>
          </w:tcPr>
          <w:p w14:paraId="3A6DA464"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10.151</w:t>
            </w:r>
          </w:p>
        </w:tc>
        <w:tc>
          <w:tcPr>
            <w:tcW w:w="909" w:type="dxa"/>
            <w:tcBorders>
              <w:top w:val="nil"/>
              <w:left w:val="nil"/>
              <w:bottom w:val="single" w:sz="8" w:space="0" w:color="auto"/>
              <w:right w:val="single" w:sz="8" w:space="0" w:color="auto"/>
            </w:tcBorders>
            <w:shd w:val="clear" w:color="auto" w:fill="auto"/>
            <w:vAlign w:val="center"/>
            <w:hideMark/>
          </w:tcPr>
          <w:p w14:paraId="1B48721D"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4.755</w:t>
            </w:r>
          </w:p>
        </w:tc>
        <w:tc>
          <w:tcPr>
            <w:tcW w:w="938" w:type="dxa"/>
            <w:tcBorders>
              <w:top w:val="nil"/>
              <w:left w:val="nil"/>
              <w:bottom w:val="single" w:sz="8" w:space="0" w:color="auto"/>
              <w:right w:val="single" w:sz="8" w:space="0" w:color="auto"/>
            </w:tcBorders>
            <w:shd w:val="clear" w:color="auto" w:fill="auto"/>
            <w:vAlign w:val="center"/>
            <w:hideMark/>
          </w:tcPr>
          <w:p w14:paraId="454E7796"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1.174</w:t>
            </w:r>
          </w:p>
        </w:tc>
        <w:tc>
          <w:tcPr>
            <w:tcW w:w="894" w:type="dxa"/>
            <w:tcBorders>
              <w:top w:val="nil"/>
              <w:left w:val="nil"/>
              <w:bottom w:val="single" w:sz="8" w:space="0" w:color="auto"/>
              <w:right w:val="single" w:sz="8" w:space="0" w:color="auto"/>
            </w:tcBorders>
            <w:shd w:val="clear" w:color="auto" w:fill="auto"/>
            <w:vAlign w:val="center"/>
            <w:hideMark/>
          </w:tcPr>
          <w:p w14:paraId="6E4E800B"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1.549</w:t>
            </w:r>
          </w:p>
        </w:tc>
        <w:tc>
          <w:tcPr>
            <w:tcW w:w="968" w:type="dxa"/>
            <w:tcBorders>
              <w:top w:val="nil"/>
              <w:left w:val="nil"/>
              <w:bottom w:val="single" w:sz="8" w:space="0" w:color="auto"/>
              <w:right w:val="single" w:sz="8" w:space="0" w:color="auto"/>
            </w:tcBorders>
            <w:shd w:val="clear" w:color="auto" w:fill="auto"/>
            <w:vAlign w:val="center"/>
            <w:hideMark/>
          </w:tcPr>
          <w:p w14:paraId="54931BEF"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213</w:t>
            </w:r>
          </w:p>
        </w:tc>
        <w:tc>
          <w:tcPr>
            <w:tcW w:w="909" w:type="dxa"/>
            <w:tcBorders>
              <w:top w:val="nil"/>
              <w:left w:val="nil"/>
              <w:bottom w:val="single" w:sz="8" w:space="0" w:color="auto"/>
              <w:right w:val="single" w:sz="8" w:space="0" w:color="auto"/>
            </w:tcBorders>
            <w:shd w:val="clear" w:color="auto" w:fill="auto"/>
            <w:vAlign w:val="center"/>
            <w:hideMark/>
          </w:tcPr>
          <w:p w14:paraId="2AA37611"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18.751</w:t>
            </w:r>
          </w:p>
        </w:tc>
        <w:tc>
          <w:tcPr>
            <w:tcW w:w="1013" w:type="dxa"/>
            <w:tcBorders>
              <w:top w:val="nil"/>
              <w:left w:val="nil"/>
              <w:bottom w:val="single" w:sz="8" w:space="0" w:color="auto"/>
              <w:right w:val="single" w:sz="8" w:space="0" w:color="auto"/>
            </w:tcBorders>
            <w:shd w:val="clear" w:color="auto" w:fill="auto"/>
            <w:vAlign w:val="center"/>
            <w:hideMark/>
          </w:tcPr>
          <w:p w14:paraId="5BF546A3"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69.381,00</w:t>
            </w:r>
          </w:p>
        </w:tc>
      </w:tr>
      <w:tr w:rsidR="00531669" w:rsidRPr="00531669" w14:paraId="17E7362C" w14:textId="77777777" w:rsidTr="00834F5F">
        <w:trPr>
          <w:trHeight w:val="25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033A6231"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ŞUBAT</w:t>
            </w:r>
          </w:p>
        </w:tc>
        <w:tc>
          <w:tcPr>
            <w:tcW w:w="894" w:type="dxa"/>
            <w:tcBorders>
              <w:top w:val="nil"/>
              <w:left w:val="nil"/>
              <w:bottom w:val="single" w:sz="8" w:space="0" w:color="auto"/>
              <w:right w:val="single" w:sz="8" w:space="0" w:color="auto"/>
            </w:tcBorders>
            <w:shd w:val="clear" w:color="auto" w:fill="auto"/>
            <w:vAlign w:val="center"/>
            <w:hideMark/>
          </w:tcPr>
          <w:p w14:paraId="71D5A6C6"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0</w:t>
            </w:r>
          </w:p>
        </w:tc>
        <w:tc>
          <w:tcPr>
            <w:tcW w:w="879" w:type="dxa"/>
            <w:tcBorders>
              <w:top w:val="nil"/>
              <w:left w:val="nil"/>
              <w:bottom w:val="single" w:sz="8" w:space="0" w:color="auto"/>
              <w:right w:val="single" w:sz="8" w:space="0" w:color="auto"/>
            </w:tcBorders>
            <w:shd w:val="clear" w:color="auto" w:fill="auto"/>
            <w:vAlign w:val="center"/>
            <w:hideMark/>
          </w:tcPr>
          <w:p w14:paraId="2C6BE3E2"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1.331</w:t>
            </w:r>
          </w:p>
        </w:tc>
        <w:tc>
          <w:tcPr>
            <w:tcW w:w="864" w:type="dxa"/>
            <w:tcBorders>
              <w:top w:val="nil"/>
              <w:left w:val="nil"/>
              <w:bottom w:val="single" w:sz="8" w:space="0" w:color="auto"/>
              <w:right w:val="single" w:sz="8" w:space="0" w:color="auto"/>
            </w:tcBorders>
            <w:shd w:val="clear" w:color="auto" w:fill="auto"/>
            <w:vAlign w:val="center"/>
            <w:hideMark/>
          </w:tcPr>
          <w:p w14:paraId="42121983"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10.508</w:t>
            </w:r>
          </w:p>
        </w:tc>
        <w:tc>
          <w:tcPr>
            <w:tcW w:w="909" w:type="dxa"/>
            <w:tcBorders>
              <w:top w:val="nil"/>
              <w:left w:val="nil"/>
              <w:bottom w:val="single" w:sz="8" w:space="0" w:color="auto"/>
              <w:right w:val="single" w:sz="8" w:space="0" w:color="auto"/>
            </w:tcBorders>
            <w:shd w:val="clear" w:color="auto" w:fill="auto"/>
            <w:vAlign w:val="center"/>
            <w:hideMark/>
          </w:tcPr>
          <w:p w14:paraId="4B698A36"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5.158</w:t>
            </w:r>
          </w:p>
        </w:tc>
        <w:tc>
          <w:tcPr>
            <w:tcW w:w="938" w:type="dxa"/>
            <w:tcBorders>
              <w:top w:val="nil"/>
              <w:left w:val="nil"/>
              <w:bottom w:val="single" w:sz="8" w:space="0" w:color="auto"/>
              <w:right w:val="single" w:sz="8" w:space="0" w:color="auto"/>
            </w:tcBorders>
            <w:shd w:val="clear" w:color="auto" w:fill="auto"/>
            <w:vAlign w:val="center"/>
            <w:hideMark/>
          </w:tcPr>
          <w:p w14:paraId="2AE8085E"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1.239</w:t>
            </w:r>
          </w:p>
        </w:tc>
        <w:tc>
          <w:tcPr>
            <w:tcW w:w="894" w:type="dxa"/>
            <w:tcBorders>
              <w:top w:val="nil"/>
              <w:left w:val="nil"/>
              <w:bottom w:val="single" w:sz="8" w:space="0" w:color="auto"/>
              <w:right w:val="single" w:sz="8" w:space="0" w:color="auto"/>
            </w:tcBorders>
            <w:shd w:val="clear" w:color="auto" w:fill="auto"/>
            <w:vAlign w:val="center"/>
            <w:hideMark/>
          </w:tcPr>
          <w:p w14:paraId="2295D451"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1.626</w:t>
            </w:r>
          </w:p>
        </w:tc>
        <w:tc>
          <w:tcPr>
            <w:tcW w:w="968" w:type="dxa"/>
            <w:tcBorders>
              <w:top w:val="nil"/>
              <w:left w:val="nil"/>
              <w:bottom w:val="single" w:sz="8" w:space="0" w:color="auto"/>
              <w:right w:val="single" w:sz="8" w:space="0" w:color="auto"/>
            </w:tcBorders>
            <w:shd w:val="clear" w:color="auto" w:fill="auto"/>
            <w:vAlign w:val="center"/>
            <w:hideMark/>
          </w:tcPr>
          <w:p w14:paraId="68FEFCEB"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315</w:t>
            </w:r>
          </w:p>
        </w:tc>
        <w:tc>
          <w:tcPr>
            <w:tcW w:w="909" w:type="dxa"/>
            <w:tcBorders>
              <w:top w:val="nil"/>
              <w:left w:val="nil"/>
              <w:bottom w:val="single" w:sz="8" w:space="0" w:color="auto"/>
              <w:right w:val="single" w:sz="8" w:space="0" w:color="auto"/>
            </w:tcBorders>
            <w:shd w:val="clear" w:color="auto" w:fill="auto"/>
            <w:vAlign w:val="center"/>
            <w:hideMark/>
          </w:tcPr>
          <w:p w14:paraId="1939A6E1"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20.177</w:t>
            </w:r>
          </w:p>
        </w:tc>
        <w:tc>
          <w:tcPr>
            <w:tcW w:w="1013" w:type="dxa"/>
            <w:tcBorders>
              <w:top w:val="nil"/>
              <w:left w:val="nil"/>
              <w:bottom w:val="single" w:sz="8" w:space="0" w:color="auto"/>
              <w:right w:val="single" w:sz="8" w:space="0" w:color="auto"/>
            </w:tcBorders>
            <w:shd w:val="clear" w:color="auto" w:fill="auto"/>
            <w:vAlign w:val="center"/>
            <w:hideMark/>
          </w:tcPr>
          <w:p w14:paraId="53C3C19B"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76.653,70</w:t>
            </w:r>
          </w:p>
        </w:tc>
      </w:tr>
      <w:tr w:rsidR="00531669" w:rsidRPr="00531669" w14:paraId="246E3C08" w14:textId="77777777" w:rsidTr="00834F5F">
        <w:trPr>
          <w:trHeight w:val="25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1C15E7D0"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MART</w:t>
            </w:r>
          </w:p>
        </w:tc>
        <w:tc>
          <w:tcPr>
            <w:tcW w:w="894" w:type="dxa"/>
            <w:tcBorders>
              <w:top w:val="nil"/>
              <w:left w:val="nil"/>
              <w:bottom w:val="single" w:sz="8" w:space="0" w:color="auto"/>
              <w:right w:val="single" w:sz="8" w:space="0" w:color="auto"/>
            </w:tcBorders>
            <w:shd w:val="clear" w:color="auto" w:fill="auto"/>
            <w:vAlign w:val="center"/>
            <w:hideMark/>
          </w:tcPr>
          <w:p w14:paraId="0F6AE863"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2</w:t>
            </w:r>
          </w:p>
        </w:tc>
        <w:tc>
          <w:tcPr>
            <w:tcW w:w="879" w:type="dxa"/>
            <w:tcBorders>
              <w:top w:val="nil"/>
              <w:left w:val="nil"/>
              <w:bottom w:val="single" w:sz="8" w:space="0" w:color="auto"/>
              <w:right w:val="single" w:sz="8" w:space="0" w:color="auto"/>
            </w:tcBorders>
            <w:shd w:val="clear" w:color="auto" w:fill="auto"/>
            <w:vAlign w:val="center"/>
            <w:hideMark/>
          </w:tcPr>
          <w:p w14:paraId="1361DEEE"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4.580</w:t>
            </w:r>
          </w:p>
        </w:tc>
        <w:tc>
          <w:tcPr>
            <w:tcW w:w="864" w:type="dxa"/>
            <w:tcBorders>
              <w:top w:val="nil"/>
              <w:left w:val="nil"/>
              <w:bottom w:val="single" w:sz="8" w:space="0" w:color="auto"/>
              <w:right w:val="single" w:sz="8" w:space="0" w:color="auto"/>
            </w:tcBorders>
            <w:shd w:val="clear" w:color="auto" w:fill="auto"/>
            <w:vAlign w:val="center"/>
            <w:hideMark/>
          </w:tcPr>
          <w:p w14:paraId="2CB21672"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16.486</w:t>
            </w:r>
          </w:p>
        </w:tc>
        <w:tc>
          <w:tcPr>
            <w:tcW w:w="909" w:type="dxa"/>
            <w:tcBorders>
              <w:top w:val="nil"/>
              <w:left w:val="nil"/>
              <w:bottom w:val="single" w:sz="8" w:space="0" w:color="auto"/>
              <w:right w:val="single" w:sz="8" w:space="0" w:color="auto"/>
            </w:tcBorders>
            <w:shd w:val="clear" w:color="auto" w:fill="auto"/>
            <w:vAlign w:val="center"/>
            <w:hideMark/>
          </w:tcPr>
          <w:p w14:paraId="4713DFEA"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8.326</w:t>
            </w:r>
          </w:p>
        </w:tc>
        <w:tc>
          <w:tcPr>
            <w:tcW w:w="938" w:type="dxa"/>
            <w:tcBorders>
              <w:top w:val="nil"/>
              <w:left w:val="nil"/>
              <w:bottom w:val="single" w:sz="8" w:space="0" w:color="auto"/>
              <w:right w:val="single" w:sz="8" w:space="0" w:color="auto"/>
            </w:tcBorders>
            <w:shd w:val="clear" w:color="auto" w:fill="auto"/>
            <w:vAlign w:val="center"/>
            <w:hideMark/>
          </w:tcPr>
          <w:p w14:paraId="6081FF4E"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2.236</w:t>
            </w:r>
          </w:p>
        </w:tc>
        <w:tc>
          <w:tcPr>
            <w:tcW w:w="894" w:type="dxa"/>
            <w:tcBorders>
              <w:top w:val="nil"/>
              <w:left w:val="nil"/>
              <w:bottom w:val="single" w:sz="8" w:space="0" w:color="auto"/>
              <w:right w:val="single" w:sz="8" w:space="0" w:color="auto"/>
            </w:tcBorders>
            <w:shd w:val="clear" w:color="auto" w:fill="auto"/>
            <w:vAlign w:val="center"/>
            <w:hideMark/>
          </w:tcPr>
          <w:p w14:paraId="762C315E"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3.686</w:t>
            </w:r>
          </w:p>
        </w:tc>
        <w:tc>
          <w:tcPr>
            <w:tcW w:w="968" w:type="dxa"/>
            <w:tcBorders>
              <w:top w:val="nil"/>
              <w:left w:val="nil"/>
              <w:bottom w:val="single" w:sz="8" w:space="0" w:color="auto"/>
              <w:right w:val="single" w:sz="8" w:space="0" w:color="auto"/>
            </w:tcBorders>
            <w:shd w:val="clear" w:color="auto" w:fill="auto"/>
            <w:vAlign w:val="center"/>
            <w:hideMark/>
          </w:tcPr>
          <w:p w14:paraId="186EE1C8"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876</w:t>
            </w:r>
          </w:p>
        </w:tc>
        <w:tc>
          <w:tcPr>
            <w:tcW w:w="909" w:type="dxa"/>
            <w:tcBorders>
              <w:top w:val="nil"/>
              <w:left w:val="nil"/>
              <w:bottom w:val="single" w:sz="8" w:space="0" w:color="auto"/>
              <w:right w:val="single" w:sz="8" w:space="0" w:color="auto"/>
            </w:tcBorders>
            <w:shd w:val="clear" w:color="auto" w:fill="auto"/>
            <w:vAlign w:val="center"/>
            <w:hideMark/>
          </w:tcPr>
          <w:p w14:paraId="70D8683B"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36.192</w:t>
            </w:r>
          </w:p>
        </w:tc>
        <w:tc>
          <w:tcPr>
            <w:tcW w:w="1013" w:type="dxa"/>
            <w:tcBorders>
              <w:top w:val="nil"/>
              <w:left w:val="nil"/>
              <w:bottom w:val="single" w:sz="8" w:space="0" w:color="auto"/>
              <w:right w:val="single" w:sz="8" w:space="0" w:color="auto"/>
            </w:tcBorders>
            <w:shd w:val="clear" w:color="auto" w:fill="auto"/>
            <w:vAlign w:val="center"/>
            <w:hideMark/>
          </w:tcPr>
          <w:p w14:paraId="39239093"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128.383,50</w:t>
            </w:r>
          </w:p>
        </w:tc>
      </w:tr>
      <w:tr w:rsidR="00531669" w:rsidRPr="00531669" w14:paraId="475C2818" w14:textId="77777777" w:rsidTr="00834F5F">
        <w:trPr>
          <w:trHeight w:val="25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3401D693"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NİSAN</w:t>
            </w:r>
          </w:p>
        </w:tc>
        <w:tc>
          <w:tcPr>
            <w:tcW w:w="894" w:type="dxa"/>
            <w:tcBorders>
              <w:top w:val="nil"/>
              <w:left w:val="nil"/>
              <w:bottom w:val="single" w:sz="8" w:space="0" w:color="auto"/>
              <w:right w:val="single" w:sz="8" w:space="0" w:color="auto"/>
            </w:tcBorders>
            <w:shd w:val="clear" w:color="auto" w:fill="auto"/>
            <w:vAlign w:val="center"/>
            <w:hideMark/>
          </w:tcPr>
          <w:p w14:paraId="45918CCF"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9</w:t>
            </w:r>
          </w:p>
        </w:tc>
        <w:tc>
          <w:tcPr>
            <w:tcW w:w="879" w:type="dxa"/>
            <w:tcBorders>
              <w:top w:val="nil"/>
              <w:left w:val="nil"/>
              <w:bottom w:val="single" w:sz="8" w:space="0" w:color="auto"/>
              <w:right w:val="single" w:sz="8" w:space="0" w:color="auto"/>
            </w:tcBorders>
            <w:shd w:val="clear" w:color="auto" w:fill="auto"/>
            <w:vAlign w:val="center"/>
            <w:hideMark/>
          </w:tcPr>
          <w:p w14:paraId="7BD3BF02"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5.313</w:t>
            </w:r>
          </w:p>
        </w:tc>
        <w:tc>
          <w:tcPr>
            <w:tcW w:w="864" w:type="dxa"/>
            <w:tcBorders>
              <w:top w:val="nil"/>
              <w:left w:val="nil"/>
              <w:bottom w:val="single" w:sz="8" w:space="0" w:color="auto"/>
              <w:right w:val="single" w:sz="8" w:space="0" w:color="auto"/>
            </w:tcBorders>
            <w:shd w:val="clear" w:color="auto" w:fill="auto"/>
            <w:vAlign w:val="center"/>
            <w:hideMark/>
          </w:tcPr>
          <w:p w14:paraId="05539974"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7.773</w:t>
            </w:r>
          </w:p>
        </w:tc>
        <w:tc>
          <w:tcPr>
            <w:tcW w:w="909" w:type="dxa"/>
            <w:tcBorders>
              <w:top w:val="nil"/>
              <w:left w:val="nil"/>
              <w:bottom w:val="single" w:sz="8" w:space="0" w:color="auto"/>
              <w:right w:val="single" w:sz="8" w:space="0" w:color="auto"/>
            </w:tcBorders>
            <w:shd w:val="clear" w:color="auto" w:fill="auto"/>
            <w:vAlign w:val="center"/>
            <w:hideMark/>
          </w:tcPr>
          <w:p w14:paraId="7332B601"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4.154</w:t>
            </w:r>
          </w:p>
        </w:tc>
        <w:tc>
          <w:tcPr>
            <w:tcW w:w="938" w:type="dxa"/>
            <w:tcBorders>
              <w:top w:val="nil"/>
              <w:left w:val="nil"/>
              <w:bottom w:val="single" w:sz="8" w:space="0" w:color="auto"/>
              <w:right w:val="single" w:sz="8" w:space="0" w:color="auto"/>
            </w:tcBorders>
            <w:shd w:val="clear" w:color="auto" w:fill="auto"/>
            <w:vAlign w:val="center"/>
            <w:hideMark/>
          </w:tcPr>
          <w:p w14:paraId="7B7D2D69"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1.329</w:t>
            </w:r>
          </w:p>
        </w:tc>
        <w:tc>
          <w:tcPr>
            <w:tcW w:w="894" w:type="dxa"/>
            <w:tcBorders>
              <w:top w:val="nil"/>
              <w:left w:val="nil"/>
              <w:bottom w:val="single" w:sz="8" w:space="0" w:color="auto"/>
              <w:right w:val="single" w:sz="8" w:space="0" w:color="auto"/>
            </w:tcBorders>
            <w:shd w:val="clear" w:color="auto" w:fill="auto"/>
            <w:vAlign w:val="center"/>
            <w:hideMark/>
          </w:tcPr>
          <w:p w14:paraId="0C440876"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1.414</w:t>
            </w:r>
          </w:p>
        </w:tc>
        <w:tc>
          <w:tcPr>
            <w:tcW w:w="968" w:type="dxa"/>
            <w:tcBorders>
              <w:top w:val="nil"/>
              <w:left w:val="nil"/>
              <w:bottom w:val="single" w:sz="8" w:space="0" w:color="auto"/>
              <w:right w:val="single" w:sz="8" w:space="0" w:color="auto"/>
            </w:tcBorders>
            <w:shd w:val="clear" w:color="auto" w:fill="auto"/>
            <w:vAlign w:val="center"/>
            <w:hideMark/>
          </w:tcPr>
          <w:p w14:paraId="29055F53"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304</w:t>
            </w:r>
          </w:p>
        </w:tc>
        <w:tc>
          <w:tcPr>
            <w:tcW w:w="909" w:type="dxa"/>
            <w:tcBorders>
              <w:top w:val="nil"/>
              <w:left w:val="nil"/>
              <w:bottom w:val="single" w:sz="8" w:space="0" w:color="auto"/>
              <w:right w:val="single" w:sz="8" w:space="0" w:color="auto"/>
            </w:tcBorders>
            <w:shd w:val="clear" w:color="auto" w:fill="auto"/>
            <w:vAlign w:val="center"/>
            <w:hideMark/>
          </w:tcPr>
          <w:p w14:paraId="4E26BF6E"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20.296</w:t>
            </w:r>
          </w:p>
        </w:tc>
        <w:tc>
          <w:tcPr>
            <w:tcW w:w="1013" w:type="dxa"/>
            <w:tcBorders>
              <w:top w:val="nil"/>
              <w:left w:val="nil"/>
              <w:bottom w:val="single" w:sz="8" w:space="0" w:color="auto"/>
              <w:right w:val="single" w:sz="8" w:space="0" w:color="auto"/>
            </w:tcBorders>
            <w:shd w:val="clear" w:color="auto" w:fill="auto"/>
            <w:vAlign w:val="center"/>
            <w:hideMark/>
          </w:tcPr>
          <w:p w14:paraId="3F8AB55B"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70.367,75</w:t>
            </w:r>
          </w:p>
        </w:tc>
      </w:tr>
      <w:tr w:rsidR="00531669" w:rsidRPr="00531669" w14:paraId="02994846" w14:textId="77777777" w:rsidTr="00834F5F">
        <w:trPr>
          <w:trHeight w:val="25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357AF7DC"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MAYIS</w:t>
            </w:r>
          </w:p>
        </w:tc>
        <w:tc>
          <w:tcPr>
            <w:tcW w:w="894" w:type="dxa"/>
            <w:tcBorders>
              <w:top w:val="nil"/>
              <w:left w:val="nil"/>
              <w:bottom w:val="single" w:sz="8" w:space="0" w:color="auto"/>
              <w:right w:val="single" w:sz="8" w:space="0" w:color="auto"/>
            </w:tcBorders>
            <w:shd w:val="clear" w:color="auto" w:fill="auto"/>
            <w:vAlign w:val="center"/>
            <w:hideMark/>
          </w:tcPr>
          <w:p w14:paraId="49839647"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17</w:t>
            </w:r>
          </w:p>
        </w:tc>
        <w:tc>
          <w:tcPr>
            <w:tcW w:w="879" w:type="dxa"/>
            <w:tcBorders>
              <w:top w:val="nil"/>
              <w:left w:val="nil"/>
              <w:bottom w:val="single" w:sz="8" w:space="0" w:color="auto"/>
              <w:right w:val="single" w:sz="8" w:space="0" w:color="auto"/>
            </w:tcBorders>
            <w:shd w:val="clear" w:color="auto" w:fill="auto"/>
            <w:vAlign w:val="center"/>
            <w:hideMark/>
          </w:tcPr>
          <w:p w14:paraId="5828F616"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4.703</w:t>
            </w:r>
          </w:p>
        </w:tc>
        <w:tc>
          <w:tcPr>
            <w:tcW w:w="864" w:type="dxa"/>
            <w:tcBorders>
              <w:top w:val="nil"/>
              <w:left w:val="nil"/>
              <w:bottom w:val="single" w:sz="8" w:space="0" w:color="auto"/>
              <w:right w:val="single" w:sz="8" w:space="0" w:color="auto"/>
            </w:tcBorders>
            <w:shd w:val="clear" w:color="auto" w:fill="auto"/>
            <w:vAlign w:val="center"/>
            <w:hideMark/>
          </w:tcPr>
          <w:p w14:paraId="36759118"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4.873</w:t>
            </w:r>
          </w:p>
        </w:tc>
        <w:tc>
          <w:tcPr>
            <w:tcW w:w="909" w:type="dxa"/>
            <w:tcBorders>
              <w:top w:val="nil"/>
              <w:left w:val="nil"/>
              <w:bottom w:val="single" w:sz="8" w:space="0" w:color="auto"/>
              <w:right w:val="single" w:sz="8" w:space="0" w:color="auto"/>
            </w:tcBorders>
            <w:shd w:val="clear" w:color="auto" w:fill="auto"/>
            <w:vAlign w:val="center"/>
            <w:hideMark/>
          </w:tcPr>
          <w:p w14:paraId="574C1D29"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2.801</w:t>
            </w:r>
          </w:p>
        </w:tc>
        <w:tc>
          <w:tcPr>
            <w:tcW w:w="938" w:type="dxa"/>
            <w:tcBorders>
              <w:top w:val="nil"/>
              <w:left w:val="nil"/>
              <w:bottom w:val="single" w:sz="8" w:space="0" w:color="auto"/>
              <w:right w:val="single" w:sz="8" w:space="0" w:color="auto"/>
            </w:tcBorders>
            <w:shd w:val="clear" w:color="auto" w:fill="auto"/>
            <w:vAlign w:val="center"/>
            <w:hideMark/>
          </w:tcPr>
          <w:p w14:paraId="1E0786C3"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965</w:t>
            </w:r>
          </w:p>
        </w:tc>
        <w:tc>
          <w:tcPr>
            <w:tcW w:w="894" w:type="dxa"/>
            <w:tcBorders>
              <w:top w:val="nil"/>
              <w:left w:val="nil"/>
              <w:bottom w:val="single" w:sz="8" w:space="0" w:color="auto"/>
              <w:right w:val="single" w:sz="8" w:space="0" w:color="auto"/>
            </w:tcBorders>
            <w:shd w:val="clear" w:color="auto" w:fill="auto"/>
            <w:vAlign w:val="center"/>
            <w:hideMark/>
          </w:tcPr>
          <w:p w14:paraId="21C9AAA7"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835</w:t>
            </w:r>
          </w:p>
        </w:tc>
        <w:tc>
          <w:tcPr>
            <w:tcW w:w="968" w:type="dxa"/>
            <w:tcBorders>
              <w:top w:val="nil"/>
              <w:left w:val="nil"/>
              <w:bottom w:val="single" w:sz="8" w:space="0" w:color="auto"/>
              <w:right w:val="single" w:sz="8" w:space="0" w:color="auto"/>
            </w:tcBorders>
            <w:shd w:val="clear" w:color="auto" w:fill="auto"/>
            <w:vAlign w:val="center"/>
            <w:hideMark/>
          </w:tcPr>
          <w:p w14:paraId="50A48AE7"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110</w:t>
            </w:r>
          </w:p>
        </w:tc>
        <w:tc>
          <w:tcPr>
            <w:tcW w:w="909" w:type="dxa"/>
            <w:tcBorders>
              <w:top w:val="nil"/>
              <w:left w:val="nil"/>
              <w:bottom w:val="single" w:sz="8" w:space="0" w:color="auto"/>
              <w:right w:val="single" w:sz="8" w:space="0" w:color="auto"/>
            </w:tcBorders>
            <w:shd w:val="clear" w:color="auto" w:fill="auto"/>
            <w:vAlign w:val="center"/>
            <w:hideMark/>
          </w:tcPr>
          <w:p w14:paraId="5371AFA3"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14.304</w:t>
            </w:r>
          </w:p>
        </w:tc>
        <w:tc>
          <w:tcPr>
            <w:tcW w:w="1013" w:type="dxa"/>
            <w:tcBorders>
              <w:top w:val="nil"/>
              <w:left w:val="nil"/>
              <w:bottom w:val="single" w:sz="8" w:space="0" w:color="auto"/>
              <w:right w:val="single" w:sz="8" w:space="0" w:color="auto"/>
            </w:tcBorders>
            <w:shd w:val="clear" w:color="auto" w:fill="auto"/>
            <w:vAlign w:val="center"/>
            <w:hideMark/>
          </w:tcPr>
          <w:p w14:paraId="4B6BD363"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49.432,50</w:t>
            </w:r>
          </w:p>
        </w:tc>
      </w:tr>
      <w:tr w:rsidR="00531669" w:rsidRPr="00531669" w14:paraId="416320D2" w14:textId="77777777" w:rsidTr="00834F5F">
        <w:trPr>
          <w:trHeight w:val="25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4D764799"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HAZİRAN</w:t>
            </w:r>
          </w:p>
        </w:tc>
        <w:tc>
          <w:tcPr>
            <w:tcW w:w="894" w:type="dxa"/>
            <w:tcBorders>
              <w:top w:val="nil"/>
              <w:left w:val="nil"/>
              <w:bottom w:val="single" w:sz="8" w:space="0" w:color="auto"/>
              <w:right w:val="single" w:sz="8" w:space="0" w:color="auto"/>
            </w:tcBorders>
            <w:shd w:val="clear" w:color="auto" w:fill="auto"/>
            <w:vAlign w:val="center"/>
            <w:hideMark/>
          </w:tcPr>
          <w:p w14:paraId="4DA58BD4"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58</w:t>
            </w:r>
          </w:p>
        </w:tc>
        <w:tc>
          <w:tcPr>
            <w:tcW w:w="879" w:type="dxa"/>
            <w:tcBorders>
              <w:top w:val="nil"/>
              <w:left w:val="nil"/>
              <w:bottom w:val="single" w:sz="8" w:space="0" w:color="auto"/>
              <w:right w:val="single" w:sz="8" w:space="0" w:color="auto"/>
            </w:tcBorders>
            <w:shd w:val="clear" w:color="auto" w:fill="auto"/>
            <w:vAlign w:val="center"/>
            <w:hideMark/>
          </w:tcPr>
          <w:p w14:paraId="62F22D4A"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9.880</w:t>
            </w:r>
          </w:p>
        </w:tc>
        <w:tc>
          <w:tcPr>
            <w:tcW w:w="864" w:type="dxa"/>
            <w:tcBorders>
              <w:top w:val="nil"/>
              <w:left w:val="nil"/>
              <w:bottom w:val="single" w:sz="8" w:space="0" w:color="auto"/>
              <w:right w:val="single" w:sz="8" w:space="0" w:color="auto"/>
            </w:tcBorders>
            <w:shd w:val="clear" w:color="auto" w:fill="auto"/>
            <w:vAlign w:val="center"/>
            <w:hideMark/>
          </w:tcPr>
          <w:p w14:paraId="7FC05196"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10.850</w:t>
            </w:r>
          </w:p>
        </w:tc>
        <w:tc>
          <w:tcPr>
            <w:tcW w:w="909" w:type="dxa"/>
            <w:tcBorders>
              <w:top w:val="nil"/>
              <w:left w:val="nil"/>
              <w:bottom w:val="single" w:sz="8" w:space="0" w:color="auto"/>
              <w:right w:val="single" w:sz="8" w:space="0" w:color="auto"/>
            </w:tcBorders>
            <w:shd w:val="clear" w:color="auto" w:fill="auto"/>
            <w:vAlign w:val="center"/>
            <w:hideMark/>
          </w:tcPr>
          <w:p w14:paraId="1006E24E"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6.842</w:t>
            </w:r>
          </w:p>
        </w:tc>
        <w:tc>
          <w:tcPr>
            <w:tcW w:w="938" w:type="dxa"/>
            <w:tcBorders>
              <w:top w:val="nil"/>
              <w:left w:val="nil"/>
              <w:bottom w:val="single" w:sz="8" w:space="0" w:color="auto"/>
              <w:right w:val="single" w:sz="8" w:space="0" w:color="auto"/>
            </w:tcBorders>
            <w:shd w:val="clear" w:color="auto" w:fill="auto"/>
            <w:vAlign w:val="center"/>
            <w:hideMark/>
          </w:tcPr>
          <w:p w14:paraId="732472B8"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2.500</w:t>
            </w:r>
          </w:p>
        </w:tc>
        <w:tc>
          <w:tcPr>
            <w:tcW w:w="894" w:type="dxa"/>
            <w:tcBorders>
              <w:top w:val="nil"/>
              <w:left w:val="nil"/>
              <w:bottom w:val="single" w:sz="8" w:space="0" w:color="auto"/>
              <w:right w:val="single" w:sz="8" w:space="0" w:color="auto"/>
            </w:tcBorders>
            <w:shd w:val="clear" w:color="auto" w:fill="auto"/>
            <w:vAlign w:val="center"/>
            <w:hideMark/>
          </w:tcPr>
          <w:p w14:paraId="5851F960"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2.432</w:t>
            </w:r>
          </w:p>
        </w:tc>
        <w:tc>
          <w:tcPr>
            <w:tcW w:w="968" w:type="dxa"/>
            <w:tcBorders>
              <w:top w:val="nil"/>
              <w:left w:val="nil"/>
              <w:bottom w:val="single" w:sz="8" w:space="0" w:color="auto"/>
              <w:right w:val="single" w:sz="8" w:space="0" w:color="auto"/>
            </w:tcBorders>
            <w:shd w:val="clear" w:color="auto" w:fill="auto"/>
            <w:vAlign w:val="center"/>
            <w:hideMark/>
          </w:tcPr>
          <w:p w14:paraId="5BD8AD84"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316</w:t>
            </w:r>
          </w:p>
        </w:tc>
        <w:tc>
          <w:tcPr>
            <w:tcW w:w="909" w:type="dxa"/>
            <w:tcBorders>
              <w:top w:val="nil"/>
              <w:left w:val="nil"/>
              <w:bottom w:val="single" w:sz="8" w:space="0" w:color="auto"/>
              <w:right w:val="single" w:sz="8" w:space="0" w:color="auto"/>
            </w:tcBorders>
            <w:shd w:val="clear" w:color="auto" w:fill="auto"/>
            <w:vAlign w:val="center"/>
            <w:hideMark/>
          </w:tcPr>
          <w:p w14:paraId="22859266"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32.878</w:t>
            </w:r>
          </w:p>
        </w:tc>
        <w:tc>
          <w:tcPr>
            <w:tcW w:w="1013" w:type="dxa"/>
            <w:tcBorders>
              <w:top w:val="nil"/>
              <w:left w:val="nil"/>
              <w:bottom w:val="single" w:sz="8" w:space="0" w:color="auto"/>
              <w:right w:val="single" w:sz="8" w:space="0" w:color="auto"/>
            </w:tcBorders>
            <w:shd w:val="clear" w:color="auto" w:fill="auto"/>
            <w:vAlign w:val="center"/>
            <w:hideMark/>
          </w:tcPr>
          <w:p w14:paraId="794E06AD"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115.255,70</w:t>
            </w:r>
          </w:p>
        </w:tc>
      </w:tr>
      <w:tr w:rsidR="00531669" w:rsidRPr="00531669" w14:paraId="7A9C0B12" w14:textId="77777777" w:rsidTr="00834F5F">
        <w:trPr>
          <w:trHeight w:val="25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12EEE971"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TEMMUZ</w:t>
            </w:r>
          </w:p>
        </w:tc>
        <w:tc>
          <w:tcPr>
            <w:tcW w:w="894" w:type="dxa"/>
            <w:tcBorders>
              <w:top w:val="nil"/>
              <w:left w:val="nil"/>
              <w:bottom w:val="single" w:sz="8" w:space="0" w:color="auto"/>
              <w:right w:val="single" w:sz="8" w:space="0" w:color="auto"/>
            </w:tcBorders>
            <w:shd w:val="clear" w:color="auto" w:fill="auto"/>
            <w:vAlign w:val="center"/>
            <w:hideMark/>
          </w:tcPr>
          <w:p w14:paraId="727E3CA9"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44</w:t>
            </w:r>
          </w:p>
        </w:tc>
        <w:tc>
          <w:tcPr>
            <w:tcW w:w="879" w:type="dxa"/>
            <w:tcBorders>
              <w:top w:val="nil"/>
              <w:left w:val="nil"/>
              <w:bottom w:val="single" w:sz="8" w:space="0" w:color="auto"/>
              <w:right w:val="single" w:sz="8" w:space="0" w:color="auto"/>
            </w:tcBorders>
            <w:shd w:val="clear" w:color="auto" w:fill="auto"/>
            <w:vAlign w:val="center"/>
            <w:hideMark/>
          </w:tcPr>
          <w:p w14:paraId="6FEA0A77"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5.007</w:t>
            </w:r>
          </w:p>
        </w:tc>
        <w:tc>
          <w:tcPr>
            <w:tcW w:w="864" w:type="dxa"/>
            <w:tcBorders>
              <w:top w:val="nil"/>
              <w:left w:val="nil"/>
              <w:bottom w:val="single" w:sz="8" w:space="0" w:color="auto"/>
              <w:right w:val="single" w:sz="8" w:space="0" w:color="auto"/>
            </w:tcBorders>
            <w:shd w:val="clear" w:color="auto" w:fill="auto"/>
            <w:vAlign w:val="center"/>
            <w:hideMark/>
          </w:tcPr>
          <w:p w14:paraId="00A066CE"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10.366</w:t>
            </w:r>
          </w:p>
        </w:tc>
        <w:tc>
          <w:tcPr>
            <w:tcW w:w="909" w:type="dxa"/>
            <w:tcBorders>
              <w:top w:val="nil"/>
              <w:left w:val="nil"/>
              <w:bottom w:val="single" w:sz="8" w:space="0" w:color="auto"/>
              <w:right w:val="single" w:sz="8" w:space="0" w:color="auto"/>
            </w:tcBorders>
            <w:shd w:val="clear" w:color="auto" w:fill="auto"/>
            <w:vAlign w:val="center"/>
            <w:hideMark/>
          </w:tcPr>
          <w:p w14:paraId="24948BC9"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5.148</w:t>
            </w:r>
          </w:p>
        </w:tc>
        <w:tc>
          <w:tcPr>
            <w:tcW w:w="938" w:type="dxa"/>
            <w:tcBorders>
              <w:top w:val="nil"/>
              <w:left w:val="nil"/>
              <w:bottom w:val="single" w:sz="8" w:space="0" w:color="auto"/>
              <w:right w:val="single" w:sz="8" w:space="0" w:color="auto"/>
            </w:tcBorders>
            <w:shd w:val="clear" w:color="auto" w:fill="auto"/>
            <w:vAlign w:val="center"/>
            <w:hideMark/>
          </w:tcPr>
          <w:p w14:paraId="71C3522B"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2.299</w:t>
            </w:r>
          </w:p>
        </w:tc>
        <w:tc>
          <w:tcPr>
            <w:tcW w:w="894" w:type="dxa"/>
            <w:tcBorders>
              <w:top w:val="nil"/>
              <w:left w:val="nil"/>
              <w:bottom w:val="single" w:sz="8" w:space="0" w:color="auto"/>
              <w:right w:val="single" w:sz="8" w:space="0" w:color="auto"/>
            </w:tcBorders>
            <w:shd w:val="clear" w:color="auto" w:fill="auto"/>
            <w:vAlign w:val="center"/>
            <w:hideMark/>
          </w:tcPr>
          <w:p w14:paraId="6D343125"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2.178</w:t>
            </w:r>
          </w:p>
        </w:tc>
        <w:tc>
          <w:tcPr>
            <w:tcW w:w="968" w:type="dxa"/>
            <w:tcBorders>
              <w:top w:val="nil"/>
              <w:left w:val="nil"/>
              <w:bottom w:val="single" w:sz="8" w:space="0" w:color="auto"/>
              <w:right w:val="single" w:sz="8" w:space="0" w:color="auto"/>
            </w:tcBorders>
            <w:shd w:val="clear" w:color="auto" w:fill="auto"/>
            <w:vAlign w:val="center"/>
            <w:hideMark/>
          </w:tcPr>
          <w:p w14:paraId="064E41DF"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605</w:t>
            </w:r>
          </w:p>
        </w:tc>
        <w:tc>
          <w:tcPr>
            <w:tcW w:w="909" w:type="dxa"/>
            <w:tcBorders>
              <w:top w:val="nil"/>
              <w:left w:val="nil"/>
              <w:bottom w:val="single" w:sz="8" w:space="0" w:color="auto"/>
              <w:right w:val="single" w:sz="8" w:space="0" w:color="auto"/>
            </w:tcBorders>
            <w:shd w:val="clear" w:color="auto" w:fill="auto"/>
            <w:vAlign w:val="center"/>
            <w:hideMark/>
          </w:tcPr>
          <w:p w14:paraId="0341AB02"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25.647</w:t>
            </w:r>
          </w:p>
        </w:tc>
        <w:tc>
          <w:tcPr>
            <w:tcW w:w="1013" w:type="dxa"/>
            <w:tcBorders>
              <w:top w:val="nil"/>
              <w:left w:val="nil"/>
              <w:bottom w:val="single" w:sz="8" w:space="0" w:color="auto"/>
              <w:right w:val="single" w:sz="8" w:space="0" w:color="auto"/>
            </w:tcBorders>
            <w:shd w:val="clear" w:color="auto" w:fill="auto"/>
            <w:vAlign w:val="center"/>
            <w:hideMark/>
          </w:tcPr>
          <w:p w14:paraId="094A188A"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97.592,50</w:t>
            </w:r>
          </w:p>
        </w:tc>
      </w:tr>
      <w:tr w:rsidR="00531669" w:rsidRPr="00531669" w14:paraId="5D1D46C0" w14:textId="77777777" w:rsidTr="00834F5F">
        <w:trPr>
          <w:trHeight w:val="25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4F61B76D"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AĞUSTOS</w:t>
            </w:r>
          </w:p>
        </w:tc>
        <w:tc>
          <w:tcPr>
            <w:tcW w:w="894" w:type="dxa"/>
            <w:tcBorders>
              <w:top w:val="nil"/>
              <w:left w:val="nil"/>
              <w:bottom w:val="single" w:sz="8" w:space="0" w:color="auto"/>
              <w:right w:val="single" w:sz="8" w:space="0" w:color="auto"/>
            </w:tcBorders>
            <w:shd w:val="clear" w:color="auto" w:fill="auto"/>
            <w:vAlign w:val="center"/>
            <w:hideMark/>
          </w:tcPr>
          <w:p w14:paraId="72C6B1ED"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46</w:t>
            </w:r>
          </w:p>
        </w:tc>
        <w:tc>
          <w:tcPr>
            <w:tcW w:w="879" w:type="dxa"/>
            <w:tcBorders>
              <w:top w:val="nil"/>
              <w:left w:val="nil"/>
              <w:bottom w:val="single" w:sz="8" w:space="0" w:color="auto"/>
              <w:right w:val="single" w:sz="8" w:space="0" w:color="auto"/>
            </w:tcBorders>
            <w:shd w:val="clear" w:color="auto" w:fill="auto"/>
            <w:vAlign w:val="center"/>
            <w:hideMark/>
          </w:tcPr>
          <w:p w14:paraId="4BA4CF6D"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4.800</w:t>
            </w:r>
          </w:p>
        </w:tc>
        <w:tc>
          <w:tcPr>
            <w:tcW w:w="864" w:type="dxa"/>
            <w:tcBorders>
              <w:top w:val="nil"/>
              <w:left w:val="nil"/>
              <w:bottom w:val="single" w:sz="8" w:space="0" w:color="auto"/>
              <w:right w:val="single" w:sz="8" w:space="0" w:color="auto"/>
            </w:tcBorders>
            <w:shd w:val="clear" w:color="auto" w:fill="auto"/>
            <w:vAlign w:val="center"/>
            <w:hideMark/>
          </w:tcPr>
          <w:p w14:paraId="0CB66C08"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13.336</w:t>
            </w:r>
          </w:p>
        </w:tc>
        <w:tc>
          <w:tcPr>
            <w:tcW w:w="909" w:type="dxa"/>
            <w:tcBorders>
              <w:top w:val="nil"/>
              <w:left w:val="nil"/>
              <w:bottom w:val="single" w:sz="8" w:space="0" w:color="auto"/>
              <w:right w:val="single" w:sz="8" w:space="0" w:color="auto"/>
            </w:tcBorders>
            <w:shd w:val="clear" w:color="auto" w:fill="auto"/>
            <w:vAlign w:val="center"/>
            <w:hideMark/>
          </w:tcPr>
          <w:p w14:paraId="4D5B23CE"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6.710</w:t>
            </w:r>
          </w:p>
        </w:tc>
        <w:tc>
          <w:tcPr>
            <w:tcW w:w="938" w:type="dxa"/>
            <w:tcBorders>
              <w:top w:val="nil"/>
              <w:left w:val="nil"/>
              <w:bottom w:val="single" w:sz="8" w:space="0" w:color="auto"/>
              <w:right w:val="single" w:sz="8" w:space="0" w:color="auto"/>
            </w:tcBorders>
            <w:shd w:val="clear" w:color="auto" w:fill="auto"/>
            <w:vAlign w:val="center"/>
            <w:hideMark/>
          </w:tcPr>
          <w:p w14:paraId="3C7978D1"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3.185</w:t>
            </w:r>
          </w:p>
        </w:tc>
        <w:tc>
          <w:tcPr>
            <w:tcW w:w="894" w:type="dxa"/>
            <w:tcBorders>
              <w:top w:val="nil"/>
              <w:left w:val="nil"/>
              <w:bottom w:val="single" w:sz="8" w:space="0" w:color="auto"/>
              <w:right w:val="single" w:sz="8" w:space="0" w:color="auto"/>
            </w:tcBorders>
            <w:shd w:val="clear" w:color="auto" w:fill="auto"/>
            <w:vAlign w:val="center"/>
            <w:hideMark/>
          </w:tcPr>
          <w:p w14:paraId="1B1CC1BF"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2.295</w:t>
            </w:r>
          </w:p>
        </w:tc>
        <w:tc>
          <w:tcPr>
            <w:tcW w:w="968" w:type="dxa"/>
            <w:tcBorders>
              <w:top w:val="nil"/>
              <w:left w:val="nil"/>
              <w:bottom w:val="single" w:sz="8" w:space="0" w:color="auto"/>
              <w:right w:val="single" w:sz="8" w:space="0" w:color="auto"/>
            </w:tcBorders>
            <w:shd w:val="clear" w:color="auto" w:fill="auto"/>
            <w:vAlign w:val="center"/>
            <w:hideMark/>
          </w:tcPr>
          <w:p w14:paraId="39416B5E"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1.087</w:t>
            </w:r>
          </w:p>
        </w:tc>
        <w:tc>
          <w:tcPr>
            <w:tcW w:w="909" w:type="dxa"/>
            <w:tcBorders>
              <w:top w:val="nil"/>
              <w:left w:val="nil"/>
              <w:bottom w:val="single" w:sz="8" w:space="0" w:color="auto"/>
              <w:right w:val="single" w:sz="8" w:space="0" w:color="auto"/>
            </w:tcBorders>
            <w:shd w:val="clear" w:color="auto" w:fill="auto"/>
            <w:vAlign w:val="center"/>
            <w:hideMark/>
          </w:tcPr>
          <w:p w14:paraId="1DC0CAB8"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31.459</w:t>
            </w:r>
          </w:p>
        </w:tc>
        <w:tc>
          <w:tcPr>
            <w:tcW w:w="1013" w:type="dxa"/>
            <w:tcBorders>
              <w:top w:val="nil"/>
              <w:left w:val="nil"/>
              <w:bottom w:val="single" w:sz="8" w:space="0" w:color="auto"/>
              <w:right w:val="single" w:sz="8" w:space="0" w:color="auto"/>
            </w:tcBorders>
            <w:shd w:val="clear" w:color="auto" w:fill="auto"/>
            <w:vAlign w:val="center"/>
            <w:hideMark/>
          </w:tcPr>
          <w:p w14:paraId="082DB8F5"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128.168,15</w:t>
            </w:r>
          </w:p>
        </w:tc>
      </w:tr>
      <w:tr w:rsidR="00531669" w:rsidRPr="00531669" w14:paraId="04571E87" w14:textId="77777777" w:rsidTr="00834F5F">
        <w:trPr>
          <w:trHeight w:val="25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473012FC"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EYLÜL</w:t>
            </w:r>
          </w:p>
        </w:tc>
        <w:tc>
          <w:tcPr>
            <w:tcW w:w="894" w:type="dxa"/>
            <w:tcBorders>
              <w:top w:val="nil"/>
              <w:left w:val="nil"/>
              <w:bottom w:val="single" w:sz="8" w:space="0" w:color="auto"/>
              <w:right w:val="single" w:sz="8" w:space="0" w:color="auto"/>
            </w:tcBorders>
            <w:shd w:val="clear" w:color="auto" w:fill="auto"/>
            <w:vAlign w:val="center"/>
            <w:hideMark/>
          </w:tcPr>
          <w:p w14:paraId="1A552238"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52</w:t>
            </w:r>
          </w:p>
        </w:tc>
        <w:tc>
          <w:tcPr>
            <w:tcW w:w="879" w:type="dxa"/>
            <w:tcBorders>
              <w:top w:val="nil"/>
              <w:left w:val="nil"/>
              <w:bottom w:val="single" w:sz="8" w:space="0" w:color="auto"/>
              <w:right w:val="single" w:sz="8" w:space="0" w:color="auto"/>
            </w:tcBorders>
            <w:shd w:val="clear" w:color="auto" w:fill="auto"/>
            <w:vAlign w:val="center"/>
            <w:hideMark/>
          </w:tcPr>
          <w:p w14:paraId="4F0E7B8F"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17.644</w:t>
            </w:r>
          </w:p>
        </w:tc>
        <w:tc>
          <w:tcPr>
            <w:tcW w:w="864" w:type="dxa"/>
            <w:tcBorders>
              <w:top w:val="nil"/>
              <w:left w:val="nil"/>
              <w:bottom w:val="single" w:sz="8" w:space="0" w:color="auto"/>
              <w:right w:val="single" w:sz="8" w:space="0" w:color="auto"/>
            </w:tcBorders>
            <w:shd w:val="clear" w:color="auto" w:fill="auto"/>
            <w:vAlign w:val="center"/>
            <w:hideMark/>
          </w:tcPr>
          <w:p w14:paraId="79A70625"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16.686</w:t>
            </w:r>
          </w:p>
        </w:tc>
        <w:tc>
          <w:tcPr>
            <w:tcW w:w="909" w:type="dxa"/>
            <w:tcBorders>
              <w:top w:val="nil"/>
              <w:left w:val="nil"/>
              <w:bottom w:val="single" w:sz="8" w:space="0" w:color="auto"/>
              <w:right w:val="single" w:sz="8" w:space="0" w:color="auto"/>
            </w:tcBorders>
            <w:shd w:val="clear" w:color="auto" w:fill="auto"/>
            <w:vAlign w:val="center"/>
            <w:hideMark/>
          </w:tcPr>
          <w:p w14:paraId="17A3BA8C"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10.259</w:t>
            </w:r>
          </w:p>
        </w:tc>
        <w:tc>
          <w:tcPr>
            <w:tcW w:w="938" w:type="dxa"/>
            <w:tcBorders>
              <w:top w:val="nil"/>
              <w:left w:val="nil"/>
              <w:bottom w:val="single" w:sz="8" w:space="0" w:color="auto"/>
              <w:right w:val="single" w:sz="8" w:space="0" w:color="auto"/>
            </w:tcBorders>
            <w:shd w:val="clear" w:color="auto" w:fill="auto"/>
            <w:vAlign w:val="center"/>
            <w:hideMark/>
          </w:tcPr>
          <w:p w14:paraId="7F383F22"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5.127</w:t>
            </w:r>
          </w:p>
        </w:tc>
        <w:tc>
          <w:tcPr>
            <w:tcW w:w="894" w:type="dxa"/>
            <w:tcBorders>
              <w:top w:val="nil"/>
              <w:left w:val="nil"/>
              <w:bottom w:val="single" w:sz="8" w:space="0" w:color="auto"/>
              <w:right w:val="single" w:sz="8" w:space="0" w:color="auto"/>
            </w:tcBorders>
            <w:shd w:val="clear" w:color="auto" w:fill="auto"/>
            <w:vAlign w:val="center"/>
            <w:hideMark/>
          </w:tcPr>
          <w:p w14:paraId="2BDAF6FC"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3.116</w:t>
            </w:r>
          </w:p>
        </w:tc>
        <w:tc>
          <w:tcPr>
            <w:tcW w:w="968" w:type="dxa"/>
            <w:tcBorders>
              <w:top w:val="nil"/>
              <w:left w:val="nil"/>
              <w:bottom w:val="single" w:sz="8" w:space="0" w:color="auto"/>
              <w:right w:val="single" w:sz="8" w:space="0" w:color="auto"/>
            </w:tcBorders>
            <w:shd w:val="clear" w:color="auto" w:fill="auto"/>
            <w:vAlign w:val="center"/>
            <w:hideMark/>
          </w:tcPr>
          <w:p w14:paraId="0A41F04D"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1.250</w:t>
            </w:r>
          </w:p>
        </w:tc>
        <w:tc>
          <w:tcPr>
            <w:tcW w:w="909" w:type="dxa"/>
            <w:tcBorders>
              <w:top w:val="nil"/>
              <w:left w:val="nil"/>
              <w:bottom w:val="single" w:sz="8" w:space="0" w:color="auto"/>
              <w:right w:val="single" w:sz="8" w:space="0" w:color="auto"/>
            </w:tcBorders>
            <w:shd w:val="clear" w:color="auto" w:fill="auto"/>
            <w:vAlign w:val="center"/>
            <w:hideMark/>
          </w:tcPr>
          <w:p w14:paraId="1EAC69C7"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54.134</w:t>
            </w:r>
          </w:p>
        </w:tc>
        <w:tc>
          <w:tcPr>
            <w:tcW w:w="1013" w:type="dxa"/>
            <w:tcBorders>
              <w:top w:val="nil"/>
              <w:left w:val="nil"/>
              <w:bottom w:val="single" w:sz="8" w:space="0" w:color="auto"/>
              <w:right w:val="single" w:sz="8" w:space="0" w:color="auto"/>
            </w:tcBorders>
            <w:shd w:val="clear" w:color="auto" w:fill="auto"/>
            <w:vAlign w:val="center"/>
            <w:hideMark/>
          </w:tcPr>
          <w:p w14:paraId="5762CCC9"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200.738,55</w:t>
            </w:r>
          </w:p>
        </w:tc>
      </w:tr>
      <w:tr w:rsidR="00531669" w:rsidRPr="00531669" w14:paraId="6B95F267" w14:textId="77777777" w:rsidTr="00834F5F">
        <w:trPr>
          <w:trHeight w:val="25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1D3ADCEA"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EKİM</w:t>
            </w:r>
          </w:p>
        </w:tc>
        <w:tc>
          <w:tcPr>
            <w:tcW w:w="894" w:type="dxa"/>
            <w:tcBorders>
              <w:top w:val="nil"/>
              <w:left w:val="nil"/>
              <w:bottom w:val="single" w:sz="8" w:space="0" w:color="auto"/>
              <w:right w:val="single" w:sz="8" w:space="0" w:color="auto"/>
            </w:tcBorders>
            <w:shd w:val="clear" w:color="auto" w:fill="auto"/>
            <w:vAlign w:val="center"/>
            <w:hideMark/>
          </w:tcPr>
          <w:p w14:paraId="7639B580"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55</w:t>
            </w:r>
          </w:p>
        </w:tc>
        <w:tc>
          <w:tcPr>
            <w:tcW w:w="879" w:type="dxa"/>
            <w:tcBorders>
              <w:top w:val="nil"/>
              <w:left w:val="nil"/>
              <w:bottom w:val="single" w:sz="8" w:space="0" w:color="auto"/>
              <w:right w:val="single" w:sz="8" w:space="0" w:color="auto"/>
            </w:tcBorders>
            <w:shd w:val="clear" w:color="auto" w:fill="auto"/>
            <w:vAlign w:val="center"/>
            <w:hideMark/>
          </w:tcPr>
          <w:p w14:paraId="1EF4EE0E"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120.526</w:t>
            </w:r>
          </w:p>
        </w:tc>
        <w:tc>
          <w:tcPr>
            <w:tcW w:w="864" w:type="dxa"/>
            <w:tcBorders>
              <w:top w:val="nil"/>
              <w:left w:val="nil"/>
              <w:bottom w:val="single" w:sz="8" w:space="0" w:color="auto"/>
              <w:right w:val="single" w:sz="8" w:space="0" w:color="auto"/>
            </w:tcBorders>
            <w:shd w:val="clear" w:color="auto" w:fill="auto"/>
            <w:vAlign w:val="center"/>
            <w:hideMark/>
          </w:tcPr>
          <w:p w14:paraId="355D60FC"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15.067</w:t>
            </w:r>
          </w:p>
        </w:tc>
        <w:tc>
          <w:tcPr>
            <w:tcW w:w="909" w:type="dxa"/>
            <w:tcBorders>
              <w:top w:val="nil"/>
              <w:left w:val="nil"/>
              <w:bottom w:val="single" w:sz="8" w:space="0" w:color="auto"/>
              <w:right w:val="single" w:sz="8" w:space="0" w:color="auto"/>
            </w:tcBorders>
            <w:shd w:val="clear" w:color="auto" w:fill="auto"/>
            <w:vAlign w:val="center"/>
            <w:hideMark/>
          </w:tcPr>
          <w:p w14:paraId="5A5E6B7A"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11.707</w:t>
            </w:r>
          </w:p>
        </w:tc>
        <w:tc>
          <w:tcPr>
            <w:tcW w:w="938" w:type="dxa"/>
            <w:tcBorders>
              <w:top w:val="nil"/>
              <w:left w:val="nil"/>
              <w:bottom w:val="single" w:sz="8" w:space="0" w:color="auto"/>
              <w:right w:val="single" w:sz="8" w:space="0" w:color="auto"/>
            </w:tcBorders>
            <w:shd w:val="clear" w:color="auto" w:fill="auto"/>
            <w:vAlign w:val="center"/>
            <w:hideMark/>
          </w:tcPr>
          <w:p w14:paraId="734E0F8B"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6.373</w:t>
            </w:r>
          </w:p>
        </w:tc>
        <w:tc>
          <w:tcPr>
            <w:tcW w:w="894" w:type="dxa"/>
            <w:tcBorders>
              <w:top w:val="nil"/>
              <w:left w:val="nil"/>
              <w:bottom w:val="single" w:sz="8" w:space="0" w:color="auto"/>
              <w:right w:val="single" w:sz="8" w:space="0" w:color="auto"/>
            </w:tcBorders>
            <w:shd w:val="clear" w:color="auto" w:fill="auto"/>
            <w:vAlign w:val="center"/>
            <w:hideMark/>
          </w:tcPr>
          <w:p w14:paraId="14B73ABD"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3.412</w:t>
            </w:r>
          </w:p>
        </w:tc>
        <w:tc>
          <w:tcPr>
            <w:tcW w:w="968" w:type="dxa"/>
            <w:tcBorders>
              <w:top w:val="nil"/>
              <w:left w:val="nil"/>
              <w:bottom w:val="single" w:sz="8" w:space="0" w:color="auto"/>
              <w:right w:val="single" w:sz="8" w:space="0" w:color="auto"/>
            </w:tcBorders>
            <w:shd w:val="clear" w:color="auto" w:fill="auto"/>
            <w:vAlign w:val="center"/>
            <w:hideMark/>
          </w:tcPr>
          <w:p w14:paraId="54552639"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1.265</w:t>
            </w:r>
          </w:p>
        </w:tc>
        <w:tc>
          <w:tcPr>
            <w:tcW w:w="909" w:type="dxa"/>
            <w:tcBorders>
              <w:top w:val="nil"/>
              <w:left w:val="nil"/>
              <w:bottom w:val="single" w:sz="8" w:space="0" w:color="auto"/>
              <w:right w:val="single" w:sz="8" w:space="0" w:color="auto"/>
            </w:tcBorders>
            <w:shd w:val="clear" w:color="auto" w:fill="auto"/>
            <w:vAlign w:val="center"/>
            <w:hideMark/>
          </w:tcPr>
          <w:p w14:paraId="61A83012"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158.405</w:t>
            </w:r>
          </w:p>
        </w:tc>
        <w:tc>
          <w:tcPr>
            <w:tcW w:w="1013" w:type="dxa"/>
            <w:tcBorders>
              <w:top w:val="nil"/>
              <w:left w:val="nil"/>
              <w:bottom w:val="single" w:sz="8" w:space="0" w:color="auto"/>
              <w:right w:val="single" w:sz="8" w:space="0" w:color="auto"/>
            </w:tcBorders>
            <w:shd w:val="clear" w:color="auto" w:fill="auto"/>
            <w:vAlign w:val="center"/>
            <w:hideMark/>
          </w:tcPr>
          <w:p w14:paraId="0C491ACD"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415.421,95</w:t>
            </w:r>
          </w:p>
        </w:tc>
      </w:tr>
      <w:tr w:rsidR="00531669" w:rsidRPr="00531669" w14:paraId="37346A5C" w14:textId="77777777" w:rsidTr="00834F5F">
        <w:trPr>
          <w:trHeight w:val="280"/>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728141A4"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KASIM</w:t>
            </w:r>
          </w:p>
        </w:tc>
        <w:tc>
          <w:tcPr>
            <w:tcW w:w="894" w:type="dxa"/>
            <w:tcBorders>
              <w:top w:val="nil"/>
              <w:left w:val="nil"/>
              <w:bottom w:val="single" w:sz="8" w:space="0" w:color="auto"/>
              <w:right w:val="single" w:sz="8" w:space="0" w:color="auto"/>
            </w:tcBorders>
            <w:shd w:val="clear" w:color="auto" w:fill="auto"/>
            <w:vAlign w:val="center"/>
            <w:hideMark/>
          </w:tcPr>
          <w:p w14:paraId="63C023E4"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2.051</w:t>
            </w:r>
          </w:p>
        </w:tc>
        <w:tc>
          <w:tcPr>
            <w:tcW w:w="879" w:type="dxa"/>
            <w:tcBorders>
              <w:top w:val="nil"/>
              <w:left w:val="nil"/>
              <w:bottom w:val="single" w:sz="8" w:space="0" w:color="auto"/>
              <w:right w:val="single" w:sz="8" w:space="0" w:color="auto"/>
            </w:tcBorders>
            <w:shd w:val="clear" w:color="auto" w:fill="auto"/>
            <w:vAlign w:val="center"/>
            <w:hideMark/>
          </w:tcPr>
          <w:p w14:paraId="5D2DD0A5"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167.286</w:t>
            </w:r>
          </w:p>
        </w:tc>
        <w:tc>
          <w:tcPr>
            <w:tcW w:w="864" w:type="dxa"/>
            <w:tcBorders>
              <w:top w:val="nil"/>
              <w:left w:val="nil"/>
              <w:bottom w:val="single" w:sz="8" w:space="0" w:color="auto"/>
              <w:right w:val="single" w:sz="8" w:space="0" w:color="auto"/>
            </w:tcBorders>
            <w:shd w:val="clear" w:color="auto" w:fill="auto"/>
            <w:vAlign w:val="center"/>
            <w:hideMark/>
          </w:tcPr>
          <w:p w14:paraId="41AA3C95"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18.153</w:t>
            </w:r>
          </w:p>
        </w:tc>
        <w:tc>
          <w:tcPr>
            <w:tcW w:w="909" w:type="dxa"/>
            <w:tcBorders>
              <w:top w:val="nil"/>
              <w:left w:val="nil"/>
              <w:bottom w:val="single" w:sz="8" w:space="0" w:color="auto"/>
              <w:right w:val="single" w:sz="8" w:space="0" w:color="auto"/>
            </w:tcBorders>
            <w:shd w:val="clear" w:color="auto" w:fill="auto"/>
            <w:vAlign w:val="center"/>
            <w:hideMark/>
          </w:tcPr>
          <w:p w14:paraId="3AE2F686"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14.066</w:t>
            </w:r>
          </w:p>
        </w:tc>
        <w:tc>
          <w:tcPr>
            <w:tcW w:w="938" w:type="dxa"/>
            <w:tcBorders>
              <w:top w:val="nil"/>
              <w:left w:val="nil"/>
              <w:bottom w:val="single" w:sz="8" w:space="0" w:color="auto"/>
              <w:right w:val="single" w:sz="8" w:space="0" w:color="auto"/>
            </w:tcBorders>
            <w:shd w:val="clear" w:color="auto" w:fill="auto"/>
            <w:vAlign w:val="center"/>
            <w:hideMark/>
          </w:tcPr>
          <w:p w14:paraId="301836B7"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6.127</w:t>
            </w:r>
          </w:p>
        </w:tc>
        <w:tc>
          <w:tcPr>
            <w:tcW w:w="894" w:type="dxa"/>
            <w:tcBorders>
              <w:top w:val="nil"/>
              <w:left w:val="nil"/>
              <w:bottom w:val="single" w:sz="8" w:space="0" w:color="auto"/>
              <w:right w:val="single" w:sz="8" w:space="0" w:color="auto"/>
            </w:tcBorders>
            <w:shd w:val="clear" w:color="auto" w:fill="auto"/>
            <w:vAlign w:val="center"/>
            <w:hideMark/>
          </w:tcPr>
          <w:p w14:paraId="2BF7E1A0"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5.163</w:t>
            </w:r>
          </w:p>
        </w:tc>
        <w:tc>
          <w:tcPr>
            <w:tcW w:w="968" w:type="dxa"/>
            <w:tcBorders>
              <w:top w:val="nil"/>
              <w:left w:val="nil"/>
              <w:bottom w:val="single" w:sz="8" w:space="0" w:color="auto"/>
              <w:right w:val="single" w:sz="8" w:space="0" w:color="auto"/>
            </w:tcBorders>
            <w:shd w:val="clear" w:color="auto" w:fill="auto"/>
            <w:vAlign w:val="center"/>
            <w:hideMark/>
          </w:tcPr>
          <w:p w14:paraId="5F97741D"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1.145</w:t>
            </w:r>
          </w:p>
        </w:tc>
        <w:tc>
          <w:tcPr>
            <w:tcW w:w="909" w:type="dxa"/>
            <w:tcBorders>
              <w:top w:val="nil"/>
              <w:left w:val="nil"/>
              <w:bottom w:val="single" w:sz="8" w:space="0" w:color="auto"/>
              <w:right w:val="single" w:sz="8" w:space="0" w:color="auto"/>
            </w:tcBorders>
            <w:shd w:val="clear" w:color="auto" w:fill="auto"/>
            <w:vAlign w:val="center"/>
            <w:hideMark/>
          </w:tcPr>
          <w:p w14:paraId="504E7731"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213.991</w:t>
            </w:r>
          </w:p>
        </w:tc>
        <w:tc>
          <w:tcPr>
            <w:tcW w:w="1013" w:type="dxa"/>
            <w:tcBorders>
              <w:top w:val="nil"/>
              <w:left w:val="nil"/>
              <w:bottom w:val="single" w:sz="8" w:space="0" w:color="auto"/>
              <w:right w:val="single" w:sz="8" w:space="0" w:color="auto"/>
            </w:tcBorders>
            <w:shd w:val="clear" w:color="auto" w:fill="auto"/>
            <w:vAlign w:val="center"/>
            <w:hideMark/>
          </w:tcPr>
          <w:p w14:paraId="6D3F79E6"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529.546,45</w:t>
            </w:r>
          </w:p>
        </w:tc>
      </w:tr>
      <w:tr w:rsidR="00531669" w:rsidRPr="00531669" w14:paraId="3E76ABB6" w14:textId="77777777" w:rsidTr="00834F5F">
        <w:trPr>
          <w:trHeight w:val="280"/>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70E1245C"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ARALIK</w:t>
            </w:r>
          </w:p>
        </w:tc>
        <w:tc>
          <w:tcPr>
            <w:tcW w:w="894" w:type="dxa"/>
            <w:tcBorders>
              <w:top w:val="nil"/>
              <w:left w:val="nil"/>
              <w:bottom w:val="single" w:sz="8" w:space="0" w:color="auto"/>
              <w:right w:val="single" w:sz="8" w:space="0" w:color="auto"/>
            </w:tcBorders>
            <w:shd w:val="clear" w:color="auto" w:fill="auto"/>
            <w:vAlign w:val="center"/>
            <w:hideMark/>
          </w:tcPr>
          <w:p w14:paraId="083CCE91"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4.266</w:t>
            </w:r>
          </w:p>
        </w:tc>
        <w:tc>
          <w:tcPr>
            <w:tcW w:w="879" w:type="dxa"/>
            <w:tcBorders>
              <w:top w:val="nil"/>
              <w:left w:val="nil"/>
              <w:bottom w:val="single" w:sz="8" w:space="0" w:color="auto"/>
              <w:right w:val="single" w:sz="8" w:space="0" w:color="auto"/>
            </w:tcBorders>
            <w:shd w:val="clear" w:color="auto" w:fill="auto"/>
            <w:vAlign w:val="center"/>
            <w:hideMark/>
          </w:tcPr>
          <w:p w14:paraId="1FCD4EF2"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153.097</w:t>
            </w:r>
          </w:p>
        </w:tc>
        <w:tc>
          <w:tcPr>
            <w:tcW w:w="864" w:type="dxa"/>
            <w:tcBorders>
              <w:top w:val="nil"/>
              <w:left w:val="nil"/>
              <w:bottom w:val="single" w:sz="8" w:space="0" w:color="auto"/>
              <w:right w:val="single" w:sz="8" w:space="0" w:color="auto"/>
            </w:tcBorders>
            <w:shd w:val="clear" w:color="auto" w:fill="auto"/>
            <w:vAlign w:val="center"/>
            <w:hideMark/>
          </w:tcPr>
          <w:p w14:paraId="225A4B38"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19.016</w:t>
            </w:r>
          </w:p>
        </w:tc>
        <w:tc>
          <w:tcPr>
            <w:tcW w:w="909" w:type="dxa"/>
            <w:tcBorders>
              <w:top w:val="nil"/>
              <w:left w:val="nil"/>
              <w:bottom w:val="single" w:sz="8" w:space="0" w:color="auto"/>
              <w:right w:val="single" w:sz="8" w:space="0" w:color="auto"/>
            </w:tcBorders>
            <w:shd w:val="clear" w:color="auto" w:fill="auto"/>
            <w:vAlign w:val="center"/>
            <w:hideMark/>
          </w:tcPr>
          <w:p w14:paraId="7D046ABF"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14.604</w:t>
            </w:r>
          </w:p>
        </w:tc>
        <w:tc>
          <w:tcPr>
            <w:tcW w:w="938" w:type="dxa"/>
            <w:tcBorders>
              <w:top w:val="nil"/>
              <w:left w:val="nil"/>
              <w:bottom w:val="single" w:sz="8" w:space="0" w:color="auto"/>
              <w:right w:val="single" w:sz="8" w:space="0" w:color="auto"/>
            </w:tcBorders>
            <w:shd w:val="clear" w:color="auto" w:fill="auto"/>
            <w:vAlign w:val="center"/>
            <w:hideMark/>
          </w:tcPr>
          <w:p w14:paraId="2D802590"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5.928</w:t>
            </w:r>
          </w:p>
        </w:tc>
        <w:tc>
          <w:tcPr>
            <w:tcW w:w="894" w:type="dxa"/>
            <w:tcBorders>
              <w:top w:val="nil"/>
              <w:left w:val="nil"/>
              <w:bottom w:val="single" w:sz="8" w:space="0" w:color="auto"/>
              <w:right w:val="single" w:sz="8" w:space="0" w:color="auto"/>
            </w:tcBorders>
            <w:shd w:val="clear" w:color="auto" w:fill="auto"/>
            <w:vAlign w:val="center"/>
            <w:hideMark/>
          </w:tcPr>
          <w:p w14:paraId="282DC8AD"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4.550</w:t>
            </w:r>
          </w:p>
        </w:tc>
        <w:tc>
          <w:tcPr>
            <w:tcW w:w="968" w:type="dxa"/>
            <w:tcBorders>
              <w:top w:val="nil"/>
              <w:left w:val="nil"/>
              <w:bottom w:val="single" w:sz="8" w:space="0" w:color="auto"/>
              <w:right w:val="single" w:sz="8" w:space="0" w:color="auto"/>
            </w:tcBorders>
            <w:shd w:val="clear" w:color="auto" w:fill="auto"/>
            <w:vAlign w:val="center"/>
            <w:hideMark/>
          </w:tcPr>
          <w:p w14:paraId="7F7853A2" w14:textId="77777777" w:rsidR="00531669" w:rsidRPr="00531669" w:rsidRDefault="00531669" w:rsidP="00834F5F">
            <w:pPr>
              <w:jc w:val="center"/>
              <w:rPr>
                <w:rFonts w:ascii="Calibri" w:hAnsi="Calibri" w:cs="Calibri"/>
                <w:color w:val="000000"/>
                <w:sz w:val="20"/>
                <w:lang w:val="tr-TR" w:eastAsia="tr-TR"/>
              </w:rPr>
            </w:pPr>
            <w:r w:rsidRPr="00531669">
              <w:rPr>
                <w:rFonts w:ascii="Calibri" w:hAnsi="Calibri" w:cs="Calibri"/>
                <w:color w:val="000000"/>
                <w:sz w:val="20"/>
                <w:lang w:val="tr-TR" w:eastAsia="tr-TR"/>
              </w:rPr>
              <w:t>908</w:t>
            </w:r>
          </w:p>
        </w:tc>
        <w:tc>
          <w:tcPr>
            <w:tcW w:w="909" w:type="dxa"/>
            <w:tcBorders>
              <w:top w:val="nil"/>
              <w:left w:val="nil"/>
              <w:bottom w:val="single" w:sz="8" w:space="0" w:color="auto"/>
              <w:right w:val="single" w:sz="8" w:space="0" w:color="auto"/>
            </w:tcBorders>
            <w:shd w:val="clear" w:color="auto" w:fill="auto"/>
            <w:vAlign w:val="center"/>
            <w:hideMark/>
          </w:tcPr>
          <w:p w14:paraId="462D764C"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202.369</w:t>
            </w:r>
          </w:p>
        </w:tc>
        <w:tc>
          <w:tcPr>
            <w:tcW w:w="1013" w:type="dxa"/>
            <w:tcBorders>
              <w:top w:val="nil"/>
              <w:left w:val="nil"/>
              <w:bottom w:val="single" w:sz="8" w:space="0" w:color="auto"/>
              <w:right w:val="single" w:sz="8" w:space="0" w:color="auto"/>
            </w:tcBorders>
            <w:shd w:val="clear" w:color="auto" w:fill="auto"/>
            <w:vAlign w:val="center"/>
            <w:hideMark/>
          </w:tcPr>
          <w:p w14:paraId="5920129B"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501.410,60</w:t>
            </w:r>
          </w:p>
        </w:tc>
      </w:tr>
      <w:tr w:rsidR="00531669" w:rsidRPr="00531669" w14:paraId="75F4222C" w14:textId="77777777" w:rsidTr="00834F5F">
        <w:trPr>
          <w:trHeight w:val="48"/>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69A63211" w14:textId="77777777" w:rsidR="00531669" w:rsidRPr="00531669" w:rsidRDefault="00531669" w:rsidP="00834F5F">
            <w:pPr>
              <w:rPr>
                <w:rFonts w:ascii="Calibri" w:hAnsi="Calibri" w:cs="Calibri"/>
                <w:b/>
                <w:bCs/>
                <w:color w:val="000000"/>
                <w:sz w:val="20"/>
                <w:lang w:val="tr-TR" w:eastAsia="tr-TR"/>
              </w:rPr>
            </w:pPr>
            <w:r w:rsidRPr="00531669">
              <w:rPr>
                <w:rFonts w:ascii="Calibri" w:hAnsi="Calibri" w:cs="Calibri"/>
                <w:b/>
                <w:bCs/>
                <w:color w:val="000000"/>
                <w:sz w:val="20"/>
                <w:lang w:val="tr-TR" w:eastAsia="tr-TR"/>
              </w:rPr>
              <w:t> </w:t>
            </w:r>
          </w:p>
        </w:tc>
        <w:tc>
          <w:tcPr>
            <w:tcW w:w="894" w:type="dxa"/>
            <w:tcBorders>
              <w:top w:val="nil"/>
              <w:left w:val="nil"/>
              <w:bottom w:val="single" w:sz="8" w:space="0" w:color="auto"/>
              <w:right w:val="single" w:sz="8" w:space="0" w:color="auto"/>
            </w:tcBorders>
            <w:shd w:val="clear" w:color="auto" w:fill="auto"/>
            <w:vAlign w:val="center"/>
            <w:hideMark/>
          </w:tcPr>
          <w:p w14:paraId="27DBA4EC"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6.600</w:t>
            </w:r>
          </w:p>
        </w:tc>
        <w:tc>
          <w:tcPr>
            <w:tcW w:w="879" w:type="dxa"/>
            <w:tcBorders>
              <w:top w:val="nil"/>
              <w:left w:val="nil"/>
              <w:bottom w:val="single" w:sz="8" w:space="0" w:color="auto"/>
              <w:right w:val="single" w:sz="8" w:space="0" w:color="auto"/>
            </w:tcBorders>
            <w:shd w:val="clear" w:color="auto" w:fill="auto"/>
            <w:vAlign w:val="center"/>
            <w:hideMark/>
          </w:tcPr>
          <w:p w14:paraId="3052B70B"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495.076</w:t>
            </w:r>
          </w:p>
        </w:tc>
        <w:tc>
          <w:tcPr>
            <w:tcW w:w="864" w:type="dxa"/>
            <w:tcBorders>
              <w:top w:val="nil"/>
              <w:left w:val="nil"/>
              <w:bottom w:val="single" w:sz="8" w:space="0" w:color="auto"/>
              <w:right w:val="single" w:sz="8" w:space="0" w:color="auto"/>
            </w:tcBorders>
            <w:shd w:val="clear" w:color="auto" w:fill="auto"/>
            <w:vAlign w:val="center"/>
            <w:hideMark/>
          </w:tcPr>
          <w:p w14:paraId="7044FB82"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153.265</w:t>
            </w:r>
          </w:p>
        </w:tc>
        <w:tc>
          <w:tcPr>
            <w:tcW w:w="909" w:type="dxa"/>
            <w:tcBorders>
              <w:top w:val="nil"/>
              <w:left w:val="nil"/>
              <w:bottom w:val="single" w:sz="8" w:space="0" w:color="auto"/>
              <w:right w:val="single" w:sz="8" w:space="0" w:color="auto"/>
            </w:tcBorders>
            <w:shd w:val="clear" w:color="auto" w:fill="auto"/>
            <w:vAlign w:val="center"/>
            <w:hideMark/>
          </w:tcPr>
          <w:p w14:paraId="21719441"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94.530</w:t>
            </w:r>
          </w:p>
        </w:tc>
        <w:tc>
          <w:tcPr>
            <w:tcW w:w="938" w:type="dxa"/>
            <w:tcBorders>
              <w:top w:val="nil"/>
              <w:left w:val="nil"/>
              <w:bottom w:val="single" w:sz="8" w:space="0" w:color="auto"/>
              <w:right w:val="single" w:sz="8" w:space="0" w:color="auto"/>
            </w:tcBorders>
            <w:shd w:val="clear" w:color="auto" w:fill="auto"/>
            <w:vAlign w:val="center"/>
            <w:hideMark/>
          </w:tcPr>
          <w:p w14:paraId="1D5135FE"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38.482</w:t>
            </w:r>
          </w:p>
        </w:tc>
        <w:tc>
          <w:tcPr>
            <w:tcW w:w="894" w:type="dxa"/>
            <w:tcBorders>
              <w:top w:val="nil"/>
              <w:left w:val="nil"/>
              <w:bottom w:val="single" w:sz="8" w:space="0" w:color="auto"/>
              <w:right w:val="single" w:sz="8" w:space="0" w:color="auto"/>
            </w:tcBorders>
            <w:shd w:val="clear" w:color="auto" w:fill="auto"/>
            <w:vAlign w:val="center"/>
            <w:hideMark/>
          </w:tcPr>
          <w:p w14:paraId="4F91037A"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32.256</w:t>
            </w:r>
          </w:p>
        </w:tc>
        <w:tc>
          <w:tcPr>
            <w:tcW w:w="968" w:type="dxa"/>
            <w:tcBorders>
              <w:top w:val="nil"/>
              <w:left w:val="nil"/>
              <w:bottom w:val="single" w:sz="8" w:space="0" w:color="auto"/>
              <w:right w:val="single" w:sz="8" w:space="0" w:color="auto"/>
            </w:tcBorders>
            <w:shd w:val="clear" w:color="auto" w:fill="auto"/>
            <w:vAlign w:val="center"/>
            <w:hideMark/>
          </w:tcPr>
          <w:p w14:paraId="093F2DA0"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8.394</w:t>
            </w:r>
          </w:p>
        </w:tc>
        <w:tc>
          <w:tcPr>
            <w:tcW w:w="909" w:type="dxa"/>
            <w:tcBorders>
              <w:top w:val="nil"/>
              <w:left w:val="nil"/>
              <w:bottom w:val="single" w:sz="8" w:space="0" w:color="auto"/>
              <w:right w:val="single" w:sz="8" w:space="0" w:color="auto"/>
            </w:tcBorders>
            <w:shd w:val="clear" w:color="auto" w:fill="auto"/>
            <w:vAlign w:val="center"/>
            <w:hideMark/>
          </w:tcPr>
          <w:p w14:paraId="57C5FF7B"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828.603</w:t>
            </w:r>
          </w:p>
        </w:tc>
        <w:tc>
          <w:tcPr>
            <w:tcW w:w="1013" w:type="dxa"/>
            <w:tcBorders>
              <w:top w:val="nil"/>
              <w:left w:val="nil"/>
              <w:bottom w:val="single" w:sz="8" w:space="0" w:color="auto"/>
              <w:right w:val="single" w:sz="8" w:space="0" w:color="auto"/>
            </w:tcBorders>
            <w:shd w:val="clear" w:color="auto" w:fill="auto"/>
            <w:vAlign w:val="center"/>
            <w:hideMark/>
          </w:tcPr>
          <w:p w14:paraId="61E6FFE7" w14:textId="77777777" w:rsidR="00531669" w:rsidRPr="00531669" w:rsidRDefault="00531669" w:rsidP="00834F5F">
            <w:pPr>
              <w:jc w:val="center"/>
              <w:rPr>
                <w:rFonts w:ascii="Calibri" w:hAnsi="Calibri" w:cs="Calibri"/>
                <w:b/>
                <w:bCs/>
                <w:color w:val="000000"/>
                <w:sz w:val="22"/>
                <w:szCs w:val="22"/>
                <w:lang w:val="tr-TR" w:eastAsia="tr-TR"/>
              </w:rPr>
            </w:pPr>
            <w:r w:rsidRPr="00531669">
              <w:rPr>
                <w:rFonts w:ascii="Calibri" w:hAnsi="Calibri" w:cs="Calibri"/>
                <w:b/>
                <w:bCs/>
                <w:color w:val="000000"/>
                <w:sz w:val="22"/>
                <w:szCs w:val="22"/>
                <w:lang w:val="tr-TR" w:eastAsia="tr-TR"/>
              </w:rPr>
              <w:t>2.382.352,35</w:t>
            </w:r>
          </w:p>
        </w:tc>
      </w:tr>
    </w:tbl>
    <w:p w14:paraId="79B5991B" w14:textId="202FF3C4" w:rsidR="00531669" w:rsidRDefault="00531669">
      <w:pPr>
        <w:sectPr w:rsidR="00531669">
          <w:pgSz w:w="11906" w:h="16838"/>
          <w:pgMar w:top="1417" w:right="1417" w:bottom="1417" w:left="1417" w:header="708" w:footer="708" w:gutter="0"/>
          <w:cols w:space="708"/>
          <w:docGrid w:linePitch="360"/>
        </w:sectPr>
      </w:pPr>
    </w:p>
    <w:p w14:paraId="46BF9D31" w14:textId="77777777" w:rsidR="00557299" w:rsidRDefault="00557299"/>
    <w:p w14:paraId="3FFE285C" w14:textId="77777777" w:rsidR="00557299" w:rsidRPr="0077271E" w:rsidRDefault="0077271E" w:rsidP="0077271E">
      <w:pPr>
        <w:pStyle w:val="Balk3"/>
      </w:pPr>
      <w:bookmarkStart w:id="25" w:name="_Toc93936231"/>
      <w:r>
        <w:t xml:space="preserve">2- </w:t>
      </w:r>
      <w:proofErr w:type="spellStart"/>
      <w:r w:rsidR="00557299" w:rsidRPr="0077271E">
        <w:t>Örgüt</w:t>
      </w:r>
      <w:proofErr w:type="spellEnd"/>
      <w:r w:rsidR="00557299" w:rsidRPr="0077271E">
        <w:t xml:space="preserve"> </w:t>
      </w:r>
      <w:proofErr w:type="spellStart"/>
      <w:r w:rsidR="00557299" w:rsidRPr="0077271E">
        <w:t>Yapısı</w:t>
      </w:r>
      <w:bookmarkEnd w:id="25"/>
      <w:proofErr w:type="spellEnd"/>
    </w:p>
    <w:p w14:paraId="7BD2D91C" w14:textId="77777777" w:rsidR="00557299" w:rsidRDefault="00557299">
      <w:r>
        <w:rPr>
          <w:noProof/>
          <w:lang w:val="tr-TR" w:eastAsia="tr-TR"/>
        </w:rPr>
        <w:drawing>
          <wp:inline distT="0" distB="0" distL="0" distR="0" wp14:anchorId="47DB65D5" wp14:editId="46DE85CE">
            <wp:extent cx="8277225" cy="4762500"/>
            <wp:effectExtent l="38100" t="0" r="47625" b="0"/>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406E7F9" w14:textId="77777777" w:rsidR="00531669" w:rsidRDefault="00531669"/>
    <w:p w14:paraId="47B50B1A" w14:textId="77777777" w:rsidR="00531669" w:rsidRDefault="00531669"/>
    <w:p w14:paraId="145F16CF" w14:textId="0777C927" w:rsidR="00531669" w:rsidRDefault="00531669">
      <w:pPr>
        <w:sectPr w:rsidR="00531669" w:rsidSect="00557299">
          <w:pgSz w:w="16838" w:h="11906" w:orient="landscape"/>
          <w:pgMar w:top="1417" w:right="1417" w:bottom="1417" w:left="1417" w:header="708" w:footer="708" w:gutter="0"/>
          <w:cols w:space="708"/>
          <w:docGrid w:linePitch="360"/>
        </w:sectPr>
      </w:pPr>
    </w:p>
    <w:p w14:paraId="1EFABE52" w14:textId="77777777" w:rsidR="0083053C" w:rsidRPr="0077271E" w:rsidRDefault="0083053C" w:rsidP="0077271E">
      <w:pPr>
        <w:pStyle w:val="Balk3"/>
      </w:pPr>
      <w:bookmarkStart w:id="26" w:name="_Toc62469014"/>
      <w:bookmarkStart w:id="27" w:name="_Toc93936232"/>
      <w:r w:rsidRPr="0077271E">
        <w:lastRenderedPageBreak/>
        <w:t xml:space="preserve">3- </w:t>
      </w:r>
      <w:proofErr w:type="spellStart"/>
      <w:r w:rsidRPr="0077271E">
        <w:t>Bilgi</w:t>
      </w:r>
      <w:proofErr w:type="spellEnd"/>
      <w:r w:rsidRPr="0077271E">
        <w:t xml:space="preserve"> </w:t>
      </w:r>
      <w:proofErr w:type="spellStart"/>
      <w:r w:rsidRPr="0077271E">
        <w:t>ve</w:t>
      </w:r>
      <w:proofErr w:type="spellEnd"/>
      <w:r w:rsidRPr="0077271E">
        <w:t xml:space="preserve"> </w:t>
      </w:r>
      <w:proofErr w:type="spellStart"/>
      <w:r w:rsidRPr="0077271E">
        <w:t>Teknolojik</w:t>
      </w:r>
      <w:proofErr w:type="spellEnd"/>
      <w:r w:rsidRPr="0077271E">
        <w:t xml:space="preserve"> </w:t>
      </w:r>
      <w:proofErr w:type="spellStart"/>
      <w:r w:rsidRPr="0077271E">
        <w:t>Kaynaklar</w:t>
      </w:r>
      <w:bookmarkEnd w:id="26"/>
      <w:bookmarkEnd w:id="27"/>
      <w:proofErr w:type="spellEnd"/>
    </w:p>
    <w:p w14:paraId="14640F55" w14:textId="77777777" w:rsidR="0083053C" w:rsidRPr="0077271E" w:rsidRDefault="000D6BEF" w:rsidP="0077271E">
      <w:pPr>
        <w:pStyle w:val="Balk4"/>
      </w:pPr>
      <w:bookmarkStart w:id="28" w:name="_Toc93936233"/>
      <w:r w:rsidRPr="0077271E">
        <w:t>3.1</w:t>
      </w:r>
      <w:r w:rsidR="0083053C" w:rsidRPr="0077271E">
        <w:t>-</w:t>
      </w:r>
      <w:r w:rsidRPr="0077271E">
        <w:t xml:space="preserve"> </w:t>
      </w:r>
      <w:proofErr w:type="spellStart"/>
      <w:r w:rsidR="0083053C" w:rsidRPr="0077271E">
        <w:t>Bilgisayarlar</w:t>
      </w:r>
      <w:bookmarkEnd w:id="28"/>
      <w:proofErr w:type="spellEnd"/>
    </w:p>
    <w:p w14:paraId="5DACE48D" w14:textId="04DA295F" w:rsidR="0083053C" w:rsidRPr="0002107D" w:rsidRDefault="0083053C" w:rsidP="0083053C">
      <w:pPr>
        <w:ind w:left="1416" w:firstLine="708"/>
        <w:jc w:val="both"/>
        <w:rPr>
          <w:b/>
          <w:color w:val="000000"/>
          <w:szCs w:val="24"/>
          <w:lang w:val="tr-TR"/>
        </w:rPr>
      </w:pPr>
      <w:r w:rsidRPr="0002107D">
        <w:rPr>
          <w:b/>
          <w:color w:val="000000"/>
          <w:szCs w:val="24"/>
          <w:lang w:val="tr-TR"/>
        </w:rPr>
        <w:t xml:space="preserve">Masa üstü bilgisayar Sayısı: </w:t>
      </w:r>
      <w:r w:rsidR="00841916">
        <w:rPr>
          <w:b/>
          <w:color w:val="000000"/>
          <w:szCs w:val="24"/>
          <w:lang w:val="tr-TR"/>
        </w:rPr>
        <w:t>1</w:t>
      </w:r>
      <w:r w:rsidR="00F55362">
        <w:rPr>
          <w:b/>
          <w:color w:val="000000"/>
          <w:szCs w:val="24"/>
          <w:lang w:val="tr-TR"/>
        </w:rPr>
        <w:t>22</w:t>
      </w:r>
      <w:r w:rsidRPr="0002107D">
        <w:rPr>
          <w:b/>
          <w:color w:val="000000"/>
          <w:szCs w:val="24"/>
          <w:lang w:val="tr-TR"/>
        </w:rPr>
        <w:t xml:space="preserve"> Adet</w:t>
      </w:r>
    </w:p>
    <w:p w14:paraId="4CC8E9A9" w14:textId="6B71CF28" w:rsidR="000D6BEF" w:rsidRDefault="0083053C" w:rsidP="00841916">
      <w:pPr>
        <w:ind w:left="1416" w:firstLine="708"/>
        <w:jc w:val="both"/>
        <w:rPr>
          <w:b/>
          <w:color w:val="000000"/>
          <w:szCs w:val="24"/>
          <w:lang w:val="tr-TR"/>
        </w:rPr>
      </w:pPr>
      <w:r w:rsidRPr="0002107D">
        <w:rPr>
          <w:b/>
          <w:color w:val="000000"/>
          <w:szCs w:val="24"/>
          <w:lang w:val="tr-TR"/>
        </w:rPr>
        <w:t>T</w:t>
      </w:r>
      <w:r w:rsidR="00841916">
        <w:rPr>
          <w:b/>
          <w:color w:val="000000"/>
          <w:szCs w:val="24"/>
          <w:lang w:val="tr-TR"/>
        </w:rPr>
        <w:t xml:space="preserve">aşınabilir bilgisayar Sayısı: </w:t>
      </w:r>
      <w:r w:rsidR="00F55362">
        <w:rPr>
          <w:b/>
          <w:color w:val="000000"/>
          <w:szCs w:val="24"/>
          <w:lang w:val="tr-TR"/>
        </w:rPr>
        <w:t>7</w:t>
      </w:r>
      <w:r w:rsidR="00841916">
        <w:rPr>
          <w:b/>
          <w:color w:val="000000"/>
          <w:szCs w:val="24"/>
          <w:lang w:val="tr-TR"/>
        </w:rPr>
        <w:t xml:space="preserve"> </w:t>
      </w:r>
      <w:r w:rsidRPr="0002107D">
        <w:rPr>
          <w:b/>
          <w:color w:val="000000"/>
          <w:szCs w:val="24"/>
          <w:lang w:val="tr-TR"/>
        </w:rPr>
        <w:t>Adet</w:t>
      </w:r>
    </w:p>
    <w:tbl>
      <w:tblPr>
        <w:tblpPr w:leftFromText="141" w:rightFromText="141" w:vertAnchor="text" w:horzAnchor="margin" w:tblpY="9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257"/>
        <w:gridCol w:w="2258"/>
        <w:gridCol w:w="2269"/>
      </w:tblGrid>
      <w:tr w:rsidR="000D6BEF" w:rsidRPr="0002107D" w14:paraId="5C6D27B7" w14:textId="77777777" w:rsidTr="00841916">
        <w:tc>
          <w:tcPr>
            <w:tcW w:w="2278" w:type="dxa"/>
          </w:tcPr>
          <w:p w14:paraId="52B8DC93" w14:textId="77777777" w:rsidR="000D6BEF" w:rsidRPr="0002107D" w:rsidRDefault="000D6BEF" w:rsidP="00841916">
            <w:pPr>
              <w:jc w:val="center"/>
              <w:rPr>
                <w:b/>
                <w:color w:val="000000"/>
                <w:szCs w:val="24"/>
                <w:lang w:val="tr-TR"/>
              </w:rPr>
            </w:pPr>
            <w:r w:rsidRPr="0002107D">
              <w:rPr>
                <w:b/>
                <w:color w:val="000000"/>
                <w:szCs w:val="24"/>
                <w:lang w:val="tr-TR"/>
              </w:rPr>
              <w:t>Cinsi</w:t>
            </w:r>
          </w:p>
        </w:tc>
        <w:tc>
          <w:tcPr>
            <w:tcW w:w="2257" w:type="dxa"/>
          </w:tcPr>
          <w:p w14:paraId="18F2C7A0" w14:textId="77777777" w:rsidR="000D6BEF" w:rsidRPr="0002107D" w:rsidRDefault="000D6BEF" w:rsidP="00841916">
            <w:pPr>
              <w:jc w:val="center"/>
              <w:rPr>
                <w:b/>
                <w:color w:val="000000"/>
                <w:szCs w:val="24"/>
                <w:lang w:val="tr-TR"/>
              </w:rPr>
            </w:pPr>
            <w:r w:rsidRPr="0002107D">
              <w:rPr>
                <w:b/>
                <w:color w:val="000000"/>
                <w:szCs w:val="24"/>
                <w:lang w:val="tr-TR"/>
              </w:rPr>
              <w:t>İdari Amaçlı</w:t>
            </w:r>
          </w:p>
          <w:p w14:paraId="34E0FEE5" w14:textId="77777777" w:rsidR="000D6BEF" w:rsidRPr="0002107D" w:rsidRDefault="000D6BEF" w:rsidP="00841916">
            <w:pPr>
              <w:jc w:val="center"/>
              <w:rPr>
                <w:b/>
                <w:color w:val="000000"/>
                <w:szCs w:val="24"/>
                <w:lang w:val="tr-TR"/>
              </w:rPr>
            </w:pPr>
            <w:r w:rsidRPr="0002107D">
              <w:rPr>
                <w:b/>
                <w:color w:val="000000"/>
                <w:szCs w:val="24"/>
                <w:lang w:val="tr-TR"/>
              </w:rPr>
              <w:t>(Adet)</w:t>
            </w:r>
          </w:p>
        </w:tc>
        <w:tc>
          <w:tcPr>
            <w:tcW w:w="2258" w:type="dxa"/>
          </w:tcPr>
          <w:p w14:paraId="369F72C1" w14:textId="77777777" w:rsidR="000D6BEF" w:rsidRPr="0002107D" w:rsidRDefault="000D6BEF" w:rsidP="00841916">
            <w:pPr>
              <w:jc w:val="center"/>
              <w:rPr>
                <w:b/>
                <w:color w:val="000000"/>
                <w:szCs w:val="24"/>
                <w:lang w:val="tr-TR"/>
              </w:rPr>
            </w:pPr>
            <w:r w:rsidRPr="0002107D">
              <w:rPr>
                <w:b/>
                <w:color w:val="000000"/>
                <w:szCs w:val="24"/>
                <w:lang w:val="tr-TR"/>
              </w:rPr>
              <w:t>Eğitim Amaçlı</w:t>
            </w:r>
          </w:p>
          <w:p w14:paraId="1E022E9B" w14:textId="77777777" w:rsidR="000D6BEF" w:rsidRPr="0002107D" w:rsidRDefault="000D6BEF" w:rsidP="00841916">
            <w:pPr>
              <w:jc w:val="center"/>
              <w:rPr>
                <w:b/>
                <w:color w:val="000000"/>
                <w:szCs w:val="24"/>
                <w:lang w:val="tr-TR"/>
              </w:rPr>
            </w:pPr>
            <w:r w:rsidRPr="0002107D">
              <w:rPr>
                <w:b/>
                <w:color w:val="000000"/>
                <w:szCs w:val="24"/>
                <w:lang w:val="tr-TR"/>
              </w:rPr>
              <w:t>(Adet)</w:t>
            </w:r>
          </w:p>
        </w:tc>
        <w:tc>
          <w:tcPr>
            <w:tcW w:w="2269" w:type="dxa"/>
          </w:tcPr>
          <w:p w14:paraId="54C2B7A4" w14:textId="77777777" w:rsidR="000D6BEF" w:rsidRPr="0002107D" w:rsidRDefault="000D6BEF" w:rsidP="00841916">
            <w:pPr>
              <w:jc w:val="center"/>
              <w:rPr>
                <w:b/>
                <w:color w:val="000000"/>
                <w:szCs w:val="24"/>
                <w:lang w:val="tr-TR"/>
              </w:rPr>
            </w:pPr>
            <w:r w:rsidRPr="0002107D">
              <w:rPr>
                <w:b/>
                <w:color w:val="000000"/>
                <w:szCs w:val="24"/>
                <w:lang w:val="tr-TR"/>
              </w:rPr>
              <w:t>Araştırma Amaçlı</w:t>
            </w:r>
          </w:p>
          <w:p w14:paraId="4D0BE56B" w14:textId="77777777" w:rsidR="000D6BEF" w:rsidRPr="0002107D" w:rsidRDefault="000D6BEF" w:rsidP="00841916">
            <w:pPr>
              <w:jc w:val="center"/>
              <w:rPr>
                <w:b/>
                <w:color w:val="000000"/>
                <w:szCs w:val="24"/>
                <w:lang w:val="tr-TR"/>
              </w:rPr>
            </w:pPr>
            <w:r w:rsidRPr="0002107D">
              <w:rPr>
                <w:b/>
                <w:color w:val="000000"/>
                <w:szCs w:val="24"/>
                <w:lang w:val="tr-TR"/>
              </w:rPr>
              <w:t>(Adet)</w:t>
            </w:r>
          </w:p>
        </w:tc>
      </w:tr>
      <w:tr w:rsidR="000D6BEF" w:rsidRPr="0002107D" w14:paraId="272CA485" w14:textId="77777777" w:rsidTr="00841916">
        <w:tc>
          <w:tcPr>
            <w:tcW w:w="2278" w:type="dxa"/>
          </w:tcPr>
          <w:p w14:paraId="62997C42" w14:textId="77777777" w:rsidR="000D6BEF" w:rsidRPr="0002107D" w:rsidRDefault="000D6BEF" w:rsidP="00841916">
            <w:pPr>
              <w:jc w:val="both"/>
              <w:rPr>
                <w:color w:val="000000"/>
                <w:szCs w:val="24"/>
                <w:lang w:val="tr-TR"/>
              </w:rPr>
            </w:pPr>
            <w:r w:rsidRPr="0002107D">
              <w:rPr>
                <w:color w:val="000000"/>
                <w:szCs w:val="24"/>
                <w:lang w:val="tr-TR"/>
              </w:rPr>
              <w:t>Projeksiyon</w:t>
            </w:r>
          </w:p>
        </w:tc>
        <w:tc>
          <w:tcPr>
            <w:tcW w:w="2257" w:type="dxa"/>
          </w:tcPr>
          <w:p w14:paraId="3540D595" w14:textId="122ED64C" w:rsidR="000D6BEF" w:rsidRPr="0002107D" w:rsidRDefault="00F55362" w:rsidP="00841916">
            <w:pPr>
              <w:jc w:val="both"/>
              <w:rPr>
                <w:color w:val="000000"/>
                <w:szCs w:val="24"/>
                <w:lang w:val="tr-TR"/>
              </w:rPr>
            </w:pPr>
            <w:r>
              <w:rPr>
                <w:color w:val="000000"/>
                <w:szCs w:val="24"/>
                <w:lang w:val="tr-TR"/>
              </w:rPr>
              <w:t>5</w:t>
            </w:r>
          </w:p>
        </w:tc>
        <w:tc>
          <w:tcPr>
            <w:tcW w:w="2258" w:type="dxa"/>
          </w:tcPr>
          <w:p w14:paraId="134E744C" w14:textId="77777777" w:rsidR="000D6BEF" w:rsidRPr="0002107D" w:rsidRDefault="000D6BEF" w:rsidP="00841916">
            <w:pPr>
              <w:jc w:val="both"/>
              <w:rPr>
                <w:color w:val="000000"/>
                <w:szCs w:val="24"/>
                <w:lang w:val="tr-TR"/>
              </w:rPr>
            </w:pPr>
          </w:p>
        </w:tc>
        <w:tc>
          <w:tcPr>
            <w:tcW w:w="2269" w:type="dxa"/>
          </w:tcPr>
          <w:p w14:paraId="43D03FCE" w14:textId="77777777" w:rsidR="000D6BEF" w:rsidRPr="0002107D" w:rsidRDefault="000D6BEF" w:rsidP="00841916">
            <w:pPr>
              <w:jc w:val="both"/>
              <w:rPr>
                <w:color w:val="000000"/>
                <w:szCs w:val="24"/>
                <w:lang w:val="tr-TR"/>
              </w:rPr>
            </w:pPr>
          </w:p>
        </w:tc>
      </w:tr>
      <w:tr w:rsidR="000D6BEF" w:rsidRPr="0002107D" w14:paraId="6DFA6103" w14:textId="77777777" w:rsidTr="00841916">
        <w:tc>
          <w:tcPr>
            <w:tcW w:w="2278" w:type="dxa"/>
          </w:tcPr>
          <w:p w14:paraId="76B03E42" w14:textId="77777777" w:rsidR="000D6BEF" w:rsidRPr="0002107D" w:rsidRDefault="000D6BEF" w:rsidP="00841916">
            <w:pPr>
              <w:jc w:val="both"/>
              <w:rPr>
                <w:color w:val="000000"/>
                <w:szCs w:val="24"/>
                <w:lang w:val="tr-TR"/>
              </w:rPr>
            </w:pPr>
            <w:r w:rsidRPr="0002107D">
              <w:rPr>
                <w:color w:val="000000"/>
                <w:szCs w:val="24"/>
                <w:lang w:val="tr-TR"/>
              </w:rPr>
              <w:t>Yazıcı</w:t>
            </w:r>
          </w:p>
        </w:tc>
        <w:tc>
          <w:tcPr>
            <w:tcW w:w="2257" w:type="dxa"/>
          </w:tcPr>
          <w:p w14:paraId="62514FCD" w14:textId="04478266" w:rsidR="000D6BEF" w:rsidRPr="0002107D" w:rsidRDefault="00F55362" w:rsidP="00841916">
            <w:pPr>
              <w:jc w:val="both"/>
              <w:rPr>
                <w:color w:val="000000"/>
                <w:szCs w:val="24"/>
                <w:lang w:val="tr-TR"/>
              </w:rPr>
            </w:pPr>
            <w:r>
              <w:rPr>
                <w:color w:val="000000"/>
                <w:szCs w:val="24"/>
                <w:lang w:val="tr-TR"/>
              </w:rPr>
              <w:t>71</w:t>
            </w:r>
          </w:p>
        </w:tc>
        <w:tc>
          <w:tcPr>
            <w:tcW w:w="2258" w:type="dxa"/>
          </w:tcPr>
          <w:p w14:paraId="646F65FA" w14:textId="77777777" w:rsidR="000D6BEF" w:rsidRPr="0002107D" w:rsidRDefault="000D6BEF" w:rsidP="00841916">
            <w:pPr>
              <w:jc w:val="both"/>
              <w:rPr>
                <w:color w:val="000000"/>
                <w:szCs w:val="24"/>
                <w:lang w:val="tr-TR"/>
              </w:rPr>
            </w:pPr>
          </w:p>
        </w:tc>
        <w:tc>
          <w:tcPr>
            <w:tcW w:w="2269" w:type="dxa"/>
          </w:tcPr>
          <w:p w14:paraId="20A8275A" w14:textId="77777777" w:rsidR="000D6BEF" w:rsidRPr="0002107D" w:rsidRDefault="000D6BEF" w:rsidP="00841916">
            <w:pPr>
              <w:jc w:val="both"/>
              <w:rPr>
                <w:color w:val="000000"/>
                <w:szCs w:val="24"/>
                <w:lang w:val="tr-TR"/>
              </w:rPr>
            </w:pPr>
          </w:p>
        </w:tc>
      </w:tr>
      <w:tr w:rsidR="000D6BEF" w:rsidRPr="0002107D" w14:paraId="3C2CCF2F" w14:textId="77777777" w:rsidTr="00841916">
        <w:tc>
          <w:tcPr>
            <w:tcW w:w="2278" w:type="dxa"/>
          </w:tcPr>
          <w:p w14:paraId="3968AE92" w14:textId="77777777" w:rsidR="000D6BEF" w:rsidRPr="0002107D" w:rsidRDefault="000D6BEF" w:rsidP="00841916">
            <w:pPr>
              <w:jc w:val="both"/>
              <w:rPr>
                <w:color w:val="000000"/>
                <w:szCs w:val="24"/>
                <w:lang w:val="tr-TR"/>
              </w:rPr>
            </w:pPr>
            <w:r w:rsidRPr="0002107D">
              <w:rPr>
                <w:color w:val="000000"/>
                <w:szCs w:val="24"/>
                <w:lang w:val="tr-TR"/>
              </w:rPr>
              <w:t>Faks</w:t>
            </w:r>
          </w:p>
        </w:tc>
        <w:tc>
          <w:tcPr>
            <w:tcW w:w="2257" w:type="dxa"/>
          </w:tcPr>
          <w:p w14:paraId="7FFDE1E4" w14:textId="77777777" w:rsidR="000D6BEF" w:rsidRPr="0002107D" w:rsidRDefault="00841916" w:rsidP="00841916">
            <w:pPr>
              <w:jc w:val="both"/>
              <w:rPr>
                <w:color w:val="000000"/>
                <w:szCs w:val="24"/>
                <w:lang w:val="tr-TR"/>
              </w:rPr>
            </w:pPr>
            <w:r>
              <w:rPr>
                <w:color w:val="000000"/>
                <w:szCs w:val="24"/>
                <w:lang w:val="tr-TR"/>
              </w:rPr>
              <w:t>1</w:t>
            </w:r>
          </w:p>
        </w:tc>
        <w:tc>
          <w:tcPr>
            <w:tcW w:w="2258" w:type="dxa"/>
          </w:tcPr>
          <w:p w14:paraId="49CFD346" w14:textId="77777777" w:rsidR="000D6BEF" w:rsidRPr="0002107D" w:rsidRDefault="000D6BEF" w:rsidP="00841916">
            <w:pPr>
              <w:jc w:val="both"/>
              <w:rPr>
                <w:color w:val="000000"/>
                <w:szCs w:val="24"/>
                <w:lang w:val="tr-TR"/>
              </w:rPr>
            </w:pPr>
          </w:p>
        </w:tc>
        <w:tc>
          <w:tcPr>
            <w:tcW w:w="2269" w:type="dxa"/>
          </w:tcPr>
          <w:p w14:paraId="44E9108D" w14:textId="77777777" w:rsidR="000D6BEF" w:rsidRPr="0002107D" w:rsidRDefault="000D6BEF" w:rsidP="00841916">
            <w:pPr>
              <w:jc w:val="both"/>
              <w:rPr>
                <w:color w:val="000000"/>
                <w:szCs w:val="24"/>
                <w:lang w:val="tr-TR"/>
              </w:rPr>
            </w:pPr>
          </w:p>
        </w:tc>
      </w:tr>
      <w:tr w:rsidR="000D6BEF" w:rsidRPr="0002107D" w14:paraId="1ACC12AD" w14:textId="77777777" w:rsidTr="00841916">
        <w:tc>
          <w:tcPr>
            <w:tcW w:w="2278" w:type="dxa"/>
          </w:tcPr>
          <w:p w14:paraId="1E150F60" w14:textId="77777777" w:rsidR="000D6BEF" w:rsidRPr="0002107D" w:rsidRDefault="000D6BEF" w:rsidP="00841916">
            <w:pPr>
              <w:jc w:val="both"/>
              <w:rPr>
                <w:color w:val="000000"/>
                <w:szCs w:val="24"/>
                <w:lang w:val="tr-TR"/>
              </w:rPr>
            </w:pPr>
            <w:r w:rsidRPr="0002107D">
              <w:rPr>
                <w:color w:val="000000"/>
                <w:szCs w:val="24"/>
                <w:lang w:val="tr-TR"/>
              </w:rPr>
              <w:t>Barkot Okuyucu</w:t>
            </w:r>
          </w:p>
        </w:tc>
        <w:tc>
          <w:tcPr>
            <w:tcW w:w="2257" w:type="dxa"/>
          </w:tcPr>
          <w:p w14:paraId="28FB8C6D" w14:textId="3FD2FC97" w:rsidR="000D6BEF" w:rsidRPr="0002107D" w:rsidRDefault="00F55362" w:rsidP="00841916">
            <w:pPr>
              <w:jc w:val="both"/>
              <w:rPr>
                <w:color w:val="000000"/>
                <w:szCs w:val="24"/>
                <w:lang w:val="tr-TR"/>
              </w:rPr>
            </w:pPr>
            <w:r>
              <w:rPr>
                <w:color w:val="000000"/>
                <w:szCs w:val="24"/>
                <w:lang w:val="tr-TR"/>
              </w:rPr>
              <w:t>2</w:t>
            </w:r>
          </w:p>
        </w:tc>
        <w:tc>
          <w:tcPr>
            <w:tcW w:w="2258" w:type="dxa"/>
          </w:tcPr>
          <w:p w14:paraId="5546EE10" w14:textId="77777777" w:rsidR="000D6BEF" w:rsidRPr="0002107D" w:rsidRDefault="000D6BEF" w:rsidP="00841916">
            <w:pPr>
              <w:jc w:val="both"/>
              <w:rPr>
                <w:color w:val="000000"/>
                <w:szCs w:val="24"/>
                <w:lang w:val="tr-TR"/>
              </w:rPr>
            </w:pPr>
          </w:p>
        </w:tc>
        <w:tc>
          <w:tcPr>
            <w:tcW w:w="2269" w:type="dxa"/>
          </w:tcPr>
          <w:p w14:paraId="1D27CC0F" w14:textId="77777777" w:rsidR="000D6BEF" w:rsidRPr="0002107D" w:rsidRDefault="000D6BEF" w:rsidP="00841916">
            <w:pPr>
              <w:jc w:val="both"/>
              <w:rPr>
                <w:color w:val="000000"/>
                <w:szCs w:val="24"/>
                <w:lang w:val="tr-TR"/>
              </w:rPr>
            </w:pPr>
          </w:p>
        </w:tc>
      </w:tr>
      <w:tr w:rsidR="000D6BEF" w:rsidRPr="0002107D" w14:paraId="7D4AE3BC" w14:textId="77777777" w:rsidTr="00841916">
        <w:tc>
          <w:tcPr>
            <w:tcW w:w="2278" w:type="dxa"/>
          </w:tcPr>
          <w:p w14:paraId="21F5254E" w14:textId="77777777" w:rsidR="000D6BEF" w:rsidRPr="0002107D" w:rsidRDefault="000D6BEF" w:rsidP="00841916">
            <w:pPr>
              <w:jc w:val="both"/>
              <w:rPr>
                <w:color w:val="000000"/>
                <w:szCs w:val="24"/>
                <w:lang w:val="tr-TR"/>
              </w:rPr>
            </w:pPr>
            <w:r w:rsidRPr="0002107D">
              <w:rPr>
                <w:color w:val="000000"/>
                <w:szCs w:val="24"/>
                <w:lang w:val="tr-TR"/>
              </w:rPr>
              <w:t>Fotokopi makinesi</w:t>
            </w:r>
          </w:p>
        </w:tc>
        <w:tc>
          <w:tcPr>
            <w:tcW w:w="2257" w:type="dxa"/>
          </w:tcPr>
          <w:p w14:paraId="54A4EC7D" w14:textId="1D42AA36" w:rsidR="000D6BEF" w:rsidRPr="0002107D" w:rsidRDefault="00F55362" w:rsidP="00841916">
            <w:pPr>
              <w:jc w:val="both"/>
              <w:rPr>
                <w:color w:val="000000"/>
                <w:szCs w:val="24"/>
                <w:lang w:val="tr-TR"/>
              </w:rPr>
            </w:pPr>
            <w:r>
              <w:rPr>
                <w:color w:val="000000"/>
                <w:szCs w:val="24"/>
                <w:lang w:val="tr-TR"/>
              </w:rPr>
              <w:t>2</w:t>
            </w:r>
          </w:p>
        </w:tc>
        <w:tc>
          <w:tcPr>
            <w:tcW w:w="2258" w:type="dxa"/>
          </w:tcPr>
          <w:p w14:paraId="5611585E" w14:textId="77777777" w:rsidR="000D6BEF" w:rsidRPr="0002107D" w:rsidRDefault="000D6BEF" w:rsidP="00841916">
            <w:pPr>
              <w:jc w:val="both"/>
              <w:rPr>
                <w:color w:val="000000"/>
                <w:szCs w:val="24"/>
                <w:lang w:val="tr-TR"/>
              </w:rPr>
            </w:pPr>
          </w:p>
        </w:tc>
        <w:tc>
          <w:tcPr>
            <w:tcW w:w="2269" w:type="dxa"/>
          </w:tcPr>
          <w:p w14:paraId="7277E9A2" w14:textId="77777777" w:rsidR="000D6BEF" w:rsidRPr="0002107D" w:rsidRDefault="000D6BEF" w:rsidP="00841916">
            <w:pPr>
              <w:jc w:val="both"/>
              <w:rPr>
                <w:color w:val="000000"/>
                <w:szCs w:val="24"/>
                <w:lang w:val="tr-TR"/>
              </w:rPr>
            </w:pPr>
          </w:p>
        </w:tc>
      </w:tr>
      <w:tr w:rsidR="000D6BEF" w:rsidRPr="0002107D" w14:paraId="7F8C138D" w14:textId="77777777" w:rsidTr="00841916">
        <w:tc>
          <w:tcPr>
            <w:tcW w:w="2278" w:type="dxa"/>
          </w:tcPr>
          <w:p w14:paraId="3D0F951D" w14:textId="77777777" w:rsidR="000D6BEF" w:rsidRPr="0002107D" w:rsidRDefault="000D6BEF" w:rsidP="00841916">
            <w:pPr>
              <w:jc w:val="both"/>
              <w:rPr>
                <w:color w:val="000000"/>
                <w:szCs w:val="24"/>
                <w:lang w:val="tr-TR"/>
              </w:rPr>
            </w:pPr>
            <w:r w:rsidRPr="0002107D">
              <w:rPr>
                <w:color w:val="000000"/>
                <w:szCs w:val="24"/>
                <w:lang w:val="tr-TR"/>
              </w:rPr>
              <w:t>Fotoğraf makinesi</w:t>
            </w:r>
          </w:p>
        </w:tc>
        <w:tc>
          <w:tcPr>
            <w:tcW w:w="2257" w:type="dxa"/>
          </w:tcPr>
          <w:p w14:paraId="19D85014" w14:textId="77777777" w:rsidR="000D6BEF" w:rsidRPr="0002107D" w:rsidRDefault="00841916" w:rsidP="00841916">
            <w:pPr>
              <w:jc w:val="both"/>
              <w:rPr>
                <w:color w:val="000000"/>
                <w:szCs w:val="24"/>
                <w:lang w:val="tr-TR"/>
              </w:rPr>
            </w:pPr>
            <w:r>
              <w:rPr>
                <w:color w:val="000000"/>
                <w:szCs w:val="24"/>
                <w:lang w:val="tr-TR"/>
              </w:rPr>
              <w:t>4</w:t>
            </w:r>
          </w:p>
        </w:tc>
        <w:tc>
          <w:tcPr>
            <w:tcW w:w="2258" w:type="dxa"/>
          </w:tcPr>
          <w:p w14:paraId="1A84E13D" w14:textId="77777777" w:rsidR="000D6BEF" w:rsidRPr="0002107D" w:rsidRDefault="000D6BEF" w:rsidP="00841916">
            <w:pPr>
              <w:jc w:val="both"/>
              <w:rPr>
                <w:color w:val="000000"/>
                <w:szCs w:val="24"/>
                <w:lang w:val="tr-TR"/>
              </w:rPr>
            </w:pPr>
          </w:p>
        </w:tc>
        <w:tc>
          <w:tcPr>
            <w:tcW w:w="2269" w:type="dxa"/>
          </w:tcPr>
          <w:p w14:paraId="76C1B00E" w14:textId="77777777" w:rsidR="000D6BEF" w:rsidRPr="0002107D" w:rsidRDefault="000D6BEF" w:rsidP="00841916">
            <w:pPr>
              <w:jc w:val="both"/>
              <w:rPr>
                <w:color w:val="000000"/>
                <w:szCs w:val="24"/>
                <w:lang w:val="tr-TR"/>
              </w:rPr>
            </w:pPr>
          </w:p>
        </w:tc>
      </w:tr>
      <w:tr w:rsidR="000D6BEF" w:rsidRPr="0002107D" w14:paraId="252504E6" w14:textId="77777777" w:rsidTr="00841916">
        <w:tc>
          <w:tcPr>
            <w:tcW w:w="2278" w:type="dxa"/>
          </w:tcPr>
          <w:p w14:paraId="3BD6FBD6" w14:textId="77777777" w:rsidR="000D6BEF" w:rsidRPr="0002107D" w:rsidRDefault="000D6BEF" w:rsidP="00841916">
            <w:pPr>
              <w:jc w:val="both"/>
              <w:rPr>
                <w:color w:val="000000"/>
                <w:szCs w:val="24"/>
                <w:lang w:val="tr-TR"/>
              </w:rPr>
            </w:pPr>
            <w:r w:rsidRPr="0002107D">
              <w:rPr>
                <w:color w:val="000000"/>
                <w:szCs w:val="24"/>
                <w:lang w:val="tr-TR"/>
              </w:rPr>
              <w:t>Kameralar</w:t>
            </w:r>
          </w:p>
        </w:tc>
        <w:tc>
          <w:tcPr>
            <w:tcW w:w="2257" w:type="dxa"/>
          </w:tcPr>
          <w:p w14:paraId="41882512" w14:textId="13370E3E" w:rsidR="000D6BEF" w:rsidRPr="0002107D" w:rsidRDefault="00841916" w:rsidP="00841916">
            <w:pPr>
              <w:jc w:val="both"/>
              <w:rPr>
                <w:color w:val="000000"/>
                <w:szCs w:val="24"/>
                <w:lang w:val="tr-TR"/>
              </w:rPr>
            </w:pPr>
            <w:r>
              <w:rPr>
                <w:color w:val="000000"/>
                <w:szCs w:val="24"/>
                <w:lang w:val="tr-TR"/>
              </w:rPr>
              <w:t>15</w:t>
            </w:r>
            <w:r w:rsidR="00F55362">
              <w:rPr>
                <w:color w:val="000000"/>
                <w:szCs w:val="24"/>
                <w:lang w:val="tr-TR"/>
              </w:rPr>
              <w:t>1</w:t>
            </w:r>
          </w:p>
        </w:tc>
        <w:tc>
          <w:tcPr>
            <w:tcW w:w="2258" w:type="dxa"/>
          </w:tcPr>
          <w:p w14:paraId="1F0305B3" w14:textId="77777777" w:rsidR="000D6BEF" w:rsidRPr="0002107D" w:rsidRDefault="000D6BEF" w:rsidP="00841916">
            <w:pPr>
              <w:jc w:val="both"/>
              <w:rPr>
                <w:color w:val="000000"/>
                <w:szCs w:val="24"/>
                <w:lang w:val="tr-TR"/>
              </w:rPr>
            </w:pPr>
          </w:p>
        </w:tc>
        <w:tc>
          <w:tcPr>
            <w:tcW w:w="2269" w:type="dxa"/>
          </w:tcPr>
          <w:p w14:paraId="51FE558E" w14:textId="77777777" w:rsidR="000D6BEF" w:rsidRPr="0002107D" w:rsidRDefault="000D6BEF" w:rsidP="00841916">
            <w:pPr>
              <w:jc w:val="both"/>
              <w:rPr>
                <w:color w:val="000000"/>
                <w:szCs w:val="24"/>
                <w:lang w:val="tr-TR"/>
              </w:rPr>
            </w:pPr>
          </w:p>
        </w:tc>
      </w:tr>
      <w:tr w:rsidR="000D6BEF" w:rsidRPr="0002107D" w14:paraId="16AEBFB4" w14:textId="77777777" w:rsidTr="00841916">
        <w:tc>
          <w:tcPr>
            <w:tcW w:w="2278" w:type="dxa"/>
          </w:tcPr>
          <w:p w14:paraId="1839BD01" w14:textId="77777777" w:rsidR="000D6BEF" w:rsidRPr="0002107D" w:rsidRDefault="000D6BEF" w:rsidP="00841916">
            <w:pPr>
              <w:jc w:val="both"/>
              <w:rPr>
                <w:color w:val="000000"/>
                <w:szCs w:val="24"/>
                <w:lang w:val="tr-TR"/>
              </w:rPr>
            </w:pPr>
            <w:r w:rsidRPr="0002107D">
              <w:rPr>
                <w:color w:val="000000"/>
                <w:szCs w:val="24"/>
                <w:lang w:val="tr-TR"/>
              </w:rPr>
              <w:t>Televizyonlar</w:t>
            </w:r>
          </w:p>
        </w:tc>
        <w:tc>
          <w:tcPr>
            <w:tcW w:w="2257" w:type="dxa"/>
          </w:tcPr>
          <w:p w14:paraId="7A1493D8" w14:textId="625F8067" w:rsidR="000D6BEF" w:rsidRPr="0002107D" w:rsidRDefault="00841916" w:rsidP="00841916">
            <w:pPr>
              <w:jc w:val="both"/>
              <w:rPr>
                <w:color w:val="000000"/>
                <w:szCs w:val="24"/>
                <w:lang w:val="tr-TR"/>
              </w:rPr>
            </w:pPr>
            <w:r>
              <w:rPr>
                <w:color w:val="000000"/>
                <w:szCs w:val="24"/>
                <w:lang w:val="tr-TR"/>
              </w:rPr>
              <w:t>8</w:t>
            </w:r>
            <w:r w:rsidR="00F55362">
              <w:rPr>
                <w:color w:val="000000"/>
                <w:szCs w:val="24"/>
                <w:lang w:val="tr-TR"/>
              </w:rPr>
              <w:t>4</w:t>
            </w:r>
          </w:p>
        </w:tc>
        <w:tc>
          <w:tcPr>
            <w:tcW w:w="2258" w:type="dxa"/>
          </w:tcPr>
          <w:p w14:paraId="0278C66D" w14:textId="77777777" w:rsidR="000D6BEF" w:rsidRPr="0002107D" w:rsidRDefault="000D6BEF" w:rsidP="00841916">
            <w:pPr>
              <w:jc w:val="both"/>
              <w:rPr>
                <w:color w:val="000000"/>
                <w:szCs w:val="24"/>
                <w:lang w:val="tr-TR"/>
              </w:rPr>
            </w:pPr>
          </w:p>
        </w:tc>
        <w:tc>
          <w:tcPr>
            <w:tcW w:w="2269" w:type="dxa"/>
          </w:tcPr>
          <w:p w14:paraId="6E60E7EF" w14:textId="77777777" w:rsidR="000D6BEF" w:rsidRPr="0002107D" w:rsidRDefault="000D6BEF" w:rsidP="00841916">
            <w:pPr>
              <w:jc w:val="both"/>
              <w:rPr>
                <w:color w:val="000000"/>
                <w:szCs w:val="24"/>
                <w:lang w:val="tr-TR"/>
              </w:rPr>
            </w:pPr>
          </w:p>
        </w:tc>
      </w:tr>
      <w:tr w:rsidR="000D6BEF" w:rsidRPr="0002107D" w14:paraId="180D178E" w14:textId="77777777" w:rsidTr="00841916">
        <w:tc>
          <w:tcPr>
            <w:tcW w:w="2278" w:type="dxa"/>
          </w:tcPr>
          <w:p w14:paraId="48FD1AF5" w14:textId="77777777" w:rsidR="000D6BEF" w:rsidRPr="0002107D" w:rsidRDefault="000D6BEF" w:rsidP="00841916">
            <w:pPr>
              <w:jc w:val="both"/>
              <w:rPr>
                <w:color w:val="000000"/>
                <w:szCs w:val="24"/>
                <w:lang w:val="tr-TR"/>
              </w:rPr>
            </w:pPr>
            <w:r w:rsidRPr="0002107D">
              <w:rPr>
                <w:color w:val="000000"/>
                <w:szCs w:val="24"/>
                <w:lang w:val="tr-TR"/>
              </w:rPr>
              <w:t>Tarayıcılar</w:t>
            </w:r>
          </w:p>
        </w:tc>
        <w:tc>
          <w:tcPr>
            <w:tcW w:w="2257" w:type="dxa"/>
          </w:tcPr>
          <w:p w14:paraId="30FFF62E" w14:textId="6AE19EC5" w:rsidR="000D6BEF" w:rsidRPr="0002107D" w:rsidRDefault="00F55362" w:rsidP="00841916">
            <w:pPr>
              <w:jc w:val="both"/>
              <w:rPr>
                <w:color w:val="000000"/>
                <w:szCs w:val="24"/>
                <w:lang w:val="tr-TR"/>
              </w:rPr>
            </w:pPr>
            <w:r>
              <w:rPr>
                <w:color w:val="000000"/>
                <w:szCs w:val="24"/>
                <w:lang w:val="tr-TR"/>
              </w:rPr>
              <w:t>2</w:t>
            </w:r>
          </w:p>
        </w:tc>
        <w:tc>
          <w:tcPr>
            <w:tcW w:w="2258" w:type="dxa"/>
          </w:tcPr>
          <w:p w14:paraId="66941FFF" w14:textId="77777777" w:rsidR="000D6BEF" w:rsidRPr="0002107D" w:rsidRDefault="000D6BEF" w:rsidP="00841916">
            <w:pPr>
              <w:jc w:val="both"/>
              <w:rPr>
                <w:color w:val="000000"/>
                <w:szCs w:val="24"/>
                <w:lang w:val="tr-TR"/>
              </w:rPr>
            </w:pPr>
          </w:p>
        </w:tc>
        <w:tc>
          <w:tcPr>
            <w:tcW w:w="2269" w:type="dxa"/>
          </w:tcPr>
          <w:p w14:paraId="5B9C58F2" w14:textId="77777777" w:rsidR="000D6BEF" w:rsidRPr="0002107D" w:rsidRDefault="000D6BEF" w:rsidP="00841916">
            <w:pPr>
              <w:jc w:val="both"/>
              <w:rPr>
                <w:color w:val="000000"/>
                <w:szCs w:val="24"/>
                <w:lang w:val="tr-TR"/>
              </w:rPr>
            </w:pPr>
          </w:p>
        </w:tc>
      </w:tr>
    </w:tbl>
    <w:p w14:paraId="494D5BAE" w14:textId="77777777" w:rsidR="0083053C" w:rsidRPr="0002107D" w:rsidRDefault="0083053C" w:rsidP="0077271E">
      <w:pPr>
        <w:pStyle w:val="Balk4"/>
        <w:rPr>
          <w:lang w:val="tr-TR"/>
        </w:rPr>
      </w:pPr>
      <w:bookmarkStart w:id="29" w:name="_Toc93936234"/>
      <w:r w:rsidRPr="0002107D">
        <w:rPr>
          <w:lang w:val="tr-TR"/>
        </w:rPr>
        <w:t>3.</w:t>
      </w:r>
      <w:r w:rsidR="0077271E">
        <w:rPr>
          <w:lang w:val="tr-TR"/>
        </w:rPr>
        <w:t>2</w:t>
      </w:r>
      <w:r w:rsidRPr="0002107D">
        <w:rPr>
          <w:lang w:val="tr-TR"/>
        </w:rPr>
        <w:t>- Diğer Bilgi ve Teknolojik Kaynaklar</w:t>
      </w:r>
      <w:bookmarkEnd w:id="29"/>
    </w:p>
    <w:p w14:paraId="37C30BC9" w14:textId="77777777" w:rsidR="0083053C" w:rsidRDefault="0083053C" w:rsidP="0077271E">
      <w:pPr>
        <w:jc w:val="both"/>
        <w:rPr>
          <w:color w:val="000000"/>
          <w:szCs w:val="24"/>
          <w:lang w:val="tr-TR"/>
        </w:rPr>
      </w:pPr>
    </w:p>
    <w:p w14:paraId="50A7F53C" w14:textId="77777777" w:rsidR="00841916" w:rsidRDefault="00841916" w:rsidP="0077271E">
      <w:pPr>
        <w:jc w:val="both"/>
        <w:rPr>
          <w:color w:val="000000"/>
          <w:szCs w:val="24"/>
          <w:lang w:val="tr-TR"/>
        </w:rPr>
      </w:pPr>
    </w:p>
    <w:p w14:paraId="5677E91E" w14:textId="77777777" w:rsidR="00841916" w:rsidRDefault="00841916" w:rsidP="0077271E">
      <w:pPr>
        <w:jc w:val="both"/>
        <w:rPr>
          <w:color w:val="000000"/>
          <w:szCs w:val="24"/>
          <w:lang w:val="tr-TR"/>
        </w:rPr>
      </w:pPr>
    </w:p>
    <w:p w14:paraId="51371A6F" w14:textId="77777777" w:rsidR="00841916" w:rsidRDefault="00841916" w:rsidP="0077271E">
      <w:pPr>
        <w:jc w:val="both"/>
        <w:rPr>
          <w:color w:val="000000"/>
          <w:szCs w:val="24"/>
          <w:lang w:val="tr-TR"/>
        </w:rPr>
      </w:pPr>
    </w:p>
    <w:p w14:paraId="49FDFBCD" w14:textId="77777777" w:rsidR="00841916" w:rsidRDefault="00841916" w:rsidP="0077271E">
      <w:pPr>
        <w:jc w:val="both"/>
        <w:rPr>
          <w:color w:val="000000"/>
          <w:szCs w:val="24"/>
          <w:lang w:val="tr-TR"/>
        </w:rPr>
      </w:pPr>
    </w:p>
    <w:p w14:paraId="2FB1BB65" w14:textId="77777777" w:rsidR="00841916" w:rsidRDefault="00841916" w:rsidP="0077271E">
      <w:pPr>
        <w:jc w:val="both"/>
        <w:rPr>
          <w:color w:val="000000"/>
          <w:szCs w:val="24"/>
          <w:lang w:val="tr-TR"/>
        </w:rPr>
      </w:pPr>
    </w:p>
    <w:p w14:paraId="506ED5F3" w14:textId="77777777" w:rsidR="00841916" w:rsidRDefault="00841916" w:rsidP="0077271E">
      <w:pPr>
        <w:jc w:val="both"/>
        <w:rPr>
          <w:color w:val="000000"/>
          <w:szCs w:val="24"/>
          <w:lang w:val="tr-TR"/>
        </w:rPr>
      </w:pPr>
    </w:p>
    <w:p w14:paraId="4712B753" w14:textId="77777777" w:rsidR="00841916" w:rsidRDefault="00841916" w:rsidP="0077271E">
      <w:pPr>
        <w:jc w:val="both"/>
        <w:rPr>
          <w:color w:val="000000"/>
          <w:szCs w:val="24"/>
          <w:lang w:val="tr-TR"/>
        </w:rPr>
      </w:pPr>
    </w:p>
    <w:p w14:paraId="340FC225" w14:textId="77777777" w:rsidR="00841916" w:rsidRDefault="00841916" w:rsidP="0077271E">
      <w:pPr>
        <w:jc w:val="both"/>
        <w:rPr>
          <w:color w:val="000000"/>
          <w:szCs w:val="24"/>
          <w:lang w:val="tr-TR"/>
        </w:rPr>
      </w:pPr>
    </w:p>
    <w:p w14:paraId="5B97DADC" w14:textId="77777777" w:rsidR="00841916" w:rsidRDefault="00841916" w:rsidP="0077271E">
      <w:pPr>
        <w:jc w:val="both"/>
        <w:rPr>
          <w:color w:val="000000"/>
          <w:szCs w:val="24"/>
          <w:lang w:val="tr-TR"/>
        </w:rPr>
      </w:pPr>
    </w:p>
    <w:p w14:paraId="6BB40675" w14:textId="77777777" w:rsidR="00841916" w:rsidRDefault="00841916" w:rsidP="0077271E">
      <w:pPr>
        <w:jc w:val="both"/>
        <w:rPr>
          <w:color w:val="000000"/>
          <w:szCs w:val="24"/>
          <w:lang w:val="tr-TR"/>
        </w:rPr>
      </w:pPr>
    </w:p>
    <w:p w14:paraId="74689CDA" w14:textId="77777777" w:rsidR="00841916" w:rsidRDefault="00841916" w:rsidP="0077271E">
      <w:pPr>
        <w:jc w:val="both"/>
        <w:rPr>
          <w:color w:val="000000"/>
          <w:szCs w:val="24"/>
          <w:lang w:val="tr-TR"/>
        </w:rPr>
      </w:pPr>
    </w:p>
    <w:p w14:paraId="6C565C31" w14:textId="77777777" w:rsidR="00841916" w:rsidRDefault="00841916" w:rsidP="0077271E">
      <w:pPr>
        <w:jc w:val="both"/>
        <w:rPr>
          <w:color w:val="000000"/>
          <w:szCs w:val="24"/>
          <w:lang w:val="tr-TR"/>
        </w:rPr>
      </w:pPr>
    </w:p>
    <w:p w14:paraId="481BAD86" w14:textId="77777777" w:rsidR="0083053C" w:rsidRPr="0077271E" w:rsidRDefault="00BD2135" w:rsidP="0077271E">
      <w:pPr>
        <w:pStyle w:val="Balk3"/>
      </w:pPr>
      <w:bookmarkStart w:id="30" w:name="_Toc62469015"/>
      <w:bookmarkStart w:id="31" w:name="_Toc93936235"/>
      <w:r>
        <w:t xml:space="preserve">4- </w:t>
      </w:r>
      <w:proofErr w:type="spellStart"/>
      <w:r>
        <w:t>İnsan</w:t>
      </w:r>
      <w:proofErr w:type="spellEnd"/>
      <w:r>
        <w:t xml:space="preserve"> </w:t>
      </w:r>
      <w:proofErr w:type="spellStart"/>
      <w:r w:rsidR="0083053C" w:rsidRPr="0077271E">
        <w:t>Kaynakları</w:t>
      </w:r>
      <w:bookmarkEnd w:id="30"/>
      <w:bookmarkEnd w:id="31"/>
      <w:proofErr w:type="spellEnd"/>
    </w:p>
    <w:p w14:paraId="68DCD2E8" w14:textId="4564E0ED" w:rsidR="0083053C" w:rsidRPr="002B63BE" w:rsidRDefault="0083053C" w:rsidP="0083053C">
      <w:pPr>
        <w:ind w:firstLine="708"/>
        <w:jc w:val="both"/>
        <w:rPr>
          <w:lang w:val="tr-TR"/>
        </w:rPr>
      </w:pPr>
      <w:r w:rsidRPr="002B63BE">
        <w:rPr>
          <w:lang w:val="tr-TR"/>
        </w:rPr>
        <w:t xml:space="preserve">Daire Başkanlığımız bünyesinde 657 sayılı </w:t>
      </w:r>
      <w:r w:rsidR="002A56D9" w:rsidRPr="002B63BE">
        <w:rPr>
          <w:lang w:val="tr-TR"/>
        </w:rPr>
        <w:t>Devlet Memurları Kanunu’na</w:t>
      </w:r>
      <w:r w:rsidRPr="002B63BE">
        <w:rPr>
          <w:lang w:val="tr-TR"/>
        </w:rPr>
        <w:t xml:space="preserve"> göre çalışan personel </w:t>
      </w:r>
      <w:r w:rsidR="001C77B8">
        <w:rPr>
          <w:lang w:val="tr-TR"/>
        </w:rPr>
        <w:t>223</w:t>
      </w:r>
      <w:r w:rsidRPr="002B63BE">
        <w:rPr>
          <w:lang w:val="tr-TR"/>
        </w:rPr>
        <w:t xml:space="preserve"> kişi, 696 sayılı Kanununa göre çalışan 154 İşçi; toplamda 3</w:t>
      </w:r>
      <w:r w:rsidR="00E35D8C">
        <w:rPr>
          <w:lang w:val="tr-TR"/>
        </w:rPr>
        <w:t>7</w:t>
      </w:r>
      <w:r w:rsidR="001C77B8">
        <w:rPr>
          <w:lang w:val="tr-TR"/>
        </w:rPr>
        <w:t>7</w:t>
      </w:r>
      <w:r w:rsidRPr="002B63BE">
        <w:rPr>
          <w:lang w:val="tr-TR"/>
        </w:rPr>
        <w:t xml:space="preserve"> kişi istihdam edilmektedir</w:t>
      </w:r>
      <w:r w:rsidR="007A780F">
        <w:rPr>
          <w:lang w:val="tr-TR"/>
        </w:rPr>
        <w:t xml:space="preserve"> ve 54 kişi 13/b ile Başkanlığımız dışında üniversitemizin değişik birimlerinde</w:t>
      </w:r>
      <w:r w:rsidR="008F48DE">
        <w:rPr>
          <w:lang w:val="tr-TR"/>
        </w:rPr>
        <w:t xml:space="preserve"> </w:t>
      </w:r>
      <w:r w:rsidR="007A780F">
        <w:rPr>
          <w:lang w:val="tr-TR"/>
        </w:rPr>
        <w:t>görev yapmaktadır.</w:t>
      </w:r>
      <w:r w:rsidRPr="002B63BE">
        <w:rPr>
          <w:lang w:val="tr-TR"/>
        </w:rPr>
        <w:t xml:space="preserve"> Personel ihtiyacımız bulunmasına rağmen organizasyon yapımızın en etkin şekilde çalışması sağlanmaktadır.</w:t>
      </w:r>
    </w:p>
    <w:p w14:paraId="7A93F754" w14:textId="77777777" w:rsidR="0083053C" w:rsidRPr="0002107D" w:rsidRDefault="0083053C" w:rsidP="0077271E">
      <w:pPr>
        <w:pStyle w:val="Balk4"/>
        <w:rPr>
          <w:lang w:val="tr-TR"/>
        </w:rPr>
      </w:pPr>
      <w:bookmarkStart w:id="32" w:name="_Toc93936236"/>
      <w:r w:rsidRPr="0002107D">
        <w:rPr>
          <w:lang w:val="tr-TR"/>
        </w:rPr>
        <w:t>4.</w:t>
      </w:r>
      <w:r>
        <w:rPr>
          <w:lang w:val="tr-TR"/>
        </w:rPr>
        <w:t>1</w:t>
      </w:r>
      <w:r w:rsidRPr="0002107D">
        <w:rPr>
          <w:lang w:val="tr-TR"/>
        </w:rPr>
        <w:t>- İdari Personel</w:t>
      </w:r>
      <w:bookmarkEnd w:id="32"/>
      <w:r w:rsidRPr="0002107D">
        <w:rPr>
          <w:lang w:val="tr-TR"/>
        </w:rPr>
        <w:t xml:space="preserve"> </w:t>
      </w:r>
    </w:p>
    <w:p w14:paraId="198444AF" w14:textId="77777777" w:rsidR="0083053C" w:rsidRPr="0002107D" w:rsidRDefault="0083053C" w:rsidP="0083053C">
      <w:pPr>
        <w:rPr>
          <w:color w:val="000000"/>
          <w:szCs w:val="24"/>
          <w:lang w:val="tr-TR"/>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83053C" w:rsidRPr="0002107D" w14:paraId="2B7C753D" w14:textId="77777777" w:rsidTr="0083053C">
        <w:trPr>
          <w:trHeight w:val="559"/>
        </w:trPr>
        <w:tc>
          <w:tcPr>
            <w:tcW w:w="6744" w:type="dxa"/>
            <w:gridSpan w:val="4"/>
            <w:shd w:val="clear" w:color="auto" w:fill="auto"/>
            <w:vAlign w:val="center"/>
          </w:tcPr>
          <w:p w14:paraId="024BA819" w14:textId="77777777" w:rsidR="0083053C" w:rsidRPr="0002107D" w:rsidRDefault="0083053C" w:rsidP="0083053C">
            <w:pPr>
              <w:ind w:firstLine="720"/>
              <w:rPr>
                <w:b/>
                <w:color w:val="000000"/>
                <w:szCs w:val="24"/>
                <w:lang w:val="tr-TR"/>
              </w:rPr>
            </w:pPr>
            <w:r w:rsidRPr="0002107D">
              <w:rPr>
                <w:b/>
                <w:color w:val="000000"/>
                <w:szCs w:val="24"/>
                <w:lang w:val="tr-TR"/>
              </w:rPr>
              <w:t>İdari Personel (Kadroların Doluluk Oranına Göre)</w:t>
            </w:r>
          </w:p>
        </w:tc>
      </w:tr>
      <w:tr w:rsidR="0083053C" w:rsidRPr="0002107D" w14:paraId="05F40F4A" w14:textId="77777777" w:rsidTr="0083053C">
        <w:trPr>
          <w:trHeight w:val="435"/>
        </w:trPr>
        <w:tc>
          <w:tcPr>
            <w:tcW w:w="2700" w:type="dxa"/>
            <w:shd w:val="clear" w:color="auto" w:fill="auto"/>
            <w:vAlign w:val="center"/>
          </w:tcPr>
          <w:p w14:paraId="60AA7ACE" w14:textId="77777777" w:rsidR="0083053C" w:rsidRPr="0002107D" w:rsidRDefault="0083053C" w:rsidP="0083053C">
            <w:pPr>
              <w:jc w:val="center"/>
              <w:rPr>
                <w:color w:val="000000"/>
                <w:szCs w:val="24"/>
                <w:lang w:val="tr-TR"/>
              </w:rPr>
            </w:pPr>
          </w:p>
        </w:tc>
        <w:tc>
          <w:tcPr>
            <w:tcW w:w="1148" w:type="dxa"/>
            <w:shd w:val="clear" w:color="auto" w:fill="auto"/>
            <w:vAlign w:val="center"/>
          </w:tcPr>
          <w:p w14:paraId="073612EC" w14:textId="77777777" w:rsidR="0083053C" w:rsidRPr="0002107D" w:rsidRDefault="0083053C" w:rsidP="0083053C">
            <w:pPr>
              <w:jc w:val="center"/>
              <w:rPr>
                <w:color w:val="000000"/>
                <w:szCs w:val="24"/>
                <w:lang w:val="tr-TR"/>
              </w:rPr>
            </w:pPr>
            <w:r w:rsidRPr="0002107D">
              <w:rPr>
                <w:color w:val="000000"/>
                <w:szCs w:val="24"/>
                <w:lang w:val="tr-TR"/>
              </w:rPr>
              <w:t>Dolu</w:t>
            </w:r>
          </w:p>
        </w:tc>
        <w:tc>
          <w:tcPr>
            <w:tcW w:w="1276" w:type="dxa"/>
            <w:shd w:val="clear" w:color="auto" w:fill="auto"/>
            <w:vAlign w:val="center"/>
          </w:tcPr>
          <w:p w14:paraId="4080924B" w14:textId="77777777" w:rsidR="0083053C" w:rsidRPr="0002107D" w:rsidRDefault="0083053C" w:rsidP="0083053C">
            <w:pPr>
              <w:jc w:val="center"/>
              <w:rPr>
                <w:color w:val="000000"/>
                <w:szCs w:val="24"/>
                <w:lang w:val="tr-TR"/>
              </w:rPr>
            </w:pPr>
            <w:r w:rsidRPr="0002107D">
              <w:rPr>
                <w:color w:val="000000"/>
                <w:szCs w:val="24"/>
                <w:lang w:val="tr-TR"/>
              </w:rPr>
              <w:t>Boş</w:t>
            </w:r>
          </w:p>
        </w:tc>
        <w:tc>
          <w:tcPr>
            <w:tcW w:w="1620" w:type="dxa"/>
            <w:shd w:val="clear" w:color="auto" w:fill="auto"/>
            <w:vAlign w:val="center"/>
          </w:tcPr>
          <w:p w14:paraId="1F7927AE" w14:textId="77777777" w:rsidR="0083053C" w:rsidRPr="0002107D" w:rsidRDefault="0083053C" w:rsidP="0083053C">
            <w:pPr>
              <w:jc w:val="center"/>
              <w:rPr>
                <w:color w:val="000000"/>
                <w:szCs w:val="24"/>
                <w:lang w:val="tr-TR"/>
              </w:rPr>
            </w:pPr>
            <w:r w:rsidRPr="0002107D">
              <w:rPr>
                <w:color w:val="000000"/>
                <w:szCs w:val="24"/>
                <w:lang w:val="tr-TR"/>
              </w:rPr>
              <w:t>Toplam</w:t>
            </w:r>
          </w:p>
        </w:tc>
      </w:tr>
      <w:tr w:rsidR="001C77B8" w:rsidRPr="0002107D" w14:paraId="311930FD" w14:textId="77777777" w:rsidTr="00834F5F">
        <w:trPr>
          <w:trHeight w:val="306"/>
        </w:trPr>
        <w:tc>
          <w:tcPr>
            <w:tcW w:w="2700" w:type="dxa"/>
            <w:shd w:val="clear" w:color="auto" w:fill="auto"/>
            <w:vAlign w:val="center"/>
          </w:tcPr>
          <w:p w14:paraId="7EFB2B86" w14:textId="77777777" w:rsidR="001C77B8" w:rsidRPr="0002107D" w:rsidRDefault="001C77B8" w:rsidP="001C77B8">
            <w:pPr>
              <w:rPr>
                <w:color w:val="000000"/>
                <w:szCs w:val="24"/>
                <w:lang w:val="tr-TR"/>
              </w:rPr>
            </w:pPr>
            <w:r w:rsidRPr="0002107D">
              <w:rPr>
                <w:color w:val="000000"/>
                <w:szCs w:val="24"/>
                <w:lang w:val="tr-TR"/>
              </w:rPr>
              <w:t>Genel İdari Hizmetler</w:t>
            </w:r>
          </w:p>
        </w:tc>
        <w:tc>
          <w:tcPr>
            <w:tcW w:w="1148" w:type="dxa"/>
            <w:shd w:val="clear" w:color="auto" w:fill="auto"/>
            <w:vAlign w:val="center"/>
          </w:tcPr>
          <w:p w14:paraId="04C1A2E1" w14:textId="257AAAB4" w:rsidR="001C77B8" w:rsidRPr="0002107D" w:rsidRDefault="001C77B8" w:rsidP="001C77B8">
            <w:pPr>
              <w:jc w:val="center"/>
              <w:rPr>
                <w:color w:val="000000"/>
                <w:szCs w:val="24"/>
                <w:lang w:val="tr-TR"/>
              </w:rPr>
            </w:pPr>
            <w:r>
              <w:rPr>
                <w:color w:val="000000"/>
                <w:szCs w:val="24"/>
                <w:lang w:val="tr-TR"/>
              </w:rPr>
              <w:t>76</w:t>
            </w:r>
          </w:p>
        </w:tc>
        <w:tc>
          <w:tcPr>
            <w:tcW w:w="1276" w:type="dxa"/>
            <w:shd w:val="clear" w:color="auto" w:fill="auto"/>
            <w:vAlign w:val="center"/>
          </w:tcPr>
          <w:p w14:paraId="13923422" w14:textId="77777777" w:rsidR="001C77B8" w:rsidRPr="0002107D" w:rsidRDefault="001C77B8" w:rsidP="001C77B8">
            <w:pPr>
              <w:jc w:val="center"/>
              <w:rPr>
                <w:color w:val="000000"/>
                <w:szCs w:val="24"/>
                <w:lang w:val="tr-TR"/>
              </w:rPr>
            </w:pPr>
          </w:p>
        </w:tc>
        <w:tc>
          <w:tcPr>
            <w:tcW w:w="1620" w:type="dxa"/>
            <w:shd w:val="clear" w:color="auto" w:fill="auto"/>
          </w:tcPr>
          <w:p w14:paraId="6AE6BE23" w14:textId="751CFB29" w:rsidR="001C77B8" w:rsidRPr="0002107D" w:rsidRDefault="001C77B8" w:rsidP="001C77B8">
            <w:pPr>
              <w:jc w:val="center"/>
              <w:rPr>
                <w:color w:val="000000"/>
                <w:szCs w:val="24"/>
                <w:lang w:val="tr-TR"/>
              </w:rPr>
            </w:pPr>
            <w:r w:rsidRPr="000816CF">
              <w:t>76</w:t>
            </w:r>
          </w:p>
        </w:tc>
      </w:tr>
      <w:tr w:rsidR="001C77B8" w:rsidRPr="0002107D" w14:paraId="2F7988B1" w14:textId="77777777" w:rsidTr="00834F5F">
        <w:trPr>
          <w:trHeight w:val="306"/>
        </w:trPr>
        <w:tc>
          <w:tcPr>
            <w:tcW w:w="2700" w:type="dxa"/>
            <w:shd w:val="clear" w:color="auto" w:fill="auto"/>
            <w:vAlign w:val="center"/>
          </w:tcPr>
          <w:p w14:paraId="2E791F85" w14:textId="77777777" w:rsidR="001C77B8" w:rsidRPr="0002107D" w:rsidRDefault="001C77B8" w:rsidP="001C77B8">
            <w:pPr>
              <w:rPr>
                <w:color w:val="000000"/>
                <w:szCs w:val="24"/>
                <w:lang w:val="tr-TR"/>
              </w:rPr>
            </w:pPr>
            <w:r w:rsidRPr="0002107D">
              <w:rPr>
                <w:color w:val="000000"/>
                <w:szCs w:val="24"/>
                <w:lang w:val="tr-TR"/>
              </w:rPr>
              <w:t>Sağlık Hizmetleri Sınıfı</w:t>
            </w:r>
          </w:p>
        </w:tc>
        <w:tc>
          <w:tcPr>
            <w:tcW w:w="1148" w:type="dxa"/>
            <w:shd w:val="clear" w:color="auto" w:fill="auto"/>
            <w:vAlign w:val="center"/>
          </w:tcPr>
          <w:p w14:paraId="77BB0156" w14:textId="22A1F702" w:rsidR="001C77B8" w:rsidRPr="0002107D" w:rsidRDefault="001C77B8" w:rsidP="001C77B8">
            <w:pPr>
              <w:jc w:val="center"/>
              <w:rPr>
                <w:color w:val="000000"/>
                <w:szCs w:val="24"/>
                <w:lang w:val="tr-TR"/>
              </w:rPr>
            </w:pPr>
            <w:r>
              <w:rPr>
                <w:color w:val="000000"/>
                <w:szCs w:val="24"/>
                <w:lang w:val="tr-TR"/>
              </w:rPr>
              <w:t>13</w:t>
            </w:r>
          </w:p>
        </w:tc>
        <w:tc>
          <w:tcPr>
            <w:tcW w:w="1276" w:type="dxa"/>
            <w:shd w:val="clear" w:color="auto" w:fill="auto"/>
            <w:vAlign w:val="center"/>
          </w:tcPr>
          <w:p w14:paraId="5C2F4025" w14:textId="77777777" w:rsidR="001C77B8" w:rsidRPr="0002107D" w:rsidRDefault="001C77B8" w:rsidP="001C77B8">
            <w:pPr>
              <w:jc w:val="center"/>
              <w:rPr>
                <w:color w:val="000000"/>
                <w:szCs w:val="24"/>
                <w:lang w:val="tr-TR"/>
              </w:rPr>
            </w:pPr>
          </w:p>
        </w:tc>
        <w:tc>
          <w:tcPr>
            <w:tcW w:w="1620" w:type="dxa"/>
            <w:shd w:val="clear" w:color="auto" w:fill="auto"/>
          </w:tcPr>
          <w:p w14:paraId="1BBCA7AE" w14:textId="63E6F39B" w:rsidR="001C77B8" w:rsidRPr="0002107D" w:rsidRDefault="001C77B8" w:rsidP="001C77B8">
            <w:pPr>
              <w:jc w:val="center"/>
              <w:rPr>
                <w:color w:val="000000"/>
                <w:szCs w:val="24"/>
                <w:lang w:val="tr-TR"/>
              </w:rPr>
            </w:pPr>
            <w:r w:rsidRPr="000816CF">
              <w:t>13</w:t>
            </w:r>
          </w:p>
        </w:tc>
      </w:tr>
      <w:tr w:rsidR="001C77B8" w:rsidRPr="0002107D" w14:paraId="4889B138" w14:textId="77777777" w:rsidTr="00834F5F">
        <w:trPr>
          <w:trHeight w:val="306"/>
        </w:trPr>
        <w:tc>
          <w:tcPr>
            <w:tcW w:w="2700" w:type="dxa"/>
            <w:shd w:val="clear" w:color="auto" w:fill="auto"/>
            <w:vAlign w:val="center"/>
          </w:tcPr>
          <w:p w14:paraId="647DB6E8" w14:textId="77777777" w:rsidR="001C77B8" w:rsidRPr="0002107D" w:rsidRDefault="001C77B8" w:rsidP="001C77B8">
            <w:pPr>
              <w:rPr>
                <w:color w:val="000000"/>
                <w:szCs w:val="24"/>
                <w:lang w:val="tr-TR"/>
              </w:rPr>
            </w:pPr>
            <w:r w:rsidRPr="0002107D">
              <w:rPr>
                <w:color w:val="000000"/>
                <w:szCs w:val="24"/>
                <w:lang w:val="tr-TR"/>
              </w:rPr>
              <w:t>Teknik Hizmetleri Sınıfı</w:t>
            </w:r>
          </w:p>
        </w:tc>
        <w:tc>
          <w:tcPr>
            <w:tcW w:w="1148" w:type="dxa"/>
            <w:shd w:val="clear" w:color="auto" w:fill="auto"/>
            <w:vAlign w:val="center"/>
          </w:tcPr>
          <w:p w14:paraId="45DEBC7F" w14:textId="77777777" w:rsidR="001C77B8" w:rsidRPr="0002107D" w:rsidRDefault="001C77B8" w:rsidP="001C77B8">
            <w:pPr>
              <w:jc w:val="center"/>
              <w:rPr>
                <w:color w:val="000000"/>
                <w:szCs w:val="24"/>
                <w:lang w:val="tr-TR"/>
              </w:rPr>
            </w:pPr>
            <w:r>
              <w:rPr>
                <w:color w:val="000000"/>
                <w:szCs w:val="24"/>
                <w:lang w:val="tr-TR"/>
              </w:rPr>
              <w:t>2</w:t>
            </w:r>
          </w:p>
        </w:tc>
        <w:tc>
          <w:tcPr>
            <w:tcW w:w="1276" w:type="dxa"/>
            <w:shd w:val="clear" w:color="auto" w:fill="auto"/>
            <w:vAlign w:val="center"/>
          </w:tcPr>
          <w:p w14:paraId="0CF2224A" w14:textId="77777777" w:rsidR="001C77B8" w:rsidRPr="0002107D" w:rsidRDefault="001C77B8" w:rsidP="001C77B8">
            <w:pPr>
              <w:jc w:val="center"/>
              <w:rPr>
                <w:color w:val="000000"/>
                <w:szCs w:val="24"/>
                <w:lang w:val="tr-TR"/>
              </w:rPr>
            </w:pPr>
          </w:p>
        </w:tc>
        <w:tc>
          <w:tcPr>
            <w:tcW w:w="1620" w:type="dxa"/>
            <w:shd w:val="clear" w:color="auto" w:fill="auto"/>
          </w:tcPr>
          <w:p w14:paraId="401A35AB" w14:textId="15202198" w:rsidR="001C77B8" w:rsidRPr="0002107D" w:rsidRDefault="001C77B8" w:rsidP="001C77B8">
            <w:pPr>
              <w:jc w:val="center"/>
              <w:rPr>
                <w:color w:val="000000"/>
                <w:szCs w:val="24"/>
                <w:lang w:val="tr-TR"/>
              </w:rPr>
            </w:pPr>
            <w:r w:rsidRPr="000816CF">
              <w:t>2</w:t>
            </w:r>
          </w:p>
        </w:tc>
      </w:tr>
      <w:tr w:rsidR="001C77B8" w:rsidRPr="0002107D" w14:paraId="6F70B8E8" w14:textId="77777777" w:rsidTr="00834F5F">
        <w:trPr>
          <w:trHeight w:val="306"/>
        </w:trPr>
        <w:tc>
          <w:tcPr>
            <w:tcW w:w="2700" w:type="dxa"/>
            <w:shd w:val="clear" w:color="auto" w:fill="auto"/>
            <w:vAlign w:val="center"/>
          </w:tcPr>
          <w:p w14:paraId="656091D9" w14:textId="77777777" w:rsidR="001C77B8" w:rsidRPr="0002107D" w:rsidRDefault="001C77B8" w:rsidP="001C77B8">
            <w:pPr>
              <w:rPr>
                <w:bCs/>
                <w:color w:val="000000"/>
                <w:szCs w:val="24"/>
                <w:lang w:val="tr-TR"/>
              </w:rPr>
            </w:pPr>
            <w:r w:rsidRPr="0002107D">
              <w:rPr>
                <w:bCs/>
                <w:color w:val="000000"/>
                <w:szCs w:val="24"/>
                <w:lang w:val="tr-TR"/>
              </w:rPr>
              <w:t>Yardımcı Hizmetli</w:t>
            </w:r>
          </w:p>
        </w:tc>
        <w:tc>
          <w:tcPr>
            <w:tcW w:w="1148" w:type="dxa"/>
            <w:shd w:val="clear" w:color="auto" w:fill="auto"/>
            <w:vAlign w:val="center"/>
          </w:tcPr>
          <w:p w14:paraId="44C8303C" w14:textId="0B380D2F" w:rsidR="001C77B8" w:rsidRPr="0002107D" w:rsidRDefault="001C77B8" w:rsidP="001C77B8">
            <w:pPr>
              <w:jc w:val="center"/>
              <w:rPr>
                <w:bCs/>
                <w:color w:val="000000"/>
                <w:szCs w:val="24"/>
                <w:lang w:val="tr-TR"/>
              </w:rPr>
            </w:pPr>
            <w:r>
              <w:rPr>
                <w:bCs/>
                <w:color w:val="000000"/>
                <w:szCs w:val="24"/>
                <w:lang w:val="tr-TR"/>
              </w:rPr>
              <w:t>132</w:t>
            </w:r>
          </w:p>
        </w:tc>
        <w:tc>
          <w:tcPr>
            <w:tcW w:w="1276" w:type="dxa"/>
            <w:shd w:val="clear" w:color="auto" w:fill="auto"/>
            <w:vAlign w:val="center"/>
          </w:tcPr>
          <w:p w14:paraId="4EEF580B" w14:textId="77777777" w:rsidR="001C77B8" w:rsidRPr="0002107D" w:rsidRDefault="001C77B8" w:rsidP="001C77B8">
            <w:pPr>
              <w:jc w:val="center"/>
              <w:rPr>
                <w:b/>
                <w:color w:val="000000"/>
                <w:szCs w:val="24"/>
                <w:lang w:val="tr-TR"/>
              </w:rPr>
            </w:pPr>
          </w:p>
        </w:tc>
        <w:tc>
          <w:tcPr>
            <w:tcW w:w="1620" w:type="dxa"/>
            <w:shd w:val="clear" w:color="auto" w:fill="auto"/>
          </w:tcPr>
          <w:p w14:paraId="4F118D90" w14:textId="2AF11FFD" w:rsidR="001C77B8" w:rsidRPr="00454352" w:rsidRDefault="001C77B8" w:rsidP="001C77B8">
            <w:pPr>
              <w:jc w:val="center"/>
              <w:rPr>
                <w:color w:val="000000"/>
                <w:szCs w:val="24"/>
                <w:lang w:val="tr-TR"/>
              </w:rPr>
            </w:pPr>
            <w:r w:rsidRPr="000816CF">
              <w:t>132</w:t>
            </w:r>
          </w:p>
        </w:tc>
      </w:tr>
      <w:tr w:rsidR="0083053C" w:rsidRPr="0002107D" w14:paraId="50E19923" w14:textId="77777777" w:rsidTr="0083053C">
        <w:trPr>
          <w:trHeight w:val="306"/>
        </w:trPr>
        <w:tc>
          <w:tcPr>
            <w:tcW w:w="2700" w:type="dxa"/>
            <w:shd w:val="clear" w:color="auto" w:fill="auto"/>
            <w:vAlign w:val="center"/>
          </w:tcPr>
          <w:p w14:paraId="52729630" w14:textId="77777777" w:rsidR="0083053C" w:rsidRPr="0002107D" w:rsidRDefault="0083053C" w:rsidP="0083053C">
            <w:pPr>
              <w:rPr>
                <w:b/>
                <w:color w:val="000000"/>
                <w:szCs w:val="24"/>
                <w:lang w:val="tr-TR"/>
              </w:rPr>
            </w:pPr>
            <w:r w:rsidRPr="0002107D">
              <w:rPr>
                <w:b/>
                <w:color w:val="000000"/>
                <w:szCs w:val="24"/>
                <w:lang w:val="tr-TR"/>
              </w:rPr>
              <w:t>Toplam</w:t>
            </w:r>
          </w:p>
        </w:tc>
        <w:tc>
          <w:tcPr>
            <w:tcW w:w="1148" w:type="dxa"/>
            <w:shd w:val="clear" w:color="auto" w:fill="auto"/>
            <w:vAlign w:val="center"/>
          </w:tcPr>
          <w:p w14:paraId="10F89DA9" w14:textId="35837843" w:rsidR="0083053C" w:rsidRPr="0002107D" w:rsidRDefault="001C77B8" w:rsidP="0083053C">
            <w:pPr>
              <w:jc w:val="center"/>
              <w:rPr>
                <w:b/>
                <w:color w:val="000000"/>
                <w:szCs w:val="24"/>
                <w:lang w:val="tr-TR"/>
              </w:rPr>
            </w:pPr>
            <w:r>
              <w:rPr>
                <w:b/>
                <w:color w:val="000000"/>
                <w:szCs w:val="24"/>
                <w:lang w:val="tr-TR"/>
              </w:rPr>
              <w:t>223</w:t>
            </w:r>
          </w:p>
        </w:tc>
        <w:tc>
          <w:tcPr>
            <w:tcW w:w="1276" w:type="dxa"/>
            <w:shd w:val="clear" w:color="auto" w:fill="auto"/>
            <w:vAlign w:val="center"/>
          </w:tcPr>
          <w:p w14:paraId="2CC5174A" w14:textId="77777777" w:rsidR="0083053C" w:rsidRPr="0002107D" w:rsidRDefault="0083053C" w:rsidP="0083053C">
            <w:pPr>
              <w:jc w:val="center"/>
              <w:rPr>
                <w:b/>
                <w:color w:val="000000"/>
                <w:szCs w:val="24"/>
                <w:lang w:val="tr-TR"/>
              </w:rPr>
            </w:pPr>
          </w:p>
        </w:tc>
        <w:tc>
          <w:tcPr>
            <w:tcW w:w="1620" w:type="dxa"/>
            <w:shd w:val="clear" w:color="auto" w:fill="auto"/>
            <w:vAlign w:val="center"/>
          </w:tcPr>
          <w:p w14:paraId="201B42E2" w14:textId="442F9BD1" w:rsidR="0083053C" w:rsidRPr="0002107D" w:rsidRDefault="001C77B8" w:rsidP="0083053C">
            <w:pPr>
              <w:jc w:val="center"/>
              <w:rPr>
                <w:b/>
                <w:color w:val="000000"/>
                <w:szCs w:val="24"/>
                <w:lang w:val="tr-TR"/>
              </w:rPr>
            </w:pPr>
            <w:r>
              <w:rPr>
                <w:b/>
                <w:color w:val="000000"/>
                <w:szCs w:val="24"/>
                <w:lang w:val="tr-TR"/>
              </w:rPr>
              <w:t>223</w:t>
            </w:r>
          </w:p>
        </w:tc>
      </w:tr>
    </w:tbl>
    <w:p w14:paraId="79BCC707" w14:textId="77777777" w:rsidR="0083053C" w:rsidRPr="0002107D" w:rsidRDefault="0083053C" w:rsidP="0077271E">
      <w:pPr>
        <w:pStyle w:val="Balk4"/>
        <w:rPr>
          <w:lang w:val="tr-TR"/>
        </w:rPr>
      </w:pPr>
      <w:bookmarkStart w:id="33" w:name="_Toc93936237"/>
      <w:r w:rsidRPr="0002107D">
        <w:rPr>
          <w:lang w:val="tr-TR"/>
        </w:rPr>
        <w:t>4.</w:t>
      </w:r>
      <w:r>
        <w:rPr>
          <w:lang w:val="tr-TR"/>
        </w:rPr>
        <w:t>2</w:t>
      </w:r>
      <w:r w:rsidRPr="0002107D">
        <w:rPr>
          <w:lang w:val="tr-TR"/>
        </w:rPr>
        <w:t>- İdari Personelin Eğitim Durumu</w:t>
      </w:r>
      <w:bookmarkEnd w:id="33"/>
    </w:p>
    <w:p w14:paraId="5A2C4649" w14:textId="77777777" w:rsidR="0083053C" w:rsidRPr="0002107D" w:rsidRDefault="0083053C" w:rsidP="0083053C">
      <w:pPr>
        <w:ind w:left="360"/>
        <w:rPr>
          <w:color w:val="000000"/>
          <w:szCs w:val="24"/>
          <w:lang w:val="tr-TR"/>
        </w:rPr>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88"/>
        <w:gridCol w:w="1376"/>
        <w:gridCol w:w="1370"/>
        <w:gridCol w:w="1370"/>
        <w:gridCol w:w="1741"/>
      </w:tblGrid>
      <w:tr w:rsidR="0083053C" w:rsidRPr="0002107D" w14:paraId="33DDD40E" w14:textId="77777777" w:rsidTr="0083053C">
        <w:trPr>
          <w:trHeight w:val="511"/>
          <w:jc w:val="center"/>
        </w:trPr>
        <w:tc>
          <w:tcPr>
            <w:tcW w:w="8614" w:type="dxa"/>
            <w:gridSpan w:val="6"/>
            <w:shd w:val="clear" w:color="auto" w:fill="auto"/>
            <w:vAlign w:val="center"/>
          </w:tcPr>
          <w:p w14:paraId="6F914A57" w14:textId="77777777" w:rsidR="0083053C" w:rsidRPr="0002107D" w:rsidRDefault="0083053C" w:rsidP="0083053C">
            <w:pPr>
              <w:autoSpaceDE w:val="0"/>
              <w:autoSpaceDN w:val="0"/>
              <w:adjustRightInd w:val="0"/>
              <w:jc w:val="center"/>
              <w:rPr>
                <w:b/>
                <w:color w:val="000000"/>
                <w:szCs w:val="24"/>
                <w:lang w:val="tr-TR"/>
              </w:rPr>
            </w:pPr>
            <w:r w:rsidRPr="0002107D">
              <w:rPr>
                <w:b/>
                <w:color w:val="000000"/>
                <w:szCs w:val="24"/>
                <w:lang w:val="tr-TR"/>
              </w:rPr>
              <w:t>İdari Personelin Eğitim Durumu</w:t>
            </w:r>
          </w:p>
        </w:tc>
      </w:tr>
      <w:tr w:rsidR="0083053C" w:rsidRPr="0002107D" w14:paraId="2929C613" w14:textId="77777777" w:rsidTr="0083053C">
        <w:trPr>
          <w:trHeight w:val="306"/>
          <w:jc w:val="center"/>
        </w:trPr>
        <w:tc>
          <w:tcPr>
            <w:tcW w:w="1370" w:type="dxa"/>
            <w:shd w:val="clear" w:color="auto" w:fill="auto"/>
            <w:vAlign w:val="center"/>
          </w:tcPr>
          <w:p w14:paraId="601CFF04" w14:textId="77777777" w:rsidR="0083053C" w:rsidRPr="0002107D" w:rsidRDefault="0083053C" w:rsidP="0083053C">
            <w:pPr>
              <w:autoSpaceDE w:val="0"/>
              <w:autoSpaceDN w:val="0"/>
              <w:adjustRightInd w:val="0"/>
              <w:jc w:val="center"/>
              <w:rPr>
                <w:color w:val="000000"/>
                <w:szCs w:val="24"/>
                <w:lang w:val="tr-TR"/>
              </w:rPr>
            </w:pPr>
          </w:p>
        </w:tc>
        <w:tc>
          <w:tcPr>
            <w:tcW w:w="1388" w:type="dxa"/>
            <w:shd w:val="clear" w:color="auto" w:fill="auto"/>
            <w:vAlign w:val="center"/>
          </w:tcPr>
          <w:p w14:paraId="537025CD"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İlköğretim</w:t>
            </w:r>
          </w:p>
        </w:tc>
        <w:tc>
          <w:tcPr>
            <w:tcW w:w="1376" w:type="dxa"/>
            <w:shd w:val="clear" w:color="auto" w:fill="auto"/>
            <w:vAlign w:val="center"/>
          </w:tcPr>
          <w:p w14:paraId="10671227"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Lise</w:t>
            </w:r>
          </w:p>
        </w:tc>
        <w:tc>
          <w:tcPr>
            <w:tcW w:w="1370" w:type="dxa"/>
            <w:shd w:val="clear" w:color="auto" w:fill="auto"/>
            <w:vAlign w:val="center"/>
          </w:tcPr>
          <w:p w14:paraId="5D300C20"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Ön Lisans</w:t>
            </w:r>
          </w:p>
        </w:tc>
        <w:tc>
          <w:tcPr>
            <w:tcW w:w="1370" w:type="dxa"/>
            <w:shd w:val="clear" w:color="auto" w:fill="auto"/>
            <w:vAlign w:val="center"/>
          </w:tcPr>
          <w:p w14:paraId="174E1D0A"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Lisans</w:t>
            </w:r>
          </w:p>
        </w:tc>
        <w:tc>
          <w:tcPr>
            <w:tcW w:w="1741" w:type="dxa"/>
            <w:shd w:val="clear" w:color="auto" w:fill="auto"/>
            <w:vAlign w:val="center"/>
          </w:tcPr>
          <w:p w14:paraId="2ABCD450"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 xml:space="preserve">Y.L. ve </w:t>
            </w:r>
            <w:proofErr w:type="spellStart"/>
            <w:r w:rsidRPr="0002107D">
              <w:rPr>
                <w:color w:val="000000"/>
                <w:szCs w:val="24"/>
                <w:lang w:val="tr-TR"/>
              </w:rPr>
              <w:t>Dokt</w:t>
            </w:r>
            <w:proofErr w:type="spellEnd"/>
            <w:r w:rsidRPr="0002107D">
              <w:rPr>
                <w:color w:val="000000"/>
                <w:szCs w:val="24"/>
                <w:lang w:val="tr-TR"/>
              </w:rPr>
              <w:t>.</w:t>
            </w:r>
          </w:p>
        </w:tc>
      </w:tr>
      <w:tr w:rsidR="0083053C" w:rsidRPr="0002107D" w14:paraId="17D91B08" w14:textId="77777777" w:rsidTr="0083053C">
        <w:trPr>
          <w:trHeight w:val="306"/>
          <w:jc w:val="center"/>
        </w:trPr>
        <w:tc>
          <w:tcPr>
            <w:tcW w:w="1370" w:type="dxa"/>
            <w:shd w:val="clear" w:color="auto" w:fill="auto"/>
            <w:vAlign w:val="center"/>
          </w:tcPr>
          <w:p w14:paraId="42A0858B" w14:textId="77777777" w:rsidR="0083053C" w:rsidRPr="0002107D" w:rsidRDefault="0083053C" w:rsidP="0083053C">
            <w:pPr>
              <w:rPr>
                <w:color w:val="000000"/>
                <w:szCs w:val="24"/>
                <w:lang w:val="tr-TR"/>
              </w:rPr>
            </w:pPr>
            <w:r w:rsidRPr="0002107D">
              <w:rPr>
                <w:color w:val="000000"/>
                <w:szCs w:val="24"/>
                <w:lang w:val="tr-TR"/>
              </w:rPr>
              <w:t>Kişi Sayısı</w:t>
            </w:r>
          </w:p>
        </w:tc>
        <w:tc>
          <w:tcPr>
            <w:tcW w:w="1388" w:type="dxa"/>
            <w:shd w:val="clear" w:color="auto" w:fill="auto"/>
            <w:vAlign w:val="center"/>
          </w:tcPr>
          <w:p w14:paraId="232FF9A5" w14:textId="1CC81531" w:rsidR="0083053C" w:rsidRPr="0002107D" w:rsidRDefault="001C77B8" w:rsidP="0083053C">
            <w:pPr>
              <w:jc w:val="center"/>
              <w:rPr>
                <w:color w:val="000000"/>
                <w:szCs w:val="24"/>
                <w:lang w:val="tr-TR"/>
              </w:rPr>
            </w:pPr>
            <w:r>
              <w:rPr>
                <w:color w:val="000000"/>
                <w:szCs w:val="24"/>
                <w:lang w:val="tr-TR"/>
              </w:rPr>
              <w:t>98</w:t>
            </w:r>
          </w:p>
        </w:tc>
        <w:tc>
          <w:tcPr>
            <w:tcW w:w="1376" w:type="dxa"/>
            <w:shd w:val="clear" w:color="auto" w:fill="auto"/>
            <w:vAlign w:val="center"/>
          </w:tcPr>
          <w:p w14:paraId="0288E1BF" w14:textId="0C3CF819" w:rsidR="0083053C" w:rsidRPr="0002107D" w:rsidRDefault="001C77B8" w:rsidP="0083053C">
            <w:pPr>
              <w:jc w:val="center"/>
              <w:rPr>
                <w:color w:val="000000"/>
                <w:szCs w:val="24"/>
                <w:lang w:val="tr-TR"/>
              </w:rPr>
            </w:pPr>
            <w:r>
              <w:rPr>
                <w:color w:val="000000"/>
                <w:szCs w:val="24"/>
                <w:lang w:val="tr-TR"/>
              </w:rPr>
              <w:t>67</w:t>
            </w:r>
          </w:p>
        </w:tc>
        <w:tc>
          <w:tcPr>
            <w:tcW w:w="1370" w:type="dxa"/>
            <w:shd w:val="clear" w:color="auto" w:fill="auto"/>
            <w:vAlign w:val="center"/>
          </w:tcPr>
          <w:p w14:paraId="584915B5" w14:textId="4AC7B373" w:rsidR="0083053C" w:rsidRPr="0002107D" w:rsidRDefault="001C77B8" w:rsidP="0083053C">
            <w:pPr>
              <w:jc w:val="center"/>
              <w:rPr>
                <w:color w:val="000000"/>
                <w:szCs w:val="24"/>
                <w:lang w:val="tr-TR"/>
              </w:rPr>
            </w:pPr>
            <w:r>
              <w:rPr>
                <w:color w:val="000000"/>
                <w:szCs w:val="24"/>
                <w:lang w:val="tr-TR"/>
              </w:rPr>
              <w:t>18</w:t>
            </w:r>
          </w:p>
        </w:tc>
        <w:tc>
          <w:tcPr>
            <w:tcW w:w="1370" w:type="dxa"/>
            <w:shd w:val="clear" w:color="auto" w:fill="auto"/>
            <w:vAlign w:val="center"/>
          </w:tcPr>
          <w:p w14:paraId="06D298E0" w14:textId="688A7C5E" w:rsidR="0083053C" w:rsidRPr="0002107D" w:rsidRDefault="001C77B8" w:rsidP="0083053C">
            <w:pPr>
              <w:jc w:val="center"/>
              <w:rPr>
                <w:color w:val="000000"/>
                <w:szCs w:val="24"/>
                <w:lang w:val="tr-TR"/>
              </w:rPr>
            </w:pPr>
            <w:r>
              <w:rPr>
                <w:color w:val="000000"/>
                <w:szCs w:val="24"/>
                <w:lang w:val="tr-TR"/>
              </w:rPr>
              <w:t>28</w:t>
            </w:r>
          </w:p>
        </w:tc>
        <w:tc>
          <w:tcPr>
            <w:tcW w:w="1741" w:type="dxa"/>
            <w:shd w:val="clear" w:color="auto" w:fill="auto"/>
            <w:vAlign w:val="center"/>
          </w:tcPr>
          <w:p w14:paraId="583F84DE" w14:textId="4B5DB7D4" w:rsidR="0083053C" w:rsidRPr="0002107D" w:rsidRDefault="001C77B8" w:rsidP="0083053C">
            <w:pPr>
              <w:jc w:val="center"/>
              <w:rPr>
                <w:color w:val="000000"/>
                <w:szCs w:val="24"/>
                <w:lang w:val="tr-TR"/>
              </w:rPr>
            </w:pPr>
            <w:r>
              <w:rPr>
                <w:color w:val="000000"/>
                <w:szCs w:val="24"/>
                <w:lang w:val="tr-TR"/>
              </w:rPr>
              <w:t>7</w:t>
            </w:r>
          </w:p>
        </w:tc>
      </w:tr>
      <w:tr w:rsidR="0083053C" w:rsidRPr="0002107D" w14:paraId="5F1BF10B" w14:textId="77777777" w:rsidTr="0083053C">
        <w:trPr>
          <w:trHeight w:val="306"/>
          <w:jc w:val="center"/>
        </w:trPr>
        <w:tc>
          <w:tcPr>
            <w:tcW w:w="1370" w:type="dxa"/>
            <w:shd w:val="clear" w:color="auto" w:fill="auto"/>
            <w:vAlign w:val="center"/>
          </w:tcPr>
          <w:p w14:paraId="7EEEC856" w14:textId="77777777" w:rsidR="0083053C" w:rsidRPr="0002107D" w:rsidRDefault="0083053C" w:rsidP="0083053C">
            <w:pPr>
              <w:rPr>
                <w:color w:val="000000"/>
                <w:szCs w:val="24"/>
                <w:lang w:val="tr-TR"/>
              </w:rPr>
            </w:pPr>
            <w:r w:rsidRPr="0002107D">
              <w:rPr>
                <w:color w:val="000000"/>
                <w:szCs w:val="24"/>
                <w:lang w:val="tr-TR"/>
              </w:rPr>
              <w:t>Yüzde</w:t>
            </w:r>
          </w:p>
        </w:tc>
        <w:tc>
          <w:tcPr>
            <w:tcW w:w="1388" w:type="dxa"/>
            <w:shd w:val="clear" w:color="auto" w:fill="auto"/>
            <w:vAlign w:val="center"/>
          </w:tcPr>
          <w:p w14:paraId="2988818E" w14:textId="525FCFC1" w:rsidR="0083053C" w:rsidRPr="0002107D" w:rsidRDefault="0083053C" w:rsidP="0083053C">
            <w:pPr>
              <w:jc w:val="center"/>
              <w:rPr>
                <w:color w:val="000000"/>
                <w:szCs w:val="24"/>
                <w:lang w:val="tr-TR"/>
              </w:rPr>
            </w:pPr>
            <w:r>
              <w:rPr>
                <w:color w:val="000000"/>
                <w:szCs w:val="24"/>
                <w:lang w:val="tr-TR"/>
              </w:rPr>
              <w:t>%</w:t>
            </w:r>
            <w:r w:rsidR="001C77B8">
              <w:rPr>
                <w:color w:val="000000"/>
                <w:szCs w:val="24"/>
                <w:lang w:val="tr-TR"/>
              </w:rPr>
              <w:t>45</w:t>
            </w:r>
          </w:p>
        </w:tc>
        <w:tc>
          <w:tcPr>
            <w:tcW w:w="1376" w:type="dxa"/>
            <w:shd w:val="clear" w:color="auto" w:fill="auto"/>
            <w:vAlign w:val="center"/>
          </w:tcPr>
          <w:p w14:paraId="74DEF73B" w14:textId="6ABBDBA7" w:rsidR="0083053C" w:rsidRPr="0002107D" w:rsidRDefault="0083053C" w:rsidP="0083053C">
            <w:pPr>
              <w:jc w:val="center"/>
              <w:rPr>
                <w:color w:val="000000"/>
                <w:szCs w:val="24"/>
                <w:lang w:val="tr-TR"/>
              </w:rPr>
            </w:pPr>
            <w:r>
              <w:rPr>
                <w:color w:val="000000"/>
                <w:szCs w:val="24"/>
                <w:lang w:val="tr-TR"/>
              </w:rPr>
              <w:t>%</w:t>
            </w:r>
            <w:r w:rsidR="001C77B8">
              <w:rPr>
                <w:color w:val="000000"/>
                <w:szCs w:val="24"/>
                <w:lang w:val="tr-TR"/>
              </w:rPr>
              <w:t>31</w:t>
            </w:r>
          </w:p>
        </w:tc>
        <w:tc>
          <w:tcPr>
            <w:tcW w:w="1370" w:type="dxa"/>
            <w:shd w:val="clear" w:color="auto" w:fill="auto"/>
            <w:vAlign w:val="center"/>
          </w:tcPr>
          <w:p w14:paraId="28BF79B0" w14:textId="12D3C134" w:rsidR="0083053C" w:rsidRPr="0002107D" w:rsidRDefault="0083053C" w:rsidP="0083053C">
            <w:pPr>
              <w:jc w:val="center"/>
              <w:rPr>
                <w:color w:val="000000"/>
                <w:szCs w:val="24"/>
                <w:lang w:val="tr-TR"/>
              </w:rPr>
            </w:pPr>
            <w:r>
              <w:rPr>
                <w:color w:val="000000"/>
                <w:szCs w:val="24"/>
                <w:lang w:val="tr-TR"/>
              </w:rPr>
              <w:t>%</w:t>
            </w:r>
            <w:r w:rsidR="001C77B8">
              <w:rPr>
                <w:color w:val="000000"/>
                <w:szCs w:val="24"/>
                <w:lang w:val="tr-TR"/>
              </w:rPr>
              <w:t>8</w:t>
            </w:r>
          </w:p>
        </w:tc>
        <w:tc>
          <w:tcPr>
            <w:tcW w:w="1370" w:type="dxa"/>
            <w:shd w:val="clear" w:color="auto" w:fill="auto"/>
            <w:vAlign w:val="center"/>
          </w:tcPr>
          <w:p w14:paraId="54AC141A" w14:textId="2EC7A49C" w:rsidR="0083053C" w:rsidRPr="0002107D" w:rsidRDefault="0083053C" w:rsidP="0083053C">
            <w:pPr>
              <w:jc w:val="center"/>
              <w:rPr>
                <w:color w:val="000000"/>
                <w:szCs w:val="24"/>
                <w:lang w:val="tr-TR"/>
              </w:rPr>
            </w:pPr>
            <w:r>
              <w:rPr>
                <w:color w:val="000000"/>
                <w:szCs w:val="24"/>
                <w:lang w:val="tr-TR"/>
              </w:rPr>
              <w:t>%</w:t>
            </w:r>
            <w:r w:rsidR="001C77B8">
              <w:rPr>
                <w:color w:val="000000"/>
                <w:szCs w:val="24"/>
                <w:lang w:val="tr-TR"/>
              </w:rPr>
              <w:t>13</w:t>
            </w:r>
          </w:p>
        </w:tc>
        <w:tc>
          <w:tcPr>
            <w:tcW w:w="1741" w:type="dxa"/>
            <w:shd w:val="clear" w:color="auto" w:fill="auto"/>
            <w:vAlign w:val="center"/>
          </w:tcPr>
          <w:p w14:paraId="688C0801" w14:textId="4E60DB4F" w:rsidR="0083053C" w:rsidRPr="0002107D" w:rsidRDefault="0083053C" w:rsidP="0083053C">
            <w:pPr>
              <w:jc w:val="center"/>
              <w:rPr>
                <w:color w:val="000000"/>
                <w:szCs w:val="24"/>
                <w:lang w:val="tr-TR"/>
              </w:rPr>
            </w:pPr>
            <w:r>
              <w:rPr>
                <w:color w:val="000000"/>
                <w:szCs w:val="24"/>
                <w:lang w:val="tr-TR"/>
              </w:rPr>
              <w:t>%</w:t>
            </w:r>
            <w:r w:rsidR="001C77B8">
              <w:rPr>
                <w:color w:val="000000"/>
                <w:szCs w:val="24"/>
                <w:lang w:val="tr-TR"/>
              </w:rPr>
              <w:t>3</w:t>
            </w:r>
          </w:p>
        </w:tc>
      </w:tr>
    </w:tbl>
    <w:p w14:paraId="4DFB154D" w14:textId="77777777" w:rsidR="0083053C" w:rsidRPr="0002107D" w:rsidRDefault="0083053C" w:rsidP="0083053C">
      <w:pPr>
        <w:ind w:left="540"/>
        <w:rPr>
          <w:color w:val="000000"/>
          <w:szCs w:val="24"/>
          <w:lang w:val="tr-TR"/>
        </w:rPr>
      </w:pPr>
    </w:p>
    <w:p w14:paraId="346D10CD" w14:textId="77777777" w:rsidR="0083053C" w:rsidRPr="0002107D" w:rsidRDefault="0083053C" w:rsidP="0077271E">
      <w:pPr>
        <w:pStyle w:val="Balk4"/>
        <w:rPr>
          <w:lang w:val="tr-TR"/>
        </w:rPr>
      </w:pPr>
      <w:bookmarkStart w:id="34" w:name="_Toc93936238"/>
      <w:r w:rsidRPr="0002107D">
        <w:rPr>
          <w:lang w:val="tr-TR"/>
        </w:rPr>
        <w:lastRenderedPageBreak/>
        <w:t>4.</w:t>
      </w:r>
      <w:r>
        <w:rPr>
          <w:lang w:val="tr-TR"/>
        </w:rPr>
        <w:t>3</w:t>
      </w:r>
      <w:r w:rsidRPr="0002107D">
        <w:rPr>
          <w:lang w:val="tr-TR"/>
        </w:rPr>
        <w:t>- İdari Personelin Hizmet Süreleri</w:t>
      </w:r>
      <w:bookmarkEnd w:id="34"/>
    </w:p>
    <w:p w14:paraId="572A5C8B" w14:textId="77777777" w:rsidR="0083053C" w:rsidRPr="0002107D" w:rsidRDefault="0083053C" w:rsidP="0083053C">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3053C" w:rsidRPr="0002107D" w14:paraId="4F32F41B" w14:textId="77777777" w:rsidTr="0083053C">
        <w:trPr>
          <w:trHeight w:val="511"/>
          <w:jc w:val="center"/>
        </w:trPr>
        <w:tc>
          <w:tcPr>
            <w:tcW w:w="9286" w:type="dxa"/>
            <w:gridSpan w:val="7"/>
            <w:shd w:val="clear" w:color="auto" w:fill="auto"/>
            <w:vAlign w:val="center"/>
          </w:tcPr>
          <w:p w14:paraId="0F2D12B2" w14:textId="77777777" w:rsidR="0083053C" w:rsidRPr="0002107D" w:rsidRDefault="0083053C" w:rsidP="0083053C">
            <w:pPr>
              <w:autoSpaceDE w:val="0"/>
              <w:autoSpaceDN w:val="0"/>
              <w:adjustRightInd w:val="0"/>
              <w:jc w:val="center"/>
              <w:rPr>
                <w:b/>
                <w:color w:val="000000"/>
                <w:szCs w:val="24"/>
                <w:lang w:val="tr-TR"/>
              </w:rPr>
            </w:pPr>
            <w:r w:rsidRPr="0002107D">
              <w:rPr>
                <w:b/>
                <w:color w:val="000000"/>
                <w:szCs w:val="24"/>
                <w:lang w:val="tr-TR"/>
              </w:rPr>
              <w:t>İdari Personelin Hizmet Süresi</w:t>
            </w:r>
          </w:p>
        </w:tc>
      </w:tr>
      <w:tr w:rsidR="0083053C" w:rsidRPr="0002107D" w14:paraId="1C78B7E2" w14:textId="77777777" w:rsidTr="0083053C">
        <w:trPr>
          <w:trHeight w:val="306"/>
          <w:jc w:val="center"/>
        </w:trPr>
        <w:tc>
          <w:tcPr>
            <w:tcW w:w="1278" w:type="dxa"/>
            <w:shd w:val="clear" w:color="auto" w:fill="auto"/>
            <w:vAlign w:val="center"/>
          </w:tcPr>
          <w:p w14:paraId="70CB878C" w14:textId="77777777" w:rsidR="0083053C" w:rsidRPr="0002107D" w:rsidRDefault="0083053C" w:rsidP="0083053C">
            <w:pPr>
              <w:autoSpaceDE w:val="0"/>
              <w:autoSpaceDN w:val="0"/>
              <w:adjustRightInd w:val="0"/>
              <w:jc w:val="center"/>
              <w:rPr>
                <w:color w:val="000000"/>
                <w:szCs w:val="24"/>
                <w:lang w:val="tr-TR"/>
              </w:rPr>
            </w:pPr>
          </w:p>
        </w:tc>
        <w:tc>
          <w:tcPr>
            <w:tcW w:w="1248" w:type="dxa"/>
            <w:shd w:val="clear" w:color="auto" w:fill="auto"/>
            <w:vAlign w:val="center"/>
          </w:tcPr>
          <w:p w14:paraId="4B1BFA99"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 – 3 Yıl</w:t>
            </w:r>
          </w:p>
        </w:tc>
        <w:tc>
          <w:tcPr>
            <w:tcW w:w="1239" w:type="dxa"/>
            <w:shd w:val="clear" w:color="auto" w:fill="auto"/>
            <w:vAlign w:val="center"/>
          </w:tcPr>
          <w:p w14:paraId="0B69996D"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4 – 6 Yıl</w:t>
            </w:r>
          </w:p>
        </w:tc>
        <w:tc>
          <w:tcPr>
            <w:tcW w:w="1234" w:type="dxa"/>
            <w:shd w:val="clear" w:color="auto" w:fill="auto"/>
            <w:vAlign w:val="center"/>
          </w:tcPr>
          <w:p w14:paraId="6D2F95E7"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7 – 10 Yıl</w:t>
            </w:r>
          </w:p>
        </w:tc>
        <w:tc>
          <w:tcPr>
            <w:tcW w:w="1234" w:type="dxa"/>
            <w:shd w:val="clear" w:color="auto" w:fill="auto"/>
            <w:vAlign w:val="center"/>
          </w:tcPr>
          <w:p w14:paraId="5596BEAB"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11 – 15 Yıl</w:t>
            </w:r>
          </w:p>
        </w:tc>
        <w:tc>
          <w:tcPr>
            <w:tcW w:w="1506" w:type="dxa"/>
          </w:tcPr>
          <w:p w14:paraId="131D9ACA"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16 – 20 Yıl</w:t>
            </w:r>
          </w:p>
        </w:tc>
        <w:tc>
          <w:tcPr>
            <w:tcW w:w="1547" w:type="dxa"/>
            <w:shd w:val="clear" w:color="auto" w:fill="auto"/>
            <w:vAlign w:val="center"/>
          </w:tcPr>
          <w:p w14:paraId="71C7E3BD"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21 - Üzeri</w:t>
            </w:r>
          </w:p>
        </w:tc>
      </w:tr>
      <w:tr w:rsidR="0083053C" w:rsidRPr="0002107D" w14:paraId="25216DEF" w14:textId="77777777" w:rsidTr="0083053C">
        <w:trPr>
          <w:trHeight w:val="306"/>
          <w:jc w:val="center"/>
        </w:trPr>
        <w:tc>
          <w:tcPr>
            <w:tcW w:w="1278" w:type="dxa"/>
            <w:shd w:val="clear" w:color="auto" w:fill="auto"/>
            <w:vAlign w:val="center"/>
          </w:tcPr>
          <w:p w14:paraId="5E331412" w14:textId="77777777" w:rsidR="0083053C" w:rsidRPr="0002107D" w:rsidRDefault="0083053C" w:rsidP="0083053C">
            <w:pPr>
              <w:rPr>
                <w:color w:val="000000"/>
                <w:szCs w:val="24"/>
                <w:lang w:val="tr-TR"/>
              </w:rPr>
            </w:pPr>
            <w:r w:rsidRPr="0002107D">
              <w:rPr>
                <w:color w:val="000000"/>
                <w:szCs w:val="24"/>
                <w:lang w:val="tr-TR"/>
              </w:rPr>
              <w:t>Kişi Sayısı</w:t>
            </w:r>
          </w:p>
        </w:tc>
        <w:tc>
          <w:tcPr>
            <w:tcW w:w="1248" w:type="dxa"/>
            <w:shd w:val="clear" w:color="auto" w:fill="auto"/>
            <w:vAlign w:val="center"/>
          </w:tcPr>
          <w:p w14:paraId="6895CE81" w14:textId="112D5DB1" w:rsidR="0083053C" w:rsidRPr="0002107D" w:rsidRDefault="001C77B8" w:rsidP="0083053C">
            <w:pPr>
              <w:jc w:val="center"/>
              <w:rPr>
                <w:color w:val="000000"/>
                <w:szCs w:val="24"/>
                <w:lang w:val="tr-TR"/>
              </w:rPr>
            </w:pPr>
            <w:r>
              <w:rPr>
                <w:color w:val="000000"/>
                <w:szCs w:val="24"/>
                <w:lang w:val="tr-TR"/>
              </w:rPr>
              <w:t>0</w:t>
            </w:r>
          </w:p>
        </w:tc>
        <w:tc>
          <w:tcPr>
            <w:tcW w:w="1239" w:type="dxa"/>
            <w:shd w:val="clear" w:color="auto" w:fill="auto"/>
            <w:vAlign w:val="center"/>
          </w:tcPr>
          <w:p w14:paraId="56200E24" w14:textId="2913135D" w:rsidR="0083053C" w:rsidRPr="0002107D" w:rsidRDefault="001C77B8" w:rsidP="0083053C">
            <w:pPr>
              <w:jc w:val="center"/>
              <w:rPr>
                <w:color w:val="000000"/>
                <w:szCs w:val="24"/>
                <w:lang w:val="tr-TR"/>
              </w:rPr>
            </w:pPr>
            <w:r>
              <w:rPr>
                <w:color w:val="000000"/>
                <w:szCs w:val="24"/>
                <w:lang w:val="tr-TR"/>
              </w:rPr>
              <w:t>5</w:t>
            </w:r>
          </w:p>
        </w:tc>
        <w:tc>
          <w:tcPr>
            <w:tcW w:w="1234" w:type="dxa"/>
            <w:shd w:val="clear" w:color="auto" w:fill="auto"/>
            <w:vAlign w:val="center"/>
          </w:tcPr>
          <w:p w14:paraId="26CB6EC5" w14:textId="6AFF721D" w:rsidR="0083053C" w:rsidRPr="0002107D" w:rsidRDefault="001C77B8" w:rsidP="0083053C">
            <w:pPr>
              <w:jc w:val="center"/>
              <w:rPr>
                <w:color w:val="000000"/>
                <w:szCs w:val="24"/>
                <w:lang w:val="tr-TR"/>
              </w:rPr>
            </w:pPr>
            <w:r>
              <w:rPr>
                <w:color w:val="000000"/>
                <w:szCs w:val="24"/>
                <w:lang w:val="tr-TR"/>
              </w:rPr>
              <w:t>5</w:t>
            </w:r>
          </w:p>
        </w:tc>
        <w:tc>
          <w:tcPr>
            <w:tcW w:w="1234" w:type="dxa"/>
            <w:shd w:val="clear" w:color="auto" w:fill="auto"/>
            <w:vAlign w:val="center"/>
          </w:tcPr>
          <w:p w14:paraId="6565406C" w14:textId="53C79E50" w:rsidR="0083053C" w:rsidRPr="0002107D" w:rsidRDefault="001C77B8" w:rsidP="0083053C">
            <w:pPr>
              <w:jc w:val="center"/>
              <w:rPr>
                <w:color w:val="000000"/>
                <w:szCs w:val="24"/>
                <w:lang w:val="tr-TR"/>
              </w:rPr>
            </w:pPr>
            <w:r>
              <w:rPr>
                <w:color w:val="000000"/>
                <w:szCs w:val="24"/>
                <w:lang w:val="tr-TR"/>
              </w:rPr>
              <w:t>180</w:t>
            </w:r>
          </w:p>
        </w:tc>
        <w:tc>
          <w:tcPr>
            <w:tcW w:w="1506" w:type="dxa"/>
          </w:tcPr>
          <w:p w14:paraId="78656CA9" w14:textId="304B2E33" w:rsidR="0083053C" w:rsidRPr="0002107D" w:rsidRDefault="001C77B8" w:rsidP="0083053C">
            <w:pPr>
              <w:jc w:val="center"/>
              <w:rPr>
                <w:color w:val="000000"/>
                <w:szCs w:val="24"/>
                <w:lang w:val="tr-TR"/>
              </w:rPr>
            </w:pPr>
            <w:r>
              <w:rPr>
                <w:color w:val="000000"/>
                <w:szCs w:val="24"/>
                <w:lang w:val="tr-TR"/>
              </w:rPr>
              <w:t>3</w:t>
            </w:r>
          </w:p>
        </w:tc>
        <w:tc>
          <w:tcPr>
            <w:tcW w:w="1547" w:type="dxa"/>
            <w:shd w:val="clear" w:color="auto" w:fill="auto"/>
            <w:vAlign w:val="center"/>
          </w:tcPr>
          <w:p w14:paraId="66069224" w14:textId="58CF42CE" w:rsidR="0083053C" w:rsidRPr="0002107D" w:rsidRDefault="001C77B8" w:rsidP="0083053C">
            <w:pPr>
              <w:jc w:val="center"/>
              <w:rPr>
                <w:color w:val="000000"/>
                <w:szCs w:val="24"/>
                <w:lang w:val="tr-TR"/>
              </w:rPr>
            </w:pPr>
            <w:r>
              <w:rPr>
                <w:color w:val="000000"/>
                <w:szCs w:val="24"/>
                <w:lang w:val="tr-TR"/>
              </w:rPr>
              <w:t>28</w:t>
            </w:r>
          </w:p>
        </w:tc>
      </w:tr>
      <w:tr w:rsidR="0083053C" w:rsidRPr="0002107D" w14:paraId="2F76587F" w14:textId="77777777" w:rsidTr="0083053C">
        <w:trPr>
          <w:trHeight w:val="306"/>
          <w:jc w:val="center"/>
        </w:trPr>
        <w:tc>
          <w:tcPr>
            <w:tcW w:w="1278" w:type="dxa"/>
            <w:shd w:val="clear" w:color="auto" w:fill="auto"/>
            <w:vAlign w:val="center"/>
          </w:tcPr>
          <w:p w14:paraId="0E833129" w14:textId="77777777" w:rsidR="0083053C" w:rsidRPr="0002107D" w:rsidRDefault="0083053C" w:rsidP="0083053C">
            <w:pPr>
              <w:rPr>
                <w:color w:val="000000"/>
                <w:szCs w:val="24"/>
                <w:lang w:val="tr-TR"/>
              </w:rPr>
            </w:pPr>
            <w:r w:rsidRPr="0002107D">
              <w:rPr>
                <w:color w:val="000000"/>
                <w:szCs w:val="24"/>
                <w:lang w:val="tr-TR"/>
              </w:rPr>
              <w:t>Yüzde</w:t>
            </w:r>
          </w:p>
        </w:tc>
        <w:tc>
          <w:tcPr>
            <w:tcW w:w="1248" w:type="dxa"/>
            <w:shd w:val="clear" w:color="auto" w:fill="auto"/>
            <w:vAlign w:val="center"/>
          </w:tcPr>
          <w:p w14:paraId="5A01A25F" w14:textId="28C796DA"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0</w:t>
            </w:r>
          </w:p>
        </w:tc>
        <w:tc>
          <w:tcPr>
            <w:tcW w:w="1239" w:type="dxa"/>
            <w:shd w:val="clear" w:color="auto" w:fill="auto"/>
            <w:vAlign w:val="center"/>
          </w:tcPr>
          <w:p w14:paraId="0BBF045C" w14:textId="00D46F78"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2</w:t>
            </w:r>
          </w:p>
        </w:tc>
        <w:tc>
          <w:tcPr>
            <w:tcW w:w="1234" w:type="dxa"/>
            <w:shd w:val="clear" w:color="auto" w:fill="auto"/>
            <w:vAlign w:val="center"/>
          </w:tcPr>
          <w:p w14:paraId="3A16FBD6" w14:textId="0EA9AE71"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2</w:t>
            </w:r>
          </w:p>
        </w:tc>
        <w:tc>
          <w:tcPr>
            <w:tcW w:w="1234" w:type="dxa"/>
            <w:shd w:val="clear" w:color="auto" w:fill="auto"/>
            <w:vAlign w:val="center"/>
          </w:tcPr>
          <w:p w14:paraId="1EC82659" w14:textId="3BAB9535"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81</w:t>
            </w:r>
          </w:p>
        </w:tc>
        <w:tc>
          <w:tcPr>
            <w:tcW w:w="1506" w:type="dxa"/>
          </w:tcPr>
          <w:p w14:paraId="7F73E37E" w14:textId="5693B2E2"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1</w:t>
            </w:r>
          </w:p>
        </w:tc>
        <w:tc>
          <w:tcPr>
            <w:tcW w:w="1547" w:type="dxa"/>
            <w:shd w:val="clear" w:color="auto" w:fill="auto"/>
            <w:vAlign w:val="center"/>
          </w:tcPr>
          <w:p w14:paraId="1BEB5DB3" w14:textId="35B07E15"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13</w:t>
            </w:r>
          </w:p>
        </w:tc>
      </w:tr>
    </w:tbl>
    <w:p w14:paraId="6A2DCA04" w14:textId="77777777" w:rsidR="0083053C" w:rsidRPr="0002107D" w:rsidRDefault="0083053C" w:rsidP="0077271E">
      <w:pPr>
        <w:pStyle w:val="Balk4"/>
        <w:rPr>
          <w:lang w:val="tr-TR"/>
        </w:rPr>
      </w:pPr>
      <w:bookmarkStart w:id="35" w:name="_Toc93936239"/>
      <w:r>
        <w:rPr>
          <w:lang w:val="tr-TR"/>
        </w:rPr>
        <w:t>4.4</w:t>
      </w:r>
      <w:r w:rsidRPr="0002107D">
        <w:rPr>
          <w:lang w:val="tr-TR"/>
        </w:rPr>
        <w:t>- İdari Personelin Yaş İtibariyle Dağılımı</w:t>
      </w:r>
      <w:bookmarkEnd w:id="35"/>
    </w:p>
    <w:p w14:paraId="79ABD909" w14:textId="77777777" w:rsidR="0083053C" w:rsidRPr="0002107D" w:rsidRDefault="0083053C" w:rsidP="0083053C">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3053C" w:rsidRPr="0002107D" w14:paraId="5DED124B" w14:textId="77777777" w:rsidTr="0083053C">
        <w:trPr>
          <w:trHeight w:val="511"/>
          <w:jc w:val="center"/>
        </w:trPr>
        <w:tc>
          <w:tcPr>
            <w:tcW w:w="9286" w:type="dxa"/>
            <w:gridSpan w:val="7"/>
            <w:shd w:val="clear" w:color="auto" w:fill="auto"/>
            <w:vAlign w:val="center"/>
          </w:tcPr>
          <w:p w14:paraId="50B22973" w14:textId="77777777" w:rsidR="0083053C" w:rsidRPr="0002107D" w:rsidRDefault="0083053C" w:rsidP="0083053C">
            <w:pPr>
              <w:autoSpaceDE w:val="0"/>
              <w:autoSpaceDN w:val="0"/>
              <w:adjustRightInd w:val="0"/>
              <w:jc w:val="center"/>
              <w:rPr>
                <w:b/>
                <w:color w:val="000000"/>
                <w:szCs w:val="24"/>
                <w:lang w:val="tr-TR"/>
              </w:rPr>
            </w:pPr>
            <w:r w:rsidRPr="0002107D">
              <w:rPr>
                <w:b/>
                <w:color w:val="000000"/>
                <w:szCs w:val="24"/>
                <w:lang w:val="tr-TR"/>
              </w:rPr>
              <w:t>İdari Personelin Yaş İtibariyle Dağılımı</w:t>
            </w:r>
          </w:p>
        </w:tc>
      </w:tr>
      <w:tr w:rsidR="0083053C" w:rsidRPr="0002107D" w14:paraId="11899CE4" w14:textId="77777777" w:rsidTr="0083053C">
        <w:trPr>
          <w:trHeight w:val="306"/>
          <w:jc w:val="center"/>
        </w:trPr>
        <w:tc>
          <w:tcPr>
            <w:tcW w:w="1278" w:type="dxa"/>
            <w:shd w:val="clear" w:color="auto" w:fill="auto"/>
            <w:vAlign w:val="center"/>
          </w:tcPr>
          <w:p w14:paraId="6AE3A833" w14:textId="77777777" w:rsidR="0083053C" w:rsidRPr="0002107D" w:rsidRDefault="0083053C" w:rsidP="0083053C">
            <w:pPr>
              <w:autoSpaceDE w:val="0"/>
              <w:autoSpaceDN w:val="0"/>
              <w:adjustRightInd w:val="0"/>
              <w:jc w:val="center"/>
              <w:rPr>
                <w:color w:val="000000"/>
                <w:szCs w:val="24"/>
                <w:lang w:val="tr-TR"/>
              </w:rPr>
            </w:pPr>
          </w:p>
        </w:tc>
        <w:tc>
          <w:tcPr>
            <w:tcW w:w="1248" w:type="dxa"/>
            <w:shd w:val="clear" w:color="auto" w:fill="auto"/>
            <w:vAlign w:val="center"/>
          </w:tcPr>
          <w:p w14:paraId="3AB8AE61"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21-25 Yaş</w:t>
            </w:r>
          </w:p>
        </w:tc>
        <w:tc>
          <w:tcPr>
            <w:tcW w:w="1239" w:type="dxa"/>
            <w:shd w:val="clear" w:color="auto" w:fill="auto"/>
            <w:vAlign w:val="center"/>
          </w:tcPr>
          <w:p w14:paraId="5A0690D5"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26-30 Yaş</w:t>
            </w:r>
          </w:p>
        </w:tc>
        <w:tc>
          <w:tcPr>
            <w:tcW w:w="1234" w:type="dxa"/>
            <w:shd w:val="clear" w:color="auto" w:fill="auto"/>
            <w:vAlign w:val="center"/>
          </w:tcPr>
          <w:p w14:paraId="48EF342A"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31-35 Yaş</w:t>
            </w:r>
          </w:p>
        </w:tc>
        <w:tc>
          <w:tcPr>
            <w:tcW w:w="1234" w:type="dxa"/>
            <w:shd w:val="clear" w:color="auto" w:fill="auto"/>
            <w:vAlign w:val="center"/>
          </w:tcPr>
          <w:p w14:paraId="1BB1019B"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36-40 Yaş</w:t>
            </w:r>
          </w:p>
        </w:tc>
        <w:tc>
          <w:tcPr>
            <w:tcW w:w="1506" w:type="dxa"/>
          </w:tcPr>
          <w:p w14:paraId="709762AF"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41-50 Yaş</w:t>
            </w:r>
          </w:p>
        </w:tc>
        <w:tc>
          <w:tcPr>
            <w:tcW w:w="1547" w:type="dxa"/>
            <w:shd w:val="clear" w:color="auto" w:fill="auto"/>
            <w:vAlign w:val="center"/>
          </w:tcPr>
          <w:p w14:paraId="7AB1C96F"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51- Üzeri</w:t>
            </w:r>
          </w:p>
        </w:tc>
      </w:tr>
      <w:tr w:rsidR="0083053C" w:rsidRPr="0002107D" w14:paraId="796E3DF4" w14:textId="77777777" w:rsidTr="0083053C">
        <w:trPr>
          <w:trHeight w:val="306"/>
          <w:jc w:val="center"/>
        </w:trPr>
        <w:tc>
          <w:tcPr>
            <w:tcW w:w="1278" w:type="dxa"/>
            <w:shd w:val="clear" w:color="auto" w:fill="auto"/>
            <w:vAlign w:val="center"/>
          </w:tcPr>
          <w:p w14:paraId="67548A27" w14:textId="77777777" w:rsidR="0083053C" w:rsidRPr="0002107D" w:rsidRDefault="0083053C" w:rsidP="0083053C">
            <w:pPr>
              <w:rPr>
                <w:color w:val="000000"/>
                <w:szCs w:val="24"/>
                <w:lang w:val="tr-TR"/>
              </w:rPr>
            </w:pPr>
            <w:r w:rsidRPr="0002107D">
              <w:rPr>
                <w:color w:val="000000"/>
                <w:szCs w:val="24"/>
                <w:lang w:val="tr-TR"/>
              </w:rPr>
              <w:t>Kişi Sayısı</w:t>
            </w:r>
          </w:p>
        </w:tc>
        <w:tc>
          <w:tcPr>
            <w:tcW w:w="1248" w:type="dxa"/>
            <w:shd w:val="clear" w:color="auto" w:fill="auto"/>
            <w:vAlign w:val="center"/>
          </w:tcPr>
          <w:p w14:paraId="3144E445" w14:textId="74742104" w:rsidR="0083053C" w:rsidRPr="0002107D" w:rsidRDefault="001C77B8" w:rsidP="0083053C">
            <w:pPr>
              <w:jc w:val="center"/>
              <w:rPr>
                <w:color w:val="000000"/>
                <w:szCs w:val="24"/>
                <w:lang w:val="tr-TR"/>
              </w:rPr>
            </w:pPr>
            <w:r>
              <w:rPr>
                <w:color w:val="000000"/>
                <w:szCs w:val="24"/>
                <w:lang w:val="tr-TR"/>
              </w:rPr>
              <w:t>0</w:t>
            </w:r>
          </w:p>
        </w:tc>
        <w:tc>
          <w:tcPr>
            <w:tcW w:w="1239" w:type="dxa"/>
            <w:shd w:val="clear" w:color="auto" w:fill="auto"/>
            <w:vAlign w:val="center"/>
          </w:tcPr>
          <w:p w14:paraId="3AF5E656" w14:textId="3CF30CD1" w:rsidR="0083053C" w:rsidRPr="0002107D" w:rsidRDefault="001C77B8" w:rsidP="0083053C">
            <w:pPr>
              <w:jc w:val="center"/>
              <w:rPr>
                <w:color w:val="000000"/>
                <w:szCs w:val="24"/>
                <w:lang w:val="tr-TR"/>
              </w:rPr>
            </w:pPr>
            <w:r>
              <w:rPr>
                <w:color w:val="000000"/>
                <w:szCs w:val="24"/>
                <w:lang w:val="tr-TR"/>
              </w:rPr>
              <w:t>4</w:t>
            </w:r>
          </w:p>
        </w:tc>
        <w:tc>
          <w:tcPr>
            <w:tcW w:w="1234" w:type="dxa"/>
            <w:shd w:val="clear" w:color="auto" w:fill="auto"/>
            <w:vAlign w:val="center"/>
          </w:tcPr>
          <w:p w14:paraId="06923EB9" w14:textId="4459FDA1" w:rsidR="0083053C" w:rsidRPr="0002107D" w:rsidRDefault="001C77B8" w:rsidP="0083053C">
            <w:pPr>
              <w:jc w:val="center"/>
              <w:rPr>
                <w:color w:val="000000"/>
                <w:szCs w:val="24"/>
                <w:lang w:val="tr-TR"/>
              </w:rPr>
            </w:pPr>
            <w:r>
              <w:rPr>
                <w:color w:val="000000"/>
                <w:szCs w:val="24"/>
                <w:lang w:val="tr-TR"/>
              </w:rPr>
              <w:t>5</w:t>
            </w:r>
          </w:p>
        </w:tc>
        <w:tc>
          <w:tcPr>
            <w:tcW w:w="1234" w:type="dxa"/>
            <w:shd w:val="clear" w:color="auto" w:fill="auto"/>
            <w:vAlign w:val="center"/>
          </w:tcPr>
          <w:p w14:paraId="337CEBA4" w14:textId="77777777" w:rsidR="0083053C" w:rsidRPr="0002107D" w:rsidRDefault="0083053C" w:rsidP="0083053C">
            <w:pPr>
              <w:jc w:val="center"/>
              <w:rPr>
                <w:color w:val="000000"/>
                <w:szCs w:val="24"/>
                <w:lang w:val="tr-TR"/>
              </w:rPr>
            </w:pPr>
            <w:r>
              <w:rPr>
                <w:color w:val="000000"/>
                <w:szCs w:val="24"/>
                <w:lang w:val="tr-TR"/>
              </w:rPr>
              <w:t>21</w:t>
            </w:r>
          </w:p>
        </w:tc>
        <w:tc>
          <w:tcPr>
            <w:tcW w:w="1506" w:type="dxa"/>
          </w:tcPr>
          <w:p w14:paraId="5A68C167" w14:textId="08107F8F" w:rsidR="0083053C" w:rsidRPr="0002107D" w:rsidRDefault="001C77B8" w:rsidP="0083053C">
            <w:pPr>
              <w:jc w:val="center"/>
              <w:rPr>
                <w:color w:val="000000"/>
                <w:szCs w:val="24"/>
                <w:lang w:val="tr-TR"/>
              </w:rPr>
            </w:pPr>
            <w:r>
              <w:rPr>
                <w:color w:val="000000"/>
                <w:szCs w:val="24"/>
                <w:lang w:val="tr-TR"/>
              </w:rPr>
              <w:t>107</w:t>
            </w:r>
          </w:p>
        </w:tc>
        <w:tc>
          <w:tcPr>
            <w:tcW w:w="1547" w:type="dxa"/>
            <w:shd w:val="clear" w:color="auto" w:fill="auto"/>
            <w:vAlign w:val="center"/>
          </w:tcPr>
          <w:p w14:paraId="7FD0698D" w14:textId="16A676BF" w:rsidR="0083053C" w:rsidRPr="0002107D" w:rsidRDefault="001C77B8" w:rsidP="0083053C">
            <w:pPr>
              <w:jc w:val="center"/>
              <w:rPr>
                <w:color w:val="000000"/>
                <w:szCs w:val="24"/>
                <w:lang w:val="tr-TR"/>
              </w:rPr>
            </w:pPr>
            <w:r>
              <w:rPr>
                <w:color w:val="000000"/>
                <w:szCs w:val="24"/>
                <w:lang w:val="tr-TR"/>
              </w:rPr>
              <w:t>86</w:t>
            </w:r>
          </w:p>
        </w:tc>
      </w:tr>
      <w:tr w:rsidR="0083053C" w:rsidRPr="0002107D" w14:paraId="5A350206" w14:textId="77777777" w:rsidTr="0083053C">
        <w:trPr>
          <w:trHeight w:val="306"/>
          <w:jc w:val="center"/>
        </w:trPr>
        <w:tc>
          <w:tcPr>
            <w:tcW w:w="1278" w:type="dxa"/>
            <w:shd w:val="clear" w:color="auto" w:fill="auto"/>
            <w:vAlign w:val="center"/>
          </w:tcPr>
          <w:p w14:paraId="154BC409" w14:textId="77777777" w:rsidR="0083053C" w:rsidRPr="0002107D" w:rsidRDefault="0083053C" w:rsidP="0083053C">
            <w:pPr>
              <w:rPr>
                <w:color w:val="000000"/>
                <w:szCs w:val="24"/>
                <w:lang w:val="tr-TR"/>
              </w:rPr>
            </w:pPr>
            <w:r w:rsidRPr="0002107D">
              <w:rPr>
                <w:color w:val="000000"/>
                <w:szCs w:val="24"/>
                <w:lang w:val="tr-TR"/>
              </w:rPr>
              <w:t>Yüzde</w:t>
            </w:r>
          </w:p>
        </w:tc>
        <w:tc>
          <w:tcPr>
            <w:tcW w:w="1248" w:type="dxa"/>
            <w:shd w:val="clear" w:color="auto" w:fill="auto"/>
            <w:vAlign w:val="center"/>
          </w:tcPr>
          <w:p w14:paraId="16AC53A1" w14:textId="44B231AA"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0</w:t>
            </w:r>
          </w:p>
        </w:tc>
        <w:tc>
          <w:tcPr>
            <w:tcW w:w="1239" w:type="dxa"/>
            <w:shd w:val="clear" w:color="auto" w:fill="auto"/>
            <w:vAlign w:val="center"/>
          </w:tcPr>
          <w:p w14:paraId="6C111077" w14:textId="360CD888"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2</w:t>
            </w:r>
          </w:p>
        </w:tc>
        <w:tc>
          <w:tcPr>
            <w:tcW w:w="1234" w:type="dxa"/>
            <w:shd w:val="clear" w:color="auto" w:fill="auto"/>
            <w:vAlign w:val="center"/>
          </w:tcPr>
          <w:p w14:paraId="65B1A249" w14:textId="7508C822"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2</w:t>
            </w:r>
          </w:p>
        </w:tc>
        <w:tc>
          <w:tcPr>
            <w:tcW w:w="1234" w:type="dxa"/>
            <w:shd w:val="clear" w:color="auto" w:fill="auto"/>
            <w:vAlign w:val="center"/>
          </w:tcPr>
          <w:p w14:paraId="6AABAA80" w14:textId="65787D48"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9</w:t>
            </w:r>
          </w:p>
        </w:tc>
        <w:tc>
          <w:tcPr>
            <w:tcW w:w="1506" w:type="dxa"/>
          </w:tcPr>
          <w:p w14:paraId="56B8E47D" w14:textId="1BB688C0" w:rsidR="0083053C" w:rsidRPr="0002107D" w:rsidRDefault="0083053C" w:rsidP="0083053C">
            <w:pPr>
              <w:jc w:val="center"/>
              <w:rPr>
                <w:color w:val="000000"/>
                <w:szCs w:val="24"/>
                <w:lang w:val="tr-TR"/>
              </w:rPr>
            </w:pPr>
            <w:r>
              <w:rPr>
                <w:color w:val="000000"/>
                <w:szCs w:val="24"/>
                <w:lang w:val="tr-TR"/>
              </w:rPr>
              <w:t>%4</w:t>
            </w:r>
            <w:r w:rsidR="002A56D9">
              <w:rPr>
                <w:color w:val="000000"/>
                <w:szCs w:val="24"/>
                <w:lang w:val="tr-TR"/>
              </w:rPr>
              <w:t>8</w:t>
            </w:r>
          </w:p>
        </w:tc>
        <w:tc>
          <w:tcPr>
            <w:tcW w:w="1547" w:type="dxa"/>
            <w:shd w:val="clear" w:color="auto" w:fill="auto"/>
            <w:vAlign w:val="center"/>
          </w:tcPr>
          <w:p w14:paraId="0E227025" w14:textId="5CE3C6E0" w:rsidR="0083053C" w:rsidRPr="0002107D" w:rsidRDefault="0083053C" w:rsidP="0083053C">
            <w:pPr>
              <w:jc w:val="center"/>
              <w:rPr>
                <w:color w:val="000000"/>
                <w:szCs w:val="24"/>
                <w:lang w:val="tr-TR"/>
              </w:rPr>
            </w:pPr>
            <w:r>
              <w:rPr>
                <w:color w:val="000000"/>
                <w:szCs w:val="24"/>
                <w:lang w:val="tr-TR"/>
              </w:rPr>
              <w:t>%</w:t>
            </w:r>
            <w:r w:rsidR="002A56D9">
              <w:rPr>
                <w:color w:val="000000"/>
                <w:szCs w:val="24"/>
                <w:lang w:val="tr-TR"/>
              </w:rPr>
              <w:t>39</w:t>
            </w:r>
          </w:p>
        </w:tc>
      </w:tr>
    </w:tbl>
    <w:p w14:paraId="3E9B7E11" w14:textId="77777777" w:rsidR="0083053C" w:rsidRPr="0002107D" w:rsidRDefault="0083053C" w:rsidP="0077271E">
      <w:pPr>
        <w:pStyle w:val="Balk4"/>
        <w:rPr>
          <w:lang w:val="tr-TR"/>
        </w:rPr>
      </w:pPr>
      <w:bookmarkStart w:id="36" w:name="_Toc93936240"/>
      <w:r>
        <w:rPr>
          <w:lang w:val="tr-TR"/>
        </w:rPr>
        <w:t>4.5</w:t>
      </w:r>
      <w:r w:rsidRPr="0002107D">
        <w:rPr>
          <w:lang w:val="tr-TR"/>
        </w:rPr>
        <w:t>- İşçiler</w:t>
      </w:r>
      <w:bookmarkEnd w:id="36"/>
    </w:p>
    <w:p w14:paraId="6E401C81" w14:textId="77777777" w:rsidR="0083053C" w:rsidRPr="0002107D" w:rsidRDefault="0083053C" w:rsidP="0083053C">
      <w:pPr>
        <w:rPr>
          <w:color w:val="000000"/>
          <w:szCs w:val="24"/>
          <w:lang w:val="tr-TR"/>
        </w:rPr>
      </w:pPr>
    </w:p>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gridCol w:w="1276"/>
        <w:gridCol w:w="1620"/>
      </w:tblGrid>
      <w:tr w:rsidR="0083053C" w:rsidRPr="0002107D" w14:paraId="06C270BA" w14:textId="77777777" w:rsidTr="0083053C">
        <w:trPr>
          <w:trHeight w:val="559"/>
        </w:trPr>
        <w:tc>
          <w:tcPr>
            <w:tcW w:w="6744" w:type="dxa"/>
            <w:gridSpan w:val="4"/>
            <w:shd w:val="clear" w:color="auto" w:fill="auto"/>
            <w:vAlign w:val="center"/>
          </w:tcPr>
          <w:p w14:paraId="2C9261E6" w14:textId="77777777" w:rsidR="0083053C" w:rsidRPr="0002107D" w:rsidRDefault="0083053C" w:rsidP="0083053C">
            <w:pPr>
              <w:ind w:firstLine="720"/>
              <w:jc w:val="center"/>
              <w:rPr>
                <w:b/>
                <w:color w:val="000000"/>
                <w:szCs w:val="24"/>
                <w:lang w:val="tr-TR"/>
              </w:rPr>
            </w:pPr>
            <w:r w:rsidRPr="0002107D">
              <w:rPr>
                <w:b/>
                <w:color w:val="000000"/>
                <w:szCs w:val="24"/>
                <w:lang w:val="tr-TR"/>
              </w:rPr>
              <w:t>İşçiler (Çalıştıkları Pozisyonlara Göre)</w:t>
            </w:r>
          </w:p>
        </w:tc>
      </w:tr>
      <w:tr w:rsidR="0083053C" w:rsidRPr="0002107D" w14:paraId="5DC8DF72" w14:textId="77777777" w:rsidTr="0083053C">
        <w:trPr>
          <w:trHeight w:val="435"/>
        </w:trPr>
        <w:tc>
          <w:tcPr>
            <w:tcW w:w="2700" w:type="dxa"/>
            <w:shd w:val="clear" w:color="auto" w:fill="auto"/>
            <w:vAlign w:val="center"/>
          </w:tcPr>
          <w:p w14:paraId="6C6B3D93" w14:textId="77777777" w:rsidR="0083053C" w:rsidRPr="0002107D" w:rsidRDefault="0083053C" w:rsidP="0083053C">
            <w:pPr>
              <w:jc w:val="center"/>
              <w:rPr>
                <w:color w:val="000000"/>
                <w:szCs w:val="24"/>
                <w:lang w:val="tr-TR"/>
              </w:rPr>
            </w:pPr>
          </w:p>
        </w:tc>
        <w:tc>
          <w:tcPr>
            <w:tcW w:w="1148" w:type="dxa"/>
            <w:shd w:val="clear" w:color="auto" w:fill="auto"/>
            <w:vAlign w:val="center"/>
          </w:tcPr>
          <w:p w14:paraId="69261E78" w14:textId="77777777" w:rsidR="0083053C" w:rsidRPr="0002107D" w:rsidRDefault="0083053C" w:rsidP="0083053C">
            <w:pPr>
              <w:jc w:val="center"/>
              <w:rPr>
                <w:color w:val="000000"/>
                <w:szCs w:val="24"/>
                <w:lang w:val="tr-TR"/>
              </w:rPr>
            </w:pPr>
            <w:r w:rsidRPr="0002107D">
              <w:rPr>
                <w:color w:val="000000"/>
                <w:szCs w:val="24"/>
                <w:lang w:val="tr-TR"/>
              </w:rPr>
              <w:t>Dolu</w:t>
            </w:r>
          </w:p>
        </w:tc>
        <w:tc>
          <w:tcPr>
            <w:tcW w:w="1276" w:type="dxa"/>
            <w:shd w:val="clear" w:color="auto" w:fill="auto"/>
            <w:vAlign w:val="center"/>
          </w:tcPr>
          <w:p w14:paraId="766BDB59" w14:textId="77777777" w:rsidR="0083053C" w:rsidRPr="0002107D" w:rsidRDefault="0083053C" w:rsidP="0083053C">
            <w:pPr>
              <w:jc w:val="center"/>
              <w:rPr>
                <w:color w:val="000000"/>
                <w:szCs w:val="24"/>
                <w:lang w:val="tr-TR"/>
              </w:rPr>
            </w:pPr>
            <w:r w:rsidRPr="0002107D">
              <w:rPr>
                <w:color w:val="000000"/>
                <w:szCs w:val="24"/>
                <w:lang w:val="tr-TR"/>
              </w:rPr>
              <w:t>Boş</w:t>
            </w:r>
          </w:p>
        </w:tc>
        <w:tc>
          <w:tcPr>
            <w:tcW w:w="1620" w:type="dxa"/>
            <w:shd w:val="clear" w:color="auto" w:fill="auto"/>
            <w:vAlign w:val="center"/>
          </w:tcPr>
          <w:p w14:paraId="22CAEBE8" w14:textId="77777777" w:rsidR="0083053C" w:rsidRPr="0002107D" w:rsidRDefault="0083053C" w:rsidP="0083053C">
            <w:pPr>
              <w:jc w:val="center"/>
              <w:rPr>
                <w:color w:val="000000"/>
                <w:szCs w:val="24"/>
                <w:lang w:val="tr-TR"/>
              </w:rPr>
            </w:pPr>
            <w:r w:rsidRPr="0002107D">
              <w:rPr>
                <w:color w:val="000000"/>
                <w:szCs w:val="24"/>
                <w:lang w:val="tr-TR"/>
              </w:rPr>
              <w:t>Toplam</w:t>
            </w:r>
          </w:p>
        </w:tc>
      </w:tr>
      <w:tr w:rsidR="0083053C" w:rsidRPr="0002107D" w14:paraId="2479F9A5" w14:textId="77777777" w:rsidTr="0083053C">
        <w:trPr>
          <w:trHeight w:val="306"/>
        </w:trPr>
        <w:tc>
          <w:tcPr>
            <w:tcW w:w="2700" w:type="dxa"/>
            <w:shd w:val="clear" w:color="auto" w:fill="auto"/>
            <w:vAlign w:val="center"/>
          </w:tcPr>
          <w:p w14:paraId="7E311325" w14:textId="77777777" w:rsidR="0083053C" w:rsidRPr="0002107D" w:rsidRDefault="0083053C" w:rsidP="0083053C">
            <w:pPr>
              <w:rPr>
                <w:color w:val="000000"/>
                <w:szCs w:val="24"/>
                <w:lang w:val="tr-TR"/>
              </w:rPr>
            </w:pPr>
            <w:r w:rsidRPr="0002107D">
              <w:rPr>
                <w:color w:val="000000"/>
                <w:szCs w:val="24"/>
                <w:lang w:val="tr-TR"/>
              </w:rPr>
              <w:t>Sürekli İşçiler</w:t>
            </w:r>
          </w:p>
        </w:tc>
        <w:tc>
          <w:tcPr>
            <w:tcW w:w="1148" w:type="dxa"/>
            <w:shd w:val="clear" w:color="auto" w:fill="auto"/>
            <w:vAlign w:val="center"/>
          </w:tcPr>
          <w:p w14:paraId="3BB86083" w14:textId="77777777" w:rsidR="0083053C" w:rsidRPr="0002107D" w:rsidRDefault="0083053C" w:rsidP="0083053C">
            <w:pPr>
              <w:jc w:val="center"/>
              <w:rPr>
                <w:color w:val="000000"/>
                <w:szCs w:val="24"/>
                <w:lang w:val="tr-TR"/>
              </w:rPr>
            </w:pPr>
            <w:r>
              <w:rPr>
                <w:color w:val="000000"/>
                <w:szCs w:val="24"/>
                <w:lang w:val="tr-TR"/>
              </w:rPr>
              <w:t>154</w:t>
            </w:r>
          </w:p>
        </w:tc>
        <w:tc>
          <w:tcPr>
            <w:tcW w:w="1276" w:type="dxa"/>
            <w:shd w:val="clear" w:color="auto" w:fill="auto"/>
            <w:vAlign w:val="center"/>
          </w:tcPr>
          <w:p w14:paraId="2B5B54FD" w14:textId="77777777" w:rsidR="0083053C" w:rsidRPr="0002107D" w:rsidRDefault="0083053C" w:rsidP="0083053C">
            <w:pPr>
              <w:jc w:val="center"/>
              <w:rPr>
                <w:color w:val="000000"/>
                <w:szCs w:val="24"/>
                <w:lang w:val="tr-TR"/>
              </w:rPr>
            </w:pPr>
          </w:p>
        </w:tc>
        <w:tc>
          <w:tcPr>
            <w:tcW w:w="1620" w:type="dxa"/>
            <w:shd w:val="clear" w:color="auto" w:fill="auto"/>
            <w:vAlign w:val="center"/>
          </w:tcPr>
          <w:p w14:paraId="69D827C1" w14:textId="77777777" w:rsidR="0083053C" w:rsidRPr="0002107D" w:rsidRDefault="0083053C" w:rsidP="0083053C">
            <w:pPr>
              <w:jc w:val="center"/>
              <w:rPr>
                <w:color w:val="000000"/>
                <w:szCs w:val="24"/>
                <w:lang w:val="tr-TR"/>
              </w:rPr>
            </w:pPr>
            <w:r>
              <w:rPr>
                <w:color w:val="000000"/>
                <w:szCs w:val="24"/>
                <w:lang w:val="tr-TR"/>
              </w:rPr>
              <w:t>154</w:t>
            </w:r>
          </w:p>
        </w:tc>
      </w:tr>
      <w:tr w:rsidR="0083053C" w:rsidRPr="0002107D" w14:paraId="25A808F0" w14:textId="77777777" w:rsidTr="0083053C">
        <w:trPr>
          <w:trHeight w:val="306"/>
        </w:trPr>
        <w:tc>
          <w:tcPr>
            <w:tcW w:w="2700" w:type="dxa"/>
            <w:shd w:val="clear" w:color="auto" w:fill="auto"/>
            <w:vAlign w:val="center"/>
          </w:tcPr>
          <w:p w14:paraId="766B034F" w14:textId="77777777" w:rsidR="0083053C" w:rsidRPr="0002107D" w:rsidRDefault="0083053C" w:rsidP="0083053C">
            <w:pPr>
              <w:rPr>
                <w:color w:val="000000"/>
                <w:szCs w:val="24"/>
                <w:lang w:val="tr-TR"/>
              </w:rPr>
            </w:pPr>
            <w:r w:rsidRPr="0002107D">
              <w:rPr>
                <w:color w:val="000000"/>
                <w:szCs w:val="24"/>
                <w:lang w:val="tr-TR"/>
              </w:rPr>
              <w:t>Vizeli Geçici İşçiler (adam/ay)</w:t>
            </w:r>
          </w:p>
        </w:tc>
        <w:tc>
          <w:tcPr>
            <w:tcW w:w="1148" w:type="dxa"/>
            <w:shd w:val="clear" w:color="auto" w:fill="auto"/>
            <w:vAlign w:val="center"/>
          </w:tcPr>
          <w:p w14:paraId="026ADBC6" w14:textId="77777777" w:rsidR="0083053C" w:rsidRPr="0002107D" w:rsidRDefault="0083053C" w:rsidP="0083053C">
            <w:pPr>
              <w:jc w:val="center"/>
              <w:rPr>
                <w:color w:val="000000"/>
                <w:szCs w:val="24"/>
                <w:lang w:val="tr-TR"/>
              </w:rPr>
            </w:pPr>
          </w:p>
        </w:tc>
        <w:tc>
          <w:tcPr>
            <w:tcW w:w="1276" w:type="dxa"/>
            <w:shd w:val="clear" w:color="auto" w:fill="auto"/>
            <w:vAlign w:val="center"/>
          </w:tcPr>
          <w:p w14:paraId="587DE7F6" w14:textId="77777777" w:rsidR="0083053C" w:rsidRPr="0002107D" w:rsidRDefault="0083053C" w:rsidP="0083053C">
            <w:pPr>
              <w:jc w:val="center"/>
              <w:rPr>
                <w:color w:val="000000"/>
                <w:szCs w:val="24"/>
                <w:lang w:val="tr-TR"/>
              </w:rPr>
            </w:pPr>
          </w:p>
        </w:tc>
        <w:tc>
          <w:tcPr>
            <w:tcW w:w="1620" w:type="dxa"/>
            <w:shd w:val="clear" w:color="auto" w:fill="auto"/>
            <w:vAlign w:val="center"/>
          </w:tcPr>
          <w:p w14:paraId="7138A893" w14:textId="77777777" w:rsidR="0083053C" w:rsidRPr="0002107D" w:rsidRDefault="0083053C" w:rsidP="0083053C">
            <w:pPr>
              <w:jc w:val="center"/>
              <w:rPr>
                <w:color w:val="000000"/>
                <w:szCs w:val="24"/>
                <w:lang w:val="tr-TR"/>
              </w:rPr>
            </w:pPr>
          </w:p>
        </w:tc>
      </w:tr>
      <w:tr w:rsidR="0083053C" w:rsidRPr="0002107D" w14:paraId="7D76A790" w14:textId="77777777" w:rsidTr="0083053C">
        <w:trPr>
          <w:trHeight w:val="306"/>
        </w:trPr>
        <w:tc>
          <w:tcPr>
            <w:tcW w:w="2700" w:type="dxa"/>
            <w:shd w:val="clear" w:color="auto" w:fill="auto"/>
            <w:vAlign w:val="center"/>
          </w:tcPr>
          <w:p w14:paraId="3A6BAAA4" w14:textId="77777777" w:rsidR="0083053C" w:rsidRPr="0002107D" w:rsidRDefault="0083053C" w:rsidP="0083053C">
            <w:pPr>
              <w:rPr>
                <w:color w:val="000000"/>
                <w:szCs w:val="24"/>
                <w:lang w:val="tr-TR"/>
              </w:rPr>
            </w:pPr>
            <w:r w:rsidRPr="0002107D">
              <w:rPr>
                <w:color w:val="000000"/>
                <w:szCs w:val="24"/>
                <w:lang w:val="tr-TR"/>
              </w:rPr>
              <w:t>Vizesiz işçiler (3 Aylık)</w:t>
            </w:r>
          </w:p>
        </w:tc>
        <w:tc>
          <w:tcPr>
            <w:tcW w:w="1148" w:type="dxa"/>
            <w:shd w:val="clear" w:color="auto" w:fill="auto"/>
            <w:vAlign w:val="center"/>
          </w:tcPr>
          <w:p w14:paraId="4F7E2C0B" w14:textId="77777777" w:rsidR="0083053C" w:rsidRPr="0002107D" w:rsidRDefault="0083053C" w:rsidP="0083053C">
            <w:pPr>
              <w:jc w:val="center"/>
              <w:rPr>
                <w:color w:val="000000"/>
                <w:szCs w:val="24"/>
                <w:lang w:val="tr-TR"/>
              </w:rPr>
            </w:pPr>
          </w:p>
        </w:tc>
        <w:tc>
          <w:tcPr>
            <w:tcW w:w="1276" w:type="dxa"/>
            <w:shd w:val="clear" w:color="auto" w:fill="E0E0E0"/>
            <w:vAlign w:val="center"/>
          </w:tcPr>
          <w:p w14:paraId="366C935D" w14:textId="77777777" w:rsidR="0083053C" w:rsidRPr="0002107D" w:rsidRDefault="0083053C" w:rsidP="0083053C">
            <w:pPr>
              <w:jc w:val="center"/>
              <w:rPr>
                <w:color w:val="000000"/>
                <w:szCs w:val="24"/>
                <w:lang w:val="tr-TR"/>
              </w:rPr>
            </w:pPr>
          </w:p>
        </w:tc>
        <w:tc>
          <w:tcPr>
            <w:tcW w:w="1620" w:type="dxa"/>
            <w:shd w:val="clear" w:color="auto" w:fill="auto"/>
            <w:vAlign w:val="center"/>
          </w:tcPr>
          <w:p w14:paraId="7E5E29CD" w14:textId="77777777" w:rsidR="0083053C" w:rsidRPr="0002107D" w:rsidRDefault="0083053C" w:rsidP="0083053C">
            <w:pPr>
              <w:jc w:val="center"/>
              <w:rPr>
                <w:color w:val="000000"/>
                <w:szCs w:val="24"/>
                <w:lang w:val="tr-TR"/>
              </w:rPr>
            </w:pPr>
          </w:p>
        </w:tc>
      </w:tr>
      <w:tr w:rsidR="0083053C" w:rsidRPr="0002107D" w14:paraId="1734A164" w14:textId="77777777" w:rsidTr="0083053C">
        <w:trPr>
          <w:trHeight w:val="306"/>
        </w:trPr>
        <w:tc>
          <w:tcPr>
            <w:tcW w:w="2700" w:type="dxa"/>
            <w:shd w:val="clear" w:color="auto" w:fill="auto"/>
            <w:vAlign w:val="center"/>
          </w:tcPr>
          <w:p w14:paraId="4C073686" w14:textId="77777777" w:rsidR="0083053C" w:rsidRPr="0002107D" w:rsidRDefault="0083053C" w:rsidP="0083053C">
            <w:pPr>
              <w:rPr>
                <w:b/>
                <w:color w:val="000000"/>
                <w:szCs w:val="24"/>
                <w:lang w:val="tr-TR"/>
              </w:rPr>
            </w:pPr>
            <w:r w:rsidRPr="0002107D">
              <w:rPr>
                <w:b/>
                <w:color w:val="000000"/>
                <w:szCs w:val="24"/>
                <w:lang w:val="tr-TR"/>
              </w:rPr>
              <w:t>Toplam</w:t>
            </w:r>
          </w:p>
        </w:tc>
        <w:tc>
          <w:tcPr>
            <w:tcW w:w="1148" w:type="dxa"/>
            <w:shd w:val="clear" w:color="auto" w:fill="auto"/>
            <w:vAlign w:val="center"/>
          </w:tcPr>
          <w:p w14:paraId="4BC38C38" w14:textId="77777777" w:rsidR="0083053C" w:rsidRPr="0002107D" w:rsidRDefault="0083053C" w:rsidP="0083053C">
            <w:pPr>
              <w:jc w:val="center"/>
              <w:rPr>
                <w:b/>
                <w:color w:val="000000"/>
                <w:szCs w:val="24"/>
                <w:lang w:val="tr-TR"/>
              </w:rPr>
            </w:pPr>
            <w:r>
              <w:rPr>
                <w:b/>
                <w:color w:val="000000"/>
                <w:szCs w:val="24"/>
                <w:lang w:val="tr-TR"/>
              </w:rPr>
              <w:t>154</w:t>
            </w:r>
          </w:p>
        </w:tc>
        <w:tc>
          <w:tcPr>
            <w:tcW w:w="1276" w:type="dxa"/>
            <w:shd w:val="clear" w:color="auto" w:fill="auto"/>
            <w:vAlign w:val="center"/>
          </w:tcPr>
          <w:p w14:paraId="27E71C82" w14:textId="77777777" w:rsidR="0083053C" w:rsidRPr="0002107D" w:rsidRDefault="0083053C" w:rsidP="0083053C">
            <w:pPr>
              <w:jc w:val="center"/>
              <w:rPr>
                <w:b/>
                <w:color w:val="000000"/>
                <w:szCs w:val="24"/>
                <w:lang w:val="tr-TR"/>
              </w:rPr>
            </w:pPr>
          </w:p>
        </w:tc>
        <w:tc>
          <w:tcPr>
            <w:tcW w:w="1620" w:type="dxa"/>
            <w:shd w:val="clear" w:color="auto" w:fill="auto"/>
            <w:vAlign w:val="center"/>
          </w:tcPr>
          <w:p w14:paraId="683D6ABC" w14:textId="77777777" w:rsidR="0083053C" w:rsidRPr="0002107D" w:rsidRDefault="0083053C" w:rsidP="0083053C">
            <w:pPr>
              <w:jc w:val="center"/>
              <w:rPr>
                <w:b/>
                <w:color w:val="000000"/>
                <w:szCs w:val="24"/>
                <w:lang w:val="tr-TR"/>
              </w:rPr>
            </w:pPr>
            <w:r>
              <w:rPr>
                <w:b/>
                <w:color w:val="000000"/>
                <w:szCs w:val="24"/>
                <w:lang w:val="tr-TR"/>
              </w:rPr>
              <w:t>154</w:t>
            </w:r>
          </w:p>
        </w:tc>
      </w:tr>
    </w:tbl>
    <w:p w14:paraId="59202CCD" w14:textId="77777777" w:rsidR="0083053C" w:rsidRPr="0002107D" w:rsidRDefault="0083053C" w:rsidP="0077271E">
      <w:pPr>
        <w:pStyle w:val="Balk4"/>
        <w:rPr>
          <w:lang w:val="tr-TR"/>
        </w:rPr>
      </w:pPr>
      <w:bookmarkStart w:id="37" w:name="_Toc93936241"/>
      <w:r>
        <w:rPr>
          <w:lang w:val="tr-TR"/>
        </w:rPr>
        <w:t>4.6</w:t>
      </w:r>
      <w:r w:rsidRPr="0002107D">
        <w:rPr>
          <w:lang w:val="tr-TR"/>
        </w:rPr>
        <w:t>- Sürekli İşçilerin Hizmet Süreleri</w:t>
      </w:r>
      <w:bookmarkEnd w:id="37"/>
    </w:p>
    <w:p w14:paraId="4263AC82" w14:textId="77777777" w:rsidR="0083053C" w:rsidRPr="0002107D" w:rsidRDefault="0083053C" w:rsidP="0077271E">
      <w:pPr>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3053C" w:rsidRPr="0002107D" w14:paraId="4C990BA0" w14:textId="77777777" w:rsidTr="0083053C">
        <w:trPr>
          <w:trHeight w:val="511"/>
          <w:jc w:val="center"/>
        </w:trPr>
        <w:tc>
          <w:tcPr>
            <w:tcW w:w="9286" w:type="dxa"/>
            <w:gridSpan w:val="7"/>
            <w:shd w:val="clear" w:color="auto" w:fill="auto"/>
            <w:vAlign w:val="center"/>
          </w:tcPr>
          <w:p w14:paraId="04DDD09F" w14:textId="77777777" w:rsidR="0083053C" w:rsidRPr="0002107D" w:rsidRDefault="0083053C" w:rsidP="0083053C">
            <w:pPr>
              <w:autoSpaceDE w:val="0"/>
              <w:autoSpaceDN w:val="0"/>
              <w:adjustRightInd w:val="0"/>
              <w:jc w:val="center"/>
              <w:rPr>
                <w:b/>
                <w:color w:val="000000"/>
                <w:szCs w:val="24"/>
                <w:lang w:val="tr-TR"/>
              </w:rPr>
            </w:pPr>
            <w:r w:rsidRPr="0002107D">
              <w:rPr>
                <w:b/>
                <w:color w:val="000000"/>
                <w:szCs w:val="24"/>
                <w:lang w:val="tr-TR"/>
              </w:rPr>
              <w:t>Sürekli İşçilerin Hizmet Süresi</w:t>
            </w:r>
          </w:p>
        </w:tc>
      </w:tr>
      <w:tr w:rsidR="0083053C" w:rsidRPr="0002107D" w14:paraId="6B2A2103" w14:textId="77777777" w:rsidTr="0083053C">
        <w:trPr>
          <w:trHeight w:val="306"/>
          <w:jc w:val="center"/>
        </w:trPr>
        <w:tc>
          <w:tcPr>
            <w:tcW w:w="1278" w:type="dxa"/>
            <w:shd w:val="clear" w:color="auto" w:fill="auto"/>
            <w:vAlign w:val="center"/>
          </w:tcPr>
          <w:p w14:paraId="265FC4E1" w14:textId="77777777" w:rsidR="0083053C" w:rsidRPr="0002107D" w:rsidRDefault="0083053C" w:rsidP="0083053C">
            <w:pPr>
              <w:autoSpaceDE w:val="0"/>
              <w:autoSpaceDN w:val="0"/>
              <w:adjustRightInd w:val="0"/>
              <w:jc w:val="center"/>
              <w:rPr>
                <w:color w:val="000000"/>
                <w:szCs w:val="24"/>
                <w:lang w:val="tr-TR"/>
              </w:rPr>
            </w:pPr>
          </w:p>
        </w:tc>
        <w:tc>
          <w:tcPr>
            <w:tcW w:w="1248" w:type="dxa"/>
            <w:shd w:val="clear" w:color="auto" w:fill="auto"/>
            <w:vAlign w:val="center"/>
          </w:tcPr>
          <w:p w14:paraId="4310B7B7"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 – 3 Yıl</w:t>
            </w:r>
          </w:p>
        </w:tc>
        <w:tc>
          <w:tcPr>
            <w:tcW w:w="1239" w:type="dxa"/>
            <w:shd w:val="clear" w:color="auto" w:fill="auto"/>
            <w:vAlign w:val="center"/>
          </w:tcPr>
          <w:p w14:paraId="7364C85C"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4 – 6 Yıl</w:t>
            </w:r>
          </w:p>
        </w:tc>
        <w:tc>
          <w:tcPr>
            <w:tcW w:w="1234" w:type="dxa"/>
            <w:shd w:val="clear" w:color="auto" w:fill="auto"/>
            <w:vAlign w:val="center"/>
          </w:tcPr>
          <w:p w14:paraId="7C676C4D"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7 – 10 Yıl</w:t>
            </w:r>
          </w:p>
        </w:tc>
        <w:tc>
          <w:tcPr>
            <w:tcW w:w="1234" w:type="dxa"/>
            <w:shd w:val="clear" w:color="auto" w:fill="auto"/>
            <w:vAlign w:val="center"/>
          </w:tcPr>
          <w:p w14:paraId="26B2C1FB"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11 – 15 Yıl</w:t>
            </w:r>
          </w:p>
        </w:tc>
        <w:tc>
          <w:tcPr>
            <w:tcW w:w="1506" w:type="dxa"/>
          </w:tcPr>
          <w:p w14:paraId="32C88556"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16 – 20 Yıl</w:t>
            </w:r>
          </w:p>
        </w:tc>
        <w:tc>
          <w:tcPr>
            <w:tcW w:w="1547" w:type="dxa"/>
            <w:shd w:val="clear" w:color="auto" w:fill="auto"/>
            <w:vAlign w:val="center"/>
          </w:tcPr>
          <w:p w14:paraId="51B01533"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21 - Üzeri</w:t>
            </w:r>
          </w:p>
        </w:tc>
      </w:tr>
      <w:tr w:rsidR="0083053C" w:rsidRPr="0002107D" w14:paraId="3FAC6DF7" w14:textId="77777777" w:rsidTr="0083053C">
        <w:trPr>
          <w:trHeight w:val="306"/>
          <w:jc w:val="center"/>
        </w:trPr>
        <w:tc>
          <w:tcPr>
            <w:tcW w:w="1278" w:type="dxa"/>
            <w:shd w:val="clear" w:color="auto" w:fill="auto"/>
            <w:vAlign w:val="center"/>
          </w:tcPr>
          <w:p w14:paraId="4A4167FA" w14:textId="77777777" w:rsidR="0083053C" w:rsidRPr="0002107D" w:rsidRDefault="0083053C" w:rsidP="0083053C">
            <w:pPr>
              <w:rPr>
                <w:color w:val="000000"/>
                <w:szCs w:val="24"/>
                <w:lang w:val="tr-TR"/>
              </w:rPr>
            </w:pPr>
            <w:r w:rsidRPr="0002107D">
              <w:rPr>
                <w:color w:val="000000"/>
                <w:szCs w:val="24"/>
                <w:lang w:val="tr-TR"/>
              </w:rPr>
              <w:t>Kişi Sayısı</w:t>
            </w:r>
          </w:p>
        </w:tc>
        <w:tc>
          <w:tcPr>
            <w:tcW w:w="1248" w:type="dxa"/>
            <w:shd w:val="clear" w:color="auto" w:fill="auto"/>
            <w:vAlign w:val="center"/>
          </w:tcPr>
          <w:p w14:paraId="4A3EAD46" w14:textId="77777777" w:rsidR="0083053C" w:rsidRPr="0002107D" w:rsidRDefault="0083053C" w:rsidP="0083053C">
            <w:pPr>
              <w:jc w:val="center"/>
              <w:rPr>
                <w:color w:val="000000"/>
                <w:szCs w:val="24"/>
                <w:lang w:val="tr-TR"/>
              </w:rPr>
            </w:pPr>
            <w:r>
              <w:rPr>
                <w:color w:val="000000"/>
                <w:szCs w:val="24"/>
                <w:lang w:val="tr-TR"/>
              </w:rPr>
              <w:t>0</w:t>
            </w:r>
          </w:p>
        </w:tc>
        <w:tc>
          <w:tcPr>
            <w:tcW w:w="1239" w:type="dxa"/>
            <w:shd w:val="clear" w:color="auto" w:fill="auto"/>
            <w:vAlign w:val="center"/>
          </w:tcPr>
          <w:p w14:paraId="618A2CE5" w14:textId="5CB5D1AF" w:rsidR="0083053C" w:rsidRPr="0002107D" w:rsidRDefault="009F2393" w:rsidP="0083053C">
            <w:pPr>
              <w:jc w:val="center"/>
              <w:rPr>
                <w:color w:val="000000"/>
                <w:szCs w:val="24"/>
                <w:lang w:val="tr-TR"/>
              </w:rPr>
            </w:pPr>
            <w:r>
              <w:rPr>
                <w:color w:val="000000"/>
                <w:szCs w:val="24"/>
                <w:lang w:val="tr-TR"/>
              </w:rPr>
              <w:t>16</w:t>
            </w:r>
          </w:p>
        </w:tc>
        <w:tc>
          <w:tcPr>
            <w:tcW w:w="1234" w:type="dxa"/>
            <w:shd w:val="clear" w:color="auto" w:fill="auto"/>
            <w:vAlign w:val="center"/>
          </w:tcPr>
          <w:p w14:paraId="0CE93E90" w14:textId="51FE1546" w:rsidR="0083053C" w:rsidRPr="0002107D" w:rsidRDefault="009F2393" w:rsidP="0083053C">
            <w:pPr>
              <w:jc w:val="center"/>
              <w:rPr>
                <w:color w:val="000000"/>
                <w:szCs w:val="24"/>
                <w:lang w:val="tr-TR"/>
              </w:rPr>
            </w:pPr>
            <w:r>
              <w:rPr>
                <w:color w:val="000000"/>
                <w:szCs w:val="24"/>
                <w:lang w:val="tr-TR"/>
              </w:rPr>
              <w:t>68</w:t>
            </w:r>
          </w:p>
        </w:tc>
        <w:tc>
          <w:tcPr>
            <w:tcW w:w="1234" w:type="dxa"/>
            <w:shd w:val="clear" w:color="auto" w:fill="auto"/>
            <w:vAlign w:val="center"/>
          </w:tcPr>
          <w:p w14:paraId="6B11C6F8" w14:textId="2AF40EE0" w:rsidR="0083053C" w:rsidRPr="0002107D" w:rsidRDefault="009F2393" w:rsidP="0083053C">
            <w:pPr>
              <w:jc w:val="center"/>
              <w:rPr>
                <w:color w:val="000000"/>
                <w:szCs w:val="24"/>
                <w:lang w:val="tr-TR"/>
              </w:rPr>
            </w:pPr>
            <w:r>
              <w:rPr>
                <w:color w:val="000000"/>
                <w:szCs w:val="24"/>
                <w:lang w:val="tr-TR"/>
              </w:rPr>
              <w:t>70</w:t>
            </w:r>
          </w:p>
        </w:tc>
        <w:tc>
          <w:tcPr>
            <w:tcW w:w="1506" w:type="dxa"/>
          </w:tcPr>
          <w:p w14:paraId="240AFBD3" w14:textId="77777777" w:rsidR="0083053C" w:rsidRPr="0002107D" w:rsidRDefault="0083053C" w:rsidP="0083053C">
            <w:pPr>
              <w:jc w:val="center"/>
              <w:rPr>
                <w:color w:val="000000"/>
                <w:szCs w:val="24"/>
                <w:lang w:val="tr-TR"/>
              </w:rPr>
            </w:pPr>
            <w:r>
              <w:rPr>
                <w:color w:val="000000"/>
                <w:szCs w:val="24"/>
                <w:lang w:val="tr-TR"/>
              </w:rPr>
              <w:t>0</w:t>
            </w:r>
          </w:p>
        </w:tc>
        <w:tc>
          <w:tcPr>
            <w:tcW w:w="1547" w:type="dxa"/>
            <w:shd w:val="clear" w:color="auto" w:fill="auto"/>
            <w:vAlign w:val="center"/>
          </w:tcPr>
          <w:p w14:paraId="546B9E80" w14:textId="77777777" w:rsidR="0083053C" w:rsidRPr="0002107D" w:rsidRDefault="0083053C" w:rsidP="0083053C">
            <w:pPr>
              <w:jc w:val="center"/>
              <w:rPr>
                <w:color w:val="000000"/>
                <w:szCs w:val="24"/>
                <w:lang w:val="tr-TR"/>
              </w:rPr>
            </w:pPr>
            <w:r>
              <w:rPr>
                <w:color w:val="000000"/>
                <w:szCs w:val="24"/>
                <w:lang w:val="tr-TR"/>
              </w:rPr>
              <w:t>0</w:t>
            </w:r>
          </w:p>
        </w:tc>
      </w:tr>
      <w:tr w:rsidR="0083053C" w:rsidRPr="0002107D" w14:paraId="4986A4F9" w14:textId="77777777" w:rsidTr="0083053C">
        <w:trPr>
          <w:trHeight w:val="306"/>
          <w:jc w:val="center"/>
        </w:trPr>
        <w:tc>
          <w:tcPr>
            <w:tcW w:w="1278" w:type="dxa"/>
            <w:shd w:val="clear" w:color="auto" w:fill="auto"/>
            <w:vAlign w:val="center"/>
          </w:tcPr>
          <w:p w14:paraId="550371EC" w14:textId="77777777" w:rsidR="0083053C" w:rsidRPr="0002107D" w:rsidRDefault="0083053C" w:rsidP="0083053C">
            <w:pPr>
              <w:rPr>
                <w:color w:val="000000"/>
                <w:szCs w:val="24"/>
                <w:lang w:val="tr-TR"/>
              </w:rPr>
            </w:pPr>
            <w:r w:rsidRPr="0002107D">
              <w:rPr>
                <w:color w:val="000000"/>
                <w:szCs w:val="24"/>
                <w:lang w:val="tr-TR"/>
              </w:rPr>
              <w:t>Yüzde</w:t>
            </w:r>
          </w:p>
        </w:tc>
        <w:tc>
          <w:tcPr>
            <w:tcW w:w="1248" w:type="dxa"/>
            <w:shd w:val="clear" w:color="auto" w:fill="auto"/>
            <w:vAlign w:val="center"/>
          </w:tcPr>
          <w:p w14:paraId="003658BC" w14:textId="77777777" w:rsidR="0083053C" w:rsidRPr="0002107D" w:rsidRDefault="0083053C" w:rsidP="0083053C">
            <w:pPr>
              <w:jc w:val="center"/>
              <w:rPr>
                <w:color w:val="000000"/>
                <w:szCs w:val="24"/>
                <w:lang w:val="tr-TR"/>
              </w:rPr>
            </w:pPr>
            <w:r>
              <w:rPr>
                <w:color w:val="000000"/>
                <w:szCs w:val="24"/>
                <w:lang w:val="tr-TR"/>
              </w:rPr>
              <w:t>%0</w:t>
            </w:r>
          </w:p>
        </w:tc>
        <w:tc>
          <w:tcPr>
            <w:tcW w:w="1239" w:type="dxa"/>
            <w:shd w:val="clear" w:color="auto" w:fill="auto"/>
            <w:vAlign w:val="center"/>
          </w:tcPr>
          <w:p w14:paraId="3FF6CA49" w14:textId="34C06B5F" w:rsidR="0083053C" w:rsidRPr="0002107D" w:rsidRDefault="0083053C" w:rsidP="0083053C">
            <w:pPr>
              <w:jc w:val="center"/>
              <w:rPr>
                <w:color w:val="000000"/>
                <w:szCs w:val="24"/>
                <w:lang w:val="tr-TR"/>
              </w:rPr>
            </w:pPr>
            <w:r>
              <w:rPr>
                <w:color w:val="000000"/>
                <w:szCs w:val="24"/>
                <w:lang w:val="tr-TR"/>
              </w:rPr>
              <w:t>%</w:t>
            </w:r>
            <w:r w:rsidR="009F2393">
              <w:rPr>
                <w:color w:val="000000"/>
                <w:szCs w:val="24"/>
                <w:lang w:val="tr-TR"/>
              </w:rPr>
              <w:t>10</w:t>
            </w:r>
          </w:p>
        </w:tc>
        <w:tc>
          <w:tcPr>
            <w:tcW w:w="1234" w:type="dxa"/>
            <w:shd w:val="clear" w:color="auto" w:fill="auto"/>
            <w:vAlign w:val="center"/>
          </w:tcPr>
          <w:p w14:paraId="79BB2FE1" w14:textId="46936306" w:rsidR="0083053C" w:rsidRPr="0002107D" w:rsidRDefault="0083053C" w:rsidP="0083053C">
            <w:pPr>
              <w:jc w:val="center"/>
              <w:rPr>
                <w:color w:val="000000"/>
                <w:szCs w:val="24"/>
                <w:lang w:val="tr-TR"/>
              </w:rPr>
            </w:pPr>
            <w:r>
              <w:rPr>
                <w:color w:val="000000"/>
                <w:szCs w:val="24"/>
                <w:lang w:val="tr-TR"/>
              </w:rPr>
              <w:t>%4</w:t>
            </w:r>
            <w:r w:rsidR="009F2393">
              <w:rPr>
                <w:color w:val="000000"/>
                <w:szCs w:val="24"/>
                <w:lang w:val="tr-TR"/>
              </w:rPr>
              <w:t>4</w:t>
            </w:r>
          </w:p>
        </w:tc>
        <w:tc>
          <w:tcPr>
            <w:tcW w:w="1234" w:type="dxa"/>
            <w:shd w:val="clear" w:color="auto" w:fill="auto"/>
            <w:vAlign w:val="center"/>
          </w:tcPr>
          <w:p w14:paraId="1D28BF67" w14:textId="2F11274B" w:rsidR="0083053C" w:rsidRPr="0002107D" w:rsidRDefault="0083053C" w:rsidP="0083053C">
            <w:pPr>
              <w:jc w:val="center"/>
              <w:rPr>
                <w:color w:val="000000"/>
                <w:szCs w:val="24"/>
                <w:lang w:val="tr-TR"/>
              </w:rPr>
            </w:pPr>
            <w:r>
              <w:rPr>
                <w:color w:val="000000"/>
                <w:szCs w:val="24"/>
                <w:lang w:val="tr-TR"/>
              </w:rPr>
              <w:t>%</w:t>
            </w:r>
            <w:r w:rsidR="009F2393">
              <w:rPr>
                <w:color w:val="000000"/>
                <w:szCs w:val="24"/>
                <w:lang w:val="tr-TR"/>
              </w:rPr>
              <w:t>46</w:t>
            </w:r>
          </w:p>
        </w:tc>
        <w:tc>
          <w:tcPr>
            <w:tcW w:w="1506" w:type="dxa"/>
          </w:tcPr>
          <w:p w14:paraId="3F43A537" w14:textId="77777777" w:rsidR="0083053C" w:rsidRPr="0002107D" w:rsidRDefault="0083053C" w:rsidP="0083053C">
            <w:pPr>
              <w:jc w:val="center"/>
              <w:rPr>
                <w:color w:val="000000"/>
                <w:szCs w:val="24"/>
                <w:lang w:val="tr-TR"/>
              </w:rPr>
            </w:pPr>
            <w:r>
              <w:rPr>
                <w:color w:val="000000"/>
                <w:szCs w:val="24"/>
                <w:lang w:val="tr-TR"/>
              </w:rPr>
              <w:t>0</w:t>
            </w:r>
          </w:p>
        </w:tc>
        <w:tc>
          <w:tcPr>
            <w:tcW w:w="1547" w:type="dxa"/>
            <w:shd w:val="clear" w:color="auto" w:fill="auto"/>
            <w:vAlign w:val="center"/>
          </w:tcPr>
          <w:p w14:paraId="2125FDCF" w14:textId="77777777" w:rsidR="0083053C" w:rsidRPr="0002107D" w:rsidRDefault="0083053C" w:rsidP="0083053C">
            <w:pPr>
              <w:jc w:val="center"/>
              <w:rPr>
                <w:color w:val="000000"/>
                <w:szCs w:val="24"/>
                <w:lang w:val="tr-TR"/>
              </w:rPr>
            </w:pPr>
            <w:r>
              <w:rPr>
                <w:color w:val="000000"/>
                <w:szCs w:val="24"/>
                <w:lang w:val="tr-TR"/>
              </w:rPr>
              <w:t>0</w:t>
            </w:r>
          </w:p>
        </w:tc>
      </w:tr>
    </w:tbl>
    <w:p w14:paraId="4D73B5D4" w14:textId="77777777" w:rsidR="0083053C" w:rsidRPr="0002107D" w:rsidRDefault="0083053C" w:rsidP="0077271E">
      <w:pPr>
        <w:pStyle w:val="Balk4"/>
        <w:rPr>
          <w:lang w:val="tr-TR"/>
        </w:rPr>
      </w:pPr>
      <w:bookmarkStart w:id="38" w:name="_Toc93936242"/>
      <w:r>
        <w:rPr>
          <w:lang w:val="tr-TR"/>
        </w:rPr>
        <w:t>4.7</w:t>
      </w:r>
      <w:r w:rsidRPr="0002107D">
        <w:rPr>
          <w:lang w:val="tr-TR"/>
        </w:rPr>
        <w:t>- Sürekli İşçilerin Yaş İtibariyle Dağılımı</w:t>
      </w:r>
      <w:bookmarkEnd w:id="38"/>
    </w:p>
    <w:p w14:paraId="6B1369E5" w14:textId="77777777" w:rsidR="0083053C" w:rsidRPr="0002107D" w:rsidRDefault="0083053C" w:rsidP="0083053C">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3053C" w:rsidRPr="0002107D" w14:paraId="3A0FEC2C" w14:textId="77777777" w:rsidTr="0083053C">
        <w:trPr>
          <w:trHeight w:val="511"/>
          <w:jc w:val="center"/>
        </w:trPr>
        <w:tc>
          <w:tcPr>
            <w:tcW w:w="9286" w:type="dxa"/>
            <w:gridSpan w:val="7"/>
            <w:shd w:val="clear" w:color="auto" w:fill="auto"/>
            <w:vAlign w:val="center"/>
          </w:tcPr>
          <w:p w14:paraId="62D254E6" w14:textId="77777777" w:rsidR="0083053C" w:rsidRPr="0002107D" w:rsidRDefault="0083053C" w:rsidP="0083053C">
            <w:pPr>
              <w:autoSpaceDE w:val="0"/>
              <w:autoSpaceDN w:val="0"/>
              <w:adjustRightInd w:val="0"/>
              <w:jc w:val="center"/>
              <w:rPr>
                <w:b/>
                <w:color w:val="000000"/>
                <w:szCs w:val="24"/>
                <w:lang w:val="tr-TR"/>
              </w:rPr>
            </w:pPr>
            <w:r w:rsidRPr="0002107D">
              <w:rPr>
                <w:b/>
                <w:color w:val="000000"/>
                <w:szCs w:val="24"/>
                <w:lang w:val="tr-TR"/>
              </w:rPr>
              <w:t>Sürekli İşçilerin Yaş İtibariyle Dağılımı</w:t>
            </w:r>
          </w:p>
        </w:tc>
      </w:tr>
      <w:tr w:rsidR="0083053C" w:rsidRPr="0002107D" w14:paraId="277B137C" w14:textId="77777777" w:rsidTr="0083053C">
        <w:trPr>
          <w:trHeight w:val="306"/>
          <w:jc w:val="center"/>
        </w:trPr>
        <w:tc>
          <w:tcPr>
            <w:tcW w:w="1278" w:type="dxa"/>
            <w:shd w:val="clear" w:color="auto" w:fill="auto"/>
            <w:vAlign w:val="center"/>
          </w:tcPr>
          <w:p w14:paraId="0FE42E0D" w14:textId="77777777" w:rsidR="0083053C" w:rsidRPr="0002107D" w:rsidRDefault="0083053C" w:rsidP="0083053C">
            <w:pPr>
              <w:autoSpaceDE w:val="0"/>
              <w:autoSpaceDN w:val="0"/>
              <w:adjustRightInd w:val="0"/>
              <w:jc w:val="center"/>
              <w:rPr>
                <w:color w:val="000000"/>
                <w:szCs w:val="24"/>
                <w:lang w:val="tr-TR"/>
              </w:rPr>
            </w:pPr>
          </w:p>
        </w:tc>
        <w:tc>
          <w:tcPr>
            <w:tcW w:w="1248" w:type="dxa"/>
            <w:shd w:val="clear" w:color="auto" w:fill="auto"/>
            <w:vAlign w:val="center"/>
          </w:tcPr>
          <w:p w14:paraId="3FC768F0"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21-25 Yaş</w:t>
            </w:r>
          </w:p>
        </w:tc>
        <w:tc>
          <w:tcPr>
            <w:tcW w:w="1239" w:type="dxa"/>
            <w:shd w:val="clear" w:color="auto" w:fill="auto"/>
            <w:vAlign w:val="center"/>
          </w:tcPr>
          <w:p w14:paraId="60118C36"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26-30 Yaş</w:t>
            </w:r>
          </w:p>
        </w:tc>
        <w:tc>
          <w:tcPr>
            <w:tcW w:w="1234" w:type="dxa"/>
            <w:shd w:val="clear" w:color="auto" w:fill="auto"/>
            <w:vAlign w:val="center"/>
          </w:tcPr>
          <w:p w14:paraId="1C3CE955"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31-35 Yaş</w:t>
            </w:r>
          </w:p>
        </w:tc>
        <w:tc>
          <w:tcPr>
            <w:tcW w:w="1234" w:type="dxa"/>
            <w:shd w:val="clear" w:color="auto" w:fill="auto"/>
            <w:vAlign w:val="center"/>
          </w:tcPr>
          <w:p w14:paraId="67D02310"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36-40 Yaş</w:t>
            </w:r>
          </w:p>
        </w:tc>
        <w:tc>
          <w:tcPr>
            <w:tcW w:w="1506" w:type="dxa"/>
          </w:tcPr>
          <w:p w14:paraId="36DE1E11"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41-50 Yaş</w:t>
            </w:r>
          </w:p>
        </w:tc>
        <w:tc>
          <w:tcPr>
            <w:tcW w:w="1547" w:type="dxa"/>
            <w:shd w:val="clear" w:color="auto" w:fill="auto"/>
            <w:vAlign w:val="center"/>
          </w:tcPr>
          <w:p w14:paraId="02343252" w14:textId="77777777" w:rsidR="0083053C" w:rsidRPr="0002107D" w:rsidRDefault="0083053C" w:rsidP="0083053C">
            <w:pPr>
              <w:autoSpaceDE w:val="0"/>
              <w:autoSpaceDN w:val="0"/>
              <w:adjustRightInd w:val="0"/>
              <w:jc w:val="center"/>
              <w:rPr>
                <w:color w:val="000000"/>
                <w:szCs w:val="24"/>
                <w:lang w:val="tr-TR"/>
              </w:rPr>
            </w:pPr>
            <w:r w:rsidRPr="0002107D">
              <w:rPr>
                <w:color w:val="000000"/>
                <w:szCs w:val="24"/>
                <w:lang w:val="tr-TR"/>
              </w:rPr>
              <w:t>51- Üzeri</w:t>
            </w:r>
          </w:p>
        </w:tc>
      </w:tr>
      <w:tr w:rsidR="0083053C" w:rsidRPr="0002107D" w14:paraId="0EF1EB64" w14:textId="77777777" w:rsidTr="0083053C">
        <w:trPr>
          <w:trHeight w:val="306"/>
          <w:jc w:val="center"/>
        </w:trPr>
        <w:tc>
          <w:tcPr>
            <w:tcW w:w="1278" w:type="dxa"/>
            <w:shd w:val="clear" w:color="auto" w:fill="auto"/>
            <w:vAlign w:val="center"/>
          </w:tcPr>
          <w:p w14:paraId="37A74F85" w14:textId="77777777" w:rsidR="0083053C" w:rsidRPr="0002107D" w:rsidRDefault="0083053C" w:rsidP="0083053C">
            <w:pPr>
              <w:rPr>
                <w:color w:val="000000"/>
                <w:szCs w:val="24"/>
                <w:lang w:val="tr-TR"/>
              </w:rPr>
            </w:pPr>
            <w:r w:rsidRPr="0002107D">
              <w:rPr>
                <w:color w:val="000000"/>
                <w:szCs w:val="24"/>
                <w:lang w:val="tr-TR"/>
              </w:rPr>
              <w:t>Kişi Sayısı</w:t>
            </w:r>
          </w:p>
        </w:tc>
        <w:tc>
          <w:tcPr>
            <w:tcW w:w="1248" w:type="dxa"/>
            <w:shd w:val="clear" w:color="auto" w:fill="auto"/>
            <w:vAlign w:val="center"/>
          </w:tcPr>
          <w:p w14:paraId="28A27922" w14:textId="3DD633A8" w:rsidR="0083053C" w:rsidRPr="0002107D" w:rsidRDefault="009F2393" w:rsidP="0083053C">
            <w:pPr>
              <w:jc w:val="center"/>
              <w:rPr>
                <w:color w:val="000000"/>
                <w:szCs w:val="24"/>
                <w:lang w:val="tr-TR"/>
              </w:rPr>
            </w:pPr>
            <w:r>
              <w:rPr>
                <w:color w:val="000000"/>
                <w:szCs w:val="24"/>
                <w:lang w:val="tr-TR"/>
              </w:rPr>
              <w:t>3</w:t>
            </w:r>
          </w:p>
        </w:tc>
        <w:tc>
          <w:tcPr>
            <w:tcW w:w="1239" w:type="dxa"/>
            <w:shd w:val="clear" w:color="auto" w:fill="auto"/>
            <w:vAlign w:val="center"/>
          </w:tcPr>
          <w:p w14:paraId="7C0DE2B1" w14:textId="7A506578" w:rsidR="0083053C" w:rsidRPr="0002107D" w:rsidRDefault="009F2393" w:rsidP="0083053C">
            <w:pPr>
              <w:jc w:val="center"/>
              <w:rPr>
                <w:color w:val="000000"/>
                <w:szCs w:val="24"/>
                <w:lang w:val="tr-TR"/>
              </w:rPr>
            </w:pPr>
            <w:r>
              <w:rPr>
                <w:color w:val="000000"/>
                <w:szCs w:val="24"/>
                <w:lang w:val="tr-TR"/>
              </w:rPr>
              <w:t>20</w:t>
            </w:r>
          </w:p>
        </w:tc>
        <w:tc>
          <w:tcPr>
            <w:tcW w:w="1234" w:type="dxa"/>
            <w:shd w:val="clear" w:color="auto" w:fill="auto"/>
            <w:vAlign w:val="center"/>
          </w:tcPr>
          <w:p w14:paraId="3BBE9C3C" w14:textId="6B981A1D" w:rsidR="0083053C" w:rsidRPr="0002107D" w:rsidRDefault="009F2393" w:rsidP="0083053C">
            <w:pPr>
              <w:jc w:val="center"/>
              <w:rPr>
                <w:color w:val="000000"/>
                <w:szCs w:val="24"/>
                <w:lang w:val="tr-TR"/>
              </w:rPr>
            </w:pPr>
            <w:r>
              <w:rPr>
                <w:color w:val="000000"/>
                <w:szCs w:val="24"/>
                <w:lang w:val="tr-TR"/>
              </w:rPr>
              <w:t>20</w:t>
            </w:r>
          </w:p>
        </w:tc>
        <w:tc>
          <w:tcPr>
            <w:tcW w:w="1234" w:type="dxa"/>
            <w:shd w:val="clear" w:color="auto" w:fill="auto"/>
            <w:vAlign w:val="center"/>
          </w:tcPr>
          <w:p w14:paraId="1A7C6E0F" w14:textId="1380479C" w:rsidR="0083053C" w:rsidRPr="0002107D" w:rsidRDefault="009F2393" w:rsidP="0083053C">
            <w:pPr>
              <w:jc w:val="center"/>
              <w:rPr>
                <w:color w:val="000000"/>
                <w:szCs w:val="24"/>
                <w:lang w:val="tr-TR"/>
              </w:rPr>
            </w:pPr>
            <w:r>
              <w:rPr>
                <w:color w:val="000000"/>
                <w:szCs w:val="24"/>
                <w:lang w:val="tr-TR"/>
              </w:rPr>
              <w:t>30</w:t>
            </w:r>
          </w:p>
        </w:tc>
        <w:tc>
          <w:tcPr>
            <w:tcW w:w="1506" w:type="dxa"/>
          </w:tcPr>
          <w:p w14:paraId="3296FB22" w14:textId="0D35DA05" w:rsidR="0083053C" w:rsidRPr="0002107D" w:rsidRDefault="009F2393" w:rsidP="0083053C">
            <w:pPr>
              <w:jc w:val="center"/>
              <w:rPr>
                <w:color w:val="000000"/>
                <w:szCs w:val="24"/>
                <w:lang w:val="tr-TR"/>
              </w:rPr>
            </w:pPr>
            <w:r>
              <w:rPr>
                <w:color w:val="000000"/>
                <w:szCs w:val="24"/>
                <w:lang w:val="tr-TR"/>
              </w:rPr>
              <w:t>64</w:t>
            </w:r>
          </w:p>
        </w:tc>
        <w:tc>
          <w:tcPr>
            <w:tcW w:w="1547" w:type="dxa"/>
            <w:shd w:val="clear" w:color="auto" w:fill="auto"/>
            <w:vAlign w:val="center"/>
          </w:tcPr>
          <w:p w14:paraId="652D1E57" w14:textId="34E82430" w:rsidR="0083053C" w:rsidRPr="0002107D" w:rsidRDefault="0083053C" w:rsidP="0083053C">
            <w:pPr>
              <w:jc w:val="center"/>
              <w:rPr>
                <w:color w:val="000000"/>
                <w:szCs w:val="24"/>
                <w:lang w:val="tr-TR"/>
              </w:rPr>
            </w:pPr>
            <w:r>
              <w:rPr>
                <w:color w:val="000000"/>
                <w:szCs w:val="24"/>
                <w:lang w:val="tr-TR"/>
              </w:rPr>
              <w:t>1</w:t>
            </w:r>
            <w:r w:rsidR="009F2393">
              <w:rPr>
                <w:color w:val="000000"/>
                <w:szCs w:val="24"/>
                <w:lang w:val="tr-TR"/>
              </w:rPr>
              <w:t>7</w:t>
            </w:r>
          </w:p>
        </w:tc>
      </w:tr>
      <w:tr w:rsidR="0083053C" w:rsidRPr="0002107D" w14:paraId="482A373D" w14:textId="77777777" w:rsidTr="0083053C">
        <w:trPr>
          <w:trHeight w:val="306"/>
          <w:jc w:val="center"/>
        </w:trPr>
        <w:tc>
          <w:tcPr>
            <w:tcW w:w="1278" w:type="dxa"/>
            <w:shd w:val="clear" w:color="auto" w:fill="auto"/>
            <w:vAlign w:val="center"/>
          </w:tcPr>
          <w:p w14:paraId="71E01180" w14:textId="77777777" w:rsidR="0083053C" w:rsidRPr="0002107D" w:rsidRDefault="0083053C" w:rsidP="0083053C">
            <w:pPr>
              <w:rPr>
                <w:color w:val="000000"/>
                <w:szCs w:val="24"/>
                <w:lang w:val="tr-TR"/>
              </w:rPr>
            </w:pPr>
            <w:r w:rsidRPr="0002107D">
              <w:rPr>
                <w:color w:val="000000"/>
                <w:szCs w:val="24"/>
                <w:lang w:val="tr-TR"/>
              </w:rPr>
              <w:t>Yüzde</w:t>
            </w:r>
          </w:p>
        </w:tc>
        <w:tc>
          <w:tcPr>
            <w:tcW w:w="1248" w:type="dxa"/>
            <w:shd w:val="clear" w:color="auto" w:fill="auto"/>
            <w:vAlign w:val="center"/>
          </w:tcPr>
          <w:p w14:paraId="3C0C41DA" w14:textId="312AB760" w:rsidR="0083053C" w:rsidRPr="0002107D" w:rsidRDefault="0083053C" w:rsidP="0083053C">
            <w:pPr>
              <w:jc w:val="center"/>
              <w:rPr>
                <w:color w:val="000000"/>
                <w:szCs w:val="24"/>
                <w:lang w:val="tr-TR"/>
              </w:rPr>
            </w:pPr>
            <w:r>
              <w:rPr>
                <w:color w:val="000000"/>
                <w:szCs w:val="24"/>
                <w:lang w:val="tr-TR"/>
              </w:rPr>
              <w:t>%</w:t>
            </w:r>
            <w:r w:rsidR="009F2393">
              <w:rPr>
                <w:color w:val="000000"/>
                <w:szCs w:val="24"/>
                <w:lang w:val="tr-TR"/>
              </w:rPr>
              <w:t>2</w:t>
            </w:r>
          </w:p>
        </w:tc>
        <w:tc>
          <w:tcPr>
            <w:tcW w:w="1239" w:type="dxa"/>
            <w:shd w:val="clear" w:color="auto" w:fill="auto"/>
            <w:vAlign w:val="center"/>
          </w:tcPr>
          <w:p w14:paraId="3D4726D5" w14:textId="29A86F87" w:rsidR="0083053C" w:rsidRPr="0002107D" w:rsidRDefault="0083053C" w:rsidP="0083053C">
            <w:pPr>
              <w:jc w:val="center"/>
              <w:rPr>
                <w:color w:val="000000"/>
                <w:szCs w:val="24"/>
                <w:lang w:val="tr-TR"/>
              </w:rPr>
            </w:pPr>
            <w:r>
              <w:rPr>
                <w:color w:val="000000"/>
                <w:szCs w:val="24"/>
                <w:lang w:val="tr-TR"/>
              </w:rPr>
              <w:t>%1</w:t>
            </w:r>
            <w:r w:rsidR="009F2393">
              <w:rPr>
                <w:color w:val="000000"/>
                <w:szCs w:val="24"/>
                <w:lang w:val="tr-TR"/>
              </w:rPr>
              <w:t>3</w:t>
            </w:r>
          </w:p>
        </w:tc>
        <w:tc>
          <w:tcPr>
            <w:tcW w:w="1234" w:type="dxa"/>
            <w:shd w:val="clear" w:color="auto" w:fill="auto"/>
            <w:vAlign w:val="center"/>
          </w:tcPr>
          <w:p w14:paraId="6DA97CA9" w14:textId="77777777" w:rsidR="0083053C" w:rsidRPr="0002107D" w:rsidRDefault="0083053C" w:rsidP="0083053C">
            <w:pPr>
              <w:jc w:val="center"/>
              <w:rPr>
                <w:color w:val="000000"/>
                <w:szCs w:val="24"/>
                <w:lang w:val="tr-TR"/>
              </w:rPr>
            </w:pPr>
            <w:r>
              <w:rPr>
                <w:color w:val="000000"/>
                <w:szCs w:val="24"/>
                <w:lang w:val="tr-TR"/>
              </w:rPr>
              <w:t>%13</w:t>
            </w:r>
          </w:p>
        </w:tc>
        <w:tc>
          <w:tcPr>
            <w:tcW w:w="1234" w:type="dxa"/>
            <w:shd w:val="clear" w:color="auto" w:fill="auto"/>
            <w:vAlign w:val="center"/>
          </w:tcPr>
          <w:p w14:paraId="1A2063F2" w14:textId="77777777" w:rsidR="0083053C" w:rsidRPr="0002107D" w:rsidRDefault="0083053C" w:rsidP="0083053C">
            <w:pPr>
              <w:jc w:val="center"/>
              <w:rPr>
                <w:color w:val="000000"/>
                <w:szCs w:val="24"/>
                <w:lang w:val="tr-TR"/>
              </w:rPr>
            </w:pPr>
            <w:r>
              <w:rPr>
                <w:color w:val="000000"/>
                <w:szCs w:val="24"/>
                <w:lang w:val="tr-TR"/>
              </w:rPr>
              <w:t>%19</w:t>
            </w:r>
          </w:p>
        </w:tc>
        <w:tc>
          <w:tcPr>
            <w:tcW w:w="1506" w:type="dxa"/>
          </w:tcPr>
          <w:p w14:paraId="67A6FAD3" w14:textId="594C369B" w:rsidR="0083053C" w:rsidRPr="0002107D" w:rsidRDefault="0083053C" w:rsidP="0083053C">
            <w:pPr>
              <w:jc w:val="center"/>
              <w:rPr>
                <w:color w:val="000000"/>
                <w:szCs w:val="24"/>
                <w:lang w:val="tr-TR"/>
              </w:rPr>
            </w:pPr>
            <w:r>
              <w:rPr>
                <w:color w:val="000000"/>
                <w:szCs w:val="24"/>
                <w:lang w:val="tr-TR"/>
              </w:rPr>
              <w:t>%</w:t>
            </w:r>
            <w:r w:rsidR="009F2393">
              <w:rPr>
                <w:color w:val="000000"/>
                <w:szCs w:val="24"/>
                <w:lang w:val="tr-TR"/>
              </w:rPr>
              <w:t>42</w:t>
            </w:r>
          </w:p>
        </w:tc>
        <w:tc>
          <w:tcPr>
            <w:tcW w:w="1547" w:type="dxa"/>
            <w:shd w:val="clear" w:color="auto" w:fill="auto"/>
            <w:vAlign w:val="center"/>
          </w:tcPr>
          <w:p w14:paraId="0BF16E89" w14:textId="3EC16B7D" w:rsidR="0083053C" w:rsidRPr="0002107D" w:rsidRDefault="0083053C" w:rsidP="0083053C">
            <w:pPr>
              <w:jc w:val="center"/>
              <w:rPr>
                <w:color w:val="000000"/>
                <w:szCs w:val="24"/>
                <w:lang w:val="tr-TR"/>
              </w:rPr>
            </w:pPr>
            <w:r>
              <w:rPr>
                <w:color w:val="000000"/>
                <w:szCs w:val="24"/>
                <w:lang w:val="tr-TR"/>
              </w:rPr>
              <w:t>%</w:t>
            </w:r>
            <w:r w:rsidR="009F2393">
              <w:rPr>
                <w:color w:val="000000"/>
                <w:szCs w:val="24"/>
                <w:lang w:val="tr-TR"/>
              </w:rPr>
              <w:t>11</w:t>
            </w:r>
          </w:p>
        </w:tc>
      </w:tr>
    </w:tbl>
    <w:p w14:paraId="16960537" w14:textId="77777777" w:rsidR="0083053C" w:rsidRPr="0002107D" w:rsidRDefault="0083053C" w:rsidP="0083053C">
      <w:pPr>
        <w:ind w:left="708" w:firstLine="708"/>
        <w:rPr>
          <w:b/>
          <w:color w:val="000000"/>
          <w:szCs w:val="24"/>
          <w:lang w:val="tr-TR"/>
        </w:rPr>
      </w:pPr>
    </w:p>
    <w:p w14:paraId="1452D198" w14:textId="77777777" w:rsidR="0083053C" w:rsidRPr="0002107D" w:rsidRDefault="0083053C" w:rsidP="0083053C">
      <w:pPr>
        <w:ind w:left="708" w:firstLine="708"/>
        <w:jc w:val="both"/>
        <w:rPr>
          <w:color w:val="000000"/>
          <w:szCs w:val="24"/>
          <w:lang w:val="tr-TR"/>
        </w:rPr>
      </w:pPr>
    </w:p>
    <w:p w14:paraId="483F7A0D" w14:textId="77777777" w:rsidR="0083053C" w:rsidRPr="0002107D" w:rsidRDefault="0083053C" w:rsidP="0083053C">
      <w:pPr>
        <w:ind w:left="708" w:firstLine="708"/>
        <w:jc w:val="both"/>
        <w:rPr>
          <w:color w:val="000000"/>
          <w:szCs w:val="24"/>
          <w:lang w:val="tr-TR"/>
        </w:rPr>
      </w:pPr>
    </w:p>
    <w:p w14:paraId="463A29A7" w14:textId="77777777" w:rsidR="0083053C" w:rsidRPr="0002107D" w:rsidRDefault="0083053C" w:rsidP="00454352">
      <w:pPr>
        <w:pStyle w:val="Balk3"/>
        <w:rPr>
          <w:lang w:val="tr-TR"/>
        </w:rPr>
      </w:pPr>
      <w:bookmarkStart w:id="39" w:name="_Toc93936243"/>
      <w:r w:rsidRPr="0002107D">
        <w:rPr>
          <w:lang w:val="tr-TR"/>
        </w:rPr>
        <w:lastRenderedPageBreak/>
        <w:t>5- Sunulan Hizmetler</w:t>
      </w:r>
      <w:bookmarkEnd w:id="39"/>
    </w:p>
    <w:p w14:paraId="405CB8D8" w14:textId="77777777" w:rsidR="0083053C" w:rsidRPr="0002107D" w:rsidRDefault="00454352" w:rsidP="00454352">
      <w:pPr>
        <w:pStyle w:val="Balk4"/>
        <w:rPr>
          <w:lang w:val="tr-TR"/>
        </w:rPr>
      </w:pPr>
      <w:r>
        <w:rPr>
          <w:color w:val="000000"/>
          <w:szCs w:val="24"/>
          <w:lang w:val="tr-TR"/>
        </w:rPr>
        <w:tab/>
      </w:r>
      <w:bookmarkStart w:id="40" w:name="_Toc93936244"/>
      <w:r w:rsidR="0083053C" w:rsidRPr="0002107D">
        <w:rPr>
          <w:lang w:val="tr-TR"/>
        </w:rPr>
        <w:t xml:space="preserve">5.1- </w:t>
      </w:r>
      <w:r w:rsidRPr="0002107D">
        <w:rPr>
          <w:lang w:val="tr-TR"/>
        </w:rPr>
        <w:t>İdari Hizmetler</w:t>
      </w:r>
      <w:bookmarkEnd w:id="40"/>
    </w:p>
    <w:p w14:paraId="402C13C1" w14:textId="77777777" w:rsidR="0083053C" w:rsidRPr="0002107D" w:rsidRDefault="00454352" w:rsidP="00454352">
      <w:pPr>
        <w:pStyle w:val="GvdeMetni"/>
        <w:spacing w:before="43"/>
        <w:ind w:left="901"/>
        <w:rPr>
          <w:b/>
          <w:color w:val="000000"/>
        </w:rPr>
      </w:pPr>
      <w:r>
        <w:t>Başkanlığımız tarafından sunulan hizmetler 5 birim tarafından yürütülmektedir.</w:t>
      </w:r>
    </w:p>
    <w:p w14:paraId="75FEB26B" w14:textId="77777777" w:rsidR="0083053C" w:rsidRPr="0002107D" w:rsidRDefault="0083053C" w:rsidP="0083053C">
      <w:pPr>
        <w:ind w:left="708" w:firstLine="708"/>
        <w:jc w:val="both"/>
        <w:rPr>
          <w:b/>
          <w:color w:val="000000"/>
          <w:szCs w:val="24"/>
          <w:lang w:val="tr-TR"/>
        </w:rPr>
      </w:pPr>
      <w:bookmarkStart w:id="41" w:name="_Hlk93933293"/>
    </w:p>
    <w:p w14:paraId="470FB4DF" w14:textId="77777777" w:rsidR="00454352" w:rsidRDefault="00454352" w:rsidP="003E163C">
      <w:pPr>
        <w:pStyle w:val="Balk5"/>
        <w:ind w:left="1840" w:firstLine="284"/>
      </w:pPr>
      <w:bookmarkStart w:id="42" w:name="_Toc93936245"/>
      <w:bookmarkStart w:id="43" w:name="OLE_LINK1"/>
      <w:bookmarkStart w:id="44" w:name="OLE_LINK2"/>
      <w:r w:rsidRPr="003E163C">
        <w:t xml:space="preserve">5.1.1- </w:t>
      </w:r>
      <w:proofErr w:type="spellStart"/>
      <w:r w:rsidRPr="003E163C">
        <w:t>Beslenme</w:t>
      </w:r>
      <w:proofErr w:type="spellEnd"/>
      <w:r w:rsidRPr="003E163C">
        <w:t xml:space="preserve"> </w:t>
      </w:r>
      <w:proofErr w:type="spellStart"/>
      <w:r w:rsidRPr="003E163C">
        <w:t>Hizmetleri</w:t>
      </w:r>
      <w:proofErr w:type="spellEnd"/>
      <w:r w:rsidRPr="003E163C">
        <w:t xml:space="preserve"> </w:t>
      </w:r>
      <w:proofErr w:type="spellStart"/>
      <w:r w:rsidR="005235A7">
        <w:t>Müdürlüğü</w:t>
      </w:r>
      <w:bookmarkEnd w:id="42"/>
      <w:proofErr w:type="spellEnd"/>
    </w:p>
    <w:p w14:paraId="409AAE8C" w14:textId="77777777" w:rsidR="005235A7" w:rsidRPr="005235A7" w:rsidRDefault="005235A7" w:rsidP="007E381D">
      <w:pPr>
        <w:pStyle w:val="Balk7"/>
        <w:ind w:left="2831" w:firstLine="1"/>
      </w:pPr>
      <w:r>
        <w:t xml:space="preserve">5.1.1.1- </w:t>
      </w:r>
      <w:proofErr w:type="spellStart"/>
      <w:r w:rsidRPr="003E163C">
        <w:t>Beslenme</w:t>
      </w:r>
      <w:proofErr w:type="spellEnd"/>
      <w:r w:rsidRPr="003E163C">
        <w:t xml:space="preserve"> </w:t>
      </w:r>
      <w:proofErr w:type="spellStart"/>
      <w:r w:rsidRPr="003E163C">
        <w:t>Hizmetleri</w:t>
      </w:r>
      <w:proofErr w:type="spellEnd"/>
      <w:r w:rsidRPr="003E163C">
        <w:t xml:space="preserve"> </w:t>
      </w:r>
      <w:proofErr w:type="spellStart"/>
      <w:r>
        <w:t>Birimi</w:t>
      </w:r>
      <w:proofErr w:type="spellEnd"/>
    </w:p>
    <w:p w14:paraId="0926FB0B" w14:textId="3B0D9198" w:rsidR="00454352" w:rsidRDefault="00454352" w:rsidP="00454352">
      <w:pPr>
        <w:pStyle w:val="GvdeMetni"/>
        <w:spacing w:before="40" w:line="280" w:lineRule="auto"/>
        <w:ind w:left="200" w:right="337" w:firstLine="708"/>
        <w:jc w:val="both"/>
      </w:pPr>
      <w:r>
        <w:t>Gazi Üniversitesi Sağlık Kültür ve Spor Daire Başkanlığı’na bağlı olarak yürütülen toplu beslenme</w:t>
      </w:r>
      <w:r>
        <w:rPr>
          <w:spacing w:val="-9"/>
        </w:rPr>
        <w:t xml:space="preserve"> </w:t>
      </w:r>
      <w:r>
        <w:t>hizmetlerinde</w:t>
      </w:r>
      <w:r>
        <w:rPr>
          <w:spacing w:val="-8"/>
        </w:rPr>
        <w:t xml:space="preserve"> </w:t>
      </w:r>
      <w:r>
        <w:t>birimimiz,</w:t>
      </w:r>
      <w:r>
        <w:rPr>
          <w:spacing w:val="-7"/>
        </w:rPr>
        <w:t xml:space="preserve"> </w:t>
      </w:r>
      <w:r>
        <w:t>gıdanın</w:t>
      </w:r>
      <w:r>
        <w:rPr>
          <w:spacing w:val="-7"/>
        </w:rPr>
        <w:t xml:space="preserve"> </w:t>
      </w:r>
      <w:r>
        <w:t>maddi</w:t>
      </w:r>
      <w:r>
        <w:rPr>
          <w:spacing w:val="-7"/>
        </w:rPr>
        <w:t xml:space="preserve"> </w:t>
      </w:r>
      <w:r>
        <w:t>değerinden</w:t>
      </w:r>
      <w:r>
        <w:rPr>
          <w:spacing w:val="-5"/>
        </w:rPr>
        <w:t xml:space="preserve"> </w:t>
      </w:r>
      <w:r>
        <w:t>çok</w:t>
      </w:r>
      <w:r>
        <w:rPr>
          <w:spacing w:val="-7"/>
        </w:rPr>
        <w:t xml:space="preserve"> </w:t>
      </w:r>
      <w:r>
        <w:t>insan</w:t>
      </w:r>
      <w:r>
        <w:rPr>
          <w:spacing w:val="-7"/>
        </w:rPr>
        <w:t xml:space="preserve"> </w:t>
      </w:r>
      <w:r>
        <w:t>sağlığına</w:t>
      </w:r>
      <w:r>
        <w:rPr>
          <w:spacing w:val="-8"/>
        </w:rPr>
        <w:t xml:space="preserve"> </w:t>
      </w:r>
      <w:r>
        <w:t>önem</w:t>
      </w:r>
      <w:r>
        <w:rPr>
          <w:spacing w:val="-8"/>
        </w:rPr>
        <w:t xml:space="preserve"> </w:t>
      </w:r>
      <w:r>
        <w:t>vermektedir. Günlük,</w:t>
      </w:r>
      <w:r>
        <w:rPr>
          <w:spacing w:val="-11"/>
        </w:rPr>
        <w:t xml:space="preserve"> </w:t>
      </w:r>
      <w:r>
        <w:t>toplam</w:t>
      </w:r>
      <w:r>
        <w:rPr>
          <w:spacing w:val="-9"/>
        </w:rPr>
        <w:t xml:space="preserve"> </w:t>
      </w:r>
      <w:r>
        <w:t>ortalama</w:t>
      </w:r>
      <w:r>
        <w:rPr>
          <w:spacing w:val="-6"/>
        </w:rPr>
        <w:t xml:space="preserve"> </w:t>
      </w:r>
      <w:r>
        <w:t>1</w:t>
      </w:r>
      <w:r w:rsidR="00F13BEB">
        <w:t>1</w:t>
      </w:r>
      <w:r>
        <w:t>.000</w:t>
      </w:r>
      <w:r w:rsidR="00F13BEB">
        <w:t xml:space="preserve"> </w:t>
      </w:r>
      <w:r>
        <w:t>öğrenci</w:t>
      </w:r>
      <w:r>
        <w:rPr>
          <w:spacing w:val="-9"/>
        </w:rPr>
        <w:t xml:space="preserve"> </w:t>
      </w:r>
      <w:r>
        <w:t>ve</w:t>
      </w:r>
      <w:r>
        <w:rPr>
          <w:spacing w:val="-8"/>
        </w:rPr>
        <w:t xml:space="preserve"> </w:t>
      </w:r>
      <w:r>
        <w:t>çalışana</w:t>
      </w:r>
      <w:r>
        <w:rPr>
          <w:spacing w:val="-4"/>
        </w:rPr>
        <w:t xml:space="preserve"> </w:t>
      </w:r>
      <w:r>
        <w:t>yemek</w:t>
      </w:r>
      <w:r>
        <w:rPr>
          <w:spacing w:val="-8"/>
        </w:rPr>
        <w:t xml:space="preserve"> </w:t>
      </w:r>
      <w:r>
        <w:t>hizmeti</w:t>
      </w:r>
      <w:r>
        <w:rPr>
          <w:spacing w:val="-9"/>
        </w:rPr>
        <w:t xml:space="preserve"> </w:t>
      </w:r>
      <w:r>
        <w:t>verilmekte</w:t>
      </w:r>
      <w:r w:rsidR="007E381D">
        <w:t>yken</w:t>
      </w:r>
      <w:r>
        <w:t>.</w:t>
      </w:r>
      <w:r>
        <w:rPr>
          <w:spacing w:val="-8"/>
        </w:rPr>
        <w:t xml:space="preserve"> </w:t>
      </w:r>
      <w:r>
        <w:t>Bu</w:t>
      </w:r>
      <w:r>
        <w:rPr>
          <w:spacing w:val="-10"/>
        </w:rPr>
        <w:t xml:space="preserve"> </w:t>
      </w:r>
      <w:r>
        <w:t xml:space="preserve">hizmet toplamda </w:t>
      </w:r>
      <w:r w:rsidR="00F13BEB">
        <w:t>6</w:t>
      </w:r>
      <w:r>
        <w:t xml:space="preserve"> diyetisyen ve 5 gıda mühendisinden oluşan ekip ile Beslenme Şube Müdürüne bağlı olarak koordine edilmektedir. Her mutfağımız için sorumlu bir diyetisyen/gıda mühendisi bulunmaktadır.</w:t>
      </w:r>
      <w:r>
        <w:rPr>
          <w:spacing w:val="-14"/>
        </w:rPr>
        <w:t xml:space="preserve"> </w:t>
      </w:r>
      <w:r>
        <w:t>Hizmet</w:t>
      </w:r>
      <w:r>
        <w:rPr>
          <w:spacing w:val="-14"/>
        </w:rPr>
        <w:t xml:space="preserve"> </w:t>
      </w:r>
      <w:r>
        <w:t>personelimiz</w:t>
      </w:r>
      <w:r>
        <w:rPr>
          <w:spacing w:val="-12"/>
        </w:rPr>
        <w:t xml:space="preserve"> </w:t>
      </w:r>
      <w:r>
        <w:t>toplam</w:t>
      </w:r>
      <w:r>
        <w:rPr>
          <w:spacing w:val="-14"/>
        </w:rPr>
        <w:t xml:space="preserve"> </w:t>
      </w:r>
      <w:r w:rsidR="007E381D">
        <w:t>174</w:t>
      </w:r>
      <w:r>
        <w:rPr>
          <w:spacing w:val="-13"/>
        </w:rPr>
        <w:t xml:space="preserve"> </w:t>
      </w:r>
      <w:r>
        <w:t>kişi</w:t>
      </w:r>
      <w:r>
        <w:rPr>
          <w:spacing w:val="-14"/>
        </w:rPr>
        <w:t xml:space="preserve"> </w:t>
      </w:r>
      <w:r>
        <w:t>olup,</w:t>
      </w:r>
      <w:r>
        <w:rPr>
          <w:spacing w:val="-13"/>
        </w:rPr>
        <w:t xml:space="preserve"> </w:t>
      </w:r>
      <w:r>
        <w:t>tümünün</w:t>
      </w:r>
      <w:r>
        <w:rPr>
          <w:spacing w:val="-14"/>
        </w:rPr>
        <w:t xml:space="preserve"> </w:t>
      </w:r>
      <w:r>
        <w:t>meslekleriyle</w:t>
      </w:r>
      <w:r>
        <w:rPr>
          <w:spacing w:val="-13"/>
        </w:rPr>
        <w:t xml:space="preserve"> </w:t>
      </w:r>
      <w:r>
        <w:t>ilgili</w:t>
      </w:r>
      <w:r>
        <w:rPr>
          <w:spacing w:val="-13"/>
        </w:rPr>
        <w:t xml:space="preserve"> </w:t>
      </w:r>
      <w:r>
        <w:t>sertifika</w:t>
      </w:r>
      <w:r>
        <w:rPr>
          <w:spacing w:val="-15"/>
        </w:rPr>
        <w:t xml:space="preserve"> </w:t>
      </w:r>
      <w:r>
        <w:t>veya yeterlilik belgeleri</w:t>
      </w:r>
      <w:r>
        <w:rPr>
          <w:spacing w:val="-1"/>
        </w:rPr>
        <w:t xml:space="preserve"> </w:t>
      </w:r>
      <w:r>
        <w:t>mevcuttur.</w:t>
      </w:r>
    </w:p>
    <w:p w14:paraId="377981BB" w14:textId="28C13A86" w:rsidR="00454352" w:rsidRDefault="00454352" w:rsidP="00454352">
      <w:pPr>
        <w:spacing w:before="80" w:line="288" w:lineRule="auto"/>
        <w:ind w:left="200" w:right="332" w:firstLine="708"/>
        <w:jc w:val="both"/>
        <w:rPr>
          <w:sz w:val="23"/>
        </w:rPr>
      </w:pPr>
      <w:proofErr w:type="spellStart"/>
      <w:r>
        <w:rPr>
          <w:sz w:val="23"/>
        </w:rPr>
        <w:t>Birim</w:t>
      </w:r>
      <w:proofErr w:type="spellEnd"/>
      <w:r w:rsidR="00B56C2F">
        <w:rPr>
          <w:spacing w:val="-8"/>
          <w:sz w:val="23"/>
        </w:rPr>
        <w:t xml:space="preserve"> </w:t>
      </w:r>
      <w:proofErr w:type="spellStart"/>
      <w:r>
        <w:rPr>
          <w:sz w:val="23"/>
        </w:rPr>
        <w:t>olarak</w:t>
      </w:r>
      <w:proofErr w:type="spellEnd"/>
      <w:r>
        <w:rPr>
          <w:sz w:val="23"/>
        </w:rPr>
        <w:t>,</w:t>
      </w:r>
      <w:r>
        <w:rPr>
          <w:spacing w:val="-8"/>
          <w:sz w:val="23"/>
        </w:rPr>
        <w:t xml:space="preserve"> </w:t>
      </w:r>
      <w:proofErr w:type="spellStart"/>
      <w:r>
        <w:rPr>
          <w:sz w:val="23"/>
        </w:rPr>
        <w:t>öncelikle</w:t>
      </w:r>
      <w:proofErr w:type="spellEnd"/>
      <w:r w:rsidR="00B56C2F">
        <w:rPr>
          <w:spacing w:val="-8"/>
          <w:sz w:val="23"/>
        </w:rPr>
        <w:t xml:space="preserve"> </w:t>
      </w:r>
      <w:proofErr w:type="spellStart"/>
      <w:r>
        <w:rPr>
          <w:sz w:val="23"/>
        </w:rPr>
        <w:t>sunulan</w:t>
      </w:r>
      <w:proofErr w:type="spellEnd"/>
      <w:r>
        <w:rPr>
          <w:spacing w:val="-6"/>
          <w:sz w:val="23"/>
        </w:rPr>
        <w:t xml:space="preserve"> </w:t>
      </w:r>
      <w:proofErr w:type="spellStart"/>
      <w:r>
        <w:rPr>
          <w:sz w:val="23"/>
        </w:rPr>
        <w:t>yemek</w:t>
      </w:r>
      <w:proofErr w:type="spellEnd"/>
      <w:r>
        <w:rPr>
          <w:spacing w:val="-7"/>
          <w:sz w:val="23"/>
        </w:rPr>
        <w:t xml:space="preserve"> </w:t>
      </w:r>
      <w:proofErr w:type="spellStart"/>
      <w:r>
        <w:rPr>
          <w:sz w:val="23"/>
        </w:rPr>
        <w:t>hizmetinde</w:t>
      </w:r>
      <w:proofErr w:type="spellEnd"/>
      <w:r>
        <w:rPr>
          <w:sz w:val="23"/>
        </w:rPr>
        <w:t>,</w:t>
      </w:r>
      <w:r>
        <w:rPr>
          <w:spacing w:val="-8"/>
          <w:sz w:val="23"/>
        </w:rPr>
        <w:t xml:space="preserve"> </w:t>
      </w:r>
      <w:proofErr w:type="spellStart"/>
      <w:r>
        <w:rPr>
          <w:sz w:val="23"/>
        </w:rPr>
        <w:t>yeterli</w:t>
      </w:r>
      <w:proofErr w:type="spellEnd"/>
      <w:r>
        <w:rPr>
          <w:spacing w:val="-6"/>
          <w:sz w:val="23"/>
        </w:rPr>
        <w:t xml:space="preserve"> </w:t>
      </w:r>
      <w:proofErr w:type="spellStart"/>
      <w:r>
        <w:rPr>
          <w:sz w:val="23"/>
        </w:rPr>
        <w:t>ve</w:t>
      </w:r>
      <w:proofErr w:type="spellEnd"/>
      <w:r>
        <w:rPr>
          <w:spacing w:val="-5"/>
          <w:sz w:val="23"/>
        </w:rPr>
        <w:t xml:space="preserve"> </w:t>
      </w:r>
      <w:proofErr w:type="spellStart"/>
      <w:r>
        <w:rPr>
          <w:sz w:val="23"/>
        </w:rPr>
        <w:t>dengeli</w:t>
      </w:r>
      <w:proofErr w:type="spellEnd"/>
      <w:r>
        <w:rPr>
          <w:spacing w:val="-8"/>
          <w:sz w:val="23"/>
        </w:rPr>
        <w:t xml:space="preserve"> </w:t>
      </w:r>
      <w:proofErr w:type="spellStart"/>
      <w:r>
        <w:rPr>
          <w:sz w:val="23"/>
        </w:rPr>
        <w:t>beslenmeyi</w:t>
      </w:r>
      <w:proofErr w:type="spellEnd"/>
      <w:r>
        <w:rPr>
          <w:spacing w:val="-5"/>
          <w:sz w:val="23"/>
        </w:rPr>
        <w:t xml:space="preserve"> </w:t>
      </w:r>
      <w:proofErr w:type="spellStart"/>
      <w:r>
        <w:rPr>
          <w:sz w:val="23"/>
        </w:rPr>
        <w:t>baz</w:t>
      </w:r>
      <w:proofErr w:type="spellEnd"/>
      <w:r>
        <w:rPr>
          <w:sz w:val="23"/>
        </w:rPr>
        <w:t xml:space="preserve"> </w:t>
      </w:r>
      <w:proofErr w:type="spellStart"/>
      <w:r>
        <w:rPr>
          <w:sz w:val="23"/>
        </w:rPr>
        <w:t>almaktayız</w:t>
      </w:r>
      <w:proofErr w:type="spellEnd"/>
      <w:r>
        <w:rPr>
          <w:sz w:val="23"/>
        </w:rPr>
        <w:t>. Bu</w:t>
      </w:r>
      <w:r>
        <w:rPr>
          <w:spacing w:val="-6"/>
          <w:sz w:val="23"/>
        </w:rPr>
        <w:t xml:space="preserve"> </w:t>
      </w:r>
      <w:proofErr w:type="spellStart"/>
      <w:r>
        <w:rPr>
          <w:sz w:val="23"/>
        </w:rPr>
        <w:t>doğrultuda</w:t>
      </w:r>
      <w:proofErr w:type="spellEnd"/>
      <w:r>
        <w:rPr>
          <w:sz w:val="23"/>
        </w:rPr>
        <w:t>,</w:t>
      </w:r>
      <w:r>
        <w:rPr>
          <w:spacing w:val="-6"/>
          <w:sz w:val="23"/>
        </w:rPr>
        <w:t xml:space="preserve"> </w:t>
      </w:r>
      <w:proofErr w:type="spellStart"/>
      <w:r>
        <w:rPr>
          <w:sz w:val="23"/>
        </w:rPr>
        <w:t>yemek</w:t>
      </w:r>
      <w:proofErr w:type="spellEnd"/>
      <w:r>
        <w:rPr>
          <w:spacing w:val="-6"/>
          <w:sz w:val="23"/>
        </w:rPr>
        <w:t xml:space="preserve"> </w:t>
      </w:r>
      <w:proofErr w:type="spellStart"/>
      <w:r>
        <w:rPr>
          <w:sz w:val="23"/>
        </w:rPr>
        <w:t>menülerimiz</w:t>
      </w:r>
      <w:proofErr w:type="spellEnd"/>
      <w:r w:rsidR="00B56C2F">
        <w:rPr>
          <w:sz w:val="23"/>
        </w:rPr>
        <w:t xml:space="preserve"> </w:t>
      </w:r>
      <w:proofErr w:type="spellStart"/>
      <w:r>
        <w:rPr>
          <w:sz w:val="23"/>
        </w:rPr>
        <w:t>birimimiz</w:t>
      </w:r>
      <w:proofErr w:type="spellEnd"/>
      <w:r>
        <w:rPr>
          <w:spacing w:val="-7"/>
          <w:sz w:val="23"/>
        </w:rPr>
        <w:t xml:space="preserve"> </w:t>
      </w:r>
      <w:proofErr w:type="spellStart"/>
      <w:r>
        <w:rPr>
          <w:sz w:val="23"/>
        </w:rPr>
        <w:t>merkez</w:t>
      </w:r>
      <w:proofErr w:type="spellEnd"/>
      <w:r>
        <w:rPr>
          <w:spacing w:val="-7"/>
          <w:sz w:val="23"/>
        </w:rPr>
        <w:t xml:space="preserve"> </w:t>
      </w:r>
      <w:proofErr w:type="spellStart"/>
      <w:r>
        <w:rPr>
          <w:sz w:val="23"/>
        </w:rPr>
        <w:t>diyetisyenleri</w:t>
      </w:r>
      <w:proofErr w:type="spellEnd"/>
      <w:r>
        <w:rPr>
          <w:spacing w:val="-8"/>
          <w:sz w:val="23"/>
        </w:rPr>
        <w:t xml:space="preserve"> </w:t>
      </w:r>
      <w:r>
        <w:rPr>
          <w:sz w:val="23"/>
        </w:rPr>
        <w:t>/</w:t>
      </w:r>
      <w:proofErr w:type="spellStart"/>
      <w:r>
        <w:rPr>
          <w:sz w:val="23"/>
        </w:rPr>
        <w:t>gıda</w:t>
      </w:r>
      <w:proofErr w:type="spellEnd"/>
      <w:r>
        <w:rPr>
          <w:spacing w:val="-5"/>
          <w:sz w:val="23"/>
        </w:rPr>
        <w:t xml:space="preserve"> </w:t>
      </w:r>
      <w:proofErr w:type="spellStart"/>
      <w:r>
        <w:rPr>
          <w:sz w:val="23"/>
        </w:rPr>
        <w:t>mühendisi</w:t>
      </w:r>
      <w:proofErr w:type="spellEnd"/>
      <w:r>
        <w:rPr>
          <w:spacing w:val="-8"/>
          <w:sz w:val="23"/>
        </w:rPr>
        <w:t xml:space="preserve"> </w:t>
      </w:r>
      <w:proofErr w:type="spellStart"/>
      <w:r>
        <w:rPr>
          <w:sz w:val="23"/>
        </w:rPr>
        <w:t>tarafından</w:t>
      </w:r>
      <w:proofErr w:type="spellEnd"/>
      <w:r>
        <w:rPr>
          <w:sz w:val="23"/>
        </w:rPr>
        <w:t>,</w:t>
      </w:r>
      <w:r>
        <w:rPr>
          <w:spacing w:val="-6"/>
          <w:sz w:val="23"/>
        </w:rPr>
        <w:t xml:space="preserve"> </w:t>
      </w:r>
      <w:proofErr w:type="spellStart"/>
      <w:r>
        <w:rPr>
          <w:sz w:val="23"/>
        </w:rPr>
        <w:t>müşteri</w:t>
      </w:r>
      <w:proofErr w:type="spellEnd"/>
      <w:r>
        <w:rPr>
          <w:sz w:val="23"/>
        </w:rPr>
        <w:t xml:space="preserve"> </w:t>
      </w:r>
      <w:proofErr w:type="spellStart"/>
      <w:r>
        <w:rPr>
          <w:sz w:val="23"/>
        </w:rPr>
        <w:t>memnuniyeti</w:t>
      </w:r>
      <w:proofErr w:type="spellEnd"/>
      <w:r>
        <w:rPr>
          <w:sz w:val="23"/>
        </w:rPr>
        <w:t xml:space="preserve"> </w:t>
      </w:r>
      <w:proofErr w:type="spellStart"/>
      <w:r>
        <w:rPr>
          <w:sz w:val="23"/>
        </w:rPr>
        <w:t>ve</w:t>
      </w:r>
      <w:proofErr w:type="spellEnd"/>
      <w:r>
        <w:rPr>
          <w:sz w:val="23"/>
        </w:rPr>
        <w:t xml:space="preserve"> </w:t>
      </w:r>
      <w:proofErr w:type="spellStart"/>
      <w:r>
        <w:rPr>
          <w:sz w:val="23"/>
        </w:rPr>
        <w:t>öğrencilerimizin</w:t>
      </w:r>
      <w:proofErr w:type="spellEnd"/>
      <w:r>
        <w:rPr>
          <w:sz w:val="23"/>
        </w:rPr>
        <w:t xml:space="preserve"> </w:t>
      </w:r>
      <w:proofErr w:type="spellStart"/>
      <w:r>
        <w:rPr>
          <w:sz w:val="23"/>
        </w:rPr>
        <w:t>besin</w:t>
      </w:r>
      <w:proofErr w:type="spellEnd"/>
      <w:r>
        <w:rPr>
          <w:sz w:val="23"/>
        </w:rPr>
        <w:t xml:space="preserve"> </w:t>
      </w:r>
      <w:proofErr w:type="spellStart"/>
      <w:r>
        <w:rPr>
          <w:sz w:val="23"/>
        </w:rPr>
        <w:t>öğeleri</w:t>
      </w:r>
      <w:proofErr w:type="spellEnd"/>
      <w:r>
        <w:rPr>
          <w:sz w:val="23"/>
        </w:rPr>
        <w:t xml:space="preserve"> </w:t>
      </w:r>
      <w:proofErr w:type="spellStart"/>
      <w:r>
        <w:rPr>
          <w:sz w:val="23"/>
        </w:rPr>
        <w:t>ve</w:t>
      </w:r>
      <w:proofErr w:type="spellEnd"/>
      <w:r>
        <w:rPr>
          <w:sz w:val="23"/>
        </w:rPr>
        <w:t xml:space="preserve"> </w:t>
      </w:r>
      <w:proofErr w:type="spellStart"/>
      <w:r>
        <w:rPr>
          <w:sz w:val="23"/>
        </w:rPr>
        <w:t>enerji</w:t>
      </w:r>
      <w:proofErr w:type="spellEnd"/>
      <w:r>
        <w:rPr>
          <w:sz w:val="23"/>
        </w:rPr>
        <w:t xml:space="preserve"> </w:t>
      </w:r>
      <w:proofErr w:type="spellStart"/>
      <w:r>
        <w:rPr>
          <w:sz w:val="23"/>
        </w:rPr>
        <w:t>ihtiyaçları</w:t>
      </w:r>
      <w:proofErr w:type="spellEnd"/>
      <w:r>
        <w:rPr>
          <w:sz w:val="23"/>
        </w:rPr>
        <w:t xml:space="preserve"> </w:t>
      </w:r>
      <w:proofErr w:type="spellStart"/>
      <w:r>
        <w:rPr>
          <w:sz w:val="23"/>
        </w:rPr>
        <w:t>göz</w:t>
      </w:r>
      <w:proofErr w:type="spellEnd"/>
      <w:r>
        <w:rPr>
          <w:sz w:val="23"/>
        </w:rPr>
        <w:t xml:space="preserve"> </w:t>
      </w:r>
      <w:proofErr w:type="spellStart"/>
      <w:r>
        <w:rPr>
          <w:sz w:val="23"/>
        </w:rPr>
        <w:t>önünde</w:t>
      </w:r>
      <w:proofErr w:type="spellEnd"/>
      <w:r>
        <w:rPr>
          <w:sz w:val="23"/>
        </w:rPr>
        <w:t xml:space="preserve"> </w:t>
      </w:r>
      <w:proofErr w:type="spellStart"/>
      <w:r>
        <w:rPr>
          <w:sz w:val="23"/>
        </w:rPr>
        <w:t>bulundurularak</w:t>
      </w:r>
      <w:proofErr w:type="spellEnd"/>
      <w:r>
        <w:rPr>
          <w:sz w:val="23"/>
        </w:rPr>
        <w:t xml:space="preserve"> </w:t>
      </w:r>
      <w:proofErr w:type="spellStart"/>
      <w:r>
        <w:rPr>
          <w:sz w:val="23"/>
        </w:rPr>
        <w:t>ve</w:t>
      </w:r>
      <w:proofErr w:type="spellEnd"/>
      <w:r>
        <w:rPr>
          <w:sz w:val="23"/>
        </w:rPr>
        <w:t xml:space="preserve"> </w:t>
      </w:r>
      <w:proofErr w:type="spellStart"/>
      <w:r>
        <w:rPr>
          <w:sz w:val="23"/>
        </w:rPr>
        <w:t>kalori</w:t>
      </w:r>
      <w:proofErr w:type="spellEnd"/>
      <w:r>
        <w:rPr>
          <w:sz w:val="23"/>
        </w:rPr>
        <w:t xml:space="preserve"> </w:t>
      </w:r>
      <w:proofErr w:type="spellStart"/>
      <w:r>
        <w:rPr>
          <w:sz w:val="23"/>
        </w:rPr>
        <w:t>ihtiyaçları</w:t>
      </w:r>
      <w:proofErr w:type="spellEnd"/>
      <w:r>
        <w:rPr>
          <w:spacing w:val="-19"/>
          <w:sz w:val="23"/>
        </w:rPr>
        <w:t xml:space="preserve"> </w:t>
      </w:r>
      <w:proofErr w:type="spellStart"/>
      <w:r>
        <w:rPr>
          <w:sz w:val="23"/>
        </w:rPr>
        <w:t>özenle</w:t>
      </w:r>
      <w:proofErr w:type="spellEnd"/>
      <w:r>
        <w:rPr>
          <w:spacing w:val="-17"/>
          <w:sz w:val="23"/>
        </w:rPr>
        <w:t xml:space="preserve"> </w:t>
      </w:r>
      <w:proofErr w:type="spellStart"/>
      <w:r>
        <w:rPr>
          <w:sz w:val="23"/>
        </w:rPr>
        <w:t>belirlenerek</w:t>
      </w:r>
      <w:proofErr w:type="spellEnd"/>
      <w:r>
        <w:rPr>
          <w:spacing w:val="-20"/>
          <w:sz w:val="23"/>
        </w:rPr>
        <w:t xml:space="preserve"> </w:t>
      </w:r>
      <w:proofErr w:type="spellStart"/>
      <w:r>
        <w:rPr>
          <w:sz w:val="23"/>
        </w:rPr>
        <w:t>aylık</w:t>
      </w:r>
      <w:proofErr w:type="spellEnd"/>
      <w:r>
        <w:rPr>
          <w:spacing w:val="-12"/>
          <w:sz w:val="23"/>
        </w:rPr>
        <w:t xml:space="preserve"> </w:t>
      </w:r>
      <w:proofErr w:type="spellStart"/>
      <w:r>
        <w:rPr>
          <w:sz w:val="23"/>
        </w:rPr>
        <w:t>olarak</w:t>
      </w:r>
      <w:proofErr w:type="spellEnd"/>
      <w:r>
        <w:rPr>
          <w:spacing w:val="-17"/>
          <w:sz w:val="23"/>
        </w:rPr>
        <w:t xml:space="preserve"> </w:t>
      </w:r>
      <w:proofErr w:type="spellStart"/>
      <w:r>
        <w:rPr>
          <w:sz w:val="23"/>
        </w:rPr>
        <w:t>hazırlanmaktadır</w:t>
      </w:r>
      <w:proofErr w:type="spellEnd"/>
      <w:r>
        <w:rPr>
          <w:sz w:val="23"/>
        </w:rPr>
        <w:t>.</w:t>
      </w:r>
      <w:r>
        <w:rPr>
          <w:spacing w:val="-17"/>
          <w:sz w:val="23"/>
        </w:rPr>
        <w:t xml:space="preserve"> </w:t>
      </w:r>
      <w:proofErr w:type="spellStart"/>
      <w:r>
        <w:rPr>
          <w:sz w:val="23"/>
        </w:rPr>
        <w:t>Yemeklerin</w:t>
      </w:r>
      <w:proofErr w:type="spellEnd"/>
      <w:r>
        <w:rPr>
          <w:spacing w:val="-20"/>
          <w:sz w:val="23"/>
        </w:rPr>
        <w:t xml:space="preserve"> </w:t>
      </w:r>
      <w:proofErr w:type="spellStart"/>
      <w:r>
        <w:rPr>
          <w:sz w:val="23"/>
        </w:rPr>
        <w:t>hazırlanmasında</w:t>
      </w:r>
      <w:proofErr w:type="spellEnd"/>
      <w:r>
        <w:rPr>
          <w:spacing w:val="-19"/>
          <w:sz w:val="23"/>
        </w:rPr>
        <w:t xml:space="preserve"> </w:t>
      </w:r>
      <w:proofErr w:type="spellStart"/>
      <w:r>
        <w:rPr>
          <w:sz w:val="23"/>
        </w:rPr>
        <w:t>ihtiyaç</w:t>
      </w:r>
      <w:proofErr w:type="spellEnd"/>
      <w:r>
        <w:rPr>
          <w:spacing w:val="-17"/>
          <w:sz w:val="23"/>
        </w:rPr>
        <w:t xml:space="preserve"> </w:t>
      </w:r>
      <w:proofErr w:type="spellStart"/>
      <w:r>
        <w:rPr>
          <w:sz w:val="23"/>
        </w:rPr>
        <w:t>duyulan</w:t>
      </w:r>
      <w:proofErr w:type="spellEnd"/>
      <w:r>
        <w:rPr>
          <w:sz w:val="23"/>
        </w:rPr>
        <w:t xml:space="preserve"> </w:t>
      </w:r>
      <w:proofErr w:type="spellStart"/>
      <w:r>
        <w:rPr>
          <w:sz w:val="23"/>
        </w:rPr>
        <w:t>hammadde</w:t>
      </w:r>
      <w:proofErr w:type="spellEnd"/>
      <w:r>
        <w:rPr>
          <w:sz w:val="23"/>
        </w:rPr>
        <w:t xml:space="preserve"> </w:t>
      </w:r>
      <w:proofErr w:type="spellStart"/>
      <w:r>
        <w:rPr>
          <w:sz w:val="23"/>
        </w:rPr>
        <w:t>ve</w:t>
      </w:r>
      <w:proofErr w:type="spellEnd"/>
      <w:r>
        <w:rPr>
          <w:sz w:val="23"/>
        </w:rPr>
        <w:t xml:space="preserve"> </w:t>
      </w:r>
      <w:proofErr w:type="spellStart"/>
      <w:r>
        <w:rPr>
          <w:sz w:val="23"/>
        </w:rPr>
        <w:t>malzemeler</w:t>
      </w:r>
      <w:proofErr w:type="spellEnd"/>
      <w:r>
        <w:rPr>
          <w:sz w:val="23"/>
        </w:rPr>
        <w:t xml:space="preserve">, </w:t>
      </w:r>
      <w:proofErr w:type="spellStart"/>
      <w:r>
        <w:rPr>
          <w:sz w:val="23"/>
        </w:rPr>
        <w:t>hazırlanmış</w:t>
      </w:r>
      <w:proofErr w:type="spellEnd"/>
      <w:r>
        <w:rPr>
          <w:sz w:val="23"/>
        </w:rPr>
        <w:t xml:space="preserve"> </w:t>
      </w:r>
      <w:proofErr w:type="spellStart"/>
      <w:r>
        <w:rPr>
          <w:sz w:val="23"/>
        </w:rPr>
        <w:t>olan</w:t>
      </w:r>
      <w:proofErr w:type="spellEnd"/>
      <w:r>
        <w:rPr>
          <w:sz w:val="23"/>
        </w:rPr>
        <w:t xml:space="preserve"> </w:t>
      </w:r>
      <w:proofErr w:type="spellStart"/>
      <w:r>
        <w:rPr>
          <w:sz w:val="23"/>
        </w:rPr>
        <w:t>bu</w:t>
      </w:r>
      <w:proofErr w:type="spellEnd"/>
      <w:r>
        <w:rPr>
          <w:sz w:val="23"/>
        </w:rPr>
        <w:t xml:space="preserve"> </w:t>
      </w:r>
      <w:proofErr w:type="spellStart"/>
      <w:r>
        <w:rPr>
          <w:sz w:val="23"/>
        </w:rPr>
        <w:t>menülere</w:t>
      </w:r>
      <w:proofErr w:type="spellEnd"/>
      <w:r>
        <w:rPr>
          <w:sz w:val="23"/>
        </w:rPr>
        <w:t xml:space="preserve"> </w:t>
      </w:r>
      <w:proofErr w:type="spellStart"/>
      <w:r>
        <w:rPr>
          <w:sz w:val="23"/>
        </w:rPr>
        <w:t>göre</w:t>
      </w:r>
      <w:proofErr w:type="spellEnd"/>
      <w:r>
        <w:rPr>
          <w:sz w:val="23"/>
        </w:rPr>
        <w:t xml:space="preserve"> </w:t>
      </w:r>
      <w:proofErr w:type="spellStart"/>
      <w:r>
        <w:rPr>
          <w:sz w:val="23"/>
        </w:rPr>
        <w:t>belirlenmektedir</w:t>
      </w:r>
      <w:proofErr w:type="spellEnd"/>
      <w:r>
        <w:rPr>
          <w:sz w:val="23"/>
        </w:rPr>
        <w:t xml:space="preserve">. </w:t>
      </w:r>
      <w:proofErr w:type="spellStart"/>
      <w:r>
        <w:rPr>
          <w:sz w:val="23"/>
        </w:rPr>
        <w:t>Yemeklerin</w:t>
      </w:r>
      <w:proofErr w:type="spellEnd"/>
      <w:r>
        <w:rPr>
          <w:sz w:val="23"/>
        </w:rPr>
        <w:t xml:space="preserve"> </w:t>
      </w:r>
      <w:proofErr w:type="spellStart"/>
      <w:r>
        <w:rPr>
          <w:sz w:val="23"/>
        </w:rPr>
        <w:t>hazırlanmasında</w:t>
      </w:r>
      <w:proofErr w:type="spellEnd"/>
      <w:r>
        <w:rPr>
          <w:spacing w:val="-5"/>
          <w:sz w:val="23"/>
        </w:rPr>
        <w:t xml:space="preserve"> </w:t>
      </w:r>
      <w:proofErr w:type="spellStart"/>
      <w:r>
        <w:rPr>
          <w:sz w:val="23"/>
        </w:rPr>
        <w:t>kullanmış</w:t>
      </w:r>
      <w:proofErr w:type="spellEnd"/>
      <w:r>
        <w:rPr>
          <w:spacing w:val="-6"/>
          <w:sz w:val="23"/>
        </w:rPr>
        <w:t xml:space="preserve"> </w:t>
      </w:r>
      <w:proofErr w:type="spellStart"/>
      <w:r>
        <w:rPr>
          <w:sz w:val="23"/>
        </w:rPr>
        <w:t>olduğumuz</w:t>
      </w:r>
      <w:proofErr w:type="spellEnd"/>
      <w:r>
        <w:rPr>
          <w:spacing w:val="-6"/>
          <w:sz w:val="23"/>
        </w:rPr>
        <w:t xml:space="preserve"> </w:t>
      </w:r>
      <w:proofErr w:type="spellStart"/>
      <w:r>
        <w:rPr>
          <w:sz w:val="23"/>
        </w:rPr>
        <w:t>malzemeler</w:t>
      </w:r>
      <w:proofErr w:type="spellEnd"/>
      <w:r>
        <w:rPr>
          <w:sz w:val="23"/>
        </w:rPr>
        <w:t>,</w:t>
      </w:r>
      <w:r>
        <w:rPr>
          <w:spacing w:val="-7"/>
          <w:sz w:val="23"/>
        </w:rPr>
        <w:t xml:space="preserve"> </w:t>
      </w:r>
      <w:r>
        <w:rPr>
          <w:sz w:val="23"/>
        </w:rPr>
        <w:t>1.sınıf</w:t>
      </w:r>
      <w:r>
        <w:rPr>
          <w:spacing w:val="-7"/>
          <w:sz w:val="23"/>
        </w:rPr>
        <w:t xml:space="preserve"> </w:t>
      </w:r>
      <w:proofErr w:type="spellStart"/>
      <w:r>
        <w:rPr>
          <w:sz w:val="23"/>
        </w:rPr>
        <w:t>malzemeler</w:t>
      </w:r>
      <w:proofErr w:type="spellEnd"/>
      <w:r>
        <w:rPr>
          <w:spacing w:val="-5"/>
          <w:sz w:val="23"/>
        </w:rPr>
        <w:t xml:space="preserve"> </w:t>
      </w:r>
      <w:proofErr w:type="spellStart"/>
      <w:r>
        <w:rPr>
          <w:sz w:val="23"/>
        </w:rPr>
        <w:t>olup</w:t>
      </w:r>
      <w:proofErr w:type="spellEnd"/>
      <w:r>
        <w:rPr>
          <w:sz w:val="23"/>
        </w:rPr>
        <w:t>,</w:t>
      </w:r>
      <w:r>
        <w:rPr>
          <w:spacing w:val="-5"/>
          <w:sz w:val="23"/>
        </w:rPr>
        <w:t xml:space="preserve"> </w:t>
      </w:r>
      <w:proofErr w:type="spellStart"/>
      <w:r>
        <w:rPr>
          <w:sz w:val="23"/>
        </w:rPr>
        <w:t>özenle</w:t>
      </w:r>
      <w:proofErr w:type="spellEnd"/>
      <w:r>
        <w:rPr>
          <w:sz w:val="23"/>
        </w:rPr>
        <w:t>,</w:t>
      </w:r>
      <w:r>
        <w:rPr>
          <w:spacing w:val="-5"/>
          <w:sz w:val="23"/>
        </w:rPr>
        <w:t xml:space="preserve"> </w:t>
      </w:r>
      <w:proofErr w:type="spellStart"/>
      <w:r>
        <w:rPr>
          <w:sz w:val="23"/>
        </w:rPr>
        <w:t>dikkatle</w:t>
      </w:r>
      <w:proofErr w:type="spellEnd"/>
      <w:r>
        <w:rPr>
          <w:spacing w:val="-4"/>
          <w:sz w:val="23"/>
        </w:rPr>
        <w:t xml:space="preserve"> </w:t>
      </w:r>
      <w:proofErr w:type="spellStart"/>
      <w:r>
        <w:rPr>
          <w:sz w:val="23"/>
        </w:rPr>
        <w:t>ve</w:t>
      </w:r>
      <w:proofErr w:type="spellEnd"/>
      <w:r>
        <w:rPr>
          <w:spacing w:val="-4"/>
          <w:sz w:val="23"/>
        </w:rPr>
        <w:t xml:space="preserve"> </w:t>
      </w:r>
      <w:proofErr w:type="spellStart"/>
      <w:r>
        <w:rPr>
          <w:sz w:val="23"/>
        </w:rPr>
        <w:t>titizlikle</w:t>
      </w:r>
      <w:proofErr w:type="spellEnd"/>
      <w:r>
        <w:rPr>
          <w:sz w:val="23"/>
        </w:rPr>
        <w:t xml:space="preserve"> </w:t>
      </w:r>
      <w:proofErr w:type="spellStart"/>
      <w:r>
        <w:rPr>
          <w:sz w:val="23"/>
        </w:rPr>
        <w:t>alınmaktadır</w:t>
      </w:r>
      <w:proofErr w:type="spellEnd"/>
      <w:r>
        <w:rPr>
          <w:sz w:val="23"/>
        </w:rPr>
        <w:t xml:space="preserve">. 2013 </w:t>
      </w:r>
      <w:proofErr w:type="spellStart"/>
      <w:r>
        <w:rPr>
          <w:sz w:val="23"/>
        </w:rPr>
        <w:t>yılı</w:t>
      </w:r>
      <w:proofErr w:type="spellEnd"/>
      <w:r>
        <w:rPr>
          <w:sz w:val="23"/>
        </w:rPr>
        <w:t xml:space="preserve"> </w:t>
      </w:r>
      <w:proofErr w:type="spellStart"/>
      <w:r>
        <w:rPr>
          <w:sz w:val="23"/>
        </w:rPr>
        <w:t>itibariyle</w:t>
      </w:r>
      <w:proofErr w:type="spellEnd"/>
      <w:r>
        <w:rPr>
          <w:sz w:val="23"/>
        </w:rPr>
        <w:t xml:space="preserve"> </w:t>
      </w:r>
      <w:proofErr w:type="spellStart"/>
      <w:r>
        <w:rPr>
          <w:sz w:val="23"/>
        </w:rPr>
        <w:t>yemeklerde</w:t>
      </w:r>
      <w:proofErr w:type="spellEnd"/>
      <w:r>
        <w:rPr>
          <w:sz w:val="23"/>
        </w:rPr>
        <w:t xml:space="preserve"> </w:t>
      </w:r>
      <w:proofErr w:type="spellStart"/>
      <w:r>
        <w:rPr>
          <w:sz w:val="23"/>
        </w:rPr>
        <w:t>margarin</w:t>
      </w:r>
      <w:proofErr w:type="spellEnd"/>
      <w:r>
        <w:rPr>
          <w:sz w:val="23"/>
        </w:rPr>
        <w:t xml:space="preserve"> </w:t>
      </w:r>
      <w:proofErr w:type="spellStart"/>
      <w:r>
        <w:rPr>
          <w:sz w:val="23"/>
        </w:rPr>
        <w:t>kullanımını</w:t>
      </w:r>
      <w:proofErr w:type="spellEnd"/>
      <w:r>
        <w:rPr>
          <w:sz w:val="23"/>
        </w:rPr>
        <w:t xml:space="preserve"> </w:t>
      </w:r>
      <w:proofErr w:type="spellStart"/>
      <w:r>
        <w:rPr>
          <w:sz w:val="23"/>
        </w:rPr>
        <w:t>bırakmış</w:t>
      </w:r>
      <w:proofErr w:type="spellEnd"/>
      <w:r>
        <w:rPr>
          <w:sz w:val="23"/>
        </w:rPr>
        <w:t xml:space="preserve"> </w:t>
      </w:r>
      <w:proofErr w:type="spellStart"/>
      <w:r>
        <w:rPr>
          <w:sz w:val="23"/>
        </w:rPr>
        <w:t>olup</w:t>
      </w:r>
      <w:proofErr w:type="spellEnd"/>
      <w:r>
        <w:rPr>
          <w:sz w:val="23"/>
        </w:rPr>
        <w:t xml:space="preserve">, </w:t>
      </w:r>
      <w:proofErr w:type="spellStart"/>
      <w:r>
        <w:rPr>
          <w:sz w:val="23"/>
        </w:rPr>
        <w:t>zeytinyağı</w:t>
      </w:r>
      <w:proofErr w:type="spellEnd"/>
      <w:r>
        <w:rPr>
          <w:sz w:val="23"/>
        </w:rPr>
        <w:t xml:space="preserve">-ay </w:t>
      </w:r>
      <w:proofErr w:type="spellStart"/>
      <w:r>
        <w:rPr>
          <w:sz w:val="23"/>
        </w:rPr>
        <w:t>çiçek</w:t>
      </w:r>
      <w:proofErr w:type="spellEnd"/>
      <w:r>
        <w:rPr>
          <w:sz w:val="23"/>
        </w:rPr>
        <w:t xml:space="preserve"> </w:t>
      </w:r>
      <w:proofErr w:type="spellStart"/>
      <w:r>
        <w:rPr>
          <w:sz w:val="23"/>
        </w:rPr>
        <w:t>yağı</w:t>
      </w:r>
      <w:proofErr w:type="spellEnd"/>
      <w:r>
        <w:rPr>
          <w:sz w:val="23"/>
        </w:rPr>
        <w:t>/</w:t>
      </w:r>
      <w:proofErr w:type="spellStart"/>
      <w:r>
        <w:rPr>
          <w:sz w:val="23"/>
        </w:rPr>
        <w:t>tereyağı</w:t>
      </w:r>
      <w:proofErr w:type="spellEnd"/>
      <w:r>
        <w:rPr>
          <w:sz w:val="23"/>
        </w:rPr>
        <w:t xml:space="preserve"> </w:t>
      </w:r>
      <w:proofErr w:type="spellStart"/>
      <w:r>
        <w:rPr>
          <w:sz w:val="23"/>
        </w:rPr>
        <w:t>kullanımına</w:t>
      </w:r>
      <w:proofErr w:type="spellEnd"/>
      <w:r>
        <w:rPr>
          <w:sz w:val="23"/>
        </w:rPr>
        <w:t xml:space="preserve"> </w:t>
      </w:r>
      <w:proofErr w:type="spellStart"/>
      <w:r>
        <w:rPr>
          <w:sz w:val="23"/>
        </w:rPr>
        <w:t>ağırlık</w:t>
      </w:r>
      <w:proofErr w:type="spellEnd"/>
      <w:r>
        <w:rPr>
          <w:spacing w:val="-3"/>
          <w:sz w:val="23"/>
        </w:rPr>
        <w:t xml:space="preserve"> </w:t>
      </w:r>
      <w:proofErr w:type="spellStart"/>
      <w:r>
        <w:rPr>
          <w:sz w:val="23"/>
        </w:rPr>
        <w:t>verilmiştir</w:t>
      </w:r>
      <w:proofErr w:type="spellEnd"/>
      <w:r>
        <w:rPr>
          <w:sz w:val="23"/>
        </w:rPr>
        <w:t>.</w:t>
      </w:r>
    </w:p>
    <w:p w14:paraId="4B72A745" w14:textId="0CE52F27" w:rsidR="00454352" w:rsidRPr="008F48DE" w:rsidRDefault="00454352" w:rsidP="00454352">
      <w:pPr>
        <w:pStyle w:val="GvdeMetni"/>
        <w:spacing w:before="1" w:line="276" w:lineRule="auto"/>
        <w:ind w:left="200" w:right="342" w:firstLine="708"/>
        <w:jc w:val="both"/>
      </w:pPr>
      <w:r w:rsidRPr="008F48DE">
        <w:t>2014 yılında sağlık-beslenme ilişkisi göz önünde bulundurularak Kültür Merkezi Akademik Personel Yemekhanesinde servisine başlanan ilave salata bar hizmeti 2015 yılında Gölbaşı ve diğer merkez kampüs akademik ve idari personel yemekhanelerinde ve dış okullarda da başlanmıştır</w:t>
      </w:r>
      <w:r w:rsidR="008F48DE">
        <w:t>. (</w:t>
      </w:r>
      <w:proofErr w:type="spellStart"/>
      <w:r w:rsidR="008F48DE">
        <w:t>Pandemi</w:t>
      </w:r>
      <w:proofErr w:type="spellEnd"/>
      <w:r w:rsidR="008F48DE">
        <w:t xml:space="preserve"> süresince yemekhanelerimizde verilememektedir.)</w:t>
      </w:r>
    </w:p>
    <w:p w14:paraId="0887CEB9" w14:textId="17EEFA01" w:rsidR="00454352" w:rsidRDefault="00454352" w:rsidP="00454352">
      <w:pPr>
        <w:pStyle w:val="GvdeMetni"/>
        <w:spacing w:line="278" w:lineRule="auto"/>
        <w:ind w:left="200" w:right="336" w:firstLine="708"/>
        <w:jc w:val="both"/>
      </w:pPr>
      <w:r>
        <w:t xml:space="preserve">Yemek üretimi yapılan mutfak sayımız 5’e yükselmiştir. Kültür Merkezi, Eczacılık Fakültesi, </w:t>
      </w:r>
      <w:proofErr w:type="gramStart"/>
      <w:r>
        <w:t>M.M.F</w:t>
      </w:r>
      <w:proofErr w:type="gramEnd"/>
      <w:r>
        <w:t>. ,Ticaret Turizm Fakültesi ve B blok Mutfaklarında yemek üretimi yapılarak 2</w:t>
      </w:r>
      <w:r w:rsidR="007E381D">
        <w:t>1</w:t>
      </w:r>
      <w:r>
        <w:t xml:space="preserve"> yemekhanede servis edilmektedir.</w:t>
      </w:r>
    </w:p>
    <w:p w14:paraId="5D123BB7" w14:textId="77777777" w:rsidR="00454352" w:rsidRDefault="003E163C" w:rsidP="003E163C">
      <w:pPr>
        <w:pStyle w:val="Balk7"/>
        <w:ind w:left="2831" w:firstLine="1"/>
      </w:pPr>
      <w:r>
        <w:t xml:space="preserve">5.1.1.1- </w:t>
      </w:r>
      <w:r w:rsidR="00454352">
        <w:t>MALZEME ALIM</w:t>
      </w:r>
      <w:r w:rsidR="00454352">
        <w:rPr>
          <w:spacing w:val="-1"/>
        </w:rPr>
        <w:t xml:space="preserve"> </w:t>
      </w:r>
      <w:r w:rsidR="00454352">
        <w:t>STANDARTLARI</w:t>
      </w:r>
    </w:p>
    <w:p w14:paraId="1F89B147" w14:textId="77777777" w:rsidR="00454352" w:rsidRDefault="00454352" w:rsidP="00454352">
      <w:pPr>
        <w:pStyle w:val="GvdeMetni"/>
        <w:spacing w:before="45" w:line="283" w:lineRule="auto"/>
        <w:ind w:left="200" w:right="336" w:firstLine="708"/>
        <w:jc w:val="both"/>
      </w:pPr>
      <w:r>
        <w:t>Alımlar, Sağlık Kültür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w:t>
      </w:r>
      <w:r>
        <w:rPr>
          <w:spacing w:val="-11"/>
        </w:rPr>
        <w:t xml:space="preserve"> </w:t>
      </w:r>
      <w:r>
        <w:t>Tebliğlerine,</w:t>
      </w:r>
      <w:r>
        <w:rPr>
          <w:spacing w:val="-11"/>
        </w:rPr>
        <w:t xml:space="preserve"> </w:t>
      </w:r>
      <w:r>
        <w:t>Gıda</w:t>
      </w:r>
      <w:r>
        <w:rPr>
          <w:spacing w:val="-13"/>
        </w:rPr>
        <w:t xml:space="preserve"> </w:t>
      </w:r>
      <w:r>
        <w:t>Mevzuatlarına,</w:t>
      </w:r>
      <w:r>
        <w:rPr>
          <w:spacing w:val="-11"/>
        </w:rPr>
        <w:t xml:space="preserve"> </w:t>
      </w:r>
      <w:r>
        <w:t>TSE</w:t>
      </w:r>
      <w:r>
        <w:rPr>
          <w:spacing w:val="-12"/>
        </w:rPr>
        <w:t xml:space="preserve"> </w:t>
      </w:r>
      <w:r>
        <w:t>standartlarına</w:t>
      </w:r>
      <w:r>
        <w:rPr>
          <w:spacing w:val="-12"/>
        </w:rPr>
        <w:t xml:space="preserve"> </w:t>
      </w:r>
      <w:r>
        <w:t>ve</w:t>
      </w:r>
      <w:r>
        <w:rPr>
          <w:spacing w:val="-12"/>
        </w:rPr>
        <w:t xml:space="preserve"> </w:t>
      </w:r>
      <w:r>
        <w:t>ilgili</w:t>
      </w:r>
      <w:r>
        <w:rPr>
          <w:spacing w:val="-11"/>
        </w:rPr>
        <w:t xml:space="preserve"> </w:t>
      </w:r>
      <w:r>
        <w:t>diğer</w:t>
      </w:r>
      <w:r>
        <w:rPr>
          <w:spacing w:val="-7"/>
        </w:rPr>
        <w:t xml:space="preserve"> </w:t>
      </w:r>
      <w:r>
        <w:t>yönetmeliklere</w:t>
      </w:r>
      <w:r>
        <w:rPr>
          <w:spacing w:val="-10"/>
        </w:rPr>
        <w:t xml:space="preserve"> </w:t>
      </w:r>
      <w:r>
        <w:t>göre hazırlamakta ve sürekli revize</w:t>
      </w:r>
      <w:r>
        <w:rPr>
          <w:spacing w:val="-4"/>
        </w:rPr>
        <w:t xml:space="preserve"> </w:t>
      </w:r>
      <w:r>
        <w:t>edilmektedir.</w:t>
      </w:r>
    </w:p>
    <w:p w14:paraId="0062A373" w14:textId="301990A1" w:rsidR="00454352" w:rsidRDefault="00454352" w:rsidP="00454352">
      <w:pPr>
        <w:pStyle w:val="GvdeMetni"/>
        <w:spacing w:before="83" w:line="278" w:lineRule="auto"/>
        <w:ind w:left="200" w:right="335" w:firstLine="708"/>
        <w:jc w:val="both"/>
      </w:pPr>
      <w:r>
        <w:t>Hammadde alınan firmalarda, ISO 9001:2</w:t>
      </w:r>
      <w:r w:rsidR="00F13BEB">
        <w:t>2</w:t>
      </w:r>
      <w:r>
        <w:t>00</w:t>
      </w:r>
      <w:r w:rsidR="00F13BEB">
        <w:t>0</w:t>
      </w:r>
      <w:r>
        <w:t xml:space="preserve"> Kalite Yönetim Sistemi Standardı ve HACCP(Tehlike Analizi ve Kritik Kontrol Noktaları) gıda güvenliği sisteminin uygulanıyor olması ve ürünlerde T.C Tarım ve Köy işleri Bakanlığı Gıda Üretim İzni aranmaktadır. Ayrıca tedarikçi firmalar</w:t>
      </w:r>
      <w:r>
        <w:rPr>
          <w:spacing w:val="-9"/>
        </w:rPr>
        <w:t xml:space="preserve"> </w:t>
      </w:r>
      <w:r>
        <w:t>hijyen</w:t>
      </w:r>
      <w:r>
        <w:rPr>
          <w:spacing w:val="-7"/>
        </w:rPr>
        <w:t xml:space="preserve"> </w:t>
      </w:r>
      <w:r>
        <w:t>ve</w:t>
      </w:r>
      <w:r>
        <w:rPr>
          <w:spacing w:val="-9"/>
        </w:rPr>
        <w:t xml:space="preserve"> </w:t>
      </w:r>
      <w:r>
        <w:t>ürün</w:t>
      </w:r>
      <w:r>
        <w:rPr>
          <w:spacing w:val="-8"/>
        </w:rPr>
        <w:t xml:space="preserve"> </w:t>
      </w:r>
      <w:r>
        <w:t>güvenliği</w:t>
      </w:r>
      <w:r>
        <w:rPr>
          <w:spacing w:val="-7"/>
        </w:rPr>
        <w:t xml:space="preserve"> </w:t>
      </w:r>
      <w:r>
        <w:t>açısından,</w:t>
      </w:r>
      <w:r>
        <w:rPr>
          <w:spacing w:val="-8"/>
        </w:rPr>
        <w:t xml:space="preserve"> </w:t>
      </w:r>
      <w:r>
        <w:t>Muayene</w:t>
      </w:r>
      <w:r>
        <w:rPr>
          <w:spacing w:val="-8"/>
        </w:rPr>
        <w:t xml:space="preserve"> </w:t>
      </w:r>
      <w:r>
        <w:t>ve</w:t>
      </w:r>
      <w:r>
        <w:rPr>
          <w:spacing w:val="-9"/>
        </w:rPr>
        <w:t xml:space="preserve"> </w:t>
      </w:r>
      <w:r>
        <w:t>Satın</w:t>
      </w:r>
      <w:r>
        <w:rPr>
          <w:spacing w:val="-7"/>
        </w:rPr>
        <w:t xml:space="preserve"> </w:t>
      </w:r>
      <w:r>
        <w:t>alma</w:t>
      </w:r>
      <w:r>
        <w:rPr>
          <w:spacing w:val="-8"/>
        </w:rPr>
        <w:t xml:space="preserve"> </w:t>
      </w:r>
      <w:r>
        <w:t>Komisyon</w:t>
      </w:r>
      <w:r>
        <w:rPr>
          <w:spacing w:val="-8"/>
        </w:rPr>
        <w:t xml:space="preserve"> </w:t>
      </w:r>
      <w:r>
        <w:t>üyelerimiz</w:t>
      </w:r>
      <w:r>
        <w:rPr>
          <w:spacing w:val="-6"/>
        </w:rPr>
        <w:t xml:space="preserve"> </w:t>
      </w:r>
      <w:r>
        <w:t xml:space="preserve">tarafından periyodik olarak denetlenmektedir. </w:t>
      </w:r>
      <w:r w:rsidR="007E381D">
        <w:t>Dışarıdan sun</w:t>
      </w:r>
      <w:r w:rsidR="00F13BEB">
        <w:t>u</w:t>
      </w:r>
      <w:r w:rsidR="007E381D">
        <w:t xml:space="preserve">ma hazır olarak satın </w:t>
      </w:r>
      <w:r w:rsidR="00F13BEB">
        <w:t>alınan</w:t>
      </w:r>
      <w:r w:rsidR="007E381D">
        <w:t xml:space="preserve"> (Mantı, Börek, Tatlı, Ekmek vb. ) alınan gıdalar ile işlenmek üzere alınan (dana eti, tavuk eti, yumurta, vb. ) üretim yerlerinin önceden haber verilmeksizin ziyaret edilerek kontrolleri yapılır. Dana e</w:t>
      </w:r>
      <w:r>
        <w:t>t</w:t>
      </w:r>
      <w:r w:rsidR="007E381D">
        <w:t>i</w:t>
      </w:r>
      <w:r>
        <w:t xml:space="preserve"> ve tavuk etleri helal gıda sertifikasına </w:t>
      </w:r>
      <w:r w:rsidR="007E381D">
        <w:lastRenderedPageBreak/>
        <w:t xml:space="preserve">sahip firmalardan alınmaktadır. </w:t>
      </w:r>
      <w:r>
        <w:t>Kırmızı etlerimizi,</w:t>
      </w:r>
      <w:r w:rsidR="00F13BEB">
        <w:t xml:space="preserve"> kemikli/</w:t>
      </w:r>
      <w:r>
        <w:t>kemiksiz, karkas şeklinde, hayvanların küpe numaralarının olduğu belgeler ile hem et hem tavuk için araç dezenfeksiyon raporları ile yumurtalar-tereyağı-süt ve süt ürünleri, sebze-meyve, kuru gıda vb. için de teknik şartnamelere uygunluk durumları öncelikle Muayene Komisyonumuzun yapmış olduğu duyusal ve fiziksel ve gerekli görüldüğü durumlarda da kimyasal analizlerle belirlenerek</w:t>
      </w:r>
      <w:r>
        <w:rPr>
          <w:spacing w:val="-1"/>
        </w:rPr>
        <w:t xml:space="preserve"> </w:t>
      </w:r>
      <w:r>
        <w:t>alınmaktadır.</w:t>
      </w:r>
    </w:p>
    <w:p w14:paraId="63251E29" w14:textId="77777777" w:rsidR="00454352" w:rsidRDefault="00454352" w:rsidP="00454352">
      <w:pPr>
        <w:pStyle w:val="GvdeMetni"/>
        <w:spacing w:before="3"/>
      </w:pPr>
    </w:p>
    <w:p w14:paraId="2202EB42" w14:textId="77777777" w:rsidR="00454352" w:rsidRDefault="003E163C" w:rsidP="003E163C">
      <w:pPr>
        <w:pStyle w:val="Balk7"/>
        <w:ind w:left="2831" w:firstLine="1"/>
      </w:pPr>
      <w:r>
        <w:t xml:space="preserve">5.1.1.2- </w:t>
      </w:r>
      <w:r w:rsidR="00454352">
        <w:t>MALZEME KABUL TEKNİKLERİ</w:t>
      </w:r>
    </w:p>
    <w:p w14:paraId="6507F51A" w14:textId="77777777" w:rsidR="00454352" w:rsidRDefault="00454352" w:rsidP="00454352">
      <w:pPr>
        <w:pStyle w:val="GvdeMetni"/>
        <w:spacing w:before="43" w:line="280" w:lineRule="auto"/>
        <w:ind w:left="200" w:right="335" w:firstLine="708"/>
        <w:jc w:val="both"/>
      </w:pPr>
      <w:r>
        <w:t xml:space="preserve">Malzeme kabullerinde birinci derecede baz aldığımız teknik şartnamelerimizde, alacağımız ürünlerin hem kabulüyle birlikte hem de dönem </w:t>
      </w:r>
      <w:proofErr w:type="spellStart"/>
      <w:r>
        <w:t>dönem</w:t>
      </w:r>
      <w:proofErr w:type="spellEnd"/>
      <w:r>
        <w:t xml:space="preserve"> ayrıntılı olarak mikrobiyolojik/kimyasal analizleri istenmektedir. Yapılacak analizler için gıda malzemeleri, tarafsız laboratuvarlara götürülmekte ve analiz sonuçlarına göre değerlendirme yapılmaktadır. Malzeme kabullerinde, Muayene Kabul Komisyonu’nda mutlaka diyetisyen/gıda mühendislerimiz bulunmaktadır. Tüm malzemeler muayene edilerek, teknik şartnamelere uygunluğu kontrol edildikten sonra kabul edilmektedir.</w:t>
      </w:r>
    </w:p>
    <w:p w14:paraId="7D52D423" w14:textId="77777777" w:rsidR="003E163C" w:rsidRDefault="003E163C" w:rsidP="00454352">
      <w:pPr>
        <w:pStyle w:val="GvdeMetni"/>
        <w:spacing w:before="43" w:line="280" w:lineRule="auto"/>
        <w:ind w:left="200" w:right="335" w:firstLine="708"/>
        <w:jc w:val="both"/>
      </w:pPr>
    </w:p>
    <w:p w14:paraId="6DA13FEB" w14:textId="6B411942" w:rsidR="00454352" w:rsidRDefault="003E163C" w:rsidP="003E163C">
      <w:pPr>
        <w:pStyle w:val="Balk7"/>
        <w:ind w:left="2831" w:firstLine="1"/>
      </w:pPr>
      <w:r>
        <w:t xml:space="preserve">5.1.1.3- </w:t>
      </w:r>
      <w:r w:rsidR="00F13BEB">
        <w:t>GIDA GÜVENLİĞİ</w:t>
      </w:r>
      <w:r w:rsidR="00454352">
        <w:t xml:space="preserve"> BELGELERİ</w:t>
      </w:r>
    </w:p>
    <w:p w14:paraId="5E1E084A" w14:textId="0D0AA922" w:rsidR="00454352" w:rsidRDefault="00454352" w:rsidP="00454352">
      <w:pPr>
        <w:pStyle w:val="GvdeMetni"/>
        <w:spacing w:before="43" w:line="280" w:lineRule="auto"/>
        <w:ind w:left="200" w:right="334" w:firstLine="708"/>
        <w:jc w:val="both"/>
      </w:pPr>
      <w:r>
        <w:t xml:space="preserve">Yemeklerimiz, mutfaklarımızda, konularında deneyimli diyetisyenlerimiz/gıda mühendislerimiz gözetiminde, standart yemek gramajlarına uygun olarak aynı standart ve kalitede pişirilmektedir. Her mutfağımızda, bağlı olduğu ilçenin Kaymakamlığı ve İlçe Gıda Tarım ve Hayvancılık Müdürlüğünden alınmış </w:t>
      </w:r>
      <w:r>
        <w:rPr>
          <w:b/>
        </w:rPr>
        <w:t xml:space="preserve">İşletme Kayıt Belgesi </w:t>
      </w:r>
      <w:r>
        <w:t>bulunmaktadır. Yeniden planlanan yemek</w:t>
      </w:r>
      <w:r>
        <w:rPr>
          <w:spacing w:val="-6"/>
        </w:rPr>
        <w:t xml:space="preserve"> </w:t>
      </w:r>
      <w:r>
        <w:t>üretimi</w:t>
      </w:r>
      <w:r>
        <w:rPr>
          <w:spacing w:val="-4"/>
        </w:rPr>
        <w:t xml:space="preserve"> </w:t>
      </w:r>
      <w:r>
        <w:t>ve</w:t>
      </w:r>
      <w:r>
        <w:rPr>
          <w:spacing w:val="-7"/>
        </w:rPr>
        <w:t xml:space="preserve"> </w:t>
      </w:r>
      <w:r>
        <w:t>taşımalı</w:t>
      </w:r>
      <w:r>
        <w:rPr>
          <w:spacing w:val="-4"/>
        </w:rPr>
        <w:t xml:space="preserve"> </w:t>
      </w:r>
      <w:r>
        <w:t>sistem</w:t>
      </w:r>
      <w:r>
        <w:rPr>
          <w:spacing w:val="-2"/>
        </w:rPr>
        <w:t xml:space="preserve"> </w:t>
      </w:r>
      <w:r>
        <w:t>yemek</w:t>
      </w:r>
      <w:r>
        <w:rPr>
          <w:spacing w:val="-6"/>
        </w:rPr>
        <w:t xml:space="preserve"> </w:t>
      </w:r>
      <w:r>
        <w:t>dağıtımı</w:t>
      </w:r>
      <w:r>
        <w:rPr>
          <w:spacing w:val="-4"/>
        </w:rPr>
        <w:t xml:space="preserve"> </w:t>
      </w:r>
      <w:r>
        <w:t>için</w:t>
      </w:r>
      <w:r>
        <w:rPr>
          <w:spacing w:val="-4"/>
        </w:rPr>
        <w:t xml:space="preserve"> </w:t>
      </w:r>
      <w:r>
        <w:t>2016</w:t>
      </w:r>
      <w:r>
        <w:rPr>
          <w:spacing w:val="-3"/>
        </w:rPr>
        <w:t xml:space="preserve"> </w:t>
      </w:r>
      <w:r>
        <w:t>yılında</w:t>
      </w:r>
      <w:r>
        <w:rPr>
          <w:spacing w:val="-5"/>
        </w:rPr>
        <w:t xml:space="preserve"> </w:t>
      </w:r>
      <w:r>
        <w:t>mutfaklarımızın</w:t>
      </w:r>
      <w:r>
        <w:rPr>
          <w:spacing w:val="-5"/>
        </w:rPr>
        <w:t xml:space="preserve"> </w:t>
      </w:r>
      <w:r>
        <w:t>üretim</w:t>
      </w:r>
      <w:r>
        <w:rPr>
          <w:spacing w:val="-4"/>
        </w:rPr>
        <w:t xml:space="preserve"> </w:t>
      </w:r>
      <w:r>
        <w:t>ve</w:t>
      </w:r>
      <w:r>
        <w:rPr>
          <w:spacing w:val="-6"/>
        </w:rPr>
        <w:t xml:space="preserve"> </w:t>
      </w:r>
      <w:r>
        <w:t>servis, dağıtım yapılma durumlarına göre belgelerinin düzenlenmesi için güncelleme işlemleri devam etmektedir. Gıda üretimi ile ilgili tüzüğe uygun olarak pişirilen her kap yemekten, şahit numune alınmakta ve 72 saat</w:t>
      </w:r>
      <w:r>
        <w:rPr>
          <w:spacing w:val="-3"/>
        </w:rPr>
        <w:t xml:space="preserve"> </w:t>
      </w:r>
      <w:r>
        <w:t>saklanmaktadır.</w:t>
      </w:r>
      <w:r w:rsidR="00F13BEB">
        <w:t xml:space="preserve"> Ayrıca mutfaklarımızda İSO 9001, İSO 22000 ve İSO 14001 Kalite Yönetim Sitemleri uygulanmaktadır.</w:t>
      </w:r>
    </w:p>
    <w:p w14:paraId="4130EAB4" w14:textId="77777777" w:rsidR="003E163C" w:rsidRPr="00462791" w:rsidRDefault="003E163C" w:rsidP="00454352">
      <w:pPr>
        <w:pStyle w:val="GvdeMetni"/>
        <w:spacing w:before="43" w:line="280" w:lineRule="auto"/>
        <w:ind w:left="200" w:right="334" w:firstLine="708"/>
        <w:jc w:val="both"/>
      </w:pPr>
    </w:p>
    <w:p w14:paraId="0CA8E3D8" w14:textId="77777777" w:rsidR="00454352" w:rsidRDefault="003E163C" w:rsidP="003E163C">
      <w:pPr>
        <w:pStyle w:val="Balk7"/>
        <w:ind w:left="2831" w:firstLine="1"/>
      </w:pPr>
      <w:r>
        <w:t xml:space="preserve">5.1.1.4- </w:t>
      </w:r>
      <w:r w:rsidR="00454352">
        <w:t>İLAÇLANMA VE BAKIM</w:t>
      </w:r>
      <w:r w:rsidR="00454352">
        <w:rPr>
          <w:spacing w:val="-3"/>
        </w:rPr>
        <w:t xml:space="preserve"> </w:t>
      </w:r>
      <w:r w:rsidR="00454352">
        <w:t>İŞLEMLERİ</w:t>
      </w:r>
    </w:p>
    <w:p w14:paraId="463990E3" w14:textId="300DCD53" w:rsidR="00454352" w:rsidRDefault="00454352" w:rsidP="00454352">
      <w:pPr>
        <w:pStyle w:val="GvdeMetni"/>
        <w:spacing w:before="43" w:line="285" w:lineRule="auto"/>
        <w:ind w:left="200" w:right="337" w:firstLine="708"/>
        <w:jc w:val="both"/>
      </w:pPr>
      <w:r>
        <w:t xml:space="preserve">Mutfak ve yemekhanelerimizde, her 15 günde bir, düzenli olarak, hizmet ve yeterlilik belgeleri olan bir firmanın sertifikalı elemanları tarafından ilaçlama hizmeti verilmektedir. </w:t>
      </w:r>
      <w:r w:rsidR="00F13BEB">
        <w:t>Su a</w:t>
      </w:r>
      <w:r>
        <w:t>rıtma sistemi</w:t>
      </w:r>
      <w:r w:rsidR="00B56C2F">
        <w:t xml:space="preserve">, </w:t>
      </w:r>
      <w:r>
        <w:t>baskül</w:t>
      </w:r>
      <w:r w:rsidR="00B56C2F">
        <w:t xml:space="preserve">, </w:t>
      </w:r>
      <w:r>
        <w:t>asansör</w:t>
      </w:r>
      <w:r w:rsidR="00B56C2F">
        <w:t>, havalandırma, soğuk hava depoları</w:t>
      </w:r>
      <w:r>
        <w:t xml:space="preserve"> ve mutfak malzemeleri </w:t>
      </w:r>
      <w:r w:rsidR="00B56C2F">
        <w:t xml:space="preserve">ekipman </w:t>
      </w:r>
      <w:r>
        <w:t>bakımları da periyodik olarak yetkili firmalar tarafından yapılmaktadır.</w:t>
      </w:r>
    </w:p>
    <w:p w14:paraId="29782FE1" w14:textId="77777777" w:rsidR="003E163C" w:rsidRPr="00462791" w:rsidRDefault="003E163C" w:rsidP="00454352">
      <w:pPr>
        <w:pStyle w:val="GvdeMetni"/>
        <w:spacing w:before="43" w:line="285" w:lineRule="auto"/>
        <w:ind w:left="200" w:right="337" w:firstLine="708"/>
        <w:jc w:val="both"/>
      </w:pPr>
    </w:p>
    <w:p w14:paraId="02D1954C" w14:textId="77777777" w:rsidR="00454352" w:rsidRDefault="003E163C" w:rsidP="003E163C">
      <w:pPr>
        <w:pStyle w:val="Balk7"/>
        <w:ind w:left="2831" w:firstLine="1"/>
      </w:pPr>
      <w:r>
        <w:t xml:space="preserve">5.1.1.5- </w:t>
      </w:r>
      <w:r w:rsidR="00454352">
        <w:t>ATIK YAĞ</w:t>
      </w:r>
      <w:r w:rsidR="00454352">
        <w:rPr>
          <w:spacing w:val="-3"/>
        </w:rPr>
        <w:t xml:space="preserve"> </w:t>
      </w:r>
      <w:r w:rsidR="00454352">
        <w:t>KONTROLÜ</w:t>
      </w:r>
    </w:p>
    <w:p w14:paraId="3D592DD2" w14:textId="1C8AA8C5" w:rsidR="00454352" w:rsidRDefault="00454352" w:rsidP="00454352">
      <w:pPr>
        <w:pStyle w:val="GvdeMetni"/>
        <w:spacing w:before="46" w:line="285" w:lineRule="auto"/>
        <w:ind w:left="200" w:right="339" w:firstLine="708"/>
        <w:jc w:val="both"/>
      </w:pPr>
      <w:r>
        <w:t>Mutfaklarımızın üretimleri sonrasında oluşan atık yağlarımız, Bitkisel Atık Yağların Yönetmeliği’ne göre, sözleşme yaptığımız sertifikalı firmalar tarafından biriktikçe alınmakta ve Çevre ve Şehircilik Bakanlığı’na e- devlet sistemi üzerinden bildirim yapılmaktadır.</w:t>
      </w:r>
    </w:p>
    <w:p w14:paraId="0E794936" w14:textId="77777777" w:rsidR="00B56C2F" w:rsidRDefault="00B56C2F" w:rsidP="00454352">
      <w:pPr>
        <w:pStyle w:val="GvdeMetni"/>
        <w:spacing w:before="46" w:line="285" w:lineRule="auto"/>
        <w:ind w:left="200" w:right="339" w:firstLine="708"/>
        <w:jc w:val="both"/>
      </w:pPr>
    </w:p>
    <w:p w14:paraId="213FA763" w14:textId="77777777" w:rsidR="00454352" w:rsidRDefault="003E163C" w:rsidP="003E163C">
      <w:pPr>
        <w:pStyle w:val="Balk7"/>
        <w:ind w:left="2831"/>
      </w:pPr>
      <w:r>
        <w:t xml:space="preserve">5.1.1.6- </w:t>
      </w:r>
      <w:r w:rsidR="00454352">
        <w:t>ARTAN YEMEK</w:t>
      </w:r>
      <w:r w:rsidR="00454352">
        <w:rPr>
          <w:spacing w:val="-3"/>
        </w:rPr>
        <w:t xml:space="preserve"> </w:t>
      </w:r>
      <w:r w:rsidR="00454352">
        <w:t>İŞLEMLERİ</w:t>
      </w:r>
    </w:p>
    <w:p w14:paraId="22054022" w14:textId="77777777" w:rsidR="00454352" w:rsidRDefault="00454352" w:rsidP="00454352">
      <w:pPr>
        <w:pStyle w:val="GvdeMetni"/>
        <w:spacing w:before="43" w:line="290" w:lineRule="auto"/>
        <w:ind w:left="200" w:right="337" w:firstLine="708"/>
        <w:jc w:val="both"/>
      </w:pPr>
      <w:r>
        <w:t>Yemekler, sayı kontrollü olarak çıkarılmış olsa bile bazen çeşitli nedenlerle artmaktadır. Bu gibi durumlarda da, ilçe hayvan barınaklarına haber verilerek kontrollü olarak yemeklerin hayvan barınaklarına gönderilmesi sağlanmaktadır.</w:t>
      </w:r>
    </w:p>
    <w:p w14:paraId="3E7A108C" w14:textId="77777777" w:rsidR="003E163C" w:rsidRPr="00462791" w:rsidRDefault="003E163C" w:rsidP="00454352">
      <w:pPr>
        <w:pStyle w:val="GvdeMetni"/>
        <w:spacing w:before="43" w:line="290" w:lineRule="auto"/>
        <w:ind w:left="200" w:right="337" w:firstLine="708"/>
        <w:jc w:val="both"/>
      </w:pPr>
    </w:p>
    <w:bookmarkEnd w:id="41"/>
    <w:p w14:paraId="6750D383" w14:textId="2C2CC7DA" w:rsidR="00EA6148" w:rsidRDefault="00EA6148" w:rsidP="00454352">
      <w:pPr>
        <w:pStyle w:val="GvdeMetni"/>
        <w:rPr>
          <w:sz w:val="21"/>
        </w:rPr>
      </w:pPr>
    </w:p>
    <w:p w14:paraId="4CFBC6E5" w14:textId="77777777" w:rsidR="00E35D8C" w:rsidRDefault="00E35D8C" w:rsidP="00454352">
      <w:pPr>
        <w:pStyle w:val="GvdeMetni"/>
        <w:rPr>
          <w:sz w:val="21"/>
        </w:rPr>
      </w:pPr>
    </w:p>
    <w:p w14:paraId="22CF4306" w14:textId="23F32CF0" w:rsidR="00EA6148" w:rsidRDefault="00EA6148" w:rsidP="00454352">
      <w:pPr>
        <w:pStyle w:val="GvdeMetni"/>
        <w:rPr>
          <w:sz w:val="21"/>
        </w:rPr>
      </w:pPr>
    </w:p>
    <w:p w14:paraId="430FB07B" w14:textId="77777777" w:rsidR="00F13BEB" w:rsidRDefault="00F13BEB" w:rsidP="00454352">
      <w:pPr>
        <w:pStyle w:val="GvdeMetni"/>
        <w:rPr>
          <w:sz w:val="21"/>
        </w:rPr>
      </w:pPr>
    </w:p>
    <w:p w14:paraId="044B0F61" w14:textId="77777777" w:rsidR="00EA6148" w:rsidRDefault="003E163C" w:rsidP="005235A7">
      <w:pPr>
        <w:pStyle w:val="Balk4"/>
        <w:ind w:firstLine="284"/>
      </w:pPr>
      <w:bookmarkStart w:id="45" w:name="_Toc93936246"/>
      <w:r w:rsidRPr="003E163C">
        <w:t>5.</w:t>
      </w:r>
      <w:r>
        <w:t>1</w:t>
      </w:r>
      <w:r w:rsidRPr="003E163C">
        <w:t>.2-</w:t>
      </w:r>
      <w:r w:rsidR="00EA6148" w:rsidRPr="003E163C">
        <w:t xml:space="preserve"> </w:t>
      </w:r>
      <w:proofErr w:type="spellStart"/>
      <w:r w:rsidR="00EA6148">
        <w:t>Kültür</w:t>
      </w:r>
      <w:proofErr w:type="spellEnd"/>
      <w:r w:rsidR="00EA6148">
        <w:t xml:space="preserve"> </w:t>
      </w:r>
      <w:proofErr w:type="spellStart"/>
      <w:r w:rsidR="00EA6148">
        <w:t>Hizmetleri</w:t>
      </w:r>
      <w:proofErr w:type="spellEnd"/>
      <w:r w:rsidR="00EA6148">
        <w:t xml:space="preserve"> </w:t>
      </w:r>
      <w:proofErr w:type="spellStart"/>
      <w:r w:rsidR="00EA6148">
        <w:t>Müdürlüğü</w:t>
      </w:r>
      <w:bookmarkEnd w:id="45"/>
      <w:proofErr w:type="spellEnd"/>
    </w:p>
    <w:p w14:paraId="4E99B9AE" w14:textId="77777777" w:rsidR="00EA6148" w:rsidRPr="00EA6148" w:rsidRDefault="00EA6148" w:rsidP="00EA6148"/>
    <w:p w14:paraId="7A751FF3" w14:textId="77777777" w:rsidR="00454352" w:rsidRPr="003E163C" w:rsidRDefault="00EA6148" w:rsidP="005235A7">
      <w:pPr>
        <w:pStyle w:val="Balk5"/>
        <w:ind w:left="2548" w:firstLine="284"/>
      </w:pPr>
      <w:bookmarkStart w:id="46" w:name="_Toc93936247"/>
      <w:r>
        <w:t xml:space="preserve">5.1.2.1- </w:t>
      </w:r>
      <w:proofErr w:type="spellStart"/>
      <w:r w:rsidR="00454352" w:rsidRPr="003E163C">
        <w:t>Kültür</w:t>
      </w:r>
      <w:proofErr w:type="spellEnd"/>
      <w:r w:rsidR="00454352" w:rsidRPr="003E163C">
        <w:t xml:space="preserve"> </w:t>
      </w:r>
      <w:proofErr w:type="spellStart"/>
      <w:r w:rsidR="00454352" w:rsidRPr="003E163C">
        <w:t>Hizmetleri</w:t>
      </w:r>
      <w:proofErr w:type="spellEnd"/>
      <w:r w:rsidR="00454352" w:rsidRPr="003E163C">
        <w:t xml:space="preserve"> </w:t>
      </w:r>
      <w:proofErr w:type="spellStart"/>
      <w:r w:rsidR="00454352" w:rsidRPr="003E163C">
        <w:t>Birimi</w:t>
      </w:r>
      <w:bookmarkEnd w:id="46"/>
      <w:proofErr w:type="spellEnd"/>
    </w:p>
    <w:p w14:paraId="7A57A203" w14:textId="77777777" w:rsidR="00EA6148" w:rsidRDefault="004640A0" w:rsidP="00B5363C">
      <w:pPr>
        <w:pStyle w:val="GvdeMetni"/>
        <w:spacing w:before="44" w:line="278" w:lineRule="auto"/>
        <w:ind w:right="339" w:firstLine="708"/>
        <w:jc w:val="both"/>
      </w:pPr>
      <w:r>
        <w:t>Gazi Üniversitesinde öğrenim gören öğrencilere sosyal ve kültürel destek hizmetleri sunmak ve hür türlü sağlanmış destek ile bu desteklerden yararlanan öğrenci bilgilerinin tek birimde kaydedilmesini ve takibini sağlamak amacıyla Sağlık</w:t>
      </w:r>
      <w:r>
        <w:rPr>
          <w:spacing w:val="-10"/>
        </w:rPr>
        <w:t xml:space="preserve"> </w:t>
      </w:r>
      <w:r>
        <w:t>Kültür</w:t>
      </w:r>
      <w:r>
        <w:rPr>
          <w:spacing w:val="-11"/>
        </w:rPr>
        <w:t xml:space="preserve"> </w:t>
      </w:r>
      <w:r>
        <w:t>ve</w:t>
      </w:r>
      <w:r>
        <w:rPr>
          <w:spacing w:val="-12"/>
        </w:rPr>
        <w:t xml:space="preserve"> </w:t>
      </w:r>
      <w:r>
        <w:t>Spor</w:t>
      </w:r>
      <w:r>
        <w:rPr>
          <w:spacing w:val="-10"/>
        </w:rPr>
        <w:t xml:space="preserve"> </w:t>
      </w:r>
      <w:r>
        <w:t>Dairesi</w:t>
      </w:r>
      <w:r>
        <w:rPr>
          <w:spacing w:val="-10"/>
        </w:rPr>
        <w:t xml:space="preserve"> </w:t>
      </w:r>
      <w:r>
        <w:t xml:space="preserve">Başkanlığı bünyesinde faaliyet göstermektedir. Birim faaliyetleri, Gazi Üniversitesi Senatosunun 15.01.2021 tarih ve 01 Sayılı toplantısında almış olduğu 2021/02 </w:t>
      </w:r>
      <w:proofErr w:type="spellStart"/>
      <w:r>
        <w:t>nolu</w:t>
      </w:r>
      <w:proofErr w:type="spellEnd"/>
      <w:r>
        <w:t xml:space="preserve"> karar ile kabul edilen </w:t>
      </w:r>
      <w:r w:rsidR="00EA6148">
        <w:t>“Sağlık</w:t>
      </w:r>
      <w:r w:rsidR="00EA6148">
        <w:rPr>
          <w:spacing w:val="-10"/>
        </w:rPr>
        <w:t xml:space="preserve"> </w:t>
      </w:r>
      <w:r w:rsidR="00EA6148">
        <w:t>Kültür</w:t>
      </w:r>
      <w:r w:rsidR="00EA6148">
        <w:rPr>
          <w:spacing w:val="-11"/>
        </w:rPr>
        <w:t xml:space="preserve"> </w:t>
      </w:r>
      <w:r w:rsidR="00EA6148">
        <w:t>ve</w:t>
      </w:r>
      <w:r w:rsidR="00EA6148">
        <w:rPr>
          <w:spacing w:val="-12"/>
        </w:rPr>
        <w:t xml:space="preserve"> </w:t>
      </w:r>
      <w:r w:rsidR="00EA6148">
        <w:t>Spor</w:t>
      </w:r>
      <w:r w:rsidR="00EA6148">
        <w:rPr>
          <w:spacing w:val="-10"/>
        </w:rPr>
        <w:t xml:space="preserve"> </w:t>
      </w:r>
      <w:r w:rsidR="00EA6148">
        <w:t>Dairesi</w:t>
      </w:r>
      <w:r w:rsidR="00EA6148">
        <w:rPr>
          <w:spacing w:val="-10"/>
        </w:rPr>
        <w:t xml:space="preserve"> </w:t>
      </w:r>
      <w:r w:rsidR="00EA6148">
        <w:t>Başkanlığı Kültür Hizmetleri Müdürlüğü Kültür Hizmetleri Birimi Yönergesi” ile düzenlenmiştir.</w:t>
      </w:r>
    </w:p>
    <w:p w14:paraId="0EEF4D4C" w14:textId="77777777" w:rsidR="00B5363C" w:rsidRPr="00EA6148" w:rsidRDefault="00B5363C" w:rsidP="00B5363C">
      <w:pPr>
        <w:pStyle w:val="GvdeMetni"/>
        <w:spacing w:before="44" w:line="278" w:lineRule="auto"/>
        <w:ind w:right="339" w:firstLine="708"/>
        <w:jc w:val="both"/>
      </w:pPr>
    </w:p>
    <w:p w14:paraId="0D7507FF" w14:textId="77777777" w:rsidR="00EA6148" w:rsidRPr="003E163C" w:rsidRDefault="00EA6148" w:rsidP="005235A7">
      <w:pPr>
        <w:pStyle w:val="Balk5"/>
        <w:ind w:left="2548" w:firstLine="284"/>
      </w:pPr>
      <w:bookmarkStart w:id="47" w:name="_Toc93936248"/>
      <w:r>
        <w:t>5</w:t>
      </w:r>
      <w:r w:rsidR="00B5363C">
        <w:t>.1.2.2</w:t>
      </w:r>
      <w:r>
        <w:t xml:space="preserve">- </w:t>
      </w:r>
      <w:proofErr w:type="spellStart"/>
      <w:r>
        <w:t>Öğrenci</w:t>
      </w:r>
      <w:proofErr w:type="spellEnd"/>
      <w:r>
        <w:t xml:space="preserve"> </w:t>
      </w:r>
      <w:proofErr w:type="spellStart"/>
      <w:r>
        <w:t>Toplulukları</w:t>
      </w:r>
      <w:proofErr w:type="spellEnd"/>
      <w:r w:rsidRPr="003E163C">
        <w:t xml:space="preserve"> </w:t>
      </w:r>
      <w:proofErr w:type="spellStart"/>
      <w:r w:rsidRPr="003E163C">
        <w:t>Birimi</w:t>
      </w:r>
      <w:bookmarkEnd w:id="47"/>
      <w:proofErr w:type="spellEnd"/>
    </w:p>
    <w:p w14:paraId="5DC07BA1" w14:textId="3C82D518" w:rsidR="00B5363C" w:rsidRDefault="00EA6148" w:rsidP="00B5363C">
      <w:pPr>
        <w:pStyle w:val="GvdeMetni"/>
        <w:spacing w:before="3" w:line="283" w:lineRule="auto"/>
        <w:ind w:left="200" w:right="336" w:firstLine="427"/>
        <w:jc w:val="both"/>
      </w:pPr>
      <w:r>
        <w:t>Gazi Üniversitesi öğrencilerinin birlikte çalışma ortamı içerisinde, paylaşmayı bilen, kendine güvenen, analitik düşünebilen, yaratıcı ve üretken bireyler olarak yetiş</w:t>
      </w:r>
      <w:r w:rsidR="00E34D45">
        <w:t xml:space="preserve">melerine katkıda bulunmak için öğrencilerin Eğitim- Öğretim dışında kalan </w:t>
      </w:r>
      <w:r w:rsidR="00B5363C">
        <w:t>zamanlarını değerlendirmek amacıyla Sosyal, Kültürel, Toplumsal, Sanatsal,  Sportif ve bilimsel alanlarda oluşturacakları “Gazi Üniversitesi Öğrenci Topluluğu” tanımlı toplulukların yapacakları etkinlikleri desteklemek ve bu desteklerden yararlanan öğrenci bilgilerini tek birimde kaydedilmesini ve takibini sağlamak amacıyla faaliyet göstermektedir.</w:t>
      </w:r>
    </w:p>
    <w:p w14:paraId="0235C0E8" w14:textId="159C14A6" w:rsidR="003B2857" w:rsidRDefault="003B2857" w:rsidP="00B5363C">
      <w:pPr>
        <w:pStyle w:val="GvdeMetni"/>
        <w:spacing w:before="3" w:line="283" w:lineRule="auto"/>
        <w:ind w:left="200" w:right="336" w:firstLine="427"/>
        <w:jc w:val="both"/>
      </w:pPr>
      <w:r>
        <w:t>Üniversitemizde Sağlık, Kültür ve Spor Daire Başkanlığına bağlı olarak 130 öğrenci topluluğu faaliyet göstermektedir. Öğrenci topluluklarının kuruldukları birimler ile üye sayıları aşağıdaki tabloda gösterilmiştir.</w:t>
      </w:r>
    </w:p>
    <w:p w14:paraId="1FD0ED5D" w14:textId="27865831" w:rsidR="00304F12" w:rsidRDefault="00304F12" w:rsidP="00B5363C">
      <w:pPr>
        <w:pStyle w:val="GvdeMetni"/>
        <w:spacing w:before="3" w:line="283" w:lineRule="auto"/>
        <w:ind w:left="200" w:right="336" w:firstLine="427"/>
        <w:jc w:val="both"/>
      </w:pPr>
    </w:p>
    <w:p w14:paraId="67F22A9D" w14:textId="77777777" w:rsidR="00304F12" w:rsidRDefault="00304F12" w:rsidP="00B5363C">
      <w:pPr>
        <w:pStyle w:val="GvdeMetni"/>
        <w:spacing w:before="3" w:line="283" w:lineRule="auto"/>
        <w:ind w:left="200" w:right="336" w:firstLine="427"/>
        <w:jc w:val="both"/>
      </w:pPr>
    </w:p>
    <w:tbl>
      <w:tblPr>
        <w:tblpPr w:leftFromText="141" w:rightFromText="141"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2750"/>
        <w:gridCol w:w="2693"/>
      </w:tblGrid>
      <w:tr w:rsidR="003B2857" w:rsidRPr="00E1560F" w14:paraId="0D1A2339"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hideMark/>
          </w:tcPr>
          <w:p w14:paraId="1A2BDC0C" w14:textId="77777777" w:rsidR="003B2857" w:rsidRPr="00E1560F" w:rsidRDefault="003B2857" w:rsidP="005C28DB">
            <w:pPr>
              <w:rPr>
                <w:b/>
              </w:rPr>
            </w:pPr>
            <w:proofErr w:type="spellStart"/>
            <w:r w:rsidRPr="00E1560F">
              <w:rPr>
                <w:b/>
              </w:rPr>
              <w:t>Topluluk</w:t>
            </w:r>
            <w:proofErr w:type="spellEnd"/>
            <w:r w:rsidRPr="00E1560F">
              <w:rPr>
                <w:b/>
              </w:rPr>
              <w:t xml:space="preserve"> </w:t>
            </w:r>
            <w:proofErr w:type="spellStart"/>
            <w:r w:rsidRPr="00E1560F">
              <w:rPr>
                <w:b/>
              </w:rPr>
              <w:t>Adı</w:t>
            </w:r>
            <w:proofErr w:type="spellEnd"/>
          </w:p>
        </w:tc>
        <w:tc>
          <w:tcPr>
            <w:tcW w:w="2750" w:type="dxa"/>
            <w:tcBorders>
              <w:top w:val="single" w:sz="4" w:space="0" w:color="auto"/>
              <w:left w:val="single" w:sz="4" w:space="0" w:color="auto"/>
              <w:bottom w:val="single" w:sz="4" w:space="0" w:color="auto"/>
              <w:right w:val="single" w:sz="4" w:space="0" w:color="auto"/>
            </w:tcBorders>
            <w:hideMark/>
          </w:tcPr>
          <w:p w14:paraId="1FA57E1F" w14:textId="77777777" w:rsidR="003B2857" w:rsidRPr="00E1560F" w:rsidRDefault="003B2857" w:rsidP="005C28DB">
            <w:pPr>
              <w:rPr>
                <w:b/>
              </w:rPr>
            </w:pPr>
            <w:proofErr w:type="spellStart"/>
            <w:r w:rsidRPr="00E1560F">
              <w:rPr>
                <w:b/>
              </w:rPr>
              <w:t>Topluluk</w:t>
            </w:r>
            <w:proofErr w:type="spellEnd"/>
            <w:r w:rsidRPr="00E1560F">
              <w:rPr>
                <w:b/>
              </w:rPr>
              <w:t xml:space="preserve"> </w:t>
            </w:r>
            <w:proofErr w:type="spellStart"/>
            <w:r w:rsidRPr="00E1560F">
              <w:rPr>
                <w:b/>
              </w:rPr>
              <w:t>Sayısı</w:t>
            </w:r>
            <w:proofErr w:type="spellEnd"/>
          </w:p>
        </w:tc>
        <w:tc>
          <w:tcPr>
            <w:tcW w:w="2693" w:type="dxa"/>
            <w:tcBorders>
              <w:top w:val="single" w:sz="4" w:space="0" w:color="auto"/>
              <w:left w:val="single" w:sz="4" w:space="0" w:color="auto"/>
              <w:bottom w:val="single" w:sz="4" w:space="0" w:color="auto"/>
              <w:right w:val="single" w:sz="4" w:space="0" w:color="auto"/>
            </w:tcBorders>
          </w:tcPr>
          <w:p w14:paraId="2AE422DC" w14:textId="77777777" w:rsidR="003B2857" w:rsidRPr="00E1560F" w:rsidRDefault="003B2857" w:rsidP="005C28DB">
            <w:pPr>
              <w:rPr>
                <w:b/>
              </w:rPr>
            </w:pPr>
            <w:proofErr w:type="spellStart"/>
            <w:r>
              <w:rPr>
                <w:b/>
              </w:rPr>
              <w:t>Üye</w:t>
            </w:r>
            <w:proofErr w:type="spellEnd"/>
            <w:r>
              <w:rPr>
                <w:b/>
              </w:rPr>
              <w:t xml:space="preserve"> </w:t>
            </w:r>
            <w:proofErr w:type="spellStart"/>
            <w:r>
              <w:rPr>
                <w:b/>
              </w:rPr>
              <w:t>Sayısı</w:t>
            </w:r>
            <w:proofErr w:type="spellEnd"/>
          </w:p>
        </w:tc>
      </w:tr>
      <w:tr w:rsidR="003B2857" w:rsidRPr="00E1560F" w14:paraId="088D95D6"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C5F841" w14:textId="77777777" w:rsidR="003B2857" w:rsidRPr="00E1560F" w:rsidRDefault="003B2857" w:rsidP="005C28DB">
            <w:pPr>
              <w:rPr>
                <w:b/>
              </w:rPr>
            </w:pPr>
            <w:proofErr w:type="spellStart"/>
            <w:r w:rsidRPr="00E1560F">
              <w:rPr>
                <w:b/>
              </w:rPr>
              <w:t>Sağlık</w:t>
            </w:r>
            <w:proofErr w:type="spellEnd"/>
            <w:r w:rsidRPr="00E1560F">
              <w:rPr>
                <w:b/>
              </w:rPr>
              <w:t xml:space="preserve"> </w:t>
            </w:r>
            <w:proofErr w:type="spellStart"/>
            <w:r w:rsidRPr="00E1560F">
              <w:rPr>
                <w:b/>
              </w:rPr>
              <w:t>Kültür</w:t>
            </w:r>
            <w:proofErr w:type="spellEnd"/>
            <w:r w:rsidRPr="00E1560F">
              <w:rPr>
                <w:b/>
              </w:rPr>
              <w:t xml:space="preserve"> </w:t>
            </w:r>
            <w:proofErr w:type="spellStart"/>
            <w:r w:rsidRPr="00E1560F">
              <w:rPr>
                <w:b/>
              </w:rPr>
              <w:t>ve</w:t>
            </w:r>
            <w:proofErr w:type="spellEnd"/>
            <w:r w:rsidRPr="00E1560F">
              <w:rPr>
                <w:b/>
              </w:rPr>
              <w:t xml:space="preserve"> </w:t>
            </w:r>
            <w:proofErr w:type="spellStart"/>
            <w:r w:rsidRPr="00E1560F">
              <w:rPr>
                <w:b/>
              </w:rPr>
              <w:t>Spor</w:t>
            </w:r>
            <w:proofErr w:type="spellEnd"/>
            <w:r w:rsidRPr="00E1560F">
              <w:rPr>
                <w:b/>
              </w:rPr>
              <w:t xml:space="preserve"> </w:t>
            </w:r>
            <w:proofErr w:type="spellStart"/>
            <w:r w:rsidRPr="00E1560F">
              <w:rPr>
                <w:b/>
              </w:rPr>
              <w:t>Daire</w:t>
            </w:r>
            <w:proofErr w:type="spellEnd"/>
            <w:r w:rsidRPr="00E1560F">
              <w:rPr>
                <w:b/>
              </w:rPr>
              <w:t xml:space="preserve"> </w:t>
            </w:r>
            <w:proofErr w:type="spellStart"/>
            <w:r w:rsidRPr="00E1560F">
              <w:rPr>
                <w:b/>
              </w:rPr>
              <w:t>Başkanlığı</w:t>
            </w:r>
            <w:proofErr w:type="spellEnd"/>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D1B871" w14:textId="77777777" w:rsidR="003B2857" w:rsidRPr="003135E0" w:rsidRDefault="003B2857" w:rsidP="005C28DB">
            <w:pPr>
              <w:tabs>
                <w:tab w:val="left" w:pos="960"/>
              </w:tabs>
              <w:rPr>
                <w:rFonts w:cstheme="minorHAnsi"/>
              </w:rPr>
            </w:pPr>
            <w:r>
              <w:rPr>
                <w:rFonts w:cstheme="minorHAnsi"/>
              </w:rPr>
              <w:t>12</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DB74B" w14:textId="77777777" w:rsidR="003B2857" w:rsidRDefault="003B2857" w:rsidP="005C28DB">
            <w:pPr>
              <w:tabs>
                <w:tab w:val="left" w:pos="960"/>
              </w:tabs>
              <w:rPr>
                <w:rFonts w:cstheme="minorHAnsi"/>
              </w:rPr>
            </w:pPr>
            <w:r>
              <w:rPr>
                <w:rFonts w:cstheme="minorHAnsi"/>
              </w:rPr>
              <w:t>1123</w:t>
            </w:r>
          </w:p>
        </w:tc>
      </w:tr>
      <w:tr w:rsidR="003B2857" w:rsidRPr="00E1560F" w14:paraId="3AD97D1C"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hideMark/>
          </w:tcPr>
          <w:p w14:paraId="3AB9E133" w14:textId="77777777" w:rsidR="003B2857" w:rsidRPr="00E1560F" w:rsidRDefault="003B2857" w:rsidP="005C28DB">
            <w:pPr>
              <w:rPr>
                <w:b/>
              </w:rPr>
            </w:pPr>
            <w:proofErr w:type="spellStart"/>
            <w:r w:rsidRPr="00E1560F">
              <w:rPr>
                <w:b/>
              </w:rPr>
              <w:t>Eczacılık</w:t>
            </w:r>
            <w:proofErr w:type="spellEnd"/>
            <w:r w:rsidRPr="00E1560F">
              <w:rPr>
                <w:b/>
              </w:rPr>
              <w:t xml:space="preserve"> </w:t>
            </w:r>
            <w:proofErr w:type="spellStart"/>
            <w:r w:rsidRPr="00E1560F">
              <w:rPr>
                <w:b/>
              </w:rPr>
              <w:t>Fakültesi</w:t>
            </w:r>
            <w:proofErr w:type="spellEnd"/>
          </w:p>
        </w:tc>
        <w:tc>
          <w:tcPr>
            <w:tcW w:w="2750" w:type="dxa"/>
            <w:tcBorders>
              <w:top w:val="single" w:sz="4" w:space="0" w:color="auto"/>
              <w:left w:val="single" w:sz="4" w:space="0" w:color="auto"/>
              <w:bottom w:val="single" w:sz="4" w:space="0" w:color="auto"/>
              <w:right w:val="single" w:sz="4" w:space="0" w:color="auto"/>
            </w:tcBorders>
            <w:hideMark/>
          </w:tcPr>
          <w:p w14:paraId="08012CAF" w14:textId="77777777" w:rsidR="003B2857" w:rsidRPr="003135E0" w:rsidRDefault="003B2857" w:rsidP="005C28DB">
            <w:pPr>
              <w:rPr>
                <w:rFonts w:cstheme="minorHAnsi"/>
              </w:rPr>
            </w:pPr>
            <w:r>
              <w:rPr>
                <w:rFonts w:cstheme="minorHAnsi"/>
              </w:rPr>
              <w:t>6</w:t>
            </w:r>
          </w:p>
        </w:tc>
        <w:tc>
          <w:tcPr>
            <w:tcW w:w="2693" w:type="dxa"/>
            <w:tcBorders>
              <w:top w:val="single" w:sz="4" w:space="0" w:color="auto"/>
              <w:left w:val="single" w:sz="4" w:space="0" w:color="auto"/>
              <w:bottom w:val="single" w:sz="4" w:space="0" w:color="auto"/>
              <w:right w:val="single" w:sz="4" w:space="0" w:color="auto"/>
            </w:tcBorders>
          </w:tcPr>
          <w:p w14:paraId="301BF02B" w14:textId="77777777" w:rsidR="003B2857" w:rsidRDefault="003B2857" w:rsidP="005C28DB">
            <w:pPr>
              <w:rPr>
                <w:rFonts w:cstheme="minorHAnsi"/>
              </w:rPr>
            </w:pPr>
            <w:r>
              <w:rPr>
                <w:rFonts w:cstheme="minorHAnsi"/>
              </w:rPr>
              <w:t>304</w:t>
            </w:r>
          </w:p>
        </w:tc>
      </w:tr>
      <w:tr w:rsidR="003B2857" w:rsidRPr="00E1560F" w14:paraId="7821164C"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A16CB2" w14:textId="77777777" w:rsidR="003B2857" w:rsidRPr="00E1560F" w:rsidRDefault="003B2857" w:rsidP="005C28DB">
            <w:pPr>
              <w:rPr>
                <w:b/>
              </w:rPr>
            </w:pPr>
            <w:proofErr w:type="spellStart"/>
            <w:r w:rsidRPr="00E1560F">
              <w:rPr>
                <w:b/>
              </w:rPr>
              <w:t>Gazi</w:t>
            </w:r>
            <w:proofErr w:type="spellEnd"/>
            <w:r w:rsidRPr="00E1560F">
              <w:rPr>
                <w:b/>
              </w:rPr>
              <w:t xml:space="preserve"> </w:t>
            </w:r>
            <w:proofErr w:type="spellStart"/>
            <w:r w:rsidRPr="00E1560F">
              <w:rPr>
                <w:b/>
              </w:rPr>
              <w:t>Eğitim</w:t>
            </w:r>
            <w:proofErr w:type="spellEnd"/>
            <w:r w:rsidRPr="00E1560F">
              <w:rPr>
                <w:b/>
              </w:rPr>
              <w:t xml:space="preserve"> </w:t>
            </w:r>
            <w:proofErr w:type="spellStart"/>
            <w:r w:rsidRPr="00E1560F">
              <w:rPr>
                <w:b/>
              </w:rPr>
              <w:t>Fakültesi</w:t>
            </w:r>
            <w:proofErr w:type="spellEnd"/>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3B41D" w14:textId="77777777" w:rsidR="003B2857" w:rsidRPr="003135E0" w:rsidRDefault="003B2857" w:rsidP="005C28DB">
            <w:pPr>
              <w:rPr>
                <w:rFonts w:cstheme="minorHAnsi"/>
              </w:rPr>
            </w:pPr>
            <w:r>
              <w:rPr>
                <w:rFonts w:cstheme="minorHAnsi"/>
              </w:rPr>
              <w:t>21</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1B95D" w14:textId="77777777" w:rsidR="003B2857" w:rsidRDefault="003B2857" w:rsidP="005C28DB">
            <w:pPr>
              <w:rPr>
                <w:rFonts w:cstheme="minorHAnsi"/>
              </w:rPr>
            </w:pPr>
            <w:r>
              <w:rPr>
                <w:rFonts w:cstheme="minorHAnsi"/>
              </w:rPr>
              <w:t>1184</w:t>
            </w:r>
          </w:p>
        </w:tc>
      </w:tr>
      <w:tr w:rsidR="003B2857" w:rsidRPr="00E1560F" w14:paraId="3DD32205"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hideMark/>
          </w:tcPr>
          <w:p w14:paraId="28616902" w14:textId="77777777" w:rsidR="003B2857" w:rsidRPr="00E1560F" w:rsidRDefault="003B2857" w:rsidP="005C28DB">
            <w:pPr>
              <w:rPr>
                <w:b/>
              </w:rPr>
            </w:pPr>
            <w:r w:rsidRPr="00E1560F">
              <w:rPr>
                <w:b/>
              </w:rPr>
              <w:t xml:space="preserve">Fen </w:t>
            </w:r>
            <w:proofErr w:type="spellStart"/>
            <w:r w:rsidRPr="00E1560F">
              <w:rPr>
                <w:b/>
              </w:rPr>
              <w:t>Fakültesi</w:t>
            </w:r>
            <w:proofErr w:type="spellEnd"/>
          </w:p>
        </w:tc>
        <w:tc>
          <w:tcPr>
            <w:tcW w:w="2750" w:type="dxa"/>
            <w:tcBorders>
              <w:top w:val="single" w:sz="4" w:space="0" w:color="auto"/>
              <w:left w:val="single" w:sz="4" w:space="0" w:color="auto"/>
              <w:bottom w:val="single" w:sz="4" w:space="0" w:color="auto"/>
              <w:right w:val="single" w:sz="4" w:space="0" w:color="auto"/>
            </w:tcBorders>
            <w:hideMark/>
          </w:tcPr>
          <w:p w14:paraId="3C062DE5" w14:textId="77777777" w:rsidR="003B2857" w:rsidRPr="003135E0" w:rsidRDefault="003B2857" w:rsidP="005C28DB">
            <w:pPr>
              <w:rPr>
                <w:rFonts w:cstheme="minorHAnsi"/>
              </w:rPr>
            </w:pPr>
            <w:r>
              <w:rPr>
                <w:rFonts w:cstheme="minorHAnsi"/>
              </w:rPr>
              <w:t>7</w:t>
            </w:r>
          </w:p>
        </w:tc>
        <w:tc>
          <w:tcPr>
            <w:tcW w:w="2693" w:type="dxa"/>
            <w:tcBorders>
              <w:top w:val="single" w:sz="4" w:space="0" w:color="auto"/>
              <w:left w:val="single" w:sz="4" w:space="0" w:color="auto"/>
              <w:bottom w:val="single" w:sz="4" w:space="0" w:color="auto"/>
              <w:right w:val="single" w:sz="4" w:space="0" w:color="auto"/>
            </w:tcBorders>
          </w:tcPr>
          <w:p w14:paraId="541B7E8F" w14:textId="77777777" w:rsidR="003B2857" w:rsidRDefault="003B2857" w:rsidP="005C28DB">
            <w:pPr>
              <w:rPr>
                <w:rFonts w:cstheme="minorHAnsi"/>
              </w:rPr>
            </w:pPr>
            <w:r>
              <w:rPr>
                <w:rFonts w:cstheme="minorHAnsi"/>
              </w:rPr>
              <w:t>417</w:t>
            </w:r>
          </w:p>
        </w:tc>
      </w:tr>
      <w:tr w:rsidR="003B2857" w:rsidRPr="00E1560F" w14:paraId="1011FC3E"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CCED22" w14:textId="77777777" w:rsidR="003B2857" w:rsidRPr="00E1560F" w:rsidRDefault="003B2857" w:rsidP="005C28DB">
            <w:pPr>
              <w:rPr>
                <w:b/>
              </w:rPr>
            </w:pPr>
            <w:proofErr w:type="spellStart"/>
            <w:r w:rsidRPr="00E1560F">
              <w:rPr>
                <w:b/>
              </w:rPr>
              <w:t>Diş</w:t>
            </w:r>
            <w:proofErr w:type="spellEnd"/>
            <w:r w:rsidRPr="00E1560F">
              <w:rPr>
                <w:b/>
              </w:rPr>
              <w:t xml:space="preserve"> </w:t>
            </w:r>
            <w:proofErr w:type="spellStart"/>
            <w:r w:rsidRPr="00E1560F">
              <w:rPr>
                <w:b/>
              </w:rPr>
              <w:t>Hekimliği</w:t>
            </w:r>
            <w:proofErr w:type="spellEnd"/>
            <w:r w:rsidRPr="00E1560F">
              <w:rPr>
                <w:b/>
              </w:rPr>
              <w:t xml:space="preserve"> </w:t>
            </w:r>
            <w:proofErr w:type="spellStart"/>
            <w:r w:rsidRPr="00E1560F">
              <w:rPr>
                <w:b/>
              </w:rPr>
              <w:t>Fakültesi</w:t>
            </w:r>
            <w:proofErr w:type="spellEnd"/>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B230F4" w14:textId="77777777" w:rsidR="003B2857" w:rsidRPr="003135E0" w:rsidRDefault="003B2857" w:rsidP="005C28DB">
            <w:pPr>
              <w:rPr>
                <w:rFonts w:cstheme="minorHAnsi"/>
              </w:rPr>
            </w:pPr>
            <w:r>
              <w:rPr>
                <w:rFonts w:cstheme="minorHAnsi"/>
              </w:rPr>
              <w:t>7</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CE74B" w14:textId="77777777" w:rsidR="003B2857" w:rsidRDefault="003B2857" w:rsidP="005C28DB">
            <w:pPr>
              <w:rPr>
                <w:rFonts w:cstheme="minorHAnsi"/>
              </w:rPr>
            </w:pPr>
            <w:r>
              <w:rPr>
                <w:rFonts w:cstheme="minorHAnsi"/>
              </w:rPr>
              <w:t>283</w:t>
            </w:r>
          </w:p>
        </w:tc>
      </w:tr>
      <w:tr w:rsidR="003B2857" w14:paraId="569D3DE0"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hideMark/>
          </w:tcPr>
          <w:p w14:paraId="1D06A1C1" w14:textId="77777777" w:rsidR="003B2857" w:rsidRPr="00F94B96" w:rsidRDefault="003B2857" w:rsidP="005C28DB">
            <w:pPr>
              <w:rPr>
                <w:b/>
              </w:rPr>
            </w:pPr>
            <w:proofErr w:type="spellStart"/>
            <w:r w:rsidRPr="00F94B96">
              <w:rPr>
                <w:b/>
              </w:rPr>
              <w:t>Mühendislik</w:t>
            </w:r>
            <w:proofErr w:type="spellEnd"/>
            <w:r w:rsidRPr="00F94B96">
              <w:rPr>
                <w:b/>
              </w:rPr>
              <w:t xml:space="preserve"> </w:t>
            </w:r>
            <w:proofErr w:type="spellStart"/>
            <w:r w:rsidRPr="00F94B96">
              <w:rPr>
                <w:b/>
              </w:rPr>
              <w:t>Fakültesi</w:t>
            </w:r>
            <w:proofErr w:type="spellEnd"/>
          </w:p>
        </w:tc>
        <w:tc>
          <w:tcPr>
            <w:tcW w:w="2750" w:type="dxa"/>
            <w:tcBorders>
              <w:top w:val="single" w:sz="4" w:space="0" w:color="auto"/>
              <w:left w:val="single" w:sz="4" w:space="0" w:color="auto"/>
              <w:bottom w:val="single" w:sz="4" w:space="0" w:color="auto"/>
              <w:right w:val="single" w:sz="4" w:space="0" w:color="auto"/>
            </w:tcBorders>
            <w:hideMark/>
          </w:tcPr>
          <w:p w14:paraId="22782AAD" w14:textId="77777777" w:rsidR="003B2857" w:rsidRPr="003135E0" w:rsidRDefault="003B2857" w:rsidP="005C28DB">
            <w:pPr>
              <w:rPr>
                <w:rFonts w:cstheme="minorHAnsi"/>
              </w:rPr>
            </w:pPr>
            <w:r>
              <w:rPr>
                <w:rFonts w:cstheme="minorHAnsi"/>
              </w:rPr>
              <w:t>18</w:t>
            </w:r>
          </w:p>
        </w:tc>
        <w:tc>
          <w:tcPr>
            <w:tcW w:w="2693" w:type="dxa"/>
            <w:tcBorders>
              <w:top w:val="single" w:sz="4" w:space="0" w:color="auto"/>
              <w:left w:val="single" w:sz="4" w:space="0" w:color="auto"/>
              <w:bottom w:val="single" w:sz="4" w:space="0" w:color="auto"/>
              <w:right w:val="single" w:sz="4" w:space="0" w:color="auto"/>
            </w:tcBorders>
          </w:tcPr>
          <w:p w14:paraId="770A0636" w14:textId="77777777" w:rsidR="003B2857" w:rsidRDefault="003B2857" w:rsidP="005C28DB">
            <w:pPr>
              <w:rPr>
                <w:rFonts w:cstheme="minorHAnsi"/>
              </w:rPr>
            </w:pPr>
            <w:r>
              <w:rPr>
                <w:rFonts w:cstheme="minorHAnsi"/>
              </w:rPr>
              <w:t>1070</w:t>
            </w:r>
          </w:p>
        </w:tc>
      </w:tr>
      <w:tr w:rsidR="003B2857" w14:paraId="35C4F04F"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BA8BE" w14:textId="77777777" w:rsidR="003B2857" w:rsidRPr="00F94B96" w:rsidRDefault="003B2857" w:rsidP="005C28DB">
            <w:pPr>
              <w:rPr>
                <w:b/>
              </w:rPr>
            </w:pPr>
            <w:proofErr w:type="spellStart"/>
            <w:r w:rsidRPr="00F94B96">
              <w:rPr>
                <w:b/>
              </w:rPr>
              <w:t>Teknoloji</w:t>
            </w:r>
            <w:proofErr w:type="spellEnd"/>
            <w:r w:rsidRPr="00F94B96">
              <w:rPr>
                <w:b/>
              </w:rPr>
              <w:t xml:space="preserve"> </w:t>
            </w:r>
            <w:proofErr w:type="spellStart"/>
            <w:r w:rsidRPr="00F94B96">
              <w:rPr>
                <w:b/>
              </w:rPr>
              <w:t>Fakültesi</w:t>
            </w:r>
            <w:proofErr w:type="spellEnd"/>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57037" w14:textId="77777777" w:rsidR="003B2857" w:rsidRPr="003135E0" w:rsidRDefault="003B2857" w:rsidP="005C28DB">
            <w:pPr>
              <w:rPr>
                <w:rFonts w:cstheme="minorHAnsi"/>
              </w:rPr>
            </w:pPr>
            <w:r>
              <w:rPr>
                <w:rFonts w:cstheme="minorHAnsi"/>
              </w:rPr>
              <w:t>21</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EDD19" w14:textId="77777777" w:rsidR="003B2857" w:rsidRDefault="003B2857" w:rsidP="005C28DB">
            <w:pPr>
              <w:rPr>
                <w:rFonts w:cstheme="minorHAnsi"/>
              </w:rPr>
            </w:pPr>
            <w:r>
              <w:rPr>
                <w:rFonts w:cstheme="minorHAnsi"/>
              </w:rPr>
              <w:t>1128</w:t>
            </w:r>
          </w:p>
        </w:tc>
      </w:tr>
      <w:tr w:rsidR="003B2857" w14:paraId="09183B38"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tcPr>
          <w:p w14:paraId="5F43D393" w14:textId="77777777" w:rsidR="003B2857" w:rsidRPr="00F94B96" w:rsidRDefault="003B2857" w:rsidP="005C28DB">
            <w:pPr>
              <w:rPr>
                <w:b/>
              </w:rPr>
            </w:pPr>
            <w:r w:rsidRPr="00F94B96">
              <w:rPr>
                <w:b/>
              </w:rPr>
              <w:t xml:space="preserve">Tıp </w:t>
            </w:r>
            <w:proofErr w:type="spellStart"/>
            <w:r w:rsidRPr="00F94B96">
              <w:rPr>
                <w:b/>
              </w:rPr>
              <w:t>Fakültesi</w:t>
            </w:r>
            <w:proofErr w:type="spellEnd"/>
          </w:p>
        </w:tc>
        <w:tc>
          <w:tcPr>
            <w:tcW w:w="2750" w:type="dxa"/>
            <w:tcBorders>
              <w:top w:val="single" w:sz="4" w:space="0" w:color="auto"/>
              <w:left w:val="single" w:sz="4" w:space="0" w:color="auto"/>
              <w:bottom w:val="single" w:sz="4" w:space="0" w:color="auto"/>
              <w:right w:val="single" w:sz="4" w:space="0" w:color="auto"/>
            </w:tcBorders>
          </w:tcPr>
          <w:p w14:paraId="4818962E" w14:textId="77777777" w:rsidR="003B2857" w:rsidRPr="003135E0" w:rsidRDefault="003B2857" w:rsidP="005C28DB">
            <w:pPr>
              <w:rPr>
                <w:rFonts w:cstheme="minorHAnsi"/>
              </w:rPr>
            </w:pPr>
            <w:r>
              <w:rPr>
                <w:rFonts w:cstheme="minorHAnsi"/>
              </w:rPr>
              <w:t>17</w:t>
            </w:r>
          </w:p>
        </w:tc>
        <w:tc>
          <w:tcPr>
            <w:tcW w:w="2693" w:type="dxa"/>
            <w:tcBorders>
              <w:top w:val="single" w:sz="4" w:space="0" w:color="auto"/>
              <w:left w:val="single" w:sz="4" w:space="0" w:color="auto"/>
              <w:bottom w:val="single" w:sz="4" w:space="0" w:color="auto"/>
              <w:right w:val="single" w:sz="4" w:space="0" w:color="auto"/>
            </w:tcBorders>
          </w:tcPr>
          <w:p w14:paraId="72462C23" w14:textId="77777777" w:rsidR="003B2857" w:rsidRDefault="003B2857" w:rsidP="005C28DB">
            <w:pPr>
              <w:rPr>
                <w:rFonts w:cstheme="minorHAnsi"/>
              </w:rPr>
            </w:pPr>
            <w:r>
              <w:rPr>
                <w:rFonts w:cstheme="minorHAnsi"/>
              </w:rPr>
              <w:t>633</w:t>
            </w:r>
          </w:p>
        </w:tc>
      </w:tr>
      <w:tr w:rsidR="003B2857" w14:paraId="4580AEBC"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49A9B" w14:textId="77777777" w:rsidR="003B2857" w:rsidRPr="00F94B96" w:rsidRDefault="003B2857" w:rsidP="005C28DB">
            <w:pPr>
              <w:rPr>
                <w:b/>
              </w:rPr>
            </w:pPr>
            <w:proofErr w:type="spellStart"/>
            <w:r w:rsidRPr="00F94B96">
              <w:rPr>
                <w:b/>
              </w:rPr>
              <w:t>Mimarlık</w:t>
            </w:r>
            <w:proofErr w:type="spellEnd"/>
            <w:r w:rsidRPr="00F94B96">
              <w:rPr>
                <w:b/>
              </w:rPr>
              <w:t xml:space="preserve"> </w:t>
            </w:r>
            <w:proofErr w:type="spellStart"/>
            <w:r w:rsidRPr="00F94B96">
              <w:rPr>
                <w:b/>
              </w:rPr>
              <w:t>Fakültesi</w:t>
            </w:r>
            <w:proofErr w:type="spellEnd"/>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BD5D2" w14:textId="77777777" w:rsidR="003B2857" w:rsidRPr="003135E0" w:rsidRDefault="003B2857" w:rsidP="005C28DB">
            <w:pPr>
              <w:rPr>
                <w:rFonts w:cstheme="minorHAnsi"/>
              </w:rPr>
            </w:pPr>
            <w:r>
              <w:rPr>
                <w:rFonts w:cstheme="minorHAnsi"/>
              </w:rPr>
              <w:t>6</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6A4E6" w14:textId="77777777" w:rsidR="003B2857" w:rsidRDefault="003B2857" w:rsidP="005C28DB">
            <w:pPr>
              <w:rPr>
                <w:rFonts w:cstheme="minorHAnsi"/>
              </w:rPr>
            </w:pPr>
            <w:r>
              <w:rPr>
                <w:rFonts w:cstheme="minorHAnsi"/>
              </w:rPr>
              <w:t>439</w:t>
            </w:r>
          </w:p>
        </w:tc>
      </w:tr>
      <w:tr w:rsidR="003B2857" w14:paraId="4DE0DFA2"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tcPr>
          <w:p w14:paraId="74BC33B4" w14:textId="77777777" w:rsidR="003B2857" w:rsidRPr="00F94B96" w:rsidRDefault="003B2857" w:rsidP="005C28DB">
            <w:pPr>
              <w:rPr>
                <w:b/>
              </w:rPr>
            </w:pPr>
            <w:proofErr w:type="spellStart"/>
            <w:r w:rsidRPr="00F94B96">
              <w:rPr>
                <w:b/>
              </w:rPr>
              <w:t>Spor</w:t>
            </w:r>
            <w:proofErr w:type="spellEnd"/>
            <w:r w:rsidRPr="00F94B96">
              <w:rPr>
                <w:b/>
              </w:rPr>
              <w:t xml:space="preserve"> </w:t>
            </w:r>
            <w:proofErr w:type="spellStart"/>
            <w:r w:rsidRPr="00F94B96">
              <w:rPr>
                <w:b/>
              </w:rPr>
              <w:t>Bilimleri</w:t>
            </w:r>
            <w:proofErr w:type="spellEnd"/>
            <w:r w:rsidRPr="00F94B96">
              <w:rPr>
                <w:b/>
              </w:rPr>
              <w:t xml:space="preserve"> </w:t>
            </w:r>
            <w:proofErr w:type="spellStart"/>
            <w:r w:rsidRPr="00F94B96">
              <w:rPr>
                <w:b/>
              </w:rPr>
              <w:t>Fakültesi</w:t>
            </w:r>
            <w:proofErr w:type="spellEnd"/>
          </w:p>
        </w:tc>
        <w:tc>
          <w:tcPr>
            <w:tcW w:w="2750" w:type="dxa"/>
            <w:tcBorders>
              <w:top w:val="single" w:sz="4" w:space="0" w:color="auto"/>
              <w:left w:val="single" w:sz="4" w:space="0" w:color="auto"/>
              <w:bottom w:val="single" w:sz="4" w:space="0" w:color="auto"/>
              <w:right w:val="single" w:sz="4" w:space="0" w:color="auto"/>
            </w:tcBorders>
          </w:tcPr>
          <w:p w14:paraId="7318866F" w14:textId="77777777" w:rsidR="003B2857" w:rsidRPr="003135E0" w:rsidRDefault="003B2857" w:rsidP="005C28DB">
            <w:pPr>
              <w:rPr>
                <w:rFonts w:cstheme="minorHAnsi"/>
              </w:rPr>
            </w:pPr>
            <w:r>
              <w:rPr>
                <w:rFonts w:cstheme="minorHAnsi"/>
              </w:rPr>
              <w:t>6</w:t>
            </w:r>
          </w:p>
        </w:tc>
        <w:tc>
          <w:tcPr>
            <w:tcW w:w="2693" w:type="dxa"/>
            <w:tcBorders>
              <w:top w:val="single" w:sz="4" w:space="0" w:color="auto"/>
              <w:left w:val="single" w:sz="4" w:space="0" w:color="auto"/>
              <w:bottom w:val="single" w:sz="4" w:space="0" w:color="auto"/>
              <w:right w:val="single" w:sz="4" w:space="0" w:color="auto"/>
            </w:tcBorders>
          </w:tcPr>
          <w:p w14:paraId="0EEA4EE2" w14:textId="77777777" w:rsidR="003B2857" w:rsidRDefault="003B2857" w:rsidP="005C28DB">
            <w:pPr>
              <w:rPr>
                <w:rFonts w:cstheme="minorHAnsi"/>
              </w:rPr>
            </w:pPr>
            <w:r>
              <w:rPr>
                <w:rFonts w:cstheme="minorHAnsi"/>
              </w:rPr>
              <w:t>325</w:t>
            </w:r>
          </w:p>
        </w:tc>
      </w:tr>
      <w:tr w:rsidR="003B2857" w14:paraId="1004BD6A"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03825" w14:textId="77777777" w:rsidR="003B2857" w:rsidRPr="00F94B96" w:rsidRDefault="003B2857" w:rsidP="005C28DB">
            <w:pPr>
              <w:rPr>
                <w:b/>
              </w:rPr>
            </w:pPr>
            <w:proofErr w:type="spellStart"/>
            <w:r>
              <w:rPr>
                <w:b/>
              </w:rPr>
              <w:t>Sağlık</w:t>
            </w:r>
            <w:proofErr w:type="spellEnd"/>
            <w:r>
              <w:rPr>
                <w:b/>
              </w:rPr>
              <w:t xml:space="preserve"> </w:t>
            </w:r>
            <w:proofErr w:type="spellStart"/>
            <w:r>
              <w:rPr>
                <w:b/>
              </w:rPr>
              <w:t>Bilimleri</w:t>
            </w:r>
            <w:proofErr w:type="spellEnd"/>
            <w:r>
              <w:rPr>
                <w:b/>
              </w:rPr>
              <w:t xml:space="preserve"> </w:t>
            </w:r>
            <w:proofErr w:type="spellStart"/>
            <w:r>
              <w:rPr>
                <w:b/>
              </w:rPr>
              <w:t>Fakültesi</w:t>
            </w:r>
            <w:proofErr w:type="spellEnd"/>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6CBAC" w14:textId="77777777" w:rsidR="003B2857" w:rsidRPr="003135E0" w:rsidRDefault="003B2857" w:rsidP="005C28DB">
            <w:pPr>
              <w:rPr>
                <w:rFonts w:cstheme="minorHAnsi"/>
              </w:rPr>
            </w:pPr>
            <w:r>
              <w:rPr>
                <w:rFonts w:cstheme="minorHAnsi"/>
              </w:rPr>
              <w:t>6</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02C00" w14:textId="77777777" w:rsidR="003B2857" w:rsidRDefault="003B2857" w:rsidP="005C28DB">
            <w:pPr>
              <w:rPr>
                <w:rFonts w:cstheme="minorHAnsi"/>
              </w:rPr>
            </w:pPr>
            <w:r>
              <w:rPr>
                <w:rFonts w:cstheme="minorHAnsi"/>
              </w:rPr>
              <w:t>995</w:t>
            </w:r>
          </w:p>
        </w:tc>
      </w:tr>
      <w:tr w:rsidR="003B2857" w14:paraId="424F1E5E"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tcPr>
          <w:p w14:paraId="20E354F1" w14:textId="77777777" w:rsidR="003B2857" w:rsidRPr="00F94B96" w:rsidRDefault="003B2857" w:rsidP="005C28DB">
            <w:pPr>
              <w:rPr>
                <w:b/>
              </w:rPr>
            </w:pPr>
            <w:proofErr w:type="spellStart"/>
            <w:r>
              <w:rPr>
                <w:b/>
              </w:rPr>
              <w:t>Teknik</w:t>
            </w:r>
            <w:proofErr w:type="spellEnd"/>
            <w:r>
              <w:rPr>
                <w:b/>
              </w:rPr>
              <w:t xml:space="preserve"> </w:t>
            </w:r>
            <w:proofErr w:type="spellStart"/>
            <w:r>
              <w:rPr>
                <w:b/>
              </w:rPr>
              <w:t>Bilimler</w:t>
            </w:r>
            <w:proofErr w:type="spellEnd"/>
            <w:r>
              <w:rPr>
                <w:b/>
              </w:rPr>
              <w:t xml:space="preserve"> </w:t>
            </w:r>
            <w:proofErr w:type="spellStart"/>
            <w:r>
              <w:rPr>
                <w:b/>
              </w:rPr>
              <w:t>Meslek</w:t>
            </w:r>
            <w:proofErr w:type="spellEnd"/>
            <w:r>
              <w:rPr>
                <w:b/>
              </w:rPr>
              <w:t xml:space="preserve"> </w:t>
            </w:r>
            <w:proofErr w:type="spellStart"/>
            <w:r>
              <w:rPr>
                <w:b/>
              </w:rPr>
              <w:t>Yüksekokulu</w:t>
            </w:r>
            <w:proofErr w:type="spellEnd"/>
          </w:p>
        </w:tc>
        <w:tc>
          <w:tcPr>
            <w:tcW w:w="2750" w:type="dxa"/>
            <w:tcBorders>
              <w:top w:val="single" w:sz="4" w:space="0" w:color="auto"/>
              <w:left w:val="single" w:sz="4" w:space="0" w:color="auto"/>
              <w:bottom w:val="single" w:sz="4" w:space="0" w:color="auto"/>
              <w:right w:val="single" w:sz="4" w:space="0" w:color="auto"/>
            </w:tcBorders>
          </w:tcPr>
          <w:p w14:paraId="4C3E6C54" w14:textId="77777777" w:rsidR="003B2857" w:rsidRPr="003135E0" w:rsidRDefault="003B2857" w:rsidP="005C28DB">
            <w:pPr>
              <w:rPr>
                <w:rFonts w:cstheme="minorHAnsi"/>
              </w:rPr>
            </w:pPr>
            <w:r>
              <w:rPr>
                <w:rFonts w:cstheme="minorHAnsi"/>
              </w:rPr>
              <w:t>1</w:t>
            </w:r>
          </w:p>
        </w:tc>
        <w:tc>
          <w:tcPr>
            <w:tcW w:w="2693" w:type="dxa"/>
            <w:tcBorders>
              <w:top w:val="single" w:sz="4" w:space="0" w:color="auto"/>
              <w:left w:val="single" w:sz="4" w:space="0" w:color="auto"/>
              <w:bottom w:val="single" w:sz="4" w:space="0" w:color="auto"/>
              <w:right w:val="single" w:sz="4" w:space="0" w:color="auto"/>
            </w:tcBorders>
          </w:tcPr>
          <w:p w14:paraId="11CEB6FF" w14:textId="77777777" w:rsidR="003B2857" w:rsidRDefault="003B2857" w:rsidP="005C28DB">
            <w:pPr>
              <w:rPr>
                <w:rFonts w:cstheme="minorHAnsi"/>
              </w:rPr>
            </w:pPr>
            <w:r>
              <w:rPr>
                <w:rFonts w:cstheme="minorHAnsi"/>
              </w:rPr>
              <w:t>49</w:t>
            </w:r>
          </w:p>
        </w:tc>
      </w:tr>
      <w:tr w:rsidR="003B2857" w14:paraId="09DD35B6"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CCBCB" w14:textId="77777777" w:rsidR="003B2857" w:rsidRDefault="003B2857" w:rsidP="005C28DB">
            <w:pPr>
              <w:rPr>
                <w:b/>
              </w:rPr>
            </w:pPr>
            <w:proofErr w:type="spellStart"/>
            <w:r w:rsidRPr="00FD6988">
              <w:rPr>
                <w:b/>
              </w:rPr>
              <w:t>Tusaş</w:t>
            </w:r>
            <w:proofErr w:type="spellEnd"/>
            <w:r w:rsidRPr="00FD6988">
              <w:rPr>
                <w:b/>
              </w:rPr>
              <w:t xml:space="preserve"> Kazan </w:t>
            </w:r>
            <w:proofErr w:type="spellStart"/>
            <w:r w:rsidRPr="00FD6988">
              <w:rPr>
                <w:b/>
              </w:rPr>
              <w:t>Meslek</w:t>
            </w:r>
            <w:proofErr w:type="spellEnd"/>
            <w:r w:rsidRPr="00FD6988">
              <w:rPr>
                <w:b/>
              </w:rPr>
              <w:t xml:space="preserve"> </w:t>
            </w:r>
            <w:proofErr w:type="spellStart"/>
            <w:r w:rsidRPr="00FD6988">
              <w:rPr>
                <w:b/>
              </w:rPr>
              <w:t>Yüksekokulu</w:t>
            </w:r>
            <w:proofErr w:type="spellEnd"/>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332E2B" w14:textId="77777777" w:rsidR="003B2857" w:rsidRPr="003135E0" w:rsidRDefault="003B2857" w:rsidP="005C28DB">
            <w:pPr>
              <w:rPr>
                <w:rFonts w:cstheme="minorHAnsi"/>
              </w:rPr>
            </w:pPr>
            <w:r>
              <w:rPr>
                <w:rFonts w:cstheme="minorHAnsi"/>
              </w:rPr>
              <w:t>2</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F188A" w14:textId="77777777" w:rsidR="003B2857" w:rsidRDefault="003B2857" w:rsidP="005C28DB">
            <w:pPr>
              <w:rPr>
                <w:rFonts w:cstheme="minorHAnsi"/>
              </w:rPr>
            </w:pPr>
            <w:r>
              <w:rPr>
                <w:rFonts w:cstheme="minorHAnsi"/>
              </w:rPr>
              <w:t>21</w:t>
            </w:r>
          </w:p>
        </w:tc>
      </w:tr>
      <w:tr w:rsidR="003B2857" w14:paraId="7A3F766E" w14:textId="77777777" w:rsidTr="003B2857">
        <w:trPr>
          <w:trHeight w:val="110"/>
        </w:trPr>
        <w:tc>
          <w:tcPr>
            <w:tcW w:w="4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236DA" w14:textId="77777777" w:rsidR="003B2857" w:rsidRPr="00FD6988" w:rsidRDefault="003B2857" w:rsidP="005C28DB">
            <w:pPr>
              <w:rPr>
                <w:b/>
              </w:rPr>
            </w:pPr>
            <w:r>
              <w:rPr>
                <w:b/>
              </w:rPr>
              <w:t>TOPLAM</w:t>
            </w:r>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EF15C" w14:textId="77777777" w:rsidR="003B2857" w:rsidRDefault="003B2857" w:rsidP="005C28DB">
            <w:pPr>
              <w:rPr>
                <w:rFonts w:cstheme="minorHAnsi"/>
              </w:rPr>
            </w:pPr>
            <w:r>
              <w:rPr>
                <w:rFonts w:cstheme="minorHAnsi"/>
              </w:rPr>
              <w:t>130</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E17B0" w14:textId="77777777" w:rsidR="003B2857" w:rsidRDefault="003B2857" w:rsidP="005C28DB">
            <w:pPr>
              <w:rPr>
                <w:rFonts w:cstheme="minorHAnsi"/>
              </w:rPr>
            </w:pPr>
            <w:r>
              <w:rPr>
                <w:rFonts w:cstheme="minorHAnsi"/>
              </w:rPr>
              <w:t>7971</w:t>
            </w:r>
          </w:p>
        </w:tc>
      </w:tr>
    </w:tbl>
    <w:p w14:paraId="07F58CD4" w14:textId="1840327B" w:rsidR="003B2857" w:rsidRDefault="00304F12" w:rsidP="00B5363C">
      <w:pPr>
        <w:pStyle w:val="GvdeMetni"/>
        <w:spacing w:before="3" w:line="283" w:lineRule="auto"/>
        <w:ind w:left="200" w:right="336" w:firstLine="427"/>
        <w:jc w:val="both"/>
      </w:pPr>
      <w:r>
        <w:t>,</w:t>
      </w:r>
    </w:p>
    <w:p w14:paraId="71DD6987" w14:textId="56265FDF" w:rsidR="00304F12" w:rsidRDefault="00304F12" w:rsidP="00B5363C">
      <w:pPr>
        <w:pStyle w:val="GvdeMetni"/>
        <w:spacing w:before="3" w:line="283" w:lineRule="auto"/>
        <w:ind w:left="200" w:right="336" w:firstLine="427"/>
        <w:jc w:val="both"/>
      </w:pPr>
    </w:p>
    <w:p w14:paraId="7CBFDF7E" w14:textId="77777777" w:rsidR="0052735E" w:rsidRDefault="0052735E" w:rsidP="0052735E">
      <w:pPr>
        <w:spacing w:after="200" w:line="276" w:lineRule="auto"/>
        <w:contextualSpacing/>
        <w:rPr>
          <w:szCs w:val="24"/>
        </w:rPr>
      </w:pPr>
    </w:p>
    <w:p w14:paraId="0BE11BBA" w14:textId="77777777" w:rsidR="0052735E" w:rsidRDefault="0052735E" w:rsidP="0052735E">
      <w:pPr>
        <w:spacing w:after="200" w:line="276" w:lineRule="auto"/>
        <w:contextualSpacing/>
        <w:rPr>
          <w:szCs w:val="24"/>
        </w:rPr>
      </w:pPr>
    </w:p>
    <w:p w14:paraId="7FF1DEBD" w14:textId="77777777" w:rsidR="005C28DB" w:rsidRDefault="005C28DB" w:rsidP="0052735E">
      <w:pPr>
        <w:spacing w:after="200" w:line="276" w:lineRule="auto"/>
        <w:contextualSpacing/>
        <w:rPr>
          <w:szCs w:val="24"/>
        </w:rPr>
      </w:pPr>
    </w:p>
    <w:p w14:paraId="42C28CB0" w14:textId="77777777" w:rsidR="005C28DB" w:rsidRDefault="005C28DB" w:rsidP="0052735E">
      <w:pPr>
        <w:spacing w:after="200" w:line="276" w:lineRule="auto"/>
        <w:contextualSpacing/>
        <w:rPr>
          <w:szCs w:val="24"/>
        </w:rPr>
      </w:pPr>
    </w:p>
    <w:p w14:paraId="141A979A" w14:textId="7CFAF629" w:rsidR="00304F12" w:rsidRDefault="0052735E" w:rsidP="0052735E">
      <w:pPr>
        <w:spacing w:after="200" w:line="276" w:lineRule="auto"/>
        <w:contextualSpacing/>
      </w:pPr>
      <w:proofErr w:type="spellStart"/>
      <w:r w:rsidRPr="0052735E">
        <w:rPr>
          <w:szCs w:val="24"/>
        </w:rPr>
        <w:t>D</w:t>
      </w:r>
      <w:r w:rsidRPr="0052735E">
        <w:rPr>
          <w:b/>
          <w:szCs w:val="24"/>
        </w:rPr>
        <w:t>üzenlenen</w:t>
      </w:r>
      <w:proofErr w:type="spellEnd"/>
      <w:r w:rsidRPr="0052735E">
        <w:rPr>
          <w:b/>
          <w:szCs w:val="24"/>
        </w:rPr>
        <w:t xml:space="preserve"> </w:t>
      </w:r>
      <w:proofErr w:type="spellStart"/>
      <w:r w:rsidRPr="0052735E">
        <w:rPr>
          <w:b/>
          <w:szCs w:val="24"/>
        </w:rPr>
        <w:t>bilimsel</w:t>
      </w:r>
      <w:proofErr w:type="spellEnd"/>
      <w:r w:rsidRPr="0052735E">
        <w:rPr>
          <w:b/>
          <w:szCs w:val="24"/>
        </w:rPr>
        <w:t xml:space="preserve"> </w:t>
      </w:r>
      <w:proofErr w:type="spellStart"/>
      <w:r w:rsidRPr="0052735E">
        <w:rPr>
          <w:b/>
          <w:szCs w:val="24"/>
        </w:rPr>
        <w:t>toplantılar</w:t>
      </w:r>
      <w:proofErr w:type="spellEnd"/>
      <w:r w:rsidRPr="0052735E">
        <w:rPr>
          <w:b/>
          <w:szCs w:val="24"/>
        </w:rPr>
        <w:t xml:space="preserve">, </w:t>
      </w:r>
      <w:proofErr w:type="spellStart"/>
      <w:r>
        <w:rPr>
          <w:b/>
          <w:szCs w:val="24"/>
        </w:rPr>
        <w:t>etkinlikler</w:t>
      </w:r>
      <w:proofErr w:type="spellEnd"/>
    </w:p>
    <w:tbl>
      <w:tblPr>
        <w:tblStyle w:val="TabloKlavuzu"/>
        <w:tblW w:w="0" w:type="auto"/>
        <w:tblLook w:val="04A0" w:firstRow="1" w:lastRow="0" w:firstColumn="1" w:lastColumn="0" w:noHBand="0" w:noVBand="1"/>
      </w:tblPr>
      <w:tblGrid>
        <w:gridCol w:w="3085"/>
        <w:gridCol w:w="1843"/>
        <w:gridCol w:w="1021"/>
        <w:gridCol w:w="1701"/>
      </w:tblGrid>
      <w:tr w:rsidR="00304F12" w:rsidRPr="007A00AB" w14:paraId="4C67A5B4" w14:textId="77777777" w:rsidTr="0038647A">
        <w:tc>
          <w:tcPr>
            <w:tcW w:w="3085" w:type="dxa"/>
            <w:shd w:val="clear" w:color="auto" w:fill="D9D9D9" w:themeFill="background1" w:themeFillShade="D9"/>
          </w:tcPr>
          <w:p w14:paraId="2DF86520" w14:textId="77777777" w:rsidR="00304F12" w:rsidRPr="007A00AB" w:rsidRDefault="00304F12" w:rsidP="005C28DB">
            <w:pPr>
              <w:rPr>
                <w:b/>
              </w:rPr>
            </w:pPr>
            <w:r w:rsidRPr="007A00AB">
              <w:rPr>
                <w:b/>
              </w:rPr>
              <w:t>Panel</w:t>
            </w:r>
          </w:p>
        </w:tc>
        <w:tc>
          <w:tcPr>
            <w:tcW w:w="1843" w:type="dxa"/>
            <w:shd w:val="clear" w:color="auto" w:fill="D9D9D9" w:themeFill="background1" w:themeFillShade="D9"/>
          </w:tcPr>
          <w:p w14:paraId="2D4C4A41" w14:textId="77777777" w:rsidR="00304F12" w:rsidRPr="001F0DC2" w:rsidRDefault="00304F12" w:rsidP="005C28DB">
            <w:proofErr w:type="spellStart"/>
            <w:r w:rsidRPr="001F0DC2">
              <w:t>Ulusal</w:t>
            </w:r>
            <w:proofErr w:type="spellEnd"/>
          </w:p>
        </w:tc>
        <w:tc>
          <w:tcPr>
            <w:tcW w:w="1021" w:type="dxa"/>
            <w:shd w:val="clear" w:color="auto" w:fill="D9D9D9" w:themeFill="background1" w:themeFillShade="D9"/>
          </w:tcPr>
          <w:p w14:paraId="62C959FB" w14:textId="77777777" w:rsidR="00304F12" w:rsidRPr="001F0DC2" w:rsidRDefault="00304F12" w:rsidP="005C28DB">
            <w:r>
              <w:t>19</w:t>
            </w:r>
          </w:p>
        </w:tc>
        <w:tc>
          <w:tcPr>
            <w:tcW w:w="1701" w:type="dxa"/>
            <w:vMerge w:val="restart"/>
          </w:tcPr>
          <w:p w14:paraId="618DDF21" w14:textId="77777777" w:rsidR="00304F12" w:rsidRPr="001F0DC2" w:rsidRDefault="00304F12" w:rsidP="005C28DB">
            <w:r w:rsidRPr="007A00AB">
              <w:rPr>
                <w:b/>
              </w:rPr>
              <w:t xml:space="preserve"> </w:t>
            </w:r>
            <w:proofErr w:type="spellStart"/>
            <w:r w:rsidRPr="001F0DC2">
              <w:t>Genel</w:t>
            </w:r>
            <w:proofErr w:type="spellEnd"/>
            <w:r w:rsidRPr="001F0DC2">
              <w:t xml:space="preserve"> </w:t>
            </w:r>
            <w:proofErr w:type="spellStart"/>
            <w:r w:rsidRPr="001F0DC2">
              <w:t>toplam</w:t>
            </w:r>
            <w:proofErr w:type="spellEnd"/>
          </w:p>
          <w:p w14:paraId="1AB5D2E0" w14:textId="77777777" w:rsidR="00304F12" w:rsidRPr="007A00AB" w:rsidRDefault="00304F12" w:rsidP="005C28DB">
            <w:pPr>
              <w:rPr>
                <w:b/>
              </w:rPr>
            </w:pPr>
            <w:r w:rsidRPr="001F0DC2">
              <w:t xml:space="preserve">       </w:t>
            </w:r>
            <w:r>
              <w:t>449</w:t>
            </w:r>
          </w:p>
        </w:tc>
      </w:tr>
      <w:tr w:rsidR="00304F12" w:rsidRPr="007A00AB" w14:paraId="5A2511AD" w14:textId="77777777" w:rsidTr="0038647A">
        <w:tc>
          <w:tcPr>
            <w:tcW w:w="3085" w:type="dxa"/>
          </w:tcPr>
          <w:p w14:paraId="3F4CCB6C" w14:textId="77777777" w:rsidR="00304F12" w:rsidRPr="007A00AB" w:rsidRDefault="00304F12" w:rsidP="005C28DB">
            <w:pPr>
              <w:rPr>
                <w:b/>
              </w:rPr>
            </w:pPr>
            <w:proofErr w:type="spellStart"/>
            <w:r w:rsidRPr="007A00AB">
              <w:rPr>
                <w:b/>
              </w:rPr>
              <w:t>Seminer</w:t>
            </w:r>
            <w:proofErr w:type="spellEnd"/>
          </w:p>
        </w:tc>
        <w:tc>
          <w:tcPr>
            <w:tcW w:w="1843" w:type="dxa"/>
          </w:tcPr>
          <w:p w14:paraId="0024D0B2" w14:textId="77777777" w:rsidR="00304F12" w:rsidRPr="001F0DC2" w:rsidRDefault="00304F12" w:rsidP="005C28DB">
            <w:proofErr w:type="spellStart"/>
            <w:r w:rsidRPr="001F0DC2">
              <w:t>Ulusal</w:t>
            </w:r>
            <w:proofErr w:type="spellEnd"/>
          </w:p>
        </w:tc>
        <w:tc>
          <w:tcPr>
            <w:tcW w:w="1021" w:type="dxa"/>
          </w:tcPr>
          <w:p w14:paraId="1F66E3B4" w14:textId="77777777" w:rsidR="00304F12" w:rsidRPr="001F0DC2" w:rsidRDefault="00304F12" w:rsidP="005C28DB">
            <w:r>
              <w:t>42</w:t>
            </w:r>
          </w:p>
        </w:tc>
        <w:tc>
          <w:tcPr>
            <w:tcW w:w="1701" w:type="dxa"/>
            <w:vMerge/>
          </w:tcPr>
          <w:p w14:paraId="493A3C38" w14:textId="77777777" w:rsidR="00304F12" w:rsidRPr="007A00AB" w:rsidRDefault="00304F12" w:rsidP="005C28DB">
            <w:pPr>
              <w:rPr>
                <w:b/>
              </w:rPr>
            </w:pPr>
          </w:p>
        </w:tc>
      </w:tr>
      <w:tr w:rsidR="00304F12" w:rsidRPr="007A00AB" w14:paraId="2805093D" w14:textId="77777777" w:rsidTr="0038647A">
        <w:tc>
          <w:tcPr>
            <w:tcW w:w="3085" w:type="dxa"/>
            <w:shd w:val="clear" w:color="auto" w:fill="D9D9D9" w:themeFill="background1" w:themeFillShade="D9"/>
          </w:tcPr>
          <w:p w14:paraId="5B23F1D0" w14:textId="77777777" w:rsidR="00304F12" w:rsidRPr="007A00AB" w:rsidRDefault="00304F12" w:rsidP="005C28DB">
            <w:r w:rsidRPr="007A00AB">
              <w:rPr>
                <w:b/>
              </w:rPr>
              <w:t>*</w:t>
            </w:r>
            <w:proofErr w:type="spellStart"/>
            <w:r w:rsidRPr="007A00AB">
              <w:rPr>
                <w:b/>
              </w:rPr>
              <w:t>Diğer</w:t>
            </w:r>
            <w:proofErr w:type="spellEnd"/>
            <w:r w:rsidRPr="007A00AB">
              <w:rPr>
                <w:b/>
              </w:rPr>
              <w:t xml:space="preserve"> </w:t>
            </w:r>
            <w:proofErr w:type="spellStart"/>
            <w:r w:rsidRPr="007A00AB">
              <w:rPr>
                <w:b/>
              </w:rPr>
              <w:t>Etkinlik</w:t>
            </w:r>
            <w:proofErr w:type="spellEnd"/>
            <w:r w:rsidRPr="007A00AB">
              <w:rPr>
                <w:b/>
              </w:rPr>
              <w:t xml:space="preserve"> </w:t>
            </w:r>
          </w:p>
        </w:tc>
        <w:tc>
          <w:tcPr>
            <w:tcW w:w="1843" w:type="dxa"/>
            <w:shd w:val="clear" w:color="auto" w:fill="D9D9D9" w:themeFill="background1" w:themeFillShade="D9"/>
          </w:tcPr>
          <w:p w14:paraId="0D009BD9" w14:textId="77777777" w:rsidR="00304F12" w:rsidRPr="001F0DC2" w:rsidRDefault="00304F12" w:rsidP="005C28DB">
            <w:proofErr w:type="spellStart"/>
            <w:r w:rsidRPr="001F0DC2">
              <w:t>Ulusal</w:t>
            </w:r>
            <w:proofErr w:type="spellEnd"/>
          </w:p>
        </w:tc>
        <w:tc>
          <w:tcPr>
            <w:tcW w:w="1021" w:type="dxa"/>
            <w:shd w:val="clear" w:color="auto" w:fill="D9D9D9" w:themeFill="background1" w:themeFillShade="D9"/>
          </w:tcPr>
          <w:p w14:paraId="6B677ACB" w14:textId="77777777" w:rsidR="00304F12" w:rsidRPr="001F0DC2" w:rsidRDefault="00304F12" w:rsidP="005C28DB">
            <w:r>
              <w:t>388</w:t>
            </w:r>
          </w:p>
        </w:tc>
        <w:tc>
          <w:tcPr>
            <w:tcW w:w="1701" w:type="dxa"/>
            <w:vMerge/>
          </w:tcPr>
          <w:p w14:paraId="7BDEA8F7" w14:textId="77777777" w:rsidR="00304F12" w:rsidRPr="007A00AB" w:rsidRDefault="00304F12" w:rsidP="005C28DB">
            <w:pPr>
              <w:rPr>
                <w:b/>
              </w:rPr>
            </w:pPr>
          </w:p>
        </w:tc>
      </w:tr>
    </w:tbl>
    <w:tbl>
      <w:tblPr>
        <w:tblStyle w:val="TabloKlavuzu1"/>
        <w:tblW w:w="0" w:type="auto"/>
        <w:tblInd w:w="-5" w:type="dxa"/>
        <w:tblLook w:val="04A0" w:firstRow="1" w:lastRow="0" w:firstColumn="1" w:lastColumn="0" w:noHBand="0" w:noVBand="1"/>
      </w:tblPr>
      <w:tblGrid>
        <w:gridCol w:w="5495"/>
        <w:gridCol w:w="2160"/>
      </w:tblGrid>
      <w:tr w:rsidR="00304F12" w14:paraId="53E21BED" w14:textId="77777777" w:rsidTr="0038647A">
        <w:tc>
          <w:tcPr>
            <w:tcW w:w="5495" w:type="dxa"/>
          </w:tcPr>
          <w:p w14:paraId="0628B39F" w14:textId="77777777" w:rsidR="00304F12" w:rsidRDefault="00304F12" w:rsidP="005C28DB">
            <w:pPr>
              <w:rPr>
                <w:b/>
              </w:rPr>
            </w:pPr>
            <w:r>
              <w:rPr>
                <w:b/>
              </w:rPr>
              <w:t xml:space="preserve">                      *</w:t>
            </w:r>
            <w:proofErr w:type="spellStart"/>
            <w:r>
              <w:rPr>
                <w:b/>
              </w:rPr>
              <w:t>Diğer</w:t>
            </w:r>
            <w:proofErr w:type="spellEnd"/>
            <w:r>
              <w:rPr>
                <w:b/>
              </w:rPr>
              <w:t xml:space="preserve"> </w:t>
            </w:r>
            <w:proofErr w:type="spellStart"/>
            <w:r>
              <w:rPr>
                <w:b/>
              </w:rPr>
              <w:t>Etkinlikler</w:t>
            </w:r>
            <w:proofErr w:type="spellEnd"/>
          </w:p>
        </w:tc>
        <w:tc>
          <w:tcPr>
            <w:tcW w:w="2160" w:type="dxa"/>
          </w:tcPr>
          <w:p w14:paraId="627F9774" w14:textId="77777777" w:rsidR="00304F12" w:rsidRDefault="00304F12" w:rsidP="005C28DB">
            <w:pPr>
              <w:rPr>
                <w:b/>
              </w:rPr>
            </w:pPr>
            <w:r>
              <w:rPr>
                <w:b/>
              </w:rPr>
              <w:t xml:space="preserve">            SAYISI</w:t>
            </w:r>
          </w:p>
        </w:tc>
      </w:tr>
      <w:tr w:rsidR="00304F12" w14:paraId="2A1973E3" w14:textId="77777777" w:rsidTr="0038647A">
        <w:tc>
          <w:tcPr>
            <w:tcW w:w="5495" w:type="dxa"/>
            <w:shd w:val="clear" w:color="auto" w:fill="D9D9D9" w:themeFill="background1" w:themeFillShade="D9"/>
          </w:tcPr>
          <w:p w14:paraId="24562452" w14:textId="77777777" w:rsidR="00304F12" w:rsidRDefault="00304F12" w:rsidP="005C28DB">
            <w:pPr>
              <w:rPr>
                <w:b/>
              </w:rPr>
            </w:pPr>
            <w:proofErr w:type="spellStart"/>
            <w:r>
              <w:rPr>
                <w:b/>
              </w:rPr>
              <w:t>Söyleşi</w:t>
            </w:r>
            <w:proofErr w:type="spellEnd"/>
          </w:p>
        </w:tc>
        <w:tc>
          <w:tcPr>
            <w:tcW w:w="2160" w:type="dxa"/>
            <w:shd w:val="clear" w:color="auto" w:fill="D9D9D9" w:themeFill="background1" w:themeFillShade="D9"/>
          </w:tcPr>
          <w:p w14:paraId="17BC33BC" w14:textId="77777777" w:rsidR="00304F12" w:rsidRPr="000409D3" w:rsidRDefault="00304F12" w:rsidP="005C28DB">
            <w:r w:rsidRPr="000409D3">
              <w:t>370</w:t>
            </w:r>
          </w:p>
        </w:tc>
      </w:tr>
      <w:tr w:rsidR="00304F12" w14:paraId="3F53C0F4" w14:textId="77777777" w:rsidTr="0038647A">
        <w:tc>
          <w:tcPr>
            <w:tcW w:w="5495" w:type="dxa"/>
          </w:tcPr>
          <w:p w14:paraId="2D7F94F9" w14:textId="77777777" w:rsidR="00304F12" w:rsidRDefault="00304F12" w:rsidP="005C28DB">
            <w:pPr>
              <w:rPr>
                <w:b/>
              </w:rPr>
            </w:pPr>
            <w:proofErr w:type="spellStart"/>
            <w:r>
              <w:rPr>
                <w:b/>
              </w:rPr>
              <w:t>Tiyatro</w:t>
            </w:r>
            <w:proofErr w:type="spellEnd"/>
          </w:p>
        </w:tc>
        <w:tc>
          <w:tcPr>
            <w:tcW w:w="2160" w:type="dxa"/>
          </w:tcPr>
          <w:p w14:paraId="1282CF34" w14:textId="77777777" w:rsidR="00304F12" w:rsidRPr="000409D3" w:rsidRDefault="00304F12" w:rsidP="005C28DB">
            <w:r w:rsidRPr="000409D3">
              <w:t>4</w:t>
            </w:r>
          </w:p>
        </w:tc>
      </w:tr>
      <w:tr w:rsidR="00304F12" w14:paraId="3BDC4C9D" w14:textId="77777777" w:rsidTr="0038647A">
        <w:tc>
          <w:tcPr>
            <w:tcW w:w="5495" w:type="dxa"/>
            <w:shd w:val="clear" w:color="auto" w:fill="D9D9D9" w:themeFill="background1" w:themeFillShade="D9"/>
          </w:tcPr>
          <w:p w14:paraId="0B1E19ED" w14:textId="77777777" w:rsidR="00304F12" w:rsidRDefault="00304F12" w:rsidP="005C28DB">
            <w:pPr>
              <w:rPr>
                <w:b/>
              </w:rPr>
            </w:pPr>
            <w:proofErr w:type="spellStart"/>
            <w:r>
              <w:rPr>
                <w:b/>
              </w:rPr>
              <w:t>Konser</w:t>
            </w:r>
            <w:proofErr w:type="spellEnd"/>
          </w:p>
        </w:tc>
        <w:tc>
          <w:tcPr>
            <w:tcW w:w="2160" w:type="dxa"/>
            <w:shd w:val="clear" w:color="auto" w:fill="D9D9D9" w:themeFill="background1" w:themeFillShade="D9"/>
          </w:tcPr>
          <w:p w14:paraId="1CD53EF0" w14:textId="77777777" w:rsidR="00304F12" w:rsidRPr="000409D3" w:rsidRDefault="00304F12" w:rsidP="005C28DB">
            <w:r w:rsidRPr="000409D3">
              <w:t>6</w:t>
            </w:r>
          </w:p>
        </w:tc>
      </w:tr>
      <w:tr w:rsidR="00304F12" w14:paraId="69CDDA8D" w14:textId="77777777" w:rsidTr="0038647A">
        <w:tc>
          <w:tcPr>
            <w:tcW w:w="5495" w:type="dxa"/>
          </w:tcPr>
          <w:p w14:paraId="0D73EB32" w14:textId="77777777" w:rsidR="00304F12" w:rsidRDefault="00304F12" w:rsidP="005C28DB">
            <w:pPr>
              <w:rPr>
                <w:b/>
              </w:rPr>
            </w:pPr>
            <w:proofErr w:type="spellStart"/>
            <w:r>
              <w:rPr>
                <w:b/>
              </w:rPr>
              <w:t>Kültürel</w:t>
            </w:r>
            <w:proofErr w:type="spellEnd"/>
            <w:r>
              <w:rPr>
                <w:b/>
              </w:rPr>
              <w:t xml:space="preserve"> Gezi</w:t>
            </w:r>
          </w:p>
        </w:tc>
        <w:tc>
          <w:tcPr>
            <w:tcW w:w="2160" w:type="dxa"/>
          </w:tcPr>
          <w:p w14:paraId="33128D92" w14:textId="77777777" w:rsidR="00304F12" w:rsidRPr="000409D3" w:rsidRDefault="00304F12" w:rsidP="005C28DB">
            <w:r w:rsidRPr="000409D3">
              <w:t>18</w:t>
            </w:r>
          </w:p>
        </w:tc>
      </w:tr>
      <w:tr w:rsidR="00304F12" w14:paraId="016BE277" w14:textId="77777777" w:rsidTr="0038647A">
        <w:tc>
          <w:tcPr>
            <w:tcW w:w="5495" w:type="dxa"/>
            <w:shd w:val="clear" w:color="auto" w:fill="D9D9D9" w:themeFill="background1" w:themeFillShade="D9"/>
          </w:tcPr>
          <w:p w14:paraId="19463C20" w14:textId="77777777" w:rsidR="00304F12" w:rsidRDefault="00304F12" w:rsidP="005C28DB">
            <w:pPr>
              <w:rPr>
                <w:b/>
              </w:rPr>
            </w:pPr>
            <w:proofErr w:type="spellStart"/>
            <w:r>
              <w:rPr>
                <w:b/>
              </w:rPr>
              <w:t>Sinema</w:t>
            </w:r>
            <w:proofErr w:type="spellEnd"/>
            <w:r>
              <w:rPr>
                <w:b/>
              </w:rPr>
              <w:t xml:space="preserve"> </w:t>
            </w:r>
            <w:proofErr w:type="spellStart"/>
            <w:r>
              <w:rPr>
                <w:b/>
              </w:rPr>
              <w:t>ve</w:t>
            </w:r>
            <w:proofErr w:type="spellEnd"/>
            <w:r>
              <w:rPr>
                <w:b/>
              </w:rPr>
              <w:t xml:space="preserve"> Film </w:t>
            </w:r>
            <w:proofErr w:type="spellStart"/>
            <w:r>
              <w:rPr>
                <w:b/>
              </w:rPr>
              <w:t>Gösterimi</w:t>
            </w:r>
            <w:proofErr w:type="spellEnd"/>
          </w:p>
        </w:tc>
        <w:tc>
          <w:tcPr>
            <w:tcW w:w="2160" w:type="dxa"/>
            <w:shd w:val="clear" w:color="auto" w:fill="D9D9D9" w:themeFill="background1" w:themeFillShade="D9"/>
          </w:tcPr>
          <w:p w14:paraId="367D567E" w14:textId="77777777" w:rsidR="00304F12" w:rsidRPr="000409D3" w:rsidRDefault="00304F12" w:rsidP="005C28DB">
            <w:r w:rsidRPr="000409D3">
              <w:t>8</w:t>
            </w:r>
          </w:p>
        </w:tc>
      </w:tr>
    </w:tbl>
    <w:p w14:paraId="5AA5B389" w14:textId="77777777" w:rsidR="00304F12" w:rsidRDefault="00304F12" w:rsidP="00B5363C">
      <w:pPr>
        <w:pStyle w:val="GvdeMetni"/>
        <w:spacing w:before="3" w:line="283" w:lineRule="auto"/>
        <w:ind w:left="200" w:right="336" w:firstLine="427"/>
        <w:jc w:val="both"/>
      </w:pPr>
    </w:p>
    <w:tbl>
      <w:tblPr>
        <w:tblStyle w:val="KlavuzTablo6-Renkli-Vurgu5"/>
        <w:tblpPr w:leftFromText="141" w:rightFromText="141" w:vertAnchor="text" w:horzAnchor="margin" w:tblpY="5"/>
        <w:tblW w:w="7650" w:type="dxa"/>
        <w:tblLook w:val="04A0" w:firstRow="1" w:lastRow="0" w:firstColumn="1" w:lastColumn="0" w:noHBand="0" w:noVBand="1"/>
      </w:tblPr>
      <w:tblGrid>
        <w:gridCol w:w="5589"/>
        <w:gridCol w:w="2061"/>
      </w:tblGrid>
      <w:tr w:rsidR="00304F12" w:rsidRPr="00AB33CE" w14:paraId="41122F10" w14:textId="77777777" w:rsidTr="0052735E">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7650" w:type="dxa"/>
            <w:gridSpan w:val="2"/>
            <w:tcBorders>
              <w:top w:val="single" w:sz="4" w:space="0" w:color="auto"/>
              <w:left w:val="single" w:sz="4" w:space="0" w:color="auto"/>
              <w:bottom w:val="single" w:sz="4" w:space="0" w:color="auto"/>
            </w:tcBorders>
            <w:noWrap/>
            <w:hideMark/>
          </w:tcPr>
          <w:p w14:paraId="1FCD0A75" w14:textId="77777777" w:rsidR="00304F12" w:rsidRPr="00AB33CE" w:rsidRDefault="00304F12" w:rsidP="005C28DB">
            <w:pPr>
              <w:rPr>
                <w:b w:val="0"/>
                <w:color w:val="000000"/>
              </w:rPr>
            </w:pPr>
            <w:proofErr w:type="spellStart"/>
            <w:r w:rsidRPr="00AB33CE">
              <w:rPr>
                <w:color w:val="000000"/>
              </w:rPr>
              <w:t>Öğrenci</w:t>
            </w:r>
            <w:proofErr w:type="spellEnd"/>
            <w:r w:rsidRPr="00AB33CE">
              <w:rPr>
                <w:color w:val="000000"/>
              </w:rPr>
              <w:t xml:space="preserve"> </w:t>
            </w:r>
            <w:proofErr w:type="spellStart"/>
            <w:r w:rsidRPr="00AB33CE">
              <w:rPr>
                <w:color w:val="000000"/>
              </w:rPr>
              <w:t>Toplulukları</w:t>
            </w:r>
            <w:proofErr w:type="spellEnd"/>
            <w:r w:rsidRPr="00AB33CE">
              <w:rPr>
                <w:color w:val="000000"/>
              </w:rPr>
              <w:t xml:space="preserve"> </w:t>
            </w:r>
            <w:proofErr w:type="spellStart"/>
            <w:r w:rsidRPr="00AB33CE">
              <w:rPr>
                <w:color w:val="000000"/>
              </w:rPr>
              <w:t>Etkinlik</w:t>
            </w:r>
            <w:proofErr w:type="spellEnd"/>
            <w:r w:rsidRPr="00AB33CE">
              <w:rPr>
                <w:color w:val="000000"/>
              </w:rPr>
              <w:t xml:space="preserve"> </w:t>
            </w:r>
            <w:proofErr w:type="spellStart"/>
            <w:r w:rsidRPr="00AB33CE">
              <w:rPr>
                <w:color w:val="000000"/>
              </w:rPr>
              <w:t>Sayıları</w:t>
            </w:r>
            <w:proofErr w:type="spellEnd"/>
            <w:r>
              <w:rPr>
                <w:color w:val="000000"/>
              </w:rPr>
              <w:t xml:space="preserve"> 2021</w:t>
            </w:r>
          </w:p>
          <w:p w14:paraId="1816E314" w14:textId="77777777" w:rsidR="00304F12" w:rsidRPr="00AB33CE" w:rsidRDefault="00304F12" w:rsidP="005C28DB">
            <w:pPr>
              <w:rPr>
                <w:b w:val="0"/>
                <w:color w:val="000000"/>
              </w:rPr>
            </w:pPr>
          </w:p>
        </w:tc>
      </w:tr>
      <w:tr w:rsidR="00304F12" w:rsidRPr="00F668BB" w14:paraId="05E8BAB6" w14:textId="77777777" w:rsidTr="0052735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589" w:type="dxa"/>
            <w:tcBorders>
              <w:top w:val="single" w:sz="4" w:space="0" w:color="auto"/>
              <w:bottom w:val="single" w:sz="4" w:space="0" w:color="auto"/>
            </w:tcBorders>
            <w:shd w:val="clear" w:color="auto" w:fill="D9D9D9" w:themeFill="background1" w:themeFillShade="D9"/>
            <w:noWrap/>
            <w:hideMark/>
          </w:tcPr>
          <w:p w14:paraId="71A44683" w14:textId="5AC6398F" w:rsidR="00304F12" w:rsidRPr="00AB33CE" w:rsidRDefault="00304F12" w:rsidP="005C28DB">
            <w:pPr>
              <w:rPr>
                <w:color w:val="000000"/>
              </w:rPr>
            </w:pPr>
            <w:proofErr w:type="spellStart"/>
            <w:r w:rsidRPr="00AB33CE">
              <w:rPr>
                <w:color w:val="000000"/>
              </w:rPr>
              <w:t>Sosyal</w:t>
            </w:r>
            <w:proofErr w:type="spellEnd"/>
            <w:r w:rsidRPr="00AB33CE">
              <w:rPr>
                <w:color w:val="000000"/>
              </w:rPr>
              <w:t xml:space="preserve"> </w:t>
            </w:r>
            <w:proofErr w:type="spellStart"/>
            <w:r w:rsidRPr="00AB33CE">
              <w:rPr>
                <w:color w:val="000000"/>
              </w:rPr>
              <w:t>Etkinlik</w:t>
            </w:r>
            <w:proofErr w:type="spellEnd"/>
          </w:p>
        </w:tc>
        <w:tc>
          <w:tcPr>
            <w:tcW w:w="2061" w:type="dxa"/>
            <w:tcBorders>
              <w:bottom w:val="single" w:sz="4" w:space="0" w:color="auto"/>
            </w:tcBorders>
            <w:shd w:val="clear" w:color="auto" w:fill="D9D9D9" w:themeFill="background1" w:themeFillShade="D9"/>
            <w:noWrap/>
            <w:hideMark/>
          </w:tcPr>
          <w:p w14:paraId="4631F74A" w14:textId="77777777" w:rsidR="00304F12" w:rsidRPr="000409D3" w:rsidRDefault="00304F12" w:rsidP="005C28DB">
            <w:pPr>
              <w:cnfStyle w:val="000000100000" w:firstRow="0" w:lastRow="0" w:firstColumn="0" w:lastColumn="0" w:oddVBand="0" w:evenVBand="0" w:oddHBand="1" w:evenHBand="0" w:firstRowFirstColumn="0" w:firstRowLastColumn="0" w:lastRowFirstColumn="0" w:lastRowLastColumn="0"/>
              <w:rPr>
                <w:color w:val="000000"/>
              </w:rPr>
            </w:pPr>
            <w:r w:rsidRPr="000409D3">
              <w:rPr>
                <w:color w:val="000000"/>
              </w:rPr>
              <w:t>143</w:t>
            </w:r>
          </w:p>
        </w:tc>
      </w:tr>
      <w:tr w:rsidR="00304F12" w:rsidRPr="00F668BB" w14:paraId="02FAC6C5" w14:textId="77777777" w:rsidTr="0052735E">
        <w:trPr>
          <w:trHeight w:val="291"/>
        </w:trPr>
        <w:tc>
          <w:tcPr>
            <w:cnfStyle w:val="001000000000" w:firstRow="0" w:lastRow="0" w:firstColumn="1" w:lastColumn="0" w:oddVBand="0" w:evenVBand="0" w:oddHBand="0" w:evenHBand="0" w:firstRowFirstColumn="0" w:firstRowLastColumn="0" w:lastRowFirstColumn="0" w:lastRowLastColumn="0"/>
            <w:tcW w:w="5589" w:type="dxa"/>
            <w:tcBorders>
              <w:top w:val="single" w:sz="4" w:space="0" w:color="auto"/>
              <w:bottom w:val="single" w:sz="4" w:space="0" w:color="auto"/>
            </w:tcBorders>
            <w:noWrap/>
            <w:hideMark/>
          </w:tcPr>
          <w:p w14:paraId="4C4F9003" w14:textId="343C47E6" w:rsidR="00304F12" w:rsidRPr="00AB33CE" w:rsidRDefault="00304F12" w:rsidP="005C28DB">
            <w:pPr>
              <w:rPr>
                <w:color w:val="000000"/>
              </w:rPr>
            </w:pPr>
            <w:proofErr w:type="spellStart"/>
            <w:r w:rsidRPr="00AB33CE">
              <w:rPr>
                <w:color w:val="000000"/>
              </w:rPr>
              <w:t>Bilimsel</w:t>
            </w:r>
            <w:proofErr w:type="spellEnd"/>
            <w:r w:rsidRPr="00AB33CE">
              <w:rPr>
                <w:color w:val="000000"/>
              </w:rPr>
              <w:t xml:space="preserve"> </w:t>
            </w:r>
            <w:proofErr w:type="spellStart"/>
            <w:r w:rsidRPr="00AB33CE">
              <w:rPr>
                <w:color w:val="000000"/>
              </w:rPr>
              <w:t>Etkinlik</w:t>
            </w:r>
            <w:proofErr w:type="spellEnd"/>
          </w:p>
        </w:tc>
        <w:tc>
          <w:tcPr>
            <w:tcW w:w="2061" w:type="dxa"/>
            <w:tcBorders>
              <w:top w:val="single" w:sz="4" w:space="0" w:color="auto"/>
              <w:bottom w:val="single" w:sz="4" w:space="0" w:color="auto"/>
              <w:right w:val="single" w:sz="4" w:space="0" w:color="auto"/>
            </w:tcBorders>
            <w:noWrap/>
            <w:hideMark/>
          </w:tcPr>
          <w:p w14:paraId="2354B043" w14:textId="77777777" w:rsidR="00304F12" w:rsidRPr="000409D3" w:rsidRDefault="00304F12" w:rsidP="005C28DB">
            <w:pPr>
              <w:cnfStyle w:val="000000000000" w:firstRow="0" w:lastRow="0" w:firstColumn="0" w:lastColumn="0" w:oddVBand="0" w:evenVBand="0" w:oddHBand="0" w:evenHBand="0" w:firstRowFirstColumn="0" w:firstRowLastColumn="0" w:lastRowFirstColumn="0" w:lastRowLastColumn="0"/>
              <w:rPr>
                <w:color w:val="000000"/>
              </w:rPr>
            </w:pPr>
            <w:r w:rsidRPr="000409D3">
              <w:rPr>
                <w:color w:val="000000"/>
              </w:rPr>
              <w:t>83</w:t>
            </w:r>
          </w:p>
        </w:tc>
      </w:tr>
      <w:tr w:rsidR="00304F12" w:rsidRPr="00F668BB" w14:paraId="16655336" w14:textId="77777777" w:rsidTr="0052735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589" w:type="dxa"/>
            <w:tcBorders>
              <w:top w:val="single" w:sz="4" w:space="0" w:color="auto"/>
              <w:left w:val="single" w:sz="4" w:space="0" w:color="auto"/>
              <w:bottom w:val="single" w:sz="4" w:space="0" w:color="auto"/>
            </w:tcBorders>
            <w:shd w:val="clear" w:color="auto" w:fill="D9D9D9" w:themeFill="background1" w:themeFillShade="D9"/>
            <w:noWrap/>
            <w:hideMark/>
          </w:tcPr>
          <w:p w14:paraId="69A83188" w14:textId="7AC9D1A0" w:rsidR="00304F12" w:rsidRPr="00AB33CE" w:rsidRDefault="00304F12" w:rsidP="005C28DB">
            <w:pPr>
              <w:rPr>
                <w:color w:val="000000"/>
              </w:rPr>
            </w:pPr>
            <w:proofErr w:type="spellStart"/>
            <w:r w:rsidRPr="00AB33CE">
              <w:rPr>
                <w:color w:val="000000"/>
              </w:rPr>
              <w:t>Kültürel</w:t>
            </w:r>
            <w:proofErr w:type="spellEnd"/>
            <w:r w:rsidRPr="00AB33CE">
              <w:rPr>
                <w:color w:val="000000"/>
              </w:rPr>
              <w:t xml:space="preserve"> </w:t>
            </w:r>
            <w:proofErr w:type="spellStart"/>
            <w:r w:rsidRPr="00AB33CE">
              <w:rPr>
                <w:color w:val="000000"/>
              </w:rPr>
              <w:t>Etkinlik</w:t>
            </w:r>
            <w:proofErr w:type="spellEnd"/>
          </w:p>
        </w:tc>
        <w:tc>
          <w:tcPr>
            <w:tcW w:w="2061" w:type="dxa"/>
            <w:tcBorders>
              <w:top w:val="single" w:sz="4" w:space="0" w:color="auto"/>
              <w:bottom w:val="single" w:sz="4" w:space="0" w:color="auto"/>
            </w:tcBorders>
            <w:shd w:val="clear" w:color="auto" w:fill="D9D9D9" w:themeFill="background1" w:themeFillShade="D9"/>
            <w:noWrap/>
            <w:hideMark/>
          </w:tcPr>
          <w:p w14:paraId="74811090" w14:textId="77777777" w:rsidR="00304F12" w:rsidRPr="000409D3" w:rsidRDefault="00304F12" w:rsidP="005C28DB">
            <w:pPr>
              <w:cnfStyle w:val="000000100000" w:firstRow="0" w:lastRow="0" w:firstColumn="0" w:lastColumn="0" w:oddVBand="0" w:evenVBand="0" w:oddHBand="1" w:evenHBand="0" w:firstRowFirstColumn="0" w:firstRowLastColumn="0" w:lastRowFirstColumn="0" w:lastRowLastColumn="0"/>
              <w:rPr>
                <w:color w:val="000000"/>
              </w:rPr>
            </w:pPr>
            <w:r w:rsidRPr="000409D3">
              <w:rPr>
                <w:color w:val="000000"/>
              </w:rPr>
              <w:t>36</w:t>
            </w:r>
          </w:p>
        </w:tc>
      </w:tr>
      <w:tr w:rsidR="00304F12" w:rsidRPr="00F668BB" w14:paraId="0B9EF358" w14:textId="77777777" w:rsidTr="0052735E">
        <w:trPr>
          <w:trHeight w:val="291"/>
        </w:trPr>
        <w:tc>
          <w:tcPr>
            <w:cnfStyle w:val="001000000000" w:firstRow="0" w:lastRow="0" w:firstColumn="1" w:lastColumn="0" w:oddVBand="0" w:evenVBand="0" w:oddHBand="0" w:evenHBand="0" w:firstRowFirstColumn="0" w:firstRowLastColumn="0" w:lastRowFirstColumn="0" w:lastRowLastColumn="0"/>
            <w:tcW w:w="5589" w:type="dxa"/>
            <w:tcBorders>
              <w:top w:val="single" w:sz="4" w:space="0" w:color="auto"/>
              <w:bottom w:val="single" w:sz="4" w:space="0" w:color="auto"/>
            </w:tcBorders>
            <w:noWrap/>
            <w:hideMark/>
          </w:tcPr>
          <w:p w14:paraId="4835EB80" w14:textId="49E3B4B2" w:rsidR="00304F12" w:rsidRPr="00AB33CE" w:rsidRDefault="00304F12" w:rsidP="005C28DB">
            <w:pPr>
              <w:rPr>
                <w:color w:val="000000"/>
              </w:rPr>
            </w:pPr>
            <w:proofErr w:type="spellStart"/>
            <w:r w:rsidRPr="00AB33CE">
              <w:rPr>
                <w:color w:val="000000"/>
              </w:rPr>
              <w:t>Sportif</w:t>
            </w:r>
            <w:proofErr w:type="spellEnd"/>
            <w:r w:rsidRPr="00AB33CE">
              <w:rPr>
                <w:color w:val="000000"/>
              </w:rPr>
              <w:t xml:space="preserve"> </w:t>
            </w:r>
            <w:proofErr w:type="spellStart"/>
            <w:r w:rsidRPr="00AB33CE">
              <w:rPr>
                <w:color w:val="000000"/>
              </w:rPr>
              <w:t>Etkinlik</w:t>
            </w:r>
            <w:proofErr w:type="spellEnd"/>
          </w:p>
        </w:tc>
        <w:tc>
          <w:tcPr>
            <w:tcW w:w="2061" w:type="dxa"/>
            <w:tcBorders>
              <w:top w:val="single" w:sz="4" w:space="0" w:color="auto"/>
              <w:bottom w:val="single" w:sz="4" w:space="0" w:color="auto"/>
            </w:tcBorders>
            <w:noWrap/>
            <w:hideMark/>
          </w:tcPr>
          <w:p w14:paraId="57985FC5" w14:textId="77777777" w:rsidR="00304F12" w:rsidRPr="000409D3" w:rsidRDefault="00304F12" w:rsidP="005C28DB">
            <w:pPr>
              <w:cnfStyle w:val="000000000000" w:firstRow="0" w:lastRow="0" w:firstColumn="0" w:lastColumn="0" w:oddVBand="0" w:evenVBand="0" w:oddHBand="0" w:evenHBand="0" w:firstRowFirstColumn="0" w:firstRowLastColumn="0" w:lastRowFirstColumn="0" w:lastRowLastColumn="0"/>
              <w:rPr>
                <w:color w:val="000000"/>
              </w:rPr>
            </w:pPr>
            <w:r w:rsidRPr="000409D3">
              <w:rPr>
                <w:color w:val="000000"/>
              </w:rPr>
              <w:t>12</w:t>
            </w:r>
          </w:p>
        </w:tc>
      </w:tr>
      <w:tr w:rsidR="00304F12" w:rsidRPr="00F668BB" w14:paraId="163FB589" w14:textId="77777777" w:rsidTr="0052735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589" w:type="dxa"/>
            <w:tcBorders>
              <w:top w:val="single" w:sz="4" w:space="0" w:color="auto"/>
              <w:bottom w:val="single" w:sz="4" w:space="0" w:color="auto"/>
              <w:right w:val="single" w:sz="4" w:space="0" w:color="auto"/>
            </w:tcBorders>
            <w:shd w:val="clear" w:color="auto" w:fill="D9D9D9" w:themeFill="background1" w:themeFillShade="D9"/>
            <w:noWrap/>
            <w:hideMark/>
          </w:tcPr>
          <w:p w14:paraId="6BEA2439" w14:textId="405FDBCE" w:rsidR="00304F12" w:rsidRPr="00AB33CE" w:rsidRDefault="00304F12" w:rsidP="005C28DB">
            <w:pPr>
              <w:rPr>
                <w:color w:val="000000"/>
              </w:rPr>
            </w:pPr>
            <w:proofErr w:type="spellStart"/>
            <w:r w:rsidRPr="00AB33CE">
              <w:rPr>
                <w:color w:val="000000"/>
              </w:rPr>
              <w:t>Eğitsel</w:t>
            </w:r>
            <w:proofErr w:type="spellEnd"/>
            <w:r w:rsidRPr="00AB33CE">
              <w:rPr>
                <w:color w:val="000000"/>
              </w:rPr>
              <w:t xml:space="preserve"> </w:t>
            </w:r>
            <w:proofErr w:type="spellStart"/>
            <w:r w:rsidRPr="00AB33CE">
              <w:rPr>
                <w:color w:val="000000"/>
              </w:rPr>
              <w:t>Etkinlik</w:t>
            </w:r>
            <w:proofErr w:type="spellEnd"/>
          </w:p>
        </w:tc>
        <w:tc>
          <w:tcPr>
            <w:tcW w:w="2061" w:type="dxa"/>
            <w:tcBorders>
              <w:top w:val="single" w:sz="4" w:space="0" w:color="auto"/>
              <w:left w:val="single" w:sz="4" w:space="0" w:color="auto"/>
              <w:bottom w:val="single" w:sz="4" w:space="0" w:color="auto"/>
            </w:tcBorders>
            <w:shd w:val="clear" w:color="auto" w:fill="D9D9D9" w:themeFill="background1" w:themeFillShade="D9"/>
            <w:noWrap/>
            <w:hideMark/>
          </w:tcPr>
          <w:p w14:paraId="107C93D3" w14:textId="77777777" w:rsidR="00304F12" w:rsidRPr="000409D3" w:rsidRDefault="00304F12" w:rsidP="005C28DB">
            <w:pPr>
              <w:cnfStyle w:val="000000100000" w:firstRow="0" w:lastRow="0" w:firstColumn="0" w:lastColumn="0" w:oddVBand="0" w:evenVBand="0" w:oddHBand="1" w:evenHBand="0" w:firstRowFirstColumn="0" w:firstRowLastColumn="0" w:lastRowFirstColumn="0" w:lastRowLastColumn="0"/>
              <w:rPr>
                <w:color w:val="000000"/>
              </w:rPr>
            </w:pPr>
            <w:r w:rsidRPr="000409D3">
              <w:rPr>
                <w:color w:val="000000"/>
              </w:rPr>
              <w:t>120</w:t>
            </w:r>
          </w:p>
        </w:tc>
      </w:tr>
      <w:tr w:rsidR="00304F12" w:rsidRPr="00F668BB" w14:paraId="11F19784" w14:textId="77777777" w:rsidTr="0052735E">
        <w:trPr>
          <w:trHeight w:val="291"/>
        </w:trPr>
        <w:tc>
          <w:tcPr>
            <w:cnfStyle w:val="001000000000" w:firstRow="0" w:lastRow="0" w:firstColumn="1" w:lastColumn="0" w:oddVBand="0" w:evenVBand="0" w:oddHBand="0" w:evenHBand="0" w:firstRowFirstColumn="0" w:firstRowLastColumn="0" w:lastRowFirstColumn="0" w:lastRowLastColumn="0"/>
            <w:tcW w:w="5589" w:type="dxa"/>
            <w:tcBorders>
              <w:top w:val="single" w:sz="4" w:space="0" w:color="auto"/>
              <w:bottom w:val="single" w:sz="4" w:space="0" w:color="auto"/>
            </w:tcBorders>
            <w:noWrap/>
            <w:hideMark/>
          </w:tcPr>
          <w:p w14:paraId="2523FEDF" w14:textId="2C41E9E9" w:rsidR="00304F12" w:rsidRPr="00AB33CE" w:rsidRDefault="00304F12" w:rsidP="005C28DB">
            <w:pPr>
              <w:rPr>
                <w:color w:val="000000"/>
              </w:rPr>
            </w:pPr>
            <w:proofErr w:type="spellStart"/>
            <w:r w:rsidRPr="00AB33CE">
              <w:rPr>
                <w:color w:val="000000"/>
              </w:rPr>
              <w:t>Sanatsal</w:t>
            </w:r>
            <w:proofErr w:type="spellEnd"/>
            <w:r w:rsidRPr="00AB33CE">
              <w:rPr>
                <w:color w:val="000000"/>
              </w:rPr>
              <w:t xml:space="preserve"> </w:t>
            </w:r>
            <w:proofErr w:type="spellStart"/>
            <w:r w:rsidRPr="00AB33CE">
              <w:rPr>
                <w:color w:val="000000"/>
              </w:rPr>
              <w:t>Etkinlik</w:t>
            </w:r>
            <w:proofErr w:type="spellEnd"/>
          </w:p>
        </w:tc>
        <w:tc>
          <w:tcPr>
            <w:tcW w:w="2061" w:type="dxa"/>
            <w:tcBorders>
              <w:top w:val="single" w:sz="4" w:space="0" w:color="auto"/>
              <w:bottom w:val="single" w:sz="4" w:space="0" w:color="auto"/>
              <w:right w:val="single" w:sz="4" w:space="0" w:color="auto"/>
            </w:tcBorders>
            <w:noWrap/>
            <w:hideMark/>
          </w:tcPr>
          <w:p w14:paraId="70F56A08" w14:textId="77777777" w:rsidR="00304F12" w:rsidRPr="000409D3" w:rsidRDefault="00304F12" w:rsidP="005C28DB">
            <w:pPr>
              <w:cnfStyle w:val="000000000000" w:firstRow="0" w:lastRow="0" w:firstColumn="0" w:lastColumn="0" w:oddVBand="0" w:evenVBand="0" w:oddHBand="0" w:evenHBand="0" w:firstRowFirstColumn="0" w:firstRowLastColumn="0" w:lastRowFirstColumn="0" w:lastRowLastColumn="0"/>
              <w:rPr>
                <w:color w:val="000000"/>
              </w:rPr>
            </w:pPr>
            <w:r w:rsidRPr="000409D3">
              <w:rPr>
                <w:color w:val="000000"/>
              </w:rPr>
              <w:t>24</w:t>
            </w:r>
          </w:p>
        </w:tc>
      </w:tr>
      <w:tr w:rsidR="00304F12" w:rsidRPr="00F668BB" w14:paraId="04B7E535" w14:textId="77777777" w:rsidTr="0052735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589" w:type="dxa"/>
            <w:tcBorders>
              <w:top w:val="single" w:sz="4" w:space="0" w:color="auto"/>
              <w:bottom w:val="single" w:sz="4" w:space="0" w:color="auto"/>
            </w:tcBorders>
            <w:shd w:val="clear" w:color="auto" w:fill="D9D9D9" w:themeFill="background1" w:themeFillShade="D9"/>
            <w:noWrap/>
          </w:tcPr>
          <w:p w14:paraId="7C4E57ED" w14:textId="4E5FD95F" w:rsidR="00304F12" w:rsidRPr="00AB33CE" w:rsidRDefault="00304F12" w:rsidP="005C28DB">
            <w:pPr>
              <w:rPr>
                <w:color w:val="000000"/>
              </w:rPr>
            </w:pPr>
            <w:proofErr w:type="spellStart"/>
            <w:r>
              <w:rPr>
                <w:color w:val="000000"/>
              </w:rPr>
              <w:t>Sosyal</w:t>
            </w:r>
            <w:proofErr w:type="spellEnd"/>
            <w:r>
              <w:rPr>
                <w:color w:val="000000"/>
              </w:rPr>
              <w:t xml:space="preserve"> </w:t>
            </w:r>
            <w:proofErr w:type="spellStart"/>
            <w:r>
              <w:rPr>
                <w:color w:val="000000"/>
              </w:rPr>
              <w:t>Sorumluluk</w:t>
            </w:r>
            <w:proofErr w:type="spellEnd"/>
          </w:p>
        </w:tc>
        <w:tc>
          <w:tcPr>
            <w:tcW w:w="2061" w:type="dxa"/>
            <w:tcBorders>
              <w:top w:val="single" w:sz="4" w:space="0" w:color="auto"/>
              <w:bottom w:val="single" w:sz="4" w:space="0" w:color="auto"/>
            </w:tcBorders>
            <w:shd w:val="clear" w:color="auto" w:fill="D9D9D9" w:themeFill="background1" w:themeFillShade="D9"/>
            <w:noWrap/>
          </w:tcPr>
          <w:p w14:paraId="6490090B" w14:textId="77777777" w:rsidR="00304F12" w:rsidRPr="000409D3" w:rsidRDefault="00304F12" w:rsidP="005C28DB">
            <w:pPr>
              <w:cnfStyle w:val="000000100000" w:firstRow="0" w:lastRow="0" w:firstColumn="0" w:lastColumn="0" w:oddVBand="0" w:evenVBand="0" w:oddHBand="1" w:evenHBand="0" w:firstRowFirstColumn="0" w:firstRowLastColumn="0" w:lastRowFirstColumn="0" w:lastRowLastColumn="0"/>
              <w:rPr>
                <w:color w:val="000000"/>
              </w:rPr>
            </w:pPr>
            <w:r w:rsidRPr="000409D3">
              <w:rPr>
                <w:color w:val="000000"/>
              </w:rPr>
              <w:t>31</w:t>
            </w:r>
          </w:p>
        </w:tc>
      </w:tr>
      <w:tr w:rsidR="00304F12" w:rsidRPr="00F668BB" w14:paraId="54B49B60" w14:textId="77777777" w:rsidTr="0052735E">
        <w:trPr>
          <w:trHeight w:val="291"/>
        </w:trPr>
        <w:tc>
          <w:tcPr>
            <w:cnfStyle w:val="001000000000" w:firstRow="0" w:lastRow="0" w:firstColumn="1" w:lastColumn="0" w:oddVBand="0" w:evenVBand="0" w:oddHBand="0" w:evenHBand="0" w:firstRowFirstColumn="0" w:firstRowLastColumn="0" w:lastRowFirstColumn="0" w:lastRowLastColumn="0"/>
            <w:tcW w:w="5589" w:type="dxa"/>
            <w:tcBorders>
              <w:top w:val="single" w:sz="4" w:space="0" w:color="auto"/>
              <w:bottom w:val="single" w:sz="4" w:space="0" w:color="auto"/>
            </w:tcBorders>
            <w:noWrap/>
            <w:hideMark/>
          </w:tcPr>
          <w:p w14:paraId="1DE0DF8C" w14:textId="2C277351" w:rsidR="00304F12" w:rsidRPr="00AB33CE" w:rsidRDefault="00304F12" w:rsidP="005C28DB">
            <w:pPr>
              <w:rPr>
                <w:color w:val="000000"/>
              </w:rPr>
            </w:pPr>
            <w:proofErr w:type="spellStart"/>
            <w:r w:rsidRPr="00AB33CE">
              <w:rPr>
                <w:color w:val="000000"/>
              </w:rPr>
              <w:t>Toplam</w:t>
            </w:r>
            <w:proofErr w:type="spellEnd"/>
            <w:r w:rsidRPr="00AB33CE">
              <w:rPr>
                <w:color w:val="000000"/>
              </w:rPr>
              <w:t xml:space="preserve"> </w:t>
            </w:r>
            <w:proofErr w:type="spellStart"/>
            <w:r w:rsidRPr="00AB33CE">
              <w:rPr>
                <w:color w:val="000000"/>
              </w:rPr>
              <w:t>Etkinlik</w:t>
            </w:r>
            <w:proofErr w:type="spellEnd"/>
            <w:r w:rsidRPr="00AB33CE">
              <w:rPr>
                <w:color w:val="000000"/>
              </w:rPr>
              <w:t xml:space="preserve"> </w:t>
            </w:r>
            <w:proofErr w:type="spellStart"/>
            <w:r w:rsidRPr="00AB33CE">
              <w:rPr>
                <w:color w:val="000000"/>
              </w:rPr>
              <w:t>Sayisi</w:t>
            </w:r>
            <w:proofErr w:type="spellEnd"/>
          </w:p>
        </w:tc>
        <w:tc>
          <w:tcPr>
            <w:tcW w:w="2061" w:type="dxa"/>
            <w:tcBorders>
              <w:top w:val="single" w:sz="4" w:space="0" w:color="auto"/>
              <w:bottom w:val="single" w:sz="4" w:space="0" w:color="auto"/>
            </w:tcBorders>
            <w:noWrap/>
            <w:hideMark/>
          </w:tcPr>
          <w:p w14:paraId="56ECC7AA" w14:textId="77777777" w:rsidR="00304F12" w:rsidRPr="000409D3" w:rsidRDefault="00304F12" w:rsidP="005C28DB">
            <w:pPr>
              <w:cnfStyle w:val="000000000000" w:firstRow="0" w:lastRow="0" w:firstColumn="0" w:lastColumn="0" w:oddVBand="0" w:evenVBand="0" w:oddHBand="0" w:evenHBand="0" w:firstRowFirstColumn="0" w:firstRowLastColumn="0" w:lastRowFirstColumn="0" w:lastRowLastColumn="0"/>
              <w:rPr>
                <w:color w:val="000000"/>
              </w:rPr>
            </w:pPr>
            <w:r w:rsidRPr="000409D3">
              <w:rPr>
                <w:color w:val="000000"/>
              </w:rPr>
              <w:t>449</w:t>
            </w:r>
          </w:p>
        </w:tc>
      </w:tr>
    </w:tbl>
    <w:p w14:paraId="74873FA1" w14:textId="7FB164AA" w:rsidR="00304F12" w:rsidRDefault="00304F12" w:rsidP="00B5363C">
      <w:pPr>
        <w:pStyle w:val="GvdeMetni"/>
        <w:spacing w:before="3" w:line="283" w:lineRule="auto"/>
        <w:ind w:left="200" w:right="336" w:firstLine="427"/>
        <w:jc w:val="both"/>
      </w:pPr>
    </w:p>
    <w:p w14:paraId="536FD454" w14:textId="04317D0D" w:rsidR="00304F12" w:rsidRDefault="00304F12" w:rsidP="00B5363C">
      <w:pPr>
        <w:pStyle w:val="GvdeMetni"/>
        <w:spacing w:before="3" w:line="283" w:lineRule="auto"/>
        <w:ind w:left="200" w:right="336" w:firstLine="427"/>
        <w:jc w:val="both"/>
      </w:pPr>
    </w:p>
    <w:p w14:paraId="799709BA" w14:textId="325D12A4" w:rsidR="00304F12" w:rsidRDefault="00304F12" w:rsidP="00B5363C">
      <w:pPr>
        <w:pStyle w:val="GvdeMetni"/>
        <w:spacing w:before="3" w:line="283" w:lineRule="auto"/>
        <w:ind w:left="200" w:right="336" w:firstLine="427"/>
        <w:jc w:val="both"/>
      </w:pPr>
    </w:p>
    <w:p w14:paraId="37A0F0F9" w14:textId="344960AA" w:rsidR="00304F12" w:rsidRDefault="00304F12" w:rsidP="00B5363C">
      <w:pPr>
        <w:pStyle w:val="GvdeMetni"/>
        <w:spacing w:before="3" w:line="283" w:lineRule="auto"/>
        <w:ind w:left="200" w:right="336" w:firstLine="427"/>
        <w:jc w:val="both"/>
      </w:pPr>
    </w:p>
    <w:p w14:paraId="7E0E3C49" w14:textId="032BB742" w:rsidR="00304F12" w:rsidRDefault="00304F12" w:rsidP="00B5363C">
      <w:pPr>
        <w:pStyle w:val="GvdeMetni"/>
        <w:spacing w:before="3" w:line="283" w:lineRule="auto"/>
        <w:ind w:left="200" w:right="336" w:firstLine="427"/>
        <w:jc w:val="both"/>
      </w:pPr>
    </w:p>
    <w:p w14:paraId="3F220078" w14:textId="1678DCDB" w:rsidR="00304F12" w:rsidRDefault="00304F12" w:rsidP="00B5363C">
      <w:pPr>
        <w:pStyle w:val="GvdeMetni"/>
        <w:spacing w:before="3" w:line="283" w:lineRule="auto"/>
        <w:ind w:left="200" w:right="336" w:firstLine="427"/>
        <w:jc w:val="both"/>
      </w:pPr>
    </w:p>
    <w:p w14:paraId="35BD7F32" w14:textId="41C57F80" w:rsidR="00304F12" w:rsidRDefault="00304F12" w:rsidP="00B5363C">
      <w:pPr>
        <w:pStyle w:val="GvdeMetni"/>
        <w:spacing w:before="3" w:line="283" w:lineRule="auto"/>
        <w:ind w:left="200" w:right="336" w:firstLine="427"/>
        <w:jc w:val="both"/>
      </w:pPr>
    </w:p>
    <w:p w14:paraId="50B91F46" w14:textId="68F1AF19" w:rsidR="00304F12" w:rsidRDefault="00304F12" w:rsidP="00B5363C">
      <w:pPr>
        <w:pStyle w:val="GvdeMetni"/>
        <w:spacing w:before="3" w:line="283" w:lineRule="auto"/>
        <w:ind w:left="200" w:right="336" w:firstLine="427"/>
        <w:jc w:val="both"/>
      </w:pPr>
    </w:p>
    <w:p w14:paraId="1AD736CA" w14:textId="4D5D9BA7" w:rsidR="00304F12" w:rsidRDefault="00304F12" w:rsidP="00B5363C">
      <w:pPr>
        <w:pStyle w:val="GvdeMetni"/>
        <w:spacing w:before="3" w:line="283" w:lineRule="auto"/>
        <w:ind w:left="200" w:right="336" w:firstLine="427"/>
        <w:jc w:val="both"/>
      </w:pPr>
    </w:p>
    <w:p w14:paraId="1B293F52" w14:textId="186EE49D" w:rsidR="00304F12" w:rsidRDefault="00304F12" w:rsidP="00B5363C">
      <w:pPr>
        <w:pStyle w:val="GvdeMetni"/>
        <w:spacing w:before="3" w:line="283" w:lineRule="auto"/>
        <w:ind w:left="200" w:right="336" w:firstLine="427"/>
        <w:jc w:val="both"/>
      </w:pPr>
    </w:p>
    <w:p w14:paraId="71451ADF" w14:textId="3D055CFD" w:rsidR="00304F12" w:rsidRDefault="00304F12" w:rsidP="00B5363C">
      <w:pPr>
        <w:pStyle w:val="GvdeMetni"/>
        <w:spacing w:before="3" w:line="283" w:lineRule="auto"/>
        <w:ind w:left="200" w:right="336" w:firstLine="427"/>
        <w:jc w:val="both"/>
      </w:pPr>
    </w:p>
    <w:tbl>
      <w:tblPr>
        <w:tblStyle w:val="TabloKlavuzu"/>
        <w:tblpPr w:leftFromText="141" w:rightFromText="141" w:vertAnchor="text" w:horzAnchor="margin" w:tblpY="45"/>
        <w:tblW w:w="7650" w:type="dxa"/>
        <w:tblLook w:val="04A0" w:firstRow="1" w:lastRow="0" w:firstColumn="1" w:lastColumn="0" w:noHBand="0" w:noVBand="1"/>
      </w:tblPr>
      <w:tblGrid>
        <w:gridCol w:w="846"/>
        <w:gridCol w:w="3544"/>
        <w:gridCol w:w="1559"/>
        <w:gridCol w:w="1701"/>
      </w:tblGrid>
      <w:tr w:rsidR="0038647A" w14:paraId="1C665062" w14:textId="77777777" w:rsidTr="0052735E">
        <w:trPr>
          <w:trHeight w:val="420"/>
        </w:trPr>
        <w:tc>
          <w:tcPr>
            <w:tcW w:w="846" w:type="dxa"/>
          </w:tcPr>
          <w:p w14:paraId="280C9E76" w14:textId="77777777" w:rsidR="0038647A" w:rsidRPr="001F0DC2" w:rsidRDefault="0038647A" w:rsidP="0038647A">
            <w:pPr>
              <w:pStyle w:val="ListeParagraf"/>
              <w:ind w:left="0"/>
              <w:jc w:val="right"/>
              <w:rPr>
                <w:b/>
              </w:rPr>
            </w:pPr>
            <w:r w:rsidRPr="001F0DC2">
              <w:rPr>
                <w:b/>
              </w:rPr>
              <w:t xml:space="preserve">Sıra </w:t>
            </w:r>
            <w:r>
              <w:rPr>
                <w:b/>
              </w:rPr>
              <w:t>N</w:t>
            </w:r>
            <w:r w:rsidRPr="001F0DC2">
              <w:rPr>
                <w:b/>
              </w:rPr>
              <w:t>o</w:t>
            </w:r>
          </w:p>
        </w:tc>
        <w:tc>
          <w:tcPr>
            <w:tcW w:w="3544" w:type="dxa"/>
          </w:tcPr>
          <w:p w14:paraId="0727EFE9" w14:textId="77777777" w:rsidR="0038647A" w:rsidRPr="001F0DC2" w:rsidRDefault="0038647A" w:rsidP="005C28DB">
            <w:pPr>
              <w:pStyle w:val="ListeParagraf"/>
              <w:ind w:left="0"/>
              <w:jc w:val="center"/>
              <w:rPr>
                <w:b/>
                <w:sz w:val="24"/>
                <w:szCs w:val="24"/>
              </w:rPr>
            </w:pPr>
            <w:r>
              <w:rPr>
                <w:b/>
                <w:sz w:val="24"/>
                <w:szCs w:val="24"/>
              </w:rPr>
              <w:t>Toplam Etkinlik Sayısı</w:t>
            </w:r>
          </w:p>
        </w:tc>
        <w:tc>
          <w:tcPr>
            <w:tcW w:w="1559" w:type="dxa"/>
          </w:tcPr>
          <w:p w14:paraId="222B655C" w14:textId="77777777" w:rsidR="0038647A" w:rsidRPr="001F0DC2" w:rsidRDefault="0038647A" w:rsidP="0038647A">
            <w:pPr>
              <w:pStyle w:val="ListeParagraf"/>
              <w:ind w:left="0"/>
              <w:jc w:val="right"/>
              <w:rPr>
                <w:b/>
                <w:sz w:val="24"/>
                <w:szCs w:val="24"/>
              </w:rPr>
            </w:pPr>
            <w:r w:rsidRPr="001F0DC2">
              <w:rPr>
                <w:b/>
                <w:sz w:val="24"/>
                <w:szCs w:val="24"/>
              </w:rPr>
              <w:t>Ölçü Birimi</w:t>
            </w:r>
          </w:p>
        </w:tc>
        <w:tc>
          <w:tcPr>
            <w:tcW w:w="1701" w:type="dxa"/>
          </w:tcPr>
          <w:p w14:paraId="75DC383C" w14:textId="77777777" w:rsidR="0038647A" w:rsidRPr="001F0DC2" w:rsidRDefault="0038647A" w:rsidP="0038647A">
            <w:pPr>
              <w:pStyle w:val="ListeParagraf"/>
              <w:ind w:left="0"/>
              <w:jc w:val="right"/>
              <w:rPr>
                <w:b/>
                <w:sz w:val="24"/>
                <w:szCs w:val="24"/>
              </w:rPr>
            </w:pPr>
            <w:r w:rsidRPr="001F0DC2">
              <w:rPr>
                <w:b/>
                <w:sz w:val="24"/>
                <w:szCs w:val="24"/>
              </w:rPr>
              <w:t>Gerçekleşme</w:t>
            </w:r>
          </w:p>
        </w:tc>
      </w:tr>
      <w:tr w:rsidR="0038647A" w14:paraId="0D4BF906" w14:textId="77777777" w:rsidTr="0052735E">
        <w:trPr>
          <w:trHeight w:val="432"/>
        </w:trPr>
        <w:tc>
          <w:tcPr>
            <w:tcW w:w="846" w:type="dxa"/>
            <w:shd w:val="clear" w:color="auto" w:fill="D9D9D9" w:themeFill="background1" w:themeFillShade="D9"/>
          </w:tcPr>
          <w:p w14:paraId="1C267960" w14:textId="77777777" w:rsidR="0038647A" w:rsidRDefault="0038647A" w:rsidP="005C28DB">
            <w:pPr>
              <w:pStyle w:val="ListeParagraf"/>
              <w:ind w:left="0"/>
              <w:jc w:val="center"/>
              <w:rPr>
                <w:b/>
                <w:sz w:val="24"/>
                <w:szCs w:val="24"/>
              </w:rPr>
            </w:pPr>
            <w:r>
              <w:rPr>
                <w:b/>
                <w:sz w:val="24"/>
                <w:szCs w:val="24"/>
              </w:rPr>
              <w:t>1</w:t>
            </w:r>
          </w:p>
        </w:tc>
        <w:tc>
          <w:tcPr>
            <w:tcW w:w="3544" w:type="dxa"/>
            <w:tcBorders>
              <w:bottom w:val="single" w:sz="4" w:space="0" w:color="auto"/>
            </w:tcBorders>
            <w:shd w:val="clear" w:color="auto" w:fill="D9D9D9" w:themeFill="background1" w:themeFillShade="D9"/>
          </w:tcPr>
          <w:p w14:paraId="2ABBC7F4" w14:textId="77777777" w:rsidR="0038647A" w:rsidRDefault="0038647A" w:rsidP="005C28DB">
            <w:pPr>
              <w:pStyle w:val="ListeParagraf"/>
              <w:ind w:left="0"/>
              <w:jc w:val="center"/>
              <w:rPr>
                <w:sz w:val="20"/>
                <w:szCs w:val="20"/>
              </w:rPr>
            </w:pPr>
            <w:r>
              <w:rPr>
                <w:sz w:val="20"/>
                <w:szCs w:val="20"/>
              </w:rPr>
              <w:t>Öğrenciler için düzenlenen sosyal,</w:t>
            </w:r>
          </w:p>
          <w:p w14:paraId="0B0B0D14" w14:textId="35D8295C" w:rsidR="0038647A" w:rsidRPr="005F0BA2" w:rsidRDefault="0038647A" w:rsidP="005C28DB">
            <w:pPr>
              <w:pStyle w:val="ListeParagraf"/>
              <w:ind w:left="0"/>
              <w:jc w:val="center"/>
              <w:rPr>
                <w:sz w:val="20"/>
                <w:szCs w:val="20"/>
              </w:rPr>
            </w:pPr>
            <w:r>
              <w:rPr>
                <w:sz w:val="20"/>
                <w:szCs w:val="20"/>
              </w:rPr>
              <w:t xml:space="preserve"> </w:t>
            </w:r>
            <w:r w:rsidR="0052735E">
              <w:rPr>
                <w:sz w:val="20"/>
                <w:szCs w:val="20"/>
              </w:rPr>
              <w:t>Kültürel S</w:t>
            </w:r>
            <w:r>
              <w:rPr>
                <w:sz w:val="20"/>
                <w:szCs w:val="20"/>
              </w:rPr>
              <w:t>anatsal vb. etkinlikler</w:t>
            </w:r>
          </w:p>
        </w:tc>
        <w:tc>
          <w:tcPr>
            <w:tcW w:w="1559" w:type="dxa"/>
            <w:shd w:val="clear" w:color="auto" w:fill="D9D9D9" w:themeFill="background1" w:themeFillShade="D9"/>
            <w:vAlign w:val="center"/>
          </w:tcPr>
          <w:p w14:paraId="42016A65" w14:textId="77777777" w:rsidR="0038647A" w:rsidRPr="005F0BA2" w:rsidRDefault="0038647A" w:rsidP="005C28DB">
            <w:pPr>
              <w:pStyle w:val="ListeParagraf"/>
              <w:ind w:left="0"/>
              <w:jc w:val="center"/>
              <w:rPr>
                <w:sz w:val="24"/>
                <w:szCs w:val="24"/>
              </w:rPr>
            </w:pPr>
            <w:r w:rsidRPr="005F0BA2">
              <w:rPr>
                <w:sz w:val="24"/>
                <w:szCs w:val="24"/>
              </w:rPr>
              <w:t>Sayı</w:t>
            </w:r>
          </w:p>
        </w:tc>
        <w:tc>
          <w:tcPr>
            <w:tcW w:w="1701" w:type="dxa"/>
            <w:shd w:val="clear" w:color="auto" w:fill="auto"/>
            <w:vAlign w:val="center"/>
          </w:tcPr>
          <w:p w14:paraId="4B5B6C06" w14:textId="77777777" w:rsidR="0038647A" w:rsidRPr="005F0BA2" w:rsidRDefault="0038647A" w:rsidP="005C28DB">
            <w:pPr>
              <w:pStyle w:val="ListeParagraf"/>
              <w:ind w:left="0"/>
              <w:jc w:val="center"/>
              <w:rPr>
                <w:sz w:val="24"/>
                <w:szCs w:val="24"/>
              </w:rPr>
            </w:pPr>
            <w:r>
              <w:rPr>
                <w:sz w:val="24"/>
                <w:szCs w:val="24"/>
              </w:rPr>
              <w:t>449</w:t>
            </w:r>
          </w:p>
        </w:tc>
      </w:tr>
    </w:tbl>
    <w:p w14:paraId="11CD1946" w14:textId="77777777" w:rsidR="00304F12" w:rsidRDefault="00304F12" w:rsidP="00B5363C">
      <w:pPr>
        <w:pStyle w:val="GvdeMetni"/>
        <w:spacing w:before="3" w:line="283" w:lineRule="auto"/>
        <w:ind w:left="200" w:right="336" w:firstLine="427"/>
        <w:jc w:val="both"/>
      </w:pPr>
    </w:p>
    <w:p w14:paraId="35A45452" w14:textId="77777777" w:rsidR="00304F12" w:rsidRDefault="00304F12" w:rsidP="005235A7">
      <w:pPr>
        <w:pStyle w:val="Balk5"/>
        <w:ind w:left="2548" w:firstLine="284"/>
      </w:pPr>
      <w:bookmarkStart w:id="48" w:name="_Toc93936249"/>
    </w:p>
    <w:p w14:paraId="4815B918" w14:textId="77777777" w:rsidR="00304F12" w:rsidRDefault="00304F12" w:rsidP="005235A7">
      <w:pPr>
        <w:pStyle w:val="Balk5"/>
        <w:ind w:left="2548" w:firstLine="284"/>
      </w:pPr>
    </w:p>
    <w:p w14:paraId="24D67BBF" w14:textId="77777777" w:rsidR="00304F12" w:rsidRDefault="00304F12" w:rsidP="005235A7">
      <w:pPr>
        <w:pStyle w:val="Balk5"/>
        <w:ind w:left="2548" w:firstLine="284"/>
      </w:pPr>
    </w:p>
    <w:p w14:paraId="1C83A819" w14:textId="77777777" w:rsidR="00304F12" w:rsidRDefault="00304F12" w:rsidP="005235A7">
      <w:pPr>
        <w:pStyle w:val="Balk5"/>
        <w:ind w:left="2548" w:firstLine="284"/>
      </w:pPr>
    </w:p>
    <w:p w14:paraId="73F7E621" w14:textId="6B8D0848" w:rsidR="00B5363C" w:rsidRDefault="00B5363C" w:rsidP="005235A7">
      <w:pPr>
        <w:pStyle w:val="Balk5"/>
        <w:ind w:left="2548" w:firstLine="284"/>
      </w:pPr>
      <w:r>
        <w:t xml:space="preserve">5.1.2.3- </w:t>
      </w:r>
      <w:proofErr w:type="spellStart"/>
      <w:r>
        <w:t>Engelli</w:t>
      </w:r>
      <w:proofErr w:type="spellEnd"/>
      <w:r>
        <w:t xml:space="preserve"> </w:t>
      </w:r>
      <w:proofErr w:type="spellStart"/>
      <w:r>
        <w:t>Öğrenci</w:t>
      </w:r>
      <w:proofErr w:type="spellEnd"/>
      <w:r w:rsidRPr="003E163C">
        <w:t xml:space="preserve"> </w:t>
      </w:r>
      <w:proofErr w:type="spellStart"/>
      <w:r w:rsidRPr="003E163C">
        <w:t>Birimi</w:t>
      </w:r>
      <w:bookmarkEnd w:id="48"/>
      <w:proofErr w:type="spellEnd"/>
    </w:p>
    <w:p w14:paraId="08446ED0" w14:textId="588334F8" w:rsidR="00B5363C" w:rsidRDefault="00B5363C" w:rsidP="005235A7">
      <w:pPr>
        <w:pStyle w:val="GvdeMetni"/>
        <w:spacing w:before="3" w:line="283" w:lineRule="auto"/>
        <w:ind w:left="200" w:right="336" w:firstLine="427"/>
        <w:jc w:val="both"/>
      </w:pPr>
      <w:r>
        <w:t xml:space="preserve">Gazi Üniversitesinde öğrenim gören engelli öğrencilere sosyal, kültürel ve bilimsel destek </w:t>
      </w:r>
      <w:r w:rsidR="005235A7">
        <w:t>hizmetleri sunmak ve her türlü sağlanmış destek ile bu desteklerden yararlanan öğrenci bilgilerinin tek birimde kaydedilmesini ve takibini sağlamak amacıyla faaliyet göstermektedir.</w:t>
      </w:r>
    </w:p>
    <w:p w14:paraId="3C9400A9" w14:textId="77777777" w:rsidR="00740507" w:rsidRDefault="00740507" w:rsidP="005235A7">
      <w:pPr>
        <w:pStyle w:val="GvdeMetni"/>
        <w:spacing w:before="3" w:line="283" w:lineRule="auto"/>
        <w:ind w:left="200" w:right="336" w:firstLine="427"/>
        <w:jc w:val="both"/>
      </w:pPr>
    </w:p>
    <w:p w14:paraId="65DB1CE7" w14:textId="4A67E7CC" w:rsidR="00740507" w:rsidRDefault="00740507" w:rsidP="00740507">
      <w:pPr>
        <w:rPr>
          <w:b/>
          <w:u w:val="single"/>
        </w:rPr>
      </w:pPr>
      <w:proofErr w:type="spellStart"/>
      <w:r>
        <w:rPr>
          <w:b/>
          <w:u w:val="single"/>
        </w:rPr>
        <w:t>Engelli</w:t>
      </w:r>
      <w:proofErr w:type="spellEnd"/>
      <w:r>
        <w:rPr>
          <w:b/>
          <w:u w:val="single"/>
        </w:rPr>
        <w:t xml:space="preserve"> </w:t>
      </w:r>
      <w:proofErr w:type="spellStart"/>
      <w:r>
        <w:rPr>
          <w:b/>
          <w:u w:val="single"/>
        </w:rPr>
        <w:t>Hizmeti</w:t>
      </w:r>
      <w:proofErr w:type="spellEnd"/>
      <w:r>
        <w:rPr>
          <w:b/>
          <w:u w:val="single"/>
        </w:rPr>
        <w:t xml:space="preserve"> Alan </w:t>
      </w:r>
      <w:proofErr w:type="spellStart"/>
      <w:r>
        <w:rPr>
          <w:b/>
          <w:u w:val="single"/>
        </w:rPr>
        <w:t>Öğrenci</w:t>
      </w:r>
      <w:proofErr w:type="spellEnd"/>
      <w:r>
        <w:rPr>
          <w:b/>
          <w:u w:val="single"/>
        </w:rPr>
        <w:t xml:space="preserve"> </w:t>
      </w:r>
      <w:proofErr w:type="spellStart"/>
      <w:r>
        <w:rPr>
          <w:b/>
          <w:u w:val="single"/>
        </w:rPr>
        <w:t>Sayısı</w:t>
      </w:r>
      <w:proofErr w:type="spellEnd"/>
    </w:p>
    <w:tbl>
      <w:tblPr>
        <w:tblStyle w:val="KlavuzTablo6-Renkli-Vurgu5"/>
        <w:tblW w:w="0" w:type="auto"/>
        <w:tblLook w:val="04A0" w:firstRow="1" w:lastRow="0" w:firstColumn="1" w:lastColumn="0" w:noHBand="0" w:noVBand="1"/>
      </w:tblPr>
      <w:tblGrid>
        <w:gridCol w:w="6516"/>
        <w:gridCol w:w="1023"/>
      </w:tblGrid>
      <w:tr w:rsidR="00740507" w:rsidRPr="00937C62" w14:paraId="5CC13AB1" w14:textId="77777777" w:rsidTr="00740507">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6516" w:type="dxa"/>
            <w:shd w:val="clear" w:color="auto" w:fill="D9D9D9" w:themeFill="background1" w:themeFillShade="D9"/>
          </w:tcPr>
          <w:p w14:paraId="21F0BD76" w14:textId="77777777" w:rsidR="00740507" w:rsidRPr="00857A4F" w:rsidRDefault="00740507" w:rsidP="005C28DB">
            <w:pPr>
              <w:rPr>
                <w:color w:val="000000"/>
              </w:rPr>
            </w:pPr>
            <w:r>
              <w:rPr>
                <w:color w:val="000000"/>
              </w:rPr>
              <w:t>2021</w:t>
            </w:r>
            <w:r w:rsidRPr="00857A4F">
              <w:rPr>
                <w:color w:val="000000"/>
              </w:rPr>
              <w:t xml:space="preserve"> </w:t>
            </w:r>
            <w:proofErr w:type="spellStart"/>
            <w:r w:rsidRPr="00857A4F">
              <w:rPr>
                <w:color w:val="000000"/>
              </w:rPr>
              <w:t>Yılı</w:t>
            </w:r>
            <w:proofErr w:type="spellEnd"/>
            <w:r w:rsidRPr="00857A4F">
              <w:rPr>
                <w:color w:val="000000"/>
              </w:rPr>
              <w:t xml:space="preserve"> </w:t>
            </w:r>
            <w:proofErr w:type="spellStart"/>
            <w:r w:rsidRPr="00857A4F">
              <w:rPr>
                <w:color w:val="000000"/>
              </w:rPr>
              <w:t>Görüşme</w:t>
            </w:r>
            <w:proofErr w:type="spellEnd"/>
            <w:r w:rsidRPr="00857A4F">
              <w:rPr>
                <w:color w:val="000000"/>
              </w:rPr>
              <w:t xml:space="preserve"> </w:t>
            </w:r>
            <w:proofErr w:type="spellStart"/>
            <w:r w:rsidRPr="00857A4F">
              <w:rPr>
                <w:color w:val="000000"/>
              </w:rPr>
              <w:t>yapılan</w:t>
            </w:r>
            <w:proofErr w:type="spellEnd"/>
            <w:r w:rsidRPr="00857A4F">
              <w:rPr>
                <w:color w:val="000000"/>
              </w:rPr>
              <w:t xml:space="preserve"> </w:t>
            </w:r>
            <w:proofErr w:type="spellStart"/>
            <w:r w:rsidRPr="00857A4F">
              <w:rPr>
                <w:color w:val="000000"/>
              </w:rPr>
              <w:t>Öğrenci</w:t>
            </w:r>
            <w:proofErr w:type="spellEnd"/>
            <w:r w:rsidRPr="00857A4F">
              <w:rPr>
                <w:color w:val="000000"/>
              </w:rPr>
              <w:t xml:space="preserve"> </w:t>
            </w:r>
            <w:proofErr w:type="spellStart"/>
            <w:r w:rsidRPr="00857A4F">
              <w:rPr>
                <w:color w:val="000000"/>
              </w:rPr>
              <w:t>Sayısı</w:t>
            </w:r>
            <w:proofErr w:type="spellEnd"/>
          </w:p>
        </w:tc>
        <w:tc>
          <w:tcPr>
            <w:tcW w:w="1023" w:type="dxa"/>
            <w:shd w:val="clear" w:color="auto" w:fill="D9D9D9" w:themeFill="background1" w:themeFillShade="D9"/>
          </w:tcPr>
          <w:p w14:paraId="2BA10ECB" w14:textId="77777777" w:rsidR="00740507" w:rsidRPr="00857A4F" w:rsidRDefault="00740507" w:rsidP="00740507">
            <w:pPr>
              <w:jc w:val="center"/>
              <w:cnfStyle w:val="100000000000" w:firstRow="1" w:lastRow="0" w:firstColumn="0" w:lastColumn="0" w:oddVBand="0" w:evenVBand="0" w:oddHBand="0" w:evenHBand="0" w:firstRowFirstColumn="0" w:firstRowLastColumn="0" w:lastRowFirstColumn="0" w:lastRowLastColumn="0"/>
              <w:rPr>
                <w:color w:val="000000"/>
              </w:rPr>
            </w:pPr>
            <w:r>
              <w:rPr>
                <w:color w:val="000000"/>
              </w:rPr>
              <w:t>60</w:t>
            </w:r>
          </w:p>
        </w:tc>
      </w:tr>
    </w:tbl>
    <w:p w14:paraId="445BC78D" w14:textId="77777777" w:rsidR="005235A7" w:rsidRDefault="005235A7" w:rsidP="005235A7">
      <w:pPr>
        <w:pStyle w:val="GvdeMetni"/>
        <w:spacing w:before="3" w:line="283" w:lineRule="auto"/>
        <w:ind w:left="200" w:right="336" w:firstLine="427"/>
        <w:jc w:val="both"/>
      </w:pPr>
    </w:p>
    <w:p w14:paraId="5C31CE3A" w14:textId="77777777" w:rsidR="005C28DB" w:rsidRDefault="005C28DB" w:rsidP="005235A7">
      <w:pPr>
        <w:pStyle w:val="Balk5"/>
        <w:ind w:left="2548" w:firstLine="284"/>
      </w:pPr>
      <w:bookmarkStart w:id="49" w:name="_Toc93936250"/>
    </w:p>
    <w:p w14:paraId="7A6B7011" w14:textId="64B0669F" w:rsidR="005C28DB" w:rsidRDefault="005C28DB" w:rsidP="005235A7">
      <w:pPr>
        <w:pStyle w:val="Balk5"/>
        <w:ind w:left="2548" w:firstLine="284"/>
      </w:pPr>
    </w:p>
    <w:p w14:paraId="5E5DD4B3" w14:textId="77777777" w:rsidR="005C28DB" w:rsidRPr="005C28DB" w:rsidRDefault="005C28DB" w:rsidP="005C28DB"/>
    <w:p w14:paraId="3B1ECED1" w14:textId="77777777" w:rsidR="005C28DB" w:rsidRDefault="005C28DB" w:rsidP="005235A7">
      <w:pPr>
        <w:pStyle w:val="Balk5"/>
        <w:ind w:left="2548" w:firstLine="284"/>
      </w:pPr>
    </w:p>
    <w:p w14:paraId="65561CEE" w14:textId="77777777" w:rsidR="005C28DB" w:rsidRDefault="005C28DB" w:rsidP="005235A7">
      <w:pPr>
        <w:pStyle w:val="Balk5"/>
        <w:ind w:left="2548" w:firstLine="284"/>
      </w:pPr>
    </w:p>
    <w:p w14:paraId="2BC11388" w14:textId="77777777" w:rsidR="005C28DB" w:rsidRDefault="005C28DB" w:rsidP="005235A7">
      <w:pPr>
        <w:pStyle w:val="Balk5"/>
        <w:ind w:left="2548" w:firstLine="284"/>
      </w:pPr>
    </w:p>
    <w:p w14:paraId="10034996" w14:textId="36C7D848" w:rsidR="005235A7" w:rsidRDefault="005235A7" w:rsidP="005235A7">
      <w:pPr>
        <w:pStyle w:val="Balk5"/>
        <w:ind w:left="2548" w:firstLine="284"/>
      </w:pPr>
      <w:r>
        <w:t xml:space="preserve">5.1.2.4- </w:t>
      </w:r>
      <w:proofErr w:type="spellStart"/>
      <w:r w:rsidRPr="005235A7">
        <w:t>Öğrenci</w:t>
      </w:r>
      <w:proofErr w:type="spellEnd"/>
      <w:r w:rsidRPr="005235A7">
        <w:t xml:space="preserve"> </w:t>
      </w:r>
      <w:proofErr w:type="spellStart"/>
      <w:r w:rsidRPr="005235A7">
        <w:t>Danışma</w:t>
      </w:r>
      <w:proofErr w:type="spellEnd"/>
      <w:r w:rsidRPr="005235A7">
        <w:t xml:space="preserve"> </w:t>
      </w:r>
      <w:proofErr w:type="spellStart"/>
      <w:r w:rsidRPr="005235A7">
        <w:t>ve</w:t>
      </w:r>
      <w:proofErr w:type="spellEnd"/>
      <w:r w:rsidRPr="005235A7">
        <w:t xml:space="preserve"> Burs </w:t>
      </w:r>
      <w:proofErr w:type="spellStart"/>
      <w:r w:rsidRPr="005235A7">
        <w:t>Hizmetleri</w:t>
      </w:r>
      <w:proofErr w:type="spellEnd"/>
      <w:r w:rsidRPr="005235A7">
        <w:t xml:space="preserve"> </w:t>
      </w:r>
      <w:proofErr w:type="spellStart"/>
      <w:r w:rsidRPr="005235A7">
        <w:t>Birimi</w:t>
      </w:r>
      <w:bookmarkEnd w:id="49"/>
      <w:proofErr w:type="spellEnd"/>
    </w:p>
    <w:p w14:paraId="692ABF67" w14:textId="0D7FB934" w:rsidR="005235A7" w:rsidRDefault="005235A7" w:rsidP="005235A7">
      <w:pPr>
        <w:pStyle w:val="GvdeMetni"/>
        <w:spacing w:before="43" w:line="276" w:lineRule="auto"/>
        <w:ind w:left="200" w:right="340" w:firstLine="708"/>
        <w:jc w:val="both"/>
      </w:pPr>
      <w:r w:rsidRPr="00D73030">
        <w:t>Öğrenci Danışma ve Burs Hizmetleri Birimi,</w:t>
      </w:r>
      <w:r>
        <w:t xml:space="preserve"> Üniversitemiz öğrencilerinin sağlıklı, nitelikli, başarılı ve çağdaş bireyler olarak yetişebilmeleri için öğrencileri destekleyici çalışmalarda bulunmak amacıyla Sağlık Kültür</w:t>
      </w:r>
      <w:r>
        <w:rPr>
          <w:spacing w:val="-18"/>
        </w:rPr>
        <w:t xml:space="preserve"> </w:t>
      </w:r>
      <w:r>
        <w:t>ve</w:t>
      </w:r>
      <w:r>
        <w:rPr>
          <w:spacing w:val="-18"/>
        </w:rPr>
        <w:t xml:space="preserve"> </w:t>
      </w:r>
      <w:r>
        <w:t>Spor</w:t>
      </w:r>
      <w:r>
        <w:rPr>
          <w:spacing w:val="-19"/>
        </w:rPr>
        <w:t xml:space="preserve"> </w:t>
      </w:r>
      <w:r>
        <w:t>Daire</w:t>
      </w:r>
      <w:r>
        <w:rPr>
          <w:spacing w:val="-17"/>
        </w:rPr>
        <w:t xml:space="preserve"> </w:t>
      </w:r>
      <w:r>
        <w:t>Başkanlığı</w:t>
      </w:r>
      <w:r>
        <w:rPr>
          <w:spacing w:val="-16"/>
        </w:rPr>
        <w:t xml:space="preserve"> </w:t>
      </w:r>
      <w:r>
        <w:t>bünyesinde</w:t>
      </w:r>
      <w:r>
        <w:rPr>
          <w:spacing w:val="-18"/>
        </w:rPr>
        <w:t xml:space="preserve"> </w:t>
      </w:r>
      <w:r>
        <w:t>kurulmuştur.</w:t>
      </w:r>
      <w:r>
        <w:rPr>
          <w:spacing w:val="-18"/>
        </w:rPr>
        <w:t xml:space="preserve"> </w:t>
      </w:r>
      <w:r>
        <w:t>Faaliyetleri,</w:t>
      </w:r>
      <w:r>
        <w:rPr>
          <w:spacing w:val="-18"/>
        </w:rPr>
        <w:t xml:space="preserve"> </w:t>
      </w:r>
      <w:r>
        <w:t>Gazi</w:t>
      </w:r>
      <w:r>
        <w:rPr>
          <w:spacing w:val="-16"/>
        </w:rPr>
        <w:t xml:space="preserve"> </w:t>
      </w:r>
      <w:r>
        <w:t>Üniversitesi</w:t>
      </w:r>
      <w:r>
        <w:rPr>
          <w:spacing w:val="-18"/>
        </w:rPr>
        <w:t xml:space="preserve"> </w:t>
      </w:r>
      <w:r>
        <w:t>Senatosunun 10.08.2018</w:t>
      </w:r>
      <w:r>
        <w:rPr>
          <w:spacing w:val="-10"/>
        </w:rPr>
        <w:t xml:space="preserve"> </w:t>
      </w:r>
      <w:r>
        <w:t>tarih</w:t>
      </w:r>
      <w:r>
        <w:rPr>
          <w:spacing w:val="-8"/>
        </w:rPr>
        <w:t xml:space="preserve"> </w:t>
      </w:r>
      <w:r>
        <w:t>ve</w:t>
      </w:r>
      <w:r>
        <w:rPr>
          <w:spacing w:val="-8"/>
        </w:rPr>
        <w:t xml:space="preserve"> </w:t>
      </w:r>
      <w:r>
        <w:t>12</w:t>
      </w:r>
      <w:r>
        <w:rPr>
          <w:spacing w:val="-9"/>
        </w:rPr>
        <w:t xml:space="preserve"> </w:t>
      </w:r>
      <w:r>
        <w:t>sayılı</w:t>
      </w:r>
      <w:r>
        <w:rPr>
          <w:spacing w:val="-8"/>
        </w:rPr>
        <w:t xml:space="preserve"> </w:t>
      </w:r>
      <w:r>
        <w:t>toplantısında</w:t>
      </w:r>
      <w:r>
        <w:rPr>
          <w:spacing w:val="-10"/>
        </w:rPr>
        <w:t xml:space="preserve"> </w:t>
      </w:r>
      <w:r>
        <w:t>almış</w:t>
      </w:r>
      <w:r>
        <w:rPr>
          <w:spacing w:val="-8"/>
        </w:rPr>
        <w:t xml:space="preserve"> </w:t>
      </w:r>
      <w:r>
        <w:t>olduğu</w:t>
      </w:r>
      <w:r>
        <w:rPr>
          <w:spacing w:val="-9"/>
        </w:rPr>
        <w:t xml:space="preserve"> </w:t>
      </w:r>
      <w:r>
        <w:t>2018/78</w:t>
      </w:r>
      <w:r>
        <w:rPr>
          <w:spacing w:val="-9"/>
        </w:rPr>
        <w:t xml:space="preserve"> </w:t>
      </w:r>
      <w:proofErr w:type="spellStart"/>
      <w:r>
        <w:t>nolu</w:t>
      </w:r>
      <w:proofErr w:type="spellEnd"/>
      <w:r>
        <w:rPr>
          <w:spacing w:val="-8"/>
        </w:rPr>
        <w:t xml:space="preserve"> </w:t>
      </w:r>
      <w:r>
        <w:t>kararı</w:t>
      </w:r>
      <w:r>
        <w:rPr>
          <w:spacing w:val="-8"/>
        </w:rPr>
        <w:t xml:space="preserve"> </w:t>
      </w:r>
      <w:r>
        <w:t>ile</w:t>
      </w:r>
      <w:r>
        <w:rPr>
          <w:spacing w:val="-10"/>
        </w:rPr>
        <w:t xml:space="preserve"> </w:t>
      </w:r>
      <w:r>
        <w:t>kabul</w:t>
      </w:r>
      <w:r>
        <w:rPr>
          <w:spacing w:val="-8"/>
        </w:rPr>
        <w:t xml:space="preserve"> </w:t>
      </w:r>
      <w:r>
        <w:t>edilen</w:t>
      </w:r>
      <w:r>
        <w:rPr>
          <w:spacing w:val="-8"/>
        </w:rPr>
        <w:t xml:space="preserve"> </w:t>
      </w:r>
      <w:r>
        <w:t>Yönerge ile düzenlenmiştir. Merkez, Rehberlik Hizmeti, Sosyal</w:t>
      </w:r>
      <w:r>
        <w:rPr>
          <w:spacing w:val="-4"/>
        </w:rPr>
        <w:t xml:space="preserve"> </w:t>
      </w:r>
      <w:r>
        <w:t>Destek hizmeti</w:t>
      </w:r>
    </w:p>
    <w:p w14:paraId="77F0B982" w14:textId="77777777" w:rsidR="002D7FF3" w:rsidRDefault="002D7FF3" w:rsidP="005235A7">
      <w:pPr>
        <w:pStyle w:val="GvdeMetni"/>
        <w:spacing w:before="43" w:line="276" w:lineRule="auto"/>
        <w:ind w:left="200" w:right="340" w:firstLine="708"/>
        <w:jc w:val="both"/>
      </w:pPr>
    </w:p>
    <w:p w14:paraId="27FDD04D" w14:textId="5937D23A" w:rsidR="005235A7" w:rsidRDefault="005235A7" w:rsidP="005235A7">
      <w:pPr>
        <w:pStyle w:val="ListeParagraf"/>
        <w:numPr>
          <w:ilvl w:val="0"/>
          <w:numId w:val="27"/>
        </w:numPr>
        <w:tabs>
          <w:tab w:val="left" w:pos="1240"/>
        </w:tabs>
        <w:ind w:hanging="337"/>
        <w:rPr>
          <w:b/>
          <w:sz w:val="24"/>
        </w:rPr>
      </w:pPr>
      <w:r w:rsidRPr="005C28DB">
        <w:rPr>
          <w:b/>
          <w:sz w:val="24"/>
        </w:rPr>
        <w:t>Burs Destek</w:t>
      </w:r>
      <w:r w:rsidRPr="005C28DB">
        <w:rPr>
          <w:b/>
          <w:spacing w:val="-1"/>
          <w:sz w:val="24"/>
        </w:rPr>
        <w:t xml:space="preserve"> </w:t>
      </w:r>
      <w:r w:rsidRPr="005C28DB">
        <w:rPr>
          <w:b/>
          <w:sz w:val="24"/>
        </w:rPr>
        <w:t xml:space="preserve">Hizmeti </w:t>
      </w:r>
    </w:p>
    <w:p w14:paraId="4D88F175" w14:textId="77777777" w:rsidR="002D7FF3" w:rsidRPr="004A0B34" w:rsidRDefault="002D7FF3" w:rsidP="004A0B34">
      <w:pPr>
        <w:tabs>
          <w:tab w:val="left" w:pos="1240"/>
        </w:tabs>
        <w:ind w:left="902"/>
        <w:rPr>
          <w:b/>
        </w:rPr>
      </w:pPr>
    </w:p>
    <w:tbl>
      <w:tblPr>
        <w:tblStyle w:val="KlavuzTablo6-Renkli-Vurgu5"/>
        <w:tblW w:w="9946" w:type="dxa"/>
        <w:tblInd w:w="519" w:type="dxa"/>
        <w:tblLook w:val="04A0" w:firstRow="1" w:lastRow="0" w:firstColumn="1" w:lastColumn="0" w:noHBand="0" w:noVBand="1"/>
      </w:tblPr>
      <w:tblGrid>
        <w:gridCol w:w="5325"/>
        <w:gridCol w:w="2664"/>
        <w:gridCol w:w="1957"/>
      </w:tblGrid>
      <w:tr w:rsidR="005C28DB" w:rsidRPr="004770BD" w14:paraId="487002AF" w14:textId="77777777" w:rsidTr="00C52758">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tcBorders>
          </w:tcPr>
          <w:p w14:paraId="54FA525E" w14:textId="77777777" w:rsidR="005C28DB" w:rsidRPr="004770BD" w:rsidRDefault="005C28DB" w:rsidP="005C28DB">
            <w:pPr>
              <w:rPr>
                <w:b w:val="0"/>
                <w:color w:val="000000"/>
              </w:rPr>
            </w:pPr>
            <w:r w:rsidRPr="004770BD">
              <w:rPr>
                <w:color w:val="000000"/>
              </w:rPr>
              <w:t>BURS VEREN KURUM</w:t>
            </w:r>
          </w:p>
        </w:tc>
        <w:tc>
          <w:tcPr>
            <w:tcW w:w="2664" w:type="dxa"/>
            <w:tcBorders>
              <w:top w:val="single" w:sz="4" w:space="0" w:color="auto"/>
              <w:bottom w:val="single" w:sz="4" w:space="0" w:color="auto"/>
            </w:tcBorders>
          </w:tcPr>
          <w:p w14:paraId="2236CF1F" w14:textId="77777777" w:rsidR="005C28DB" w:rsidRPr="004770BD" w:rsidRDefault="005C28DB" w:rsidP="005C28DB">
            <w:pPr>
              <w:cnfStyle w:val="100000000000" w:firstRow="1" w:lastRow="0" w:firstColumn="0" w:lastColumn="0" w:oddVBand="0" w:evenVBand="0" w:oddHBand="0" w:evenHBand="0" w:firstRowFirstColumn="0" w:firstRowLastColumn="0" w:lastRowFirstColumn="0" w:lastRowLastColumn="0"/>
              <w:rPr>
                <w:b w:val="0"/>
                <w:color w:val="000000"/>
              </w:rPr>
            </w:pPr>
            <w:r>
              <w:rPr>
                <w:color w:val="000000"/>
              </w:rPr>
              <w:t>2021 EĞİTİM ÖĞRETİM YILI</w:t>
            </w:r>
            <w:r>
              <w:rPr>
                <w:color w:val="000000"/>
              </w:rPr>
              <w:br/>
            </w:r>
            <w:r w:rsidRPr="004770BD">
              <w:rPr>
                <w:color w:val="000000"/>
              </w:rPr>
              <w:t>BURS ALAN ÖĞRENCİ SAYISI</w:t>
            </w:r>
          </w:p>
        </w:tc>
        <w:tc>
          <w:tcPr>
            <w:tcW w:w="1957" w:type="dxa"/>
            <w:tcBorders>
              <w:top w:val="single" w:sz="4" w:space="0" w:color="auto"/>
              <w:bottom w:val="single" w:sz="4" w:space="0" w:color="auto"/>
              <w:right w:val="single" w:sz="4" w:space="0" w:color="auto"/>
            </w:tcBorders>
          </w:tcPr>
          <w:p w14:paraId="2BB48C1D" w14:textId="77777777" w:rsidR="005C28DB" w:rsidRPr="004770BD" w:rsidRDefault="005C28DB" w:rsidP="005C28DB">
            <w:pPr>
              <w:cnfStyle w:val="100000000000" w:firstRow="1" w:lastRow="0" w:firstColumn="0" w:lastColumn="0" w:oddVBand="0" w:evenVBand="0" w:oddHBand="0" w:evenHBand="0" w:firstRowFirstColumn="0" w:firstRowLastColumn="0" w:lastRowFirstColumn="0" w:lastRowLastColumn="0"/>
              <w:rPr>
                <w:b w:val="0"/>
                <w:color w:val="000000"/>
              </w:rPr>
            </w:pPr>
            <w:r w:rsidRPr="004770BD">
              <w:rPr>
                <w:color w:val="000000"/>
              </w:rPr>
              <w:t>TOPLAM</w:t>
            </w:r>
            <w:r>
              <w:rPr>
                <w:color w:val="000000"/>
              </w:rPr>
              <w:t xml:space="preserve"> AKTİF</w:t>
            </w:r>
            <w:r w:rsidRPr="004770BD">
              <w:rPr>
                <w:color w:val="000000"/>
              </w:rPr>
              <w:t xml:space="preserve"> BURS</w:t>
            </w:r>
            <w:r>
              <w:rPr>
                <w:color w:val="000000"/>
              </w:rPr>
              <w:t>İYER</w:t>
            </w:r>
            <w:r w:rsidRPr="004770BD">
              <w:rPr>
                <w:color w:val="000000"/>
              </w:rPr>
              <w:t xml:space="preserve"> SAYISI</w:t>
            </w:r>
          </w:p>
        </w:tc>
      </w:tr>
      <w:tr w:rsidR="005C28DB" w:rsidRPr="00937C62" w14:paraId="4B956D82" w14:textId="77777777" w:rsidTr="00C5275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bottom w:val="single" w:sz="4" w:space="0" w:color="auto"/>
            </w:tcBorders>
            <w:shd w:val="clear" w:color="auto" w:fill="D9D9D9" w:themeFill="background1" w:themeFillShade="D9"/>
          </w:tcPr>
          <w:p w14:paraId="0C23DEBA" w14:textId="77777777" w:rsidR="005C28DB" w:rsidRPr="00937C62" w:rsidRDefault="005C28DB" w:rsidP="005C28DB">
            <w:pPr>
              <w:rPr>
                <w:color w:val="000000"/>
              </w:rPr>
            </w:pPr>
            <w:proofErr w:type="spellStart"/>
            <w:r w:rsidRPr="00937C62">
              <w:rPr>
                <w:color w:val="000000"/>
              </w:rPr>
              <w:t>Kredi</w:t>
            </w:r>
            <w:proofErr w:type="spellEnd"/>
            <w:r w:rsidRPr="00937C62">
              <w:rPr>
                <w:color w:val="000000"/>
              </w:rPr>
              <w:t xml:space="preserve"> </w:t>
            </w:r>
            <w:proofErr w:type="spellStart"/>
            <w:r w:rsidRPr="00937C62">
              <w:rPr>
                <w:color w:val="000000"/>
              </w:rPr>
              <w:t>Yurtlar</w:t>
            </w:r>
            <w:proofErr w:type="spellEnd"/>
            <w:r w:rsidRPr="00937C62">
              <w:rPr>
                <w:color w:val="000000"/>
              </w:rPr>
              <w:t xml:space="preserve"> </w:t>
            </w:r>
            <w:proofErr w:type="spellStart"/>
            <w:r w:rsidRPr="00937C62">
              <w:rPr>
                <w:color w:val="000000"/>
              </w:rPr>
              <w:t>Kurumu</w:t>
            </w:r>
            <w:proofErr w:type="spellEnd"/>
          </w:p>
        </w:tc>
        <w:tc>
          <w:tcPr>
            <w:tcW w:w="2664" w:type="dxa"/>
            <w:tcBorders>
              <w:top w:val="single" w:sz="4" w:space="0" w:color="auto"/>
              <w:bottom w:val="single" w:sz="4" w:space="0" w:color="auto"/>
              <w:right w:val="single" w:sz="4" w:space="0" w:color="auto"/>
            </w:tcBorders>
            <w:shd w:val="clear" w:color="auto" w:fill="D9D9D9" w:themeFill="background1" w:themeFillShade="D9"/>
          </w:tcPr>
          <w:p w14:paraId="57242F4E"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1735</w:t>
            </w:r>
          </w:p>
        </w:tc>
        <w:tc>
          <w:tcPr>
            <w:tcW w:w="1957" w:type="dxa"/>
            <w:tcBorders>
              <w:top w:val="single" w:sz="4" w:space="0" w:color="auto"/>
              <w:left w:val="single" w:sz="4" w:space="0" w:color="auto"/>
              <w:bottom w:val="single" w:sz="4" w:space="0" w:color="auto"/>
            </w:tcBorders>
            <w:shd w:val="clear" w:color="auto" w:fill="D9D9D9" w:themeFill="background1" w:themeFillShade="D9"/>
          </w:tcPr>
          <w:p w14:paraId="2237A3D9"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6407</w:t>
            </w:r>
          </w:p>
        </w:tc>
      </w:tr>
      <w:tr w:rsidR="005C28DB" w:rsidRPr="00937C62" w14:paraId="4F68C656" w14:textId="77777777" w:rsidTr="00C52758">
        <w:trPr>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right w:val="single" w:sz="4" w:space="0" w:color="auto"/>
            </w:tcBorders>
          </w:tcPr>
          <w:p w14:paraId="3E96FE7A" w14:textId="77777777" w:rsidR="005C28DB" w:rsidRPr="00937C62" w:rsidRDefault="005C28DB" w:rsidP="005C28DB">
            <w:pPr>
              <w:rPr>
                <w:color w:val="000000"/>
              </w:rPr>
            </w:pPr>
            <w:proofErr w:type="spellStart"/>
            <w:r w:rsidRPr="00937C62">
              <w:rPr>
                <w:color w:val="000000"/>
              </w:rPr>
              <w:t>Türk</w:t>
            </w:r>
            <w:proofErr w:type="spellEnd"/>
            <w:r w:rsidRPr="00937C62">
              <w:rPr>
                <w:color w:val="000000"/>
              </w:rPr>
              <w:t xml:space="preserve"> </w:t>
            </w:r>
            <w:proofErr w:type="spellStart"/>
            <w:r w:rsidRPr="00937C62">
              <w:rPr>
                <w:color w:val="000000"/>
              </w:rPr>
              <w:t>Eğitim</w:t>
            </w:r>
            <w:proofErr w:type="spellEnd"/>
            <w:r w:rsidRPr="00937C62">
              <w:rPr>
                <w:color w:val="000000"/>
              </w:rPr>
              <w:t xml:space="preserve"> </w:t>
            </w:r>
            <w:proofErr w:type="spellStart"/>
            <w:r w:rsidRPr="00937C62">
              <w:rPr>
                <w:color w:val="000000"/>
              </w:rPr>
              <w:t>Vakfı</w:t>
            </w:r>
            <w:proofErr w:type="spellEnd"/>
            <w:r w:rsidRPr="00937C62">
              <w:rPr>
                <w:color w:val="000000"/>
              </w:rPr>
              <w:t xml:space="preserve"> </w:t>
            </w:r>
          </w:p>
        </w:tc>
        <w:tc>
          <w:tcPr>
            <w:tcW w:w="2664" w:type="dxa"/>
            <w:tcBorders>
              <w:top w:val="single" w:sz="4" w:space="0" w:color="auto"/>
              <w:left w:val="single" w:sz="4" w:space="0" w:color="auto"/>
              <w:bottom w:val="single" w:sz="4" w:space="0" w:color="auto"/>
            </w:tcBorders>
            <w:shd w:val="clear" w:color="auto" w:fill="auto"/>
          </w:tcPr>
          <w:p w14:paraId="41AD5787"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73</w:t>
            </w:r>
          </w:p>
        </w:tc>
        <w:tc>
          <w:tcPr>
            <w:tcW w:w="1957" w:type="dxa"/>
            <w:tcBorders>
              <w:top w:val="single" w:sz="4" w:space="0" w:color="auto"/>
              <w:bottom w:val="single" w:sz="4" w:space="0" w:color="auto"/>
              <w:right w:val="single" w:sz="4" w:space="0" w:color="auto"/>
            </w:tcBorders>
            <w:shd w:val="clear" w:color="auto" w:fill="auto"/>
          </w:tcPr>
          <w:p w14:paraId="32039B47"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209</w:t>
            </w:r>
          </w:p>
        </w:tc>
      </w:tr>
      <w:tr w:rsidR="005C28DB" w:rsidRPr="00937C62" w14:paraId="07B1ED6E" w14:textId="77777777" w:rsidTr="00C5275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DBF64" w14:textId="77777777" w:rsidR="005C28DB" w:rsidRPr="00937C62" w:rsidRDefault="005C28DB" w:rsidP="005C28DB">
            <w:pPr>
              <w:rPr>
                <w:color w:val="000000"/>
              </w:rPr>
            </w:pPr>
            <w:proofErr w:type="spellStart"/>
            <w:r w:rsidRPr="00B56D03">
              <w:rPr>
                <w:color w:val="auto"/>
              </w:rPr>
              <w:t>Hacı</w:t>
            </w:r>
            <w:proofErr w:type="spellEnd"/>
            <w:r w:rsidRPr="00B56D03">
              <w:rPr>
                <w:color w:val="auto"/>
              </w:rPr>
              <w:t xml:space="preserve"> </w:t>
            </w:r>
            <w:proofErr w:type="spellStart"/>
            <w:r w:rsidRPr="00B56D03">
              <w:rPr>
                <w:color w:val="auto"/>
              </w:rPr>
              <w:t>Ömer</w:t>
            </w:r>
            <w:proofErr w:type="spellEnd"/>
            <w:r w:rsidRPr="00B56D03">
              <w:rPr>
                <w:color w:val="auto"/>
              </w:rPr>
              <w:t xml:space="preserve"> </w:t>
            </w:r>
            <w:proofErr w:type="spellStart"/>
            <w:r w:rsidRPr="00B56D03">
              <w:rPr>
                <w:color w:val="auto"/>
              </w:rPr>
              <w:t>Sabancı</w:t>
            </w:r>
            <w:proofErr w:type="spellEnd"/>
            <w:r w:rsidRPr="00B56D03">
              <w:rPr>
                <w:color w:val="auto"/>
              </w:rPr>
              <w:t xml:space="preserve"> </w:t>
            </w:r>
            <w:proofErr w:type="spellStart"/>
            <w:r w:rsidRPr="00B56D03">
              <w:rPr>
                <w:color w:val="auto"/>
              </w:rPr>
              <w:t>Vakfı</w:t>
            </w:r>
            <w:proofErr w:type="spellEnd"/>
            <w:r w:rsidRPr="00B56D03">
              <w:rPr>
                <w:color w:val="auto"/>
              </w:rPr>
              <w:t xml:space="preserve"> </w:t>
            </w:r>
          </w:p>
        </w:tc>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41341"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8</w:t>
            </w:r>
          </w:p>
        </w:tc>
        <w:tc>
          <w:tcPr>
            <w:tcW w:w="1957" w:type="dxa"/>
            <w:tcBorders>
              <w:top w:val="single" w:sz="4" w:space="0" w:color="auto"/>
              <w:left w:val="single" w:sz="4" w:space="0" w:color="auto"/>
              <w:bottom w:val="single" w:sz="4" w:space="0" w:color="auto"/>
            </w:tcBorders>
            <w:shd w:val="clear" w:color="auto" w:fill="D9D9D9" w:themeFill="background1" w:themeFillShade="D9"/>
          </w:tcPr>
          <w:p w14:paraId="6F9379BB"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5C28DB" w:rsidRPr="00937C62" w14:paraId="059376C0" w14:textId="77777777" w:rsidTr="00C52758">
        <w:trPr>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right w:val="single" w:sz="4" w:space="0" w:color="auto"/>
            </w:tcBorders>
          </w:tcPr>
          <w:p w14:paraId="4FEE370D" w14:textId="77777777" w:rsidR="005C28DB" w:rsidRPr="00937C62" w:rsidRDefault="005C28DB" w:rsidP="005C28DB">
            <w:pPr>
              <w:rPr>
                <w:color w:val="000000"/>
              </w:rPr>
            </w:pPr>
            <w:proofErr w:type="spellStart"/>
            <w:r w:rsidRPr="00937C62">
              <w:rPr>
                <w:color w:val="000000"/>
              </w:rPr>
              <w:t>Türkiye</w:t>
            </w:r>
            <w:proofErr w:type="spellEnd"/>
            <w:r w:rsidRPr="00937C62">
              <w:rPr>
                <w:color w:val="000000"/>
              </w:rPr>
              <w:t xml:space="preserve"> </w:t>
            </w:r>
            <w:proofErr w:type="spellStart"/>
            <w:r w:rsidRPr="00937C62">
              <w:rPr>
                <w:color w:val="000000"/>
              </w:rPr>
              <w:t>Engelliler</w:t>
            </w:r>
            <w:proofErr w:type="spellEnd"/>
            <w:r w:rsidRPr="00937C62">
              <w:rPr>
                <w:color w:val="000000"/>
              </w:rPr>
              <w:t xml:space="preserve"> </w:t>
            </w:r>
            <w:proofErr w:type="spellStart"/>
            <w:r w:rsidRPr="00937C62">
              <w:rPr>
                <w:color w:val="000000"/>
              </w:rPr>
              <w:t>Spor</w:t>
            </w:r>
            <w:proofErr w:type="spellEnd"/>
            <w:r w:rsidRPr="00937C62">
              <w:rPr>
                <w:color w:val="000000"/>
              </w:rPr>
              <w:t xml:space="preserve"> </w:t>
            </w:r>
            <w:proofErr w:type="spellStart"/>
            <w:r w:rsidRPr="00937C62">
              <w:rPr>
                <w:color w:val="000000"/>
              </w:rPr>
              <w:t>Yardım</w:t>
            </w:r>
            <w:proofErr w:type="spellEnd"/>
            <w:r w:rsidRPr="00937C62">
              <w:rPr>
                <w:color w:val="000000"/>
              </w:rPr>
              <w:t xml:space="preserve"> </w:t>
            </w:r>
            <w:proofErr w:type="spellStart"/>
            <w:r w:rsidRPr="00937C62">
              <w:rPr>
                <w:color w:val="000000"/>
              </w:rPr>
              <w:t>ve</w:t>
            </w:r>
            <w:proofErr w:type="spellEnd"/>
            <w:r w:rsidRPr="00937C62">
              <w:rPr>
                <w:color w:val="000000"/>
              </w:rPr>
              <w:t xml:space="preserve"> </w:t>
            </w:r>
            <w:proofErr w:type="spellStart"/>
            <w:r w:rsidRPr="00937C62">
              <w:rPr>
                <w:color w:val="000000"/>
              </w:rPr>
              <w:t>Eğitim</w:t>
            </w:r>
            <w:proofErr w:type="spellEnd"/>
            <w:r w:rsidRPr="00937C62">
              <w:rPr>
                <w:color w:val="000000"/>
              </w:rPr>
              <w:t xml:space="preserve"> </w:t>
            </w:r>
            <w:proofErr w:type="spellStart"/>
            <w:r w:rsidRPr="00937C62">
              <w:rPr>
                <w:color w:val="000000"/>
              </w:rPr>
              <w:t>Vakfı</w:t>
            </w:r>
            <w:proofErr w:type="spellEnd"/>
            <w:r w:rsidRPr="00937C62">
              <w:rPr>
                <w:color w:val="000000"/>
              </w:rPr>
              <w:t xml:space="preserve"> </w:t>
            </w:r>
          </w:p>
        </w:tc>
        <w:tc>
          <w:tcPr>
            <w:tcW w:w="2664" w:type="dxa"/>
            <w:tcBorders>
              <w:top w:val="single" w:sz="4" w:space="0" w:color="auto"/>
              <w:left w:val="single" w:sz="4" w:space="0" w:color="auto"/>
              <w:bottom w:val="single" w:sz="4" w:space="0" w:color="auto"/>
              <w:right w:val="single" w:sz="4" w:space="0" w:color="auto"/>
            </w:tcBorders>
          </w:tcPr>
          <w:p w14:paraId="00C2E05E"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w:t>
            </w:r>
          </w:p>
        </w:tc>
        <w:tc>
          <w:tcPr>
            <w:tcW w:w="1957" w:type="dxa"/>
            <w:tcBorders>
              <w:top w:val="single" w:sz="4" w:space="0" w:color="auto"/>
              <w:left w:val="single" w:sz="4" w:space="0" w:color="auto"/>
              <w:bottom w:val="single" w:sz="4" w:space="0" w:color="auto"/>
              <w:right w:val="single" w:sz="4" w:space="0" w:color="auto"/>
            </w:tcBorders>
          </w:tcPr>
          <w:p w14:paraId="4F26262D"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8</w:t>
            </w:r>
          </w:p>
        </w:tc>
      </w:tr>
      <w:tr w:rsidR="005C28DB" w:rsidRPr="00937C62" w14:paraId="0B3DE79C" w14:textId="77777777" w:rsidTr="00C5275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tcBorders>
            <w:shd w:val="clear" w:color="auto" w:fill="D9D9D9" w:themeFill="background1" w:themeFillShade="D9"/>
          </w:tcPr>
          <w:p w14:paraId="053F5FFF" w14:textId="77777777" w:rsidR="005C28DB" w:rsidRPr="00937C62" w:rsidRDefault="005C28DB" w:rsidP="005C28DB">
            <w:pPr>
              <w:rPr>
                <w:color w:val="000000"/>
              </w:rPr>
            </w:pPr>
            <w:r>
              <w:rPr>
                <w:color w:val="000000"/>
              </w:rPr>
              <w:t xml:space="preserve">Mehmet </w:t>
            </w:r>
            <w:proofErr w:type="spellStart"/>
            <w:r>
              <w:rPr>
                <w:color w:val="000000"/>
              </w:rPr>
              <w:t>Zorlu</w:t>
            </w:r>
            <w:proofErr w:type="spellEnd"/>
            <w:r>
              <w:rPr>
                <w:color w:val="000000"/>
              </w:rPr>
              <w:t xml:space="preserve"> </w:t>
            </w:r>
            <w:proofErr w:type="spellStart"/>
            <w:r>
              <w:rPr>
                <w:color w:val="000000"/>
              </w:rPr>
              <w:t>Vakfı</w:t>
            </w:r>
            <w:proofErr w:type="spellEnd"/>
          </w:p>
        </w:tc>
        <w:tc>
          <w:tcPr>
            <w:tcW w:w="2664" w:type="dxa"/>
            <w:tcBorders>
              <w:top w:val="single" w:sz="4" w:space="0" w:color="auto"/>
              <w:bottom w:val="single" w:sz="4" w:space="0" w:color="auto"/>
              <w:right w:val="single" w:sz="4" w:space="0" w:color="auto"/>
            </w:tcBorders>
            <w:shd w:val="clear" w:color="auto" w:fill="D9D9D9" w:themeFill="background1" w:themeFillShade="D9"/>
          </w:tcPr>
          <w:p w14:paraId="6B526E9C"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0</w:t>
            </w:r>
          </w:p>
        </w:tc>
        <w:tc>
          <w:tcPr>
            <w:tcW w:w="1957" w:type="dxa"/>
            <w:tcBorders>
              <w:top w:val="single" w:sz="4" w:space="0" w:color="auto"/>
              <w:left w:val="single" w:sz="4" w:space="0" w:color="auto"/>
              <w:bottom w:val="single" w:sz="4" w:space="0" w:color="auto"/>
            </w:tcBorders>
            <w:shd w:val="clear" w:color="auto" w:fill="D9D9D9" w:themeFill="background1" w:themeFillShade="D9"/>
          </w:tcPr>
          <w:p w14:paraId="546A409F"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p>
        </w:tc>
      </w:tr>
      <w:tr w:rsidR="005C28DB" w:rsidRPr="00937C62" w14:paraId="1678F1E8" w14:textId="77777777" w:rsidTr="00C52758">
        <w:trPr>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right w:val="single" w:sz="4" w:space="0" w:color="auto"/>
            </w:tcBorders>
          </w:tcPr>
          <w:p w14:paraId="60EB08F6" w14:textId="77777777" w:rsidR="005C28DB" w:rsidRDefault="005C28DB" w:rsidP="005C28DB">
            <w:pPr>
              <w:rPr>
                <w:color w:val="000000"/>
              </w:rPr>
            </w:pPr>
            <w:r>
              <w:rPr>
                <w:color w:val="000000"/>
              </w:rPr>
              <w:t xml:space="preserve">Man </w:t>
            </w:r>
            <w:proofErr w:type="spellStart"/>
            <w:r>
              <w:rPr>
                <w:color w:val="000000"/>
              </w:rPr>
              <w:t>Bursu</w:t>
            </w:r>
            <w:proofErr w:type="spellEnd"/>
          </w:p>
        </w:tc>
        <w:tc>
          <w:tcPr>
            <w:tcW w:w="2664" w:type="dxa"/>
            <w:tcBorders>
              <w:top w:val="single" w:sz="4" w:space="0" w:color="auto"/>
              <w:left w:val="single" w:sz="4" w:space="0" w:color="auto"/>
              <w:bottom w:val="single" w:sz="4" w:space="0" w:color="auto"/>
              <w:right w:val="single" w:sz="4" w:space="0" w:color="auto"/>
            </w:tcBorders>
          </w:tcPr>
          <w:p w14:paraId="33C3B589"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0</w:t>
            </w:r>
          </w:p>
        </w:tc>
        <w:tc>
          <w:tcPr>
            <w:tcW w:w="1957" w:type="dxa"/>
            <w:tcBorders>
              <w:top w:val="single" w:sz="4" w:space="0" w:color="auto"/>
              <w:left w:val="single" w:sz="4" w:space="0" w:color="auto"/>
              <w:bottom w:val="single" w:sz="4" w:space="0" w:color="auto"/>
              <w:right w:val="single" w:sz="4" w:space="0" w:color="auto"/>
            </w:tcBorders>
          </w:tcPr>
          <w:p w14:paraId="76181F62"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5</w:t>
            </w:r>
          </w:p>
        </w:tc>
      </w:tr>
      <w:tr w:rsidR="005C28DB" w:rsidRPr="00937C62" w14:paraId="6745A2A6" w14:textId="77777777" w:rsidTr="00C5275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51C23" w14:textId="77777777" w:rsidR="005C28DB" w:rsidRDefault="005C28DB" w:rsidP="005C28DB">
            <w:pPr>
              <w:rPr>
                <w:color w:val="000000"/>
              </w:rPr>
            </w:pPr>
            <w:proofErr w:type="spellStart"/>
            <w:r>
              <w:rPr>
                <w:color w:val="000000"/>
              </w:rPr>
              <w:t>Limak</w:t>
            </w:r>
            <w:proofErr w:type="spellEnd"/>
            <w:r>
              <w:rPr>
                <w:color w:val="000000"/>
              </w:rPr>
              <w:t xml:space="preserve"> </w:t>
            </w:r>
            <w:proofErr w:type="spellStart"/>
            <w:r>
              <w:rPr>
                <w:color w:val="000000"/>
              </w:rPr>
              <w:t>Şirketler</w:t>
            </w:r>
            <w:proofErr w:type="spellEnd"/>
            <w:r>
              <w:rPr>
                <w:color w:val="000000"/>
              </w:rPr>
              <w:t xml:space="preserve"> </w:t>
            </w:r>
            <w:proofErr w:type="spellStart"/>
            <w:r>
              <w:rPr>
                <w:color w:val="000000"/>
              </w:rPr>
              <w:t>Grubu</w:t>
            </w:r>
            <w:proofErr w:type="spellEnd"/>
          </w:p>
        </w:tc>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52FCC"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w:t>
            </w:r>
          </w:p>
        </w:tc>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79115"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5C28DB" w:rsidRPr="00937C62" w14:paraId="1F51EF26" w14:textId="77777777" w:rsidTr="00C52758">
        <w:trPr>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right w:val="single" w:sz="4" w:space="0" w:color="auto"/>
            </w:tcBorders>
          </w:tcPr>
          <w:p w14:paraId="757DBA34" w14:textId="77777777" w:rsidR="005C28DB" w:rsidRDefault="005C28DB" w:rsidP="005C28DB">
            <w:pPr>
              <w:rPr>
                <w:color w:val="000000"/>
              </w:rPr>
            </w:pPr>
            <w:proofErr w:type="spellStart"/>
            <w:r>
              <w:rPr>
                <w:color w:val="000000"/>
              </w:rPr>
              <w:t>Köksal</w:t>
            </w:r>
            <w:proofErr w:type="spellEnd"/>
            <w:r>
              <w:rPr>
                <w:color w:val="000000"/>
              </w:rPr>
              <w:t xml:space="preserve"> </w:t>
            </w:r>
            <w:proofErr w:type="spellStart"/>
            <w:r>
              <w:rPr>
                <w:color w:val="000000"/>
              </w:rPr>
              <w:t>Eğitim</w:t>
            </w:r>
            <w:proofErr w:type="spellEnd"/>
            <w:r>
              <w:rPr>
                <w:color w:val="000000"/>
              </w:rPr>
              <w:t xml:space="preserve"> </w:t>
            </w:r>
            <w:proofErr w:type="spellStart"/>
            <w:r>
              <w:rPr>
                <w:color w:val="000000"/>
              </w:rPr>
              <w:t>Vakfı</w:t>
            </w:r>
            <w:proofErr w:type="spellEnd"/>
          </w:p>
        </w:tc>
        <w:tc>
          <w:tcPr>
            <w:tcW w:w="2664" w:type="dxa"/>
            <w:tcBorders>
              <w:top w:val="single" w:sz="4" w:space="0" w:color="auto"/>
              <w:left w:val="single" w:sz="4" w:space="0" w:color="auto"/>
              <w:bottom w:val="single" w:sz="4" w:space="0" w:color="auto"/>
              <w:right w:val="single" w:sz="4" w:space="0" w:color="auto"/>
            </w:tcBorders>
          </w:tcPr>
          <w:p w14:paraId="735D5F6A"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w:t>
            </w:r>
          </w:p>
        </w:tc>
        <w:tc>
          <w:tcPr>
            <w:tcW w:w="1957" w:type="dxa"/>
            <w:tcBorders>
              <w:top w:val="single" w:sz="4" w:space="0" w:color="auto"/>
              <w:left w:val="single" w:sz="4" w:space="0" w:color="auto"/>
              <w:bottom w:val="single" w:sz="4" w:space="0" w:color="auto"/>
              <w:right w:val="single" w:sz="4" w:space="0" w:color="auto"/>
            </w:tcBorders>
          </w:tcPr>
          <w:p w14:paraId="60224F88"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w:t>
            </w:r>
          </w:p>
        </w:tc>
      </w:tr>
      <w:tr w:rsidR="005C28DB" w:rsidRPr="00937C62" w14:paraId="47FD418F" w14:textId="77777777" w:rsidTr="00C5275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03702" w14:textId="77777777" w:rsidR="005C28DB" w:rsidRDefault="005C28DB" w:rsidP="005C28DB">
            <w:pPr>
              <w:rPr>
                <w:color w:val="000000"/>
              </w:rPr>
            </w:pPr>
            <w:r>
              <w:rPr>
                <w:color w:val="000000"/>
              </w:rPr>
              <w:t xml:space="preserve">GEF </w:t>
            </w:r>
            <w:proofErr w:type="spellStart"/>
            <w:r>
              <w:rPr>
                <w:color w:val="000000"/>
              </w:rPr>
              <w:t>Eğitilenler</w:t>
            </w:r>
            <w:proofErr w:type="spellEnd"/>
            <w:r>
              <w:rPr>
                <w:color w:val="000000"/>
              </w:rPr>
              <w:t xml:space="preserve"> </w:t>
            </w:r>
            <w:proofErr w:type="spellStart"/>
            <w:r>
              <w:rPr>
                <w:color w:val="000000"/>
              </w:rPr>
              <w:t>Bursu</w:t>
            </w:r>
            <w:proofErr w:type="spellEnd"/>
          </w:p>
        </w:tc>
        <w:tc>
          <w:tcPr>
            <w:tcW w:w="2664" w:type="dxa"/>
            <w:tcBorders>
              <w:top w:val="single" w:sz="4" w:space="0" w:color="auto"/>
              <w:left w:val="single" w:sz="4" w:space="0" w:color="auto"/>
              <w:bottom w:val="single" w:sz="4" w:space="0" w:color="auto"/>
            </w:tcBorders>
            <w:shd w:val="clear" w:color="auto" w:fill="D9D9D9" w:themeFill="background1" w:themeFillShade="D9"/>
          </w:tcPr>
          <w:p w14:paraId="115B1608"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c>
          <w:tcPr>
            <w:tcW w:w="1957" w:type="dxa"/>
            <w:tcBorders>
              <w:top w:val="single" w:sz="4" w:space="0" w:color="auto"/>
              <w:bottom w:val="single" w:sz="4" w:space="0" w:color="auto"/>
              <w:right w:val="single" w:sz="4" w:space="0" w:color="auto"/>
            </w:tcBorders>
            <w:shd w:val="clear" w:color="auto" w:fill="D9D9D9" w:themeFill="background1" w:themeFillShade="D9"/>
          </w:tcPr>
          <w:p w14:paraId="6E68DD43"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17</w:t>
            </w:r>
          </w:p>
        </w:tc>
      </w:tr>
      <w:tr w:rsidR="005C28DB" w:rsidRPr="00937C62" w14:paraId="5E24D7D2" w14:textId="77777777" w:rsidTr="00C52758">
        <w:trPr>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bottom w:val="single" w:sz="4" w:space="0" w:color="auto"/>
              <w:right w:val="single" w:sz="4" w:space="0" w:color="auto"/>
            </w:tcBorders>
          </w:tcPr>
          <w:p w14:paraId="59C8EC48" w14:textId="77777777" w:rsidR="005C28DB" w:rsidRDefault="005C28DB" w:rsidP="005C28DB">
            <w:pPr>
              <w:rPr>
                <w:color w:val="000000"/>
              </w:rPr>
            </w:pPr>
            <w:r>
              <w:rPr>
                <w:color w:val="000000"/>
              </w:rPr>
              <w:t xml:space="preserve">NEF </w:t>
            </w:r>
            <w:proofErr w:type="spellStart"/>
            <w:r>
              <w:rPr>
                <w:color w:val="000000"/>
              </w:rPr>
              <w:t>Vakfı</w:t>
            </w:r>
            <w:proofErr w:type="spellEnd"/>
          </w:p>
        </w:tc>
        <w:tc>
          <w:tcPr>
            <w:tcW w:w="2664" w:type="dxa"/>
            <w:tcBorders>
              <w:top w:val="single" w:sz="4" w:space="0" w:color="auto"/>
              <w:left w:val="single" w:sz="4" w:space="0" w:color="auto"/>
            </w:tcBorders>
          </w:tcPr>
          <w:p w14:paraId="0C1D5E20"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0</w:t>
            </w:r>
          </w:p>
        </w:tc>
        <w:tc>
          <w:tcPr>
            <w:tcW w:w="1957" w:type="dxa"/>
            <w:tcBorders>
              <w:top w:val="single" w:sz="4" w:space="0" w:color="auto"/>
              <w:bottom w:val="single" w:sz="4" w:space="0" w:color="auto"/>
              <w:right w:val="single" w:sz="4" w:space="0" w:color="auto"/>
            </w:tcBorders>
          </w:tcPr>
          <w:p w14:paraId="5DB0AE8A"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w:t>
            </w:r>
          </w:p>
        </w:tc>
      </w:tr>
      <w:tr w:rsidR="005C28DB" w:rsidRPr="00937C62" w14:paraId="4724D449" w14:textId="77777777" w:rsidTr="00C5275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bottom w:val="single" w:sz="4" w:space="0" w:color="auto"/>
              <w:right w:val="single" w:sz="4" w:space="0" w:color="auto"/>
            </w:tcBorders>
            <w:shd w:val="clear" w:color="auto" w:fill="D9D9D9" w:themeFill="background1" w:themeFillShade="D9"/>
          </w:tcPr>
          <w:p w14:paraId="46787E83" w14:textId="77777777" w:rsidR="005C28DB" w:rsidRDefault="005C28DB" w:rsidP="005C28DB">
            <w:pPr>
              <w:rPr>
                <w:color w:val="000000"/>
              </w:rPr>
            </w:pPr>
            <w:r>
              <w:rPr>
                <w:color w:val="000000"/>
              </w:rPr>
              <w:t xml:space="preserve">YÖK </w:t>
            </w:r>
            <w:proofErr w:type="spellStart"/>
            <w:r>
              <w:rPr>
                <w:color w:val="000000"/>
              </w:rPr>
              <w:t>Destek</w:t>
            </w:r>
            <w:proofErr w:type="spellEnd"/>
            <w:r>
              <w:rPr>
                <w:color w:val="000000"/>
              </w:rPr>
              <w:t xml:space="preserve"> </w:t>
            </w:r>
            <w:proofErr w:type="spellStart"/>
            <w:r>
              <w:rPr>
                <w:color w:val="000000"/>
              </w:rPr>
              <w:t>Bursu</w:t>
            </w:r>
            <w:proofErr w:type="spellEnd"/>
          </w:p>
        </w:tc>
        <w:tc>
          <w:tcPr>
            <w:tcW w:w="2664" w:type="dxa"/>
            <w:tcBorders>
              <w:left w:val="single" w:sz="4" w:space="0" w:color="auto"/>
              <w:bottom w:val="single" w:sz="4" w:space="0" w:color="auto"/>
              <w:right w:val="single" w:sz="4" w:space="0" w:color="auto"/>
            </w:tcBorders>
            <w:shd w:val="clear" w:color="auto" w:fill="D9D9D9" w:themeFill="background1" w:themeFillShade="D9"/>
          </w:tcPr>
          <w:p w14:paraId="179A3EA9"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28F6C"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26</w:t>
            </w:r>
          </w:p>
        </w:tc>
      </w:tr>
      <w:tr w:rsidR="005C28DB" w:rsidRPr="00937C62" w14:paraId="2B38C604" w14:textId="77777777" w:rsidTr="00C52758">
        <w:trPr>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right w:val="single" w:sz="4" w:space="0" w:color="auto"/>
            </w:tcBorders>
          </w:tcPr>
          <w:p w14:paraId="6AF0DB3E" w14:textId="77777777" w:rsidR="005C28DB" w:rsidRDefault="005C28DB" w:rsidP="005C28DB">
            <w:pPr>
              <w:rPr>
                <w:color w:val="000000"/>
              </w:rPr>
            </w:pPr>
            <w:r>
              <w:rPr>
                <w:color w:val="000000"/>
              </w:rPr>
              <w:t xml:space="preserve">Su </w:t>
            </w:r>
            <w:proofErr w:type="spellStart"/>
            <w:r>
              <w:rPr>
                <w:color w:val="000000"/>
              </w:rPr>
              <w:t>Yapı</w:t>
            </w:r>
            <w:proofErr w:type="spellEnd"/>
            <w:r>
              <w:rPr>
                <w:color w:val="000000"/>
              </w:rPr>
              <w:t xml:space="preserve"> </w:t>
            </w:r>
            <w:proofErr w:type="spellStart"/>
            <w:r>
              <w:rPr>
                <w:color w:val="000000"/>
              </w:rPr>
              <w:t>Mühendislik</w:t>
            </w:r>
            <w:proofErr w:type="spellEnd"/>
            <w:r>
              <w:rPr>
                <w:color w:val="000000"/>
              </w:rPr>
              <w:t xml:space="preserve"> </w:t>
            </w:r>
            <w:proofErr w:type="spellStart"/>
            <w:r>
              <w:rPr>
                <w:color w:val="000000"/>
              </w:rPr>
              <w:t>Bursu</w:t>
            </w:r>
            <w:proofErr w:type="spellEnd"/>
          </w:p>
        </w:tc>
        <w:tc>
          <w:tcPr>
            <w:tcW w:w="2664" w:type="dxa"/>
            <w:tcBorders>
              <w:top w:val="single" w:sz="4" w:space="0" w:color="auto"/>
              <w:left w:val="single" w:sz="4" w:space="0" w:color="auto"/>
              <w:bottom w:val="single" w:sz="4" w:space="0" w:color="auto"/>
              <w:right w:val="single" w:sz="4" w:space="0" w:color="auto"/>
            </w:tcBorders>
          </w:tcPr>
          <w:p w14:paraId="3517DADA"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0</w:t>
            </w:r>
          </w:p>
        </w:tc>
        <w:tc>
          <w:tcPr>
            <w:tcW w:w="1957" w:type="dxa"/>
            <w:tcBorders>
              <w:top w:val="single" w:sz="4" w:space="0" w:color="auto"/>
              <w:left w:val="single" w:sz="4" w:space="0" w:color="auto"/>
              <w:bottom w:val="single" w:sz="4" w:space="0" w:color="auto"/>
              <w:right w:val="single" w:sz="4" w:space="0" w:color="auto"/>
            </w:tcBorders>
          </w:tcPr>
          <w:p w14:paraId="6F33A473" w14:textId="77777777" w:rsidR="005C28DB" w:rsidRPr="0075737D" w:rsidRDefault="005C28DB" w:rsidP="005C28D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w:t>
            </w:r>
          </w:p>
        </w:tc>
      </w:tr>
      <w:tr w:rsidR="005C28DB" w:rsidRPr="00937C62" w14:paraId="5F4CD405" w14:textId="77777777" w:rsidTr="00C5275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15335" w14:textId="77777777" w:rsidR="005C28DB" w:rsidRPr="00F825B4" w:rsidRDefault="005C28DB" w:rsidP="005C28DB">
            <w:pPr>
              <w:rPr>
                <w:b w:val="0"/>
                <w:color w:val="000000"/>
              </w:rPr>
            </w:pPr>
            <w:r w:rsidRPr="00F825B4">
              <w:rPr>
                <w:color w:val="000000"/>
              </w:rPr>
              <w:t>TOPLAM</w:t>
            </w:r>
          </w:p>
        </w:tc>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B1E43A"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fldChar w:fldCharType="begin"/>
            </w:r>
            <w:r>
              <w:rPr>
                <w:b/>
                <w:color w:val="000000" w:themeColor="text1"/>
              </w:rPr>
              <w:instrText xml:space="preserve"> =SUM(ABOVE) </w:instrText>
            </w:r>
            <w:r>
              <w:rPr>
                <w:b/>
                <w:color w:val="000000" w:themeColor="text1"/>
              </w:rPr>
              <w:fldChar w:fldCharType="separate"/>
            </w:r>
            <w:r>
              <w:rPr>
                <w:b/>
                <w:noProof/>
                <w:color w:val="000000" w:themeColor="text1"/>
              </w:rPr>
              <w:t>1844</w:t>
            </w:r>
            <w:r>
              <w:rPr>
                <w:b/>
                <w:color w:val="000000" w:themeColor="text1"/>
              </w:rPr>
              <w:fldChar w:fldCharType="end"/>
            </w:r>
          </w:p>
        </w:tc>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D8C50" w14:textId="77777777" w:rsidR="005C28DB" w:rsidRPr="0075737D" w:rsidRDefault="005C28DB" w:rsidP="005C28DB">
            <w:pP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fldChar w:fldCharType="begin"/>
            </w:r>
            <w:r>
              <w:rPr>
                <w:b/>
                <w:color w:val="000000" w:themeColor="text1"/>
              </w:rPr>
              <w:instrText xml:space="preserve"> =SUM(ABOVE) </w:instrText>
            </w:r>
            <w:r>
              <w:rPr>
                <w:b/>
                <w:color w:val="000000" w:themeColor="text1"/>
              </w:rPr>
              <w:fldChar w:fldCharType="separate"/>
            </w:r>
            <w:r>
              <w:rPr>
                <w:b/>
                <w:noProof/>
                <w:color w:val="000000" w:themeColor="text1"/>
              </w:rPr>
              <w:t>6730</w:t>
            </w:r>
            <w:r>
              <w:rPr>
                <w:b/>
                <w:color w:val="000000" w:themeColor="text1"/>
              </w:rPr>
              <w:fldChar w:fldCharType="end"/>
            </w:r>
          </w:p>
        </w:tc>
      </w:tr>
    </w:tbl>
    <w:p w14:paraId="4B8B6D6D" w14:textId="77777777" w:rsidR="005C28DB" w:rsidRDefault="005C28DB" w:rsidP="005C28DB">
      <w:pPr>
        <w:pStyle w:val="ListeParagraf"/>
        <w:tabs>
          <w:tab w:val="left" w:pos="1240"/>
        </w:tabs>
        <w:ind w:left="1239" w:firstLine="0"/>
        <w:rPr>
          <w:sz w:val="24"/>
        </w:rPr>
      </w:pPr>
    </w:p>
    <w:p w14:paraId="4F2CD371" w14:textId="3835B5CB" w:rsidR="005235A7" w:rsidRPr="005C28DB" w:rsidRDefault="005235A7" w:rsidP="005235A7">
      <w:pPr>
        <w:pStyle w:val="ListeParagraf"/>
        <w:numPr>
          <w:ilvl w:val="0"/>
          <w:numId w:val="27"/>
        </w:numPr>
        <w:tabs>
          <w:tab w:val="left" w:pos="1240"/>
        </w:tabs>
        <w:spacing w:before="41"/>
        <w:ind w:hanging="337"/>
        <w:rPr>
          <w:b/>
          <w:sz w:val="24"/>
        </w:rPr>
      </w:pPr>
      <w:r w:rsidRPr="005C28DB">
        <w:rPr>
          <w:b/>
          <w:sz w:val="24"/>
        </w:rPr>
        <w:t xml:space="preserve">Beslenme </w:t>
      </w:r>
      <w:r w:rsidR="005C28DB" w:rsidRPr="005C28DB">
        <w:rPr>
          <w:b/>
          <w:sz w:val="24"/>
        </w:rPr>
        <w:t>Yardımı</w:t>
      </w:r>
    </w:p>
    <w:p w14:paraId="7F8C1066" w14:textId="69F99391" w:rsidR="005C28DB" w:rsidRDefault="005C28DB" w:rsidP="00C52758">
      <w:pPr>
        <w:tabs>
          <w:tab w:val="left" w:pos="1240"/>
        </w:tabs>
        <w:spacing w:before="41"/>
        <w:jc w:val="both"/>
        <w:rPr>
          <w:szCs w:val="24"/>
        </w:rPr>
      </w:pPr>
      <w:r w:rsidRPr="005C28DB">
        <w:rPr>
          <w:szCs w:val="24"/>
        </w:rPr>
        <w:t xml:space="preserve">Burs </w:t>
      </w:r>
      <w:proofErr w:type="spellStart"/>
      <w:r w:rsidRPr="005C28DB">
        <w:rPr>
          <w:szCs w:val="24"/>
        </w:rPr>
        <w:t>destek</w:t>
      </w:r>
      <w:proofErr w:type="spellEnd"/>
      <w:r w:rsidRPr="005C28DB">
        <w:rPr>
          <w:szCs w:val="24"/>
        </w:rPr>
        <w:t xml:space="preserve"> </w:t>
      </w:r>
      <w:proofErr w:type="spellStart"/>
      <w:r w:rsidRPr="005C28DB">
        <w:rPr>
          <w:szCs w:val="24"/>
        </w:rPr>
        <w:t>hizmetleri</w:t>
      </w:r>
      <w:proofErr w:type="spellEnd"/>
      <w:r w:rsidRPr="005C28DB">
        <w:rPr>
          <w:szCs w:val="24"/>
        </w:rPr>
        <w:t xml:space="preserve"> </w:t>
      </w:r>
      <w:proofErr w:type="spellStart"/>
      <w:r w:rsidRPr="005C28DB">
        <w:rPr>
          <w:szCs w:val="24"/>
        </w:rPr>
        <w:t>kapsamında</w:t>
      </w:r>
      <w:proofErr w:type="spellEnd"/>
      <w:r w:rsidRPr="005C28DB">
        <w:rPr>
          <w:szCs w:val="24"/>
        </w:rPr>
        <w:t xml:space="preserve"> </w:t>
      </w:r>
      <w:proofErr w:type="gramStart"/>
      <w:r w:rsidRPr="005C28DB">
        <w:rPr>
          <w:szCs w:val="24"/>
        </w:rPr>
        <w:t>2021 yılında</w:t>
      </w:r>
      <w:proofErr w:type="gramEnd"/>
      <w:r w:rsidRPr="005C28DB">
        <w:rPr>
          <w:szCs w:val="24"/>
        </w:rPr>
        <w:t xml:space="preserve"> 3000 ücretsiz yemek bursu kontenjanı oluşturulmuş, yıl içerisinde 398 öğrencimize yemek bursu verilmiş, toplamda 6.600 öğrenciye ücretsiz yemek bursu sağlanmıştır. Çeşitli kurum, kuruluşlar ve vakıflardan 1844 öğrenciye GAZİ ÜNİVERSİTESİ 2021 YILI İDARE FAALİYET RAPORU 86 burs </w:t>
      </w:r>
      <w:proofErr w:type="spellStart"/>
      <w:r w:rsidRPr="005C28DB">
        <w:rPr>
          <w:szCs w:val="24"/>
        </w:rPr>
        <w:t>sağlanmış</w:t>
      </w:r>
      <w:proofErr w:type="spellEnd"/>
      <w:r w:rsidRPr="005C28DB">
        <w:rPr>
          <w:szCs w:val="24"/>
        </w:rPr>
        <w:t xml:space="preserve"> </w:t>
      </w:r>
      <w:proofErr w:type="spellStart"/>
      <w:r w:rsidRPr="005C28DB">
        <w:rPr>
          <w:szCs w:val="24"/>
        </w:rPr>
        <w:t>olup</w:t>
      </w:r>
      <w:proofErr w:type="spellEnd"/>
      <w:r w:rsidRPr="005C28DB">
        <w:rPr>
          <w:szCs w:val="24"/>
        </w:rPr>
        <w:t xml:space="preserve"> </w:t>
      </w:r>
      <w:proofErr w:type="spellStart"/>
      <w:r w:rsidRPr="005C28DB">
        <w:rPr>
          <w:szCs w:val="24"/>
        </w:rPr>
        <w:t>toplam</w:t>
      </w:r>
      <w:proofErr w:type="spellEnd"/>
      <w:r w:rsidRPr="005C28DB">
        <w:rPr>
          <w:szCs w:val="24"/>
        </w:rPr>
        <w:t xml:space="preserve"> </w:t>
      </w:r>
      <w:proofErr w:type="spellStart"/>
      <w:r w:rsidRPr="005C28DB">
        <w:rPr>
          <w:szCs w:val="24"/>
        </w:rPr>
        <w:t>bursiyer</w:t>
      </w:r>
      <w:proofErr w:type="spellEnd"/>
      <w:r w:rsidRPr="005C28DB">
        <w:rPr>
          <w:szCs w:val="24"/>
        </w:rPr>
        <w:t xml:space="preserve"> </w:t>
      </w:r>
      <w:proofErr w:type="spellStart"/>
      <w:r w:rsidRPr="005C28DB">
        <w:rPr>
          <w:szCs w:val="24"/>
        </w:rPr>
        <w:t>sayımız</w:t>
      </w:r>
      <w:proofErr w:type="spellEnd"/>
      <w:r w:rsidRPr="005C28DB">
        <w:rPr>
          <w:szCs w:val="24"/>
        </w:rPr>
        <w:t xml:space="preserve"> 6730 </w:t>
      </w:r>
      <w:proofErr w:type="spellStart"/>
      <w:r w:rsidRPr="005C28DB">
        <w:rPr>
          <w:szCs w:val="24"/>
        </w:rPr>
        <w:t>olmuştur</w:t>
      </w:r>
      <w:proofErr w:type="spellEnd"/>
      <w:r w:rsidRPr="005C28DB">
        <w:rPr>
          <w:szCs w:val="24"/>
        </w:rPr>
        <w:t xml:space="preserve">. </w:t>
      </w:r>
      <w:proofErr w:type="spellStart"/>
      <w:r w:rsidRPr="005C28DB">
        <w:rPr>
          <w:szCs w:val="24"/>
        </w:rPr>
        <w:t>Sağlanan</w:t>
      </w:r>
      <w:proofErr w:type="spellEnd"/>
      <w:r w:rsidRPr="005C28DB">
        <w:rPr>
          <w:szCs w:val="24"/>
        </w:rPr>
        <w:t xml:space="preserve"> </w:t>
      </w:r>
      <w:proofErr w:type="spellStart"/>
      <w:r w:rsidRPr="005C28DB">
        <w:rPr>
          <w:szCs w:val="24"/>
        </w:rPr>
        <w:t>burslara</w:t>
      </w:r>
      <w:proofErr w:type="spellEnd"/>
      <w:r w:rsidRPr="005C28DB">
        <w:rPr>
          <w:szCs w:val="24"/>
        </w:rPr>
        <w:t xml:space="preserve"> </w:t>
      </w:r>
      <w:proofErr w:type="spellStart"/>
      <w:r w:rsidRPr="005C28DB">
        <w:rPr>
          <w:szCs w:val="24"/>
        </w:rPr>
        <w:t>ilişkin</w:t>
      </w:r>
      <w:proofErr w:type="spellEnd"/>
      <w:r w:rsidRPr="005C28DB">
        <w:rPr>
          <w:szCs w:val="24"/>
        </w:rPr>
        <w:t xml:space="preserve"> </w:t>
      </w:r>
      <w:proofErr w:type="spellStart"/>
      <w:r w:rsidRPr="005C28DB">
        <w:rPr>
          <w:szCs w:val="24"/>
        </w:rPr>
        <w:t>bilgiler</w:t>
      </w:r>
      <w:proofErr w:type="spellEnd"/>
      <w:r w:rsidRPr="005C28DB">
        <w:rPr>
          <w:szCs w:val="24"/>
        </w:rPr>
        <w:t xml:space="preserve"> </w:t>
      </w:r>
      <w:proofErr w:type="spellStart"/>
      <w:r w:rsidRPr="005C28DB">
        <w:rPr>
          <w:szCs w:val="24"/>
        </w:rPr>
        <w:t>aşağıdaki</w:t>
      </w:r>
      <w:proofErr w:type="spellEnd"/>
      <w:r w:rsidRPr="005C28DB">
        <w:rPr>
          <w:szCs w:val="24"/>
        </w:rPr>
        <w:t xml:space="preserve"> </w:t>
      </w:r>
      <w:proofErr w:type="spellStart"/>
      <w:r w:rsidRPr="005C28DB">
        <w:rPr>
          <w:szCs w:val="24"/>
        </w:rPr>
        <w:t>tabloda</w:t>
      </w:r>
      <w:proofErr w:type="spellEnd"/>
      <w:r w:rsidRPr="005C28DB">
        <w:rPr>
          <w:szCs w:val="24"/>
        </w:rPr>
        <w:t xml:space="preserve"> </w:t>
      </w:r>
      <w:proofErr w:type="spellStart"/>
      <w:r w:rsidRPr="005C28DB">
        <w:rPr>
          <w:szCs w:val="24"/>
        </w:rPr>
        <w:t>gösterilmiştir</w:t>
      </w:r>
      <w:proofErr w:type="spellEnd"/>
      <w:r w:rsidRPr="005C28DB">
        <w:rPr>
          <w:szCs w:val="24"/>
        </w:rPr>
        <w:t>.</w:t>
      </w:r>
    </w:p>
    <w:p w14:paraId="269F14B1" w14:textId="77777777" w:rsidR="00C52758" w:rsidRPr="005C28DB" w:rsidRDefault="00C52758" w:rsidP="00C52758">
      <w:pPr>
        <w:tabs>
          <w:tab w:val="left" w:pos="1240"/>
        </w:tabs>
        <w:spacing w:before="41"/>
        <w:jc w:val="both"/>
        <w:rPr>
          <w:szCs w:val="24"/>
        </w:rPr>
      </w:pPr>
    </w:p>
    <w:tbl>
      <w:tblPr>
        <w:tblStyle w:val="KlavuzTablo6-Renkli-Vurgu5"/>
        <w:tblpPr w:leftFromText="141" w:rightFromText="141" w:vertAnchor="text" w:horzAnchor="margin" w:tblpXSpec="right" w:tblpY="76"/>
        <w:tblW w:w="0" w:type="auto"/>
        <w:tblLook w:val="04A0" w:firstRow="1" w:lastRow="0" w:firstColumn="1" w:lastColumn="0" w:noHBand="0" w:noVBand="1"/>
      </w:tblPr>
      <w:tblGrid>
        <w:gridCol w:w="7569"/>
        <w:gridCol w:w="2272"/>
      </w:tblGrid>
      <w:tr w:rsidR="005C28DB" w:rsidRPr="00937C62" w14:paraId="2C142603" w14:textId="77777777" w:rsidTr="00AB010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569" w:type="dxa"/>
            <w:tcBorders>
              <w:top w:val="single" w:sz="4" w:space="0" w:color="auto"/>
              <w:left w:val="single" w:sz="4" w:space="0" w:color="auto"/>
              <w:bottom w:val="single" w:sz="4" w:space="0" w:color="auto"/>
            </w:tcBorders>
          </w:tcPr>
          <w:p w14:paraId="3211793C" w14:textId="77777777" w:rsidR="005C28DB" w:rsidRPr="00F24722" w:rsidRDefault="005C28DB" w:rsidP="005C28DB">
            <w:pPr>
              <w:rPr>
                <w:color w:val="000000"/>
                <w:u w:val="single"/>
              </w:rPr>
            </w:pPr>
            <w:proofErr w:type="spellStart"/>
            <w:r w:rsidRPr="00F24722">
              <w:rPr>
                <w:color w:val="000000"/>
                <w:u w:val="single"/>
              </w:rPr>
              <w:t>Yemek</w:t>
            </w:r>
            <w:proofErr w:type="spellEnd"/>
            <w:r w:rsidRPr="00F24722">
              <w:rPr>
                <w:color w:val="000000"/>
                <w:u w:val="single"/>
              </w:rPr>
              <w:t xml:space="preserve"> </w:t>
            </w:r>
            <w:proofErr w:type="spellStart"/>
            <w:r w:rsidRPr="00F24722">
              <w:rPr>
                <w:color w:val="000000"/>
                <w:u w:val="single"/>
              </w:rPr>
              <w:t>Bursu</w:t>
            </w:r>
            <w:proofErr w:type="spellEnd"/>
            <w:r w:rsidRPr="00F24722">
              <w:rPr>
                <w:color w:val="000000"/>
                <w:u w:val="single"/>
              </w:rPr>
              <w:t xml:space="preserve"> </w:t>
            </w:r>
            <w:proofErr w:type="spellStart"/>
            <w:r w:rsidRPr="00F24722">
              <w:rPr>
                <w:color w:val="000000"/>
                <w:u w:val="single"/>
              </w:rPr>
              <w:t>Kontenjan</w:t>
            </w:r>
            <w:proofErr w:type="spellEnd"/>
            <w:r w:rsidRPr="00F24722">
              <w:rPr>
                <w:color w:val="000000"/>
                <w:u w:val="single"/>
              </w:rPr>
              <w:t xml:space="preserve"> </w:t>
            </w:r>
            <w:proofErr w:type="spellStart"/>
            <w:r w:rsidRPr="00F24722">
              <w:rPr>
                <w:color w:val="000000"/>
                <w:u w:val="single"/>
              </w:rPr>
              <w:t>Sayısı</w:t>
            </w:r>
            <w:proofErr w:type="spellEnd"/>
            <w:r w:rsidRPr="00F24722">
              <w:rPr>
                <w:color w:val="000000"/>
                <w:u w:val="single"/>
              </w:rPr>
              <w:t xml:space="preserve"> </w:t>
            </w:r>
          </w:p>
        </w:tc>
        <w:tc>
          <w:tcPr>
            <w:tcW w:w="2272" w:type="dxa"/>
            <w:tcBorders>
              <w:top w:val="single" w:sz="4" w:space="0" w:color="auto"/>
              <w:bottom w:val="single" w:sz="4" w:space="0" w:color="auto"/>
              <w:right w:val="single" w:sz="4" w:space="0" w:color="auto"/>
            </w:tcBorders>
          </w:tcPr>
          <w:p w14:paraId="6364C631" w14:textId="77777777" w:rsidR="005C28DB" w:rsidRPr="003F1C10" w:rsidRDefault="005C28DB" w:rsidP="005C28DB">
            <w:pPr>
              <w:cnfStyle w:val="100000000000" w:firstRow="1" w:lastRow="0" w:firstColumn="0" w:lastColumn="0" w:oddVBand="0" w:evenVBand="0" w:oddHBand="0" w:evenHBand="0" w:firstRowFirstColumn="0" w:firstRowLastColumn="0" w:lastRowFirstColumn="0" w:lastRowLastColumn="0"/>
              <w:rPr>
                <w:color w:val="auto"/>
              </w:rPr>
            </w:pPr>
            <w:r>
              <w:rPr>
                <w:color w:val="auto"/>
              </w:rPr>
              <w:t>3000</w:t>
            </w:r>
          </w:p>
        </w:tc>
      </w:tr>
      <w:tr w:rsidR="005C28DB" w:rsidRPr="00937C62" w14:paraId="0F64A1F5" w14:textId="77777777" w:rsidTr="00AB010B">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569" w:type="dxa"/>
            <w:tcBorders>
              <w:top w:val="single" w:sz="4" w:space="0" w:color="auto"/>
              <w:left w:val="single" w:sz="4" w:space="0" w:color="auto"/>
              <w:bottom w:val="single" w:sz="4" w:space="0" w:color="auto"/>
            </w:tcBorders>
            <w:shd w:val="clear" w:color="auto" w:fill="D9D9D9" w:themeFill="background1" w:themeFillShade="D9"/>
          </w:tcPr>
          <w:p w14:paraId="1C02FD43" w14:textId="77777777" w:rsidR="005C28DB" w:rsidRPr="00E368C0" w:rsidRDefault="005C28DB" w:rsidP="005C28DB">
            <w:pPr>
              <w:jc w:val="both"/>
              <w:rPr>
                <w:b w:val="0"/>
                <w:sz w:val="22"/>
                <w:szCs w:val="22"/>
              </w:rPr>
            </w:pPr>
            <w:r w:rsidRPr="00E368C0">
              <w:rPr>
                <w:color w:val="000000"/>
                <w:sz w:val="22"/>
                <w:szCs w:val="22"/>
              </w:rPr>
              <w:t xml:space="preserve">2020-2021 </w:t>
            </w:r>
            <w:proofErr w:type="spellStart"/>
            <w:r w:rsidRPr="00E368C0">
              <w:rPr>
                <w:color w:val="000000"/>
                <w:sz w:val="22"/>
                <w:szCs w:val="22"/>
              </w:rPr>
              <w:t>Eğitim</w:t>
            </w:r>
            <w:proofErr w:type="spellEnd"/>
            <w:r w:rsidRPr="00E368C0">
              <w:rPr>
                <w:color w:val="000000"/>
                <w:sz w:val="22"/>
                <w:szCs w:val="22"/>
              </w:rPr>
              <w:t xml:space="preserve"> </w:t>
            </w:r>
            <w:proofErr w:type="spellStart"/>
            <w:r w:rsidRPr="00E368C0">
              <w:rPr>
                <w:color w:val="000000"/>
                <w:sz w:val="22"/>
                <w:szCs w:val="22"/>
              </w:rPr>
              <w:t>Öğretim</w:t>
            </w:r>
            <w:proofErr w:type="spellEnd"/>
            <w:r w:rsidRPr="00E368C0">
              <w:rPr>
                <w:color w:val="000000"/>
                <w:sz w:val="22"/>
                <w:szCs w:val="22"/>
              </w:rPr>
              <w:t xml:space="preserve"> </w:t>
            </w:r>
            <w:proofErr w:type="spellStart"/>
            <w:r w:rsidRPr="00E368C0">
              <w:rPr>
                <w:color w:val="000000"/>
                <w:sz w:val="22"/>
                <w:szCs w:val="22"/>
              </w:rPr>
              <w:t>Yılında</w:t>
            </w:r>
            <w:proofErr w:type="spellEnd"/>
            <w:r w:rsidRPr="00E368C0">
              <w:rPr>
                <w:color w:val="000000"/>
                <w:sz w:val="22"/>
                <w:szCs w:val="22"/>
              </w:rPr>
              <w:t xml:space="preserve"> </w:t>
            </w:r>
            <w:proofErr w:type="spellStart"/>
            <w:r w:rsidRPr="00E368C0">
              <w:rPr>
                <w:color w:val="000000"/>
                <w:sz w:val="22"/>
                <w:szCs w:val="22"/>
              </w:rPr>
              <w:t>Yemek</w:t>
            </w:r>
            <w:proofErr w:type="spellEnd"/>
            <w:r w:rsidRPr="00E368C0">
              <w:rPr>
                <w:color w:val="000000"/>
                <w:sz w:val="22"/>
                <w:szCs w:val="22"/>
              </w:rPr>
              <w:t xml:space="preserve"> </w:t>
            </w:r>
            <w:proofErr w:type="spellStart"/>
            <w:r w:rsidRPr="00E368C0">
              <w:rPr>
                <w:color w:val="000000"/>
                <w:sz w:val="22"/>
                <w:szCs w:val="22"/>
              </w:rPr>
              <w:t>Bursu</w:t>
            </w:r>
            <w:proofErr w:type="spellEnd"/>
            <w:r w:rsidRPr="00E368C0">
              <w:rPr>
                <w:color w:val="000000"/>
                <w:sz w:val="22"/>
                <w:szCs w:val="22"/>
              </w:rPr>
              <w:t xml:space="preserve"> </w:t>
            </w:r>
            <w:proofErr w:type="spellStart"/>
            <w:r w:rsidRPr="00E368C0">
              <w:rPr>
                <w:color w:val="000000"/>
                <w:sz w:val="22"/>
                <w:szCs w:val="22"/>
              </w:rPr>
              <w:t>Verilen</w:t>
            </w:r>
            <w:proofErr w:type="spellEnd"/>
            <w:r w:rsidRPr="00E368C0">
              <w:rPr>
                <w:color w:val="000000"/>
                <w:sz w:val="22"/>
                <w:szCs w:val="22"/>
              </w:rPr>
              <w:t xml:space="preserve"> </w:t>
            </w:r>
            <w:proofErr w:type="spellStart"/>
            <w:r w:rsidRPr="00E368C0">
              <w:rPr>
                <w:color w:val="000000"/>
                <w:sz w:val="22"/>
                <w:szCs w:val="22"/>
              </w:rPr>
              <w:t>Öğrenci</w:t>
            </w:r>
            <w:proofErr w:type="spellEnd"/>
            <w:r w:rsidRPr="00E368C0">
              <w:rPr>
                <w:color w:val="000000"/>
                <w:sz w:val="22"/>
                <w:szCs w:val="22"/>
              </w:rPr>
              <w:t xml:space="preserve"> </w:t>
            </w:r>
            <w:proofErr w:type="spellStart"/>
            <w:r w:rsidRPr="00E368C0">
              <w:rPr>
                <w:color w:val="000000"/>
                <w:sz w:val="22"/>
                <w:szCs w:val="22"/>
              </w:rPr>
              <w:t>Sayısı</w:t>
            </w:r>
            <w:proofErr w:type="spellEnd"/>
          </w:p>
          <w:p w14:paraId="39BAA159" w14:textId="77777777" w:rsidR="005C28DB" w:rsidRDefault="005C28DB" w:rsidP="005C28DB">
            <w:pPr>
              <w:rPr>
                <w:color w:val="000000"/>
                <w:sz w:val="20"/>
              </w:rPr>
            </w:pPr>
          </w:p>
        </w:tc>
        <w:tc>
          <w:tcPr>
            <w:tcW w:w="2272" w:type="dxa"/>
            <w:tcBorders>
              <w:top w:val="single" w:sz="4" w:space="0" w:color="auto"/>
              <w:bottom w:val="single" w:sz="4" w:space="0" w:color="auto"/>
              <w:right w:val="single" w:sz="4" w:space="0" w:color="auto"/>
            </w:tcBorders>
            <w:shd w:val="clear" w:color="auto" w:fill="D9D9D9" w:themeFill="background1" w:themeFillShade="D9"/>
          </w:tcPr>
          <w:p w14:paraId="47CC9B0A" w14:textId="77777777" w:rsidR="005C28DB" w:rsidRPr="003F1C10" w:rsidRDefault="005C28DB" w:rsidP="005C28DB">
            <w:pPr>
              <w:cnfStyle w:val="000000100000" w:firstRow="0" w:lastRow="0" w:firstColumn="0" w:lastColumn="0" w:oddVBand="0" w:evenVBand="0" w:oddHBand="1" w:evenHBand="0" w:firstRowFirstColumn="0" w:firstRowLastColumn="0" w:lastRowFirstColumn="0" w:lastRowLastColumn="0"/>
              <w:rPr>
                <w:b/>
                <w:color w:val="auto"/>
              </w:rPr>
            </w:pPr>
            <w:r>
              <w:rPr>
                <w:b/>
                <w:color w:val="auto"/>
              </w:rPr>
              <w:t>398</w:t>
            </w:r>
          </w:p>
        </w:tc>
      </w:tr>
    </w:tbl>
    <w:p w14:paraId="0F34DE33" w14:textId="6F77AA67" w:rsidR="005C28DB" w:rsidRDefault="005C28DB" w:rsidP="005C28DB">
      <w:pPr>
        <w:pStyle w:val="ListeParagraf"/>
        <w:tabs>
          <w:tab w:val="left" w:pos="1240"/>
        </w:tabs>
        <w:spacing w:before="41"/>
        <w:ind w:left="1239" w:firstLine="0"/>
        <w:rPr>
          <w:sz w:val="24"/>
        </w:rPr>
      </w:pPr>
    </w:p>
    <w:p w14:paraId="5CD12122" w14:textId="5DF10EF5" w:rsidR="009A25F9" w:rsidRDefault="009A25F9" w:rsidP="005C28DB">
      <w:pPr>
        <w:pStyle w:val="ListeParagraf"/>
        <w:tabs>
          <w:tab w:val="left" w:pos="1240"/>
        </w:tabs>
        <w:spacing w:before="41"/>
        <w:ind w:left="1239" w:firstLine="0"/>
        <w:rPr>
          <w:sz w:val="24"/>
        </w:rPr>
      </w:pPr>
    </w:p>
    <w:p w14:paraId="03D7C5A4" w14:textId="77777777" w:rsidR="009A25F9" w:rsidRDefault="009A25F9" w:rsidP="005C28DB">
      <w:pPr>
        <w:pStyle w:val="ListeParagraf"/>
        <w:tabs>
          <w:tab w:val="left" w:pos="1240"/>
        </w:tabs>
        <w:spacing w:before="41"/>
        <w:ind w:left="1239" w:firstLine="0"/>
        <w:rPr>
          <w:sz w:val="24"/>
        </w:rPr>
      </w:pPr>
    </w:p>
    <w:p w14:paraId="05B87C1B" w14:textId="0B92D422" w:rsidR="005235A7" w:rsidRDefault="005235A7" w:rsidP="005235A7">
      <w:pPr>
        <w:pStyle w:val="ListeParagraf"/>
        <w:numPr>
          <w:ilvl w:val="0"/>
          <w:numId w:val="27"/>
        </w:numPr>
        <w:tabs>
          <w:tab w:val="left" w:pos="1240"/>
        </w:tabs>
        <w:spacing w:before="41"/>
        <w:ind w:hanging="337"/>
        <w:rPr>
          <w:b/>
          <w:sz w:val="24"/>
        </w:rPr>
      </w:pPr>
      <w:r w:rsidRPr="00C52758">
        <w:rPr>
          <w:b/>
          <w:sz w:val="24"/>
        </w:rPr>
        <w:t>Kısmi Zamanlı</w:t>
      </w:r>
      <w:r w:rsidRPr="00C52758">
        <w:rPr>
          <w:b/>
          <w:spacing w:val="-1"/>
          <w:sz w:val="24"/>
        </w:rPr>
        <w:t xml:space="preserve"> </w:t>
      </w:r>
      <w:r w:rsidRPr="00C52758">
        <w:rPr>
          <w:b/>
          <w:sz w:val="24"/>
        </w:rPr>
        <w:t>Çalışma,</w:t>
      </w:r>
    </w:p>
    <w:p w14:paraId="1AE0C198" w14:textId="67888CBB" w:rsidR="00C52758" w:rsidRDefault="00C52758" w:rsidP="00C52758">
      <w:pPr>
        <w:tabs>
          <w:tab w:val="left" w:pos="1240"/>
        </w:tabs>
        <w:spacing w:before="41"/>
        <w:rPr>
          <w:b/>
        </w:rPr>
      </w:pPr>
    </w:p>
    <w:p w14:paraId="7C8BD7A4" w14:textId="4CA1BEBF" w:rsidR="00C52758" w:rsidRDefault="00C52758" w:rsidP="00C52758">
      <w:pPr>
        <w:tabs>
          <w:tab w:val="left" w:pos="1240"/>
        </w:tabs>
        <w:spacing w:before="41"/>
        <w:rPr>
          <w:b/>
        </w:rPr>
      </w:pPr>
    </w:p>
    <w:p w14:paraId="036AA882" w14:textId="77777777" w:rsidR="009A25F9" w:rsidRDefault="009A25F9" w:rsidP="009A25F9">
      <w:pPr>
        <w:jc w:val="both"/>
        <w:rPr>
          <w:b/>
          <w:sz w:val="22"/>
          <w:szCs w:val="22"/>
        </w:rPr>
      </w:pPr>
      <w:r>
        <w:rPr>
          <w:b/>
          <w:sz w:val="22"/>
          <w:szCs w:val="22"/>
        </w:rPr>
        <w:t xml:space="preserve">2021 </w:t>
      </w:r>
      <w:proofErr w:type="spellStart"/>
      <w:r w:rsidRPr="008D62D6">
        <w:rPr>
          <w:b/>
          <w:sz w:val="22"/>
          <w:szCs w:val="22"/>
        </w:rPr>
        <w:t>Yılı</w:t>
      </w:r>
      <w:proofErr w:type="spellEnd"/>
      <w:r w:rsidRPr="008D62D6">
        <w:rPr>
          <w:b/>
          <w:sz w:val="22"/>
          <w:szCs w:val="22"/>
        </w:rPr>
        <w:t xml:space="preserve"> </w:t>
      </w:r>
      <w:proofErr w:type="spellStart"/>
      <w:r w:rsidRPr="008D62D6">
        <w:rPr>
          <w:b/>
          <w:sz w:val="22"/>
          <w:szCs w:val="22"/>
        </w:rPr>
        <w:t>Kısmı</w:t>
      </w:r>
      <w:proofErr w:type="spellEnd"/>
      <w:r w:rsidRPr="008D62D6">
        <w:rPr>
          <w:b/>
          <w:sz w:val="22"/>
          <w:szCs w:val="22"/>
        </w:rPr>
        <w:t xml:space="preserve"> </w:t>
      </w:r>
      <w:proofErr w:type="spellStart"/>
      <w:r w:rsidRPr="008D62D6">
        <w:rPr>
          <w:b/>
          <w:sz w:val="22"/>
          <w:szCs w:val="22"/>
        </w:rPr>
        <w:t>Zamanlı</w:t>
      </w:r>
      <w:proofErr w:type="spellEnd"/>
      <w:r w:rsidRPr="008D62D6">
        <w:rPr>
          <w:b/>
          <w:sz w:val="22"/>
          <w:szCs w:val="22"/>
        </w:rPr>
        <w:t xml:space="preserve"> </w:t>
      </w:r>
      <w:proofErr w:type="spellStart"/>
      <w:r w:rsidRPr="008D62D6">
        <w:rPr>
          <w:b/>
          <w:sz w:val="22"/>
          <w:szCs w:val="22"/>
        </w:rPr>
        <w:t>Çalışan</w:t>
      </w:r>
      <w:proofErr w:type="spellEnd"/>
      <w:r w:rsidRPr="008D62D6">
        <w:rPr>
          <w:b/>
          <w:sz w:val="22"/>
          <w:szCs w:val="22"/>
        </w:rPr>
        <w:t xml:space="preserve"> </w:t>
      </w:r>
      <w:proofErr w:type="spellStart"/>
      <w:r w:rsidRPr="008D62D6">
        <w:rPr>
          <w:b/>
          <w:sz w:val="22"/>
          <w:szCs w:val="22"/>
        </w:rPr>
        <w:t>Öğrenci</w:t>
      </w:r>
      <w:proofErr w:type="spellEnd"/>
      <w:r w:rsidRPr="008D62D6">
        <w:rPr>
          <w:b/>
          <w:sz w:val="22"/>
          <w:szCs w:val="22"/>
        </w:rPr>
        <w:t xml:space="preserve"> </w:t>
      </w:r>
      <w:proofErr w:type="spellStart"/>
      <w:r w:rsidRPr="008D62D6">
        <w:rPr>
          <w:b/>
          <w:sz w:val="22"/>
          <w:szCs w:val="22"/>
        </w:rPr>
        <w:t>Sayıları</w:t>
      </w:r>
      <w:proofErr w:type="spellEnd"/>
      <w:r w:rsidRPr="008D62D6">
        <w:rPr>
          <w:b/>
          <w:sz w:val="22"/>
          <w:szCs w:val="22"/>
        </w:rPr>
        <w:t xml:space="preserve"> </w:t>
      </w:r>
      <w:proofErr w:type="spellStart"/>
      <w:r w:rsidRPr="008D62D6">
        <w:rPr>
          <w:b/>
          <w:sz w:val="22"/>
          <w:szCs w:val="22"/>
        </w:rPr>
        <w:t>ve</w:t>
      </w:r>
      <w:proofErr w:type="spellEnd"/>
      <w:r w:rsidRPr="008D62D6">
        <w:rPr>
          <w:b/>
          <w:sz w:val="22"/>
          <w:szCs w:val="22"/>
        </w:rPr>
        <w:t xml:space="preserve"> </w:t>
      </w:r>
      <w:proofErr w:type="spellStart"/>
      <w:r>
        <w:rPr>
          <w:b/>
          <w:sz w:val="22"/>
          <w:szCs w:val="22"/>
        </w:rPr>
        <w:t>Yapılan</w:t>
      </w:r>
      <w:proofErr w:type="spellEnd"/>
      <w:r>
        <w:rPr>
          <w:b/>
          <w:sz w:val="22"/>
          <w:szCs w:val="22"/>
        </w:rPr>
        <w:t xml:space="preserve"> </w:t>
      </w:r>
      <w:proofErr w:type="spellStart"/>
      <w:r>
        <w:rPr>
          <w:b/>
          <w:sz w:val="22"/>
          <w:szCs w:val="22"/>
        </w:rPr>
        <w:t>Ö</w:t>
      </w:r>
      <w:r w:rsidRPr="008D62D6">
        <w:rPr>
          <w:b/>
          <w:sz w:val="22"/>
          <w:szCs w:val="22"/>
        </w:rPr>
        <w:t>demeler</w:t>
      </w:r>
      <w:proofErr w:type="spellEnd"/>
    </w:p>
    <w:p w14:paraId="2DCF3DC0" w14:textId="77777777" w:rsidR="009A25F9" w:rsidRDefault="009A25F9" w:rsidP="009A25F9">
      <w:pPr>
        <w:jc w:val="both"/>
        <w:rPr>
          <w:b/>
          <w:sz w:val="22"/>
          <w:szCs w:val="22"/>
        </w:rPr>
      </w:pPr>
    </w:p>
    <w:p w14:paraId="0280A868" w14:textId="77777777" w:rsidR="009A25F9" w:rsidRPr="008D62D6" w:rsidRDefault="009A25F9" w:rsidP="009A25F9">
      <w:pPr>
        <w:jc w:val="both"/>
        <w:rPr>
          <w:b/>
          <w:sz w:val="22"/>
          <w:szCs w:val="22"/>
        </w:rPr>
      </w:pPr>
    </w:p>
    <w:tbl>
      <w:tblPr>
        <w:tblStyle w:val="KlavuzTablo6-Renkli-Vurgu5"/>
        <w:tblW w:w="10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327"/>
        <w:gridCol w:w="901"/>
        <w:gridCol w:w="1073"/>
        <w:gridCol w:w="1576"/>
        <w:gridCol w:w="1330"/>
        <w:gridCol w:w="1737"/>
        <w:gridCol w:w="1330"/>
      </w:tblGrid>
      <w:tr w:rsidR="009A25F9" w:rsidRPr="00153057" w14:paraId="797269A0" w14:textId="77777777" w:rsidTr="009A25F9">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28" w:type="dxa"/>
            <w:tcBorders>
              <w:bottom w:val="none" w:sz="0" w:space="0" w:color="auto"/>
            </w:tcBorders>
            <w:hideMark/>
          </w:tcPr>
          <w:p w14:paraId="1CC95412" w14:textId="77777777" w:rsidR="009A25F9" w:rsidRPr="00153057" w:rsidRDefault="009A25F9" w:rsidP="00047BE4">
            <w:pPr>
              <w:jc w:val="center"/>
              <w:rPr>
                <w:rFonts w:ascii="Calibri" w:hAnsi="Calibri" w:cs="Calibri"/>
                <w:b w:val="0"/>
                <w:bCs w:val="0"/>
                <w:color w:val="000000"/>
              </w:rPr>
            </w:pPr>
            <w:r>
              <w:rPr>
                <w:rFonts w:ascii="Calibri" w:hAnsi="Calibri" w:cs="Calibri"/>
                <w:color w:val="000000"/>
              </w:rPr>
              <w:t>2021</w:t>
            </w:r>
          </w:p>
        </w:tc>
        <w:tc>
          <w:tcPr>
            <w:tcW w:w="1327" w:type="dxa"/>
            <w:tcBorders>
              <w:bottom w:val="none" w:sz="0" w:space="0" w:color="auto"/>
            </w:tcBorders>
            <w:hideMark/>
          </w:tcPr>
          <w:p w14:paraId="72AAEDCC" w14:textId="77777777" w:rsidR="009A25F9" w:rsidRPr="00153057" w:rsidRDefault="009A25F9" w:rsidP="00047B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MAAŞ ALAN KİŞİ</w:t>
            </w:r>
          </w:p>
        </w:tc>
        <w:tc>
          <w:tcPr>
            <w:tcW w:w="924" w:type="dxa"/>
            <w:tcBorders>
              <w:bottom w:val="none" w:sz="0" w:space="0" w:color="auto"/>
            </w:tcBorders>
          </w:tcPr>
          <w:p w14:paraId="2271AD99" w14:textId="77777777" w:rsidR="009A25F9" w:rsidRDefault="009A25F9" w:rsidP="00047B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GİRİŞ</w:t>
            </w:r>
          </w:p>
        </w:tc>
        <w:tc>
          <w:tcPr>
            <w:tcW w:w="1126" w:type="dxa"/>
            <w:tcBorders>
              <w:bottom w:val="none" w:sz="0" w:space="0" w:color="auto"/>
            </w:tcBorders>
          </w:tcPr>
          <w:p w14:paraId="7E1D99D3" w14:textId="77777777" w:rsidR="009A25F9" w:rsidRDefault="009A25F9" w:rsidP="00047B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ÇIKIŞ</w:t>
            </w:r>
          </w:p>
        </w:tc>
        <w:tc>
          <w:tcPr>
            <w:tcW w:w="1637" w:type="dxa"/>
            <w:tcBorders>
              <w:bottom w:val="none" w:sz="0" w:space="0" w:color="auto"/>
            </w:tcBorders>
          </w:tcPr>
          <w:p w14:paraId="50A32C49" w14:textId="77777777" w:rsidR="009A25F9" w:rsidRDefault="009A25F9" w:rsidP="00047B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ÜCRETSİZ İZİNLİ</w:t>
            </w:r>
          </w:p>
        </w:tc>
        <w:tc>
          <w:tcPr>
            <w:tcW w:w="1330" w:type="dxa"/>
            <w:tcBorders>
              <w:bottom w:val="none" w:sz="0" w:space="0" w:color="auto"/>
            </w:tcBorders>
            <w:hideMark/>
          </w:tcPr>
          <w:p w14:paraId="1EE6D772" w14:textId="77777777" w:rsidR="009A25F9" w:rsidRPr="00153057" w:rsidRDefault="009A25F9" w:rsidP="00047B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BÜRÜT MAAŞ</w:t>
            </w:r>
          </w:p>
        </w:tc>
        <w:tc>
          <w:tcPr>
            <w:tcW w:w="1737" w:type="dxa"/>
            <w:tcBorders>
              <w:bottom w:val="none" w:sz="0" w:space="0" w:color="auto"/>
            </w:tcBorders>
            <w:hideMark/>
          </w:tcPr>
          <w:p w14:paraId="18E3EB9C" w14:textId="77777777" w:rsidR="009A25F9" w:rsidRPr="00153057" w:rsidRDefault="009A25F9" w:rsidP="00047B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NET MAAŞ</w:t>
            </w:r>
          </w:p>
        </w:tc>
        <w:tc>
          <w:tcPr>
            <w:tcW w:w="1330" w:type="dxa"/>
            <w:tcBorders>
              <w:bottom w:val="none" w:sz="0" w:space="0" w:color="auto"/>
            </w:tcBorders>
            <w:noWrap/>
            <w:hideMark/>
          </w:tcPr>
          <w:p w14:paraId="7AD2862D" w14:textId="77777777" w:rsidR="009A25F9" w:rsidRPr="00153057" w:rsidRDefault="009A25F9" w:rsidP="00047BE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SİGORTA KESİNTİSİ</w:t>
            </w:r>
          </w:p>
        </w:tc>
      </w:tr>
      <w:tr w:rsidR="009A25F9" w:rsidRPr="00153057" w14:paraId="38D393E8" w14:textId="77777777" w:rsidTr="009A25F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228" w:type="dxa"/>
            <w:shd w:val="clear" w:color="auto" w:fill="D9D9D9" w:themeFill="background1" w:themeFillShade="D9"/>
            <w:noWrap/>
          </w:tcPr>
          <w:p w14:paraId="354B13F0" w14:textId="77777777" w:rsidR="009A25F9" w:rsidRPr="00EE7180" w:rsidRDefault="009A25F9" w:rsidP="00047BE4">
            <w:pPr>
              <w:jc w:val="center"/>
              <w:rPr>
                <w:bCs w:val="0"/>
                <w:color w:val="000000" w:themeColor="text1"/>
              </w:rPr>
            </w:pPr>
            <w:r w:rsidRPr="00EE7180">
              <w:rPr>
                <w:color w:val="000000" w:themeColor="text1"/>
              </w:rPr>
              <w:t>OCAK</w:t>
            </w:r>
          </w:p>
        </w:tc>
        <w:tc>
          <w:tcPr>
            <w:tcW w:w="1327" w:type="dxa"/>
            <w:shd w:val="clear" w:color="auto" w:fill="D9D9D9" w:themeFill="background1" w:themeFillShade="D9"/>
            <w:noWrap/>
          </w:tcPr>
          <w:p w14:paraId="1C48BEEC"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36</w:t>
            </w:r>
          </w:p>
        </w:tc>
        <w:tc>
          <w:tcPr>
            <w:tcW w:w="924" w:type="dxa"/>
            <w:shd w:val="clear" w:color="auto" w:fill="D9D9D9" w:themeFill="background1" w:themeFillShade="D9"/>
          </w:tcPr>
          <w:p w14:paraId="2DD12A51"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2</w:t>
            </w:r>
          </w:p>
        </w:tc>
        <w:tc>
          <w:tcPr>
            <w:tcW w:w="1126" w:type="dxa"/>
            <w:shd w:val="clear" w:color="auto" w:fill="D9D9D9" w:themeFill="background1" w:themeFillShade="D9"/>
          </w:tcPr>
          <w:p w14:paraId="4C51434F"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0</w:t>
            </w:r>
          </w:p>
        </w:tc>
        <w:tc>
          <w:tcPr>
            <w:tcW w:w="1637" w:type="dxa"/>
            <w:shd w:val="clear" w:color="auto" w:fill="D9D9D9" w:themeFill="background1" w:themeFillShade="D9"/>
          </w:tcPr>
          <w:p w14:paraId="64901E64"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0</w:t>
            </w:r>
          </w:p>
        </w:tc>
        <w:tc>
          <w:tcPr>
            <w:tcW w:w="1330" w:type="dxa"/>
            <w:shd w:val="clear" w:color="auto" w:fill="D9D9D9" w:themeFill="background1" w:themeFillShade="D9"/>
            <w:noWrap/>
          </w:tcPr>
          <w:p w14:paraId="07EAC35D"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29.580,23</w:t>
            </w:r>
          </w:p>
        </w:tc>
        <w:tc>
          <w:tcPr>
            <w:tcW w:w="1737" w:type="dxa"/>
            <w:shd w:val="clear" w:color="auto" w:fill="D9D9D9" w:themeFill="background1" w:themeFillShade="D9"/>
            <w:noWrap/>
          </w:tcPr>
          <w:p w14:paraId="545582E0"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24.476,22</w:t>
            </w:r>
          </w:p>
        </w:tc>
        <w:tc>
          <w:tcPr>
            <w:tcW w:w="1330" w:type="dxa"/>
            <w:shd w:val="clear" w:color="auto" w:fill="D9D9D9" w:themeFill="background1" w:themeFillShade="D9"/>
            <w:noWrap/>
          </w:tcPr>
          <w:p w14:paraId="6F8ABF23" w14:textId="77777777" w:rsidR="009A25F9" w:rsidRPr="00070AC7"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070AC7">
              <w:rPr>
                <w:rFonts w:eastAsiaTheme="minorHAnsi"/>
                <w:b/>
                <w:color w:val="000000" w:themeColor="text1"/>
                <w:lang w:eastAsia="en-US"/>
              </w:rPr>
              <w:t>5.104,01</w:t>
            </w:r>
          </w:p>
        </w:tc>
      </w:tr>
      <w:tr w:rsidR="009A25F9" w:rsidRPr="00153057" w14:paraId="1C628F86" w14:textId="77777777" w:rsidTr="009A25F9">
        <w:trPr>
          <w:trHeight w:val="404"/>
        </w:trPr>
        <w:tc>
          <w:tcPr>
            <w:cnfStyle w:val="001000000000" w:firstRow="0" w:lastRow="0" w:firstColumn="1" w:lastColumn="0" w:oddVBand="0" w:evenVBand="0" w:oddHBand="0" w:evenHBand="0" w:firstRowFirstColumn="0" w:firstRowLastColumn="0" w:lastRowFirstColumn="0" w:lastRowLastColumn="0"/>
            <w:tcW w:w="1228" w:type="dxa"/>
            <w:noWrap/>
          </w:tcPr>
          <w:p w14:paraId="27DDFE3B" w14:textId="77777777" w:rsidR="009A25F9" w:rsidRPr="00EE7180" w:rsidRDefault="009A25F9" w:rsidP="00047BE4">
            <w:pPr>
              <w:jc w:val="center"/>
              <w:rPr>
                <w:bCs w:val="0"/>
                <w:color w:val="000000" w:themeColor="text1"/>
              </w:rPr>
            </w:pPr>
            <w:r w:rsidRPr="00EE7180">
              <w:rPr>
                <w:color w:val="000000" w:themeColor="text1"/>
              </w:rPr>
              <w:t>ŞUBAT</w:t>
            </w:r>
          </w:p>
        </w:tc>
        <w:tc>
          <w:tcPr>
            <w:tcW w:w="1327" w:type="dxa"/>
            <w:noWrap/>
          </w:tcPr>
          <w:p w14:paraId="0A6ED3D6"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35</w:t>
            </w:r>
          </w:p>
        </w:tc>
        <w:tc>
          <w:tcPr>
            <w:tcW w:w="924" w:type="dxa"/>
          </w:tcPr>
          <w:p w14:paraId="58C16745"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1</w:t>
            </w:r>
          </w:p>
        </w:tc>
        <w:tc>
          <w:tcPr>
            <w:tcW w:w="1126" w:type="dxa"/>
          </w:tcPr>
          <w:p w14:paraId="0EA3BA8E"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1</w:t>
            </w:r>
          </w:p>
        </w:tc>
        <w:tc>
          <w:tcPr>
            <w:tcW w:w="1637" w:type="dxa"/>
          </w:tcPr>
          <w:p w14:paraId="3A38900F"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1</w:t>
            </w:r>
          </w:p>
        </w:tc>
        <w:tc>
          <w:tcPr>
            <w:tcW w:w="1330" w:type="dxa"/>
            <w:noWrap/>
          </w:tcPr>
          <w:p w14:paraId="26FB6B50"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31.770,59</w:t>
            </w:r>
          </w:p>
        </w:tc>
        <w:tc>
          <w:tcPr>
            <w:tcW w:w="1737" w:type="dxa"/>
            <w:noWrap/>
          </w:tcPr>
          <w:p w14:paraId="1650AA11"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26.319,83</w:t>
            </w:r>
          </w:p>
        </w:tc>
        <w:tc>
          <w:tcPr>
            <w:tcW w:w="1330" w:type="dxa"/>
            <w:noWrap/>
          </w:tcPr>
          <w:p w14:paraId="2F990506" w14:textId="77777777" w:rsidR="009A25F9" w:rsidRPr="00070AC7"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070AC7">
              <w:rPr>
                <w:rFonts w:eastAsiaTheme="minorHAnsi"/>
                <w:b/>
                <w:color w:val="000000" w:themeColor="text1"/>
                <w:lang w:eastAsia="en-US"/>
              </w:rPr>
              <w:t>5.450,76</w:t>
            </w:r>
          </w:p>
        </w:tc>
      </w:tr>
      <w:tr w:rsidR="009A25F9" w:rsidRPr="00153057" w14:paraId="5F25229C" w14:textId="77777777" w:rsidTr="00047BE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28" w:type="dxa"/>
            <w:shd w:val="clear" w:color="auto" w:fill="D9D9D9" w:themeFill="background1" w:themeFillShade="D9"/>
            <w:noWrap/>
          </w:tcPr>
          <w:p w14:paraId="0C28C114" w14:textId="77777777" w:rsidR="009A25F9" w:rsidRPr="00EE7180" w:rsidRDefault="009A25F9" w:rsidP="00047BE4">
            <w:pPr>
              <w:jc w:val="center"/>
              <w:rPr>
                <w:bCs w:val="0"/>
                <w:color w:val="000000" w:themeColor="text1"/>
              </w:rPr>
            </w:pPr>
            <w:r w:rsidRPr="00EE7180">
              <w:rPr>
                <w:color w:val="000000" w:themeColor="text1"/>
              </w:rPr>
              <w:t>MART</w:t>
            </w:r>
          </w:p>
        </w:tc>
        <w:tc>
          <w:tcPr>
            <w:tcW w:w="1327" w:type="dxa"/>
            <w:shd w:val="clear" w:color="auto" w:fill="D9D9D9" w:themeFill="background1" w:themeFillShade="D9"/>
            <w:noWrap/>
          </w:tcPr>
          <w:p w14:paraId="1283D4FD"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41</w:t>
            </w:r>
          </w:p>
        </w:tc>
        <w:tc>
          <w:tcPr>
            <w:tcW w:w="924" w:type="dxa"/>
            <w:shd w:val="clear" w:color="auto" w:fill="D9D9D9" w:themeFill="background1" w:themeFillShade="D9"/>
          </w:tcPr>
          <w:p w14:paraId="668EB4A4"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7</w:t>
            </w:r>
          </w:p>
        </w:tc>
        <w:tc>
          <w:tcPr>
            <w:tcW w:w="1126" w:type="dxa"/>
            <w:shd w:val="clear" w:color="auto" w:fill="D9D9D9" w:themeFill="background1" w:themeFillShade="D9"/>
          </w:tcPr>
          <w:p w14:paraId="0BB4E367"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3</w:t>
            </w:r>
          </w:p>
        </w:tc>
        <w:tc>
          <w:tcPr>
            <w:tcW w:w="1637" w:type="dxa"/>
            <w:shd w:val="clear" w:color="auto" w:fill="D9D9D9" w:themeFill="background1" w:themeFillShade="D9"/>
          </w:tcPr>
          <w:p w14:paraId="3584A881"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0</w:t>
            </w:r>
          </w:p>
        </w:tc>
        <w:tc>
          <w:tcPr>
            <w:tcW w:w="1330" w:type="dxa"/>
            <w:shd w:val="clear" w:color="auto" w:fill="D9D9D9" w:themeFill="background1" w:themeFillShade="D9"/>
            <w:noWrap/>
          </w:tcPr>
          <w:p w14:paraId="3D413EA5"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36.864,95</w:t>
            </w:r>
          </w:p>
        </w:tc>
        <w:tc>
          <w:tcPr>
            <w:tcW w:w="1737" w:type="dxa"/>
            <w:shd w:val="clear" w:color="auto" w:fill="D9D9D9" w:themeFill="background1" w:themeFillShade="D9"/>
            <w:noWrap/>
          </w:tcPr>
          <w:p w14:paraId="0B0D1B5C"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30.539,05</w:t>
            </w:r>
          </w:p>
        </w:tc>
        <w:tc>
          <w:tcPr>
            <w:tcW w:w="1330" w:type="dxa"/>
            <w:shd w:val="clear" w:color="auto" w:fill="D9D9D9" w:themeFill="background1" w:themeFillShade="D9"/>
            <w:noWrap/>
          </w:tcPr>
          <w:p w14:paraId="10DF3C9E" w14:textId="77777777" w:rsidR="009A25F9" w:rsidRPr="00070AC7"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070AC7">
              <w:rPr>
                <w:rFonts w:eastAsiaTheme="minorHAnsi"/>
                <w:b/>
                <w:color w:val="000000" w:themeColor="text1"/>
                <w:lang w:eastAsia="en-US"/>
              </w:rPr>
              <w:t>6.325,90</w:t>
            </w:r>
          </w:p>
        </w:tc>
      </w:tr>
      <w:tr w:rsidR="009A25F9" w:rsidRPr="00153057" w14:paraId="082B7FA9" w14:textId="77777777" w:rsidTr="009A25F9">
        <w:trPr>
          <w:trHeight w:val="440"/>
        </w:trPr>
        <w:tc>
          <w:tcPr>
            <w:cnfStyle w:val="001000000000" w:firstRow="0" w:lastRow="0" w:firstColumn="1" w:lastColumn="0" w:oddVBand="0" w:evenVBand="0" w:oddHBand="0" w:evenHBand="0" w:firstRowFirstColumn="0" w:firstRowLastColumn="0" w:lastRowFirstColumn="0" w:lastRowLastColumn="0"/>
            <w:tcW w:w="1228" w:type="dxa"/>
            <w:noWrap/>
          </w:tcPr>
          <w:p w14:paraId="2EAD90C4" w14:textId="77777777" w:rsidR="009A25F9" w:rsidRPr="00EE7180" w:rsidRDefault="009A25F9" w:rsidP="00047BE4">
            <w:pPr>
              <w:jc w:val="center"/>
              <w:rPr>
                <w:bCs w:val="0"/>
                <w:color w:val="000000" w:themeColor="text1"/>
              </w:rPr>
            </w:pPr>
            <w:r w:rsidRPr="00EE7180">
              <w:rPr>
                <w:color w:val="000000" w:themeColor="text1"/>
              </w:rPr>
              <w:t>NİSAN</w:t>
            </w:r>
          </w:p>
        </w:tc>
        <w:tc>
          <w:tcPr>
            <w:tcW w:w="1327" w:type="dxa"/>
            <w:noWrap/>
          </w:tcPr>
          <w:p w14:paraId="53977DBA"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51</w:t>
            </w:r>
          </w:p>
        </w:tc>
        <w:tc>
          <w:tcPr>
            <w:tcW w:w="924" w:type="dxa"/>
          </w:tcPr>
          <w:p w14:paraId="75BF3031"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13</w:t>
            </w:r>
          </w:p>
        </w:tc>
        <w:tc>
          <w:tcPr>
            <w:tcW w:w="1126" w:type="dxa"/>
          </w:tcPr>
          <w:p w14:paraId="42A8D005"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3</w:t>
            </w:r>
          </w:p>
        </w:tc>
        <w:tc>
          <w:tcPr>
            <w:tcW w:w="1637" w:type="dxa"/>
          </w:tcPr>
          <w:p w14:paraId="61413258"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0</w:t>
            </w:r>
          </w:p>
        </w:tc>
        <w:tc>
          <w:tcPr>
            <w:tcW w:w="1330" w:type="dxa"/>
            <w:noWrap/>
          </w:tcPr>
          <w:p w14:paraId="1D3554B4"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36.817,25</w:t>
            </w:r>
          </w:p>
        </w:tc>
        <w:tc>
          <w:tcPr>
            <w:tcW w:w="1737" w:type="dxa"/>
            <w:noWrap/>
          </w:tcPr>
          <w:p w14:paraId="21FF4519"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30.539,05</w:t>
            </w:r>
          </w:p>
        </w:tc>
        <w:tc>
          <w:tcPr>
            <w:tcW w:w="1330" w:type="dxa"/>
            <w:noWrap/>
          </w:tcPr>
          <w:p w14:paraId="590AA367" w14:textId="77777777" w:rsidR="009A25F9" w:rsidRPr="00070AC7"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070AC7">
              <w:rPr>
                <w:rFonts w:eastAsiaTheme="minorHAnsi"/>
                <w:b/>
                <w:color w:val="000000" w:themeColor="text1"/>
                <w:lang w:eastAsia="en-US"/>
              </w:rPr>
              <w:t>6.278,20</w:t>
            </w:r>
          </w:p>
        </w:tc>
      </w:tr>
      <w:tr w:rsidR="009A25F9" w:rsidRPr="00153057" w14:paraId="4D936181" w14:textId="77777777" w:rsidTr="00047BE4">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228" w:type="dxa"/>
            <w:shd w:val="clear" w:color="auto" w:fill="D9D9D9" w:themeFill="background1" w:themeFillShade="D9"/>
            <w:noWrap/>
          </w:tcPr>
          <w:p w14:paraId="07CD36B0" w14:textId="77777777" w:rsidR="009A25F9" w:rsidRPr="00EE7180" w:rsidRDefault="009A25F9" w:rsidP="00047BE4">
            <w:pPr>
              <w:jc w:val="center"/>
              <w:rPr>
                <w:bCs w:val="0"/>
                <w:color w:val="000000" w:themeColor="text1"/>
              </w:rPr>
            </w:pPr>
            <w:r w:rsidRPr="00EE7180">
              <w:rPr>
                <w:color w:val="000000" w:themeColor="text1"/>
              </w:rPr>
              <w:t>MAYIS</w:t>
            </w:r>
          </w:p>
        </w:tc>
        <w:tc>
          <w:tcPr>
            <w:tcW w:w="1327" w:type="dxa"/>
            <w:shd w:val="clear" w:color="auto" w:fill="D9D9D9" w:themeFill="background1" w:themeFillShade="D9"/>
            <w:noWrap/>
          </w:tcPr>
          <w:p w14:paraId="66B7AB91"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38</w:t>
            </w:r>
          </w:p>
        </w:tc>
        <w:tc>
          <w:tcPr>
            <w:tcW w:w="924" w:type="dxa"/>
            <w:shd w:val="clear" w:color="auto" w:fill="D9D9D9" w:themeFill="background1" w:themeFillShade="D9"/>
          </w:tcPr>
          <w:p w14:paraId="2F3DCB45"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1</w:t>
            </w:r>
          </w:p>
        </w:tc>
        <w:tc>
          <w:tcPr>
            <w:tcW w:w="1126" w:type="dxa"/>
            <w:shd w:val="clear" w:color="auto" w:fill="D9D9D9" w:themeFill="background1" w:themeFillShade="D9"/>
          </w:tcPr>
          <w:p w14:paraId="70ABD7A0"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1</w:t>
            </w:r>
          </w:p>
        </w:tc>
        <w:tc>
          <w:tcPr>
            <w:tcW w:w="1637" w:type="dxa"/>
            <w:shd w:val="clear" w:color="auto" w:fill="D9D9D9" w:themeFill="background1" w:themeFillShade="D9"/>
          </w:tcPr>
          <w:p w14:paraId="0B7C12DC"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12</w:t>
            </w:r>
          </w:p>
        </w:tc>
        <w:tc>
          <w:tcPr>
            <w:tcW w:w="1330" w:type="dxa"/>
            <w:shd w:val="clear" w:color="auto" w:fill="D9D9D9" w:themeFill="background1" w:themeFillShade="D9"/>
            <w:noWrap/>
          </w:tcPr>
          <w:p w14:paraId="31EC2D9B"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28.290,87</w:t>
            </w:r>
          </w:p>
        </w:tc>
        <w:tc>
          <w:tcPr>
            <w:tcW w:w="1737" w:type="dxa"/>
            <w:shd w:val="clear" w:color="auto" w:fill="D9D9D9" w:themeFill="background1" w:themeFillShade="D9"/>
            <w:noWrap/>
          </w:tcPr>
          <w:p w14:paraId="4C9E692D"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23.507,02</w:t>
            </w:r>
          </w:p>
        </w:tc>
        <w:tc>
          <w:tcPr>
            <w:tcW w:w="1330" w:type="dxa"/>
            <w:shd w:val="clear" w:color="auto" w:fill="D9D9D9" w:themeFill="background1" w:themeFillShade="D9"/>
            <w:noWrap/>
          </w:tcPr>
          <w:p w14:paraId="7435C354" w14:textId="77777777" w:rsidR="009A25F9" w:rsidRPr="00070AC7"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070AC7">
              <w:rPr>
                <w:rFonts w:eastAsiaTheme="minorHAnsi"/>
                <w:b/>
                <w:color w:val="000000" w:themeColor="text1"/>
                <w:lang w:eastAsia="en-US"/>
              </w:rPr>
              <w:t>4.783,85</w:t>
            </w:r>
          </w:p>
        </w:tc>
      </w:tr>
      <w:tr w:rsidR="009A25F9" w:rsidRPr="00153057" w14:paraId="3C34F607" w14:textId="77777777" w:rsidTr="009A25F9">
        <w:trPr>
          <w:trHeight w:val="392"/>
        </w:trPr>
        <w:tc>
          <w:tcPr>
            <w:cnfStyle w:val="001000000000" w:firstRow="0" w:lastRow="0" w:firstColumn="1" w:lastColumn="0" w:oddVBand="0" w:evenVBand="0" w:oddHBand="0" w:evenHBand="0" w:firstRowFirstColumn="0" w:firstRowLastColumn="0" w:lastRowFirstColumn="0" w:lastRowLastColumn="0"/>
            <w:tcW w:w="1228" w:type="dxa"/>
            <w:noWrap/>
          </w:tcPr>
          <w:p w14:paraId="2A107299" w14:textId="77777777" w:rsidR="009A25F9" w:rsidRPr="00EE7180" w:rsidRDefault="009A25F9" w:rsidP="00047BE4">
            <w:pPr>
              <w:jc w:val="center"/>
              <w:rPr>
                <w:bCs w:val="0"/>
                <w:color w:val="000000" w:themeColor="text1"/>
              </w:rPr>
            </w:pPr>
            <w:r w:rsidRPr="00EE7180">
              <w:rPr>
                <w:color w:val="000000" w:themeColor="text1"/>
              </w:rPr>
              <w:t>HAZİRAN</w:t>
            </w:r>
          </w:p>
        </w:tc>
        <w:tc>
          <w:tcPr>
            <w:tcW w:w="1327" w:type="dxa"/>
            <w:noWrap/>
          </w:tcPr>
          <w:p w14:paraId="54091E2A"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63</w:t>
            </w:r>
          </w:p>
        </w:tc>
        <w:tc>
          <w:tcPr>
            <w:tcW w:w="924" w:type="dxa"/>
          </w:tcPr>
          <w:p w14:paraId="7CD70F24"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14</w:t>
            </w:r>
          </w:p>
        </w:tc>
        <w:tc>
          <w:tcPr>
            <w:tcW w:w="1126" w:type="dxa"/>
          </w:tcPr>
          <w:p w14:paraId="616CC8C5"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20</w:t>
            </w:r>
          </w:p>
        </w:tc>
        <w:tc>
          <w:tcPr>
            <w:tcW w:w="1637" w:type="dxa"/>
          </w:tcPr>
          <w:p w14:paraId="255F0E9A"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0</w:t>
            </w:r>
          </w:p>
        </w:tc>
        <w:tc>
          <w:tcPr>
            <w:tcW w:w="1330" w:type="dxa"/>
            <w:noWrap/>
          </w:tcPr>
          <w:p w14:paraId="4ABFE60A"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52.486,70</w:t>
            </w:r>
          </w:p>
        </w:tc>
        <w:tc>
          <w:tcPr>
            <w:tcW w:w="1737" w:type="dxa"/>
            <w:noWrap/>
          </w:tcPr>
          <w:p w14:paraId="3EE8DB09"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43.598,50</w:t>
            </w:r>
          </w:p>
        </w:tc>
        <w:tc>
          <w:tcPr>
            <w:tcW w:w="1330" w:type="dxa"/>
            <w:noWrap/>
          </w:tcPr>
          <w:p w14:paraId="0627B41A" w14:textId="77777777" w:rsidR="009A25F9" w:rsidRPr="00070AC7"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070AC7">
              <w:rPr>
                <w:rFonts w:eastAsiaTheme="minorHAnsi"/>
                <w:b/>
                <w:color w:val="000000" w:themeColor="text1"/>
                <w:lang w:eastAsia="en-US"/>
              </w:rPr>
              <w:t>8.888,20</w:t>
            </w:r>
          </w:p>
        </w:tc>
      </w:tr>
      <w:tr w:rsidR="009A25F9" w:rsidRPr="00153057" w14:paraId="48E918A7" w14:textId="77777777" w:rsidTr="009A25F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28" w:type="dxa"/>
            <w:shd w:val="clear" w:color="auto" w:fill="D9D9D9" w:themeFill="background1" w:themeFillShade="D9"/>
            <w:noWrap/>
            <w:hideMark/>
          </w:tcPr>
          <w:p w14:paraId="56CF474E" w14:textId="77777777" w:rsidR="009A25F9" w:rsidRPr="00EE7180" w:rsidRDefault="009A25F9" w:rsidP="00047BE4">
            <w:pPr>
              <w:jc w:val="center"/>
              <w:rPr>
                <w:color w:val="000000" w:themeColor="text1"/>
              </w:rPr>
            </w:pPr>
            <w:r w:rsidRPr="00EE7180">
              <w:rPr>
                <w:color w:val="000000" w:themeColor="text1"/>
              </w:rPr>
              <w:t>TEMMUZ</w:t>
            </w:r>
          </w:p>
        </w:tc>
        <w:tc>
          <w:tcPr>
            <w:tcW w:w="1327" w:type="dxa"/>
            <w:shd w:val="clear" w:color="auto" w:fill="D9D9D9" w:themeFill="background1" w:themeFillShade="D9"/>
            <w:noWrap/>
          </w:tcPr>
          <w:p w14:paraId="68EF503A"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51</w:t>
            </w:r>
          </w:p>
        </w:tc>
        <w:tc>
          <w:tcPr>
            <w:tcW w:w="924" w:type="dxa"/>
            <w:shd w:val="clear" w:color="auto" w:fill="D9D9D9" w:themeFill="background1" w:themeFillShade="D9"/>
          </w:tcPr>
          <w:p w14:paraId="3FE5B98E"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10</w:t>
            </w:r>
          </w:p>
        </w:tc>
        <w:tc>
          <w:tcPr>
            <w:tcW w:w="1126" w:type="dxa"/>
            <w:shd w:val="clear" w:color="auto" w:fill="D9D9D9" w:themeFill="background1" w:themeFillShade="D9"/>
          </w:tcPr>
          <w:p w14:paraId="6B0C596B"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7</w:t>
            </w:r>
          </w:p>
        </w:tc>
        <w:tc>
          <w:tcPr>
            <w:tcW w:w="1637" w:type="dxa"/>
            <w:shd w:val="clear" w:color="auto" w:fill="D9D9D9" w:themeFill="background1" w:themeFillShade="D9"/>
          </w:tcPr>
          <w:p w14:paraId="53CF6018"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0</w:t>
            </w:r>
          </w:p>
        </w:tc>
        <w:tc>
          <w:tcPr>
            <w:tcW w:w="1330" w:type="dxa"/>
            <w:shd w:val="clear" w:color="auto" w:fill="D9D9D9" w:themeFill="background1" w:themeFillShade="D9"/>
            <w:noWrap/>
          </w:tcPr>
          <w:p w14:paraId="55A66D3B"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33.301,76</w:t>
            </w:r>
          </w:p>
        </w:tc>
        <w:tc>
          <w:tcPr>
            <w:tcW w:w="1737" w:type="dxa"/>
            <w:shd w:val="clear" w:color="auto" w:fill="D9D9D9" w:themeFill="background1" w:themeFillShade="D9"/>
            <w:noWrap/>
          </w:tcPr>
          <w:p w14:paraId="6CB95B94"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27.726,24</w:t>
            </w:r>
          </w:p>
        </w:tc>
        <w:tc>
          <w:tcPr>
            <w:tcW w:w="1330" w:type="dxa"/>
            <w:shd w:val="clear" w:color="auto" w:fill="D9D9D9" w:themeFill="background1" w:themeFillShade="D9"/>
            <w:noWrap/>
          </w:tcPr>
          <w:p w14:paraId="1DFB333B" w14:textId="77777777" w:rsidR="009A25F9" w:rsidRPr="00070AC7" w:rsidRDefault="009A25F9" w:rsidP="00047BE4">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070AC7">
              <w:rPr>
                <w:rFonts w:eastAsiaTheme="minorHAnsi"/>
                <w:b/>
                <w:color w:val="000000" w:themeColor="text1"/>
                <w:lang w:eastAsia="en-US"/>
              </w:rPr>
              <w:t>5.575,52</w:t>
            </w:r>
          </w:p>
        </w:tc>
      </w:tr>
      <w:tr w:rsidR="009A25F9" w:rsidRPr="00153057" w14:paraId="5A974E3B" w14:textId="77777777" w:rsidTr="009A25F9">
        <w:trPr>
          <w:trHeight w:val="323"/>
        </w:trPr>
        <w:tc>
          <w:tcPr>
            <w:cnfStyle w:val="001000000000" w:firstRow="0" w:lastRow="0" w:firstColumn="1" w:lastColumn="0" w:oddVBand="0" w:evenVBand="0" w:oddHBand="0" w:evenHBand="0" w:firstRowFirstColumn="0" w:firstRowLastColumn="0" w:lastRowFirstColumn="0" w:lastRowLastColumn="0"/>
            <w:tcW w:w="1228" w:type="dxa"/>
            <w:noWrap/>
          </w:tcPr>
          <w:p w14:paraId="31639DAE" w14:textId="77777777" w:rsidR="009A25F9" w:rsidRPr="00EE7180" w:rsidRDefault="009A25F9" w:rsidP="00047BE4">
            <w:pPr>
              <w:jc w:val="center"/>
              <w:rPr>
                <w:color w:val="000000" w:themeColor="text1"/>
              </w:rPr>
            </w:pPr>
            <w:r w:rsidRPr="00EE7180">
              <w:rPr>
                <w:color w:val="000000" w:themeColor="text1"/>
              </w:rPr>
              <w:t>AĞUSTOS</w:t>
            </w:r>
          </w:p>
        </w:tc>
        <w:tc>
          <w:tcPr>
            <w:tcW w:w="1327" w:type="dxa"/>
            <w:noWrap/>
          </w:tcPr>
          <w:p w14:paraId="55A4DBF9"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46</w:t>
            </w:r>
          </w:p>
        </w:tc>
        <w:tc>
          <w:tcPr>
            <w:tcW w:w="924" w:type="dxa"/>
          </w:tcPr>
          <w:p w14:paraId="3097CF67"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2</w:t>
            </w:r>
          </w:p>
        </w:tc>
        <w:tc>
          <w:tcPr>
            <w:tcW w:w="1126" w:type="dxa"/>
          </w:tcPr>
          <w:p w14:paraId="4AFC6421"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7</w:t>
            </w:r>
          </w:p>
        </w:tc>
        <w:tc>
          <w:tcPr>
            <w:tcW w:w="1637" w:type="dxa"/>
          </w:tcPr>
          <w:p w14:paraId="4F9A2B4A"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0</w:t>
            </w:r>
          </w:p>
        </w:tc>
        <w:tc>
          <w:tcPr>
            <w:tcW w:w="1330" w:type="dxa"/>
            <w:noWrap/>
          </w:tcPr>
          <w:p w14:paraId="687BA5E6"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41.768,51</w:t>
            </w:r>
          </w:p>
        </w:tc>
        <w:tc>
          <w:tcPr>
            <w:tcW w:w="1737" w:type="dxa"/>
            <w:noWrap/>
          </w:tcPr>
          <w:p w14:paraId="6A985799"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34.758,25</w:t>
            </w:r>
          </w:p>
        </w:tc>
        <w:tc>
          <w:tcPr>
            <w:tcW w:w="1330" w:type="dxa"/>
            <w:noWrap/>
          </w:tcPr>
          <w:p w14:paraId="716569C3" w14:textId="77777777" w:rsidR="009A25F9" w:rsidRPr="00070AC7" w:rsidRDefault="009A25F9" w:rsidP="00047BE4">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070AC7">
              <w:rPr>
                <w:rFonts w:eastAsiaTheme="minorHAnsi"/>
                <w:b/>
                <w:color w:val="000000" w:themeColor="text1"/>
                <w:lang w:eastAsia="en-US"/>
              </w:rPr>
              <w:t>6.962,56</w:t>
            </w:r>
          </w:p>
        </w:tc>
      </w:tr>
      <w:tr w:rsidR="009A25F9" w:rsidRPr="00153057" w14:paraId="3796C032" w14:textId="77777777" w:rsidTr="009A25F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28" w:type="dxa"/>
            <w:shd w:val="clear" w:color="auto" w:fill="D9D9D9" w:themeFill="background1" w:themeFillShade="D9"/>
            <w:noWrap/>
          </w:tcPr>
          <w:p w14:paraId="79A118F4" w14:textId="77777777" w:rsidR="009A25F9" w:rsidRPr="00EE7180" w:rsidRDefault="009A25F9" w:rsidP="00047BE4">
            <w:pPr>
              <w:jc w:val="center"/>
              <w:rPr>
                <w:color w:val="000000" w:themeColor="text1"/>
              </w:rPr>
            </w:pPr>
            <w:r w:rsidRPr="00EE7180">
              <w:rPr>
                <w:color w:val="000000" w:themeColor="text1"/>
              </w:rPr>
              <w:t>EYLÜL</w:t>
            </w:r>
          </w:p>
        </w:tc>
        <w:tc>
          <w:tcPr>
            <w:tcW w:w="1327" w:type="dxa"/>
            <w:shd w:val="clear" w:color="auto" w:fill="D9D9D9" w:themeFill="background1" w:themeFillShade="D9"/>
            <w:noWrap/>
          </w:tcPr>
          <w:p w14:paraId="34473B95"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50</w:t>
            </w:r>
          </w:p>
        </w:tc>
        <w:tc>
          <w:tcPr>
            <w:tcW w:w="924" w:type="dxa"/>
            <w:shd w:val="clear" w:color="auto" w:fill="D9D9D9" w:themeFill="background1" w:themeFillShade="D9"/>
          </w:tcPr>
          <w:p w14:paraId="2BC58F2F"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10</w:t>
            </w:r>
          </w:p>
        </w:tc>
        <w:tc>
          <w:tcPr>
            <w:tcW w:w="1126" w:type="dxa"/>
            <w:shd w:val="clear" w:color="auto" w:fill="D9D9D9" w:themeFill="background1" w:themeFillShade="D9"/>
          </w:tcPr>
          <w:p w14:paraId="5512BF90"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3</w:t>
            </w:r>
          </w:p>
        </w:tc>
        <w:tc>
          <w:tcPr>
            <w:tcW w:w="1637" w:type="dxa"/>
            <w:shd w:val="clear" w:color="auto" w:fill="D9D9D9" w:themeFill="background1" w:themeFillShade="D9"/>
          </w:tcPr>
          <w:p w14:paraId="4B4BC7B6"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0</w:t>
            </w:r>
          </w:p>
        </w:tc>
        <w:tc>
          <w:tcPr>
            <w:tcW w:w="1330" w:type="dxa"/>
            <w:shd w:val="clear" w:color="auto" w:fill="D9D9D9" w:themeFill="background1" w:themeFillShade="D9"/>
            <w:noWrap/>
          </w:tcPr>
          <w:p w14:paraId="35396723"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43.719,44</w:t>
            </w:r>
          </w:p>
        </w:tc>
        <w:tc>
          <w:tcPr>
            <w:tcW w:w="1737" w:type="dxa"/>
            <w:shd w:val="clear" w:color="auto" w:fill="D9D9D9" w:themeFill="background1" w:themeFillShade="D9"/>
            <w:noWrap/>
          </w:tcPr>
          <w:p w14:paraId="76367145"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36.365,55</w:t>
            </w:r>
          </w:p>
        </w:tc>
        <w:tc>
          <w:tcPr>
            <w:tcW w:w="1330" w:type="dxa"/>
            <w:shd w:val="clear" w:color="auto" w:fill="D9D9D9" w:themeFill="background1" w:themeFillShade="D9"/>
            <w:noWrap/>
          </w:tcPr>
          <w:p w14:paraId="21A44FD1" w14:textId="77777777" w:rsidR="009A25F9" w:rsidRPr="00070AC7" w:rsidRDefault="009A25F9" w:rsidP="00047BE4">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070AC7">
              <w:rPr>
                <w:rFonts w:eastAsiaTheme="minorHAnsi"/>
                <w:b/>
                <w:color w:val="000000" w:themeColor="text1"/>
                <w:lang w:eastAsia="en-US"/>
              </w:rPr>
              <w:t>7.233,96</w:t>
            </w:r>
          </w:p>
        </w:tc>
      </w:tr>
      <w:tr w:rsidR="009A25F9" w:rsidRPr="00153057" w14:paraId="0A2B986A" w14:textId="77777777" w:rsidTr="009A25F9">
        <w:trPr>
          <w:trHeight w:val="323"/>
        </w:trPr>
        <w:tc>
          <w:tcPr>
            <w:cnfStyle w:val="001000000000" w:firstRow="0" w:lastRow="0" w:firstColumn="1" w:lastColumn="0" w:oddVBand="0" w:evenVBand="0" w:oddHBand="0" w:evenHBand="0" w:firstRowFirstColumn="0" w:firstRowLastColumn="0" w:lastRowFirstColumn="0" w:lastRowLastColumn="0"/>
            <w:tcW w:w="1228" w:type="dxa"/>
            <w:noWrap/>
          </w:tcPr>
          <w:p w14:paraId="2D580BA4" w14:textId="77777777" w:rsidR="009A25F9" w:rsidRPr="00EE7180" w:rsidRDefault="009A25F9" w:rsidP="00047BE4">
            <w:pPr>
              <w:jc w:val="center"/>
              <w:rPr>
                <w:color w:val="000000" w:themeColor="text1"/>
              </w:rPr>
            </w:pPr>
            <w:r w:rsidRPr="00EE7180">
              <w:rPr>
                <w:color w:val="000000" w:themeColor="text1"/>
              </w:rPr>
              <w:t>EKİM</w:t>
            </w:r>
          </w:p>
        </w:tc>
        <w:tc>
          <w:tcPr>
            <w:tcW w:w="1327" w:type="dxa"/>
            <w:noWrap/>
          </w:tcPr>
          <w:p w14:paraId="25C36560"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149</w:t>
            </w:r>
          </w:p>
        </w:tc>
        <w:tc>
          <w:tcPr>
            <w:tcW w:w="924" w:type="dxa"/>
          </w:tcPr>
          <w:p w14:paraId="5414E2B3"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108</w:t>
            </w:r>
          </w:p>
        </w:tc>
        <w:tc>
          <w:tcPr>
            <w:tcW w:w="1126" w:type="dxa"/>
          </w:tcPr>
          <w:p w14:paraId="4049CA2A"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8</w:t>
            </w:r>
          </w:p>
        </w:tc>
        <w:tc>
          <w:tcPr>
            <w:tcW w:w="1637" w:type="dxa"/>
          </w:tcPr>
          <w:p w14:paraId="69DD7EA1"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0</w:t>
            </w:r>
          </w:p>
        </w:tc>
        <w:tc>
          <w:tcPr>
            <w:tcW w:w="1330" w:type="dxa"/>
            <w:noWrap/>
          </w:tcPr>
          <w:p w14:paraId="714FCA5D"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93.506,31</w:t>
            </w:r>
          </w:p>
        </w:tc>
        <w:tc>
          <w:tcPr>
            <w:tcW w:w="1737" w:type="dxa"/>
            <w:noWrap/>
          </w:tcPr>
          <w:p w14:paraId="1D1356DC"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77.553,11</w:t>
            </w:r>
          </w:p>
        </w:tc>
        <w:tc>
          <w:tcPr>
            <w:tcW w:w="1330" w:type="dxa"/>
            <w:noWrap/>
          </w:tcPr>
          <w:p w14:paraId="09F8002E" w14:textId="77777777" w:rsidR="009A25F9" w:rsidRPr="00070AC7" w:rsidRDefault="009A25F9" w:rsidP="00047BE4">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070AC7">
              <w:rPr>
                <w:rFonts w:eastAsiaTheme="minorHAnsi"/>
                <w:b/>
                <w:color w:val="000000" w:themeColor="text1"/>
                <w:lang w:eastAsia="en-US"/>
              </w:rPr>
              <w:t>15.953,20</w:t>
            </w:r>
          </w:p>
        </w:tc>
      </w:tr>
      <w:tr w:rsidR="009A25F9" w:rsidRPr="00153057" w14:paraId="5167898A" w14:textId="77777777" w:rsidTr="009A25F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28" w:type="dxa"/>
            <w:shd w:val="clear" w:color="auto" w:fill="D9D9D9" w:themeFill="background1" w:themeFillShade="D9"/>
            <w:noWrap/>
          </w:tcPr>
          <w:p w14:paraId="4582DAB9" w14:textId="77777777" w:rsidR="009A25F9" w:rsidRPr="00EE7180" w:rsidRDefault="009A25F9" w:rsidP="00047BE4">
            <w:pPr>
              <w:jc w:val="center"/>
              <w:rPr>
                <w:color w:val="000000" w:themeColor="text1"/>
              </w:rPr>
            </w:pPr>
            <w:r w:rsidRPr="00EE7180">
              <w:rPr>
                <w:color w:val="000000" w:themeColor="text1"/>
              </w:rPr>
              <w:t>KASIM</w:t>
            </w:r>
          </w:p>
        </w:tc>
        <w:tc>
          <w:tcPr>
            <w:tcW w:w="1327" w:type="dxa"/>
            <w:shd w:val="clear" w:color="auto" w:fill="D9D9D9" w:themeFill="background1" w:themeFillShade="D9"/>
            <w:noWrap/>
          </w:tcPr>
          <w:p w14:paraId="480DB83C"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335</w:t>
            </w:r>
          </w:p>
        </w:tc>
        <w:tc>
          <w:tcPr>
            <w:tcW w:w="924" w:type="dxa"/>
            <w:shd w:val="clear" w:color="auto" w:fill="D9D9D9" w:themeFill="background1" w:themeFillShade="D9"/>
          </w:tcPr>
          <w:p w14:paraId="5161A525"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193</w:t>
            </w:r>
          </w:p>
        </w:tc>
        <w:tc>
          <w:tcPr>
            <w:tcW w:w="1126" w:type="dxa"/>
            <w:shd w:val="clear" w:color="auto" w:fill="D9D9D9" w:themeFill="background1" w:themeFillShade="D9"/>
          </w:tcPr>
          <w:p w14:paraId="2A0963FE"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6</w:t>
            </w:r>
          </w:p>
        </w:tc>
        <w:tc>
          <w:tcPr>
            <w:tcW w:w="1637" w:type="dxa"/>
            <w:shd w:val="clear" w:color="auto" w:fill="D9D9D9" w:themeFill="background1" w:themeFillShade="D9"/>
          </w:tcPr>
          <w:p w14:paraId="454DE229"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2</w:t>
            </w:r>
          </w:p>
        </w:tc>
        <w:tc>
          <w:tcPr>
            <w:tcW w:w="1330" w:type="dxa"/>
            <w:shd w:val="clear" w:color="auto" w:fill="D9D9D9" w:themeFill="background1" w:themeFillShade="D9"/>
            <w:noWrap/>
          </w:tcPr>
          <w:p w14:paraId="57EA2565"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273.304,31</w:t>
            </w:r>
          </w:p>
        </w:tc>
        <w:tc>
          <w:tcPr>
            <w:tcW w:w="1737" w:type="dxa"/>
            <w:shd w:val="clear" w:color="auto" w:fill="D9D9D9" w:themeFill="background1" w:themeFillShade="D9"/>
            <w:noWrap/>
          </w:tcPr>
          <w:p w14:paraId="4CA9801D"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E7180">
              <w:rPr>
                <w:b/>
                <w:color w:val="000000" w:themeColor="text1"/>
              </w:rPr>
              <w:t>226.631,88</w:t>
            </w:r>
          </w:p>
        </w:tc>
        <w:tc>
          <w:tcPr>
            <w:tcW w:w="1330" w:type="dxa"/>
            <w:shd w:val="clear" w:color="auto" w:fill="D9D9D9" w:themeFill="background1" w:themeFillShade="D9"/>
            <w:noWrap/>
          </w:tcPr>
          <w:p w14:paraId="1DA4AC02" w14:textId="77777777" w:rsidR="009A25F9" w:rsidRPr="00070AC7" w:rsidRDefault="009A25F9" w:rsidP="00047BE4">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070AC7">
              <w:rPr>
                <w:rFonts w:eastAsiaTheme="minorHAnsi"/>
                <w:b/>
                <w:color w:val="000000" w:themeColor="text1"/>
                <w:lang w:eastAsia="en-US"/>
              </w:rPr>
              <w:t>46.672,43</w:t>
            </w:r>
          </w:p>
        </w:tc>
      </w:tr>
      <w:tr w:rsidR="009A25F9" w:rsidRPr="00153057" w14:paraId="52574CF8" w14:textId="77777777" w:rsidTr="009A25F9">
        <w:trPr>
          <w:trHeight w:val="323"/>
        </w:trPr>
        <w:tc>
          <w:tcPr>
            <w:cnfStyle w:val="001000000000" w:firstRow="0" w:lastRow="0" w:firstColumn="1" w:lastColumn="0" w:oddVBand="0" w:evenVBand="0" w:oddHBand="0" w:evenHBand="0" w:firstRowFirstColumn="0" w:firstRowLastColumn="0" w:lastRowFirstColumn="0" w:lastRowLastColumn="0"/>
            <w:tcW w:w="1228" w:type="dxa"/>
            <w:noWrap/>
          </w:tcPr>
          <w:p w14:paraId="0C14518C" w14:textId="77777777" w:rsidR="009A25F9" w:rsidRPr="00EE7180" w:rsidRDefault="009A25F9" w:rsidP="00047BE4">
            <w:pPr>
              <w:jc w:val="center"/>
              <w:rPr>
                <w:color w:val="000000" w:themeColor="text1"/>
              </w:rPr>
            </w:pPr>
            <w:r w:rsidRPr="00EE7180">
              <w:rPr>
                <w:color w:val="000000" w:themeColor="text1"/>
              </w:rPr>
              <w:t>ARALIK</w:t>
            </w:r>
          </w:p>
        </w:tc>
        <w:tc>
          <w:tcPr>
            <w:tcW w:w="1327" w:type="dxa"/>
            <w:noWrap/>
          </w:tcPr>
          <w:p w14:paraId="0289163E"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336</w:t>
            </w:r>
          </w:p>
        </w:tc>
        <w:tc>
          <w:tcPr>
            <w:tcW w:w="924" w:type="dxa"/>
          </w:tcPr>
          <w:p w14:paraId="60270CB5"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15</w:t>
            </w:r>
          </w:p>
        </w:tc>
        <w:tc>
          <w:tcPr>
            <w:tcW w:w="1126" w:type="dxa"/>
          </w:tcPr>
          <w:p w14:paraId="551F60D5"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13</w:t>
            </w:r>
          </w:p>
        </w:tc>
        <w:tc>
          <w:tcPr>
            <w:tcW w:w="1637" w:type="dxa"/>
          </w:tcPr>
          <w:p w14:paraId="2FD2BD7F"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8</w:t>
            </w:r>
          </w:p>
        </w:tc>
        <w:tc>
          <w:tcPr>
            <w:tcW w:w="1330" w:type="dxa"/>
            <w:noWrap/>
          </w:tcPr>
          <w:p w14:paraId="42BC7D1D"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132.393,74</w:t>
            </w:r>
          </w:p>
        </w:tc>
        <w:tc>
          <w:tcPr>
            <w:tcW w:w="1737" w:type="dxa"/>
            <w:noWrap/>
          </w:tcPr>
          <w:p w14:paraId="5418A26B" w14:textId="77777777" w:rsidR="009A25F9" w:rsidRPr="00EE7180" w:rsidRDefault="009A25F9" w:rsidP="00047BE4">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E7180">
              <w:rPr>
                <w:b/>
                <w:color w:val="000000" w:themeColor="text1"/>
              </w:rPr>
              <w:t>109.699,47</w:t>
            </w:r>
          </w:p>
        </w:tc>
        <w:tc>
          <w:tcPr>
            <w:tcW w:w="1330" w:type="dxa"/>
            <w:noWrap/>
          </w:tcPr>
          <w:p w14:paraId="501BB764" w14:textId="77777777" w:rsidR="009A25F9" w:rsidRPr="00070AC7" w:rsidRDefault="009A25F9" w:rsidP="00047BE4">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070AC7">
              <w:rPr>
                <w:rFonts w:eastAsiaTheme="minorHAnsi"/>
                <w:b/>
                <w:color w:val="000000" w:themeColor="text1"/>
                <w:lang w:eastAsia="en-US"/>
              </w:rPr>
              <w:t>22.694,26</w:t>
            </w:r>
          </w:p>
        </w:tc>
      </w:tr>
      <w:tr w:rsidR="009A25F9" w:rsidRPr="00153057" w14:paraId="4E0B8434" w14:textId="77777777" w:rsidTr="009A25F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28" w:type="dxa"/>
            <w:shd w:val="clear" w:color="auto" w:fill="D9D9D9" w:themeFill="background1" w:themeFillShade="D9"/>
            <w:noWrap/>
          </w:tcPr>
          <w:p w14:paraId="7A30B788" w14:textId="77777777" w:rsidR="009A25F9" w:rsidRPr="00EE7180" w:rsidRDefault="009A25F9" w:rsidP="00047BE4">
            <w:pPr>
              <w:jc w:val="center"/>
              <w:rPr>
                <w:color w:val="000000" w:themeColor="text1"/>
              </w:rPr>
            </w:pPr>
            <w:r w:rsidRPr="00EE7180">
              <w:rPr>
                <w:color w:val="000000" w:themeColor="text1"/>
              </w:rPr>
              <w:t>TOPLAM</w:t>
            </w:r>
          </w:p>
        </w:tc>
        <w:tc>
          <w:tcPr>
            <w:tcW w:w="1327" w:type="dxa"/>
            <w:shd w:val="clear" w:color="auto" w:fill="D9D9D9" w:themeFill="background1" w:themeFillShade="D9"/>
            <w:noWrap/>
          </w:tcPr>
          <w:p w14:paraId="39FDDCC2"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fldChar w:fldCharType="begin"/>
            </w:r>
            <w:r>
              <w:rPr>
                <w:b/>
                <w:color w:val="000000" w:themeColor="text1"/>
              </w:rPr>
              <w:instrText xml:space="preserve"> =SUM(ABOVE) </w:instrText>
            </w:r>
            <w:r>
              <w:rPr>
                <w:b/>
                <w:color w:val="000000" w:themeColor="text1"/>
              </w:rPr>
              <w:fldChar w:fldCharType="separate"/>
            </w:r>
            <w:r>
              <w:rPr>
                <w:b/>
                <w:noProof/>
                <w:color w:val="000000" w:themeColor="text1"/>
              </w:rPr>
              <w:t>1231</w:t>
            </w:r>
            <w:r>
              <w:rPr>
                <w:b/>
                <w:color w:val="000000" w:themeColor="text1"/>
              </w:rPr>
              <w:fldChar w:fldCharType="end"/>
            </w:r>
          </w:p>
        </w:tc>
        <w:tc>
          <w:tcPr>
            <w:tcW w:w="924" w:type="dxa"/>
            <w:shd w:val="clear" w:color="auto" w:fill="D9D9D9" w:themeFill="background1" w:themeFillShade="D9"/>
          </w:tcPr>
          <w:p w14:paraId="5B0ADE29"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fldChar w:fldCharType="begin"/>
            </w:r>
            <w:r>
              <w:rPr>
                <w:b/>
                <w:color w:val="000000" w:themeColor="text1"/>
              </w:rPr>
              <w:instrText xml:space="preserve"> =SUM(ABOVE) </w:instrText>
            </w:r>
            <w:r>
              <w:rPr>
                <w:b/>
                <w:color w:val="000000" w:themeColor="text1"/>
              </w:rPr>
              <w:fldChar w:fldCharType="separate"/>
            </w:r>
            <w:r>
              <w:rPr>
                <w:b/>
                <w:noProof/>
                <w:color w:val="000000" w:themeColor="text1"/>
              </w:rPr>
              <w:t>375</w:t>
            </w:r>
            <w:r>
              <w:rPr>
                <w:b/>
                <w:color w:val="000000" w:themeColor="text1"/>
              </w:rPr>
              <w:fldChar w:fldCharType="end"/>
            </w:r>
          </w:p>
        </w:tc>
        <w:tc>
          <w:tcPr>
            <w:tcW w:w="1126" w:type="dxa"/>
            <w:shd w:val="clear" w:color="auto" w:fill="D9D9D9" w:themeFill="background1" w:themeFillShade="D9"/>
          </w:tcPr>
          <w:p w14:paraId="4AF9A303"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fldChar w:fldCharType="begin"/>
            </w:r>
            <w:r>
              <w:rPr>
                <w:b/>
                <w:color w:val="000000" w:themeColor="text1"/>
              </w:rPr>
              <w:instrText xml:space="preserve"> =SUM(ABOVE) </w:instrText>
            </w:r>
            <w:r>
              <w:rPr>
                <w:b/>
                <w:color w:val="000000" w:themeColor="text1"/>
              </w:rPr>
              <w:fldChar w:fldCharType="separate"/>
            </w:r>
            <w:r>
              <w:rPr>
                <w:b/>
                <w:noProof/>
                <w:color w:val="000000" w:themeColor="text1"/>
              </w:rPr>
              <w:t>67</w:t>
            </w:r>
            <w:r>
              <w:rPr>
                <w:b/>
                <w:color w:val="000000" w:themeColor="text1"/>
              </w:rPr>
              <w:fldChar w:fldCharType="end"/>
            </w:r>
          </w:p>
        </w:tc>
        <w:tc>
          <w:tcPr>
            <w:tcW w:w="1637" w:type="dxa"/>
            <w:shd w:val="clear" w:color="auto" w:fill="D9D9D9" w:themeFill="background1" w:themeFillShade="D9"/>
          </w:tcPr>
          <w:p w14:paraId="65EF74F1"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fldChar w:fldCharType="begin"/>
            </w:r>
            <w:r>
              <w:rPr>
                <w:b/>
                <w:color w:val="000000" w:themeColor="text1"/>
              </w:rPr>
              <w:instrText xml:space="preserve"> =SUM(ABOVE) </w:instrText>
            </w:r>
            <w:r>
              <w:rPr>
                <w:b/>
                <w:color w:val="000000" w:themeColor="text1"/>
              </w:rPr>
              <w:fldChar w:fldCharType="separate"/>
            </w:r>
            <w:r>
              <w:rPr>
                <w:b/>
                <w:noProof/>
                <w:color w:val="000000" w:themeColor="text1"/>
              </w:rPr>
              <w:t>23</w:t>
            </w:r>
            <w:r>
              <w:rPr>
                <w:b/>
                <w:color w:val="000000" w:themeColor="text1"/>
              </w:rPr>
              <w:fldChar w:fldCharType="end"/>
            </w:r>
          </w:p>
        </w:tc>
        <w:tc>
          <w:tcPr>
            <w:tcW w:w="1330" w:type="dxa"/>
            <w:shd w:val="clear" w:color="auto" w:fill="D9D9D9" w:themeFill="background1" w:themeFillShade="D9"/>
            <w:noWrap/>
          </w:tcPr>
          <w:p w14:paraId="2E662D00"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fldChar w:fldCharType="begin"/>
            </w:r>
            <w:r>
              <w:rPr>
                <w:b/>
                <w:color w:val="000000" w:themeColor="text1"/>
              </w:rPr>
              <w:instrText xml:space="preserve"> =SUM(ABOVE) </w:instrText>
            </w:r>
            <w:r>
              <w:rPr>
                <w:b/>
                <w:color w:val="000000" w:themeColor="text1"/>
              </w:rPr>
              <w:fldChar w:fldCharType="separate"/>
            </w:r>
            <w:r>
              <w:rPr>
                <w:b/>
                <w:noProof/>
                <w:color w:val="000000" w:themeColor="text1"/>
              </w:rPr>
              <w:t>833.804,66</w:t>
            </w:r>
            <w:r>
              <w:rPr>
                <w:b/>
                <w:color w:val="000000" w:themeColor="text1"/>
              </w:rPr>
              <w:fldChar w:fldCharType="end"/>
            </w:r>
          </w:p>
        </w:tc>
        <w:tc>
          <w:tcPr>
            <w:tcW w:w="1737" w:type="dxa"/>
            <w:shd w:val="clear" w:color="auto" w:fill="D9D9D9" w:themeFill="background1" w:themeFillShade="D9"/>
            <w:noWrap/>
          </w:tcPr>
          <w:p w14:paraId="20D91E9C" w14:textId="77777777" w:rsidR="009A25F9" w:rsidRPr="00EE7180" w:rsidRDefault="009A25F9" w:rsidP="00047BE4">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fldChar w:fldCharType="begin"/>
            </w:r>
            <w:r>
              <w:rPr>
                <w:b/>
                <w:color w:val="000000" w:themeColor="text1"/>
              </w:rPr>
              <w:instrText xml:space="preserve"> =SUM(ABOVE) </w:instrText>
            </w:r>
            <w:r>
              <w:rPr>
                <w:b/>
                <w:color w:val="000000" w:themeColor="text1"/>
              </w:rPr>
              <w:fldChar w:fldCharType="separate"/>
            </w:r>
            <w:r>
              <w:rPr>
                <w:b/>
                <w:noProof/>
                <w:color w:val="000000" w:themeColor="text1"/>
              </w:rPr>
              <w:t>691.714,17</w:t>
            </w:r>
            <w:r>
              <w:rPr>
                <w:b/>
                <w:color w:val="000000" w:themeColor="text1"/>
              </w:rPr>
              <w:fldChar w:fldCharType="end"/>
            </w:r>
          </w:p>
        </w:tc>
        <w:tc>
          <w:tcPr>
            <w:tcW w:w="1330" w:type="dxa"/>
            <w:shd w:val="clear" w:color="auto" w:fill="D9D9D9" w:themeFill="background1" w:themeFillShade="D9"/>
            <w:noWrap/>
          </w:tcPr>
          <w:p w14:paraId="447816B2" w14:textId="77777777" w:rsidR="009A25F9" w:rsidRPr="00070AC7" w:rsidRDefault="009A25F9" w:rsidP="00047BE4">
            <w:pPr>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Pr>
                <w:b/>
                <w:bCs/>
                <w:color w:val="000000" w:themeColor="text1"/>
              </w:rPr>
              <w:fldChar w:fldCharType="begin"/>
            </w:r>
            <w:r>
              <w:rPr>
                <w:b/>
                <w:bCs/>
                <w:color w:val="000000" w:themeColor="text1"/>
              </w:rPr>
              <w:instrText xml:space="preserve"> =SUM(ABOVE) </w:instrText>
            </w:r>
            <w:r>
              <w:rPr>
                <w:b/>
                <w:bCs/>
                <w:color w:val="000000" w:themeColor="text1"/>
              </w:rPr>
              <w:fldChar w:fldCharType="separate"/>
            </w:r>
            <w:r>
              <w:rPr>
                <w:b/>
                <w:bCs/>
                <w:noProof/>
                <w:color w:val="000000" w:themeColor="text1"/>
              </w:rPr>
              <w:t>141.922,85</w:t>
            </w:r>
            <w:r>
              <w:rPr>
                <w:b/>
                <w:bCs/>
                <w:color w:val="000000" w:themeColor="text1"/>
              </w:rPr>
              <w:fldChar w:fldCharType="end"/>
            </w:r>
          </w:p>
        </w:tc>
      </w:tr>
    </w:tbl>
    <w:p w14:paraId="741F7987" w14:textId="77777777" w:rsidR="00C52758" w:rsidRPr="00C52758" w:rsidRDefault="00C52758" w:rsidP="00C52758">
      <w:pPr>
        <w:tabs>
          <w:tab w:val="left" w:pos="1240"/>
        </w:tabs>
        <w:spacing w:before="41"/>
        <w:rPr>
          <w:b/>
        </w:rPr>
      </w:pPr>
    </w:p>
    <w:p w14:paraId="117DDA6C" w14:textId="43C888B7" w:rsidR="005235A7" w:rsidRPr="00C52758" w:rsidRDefault="005235A7" w:rsidP="005235A7">
      <w:pPr>
        <w:pStyle w:val="ListeParagraf"/>
        <w:numPr>
          <w:ilvl w:val="0"/>
          <w:numId w:val="27"/>
        </w:numPr>
        <w:tabs>
          <w:tab w:val="left" w:pos="1240"/>
        </w:tabs>
        <w:spacing w:before="41"/>
        <w:ind w:hanging="337"/>
        <w:rPr>
          <w:b/>
          <w:sz w:val="24"/>
        </w:rPr>
      </w:pPr>
      <w:proofErr w:type="spellStart"/>
      <w:r w:rsidRPr="00C52758">
        <w:rPr>
          <w:b/>
          <w:sz w:val="24"/>
        </w:rPr>
        <w:t>Sosyo</w:t>
      </w:r>
      <w:proofErr w:type="spellEnd"/>
      <w:r w:rsidRPr="00C52758">
        <w:rPr>
          <w:b/>
          <w:sz w:val="24"/>
        </w:rPr>
        <w:t>-Kültürel Destek</w:t>
      </w:r>
      <w:r w:rsidRPr="00C52758">
        <w:rPr>
          <w:b/>
          <w:spacing w:val="-2"/>
          <w:sz w:val="24"/>
        </w:rPr>
        <w:t xml:space="preserve"> </w:t>
      </w:r>
      <w:r w:rsidRPr="00C52758">
        <w:rPr>
          <w:b/>
          <w:sz w:val="24"/>
        </w:rPr>
        <w:t>Hizmeti,</w:t>
      </w:r>
    </w:p>
    <w:p w14:paraId="7F319C09" w14:textId="3C1913E5" w:rsidR="00C52758" w:rsidRDefault="00C52758" w:rsidP="00C52758">
      <w:pPr>
        <w:tabs>
          <w:tab w:val="left" w:pos="1240"/>
        </w:tabs>
        <w:spacing w:before="41"/>
      </w:pPr>
      <w:proofErr w:type="spellStart"/>
      <w:r>
        <w:t>Sağlık</w:t>
      </w:r>
      <w:proofErr w:type="spellEnd"/>
      <w:r>
        <w:t xml:space="preserve"> </w:t>
      </w:r>
      <w:proofErr w:type="spellStart"/>
      <w:r>
        <w:t>Kültür</w:t>
      </w:r>
      <w:proofErr w:type="spellEnd"/>
      <w:r>
        <w:t xml:space="preserve"> </w:t>
      </w:r>
      <w:proofErr w:type="spellStart"/>
      <w:r>
        <w:t>Spor</w:t>
      </w:r>
      <w:proofErr w:type="spellEnd"/>
      <w:r>
        <w:t xml:space="preserve"> </w:t>
      </w:r>
      <w:proofErr w:type="spellStart"/>
      <w:r>
        <w:t>Daire</w:t>
      </w:r>
      <w:proofErr w:type="spellEnd"/>
      <w:r>
        <w:t xml:space="preserve"> </w:t>
      </w:r>
      <w:proofErr w:type="spellStart"/>
      <w:r>
        <w:t>Başkanlığı</w:t>
      </w:r>
      <w:proofErr w:type="spellEnd"/>
      <w:r>
        <w:t xml:space="preserve"> </w:t>
      </w:r>
      <w:proofErr w:type="spellStart"/>
      <w:r>
        <w:t>ve</w:t>
      </w:r>
      <w:proofErr w:type="spellEnd"/>
      <w:r>
        <w:t xml:space="preserve"> </w:t>
      </w:r>
      <w:proofErr w:type="spellStart"/>
      <w:r>
        <w:t>Gazi</w:t>
      </w:r>
      <w:proofErr w:type="spellEnd"/>
      <w:r>
        <w:t xml:space="preserve"> </w:t>
      </w:r>
      <w:proofErr w:type="spellStart"/>
      <w:r>
        <w:t>Eğitim</w:t>
      </w:r>
      <w:proofErr w:type="spellEnd"/>
      <w:r>
        <w:t xml:space="preserve"> </w:t>
      </w:r>
      <w:proofErr w:type="spellStart"/>
      <w:r>
        <w:t>Fakültesi</w:t>
      </w:r>
      <w:proofErr w:type="spellEnd"/>
      <w:r>
        <w:t xml:space="preserve"> </w:t>
      </w:r>
      <w:proofErr w:type="spellStart"/>
      <w:r>
        <w:t>Dekanlığı</w:t>
      </w:r>
      <w:proofErr w:type="spellEnd"/>
      <w:r>
        <w:t xml:space="preserve"> </w:t>
      </w:r>
      <w:proofErr w:type="spellStart"/>
      <w:r>
        <w:t>ile</w:t>
      </w:r>
      <w:proofErr w:type="spellEnd"/>
      <w:r>
        <w:t xml:space="preserve"> </w:t>
      </w:r>
      <w:proofErr w:type="spellStart"/>
      <w:r>
        <w:t>görüşmeler</w:t>
      </w:r>
      <w:proofErr w:type="spellEnd"/>
      <w:r>
        <w:t xml:space="preserve"> </w:t>
      </w:r>
      <w:proofErr w:type="spellStart"/>
      <w:r>
        <w:t>yapılarak</w:t>
      </w:r>
      <w:proofErr w:type="spellEnd"/>
      <w:r>
        <w:t xml:space="preserve"> </w:t>
      </w:r>
      <w:proofErr w:type="spellStart"/>
      <w:r>
        <w:t>iki</w:t>
      </w:r>
      <w:proofErr w:type="spellEnd"/>
      <w:r>
        <w:t xml:space="preserve"> </w:t>
      </w:r>
      <w:proofErr w:type="spellStart"/>
      <w:r>
        <w:t>öğretim</w:t>
      </w:r>
      <w:proofErr w:type="spellEnd"/>
      <w:r>
        <w:t xml:space="preserve"> </w:t>
      </w:r>
      <w:proofErr w:type="spellStart"/>
      <w:r>
        <w:t>görevlisinin</w:t>
      </w:r>
      <w:proofErr w:type="spellEnd"/>
      <w:r>
        <w:t xml:space="preserve"> </w:t>
      </w:r>
      <w:proofErr w:type="spellStart"/>
      <w:r>
        <w:t>Öğrenci</w:t>
      </w:r>
      <w:proofErr w:type="spellEnd"/>
      <w:r>
        <w:t xml:space="preserve"> </w:t>
      </w:r>
      <w:proofErr w:type="spellStart"/>
      <w:r>
        <w:t>Danışma</w:t>
      </w:r>
      <w:proofErr w:type="spellEnd"/>
      <w:r>
        <w:t xml:space="preserve"> </w:t>
      </w:r>
      <w:proofErr w:type="spellStart"/>
      <w:r>
        <w:t>Birimi</w:t>
      </w:r>
      <w:proofErr w:type="spellEnd"/>
      <w:r>
        <w:t xml:space="preserve"> </w:t>
      </w:r>
      <w:proofErr w:type="spellStart"/>
      <w:r>
        <w:t>Rehberlik</w:t>
      </w:r>
      <w:proofErr w:type="spellEnd"/>
      <w:r>
        <w:t xml:space="preserve"> </w:t>
      </w:r>
      <w:proofErr w:type="spellStart"/>
      <w:r>
        <w:t>ve</w:t>
      </w:r>
      <w:proofErr w:type="spellEnd"/>
      <w:r>
        <w:t xml:space="preserve"> </w:t>
      </w:r>
      <w:proofErr w:type="spellStart"/>
      <w:r>
        <w:t>Psikolojik</w:t>
      </w:r>
      <w:proofErr w:type="spellEnd"/>
      <w:r>
        <w:t xml:space="preserve"> </w:t>
      </w:r>
      <w:proofErr w:type="spellStart"/>
      <w:r>
        <w:t>Danışmanlık</w:t>
      </w:r>
      <w:proofErr w:type="spellEnd"/>
      <w:r>
        <w:t xml:space="preserve"> </w:t>
      </w:r>
      <w:proofErr w:type="spellStart"/>
      <w:r>
        <w:t>Bölümünde</w:t>
      </w:r>
      <w:proofErr w:type="spellEnd"/>
      <w:r>
        <w:t xml:space="preserve"> </w:t>
      </w:r>
      <w:proofErr w:type="spellStart"/>
      <w:r>
        <w:t>görevlendirmesi</w:t>
      </w:r>
      <w:proofErr w:type="spellEnd"/>
      <w:r>
        <w:t xml:space="preserve"> </w:t>
      </w:r>
      <w:proofErr w:type="spellStart"/>
      <w:r>
        <w:t>yapılmıştır</w:t>
      </w:r>
      <w:proofErr w:type="spellEnd"/>
      <w:r>
        <w:t xml:space="preserve">. </w:t>
      </w:r>
      <w:proofErr w:type="spellStart"/>
      <w:r>
        <w:t>Öğrencilere</w:t>
      </w:r>
      <w:proofErr w:type="spellEnd"/>
      <w:r>
        <w:t xml:space="preserve"> </w:t>
      </w:r>
      <w:proofErr w:type="spellStart"/>
      <w:r>
        <w:t>ve</w:t>
      </w:r>
      <w:proofErr w:type="spellEnd"/>
      <w:r>
        <w:t xml:space="preserve"> </w:t>
      </w:r>
      <w:proofErr w:type="spellStart"/>
      <w:r>
        <w:t>fakültelere</w:t>
      </w:r>
      <w:proofErr w:type="spellEnd"/>
      <w:r>
        <w:t xml:space="preserve"> </w:t>
      </w:r>
      <w:proofErr w:type="spellStart"/>
      <w:r>
        <w:t>duyuruların</w:t>
      </w:r>
      <w:proofErr w:type="spellEnd"/>
      <w:r>
        <w:t xml:space="preserve"> </w:t>
      </w:r>
      <w:proofErr w:type="spellStart"/>
      <w:r>
        <w:t>yapılması</w:t>
      </w:r>
      <w:proofErr w:type="spellEnd"/>
      <w:r>
        <w:t xml:space="preserve"> </w:t>
      </w:r>
      <w:proofErr w:type="spellStart"/>
      <w:r>
        <w:t>için</w:t>
      </w:r>
      <w:proofErr w:type="spellEnd"/>
      <w:r>
        <w:t xml:space="preserve"> </w:t>
      </w:r>
      <w:proofErr w:type="spellStart"/>
      <w:r>
        <w:t>çalışmalar</w:t>
      </w:r>
      <w:proofErr w:type="spellEnd"/>
      <w:r>
        <w:t xml:space="preserve"> </w:t>
      </w:r>
      <w:proofErr w:type="spellStart"/>
      <w:r>
        <w:t>devam</w:t>
      </w:r>
      <w:proofErr w:type="spellEnd"/>
      <w:r>
        <w:t xml:space="preserve"> </w:t>
      </w:r>
      <w:proofErr w:type="spellStart"/>
      <w:r>
        <w:t>etmektedir</w:t>
      </w:r>
      <w:proofErr w:type="spellEnd"/>
      <w:r>
        <w:t xml:space="preserve">. </w:t>
      </w:r>
      <w:proofErr w:type="spellStart"/>
      <w:r>
        <w:t>Ayrıca</w:t>
      </w:r>
      <w:proofErr w:type="spellEnd"/>
      <w:r>
        <w:t xml:space="preserve"> </w:t>
      </w:r>
      <w:proofErr w:type="spellStart"/>
      <w:r>
        <w:t>öğrencilerin</w:t>
      </w:r>
      <w:proofErr w:type="spellEnd"/>
      <w:r>
        <w:t xml:space="preserve"> </w:t>
      </w:r>
      <w:proofErr w:type="spellStart"/>
      <w:r>
        <w:t>hizmete</w:t>
      </w:r>
      <w:proofErr w:type="spellEnd"/>
      <w:r>
        <w:t xml:space="preserve"> </w:t>
      </w:r>
      <w:proofErr w:type="spellStart"/>
      <w:r>
        <w:t>erişimini</w:t>
      </w:r>
      <w:proofErr w:type="spellEnd"/>
      <w:r>
        <w:t xml:space="preserve"> </w:t>
      </w:r>
      <w:proofErr w:type="spellStart"/>
      <w:r>
        <w:t>kolaylaştırmak</w:t>
      </w:r>
      <w:proofErr w:type="spellEnd"/>
      <w:r>
        <w:t xml:space="preserve"> </w:t>
      </w:r>
      <w:proofErr w:type="spellStart"/>
      <w:r>
        <w:t>için</w:t>
      </w:r>
      <w:proofErr w:type="spellEnd"/>
      <w:r>
        <w:t xml:space="preserve"> online </w:t>
      </w:r>
      <w:proofErr w:type="spellStart"/>
      <w:r>
        <w:t>randevu</w:t>
      </w:r>
      <w:proofErr w:type="spellEnd"/>
      <w:r>
        <w:t xml:space="preserve"> </w:t>
      </w:r>
      <w:proofErr w:type="spellStart"/>
      <w:r>
        <w:t>sisteminin</w:t>
      </w:r>
      <w:proofErr w:type="spellEnd"/>
      <w:r>
        <w:t xml:space="preserve"> </w:t>
      </w:r>
      <w:proofErr w:type="spellStart"/>
      <w:r>
        <w:t>kurulması</w:t>
      </w:r>
      <w:proofErr w:type="spellEnd"/>
      <w:r>
        <w:t xml:space="preserve"> </w:t>
      </w:r>
      <w:proofErr w:type="spellStart"/>
      <w:r>
        <w:t>çalışmaları</w:t>
      </w:r>
      <w:proofErr w:type="spellEnd"/>
      <w:r>
        <w:t xml:space="preserve"> </w:t>
      </w:r>
      <w:proofErr w:type="spellStart"/>
      <w:r>
        <w:t>yürütülmektedir</w:t>
      </w:r>
      <w:proofErr w:type="spellEnd"/>
      <w:r>
        <w:t xml:space="preserve">. PDR </w:t>
      </w:r>
      <w:proofErr w:type="spellStart"/>
      <w:r>
        <w:t>hizmeti</w:t>
      </w:r>
      <w:proofErr w:type="spellEnd"/>
      <w:r>
        <w:t xml:space="preserve"> </w:t>
      </w:r>
      <w:proofErr w:type="spellStart"/>
      <w:r>
        <w:t>verilen</w:t>
      </w:r>
      <w:proofErr w:type="spellEnd"/>
      <w:r>
        <w:t xml:space="preserve"> </w:t>
      </w:r>
      <w:proofErr w:type="spellStart"/>
      <w:r>
        <w:t>öğrencilere</w:t>
      </w:r>
      <w:proofErr w:type="spellEnd"/>
      <w:r>
        <w:t xml:space="preserve"> </w:t>
      </w:r>
      <w:proofErr w:type="spellStart"/>
      <w:r>
        <w:t>ilişkin</w:t>
      </w:r>
      <w:proofErr w:type="spellEnd"/>
      <w:r>
        <w:t xml:space="preserve"> </w:t>
      </w:r>
      <w:proofErr w:type="spellStart"/>
      <w:r>
        <w:t>tablo</w:t>
      </w:r>
      <w:proofErr w:type="spellEnd"/>
      <w:r>
        <w:t xml:space="preserve"> </w:t>
      </w:r>
      <w:proofErr w:type="spellStart"/>
      <w:r>
        <w:t>aşağıda</w:t>
      </w:r>
      <w:proofErr w:type="spellEnd"/>
      <w:r>
        <w:t xml:space="preserve"> </w:t>
      </w:r>
      <w:proofErr w:type="spellStart"/>
      <w:r>
        <w:t>yer</w:t>
      </w:r>
      <w:proofErr w:type="spellEnd"/>
      <w:r>
        <w:t xml:space="preserve"> </w:t>
      </w:r>
      <w:proofErr w:type="spellStart"/>
      <w:r>
        <w:t>almaktadır</w:t>
      </w:r>
      <w:proofErr w:type="spellEnd"/>
      <w:r>
        <w:t>.</w:t>
      </w:r>
    </w:p>
    <w:p w14:paraId="291D0020" w14:textId="5955C7D8" w:rsidR="007A6263" w:rsidRDefault="007A6263" w:rsidP="00C52758">
      <w:pPr>
        <w:tabs>
          <w:tab w:val="left" w:pos="1240"/>
        </w:tabs>
        <w:spacing w:before="41"/>
      </w:pPr>
    </w:p>
    <w:p w14:paraId="27CAB552" w14:textId="77777777" w:rsidR="009A257A" w:rsidRDefault="009A257A" w:rsidP="009A257A">
      <w:pPr>
        <w:jc w:val="both"/>
        <w:rPr>
          <w:b/>
          <w:u w:val="single"/>
        </w:rPr>
      </w:pPr>
      <w:r w:rsidRPr="00F24722">
        <w:rPr>
          <w:b/>
          <w:u w:val="single"/>
        </w:rPr>
        <w:t xml:space="preserve">PDR </w:t>
      </w:r>
    </w:p>
    <w:p w14:paraId="269AD040" w14:textId="32B0C423" w:rsidR="009A257A" w:rsidRDefault="009A257A" w:rsidP="009A257A">
      <w:pPr>
        <w:jc w:val="both"/>
        <w:rPr>
          <w:b/>
          <w:u w:val="single"/>
        </w:rPr>
      </w:pPr>
      <w:proofErr w:type="spellStart"/>
      <w:r w:rsidRPr="00F24722">
        <w:rPr>
          <w:b/>
          <w:u w:val="single"/>
        </w:rPr>
        <w:t>Hizmeti</w:t>
      </w:r>
      <w:proofErr w:type="spellEnd"/>
      <w:r w:rsidRPr="00F24722">
        <w:rPr>
          <w:b/>
          <w:u w:val="single"/>
        </w:rPr>
        <w:t xml:space="preserve"> Alan </w:t>
      </w:r>
      <w:proofErr w:type="spellStart"/>
      <w:r w:rsidRPr="00F24722">
        <w:rPr>
          <w:b/>
          <w:u w:val="single"/>
        </w:rPr>
        <w:t>Öğrenci</w:t>
      </w:r>
      <w:proofErr w:type="spellEnd"/>
      <w:r w:rsidRPr="00F24722">
        <w:rPr>
          <w:b/>
          <w:u w:val="single"/>
        </w:rPr>
        <w:t xml:space="preserve"> </w:t>
      </w:r>
      <w:proofErr w:type="spellStart"/>
      <w:r w:rsidRPr="00F24722">
        <w:rPr>
          <w:b/>
          <w:u w:val="single"/>
        </w:rPr>
        <w:t>Sayısı</w:t>
      </w:r>
      <w:proofErr w:type="spellEnd"/>
    </w:p>
    <w:p w14:paraId="42613254" w14:textId="25D4A286" w:rsidR="009A257A" w:rsidRDefault="009A257A" w:rsidP="009A257A">
      <w:pPr>
        <w:jc w:val="both"/>
        <w:rPr>
          <w:b/>
          <w:u w:val="single"/>
        </w:rPr>
      </w:pPr>
    </w:p>
    <w:tbl>
      <w:tblPr>
        <w:tblStyle w:val="KlavuzTablo6-Renkli-Vurgu5"/>
        <w:tblpPr w:leftFromText="141" w:rightFromText="141" w:vertAnchor="text" w:horzAnchor="margin" w:tblpY="86"/>
        <w:tblW w:w="10258" w:type="dxa"/>
        <w:tblLook w:val="04A0" w:firstRow="1" w:lastRow="0" w:firstColumn="1" w:lastColumn="0" w:noHBand="0" w:noVBand="1"/>
      </w:tblPr>
      <w:tblGrid>
        <w:gridCol w:w="7890"/>
        <w:gridCol w:w="2368"/>
      </w:tblGrid>
      <w:tr w:rsidR="009A257A" w:rsidRPr="00937C62" w14:paraId="2E325F7E" w14:textId="77777777" w:rsidTr="009A257A">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7890" w:type="dxa"/>
            <w:tcBorders>
              <w:top w:val="single" w:sz="4" w:space="0" w:color="auto"/>
              <w:left w:val="single" w:sz="4" w:space="0" w:color="auto"/>
              <w:bottom w:val="single" w:sz="4" w:space="0" w:color="auto"/>
            </w:tcBorders>
          </w:tcPr>
          <w:p w14:paraId="2A7F8A7F" w14:textId="77777777" w:rsidR="009A257A" w:rsidRPr="00857A4F" w:rsidRDefault="009A257A" w:rsidP="009A257A">
            <w:pPr>
              <w:rPr>
                <w:color w:val="000000"/>
              </w:rPr>
            </w:pPr>
            <w:r>
              <w:rPr>
                <w:color w:val="000000"/>
              </w:rPr>
              <w:t xml:space="preserve">2021 </w:t>
            </w:r>
            <w:proofErr w:type="spellStart"/>
            <w:r>
              <w:rPr>
                <w:color w:val="000000"/>
              </w:rPr>
              <w:t>yılı</w:t>
            </w:r>
            <w:proofErr w:type="spellEnd"/>
            <w:r>
              <w:rPr>
                <w:color w:val="000000"/>
              </w:rPr>
              <w:t xml:space="preserve"> </w:t>
            </w:r>
            <w:proofErr w:type="spellStart"/>
            <w:r>
              <w:rPr>
                <w:color w:val="000000"/>
              </w:rPr>
              <w:t>görüşme</w:t>
            </w:r>
            <w:proofErr w:type="spellEnd"/>
            <w:r>
              <w:rPr>
                <w:color w:val="000000"/>
              </w:rPr>
              <w:t xml:space="preserve"> </w:t>
            </w:r>
            <w:proofErr w:type="spellStart"/>
            <w:r>
              <w:rPr>
                <w:color w:val="000000"/>
              </w:rPr>
              <w:t>Yapılan</w:t>
            </w:r>
            <w:proofErr w:type="spellEnd"/>
            <w:r>
              <w:rPr>
                <w:color w:val="000000"/>
              </w:rPr>
              <w:t xml:space="preserve"> </w:t>
            </w:r>
            <w:proofErr w:type="spellStart"/>
            <w:r>
              <w:rPr>
                <w:color w:val="000000"/>
              </w:rPr>
              <w:t>Öğrenci</w:t>
            </w:r>
            <w:proofErr w:type="spellEnd"/>
            <w:r>
              <w:rPr>
                <w:color w:val="000000"/>
              </w:rPr>
              <w:t xml:space="preserve"> </w:t>
            </w:r>
            <w:proofErr w:type="spellStart"/>
            <w:r>
              <w:rPr>
                <w:color w:val="000000"/>
              </w:rPr>
              <w:t>Sayısı</w:t>
            </w:r>
            <w:proofErr w:type="spellEnd"/>
          </w:p>
        </w:tc>
        <w:tc>
          <w:tcPr>
            <w:tcW w:w="2368" w:type="dxa"/>
            <w:tcBorders>
              <w:top w:val="single" w:sz="4" w:space="0" w:color="auto"/>
              <w:bottom w:val="single" w:sz="4" w:space="0" w:color="auto"/>
              <w:right w:val="single" w:sz="4" w:space="0" w:color="auto"/>
            </w:tcBorders>
          </w:tcPr>
          <w:p w14:paraId="79F103F9" w14:textId="77777777" w:rsidR="009A257A" w:rsidRPr="005600AB" w:rsidRDefault="009A257A" w:rsidP="009A257A">
            <w:pPr>
              <w:cnfStyle w:val="100000000000" w:firstRow="1" w:lastRow="0" w:firstColumn="0" w:lastColumn="0" w:oddVBand="0" w:evenVBand="0" w:oddHBand="0" w:evenHBand="0" w:firstRowFirstColumn="0" w:firstRowLastColumn="0" w:lastRowFirstColumn="0" w:lastRowLastColumn="0"/>
              <w:rPr>
                <w:color w:val="000000"/>
              </w:rPr>
            </w:pPr>
            <w:r>
              <w:rPr>
                <w:color w:val="000000"/>
              </w:rPr>
              <w:t>166</w:t>
            </w:r>
          </w:p>
        </w:tc>
      </w:tr>
      <w:tr w:rsidR="009A257A" w:rsidRPr="00937C62" w14:paraId="6F7EF794" w14:textId="77777777" w:rsidTr="009A257A">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7890" w:type="dxa"/>
            <w:tcBorders>
              <w:top w:val="single" w:sz="4" w:space="0" w:color="auto"/>
              <w:left w:val="single" w:sz="4" w:space="0" w:color="auto"/>
              <w:bottom w:val="single" w:sz="4" w:space="0" w:color="auto"/>
            </w:tcBorders>
            <w:shd w:val="clear" w:color="auto" w:fill="D9D9D9" w:themeFill="background1" w:themeFillShade="D9"/>
          </w:tcPr>
          <w:p w14:paraId="5D863E50" w14:textId="77777777" w:rsidR="009A257A" w:rsidRPr="001A27D2" w:rsidRDefault="009A257A" w:rsidP="009A257A">
            <w:pPr>
              <w:rPr>
                <w:color w:val="000000"/>
              </w:rPr>
            </w:pPr>
            <w:r>
              <w:rPr>
                <w:color w:val="000000"/>
              </w:rPr>
              <w:t xml:space="preserve">PDR </w:t>
            </w:r>
            <w:proofErr w:type="spellStart"/>
            <w:r>
              <w:rPr>
                <w:color w:val="000000"/>
              </w:rPr>
              <w:t>Hizmeti</w:t>
            </w:r>
            <w:proofErr w:type="spellEnd"/>
            <w:r>
              <w:rPr>
                <w:color w:val="000000"/>
              </w:rPr>
              <w:t xml:space="preserve"> Alan </w:t>
            </w:r>
            <w:proofErr w:type="spellStart"/>
            <w:r>
              <w:rPr>
                <w:color w:val="000000"/>
              </w:rPr>
              <w:t>Öğrenci</w:t>
            </w:r>
            <w:proofErr w:type="spellEnd"/>
            <w:r>
              <w:rPr>
                <w:color w:val="000000"/>
              </w:rPr>
              <w:t xml:space="preserve"> </w:t>
            </w:r>
            <w:proofErr w:type="spellStart"/>
            <w:r>
              <w:rPr>
                <w:color w:val="000000"/>
              </w:rPr>
              <w:t>Başvuru</w:t>
            </w:r>
            <w:proofErr w:type="spellEnd"/>
            <w:r>
              <w:rPr>
                <w:color w:val="000000"/>
              </w:rPr>
              <w:t xml:space="preserve"> </w:t>
            </w:r>
            <w:proofErr w:type="spellStart"/>
            <w:r>
              <w:rPr>
                <w:color w:val="000000"/>
              </w:rPr>
              <w:t>Sayısı</w:t>
            </w:r>
            <w:proofErr w:type="spellEnd"/>
          </w:p>
        </w:tc>
        <w:tc>
          <w:tcPr>
            <w:tcW w:w="2368" w:type="dxa"/>
            <w:tcBorders>
              <w:top w:val="single" w:sz="4" w:space="0" w:color="auto"/>
              <w:bottom w:val="single" w:sz="4" w:space="0" w:color="auto"/>
              <w:right w:val="single" w:sz="4" w:space="0" w:color="auto"/>
            </w:tcBorders>
            <w:shd w:val="clear" w:color="auto" w:fill="D9D9D9" w:themeFill="background1" w:themeFillShade="D9"/>
          </w:tcPr>
          <w:p w14:paraId="02115F3A" w14:textId="77777777" w:rsidR="009A257A" w:rsidRPr="001A27D2" w:rsidRDefault="009A257A" w:rsidP="009A257A">
            <w:pPr>
              <w:cnfStyle w:val="000000100000" w:firstRow="0" w:lastRow="0" w:firstColumn="0" w:lastColumn="0" w:oddVBand="0" w:evenVBand="0" w:oddHBand="1" w:evenHBand="0" w:firstRowFirstColumn="0" w:firstRowLastColumn="0" w:lastRowFirstColumn="0" w:lastRowLastColumn="0"/>
              <w:rPr>
                <w:b/>
                <w:color w:val="000000"/>
              </w:rPr>
            </w:pPr>
            <w:r w:rsidRPr="001A27D2">
              <w:rPr>
                <w:b/>
                <w:color w:val="000000"/>
              </w:rPr>
              <w:t>253</w:t>
            </w:r>
          </w:p>
        </w:tc>
      </w:tr>
      <w:tr w:rsidR="009A257A" w:rsidRPr="00937C62" w14:paraId="563184F8" w14:textId="77777777" w:rsidTr="009A257A">
        <w:trPr>
          <w:trHeight w:val="194"/>
        </w:trPr>
        <w:tc>
          <w:tcPr>
            <w:cnfStyle w:val="001000000000" w:firstRow="0" w:lastRow="0" w:firstColumn="1" w:lastColumn="0" w:oddVBand="0" w:evenVBand="0" w:oddHBand="0" w:evenHBand="0" w:firstRowFirstColumn="0" w:firstRowLastColumn="0" w:lastRowFirstColumn="0" w:lastRowLastColumn="0"/>
            <w:tcW w:w="7890" w:type="dxa"/>
            <w:tcBorders>
              <w:top w:val="single" w:sz="4" w:space="0" w:color="auto"/>
              <w:left w:val="single" w:sz="4" w:space="0" w:color="auto"/>
              <w:bottom w:val="single" w:sz="4" w:space="0" w:color="auto"/>
            </w:tcBorders>
          </w:tcPr>
          <w:p w14:paraId="74ECDBDB" w14:textId="77777777" w:rsidR="009A257A" w:rsidRDefault="009A257A" w:rsidP="009A257A">
            <w:pPr>
              <w:rPr>
                <w:color w:val="000000"/>
              </w:rPr>
            </w:pPr>
            <w:proofErr w:type="spellStart"/>
            <w:r>
              <w:rPr>
                <w:color w:val="000000"/>
              </w:rPr>
              <w:t>Yapılan</w:t>
            </w:r>
            <w:proofErr w:type="spellEnd"/>
            <w:r>
              <w:rPr>
                <w:color w:val="000000"/>
              </w:rPr>
              <w:t xml:space="preserve"> </w:t>
            </w:r>
            <w:proofErr w:type="spellStart"/>
            <w:r>
              <w:rPr>
                <w:color w:val="000000"/>
              </w:rPr>
              <w:t>Seans</w:t>
            </w:r>
            <w:proofErr w:type="spellEnd"/>
            <w:r>
              <w:rPr>
                <w:color w:val="000000"/>
              </w:rPr>
              <w:t xml:space="preserve"> </w:t>
            </w:r>
            <w:proofErr w:type="spellStart"/>
            <w:r>
              <w:rPr>
                <w:color w:val="000000"/>
              </w:rPr>
              <w:t>Sayısı</w:t>
            </w:r>
            <w:proofErr w:type="spellEnd"/>
          </w:p>
        </w:tc>
        <w:tc>
          <w:tcPr>
            <w:tcW w:w="2368" w:type="dxa"/>
            <w:tcBorders>
              <w:top w:val="single" w:sz="4" w:space="0" w:color="auto"/>
              <w:bottom w:val="single" w:sz="4" w:space="0" w:color="auto"/>
              <w:right w:val="single" w:sz="4" w:space="0" w:color="auto"/>
            </w:tcBorders>
          </w:tcPr>
          <w:p w14:paraId="3DBB517A" w14:textId="77777777" w:rsidR="009A257A" w:rsidRPr="005600AB" w:rsidRDefault="009A257A" w:rsidP="009A257A">
            <w:pP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700</w:t>
            </w:r>
          </w:p>
        </w:tc>
      </w:tr>
    </w:tbl>
    <w:p w14:paraId="696BB8A2" w14:textId="64970367" w:rsidR="009A257A" w:rsidRDefault="009A257A" w:rsidP="009A257A">
      <w:pPr>
        <w:jc w:val="both"/>
        <w:rPr>
          <w:b/>
          <w:u w:val="single"/>
        </w:rPr>
      </w:pPr>
    </w:p>
    <w:p w14:paraId="106A7D7B" w14:textId="595739DB" w:rsidR="009A257A" w:rsidRDefault="009A257A" w:rsidP="009A257A">
      <w:pPr>
        <w:jc w:val="both"/>
        <w:rPr>
          <w:b/>
          <w:u w:val="single"/>
        </w:rPr>
      </w:pPr>
    </w:p>
    <w:p w14:paraId="2BD589E0" w14:textId="4CE72578" w:rsidR="009A257A" w:rsidRDefault="009A257A" w:rsidP="009A257A">
      <w:pPr>
        <w:jc w:val="both"/>
        <w:rPr>
          <w:b/>
          <w:u w:val="single"/>
        </w:rPr>
      </w:pPr>
      <w:bookmarkStart w:id="50" w:name="_GoBack"/>
      <w:bookmarkEnd w:id="50"/>
    </w:p>
    <w:tbl>
      <w:tblPr>
        <w:tblStyle w:val="KlavuzTablo6-Renkli-Vurgu5"/>
        <w:tblpPr w:leftFromText="141" w:rightFromText="141" w:vertAnchor="text" w:horzAnchor="margin" w:tblpY="134"/>
        <w:tblW w:w="0" w:type="auto"/>
        <w:tblLook w:val="04A0" w:firstRow="1" w:lastRow="0" w:firstColumn="1" w:lastColumn="0" w:noHBand="0" w:noVBand="1"/>
      </w:tblPr>
      <w:tblGrid>
        <w:gridCol w:w="7901"/>
        <w:gridCol w:w="2371"/>
      </w:tblGrid>
      <w:tr w:rsidR="009A257A" w:rsidRPr="00C80117" w14:paraId="627EC815" w14:textId="77777777" w:rsidTr="009A257A">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901" w:type="dxa"/>
            <w:tcBorders>
              <w:top w:val="single" w:sz="4" w:space="0" w:color="auto"/>
              <w:left w:val="single" w:sz="4" w:space="0" w:color="auto"/>
              <w:bottom w:val="single" w:sz="4" w:space="0" w:color="auto"/>
            </w:tcBorders>
          </w:tcPr>
          <w:p w14:paraId="6179E7A3" w14:textId="77777777" w:rsidR="009A257A" w:rsidRPr="00906E3B" w:rsidRDefault="009A257A" w:rsidP="009A257A">
            <w:pPr>
              <w:rPr>
                <w:color w:val="000000" w:themeColor="text1"/>
                <w:u w:val="single"/>
              </w:rPr>
            </w:pPr>
            <w:r w:rsidRPr="00906E3B">
              <w:rPr>
                <w:color w:val="000000" w:themeColor="text1"/>
                <w:u w:val="single"/>
              </w:rPr>
              <w:t xml:space="preserve">2021 </w:t>
            </w:r>
            <w:proofErr w:type="spellStart"/>
            <w:r w:rsidRPr="00906E3B">
              <w:rPr>
                <w:color w:val="000000" w:themeColor="text1"/>
                <w:u w:val="single"/>
              </w:rPr>
              <w:t>Elektronik</w:t>
            </w:r>
            <w:proofErr w:type="spellEnd"/>
            <w:r w:rsidRPr="00906E3B">
              <w:rPr>
                <w:color w:val="000000" w:themeColor="text1"/>
                <w:u w:val="single"/>
              </w:rPr>
              <w:t xml:space="preserve"> </w:t>
            </w:r>
            <w:proofErr w:type="spellStart"/>
            <w:r w:rsidRPr="00906E3B">
              <w:rPr>
                <w:color w:val="000000" w:themeColor="text1"/>
                <w:u w:val="single"/>
              </w:rPr>
              <w:t>posta</w:t>
            </w:r>
            <w:proofErr w:type="spellEnd"/>
            <w:r w:rsidRPr="00906E3B">
              <w:rPr>
                <w:color w:val="000000" w:themeColor="text1"/>
                <w:u w:val="single"/>
              </w:rPr>
              <w:t xml:space="preserve"> </w:t>
            </w:r>
            <w:proofErr w:type="spellStart"/>
            <w:r w:rsidRPr="00906E3B">
              <w:rPr>
                <w:color w:val="000000" w:themeColor="text1"/>
                <w:u w:val="single"/>
              </w:rPr>
              <w:t>ile</w:t>
            </w:r>
            <w:proofErr w:type="spellEnd"/>
            <w:r w:rsidRPr="00906E3B">
              <w:rPr>
                <w:color w:val="000000" w:themeColor="text1"/>
                <w:u w:val="single"/>
              </w:rPr>
              <w:t xml:space="preserve"> </w:t>
            </w:r>
            <w:proofErr w:type="spellStart"/>
            <w:r w:rsidRPr="00906E3B">
              <w:rPr>
                <w:color w:val="000000" w:themeColor="text1"/>
                <w:u w:val="single"/>
              </w:rPr>
              <w:t>gelen</w:t>
            </w:r>
            <w:proofErr w:type="spellEnd"/>
            <w:r w:rsidRPr="00906E3B">
              <w:rPr>
                <w:color w:val="000000" w:themeColor="text1"/>
                <w:u w:val="single"/>
              </w:rPr>
              <w:t xml:space="preserve"> </w:t>
            </w:r>
            <w:proofErr w:type="spellStart"/>
            <w:r w:rsidRPr="00906E3B">
              <w:rPr>
                <w:color w:val="000000" w:themeColor="text1"/>
                <w:u w:val="single"/>
              </w:rPr>
              <w:t>bilgi</w:t>
            </w:r>
            <w:proofErr w:type="spellEnd"/>
            <w:r w:rsidRPr="00906E3B">
              <w:rPr>
                <w:color w:val="000000" w:themeColor="text1"/>
                <w:u w:val="single"/>
              </w:rPr>
              <w:t xml:space="preserve"> </w:t>
            </w:r>
            <w:proofErr w:type="spellStart"/>
            <w:r w:rsidRPr="00906E3B">
              <w:rPr>
                <w:color w:val="000000" w:themeColor="text1"/>
                <w:u w:val="single"/>
              </w:rPr>
              <w:t>talebi</w:t>
            </w:r>
            <w:proofErr w:type="spellEnd"/>
            <w:r w:rsidRPr="00906E3B">
              <w:rPr>
                <w:color w:val="000000" w:themeColor="text1"/>
                <w:u w:val="single"/>
              </w:rPr>
              <w:t xml:space="preserve"> </w:t>
            </w:r>
          </w:p>
        </w:tc>
        <w:tc>
          <w:tcPr>
            <w:tcW w:w="2371" w:type="dxa"/>
            <w:tcBorders>
              <w:top w:val="single" w:sz="4" w:space="0" w:color="auto"/>
              <w:bottom w:val="single" w:sz="4" w:space="0" w:color="auto"/>
              <w:right w:val="single" w:sz="4" w:space="0" w:color="auto"/>
            </w:tcBorders>
          </w:tcPr>
          <w:p w14:paraId="1CB83966" w14:textId="77777777" w:rsidR="009A257A" w:rsidRPr="00C80117" w:rsidRDefault="009A257A" w:rsidP="009A257A">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2125</w:t>
            </w:r>
          </w:p>
        </w:tc>
      </w:tr>
      <w:tr w:rsidR="009A257A" w:rsidRPr="00C80117" w14:paraId="512B404A" w14:textId="77777777" w:rsidTr="009A257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901" w:type="dxa"/>
            <w:tcBorders>
              <w:top w:val="single" w:sz="4" w:space="0" w:color="auto"/>
              <w:left w:val="single" w:sz="4" w:space="0" w:color="auto"/>
              <w:bottom w:val="single" w:sz="4" w:space="0" w:color="auto"/>
            </w:tcBorders>
            <w:shd w:val="clear" w:color="auto" w:fill="D9D9D9" w:themeFill="background1" w:themeFillShade="D9"/>
          </w:tcPr>
          <w:p w14:paraId="34CEB927" w14:textId="77777777" w:rsidR="009A257A" w:rsidRPr="006F59E7" w:rsidRDefault="009A257A" w:rsidP="009A257A">
            <w:pPr>
              <w:rPr>
                <w:color w:val="000000" w:themeColor="text1"/>
                <w:sz w:val="20"/>
              </w:rPr>
            </w:pPr>
            <w:proofErr w:type="spellStart"/>
            <w:r>
              <w:rPr>
                <w:color w:val="000000" w:themeColor="text1"/>
              </w:rPr>
              <w:t>Öğrenci</w:t>
            </w:r>
            <w:proofErr w:type="spellEnd"/>
            <w:r>
              <w:rPr>
                <w:color w:val="000000" w:themeColor="text1"/>
              </w:rPr>
              <w:t xml:space="preserve"> </w:t>
            </w:r>
            <w:proofErr w:type="spellStart"/>
            <w:r>
              <w:rPr>
                <w:color w:val="000000" w:themeColor="text1"/>
              </w:rPr>
              <w:t>Danışma</w:t>
            </w:r>
            <w:proofErr w:type="spellEnd"/>
            <w:r>
              <w:rPr>
                <w:color w:val="000000" w:themeColor="text1"/>
              </w:rPr>
              <w:t xml:space="preserve"> </w:t>
            </w:r>
            <w:proofErr w:type="spellStart"/>
            <w:r>
              <w:rPr>
                <w:color w:val="000000" w:themeColor="text1"/>
              </w:rPr>
              <w:t>ve</w:t>
            </w:r>
            <w:proofErr w:type="spellEnd"/>
            <w:r>
              <w:rPr>
                <w:color w:val="000000" w:themeColor="text1"/>
              </w:rPr>
              <w:t xml:space="preserve"> burs </w:t>
            </w:r>
            <w:proofErr w:type="spellStart"/>
            <w:r>
              <w:rPr>
                <w:color w:val="000000" w:themeColor="text1"/>
              </w:rPr>
              <w:t>Hizmetleri</w:t>
            </w:r>
            <w:proofErr w:type="spellEnd"/>
            <w:r>
              <w:rPr>
                <w:color w:val="000000" w:themeColor="text1"/>
              </w:rPr>
              <w:t xml:space="preserve"> </w:t>
            </w:r>
            <w:proofErr w:type="spellStart"/>
            <w:r>
              <w:rPr>
                <w:color w:val="000000" w:themeColor="text1"/>
              </w:rPr>
              <w:t>Birimi</w:t>
            </w:r>
            <w:proofErr w:type="spellEnd"/>
          </w:p>
        </w:tc>
        <w:tc>
          <w:tcPr>
            <w:tcW w:w="2371" w:type="dxa"/>
            <w:tcBorders>
              <w:top w:val="single" w:sz="4" w:space="0" w:color="auto"/>
              <w:bottom w:val="single" w:sz="4" w:space="0" w:color="auto"/>
              <w:right w:val="single" w:sz="4" w:space="0" w:color="auto"/>
            </w:tcBorders>
            <w:shd w:val="clear" w:color="auto" w:fill="D9D9D9" w:themeFill="background1" w:themeFillShade="D9"/>
          </w:tcPr>
          <w:p w14:paraId="79A1D9BE" w14:textId="77777777" w:rsidR="009A257A" w:rsidRPr="00C80117" w:rsidRDefault="009A257A" w:rsidP="009A257A">
            <w:pPr>
              <w:cnfStyle w:val="000000100000" w:firstRow="0" w:lastRow="0" w:firstColumn="0" w:lastColumn="0" w:oddVBand="0" w:evenVBand="0" w:oddHBand="1" w:evenHBand="0" w:firstRowFirstColumn="0" w:firstRowLastColumn="0" w:lastRowFirstColumn="0" w:lastRowLastColumn="0"/>
              <w:rPr>
                <w:b/>
                <w:color w:val="000000" w:themeColor="text1"/>
              </w:rPr>
            </w:pPr>
            <w:r w:rsidRPr="00C80117">
              <w:rPr>
                <w:b/>
                <w:color w:val="000000" w:themeColor="text1"/>
              </w:rPr>
              <w:t>785</w:t>
            </w:r>
          </w:p>
        </w:tc>
      </w:tr>
      <w:tr w:rsidR="009A257A" w:rsidRPr="00C80117" w14:paraId="7BC536E8" w14:textId="77777777" w:rsidTr="009A257A">
        <w:trPr>
          <w:trHeight w:val="282"/>
        </w:trPr>
        <w:tc>
          <w:tcPr>
            <w:cnfStyle w:val="001000000000" w:firstRow="0" w:lastRow="0" w:firstColumn="1" w:lastColumn="0" w:oddVBand="0" w:evenVBand="0" w:oddHBand="0" w:evenHBand="0" w:firstRowFirstColumn="0" w:firstRowLastColumn="0" w:lastRowFirstColumn="0" w:lastRowLastColumn="0"/>
            <w:tcW w:w="7901" w:type="dxa"/>
            <w:tcBorders>
              <w:top w:val="single" w:sz="4" w:space="0" w:color="auto"/>
              <w:left w:val="single" w:sz="4" w:space="0" w:color="auto"/>
              <w:bottom w:val="single" w:sz="4" w:space="0" w:color="auto"/>
            </w:tcBorders>
          </w:tcPr>
          <w:p w14:paraId="034E30E0" w14:textId="77777777" w:rsidR="009A257A" w:rsidRDefault="009A257A" w:rsidP="009A257A">
            <w:pPr>
              <w:rPr>
                <w:color w:val="000000" w:themeColor="text1"/>
              </w:rPr>
            </w:pPr>
            <w:proofErr w:type="spellStart"/>
            <w:r>
              <w:rPr>
                <w:color w:val="000000" w:themeColor="text1"/>
              </w:rPr>
              <w:t>Sağlık</w:t>
            </w:r>
            <w:proofErr w:type="spellEnd"/>
            <w:r>
              <w:rPr>
                <w:color w:val="000000" w:themeColor="text1"/>
              </w:rPr>
              <w:t xml:space="preserve"> </w:t>
            </w:r>
            <w:proofErr w:type="spellStart"/>
            <w:r>
              <w:rPr>
                <w:color w:val="000000" w:themeColor="text1"/>
              </w:rPr>
              <w:t>Kültür</w:t>
            </w:r>
            <w:proofErr w:type="spellEnd"/>
            <w:r>
              <w:rPr>
                <w:color w:val="000000" w:themeColor="text1"/>
              </w:rPr>
              <w:t xml:space="preserve"> </w:t>
            </w:r>
            <w:proofErr w:type="spellStart"/>
            <w:r>
              <w:rPr>
                <w:color w:val="000000" w:themeColor="text1"/>
              </w:rPr>
              <w:t>ve</w:t>
            </w:r>
            <w:proofErr w:type="spellEnd"/>
            <w:r>
              <w:rPr>
                <w:color w:val="000000" w:themeColor="text1"/>
              </w:rPr>
              <w:t xml:space="preserve"> </w:t>
            </w:r>
            <w:proofErr w:type="spellStart"/>
            <w:r>
              <w:rPr>
                <w:color w:val="000000" w:themeColor="text1"/>
              </w:rPr>
              <w:t>Spor</w:t>
            </w:r>
            <w:proofErr w:type="spellEnd"/>
            <w:r>
              <w:rPr>
                <w:color w:val="000000" w:themeColor="text1"/>
              </w:rPr>
              <w:t xml:space="preserve"> </w:t>
            </w:r>
            <w:proofErr w:type="spellStart"/>
            <w:r>
              <w:rPr>
                <w:color w:val="000000" w:themeColor="text1"/>
              </w:rPr>
              <w:t>Daire</w:t>
            </w:r>
            <w:proofErr w:type="spellEnd"/>
            <w:r>
              <w:rPr>
                <w:color w:val="000000" w:themeColor="text1"/>
              </w:rPr>
              <w:t xml:space="preserve"> </w:t>
            </w:r>
            <w:proofErr w:type="spellStart"/>
            <w:r>
              <w:rPr>
                <w:color w:val="000000" w:themeColor="text1"/>
              </w:rPr>
              <w:t>Başkanlığı</w:t>
            </w:r>
            <w:proofErr w:type="spellEnd"/>
            <w:r>
              <w:rPr>
                <w:color w:val="000000" w:themeColor="text1"/>
              </w:rPr>
              <w:t xml:space="preserve"> (MEDİKO)</w:t>
            </w:r>
          </w:p>
        </w:tc>
        <w:tc>
          <w:tcPr>
            <w:tcW w:w="2371" w:type="dxa"/>
            <w:tcBorders>
              <w:top w:val="single" w:sz="4" w:space="0" w:color="auto"/>
              <w:bottom w:val="single" w:sz="4" w:space="0" w:color="auto"/>
              <w:right w:val="single" w:sz="4" w:space="0" w:color="auto"/>
            </w:tcBorders>
          </w:tcPr>
          <w:p w14:paraId="69B5BA9E" w14:textId="77777777" w:rsidR="009A257A" w:rsidRPr="00C80117" w:rsidRDefault="009A257A" w:rsidP="009A257A">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400</w:t>
            </w:r>
          </w:p>
        </w:tc>
      </w:tr>
      <w:tr w:rsidR="009A257A" w:rsidRPr="00C80117" w14:paraId="3E854E64" w14:textId="77777777" w:rsidTr="009A257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901" w:type="dxa"/>
            <w:tcBorders>
              <w:top w:val="single" w:sz="4" w:space="0" w:color="auto"/>
              <w:bottom w:val="single" w:sz="4" w:space="0" w:color="auto"/>
            </w:tcBorders>
            <w:shd w:val="clear" w:color="auto" w:fill="D9D9D9" w:themeFill="background1" w:themeFillShade="D9"/>
          </w:tcPr>
          <w:p w14:paraId="57D86E9F" w14:textId="77777777" w:rsidR="009A257A" w:rsidRDefault="009A257A" w:rsidP="009A257A">
            <w:pPr>
              <w:rPr>
                <w:color w:val="000000" w:themeColor="text1"/>
              </w:rPr>
            </w:pPr>
            <w:proofErr w:type="spellStart"/>
            <w:r>
              <w:rPr>
                <w:color w:val="000000" w:themeColor="text1"/>
              </w:rPr>
              <w:t>Öğrenci</w:t>
            </w:r>
            <w:proofErr w:type="spellEnd"/>
            <w:r>
              <w:rPr>
                <w:color w:val="000000" w:themeColor="text1"/>
              </w:rPr>
              <w:t xml:space="preserve"> </w:t>
            </w:r>
            <w:proofErr w:type="spellStart"/>
            <w:r>
              <w:rPr>
                <w:color w:val="000000" w:themeColor="text1"/>
              </w:rPr>
              <w:t>Toplulukları</w:t>
            </w:r>
            <w:proofErr w:type="spellEnd"/>
            <w:r>
              <w:rPr>
                <w:color w:val="000000" w:themeColor="text1"/>
              </w:rPr>
              <w:t xml:space="preserve"> </w:t>
            </w:r>
            <w:proofErr w:type="spellStart"/>
            <w:r>
              <w:rPr>
                <w:color w:val="000000" w:themeColor="text1"/>
              </w:rPr>
              <w:t>Birimi</w:t>
            </w:r>
            <w:proofErr w:type="spellEnd"/>
          </w:p>
        </w:tc>
        <w:tc>
          <w:tcPr>
            <w:tcW w:w="2371" w:type="dxa"/>
            <w:tcBorders>
              <w:top w:val="single" w:sz="4" w:space="0" w:color="auto"/>
              <w:bottom w:val="single" w:sz="4" w:space="0" w:color="auto"/>
            </w:tcBorders>
            <w:shd w:val="clear" w:color="auto" w:fill="D9D9D9" w:themeFill="background1" w:themeFillShade="D9"/>
          </w:tcPr>
          <w:p w14:paraId="2518ABD8" w14:textId="77777777" w:rsidR="009A257A" w:rsidRPr="00C80117" w:rsidRDefault="009A257A" w:rsidP="009A257A">
            <w:pP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940</w:t>
            </w:r>
          </w:p>
        </w:tc>
      </w:tr>
    </w:tbl>
    <w:p w14:paraId="40F1CBCD" w14:textId="77777777" w:rsidR="002D7FF3" w:rsidRPr="00F24722" w:rsidRDefault="002D7FF3" w:rsidP="00C52758">
      <w:pPr>
        <w:jc w:val="both"/>
        <w:rPr>
          <w:b/>
          <w:u w:val="single"/>
        </w:rPr>
      </w:pPr>
    </w:p>
    <w:p w14:paraId="3E71A8ED" w14:textId="77777777" w:rsidR="002D7FF3" w:rsidRDefault="002D7FF3" w:rsidP="007A6263">
      <w:pPr>
        <w:jc w:val="both"/>
        <w:rPr>
          <w:b/>
          <w:u w:val="single"/>
        </w:rPr>
      </w:pPr>
    </w:p>
    <w:p w14:paraId="2ED68059" w14:textId="474AE471" w:rsidR="007A6263" w:rsidRDefault="007A6263" w:rsidP="007A6263">
      <w:pPr>
        <w:jc w:val="both"/>
        <w:rPr>
          <w:b/>
          <w:u w:val="single"/>
        </w:rPr>
      </w:pPr>
      <w:proofErr w:type="spellStart"/>
      <w:r w:rsidRPr="00F24722">
        <w:rPr>
          <w:b/>
          <w:u w:val="single"/>
        </w:rPr>
        <w:t>Sosyal</w:t>
      </w:r>
      <w:proofErr w:type="spellEnd"/>
      <w:r w:rsidRPr="00F24722">
        <w:rPr>
          <w:b/>
          <w:u w:val="single"/>
        </w:rPr>
        <w:t xml:space="preserve"> </w:t>
      </w:r>
      <w:proofErr w:type="spellStart"/>
      <w:r w:rsidRPr="00F24722">
        <w:rPr>
          <w:b/>
          <w:u w:val="single"/>
        </w:rPr>
        <w:t>Hizmet</w:t>
      </w:r>
      <w:proofErr w:type="spellEnd"/>
      <w:r w:rsidRPr="00F24722">
        <w:rPr>
          <w:b/>
          <w:u w:val="single"/>
        </w:rPr>
        <w:t xml:space="preserve"> Alan </w:t>
      </w:r>
      <w:proofErr w:type="spellStart"/>
      <w:r w:rsidRPr="00F24722">
        <w:rPr>
          <w:b/>
          <w:u w:val="single"/>
        </w:rPr>
        <w:t>Öğrenci</w:t>
      </w:r>
      <w:proofErr w:type="spellEnd"/>
      <w:r w:rsidRPr="00F24722">
        <w:rPr>
          <w:b/>
          <w:u w:val="single"/>
        </w:rPr>
        <w:t xml:space="preserve"> </w:t>
      </w:r>
      <w:proofErr w:type="spellStart"/>
      <w:r w:rsidRPr="00F24722">
        <w:rPr>
          <w:b/>
          <w:u w:val="single"/>
        </w:rPr>
        <w:t>Sayısı</w:t>
      </w:r>
      <w:proofErr w:type="spellEnd"/>
    </w:p>
    <w:p w14:paraId="6B55E5F5" w14:textId="2092C687" w:rsidR="002D7FF3" w:rsidRPr="00F24722" w:rsidRDefault="002D7FF3" w:rsidP="007A6263">
      <w:pPr>
        <w:jc w:val="both"/>
        <w:rPr>
          <w:b/>
          <w:u w:val="single"/>
        </w:rPr>
      </w:pPr>
    </w:p>
    <w:tbl>
      <w:tblPr>
        <w:tblStyle w:val="KlavuzTablo6-Renkli-Vurgu5"/>
        <w:tblW w:w="0" w:type="auto"/>
        <w:tblLook w:val="04A0" w:firstRow="1" w:lastRow="0" w:firstColumn="1" w:lastColumn="0" w:noHBand="0" w:noVBand="1"/>
      </w:tblPr>
      <w:tblGrid>
        <w:gridCol w:w="7901"/>
        <w:gridCol w:w="2371"/>
      </w:tblGrid>
      <w:tr w:rsidR="007A6263" w:rsidRPr="00937C62" w14:paraId="191BBF92" w14:textId="77777777" w:rsidTr="007A6263">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7901" w:type="dxa"/>
            <w:tcBorders>
              <w:top w:val="single" w:sz="4" w:space="0" w:color="auto"/>
              <w:bottom w:val="single" w:sz="4" w:space="0" w:color="auto"/>
            </w:tcBorders>
          </w:tcPr>
          <w:p w14:paraId="76069A24" w14:textId="77777777" w:rsidR="007A6263" w:rsidRPr="00857A4F" w:rsidRDefault="007A6263" w:rsidP="00047BE4">
            <w:pPr>
              <w:rPr>
                <w:color w:val="000000"/>
              </w:rPr>
            </w:pPr>
            <w:r>
              <w:rPr>
                <w:color w:val="000000"/>
              </w:rPr>
              <w:t>2021</w:t>
            </w:r>
            <w:r w:rsidRPr="00857A4F">
              <w:rPr>
                <w:color w:val="000000"/>
              </w:rPr>
              <w:t xml:space="preserve"> </w:t>
            </w:r>
            <w:proofErr w:type="spellStart"/>
            <w:r w:rsidRPr="00857A4F">
              <w:rPr>
                <w:color w:val="000000"/>
              </w:rPr>
              <w:t>Yılı</w:t>
            </w:r>
            <w:proofErr w:type="spellEnd"/>
            <w:r w:rsidRPr="00857A4F">
              <w:rPr>
                <w:color w:val="000000"/>
              </w:rPr>
              <w:t xml:space="preserve"> </w:t>
            </w:r>
            <w:proofErr w:type="spellStart"/>
            <w:r w:rsidRPr="00857A4F">
              <w:rPr>
                <w:color w:val="000000"/>
              </w:rPr>
              <w:t>Görüşme</w:t>
            </w:r>
            <w:proofErr w:type="spellEnd"/>
            <w:r w:rsidRPr="00857A4F">
              <w:rPr>
                <w:color w:val="000000"/>
              </w:rPr>
              <w:t xml:space="preserve"> </w:t>
            </w:r>
            <w:proofErr w:type="spellStart"/>
            <w:r w:rsidRPr="00857A4F">
              <w:rPr>
                <w:color w:val="000000"/>
              </w:rPr>
              <w:t>yapılan</w:t>
            </w:r>
            <w:proofErr w:type="spellEnd"/>
            <w:r w:rsidRPr="00857A4F">
              <w:rPr>
                <w:color w:val="000000"/>
              </w:rPr>
              <w:t xml:space="preserve"> </w:t>
            </w:r>
            <w:proofErr w:type="spellStart"/>
            <w:r w:rsidRPr="00857A4F">
              <w:rPr>
                <w:color w:val="000000"/>
              </w:rPr>
              <w:t>Öğrenci</w:t>
            </w:r>
            <w:proofErr w:type="spellEnd"/>
            <w:r w:rsidRPr="00857A4F">
              <w:rPr>
                <w:color w:val="000000"/>
              </w:rPr>
              <w:t xml:space="preserve"> </w:t>
            </w:r>
            <w:proofErr w:type="spellStart"/>
            <w:r w:rsidRPr="00857A4F">
              <w:rPr>
                <w:color w:val="000000"/>
              </w:rPr>
              <w:t>Sayısı</w:t>
            </w:r>
            <w:proofErr w:type="spellEnd"/>
          </w:p>
        </w:tc>
        <w:tc>
          <w:tcPr>
            <w:tcW w:w="2371" w:type="dxa"/>
            <w:tcBorders>
              <w:top w:val="single" w:sz="4" w:space="0" w:color="auto"/>
              <w:bottom w:val="single" w:sz="4" w:space="0" w:color="auto"/>
              <w:right w:val="single" w:sz="4" w:space="0" w:color="auto"/>
            </w:tcBorders>
          </w:tcPr>
          <w:p w14:paraId="76543FAD" w14:textId="77777777" w:rsidR="007A6263" w:rsidRPr="00857A4F" w:rsidRDefault="007A6263" w:rsidP="00047BE4">
            <w:pPr>
              <w:cnfStyle w:val="100000000000" w:firstRow="1" w:lastRow="0" w:firstColumn="0" w:lastColumn="0" w:oddVBand="0" w:evenVBand="0" w:oddHBand="0" w:evenHBand="0" w:firstRowFirstColumn="0" w:firstRowLastColumn="0" w:lastRowFirstColumn="0" w:lastRowLastColumn="0"/>
              <w:rPr>
                <w:color w:val="000000"/>
              </w:rPr>
            </w:pPr>
            <w:r>
              <w:rPr>
                <w:color w:val="000000"/>
              </w:rPr>
              <w:t>626</w:t>
            </w:r>
          </w:p>
        </w:tc>
      </w:tr>
      <w:tr w:rsidR="007A6263" w:rsidRPr="00937C62" w14:paraId="3DAAF123" w14:textId="77777777" w:rsidTr="007A6263">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7901" w:type="dxa"/>
            <w:tcBorders>
              <w:top w:val="single" w:sz="4" w:space="0" w:color="auto"/>
              <w:bottom w:val="single" w:sz="4" w:space="0" w:color="auto"/>
            </w:tcBorders>
            <w:shd w:val="clear" w:color="auto" w:fill="D9D9D9" w:themeFill="background1" w:themeFillShade="D9"/>
          </w:tcPr>
          <w:p w14:paraId="5890F0EC" w14:textId="77777777" w:rsidR="007A6263" w:rsidRDefault="007A6263" w:rsidP="00047BE4">
            <w:pPr>
              <w:rPr>
                <w:color w:val="000000"/>
              </w:rPr>
            </w:pPr>
            <w:r>
              <w:rPr>
                <w:color w:val="000000"/>
              </w:rPr>
              <w:t xml:space="preserve">2021 </w:t>
            </w:r>
            <w:proofErr w:type="spellStart"/>
            <w:r>
              <w:rPr>
                <w:color w:val="000000"/>
              </w:rPr>
              <w:t>Yılı</w:t>
            </w:r>
            <w:proofErr w:type="spellEnd"/>
            <w:r>
              <w:rPr>
                <w:color w:val="000000"/>
              </w:rPr>
              <w:t xml:space="preserve"> </w:t>
            </w:r>
            <w:proofErr w:type="spellStart"/>
            <w:r>
              <w:rPr>
                <w:color w:val="000000"/>
              </w:rPr>
              <w:t>Çevrim</w:t>
            </w:r>
            <w:proofErr w:type="spellEnd"/>
            <w:r>
              <w:rPr>
                <w:color w:val="000000"/>
              </w:rPr>
              <w:t xml:space="preserve"> </w:t>
            </w:r>
            <w:proofErr w:type="spellStart"/>
            <w:r>
              <w:rPr>
                <w:color w:val="000000"/>
              </w:rPr>
              <w:t>İçi</w:t>
            </w:r>
            <w:proofErr w:type="spellEnd"/>
            <w:r>
              <w:rPr>
                <w:color w:val="000000"/>
              </w:rPr>
              <w:t xml:space="preserve"> </w:t>
            </w:r>
            <w:proofErr w:type="spellStart"/>
            <w:r>
              <w:rPr>
                <w:color w:val="000000"/>
              </w:rPr>
              <w:t>Başvuru</w:t>
            </w:r>
            <w:proofErr w:type="spellEnd"/>
            <w:r>
              <w:rPr>
                <w:color w:val="000000"/>
              </w:rPr>
              <w:t xml:space="preserve"> </w:t>
            </w:r>
            <w:proofErr w:type="spellStart"/>
            <w:r>
              <w:rPr>
                <w:color w:val="000000"/>
              </w:rPr>
              <w:t>Yapan</w:t>
            </w:r>
            <w:proofErr w:type="spellEnd"/>
            <w:r>
              <w:rPr>
                <w:color w:val="000000"/>
              </w:rPr>
              <w:t xml:space="preserve"> </w:t>
            </w:r>
            <w:proofErr w:type="spellStart"/>
            <w:r>
              <w:rPr>
                <w:color w:val="000000"/>
              </w:rPr>
              <w:t>Öğrenci</w:t>
            </w:r>
            <w:proofErr w:type="spellEnd"/>
            <w:r>
              <w:rPr>
                <w:color w:val="000000"/>
              </w:rPr>
              <w:t xml:space="preserve"> </w:t>
            </w:r>
            <w:proofErr w:type="spellStart"/>
            <w:r>
              <w:rPr>
                <w:color w:val="000000"/>
              </w:rPr>
              <w:t>Sayısı</w:t>
            </w:r>
            <w:proofErr w:type="spellEnd"/>
          </w:p>
        </w:tc>
        <w:tc>
          <w:tcPr>
            <w:tcW w:w="2371" w:type="dxa"/>
            <w:tcBorders>
              <w:top w:val="single" w:sz="4" w:space="0" w:color="auto"/>
              <w:right w:val="single" w:sz="4" w:space="0" w:color="auto"/>
            </w:tcBorders>
            <w:shd w:val="clear" w:color="auto" w:fill="D9D9D9" w:themeFill="background1" w:themeFillShade="D9"/>
          </w:tcPr>
          <w:p w14:paraId="4B776001" w14:textId="77777777" w:rsidR="007A6263" w:rsidRPr="008A4D1D" w:rsidRDefault="007A6263" w:rsidP="00047BE4">
            <w:pPr>
              <w:cnfStyle w:val="000000100000" w:firstRow="0" w:lastRow="0" w:firstColumn="0" w:lastColumn="0" w:oddVBand="0" w:evenVBand="0" w:oddHBand="1" w:evenHBand="0" w:firstRowFirstColumn="0" w:firstRowLastColumn="0" w:lastRowFirstColumn="0" w:lastRowLastColumn="0"/>
              <w:rPr>
                <w:b/>
                <w:color w:val="000000"/>
              </w:rPr>
            </w:pPr>
            <w:r w:rsidRPr="008A4D1D">
              <w:rPr>
                <w:b/>
                <w:color w:val="000000"/>
              </w:rPr>
              <w:t>4573</w:t>
            </w:r>
          </w:p>
        </w:tc>
      </w:tr>
    </w:tbl>
    <w:p w14:paraId="72F5825C" w14:textId="3A2CD7FE" w:rsidR="00C52758" w:rsidRDefault="00C52758" w:rsidP="00C52758">
      <w:pPr>
        <w:tabs>
          <w:tab w:val="left" w:pos="1240"/>
        </w:tabs>
        <w:spacing w:before="41"/>
        <w:ind w:left="902"/>
      </w:pPr>
    </w:p>
    <w:p w14:paraId="15230ECA" w14:textId="3E367095" w:rsidR="002D7FF3" w:rsidRDefault="002D7FF3" w:rsidP="002D7FF3">
      <w:pPr>
        <w:rPr>
          <w:b/>
          <w:sz w:val="22"/>
          <w:szCs w:val="22"/>
        </w:rPr>
      </w:pPr>
      <w:r w:rsidRPr="00F24722">
        <w:rPr>
          <w:b/>
          <w:u w:val="single"/>
        </w:rPr>
        <w:t xml:space="preserve">İnternet </w:t>
      </w:r>
      <w:proofErr w:type="spellStart"/>
      <w:r w:rsidRPr="00F24722">
        <w:rPr>
          <w:b/>
          <w:u w:val="single"/>
        </w:rPr>
        <w:t>Tahsis</w:t>
      </w:r>
      <w:proofErr w:type="spellEnd"/>
      <w:r w:rsidRPr="00F24722">
        <w:rPr>
          <w:b/>
          <w:u w:val="single"/>
        </w:rPr>
        <w:t xml:space="preserve"> </w:t>
      </w:r>
      <w:proofErr w:type="spellStart"/>
      <w:r w:rsidRPr="00F24722">
        <w:rPr>
          <w:b/>
          <w:u w:val="single"/>
        </w:rPr>
        <w:t>Edilen</w:t>
      </w:r>
      <w:proofErr w:type="spellEnd"/>
      <w:r w:rsidRPr="00F24722">
        <w:rPr>
          <w:b/>
          <w:u w:val="single"/>
        </w:rPr>
        <w:t xml:space="preserve"> </w:t>
      </w:r>
      <w:proofErr w:type="spellStart"/>
      <w:r w:rsidRPr="00F24722">
        <w:rPr>
          <w:b/>
          <w:u w:val="single"/>
        </w:rPr>
        <w:t>Öğrenci</w:t>
      </w:r>
      <w:proofErr w:type="spellEnd"/>
      <w:r w:rsidRPr="00F24722">
        <w:rPr>
          <w:b/>
          <w:u w:val="single"/>
        </w:rPr>
        <w:t xml:space="preserve"> </w:t>
      </w:r>
      <w:proofErr w:type="spellStart"/>
      <w:r w:rsidRPr="00F24722">
        <w:rPr>
          <w:b/>
          <w:u w:val="single"/>
        </w:rPr>
        <w:t>Sayısı</w:t>
      </w:r>
      <w:proofErr w:type="spellEnd"/>
    </w:p>
    <w:tbl>
      <w:tblPr>
        <w:tblStyle w:val="KlavuzTablo6-Renkli-Vurgu5"/>
        <w:tblpPr w:leftFromText="141" w:rightFromText="141" w:vertAnchor="text" w:horzAnchor="margin" w:tblpY="387"/>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1874"/>
        <w:gridCol w:w="1968"/>
        <w:gridCol w:w="2118"/>
        <w:gridCol w:w="1418"/>
      </w:tblGrid>
      <w:tr w:rsidR="002D7FF3" w:rsidRPr="00AB33CE" w14:paraId="1773DF40" w14:textId="77777777" w:rsidTr="00047BE4">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908" w:type="dxa"/>
            <w:tcBorders>
              <w:bottom w:val="none" w:sz="0" w:space="0" w:color="auto"/>
            </w:tcBorders>
            <w:hideMark/>
          </w:tcPr>
          <w:p w14:paraId="7CFB18F8" w14:textId="77777777" w:rsidR="002D7FF3" w:rsidRPr="00AB33CE" w:rsidRDefault="002D7FF3" w:rsidP="00047BE4">
            <w:pPr>
              <w:jc w:val="center"/>
              <w:rPr>
                <w:b w:val="0"/>
                <w:bCs w:val="0"/>
                <w:color w:val="000000"/>
              </w:rPr>
            </w:pPr>
            <w:r>
              <w:rPr>
                <w:color w:val="000000"/>
              </w:rPr>
              <w:t>2021</w:t>
            </w:r>
          </w:p>
        </w:tc>
        <w:tc>
          <w:tcPr>
            <w:tcW w:w="1874" w:type="dxa"/>
            <w:tcBorders>
              <w:bottom w:val="none" w:sz="0" w:space="0" w:color="auto"/>
            </w:tcBorders>
            <w:hideMark/>
          </w:tcPr>
          <w:p w14:paraId="47F9EE22" w14:textId="77777777" w:rsidR="002D7FF3" w:rsidRPr="00AB33CE" w:rsidRDefault="002D7FF3" w:rsidP="00047BE4">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AB33CE">
              <w:rPr>
                <w:color w:val="000000"/>
              </w:rPr>
              <w:t>VODAFON</w:t>
            </w:r>
            <w:r>
              <w:rPr>
                <w:color w:val="000000"/>
              </w:rPr>
              <w:t>E</w:t>
            </w:r>
          </w:p>
        </w:tc>
        <w:tc>
          <w:tcPr>
            <w:tcW w:w="1968" w:type="dxa"/>
            <w:tcBorders>
              <w:bottom w:val="none" w:sz="0" w:space="0" w:color="auto"/>
            </w:tcBorders>
            <w:hideMark/>
          </w:tcPr>
          <w:p w14:paraId="5A317AEC" w14:textId="77777777" w:rsidR="002D7FF3" w:rsidRPr="00AB33CE" w:rsidRDefault="002D7FF3" w:rsidP="00047BE4">
            <w:pPr>
              <w:jc w:val="center"/>
              <w:cnfStyle w:val="100000000000" w:firstRow="1" w:lastRow="0" w:firstColumn="0" w:lastColumn="0" w:oddVBand="0" w:evenVBand="0" w:oddHBand="0" w:evenHBand="0" w:firstRowFirstColumn="0" w:firstRowLastColumn="0" w:lastRowFirstColumn="0" w:lastRowLastColumn="0"/>
              <w:rPr>
                <w:bCs w:val="0"/>
                <w:color w:val="000000"/>
              </w:rPr>
            </w:pPr>
            <w:r w:rsidRPr="00AB33CE">
              <w:rPr>
                <w:bCs w:val="0"/>
                <w:color w:val="000000"/>
              </w:rPr>
              <w:t>TÜRK TELEKOM</w:t>
            </w:r>
          </w:p>
        </w:tc>
        <w:tc>
          <w:tcPr>
            <w:tcW w:w="2118" w:type="dxa"/>
            <w:tcBorders>
              <w:bottom w:val="none" w:sz="0" w:space="0" w:color="auto"/>
            </w:tcBorders>
            <w:hideMark/>
          </w:tcPr>
          <w:p w14:paraId="37459124" w14:textId="77777777" w:rsidR="002D7FF3" w:rsidRPr="00AB33CE" w:rsidRDefault="002D7FF3" w:rsidP="00047BE4">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AB33CE">
              <w:rPr>
                <w:color w:val="000000"/>
              </w:rPr>
              <w:t>TURKCELL</w:t>
            </w:r>
          </w:p>
        </w:tc>
        <w:tc>
          <w:tcPr>
            <w:tcW w:w="1418" w:type="dxa"/>
            <w:tcBorders>
              <w:bottom w:val="none" w:sz="0" w:space="0" w:color="auto"/>
            </w:tcBorders>
            <w:noWrap/>
            <w:hideMark/>
          </w:tcPr>
          <w:p w14:paraId="02DDF104" w14:textId="77777777" w:rsidR="002D7FF3" w:rsidRPr="00AB33CE" w:rsidRDefault="002D7FF3" w:rsidP="00047BE4">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AB33CE">
              <w:rPr>
                <w:color w:val="000000"/>
              </w:rPr>
              <w:t>TOPLAM</w:t>
            </w:r>
          </w:p>
        </w:tc>
      </w:tr>
      <w:tr w:rsidR="002D7FF3" w:rsidRPr="00AB33CE" w14:paraId="0D7E58D1" w14:textId="77777777" w:rsidTr="002D7FF3">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908" w:type="dxa"/>
            <w:shd w:val="clear" w:color="auto" w:fill="D9D9D9" w:themeFill="background1" w:themeFillShade="D9"/>
          </w:tcPr>
          <w:p w14:paraId="534867F4" w14:textId="77777777" w:rsidR="002D7FF3" w:rsidRPr="00DB318C" w:rsidRDefault="002D7FF3" w:rsidP="00047BE4">
            <w:pPr>
              <w:jc w:val="center"/>
              <w:rPr>
                <w:color w:val="000000"/>
              </w:rPr>
            </w:pPr>
            <w:r w:rsidRPr="00DB318C">
              <w:rPr>
                <w:color w:val="000000"/>
              </w:rPr>
              <w:t>OCAK</w:t>
            </w:r>
          </w:p>
        </w:tc>
        <w:tc>
          <w:tcPr>
            <w:tcW w:w="1874" w:type="dxa"/>
            <w:shd w:val="clear" w:color="auto" w:fill="D9D9D9" w:themeFill="background1" w:themeFillShade="D9"/>
          </w:tcPr>
          <w:p w14:paraId="1BC8D3FC"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372</w:t>
            </w:r>
          </w:p>
        </w:tc>
        <w:tc>
          <w:tcPr>
            <w:tcW w:w="1968" w:type="dxa"/>
            <w:shd w:val="clear" w:color="auto" w:fill="D9D9D9" w:themeFill="background1" w:themeFillShade="D9"/>
          </w:tcPr>
          <w:p w14:paraId="027923F2"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479</w:t>
            </w:r>
          </w:p>
        </w:tc>
        <w:tc>
          <w:tcPr>
            <w:tcW w:w="2118" w:type="dxa"/>
            <w:shd w:val="clear" w:color="auto" w:fill="D9D9D9" w:themeFill="background1" w:themeFillShade="D9"/>
          </w:tcPr>
          <w:p w14:paraId="7C64B3A2"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319</w:t>
            </w:r>
          </w:p>
        </w:tc>
        <w:tc>
          <w:tcPr>
            <w:tcW w:w="1418" w:type="dxa"/>
            <w:shd w:val="clear" w:color="auto" w:fill="D9D9D9" w:themeFill="background1" w:themeFillShade="D9"/>
            <w:noWrap/>
          </w:tcPr>
          <w:p w14:paraId="3E4C3AF3"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1170</w:t>
            </w:r>
          </w:p>
        </w:tc>
      </w:tr>
      <w:tr w:rsidR="002D7FF3" w:rsidRPr="00AB33CE" w14:paraId="17A2D6BD" w14:textId="77777777" w:rsidTr="002D7FF3">
        <w:trPr>
          <w:trHeight w:val="500"/>
        </w:trPr>
        <w:tc>
          <w:tcPr>
            <w:cnfStyle w:val="001000000000" w:firstRow="0" w:lastRow="0" w:firstColumn="1" w:lastColumn="0" w:oddVBand="0" w:evenVBand="0" w:oddHBand="0" w:evenHBand="0" w:firstRowFirstColumn="0" w:firstRowLastColumn="0" w:lastRowFirstColumn="0" w:lastRowLastColumn="0"/>
            <w:tcW w:w="2908" w:type="dxa"/>
          </w:tcPr>
          <w:p w14:paraId="432209EA" w14:textId="77777777" w:rsidR="002D7FF3" w:rsidRPr="007433B1" w:rsidRDefault="002D7FF3" w:rsidP="00047BE4">
            <w:pPr>
              <w:jc w:val="center"/>
              <w:rPr>
                <w:color w:val="FF0000"/>
              </w:rPr>
            </w:pPr>
            <w:r w:rsidRPr="007433B1">
              <w:rPr>
                <w:color w:val="FF0000"/>
              </w:rPr>
              <w:t>ŞUBAT(</w:t>
            </w:r>
            <w:proofErr w:type="spellStart"/>
            <w:r w:rsidRPr="007433B1">
              <w:rPr>
                <w:color w:val="FF0000"/>
              </w:rPr>
              <w:t>Gönderilmedi</w:t>
            </w:r>
            <w:proofErr w:type="spellEnd"/>
            <w:r w:rsidRPr="007433B1">
              <w:rPr>
                <w:color w:val="FF0000"/>
              </w:rPr>
              <w:t>)</w:t>
            </w:r>
          </w:p>
        </w:tc>
        <w:tc>
          <w:tcPr>
            <w:tcW w:w="1874" w:type="dxa"/>
          </w:tcPr>
          <w:p w14:paraId="0BE3347F" w14:textId="77777777" w:rsidR="002D7FF3" w:rsidRPr="007433B1" w:rsidRDefault="002D7FF3" w:rsidP="00047BE4">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1968" w:type="dxa"/>
          </w:tcPr>
          <w:p w14:paraId="2661A17D" w14:textId="77777777" w:rsidR="002D7FF3" w:rsidRPr="007433B1" w:rsidRDefault="002D7FF3" w:rsidP="00047BE4">
            <w:pPr>
              <w:cnfStyle w:val="000000000000" w:firstRow="0" w:lastRow="0" w:firstColumn="0" w:lastColumn="0" w:oddVBand="0" w:evenVBand="0" w:oddHBand="0" w:evenHBand="0" w:firstRowFirstColumn="0" w:firstRowLastColumn="0" w:lastRowFirstColumn="0" w:lastRowLastColumn="0"/>
              <w:rPr>
                <w:color w:val="FF0000"/>
              </w:rPr>
            </w:pPr>
          </w:p>
        </w:tc>
        <w:tc>
          <w:tcPr>
            <w:tcW w:w="2118" w:type="dxa"/>
          </w:tcPr>
          <w:p w14:paraId="0A7CF87A" w14:textId="77777777" w:rsidR="002D7FF3" w:rsidRPr="007433B1" w:rsidRDefault="002D7FF3" w:rsidP="00047BE4">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1418" w:type="dxa"/>
            <w:noWrap/>
          </w:tcPr>
          <w:p w14:paraId="77551F68" w14:textId="77777777" w:rsidR="002D7FF3" w:rsidRPr="007433B1" w:rsidRDefault="002D7FF3" w:rsidP="00047BE4">
            <w:pPr>
              <w:jc w:val="center"/>
              <w:cnfStyle w:val="000000000000" w:firstRow="0" w:lastRow="0" w:firstColumn="0" w:lastColumn="0" w:oddVBand="0" w:evenVBand="0" w:oddHBand="0" w:evenHBand="0" w:firstRowFirstColumn="0" w:firstRowLastColumn="0" w:lastRowFirstColumn="0" w:lastRowLastColumn="0"/>
              <w:rPr>
                <w:color w:val="FF0000"/>
              </w:rPr>
            </w:pPr>
          </w:p>
        </w:tc>
      </w:tr>
      <w:tr w:rsidR="002D7FF3" w:rsidRPr="00AB33CE" w14:paraId="355D2F6D" w14:textId="77777777" w:rsidTr="002D7FF3">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908" w:type="dxa"/>
            <w:shd w:val="clear" w:color="auto" w:fill="D9D9D9" w:themeFill="background1" w:themeFillShade="D9"/>
          </w:tcPr>
          <w:p w14:paraId="5D14D12C" w14:textId="77777777" w:rsidR="002D7FF3" w:rsidRPr="00DB318C" w:rsidRDefault="002D7FF3" w:rsidP="00047BE4">
            <w:pPr>
              <w:jc w:val="center"/>
              <w:rPr>
                <w:color w:val="000000"/>
              </w:rPr>
            </w:pPr>
            <w:r w:rsidRPr="00DB318C">
              <w:rPr>
                <w:color w:val="000000"/>
              </w:rPr>
              <w:t>MART</w:t>
            </w:r>
          </w:p>
        </w:tc>
        <w:tc>
          <w:tcPr>
            <w:tcW w:w="1874" w:type="dxa"/>
            <w:shd w:val="clear" w:color="auto" w:fill="D9D9D9" w:themeFill="background1" w:themeFillShade="D9"/>
          </w:tcPr>
          <w:p w14:paraId="02A96DE3"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362</w:t>
            </w:r>
          </w:p>
        </w:tc>
        <w:tc>
          <w:tcPr>
            <w:tcW w:w="1968" w:type="dxa"/>
            <w:shd w:val="clear" w:color="auto" w:fill="D9D9D9" w:themeFill="background1" w:themeFillShade="D9"/>
          </w:tcPr>
          <w:p w14:paraId="38E95C55"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468</w:t>
            </w:r>
          </w:p>
        </w:tc>
        <w:tc>
          <w:tcPr>
            <w:tcW w:w="2118" w:type="dxa"/>
            <w:shd w:val="clear" w:color="auto" w:fill="D9D9D9" w:themeFill="background1" w:themeFillShade="D9"/>
          </w:tcPr>
          <w:p w14:paraId="6B87EB91"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305</w:t>
            </w:r>
          </w:p>
        </w:tc>
        <w:tc>
          <w:tcPr>
            <w:tcW w:w="1418" w:type="dxa"/>
            <w:shd w:val="clear" w:color="auto" w:fill="D9D9D9" w:themeFill="background1" w:themeFillShade="D9"/>
            <w:noWrap/>
          </w:tcPr>
          <w:p w14:paraId="5864FD7B"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1135</w:t>
            </w:r>
          </w:p>
        </w:tc>
      </w:tr>
      <w:tr w:rsidR="002D7FF3" w:rsidRPr="00AB33CE" w14:paraId="268599F4" w14:textId="77777777" w:rsidTr="002D7FF3">
        <w:trPr>
          <w:trHeight w:val="500"/>
        </w:trPr>
        <w:tc>
          <w:tcPr>
            <w:cnfStyle w:val="001000000000" w:firstRow="0" w:lastRow="0" w:firstColumn="1" w:lastColumn="0" w:oddVBand="0" w:evenVBand="0" w:oddHBand="0" w:evenHBand="0" w:firstRowFirstColumn="0" w:firstRowLastColumn="0" w:lastRowFirstColumn="0" w:lastRowLastColumn="0"/>
            <w:tcW w:w="2908" w:type="dxa"/>
          </w:tcPr>
          <w:p w14:paraId="52F136F9" w14:textId="77777777" w:rsidR="002D7FF3" w:rsidRPr="00DB318C" w:rsidRDefault="002D7FF3" w:rsidP="00047BE4">
            <w:pPr>
              <w:jc w:val="center"/>
              <w:rPr>
                <w:color w:val="000000"/>
              </w:rPr>
            </w:pPr>
            <w:r w:rsidRPr="00DB318C">
              <w:rPr>
                <w:color w:val="000000"/>
              </w:rPr>
              <w:t>NİSAN</w:t>
            </w:r>
          </w:p>
        </w:tc>
        <w:tc>
          <w:tcPr>
            <w:tcW w:w="1874" w:type="dxa"/>
          </w:tcPr>
          <w:p w14:paraId="0AD6C826" w14:textId="77777777" w:rsidR="002D7FF3" w:rsidRPr="00AB33CE" w:rsidRDefault="002D7FF3" w:rsidP="00047BE4">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363</w:t>
            </w:r>
          </w:p>
        </w:tc>
        <w:tc>
          <w:tcPr>
            <w:tcW w:w="1968" w:type="dxa"/>
          </w:tcPr>
          <w:p w14:paraId="6CC91D8A" w14:textId="77777777" w:rsidR="002D7FF3" w:rsidRPr="00AB33CE" w:rsidRDefault="002D7FF3" w:rsidP="00047BE4">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468</w:t>
            </w:r>
          </w:p>
        </w:tc>
        <w:tc>
          <w:tcPr>
            <w:tcW w:w="2118" w:type="dxa"/>
          </w:tcPr>
          <w:p w14:paraId="7A7F18C3" w14:textId="77777777" w:rsidR="002D7FF3" w:rsidRPr="00AB33CE" w:rsidRDefault="002D7FF3" w:rsidP="00047BE4">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307</w:t>
            </w:r>
          </w:p>
        </w:tc>
        <w:tc>
          <w:tcPr>
            <w:tcW w:w="1418" w:type="dxa"/>
            <w:noWrap/>
          </w:tcPr>
          <w:p w14:paraId="78E5E4C0" w14:textId="77777777" w:rsidR="002D7FF3" w:rsidRPr="00AB33CE" w:rsidRDefault="002D7FF3" w:rsidP="00047BE4">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1138</w:t>
            </w:r>
          </w:p>
        </w:tc>
      </w:tr>
      <w:tr w:rsidR="002D7FF3" w:rsidRPr="00AB33CE" w14:paraId="36B83476" w14:textId="77777777" w:rsidTr="002D7FF3">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908" w:type="dxa"/>
            <w:shd w:val="clear" w:color="auto" w:fill="D9D9D9" w:themeFill="background1" w:themeFillShade="D9"/>
          </w:tcPr>
          <w:p w14:paraId="6E6FF763" w14:textId="77777777" w:rsidR="002D7FF3" w:rsidRPr="00DB318C" w:rsidRDefault="002D7FF3" w:rsidP="00047BE4">
            <w:pPr>
              <w:jc w:val="center"/>
              <w:rPr>
                <w:color w:val="000000"/>
              </w:rPr>
            </w:pPr>
            <w:r w:rsidRPr="00DB318C">
              <w:rPr>
                <w:color w:val="000000"/>
              </w:rPr>
              <w:t>MAYIS</w:t>
            </w:r>
          </w:p>
        </w:tc>
        <w:tc>
          <w:tcPr>
            <w:tcW w:w="1874" w:type="dxa"/>
            <w:shd w:val="clear" w:color="auto" w:fill="D9D9D9" w:themeFill="background1" w:themeFillShade="D9"/>
          </w:tcPr>
          <w:p w14:paraId="58727152"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364</w:t>
            </w:r>
          </w:p>
        </w:tc>
        <w:tc>
          <w:tcPr>
            <w:tcW w:w="1968" w:type="dxa"/>
            <w:shd w:val="clear" w:color="auto" w:fill="D9D9D9" w:themeFill="background1" w:themeFillShade="D9"/>
          </w:tcPr>
          <w:p w14:paraId="39724768"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468</w:t>
            </w:r>
          </w:p>
        </w:tc>
        <w:tc>
          <w:tcPr>
            <w:tcW w:w="2118" w:type="dxa"/>
            <w:shd w:val="clear" w:color="auto" w:fill="D9D9D9" w:themeFill="background1" w:themeFillShade="D9"/>
          </w:tcPr>
          <w:p w14:paraId="702A3AD8"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309</w:t>
            </w:r>
          </w:p>
        </w:tc>
        <w:tc>
          <w:tcPr>
            <w:tcW w:w="1418" w:type="dxa"/>
            <w:shd w:val="clear" w:color="auto" w:fill="D9D9D9" w:themeFill="background1" w:themeFillShade="D9"/>
            <w:noWrap/>
          </w:tcPr>
          <w:p w14:paraId="1F20570C" w14:textId="77777777" w:rsidR="002D7FF3" w:rsidRPr="00AB33CE"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1141</w:t>
            </w:r>
          </w:p>
        </w:tc>
      </w:tr>
      <w:tr w:rsidR="002D7FF3" w:rsidRPr="00AB33CE" w14:paraId="00823BF9" w14:textId="77777777" w:rsidTr="002D7FF3">
        <w:trPr>
          <w:trHeight w:val="500"/>
        </w:trPr>
        <w:tc>
          <w:tcPr>
            <w:cnfStyle w:val="001000000000" w:firstRow="0" w:lastRow="0" w:firstColumn="1" w:lastColumn="0" w:oddVBand="0" w:evenVBand="0" w:oddHBand="0" w:evenHBand="0" w:firstRowFirstColumn="0" w:firstRowLastColumn="0" w:lastRowFirstColumn="0" w:lastRowLastColumn="0"/>
            <w:tcW w:w="2908" w:type="dxa"/>
          </w:tcPr>
          <w:p w14:paraId="53C1692F" w14:textId="77777777" w:rsidR="002D7FF3" w:rsidRPr="00DB318C" w:rsidRDefault="002D7FF3" w:rsidP="00047BE4">
            <w:pPr>
              <w:jc w:val="center"/>
              <w:rPr>
                <w:color w:val="000000"/>
              </w:rPr>
            </w:pPr>
            <w:r w:rsidRPr="00DB318C">
              <w:rPr>
                <w:color w:val="000000"/>
              </w:rPr>
              <w:t>HAZİRAN</w:t>
            </w:r>
          </w:p>
        </w:tc>
        <w:tc>
          <w:tcPr>
            <w:tcW w:w="1874" w:type="dxa"/>
          </w:tcPr>
          <w:p w14:paraId="3DED1381" w14:textId="77777777" w:rsidR="002D7FF3" w:rsidRDefault="002D7FF3" w:rsidP="00047BE4">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364</w:t>
            </w:r>
          </w:p>
        </w:tc>
        <w:tc>
          <w:tcPr>
            <w:tcW w:w="1968" w:type="dxa"/>
          </w:tcPr>
          <w:p w14:paraId="4B121720" w14:textId="77777777" w:rsidR="002D7FF3" w:rsidRDefault="002D7FF3" w:rsidP="00047BE4">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468</w:t>
            </w:r>
          </w:p>
        </w:tc>
        <w:tc>
          <w:tcPr>
            <w:tcW w:w="2118" w:type="dxa"/>
          </w:tcPr>
          <w:p w14:paraId="100E099C" w14:textId="77777777" w:rsidR="002D7FF3" w:rsidRDefault="002D7FF3" w:rsidP="00047BE4">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309</w:t>
            </w:r>
          </w:p>
        </w:tc>
        <w:tc>
          <w:tcPr>
            <w:tcW w:w="1418" w:type="dxa"/>
            <w:noWrap/>
          </w:tcPr>
          <w:p w14:paraId="05935721" w14:textId="77777777" w:rsidR="002D7FF3" w:rsidRDefault="002D7FF3" w:rsidP="00047BE4">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1141</w:t>
            </w:r>
          </w:p>
        </w:tc>
      </w:tr>
      <w:tr w:rsidR="002D7FF3" w:rsidRPr="00AB33CE" w14:paraId="774746AB" w14:textId="77777777" w:rsidTr="002D7FF3">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908" w:type="dxa"/>
            <w:shd w:val="clear" w:color="auto" w:fill="D9D9D9" w:themeFill="background1" w:themeFillShade="D9"/>
          </w:tcPr>
          <w:p w14:paraId="1F436EAA" w14:textId="77777777" w:rsidR="002D7FF3" w:rsidRPr="00DB318C" w:rsidRDefault="002D7FF3" w:rsidP="00047BE4">
            <w:pPr>
              <w:jc w:val="center"/>
              <w:rPr>
                <w:color w:val="000000"/>
              </w:rPr>
            </w:pPr>
            <w:r>
              <w:rPr>
                <w:color w:val="000000"/>
              </w:rPr>
              <w:t>TOPLAM</w:t>
            </w:r>
          </w:p>
        </w:tc>
        <w:tc>
          <w:tcPr>
            <w:tcW w:w="1874" w:type="dxa"/>
            <w:shd w:val="clear" w:color="auto" w:fill="D9D9D9" w:themeFill="background1" w:themeFillShade="D9"/>
          </w:tcPr>
          <w:p w14:paraId="78F933DE" w14:textId="77777777" w:rsidR="002D7FF3"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968" w:type="dxa"/>
            <w:shd w:val="clear" w:color="auto" w:fill="D9D9D9" w:themeFill="background1" w:themeFillShade="D9"/>
          </w:tcPr>
          <w:p w14:paraId="0B47B543" w14:textId="77777777" w:rsidR="002D7FF3"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2118" w:type="dxa"/>
            <w:shd w:val="clear" w:color="auto" w:fill="D9D9D9" w:themeFill="background1" w:themeFillShade="D9"/>
          </w:tcPr>
          <w:p w14:paraId="590192E5" w14:textId="77777777" w:rsidR="002D7FF3"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p>
        </w:tc>
        <w:tc>
          <w:tcPr>
            <w:tcW w:w="1418" w:type="dxa"/>
            <w:shd w:val="clear" w:color="auto" w:fill="D9D9D9" w:themeFill="background1" w:themeFillShade="D9"/>
            <w:noWrap/>
          </w:tcPr>
          <w:p w14:paraId="2C6D46F1" w14:textId="77777777" w:rsidR="002D7FF3" w:rsidRDefault="002D7FF3" w:rsidP="00047BE4">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5725</w:t>
            </w:r>
          </w:p>
        </w:tc>
      </w:tr>
    </w:tbl>
    <w:p w14:paraId="2F946538" w14:textId="77777777" w:rsidR="002D7FF3" w:rsidRDefault="002D7FF3" w:rsidP="002D7FF3">
      <w:pPr>
        <w:jc w:val="both"/>
        <w:rPr>
          <w:b/>
          <w:sz w:val="22"/>
          <w:szCs w:val="22"/>
        </w:rPr>
      </w:pPr>
    </w:p>
    <w:p w14:paraId="7CFAD94B" w14:textId="16E01D03" w:rsidR="002D7FF3" w:rsidRDefault="002D7FF3" w:rsidP="002D7FF3">
      <w:pPr>
        <w:jc w:val="both"/>
        <w:rPr>
          <w:b/>
          <w:sz w:val="22"/>
          <w:szCs w:val="22"/>
        </w:rPr>
      </w:pPr>
    </w:p>
    <w:p w14:paraId="6566EE08" w14:textId="38C6A30A" w:rsidR="002D7FF3" w:rsidRDefault="002D7FF3" w:rsidP="00C52758">
      <w:pPr>
        <w:tabs>
          <w:tab w:val="left" w:pos="1240"/>
        </w:tabs>
        <w:spacing w:before="41"/>
        <w:ind w:left="902"/>
      </w:pPr>
    </w:p>
    <w:p w14:paraId="37699352" w14:textId="77777777" w:rsidR="002D7FF3" w:rsidRPr="00C52758" w:rsidRDefault="002D7FF3" w:rsidP="00C52758">
      <w:pPr>
        <w:tabs>
          <w:tab w:val="left" w:pos="1240"/>
        </w:tabs>
        <w:spacing w:before="41"/>
        <w:ind w:left="902"/>
      </w:pPr>
    </w:p>
    <w:p w14:paraId="24312712" w14:textId="77777777" w:rsidR="005235A7" w:rsidRPr="00C52758" w:rsidRDefault="005235A7" w:rsidP="005235A7">
      <w:pPr>
        <w:pStyle w:val="ListeParagraf"/>
        <w:numPr>
          <w:ilvl w:val="0"/>
          <w:numId w:val="27"/>
        </w:numPr>
        <w:tabs>
          <w:tab w:val="left" w:pos="1240"/>
        </w:tabs>
        <w:spacing w:before="40"/>
        <w:ind w:hanging="337"/>
        <w:rPr>
          <w:b/>
          <w:sz w:val="24"/>
        </w:rPr>
      </w:pPr>
      <w:r w:rsidRPr="00C52758">
        <w:rPr>
          <w:b/>
          <w:sz w:val="24"/>
        </w:rPr>
        <w:t>Barınma Yardımı,</w:t>
      </w:r>
    </w:p>
    <w:p w14:paraId="0CB49C1C" w14:textId="6902F04B" w:rsidR="005235A7" w:rsidRDefault="005235A7" w:rsidP="005235A7">
      <w:pPr>
        <w:pStyle w:val="GvdeMetni"/>
        <w:spacing w:before="41"/>
        <w:ind w:firstLine="708"/>
      </w:pPr>
      <w:r>
        <w:t>Öğrenci Danışma Hizmeti, faaliyetlerini sürdürmektedir.</w:t>
      </w:r>
    </w:p>
    <w:p w14:paraId="30C9625C" w14:textId="77777777" w:rsidR="00F407F4" w:rsidRDefault="00F407F4" w:rsidP="005235A7">
      <w:pPr>
        <w:pStyle w:val="GvdeMetni"/>
        <w:spacing w:before="41"/>
        <w:ind w:firstLine="708"/>
      </w:pPr>
    </w:p>
    <w:p w14:paraId="07D584FD" w14:textId="77777777" w:rsidR="005235A7" w:rsidRDefault="005235A7" w:rsidP="007E381D">
      <w:pPr>
        <w:pStyle w:val="Balk4"/>
      </w:pPr>
      <w:bookmarkStart w:id="51" w:name="_Toc93936251"/>
      <w:r>
        <w:t>5.1.3</w:t>
      </w:r>
      <w:r w:rsidRPr="003E163C">
        <w:t xml:space="preserve">- </w:t>
      </w:r>
      <w:proofErr w:type="spellStart"/>
      <w:r>
        <w:t>Spor</w:t>
      </w:r>
      <w:proofErr w:type="spellEnd"/>
      <w:r>
        <w:t xml:space="preserve"> </w:t>
      </w:r>
      <w:proofErr w:type="spellStart"/>
      <w:r>
        <w:t>Hizmetleri</w:t>
      </w:r>
      <w:proofErr w:type="spellEnd"/>
      <w:r>
        <w:t xml:space="preserve"> </w:t>
      </w:r>
      <w:proofErr w:type="spellStart"/>
      <w:r>
        <w:t>Müdürlüğü</w:t>
      </w:r>
      <w:bookmarkEnd w:id="51"/>
      <w:proofErr w:type="spellEnd"/>
    </w:p>
    <w:p w14:paraId="255B94D6" w14:textId="77777777" w:rsidR="005235A7" w:rsidRDefault="005235A7" w:rsidP="000177D2">
      <w:pPr>
        <w:pStyle w:val="Balk5"/>
        <w:ind w:firstLine="284"/>
      </w:pPr>
      <w:bookmarkStart w:id="52" w:name="_Toc93936252"/>
      <w:r>
        <w:t xml:space="preserve">5.1.3.1- </w:t>
      </w:r>
      <w:proofErr w:type="spellStart"/>
      <w:r>
        <w:t>Spor</w:t>
      </w:r>
      <w:proofErr w:type="spellEnd"/>
      <w:r>
        <w:t xml:space="preserve"> </w:t>
      </w:r>
      <w:proofErr w:type="spellStart"/>
      <w:r>
        <w:t>Hizmetleri</w:t>
      </w:r>
      <w:proofErr w:type="spellEnd"/>
      <w:r>
        <w:t xml:space="preserve"> </w:t>
      </w:r>
      <w:proofErr w:type="spellStart"/>
      <w:r>
        <w:t>Birimi</w:t>
      </w:r>
      <w:bookmarkEnd w:id="52"/>
      <w:proofErr w:type="spellEnd"/>
    </w:p>
    <w:p w14:paraId="45698EB0" w14:textId="77777777" w:rsidR="00454352" w:rsidRDefault="00454352" w:rsidP="005235A7">
      <w:pPr>
        <w:pStyle w:val="GvdeMetni"/>
        <w:spacing w:before="40"/>
        <w:ind w:firstLine="708"/>
        <w:jc w:val="both"/>
      </w:pPr>
      <w:r>
        <w:t>Üniversitemizde Spor Hizmetleri, Spor Şube Müdürlüğü tarafından yürütülmektedir.</w:t>
      </w:r>
    </w:p>
    <w:p w14:paraId="7D93D192" w14:textId="77777777" w:rsidR="00454352" w:rsidRDefault="00454352" w:rsidP="005235A7">
      <w:pPr>
        <w:pStyle w:val="GvdeMetni"/>
        <w:spacing w:before="41" w:line="276" w:lineRule="auto"/>
        <w:ind w:right="334" w:firstLine="708"/>
        <w:jc w:val="both"/>
      </w:pPr>
      <w:r>
        <w:t>Spor Hizmetleri Gazi Üniversitesi öğrencilerinin ders dışında kalan zamanlarının değerlendirilmesi, beden ve ruh sağlığının korunması ve dengeli gelişmelerine yardımcı olunması amacıyla spor faaliyetlerini organize etmek, üniversitemiz Akademik Personel ve İdari Personelin spor hizmetleri ve tesislerden yararlanabilmelerini sağlamaktır.</w:t>
      </w:r>
    </w:p>
    <w:p w14:paraId="2ADBD3DD" w14:textId="77777777" w:rsidR="00454352" w:rsidRDefault="00454352" w:rsidP="005235A7">
      <w:pPr>
        <w:pStyle w:val="GvdeMetni"/>
        <w:spacing w:before="5" w:line="290" w:lineRule="auto"/>
        <w:ind w:right="342" w:firstLine="708"/>
        <w:jc w:val="both"/>
      </w:pPr>
      <w:r>
        <w:t>Üniversite Sporları Federasyonu Başkanlığınca düzenlenen spor müsabakaları, Spor Şube Müdürlüğümüz ile Beden Eğitimi Spor Yüksekokulu spor koordinatörlüğü iş birliği ile yürütülmektedir.</w:t>
      </w:r>
    </w:p>
    <w:p w14:paraId="4E5B88A5" w14:textId="77777777" w:rsidR="005235A7" w:rsidRDefault="005235A7" w:rsidP="000177D2">
      <w:pPr>
        <w:pStyle w:val="Balk5"/>
        <w:ind w:firstLine="284"/>
      </w:pPr>
      <w:bookmarkStart w:id="53" w:name="_Toc93936253"/>
      <w:r>
        <w:t xml:space="preserve">5.1.3.2- </w:t>
      </w:r>
      <w:proofErr w:type="spellStart"/>
      <w:r>
        <w:t>Üniversitemizde</w:t>
      </w:r>
      <w:proofErr w:type="spellEnd"/>
      <w:r>
        <w:t xml:space="preserve"> </w:t>
      </w:r>
      <w:proofErr w:type="spellStart"/>
      <w:r>
        <w:t>Spor</w:t>
      </w:r>
      <w:proofErr w:type="spellEnd"/>
      <w:r>
        <w:t xml:space="preserve"> </w:t>
      </w:r>
      <w:proofErr w:type="spellStart"/>
      <w:r>
        <w:t>Faaliyetleri</w:t>
      </w:r>
      <w:bookmarkEnd w:id="53"/>
      <w:proofErr w:type="spellEnd"/>
    </w:p>
    <w:p w14:paraId="28960719" w14:textId="77777777" w:rsidR="00454352" w:rsidRDefault="00454352" w:rsidP="00454352">
      <w:pPr>
        <w:pStyle w:val="GvdeMetni"/>
        <w:spacing w:before="44" w:line="276" w:lineRule="auto"/>
        <w:ind w:left="200" w:right="341" w:firstLine="708"/>
        <w:jc w:val="both"/>
      </w:pPr>
      <w:r>
        <w:t>Başkanlığımızca organizasyonu yapılan, Üniversitemiz Fakülteleri ve Yüksekokulları, Akademik ve İdari Personelleri ile öğrencileri arasında düzenlenen spor faaliyetleri,</w:t>
      </w:r>
    </w:p>
    <w:p w14:paraId="1E9B05CD" w14:textId="77777777" w:rsidR="00454352" w:rsidRDefault="00454352" w:rsidP="00454352">
      <w:pPr>
        <w:pStyle w:val="GvdeMetni"/>
        <w:spacing w:line="276" w:lineRule="auto"/>
        <w:ind w:left="200" w:right="344" w:firstLine="708"/>
        <w:jc w:val="both"/>
      </w:pPr>
      <w:r>
        <w:t>Üniversite Sporları Federasyonu (ÜSF) Başkanlığınca organizasyonu yapılan Üniversiteler arası Spor Faaliyetleri,</w:t>
      </w:r>
    </w:p>
    <w:p w14:paraId="3C3A5A65" w14:textId="77777777" w:rsidR="00454352" w:rsidRDefault="00454352" w:rsidP="00454352">
      <w:pPr>
        <w:pStyle w:val="GvdeMetni"/>
        <w:spacing w:line="290" w:lineRule="auto"/>
        <w:ind w:left="200" w:right="340" w:firstLine="708"/>
        <w:jc w:val="both"/>
      </w:pPr>
      <w:r>
        <w:t xml:space="preserve">Avrupa Üniversite Spor Birliğince organizasyonu yapılan Avrupa Üniversiteleri arası Spor Faaliyetleri ve diğer Üniversitelerin düzenledikleri spor Faaliyetleri olmak üzere Üniversitemizde </w:t>
      </w:r>
      <w:r>
        <w:lastRenderedPageBreak/>
        <w:t>faaliyetlere katılım sağlanarak yürütülmektedir.</w:t>
      </w:r>
    </w:p>
    <w:p w14:paraId="25AAB520" w14:textId="77777777" w:rsidR="000177D2" w:rsidRDefault="000177D2" w:rsidP="000177D2">
      <w:pPr>
        <w:pStyle w:val="Balk4"/>
      </w:pPr>
      <w:bookmarkStart w:id="54" w:name="_Toc93936254"/>
      <w:r>
        <w:t>5.1.4-</w:t>
      </w:r>
      <w:r w:rsidRPr="003E163C">
        <w:t xml:space="preserve"> </w:t>
      </w:r>
      <w:r>
        <w:t xml:space="preserve">Mali </w:t>
      </w:r>
      <w:proofErr w:type="spellStart"/>
      <w:r>
        <w:t>İşler</w:t>
      </w:r>
      <w:proofErr w:type="spellEnd"/>
      <w:r>
        <w:t xml:space="preserve"> </w:t>
      </w:r>
      <w:proofErr w:type="spellStart"/>
      <w:r>
        <w:t>Müdürlüğü</w:t>
      </w:r>
      <w:bookmarkEnd w:id="54"/>
      <w:proofErr w:type="spellEnd"/>
    </w:p>
    <w:p w14:paraId="20F35DB3" w14:textId="77777777" w:rsidR="00454352" w:rsidRDefault="007E381D" w:rsidP="000177D2">
      <w:pPr>
        <w:pStyle w:val="Balk5"/>
        <w:ind w:firstLine="284"/>
      </w:pPr>
      <w:bookmarkStart w:id="55" w:name="_Toc93936255"/>
      <w:r>
        <w:t>5.1.4</w:t>
      </w:r>
      <w:r w:rsidR="000177D2">
        <w:t>.1</w:t>
      </w:r>
      <w:r w:rsidR="00454352">
        <w:t xml:space="preserve">-Yemek </w:t>
      </w:r>
      <w:proofErr w:type="spellStart"/>
      <w:r w:rsidR="00454352">
        <w:t>Yürütme</w:t>
      </w:r>
      <w:proofErr w:type="spellEnd"/>
      <w:r w:rsidR="00454352">
        <w:t xml:space="preserve"> </w:t>
      </w:r>
      <w:proofErr w:type="spellStart"/>
      <w:r w:rsidR="00454352">
        <w:t>Tahakkuk</w:t>
      </w:r>
      <w:proofErr w:type="spellEnd"/>
      <w:r w:rsidR="00454352">
        <w:t xml:space="preserve"> </w:t>
      </w:r>
      <w:proofErr w:type="spellStart"/>
      <w:r w:rsidR="00454352">
        <w:t>Hizmetleri</w:t>
      </w:r>
      <w:bookmarkEnd w:id="55"/>
      <w:proofErr w:type="spellEnd"/>
    </w:p>
    <w:p w14:paraId="335E6409" w14:textId="77777777" w:rsidR="00D4576F" w:rsidRPr="00D4576F" w:rsidRDefault="00D4576F" w:rsidP="00D4576F">
      <w:pPr>
        <w:ind w:firstLine="708"/>
        <w:jc w:val="both"/>
        <w:rPr>
          <w:szCs w:val="24"/>
          <w:lang w:val="tr-TR" w:eastAsia="en-US"/>
        </w:rPr>
      </w:pPr>
      <w:r w:rsidRPr="00D4576F">
        <w:rPr>
          <w:szCs w:val="24"/>
          <w:lang w:val="tr-TR" w:eastAsia="en-US"/>
        </w:rPr>
        <w:t>Sağlık Kültür ve Spor Dairesi Başkanlığı Jet Kart Birimi kurumumuz bünyesinde görev yapmakta olan akademik, İdari ve sözleşmeli personel ile öğrencilerimize yemek kartı temin etmek ayrıca yemek kartı ile ilgili sorunların giderilmesi konusunda hizmet vermektedir.</w:t>
      </w:r>
    </w:p>
    <w:p w14:paraId="4730761A" w14:textId="77777777" w:rsidR="00D4576F" w:rsidRPr="00D4576F" w:rsidRDefault="00D4576F" w:rsidP="007E381D">
      <w:pPr>
        <w:ind w:firstLine="708"/>
        <w:jc w:val="both"/>
        <w:rPr>
          <w:szCs w:val="24"/>
          <w:lang w:val="tr-TR" w:eastAsia="en-US"/>
        </w:rPr>
      </w:pPr>
      <w:r w:rsidRPr="00D4576F">
        <w:rPr>
          <w:szCs w:val="24"/>
          <w:lang w:val="tr-TR" w:eastAsia="en-US"/>
        </w:rPr>
        <w:t>Üniversitemiz personeli ve öğrencileri jet kart talebi için birimimize gerekli belgeleri ibraz ettikten sonra Üniversitemizin anlaşmalı olduğumuz Halk Bankası tarafından kişiye özel Jet Kartını iki hafta içinde ilgiliye teslim edebilmektedir. Bu iki haftalık Jet kart teslim sürecinde personelimizin ve öğrencilerimizin yemek hizmetleri konusunda mağduriyet yaşamaması için kendilerine geçici süre için Ziyaretçi Jet Kartı</w:t>
      </w:r>
      <w:r w:rsidR="007E381D">
        <w:rPr>
          <w:szCs w:val="24"/>
          <w:lang w:val="tr-TR" w:eastAsia="en-US"/>
        </w:rPr>
        <w:t xml:space="preserve"> verilmektedir. Yabancı uyruklu</w:t>
      </w:r>
      <w:r w:rsidRPr="00D4576F">
        <w:rPr>
          <w:szCs w:val="24"/>
          <w:lang w:val="tr-TR" w:eastAsia="en-US"/>
        </w:rPr>
        <w:t>,</w:t>
      </w:r>
      <w:r w:rsidR="007E381D">
        <w:rPr>
          <w:szCs w:val="24"/>
          <w:lang w:val="tr-TR" w:eastAsia="en-US"/>
        </w:rPr>
        <w:t xml:space="preserve">  </w:t>
      </w:r>
      <w:proofErr w:type="spellStart"/>
      <w:r w:rsidR="007E381D" w:rsidRPr="00D4576F">
        <w:rPr>
          <w:szCs w:val="24"/>
          <w:lang w:val="tr-TR" w:eastAsia="en-US"/>
        </w:rPr>
        <w:t>Tömer</w:t>
      </w:r>
      <w:proofErr w:type="spellEnd"/>
      <w:r w:rsidR="007E381D" w:rsidRPr="00D4576F">
        <w:rPr>
          <w:szCs w:val="24"/>
          <w:lang w:val="tr-TR" w:eastAsia="en-US"/>
        </w:rPr>
        <w:t>, Farabi</w:t>
      </w:r>
      <w:r w:rsidRPr="00D4576F">
        <w:rPr>
          <w:szCs w:val="24"/>
          <w:lang w:val="tr-TR" w:eastAsia="en-US"/>
        </w:rPr>
        <w:t xml:space="preserve"> öğrencisi veya kurumumuzda belli derslere girmek için görevli olan akademik ve idari personelin de kendi adına Jet Kart </w:t>
      </w:r>
      <w:r w:rsidR="007E381D" w:rsidRPr="00D4576F">
        <w:rPr>
          <w:szCs w:val="24"/>
          <w:lang w:val="tr-TR" w:eastAsia="en-US"/>
        </w:rPr>
        <w:t>çıkartılmadığından ilgililer</w:t>
      </w:r>
      <w:r w:rsidRPr="00D4576F">
        <w:rPr>
          <w:szCs w:val="24"/>
          <w:lang w:val="tr-TR" w:eastAsia="en-US"/>
        </w:rPr>
        <w:t xml:space="preserve"> Ziyaretçi Jet Kartı ile Üniversitemizin </w:t>
      </w:r>
      <w:r w:rsidR="007E381D" w:rsidRPr="00D4576F">
        <w:rPr>
          <w:szCs w:val="24"/>
          <w:lang w:val="tr-TR" w:eastAsia="en-US"/>
        </w:rPr>
        <w:t>yemekhane hizmetlerinden</w:t>
      </w:r>
      <w:r w:rsidRPr="00D4576F">
        <w:rPr>
          <w:szCs w:val="24"/>
          <w:lang w:val="tr-TR" w:eastAsia="en-US"/>
        </w:rPr>
        <w:t xml:space="preserve"> faydalanabilmektedir.</w:t>
      </w:r>
    </w:p>
    <w:p w14:paraId="292F8C34" w14:textId="77777777" w:rsidR="00454352" w:rsidRDefault="00D4576F" w:rsidP="007E381D">
      <w:pPr>
        <w:ind w:firstLine="708"/>
        <w:jc w:val="both"/>
        <w:rPr>
          <w:b/>
          <w:color w:val="000000"/>
          <w:szCs w:val="24"/>
          <w:lang w:val="tr-TR"/>
        </w:rPr>
      </w:pPr>
      <w:r w:rsidRPr="00D4576F">
        <w:rPr>
          <w:szCs w:val="24"/>
          <w:lang w:val="tr-TR" w:eastAsia="en-US"/>
        </w:rPr>
        <w:t xml:space="preserve">Turnike sistemi ile yemek hizmeti veren yemekhanelerimizde gerek </w:t>
      </w:r>
      <w:r w:rsidR="007E381D" w:rsidRPr="00D4576F">
        <w:rPr>
          <w:szCs w:val="24"/>
          <w:lang w:val="tr-TR" w:eastAsia="en-US"/>
        </w:rPr>
        <w:t>temassız</w:t>
      </w:r>
      <w:r w:rsidRPr="00D4576F">
        <w:rPr>
          <w:szCs w:val="24"/>
          <w:lang w:val="tr-TR" w:eastAsia="en-US"/>
        </w:rPr>
        <w:t xml:space="preserve"> gerekse P.O.S. cihazlarından yemek bedeli çekimi otomatik olarak yapılmaktadır. Yemek ücretleri Üniversitemizdeki çalışma statüsüne göre değişmektedir. </w:t>
      </w:r>
      <w:r w:rsidR="0083053C" w:rsidRPr="0002107D">
        <w:rPr>
          <w:b/>
          <w:color w:val="000000"/>
          <w:szCs w:val="24"/>
          <w:lang w:val="tr-TR"/>
        </w:rPr>
        <w:t xml:space="preserve">        </w:t>
      </w:r>
    </w:p>
    <w:p w14:paraId="202268AE" w14:textId="77777777" w:rsidR="0083053C" w:rsidRDefault="0083053C" w:rsidP="007E381D">
      <w:pPr>
        <w:pStyle w:val="Balk3"/>
        <w:ind w:left="0" w:firstLine="708"/>
      </w:pPr>
      <w:bookmarkStart w:id="56" w:name="_Toc62469016"/>
      <w:bookmarkStart w:id="57" w:name="_Toc93936256"/>
      <w:bookmarkEnd w:id="43"/>
      <w:bookmarkEnd w:id="44"/>
      <w:r w:rsidRPr="007E381D">
        <w:t xml:space="preserve">6- </w:t>
      </w:r>
      <w:proofErr w:type="spellStart"/>
      <w:r w:rsidRPr="007E381D">
        <w:t>Yönetim</w:t>
      </w:r>
      <w:proofErr w:type="spellEnd"/>
      <w:r w:rsidRPr="007E381D">
        <w:t xml:space="preserve"> </w:t>
      </w:r>
      <w:proofErr w:type="spellStart"/>
      <w:r w:rsidRPr="007E381D">
        <w:t>ve</w:t>
      </w:r>
      <w:proofErr w:type="spellEnd"/>
      <w:r w:rsidRPr="007E381D">
        <w:t xml:space="preserve"> </w:t>
      </w:r>
      <w:proofErr w:type="spellStart"/>
      <w:r w:rsidRPr="007E381D">
        <w:t>İç</w:t>
      </w:r>
      <w:proofErr w:type="spellEnd"/>
      <w:r w:rsidRPr="007E381D">
        <w:t xml:space="preserve"> </w:t>
      </w:r>
      <w:proofErr w:type="spellStart"/>
      <w:r w:rsidRPr="007E381D">
        <w:t>Kontrol</w:t>
      </w:r>
      <w:proofErr w:type="spellEnd"/>
      <w:r w:rsidRPr="007E381D">
        <w:t xml:space="preserve"> </w:t>
      </w:r>
      <w:proofErr w:type="spellStart"/>
      <w:r w:rsidRPr="007E381D">
        <w:t>Sistemi</w:t>
      </w:r>
      <w:bookmarkEnd w:id="56"/>
      <w:bookmarkEnd w:id="57"/>
      <w:proofErr w:type="spellEnd"/>
    </w:p>
    <w:p w14:paraId="6316A11E" w14:textId="77777777" w:rsidR="007E381D" w:rsidRDefault="000177D2" w:rsidP="000177D2">
      <w:pPr>
        <w:pStyle w:val="Balk4"/>
      </w:pPr>
      <w:bookmarkStart w:id="58" w:name="_Toc93936257"/>
      <w:r>
        <w:t>6.1-</w:t>
      </w:r>
      <w:r w:rsidR="007E381D">
        <w:t>Yönetim</w:t>
      </w:r>
      <w:bookmarkEnd w:id="58"/>
    </w:p>
    <w:p w14:paraId="762FE7CB" w14:textId="77777777" w:rsidR="007E381D" w:rsidRDefault="007E381D" w:rsidP="007E381D">
      <w:pPr>
        <w:pStyle w:val="GvdeMetni"/>
        <w:spacing w:before="46" w:line="290" w:lineRule="auto"/>
        <w:ind w:left="200" w:right="343" w:firstLine="708"/>
        <w:jc w:val="both"/>
      </w:pPr>
      <w:r>
        <w:t>Daire Başkanlığımızda yürütülen faaliyet alanlarına ilişkin olarak görev ve talimatlar; Daire Başkanı ile başlayan, ilgili Şube Müdürlüğü tarafından Şube Müdürü, Şef, Memur kademelerini izleyerek yerine getirilmektedir.</w:t>
      </w:r>
    </w:p>
    <w:p w14:paraId="26DC462B" w14:textId="77777777" w:rsidR="000177D2" w:rsidRDefault="000177D2" w:rsidP="000177D2">
      <w:pPr>
        <w:pStyle w:val="Balk4"/>
      </w:pPr>
      <w:bookmarkStart w:id="59" w:name="_Toc93936258"/>
      <w:r>
        <w:t xml:space="preserve">6.2-Satın Alma </w:t>
      </w:r>
      <w:proofErr w:type="spellStart"/>
      <w:r>
        <w:t>İhale</w:t>
      </w:r>
      <w:proofErr w:type="spellEnd"/>
      <w:r>
        <w:t xml:space="preserve"> </w:t>
      </w:r>
      <w:proofErr w:type="spellStart"/>
      <w:r>
        <w:t>Süreci</w:t>
      </w:r>
      <w:bookmarkEnd w:id="59"/>
      <w:proofErr w:type="spellEnd"/>
    </w:p>
    <w:p w14:paraId="6B7C96FE" w14:textId="77777777" w:rsidR="007E381D" w:rsidRDefault="007E381D" w:rsidP="000177D2">
      <w:pPr>
        <w:ind w:left="200" w:firstLine="708"/>
      </w:pPr>
      <w:r>
        <w:rPr>
          <w:b/>
          <w:spacing w:val="-60"/>
        </w:rPr>
        <w:t xml:space="preserve"> </w:t>
      </w:r>
      <w:proofErr w:type="spellStart"/>
      <w:r>
        <w:t>Daire</w:t>
      </w:r>
      <w:proofErr w:type="spellEnd"/>
      <w:r>
        <w:rPr>
          <w:spacing w:val="-13"/>
        </w:rPr>
        <w:t xml:space="preserve"> </w:t>
      </w:r>
      <w:proofErr w:type="spellStart"/>
      <w:r>
        <w:t>Başkanlığımız</w:t>
      </w:r>
      <w:proofErr w:type="spellEnd"/>
      <w:r>
        <w:rPr>
          <w:spacing w:val="-12"/>
        </w:rPr>
        <w:t xml:space="preserve"> </w:t>
      </w:r>
      <w:proofErr w:type="spellStart"/>
      <w:r>
        <w:t>tarafından</w:t>
      </w:r>
      <w:proofErr w:type="spellEnd"/>
      <w:r>
        <w:rPr>
          <w:spacing w:val="-14"/>
        </w:rPr>
        <w:t xml:space="preserve"> </w:t>
      </w:r>
      <w:r>
        <w:t>mal</w:t>
      </w:r>
      <w:r>
        <w:rPr>
          <w:spacing w:val="-13"/>
        </w:rPr>
        <w:t xml:space="preserve"> </w:t>
      </w:r>
      <w:proofErr w:type="spellStart"/>
      <w:r>
        <w:t>ve</w:t>
      </w:r>
      <w:proofErr w:type="spellEnd"/>
      <w:r>
        <w:rPr>
          <w:spacing w:val="-14"/>
        </w:rPr>
        <w:t xml:space="preserve"> </w:t>
      </w:r>
      <w:proofErr w:type="spellStart"/>
      <w:r>
        <w:t>hizmet</w:t>
      </w:r>
      <w:proofErr w:type="spellEnd"/>
      <w:r>
        <w:rPr>
          <w:spacing w:val="-13"/>
        </w:rPr>
        <w:t xml:space="preserve"> </w:t>
      </w:r>
      <w:proofErr w:type="spellStart"/>
      <w:r>
        <w:t>alım</w:t>
      </w:r>
      <w:proofErr w:type="spellEnd"/>
      <w:r>
        <w:rPr>
          <w:spacing w:val="-13"/>
        </w:rPr>
        <w:t xml:space="preserve"> </w:t>
      </w:r>
      <w:proofErr w:type="spellStart"/>
      <w:r>
        <w:t>işlerine</w:t>
      </w:r>
      <w:proofErr w:type="spellEnd"/>
      <w:r>
        <w:rPr>
          <w:spacing w:val="-15"/>
        </w:rPr>
        <w:t xml:space="preserve"> </w:t>
      </w:r>
      <w:r>
        <w:t>ait</w:t>
      </w:r>
      <w:r>
        <w:rPr>
          <w:spacing w:val="-14"/>
        </w:rPr>
        <w:t xml:space="preserve"> </w:t>
      </w:r>
      <w:proofErr w:type="spellStart"/>
      <w:r>
        <w:t>alımlar</w:t>
      </w:r>
      <w:proofErr w:type="spellEnd"/>
      <w:r>
        <w:rPr>
          <w:spacing w:val="-14"/>
        </w:rPr>
        <w:t xml:space="preserve"> </w:t>
      </w:r>
      <w:proofErr w:type="spellStart"/>
      <w:r>
        <w:t>ile</w:t>
      </w:r>
      <w:proofErr w:type="spellEnd"/>
      <w:r>
        <w:rPr>
          <w:spacing w:val="-14"/>
        </w:rPr>
        <w:t xml:space="preserve"> </w:t>
      </w:r>
      <w:proofErr w:type="spellStart"/>
      <w:r>
        <w:t>avans</w:t>
      </w:r>
      <w:proofErr w:type="spellEnd"/>
      <w:r>
        <w:rPr>
          <w:spacing w:val="-13"/>
        </w:rPr>
        <w:t xml:space="preserve"> </w:t>
      </w:r>
      <w:proofErr w:type="spellStart"/>
      <w:r>
        <w:t>talepleri</w:t>
      </w:r>
      <w:proofErr w:type="spellEnd"/>
      <w:r>
        <w:t>;</w:t>
      </w:r>
      <w:r>
        <w:rPr>
          <w:spacing w:val="-13"/>
        </w:rPr>
        <w:t xml:space="preserve"> </w:t>
      </w:r>
      <w:r>
        <w:t xml:space="preserve">6245 </w:t>
      </w:r>
      <w:proofErr w:type="spellStart"/>
      <w:r>
        <w:t>sayılı</w:t>
      </w:r>
      <w:proofErr w:type="spellEnd"/>
      <w:r>
        <w:t xml:space="preserve"> </w:t>
      </w:r>
      <w:proofErr w:type="spellStart"/>
      <w:r>
        <w:t>Harcırah</w:t>
      </w:r>
      <w:proofErr w:type="spellEnd"/>
      <w:r>
        <w:t xml:space="preserve"> </w:t>
      </w:r>
      <w:proofErr w:type="spellStart"/>
      <w:r>
        <w:t>Kanunu</w:t>
      </w:r>
      <w:proofErr w:type="spellEnd"/>
      <w:r>
        <w:t xml:space="preserve">, 4734 </w:t>
      </w:r>
      <w:proofErr w:type="spellStart"/>
      <w:r>
        <w:t>sayılı</w:t>
      </w:r>
      <w:proofErr w:type="spellEnd"/>
      <w:r>
        <w:t xml:space="preserve"> </w:t>
      </w:r>
      <w:proofErr w:type="spellStart"/>
      <w:r>
        <w:t>Kamu</w:t>
      </w:r>
      <w:proofErr w:type="spellEnd"/>
      <w:r>
        <w:t xml:space="preserve"> </w:t>
      </w:r>
      <w:proofErr w:type="spellStart"/>
      <w:r>
        <w:t>İhale</w:t>
      </w:r>
      <w:proofErr w:type="spellEnd"/>
      <w:r>
        <w:t xml:space="preserve"> </w:t>
      </w:r>
      <w:proofErr w:type="spellStart"/>
      <w:r>
        <w:t>Kanunu</w:t>
      </w:r>
      <w:proofErr w:type="spellEnd"/>
      <w:r>
        <w:t xml:space="preserve"> </w:t>
      </w:r>
      <w:proofErr w:type="spellStart"/>
      <w:r>
        <w:t>ve</w:t>
      </w:r>
      <w:proofErr w:type="spellEnd"/>
      <w:r>
        <w:t xml:space="preserve"> 5018 </w:t>
      </w:r>
      <w:proofErr w:type="spellStart"/>
      <w:r>
        <w:t>sayılı</w:t>
      </w:r>
      <w:proofErr w:type="spellEnd"/>
      <w:r>
        <w:t xml:space="preserve"> </w:t>
      </w:r>
      <w:proofErr w:type="spellStart"/>
      <w:r>
        <w:t>Kamu</w:t>
      </w:r>
      <w:proofErr w:type="spellEnd"/>
      <w:r>
        <w:t xml:space="preserve"> Mali </w:t>
      </w:r>
      <w:proofErr w:type="spellStart"/>
      <w:r>
        <w:t>Yönetimi</w:t>
      </w:r>
      <w:proofErr w:type="spellEnd"/>
      <w:r>
        <w:t xml:space="preserve"> </w:t>
      </w:r>
      <w:proofErr w:type="spellStart"/>
      <w:r>
        <w:t>ve</w:t>
      </w:r>
      <w:proofErr w:type="spellEnd"/>
      <w:r>
        <w:t xml:space="preserve"> </w:t>
      </w:r>
      <w:proofErr w:type="spellStart"/>
      <w:r>
        <w:t>Kontrol</w:t>
      </w:r>
      <w:proofErr w:type="spellEnd"/>
      <w:r>
        <w:t xml:space="preserve"> </w:t>
      </w:r>
      <w:proofErr w:type="spellStart"/>
      <w:r>
        <w:t>Kanunu</w:t>
      </w:r>
      <w:proofErr w:type="spellEnd"/>
      <w:r>
        <w:t xml:space="preserve"> </w:t>
      </w:r>
      <w:proofErr w:type="spellStart"/>
      <w:r>
        <w:t>ile</w:t>
      </w:r>
      <w:proofErr w:type="spellEnd"/>
      <w:r>
        <w:t xml:space="preserve"> </w:t>
      </w:r>
      <w:proofErr w:type="spellStart"/>
      <w:r>
        <w:t>ilgili</w:t>
      </w:r>
      <w:proofErr w:type="spellEnd"/>
      <w:r>
        <w:t xml:space="preserve"> </w:t>
      </w:r>
      <w:proofErr w:type="spellStart"/>
      <w:r>
        <w:t>diğer</w:t>
      </w:r>
      <w:proofErr w:type="spellEnd"/>
      <w:r>
        <w:t xml:space="preserve"> </w:t>
      </w:r>
      <w:proofErr w:type="spellStart"/>
      <w:r>
        <w:t>mevzuat</w:t>
      </w:r>
      <w:proofErr w:type="spellEnd"/>
      <w:r>
        <w:t xml:space="preserve"> </w:t>
      </w:r>
      <w:proofErr w:type="spellStart"/>
      <w:r>
        <w:t>hükümleri</w:t>
      </w:r>
      <w:proofErr w:type="spellEnd"/>
      <w:r>
        <w:t xml:space="preserve"> </w:t>
      </w:r>
      <w:proofErr w:type="spellStart"/>
      <w:r>
        <w:t>uygulanarak</w:t>
      </w:r>
      <w:proofErr w:type="spellEnd"/>
      <w:r>
        <w:rPr>
          <w:spacing w:val="-2"/>
        </w:rPr>
        <w:t xml:space="preserve"> </w:t>
      </w:r>
      <w:proofErr w:type="spellStart"/>
      <w:r>
        <w:t>gerçekleştirilmektedir</w:t>
      </w:r>
      <w:proofErr w:type="spellEnd"/>
      <w:r>
        <w:t>.</w:t>
      </w:r>
    </w:p>
    <w:p w14:paraId="25B97108" w14:textId="77777777" w:rsidR="007E381D" w:rsidRDefault="007E381D" w:rsidP="007E381D">
      <w:pPr>
        <w:pStyle w:val="GvdeMetni"/>
        <w:spacing w:before="3" w:line="283" w:lineRule="auto"/>
        <w:ind w:left="200" w:right="344" w:firstLine="708"/>
        <w:jc w:val="both"/>
      </w:pPr>
      <w:r>
        <w:t>Bu alımlar kanunda belirtilen alım usulleri uygulanarak gerçekleştirilmektedir. Buna ilişkin süreçler:</w:t>
      </w:r>
    </w:p>
    <w:p w14:paraId="563202F7" w14:textId="77777777" w:rsidR="000177D2" w:rsidRDefault="000177D2" w:rsidP="000177D2">
      <w:pPr>
        <w:pStyle w:val="GvdeMetni"/>
        <w:numPr>
          <w:ilvl w:val="0"/>
          <w:numId w:val="38"/>
        </w:numPr>
        <w:spacing w:line="274" w:lineRule="exact"/>
      </w:pPr>
      <w:r>
        <w:t>Doğrudan Temin Usulüyle Alım</w:t>
      </w:r>
    </w:p>
    <w:p w14:paraId="57A8AD5F" w14:textId="77777777" w:rsidR="000177D2" w:rsidRPr="000177D2" w:rsidRDefault="007E381D" w:rsidP="000177D2">
      <w:pPr>
        <w:pStyle w:val="GvdeMetni"/>
        <w:numPr>
          <w:ilvl w:val="0"/>
          <w:numId w:val="38"/>
        </w:numPr>
        <w:spacing w:line="274" w:lineRule="exact"/>
      </w:pPr>
      <w:r w:rsidRPr="000177D2">
        <w:rPr>
          <w:sz w:val="23"/>
        </w:rPr>
        <w:t xml:space="preserve">Açık İhale Usulüyle Alım </w:t>
      </w:r>
    </w:p>
    <w:p w14:paraId="7D100813" w14:textId="77777777" w:rsidR="000177D2" w:rsidRPr="000177D2" w:rsidRDefault="007E381D" w:rsidP="000177D2">
      <w:pPr>
        <w:pStyle w:val="GvdeMetni"/>
        <w:numPr>
          <w:ilvl w:val="0"/>
          <w:numId w:val="38"/>
        </w:numPr>
        <w:spacing w:line="274" w:lineRule="exact"/>
      </w:pPr>
      <w:r w:rsidRPr="000177D2">
        <w:rPr>
          <w:sz w:val="23"/>
        </w:rPr>
        <w:t>Pazarlık Usulüyle Alım</w:t>
      </w:r>
    </w:p>
    <w:p w14:paraId="6B12B6B0" w14:textId="77777777" w:rsidR="000177D2" w:rsidRPr="000177D2" w:rsidRDefault="000177D2" w:rsidP="000177D2">
      <w:pPr>
        <w:pStyle w:val="Balk4"/>
      </w:pPr>
      <w:bookmarkStart w:id="60" w:name="_Toc93936259"/>
      <w:r>
        <w:t>6.3-</w:t>
      </w:r>
      <w:r w:rsidRPr="000177D2">
        <w:t xml:space="preserve"> Mali </w:t>
      </w:r>
      <w:proofErr w:type="spellStart"/>
      <w:r w:rsidRPr="000177D2">
        <w:t>Yönetim</w:t>
      </w:r>
      <w:proofErr w:type="spellEnd"/>
      <w:r w:rsidRPr="000177D2">
        <w:t xml:space="preserve"> </w:t>
      </w:r>
      <w:proofErr w:type="spellStart"/>
      <w:r w:rsidRPr="000177D2">
        <w:t>ve</w:t>
      </w:r>
      <w:proofErr w:type="spellEnd"/>
      <w:r w:rsidRPr="000177D2">
        <w:t xml:space="preserve"> </w:t>
      </w:r>
      <w:proofErr w:type="spellStart"/>
      <w:r w:rsidRPr="000177D2">
        <w:t>Harcama</w:t>
      </w:r>
      <w:proofErr w:type="spellEnd"/>
      <w:r w:rsidRPr="000177D2">
        <w:t xml:space="preserve"> </w:t>
      </w:r>
      <w:proofErr w:type="spellStart"/>
      <w:r w:rsidRPr="000177D2">
        <w:t>Öncesi</w:t>
      </w:r>
      <w:proofErr w:type="spellEnd"/>
      <w:r w:rsidRPr="000177D2">
        <w:t xml:space="preserve"> </w:t>
      </w:r>
      <w:proofErr w:type="spellStart"/>
      <w:r w:rsidRPr="000177D2">
        <w:t>Kontrol</w:t>
      </w:r>
      <w:bookmarkEnd w:id="60"/>
      <w:proofErr w:type="spellEnd"/>
    </w:p>
    <w:p w14:paraId="47F76C75" w14:textId="77777777" w:rsidR="007E381D" w:rsidRDefault="007E381D" w:rsidP="007E381D">
      <w:pPr>
        <w:pStyle w:val="GvdeMetni"/>
        <w:spacing w:before="41" w:line="276" w:lineRule="auto"/>
        <w:ind w:left="200" w:right="339" w:firstLine="708"/>
        <w:jc w:val="both"/>
      </w:pPr>
      <w:r>
        <w:t>Daire Başkanlığımızın bütçesinin hazırlanması ve uygulanması hesap verilebilirliği ve mali saydamlığı sağlamak için 5018 sayılı Kamu Mali Yönetimi ve Kontrol Kanunu’na uygun şekilde gerçekleştirilmektedir.</w:t>
      </w:r>
    </w:p>
    <w:p w14:paraId="7A089B58" w14:textId="77777777" w:rsidR="007E381D" w:rsidRDefault="007E381D" w:rsidP="007E381D">
      <w:pPr>
        <w:pStyle w:val="GvdeMetni"/>
        <w:spacing w:before="3" w:line="285" w:lineRule="auto"/>
        <w:ind w:left="200" w:right="338" w:firstLine="708"/>
        <w:jc w:val="both"/>
      </w:pPr>
      <w:r>
        <w:t>Daire Başkanlığımız bünyesinde gerçekleştirilen harcamaların mevcut kanun ve yönetmeliklere</w:t>
      </w:r>
      <w:r>
        <w:rPr>
          <w:spacing w:val="-18"/>
        </w:rPr>
        <w:t xml:space="preserve"> </w:t>
      </w:r>
      <w:r>
        <w:t>uygunluğu</w:t>
      </w:r>
      <w:r>
        <w:rPr>
          <w:spacing w:val="-17"/>
        </w:rPr>
        <w:t xml:space="preserve"> </w:t>
      </w:r>
      <w:r>
        <w:t>ilgili</w:t>
      </w:r>
      <w:r>
        <w:rPr>
          <w:spacing w:val="-15"/>
        </w:rPr>
        <w:t xml:space="preserve"> </w:t>
      </w:r>
      <w:r>
        <w:t>birimler</w:t>
      </w:r>
      <w:r>
        <w:rPr>
          <w:spacing w:val="-18"/>
        </w:rPr>
        <w:t xml:space="preserve"> </w:t>
      </w:r>
      <w:r>
        <w:t>tarafından</w:t>
      </w:r>
      <w:r>
        <w:rPr>
          <w:spacing w:val="-15"/>
        </w:rPr>
        <w:t xml:space="preserve"> </w:t>
      </w:r>
      <w:r>
        <w:t>kontrol</w:t>
      </w:r>
      <w:r>
        <w:rPr>
          <w:spacing w:val="-16"/>
        </w:rPr>
        <w:t xml:space="preserve"> </w:t>
      </w:r>
      <w:r>
        <w:t>edilmektedir</w:t>
      </w:r>
      <w:r>
        <w:rPr>
          <w:spacing w:val="-17"/>
        </w:rPr>
        <w:t xml:space="preserve"> </w:t>
      </w:r>
      <w:r>
        <w:t>daha</w:t>
      </w:r>
      <w:r>
        <w:rPr>
          <w:spacing w:val="-17"/>
        </w:rPr>
        <w:t xml:space="preserve"> </w:t>
      </w:r>
      <w:r>
        <w:t>sonra</w:t>
      </w:r>
      <w:r>
        <w:rPr>
          <w:spacing w:val="-18"/>
        </w:rPr>
        <w:t xml:space="preserve"> </w:t>
      </w:r>
      <w:r>
        <w:t>harcamaya</w:t>
      </w:r>
      <w:r>
        <w:rPr>
          <w:spacing w:val="-18"/>
        </w:rPr>
        <w:t xml:space="preserve"> </w:t>
      </w:r>
      <w:r>
        <w:t>ilişkin evraklar gerekli mali ve muhasebe işlemlerinin gerçekleştirilmesi için Üniversitemiz Strateji Geliştirme Daire Başkanlığı’na</w:t>
      </w:r>
      <w:r>
        <w:rPr>
          <w:spacing w:val="-1"/>
        </w:rPr>
        <w:t xml:space="preserve"> </w:t>
      </w:r>
      <w:r>
        <w:t>gönderilmektedir.</w:t>
      </w:r>
    </w:p>
    <w:p w14:paraId="373C6CD1" w14:textId="77777777" w:rsidR="007E381D" w:rsidRDefault="007E381D" w:rsidP="007E381D">
      <w:pPr>
        <w:pStyle w:val="GvdeMetni"/>
        <w:spacing w:before="4"/>
        <w:rPr>
          <w:sz w:val="23"/>
        </w:rPr>
      </w:pPr>
    </w:p>
    <w:p w14:paraId="24274C7E" w14:textId="77777777" w:rsidR="000177D2" w:rsidRPr="000177D2" w:rsidRDefault="000177D2" w:rsidP="000177D2">
      <w:pPr>
        <w:pStyle w:val="Balk4"/>
        <w:rPr>
          <w:i/>
        </w:rPr>
      </w:pPr>
      <w:bookmarkStart w:id="61" w:name="_Toc93936260"/>
      <w:r>
        <w:lastRenderedPageBreak/>
        <w:t>6.4-</w:t>
      </w:r>
      <w:r w:rsidRPr="000177D2">
        <w:t xml:space="preserve"> </w:t>
      </w:r>
      <w:proofErr w:type="spellStart"/>
      <w:r w:rsidRPr="000177D2">
        <w:t>İç</w:t>
      </w:r>
      <w:proofErr w:type="spellEnd"/>
      <w:r w:rsidRPr="000177D2">
        <w:t xml:space="preserve"> </w:t>
      </w:r>
      <w:proofErr w:type="spellStart"/>
      <w:r w:rsidRPr="000177D2">
        <w:t>Kontrol</w:t>
      </w:r>
      <w:proofErr w:type="spellEnd"/>
      <w:r w:rsidRPr="000177D2">
        <w:t xml:space="preserve"> </w:t>
      </w:r>
      <w:proofErr w:type="spellStart"/>
      <w:r w:rsidRPr="000177D2">
        <w:t>Sistemi</w:t>
      </w:r>
      <w:bookmarkEnd w:id="61"/>
      <w:proofErr w:type="spellEnd"/>
    </w:p>
    <w:p w14:paraId="12AE4AF4" w14:textId="77777777" w:rsidR="00076D3F" w:rsidRPr="00076D3F" w:rsidRDefault="007E381D" w:rsidP="00076D3F">
      <w:pPr>
        <w:spacing w:before="43" w:line="309" w:lineRule="auto"/>
        <w:ind w:right="343" w:firstLine="708"/>
        <w:jc w:val="both"/>
        <w:rPr>
          <w:sz w:val="23"/>
        </w:rPr>
      </w:pPr>
      <w:proofErr w:type="spellStart"/>
      <w:r>
        <w:rPr>
          <w:sz w:val="23"/>
        </w:rPr>
        <w:t>Sağlık</w:t>
      </w:r>
      <w:proofErr w:type="spellEnd"/>
      <w:r>
        <w:rPr>
          <w:sz w:val="23"/>
        </w:rPr>
        <w:t xml:space="preserve"> </w:t>
      </w:r>
      <w:proofErr w:type="spellStart"/>
      <w:r>
        <w:rPr>
          <w:sz w:val="23"/>
        </w:rPr>
        <w:t>Kültür</w:t>
      </w:r>
      <w:proofErr w:type="spellEnd"/>
      <w:r>
        <w:rPr>
          <w:sz w:val="23"/>
        </w:rPr>
        <w:t xml:space="preserve"> </w:t>
      </w:r>
      <w:proofErr w:type="spellStart"/>
      <w:r>
        <w:rPr>
          <w:sz w:val="23"/>
        </w:rPr>
        <w:t>ve</w:t>
      </w:r>
      <w:proofErr w:type="spellEnd"/>
      <w:r>
        <w:rPr>
          <w:sz w:val="23"/>
        </w:rPr>
        <w:t xml:space="preserve"> </w:t>
      </w:r>
      <w:proofErr w:type="spellStart"/>
      <w:r>
        <w:rPr>
          <w:sz w:val="23"/>
        </w:rPr>
        <w:t>Spor</w:t>
      </w:r>
      <w:proofErr w:type="spellEnd"/>
      <w:r>
        <w:rPr>
          <w:sz w:val="23"/>
        </w:rPr>
        <w:t xml:space="preserve"> </w:t>
      </w:r>
      <w:proofErr w:type="spellStart"/>
      <w:r>
        <w:rPr>
          <w:sz w:val="23"/>
        </w:rPr>
        <w:t>Daire</w:t>
      </w:r>
      <w:proofErr w:type="spellEnd"/>
      <w:r>
        <w:rPr>
          <w:sz w:val="23"/>
        </w:rPr>
        <w:t xml:space="preserve"> </w:t>
      </w:r>
      <w:proofErr w:type="spellStart"/>
      <w:r>
        <w:rPr>
          <w:sz w:val="23"/>
        </w:rPr>
        <w:t>Başkanlığı</w:t>
      </w:r>
      <w:proofErr w:type="spellEnd"/>
      <w:r>
        <w:rPr>
          <w:sz w:val="23"/>
        </w:rPr>
        <w:t xml:space="preserve"> </w:t>
      </w:r>
      <w:proofErr w:type="spellStart"/>
      <w:r>
        <w:rPr>
          <w:sz w:val="23"/>
        </w:rPr>
        <w:t>İç</w:t>
      </w:r>
      <w:proofErr w:type="spellEnd"/>
      <w:r>
        <w:rPr>
          <w:sz w:val="23"/>
        </w:rPr>
        <w:t xml:space="preserve"> </w:t>
      </w:r>
      <w:proofErr w:type="spellStart"/>
      <w:r>
        <w:rPr>
          <w:sz w:val="23"/>
        </w:rPr>
        <w:t>Kontrol</w:t>
      </w:r>
      <w:proofErr w:type="spellEnd"/>
      <w:r>
        <w:rPr>
          <w:sz w:val="23"/>
        </w:rPr>
        <w:t xml:space="preserve"> </w:t>
      </w:r>
      <w:proofErr w:type="spellStart"/>
      <w:r>
        <w:rPr>
          <w:sz w:val="23"/>
        </w:rPr>
        <w:t>Sistemi</w:t>
      </w:r>
      <w:proofErr w:type="spellEnd"/>
      <w:r>
        <w:rPr>
          <w:sz w:val="23"/>
        </w:rPr>
        <w:t xml:space="preserve"> </w:t>
      </w:r>
      <w:proofErr w:type="spellStart"/>
      <w:r>
        <w:rPr>
          <w:sz w:val="23"/>
        </w:rPr>
        <w:t>çalışmaları</w:t>
      </w:r>
      <w:proofErr w:type="spellEnd"/>
      <w:r>
        <w:rPr>
          <w:sz w:val="23"/>
        </w:rPr>
        <w:t xml:space="preserve"> 5018 </w:t>
      </w:r>
      <w:proofErr w:type="spellStart"/>
      <w:r>
        <w:rPr>
          <w:sz w:val="23"/>
        </w:rPr>
        <w:t>sayılı</w:t>
      </w:r>
      <w:proofErr w:type="spellEnd"/>
      <w:r>
        <w:rPr>
          <w:sz w:val="23"/>
        </w:rPr>
        <w:t xml:space="preserve"> </w:t>
      </w:r>
      <w:proofErr w:type="spellStart"/>
      <w:r>
        <w:rPr>
          <w:sz w:val="23"/>
        </w:rPr>
        <w:t>Kamu</w:t>
      </w:r>
      <w:proofErr w:type="spellEnd"/>
      <w:r>
        <w:rPr>
          <w:sz w:val="23"/>
        </w:rPr>
        <w:t xml:space="preserve"> Mali </w:t>
      </w:r>
      <w:proofErr w:type="spellStart"/>
      <w:r>
        <w:rPr>
          <w:sz w:val="23"/>
        </w:rPr>
        <w:t>Yönetim</w:t>
      </w:r>
      <w:proofErr w:type="spellEnd"/>
      <w:r>
        <w:rPr>
          <w:sz w:val="23"/>
        </w:rPr>
        <w:t xml:space="preserve"> </w:t>
      </w:r>
      <w:proofErr w:type="spellStart"/>
      <w:r>
        <w:rPr>
          <w:sz w:val="23"/>
        </w:rPr>
        <w:t>ve</w:t>
      </w:r>
      <w:proofErr w:type="spellEnd"/>
      <w:r>
        <w:rPr>
          <w:sz w:val="23"/>
        </w:rPr>
        <w:t xml:space="preserve"> </w:t>
      </w:r>
      <w:proofErr w:type="spellStart"/>
      <w:r>
        <w:rPr>
          <w:sz w:val="23"/>
        </w:rPr>
        <w:t>Kontrol</w:t>
      </w:r>
      <w:proofErr w:type="spellEnd"/>
      <w:r>
        <w:rPr>
          <w:sz w:val="23"/>
        </w:rPr>
        <w:t xml:space="preserve"> </w:t>
      </w:r>
      <w:proofErr w:type="spellStart"/>
      <w:r>
        <w:rPr>
          <w:sz w:val="23"/>
        </w:rPr>
        <w:t>Kanunu’na</w:t>
      </w:r>
      <w:proofErr w:type="spellEnd"/>
      <w:r>
        <w:rPr>
          <w:sz w:val="23"/>
        </w:rPr>
        <w:t xml:space="preserve"> </w:t>
      </w:r>
      <w:proofErr w:type="spellStart"/>
      <w:r>
        <w:rPr>
          <w:sz w:val="23"/>
        </w:rPr>
        <w:t>göre</w:t>
      </w:r>
      <w:proofErr w:type="spellEnd"/>
      <w:r>
        <w:rPr>
          <w:sz w:val="23"/>
        </w:rPr>
        <w:t xml:space="preserve"> </w:t>
      </w:r>
      <w:proofErr w:type="spellStart"/>
      <w:r>
        <w:rPr>
          <w:sz w:val="23"/>
        </w:rPr>
        <w:t>hazırlanmış</w:t>
      </w:r>
      <w:proofErr w:type="spellEnd"/>
      <w:r>
        <w:rPr>
          <w:sz w:val="23"/>
        </w:rPr>
        <w:t xml:space="preserve"> </w:t>
      </w:r>
      <w:proofErr w:type="spellStart"/>
      <w:r>
        <w:rPr>
          <w:sz w:val="23"/>
        </w:rPr>
        <w:t>olup</w:t>
      </w:r>
      <w:proofErr w:type="spellEnd"/>
      <w:r>
        <w:rPr>
          <w:sz w:val="23"/>
        </w:rPr>
        <w:t xml:space="preserve">; </w:t>
      </w:r>
      <w:proofErr w:type="spellStart"/>
      <w:r>
        <w:rPr>
          <w:sz w:val="23"/>
        </w:rPr>
        <w:t>İç</w:t>
      </w:r>
      <w:proofErr w:type="spellEnd"/>
      <w:r>
        <w:rPr>
          <w:sz w:val="23"/>
        </w:rPr>
        <w:t xml:space="preserve"> </w:t>
      </w:r>
      <w:proofErr w:type="spellStart"/>
      <w:r>
        <w:rPr>
          <w:sz w:val="23"/>
        </w:rPr>
        <w:t>Kontrol</w:t>
      </w:r>
      <w:proofErr w:type="spellEnd"/>
      <w:r>
        <w:rPr>
          <w:sz w:val="23"/>
        </w:rPr>
        <w:t xml:space="preserve"> </w:t>
      </w:r>
      <w:proofErr w:type="spellStart"/>
      <w:r>
        <w:rPr>
          <w:sz w:val="23"/>
        </w:rPr>
        <w:t>Sistemi’ne</w:t>
      </w:r>
      <w:proofErr w:type="spellEnd"/>
      <w:r>
        <w:rPr>
          <w:sz w:val="23"/>
        </w:rPr>
        <w:t xml:space="preserve"> </w:t>
      </w:r>
      <w:proofErr w:type="spellStart"/>
      <w:r>
        <w:rPr>
          <w:sz w:val="23"/>
        </w:rPr>
        <w:t>ilişkin</w:t>
      </w:r>
      <w:proofErr w:type="spellEnd"/>
      <w:r>
        <w:rPr>
          <w:sz w:val="23"/>
        </w:rPr>
        <w:t xml:space="preserve"> </w:t>
      </w:r>
      <w:proofErr w:type="spellStart"/>
      <w:r>
        <w:rPr>
          <w:sz w:val="23"/>
        </w:rPr>
        <w:t>çalışmalara</w:t>
      </w:r>
      <w:proofErr w:type="spellEnd"/>
      <w:r>
        <w:rPr>
          <w:sz w:val="23"/>
        </w:rPr>
        <w:t xml:space="preserve"> </w:t>
      </w:r>
      <w:proofErr w:type="spellStart"/>
      <w:r>
        <w:rPr>
          <w:sz w:val="23"/>
        </w:rPr>
        <w:t>Üniversitemiz</w:t>
      </w:r>
      <w:proofErr w:type="spellEnd"/>
      <w:r>
        <w:rPr>
          <w:sz w:val="23"/>
        </w:rPr>
        <w:t xml:space="preserve"> </w:t>
      </w:r>
      <w:proofErr w:type="spellStart"/>
      <w:r>
        <w:rPr>
          <w:sz w:val="23"/>
        </w:rPr>
        <w:t>Strateji</w:t>
      </w:r>
      <w:proofErr w:type="spellEnd"/>
      <w:r>
        <w:rPr>
          <w:sz w:val="23"/>
        </w:rPr>
        <w:t xml:space="preserve"> </w:t>
      </w:r>
      <w:proofErr w:type="spellStart"/>
      <w:r>
        <w:rPr>
          <w:sz w:val="23"/>
        </w:rPr>
        <w:t>Geliştirme</w:t>
      </w:r>
      <w:proofErr w:type="spellEnd"/>
      <w:r>
        <w:rPr>
          <w:sz w:val="23"/>
        </w:rPr>
        <w:t xml:space="preserve"> </w:t>
      </w:r>
      <w:proofErr w:type="spellStart"/>
      <w:r>
        <w:rPr>
          <w:sz w:val="23"/>
        </w:rPr>
        <w:t>Daire</w:t>
      </w:r>
      <w:proofErr w:type="spellEnd"/>
      <w:r>
        <w:rPr>
          <w:sz w:val="23"/>
        </w:rPr>
        <w:t xml:space="preserve"> </w:t>
      </w:r>
      <w:proofErr w:type="spellStart"/>
      <w:r>
        <w:rPr>
          <w:sz w:val="23"/>
        </w:rPr>
        <w:t>Başkanlığı</w:t>
      </w:r>
      <w:proofErr w:type="spellEnd"/>
      <w:r>
        <w:rPr>
          <w:sz w:val="23"/>
        </w:rPr>
        <w:t xml:space="preserve"> </w:t>
      </w:r>
      <w:proofErr w:type="spellStart"/>
      <w:r>
        <w:rPr>
          <w:sz w:val="23"/>
        </w:rPr>
        <w:t>koordinasyonunda</w:t>
      </w:r>
      <w:proofErr w:type="spellEnd"/>
      <w:r>
        <w:rPr>
          <w:sz w:val="23"/>
        </w:rPr>
        <w:t xml:space="preserve"> </w:t>
      </w:r>
      <w:proofErr w:type="spellStart"/>
      <w:r>
        <w:rPr>
          <w:sz w:val="23"/>
        </w:rPr>
        <w:t>devam</w:t>
      </w:r>
      <w:proofErr w:type="spellEnd"/>
      <w:r>
        <w:rPr>
          <w:sz w:val="23"/>
        </w:rPr>
        <w:t xml:space="preserve"> </w:t>
      </w:r>
      <w:proofErr w:type="spellStart"/>
      <w:r>
        <w:rPr>
          <w:sz w:val="23"/>
        </w:rPr>
        <w:t>edilmektedir</w:t>
      </w:r>
      <w:proofErr w:type="spellEnd"/>
      <w:r>
        <w:rPr>
          <w:sz w:val="23"/>
        </w:rPr>
        <w:t>.</w:t>
      </w:r>
    </w:p>
    <w:p w14:paraId="437E2990" w14:textId="10EFE48F" w:rsidR="007E381D" w:rsidRDefault="00B56C2F" w:rsidP="00076D3F">
      <w:pPr>
        <w:pStyle w:val="Balk1"/>
        <w:ind w:right="3768"/>
      </w:pPr>
      <w:r>
        <w:tab/>
      </w:r>
      <w:bookmarkStart w:id="62" w:name="_Toc93936261"/>
      <w:r w:rsidR="00076D3F">
        <w:t>I</w:t>
      </w:r>
      <w:r w:rsidR="007E381D">
        <w:t xml:space="preserve">I- AMAÇ </w:t>
      </w:r>
      <w:proofErr w:type="spellStart"/>
      <w:r w:rsidR="007E381D">
        <w:t>ve</w:t>
      </w:r>
      <w:proofErr w:type="spellEnd"/>
      <w:r w:rsidR="007E381D">
        <w:t xml:space="preserve"> HEDEFLER</w:t>
      </w:r>
      <w:bookmarkEnd w:id="62"/>
    </w:p>
    <w:p w14:paraId="5A0D589F" w14:textId="77777777" w:rsidR="007E381D" w:rsidRDefault="007E381D" w:rsidP="007E381D">
      <w:pPr>
        <w:spacing w:before="43" w:line="288" w:lineRule="auto"/>
        <w:ind w:left="200" w:right="336" w:firstLine="708"/>
        <w:jc w:val="both"/>
        <w:rPr>
          <w:sz w:val="23"/>
        </w:rPr>
      </w:pPr>
      <w:proofErr w:type="spellStart"/>
      <w:r>
        <w:rPr>
          <w:sz w:val="23"/>
        </w:rPr>
        <w:t>Öğrencilerin</w:t>
      </w:r>
      <w:proofErr w:type="spellEnd"/>
      <w:r>
        <w:rPr>
          <w:spacing w:val="-7"/>
          <w:sz w:val="23"/>
        </w:rPr>
        <w:t xml:space="preserve"> </w:t>
      </w:r>
      <w:proofErr w:type="spellStart"/>
      <w:r>
        <w:rPr>
          <w:sz w:val="23"/>
        </w:rPr>
        <w:t>beden</w:t>
      </w:r>
      <w:proofErr w:type="spellEnd"/>
      <w:r>
        <w:rPr>
          <w:spacing w:val="-6"/>
          <w:sz w:val="23"/>
        </w:rPr>
        <w:t xml:space="preserve"> </w:t>
      </w:r>
      <w:proofErr w:type="spellStart"/>
      <w:r>
        <w:rPr>
          <w:sz w:val="23"/>
        </w:rPr>
        <w:t>ve</w:t>
      </w:r>
      <w:proofErr w:type="spellEnd"/>
      <w:r>
        <w:rPr>
          <w:spacing w:val="-5"/>
          <w:sz w:val="23"/>
        </w:rPr>
        <w:t xml:space="preserve"> </w:t>
      </w:r>
      <w:proofErr w:type="spellStart"/>
      <w:r>
        <w:rPr>
          <w:sz w:val="23"/>
        </w:rPr>
        <w:t>ruh</w:t>
      </w:r>
      <w:proofErr w:type="spellEnd"/>
      <w:r>
        <w:rPr>
          <w:spacing w:val="-8"/>
          <w:sz w:val="23"/>
        </w:rPr>
        <w:t xml:space="preserve"> </w:t>
      </w:r>
      <w:proofErr w:type="spellStart"/>
      <w:r>
        <w:rPr>
          <w:sz w:val="23"/>
        </w:rPr>
        <w:t>sağlığını</w:t>
      </w:r>
      <w:proofErr w:type="spellEnd"/>
      <w:r>
        <w:rPr>
          <w:spacing w:val="-5"/>
          <w:sz w:val="23"/>
        </w:rPr>
        <w:t xml:space="preserve"> </w:t>
      </w:r>
      <w:proofErr w:type="spellStart"/>
      <w:r>
        <w:rPr>
          <w:sz w:val="23"/>
        </w:rPr>
        <w:t>korumak</w:t>
      </w:r>
      <w:proofErr w:type="spellEnd"/>
      <w:r>
        <w:rPr>
          <w:sz w:val="23"/>
        </w:rPr>
        <w:t>,</w:t>
      </w:r>
      <w:r>
        <w:rPr>
          <w:spacing w:val="-6"/>
          <w:sz w:val="23"/>
        </w:rPr>
        <w:t xml:space="preserve"> </w:t>
      </w:r>
      <w:r>
        <w:rPr>
          <w:sz w:val="23"/>
        </w:rPr>
        <w:t>hasta</w:t>
      </w:r>
      <w:r>
        <w:rPr>
          <w:spacing w:val="-7"/>
          <w:sz w:val="23"/>
        </w:rPr>
        <w:t xml:space="preserve"> </w:t>
      </w:r>
      <w:proofErr w:type="spellStart"/>
      <w:r>
        <w:rPr>
          <w:sz w:val="23"/>
        </w:rPr>
        <w:t>olanları</w:t>
      </w:r>
      <w:proofErr w:type="spellEnd"/>
      <w:r>
        <w:rPr>
          <w:spacing w:val="-8"/>
          <w:sz w:val="23"/>
        </w:rPr>
        <w:t xml:space="preserve"> </w:t>
      </w:r>
      <w:proofErr w:type="spellStart"/>
      <w:r>
        <w:rPr>
          <w:sz w:val="23"/>
        </w:rPr>
        <w:t>tedavi</w:t>
      </w:r>
      <w:proofErr w:type="spellEnd"/>
      <w:r>
        <w:rPr>
          <w:spacing w:val="-5"/>
          <w:sz w:val="23"/>
        </w:rPr>
        <w:t xml:space="preserve"> </w:t>
      </w:r>
      <w:proofErr w:type="spellStart"/>
      <w:r>
        <w:rPr>
          <w:sz w:val="23"/>
        </w:rPr>
        <w:t>etmek</w:t>
      </w:r>
      <w:proofErr w:type="spellEnd"/>
      <w:r>
        <w:rPr>
          <w:spacing w:val="-6"/>
          <w:sz w:val="23"/>
        </w:rPr>
        <w:t xml:space="preserve"> </w:t>
      </w:r>
      <w:proofErr w:type="spellStart"/>
      <w:r>
        <w:rPr>
          <w:sz w:val="23"/>
        </w:rPr>
        <w:t>veya</w:t>
      </w:r>
      <w:proofErr w:type="spellEnd"/>
      <w:r>
        <w:rPr>
          <w:spacing w:val="-3"/>
          <w:sz w:val="23"/>
        </w:rPr>
        <w:t xml:space="preserve"> </w:t>
      </w:r>
      <w:proofErr w:type="spellStart"/>
      <w:r>
        <w:rPr>
          <w:sz w:val="23"/>
        </w:rPr>
        <w:t>ettirmek</w:t>
      </w:r>
      <w:proofErr w:type="spellEnd"/>
      <w:r>
        <w:rPr>
          <w:sz w:val="23"/>
        </w:rPr>
        <w:t>,</w:t>
      </w:r>
      <w:r>
        <w:rPr>
          <w:spacing w:val="-6"/>
          <w:sz w:val="23"/>
        </w:rPr>
        <w:t xml:space="preserve"> </w:t>
      </w:r>
      <w:proofErr w:type="spellStart"/>
      <w:r>
        <w:rPr>
          <w:sz w:val="23"/>
        </w:rPr>
        <w:t>barınma</w:t>
      </w:r>
      <w:proofErr w:type="spellEnd"/>
      <w:r>
        <w:rPr>
          <w:sz w:val="23"/>
        </w:rPr>
        <w:t xml:space="preserve">, </w:t>
      </w:r>
      <w:proofErr w:type="spellStart"/>
      <w:r>
        <w:rPr>
          <w:sz w:val="23"/>
        </w:rPr>
        <w:t>beslenme</w:t>
      </w:r>
      <w:proofErr w:type="spellEnd"/>
      <w:r>
        <w:rPr>
          <w:sz w:val="23"/>
        </w:rPr>
        <w:t xml:space="preserve">, </w:t>
      </w:r>
      <w:proofErr w:type="spellStart"/>
      <w:r>
        <w:rPr>
          <w:sz w:val="23"/>
        </w:rPr>
        <w:t>çalışma</w:t>
      </w:r>
      <w:proofErr w:type="spellEnd"/>
      <w:r>
        <w:rPr>
          <w:sz w:val="23"/>
        </w:rPr>
        <w:t xml:space="preserve">, </w:t>
      </w:r>
      <w:proofErr w:type="spellStart"/>
      <w:r>
        <w:rPr>
          <w:sz w:val="23"/>
        </w:rPr>
        <w:t>dinlenme</w:t>
      </w:r>
      <w:proofErr w:type="spellEnd"/>
      <w:r>
        <w:rPr>
          <w:sz w:val="23"/>
        </w:rPr>
        <w:t xml:space="preserve"> </w:t>
      </w:r>
      <w:proofErr w:type="spellStart"/>
      <w:r>
        <w:rPr>
          <w:sz w:val="23"/>
        </w:rPr>
        <w:t>ve</w:t>
      </w:r>
      <w:proofErr w:type="spellEnd"/>
      <w:r>
        <w:rPr>
          <w:sz w:val="23"/>
        </w:rPr>
        <w:t xml:space="preserve"> </w:t>
      </w:r>
      <w:proofErr w:type="spellStart"/>
      <w:r>
        <w:rPr>
          <w:sz w:val="23"/>
        </w:rPr>
        <w:t>ilgi</w:t>
      </w:r>
      <w:proofErr w:type="spellEnd"/>
      <w:r>
        <w:rPr>
          <w:sz w:val="23"/>
        </w:rPr>
        <w:t xml:space="preserve"> </w:t>
      </w:r>
      <w:proofErr w:type="spellStart"/>
      <w:r>
        <w:rPr>
          <w:sz w:val="23"/>
        </w:rPr>
        <w:t>alanlarına</w:t>
      </w:r>
      <w:proofErr w:type="spellEnd"/>
      <w:r>
        <w:rPr>
          <w:sz w:val="23"/>
        </w:rPr>
        <w:t xml:space="preserve"> </w:t>
      </w:r>
      <w:proofErr w:type="spellStart"/>
      <w:r>
        <w:rPr>
          <w:sz w:val="23"/>
        </w:rPr>
        <w:t>göre</w:t>
      </w:r>
      <w:proofErr w:type="spellEnd"/>
      <w:r>
        <w:rPr>
          <w:sz w:val="23"/>
        </w:rPr>
        <w:t xml:space="preserve"> </w:t>
      </w:r>
      <w:proofErr w:type="spellStart"/>
      <w:r>
        <w:rPr>
          <w:sz w:val="23"/>
        </w:rPr>
        <w:t>boş</w:t>
      </w:r>
      <w:proofErr w:type="spellEnd"/>
      <w:r>
        <w:rPr>
          <w:sz w:val="23"/>
        </w:rPr>
        <w:t xml:space="preserve"> </w:t>
      </w:r>
      <w:proofErr w:type="spellStart"/>
      <w:r>
        <w:rPr>
          <w:sz w:val="23"/>
        </w:rPr>
        <w:t>zamanlarını</w:t>
      </w:r>
      <w:proofErr w:type="spellEnd"/>
      <w:r>
        <w:rPr>
          <w:sz w:val="23"/>
        </w:rPr>
        <w:t xml:space="preserve"> </w:t>
      </w:r>
      <w:proofErr w:type="spellStart"/>
      <w:r>
        <w:rPr>
          <w:sz w:val="23"/>
        </w:rPr>
        <w:t>değerlendirmek</w:t>
      </w:r>
      <w:proofErr w:type="spellEnd"/>
      <w:r>
        <w:rPr>
          <w:sz w:val="23"/>
        </w:rPr>
        <w:t xml:space="preserve">, </w:t>
      </w:r>
      <w:proofErr w:type="spellStart"/>
      <w:r>
        <w:rPr>
          <w:sz w:val="23"/>
        </w:rPr>
        <w:t>yeni</w:t>
      </w:r>
      <w:proofErr w:type="spellEnd"/>
      <w:r>
        <w:rPr>
          <w:sz w:val="23"/>
        </w:rPr>
        <w:t xml:space="preserve"> </w:t>
      </w:r>
      <w:proofErr w:type="spellStart"/>
      <w:r>
        <w:rPr>
          <w:sz w:val="23"/>
        </w:rPr>
        <w:t>ilgi</w:t>
      </w:r>
      <w:proofErr w:type="spellEnd"/>
      <w:r>
        <w:rPr>
          <w:sz w:val="23"/>
        </w:rPr>
        <w:t xml:space="preserve"> </w:t>
      </w:r>
      <w:proofErr w:type="spellStart"/>
      <w:r>
        <w:rPr>
          <w:sz w:val="23"/>
        </w:rPr>
        <w:t>alanları</w:t>
      </w:r>
      <w:proofErr w:type="spellEnd"/>
      <w:r>
        <w:rPr>
          <w:sz w:val="23"/>
        </w:rPr>
        <w:t xml:space="preserve"> </w:t>
      </w:r>
      <w:proofErr w:type="spellStart"/>
      <w:r>
        <w:rPr>
          <w:sz w:val="23"/>
        </w:rPr>
        <w:t>kazanmalarına</w:t>
      </w:r>
      <w:proofErr w:type="spellEnd"/>
      <w:r>
        <w:rPr>
          <w:sz w:val="23"/>
        </w:rPr>
        <w:t xml:space="preserve"> </w:t>
      </w:r>
      <w:proofErr w:type="spellStart"/>
      <w:r>
        <w:rPr>
          <w:sz w:val="23"/>
        </w:rPr>
        <w:t>imkan</w:t>
      </w:r>
      <w:proofErr w:type="spellEnd"/>
      <w:r>
        <w:rPr>
          <w:sz w:val="23"/>
        </w:rPr>
        <w:t xml:space="preserve"> </w:t>
      </w:r>
      <w:proofErr w:type="spellStart"/>
      <w:r>
        <w:rPr>
          <w:sz w:val="23"/>
        </w:rPr>
        <w:t>sağlayarak</w:t>
      </w:r>
      <w:proofErr w:type="spellEnd"/>
      <w:r>
        <w:rPr>
          <w:sz w:val="23"/>
        </w:rPr>
        <w:t xml:space="preserve">, </w:t>
      </w:r>
      <w:proofErr w:type="spellStart"/>
      <w:r>
        <w:rPr>
          <w:sz w:val="23"/>
        </w:rPr>
        <w:t>gerek</w:t>
      </w:r>
      <w:proofErr w:type="spellEnd"/>
      <w:r>
        <w:rPr>
          <w:sz w:val="23"/>
        </w:rPr>
        <w:t xml:space="preserve"> </w:t>
      </w:r>
      <w:proofErr w:type="spellStart"/>
      <w:r>
        <w:rPr>
          <w:sz w:val="23"/>
        </w:rPr>
        <w:t>sağlık</w:t>
      </w:r>
      <w:proofErr w:type="spellEnd"/>
      <w:r>
        <w:rPr>
          <w:sz w:val="23"/>
        </w:rPr>
        <w:t xml:space="preserve"> </w:t>
      </w:r>
      <w:proofErr w:type="spellStart"/>
      <w:r>
        <w:rPr>
          <w:sz w:val="23"/>
        </w:rPr>
        <w:t>ve</w:t>
      </w:r>
      <w:proofErr w:type="spellEnd"/>
      <w:r>
        <w:rPr>
          <w:sz w:val="23"/>
        </w:rPr>
        <w:t xml:space="preserve"> </w:t>
      </w:r>
      <w:proofErr w:type="spellStart"/>
      <w:r>
        <w:rPr>
          <w:sz w:val="23"/>
        </w:rPr>
        <w:t>gerekse</w:t>
      </w:r>
      <w:proofErr w:type="spellEnd"/>
      <w:r>
        <w:rPr>
          <w:sz w:val="23"/>
        </w:rPr>
        <w:t xml:space="preserve"> </w:t>
      </w:r>
      <w:proofErr w:type="spellStart"/>
      <w:r>
        <w:rPr>
          <w:sz w:val="23"/>
        </w:rPr>
        <w:t>sosyal</w:t>
      </w:r>
      <w:proofErr w:type="spellEnd"/>
      <w:r>
        <w:rPr>
          <w:sz w:val="23"/>
        </w:rPr>
        <w:t xml:space="preserve"> </w:t>
      </w:r>
      <w:proofErr w:type="spellStart"/>
      <w:r>
        <w:rPr>
          <w:sz w:val="23"/>
        </w:rPr>
        <w:t>durumlarının</w:t>
      </w:r>
      <w:proofErr w:type="spellEnd"/>
      <w:r>
        <w:rPr>
          <w:sz w:val="23"/>
        </w:rPr>
        <w:t xml:space="preserve"> </w:t>
      </w:r>
      <w:proofErr w:type="spellStart"/>
      <w:r>
        <w:rPr>
          <w:sz w:val="23"/>
        </w:rPr>
        <w:t>iyileşmesine</w:t>
      </w:r>
      <w:proofErr w:type="spellEnd"/>
      <w:r>
        <w:rPr>
          <w:sz w:val="23"/>
        </w:rPr>
        <w:t xml:space="preserve">, </w:t>
      </w:r>
      <w:proofErr w:type="spellStart"/>
      <w:r>
        <w:rPr>
          <w:sz w:val="23"/>
        </w:rPr>
        <w:t>yeteneklerinin</w:t>
      </w:r>
      <w:proofErr w:type="spellEnd"/>
      <w:r>
        <w:rPr>
          <w:spacing w:val="-9"/>
          <w:sz w:val="23"/>
        </w:rPr>
        <w:t xml:space="preserve"> </w:t>
      </w:r>
      <w:proofErr w:type="spellStart"/>
      <w:r>
        <w:rPr>
          <w:sz w:val="23"/>
        </w:rPr>
        <w:t>ve</w:t>
      </w:r>
      <w:proofErr w:type="spellEnd"/>
      <w:r>
        <w:rPr>
          <w:spacing w:val="-9"/>
          <w:sz w:val="23"/>
        </w:rPr>
        <w:t xml:space="preserve"> </w:t>
      </w:r>
      <w:proofErr w:type="spellStart"/>
      <w:r>
        <w:rPr>
          <w:sz w:val="23"/>
        </w:rPr>
        <w:t>kişiliklerinin</w:t>
      </w:r>
      <w:proofErr w:type="spellEnd"/>
      <w:r>
        <w:rPr>
          <w:spacing w:val="-8"/>
          <w:sz w:val="23"/>
        </w:rPr>
        <w:t xml:space="preserve"> </w:t>
      </w:r>
      <w:proofErr w:type="spellStart"/>
      <w:r>
        <w:rPr>
          <w:sz w:val="23"/>
        </w:rPr>
        <w:t>sağlıklı</w:t>
      </w:r>
      <w:proofErr w:type="spellEnd"/>
      <w:r>
        <w:rPr>
          <w:spacing w:val="-9"/>
          <w:sz w:val="23"/>
        </w:rPr>
        <w:t xml:space="preserve"> </w:t>
      </w:r>
      <w:proofErr w:type="spellStart"/>
      <w:r>
        <w:rPr>
          <w:sz w:val="23"/>
        </w:rPr>
        <w:t>bir</w:t>
      </w:r>
      <w:proofErr w:type="spellEnd"/>
      <w:r>
        <w:rPr>
          <w:spacing w:val="-8"/>
          <w:sz w:val="23"/>
        </w:rPr>
        <w:t xml:space="preserve"> </w:t>
      </w:r>
      <w:proofErr w:type="spellStart"/>
      <w:r>
        <w:rPr>
          <w:sz w:val="23"/>
        </w:rPr>
        <w:t>şekilde</w:t>
      </w:r>
      <w:proofErr w:type="spellEnd"/>
      <w:r>
        <w:rPr>
          <w:spacing w:val="-9"/>
          <w:sz w:val="23"/>
        </w:rPr>
        <w:t xml:space="preserve"> </w:t>
      </w:r>
      <w:proofErr w:type="spellStart"/>
      <w:r>
        <w:rPr>
          <w:sz w:val="23"/>
        </w:rPr>
        <w:t>gelişmesine</w:t>
      </w:r>
      <w:proofErr w:type="spellEnd"/>
      <w:r>
        <w:rPr>
          <w:spacing w:val="-8"/>
          <w:sz w:val="23"/>
        </w:rPr>
        <w:t xml:space="preserve"> </w:t>
      </w:r>
      <w:proofErr w:type="spellStart"/>
      <w:r>
        <w:rPr>
          <w:sz w:val="23"/>
        </w:rPr>
        <w:t>imkan</w:t>
      </w:r>
      <w:proofErr w:type="spellEnd"/>
      <w:r>
        <w:rPr>
          <w:spacing w:val="-9"/>
          <w:sz w:val="23"/>
        </w:rPr>
        <w:t xml:space="preserve"> </w:t>
      </w:r>
      <w:proofErr w:type="spellStart"/>
      <w:r>
        <w:rPr>
          <w:sz w:val="23"/>
        </w:rPr>
        <w:t>verecek</w:t>
      </w:r>
      <w:proofErr w:type="spellEnd"/>
      <w:r>
        <w:rPr>
          <w:spacing w:val="-8"/>
          <w:sz w:val="23"/>
        </w:rPr>
        <w:t xml:space="preserve"> </w:t>
      </w:r>
      <w:proofErr w:type="spellStart"/>
      <w:r>
        <w:rPr>
          <w:sz w:val="23"/>
        </w:rPr>
        <w:t>hizmetler</w:t>
      </w:r>
      <w:proofErr w:type="spellEnd"/>
      <w:r>
        <w:rPr>
          <w:spacing w:val="-9"/>
          <w:sz w:val="23"/>
        </w:rPr>
        <w:t xml:space="preserve"> </w:t>
      </w:r>
      <w:proofErr w:type="spellStart"/>
      <w:r>
        <w:rPr>
          <w:sz w:val="23"/>
        </w:rPr>
        <w:t>sunmak</w:t>
      </w:r>
      <w:proofErr w:type="spellEnd"/>
      <w:r>
        <w:rPr>
          <w:spacing w:val="-9"/>
          <w:sz w:val="23"/>
        </w:rPr>
        <w:t xml:space="preserve"> </w:t>
      </w:r>
      <w:proofErr w:type="spellStart"/>
      <w:r>
        <w:rPr>
          <w:sz w:val="23"/>
        </w:rPr>
        <w:t>ve</w:t>
      </w:r>
      <w:proofErr w:type="spellEnd"/>
      <w:r>
        <w:rPr>
          <w:spacing w:val="-8"/>
          <w:sz w:val="23"/>
        </w:rPr>
        <w:t xml:space="preserve"> </w:t>
      </w:r>
      <w:proofErr w:type="spellStart"/>
      <w:r>
        <w:rPr>
          <w:sz w:val="23"/>
        </w:rPr>
        <w:t>onları</w:t>
      </w:r>
      <w:proofErr w:type="spellEnd"/>
      <w:r>
        <w:rPr>
          <w:sz w:val="23"/>
        </w:rPr>
        <w:t xml:space="preserve"> </w:t>
      </w:r>
      <w:proofErr w:type="spellStart"/>
      <w:r>
        <w:rPr>
          <w:sz w:val="23"/>
        </w:rPr>
        <w:t>ruhsal</w:t>
      </w:r>
      <w:proofErr w:type="spellEnd"/>
      <w:r>
        <w:rPr>
          <w:sz w:val="23"/>
        </w:rPr>
        <w:t xml:space="preserve"> </w:t>
      </w:r>
      <w:proofErr w:type="spellStart"/>
      <w:r>
        <w:rPr>
          <w:sz w:val="23"/>
        </w:rPr>
        <w:t>ve</w:t>
      </w:r>
      <w:proofErr w:type="spellEnd"/>
      <w:r>
        <w:rPr>
          <w:sz w:val="23"/>
        </w:rPr>
        <w:t xml:space="preserve"> </w:t>
      </w:r>
      <w:proofErr w:type="spellStart"/>
      <w:r>
        <w:rPr>
          <w:sz w:val="23"/>
        </w:rPr>
        <w:t>bedensel</w:t>
      </w:r>
      <w:proofErr w:type="spellEnd"/>
      <w:r>
        <w:rPr>
          <w:sz w:val="23"/>
        </w:rPr>
        <w:t xml:space="preserve"> </w:t>
      </w:r>
      <w:proofErr w:type="spellStart"/>
      <w:r>
        <w:rPr>
          <w:sz w:val="23"/>
        </w:rPr>
        <w:t>sağlıklarına</w:t>
      </w:r>
      <w:proofErr w:type="spellEnd"/>
      <w:r>
        <w:rPr>
          <w:sz w:val="23"/>
        </w:rPr>
        <w:t xml:space="preserve"> </w:t>
      </w:r>
      <w:proofErr w:type="spellStart"/>
      <w:r>
        <w:rPr>
          <w:sz w:val="23"/>
        </w:rPr>
        <w:t>özen</w:t>
      </w:r>
      <w:proofErr w:type="spellEnd"/>
      <w:r>
        <w:rPr>
          <w:sz w:val="23"/>
        </w:rPr>
        <w:t xml:space="preserve"> </w:t>
      </w:r>
      <w:proofErr w:type="spellStart"/>
      <w:r>
        <w:rPr>
          <w:sz w:val="23"/>
        </w:rPr>
        <w:t>gösteren</w:t>
      </w:r>
      <w:proofErr w:type="spellEnd"/>
      <w:r>
        <w:rPr>
          <w:sz w:val="23"/>
        </w:rPr>
        <w:t xml:space="preserve"> </w:t>
      </w:r>
      <w:proofErr w:type="spellStart"/>
      <w:r>
        <w:rPr>
          <w:sz w:val="23"/>
        </w:rPr>
        <w:t>bireyler</w:t>
      </w:r>
      <w:proofErr w:type="spellEnd"/>
      <w:r>
        <w:rPr>
          <w:sz w:val="23"/>
        </w:rPr>
        <w:t xml:space="preserve"> </w:t>
      </w:r>
      <w:proofErr w:type="spellStart"/>
      <w:r>
        <w:rPr>
          <w:sz w:val="23"/>
        </w:rPr>
        <w:t>olarak</w:t>
      </w:r>
      <w:proofErr w:type="spellEnd"/>
      <w:r>
        <w:rPr>
          <w:sz w:val="23"/>
        </w:rPr>
        <w:t xml:space="preserve"> </w:t>
      </w:r>
      <w:proofErr w:type="spellStart"/>
      <w:r>
        <w:rPr>
          <w:sz w:val="23"/>
        </w:rPr>
        <w:t>yetiştirmek</w:t>
      </w:r>
      <w:proofErr w:type="spellEnd"/>
      <w:r>
        <w:rPr>
          <w:sz w:val="23"/>
        </w:rPr>
        <w:t xml:space="preserve">, </w:t>
      </w:r>
      <w:proofErr w:type="spellStart"/>
      <w:r>
        <w:rPr>
          <w:sz w:val="23"/>
        </w:rPr>
        <w:t>birlikte</w:t>
      </w:r>
      <w:proofErr w:type="spellEnd"/>
      <w:r>
        <w:rPr>
          <w:sz w:val="23"/>
        </w:rPr>
        <w:t xml:space="preserve"> </w:t>
      </w:r>
      <w:proofErr w:type="spellStart"/>
      <w:r>
        <w:rPr>
          <w:sz w:val="23"/>
        </w:rPr>
        <w:t>düzenli</w:t>
      </w:r>
      <w:proofErr w:type="spellEnd"/>
      <w:r>
        <w:rPr>
          <w:sz w:val="23"/>
        </w:rPr>
        <w:t xml:space="preserve"> </w:t>
      </w:r>
      <w:proofErr w:type="spellStart"/>
      <w:r>
        <w:rPr>
          <w:sz w:val="23"/>
        </w:rPr>
        <w:t>ve</w:t>
      </w:r>
      <w:proofErr w:type="spellEnd"/>
      <w:r>
        <w:rPr>
          <w:sz w:val="23"/>
        </w:rPr>
        <w:t xml:space="preserve"> </w:t>
      </w:r>
      <w:proofErr w:type="spellStart"/>
      <w:r>
        <w:rPr>
          <w:sz w:val="23"/>
        </w:rPr>
        <w:t>disiplinli</w:t>
      </w:r>
      <w:proofErr w:type="spellEnd"/>
      <w:r>
        <w:rPr>
          <w:sz w:val="23"/>
        </w:rPr>
        <w:t xml:space="preserve"> </w:t>
      </w:r>
      <w:proofErr w:type="spellStart"/>
      <w:r>
        <w:rPr>
          <w:sz w:val="23"/>
        </w:rPr>
        <w:t>çalışma</w:t>
      </w:r>
      <w:proofErr w:type="spellEnd"/>
      <w:r>
        <w:rPr>
          <w:sz w:val="23"/>
        </w:rPr>
        <w:t xml:space="preserve">, </w:t>
      </w:r>
      <w:proofErr w:type="spellStart"/>
      <w:r>
        <w:rPr>
          <w:sz w:val="23"/>
        </w:rPr>
        <w:t>dinlenme</w:t>
      </w:r>
      <w:proofErr w:type="spellEnd"/>
      <w:r>
        <w:rPr>
          <w:sz w:val="23"/>
        </w:rPr>
        <w:t xml:space="preserve"> </w:t>
      </w:r>
      <w:proofErr w:type="spellStart"/>
      <w:r>
        <w:rPr>
          <w:sz w:val="23"/>
        </w:rPr>
        <w:t>ve</w:t>
      </w:r>
      <w:proofErr w:type="spellEnd"/>
      <w:r>
        <w:rPr>
          <w:sz w:val="23"/>
        </w:rPr>
        <w:t xml:space="preserve"> </w:t>
      </w:r>
      <w:proofErr w:type="spellStart"/>
      <w:r>
        <w:rPr>
          <w:sz w:val="23"/>
        </w:rPr>
        <w:t>eğlenme</w:t>
      </w:r>
      <w:proofErr w:type="spellEnd"/>
      <w:r>
        <w:rPr>
          <w:sz w:val="23"/>
        </w:rPr>
        <w:t xml:space="preserve"> </w:t>
      </w:r>
      <w:proofErr w:type="spellStart"/>
      <w:r>
        <w:rPr>
          <w:sz w:val="23"/>
        </w:rPr>
        <w:t>alışkanlıkları</w:t>
      </w:r>
      <w:proofErr w:type="spellEnd"/>
      <w:r>
        <w:rPr>
          <w:spacing w:val="-2"/>
          <w:sz w:val="23"/>
        </w:rPr>
        <w:t xml:space="preserve"> </w:t>
      </w:r>
      <w:proofErr w:type="spellStart"/>
      <w:r>
        <w:rPr>
          <w:sz w:val="23"/>
        </w:rPr>
        <w:t>kazandırmaktır</w:t>
      </w:r>
      <w:proofErr w:type="spellEnd"/>
      <w:r>
        <w:rPr>
          <w:sz w:val="23"/>
        </w:rPr>
        <w:t>.</w:t>
      </w:r>
    </w:p>
    <w:p w14:paraId="4D0DA766" w14:textId="77777777" w:rsidR="007E381D" w:rsidRDefault="007E381D" w:rsidP="007E381D">
      <w:pPr>
        <w:pStyle w:val="GvdeMetni"/>
        <w:spacing w:before="3" w:line="273" w:lineRule="auto"/>
        <w:ind w:left="200" w:right="341" w:firstLine="708"/>
        <w:jc w:val="both"/>
      </w:pPr>
      <w:r>
        <w:t>Görev alanlarımızla ilgili olarak, öğrencilerimize daha çağdaş ve modern araçlarla hizmet vererek; fiziksel, sosyal ve kültürel açılardan gelişmiş bireyler olarak hayata atılmalarını sağlayacak düzenleme ve uygulamalar amaçlanmaktadır.</w:t>
      </w:r>
    </w:p>
    <w:p w14:paraId="1FDBD384" w14:textId="77777777" w:rsidR="007E381D" w:rsidRDefault="007E381D" w:rsidP="007E381D">
      <w:pPr>
        <w:pStyle w:val="GvdeMetni"/>
        <w:spacing w:before="9" w:line="285" w:lineRule="auto"/>
        <w:ind w:left="200" w:right="333" w:firstLine="708"/>
        <w:jc w:val="both"/>
      </w:pPr>
      <w:r>
        <w:t xml:space="preserve">Dairenin sağlık hizmetlerinden, üniversitede çalışanlar ile emekliler ve bunların bakmakla yükümlü oldukları aile bireyleri de yararlanır. Daire, üniversitede </w:t>
      </w:r>
      <w:r>
        <w:rPr>
          <w:b/>
        </w:rPr>
        <w:t xml:space="preserve">çalışanların, </w:t>
      </w:r>
      <w:r>
        <w:t>“Daire Hekimliği" görevini de yapar. Daire; aynı zamanda bu amacının gerçekleştirilmesine yönelik araştırma ve uygulama yapan veya yaptıran bir araştırma eğitim kuruluşudur.</w:t>
      </w:r>
    </w:p>
    <w:p w14:paraId="4F4E322A" w14:textId="77777777" w:rsidR="007E381D" w:rsidRDefault="007E381D" w:rsidP="007E381D">
      <w:pPr>
        <w:spacing w:line="285" w:lineRule="auto"/>
        <w:jc w:val="both"/>
        <w:sectPr w:rsidR="007E381D" w:rsidSect="00076D3F">
          <w:pgSz w:w="11900" w:h="16840"/>
          <w:pgMar w:top="1260" w:right="428" w:bottom="1020" w:left="940" w:header="708" w:footer="760" w:gutter="0"/>
          <w:cols w:space="708"/>
        </w:sectPr>
      </w:pPr>
    </w:p>
    <w:p w14:paraId="05E74C7A" w14:textId="77777777" w:rsidR="007E381D" w:rsidRDefault="00076D3F" w:rsidP="00076D3F">
      <w:pPr>
        <w:pStyle w:val="Balk2"/>
      </w:pPr>
      <w:bookmarkStart w:id="63" w:name="_Toc93936262"/>
      <w:r>
        <w:lastRenderedPageBreak/>
        <w:t>A.</w:t>
      </w:r>
      <w:r w:rsidR="007E381D">
        <w:t>İDARENİN AMAÇ VE</w:t>
      </w:r>
      <w:r w:rsidR="007E381D">
        <w:rPr>
          <w:spacing w:val="-2"/>
        </w:rPr>
        <w:t xml:space="preserve"> </w:t>
      </w:r>
      <w:r w:rsidR="007E381D">
        <w:t>HEDEFLERİ</w:t>
      </w:r>
      <w:bookmarkEnd w:id="63"/>
    </w:p>
    <w:p w14:paraId="156DA848" w14:textId="77777777" w:rsidR="000177D2" w:rsidRDefault="000177D2" w:rsidP="000177D2"/>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4904"/>
      </w:tblGrid>
      <w:tr w:rsidR="000177D2" w:rsidRPr="0002107D" w14:paraId="62A17F31" w14:textId="77777777" w:rsidTr="00076D3F">
        <w:trPr>
          <w:trHeight w:val="539"/>
        </w:trPr>
        <w:tc>
          <w:tcPr>
            <w:tcW w:w="4904" w:type="dxa"/>
            <w:shd w:val="clear" w:color="auto" w:fill="auto"/>
            <w:vAlign w:val="center"/>
          </w:tcPr>
          <w:p w14:paraId="2ADDA255" w14:textId="77777777" w:rsidR="000177D2" w:rsidRPr="0002107D" w:rsidRDefault="000177D2" w:rsidP="00076D3F">
            <w:pPr>
              <w:tabs>
                <w:tab w:val="left" w:pos="5620"/>
              </w:tabs>
              <w:spacing w:before="100" w:beforeAutospacing="1" w:after="100" w:afterAutospacing="1"/>
              <w:jc w:val="center"/>
              <w:rPr>
                <w:b/>
                <w:color w:val="000000"/>
                <w:szCs w:val="24"/>
                <w:lang w:val="tr-TR"/>
              </w:rPr>
            </w:pPr>
            <w:r w:rsidRPr="0002107D">
              <w:rPr>
                <w:b/>
                <w:color w:val="000000"/>
                <w:szCs w:val="24"/>
                <w:lang w:val="tr-TR"/>
              </w:rPr>
              <w:t>Stratejik Amaçlar</w:t>
            </w:r>
          </w:p>
        </w:tc>
        <w:tc>
          <w:tcPr>
            <w:tcW w:w="4904" w:type="dxa"/>
            <w:shd w:val="clear" w:color="auto" w:fill="auto"/>
            <w:vAlign w:val="center"/>
          </w:tcPr>
          <w:p w14:paraId="13A957FF" w14:textId="77777777" w:rsidR="000177D2" w:rsidRPr="0002107D" w:rsidRDefault="000177D2" w:rsidP="00076D3F">
            <w:pPr>
              <w:tabs>
                <w:tab w:val="left" w:pos="5620"/>
              </w:tabs>
              <w:spacing w:before="100" w:beforeAutospacing="1" w:after="100" w:afterAutospacing="1"/>
              <w:jc w:val="center"/>
              <w:rPr>
                <w:b/>
                <w:color w:val="000000"/>
                <w:szCs w:val="24"/>
                <w:lang w:val="tr-TR"/>
              </w:rPr>
            </w:pPr>
            <w:r w:rsidRPr="0002107D">
              <w:rPr>
                <w:b/>
                <w:color w:val="000000"/>
                <w:szCs w:val="24"/>
                <w:lang w:val="tr-TR"/>
              </w:rPr>
              <w:t>Stratejik Hedefler</w:t>
            </w:r>
          </w:p>
        </w:tc>
      </w:tr>
      <w:tr w:rsidR="00C34AB7" w:rsidRPr="0002107D" w14:paraId="013E303A" w14:textId="77777777" w:rsidTr="00076D3F">
        <w:trPr>
          <w:trHeight w:val="266"/>
        </w:trPr>
        <w:tc>
          <w:tcPr>
            <w:tcW w:w="4904" w:type="dxa"/>
            <w:vMerge w:val="restart"/>
            <w:shd w:val="clear" w:color="auto" w:fill="auto"/>
          </w:tcPr>
          <w:p w14:paraId="6899656C" w14:textId="77777777" w:rsidR="00C34AB7" w:rsidRPr="00076D3F" w:rsidRDefault="00C34AB7" w:rsidP="00C34AB7">
            <w:pPr>
              <w:pStyle w:val="TableParagraph"/>
              <w:spacing w:before="89" w:line="233" w:lineRule="exact"/>
              <w:ind w:left="107" w:right="29"/>
              <w:jc w:val="both"/>
              <w:rPr>
                <w:b/>
              </w:rPr>
            </w:pPr>
            <w:r w:rsidRPr="00076D3F">
              <w:rPr>
                <w:b/>
              </w:rPr>
              <w:t>Stratejik Amaç-1</w:t>
            </w:r>
          </w:p>
          <w:p w14:paraId="5FD4CC48" w14:textId="77777777" w:rsidR="00C34AB7" w:rsidRPr="00076D3F" w:rsidRDefault="00C34AB7" w:rsidP="00C34AB7">
            <w:pPr>
              <w:pStyle w:val="TableParagraph"/>
              <w:spacing w:before="89" w:line="233" w:lineRule="exact"/>
              <w:ind w:left="107" w:right="29"/>
              <w:jc w:val="both"/>
              <w:rPr>
                <w:b/>
              </w:rPr>
            </w:pPr>
            <w:r w:rsidRPr="00076D3F">
              <w:rPr>
                <w:b/>
              </w:rPr>
              <w:t>Çağın gereklerine uygun nitelikli öğrenci yetiştirmek.</w:t>
            </w:r>
          </w:p>
        </w:tc>
        <w:tc>
          <w:tcPr>
            <w:tcW w:w="4904" w:type="dxa"/>
            <w:shd w:val="clear" w:color="auto" w:fill="auto"/>
          </w:tcPr>
          <w:p w14:paraId="01ADBD27" w14:textId="77777777" w:rsidR="00C34AB7" w:rsidRDefault="00C34AB7" w:rsidP="00076D3F">
            <w:pPr>
              <w:pStyle w:val="TableParagraph"/>
              <w:spacing w:before="27" w:line="233" w:lineRule="exact"/>
              <w:ind w:left="49"/>
              <w:rPr>
                <w:b/>
              </w:rPr>
            </w:pPr>
            <w:r>
              <w:rPr>
                <w:b/>
              </w:rPr>
              <w:t>Hedef-1.1</w:t>
            </w:r>
          </w:p>
        </w:tc>
      </w:tr>
      <w:tr w:rsidR="00C34AB7" w:rsidRPr="0002107D" w14:paraId="565FEDAF" w14:textId="77777777" w:rsidTr="00076D3F">
        <w:trPr>
          <w:trHeight w:val="824"/>
        </w:trPr>
        <w:tc>
          <w:tcPr>
            <w:tcW w:w="4904" w:type="dxa"/>
            <w:vMerge/>
            <w:shd w:val="clear" w:color="auto" w:fill="auto"/>
          </w:tcPr>
          <w:p w14:paraId="49CCD73F"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526A62DF" w14:textId="77777777" w:rsidR="00C34AB7" w:rsidRDefault="00C34AB7" w:rsidP="00076D3F">
            <w:pPr>
              <w:pStyle w:val="TableParagraph"/>
              <w:spacing w:before="8"/>
              <w:ind w:left="49"/>
            </w:pPr>
            <w:r>
              <w:t>Öğrencilerimizin kişisel gelişimlerinde etkin rol alarak, lider öğrenci profilini geliştirmek.</w:t>
            </w:r>
          </w:p>
        </w:tc>
      </w:tr>
      <w:tr w:rsidR="00C34AB7" w:rsidRPr="0002107D" w14:paraId="5EDAEE01" w14:textId="77777777" w:rsidTr="00076D3F">
        <w:trPr>
          <w:trHeight w:val="297"/>
        </w:trPr>
        <w:tc>
          <w:tcPr>
            <w:tcW w:w="4904" w:type="dxa"/>
            <w:vMerge/>
            <w:shd w:val="clear" w:color="auto" w:fill="auto"/>
          </w:tcPr>
          <w:p w14:paraId="392E4943"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3FBD5E64" w14:textId="77777777" w:rsidR="00C34AB7" w:rsidRDefault="00C34AB7" w:rsidP="00076D3F">
            <w:pPr>
              <w:pStyle w:val="TableParagraph"/>
              <w:spacing w:before="24" w:line="235" w:lineRule="exact"/>
              <w:ind w:left="49"/>
              <w:rPr>
                <w:b/>
              </w:rPr>
            </w:pPr>
            <w:r>
              <w:rPr>
                <w:b/>
              </w:rPr>
              <w:t>Hedef-1.2</w:t>
            </w:r>
          </w:p>
        </w:tc>
      </w:tr>
      <w:tr w:rsidR="00C34AB7" w:rsidRPr="0002107D" w14:paraId="318F8A1E" w14:textId="77777777" w:rsidTr="00076D3F">
        <w:trPr>
          <w:trHeight w:val="281"/>
        </w:trPr>
        <w:tc>
          <w:tcPr>
            <w:tcW w:w="4904" w:type="dxa"/>
            <w:vMerge/>
            <w:shd w:val="clear" w:color="auto" w:fill="auto"/>
          </w:tcPr>
          <w:p w14:paraId="0FE987BD"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0D091C4E" w14:textId="77777777" w:rsidR="00C34AB7" w:rsidRDefault="00C34AB7" w:rsidP="00076D3F">
            <w:pPr>
              <w:pStyle w:val="TableParagraph"/>
              <w:spacing w:before="17"/>
              <w:ind w:left="49"/>
            </w:pPr>
            <w:r>
              <w:t>Öğrenci odaklı eğitimi sürdürülebilir kılmak.</w:t>
            </w:r>
          </w:p>
        </w:tc>
      </w:tr>
      <w:tr w:rsidR="00C34AB7" w:rsidRPr="0002107D" w14:paraId="441DBB41" w14:textId="77777777" w:rsidTr="00076D3F">
        <w:trPr>
          <w:trHeight w:val="281"/>
        </w:trPr>
        <w:tc>
          <w:tcPr>
            <w:tcW w:w="4904" w:type="dxa"/>
            <w:vMerge/>
            <w:shd w:val="clear" w:color="auto" w:fill="auto"/>
          </w:tcPr>
          <w:p w14:paraId="6AB27A10"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5C01977F" w14:textId="77777777" w:rsidR="00C34AB7" w:rsidRDefault="00C34AB7" w:rsidP="00076D3F">
            <w:pPr>
              <w:pStyle w:val="TableParagraph"/>
              <w:spacing w:before="34" w:line="235" w:lineRule="exact"/>
              <w:ind w:left="49"/>
              <w:rPr>
                <w:b/>
              </w:rPr>
            </w:pPr>
            <w:r>
              <w:rPr>
                <w:b/>
              </w:rPr>
              <w:t>Hedef-1.3</w:t>
            </w:r>
          </w:p>
        </w:tc>
      </w:tr>
      <w:tr w:rsidR="00C34AB7" w:rsidRPr="0002107D" w14:paraId="149807D3" w14:textId="77777777" w:rsidTr="00076D3F">
        <w:trPr>
          <w:trHeight w:val="281"/>
        </w:trPr>
        <w:tc>
          <w:tcPr>
            <w:tcW w:w="4904" w:type="dxa"/>
            <w:vMerge/>
            <w:shd w:val="clear" w:color="auto" w:fill="auto"/>
          </w:tcPr>
          <w:p w14:paraId="43A57777"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3DE4FBAE" w14:textId="77777777" w:rsidR="00C34AB7" w:rsidRDefault="00C34AB7" w:rsidP="00076D3F">
            <w:pPr>
              <w:pStyle w:val="TableParagraph"/>
              <w:spacing w:before="8"/>
              <w:ind w:left="49"/>
            </w:pPr>
            <w:r>
              <w:t>Öğrencilerimizin ulusal ve uluslararası bilimsel, sanatsal, kültürel toplantı</w:t>
            </w:r>
          </w:p>
        </w:tc>
      </w:tr>
      <w:tr w:rsidR="00C34AB7" w:rsidRPr="0002107D" w14:paraId="534A591B" w14:textId="77777777" w:rsidTr="00076D3F">
        <w:trPr>
          <w:trHeight w:val="281"/>
        </w:trPr>
        <w:tc>
          <w:tcPr>
            <w:tcW w:w="4904" w:type="dxa"/>
            <w:vMerge/>
            <w:shd w:val="clear" w:color="auto" w:fill="auto"/>
          </w:tcPr>
          <w:p w14:paraId="2770D350"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2E677D9A" w14:textId="77777777" w:rsidR="00C34AB7" w:rsidRDefault="00C34AB7" w:rsidP="00076D3F">
            <w:pPr>
              <w:pStyle w:val="TableParagraph"/>
              <w:spacing w:before="12"/>
              <w:ind w:left="49"/>
            </w:pPr>
            <w:proofErr w:type="gramStart"/>
            <w:r>
              <w:t>ve</w:t>
            </w:r>
            <w:proofErr w:type="gramEnd"/>
            <w:r>
              <w:t xml:space="preserve"> fuarlara katılımlarını artırmak.</w:t>
            </w:r>
          </w:p>
        </w:tc>
      </w:tr>
      <w:tr w:rsidR="00C34AB7" w:rsidRPr="0002107D" w14:paraId="6456ABCF" w14:textId="77777777" w:rsidTr="00076D3F">
        <w:trPr>
          <w:trHeight w:val="281"/>
        </w:trPr>
        <w:tc>
          <w:tcPr>
            <w:tcW w:w="4904" w:type="dxa"/>
            <w:vMerge/>
            <w:shd w:val="clear" w:color="auto" w:fill="auto"/>
          </w:tcPr>
          <w:p w14:paraId="66494AAE"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24C2E84E" w14:textId="77777777" w:rsidR="00C34AB7" w:rsidRDefault="00C34AB7" w:rsidP="00076D3F">
            <w:pPr>
              <w:pStyle w:val="TableParagraph"/>
              <w:spacing w:before="27" w:line="233" w:lineRule="exact"/>
              <w:ind w:left="49"/>
              <w:rPr>
                <w:b/>
              </w:rPr>
            </w:pPr>
            <w:r>
              <w:rPr>
                <w:b/>
              </w:rPr>
              <w:t>Hedef-1. 4</w:t>
            </w:r>
          </w:p>
        </w:tc>
      </w:tr>
      <w:tr w:rsidR="00C34AB7" w:rsidRPr="0002107D" w14:paraId="5E8916BC" w14:textId="77777777" w:rsidTr="00076D3F">
        <w:trPr>
          <w:trHeight w:val="281"/>
        </w:trPr>
        <w:tc>
          <w:tcPr>
            <w:tcW w:w="4904" w:type="dxa"/>
            <w:vMerge/>
            <w:shd w:val="clear" w:color="auto" w:fill="auto"/>
          </w:tcPr>
          <w:p w14:paraId="6C0A1C3B"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5AEA032F" w14:textId="77777777" w:rsidR="00C34AB7" w:rsidRDefault="00C34AB7" w:rsidP="00076D3F">
            <w:pPr>
              <w:pStyle w:val="TableParagraph"/>
              <w:spacing w:before="8"/>
              <w:ind w:left="49"/>
            </w:pPr>
            <w:r>
              <w:t>Öğrencilerimiz için meslek hayatına yönelik danışmanlık hizmeti veren</w:t>
            </w:r>
          </w:p>
        </w:tc>
      </w:tr>
      <w:tr w:rsidR="00C34AB7" w:rsidRPr="0002107D" w14:paraId="6A3F1FC2" w14:textId="77777777" w:rsidTr="00076D3F">
        <w:trPr>
          <w:trHeight w:val="281"/>
        </w:trPr>
        <w:tc>
          <w:tcPr>
            <w:tcW w:w="4904" w:type="dxa"/>
            <w:vMerge/>
            <w:shd w:val="clear" w:color="auto" w:fill="auto"/>
          </w:tcPr>
          <w:p w14:paraId="4C3A2361" w14:textId="77777777" w:rsidR="00C34AB7" w:rsidRPr="0002107D" w:rsidRDefault="00C34AB7" w:rsidP="00C34AB7">
            <w:pPr>
              <w:tabs>
                <w:tab w:val="left" w:pos="5620"/>
              </w:tabs>
              <w:spacing w:before="100" w:beforeAutospacing="1" w:after="100" w:afterAutospacing="1"/>
              <w:jc w:val="both"/>
              <w:rPr>
                <w:b/>
                <w:color w:val="000000"/>
                <w:szCs w:val="24"/>
                <w:lang w:val="tr-TR"/>
              </w:rPr>
            </w:pPr>
          </w:p>
        </w:tc>
        <w:tc>
          <w:tcPr>
            <w:tcW w:w="4904" w:type="dxa"/>
            <w:shd w:val="clear" w:color="auto" w:fill="auto"/>
          </w:tcPr>
          <w:p w14:paraId="6D6C2E75" w14:textId="77777777" w:rsidR="00C34AB7" w:rsidRDefault="00C34AB7" w:rsidP="00076D3F">
            <w:pPr>
              <w:pStyle w:val="TableParagraph"/>
              <w:spacing w:before="18" w:line="238" w:lineRule="exact"/>
              <w:ind w:left="49"/>
            </w:pPr>
            <w:proofErr w:type="gramStart"/>
            <w:r>
              <w:t>birimler</w:t>
            </w:r>
            <w:proofErr w:type="gramEnd"/>
            <w:r>
              <w:t xml:space="preserve"> oluşturmak.</w:t>
            </w:r>
          </w:p>
        </w:tc>
      </w:tr>
      <w:tr w:rsidR="00C34AB7" w:rsidRPr="0002107D" w14:paraId="4E6E807A" w14:textId="77777777" w:rsidTr="00076D3F">
        <w:trPr>
          <w:trHeight w:val="281"/>
        </w:trPr>
        <w:tc>
          <w:tcPr>
            <w:tcW w:w="4904" w:type="dxa"/>
            <w:vMerge w:val="restart"/>
            <w:shd w:val="clear" w:color="auto" w:fill="auto"/>
          </w:tcPr>
          <w:p w14:paraId="12B24CFE" w14:textId="77777777" w:rsidR="00C34AB7" w:rsidRDefault="00C34AB7" w:rsidP="00C34AB7">
            <w:pPr>
              <w:pStyle w:val="TableParagraph"/>
              <w:spacing w:before="142"/>
              <w:ind w:left="22"/>
              <w:jc w:val="both"/>
              <w:rPr>
                <w:b/>
              </w:rPr>
            </w:pPr>
            <w:r w:rsidRPr="00076D3F">
              <w:rPr>
                <w:b/>
              </w:rPr>
              <w:t>Stratejik Amaç-2</w:t>
            </w:r>
          </w:p>
          <w:p w14:paraId="5D4054E2" w14:textId="77777777" w:rsidR="00C34AB7" w:rsidRPr="00076D3F" w:rsidRDefault="00C34AB7" w:rsidP="00C34AB7">
            <w:pPr>
              <w:pStyle w:val="TableParagraph"/>
              <w:spacing w:before="142"/>
              <w:ind w:left="22"/>
              <w:jc w:val="both"/>
              <w:rPr>
                <w:b/>
              </w:rPr>
            </w:pPr>
            <w:r w:rsidRPr="00076D3F">
              <w:rPr>
                <w:b/>
              </w:rPr>
              <w:t>Üniversitemiz akademik</w:t>
            </w:r>
            <w:r>
              <w:rPr>
                <w:b/>
              </w:rPr>
              <w:t xml:space="preserve"> </w:t>
            </w:r>
            <w:r w:rsidRPr="00076D3F">
              <w:rPr>
                <w:b/>
              </w:rPr>
              <w:t>birimlerini, yurtiçi ve yurtdışından gelecek</w:t>
            </w:r>
            <w:r>
              <w:rPr>
                <w:b/>
              </w:rPr>
              <w:t xml:space="preserve"> </w:t>
            </w:r>
            <w:r w:rsidRPr="00076D3F">
              <w:rPr>
                <w:b/>
              </w:rPr>
              <w:t>öğrenciler için cazibe merkezi haline getirmek</w:t>
            </w:r>
          </w:p>
        </w:tc>
        <w:tc>
          <w:tcPr>
            <w:tcW w:w="4904" w:type="dxa"/>
            <w:shd w:val="clear" w:color="auto" w:fill="auto"/>
          </w:tcPr>
          <w:p w14:paraId="08054D2E" w14:textId="77777777" w:rsidR="00C34AB7" w:rsidRDefault="00C34AB7" w:rsidP="00C34AB7">
            <w:pPr>
              <w:pStyle w:val="TableParagraph"/>
              <w:spacing w:before="36" w:line="233" w:lineRule="exact"/>
              <w:ind w:left="49"/>
              <w:rPr>
                <w:b/>
              </w:rPr>
            </w:pPr>
            <w:r>
              <w:rPr>
                <w:b/>
              </w:rPr>
              <w:t>Hedef-2.1</w:t>
            </w:r>
          </w:p>
        </w:tc>
      </w:tr>
      <w:tr w:rsidR="00C34AB7" w:rsidRPr="0002107D" w14:paraId="4AD9B452" w14:textId="77777777" w:rsidTr="00076D3F">
        <w:trPr>
          <w:trHeight w:val="281"/>
        </w:trPr>
        <w:tc>
          <w:tcPr>
            <w:tcW w:w="4904" w:type="dxa"/>
            <w:vMerge/>
            <w:shd w:val="clear" w:color="auto" w:fill="auto"/>
          </w:tcPr>
          <w:p w14:paraId="0043ACF4" w14:textId="77777777" w:rsidR="00C34AB7" w:rsidRPr="00076D3F" w:rsidRDefault="00C34AB7" w:rsidP="00C34AB7">
            <w:pPr>
              <w:jc w:val="both"/>
              <w:rPr>
                <w:sz w:val="2"/>
                <w:szCs w:val="2"/>
              </w:rPr>
            </w:pPr>
          </w:p>
        </w:tc>
        <w:tc>
          <w:tcPr>
            <w:tcW w:w="4904" w:type="dxa"/>
            <w:shd w:val="clear" w:color="auto" w:fill="auto"/>
          </w:tcPr>
          <w:p w14:paraId="3F4EBDF2" w14:textId="77777777" w:rsidR="00C34AB7" w:rsidRDefault="00C34AB7" w:rsidP="00C34AB7">
            <w:pPr>
              <w:pStyle w:val="TableParagraph"/>
              <w:spacing w:before="8"/>
              <w:ind w:left="49"/>
            </w:pPr>
            <w:r>
              <w:t xml:space="preserve">Uzaktan Eğitim ve Sürekli Eğitim </w:t>
            </w:r>
            <w:proofErr w:type="spellStart"/>
            <w:proofErr w:type="gramStart"/>
            <w:r>
              <w:t>Merkezlerini,etkin</w:t>
            </w:r>
            <w:proofErr w:type="spellEnd"/>
            <w:proofErr w:type="gramEnd"/>
            <w:r>
              <w:t xml:space="preserve"> birimler haline getirmek.</w:t>
            </w:r>
          </w:p>
        </w:tc>
      </w:tr>
      <w:tr w:rsidR="00C34AB7" w:rsidRPr="0002107D" w14:paraId="56423E7F" w14:textId="77777777" w:rsidTr="00076D3F">
        <w:trPr>
          <w:trHeight w:val="281"/>
        </w:trPr>
        <w:tc>
          <w:tcPr>
            <w:tcW w:w="4904" w:type="dxa"/>
            <w:vMerge/>
            <w:shd w:val="clear" w:color="auto" w:fill="auto"/>
          </w:tcPr>
          <w:p w14:paraId="1CE799FD" w14:textId="77777777" w:rsidR="00C34AB7" w:rsidRPr="00076D3F" w:rsidRDefault="00C34AB7" w:rsidP="00C34AB7">
            <w:pPr>
              <w:jc w:val="both"/>
              <w:rPr>
                <w:sz w:val="2"/>
                <w:szCs w:val="2"/>
              </w:rPr>
            </w:pPr>
          </w:p>
        </w:tc>
        <w:tc>
          <w:tcPr>
            <w:tcW w:w="4904" w:type="dxa"/>
            <w:shd w:val="clear" w:color="auto" w:fill="auto"/>
          </w:tcPr>
          <w:p w14:paraId="7C0B3D79" w14:textId="77777777" w:rsidR="00C34AB7" w:rsidRDefault="00C34AB7" w:rsidP="00C34AB7">
            <w:pPr>
              <w:pStyle w:val="TableParagraph"/>
              <w:spacing w:before="32" w:line="233" w:lineRule="exact"/>
              <w:ind w:left="49"/>
              <w:rPr>
                <w:b/>
              </w:rPr>
            </w:pPr>
            <w:r>
              <w:rPr>
                <w:b/>
              </w:rPr>
              <w:t>Hedef-2.2</w:t>
            </w:r>
          </w:p>
        </w:tc>
      </w:tr>
      <w:tr w:rsidR="00C34AB7" w:rsidRPr="0002107D" w14:paraId="5E279CEA" w14:textId="77777777" w:rsidTr="00076D3F">
        <w:trPr>
          <w:trHeight w:val="281"/>
        </w:trPr>
        <w:tc>
          <w:tcPr>
            <w:tcW w:w="4904" w:type="dxa"/>
            <w:vMerge/>
            <w:shd w:val="clear" w:color="auto" w:fill="auto"/>
          </w:tcPr>
          <w:p w14:paraId="46646B92" w14:textId="77777777" w:rsidR="00C34AB7" w:rsidRPr="00076D3F" w:rsidRDefault="00C34AB7" w:rsidP="00C34AB7">
            <w:pPr>
              <w:jc w:val="both"/>
              <w:rPr>
                <w:sz w:val="2"/>
                <w:szCs w:val="2"/>
              </w:rPr>
            </w:pPr>
          </w:p>
        </w:tc>
        <w:tc>
          <w:tcPr>
            <w:tcW w:w="4904" w:type="dxa"/>
            <w:shd w:val="clear" w:color="auto" w:fill="auto"/>
          </w:tcPr>
          <w:p w14:paraId="157FAD4A" w14:textId="77777777" w:rsidR="00C34AB7" w:rsidRDefault="00C34AB7" w:rsidP="00C34AB7">
            <w:pPr>
              <w:pStyle w:val="TableParagraph"/>
              <w:spacing w:before="17"/>
              <w:ind w:left="49"/>
            </w:pPr>
            <w:r>
              <w:t>Üniversitemizin etkin tanıtımının yapılmasını sağlamak.</w:t>
            </w:r>
          </w:p>
        </w:tc>
      </w:tr>
      <w:tr w:rsidR="00C34AB7" w:rsidRPr="0002107D" w14:paraId="70E25712" w14:textId="77777777" w:rsidTr="00076D3F">
        <w:trPr>
          <w:trHeight w:val="281"/>
        </w:trPr>
        <w:tc>
          <w:tcPr>
            <w:tcW w:w="4904" w:type="dxa"/>
            <w:vMerge w:val="restart"/>
            <w:shd w:val="clear" w:color="auto" w:fill="auto"/>
          </w:tcPr>
          <w:p w14:paraId="30BB9D38" w14:textId="77777777" w:rsidR="00C34AB7" w:rsidRDefault="00C34AB7" w:rsidP="00C34AB7">
            <w:pPr>
              <w:pStyle w:val="TableParagraph"/>
              <w:spacing w:before="27" w:line="233" w:lineRule="exact"/>
              <w:ind w:left="107" w:right="29"/>
              <w:jc w:val="both"/>
              <w:rPr>
                <w:b/>
              </w:rPr>
            </w:pPr>
            <w:r w:rsidRPr="00076D3F">
              <w:rPr>
                <w:b/>
              </w:rPr>
              <w:t>Stratejik Amaç-3</w:t>
            </w:r>
          </w:p>
          <w:p w14:paraId="288B2983" w14:textId="77777777" w:rsidR="00C34AB7" w:rsidRPr="00076D3F" w:rsidRDefault="00C34AB7" w:rsidP="00C34AB7">
            <w:pPr>
              <w:pStyle w:val="TableParagraph"/>
              <w:spacing w:before="27" w:line="233" w:lineRule="exact"/>
              <w:ind w:left="107" w:right="29"/>
              <w:jc w:val="both"/>
              <w:rPr>
                <w:b/>
              </w:rPr>
            </w:pPr>
            <w:r w:rsidRPr="00076D3F">
              <w:rPr>
                <w:b/>
              </w:rPr>
              <w:t>Paydaşlarımızın</w:t>
            </w:r>
            <w:r>
              <w:rPr>
                <w:b/>
              </w:rPr>
              <w:t xml:space="preserve"> </w:t>
            </w:r>
            <w:r w:rsidRPr="00076D3F">
              <w:rPr>
                <w:b/>
              </w:rPr>
              <w:t>memnuniyetini ve</w:t>
            </w:r>
            <w:r>
              <w:rPr>
                <w:b/>
              </w:rPr>
              <w:t xml:space="preserve"> </w:t>
            </w:r>
            <w:r w:rsidRPr="00076D3F">
              <w:rPr>
                <w:b/>
              </w:rPr>
              <w:t>üniversitemizi sahiplenme</w:t>
            </w:r>
            <w:r>
              <w:rPr>
                <w:b/>
              </w:rPr>
              <w:t xml:space="preserve"> </w:t>
            </w:r>
            <w:r w:rsidRPr="00076D3F">
              <w:rPr>
                <w:b/>
              </w:rPr>
              <w:t>duygularını en üst düzeye</w:t>
            </w:r>
            <w:r>
              <w:rPr>
                <w:b/>
              </w:rPr>
              <w:t xml:space="preserve"> </w:t>
            </w:r>
            <w:r w:rsidRPr="00076D3F">
              <w:rPr>
                <w:b/>
              </w:rPr>
              <w:t>çıkarmak.</w:t>
            </w:r>
          </w:p>
        </w:tc>
        <w:tc>
          <w:tcPr>
            <w:tcW w:w="4904" w:type="dxa"/>
            <w:shd w:val="clear" w:color="auto" w:fill="auto"/>
          </w:tcPr>
          <w:p w14:paraId="7DC45AF5" w14:textId="77777777" w:rsidR="00C34AB7" w:rsidRDefault="00C34AB7" w:rsidP="00C34AB7">
            <w:pPr>
              <w:pStyle w:val="TableParagraph"/>
              <w:spacing w:before="27" w:line="233" w:lineRule="exact"/>
              <w:ind w:left="49"/>
              <w:rPr>
                <w:b/>
              </w:rPr>
            </w:pPr>
            <w:r>
              <w:rPr>
                <w:b/>
              </w:rPr>
              <w:t>Hedef-3.1</w:t>
            </w:r>
          </w:p>
        </w:tc>
      </w:tr>
      <w:tr w:rsidR="00C34AB7" w:rsidRPr="0002107D" w14:paraId="6F9F2A53" w14:textId="77777777" w:rsidTr="00076D3F">
        <w:trPr>
          <w:trHeight w:val="281"/>
        </w:trPr>
        <w:tc>
          <w:tcPr>
            <w:tcW w:w="4904" w:type="dxa"/>
            <w:vMerge/>
            <w:shd w:val="clear" w:color="auto" w:fill="auto"/>
          </w:tcPr>
          <w:p w14:paraId="3633474C" w14:textId="77777777" w:rsidR="00C34AB7" w:rsidRPr="00076D3F" w:rsidRDefault="00C34AB7" w:rsidP="00C34AB7">
            <w:pPr>
              <w:pStyle w:val="TableParagraph"/>
              <w:spacing w:before="0" w:line="236" w:lineRule="exact"/>
              <w:ind w:left="107" w:right="33"/>
              <w:jc w:val="both"/>
              <w:rPr>
                <w:b/>
              </w:rPr>
            </w:pPr>
          </w:p>
        </w:tc>
        <w:tc>
          <w:tcPr>
            <w:tcW w:w="4904" w:type="dxa"/>
            <w:shd w:val="clear" w:color="auto" w:fill="auto"/>
          </w:tcPr>
          <w:p w14:paraId="68430EE4" w14:textId="77777777" w:rsidR="00C34AB7" w:rsidRDefault="00C34AB7" w:rsidP="00C34AB7">
            <w:pPr>
              <w:pStyle w:val="TableParagraph"/>
              <w:spacing w:before="0" w:line="247" w:lineRule="exact"/>
              <w:ind w:left="49"/>
            </w:pPr>
            <w:r>
              <w:t>Personelin çalışma koşullarını ve ortamlarını iyileştirmek.</w:t>
            </w:r>
          </w:p>
        </w:tc>
      </w:tr>
      <w:tr w:rsidR="00C34AB7" w:rsidRPr="0002107D" w14:paraId="015FB331" w14:textId="77777777" w:rsidTr="00076D3F">
        <w:trPr>
          <w:trHeight w:val="281"/>
        </w:trPr>
        <w:tc>
          <w:tcPr>
            <w:tcW w:w="4904" w:type="dxa"/>
            <w:vMerge/>
            <w:shd w:val="clear" w:color="auto" w:fill="auto"/>
          </w:tcPr>
          <w:p w14:paraId="4827A8C3" w14:textId="77777777" w:rsidR="00C34AB7" w:rsidRPr="00076D3F" w:rsidRDefault="00C34AB7" w:rsidP="00C34AB7">
            <w:pPr>
              <w:pStyle w:val="TableParagraph"/>
              <w:spacing w:before="27" w:line="235" w:lineRule="exact"/>
              <w:ind w:left="107" w:right="37"/>
              <w:jc w:val="both"/>
              <w:rPr>
                <w:b/>
              </w:rPr>
            </w:pPr>
          </w:p>
        </w:tc>
        <w:tc>
          <w:tcPr>
            <w:tcW w:w="4904" w:type="dxa"/>
            <w:shd w:val="clear" w:color="auto" w:fill="auto"/>
          </w:tcPr>
          <w:p w14:paraId="34822F5C" w14:textId="77777777" w:rsidR="00C34AB7" w:rsidRDefault="00C34AB7" w:rsidP="00C34AB7">
            <w:pPr>
              <w:pStyle w:val="TableParagraph"/>
              <w:spacing w:before="27" w:line="235" w:lineRule="exact"/>
              <w:ind w:left="49"/>
              <w:rPr>
                <w:b/>
              </w:rPr>
            </w:pPr>
            <w:r>
              <w:rPr>
                <w:b/>
              </w:rPr>
              <w:t>Hedef-3.2</w:t>
            </w:r>
          </w:p>
        </w:tc>
      </w:tr>
      <w:tr w:rsidR="00C34AB7" w:rsidRPr="0002107D" w14:paraId="7970560E" w14:textId="77777777" w:rsidTr="00076D3F">
        <w:trPr>
          <w:trHeight w:val="281"/>
        </w:trPr>
        <w:tc>
          <w:tcPr>
            <w:tcW w:w="4904" w:type="dxa"/>
            <w:vMerge/>
            <w:shd w:val="clear" w:color="auto" w:fill="auto"/>
          </w:tcPr>
          <w:p w14:paraId="4F6A1F50" w14:textId="77777777" w:rsidR="00C34AB7" w:rsidRPr="00076D3F" w:rsidRDefault="00C34AB7" w:rsidP="00C34AB7">
            <w:pPr>
              <w:pStyle w:val="TableParagraph"/>
              <w:spacing w:before="24" w:line="251" w:lineRule="exact"/>
              <w:ind w:left="107" w:right="35"/>
              <w:jc w:val="both"/>
              <w:rPr>
                <w:b/>
              </w:rPr>
            </w:pPr>
          </w:p>
        </w:tc>
        <w:tc>
          <w:tcPr>
            <w:tcW w:w="4904" w:type="dxa"/>
            <w:shd w:val="clear" w:color="auto" w:fill="auto"/>
          </w:tcPr>
          <w:p w14:paraId="354028F7" w14:textId="77777777" w:rsidR="00C34AB7" w:rsidRDefault="00C34AB7" w:rsidP="00C34AB7">
            <w:pPr>
              <w:pStyle w:val="TableParagraph"/>
              <w:spacing w:before="20"/>
              <w:ind w:left="49"/>
            </w:pPr>
            <w:r>
              <w:t>Sahip olunan sosyal, sportif, sanatsal ve kültürel mekanları işlevsel kılmak.</w:t>
            </w:r>
          </w:p>
        </w:tc>
      </w:tr>
      <w:tr w:rsidR="00C34AB7" w:rsidRPr="0002107D" w14:paraId="68D96BBC" w14:textId="77777777" w:rsidTr="00076D3F">
        <w:trPr>
          <w:trHeight w:val="281"/>
        </w:trPr>
        <w:tc>
          <w:tcPr>
            <w:tcW w:w="4904" w:type="dxa"/>
            <w:vMerge w:val="restart"/>
            <w:shd w:val="clear" w:color="auto" w:fill="auto"/>
          </w:tcPr>
          <w:p w14:paraId="65A25E7B" w14:textId="77777777" w:rsidR="00C34AB7" w:rsidRDefault="00C34AB7" w:rsidP="00C34AB7">
            <w:pPr>
              <w:pStyle w:val="TableParagraph"/>
              <w:spacing w:before="34" w:line="235" w:lineRule="exact"/>
              <w:ind w:left="107" w:right="29"/>
              <w:jc w:val="both"/>
              <w:rPr>
                <w:b/>
              </w:rPr>
            </w:pPr>
            <w:r w:rsidRPr="00076D3F">
              <w:rPr>
                <w:b/>
              </w:rPr>
              <w:t>Stratejik Amaç-4</w:t>
            </w:r>
          </w:p>
          <w:p w14:paraId="210F7737" w14:textId="77777777" w:rsidR="00C34AB7" w:rsidRDefault="00C34AB7" w:rsidP="00C34AB7">
            <w:pPr>
              <w:pStyle w:val="TableParagraph"/>
              <w:spacing w:before="34" w:line="235" w:lineRule="exact"/>
              <w:ind w:left="107" w:right="29"/>
              <w:jc w:val="both"/>
              <w:rPr>
                <w:b/>
              </w:rPr>
            </w:pPr>
            <w:r w:rsidRPr="00076D3F">
              <w:rPr>
                <w:b/>
              </w:rPr>
              <w:t>Yararlanıcıların tüm</w:t>
            </w:r>
          </w:p>
          <w:p w14:paraId="695D4D59" w14:textId="77777777" w:rsidR="00C34AB7" w:rsidRPr="00076D3F" w:rsidRDefault="00C34AB7" w:rsidP="00C34AB7">
            <w:pPr>
              <w:pStyle w:val="TableParagraph"/>
              <w:spacing w:before="34" w:line="235" w:lineRule="exact"/>
              <w:ind w:left="107" w:right="29"/>
              <w:jc w:val="both"/>
              <w:rPr>
                <w:b/>
              </w:rPr>
            </w:pPr>
            <w:r w:rsidRPr="00076D3F">
              <w:rPr>
                <w:b/>
              </w:rPr>
              <w:t>İhtiyaçlarını</w:t>
            </w:r>
            <w:r>
              <w:rPr>
                <w:b/>
              </w:rPr>
              <w:t xml:space="preserve"> </w:t>
            </w:r>
            <w:r w:rsidRPr="00076D3F">
              <w:rPr>
                <w:b/>
              </w:rPr>
              <w:t>karşılayabileceği</w:t>
            </w:r>
            <w:r>
              <w:rPr>
                <w:b/>
              </w:rPr>
              <w:t xml:space="preserve"> </w:t>
            </w:r>
            <w:r w:rsidRPr="00076D3F">
              <w:rPr>
                <w:b/>
              </w:rPr>
              <w:t>yerleşkelere sahip olmak</w:t>
            </w:r>
          </w:p>
        </w:tc>
        <w:tc>
          <w:tcPr>
            <w:tcW w:w="4904" w:type="dxa"/>
            <w:shd w:val="clear" w:color="auto" w:fill="auto"/>
          </w:tcPr>
          <w:p w14:paraId="3B6D3D67" w14:textId="77777777" w:rsidR="00C34AB7" w:rsidRDefault="00C34AB7" w:rsidP="00C34AB7">
            <w:pPr>
              <w:pStyle w:val="TableParagraph"/>
              <w:spacing w:before="34" w:line="235" w:lineRule="exact"/>
              <w:ind w:left="49"/>
              <w:rPr>
                <w:b/>
              </w:rPr>
            </w:pPr>
            <w:r>
              <w:rPr>
                <w:b/>
              </w:rPr>
              <w:t>Hedef-4.1</w:t>
            </w:r>
          </w:p>
        </w:tc>
      </w:tr>
      <w:tr w:rsidR="00C34AB7" w:rsidRPr="0002107D" w14:paraId="6926C565" w14:textId="77777777" w:rsidTr="00076D3F">
        <w:trPr>
          <w:trHeight w:val="281"/>
        </w:trPr>
        <w:tc>
          <w:tcPr>
            <w:tcW w:w="4904" w:type="dxa"/>
            <w:vMerge/>
            <w:shd w:val="clear" w:color="auto" w:fill="auto"/>
          </w:tcPr>
          <w:p w14:paraId="78070AE6" w14:textId="77777777" w:rsidR="00C34AB7" w:rsidRPr="00076D3F" w:rsidRDefault="00C34AB7" w:rsidP="00C34AB7">
            <w:pPr>
              <w:pStyle w:val="TableParagraph"/>
              <w:spacing w:before="0" w:line="251" w:lineRule="exact"/>
              <w:ind w:left="107" w:right="34"/>
              <w:jc w:val="center"/>
              <w:rPr>
                <w:b/>
              </w:rPr>
            </w:pPr>
          </w:p>
        </w:tc>
        <w:tc>
          <w:tcPr>
            <w:tcW w:w="4904" w:type="dxa"/>
            <w:shd w:val="clear" w:color="auto" w:fill="auto"/>
          </w:tcPr>
          <w:p w14:paraId="413A0035" w14:textId="77777777" w:rsidR="00C34AB7" w:rsidRDefault="00C34AB7" w:rsidP="00C34AB7">
            <w:pPr>
              <w:pStyle w:val="TableParagraph"/>
              <w:spacing w:before="0" w:line="246" w:lineRule="exact"/>
              <w:ind w:left="49"/>
            </w:pPr>
            <w:r>
              <w:t>Tüm yerleşkelerimizi, günümüz şartlarında çağdaş, yaşanabilir, modern mekanlar haline getirmek.</w:t>
            </w:r>
          </w:p>
        </w:tc>
      </w:tr>
    </w:tbl>
    <w:p w14:paraId="0F6FB339" w14:textId="77777777" w:rsidR="007E381D" w:rsidRDefault="007E381D" w:rsidP="007E381D">
      <w:pPr>
        <w:pStyle w:val="GvdeMetni"/>
        <w:spacing w:before="7"/>
        <w:rPr>
          <w:b/>
          <w:sz w:val="26"/>
        </w:rPr>
      </w:pPr>
    </w:p>
    <w:p w14:paraId="4B3B4B07" w14:textId="77777777" w:rsidR="007E381D" w:rsidRDefault="007E381D" w:rsidP="007E381D">
      <w:pPr>
        <w:pStyle w:val="GvdeMetni"/>
        <w:spacing w:before="2"/>
        <w:rPr>
          <w:b/>
          <w:sz w:val="27"/>
        </w:rPr>
      </w:pPr>
    </w:p>
    <w:p w14:paraId="3CBA23A9" w14:textId="77777777" w:rsidR="007E381D" w:rsidRDefault="007E381D" w:rsidP="007E381D">
      <w:pPr>
        <w:pStyle w:val="ListeParagraf"/>
        <w:numPr>
          <w:ilvl w:val="0"/>
          <w:numId w:val="37"/>
        </w:numPr>
        <w:tabs>
          <w:tab w:val="left" w:pos="482"/>
        </w:tabs>
        <w:ind w:left="481" w:hanging="282"/>
        <w:rPr>
          <w:b/>
          <w:sz w:val="24"/>
        </w:rPr>
      </w:pPr>
      <w:r>
        <w:rPr>
          <w:b/>
          <w:sz w:val="24"/>
        </w:rPr>
        <w:t>TEMEL POLİTİKALAR VE</w:t>
      </w:r>
      <w:r>
        <w:rPr>
          <w:b/>
          <w:spacing w:val="-3"/>
          <w:sz w:val="24"/>
        </w:rPr>
        <w:t xml:space="preserve"> </w:t>
      </w:r>
      <w:r>
        <w:rPr>
          <w:b/>
          <w:sz w:val="24"/>
        </w:rPr>
        <w:t>ÖNCELİKLER</w:t>
      </w:r>
    </w:p>
    <w:p w14:paraId="4EC06471" w14:textId="77777777" w:rsidR="00B56C2F" w:rsidRDefault="007E381D" w:rsidP="00B56C2F">
      <w:pPr>
        <w:pStyle w:val="GvdeMetni"/>
        <w:spacing w:before="41" w:line="276" w:lineRule="auto"/>
        <w:ind w:left="200" w:right="-144" w:firstLine="281"/>
        <w:jc w:val="both"/>
      </w:pPr>
      <w:r>
        <w:t>Sağlık Kültür ve Spor Daire Başkanlığına bağlı birimlerde mevzuata uygunluğun</w:t>
      </w:r>
      <w:r w:rsidR="00B56C2F">
        <w:t xml:space="preserve"> </w:t>
      </w:r>
      <w:r>
        <w:t>sağlanması amaçlanmaktadır.</w:t>
      </w:r>
    </w:p>
    <w:p w14:paraId="4CEDD105" w14:textId="77777777" w:rsidR="00B56C2F" w:rsidRDefault="007E381D" w:rsidP="00B56C2F">
      <w:pPr>
        <w:pStyle w:val="GvdeMetni"/>
        <w:spacing w:before="41" w:line="276" w:lineRule="auto"/>
        <w:ind w:left="200" w:right="-144" w:firstLine="281"/>
        <w:jc w:val="both"/>
      </w:pPr>
      <w:r>
        <w:t>Merkez Yerleşke ve Üniversitemize bağlı yerleşkelerde bulunan fakülte ve yüksek                     okullarda sunulan yemeklerin ve kalitesinin sürekli iyileşme çalışmalarını devam ettirmek,</w:t>
      </w:r>
    </w:p>
    <w:p w14:paraId="32CBAF5C" w14:textId="77777777" w:rsidR="00B56C2F" w:rsidRDefault="007E381D" w:rsidP="00B56C2F">
      <w:pPr>
        <w:pStyle w:val="GvdeMetni"/>
        <w:spacing w:before="41" w:line="276" w:lineRule="auto"/>
        <w:ind w:left="200" w:right="-144" w:firstLine="281"/>
        <w:jc w:val="both"/>
      </w:pPr>
      <w:r>
        <w:t xml:space="preserve">Daire Başkanlığımızca halen 21 ayrı yemekhanede sunulan yemek servisinin, yemek yenilen </w:t>
      </w:r>
      <w:proofErr w:type="gramStart"/>
      <w:r>
        <w:t>mekan</w:t>
      </w:r>
      <w:proofErr w:type="gramEnd"/>
      <w:r>
        <w:t xml:space="preserve"> ve buralarda kullanılan araç, gereç ve demirbaş donanımlarının daha modern hale getirilmesi,</w:t>
      </w:r>
    </w:p>
    <w:p w14:paraId="0E23E839" w14:textId="5CF80B05" w:rsidR="007E381D" w:rsidRDefault="007E381D" w:rsidP="00B56C2F">
      <w:pPr>
        <w:pStyle w:val="GvdeMetni"/>
        <w:spacing w:before="41" w:line="276" w:lineRule="auto"/>
        <w:ind w:left="200" w:right="-144" w:firstLine="281"/>
        <w:jc w:val="both"/>
      </w:pPr>
      <w:r>
        <w:t>Merkez ya da merkeze bağlı birimlerdeki yemek hizmeti sunumu ve kalitesini artırılması ve memnuniyetin en üst seviyeye çıkarılması,</w:t>
      </w:r>
    </w:p>
    <w:p w14:paraId="129085E3" w14:textId="77777777" w:rsidR="007E381D" w:rsidRDefault="007E381D" w:rsidP="00B56C2F">
      <w:pPr>
        <w:pStyle w:val="GvdeMetni"/>
        <w:spacing w:line="273" w:lineRule="auto"/>
        <w:ind w:left="200" w:right="735" w:firstLine="281"/>
        <w:jc w:val="both"/>
      </w:pPr>
      <w:r>
        <w:t xml:space="preserve">Psikolojik danışmanlık hizmeti hakkında öğrencilerin bilgilendirilmesi ve </w:t>
      </w:r>
      <w:r>
        <w:lastRenderedPageBreak/>
        <w:t>psikolojik danışmanlık ve rehberlik hizmeti verilen kişi sayısını artırmak,</w:t>
      </w:r>
    </w:p>
    <w:p w14:paraId="4D6D0B43" w14:textId="77777777" w:rsidR="007E381D" w:rsidRDefault="007E381D" w:rsidP="00B56C2F">
      <w:pPr>
        <w:pStyle w:val="GvdeMetni"/>
        <w:spacing w:before="2" w:line="273" w:lineRule="auto"/>
        <w:ind w:left="200" w:firstLine="710"/>
        <w:jc w:val="both"/>
      </w:pPr>
      <w:r>
        <w:t>Kültürel Sanatsal ve Sportif etkinliklerde nitelik ve nicelik itibariyle çok önemli aşamalar kaydedilmiştir. Öğrenci Toplulukları ve çalışmalara fiilen katılan öğrenci sayılarında sürekli artışlar</w:t>
      </w:r>
    </w:p>
    <w:p w14:paraId="6B55F336" w14:textId="77777777" w:rsidR="007E381D" w:rsidRDefault="007E381D" w:rsidP="007E381D">
      <w:pPr>
        <w:pStyle w:val="GvdeMetni"/>
        <w:spacing w:before="81" w:line="276" w:lineRule="auto"/>
        <w:ind w:left="200" w:right="336"/>
        <w:jc w:val="both"/>
      </w:pPr>
      <w:proofErr w:type="gramStart"/>
      <w:r>
        <w:t>gerçekleştirilmiştir</w:t>
      </w:r>
      <w:proofErr w:type="gramEnd"/>
      <w:r>
        <w:t>.</w:t>
      </w:r>
      <w:r>
        <w:rPr>
          <w:spacing w:val="-12"/>
        </w:rPr>
        <w:t xml:space="preserve"> </w:t>
      </w:r>
      <w:r>
        <w:t>Şenliklerde</w:t>
      </w:r>
      <w:r>
        <w:rPr>
          <w:spacing w:val="-12"/>
        </w:rPr>
        <w:t xml:space="preserve"> </w:t>
      </w:r>
      <w:r>
        <w:t>ve</w:t>
      </w:r>
      <w:r>
        <w:rPr>
          <w:spacing w:val="-12"/>
        </w:rPr>
        <w:t xml:space="preserve"> </w:t>
      </w:r>
      <w:r>
        <w:t>farklı</w:t>
      </w:r>
      <w:r>
        <w:rPr>
          <w:spacing w:val="-10"/>
        </w:rPr>
        <w:t xml:space="preserve"> </w:t>
      </w:r>
      <w:r>
        <w:t>zamanlarda</w:t>
      </w:r>
      <w:r>
        <w:rPr>
          <w:spacing w:val="-12"/>
        </w:rPr>
        <w:t xml:space="preserve"> </w:t>
      </w:r>
      <w:r>
        <w:t>çok</w:t>
      </w:r>
      <w:r>
        <w:rPr>
          <w:spacing w:val="-8"/>
        </w:rPr>
        <w:t xml:space="preserve"> </w:t>
      </w:r>
      <w:r>
        <w:t>önemli</w:t>
      </w:r>
      <w:r>
        <w:rPr>
          <w:spacing w:val="-10"/>
        </w:rPr>
        <w:t xml:space="preserve"> </w:t>
      </w:r>
      <w:r>
        <w:t>konser</w:t>
      </w:r>
      <w:r>
        <w:rPr>
          <w:spacing w:val="-11"/>
        </w:rPr>
        <w:t xml:space="preserve"> </w:t>
      </w:r>
      <w:r>
        <w:t>organizasyonları</w:t>
      </w:r>
      <w:r>
        <w:rPr>
          <w:spacing w:val="-6"/>
        </w:rPr>
        <w:t xml:space="preserve"> </w:t>
      </w:r>
      <w:r>
        <w:t>yapılmıştır. Hizmet kalitesini ve etkinliğini artırmak adına Şenlik Organizasyonlarında profesyonel yardım alınmıştır.</w:t>
      </w:r>
      <w:r>
        <w:rPr>
          <w:spacing w:val="-9"/>
        </w:rPr>
        <w:t xml:space="preserve"> </w:t>
      </w:r>
      <w:r>
        <w:t>Üniversite-kent</w:t>
      </w:r>
      <w:r>
        <w:rPr>
          <w:spacing w:val="-7"/>
        </w:rPr>
        <w:t xml:space="preserve"> </w:t>
      </w:r>
      <w:r>
        <w:t>kültür</w:t>
      </w:r>
      <w:r>
        <w:rPr>
          <w:spacing w:val="-8"/>
        </w:rPr>
        <w:t xml:space="preserve"> </w:t>
      </w:r>
      <w:r>
        <w:t>iletişimini</w:t>
      </w:r>
      <w:r>
        <w:rPr>
          <w:spacing w:val="-7"/>
        </w:rPr>
        <w:t xml:space="preserve"> </w:t>
      </w:r>
      <w:r>
        <w:t>gerçekleştirmek</w:t>
      </w:r>
      <w:r>
        <w:rPr>
          <w:spacing w:val="-8"/>
        </w:rPr>
        <w:t xml:space="preserve"> </w:t>
      </w:r>
      <w:r>
        <w:t>bu</w:t>
      </w:r>
      <w:r>
        <w:rPr>
          <w:spacing w:val="-7"/>
        </w:rPr>
        <w:t xml:space="preserve"> </w:t>
      </w:r>
      <w:r>
        <w:t>oluşumu</w:t>
      </w:r>
      <w:r>
        <w:rPr>
          <w:spacing w:val="-9"/>
        </w:rPr>
        <w:t xml:space="preserve"> </w:t>
      </w:r>
      <w:r>
        <w:t>daha</w:t>
      </w:r>
      <w:r>
        <w:rPr>
          <w:spacing w:val="-8"/>
        </w:rPr>
        <w:t xml:space="preserve"> </w:t>
      </w:r>
      <w:r>
        <w:t>ileri</w:t>
      </w:r>
      <w:r>
        <w:rPr>
          <w:spacing w:val="-8"/>
        </w:rPr>
        <w:t xml:space="preserve"> </w:t>
      </w:r>
      <w:r>
        <w:t>noktalara</w:t>
      </w:r>
      <w:r>
        <w:rPr>
          <w:spacing w:val="-9"/>
        </w:rPr>
        <w:t xml:space="preserve"> </w:t>
      </w:r>
      <w:r>
        <w:t>taşımak adına politikalar</w:t>
      </w:r>
      <w:r>
        <w:rPr>
          <w:spacing w:val="-1"/>
        </w:rPr>
        <w:t xml:space="preserve"> </w:t>
      </w:r>
      <w:r>
        <w:t>oluşturulacaktır.</w:t>
      </w:r>
    </w:p>
    <w:p w14:paraId="5B6051B5" w14:textId="77777777" w:rsidR="007E381D" w:rsidRDefault="007E381D" w:rsidP="007E381D">
      <w:pPr>
        <w:pStyle w:val="GvdeMetni"/>
        <w:spacing w:line="276" w:lineRule="auto"/>
        <w:ind w:left="200" w:right="334" w:firstLine="708"/>
        <w:jc w:val="both"/>
      </w:pPr>
      <w:r>
        <w:t>Öğrenci Topluluklarının donanım ve tanıtım ihtiyaçları büyük ölçüde giderilmiş ve benzer şekilde tüm birimlerimizin spor malzemesi talepleri tamamen karşılanmıştır. Önümüzdeki süreçte sürekli güncellemeler ile bu yapıyı korumak ve kalite açısından geliştirmek için çalışmalar planlanmaktadır. Sportif anlamda öncelikli ve temel politikamız, sporun evrensel değerlerine ve üniversite etiğine uygunluğunu sağlamak ve günümüzde artış eğilimi gösteren şiddet ve benzeri her türlü</w:t>
      </w:r>
      <w:r>
        <w:rPr>
          <w:spacing w:val="-12"/>
        </w:rPr>
        <w:t xml:space="preserve"> </w:t>
      </w:r>
      <w:r>
        <w:t>olumsuz</w:t>
      </w:r>
      <w:r>
        <w:rPr>
          <w:spacing w:val="-11"/>
        </w:rPr>
        <w:t xml:space="preserve"> </w:t>
      </w:r>
      <w:r>
        <w:t>unsurlardan</w:t>
      </w:r>
      <w:r>
        <w:rPr>
          <w:spacing w:val="-12"/>
        </w:rPr>
        <w:t xml:space="preserve"> </w:t>
      </w:r>
      <w:r>
        <w:t>arındırmaktır.</w:t>
      </w:r>
      <w:r>
        <w:rPr>
          <w:spacing w:val="-13"/>
        </w:rPr>
        <w:t xml:space="preserve"> </w:t>
      </w:r>
      <w:r>
        <w:t>Ulusal</w:t>
      </w:r>
      <w:r>
        <w:rPr>
          <w:spacing w:val="-12"/>
        </w:rPr>
        <w:t xml:space="preserve"> </w:t>
      </w:r>
      <w:r>
        <w:t>anlamda</w:t>
      </w:r>
      <w:r>
        <w:rPr>
          <w:spacing w:val="-13"/>
        </w:rPr>
        <w:t xml:space="preserve"> </w:t>
      </w:r>
      <w:r>
        <w:t>devam</w:t>
      </w:r>
      <w:r>
        <w:rPr>
          <w:spacing w:val="-12"/>
        </w:rPr>
        <w:t xml:space="preserve"> </w:t>
      </w:r>
      <w:r>
        <w:t>eden</w:t>
      </w:r>
      <w:r>
        <w:rPr>
          <w:spacing w:val="-12"/>
        </w:rPr>
        <w:t xml:space="preserve"> </w:t>
      </w:r>
      <w:r>
        <w:t>spor</w:t>
      </w:r>
      <w:r>
        <w:rPr>
          <w:spacing w:val="-12"/>
        </w:rPr>
        <w:t xml:space="preserve"> </w:t>
      </w:r>
      <w:r>
        <w:t>faaliyetleri</w:t>
      </w:r>
      <w:r>
        <w:rPr>
          <w:spacing w:val="-12"/>
        </w:rPr>
        <w:t xml:space="preserve"> </w:t>
      </w:r>
      <w:r>
        <w:t>katılımlarımızı Uluslararası platformlara daha fazla taşımak</w:t>
      </w:r>
      <w:r>
        <w:rPr>
          <w:spacing w:val="-4"/>
        </w:rPr>
        <w:t xml:space="preserve"> </w:t>
      </w:r>
      <w:r>
        <w:t>amaçlanmaktadır.</w:t>
      </w:r>
    </w:p>
    <w:p w14:paraId="192B6698" w14:textId="77777777" w:rsidR="007E381D" w:rsidRDefault="007E381D" w:rsidP="007E381D">
      <w:pPr>
        <w:pStyle w:val="GvdeMetni"/>
        <w:spacing w:before="1" w:line="276" w:lineRule="auto"/>
        <w:ind w:left="200" w:right="341" w:firstLine="708"/>
        <w:jc w:val="both"/>
      </w:pPr>
      <w:r>
        <w:t>Kısmi zamanlı statüde öğrenci çalıştırılmasına yönelik uygulama başarıyla yürütülmektedir. Bu yolla hem birimlerimizin eleman ihtiyaçlarına bir ölçüde çözüm getirilmekte; hem de öğrencilerimize ücret ödemek suretiyle doğrudan kaynak aktarılmaktadır.</w:t>
      </w:r>
    </w:p>
    <w:p w14:paraId="310BA6E4" w14:textId="77777777" w:rsidR="007E381D" w:rsidRDefault="007E381D" w:rsidP="007E381D">
      <w:pPr>
        <w:pStyle w:val="GvdeMetni"/>
        <w:spacing w:before="1" w:line="276" w:lineRule="auto"/>
        <w:ind w:left="200" w:right="338" w:firstLine="708"/>
        <w:jc w:val="both"/>
      </w:pPr>
      <w:r>
        <w:t xml:space="preserve">Yeterli ve uygun tanıtım yapılmadığı takdirde, gerçekleştirilen etkinlik ve gelişmelerin istenilen sonuçları yaratmayacağı düşünülmektedir. Buradan hareketle teknolojik olanaklardan yararlanılarak tanıtım ve iletişime önem </w:t>
      </w:r>
      <w:proofErr w:type="spellStart"/>
      <w:proofErr w:type="gramStart"/>
      <w:r>
        <w:t>verilecektir.Sosyal</w:t>
      </w:r>
      <w:proofErr w:type="spellEnd"/>
      <w:proofErr w:type="gramEnd"/>
      <w:r>
        <w:t xml:space="preserve"> tesislerde sunulan hizmetin nitelik ve nicelik anlamında gelişimini hedefleyen politikalar üretilecektir.</w:t>
      </w:r>
    </w:p>
    <w:p w14:paraId="270E5238" w14:textId="77777777" w:rsidR="007E381D" w:rsidRDefault="007E381D" w:rsidP="007E381D">
      <w:pPr>
        <w:pStyle w:val="GvdeMetni"/>
        <w:spacing w:before="2" w:line="357" w:lineRule="auto"/>
        <w:ind w:left="200" w:right="342" w:firstLine="708"/>
        <w:jc w:val="both"/>
      </w:pPr>
      <w:r>
        <w:t>Tüm bunlar yapılırken kaynakların rasyonel kullanımını sağlamaya yönelik her türlü düzenleme yapılacaktır.</w:t>
      </w:r>
    </w:p>
    <w:p w14:paraId="6B74FC91" w14:textId="77777777" w:rsidR="00E53076" w:rsidRDefault="00E53076"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020A38CC" w14:textId="77777777" w:rsidR="007E381D" w:rsidRDefault="007E381D"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5D318FCC"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51666CF6"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616F00C4"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7A7D5284"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34D380B3" w14:textId="77777777" w:rsidR="00C34AB7" w:rsidRDefault="00C34AB7" w:rsidP="0083053C">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p>
    <w:p w14:paraId="30FD187D" w14:textId="77777777" w:rsidR="00E53076" w:rsidRPr="004F25B3" w:rsidRDefault="00E53076" w:rsidP="00E53076">
      <w:pPr>
        <w:pStyle w:val="Balk1"/>
        <w:spacing w:before="100" w:beforeAutospacing="1" w:after="100" w:afterAutospacing="1"/>
        <w:ind w:left="360" w:hanging="360"/>
        <w:jc w:val="both"/>
        <w:rPr>
          <w:color w:val="000000"/>
          <w:sz w:val="24"/>
          <w:szCs w:val="24"/>
          <w:lang w:val="tr-TR"/>
        </w:rPr>
      </w:pPr>
      <w:bookmarkStart w:id="64" w:name="_Toc93936263"/>
      <w:r w:rsidRPr="004F25B3">
        <w:rPr>
          <w:color w:val="000000"/>
          <w:sz w:val="24"/>
          <w:szCs w:val="24"/>
          <w:lang w:val="tr-TR"/>
        </w:rPr>
        <w:lastRenderedPageBreak/>
        <w:t>III- FAALİYETLERE İLİŞKİN BİLGİ VE DEĞERLENDİRMELER</w:t>
      </w:r>
      <w:bookmarkEnd w:id="64"/>
    </w:p>
    <w:p w14:paraId="5B8E2AEB" w14:textId="3C3E2C86" w:rsidR="00E53076" w:rsidRPr="00E35D8C" w:rsidRDefault="00E53076" w:rsidP="00E35D8C">
      <w:pPr>
        <w:pStyle w:val="Balk2"/>
        <w:rPr>
          <w:lang w:val="tr-TR"/>
        </w:rPr>
      </w:pPr>
      <w:bookmarkStart w:id="65" w:name="_Toc93936264"/>
      <w:r>
        <w:rPr>
          <w:lang w:val="tr-TR"/>
        </w:rPr>
        <w:t>A-</w:t>
      </w:r>
      <w:r w:rsidRPr="004F25B3">
        <w:rPr>
          <w:lang w:val="tr-TR"/>
        </w:rPr>
        <w:t>Mali Bilgiler</w:t>
      </w:r>
      <w:bookmarkEnd w:id="65"/>
    </w:p>
    <w:p w14:paraId="781154DB" w14:textId="77777777" w:rsidR="00E53076" w:rsidRPr="00E53076" w:rsidRDefault="00E53076" w:rsidP="00E53076">
      <w:pPr>
        <w:pStyle w:val="Balk3"/>
        <w:numPr>
          <w:ilvl w:val="0"/>
          <w:numId w:val="35"/>
        </w:numPr>
      </w:pPr>
      <w:bookmarkStart w:id="66" w:name="_Toc93936265"/>
      <w:proofErr w:type="spellStart"/>
      <w:r w:rsidRPr="00E53076">
        <w:t>Bütçe</w:t>
      </w:r>
      <w:proofErr w:type="spellEnd"/>
      <w:r w:rsidRPr="00E53076">
        <w:t xml:space="preserve"> </w:t>
      </w:r>
      <w:proofErr w:type="spellStart"/>
      <w:r w:rsidRPr="00E53076">
        <w:t>Uygulama</w:t>
      </w:r>
      <w:proofErr w:type="spellEnd"/>
      <w:r w:rsidRPr="00E53076">
        <w:t xml:space="preserve"> </w:t>
      </w:r>
      <w:proofErr w:type="spellStart"/>
      <w:r w:rsidRPr="00E53076">
        <w:t>Sonuçları</w:t>
      </w:r>
      <w:bookmarkEnd w:id="66"/>
      <w:proofErr w:type="spellEnd"/>
      <w:r w:rsidRPr="00E53076">
        <w:t xml:space="preserve"> </w:t>
      </w:r>
    </w:p>
    <w:p w14:paraId="4BF14D72" w14:textId="77777777" w:rsidR="00E53076" w:rsidRPr="004F25B3" w:rsidRDefault="00E53076" w:rsidP="00E53076">
      <w:pPr>
        <w:pStyle w:val="Balk4"/>
        <w:rPr>
          <w:lang w:val="tr-TR"/>
        </w:rPr>
      </w:pPr>
      <w:bookmarkStart w:id="67" w:name="_Toc93936266"/>
      <w:r w:rsidRPr="004F25B3">
        <w:rPr>
          <w:lang w:val="tr-TR"/>
        </w:rPr>
        <w:t>1.1-Bütçe Giderleri</w:t>
      </w:r>
      <w:bookmarkEnd w:id="67"/>
    </w:p>
    <w:p w14:paraId="0334D9DF" w14:textId="77777777" w:rsidR="00E53076" w:rsidRPr="004F25B3" w:rsidRDefault="00E53076" w:rsidP="00E53076">
      <w:pPr>
        <w:ind w:left="1068"/>
        <w:rPr>
          <w:color w:val="000000"/>
          <w:szCs w:val="24"/>
          <w:lang w:val="tr-TR"/>
        </w:rPr>
      </w:pPr>
    </w:p>
    <w:tbl>
      <w:tblPr>
        <w:tblW w:w="5514" w:type="pct"/>
        <w:tblLayout w:type="fixed"/>
        <w:tblCellMar>
          <w:left w:w="70" w:type="dxa"/>
          <w:right w:w="70" w:type="dxa"/>
        </w:tblCellMar>
        <w:tblLook w:val="0000" w:firstRow="0" w:lastRow="0" w:firstColumn="0" w:lastColumn="0" w:noHBand="0" w:noVBand="0"/>
      </w:tblPr>
      <w:tblGrid>
        <w:gridCol w:w="4163"/>
        <w:gridCol w:w="2088"/>
        <w:gridCol w:w="2088"/>
        <w:gridCol w:w="1641"/>
      </w:tblGrid>
      <w:tr w:rsidR="00E35D8C" w:rsidRPr="00700516" w14:paraId="49F8AA9B" w14:textId="77777777" w:rsidTr="008F48DE">
        <w:trPr>
          <w:trHeight w:val="1465"/>
        </w:trPr>
        <w:tc>
          <w:tcPr>
            <w:tcW w:w="2086"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14:paraId="5EAA6C85" w14:textId="77777777" w:rsidR="00E35D8C" w:rsidRPr="00700516" w:rsidRDefault="00E35D8C" w:rsidP="00834F5F">
            <w:pPr>
              <w:spacing w:before="120" w:after="120"/>
              <w:jc w:val="center"/>
              <w:rPr>
                <w:color w:val="000000"/>
                <w:szCs w:val="24"/>
                <w:lang w:val="tr-TR" w:eastAsia="tr-TR"/>
              </w:rPr>
            </w:pPr>
            <w:r w:rsidRPr="00700516">
              <w:rPr>
                <w:color w:val="000000"/>
                <w:szCs w:val="24"/>
                <w:lang w:val="tr-TR" w:eastAsia="tr-TR"/>
              </w:rPr>
              <w:t> </w:t>
            </w:r>
          </w:p>
        </w:tc>
        <w:tc>
          <w:tcPr>
            <w:tcW w:w="1046" w:type="pct"/>
            <w:tcBorders>
              <w:top w:val="single" w:sz="8" w:space="0" w:color="auto"/>
              <w:left w:val="nil"/>
              <w:bottom w:val="single" w:sz="8" w:space="0" w:color="000000"/>
              <w:right w:val="single" w:sz="4" w:space="0" w:color="auto"/>
            </w:tcBorders>
          </w:tcPr>
          <w:p w14:paraId="4B1212EA"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2021</w:t>
            </w:r>
          </w:p>
          <w:p w14:paraId="0F6C8ABB"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BÜTÇE</w:t>
            </w:r>
          </w:p>
          <w:p w14:paraId="5212D4BD"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BAŞLANGIÇ ÖDENEĞİ</w:t>
            </w:r>
          </w:p>
        </w:tc>
        <w:tc>
          <w:tcPr>
            <w:tcW w:w="1046" w:type="pct"/>
            <w:tcBorders>
              <w:top w:val="single" w:sz="8" w:space="0" w:color="auto"/>
              <w:left w:val="single" w:sz="4" w:space="0" w:color="auto"/>
              <w:bottom w:val="single" w:sz="8" w:space="0" w:color="000000"/>
              <w:right w:val="single" w:sz="4" w:space="0" w:color="auto"/>
            </w:tcBorders>
          </w:tcPr>
          <w:p w14:paraId="37784854"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2021 GERÇEKLEŞME TOPLAMI</w:t>
            </w:r>
          </w:p>
        </w:tc>
        <w:tc>
          <w:tcPr>
            <w:tcW w:w="822" w:type="pct"/>
            <w:tcBorders>
              <w:top w:val="single" w:sz="8" w:space="0" w:color="auto"/>
              <w:left w:val="single" w:sz="4" w:space="0" w:color="auto"/>
              <w:bottom w:val="single" w:sz="8" w:space="0" w:color="000000"/>
              <w:right w:val="single" w:sz="8" w:space="0" w:color="auto"/>
            </w:tcBorders>
            <w:shd w:val="clear" w:color="auto" w:fill="auto"/>
            <w:vAlign w:val="center"/>
          </w:tcPr>
          <w:p w14:paraId="1C7B870C"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GERÇEK. ORANI</w:t>
            </w:r>
          </w:p>
        </w:tc>
      </w:tr>
      <w:tr w:rsidR="00E35D8C" w:rsidRPr="00700516" w14:paraId="7B3C7573" w14:textId="77777777" w:rsidTr="00E35D8C">
        <w:trPr>
          <w:trHeight w:val="93"/>
        </w:trPr>
        <w:tc>
          <w:tcPr>
            <w:tcW w:w="2086" w:type="pct"/>
            <w:vMerge/>
            <w:tcBorders>
              <w:top w:val="single" w:sz="8" w:space="0" w:color="auto"/>
              <w:left w:val="single" w:sz="8" w:space="0" w:color="auto"/>
              <w:bottom w:val="single" w:sz="8" w:space="0" w:color="000000"/>
              <w:right w:val="single" w:sz="8" w:space="0" w:color="auto"/>
            </w:tcBorders>
            <w:vAlign w:val="center"/>
          </w:tcPr>
          <w:p w14:paraId="63B5CE94" w14:textId="77777777" w:rsidR="00E35D8C" w:rsidRPr="00700516" w:rsidRDefault="00E35D8C" w:rsidP="00834F5F">
            <w:pPr>
              <w:spacing w:before="120" w:after="120"/>
              <w:rPr>
                <w:color w:val="000000"/>
                <w:szCs w:val="24"/>
                <w:lang w:val="tr-TR" w:eastAsia="tr-TR"/>
              </w:rPr>
            </w:pPr>
          </w:p>
        </w:tc>
        <w:tc>
          <w:tcPr>
            <w:tcW w:w="1046" w:type="pct"/>
            <w:tcBorders>
              <w:top w:val="single" w:sz="8" w:space="0" w:color="auto"/>
              <w:left w:val="nil"/>
              <w:bottom w:val="single" w:sz="8" w:space="0" w:color="000000"/>
              <w:right w:val="single" w:sz="4" w:space="0" w:color="auto"/>
            </w:tcBorders>
          </w:tcPr>
          <w:p w14:paraId="50C2EE8A"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TL</w:t>
            </w:r>
          </w:p>
        </w:tc>
        <w:tc>
          <w:tcPr>
            <w:tcW w:w="1046" w:type="pct"/>
            <w:tcBorders>
              <w:top w:val="single" w:sz="8" w:space="0" w:color="auto"/>
              <w:left w:val="single" w:sz="4" w:space="0" w:color="auto"/>
              <w:bottom w:val="single" w:sz="8" w:space="0" w:color="000000"/>
              <w:right w:val="single" w:sz="4" w:space="0" w:color="auto"/>
            </w:tcBorders>
          </w:tcPr>
          <w:p w14:paraId="6145F7C0"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TL</w:t>
            </w:r>
          </w:p>
        </w:tc>
        <w:tc>
          <w:tcPr>
            <w:tcW w:w="822" w:type="pct"/>
            <w:tcBorders>
              <w:top w:val="single" w:sz="8" w:space="0" w:color="auto"/>
              <w:left w:val="single" w:sz="4" w:space="0" w:color="auto"/>
              <w:bottom w:val="single" w:sz="8" w:space="0" w:color="000000"/>
              <w:right w:val="single" w:sz="8" w:space="0" w:color="auto"/>
            </w:tcBorders>
            <w:vAlign w:val="center"/>
          </w:tcPr>
          <w:p w14:paraId="543E75DD"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w:t>
            </w:r>
          </w:p>
        </w:tc>
      </w:tr>
      <w:tr w:rsidR="00E35D8C" w:rsidRPr="00700516" w14:paraId="78C5196A" w14:textId="77777777" w:rsidTr="00E35D8C">
        <w:trPr>
          <w:trHeight w:val="203"/>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5972B8A2" w14:textId="77777777" w:rsidR="00E35D8C" w:rsidRPr="00700516" w:rsidRDefault="00E35D8C" w:rsidP="00834F5F">
            <w:pPr>
              <w:spacing w:before="120" w:after="120"/>
              <w:rPr>
                <w:b/>
                <w:bCs/>
                <w:color w:val="000000"/>
                <w:szCs w:val="24"/>
                <w:lang w:val="tr-TR" w:eastAsia="tr-TR"/>
              </w:rPr>
            </w:pPr>
            <w:r w:rsidRPr="00700516">
              <w:rPr>
                <w:b/>
                <w:bCs/>
                <w:color w:val="000000"/>
                <w:szCs w:val="24"/>
                <w:lang w:val="tr-TR" w:eastAsia="tr-TR"/>
              </w:rPr>
              <w:t>BÜTÇE GİDERLERİ TOPLAMI</w:t>
            </w:r>
          </w:p>
        </w:tc>
        <w:tc>
          <w:tcPr>
            <w:tcW w:w="1046" w:type="pct"/>
            <w:tcBorders>
              <w:top w:val="nil"/>
              <w:left w:val="nil"/>
              <w:bottom w:val="single" w:sz="4" w:space="0" w:color="auto"/>
              <w:right w:val="single" w:sz="4" w:space="0" w:color="auto"/>
            </w:tcBorders>
          </w:tcPr>
          <w:p w14:paraId="2122026F"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43.618.000,00</w:t>
            </w:r>
          </w:p>
        </w:tc>
        <w:tc>
          <w:tcPr>
            <w:tcW w:w="1046" w:type="pct"/>
            <w:tcBorders>
              <w:top w:val="nil"/>
              <w:left w:val="single" w:sz="4" w:space="0" w:color="auto"/>
              <w:bottom w:val="single" w:sz="4" w:space="0" w:color="auto"/>
              <w:right w:val="single" w:sz="4" w:space="0" w:color="auto"/>
            </w:tcBorders>
          </w:tcPr>
          <w:p w14:paraId="30C41F29"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41.780.667,09</w:t>
            </w:r>
          </w:p>
        </w:tc>
        <w:tc>
          <w:tcPr>
            <w:tcW w:w="822" w:type="pct"/>
            <w:tcBorders>
              <w:top w:val="nil"/>
              <w:left w:val="single" w:sz="4" w:space="0" w:color="auto"/>
              <w:bottom w:val="single" w:sz="4" w:space="0" w:color="auto"/>
              <w:right w:val="single" w:sz="8" w:space="0" w:color="auto"/>
            </w:tcBorders>
            <w:shd w:val="clear" w:color="auto" w:fill="auto"/>
            <w:vAlign w:val="center"/>
          </w:tcPr>
          <w:p w14:paraId="6EEC42A1"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52</w:t>
            </w:r>
          </w:p>
        </w:tc>
      </w:tr>
      <w:tr w:rsidR="00E35D8C" w:rsidRPr="00700516" w14:paraId="42813466" w14:textId="77777777" w:rsidTr="00E35D8C">
        <w:trPr>
          <w:trHeight w:val="245"/>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3C6CEC52" w14:textId="77777777" w:rsidR="00E35D8C" w:rsidRPr="00700516" w:rsidRDefault="00E35D8C" w:rsidP="00834F5F">
            <w:pPr>
              <w:spacing w:before="120" w:after="120"/>
              <w:rPr>
                <w:b/>
                <w:bCs/>
                <w:color w:val="000000"/>
                <w:szCs w:val="24"/>
                <w:lang w:val="tr-TR" w:eastAsia="tr-TR"/>
              </w:rPr>
            </w:pPr>
            <w:r w:rsidRPr="00700516">
              <w:rPr>
                <w:b/>
                <w:bCs/>
                <w:color w:val="000000"/>
                <w:szCs w:val="24"/>
                <w:lang w:val="tr-TR" w:eastAsia="tr-TR"/>
              </w:rPr>
              <w:t>01 - PERSONEL GİDERLERİ</w:t>
            </w:r>
          </w:p>
        </w:tc>
        <w:tc>
          <w:tcPr>
            <w:tcW w:w="1046" w:type="pct"/>
            <w:tcBorders>
              <w:top w:val="nil"/>
              <w:left w:val="nil"/>
              <w:bottom w:val="single" w:sz="4" w:space="0" w:color="auto"/>
              <w:right w:val="single" w:sz="4" w:space="0" w:color="auto"/>
            </w:tcBorders>
          </w:tcPr>
          <w:p w14:paraId="39B2E686"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24.197.000,00</w:t>
            </w:r>
          </w:p>
        </w:tc>
        <w:tc>
          <w:tcPr>
            <w:tcW w:w="1046" w:type="pct"/>
            <w:tcBorders>
              <w:top w:val="nil"/>
              <w:left w:val="single" w:sz="4" w:space="0" w:color="auto"/>
              <w:bottom w:val="single" w:sz="4" w:space="0" w:color="auto"/>
              <w:right w:val="single" w:sz="4" w:space="0" w:color="auto"/>
            </w:tcBorders>
          </w:tcPr>
          <w:p w14:paraId="1F426944"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28.332.180,08</w:t>
            </w: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51CD0D39"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117</w:t>
            </w:r>
          </w:p>
        </w:tc>
      </w:tr>
      <w:tr w:rsidR="00E35D8C" w:rsidRPr="00700516" w14:paraId="1BE8E684" w14:textId="77777777" w:rsidTr="00E35D8C">
        <w:trPr>
          <w:trHeight w:val="245"/>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71C40E16" w14:textId="77777777" w:rsidR="00E35D8C" w:rsidRPr="00700516" w:rsidRDefault="00E35D8C" w:rsidP="00834F5F">
            <w:pPr>
              <w:spacing w:before="120" w:after="120"/>
              <w:rPr>
                <w:b/>
                <w:bCs/>
                <w:color w:val="000000"/>
                <w:szCs w:val="24"/>
                <w:lang w:val="tr-TR" w:eastAsia="tr-TR"/>
              </w:rPr>
            </w:pPr>
            <w:r w:rsidRPr="00700516">
              <w:rPr>
                <w:b/>
                <w:bCs/>
                <w:color w:val="000000"/>
                <w:szCs w:val="24"/>
                <w:lang w:val="tr-TR" w:eastAsia="tr-TR"/>
              </w:rPr>
              <w:t>02 - SOSYAL GÜVENLİK KURUMLARINA DEVLET PRİMİ GİDERLERİ</w:t>
            </w:r>
          </w:p>
        </w:tc>
        <w:tc>
          <w:tcPr>
            <w:tcW w:w="1046" w:type="pct"/>
            <w:tcBorders>
              <w:top w:val="nil"/>
              <w:left w:val="nil"/>
              <w:bottom w:val="single" w:sz="4" w:space="0" w:color="auto"/>
              <w:right w:val="single" w:sz="4" w:space="0" w:color="auto"/>
            </w:tcBorders>
          </w:tcPr>
          <w:p w14:paraId="095D4474" w14:textId="77777777" w:rsidR="00E35D8C" w:rsidRDefault="00E35D8C" w:rsidP="00834F5F">
            <w:pPr>
              <w:spacing w:before="120" w:after="120"/>
              <w:jc w:val="right"/>
              <w:rPr>
                <w:b/>
                <w:bCs/>
                <w:color w:val="000000"/>
                <w:szCs w:val="24"/>
                <w:lang w:val="tr-TR" w:eastAsia="tr-TR"/>
              </w:rPr>
            </w:pPr>
          </w:p>
          <w:p w14:paraId="5A17BD54" w14:textId="77777777" w:rsidR="00E35D8C" w:rsidRDefault="00E35D8C" w:rsidP="00834F5F">
            <w:pPr>
              <w:spacing w:before="120" w:after="120"/>
              <w:jc w:val="right"/>
              <w:rPr>
                <w:b/>
                <w:bCs/>
                <w:color w:val="000000"/>
                <w:szCs w:val="24"/>
                <w:lang w:val="tr-TR" w:eastAsia="tr-TR"/>
              </w:rPr>
            </w:pPr>
          </w:p>
          <w:p w14:paraId="5BC71947"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5.151.000,00</w:t>
            </w:r>
          </w:p>
        </w:tc>
        <w:tc>
          <w:tcPr>
            <w:tcW w:w="1046" w:type="pct"/>
            <w:tcBorders>
              <w:top w:val="nil"/>
              <w:left w:val="single" w:sz="4" w:space="0" w:color="auto"/>
              <w:bottom w:val="single" w:sz="4" w:space="0" w:color="auto"/>
              <w:right w:val="single" w:sz="4" w:space="0" w:color="auto"/>
            </w:tcBorders>
          </w:tcPr>
          <w:p w14:paraId="0021A9DD" w14:textId="77777777" w:rsidR="00E35D8C" w:rsidRDefault="00E35D8C" w:rsidP="00834F5F">
            <w:pPr>
              <w:spacing w:before="120" w:after="120"/>
              <w:jc w:val="right"/>
              <w:rPr>
                <w:b/>
                <w:bCs/>
                <w:color w:val="000000"/>
                <w:szCs w:val="24"/>
                <w:lang w:val="tr-TR" w:eastAsia="tr-TR"/>
              </w:rPr>
            </w:pPr>
          </w:p>
          <w:p w14:paraId="267E3A6F" w14:textId="77777777" w:rsidR="00E35D8C" w:rsidRDefault="00E35D8C" w:rsidP="00834F5F">
            <w:pPr>
              <w:spacing w:before="120" w:after="120"/>
              <w:jc w:val="right"/>
              <w:rPr>
                <w:b/>
                <w:bCs/>
                <w:color w:val="000000"/>
                <w:szCs w:val="24"/>
                <w:lang w:val="tr-TR" w:eastAsia="tr-TR"/>
              </w:rPr>
            </w:pPr>
          </w:p>
          <w:p w14:paraId="5394822D"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5.960.521,45</w:t>
            </w: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0352D603"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116</w:t>
            </w:r>
          </w:p>
        </w:tc>
      </w:tr>
      <w:tr w:rsidR="00E35D8C" w:rsidRPr="00700516" w14:paraId="76505872" w14:textId="77777777" w:rsidTr="00E35D8C">
        <w:trPr>
          <w:trHeight w:val="245"/>
        </w:trPr>
        <w:tc>
          <w:tcPr>
            <w:tcW w:w="2086" w:type="pct"/>
            <w:tcBorders>
              <w:top w:val="single" w:sz="4" w:space="0" w:color="auto"/>
              <w:left w:val="single" w:sz="8" w:space="0" w:color="auto"/>
              <w:bottom w:val="single" w:sz="4" w:space="0" w:color="auto"/>
              <w:right w:val="single" w:sz="8" w:space="0" w:color="auto"/>
            </w:tcBorders>
            <w:shd w:val="clear" w:color="auto" w:fill="auto"/>
            <w:noWrap/>
            <w:vAlign w:val="bottom"/>
          </w:tcPr>
          <w:p w14:paraId="50E01CFD" w14:textId="77777777" w:rsidR="00E35D8C" w:rsidRPr="00700516" w:rsidRDefault="00E35D8C" w:rsidP="00834F5F">
            <w:pPr>
              <w:spacing w:before="120" w:after="120"/>
              <w:rPr>
                <w:b/>
                <w:bCs/>
                <w:color w:val="000000"/>
                <w:szCs w:val="24"/>
                <w:lang w:val="tr-TR" w:eastAsia="tr-TR"/>
              </w:rPr>
            </w:pPr>
            <w:r w:rsidRPr="00700516">
              <w:rPr>
                <w:b/>
                <w:bCs/>
                <w:color w:val="000000"/>
                <w:szCs w:val="24"/>
                <w:lang w:val="tr-TR" w:eastAsia="tr-TR"/>
              </w:rPr>
              <w:t>03 - MAL VE HİZMET ALIM GİDERLERİ</w:t>
            </w:r>
          </w:p>
        </w:tc>
        <w:tc>
          <w:tcPr>
            <w:tcW w:w="1046" w:type="pct"/>
            <w:tcBorders>
              <w:top w:val="single" w:sz="4" w:space="0" w:color="auto"/>
              <w:left w:val="nil"/>
              <w:bottom w:val="single" w:sz="4" w:space="0" w:color="auto"/>
              <w:right w:val="single" w:sz="4" w:space="0" w:color="auto"/>
            </w:tcBorders>
          </w:tcPr>
          <w:p w14:paraId="40C4E7E2" w14:textId="77777777" w:rsidR="00E35D8C" w:rsidRDefault="00E35D8C" w:rsidP="00834F5F">
            <w:pPr>
              <w:spacing w:before="120" w:after="120"/>
              <w:jc w:val="right"/>
              <w:rPr>
                <w:b/>
                <w:bCs/>
                <w:color w:val="000000"/>
                <w:szCs w:val="24"/>
                <w:lang w:val="tr-TR" w:eastAsia="tr-TR"/>
              </w:rPr>
            </w:pPr>
          </w:p>
          <w:p w14:paraId="5D009800"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14.270.000,00</w:t>
            </w:r>
          </w:p>
        </w:tc>
        <w:tc>
          <w:tcPr>
            <w:tcW w:w="1046" w:type="pct"/>
            <w:tcBorders>
              <w:top w:val="single" w:sz="4" w:space="0" w:color="auto"/>
              <w:left w:val="single" w:sz="4" w:space="0" w:color="auto"/>
              <w:bottom w:val="single" w:sz="4" w:space="0" w:color="auto"/>
              <w:right w:val="single" w:sz="4" w:space="0" w:color="auto"/>
            </w:tcBorders>
          </w:tcPr>
          <w:p w14:paraId="7AD41C1A" w14:textId="77777777" w:rsidR="00E35D8C" w:rsidRDefault="00E35D8C" w:rsidP="00834F5F">
            <w:pPr>
              <w:spacing w:before="120" w:after="120"/>
              <w:jc w:val="right"/>
              <w:rPr>
                <w:b/>
                <w:bCs/>
                <w:color w:val="000000"/>
                <w:szCs w:val="24"/>
                <w:lang w:val="tr-TR" w:eastAsia="tr-TR"/>
              </w:rPr>
            </w:pPr>
          </w:p>
          <w:p w14:paraId="36470510"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7.487.965,56</w:t>
            </w:r>
          </w:p>
        </w:tc>
        <w:tc>
          <w:tcPr>
            <w:tcW w:w="822" w:type="pct"/>
            <w:tcBorders>
              <w:top w:val="single" w:sz="4" w:space="0" w:color="auto"/>
              <w:left w:val="single" w:sz="4" w:space="0" w:color="auto"/>
              <w:bottom w:val="single" w:sz="4" w:space="0" w:color="auto"/>
              <w:right w:val="single" w:sz="8" w:space="0" w:color="auto"/>
            </w:tcBorders>
            <w:shd w:val="clear" w:color="auto" w:fill="auto"/>
            <w:noWrap/>
            <w:vAlign w:val="bottom"/>
          </w:tcPr>
          <w:p w14:paraId="5D99F4C7"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52</w:t>
            </w:r>
          </w:p>
        </w:tc>
      </w:tr>
      <w:tr w:rsidR="00E35D8C" w:rsidRPr="00700516" w14:paraId="614E6F5F" w14:textId="77777777" w:rsidTr="00E35D8C">
        <w:trPr>
          <w:trHeight w:val="245"/>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035E0BAC" w14:textId="77777777" w:rsidR="00E35D8C" w:rsidRPr="00700516" w:rsidRDefault="00E35D8C" w:rsidP="00834F5F">
            <w:pPr>
              <w:spacing w:before="120" w:after="120"/>
              <w:rPr>
                <w:b/>
                <w:bCs/>
                <w:color w:val="000000"/>
                <w:szCs w:val="24"/>
                <w:lang w:val="tr-TR" w:eastAsia="tr-TR"/>
              </w:rPr>
            </w:pPr>
            <w:r w:rsidRPr="00700516">
              <w:rPr>
                <w:b/>
                <w:bCs/>
                <w:color w:val="000000"/>
                <w:szCs w:val="24"/>
                <w:lang w:val="tr-TR" w:eastAsia="tr-TR"/>
              </w:rPr>
              <w:t xml:space="preserve">05 - CARİ TRANSFERLER </w:t>
            </w:r>
          </w:p>
        </w:tc>
        <w:tc>
          <w:tcPr>
            <w:tcW w:w="1046" w:type="pct"/>
            <w:tcBorders>
              <w:top w:val="nil"/>
              <w:left w:val="nil"/>
              <w:bottom w:val="single" w:sz="4" w:space="0" w:color="auto"/>
              <w:right w:val="single" w:sz="4" w:space="0" w:color="auto"/>
            </w:tcBorders>
          </w:tcPr>
          <w:p w14:paraId="49F27B82" w14:textId="77777777" w:rsidR="00E35D8C" w:rsidRPr="00700516" w:rsidRDefault="00E35D8C" w:rsidP="00834F5F">
            <w:pPr>
              <w:spacing w:before="120" w:after="120"/>
              <w:rPr>
                <w:b/>
                <w:bCs/>
                <w:color w:val="000000"/>
                <w:szCs w:val="24"/>
                <w:lang w:val="tr-TR" w:eastAsia="tr-TR"/>
              </w:rPr>
            </w:pPr>
          </w:p>
        </w:tc>
        <w:tc>
          <w:tcPr>
            <w:tcW w:w="1046" w:type="pct"/>
            <w:tcBorders>
              <w:top w:val="nil"/>
              <w:left w:val="single" w:sz="4" w:space="0" w:color="auto"/>
              <w:bottom w:val="single" w:sz="4" w:space="0" w:color="auto"/>
              <w:right w:val="single" w:sz="4" w:space="0" w:color="auto"/>
            </w:tcBorders>
          </w:tcPr>
          <w:p w14:paraId="767902A4" w14:textId="77777777" w:rsidR="00E35D8C" w:rsidRPr="00700516" w:rsidRDefault="00E35D8C" w:rsidP="00834F5F">
            <w:pPr>
              <w:spacing w:before="120" w:after="120"/>
              <w:rPr>
                <w:b/>
                <w:bCs/>
                <w:color w:val="000000"/>
                <w:szCs w:val="24"/>
                <w:lang w:val="tr-TR" w:eastAsia="tr-TR"/>
              </w:rPr>
            </w:pP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1B67344F" w14:textId="77777777" w:rsidR="00E35D8C" w:rsidRPr="00700516" w:rsidRDefault="00E35D8C" w:rsidP="00834F5F">
            <w:pPr>
              <w:spacing w:before="120" w:after="120"/>
              <w:rPr>
                <w:b/>
                <w:bCs/>
                <w:color w:val="000000"/>
                <w:szCs w:val="24"/>
                <w:lang w:val="tr-TR" w:eastAsia="tr-TR"/>
              </w:rPr>
            </w:pPr>
          </w:p>
        </w:tc>
      </w:tr>
      <w:tr w:rsidR="00E35D8C" w:rsidRPr="00700516" w14:paraId="61DB2F2B" w14:textId="77777777" w:rsidTr="00E35D8C">
        <w:trPr>
          <w:trHeight w:val="245"/>
        </w:trPr>
        <w:tc>
          <w:tcPr>
            <w:tcW w:w="2086" w:type="pct"/>
            <w:tcBorders>
              <w:top w:val="nil"/>
              <w:left w:val="single" w:sz="8" w:space="0" w:color="auto"/>
              <w:bottom w:val="single" w:sz="4" w:space="0" w:color="auto"/>
              <w:right w:val="single" w:sz="8" w:space="0" w:color="auto"/>
            </w:tcBorders>
            <w:shd w:val="clear" w:color="auto" w:fill="auto"/>
            <w:noWrap/>
            <w:vAlign w:val="bottom"/>
          </w:tcPr>
          <w:p w14:paraId="191383F4" w14:textId="77777777" w:rsidR="00E35D8C" w:rsidRPr="00700516" w:rsidRDefault="00E35D8C" w:rsidP="00834F5F">
            <w:pPr>
              <w:spacing w:before="120" w:after="120"/>
              <w:rPr>
                <w:b/>
                <w:bCs/>
                <w:color w:val="000000"/>
                <w:szCs w:val="24"/>
                <w:lang w:val="tr-TR" w:eastAsia="tr-TR"/>
              </w:rPr>
            </w:pPr>
            <w:r w:rsidRPr="00700516">
              <w:rPr>
                <w:b/>
                <w:bCs/>
                <w:color w:val="000000"/>
                <w:szCs w:val="24"/>
                <w:lang w:val="tr-TR" w:eastAsia="tr-TR"/>
              </w:rPr>
              <w:t>06 - SERMAYE GİDERLERİ</w:t>
            </w:r>
          </w:p>
        </w:tc>
        <w:tc>
          <w:tcPr>
            <w:tcW w:w="1046" w:type="pct"/>
            <w:tcBorders>
              <w:top w:val="nil"/>
              <w:left w:val="nil"/>
              <w:bottom w:val="single" w:sz="4" w:space="0" w:color="auto"/>
              <w:right w:val="single" w:sz="4" w:space="0" w:color="auto"/>
            </w:tcBorders>
          </w:tcPr>
          <w:p w14:paraId="1CB9E575" w14:textId="77777777" w:rsidR="00E35D8C" w:rsidRPr="00700516" w:rsidRDefault="00E35D8C" w:rsidP="00834F5F">
            <w:pPr>
              <w:spacing w:before="120" w:after="120"/>
              <w:rPr>
                <w:b/>
                <w:bCs/>
                <w:color w:val="000000"/>
                <w:szCs w:val="24"/>
                <w:lang w:val="tr-TR" w:eastAsia="tr-TR"/>
              </w:rPr>
            </w:pPr>
          </w:p>
        </w:tc>
        <w:tc>
          <w:tcPr>
            <w:tcW w:w="1046" w:type="pct"/>
            <w:tcBorders>
              <w:top w:val="nil"/>
              <w:left w:val="single" w:sz="4" w:space="0" w:color="auto"/>
              <w:bottom w:val="single" w:sz="4" w:space="0" w:color="auto"/>
              <w:right w:val="single" w:sz="4" w:space="0" w:color="auto"/>
            </w:tcBorders>
          </w:tcPr>
          <w:p w14:paraId="22A48DBA" w14:textId="77777777" w:rsidR="00E35D8C" w:rsidRPr="00700516" w:rsidRDefault="00E35D8C" w:rsidP="00834F5F">
            <w:pPr>
              <w:spacing w:before="120" w:after="120"/>
              <w:rPr>
                <w:b/>
                <w:bCs/>
                <w:color w:val="000000"/>
                <w:szCs w:val="24"/>
                <w:lang w:val="tr-TR" w:eastAsia="tr-TR"/>
              </w:rPr>
            </w:pPr>
          </w:p>
        </w:tc>
        <w:tc>
          <w:tcPr>
            <w:tcW w:w="822" w:type="pct"/>
            <w:tcBorders>
              <w:top w:val="nil"/>
              <w:left w:val="single" w:sz="4" w:space="0" w:color="auto"/>
              <w:bottom w:val="single" w:sz="4" w:space="0" w:color="auto"/>
              <w:right w:val="single" w:sz="8" w:space="0" w:color="auto"/>
            </w:tcBorders>
            <w:shd w:val="clear" w:color="auto" w:fill="auto"/>
            <w:noWrap/>
            <w:vAlign w:val="bottom"/>
          </w:tcPr>
          <w:p w14:paraId="1DDDD258" w14:textId="77777777" w:rsidR="00E35D8C" w:rsidRPr="00700516" w:rsidRDefault="00E35D8C" w:rsidP="00834F5F">
            <w:pPr>
              <w:spacing w:before="120" w:after="120"/>
              <w:rPr>
                <w:b/>
                <w:bCs/>
                <w:color w:val="000000"/>
                <w:szCs w:val="24"/>
                <w:lang w:val="tr-TR" w:eastAsia="tr-TR"/>
              </w:rPr>
            </w:pPr>
          </w:p>
        </w:tc>
      </w:tr>
    </w:tbl>
    <w:p w14:paraId="4F90B877" w14:textId="77777777" w:rsidR="00F51A86" w:rsidRPr="004F25B3" w:rsidRDefault="00F51A86" w:rsidP="00E53076">
      <w:pPr>
        <w:ind w:left="708" w:firstLine="708"/>
        <w:jc w:val="both"/>
        <w:rPr>
          <w:color w:val="000000"/>
          <w:szCs w:val="24"/>
          <w:lang w:val="tr-TR"/>
        </w:rPr>
      </w:pPr>
    </w:p>
    <w:p w14:paraId="7E019F7E" w14:textId="77777777" w:rsidR="00E53076" w:rsidRPr="004F25B3" w:rsidRDefault="00E53076" w:rsidP="00E53076">
      <w:pPr>
        <w:pStyle w:val="Balk4"/>
        <w:rPr>
          <w:lang w:val="tr-TR"/>
        </w:rPr>
      </w:pPr>
      <w:bookmarkStart w:id="68" w:name="_Toc93936267"/>
      <w:r w:rsidRPr="004F25B3">
        <w:rPr>
          <w:lang w:val="tr-TR"/>
        </w:rPr>
        <w:t>1.2-Bütçe Gelirleri</w:t>
      </w:r>
      <w:bookmarkEnd w:id="68"/>
    </w:p>
    <w:p w14:paraId="1F50A50E" w14:textId="77777777" w:rsidR="00E53076" w:rsidRPr="004F25B3" w:rsidRDefault="00E53076" w:rsidP="00E53076">
      <w:pPr>
        <w:ind w:left="1068"/>
        <w:rPr>
          <w:color w:val="000000"/>
          <w:szCs w:val="24"/>
          <w:lang w:val="tr-TR"/>
        </w:rPr>
      </w:pPr>
    </w:p>
    <w:tbl>
      <w:tblPr>
        <w:tblW w:w="5242" w:type="pct"/>
        <w:tblLayout w:type="fixed"/>
        <w:tblCellMar>
          <w:left w:w="70" w:type="dxa"/>
          <w:right w:w="70" w:type="dxa"/>
        </w:tblCellMar>
        <w:tblLook w:val="0000" w:firstRow="0" w:lastRow="0" w:firstColumn="0" w:lastColumn="0" w:noHBand="0" w:noVBand="0"/>
      </w:tblPr>
      <w:tblGrid>
        <w:gridCol w:w="4348"/>
        <w:gridCol w:w="1596"/>
        <w:gridCol w:w="1865"/>
        <w:gridCol w:w="1679"/>
      </w:tblGrid>
      <w:tr w:rsidR="00E35D8C" w:rsidRPr="00700516" w14:paraId="2BDA937D" w14:textId="77777777" w:rsidTr="00834F5F">
        <w:trPr>
          <w:trHeight w:val="1042"/>
        </w:trPr>
        <w:tc>
          <w:tcPr>
            <w:tcW w:w="2291"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14:paraId="0C77751A" w14:textId="77777777" w:rsidR="00E35D8C" w:rsidRPr="00700516" w:rsidRDefault="00E35D8C" w:rsidP="00834F5F">
            <w:pPr>
              <w:spacing w:before="120" w:after="120"/>
              <w:jc w:val="center"/>
              <w:rPr>
                <w:color w:val="000000"/>
                <w:szCs w:val="24"/>
                <w:lang w:val="tr-TR" w:eastAsia="tr-TR"/>
              </w:rPr>
            </w:pPr>
            <w:r w:rsidRPr="00700516">
              <w:rPr>
                <w:color w:val="000000"/>
                <w:szCs w:val="24"/>
                <w:lang w:val="tr-TR" w:eastAsia="tr-TR"/>
              </w:rPr>
              <w:t> </w:t>
            </w:r>
          </w:p>
        </w:tc>
        <w:tc>
          <w:tcPr>
            <w:tcW w:w="841" w:type="pct"/>
            <w:tcBorders>
              <w:top w:val="single" w:sz="8" w:space="0" w:color="auto"/>
              <w:left w:val="nil"/>
              <w:bottom w:val="single" w:sz="8" w:space="0" w:color="000000"/>
              <w:right w:val="single" w:sz="4" w:space="0" w:color="auto"/>
            </w:tcBorders>
          </w:tcPr>
          <w:p w14:paraId="5DD40D1B"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2021</w:t>
            </w:r>
          </w:p>
          <w:p w14:paraId="2B07BA86"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BÜTÇE</w:t>
            </w:r>
          </w:p>
          <w:p w14:paraId="628B67DE"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TAHMİNİ</w:t>
            </w:r>
          </w:p>
        </w:tc>
        <w:tc>
          <w:tcPr>
            <w:tcW w:w="983" w:type="pct"/>
            <w:tcBorders>
              <w:top w:val="single" w:sz="8" w:space="0" w:color="auto"/>
              <w:left w:val="single" w:sz="4" w:space="0" w:color="auto"/>
              <w:bottom w:val="single" w:sz="8" w:space="0" w:color="000000"/>
              <w:right w:val="single" w:sz="4" w:space="0" w:color="auto"/>
            </w:tcBorders>
          </w:tcPr>
          <w:p w14:paraId="191C8A8A"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2021 GERÇEKLEŞME TOPLAMI</w:t>
            </w:r>
          </w:p>
        </w:tc>
        <w:tc>
          <w:tcPr>
            <w:tcW w:w="885" w:type="pct"/>
            <w:tcBorders>
              <w:top w:val="single" w:sz="8" w:space="0" w:color="auto"/>
              <w:left w:val="single" w:sz="4" w:space="0" w:color="auto"/>
              <w:bottom w:val="single" w:sz="8" w:space="0" w:color="000000"/>
              <w:right w:val="single" w:sz="8" w:space="0" w:color="auto"/>
            </w:tcBorders>
            <w:shd w:val="clear" w:color="auto" w:fill="auto"/>
            <w:vAlign w:val="center"/>
          </w:tcPr>
          <w:p w14:paraId="76FB9045"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GERÇEK. ORANI</w:t>
            </w:r>
          </w:p>
        </w:tc>
      </w:tr>
      <w:tr w:rsidR="00E35D8C" w:rsidRPr="00700516" w14:paraId="793E27BB" w14:textId="77777777" w:rsidTr="00834F5F">
        <w:trPr>
          <w:trHeight w:val="160"/>
        </w:trPr>
        <w:tc>
          <w:tcPr>
            <w:tcW w:w="2291" w:type="pct"/>
            <w:vMerge/>
            <w:tcBorders>
              <w:top w:val="single" w:sz="8" w:space="0" w:color="auto"/>
              <w:left w:val="single" w:sz="8" w:space="0" w:color="auto"/>
              <w:bottom w:val="single" w:sz="8" w:space="0" w:color="000000"/>
              <w:right w:val="single" w:sz="8" w:space="0" w:color="auto"/>
            </w:tcBorders>
            <w:vAlign w:val="center"/>
          </w:tcPr>
          <w:p w14:paraId="7B58F5F4" w14:textId="77777777" w:rsidR="00E35D8C" w:rsidRPr="00700516" w:rsidRDefault="00E35D8C" w:rsidP="00834F5F">
            <w:pPr>
              <w:spacing w:before="120" w:after="120"/>
              <w:rPr>
                <w:color w:val="000000"/>
                <w:szCs w:val="24"/>
                <w:lang w:val="tr-TR" w:eastAsia="tr-TR"/>
              </w:rPr>
            </w:pPr>
          </w:p>
        </w:tc>
        <w:tc>
          <w:tcPr>
            <w:tcW w:w="841" w:type="pct"/>
            <w:tcBorders>
              <w:top w:val="single" w:sz="8" w:space="0" w:color="auto"/>
              <w:left w:val="nil"/>
              <w:bottom w:val="single" w:sz="8" w:space="0" w:color="000000"/>
              <w:right w:val="single" w:sz="4" w:space="0" w:color="auto"/>
            </w:tcBorders>
          </w:tcPr>
          <w:p w14:paraId="1EE07FCA"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TL</w:t>
            </w:r>
          </w:p>
        </w:tc>
        <w:tc>
          <w:tcPr>
            <w:tcW w:w="983" w:type="pct"/>
            <w:tcBorders>
              <w:top w:val="single" w:sz="8" w:space="0" w:color="auto"/>
              <w:left w:val="single" w:sz="4" w:space="0" w:color="auto"/>
              <w:bottom w:val="single" w:sz="8" w:space="0" w:color="000000"/>
              <w:right w:val="single" w:sz="4" w:space="0" w:color="auto"/>
            </w:tcBorders>
          </w:tcPr>
          <w:p w14:paraId="25931C76"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TL</w:t>
            </w:r>
          </w:p>
        </w:tc>
        <w:tc>
          <w:tcPr>
            <w:tcW w:w="885" w:type="pct"/>
            <w:tcBorders>
              <w:top w:val="single" w:sz="8" w:space="0" w:color="auto"/>
              <w:left w:val="single" w:sz="4" w:space="0" w:color="auto"/>
              <w:bottom w:val="single" w:sz="8" w:space="0" w:color="000000"/>
              <w:right w:val="single" w:sz="8" w:space="0" w:color="auto"/>
            </w:tcBorders>
            <w:vAlign w:val="center"/>
          </w:tcPr>
          <w:p w14:paraId="17B79790" w14:textId="77777777" w:rsidR="00E35D8C" w:rsidRPr="00700516" w:rsidRDefault="00E35D8C" w:rsidP="00834F5F">
            <w:pPr>
              <w:spacing w:before="120" w:after="120"/>
              <w:jc w:val="center"/>
              <w:rPr>
                <w:b/>
                <w:bCs/>
                <w:color w:val="000000"/>
                <w:szCs w:val="24"/>
                <w:lang w:val="tr-TR" w:eastAsia="tr-TR"/>
              </w:rPr>
            </w:pPr>
            <w:r w:rsidRPr="00700516">
              <w:rPr>
                <w:b/>
                <w:bCs/>
                <w:color w:val="000000"/>
                <w:szCs w:val="24"/>
                <w:lang w:val="tr-TR" w:eastAsia="tr-TR"/>
              </w:rPr>
              <w:t>%</w:t>
            </w:r>
          </w:p>
        </w:tc>
      </w:tr>
      <w:tr w:rsidR="00E35D8C" w:rsidRPr="00700516" w14:paraId="5717C1D6" w14:textId="77777777" w:rsidTr="00834F5F">
        <w:trPr>
          <w:trHeight w:val="349"/>
        </w:trPr>
        <w:tc>
          <w:tcPr>
            <w:tcW w:w="2291" w:type="pct"/>
            <w:tcBorders>
              <w:top w:val="nil"/>
              <w:left w:val="single" w:sz="8" w:space="0" w:color="auto"/>
              <w:bottom w:val="single" w:sz="4" w:space="0" w:color="auto"/>
              <w:right w:val="single" w:sz="8" w:space="0" w:color="auto"/>
            </w:tcBorders>
            <w:shd w:val="clear" w:color="auto" w:fill="auto"/>
            <w:noWrap/>
            <w:vAlign w:val="bottom"/>
          </w:tcPr>
          <w:p w14:paraId="60872884" w14:textId="77777777" w:rsidR="00E35D8C" w:rsidRPr="00700516" w:rsidRDefault="00E35D8C" w:rsidP="00834F5F">
            <w:pPr>
              <w:spacing w:before="120" w:after="120"/>
              <w:rPr>
                <w:b/>
                <w:bCs/>
                <w:color w:val="000000"/>
                <w:szCs w:val="24"/>
                <w:lang w:val="tr-TR" w:eastAsia="tr-TR"/>
              </w:rPr>
            </w:pPr>
            <w:r w:rsidRPr="00700516">
              <w:rPr>
                <w:b/>
                <w:bCs/>
                <w:color w:val="000000"/>
                <w:szCs w:val="24"/>
                <w:lang w:val="tr-TR" w:eastAsia="tr-TR"/>
              </w:rPr>
              <w:t>BÜTÇE GELİRLERİ TOPLAMI</w:t>
            </w:r>
          </w:p>
        </w:tc>
        <w:tc>
          <w:tcPr>
            <w:tcW w:w="841" w:type="pct"/>
            <w:tcBorders>
              <w:top w:val="nil"/>
              <w:left w:val="nil"/>
              <w:bottom w:val="single" w:sz="4" w:space="0" w:color="auto"/>
              <w:right w:val="single" w:sz="4" w:space="0" w:color="auto"/>
            </w:tcBorders>
          </w:tcPr>
          <w:p w14:paraId="3C2A4C42"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36.053.000,00</w:t>
            </w:r>
          </w:p>
        </w:tc>
        <w:tc>
          <w:tcPr>
            <w:tcW w:w="983" w:type="pct"/>
            <w:tcBorders>
              <w:top w:val="nil"/>
              <w:left w:val="single" w:sz="4" w:space="0" w:color="auto"/>
              <w:bottom w:val="single" w:sz="4" w:space="0" w:color="auto"/>
              <w:right w:val="single" w:sz="4" w:space="0" w:color="auto"/>
            </w:tcBorders>
          </w:tcPr>
          <w:p w14:paraId="3DBC66EE"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36.154.896,00</w:t>
            </w:r>
          </w:p>
        </w:tc>
        <w:tc>
          <w:tcPr>
            <w:tcW w:w="885" w:type="pct"/>
            <w:tcBorders>
              <w:top w:val="nil"/>
              <w:left w:val="single" w:sz="4" w:space="0" w:color="auto"/>
              <w:bottom w:val="single" w:sz="4" w:space="0" w:color="auto"/>
              <w:right w:val="single" w:sz="8" w:space="0" w:color="auto"/>
            </w:tcBorders>
            <w:shd w:val="clear" w:color="auto" w:fill="auto"/>
            <w:vAlign w:val="center"/>
          </w:tcPr>
          <w:p w14:paraId="7FC581F6" w14:textId="77777777" w:rsidR="00E35D8C" w:rsidRPr="00700516" w:rsidRDefault="00E35D8C" w:rsidP="00834F5F">
            <w:pPr>
              <w:spacing w:before="120" w:after="120"/>
              <w:jc w:val="right"/>
              <w:rPr>
                <w:b/>
                <w:bCs/>
                <w:color w:val="000000"/>
                <w:szCs w:val="24"/>
                <w:lang w:val="tr-TR" w:eastAsia="tr-TR"/>
              </w:rPr>
            </w:pPr>
            <w:r>
              <w:rPr>
                <w:b/>
                <w:bCs/>
                <w:color w:val="000000"/>
                <w:szCs w:val="24"/>
                <w:lang w:val="tr-TR" w:eastAsia="tr-TR"/>
              </w:rPr>
              <w:t>99,72</w:t>
            </w:r>
          </w:p>
        </w:tc>
      </w:tr>
      <w:tr w:rsidR="00E35D8C" w:rsidRPr="00700516" w14:paraId="3B524018" w14:textId="77777777" w:rsidTr="00834F5F">
        <w:trPr>
          <w:trHeight w:val="420"/>
        </w:trPr>
        <w:tc>
          <w:tcPr>
            <w:tcW w:w="2291" w:type="pct"/>
            <w:tcBorders>
              <w:top w:val="nil"/>
              <w:left w:val="single" w:sz="8" w:space="0" w:color="auto"/>
              <w:bottom w:val="single" w:sz="4" w:space="0" w:color="auto"/>
              <w:right w:val="single" w:sz="8" w:space="0" w:color="auto"/>
            </w:tcBorders>
            <w:shd w:val="clear" w:color="auto" w:fill="auto"/>
            <w:noWrap/>
            <w:vAlign w:val="bottom"/>
          </w:tcPr>
          <w:p w14:paraId="4574182B" w14:textId="77777777" w:rsidR="00E35D8C" w:rsidRPr="00700516" w:rsidRDefault="00E35D8C" w:rsidP="00834F5F">
            <w:pPr>
              <w:spacing w:before="120" w:after="120"/>
              <w:rPr>
                <w:b/>
                <w:bCs/>
                <w:color w:val="000000"/>
                <w:szCs w:val="24"/>
                <w:lang w:val="tr-TR" w:eastAsia="tr-TR"/>
              </w:rPr>
            </w:pPr>
            <w:r w:rsidRPr="00700516">
              <w:rPr>
                <w:b/>
                <w:bCs/>
                <w:color w:val="000000"/>
                <w:szCs w:val="24"/>
                <w:lang w:val="tr-TR" w:eastAsia="tr-TR"/>
              </w:rPr>
              <w:t>02 – VERGİ DIŞI GELİRLER</w:t>
            </w:r>
          </w:p>
        </w:tc>
        <w:tc>
          <w:tcPr>
            <w:tcW w:w="841" w:type="pct"/>
            <w:tcBorders>
              <w:top w:val="nil"/>
              <w:left w:val="nil"/>
              <w:bottom w:val="single" w:sz="4" w:space="0" w:color="auto"/>
              <w:right w:val="single" w:sz="4" w:space="0" w:color="auto"/>
            </w:tcBorders>
          </w:tcPr>
          <w:p w14:paraId="11CFF2E7" w14:textId="77777777" w:rsidR="00E35D8C" w:rsidRPr="00700516" w:rsidRDefault="00E35D8C" w:rsidP="00834F5F">
            <w:pPr>
              <w:spacing w:before="120" w:after="120"/>
              <w:rPr>
                <w:b/>
                <w:bCs/>
                <w:color w:val="000000"/>
                <w:szCs w:val="24"/>
                <w:lang w:val="tr-TR" w:eastAsia="tr-TR"/>
              </w:rPr>
            </w:pPr>
          </w:p>
        </w:tc>
        <w:tc>
          <w:tcPr>
            <w:tcW w:w="983" w:type="pct"/>
            <w:tcBorders>
              <w:top w:val="nil"/>
              <w:left w:val="single" w:sz="4" w:space="0" w:color="auto"/>
              <w:bottom w:val="single" w:sz="4" w:space="0" w:color="auto"/>
              <w:right w:val="single" w:sz="4" w:space="0" w:color="auto"/>
            </w:tcBorders>
          </w:tcPr>
          <w:p w14:paraId="71A6541E" w14:textId="77777777" w:rsidR="00E35D8C" w:rsidRPr="00700516" w:rsidRDefault="00E35D8C" w:rsidP="00834F5F">
            <w:pPr>
              <w:spacing w:before="120" w:after="120"/>
              <w:rPr>
                <w:b/>
                <w:bCs/>
                <w:color w:val="000000"/>
                <w:szCs w:val="24"/>
                <w:lang w:val="tr-TR" w:eastAsia="tr-TR"/>
              </w:rPr>
            </w:pPr>
          </w:p>
        </w:tc>
        <w:tc>
          <w:tcPr>
            <w:tcW w:w="885" w:type="pct"/>
            <w:tcBorders>
              <w:top w:val="nil"/>
              <w:left w:val="single" w:sz="4" w:space="0" w:color="auto"/>
              <w:bottom w:val="single" w:sz="4" w:space="0" w:color="auto"/>
              <w:right w:val="single" w:sz="8" w:space="0" w:color="auto"/>
            </w:tcBorders>
            <w:shd w:val="clear" w:color="auto" w:fill="auto"/>
            <w:noWrap/>
            <w:vAlign w:val="bottom"/>
          </w:tcPr>
          <w:p w14:paraId="14F5F8B0" w14:textId="77777777" w:rsidR="00E35D8C" w:rsidRPr="00700516" w:rsidRDefault="00E35D8C" w:rsidP="00834F5F">
            <w:pPr>
              <w:spacing w:before="120" w:after="120"/>
              <w:rPr>
                <w:b/>
                <w:bCs/>
                <w:color w:val="000000"/>
                <w:szCs w:val="24"/>
                <w:lang w:val="tr-TR" w:eastAsia="tr-TR"/>
              </w:rPr>
            </w:pPr>
          </w:p>
        </w:tc>
      </w:tr>
      <w:tr w:rsidR="00E35D8C" w:rsidRPr="00700516" w14:paraId="1A9C2065" w14:textId="77777777" w:rsidTr="00834F5F">
        <w:trPr>
          <w:trHeight w:val="420"/>
        </w:trPr>
        <w:tc>
          <w:tcPr>
            <w:tcW w:w="2291" w:type="pct"/>
            <w:tcBorders>
              <w:top w:val="nil"/>
              <w:left w:val="single" w:sz="8" w:space="0" w:color="auto"/>
              <w:bottom w:val="single" w:sz="4" w:space="0" w:color="auto"/>
              <w:right w:val="single" w:sz="8" w:space="0" w:color="auto"/>
            </w:tcBorders>
            <w:shd w:val="clear" w:color="auto" w:fill="auto"/>
            <w:noWrap/>
            <w:vAlign w:val="bottom"/>
          </w:tcPr>
          <w:p w14:paraId="5D71AF7C" w14:textId="77777777" w:rsidR="00E35D8C" w:rsidRPr="00700516" w:rsidRDefault="00E35D8C" w:rsidP="00834F5F">
            <w:pPr>
              <w:spacing w:before="120" w:after="120"/>
              <w:rPr>
                <w:b/>
                <w:bCs/>
                <w:color w:val="000000"/>
                <w:szCs w:val="24"/>
                <w:lang w:val="tr-TR" w:eastAsia="tr-TR"/>
              </w:rPr>
            </w:pPr>
            <w:r w:rsidRPr="00700516">
              <w:rPr>
                <w:b/>
                <w:bCs/>
                <w:color w:val="000000"/>
                <w:szCs w:val="24"/>
                <w:lang w:val="tr-TR" w:eastAsia="tr-TR"/>
              </w:rPr>
              <w:t>03 – SERMAYE GELİRLERİ</w:t>
            </w:r>
          </w:p>
        </w:tc>
        <w:tc>
          <w:tcPr>
            <w:tcW w:w="841" w:type="pct"/>
            <w:tcBorders>
              <w:top w:val="nil"/>
              <w:left w:val="nil"/>
              <w:bottom w:val="single" w:sz="4" w:space="0" w:color="auto"/>
              <w:right w:val="single" w:sz="4" w:space="0" w:color="auto"/>
            </w:tcBorders>
          </w:tcPr>
          <w:p w14:paraId="6D660EEC" w14:textId="77777777" w:rsidR="00E35D8C" w:rsidRPr="00700516" w:rsidRDefault="00E35D8C" w:rsidP="00834F5F">
            <w:pPr>
              <w:spacing w:before="120" w:after="120"/>
              <w:rPr>
                <w:b/>
                <w:bCs/>
                <w:color w:val="000000"/>
                <w:szCs w:val="24"/>
                <w:lang w:val="tr-TR" w:eastAsia="tr-TR"/>
              </w:rPr>
            </w:pPr>
          </w:p>
        </w:tc>
        <w:tc>
          <w:tcPr>
            <w:tcW w:w="983" w:type="pct"/>
            <w:tcBorders>
              <w:top w:val="nil"/>
              <w:left w:val="single" w:sz="4" w:space="0" w:color="auto"/>
              <w:bottom w:val="single" w:sz="4" w:space="0" w:color="auto"/>
              <w:right w:val="single" w:sz="4" w:space="0" w:color="auto"/>
            </w:tcBorders>
          </w:tcPr>
          <w:p w14:paraId="7F575CA1" w14:textId="77777777" w:rsidR="00E35D8C" w:rsidRPr="00700516" w:rsidRDefault="00E35D8C" w:rsidP="00834F5F">
            <w:pPr>
              <w:spacing w:before="120" w:after="120"/>
              <w:rPr>
                <w:b/>
                <w:bCs/>
                <w:color w:val="000000"/>
                <w:szCs w:val="24"/>
                <w:lang w:val="tr-TR" w:eastAsia="tr-TR"/>
              </w:rPr>
            </w:pPr>
          </w:p>
        </w:tc>
        <w:tc>
          <w:tcPr>
            <w:tcW w:w="885" w:type="pct"/>
            <w:tcBorders>
              <w:top w:val="nil"/>
              <w:left w:val="single" w:sz="4" w:space="0" w:color="auto"/>
              <w:bottom w:val="single" w:sz="4" w:space="0" w:color="auto"/>
              <w:right w:val="single" w:sz="8" w:space="0" w:color="auto"/>
            </w:tcBorders>
            <w:shd w:val="clear" w:color="auto" w:fill="auto"/>
            <w:noWrap/>
            <w:vAlign w:val="bottom"/>
          </w:tcPr>
          <w:p w14:paraId="55899814" w14:textId="77777777" w:rsidR="00E35D8C" w:rsidRPr="00700516" w:rsidRDefault="00E35D8C" w:rsidP="00834F5F">
            <w:pPr>
              <w:spacing w:before="120" w:after="120"/>
              <w:rPr>
                <w:b/>
                <w:bCs/>
                <w:color w:val="000000"/>
                <w:szCs w:val="24"/>
                <w:lang w:val="tr-TR" w:eastAsia="tr-TR"/>
              </w:rPr>
            </w:pPr>
          </w:p>
        </w:tc>
      </w:tr>
      <w:tr w:rsidR="00E35D8C" w:rsidRPr="00700516" w14:paraId="378559CE" w14:textId="77777777" w:rsidTr="00834F5F">
        <w:trPr>
          <w:trHeight w:val="420"/>
        </w:trPr>
        <w:tc>
          <w:tcPr>
            <w:tcW w:w="2291" w:type="pct"/>
            <w:tcBorders>
              <w:top w:val="single" w:sz="4" w:space="0" w:color="auto"/>
              <w:left w:val="single" w:sz="8" w:space="0" w:color="auto"/>
              <w:bottom w:val="single" w:sz="4" w:space="0" w:color="auto"/>
              <w:right w:val="single" w:sz="8" w:space="0" w:color="auto"/>
            </w:tcBorders>
            <w:shd w:val="clear" w:color="auto" w:fill="auto"/>
            <w:noWrap/>
            <w:vAlign w:val="bottom"/>
          </w:tcPr>
          <w:p w14:paraId="72937018" w14:textId="77777777" w:rsidR="00E35D8C" w:rsidRPr="00700516" w:rsidRDefault="00E35D8C" w:rsidP="00834F5F">
            <w:pPr>
              <w:spacing w:before="120" w:after="120"/>
              <w:rPr>
                <w:b/>
                <w:bCs/>
                <w:color w:val="000000"/>
                <w:szCs w:val="24"/>
                <w:lang w:val="tr-TR" w:eastAsia="tr-TR"/>
              </w:rPr>
            </w:pPr>
            <w:r w:rsidRPr="00700516">
              <w:rPr>
                <w:b/>
                <w:bCs/>
                <w:color w:val="000000"/>
                <w:szCs w:val="24"/>
                <w:lang w:val="tr-TR" w:eastAsia="tr-TR"/>
              </w:rPr>
              <w:t>04 – ALINAN BAĞIŞ VE YARDIMLAR</w:t>
            </w:r>
          </w:p>
        </w:tc>
        <w:tc>
          <w:tcPr>
            <w:tcW w:w="841" w:type="pct"/>
            <w:tcBorders>
              <w:top w:val="single" w:sz="4" w:space="0" w:color="auto"/>
              <w:left w:val="nil"/>
              <w:bottom w:val="single" w:sz="4" w:space="0" w:color="auto"/>
              <w:right w:val="single" w:sz="4" w:space="0" w:color="auto"/>
            </w:tcBorders>
          </w:tcPr>
          <w:p w14:paraId="1D404BC5" w14:textId="77777777" w:rsidR="00E35D8C" w:rsidRPr="00700516" w:rsidRDefault="00E35D8C" w:rsidP="00834F5F">
            <w:pPr>
              <w:spacing w:before="120" w:after="120"/>
              <w:rPr>
                <w:b/>
                <w:bCs/>
                <w:color w:val="000000"/>
                <w:szCs w:val="24"/>
                <w:lang w:val="tr-TR" w:eastAsia="tr-TR"/>
              </w:rPr>
            </w:pPr>
          </w:p>
        </w:tc>
        <w:tc>
          <w:tcPr>
            <w:tcW w:w="983" w:type="pct"/>
            <w:tcBorders>
              <w:top w:val="single" w:sz="4" w:space="0" w:color="auto"/>
              <w:left w:val="single" w:sz="4" w:space="0" w:color="auto"/>
              <w:bottom w:val="single" w:sz="4" w:space="0" w:color="auto"/>
              <w:right w:val="single" w:sz="4" w:space="0" w:color="auto"/>
            </w:tcBorders>
          </w:tcPr>
          <w:p w14:paraId="46A79291" w14:textId="77777777" w:rsidR="00E35D8C" w:rsidRPr="00700516" w:rsidRDefault="00E35D8C" w:rsidP="00834F5F">
            <w:pPr>
              <w:spacing w:before="120" w:after="120"/>
              <w:rPr>
                <w:b/>
                <w:bCs/>
                <w:color w:val="000000"/>
                <w:szCs w:val="24"/>
                <w:lang w:val="tr-TR" w:eastAsia="tr-TR"/>
              </w:rPr>
            </w:pPr>
          </w:p>
        </w:tc>
        <w:tc>
          <w:tcPr>
            <w:tcW w:w="885" w:type="pct"/>
            <w:tcBorders>
              <w:top w:val="single" w:sz="4" w:space="0" w:color="auto"/>
              <w:left w:val="single" w:sz="4" w:space="0" w:color="auto"/>
              <w:bottom w:val="single" w:sz="4" w:space="0" w:color="auto"/>
              <w:right w:val="single" w:sz="8" w:space="0" w:color="auto"/>
            </w:tcBorders>
            <w:shd w:val="clear" w:color="auto" w:fill="auto"/>
            <w:noWrap/>
            <w:vAlign w:val="bottom"/>
          </w:tcPr>
          <w:p w14:paraId="25AEA1E3" w14:textId="77777777" w:rsidR="00E35D8C" w:rsidRPr="00700516" w:rsidRDefault="00E35D8C" w:rsidP="00834F5F">
            <w:pPr>
              <w:spacing w:before="120" w:after="120"/>
              <w:rPr>
                <w:b/>
                <w:bCs/>
                <w:color w:val="000000"/>
                <w:szCs w:val="24"/>
                <w:lang w:val="tr-TR" w:eastAsia="tr-TR"/>
              </w:rPr>
            </w:pPr>
          </w:p>
        </w:tc>
      </w:tr>
    </w:tbl>
    <w:p w14:paraId="1D7DE585" w14:textId="77777777" w:rsidR="00E53076" w:rsidRDefault="00E53076" w:rsidP="00B56C2F">
      <w:pPr>
        <w:jc w:val="both"/>
        <w:rPr>
          <w:b/>
          <w:color w:val="000000"/>
          <w:szCs w:val="24"/>
          <w:lang w:val="tr-TR"/>
        </w:rPr>
        <w:sectPr w:rsidR="00E53076" w:rsidSect="00076D3F">
          <w:headerReference w:type="default" r:id="rId20"/>
          <w:footerReference w:type="default" r:id="rId21"/>
          <w:pgSz w:w="11906" w:h="16838"/>
          <w:pgMar w:top="1418" w:right="1418" w:bottom="1418" w:left="1418" w:header="709" w:footer="709" w:gutter="0"/>
          <w:cols w:space="708"/>
          <w:docGrid w:linePitch="360"/>
        </w:sectPr>
      </w:pPr>
    </w:p>
    <w:tbl>
      <w:tblPr>
        <w:tblW w:w="16438" w:type="dxa"/>
        <w:tblInd w:w="70" w:type="dxa"/>
        <w:tblCellMar>
          <w:left w:w="70" w:type="dxa"/>
          <w:right w:w="70" w:type="dxa"/>
        </w:tblCellMar>
        <w:tblLook w:val="04A0" w:firstRow="1" w:lastRow="0" w:firstColumn="1" w:lastColumn="0" w:noHBand="0" w:noVBand="1"/>
      </w:tblPr>
      <w:tblGrid>
        <w:gridCol w:w="16438"/>
      </w:tblGrid>
      <w:tr w:rsidR="00B56C2F" w:rsidRPr="00B45BAD" w14:paraId="200BB5BD" w14:textId="77777777" w:rsidTr="00076D3F">
        <w:trPr>
          <w:trHeight w:val="225"/>
        </w:trPr>
        <w:tc>
          <w:tcPr>
            <w:tcW w:w="16438" w:type="dxa"/>
            <w:tcBorders>
              <w:top w:val="nil"/>
              <w:left w:val="nil"/>
              <w:bottom w:val="nil"/>
              <w:right w:val="nil"/>
            </w:tcBorders>
            <w:shd w:val="clear" w:color="auto" w:fill="auto"/>
            <w:noWrap/>
            <w:hideMark/>
          </w:tcPr>
          <w:p w14:paraId="77520160" w14:textId="22106FF9" w:rsidR="00B56C2F" w:rsidRDefault="00B56C2F" w:rsidP="00B56C2F">
            <w:r w:rsidRPr="00C204E6">
              <w:rPr>
                <w:noProof/>
                <w:lang w:val="tr-TR" w:eastAsia="tr-TR"/>
              </w:rPr>
              <w:lastRenderedPageBreak/>
              <w:drawing>
                <wp:inline distT="0" distB="0" distL="0" distR="0" wp14:anchorId="6BA46504" wp14:editId="1CC4482F">
                  <wp:extent cx="10239375" cy="6686550"/>
                  <wp:effectExtent l="0" t="0" r="952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54860" cy="6696662"/>
                          </a:xfrm>
                          <a:prstGeom prst="rect">
                            <a:avLst/>
                          </a:prstGeom>
                          <a:noFill/>
                          <a:ln>
                            <a:noFill/>
                          </a:ln>
                        </pic:spPr>
                      </pic:pic>
                    </a:graphicData>
                  </a:graphic>
                </wp:inline>
              </w:drawing>
            </w:r>
          </w:p>
        </w:tc>
      </w:tr>
    </w:tbl>
    <w:p w14:paraId="7C47E2DB" w14:textId="77777777" w:rsidR="00E53076" w:rsidRDefault="00E53076" w:rsidP="00E53076">
      <w:pPr>
        <w:jc w:val="both"/>
        <w:rPr>
          <w:b/>
          <w:color w:val="000000"/>
          <w:szCs w:val="24"/>
          <w:lang w:val="tr-TR"/>
        </w:rPr>
        <w:sectPr w:rsidR="00E53076" w:rsidSect="00076D3F">
          <w:pgSz w:w="16838" w:h="11906" w:orient="landscape" w:code="9"/>
          <w:pgMar w:top="238" w:right="249" w:bottom="244" w:left="238" w:header="0" w:footer="0" w:gutter="0"/>
          <w:cols w:space="708"/>
          <w:vAlign w:val="both"/>
          <w:docGrid w:linePitch="360"/>
        </w:sectPr>
      </w:pPr>
    </w:p>
    <w:p w14:paraId="6CD6EB89" w14:textId="77777777" w:rsidR="00E53076" w:rsidRPr="00F51A86" w:rsidRDefault="00E53076" w:rsidP="00F51A86">
      <w:pPr>
        <w:pStyle w:val="Balk3"/>
      </w:pPr>
      <w:bookmarkStart w:id="69" w:name="_Toc158804399"/>
      <w:bookmarkStart w:id="70" w:name="_Toc93936268"/>
      <w:r w:rsidRPr="00F51A86">
        <w:lastRenderedPageBreak/>
        <w:t xml:space="preserve">2- </w:t>
      </w:r>
      <w:proofErr w:type="spellStart"/>
      <w:r w:rsidRPr="00F51A86">
        <w:t>Temel</w:t>
      </w:r>
      <w:proofErr w:type="spellEnd"/>
      <w:r w:rsidRPr="00F51A86">
        <w:t xml:space="preserve"> Mali </w:t>
      </w:r>
      <w:proofErr w:type="spellStart"/>
      <w:r w:rsidRPr="00F51A86">
        <w:t>Tablolara</w:t>
      </w:r>
      <w:proofErr w:type="spellEnd"/>
      <w:r w:rsidRPr="00F51A86">
        <w:t xml:space="preserve"> </w:t>
      </w:r>
      <w:proofErr w:type="spellStart"/>
      <w:r w:rsidRPr="00F51A86">
        <w:t>İlişkin</w:t>
      </w:r>
      <w:proofErr w:type="spellEnd"/>
      <w:r w:rsidRPr="00F51A86">
        <w:t xml:space="preserve"> </w:t>
      </w:r>
      <w:proofErr w:type="spellStart"/>
      <w:r w:rsidRPr="00F51A86">
        <w:t>Açıklamalar</w:t>
      </w:r>
      <w:bookmarkEnd w:id="69"/>
      <w:bookmarkEnd w:id="70"/>
      <w:proofErr w:type="spellEnd"/>
    </w:p>
    <w:p w14:paraId="35A36878" w14:textId="77777777" w:rsidR="00B56C2F" w:rsidRPr="008F48DE" w:rsidRDefault="00B56C2F" w:rsidP="008F48DE">
      <w:pPr>
        <w:pStyle w:val="ListeParagraf"/>
        <w:spacing w:line="360" w:lineRule="auto"/>
        <w:ind w:left="0" w:firstLine="708"/>
        <w:jc w:val="both"/>
        <w:rPr>
          <w:noProof/>
          <w:sz w:val="24"/>
          <w:szCs w:val="24"/>
          <w:lang w:eastAsia="tr-TR"/>
        </w:rPr>
      </w:pPr>
      <w:r w:rsidRPr="008F48DE">
        <w:rPr>
          <w:noProof/>
          <w:sz w:val="24"/>
          <w:szCs w:val="24"/>
          <w:lang w:eastAsia="tr-TR"/>
        </w:rPr>
        <w:t>2021 Bütçesi hazırlanırken mezun olan ve yeni kayıt yaptıran öğrenci sayılarının kesin sonuçlarının belli olmaması nedeniyle tahmini sayılar üzerinde hesaplamalar yapılmıştır.</w:t>
      </w:r>
    </w:p>
    <w:p w14:paraId="58EB93B1" w14:textId="77777777" w:rsidR="00B56C2F" w:rsidRPr="008F48DE" w:rsidRDefault="00B56C2F" w:rsidP="008F48DE">
      <w:pPr>
        <w:pStyle w:val="ListeParagraf"/>
        <w:spacing w:line="360" w:lineRule="auto"/>
        <w:ind w:left="0" w:firstLine="0"/>
        <w:jc w:val="both"/>
        <w:rPr>
          <w:noProof/>
          <w:sz w:val="24"/>
          <w:szCs w:val="24"/>
          <w:lang w:eastAsia="tr-TR"/>
        </w:rPr>
      </w:pPr>
      <w:r w:rsidRPr="008F48DE">
        <w:rPr>
          <w:noProof/>
          <w:sz w:val="24"/>
          <w:szCs w:val="24"/>
          <w:lang w:eastAsia="tr-TR"/>
        </w:rPr>
        <w:t>Daire Başkanlığımıza ait 2021 yılı mali geliri olarak 36.154.896,00 ₺’dir.  Bu gelirler toplamı  36.053.000,00 ₺ olan bütçe tahminin   %99,72’sını oluşturmuştur.</w:t>
      </w:r>
    </w:p>
    <w:p w14:paraId="70EA21AE" w14:textId="608DCDCF" w:rsidR="00E53076" w:rsidRPr="008F48DE" w:rsidRDefault="00B56C2F" w:rsidP="008F48DE">
      <w:pPr>
        <w:pStyle w:val="ListeParagraf"/>
        <w:spacing w:line="360" w:lineRule="auto"/>
        <w:ind w:left="0" w:firstLine="708"/>
        <w:jc w:val="both"/>
        <w:rPr>
          <w:noProof/>
          <w:color w:val="000000"/>
          <w:sz w:val="24"/>
          <w:szCs w:val="24"/>
          <w:lang w:eastAsia="tr-TR"/>
        </w:rPr>
      </w:pPr>
      <w:r w:rsidRPr="008F48DE">
        <w:rPr>
          <w:noProof/>
          <w:sz w:val="24"/>
          <w:szCs w:val="24"/>
          <w:lang w:eastAsia="tr-TR"/>
        </w:rPr>
        <w:t>Başkanlığımıza 2021 yılı için Öz Gelir 36.053.000,00 ₺ Hazine 7.565.000,00 ₺ olmak üzere toplam 43.618.000,00 ₺ ödenek öngörülmüştür. Üniversitemiz Toplam Geliri 36.154.896,00 ₺ olmuş, yılsonu itibariyle Öz Gelir 35.900.279,67 ₺ Hazine 5.880.387,49 ₺ olmak üzere toplam 41.780.667,09,00 ₺ gider yapılarak toplam ödeneğin %99,72’sine ulaşılmıştır.  Bu mali tablolar incelendiğinde bu harcamanın üç ana gider grubunda gerçekleştiği görülmektedir.</w:t>
      </w:r>
    </w:p>
    <w:p w14:paraId="5359A8C1" w14:textId="77777777" w:rsidR="008F48DE" w:rsidRPr="001F3ACA" w:rsidRDefault="008F48DE" w:rsidP="008F48DE">
      <w:pPr>
        <w:jc w:val="both"/>
        <w:rPr>
          <w:b/>
          <w:color w:val="000000"/>
          <w:szCs w:val="24"/>
          <w:u w:val="single"/>
          <w:lang w:eastAsia="tr-TR"/>
        </w:rPr>
      </w:pPr>
      <w:bookmarkStart w:id="71" w:name="_Toc158804396"/>
      <w:proofErr w:type="spellStart"/>
      <w:r w:rsidRPr="001F3ACA">
        <w:rPr>
          <w:b/>
          <w:color w:val="000000"/>
          <w:szCs w:val="24"/>
          <w:u w:val="single"/>
        </w:rPr>
        <w:t>Tüketime</w:t>
      </w:r>
      <w:proofErr w:type="spellEnd"/>
      <w:r w:rsidRPr="001F3ACA">
        <w:rPr>
          <w:b/>
          <w:color w:val="000000"/>
          <w:szCs w:val="24"/>
          <w:u w:val="single"/>
        </w:rPr>
        <w:t xml:space="preserve"> </w:t>
      </w:r>
      <w:proofErr w:type="spellStart"/>
      <w:r w:rsidRPr="001F3ACA">
        <w:rPr>
          <w:b/>
          <w:color w:val="000000"/>
          <w:szCs w:val="24"/>
          <w:u w:val="single"/>
        </w:rPr>
        <w:t>Yönelik</w:t>
      </w:r>
      <w:proofErr w:type="spellEnd"/>
      <w:r w:rsidRPr="001F3ACA">
        <w:rPr>
          <w:b/>
          <w:color w:val="000000"/>
          <w:szCs w:val="24"/>
          <w:u w:val="single"/>
        </w:rPr>
        <w:t xml:space="preserve"> Mal </w:t>
      </w:r>
      <w:proofErr w:type="spellStart"/>
      <w:r w:rsidRPr="001F3ACA">
        <w:rPr>
          <w:b/>
          <w:color w:val="000000"/>
          <w:szCs w:val="24"/>
          <w:u w:val="single"/>
        </w:rPr>
        <w:t>Ve</w:t>
      </w:r>
      <w:proofErr w:type="spellEnd"/>
      <w:r w:rsidRPr="001F3ACA">
        <w:rPr>
          <w:b/>
          <w:color w:val="000000"/>
          <w:szCs w:val="24"/>
          <w:u w:val="single"/>
        </w:rPr>
        <w:t xml:space="preserve"> </w:t>
      </w:r>
      <w:proofErr w:type="spellStart"/>
      <w:r w:rsidRPr="001F3ACA">
        <w:rPr>
          <w:b/>
          <w:color w:val="000000"/>
          <w:szCs w:val="24"/>
          <w:u w:val="single"/>
        </w:rPr>
        <w:t>Malzeme</w:t>
      </w:r>
      <w:proofErr w:type="spellEnd"/>
      <w:r w:rsidRPr="001F3ACA">
        <w:rPr>
          <w:b/>
          <w:color w:val="000000"/>
          <w:szCs w:val="24"/>
          <w:u w:val="single"/>
        </w:rPr>
        <w:t xml:space="preserve"> </w:t>
      </w:r>
      <w:proofErr w:type="spellStart"/>
      <w:r w:rsidRPr="001F3ACA">
        <w:rPr>
          <w:b/>
          <w:color w:val="000000"/>
          <w:szCs w:val="24"/>
          <w:u w:val="single"/>
        </w:rPr>
        <w:t>Alımları</w:t>
      </w:r>
      <w:proofErr w:type="spellEnd"/>
      <w:r w:rsidRPr="001F3ACA">
        <w:rPr>
          <w:b/>
          <w:color w:val="000000"/>
          <w:szCs w:val="24"/>
          <w:u w:val="single"/>
        </w:rPr>
        <w:tab/>
      </w:r>
      <w:r w:rsidRPr="001F3ACA">
        <w:rPr>
          <w:b/>
          <w:color w:val="000000"/>
          <w:szCs w:val="24"/>
          <w:u w:val="single"/>
        </w:rPr>
        <w:tab/>
        <w:t xml:space="preserve">: </w:t>
      </w:r>
      <w:r w:rsidRPr="001F3ACA">
        <w:rPr>
          <w:b/>
          <w:color w:val="000000"/>
          <w:szCs w:val="24"/>
        </w:rPr>
        <w:t xml:space="preserve"> </w:t>
      </w:r>
      <w:r>
        <w:rPr>
          <w:b/>
          <w:color w:val="000000"/>
          <w:szCs w:val="24"/>
        </w:rPr>
        <w:t>6.775.310,44</w:t>
      </w:r>
      <w:r w:rsidRPr="001F3ACA">
        <w:rPr>
          <w:b/>
          <w:color w:val="000000"/>
          <w:szCs w:val="24"/>
        </w:rPr>
        <w:t xml:space="preserve"> </w:t>
      </w:r>
      <w:r w:rsidRPr="001F3ACA">
        <w:rPr>
          <w:rFonts w:ascii="Calibri" w:hAnsi="Calibri"/>
          <w:b/>
          <w:bCs/>
          <w:szCs w:val="24"/>
          <w:lang w:eastAsia="tr-TR"/>
        </w:rPr>
        <w:t>₺</w:t>
      </w:r>
    </w:p>
    <w:tbl>
      <w:tblPr>
        <w:tblW w:w="8697" w:type="dxa"/>
        <w:tblInd w:w="70" w:type="dxa"/>
        <w:tblCellMar>
          <w:left w:w="70" w:type="dxa"/>
          <w:right w:w="70" w:type="dxa"/>
        </w:tblCellMar>
        <w:tblLook w:val="04A0" w:firstRow="1" w:lastRow="0" w:firstColumn="1" w:lastColumn="0" w:noHBand="0" w:noVBand="1"/>
      </w:tblPr>
      <w:tblGrid>
        <w:gridCol w:w="8697"/>
      </w:tblGrid>
      <w:tr w:rsidR="008F48DE" w:rsidRPr="001F3ACA" w14:paraId="2930C27C" w14:textId="77777777" w:rsidTr="00834F5F">
        <w:trPr>
          <w:trHeight w:val="260"/>
        </w:trPr>
        <w:tc>
          <w:tcPr>
            <w:tcW w:w="8697" w:type="dxa"/>
            <w:tcBorders>
              <w:top w:val="nil"/>
              <w:left w:val="nil"/>
              <w:bottom w:val="nil"/>
              <w:right w:val="nil"/>
            </w:tcBorders>
            <w:shd w:val="clear" w:color="auto" w:fill="auto"/>
            <w:noWrap/>
            <w:vAlign w:val="bottom"/>
            <w:hideMark/>
          </w:tcPr>
          <w:p w14:paraId="31ABDC57" w14:textId="77777777" w:rsidR="008F48DE" w:rsidRPr="001F3ACA" w:rsidRDefault="008F48DE" w:rsidP="00834F5F">
            <w:pPr>
              <w:rPr>
                <w:color w:val="000000"/>
                <w:szCs w:val="24"/>
                <w:lang w:eastAsia="tr-TR"/>
              </w:rPr>
            </w:pPr>
          </w:p>
        </w:tc>
      </w:tr>
      <w:tr w:rsidR="008F48DE" w:rsidRPr="001F3ACA" w14:paraId="30C7084C" w14:textId="77777777" w:rsidTr="00834F5F">
        <w:trPr>
          <w:trHeight w:val="260"/>
        </w:trPr>
        <w:tc>
          <w:tcPr>
            <w:tcW w:w="8697" w:type="dxa"/>
            <w:tcBorders>
              <w:top w:val="nil"/>
              <w:left w:val="nil"/>
              <w:bottom w:val="nil"/>
              <w:right w:val="nil"/>
            </w:tcBorders>
            <w:shd w:val="clear" w:color="auto" w:fill="auto"/>
            <w:noWrap/>
            <w:vAlign w:val="bottom"/>
            <w:hideMark/>
          </w:tcPr>
          <w:p w14:paraId="4EA1D075"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Kırtasiye</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F48DE" w:rsidRPr="001F3ACA" w14:paraId="4132FDEF" w14:textId="77777777" w:rsidTr="00834F5F">
        <w:trPr>
          <w:trHeight w:val="260"/>
        </w:trPr>
        <w:tc>
          <w:tcPr>
            <w:tcW w:w="8697" w:type="dxa"/>
            <w:tcBorders>
              <w:top w:val="nil"/>
              <w:left w:val="nil"/>
              <w:bottom w:val="nil"/>
              <w:right w:val="nil"/>
            </w:tcBorders>
            <w:shd w:val="clear" w:color="auto" w:fill="auto"/>
            <w:noWrap/>
            <w:vAlign w:val="bottom"/>
            <w:hideMark/>
          </w:tcPr>
          <w:p w14:paraId="5E9625BF"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Büro</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Alımı</w:t>
            </w:r>
            <w:proofErr w:type="spellEnd"/>
          </w:p>
        </w:tc>
      </w:tr>
      <w:tr w:rsidR="008F48DE" w:rsidRPr="001F3ACA" w14:paraId="4B580FA8" w14:textId="77777777" w:rsidTr="00834F5F">
        <w:trPr>
          <w:trHeight w:val="260"/>
        </w:trPr>
        <w:tc>
          <w:tcPr>
            <w:tcW w:w="8697" w:type="dxa"/>
            <w:tcBorders>
              <w:top w:val="nil"/>
              <w:left w:val="nil"/>
              <w:bottom w:val="nil"/>
              <w:right w:val="nil"/>
            </w:tcBorders>
            <w:shd w:val="clear" w:color="auto" w:fill="auto"/>
            <w:noWrap/>
            <w:vAlign w:val="bottom"/>
            <w:hideMark/>
          </w:tcPr>
          <w:p w14:paraId="5C4482BA"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Baskı</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Cilt</w:t>
            </w:r>
            <w:proofErr w:type="spellEnd"/>
            <w:r w:rsidRPr="001F3ACA">
              <w:rPr>
                <w:color w:val="000000"/>
                <w:szCs w:val="24"/>
                <w:lang w:eastAsia="tr-TR"/>
              </w:rPr>
              <w:t xml:space="preserve"> </w:t>
            </w:r>
            <w:proofErr w:type="spellStart"/>
            <w:r w:rsidRPr="001F3ACA">
              <w:rPr>
                <w:color w:val="000000"/>
                <w:szCs w:val="24"/>
                <w:lang w:eastAsia="tr-TR"/>
              </w:rPr>
              <w:t>Gideri</w:t>
            </w:r>
            <w:proofErr w:type="spellEnd"/>
          </w:p>
        </w:tc>
      </w:tr>
      <w:tr w:rsidR="008F48DE" w:rsidRPr="001F3ACA" w14:paraId="7AA02018" w14:textId="77777777" w:rsidTr="00834F5F">
        <w:trPr>
          <w:trHeight w:val="260"/>
        </w:trPr>
        <w:tc>
          <w:tcPr>
            <w:tcW w:w="8697" w:type="dxa"/>
            <w:tcBorders>
              <w:top w:val="nil"/>
              <w:left w:val="nil"/>
              <w:bottom w:val="nil"/>
              <w:right w:val="nil"/>
            </w:tcBorders>
            <w:shd w:val="clear" w:color="auto" w:fill="auto"/>
            <w:noWrap/>
            <w:vAlign w:val="bottom"/>
            <w:hideMark/>
          </w:tcPr>
          <w:p w14:paraId="0C5D8410"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Kırtasiye</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Büro</w:t>
            </w:r>
            <w:proofErr w:type="spellEnd"/>
            <w:r w:rsidRPr="001F3ACA">
              <w:rPr>
                <w:color w:val="000000"/>
                <w:szCs w:val="24"/>
                <w:lang w:eastAsia="tr-TR"/>
              </w:rPr>
              <w:t xml:space="preserve"> </w:t>
            </w:r>
            <w:proofErr w:type="spellStart"/>
            <w:r w:rsidRPr="001F3ACA">
              <w:rPr>
                <w:color w:val="000000"/>
                <w:szCs w:val="24"/>
                <w:lang w:eastAsia="tr-TR"/>
              </w:rPr>
              <w:t>Malzemeleri</w:t>
            </w:r>
            <w:proofErr w:type="spellEnd"/>
          </w:p>
        </w:tc>
      </w:tr>
      <w:tr w:rsidR="008F48DE" w:rsidRPr="001F3ACA" w14:paraId="428E709B" w14:textId="77777777" w:rsidTr="00834F5F">
        <w:trPr>
          <w:trHeight w:val="260"/>
        </w:trPr>
        <w:tc>
          <w:tcPr>
            <w:tcW w:w="8697" w:type="dxa"/>
            <w:tcBorders>
              <w:top w:val="nil"/>
              <w:left w:val="nil"/>
              <w:bottom w:val="nil"/>
              <w:right w:val="nil"/>
            </w:tcBorders>
            <w:shd w:val="clear" w:color="auto" w:fill="auto"/>
            <w:noWrap/>
            <w:vAlign w:val="bottom"/>
            <w:hideMark/>
          </w:tcPr>
          <w:p w14:paraId="6BFC2117" w14:textId="77777777" w:rsidR="008F48DE" w:rsidRPr="001F3ACA" w:rsidRDefault="008F48DE" w:rsidP="008F48DE">
            <w:pPr>
              <w:numPr>
                <w:ilvl w:val="0"/>
                <w:numId w:val="30"/>
              </w:numPr>
              <w:rPr>
                <w:color w:val="000000"/>
                <w:szCs w:val="24"/>
                <w:lang w:eastAsia="tr-TR"/>
              </w:rPr>
            </w:pPr>
            <w:r w:rsidRPr="001F3ACA">
              <w:rPr>
                <w:color w:val="000000"/>
                <w:szCs w:val="24"/>
                <w:lang w:eastAsia="tr-TR"/>
              </w:rPr>
              <w:t xml:space="preserve">Su </w:t>
            </w:r>
            <w:proofErr w:type="spellStart"/>
            <w:r w:rsidRPr="001F3ACA">
              <w:rPr>
                <w:color w:val="000000"/>
                <w:szCs w:val="24"/>
                <w:lang w:eastAsia="tr-TR"/>
              </w:rPr>
              <w:t>Alımları</w:t>
            </w:r>
            <w:proofErr w:type="spellEnd"/>
          </w:p>
        </w:tc>
      </w:tr>
      <w:tr w:rsidR="008F48DE" w:rsidRPr="001F3ACA" w14:paraId="4E94617E" w14:textId="77777777" w:rsidTr="00834F5F">
        <w:trPr>
          <w:trHeight w:val="260"/>
        </w:trPr>
        <w:tc>
          <w:tcPr>
            <w:tcW w:w="8697" w:type="dxa"/>
            <w:tcBorders>
              <w:top w:val="nil"/>
              <w:left w:val="nil"/>
              <w:bottom w:val="nil"/>
              <w:right w:val="nil"/>
            </w:tcBorders>
            <w:shd w:val="clear" w:color="auto" w:fill="auto"/>
            <w:noWrap/>
            <w:vAlign w:val="bottom"/>
            <w:hideMark/>
          </w:tcPr>
          <w:p w14:paraId="6D82D0E2"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Temizlik</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F48DE" w:rsidRPr="001F3ACA" w14:paraId="46F802D0" w14:textId="77777777" w:rsidTr="00834F5F">
        <w:trPr>
          <w:trHeight w:val="260"/>
        </w:trPr>
        <w:tc>
          <w:tcPr>
            <w:tcW w:w="8697" w:type="dxa"/>
            <w:tcBorders>
              <w:top w:val="nil"/>
              <w:left w:val="nil"/>
              <w:bottom w:val="nil"/>
              <w:right w:val="nil"/>
            </w:tcBorders>
            <w:shd w:val="clear" w:color="auto" w:fill="auto"/>
            <w:noWrap/>
            <w:vAlign w:val="bottom"/>
            <w:hideMark/>
          </w:tcPr>
          <w:p w14:paraId="2D6CEE20"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Yakacak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F48DE" w:rsidRPr="001F3ACA" w14:paraId="5333E247" w14:textId="77777777" w:rsidTr="00834F5F">
        <w:trPr>
          <w:trHeight w:val="260"/>
        </w:trPr>
        <w:tc>
          <w:tcPr>
            <w:tcW w:w="8697" w:type="dxa"/>
            <w:tcBorders>
              <w:top w:val="nil"/>
              <w:left w:val="nil"/>
              <w:bottom w:val="nil"/>
              <w:right w:val="nil"/>
            </w:tcBorders>
            <w:shd w:val="clear" w:color="auto" w:fill="auto"/>
            <w:noWrap/>
            <w:vAlign w:val="bottom"/>
            <w:hideMark/>
          </w:tcPr>
          <w:p w14:paraId="3390C074"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Akaryakıt</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Yağ</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F48DE" w:rsidRPr="001F3ACA" w14:paraId="0D3C1EC8" w14:textId="77777777" w:rsidTr="00834F5F">
        <w:trPr>
          <w:trHeight w:val="260"/>
        </w:trPr>
        <w:tc>
          <w:tcPr>
            <w:tcW w:w="8697" w:type="dxa"/>
            <w:tcBorders>
              <w:top w:val="nil"/>
              <w:left w:val="nil"/>
              <w:bottom w:val="nil"/>
              <w:right w:val="nil"/>
            </w:tcBorders>
            <w:shd w:val="clear" w:color="auto" w:fill="auto"/>
            <w:noWrap/>
            <w:vAlign w:val="bottom"/>
            <w:hideMark/>
          </w:tcPr>
          <w:p w14:paraId="087CAA38"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Elektrik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319AD374"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İçecek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1BAEC9F5"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Yiyecek</w:t>
            </w:r>
            <w:proofErr w:type="spellEnd"/>
            <w:r w:rsidRPr="001F3ACA">
              <w:rPr>
                <w:color w:val="000000"/>
                <w:szCs w:val="24"/>
                <w:lang w:eastAsia="tr-TR"/>
              </w:rPr>
              <w:t xml:space="preserve"> </w:t>
            </w:r>
            <w:proofErr w:type="spellStart"/>
            <w:r w:rsidRPr="001F3ACA">
              <w:rPr>
                <w:color w:val="000000"/>
                <w:szCs w:val="24"/>
                <w:lang w:eastAsia="tr-TR"/>
              </w:rPr>
              <w:t>İçecek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1B86740E"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Giyecek</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p w14:paraId="101EEB78"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Spor</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F48DE" w:rsidRPr="001F3ACA" w14:paraId="7923209F" w14:textId="77777777" w:rsidTr="00834F5F">
        <w:trPr>
          <w:trHeight w:val="260"/>
        </w:trPr>
        <w:tc>
          <w:tcPr>
            <w:tcW w:w="8697" w:type="dxa"/>
            <w:tcBorders>
              <w:top w:val="nil"/>
              <w:left w:val="nil"/>
              <w:bottom w:val="nil"/>
              <w:right w:val="nil"/>
            </w:tcBorders>
            <w:shd w:val="clear" w:color="auto" w:fill="auto"/>
            <w:noWrap/>
            <w:vAlign w:val="bottom"/>
            <w:hideMark/>
          </w:tcPr>
          <w:p w14:paraId="56759D5F"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Tören</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Alımı</w:t>
            </w:r>
            <w:proofErr w:type="spellEnd"/>
          </w:p>
        </w:tc>
      </w:tr>
      <w:tr w:rsidR="008F48DE" w:rsidRPr="001F3ACA" w14:paraId="5960A4C1" w14:textId="77777777" w:rsidTr="00834F5F">
        <w:trPr>
          <w:trHeight w:val="260"/>
        </w:trPr>
        <w:tc>
          <w:tcPr>
            <w:tcW w:w="8697" w:type="dxa"/>
            <w:tcBorders>
              <w:top w:val="nil"/>
              <w:left w:val="nil"/>
              <w:bottom w:val="nil"/>
              <w:right w:val="nil"/>
            </w:tcBorders>
            <w:shd w:val="clear" w:color="auto" w:fill="auto"/>
            <w:noWrap/>
            <w:vAlign w:val="bottom"/>
          </w:tcPr>
          <w:p w14:paraId="53A76F2B"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Giyim</w:t>
            </w:r>
            <w:proofErr w:type="spellEnd"/>
            <w:r w:rsidRPr="001F3ACA">
              <w:rPr>
                <w:color w:val="000000"/>
                <w:szCs w:val="24"/>
                <w:lang w:eastAsia="tr-TR"/>
              </w:rPr>
              <w:t xml:space="preserve"> </w:t>
            </w:r>
            <w:proofErr w:type="spellStart"/>
            <w:r w:rsidRPr="001F3ACA">
              <w:rPr>
                <w:color w:val="000000"/>
                <w:szCs w:val="24"/>
                <w:lang w:eastAsia="tr-TR"/>
              </w:rPr>
              <w:t>Kuşam</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F48DE" w:rsidRPr="001F3ACA" w14:paraId="4928D503" w14:textId="77777777" w:rsidTr="00834F5F">
        <w:trPr>
          <w:trHeight w:val="260"/>
        </w:trPr>
        <w:tc>
          <w:tcPr>
            <w:tcW w:w="8697" w:type="dxa"/>
            <w:tcBorders>
              <w:top w:val="nil"/>
              <w:left w:val="nil"/>
              <w:bottom w:val="nil"/>
              <w:right w:val="nil"/>
            </w:tcBorders>
            <w:shd w:val="clear" w:color="auto" w:fill="auto"/>
            <w:noWrap/>
            <w:vAlign w:val="bottom"/>
          </w:tcPr>
          <w:p w14:paraId="6B9D5BAC" w14:textId="77777777" w:rsidR="008F48DE" w:rsidRPr="001F3ACA" w:rsidRDefault="008F48DE" w:rsidP="008F48DE">
            <w:pPr>
              <w:numPr>
                <w:ilvl w:val="0"/>
                <w:numId w:val="30"/>
              </w:numPr>
              <w:rPr>
                <w:color w:val="000000"/>
                <w:szCs w:val="24"/>
                <w:lang w:eastAsia="tr-TR"/>
              </w:rPr>
            </w:pPr>
            <w:proofErr w:type="spellStart"/>
            <w:r w:rsidRPr="001F3ACA">
              <w:rPr>
                <w:bCs/>
                <w:color w:val="000000"/>
                <w:szCs w:val="24"/>
              </w:rPr>
              <w:t>Laboratuvar</w:t>
            </w:r>
            <w:proofErr w:type="spellEnd"/>
            <w:r w:rsidRPr="001F3ACA">
              <w:rPr>
                <w:bCs/>
                <w:color w:val="000000"/>
                <w:szCs w:val="24"/>
              </w:rPr>
              <w:t xml:space="preserve">  </w:t>
            </w:r>
            <w:proofErr w:type="spellStart"/>
            <w:r w:rsidRPr="001F3ACA">
              <w:rPr>
                <w:bCs/>
                <w:color w:val="000000"/>
                <w:szCs w:val="24"/>
              </w:rPr>
              <w:t>Malzemesi</w:t>
            </w:r>
            <w:proofErr w:type="spellEnd"/>
            <w:r w:rsidRPr="001F3ACA">
              <w:rPr>
                <w:bCs/>
                <w:color w:val="000000"/>
                <w:szCs w:val="24"/>
              </w:rPr>
              <w:t xml:space="preserve"> İle </w:t>
            </w:r>
            <w:proofErr w:type="spellStart"/>
            <w:r w:rsidRPr="001F3ACA">
              <w:rPr>
                <w:bCs/>
                <w:color w:val="000000"/>
                <w:szCs w:val="24"/>
              </w:rPr>
              <w:t>Kimyevi</w:t>
            </w:r>
            <w:proofErr w:type="spellEnd"/>
            <w:r w:rsidRPr="001F3ACA">
              <w:rPr>
                <w:bCs/>
                <w:color w:val="000000"/>
                <w:szCs w:val="24"/>
              </w:rPr>
              <w:t xml:space="preserve"> </w:t>
            </w:r>
            <w:proofErr w:type="spellStart"/>
            <w:r w:rsidRPr="001F3ACA">
              <w:rPr>
                <w:bCs/>
                <w:color w:val="000000"/>
                <w:szCs w:val="24"/>
              </w:rPr>
              <w:t>ve</w:t>
            </w:r>
            <w:proofErr w:type="spellEnd"/>
            <w:r w:rsidRPr="001F3ACA">
              <w:rPr>
                <w:bCs/>
                <w:color w:val="000000"/>
                <w:szCs w:val="24"/>
              </w:rPr>
              <w:t xml:space="preserve"> </w:t>
            </w:r>
            <w:proofErr w:type="spellStart"/>
            <w:r w:rsidRPr="001F3ACA">
              <w:rPr>
                <w:bCs/>
                <w:color w:val="000000"/>
                <w:szCs w:val="24"/>
              </w:rPr>
              <w:t>Temrinlik</w:t>
            </w:r>
            <w:proofErr w:type="spellEnd"/>
            <w:r w:rsidRPr="001F3ACA">
              <w:rPr>
                <w:bCs/>
                <w:color w:val="000000"/>
                <w:szCs w:val="24"/>
              </w:rPr>
              <w:t xml:space="preserve"> </w:t>
            </w:r>
            <w:proofErr w:type="spellStart"/>
            <w:r w:rsidRPr="001F3ACA">
              <w:rPr>
                <w:bCs/>
                <w:color w:val="000000"/>
                <w:szCs w:val="24"/>
              </w:rPr>
              <w:t>Malzeme</w:t>
            </w:r>
            <w:proofErr w:type="spellEnd"/>
            <w:r w:rsidRPr="001F3ACA">
              <w:rPr>
                <w:bCs/>
                <w:color w:val="000000"/>
                <w:szCs w:val="24"/>
              </w:rPr>
              <w:t xml:space="preserve"> </w:t>
            </w:r>
            <w:proofErr w:type="spellStart"/>
            <w:r w:rsidRPr="001F3ACA">
              <w:rPr>
                <w:bCs/>
                <w:color w:val="000000"/>
                <w:szCs w:val="24"/>
              </w:rPr>
              <w:t>Alımları</w:t>
            </w:r>
            <w:proofErr w:type="spellEnd"/>
          </w:p>
          <w:p w14:paraId="0ED2D457" w14:textId="77777777" w:rsidR="008F48DE" w:rsidRPr="001F3ACA" w:rsidRDefault="008F48DE" w:rsidP="008F48DE">
            <w:pPr>
              <w:numPr>
                <w:ilvl w:val="0"/>
                <w:numId w:val="30"/>
              </w:numPr>
              <w:rPr>
                <w:color w:val="000000"/>
                <w:szCs w:val="24"/>
                <w:lang w:eastAsia="tr-TR"/>
              </w:rPr>
            </w:pPr>
            <w:proofErr w:type="spellStart"/>
            <w:r w:rsidRPr="001F3ACA">
              <w:rPr>
                <w:bCs/>
                <w:color w:val="000000"/>
                <w:szCs w:val="24"/>
              </w:rPr>
              <w:t>Tıbbi</w:t>
            </w:r>
            <w:proofErr w:type="spellEnd"/>
            <w:r w:rsidRPr="001F3ACA">
              <w:rPr>
                <w:bCs/>
                <w:color w:val="000000"/>
                <w:szCs w:val="24"/>
              </w:rPr>
              <w:t xml:space="preserve"> </w:t>
            </w:r>
            <w:proofErr w:type="spellStart"/>
            <w:r w:rsidRPr="001F3ACA">
              <w:rPr>
                <w:bCs/>
                <w:color w:val="000000"/>
                <w:szCs w:val="24"/>
              </w:rPr>
              <w:t>Malzeme</w:t>
            </w:r>
            <w:proofErr w:type="spellEnd"/>
            <w:r w:rsidRPr="001F3ACA">
              <w:rPr>
                <w:bCs/>
                <w:color w:val="000000"/>
                <w:szCs w:val="24"/>
              </w:rPr>
              <w:t xml:space="preserve"> </w:t>
            </w:r>
            <w:proofErr w:type="spellStart"/>
            <w:r w:rsidRPr="001F3ACA">
              <w:rPr>
                <w:bCs/>
                <w:color w:val="000000"/>
                <w:szCs w:val="24"/>
              </w:rPr>
              <w:t>ve</w:t>
            </w:r>
            <w:proofErr w:type="spellEnd"/>
            <w:r w:rsidRPr="001F3ACA">
              <w:rPr>
                <w:bCs/>
                <w:color w:val="000000"/>
                <w:szCs w:val="24"/>
              </w:rPr>
              <w:t xml:space="preserve"> </w:t>
            </w:r>
            <w:proofErr w:type="spellStart"/>
            <w:r w:rsidRPr="001F3ACA">
              <w:rPr>
                <w:bCs/>
                <w:color w:val="000000"/>
                <w:szCs w:val="24"/>
              </w:rPr>
              <w:t>İlaç</w:t>
            </w:r>
            <w:proofErr w:type="spellEnd"/>
            <w:r w:rsidRPr="001F3ACA">
              <w:rPr>
                <w:bCs/>
                <w:color w:val="000000"/>
                <w:szCs w:val="24"/>
              </w:rPr>
              <w:t xml:space="preserve"> </w:t>
            </w:r>
            <w:proofErr w:type="spellStart"/>
            <w:r w:rsidRPr="001F3ACA">
              <w:rPr>
                <w:bCs/>
                <w:color w:val="000000"/>
                <w:szCs w:val="24"/>
              </w:rPr>
              <w:t>Alımları</w:t>
            </w:r>
            <w:proofErr w:type="spellEnd"/>
          </w:p>
        </w:tc>
      </w:tr>
      <w:tr w:rsidR="008F48DE" w:rsidRPr="001F3ACA" w14:paraId="6A35AE47" w14:textId="77777777" w:rsidTr="00834F5F">
        <w:trPr>
          <w:trHeight w:val="260"/>
        </w:trPr>
        <w:tc>
          <w:tcPr>
            <w:tcW w:w="8697" w:type="dxa"/>
            <w:tcBorders>
              <w:top w:val="nil"/>
              <w:left w:val="nil"/>
              <w:bottom w:val="nil"/>
              <w:right w:val="nil"/>
            </w:tcBorders>
            <w:shd w:val="clear" w:color="auto" w:fill="auto"/>
            <w:noWrap/>
            <w:vAlign w:val="bottom"/>
            <w:hideMark/>
          </w:tcPr>
          <w:p w14:paraId="3E80B1E7"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Özel</w:t>
            </w:r>
            <w:proofErr w:type="spellEnd"/>
            <w:r w:rsidRPr="001F3ACA">
              <w:rPr>
                <w:color w:val="000000"/>
                <w:szCs w:val="24"/>
                <w:lang w:eastAsia="tr-TR"/>
              </w:rPr>
              <w:t xml:space="preserve"> </w:t>
            </w:r>
            <w:proofErr w:type="spellStart"/>
            <w:r w:rsidRPr="001F3ACA">
              <w:rPr>
                <w:color w:val="000000"/>
                <w:szCs w:val="24"/>
                <w:lang w:eastAsia="tr-TR"/>
              </w:rPr>
              <w:t>Malzeme</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r w:rsidR="008F48DE" w:rsidRPr="001F3ACA" w14:paraId="48892BFF" w14:textId="77777777" w:rsidTr="00834F5F">
        <w:trPr>
          <w:trHeight w:val="260"/>
        </w:trPr>
        <w:tc>
          <w:tcPr>
            <w:tcW w:w="8697" w:type="dxa"/>
            <w:tcBorders>
              <w:top w:val="nil"/>
              <w:left w:val="nil"/>
              <w:bottom w:val="nil"/>
              <w:right w:val="nil"/>
            </w:tcBorders>
            <w:shd w:val="clear" w:color="auto" w:fill="auto"/>
            <w:noWrap/>
            <w:vAlign w:val="bottom"/>
            <w:hideMark/>
          </w:tcPr>
          <w:p w14:paraId="286BBEF3"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Bahçe</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r w:rsidRPr="001F3ACA">
              <w:rPr>
                <w:color w:val="000000"/>
                <w:szCs w:val="24"/>
                <w:lang w:eastAsia="tr-TR"/>
              </w:rPr>
              <w:t xml:space="preserve"> İle </w:t>
            </w:r>
            <w:proofErr w:type="spellStart"/>
            <w:r w:rsidRPr="001F3ACA">
              <w:rPr>
                <w:color w:val="000000"/>
                <w:szCs w:val="24"/>
                <w:lang w:eastAsia="tr-TR"/>
              </w:rPr>
              <w:t>Yapım</w:t>
            </w:r>
            <w:proofErr w:type="spellEnd"/>
            <w:r w:rsidRPr="001F3ACA">
              <w:rPr>
                <w:color w:val="000000"/>
                <w:szCs w:val="24"/>
                <w:lang w:eastAsia="tr-TR"/>
              </w:rPr>
              <w:t xml:space="preserve">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Bakım</w:t>
            </w:r>
            <w:proofErr w:type="spellEnd"/>
            <w:r w:rsidRPr="001F3ACA">
              <w:rPr>
                <w:color w:val="000000"/>
                <w:szCs w:val="24"/>
                <w:lang w:eastAsia="tr-TR"/>
              </w:rPr>
              <w:t xml:space="preserve"> </w:t>
            </w:r>
            <w:proofErr w:type="spellStart"/>
            <w:r w:rsidRPr="001F3ACA">
              <w:rPr>
                <w:color w:val="000000"/>
                <w:szCs w:val="24"/>
                <w:lang w:eastAsia="tr-TR"/>
              </w:rPr>
              <w:t>Giderleri</w:t>
            </w:r>
            <w:proofErr w:type="spellEnd"/>
          </w:p>
        </w:tc>
      </w:tr>
      <w:tr w:rsidR="008F48DE" w:rsidRPr="001F3ACA" w14:paraId="5D279C61" w14:textId="77777777" w:rsidTr="00834F5F">
        <w:trPr>
          <w:trHeight w:val="260"/>
        </w:trPr>
        <w:tc>
          <w:tcPr>
            <w:tcW w:w="8697" w:type="dxa"/>
            <w:tcBorders>
              <w:top w:val="nil"/>
              <w:left w:val="nil"/>
              <w:bottom w:val="nil"/>
              <w:right w:val="nil"/>
            </w:tcBorders>
            <w:shd w:val="clear" w:color="auto" w:fill="auto"/>
            <w:noWrap/>
            <w:vAlign w:val="bottom"/>
            <w:hideMark/>
          </w:tcPr>
          <w:p w14:paraId="5169A68F"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Diğer</w:t>
            </w:r>
            <w:proofErr w:type="spellEnd"/>
            <w:r w:rsidRPr="001F3ACA">
              <w:rPr>
                <w:color w:val="000000"/>
                <w:szCs w:val="24"/>
                <w:lang w:eastAsia="tr-TR"/>
              </w:rPr>
              <w:t xml:space="preserve"> </w:t>
            </w:r>
            <w:proofErr w:type="spellStart"/>
            <w:r w:rsidRPr="001F3ACA">
              <w:rPr>
                <w:color w:val="000000"/>
                <w:szCs w:val="24"/>
                <w:lang w:eastAsia="tr-TR"/>
              </w:rPr>
              <w:t>Tüketim</w:t>
            </w:r>
            <w:proofErr w:type="spellEnd"/>
            <w:r w:rsidRPr="001F3ACA">
              <w:rPr>
                <w:color w:val="000000"/>
                <w:szCs w:val="24"/>
                <w:lang w:eastAsia="tr-TR"/>
              </w:rPr>
              <w:t xml:space="preserve"> Mal  </w:t>
            </w:r>
            <w:proofErr w:type="spellStart"/>
            <w:r w:rsidRPr="001F3ACA">
              <w:rPr>
                <w:color w:val="000000"/>
                <w:szCs w:val="24"/>
                <w:lang w:eastAsia="tr-TR"/>
              </w:rPr>
              <w:t>ve</w:t>
            </w:r>
            <w:proofErr w:type="spellEnd"/>
            <w:r w:rsidRPr="001F3ACA">
              <w:rPr>
                <w:color w:val="000000"/>
                <w:szCs w:val="24"/>
                <w:lang w:eastAsia="tr-TR"/>
              </w:rPr>
              <w:t xml:space="preserve"> </w:t>
            </w:r>
            <w:proofErr w:type="spellStart"/>
            <w:r w:rsidRPr="001F3ACA">
              <w:rPr>
                <w:color w:val="000000"/>
                <w:szCs w:val="24"/>
                <w:lang w:eastAsia="tr-TR"/>
              </w:rPr>
              <w:t>Malzemesi</w:t>
            </w:r>
            <w:proofErr w:type="spellEnd"/>
            <w:r w:rsidRPr="001F3ACA">
              <w:rPr>
                <w:color w:val="000000"/>
                <w:szCs w:val="24"/>
                <w:lang w:eastAsia="tr-TR"/>
              </w:rPr>
              <w:t xml:space="preserve"> </w:t>
            </w:r>
            <w:proofErr w:type="spellStart"/>
            <w:r w:rsidRPr="001F3ACA">
              <w:rPr>
                <w:color w:val="000000"/>
                <w:szCs w:val="24"/>
                <w:lang w:eastAsia="tr-TR"/>
              </w:rPr>
              <w:t>Alımları</w:t>
            </w:r>
            <w:proofErr w:type="spellEnd"/>
          </w:p>
        </w:tc>
      </w:tr>
    </w:tbl>
    <w:p w14:paraId="53A72CAC" w14:textId="77777777" w:rsidR="008F48DE" w:rsidRPr="001F3ACA" w:rsidRDefault="008F48DE" w:rsidP="008F48DE">
      <w:pPr>
        <w:rPr>
          <w:color w:val="000000"/>
          <w:szCs w:val="24"/>
        </w:rPr>
      </w:pPr>
    </w:p>
    <w:p w14:paraId="4F69B0DA" w14:textId="77777777" w:rsidR="008F48DE" w:rsidRPr="001F3ACA" w:rsidRDefault="008F48DE" w:rsidP="008F48DE">
      <w:pPr>
        <w:jc w:val="both"/>
        <w:rPr>
          <w:b/>
          <w:color w:val="000000"/>
          <w:szCs w:val="24"/>
          <w:u w:val="single"/>
          <w:lang w:eastAsia="tr-TR"/>
        </w:rPr>
      </w:pPr>
      <w:proofErr w:type="spellStart"/>
      <w:r w:rsidRPr="001F3ACA">
        <w:rPr>
          <w:b/>
          <w:color w:val="000000"/>
          <w:szCs w:val="24"/>
          <w:u w:val="single"/>
        </w:rPr>
        <w:t>Yolluklar</w:t>
      </w:r>
      <w:proofErr w:type="spellEnd"/>
      <w:r w:rsidRPr="001F3ACA">
        <w:rPr>
          <w:b/>
          <w:color w:val="000000"/>
          <w:szCs w:val="24"/>
          <w:u w:val="single"/>
        </w:rPr>
        <w:tab/>
      </w:r>
      <w:r w:rsidRPr="001F3ACA">
        <w:rPr>
          <w:b/>
          <w:color w:val="000000"/>
          <w:szCs w:val="24"/>
          <w:u w:val="single"/>
        </w:rPr>
        <w:tab/>
      </w:r>
      <w:r w:rsidRPr="001F3ACA">
        <w:rPr>
          <w:b/>
          <w:color w:val="000000"/>
          <w:szCs w:val="24"/>
          <w:u w:val="single"/>
        </w:rPr>
        <w:tab/>
      </w:r>
      <w:r w:rsidRPr="001F3ACA">
        <w:rPr>
          <w:b/>
          <w:color w:val="000000"/>
          <w:szCs w:val="24"/>
          <w:u w:val="single"/>
        </w:rPr>
        <w:tab/>
      </w:r>
      <w:r w:rsidRPr="001F3ACA">
        <w:rPr>
          <w:b/>
          <w:color w:val="000000"/>
          <w:szCs w:val="24"/>
          <w:u w:val="single"/>
        </w:rPr>
        <w:tab/>
      </w:r>
      <w:r w:rsidRPr="001F3ACA">
        <w:rPr>
          <w:b/>
          <w:color w:val="000000"/>
          <w:szCs w:val="24"/>
          <w:u w:val="single"/>
        </w:rPr>
        <w:tab/>
      </w:r>
      <w:r w:rsidRPr="001F3ACA">
        <w:rPr>
          <w:b/>
          <w:color w:val="000000"/>
          <w:szCs w:val="24"/>
          <w:u w:val="single"/>
        </w:rPr>
        <w:tab/>
        <w:t xml:space="preserve">  : </w:t>
      </w:r>
      <w:r w:rsidRPr="001F3ACA">
        <w:rPr>
          <w:b/>
          <w:color w:val="000000"/>
          <w:szCs w:val="24"/>
        </w:rPr>
        <w:t xml:space="preserve">   </w:t>
      </w:r>
      <w:r>
        <w:rPr>
          <w:b/>
          <w:color w:val="000000"/>
          <w:szCs w:val="24"/>
        </w:rPr>
        <w:t>32.684,21</w:t>
      </w:r>
      <w:r w:rsidRPr="001F3ACA">
        <w:rPr>
          <w:b/>
          <w:color w:val="000000"/>
          <w:szCs w:val="24"/>
        </w:rPr>
        <w:t xml:space="preserve"> </w:t>
      </w:r>
      <w:r w:rsidRPr="001F3ACA">
        <w:rPr>
          <w:rFonts w:ascii="Calibri" w:hAnsi="Calibri"/>
          <w:b/>
          <w:bCs/>
          <w:szCs w:val="24"/>
          <w:lang w:eastAsia="tr-TR"/>
        </w:rPr>
        <w:t>₺</w:t>
      </w:r>
    </w:p>
    <w:tbl>
      <w:tblPr>
        <w:tblW w:w="5016" w:type="dxa"/>
        <w:tblInd w:w="70" w:type="dxa"/>
        <w:tblCellMar>
          <w:left w:w="70" w:type="dxa"/>
          <w:right w:w="70" w:type="dxa"/>
        </w:tblCellMar>
        <w:tblLook w:val="04A0" w:firstRow="1" w:lastRow="0" w:firstColumn="1" w:lastColumn="0" w:noHBand="0" w:noVBand="1"/>
      </w:tblPr>
      <w:tblGrid>
        <w:gridCol w:w="5016"/>
      </w:tblGrid>
      <w:tr w:rsidR="008F48DE" w:rsidRPr="001F3ACA" w14:paraId="7073E715" w14:textId="77777777" w:rsidTr="00834F5F">
        <w:trPr>
          <w:trHeight w:val="255"/>
        </w:trPr>
        <w:tc>
          <w:tcPr>
            <w:tcW w:w="5016" w:type="dxa"/>
            <w:tcBorders>
              <w:top w:val="nil"/>
              <w:left w:val="nil"/>
              <w:bottom w:val="nil"/>
              <w:right w:val="nil"/>
            </w:tcBorders>
            <w:shd w:val="clear" w:color="auto" w:fill="auto"/>
            <w:noWrap/>
            <w:vAlign w:val="bottom"/>
            <w:hideMark/>
          </w:tcPr>
          <w:p w14:paraId="24B28A64"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Yurtiçi</w:t>
            </w:r>
            <w:proofErr w:type="spellEnd"/>
            <w:r w:rsidRPr="001F3ACA">
              <w:rPr>
                <w:color w:val="000000"/>
                <w:szCs w:val="24"/>
                <w:lang w:eastAsia="tr-TR"/>
              </w:rPr>
              <w:t xml:space="preserve"> </w:t>
            </w:r>
            <w:proofErr w:type="spellStart"/>
            <w:r w:rsidRPr="001F3ACA">
              <w:rPr>
                <w:color w:val="000000"/>
                <w:szCs w:val="24"/>
                <w:lang w:eastAsia="tr-TR"/>
              </w:rPr>
              <w:t>Geçici</w:t>
            </w:r>
            <w:proofErr w:type="spellEnd"/>
            <w:r w:rsidRPr="001F3ACA">
              <w:rPr>
                <w:color w:val="000000"/>
                <w:szCs w:val="24"/>
                <w:lang w:eastAsia="tr-TR"/>
              </w:rPr>
              <w:t xml:space="preserve"> </w:t>
            </w:r>
            <w:proofErr w:type="spellStart"/>
            <w:r w:rsidRPr="001F3ACA">
              <w:rPr>
                <w:color w:val="000000"/>
                <w:szCs w:val="24"/>
                <w:lang w:eastAsia="tr-TR"/>
              </w:rPr>
              <w:t>Görev</w:t>
            </w:r>
            <w:proofErr w:type="spellEnd"/>
            <w:r w:rsidRPr="001F3ACA">
              <w:rPr>
                <w:color w:val="000000"/>
                <w:szCs w:val="24"/>
                <w:lang w:eastAsia="tr-TR"/>
              </w:rPr>
              <w:t xml:space="preserve"> </w:t>
            </w:r>
            <w:proofErr w:type="spellStart"/>
            <w:r w:rsidRPr="001F3ACA">
              <w:rPr>
                <w:color w:val="000000"/>
                <w:szCs w:val="24"/>
                <w:lang w:eastAsia="tr-TR"/>
              </w:rPr>
              <w:t>Yolluklar</w:t>
            </w:r>
            <w:proofErr w:type="spellEnd"/>
            <w:r w:rsidRPr="001F3ACA">
              <w:rPr>
                <w:color w:val="000000"/>
                <w:szCs w:val="24"/>
                <w:lang w:eastAsia="tr-TR"/>
              </w:rPr>
              <w:t xml:space="preserve"> </w:t>
            </w:r>
          </w:p>
        </w:tc>
      </w:tr>
      <w:tr w:rsidR="008F48DE" w:rsidRPr="001F3ACA" w14:paraId="0778D6B8" w14:textId="77777777" w:rsidTr="00834F5F">
        <w:trPr>
          <w:trHeight w:val="255"/>
        </w:trPr>
        <w:tc>
          <w:tcPr>
            <w:tcW w:w="5016" w:type="dxa"/>
            <w:tcBorders>
              <w:top w:val="nil"/>
              <w:left w:val="nil"/>
              <w:bottom w:val="nil"/>
              <w:right w:val="nil"/>
            </w:tcBorders>
            <w:shd w:val="clear" w:color="auto" w:fill="auto"/>
            <w:noWrap/>
            <w:vAlign w:val="center"/>
            <w:hideMark/>
          </w:tcPr>
          <w:p w14:paraId="2974F8C8" w14:textId="77777777" w:rsidR="008F48DE" w:rsidRPr="001F3ACA" w:rsidRDefault="008F48DE" w:rsidP="008F48DE">
            <w:pPr>
              <w:numPr>
                <w:ilvl w:val="0"/>
                <w:numId w:val="30"/>
              </w:numPr>
              <w:rPr>
                <w:color w:val="000000"/>
                <w:szCs w:val="24"/>
                <w:lang w:eastAsia="tr-TR"/>
              </w:rPr>
            </w:pPr>
            <w:proofErr w:type="spellStart"/>
            <w:r w:rsidRPr="001F3ACA">
              <w:rPr>
                <w:color w:val="000000"/>
                <w:szCs w:val="24"/>
                <w:lang w:eastAsia="tr-TR"/>
              </w:rPr>
              <w:t>Yurtdışı</w:t>
            </w:r>
            <w:proofErr w:type="spellEnd"/>
            <w:r w:rsidRPr="001F3ACA">
              <w:rPr>
                <w:color w:val="000000"/>
                <w:szCs w:val="24"/>
                <w:lang w:eastAsia="tr-TR"/>
              </w:rPr>
              <w:t xml:space="preserve"> </w:t>
            </w:r>
            <w:proofErr w:type="spellStart"/>
            <w:r w:rsidRPr="001F3ACA">
              <w:rPr>
                <w:color w:val="000000"/>
                <w:szCs w:val="24"/>
                <w:lang w:eastAsia="tr-TR"/>
              </w:rPr>
              <w:t>Geçici</w:t>
            </w:r>
            <w:proofErr w:type="spellEnd"/>
            <w:r w:rsidRPr="001F3ACA">
              <w:rPr>
                <w:color w:val="000000"/>
                <w:szCs w:val="24"/>
                <w:lang w:eastAsia="tr-TR"/>
              </w:rPr>
              <w:t xml:space="preserve"> </w:t>
            </w:r>
            <w:proofErr w:type="spellStart"/>
            <w:r w:rsidRPr="001F3ACA">
              <w:rPr>
                <w:color w:val="000000"/>
                <w:szCs w:val="24"/>
                <w:lang w:eastAsia="tr-TR"/>
              </w:rPr>
              <w:t>Görev</w:t>
            </w:r>
            <w:proofErr w:type="spellEnd"/>
            <w:r w:rsidRPr="001F3ACA">
              <w:rPr>
                <w:color w:val="000000"/>
                <w:szCs w:val="24"/>
                <w:lang w:eastAsia="tr-TR"/>
              </w:rPr>
              <w:t xml:space="preserve"> </w:t>
            </w:r>
            <w:proofErr w:type="spellStart"/>
            <w:r w:rsidRPr="001F3ACA">
              <w:rPr>
                <w:color w:val="000000"/>
                <w:szCs w:val="24"/>
                <w:lang w:eastAsia="tr-TR"/>
              </w:rPr>
              <w:t>Yollukları</w:t>
            </w:r>
            <w:proofErr w:type="spellEnd"/>
          </w:p>
        </w:tc>
      </w:tr>
    </w:tbl>
    <w:p w14:paraId="41D1FDF3" w14:textId="77777777" w:rsidR="008F48DE" w:rsidRPr="001F3ACA" w:rsidRDefault="008F48DE" w:rsidP="008F48DE">
      <w:pPr>
        <w:widowControl w:val="0"/>
        <w:autoSpaceDE w:val="0"/>
        <w:autoSpaceDN w:val="0"/>
        <w:spacing w:line="360" w:lineRule="auto"/>
        <w:ind w:left="1261" w:firstLine="709"/>
        <w:jc w:val="both"/>
        <w:rPr>
          <w:noProof/>
          <w:sz w:val="22"/>
          <w:szCs w:val="22"/>
          <w:lang w:val="tr-TR" w:eastAsia="tr-TR"/>
        </w:rPr>
      </w:pPr>
    </w:p>
    <w:p w14:paraId="30083A74" w14:textId="77777777" w:rsidR="008F48DE" w:rsidRPr="001F3ACA" w:rsidRDefault="008F48DE" w:rsidP="008F48DE">
      <w:pPr>
        <w:jc w:val="both"/>
        <w:rPr>
          <w:b/>
          <w:szCs w:val="24"/>
        </w:rPr>
      </w:pPr>
      <w:proofErr w:type="spellStart"/>
      <w:r w:rsidRPr="001F3ACA">
        <w:rPr>
          <w:b/>
          <w:szCs w:val="24"/>
          <w:u w:val="single"/>
        </w:rPr>
        <w:t>Hizmet</w:t>
      </w:r>
      <w:proofErr w:type="spellEnd"/>
      <w:r w:rsidRPr="001F3ACA">
        <w:rPr>
          <w:b/>
          <w:szCs w:val="24"/>
          <w:u w:val="single"/>
        </w:rPr>
        <w:t xml:space="preserve"> </w:t>
      </w:r>
      <w:proofErr w:type="spellStart"/>
      <w:r w:rsidRPr="001F3ACA">
        <w:rPr>
          <w:b/>
          <w:szCs w:val="24"/>
          <w:u w:val="single"/>
        </w:rPr>
        <w:t>Alımları</w:t>
      </w:r>
      <w:proofErr w:type="spellEnd"/>
      <w:r w:rsidRPr="001F3ACA">
        <w:rPr>
          <w:b/>
          <w:szCs w:val="24"/>
          <w:u w:val="single"/>
        </w:rPr>
        <w:tab/>
      </w:r>
      <w:r w:rsidRPr="001F3ACA">
        <w:rPr>
          <w:b/>
          <w:szCs w:val="24"/>
          <w:u w:val="single"/>
        </w:rPr>
        <w:tab/>
      </w:r>
      <w:r w:rsidRPr="001F3ACA">
        <w:rPr>
          <w:b/>
          <w:szCs w:val="24"/>
          <w:u w:val="single"/>
        </w:rPr>
        <w:tab/>
      </w:r>
      <w:r w:rsidRPr="001F3ACA">
        <w:rPr>
          <w:b/>
          <w:szCs w:val="24"/>
          <w:u w:val="single"/>
        </w:rPr>
        <w:tab/>
      </w:r>
      <w:r w:rsidRPr="001F3ACA">
        <w:rPr>
          <w:b/>
          <w:szCs w:val="24"/>
          <w:u w:val="single"/>
        </w:rPr>
        <w:tab/>
      </w:r>
      <w:r w:rsidRPr="001F3ACA">
        <w:rPr>
          <w:b/>
          <w:szCs w:val="24"/>
          <w:u w:val="single"/>
        </w:rPr>
        <w:tab/>
        <w:t xml:space="preserve">  : </w:t>
      </w:r>
      <w:r w:rsidRPr="001F3ACA">
        <w:rPr>
          <w:b/>
          <w:szCs w:val="24"/>
        </w:rPr>
        <w:t xml:space="preserve">   </w:t>
      </w:r>
      <w:r>
        <w:rPr>
          <w:b/>
          <w:szCs w:val="24"/>
        </w:rPr>
        <w:t>606.333,31</w:t>
      </w:r>
      <w:r w:rsidRPr="001F3ACA">
        <w:rPr>
          <w:b/>
          <w:szCs w:val="24"/>
        </w:rPr>
        <w:t xml:space="preserve"> </w:t>
      </w:r>
      <w:r w:rsidRPr="001F3ACA">
        <w:rPr>
          <w:rFonts w:ascii="Calibri" w:hAnsi="Calibri"/>
          <w:b/>
          <w:bCs/>
          <w:szCs w:val="24"/>
          <w:lang w:eastAsia="tr-TR"/>
        </w:rPr>
        <w:t>₺</w:t>
      </w:r>
    </w:p>
    <w:p w14:paraId="46B7528D" w14:textId="77777777" w:rsidR="008F48DE" w:rsidRPr="001F3ACA" w:rsidRDefault="008F48DE" w:rsidP="008F48DE">
      <w:pPr>
        <w:numPr>
          <w:ilvl w:val="0"/>
          <w:numId w:val="31"/>
        </w:numPr>
        <w:spacing w:after="200"/>
        <w:jc w:val="both"/>
        <w:rPr>
          <w:szCs w:val="24"/>
        </w:rPr>
      </w:pPr>
      <w:proofErr w:type="spellStart"/>
      <w:r w:rsidRPr="001F3ACA">
        <w:rPr>
          <w:bCs/>
          <w:szCs w:val="24"/>
        </w:rPr>
        <w:t>Telefon</w:t>
      </w:r>
      <w:proofErr w:type="spellEnd"/>
      <w:r w:rsidRPr="001F3ACA">
        <w:rPr>
          <w:bCs/>
          <w:szCs w:val="24"/>
        </w:rPr>
        <w:t xml:space="preserve"> </w:t>
      </w:r>
      <w:proofErr w:type="spellStart"/>
      <w:r w:rsidRPr="001F3ACA">
        <w:rPr>
          <w:bCs/>
          <w:szCs w:val="24"/>
        </w:rPr>
        <w:t>Abonelik</w:t>
      </w:r>
      <w:proofErr w:type="spellEnd"/>
      <w:r w:rsidRPr="001F3ACA">
        <w:rPr>
          <w:bCs/>
          <w:szCs w:val="24"/>
        </w:rPr>
        <w:t xml:space="preserve"> </w:t>
      </w:r>
      <w:proofErr w:type="spellStart"/>
      <w:r w:rsidRPr="001F3ACA">
        <w:rPr>
          <w:bCs/>
          <w:szCs w:val="24"/>
        </w:rPr>
        <w:t>ve</w:t>
      </w:r>
      <w:proofErr w:type="spellEnd"/>
      <w:r w:rsidRPr="001F3ACA">
        <w:rPr>
          <w:bCs/>
          <w:szCs w:val="24"/>
        </w:rPr>
        <w:t xml:space="preserve"> </w:t>
      </w:r>
      <w:proofErr w:type="spellStart"/>
      <w:r w:rsidRPr="001F3ACA">
        <w:rPr>
          <w:bCs/>
          <w:szCs w:val="24"/>
        </w:rPr>
        <w:t>Kullanım</w:t>
      </w:r>
      <w:proofErr w:type="spellEnd"/>
      <w:r w:rsidRPr="001F3ACA">
        <w:rPr>
          <w:bCs/>
          <w:szCs w:val="24"/>
        </w:rPr>
        <w:t xml:space="preserve"> </w:t>
      </w:r>
      <w:proofErr w:type="spellStart"/>
      <w:r w:rsidRPr="001F3ACA">
        <w:rPr>
          <w:bCs/>
          <w:szCs w:val="24"/>
        </w:rPr>
        <w:t>Ücretleri</w:t>
      </w:r>
      <w:proofErr w:type="spellEnd"/>
      <w:r w:rsidRPr="001F3ACA">
        <w:rPr>
          <w:bCs/>
          <w:szCs w:val="24"/>
        </w:rPr>
        <w:t xml:space="preserve"> </w:t>
      </w:r>
    </w:p>
    <w:p w14:paraId="01E6BFF8" w14:textId="77777777" w:rsidR="008F48DE" w:rsidRPr="001F3ACA" w:rsidRDefault="008F48DE" w:rsidP="008F48DE">
      <w:pPr>
        <w:widowControl w:val="0"/>
        <w:numPr>
          <w:ilvl w:val="0"/>
          <w:numId w:val="31"/>
        </w:numPr>
        <w:tabs>
          <w:tab w:val="left" w:pos="540"/>
        </w:tabs>
        <w:spacing w:after="200"/>
        <w:jc w:val="both"/>
        <w:rPr>
          <w:szCs w:val="24"/>
        </w:rPr>
      </w:pPr>
      <w:r w:rsidRPr="001F3ACA">
        <w:rPr>
          <w:bCs/>
          <w:szCs w:val="24"/>
        </w:rPr>
        <w:t xml:space="preserve">   </w:t>
      </w:r>
      <w:proofErr w:type="spellStart"/>
      <w:r w:rsidRPr="001F3ACA">
        <w:rPr>
          <w:bCs/>
          <w:szCs w:val="24"/>
        </w:rPr>
        <w:t>İlan</w:t>
      </w:r>
      <w:proofErr w:type="spellEnd"/>
      <w:r w:rsidRPr="001F3ACA">
        <w:rPr>
          <w:bCs/>
          <w:szCs w:val="24"/>
        </w:rPr>
        <w:t xml:space="preserve"> </w:t>
      </w:r>
      <w:proofErr w:type="spellStart"/>
      <w:r w:rsidRPr="001F3ACA">
        <w:rPr>
          <w:bCs/>
          <w:szCs w:val="24"/>
        </w:rPr>
        <w:t>Giderleri</w:t>
      </w:r>
      <w:proofErr w:type="spellEnd"/>
      <w:r w:rsidRPr="001F3ACA">
        <w:rPr>
          <w:bCs/>
          <w:szCs w:val="24"/>
        </w:rPr>
        <w:t xml:space="preserve">  </w:t>
      </w:r>
    </w:p>
    <w:p w14:paraId="0C5F5148" w14:textId="77777777" w:rsidR="008F48DE" w:rsidRPr="001F3ACA" w:rsidRDefault="008F48DE" w:rsidP="008F48DE">
      <w:pPr>
        <w:numPr>
          <w:ilvl w:val="0"/>
          <w:numId w:val="31"/>
        </w:numPr>
        <w:spacing w:after="200"/>
        <w:jc w:val="both"/>
        <w:rPr>
          <w:szCs w:val="24"/>
        </w:rPr>
      </w:pPr>
      <w:proofErr w:type="spellStart"/>
      <w:r w:rsidRPr="001F3ACA">
        <w:rPr>
          <w:bCs/>
          <w:szCs w:val="24"/>
        </w:rPr>
        <w:lastRenderedPageBreak/>
        <w:t>Taşıt</w:t>
      </w:r>
      <w:proofErr w:type="spellEnd"/>
      <w:r w:rsidRPr="001F3ACA">
        <w:rPr>
          <w:bCs/>
          <w:szCs w:val="24"/>
        </w:rPr>
        <w:t xml:space="preserve"> </w:t>
      </w:r>
      <w:proofErr w:type="spellStart"/>
      <w:r w:rsidRPr="001F3ACA">
        <w:rPr>
          <w:bCs/>
          <w:szCs w:val="24"/>
        </w:rPr>
        <w:t>Kiralaması</w:t>
      </w:r>
      <w:proofErr w:type="spellEnd"/>
      <w:r w:rsidRPr="001F3ACA">
        <w:rPr>
          <w:bCs/>
          <w:szCs w:val="24"/>
        </w:rPr>
        <w:t xml:space="preserve"> </w:t>
      </w:r>
      <w:proofErr w:type="spellStart"/>
      <w:r w:rsidRPr="001F3ACA">
        <w:rPr>
          <w:bCs/>
          <w:szCs w:val="24"/>
        </w:rPr>
        <w:t>Giderleri</w:t>
      </w:r>
      <w:proofErr w:type="spellEnd"/>
      <w:r w:rsidRPr="001F3ACA">
        <w:rPr>
          <w:bCs/>
          <w:szCs w:val="24"/>
        </w:rPr>
        <w:t xml:space="preserve">  </w:t>
      </w:r>
    </w:p>
    <w:p w14:paraId="3FBDF5E0" w14:textId="77777777" w:rsidR="008F48DE" w:rsidRPr="00937C62" w:rsidRDefault="008F48DE" w:rsidP="008F48DE">
      <w:pPr>
        <w:numPr>
          <w:ilvl w:val="0"/>
          <w:numId w:val="31"/>
        </w:numPr>
        <w:spacing w:after="200"/>
        <w:jc w:val="both"/>
        <w:rPr>
          <w:bCs/>
          <w:szCs w:val="24"/>
        </w:rPr>
      </w:pPr>
      <w:proofErr w:type="spellStart"/>
      <w:r w:rsidRPr="00937C62">
        <w:rPr>
          <w:bCs/>
          <w:szCs w:val="24"/>
        </w:rPr>
        <w:t>Diğer</w:t>
      </w:r>
      <w:proofErr w:type="spellEnd"/>
      <w:r w:rsidRPr="00937C62">
        <w:rPr>
          <w:bCs/>
          <w:szCs w:val="24"/>
        </w:rPr>
        <w:t xml:space="preserve"> </w:t>
      </w:r>
      <w:proofErr w:type="spellStart"/>
      <w:r w:rsidRPr="00937C62">
        <w:rPr>
          <w:bCs/>
          <w:szCs w:val="24"/>
        </w:rPr>
        <w:t>Kiralama</w:t>
      </w:r>
      <w:proofErr w:type="spellEnd"/>
      <w:r w:rsidRPr="00937C62">
        <w:rPr>
          <w:bCs/>
          <w:szCs w:val="24"/>
        </w:rPr>
        <w:t xml:space="preserve"> </w:t>
      </w:r>
      <w:proofErr w:type="spellStart"/>
      <w:r w:rsidRPr="00937C62">
        <w:rPr>
          <w:bCs/>
          <w:szCs w:val="24"/>
        </w:rPr>
        <w:t>Giderleri</w:t>
      </w:r>
      <w:proofErr w:type="spellEnd"/>
      <w:r w:rsidRPr="00937C62">
        <w:rPr>
          <w:bCs/>
          <w:szCs w:val="24"/>
        </w:rPr>
        <w:t xml:space="preserve"> </w:t>
      </w:r>
    </w:p>
    <w:p w14:paraId="758E5E1D" w14:textId="77777777" w:rsidR="008F48DE" w:rsidRPr="00937C62" w:rsidRDefault="008F48DE" w:rsidP="008F48DE">
      <w:pPr>
        <w:numPr>
          <w:ilvl w:val="0"/>
          <w:numId w:val="31"/>
        </w:numPr>
        <w:spacing w:after="200"/>
        <w:jc w:val="both"/>
        <w:rPr>
          <w:bCs/>
          <w:szCs w:val="24"/>
        </w:rPr>
      </w:pPr>
      <w:proofErr w:type="spellStart"/>
      <w:r w:rsidRPr="00937C62">
        <w:rPr>
          <w:bCs/>
          <w:szCs w:val="24"/>
        </w:rPr>
        <w:t>Diğer</w:t>
      </w:r>
      <w:proofErr w:type="spellEnd"/>
      <w:r w:rsidRPr="00937C62">
        <w:rPr>
          <w:bCs/>
          <w:szCs w:val="24"/>
        </w:rPr>
        <w:t xml:space="preserve"> </w:t>
      </w:r>
      <w:proofErr w:type="spellStart"/>
      <w:r w:rsidRPr="00937C62">
        <w:rPr>
          <w:bCs/>
          <w:szCs w:val="24"/>
        </w:rPr>
        <w:t>Hizmet</w:t>
      </w:r>
      <w:proofErr w:type="spellEnd"/>
      <w:r w:rsidRPr="00937C62">
        <w:rPr>
          <w:bCs/>
          <w:szCs w:val="24"/>
        </w:rPr>
        <w:t xml:space="preserve"> </w:t>
      </w:r>
      <w:proofErr w:type="spellStart"/>
      <w:r w:rsidRPr="00937C62">
        <w:rPr>
          <w:bCs/>
          <w:szCs w:val="24"/>
        </w:rPr>
        <w:t>Alımları</w:t>
      </w:r>
      <w:proofErr w:type="spellEnd"/>
      <w:r w:rsidRPr="00937C62">
        <w:rPr>
          <w:bCs/>
          <w:szCs w:val="24"/>
        </w:rPr>
        <w:t xml:space="preserve"> </w:t>
      </w:r>
    </w:p>
    <w:p w14:paraId="71BD87F3" w14:textId="77777777" w:rsidR="008F48DE" w:rsidRPr="00937C62" w:rsidRDefault="008F48DE" w:rsidP="008F48DE">
      <w:pPr>
        <w:jc w:val="both"/>
        <w:rPr>
          <w:b/>
          <w:szCs w:val="24"/>
        </w:rPr>
      </w:pPr>
      <w:r w:rsidRPr="00937C62">
        <w:rPr>
          <w:b/>
          <w:szCs w:val="24"/>
          <w:u w:val="single"/>
        </w:rPr>
        <w:t xml:space="preserve">Mal </w:t>
      </w:r>
      <w:proofErr w:type="spellStart"/>
      <w:r w:rsidRPr="00937C62">
        <w:rPr>
          <w:b/>
          <w:szCs w:val="24"/>
          <w:u w:val="single"/>
        </w:rPr>
        <w:t>Bakım</w:t>
      </w:r>
      <w:proofErr w:type="spellEnd"/>
      <w:r w:rsidRPr="00937C62">
        <w:rPr>
          <w:b/>
          <w:szCs w:val="24"/>
          <w:u w:val="single"/>
        </w:rPr>
        <w:t xml:space="preserve"> </w:t>
      </w:r>
      <w:proofErr w:type="spellStart"/>
      <w:r w:rsidRPr="00937C62">
        <w:rPr>
          <w:b/>
          <w:szCs w:val="24"/>
          <w:u w:val="single"/>
        </w:rPr>
        <w:t>ve</w:t>
      </w:r>
      <w:proofErr w:type="spellEnd"/>
      <w:r w:rsidRPr="00937C62">
        <w:rPr>
          <w:b/>
          <w:szCs w:val="24"/>
          <w:u w:val="single"/>
        </w:rPr>
        <w:t xml:space="preserve"> </w:t>
      </w:r>
      <w:proofErr w:type="spellStart"/>
      <w:r w:rsidRPr="00937C62">
        <w:rPr>
          <w:b/>
          <w:szCs w:val="24"/>
          <w:u w:val="single"/>
        </w:rPr>
        <w:t>Onarım</w:t>
      </w:r>
      <w:proofErr w:type="spellEnd"/>
      <w:r w:rsidRPr="00937C62">
        <w:rPr>
          <w:b/>
          <w:szCs w:val="24"/>
          <w:u w:val="single"/>
        </w:rPr>
        <w:t xml:space="preserve"> </w:t>
      </w:r>
      <w:proofErr w:type="spellStart"/>
      <w:r w:rsidRPr="00937C62">
        <w:rPr>
          <w:b/>
          <w:szCs w:val="24"/>
          <w:u w:val="single"/>
        </w:rPr>
        <w:t>Giderleri</w:t>
      </w:r>
      <w:proofErr w:type="spellEnd"/>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 </w:t>
      </w:r>
      <w:r w:rsidRPr="00937C62">
        <w:rPr>
          <w:b/>
          <w:szCs w:val="24"/>
        </w:rPr>
        <w:t xml:space="preserve">    </w:t>
      </w:r>
      <w:r>
        <w:rPr>
          <w:b/>
          <w:szCs w:val="24"/>
        </w:rPr>
        <w:t xml:space="preserve">  56.097,20</w:t>
      </w:r>
      <w:r w:rsidRPr="00937C62">
        <w:rPr>
          <w:b/>
          <w:szCs w:val="24"/>
        </w:rPr>
        <w:t xml:space="preserve"> </w:t>
      </w:r>
      <w:r>
        <w:rPr>
          <w:rFonts w:ascii="Calibri" w:hAnsi="Calibri"/>
          <w:b/>
          <w:bCs/>
          <w:szCs w:val="24"/>
          <w:lang w:eastAsia="tr-TR"/>
        </w:rPr>
        <w:t>₺</w:t>
      </w:r>
    </w:p>
    <w:p w14:paraId="0F157A94" w14:textId="77777777" w:rsidR="008F48DE" w:rsidRPr="00937C62" w:rsidRDefault="008F48DE" w:rsidP="008F48DE">
      <w:pPr>
        <w:numPr>
          <w:ilvl w:val="0"/>
          <w:numId w:val="32"/>
        </w:numPr>
        <w:spacing w:after="200"/>
        <w:jc w:val="both"/>
        <w:rPr>
          <w:bCs/>
          <w:szCs w:val="24"/>
        </w:rPr>
      </w:pPr>
      <w:proofErr w:type="spellStart"/>
      <w:r w:rsidRPr="00937C62">
        <w:rPr>
          <w:bCs/>
          <w:szCs w:val="24"/>
        </w:rPr>
        <w:t>Büro</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İşyeri</w:t>
      </w:r>
      <w:proofErr w:type="spellEnd"/>
      <w:r w:rsidRPr="00937C62">
        <w:rPr>
          <w:bCs/>
          <w:szCs w:val="24"/>
        </w:rPr>
        <w:t xml:space="preserve"> Mal </w:t>
      </w:r>
      <w:proofErr w:type="spellStart"/>
      <w:r w:rsidRPr="00937C62">
        <w:rPr>
          <w:bCs/>
          <w:szCs w:val="24"/>
        </w:rPr>
        <w:t>ve</w:t>
      </w:r>
      <w:proofErr w:type="spellEnd"/>
      <w:r w:rsidRPr="00937C62">
        <w:rPr>
          <w:bCs/>
          <w:szCs w:val="24"/>
        </w:rPr>
        <w:t xml:space="preserve"> </w:t>
      </w:r>
      <w:proofErr w:type="spellStart"/>
      <w:r w:rsidRPr="00937C62">
        <w:rPr>
          <w:bCs/>
          <w:szCs w:val="24"/>
        </w:rPr>
        <w:t>Malzeme</w:t>
      </w:r>
      <w:proofErr w:type="spellEnd"/>
      <w:r w:rsidRPr="00937C62">
        <w:rPr>
          <w:bCs/>
          <w:szCs w:val="24"/>
        </w:rPr>
        <w:t xml:space="preserve"> </w:t>
      </w:r>
      <w:proofErr w:type="spellStart"/>
      <w:r w:rsidRPr="00937C62">
        <w:rPr>
          <w:bCs/>
          <w:szCs w:val="24"/>
        </w:rPr>
        <w:t>Alımları</w:t>
      </w:r>
      <w:proofErr w:type="spellEnd"/>
      <w:r w:rsidRPr="00937C62">
        <w:rPr>
          <w:bCs/>
          <w:szCs w:val="24"/>
        </w:rPr>
        <w:t xml:space="preserve">  </w:t>
      </w:r>
    </w:p>
    <w:p w14:paraId="460C38A3" w14:textId="77777777" w:rsidR="008F48DE" w:rsidRPr="00937C62" w:rsidRDefault="008F48DE" w:rsidP="008F48DE">
      <w:pPr>
        <w:widowControl w:val="0"/>
        <w:numPr>
          <w:ilvl w:val="0"/>
          <w:numId w:val="32"/>
        </w:numPr>
        <w:tabs>
          <w:tab w:val="left" w:pos="709"/>
        </w:tabs>
        <w:spacing w:after="200"/>
        <w:jc w:val="both"/>
        <w:rPr>
          <w:szCs w:val="24"/>
        </w:rPr>
      </w:pPr>
      <w:proofErr w:type="spellStart"/>
      <w:r w:rsidRPr="00937C62">
        <w:rPr>
          <w:bCs/>
          <w:szCs w:val="24"/>
        </w:rPr>
        <w:t>Büro</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İşyeri</w:t>
      </w:r>
      <w:proofErr w:type="spellEnd"/>
      <w:r w:rsidRPr="00937C62">
        <w:rPr>
          <w:bCs/>
          <w:szCs w:val="24"/>
        </w:rPr>
        <w:t xml:space="preserve"> </w:t>
      </w:r>
      <w:proofErr w:type="spellStart"/>
      <w:r w:rsidRPr="00937C62">
        <w:rPr>
          <w:bCs/>
          <w:szCs w:val="24"/>
        </w:rPr>
        <w:t>Makine</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Pr>
          <w:bCs/>
          <w:szCs w:val="24"/>
        </w:rPr>
        <w:t>Teçhizat</w:t>
      </w:r>
      <w:proofErr w:type="spellEnd"/>
      <w:r>
        <w:rPr>
          <w:bCs/>
          <w:szCs w:val="24"/>
        </w:rPr>
        <w:t xml:space="preserve"> </w:t>
      </w:r>
      <w:proofErr w:type="spellStart"/>
      <w:r>
        <w:rPr>
          <w:bCs/>
          <w:szCs w:val="24"/>
        </w:rPr>
        <w:t>Alımları</w:t>
      </w:r>
      <w:proofErr w:type="spellEnd"/>
      <w:r>
        <w:rPr>
          <w:bCs/>
          <w:szCs w:val="24"/>
        </w:rPr>
        <w:t xml:space="preserve">  </w:t>
      </w:r>
    </w:p>
    <w:p w14:paraId="5DE599E2" w14:textId="77777777" w:rsidR="008F48DE" w:rsidRPr="00937C62" w:rsidRDefault="008F48DE" w:rsidP="008F48DE">
      <w:pPr>
        <w:numPr>
          <w:ilvl w:val="0"/>
          <w:numId w:val="32"/>
        </w:numPr>
        <w:spacing w:after="200"/>
        <w:jc w:val="both"/>
        <w:rPr>
          <w:szCs w:val="24"/>
        </w:rPr>
      </w:pPr>
      <w:proofErr w:type="spellStart"/>
      <w:r w:rsidRPr="00937C62">
        <w:rPr>
          <w:bCs/>
          <w:szCs w:val="24"/>
        </w:rPr>
        <w:t>Diğer</w:t>
      </w:r>
      <w:proofErr w:type="spellEnd"/>
      <w:r w:rsidRPr="00937C62">
        <w:rPr>
          <w:bCs/>
          <w:szCs w:val="24"/>
        </w:rPr>
        <w:t xml:space="preserve"> </w:t>
      </w:r>
      <w:proofErr w:type="spellStart"/>
      <w:r w:rsidRPr="00937C62">
        <w:rPr>
          <w:bCs/>
          <w:szCs w:val="24"/>
        </w:rPr>
        <w:t>Dayanıklı</w:t>
      </w:r>
      <w:proofErr w:type="spellEnd"/>
      <w:r w:rsidRPr="00937C62">
        <w:rPr>
          <w:bCs/>
          <w:szCs w:val="24"/>
        </w:rPr>
        <w:t xml:space="preserve"> Mal </w:t>
      </w:r>
      <w:proofErr w:type="spellStart"/>
      <w:r w:rsidRPr="00937C62">
        <w:rPr>
          <w:bCs/>
          <w:szCs w:val="24"/>
        </w:rPr>
        <w:t>ve</w:t>
      </w:r>
      <w:proofErr w:type="spellEnd"/>
      <w:r w:rsidRPr="00937C62">
        <w:rPr>
          <w:bCs/>
          <w:szCs w:val="24"/>
        </w:rPr>
        <w:t xml:space="preserve"> </w:t>
      </w:r>
      <w:proofErr w:type="spellStart"/>
      <w:r w:rsidRPr="00937C62">
        <w:rPr>
          <w:bCs/>
          <w:szCs w:val="24"/>
        </w:rPr>
        <w:t>Malzeme</w:t>
      </w:r>
      <w:proofErr w:type="spellEnd"/>
      <w:r w:rsidRPr="00937C62">
        <w:rPr>
          <w:bCs/>
          <w:szCs w:val="24"/>
        </w:rPr>
        <w:t xml:space="preserve"> </w:t>
      </w:r>
      <w:proofErr w:type="spellStart"/>
      <w:r w:rsidRPr="00937C62">
        <w:rPr>
          <w:bCs/>
          <w:szCs w:val="24"/>
        </w:rPr>
        <w:t>Alımları</w:t>
      </w:r>
      <w:proofErr w:type="spellEnd"/>
      <w:r w:rsidRPr="00937C62">
        <w:rPr>
          <w:bCs/>
          <w:szCs w:val="24"/>
        </w:rPr>
        <w:t xml:space="preserve"> </w:t>
      </w:r>
    </w:p>
    <w:p w14:paraId="4C4D56AE" w14:textId="77777777" w:rsidR="008F48DE" w:rsidRPr="00937C62" w:rsidRDefault="008F48DE" w:rsidP="008F48DE">
      <w:pPr>
        <w:numPr>
          <w:ilvl w:val="0"/>
          <w:numId w:val="32"/>
        </w:numPr>
        <w:spacing w:after="200"/>
        <w:jc w:val="both"/>
        <w:rPr>
          <w:szCs w:val="24"/>
        </w:rPr>
      </w:pPr>
      <w:proofErr w:type="spellStart"/>
      <w:r w:rsidRPr="00937C62">
        <w:rPr>
          <w:bCs/>
          <w:szCs w:val="24"/>
        </w:rPr>
        <w:t>Makine</w:t>
      </w:r>
      <w:proofErr w:type="spellEnd"/>
      <w:r w:rsidRPr="00937C62">
        <w:rPr>
          <w:bCs/>
          <w:szCs w:val="24"/>
        </w:rPr>
        <w:t xml:space="preserve"> </w:t>
      </w:r>
      <w:proofErr w:type="spellStart"/>
      <w:r w:rsidRPr="00937C62">
        <w:rPr>
          <w:bCs/>
          <w:szCs w:val="24"/>
        </w:rPr>
        <w:t>Teçhizat</w:t>
      </w:r>
      <w:proofErr w:type="spellEnd"/>
      <w:r w:rsidRPr="00937C62">
        <w:rPr>
          <w:bCs/>
          <w:szCs w:val="24"/>
        </w:rPr>
        <w:t xml:space="preserve"> </w:t>
      </w:r>
      <w:proofErr w:type="spellStart"/>
      <w:r w:rsidRPr="00937C62">
        <w:rPr>
          <w:bCs/>
          <w:szCs w:val="24"/>
        </w:rPr>
        <w:t>Bakım</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Onarım</w:t>
      </w:r>
      <w:proofErr w:type="spellEnd"/>
      <w:r w:rsidRPr="00937C62">
        <w:rPr>
          <w:bCs/>
          <w:szCs w:val="24"/>
        </w:rPr>
        <w:t xml:space="preserve"> </w:t>
      </w:r>
      <w:proofErr w:type="spellStart"/>
      <w:r w:rsidRPr="00937C62">
        <w:rPr>
          <w:bCs/>
          <w:szCs w:val="24"/>
        </w:rPr>
        <w:t>Giderleri</w:t>
      </w:r>
      <w:proofErr w:type="spellEnd"/>
      <w:r w:rsidRPr="00937C62">
        <w:rPr>
          <w:bCs/>
          <w:szCs w:val="24"/>
        </w:rPr>
        <w:t xml:space="preserve">  </w:t>
      </w:r>
    </w:p>
    <w:p w14:paraId="4E033A69" w14:textId="77777777" w:rsidR="008F48DE" w:rsidRPr="00937C62" w:rsidRDefault="008F48DE" w:rsidP="008F48DE">
      <w:pPr>
        <w:numPr>
          <w:ilvl w:val="0"/>
          <w:numId w:val="32"/>
        </w:numPr>
        <w:spacing w:after="200"/>
        <w:jc w:val="both"/>
        <w:rPr>
          <w:szCs w:val="24"/>
          <w:u w:val="single"/>
          <w:lang w:eastAsia="tr-TR"/>
        </w:rPr>
      </w:pPr>
      <w:proofErr w:type="spellStart"/>
      <w:r w:rsidRPr="00937C62">
        <w:rPr>
          <w:bCs/>
          <w:szCs w:val="24"/>
        </w:rPr>
        <w:t>Diğer</w:t>
      </w:r>
      <w:proofErr w:type="spellEnd"/>
      <w:r w:rsidRPr="00937C62">
        <w:rPr>
          <w:bCs/>
          <w:szCs w:val="24"/>
        </w:rPr>
        <w:t xml:space="preserve"> </w:t>
      </w:r>
      <w:proofErr w:type="spellStart"/>
      <w:r w:rsidRPr="00937C62">
        <w:rPr>
          <w:bCs/>
          <w:szCs w:val="24"/>
        </w:rPr>
        <w:t>Bakım</w:t>
      </w:r>
      <w:proofErr w:type="spellEnd"/>
      <w:r w:rsidRPr="00937C62">
        <w:rPr>
          <w:bCs/>
          <w:szCs w:val="24"/>
        </w:rPr>
        <w:t xml:space="preserve"> </w:t>
      </w:r>
      <w:proofErr w:type="spellStart"/>
      <w:r w:rsidRPr="00937C62">
        <w:rPr>
          <w:bCs/>
          <w:szCs w:val="24"/>
        </w:rPr>
        <w:t>ve</w:t>
      </w:r>
      <w:proofErr w:type="spellEnd"/>
      <w:r w:rsidRPr="00937C62">
        <w:rPr>
          <w:bCs/>
          <w:szCs w:val="24"/>
        </w:rPr>
        <w:t xml:space="preserve"> </w:t>
      </w:r>
      <w:proofErr w:type="spellStart"/>
      <w:r w:rsidRPr="00937C62">
        <w:rPr>
          <w:bCs/>
          <w:szCs w:val="24"/>
        </w:rPr>
        <w:t>Onarım</w:t>
      </w:r>
      <w:proofErr w:type="spellEnd"/>
      <w:r w:rsidRPr="00937C62">
        <w:rPr>
          <w:bCs/>
          <w:szCs w:val="24"/>
        </w:rPr>
        <w:t xml:space="preserve"> </w:t>
      </w:r>
      <w:proofErr w:type="spellStart"/>
      <w:r w:rsidRPr="00937C62">
        <w:rPr>
          <w:bCs/>
          <w:szCs w:val="24"/>
        </w:rPr>
        <w:t>Giderleri</w:t>
      </w:r>
      <w:proofErr w:type="spellEnd"/>
      <w:r w:rsidRPr="00937C62">
        <w:rPr>
          <w:bCs/>
          <w:szCs w:val="24"/>
        </w:rPr>
        <w:t xml:space="preserve"> </w:t>
      </w:r>
    </w:p>
    <w:p w14:paraId="6CE4A8E1" w14:textId="77777777" w:rsidR="008F48DE" w:rsidRPr="00937C62" w:rsidRDefault="008F48DE" w:rsidP="008F48DE">
      <w:pPr>
        <w:jc w:val="both"/>
        <w:rPr>
          <w:szCs w:val="24"/>
          <w:u w:val="single"/>
          <w:lang w:eastAsia="tr-TR"/>
        </w:rPr>
      </w:pPr>
      <w:proofErr w:type="spellStart"/>
      <w:r w:rsidRPr="00937C62">
        <w:rPr>
          <w:b/>
          <w:szCs w:val="24"/>
          <w:u w:val="single"/>
        </w:rPr>
        <w:t>Personel</w:t>
      </w:r>
      <w:proofErr w:type="spellEnd"/>
      <w:r w:rsidRPr="00937C62">
        <w:rPr>
          <w:b/>
          <w:szCs w:val="24"/>
          <w:u w:val="single"/>
        </w:rPr>
        <w:t xml:space="preserve"> </w:t>
      </w:r>
      <w:proofErr w:type="spellStart"/>
      <w:r w:rsidRPr="00937C62">
        <w:rPr>
          <w:b/>
          <w:szCs w:val="24"/>
          <w:u w:val="single"/>
        </w:rPr>
        <w:t>Giderleri</w:t>
      </w:r>
      <w:proofErr w:type="spellEnd"/>
      <w:r w:rsidRPr="00937C62">
        <w:rPr>
          <w:b/>
          <w:szCs w:val="24"/>
          <w:u w:val="single"/>
        </w:rPr>
        <w:t xml:space="preserve"> </w:t>
      </w:r>
      <w:r w:rsidRPr="00937C62">
        <w:rPr>
          <w:b/>
          <w:szCs w:val="24"/>
          <w:u w:val="single"/>
        </w:rPr>
        <w:tab/>
      </w:r>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w:t>
      </w:r>
      <w:r w:rsidRPr="00937C62">
        <w:rPr>
          <w:b/>
          <w:szCs w:val="24"/>
          <w:u w:val="single"/>
        </w:rPr>
        <w:tab/>
        <w:t xml:space="preserve">    :</w:t>
      </w:r>
      <w:r w:rsidRPr="00937C62">
        <w:rPr>
          <w:b/>
          <w:szCs w:val="24"/>
        </w:rPr>
        <w:t xml:space="preserve"> </w:t>
      </w:r>
      <w:r>
        <w:rPr>
          <w:b/>
          <w:szCs w:val="24"/>
        </w:rPr>
        <w:t xml:space="preserve"> 28.332.180</w:t>
      </w:r>
      <w:proofErr w:type="gramStart"/>
      <w:r>
        <w:rPr>
          <w:b/>
          <w:szCs w:val="24"/>
        </w:rPr>
        <w:t>,08</w:t>
      </w:r>
      <w:proofErr w:type="gramEnd"/>
      <w:r>
        <w:rPr>
          <w:b/>
          <w:szCs w:val="24"/>
        </w:rPr>
        <w:t xml:space="preserve"> </w:t>
      </w:r>
      <w:r>
        <w:rPr>
          <w:rFonts w:ascii="Calibri" w:hAnsi="Calibri"/>
          <w:b/>
          <w:bCs/>
          <w:szCs w:val="24"/>
          <w:lang w:eastAsia="tr-TR"/>
        </w:rPr>
        <w:t>₺</w:t>
      </w:r>
    </w:p>
    <w:p w14:paraId="1B2FBEAB" w14:textId="77777777" w:rsidR="008F48DE" w:rsidRPr="00285798" w:rsidRDefault="008F48DE" w:rsidP="008F48DE">
      <w:pPr>
        <w:numPr>
          <w:ilvl w:val="0"/>
          <w:numId w:val="33"/>
        </w:numPr>
        <w:spacing w:after="200"/>
        <w:jc w:val="both"/>
        <w:rPr>
          <w:szCs w:val="24"/>
          <w:lang w:eastAsia="tr-TR"/>
        </w:rPr>
      </w:pPr>
      <w:r w:rsidRPr="00937C62">
        <w:rPr>
          <w:szCs w:val="24"/>
        </w:rPr>
        <w:t xml:space="preserve">657 </w:t>
      </w:r>
      <w:proofErr w:type="spellStart"/>
      <w:r w:rsidRPr="00937C62">
        <w:rPr>
          <w:szCs w:val="24"/>
        </w:rPr>
        <w:t>Devlet</w:t>
      </w:r>
      <w:proofErr w:type="spellEnd"/>
      <w:r w:rsidRPr="00937C62">
        <w:rPr>
          <w:szCs w:val="24"/>
        </w:rPr>
        <w:t xml:space="preserve"> </w:t>
      </w:r>
      <w:proofErr w:type="spellStart"/>
      <w:r w:rsidRPr="00937C62">
        <w:rPr>
          <w:szCs w:val="24"/>
        </w:rPr>
        <w:t>Memur</w:t>
      </w:r>
      <w:proofErr w:type="spellEnd"/>
      <w:r w:rsidRPr="00937C62">
        <w:rPr>
          <w:szCs w:val="24"/>
        </w:rPr>
        <w:t xml:space="preserve"> </w:t>
      </w:r>
      <w:proofErr w:type="spellStart"/>
      <w:r w:rsidRPr="00937C62">
        <w:rPr>
          <w:szCs w:val="24"/>
        </w:rPr>
        <w:t>Maaşları</w:t>
      </w:r>
      <w:proofErr w:type="spellEnd"/>
      <w:r w:rsidRPr="00937C62">
        <w:rPr>
          <w:szCs w:val="24"/>
        </w:rPr>
        <w:tab/>
      </w:r>
      <w:r w:rsidRPr="00937C62">
        <w:rPr>
          <w:szCs w:val="24"/>
        </w:rPr>
        <w:tab/>
      </w:r>
      <w:r w:rsidRPr="00937C62">
        <w:rPr>
          <w:szCs w:val="24"/>
        </w:rPr>
        <w:tab/>
      </w:r>
      <w:r w:rsidRPr="00937C62">
        <w:rPr>
          <w:szCs w:val="24"/>
        </w:rPr>
        <w:tab/>
        <w:t xml:space="preserve">     :</w:t>
      </w:r>
      <w:r>
        <w:rPr>
          <w:szCs w:val="24"/>
        </w:rPr>
        <w:t xml:space="preserve"> 25.203.180,08 </w:t>
      </w:r>
      <w:r>
        <w:rPr>
          <w:rFonts w:ascii="Calibri" w:hAnsi="Calibri"/>
          <w:bCs/>
          <w:szCs w:val="24"/>
          <w:lang w:eastAsia="tr-TR"/>
        </w:rPr>
        <w:t>₺</w:t>
      </w:r>
    </w:p>
    <w:p w14:paraId="11B27493" w14:textId="77777777" w:rsidR="008F48DE" w:rsidRPr="00937C62" w:rsidRDefault="008F48DE" w:rsidP="008F48DE">
      <w:pPr>
        <w:numPr>
          <w:ilvl w:val="0"/>
          <w:numId w:val="33"/>
        </w:numPr>
        <w:spacing w:after="200"/>
        <w:jc w:val="both"/>
        <w:rPr>
          <w:b/>
          <w:szCs w:val="24"/>
          <w:u w:val="single"/>
        </w:rPr>
      </w:pPr>
      <w:proofErr w:type="spellStart"/>
      <w:r w:rsidRPr="00937C62">
        <w:rPr>
          <w:szCs w:val="24"/>
        </w:rPr>
        <w:t>Kısmi</w:t>
      </w:r>
      <w:proofErr w:type="spellEnd"/>
      <w:r w:rsidRPr="00937C62">
        <w:rPr>
          <w:szCs w:val="24"/>
        </w:rPr>
        <w:t xml:space="preserve"> </w:t>
      </w:r>
      <w:proofErr w:type="spellStart"/>
      <w:r w:rsidRPr="00937C62">
        <w:rPr>
          <w:szCs w:val="24"/>
        </w:rPr>
        <w:t>Zamanlı</w:t>
      </w:r>
      <w:proofErr w:type="spellEnd"/>
      <w:r w:rsidRPr="00937C62">
        <w:rPr>
          <w:szCs w:val="24"/>
        </w:rPr>
        <w:t xml:space="preserve"> </w:t>
      </w:r>
      <w:proofErr w:type="spellStart"/>
      <w:r w:rsidRPr="00937C62">
        <w:rPr>
          <w:szCs w:val="24"/>
        </w:rPr>
        <w:t>Öğrenci</w:t>
      </w:r>
      <w:proofErr w:type="spellEnd"/>
      <w:r w:rsidRPr="00937C62">
        <w:rPr>
          <w:szCs w:val="24"/>
        </w:rPr>
        <w:t xml:space="preserve"> </w:t>
      </w:r>
      <w:proofErr w:type="spellStart"/>
      <w:r w:rsidRPr="00937C62">
        <w:rPr>
          <w:szCs w:val="24"/>
        </w:rPr>
        <w:t>Giderleri</w:t>
      </w:r>
      <w:proofErr w:type="spellEnd"/>
      <w:r w:rsidRPr="00937C62">
        <w:rPr>
          <w:szCs w:val="24"/>
        </w:rPr>
        <w:tab/>
      </w:r>
      <w:r w:rsidRPr="00937C62">
        <w:rPr>
          <w:szCs w:val="24"/>
        </w:rPr>
        <w:tab/>
      </w:r>
      <w:r w:rsidRPr="00937C62">
        <w:rPr>
          <w:szCs w:val="24"/>
        </w:rPr>
        <w:tab/>
        <w:t xml:space="preserve">     : </w:t>
      </w:r>
      <w:r>
        <w:rPr>
          <w:szCs w:val="24"/>
        </w:rPr>
        <w:t xml:space="preserve">  3.129.000,00 </w:t>
      </w:r>
      <w:r>
        <w:rPr>
          <w:rFonts w:ascii="Calibri" w:hAnsi="Calibri"/>
          <w:bCs/>
          <w:szCs w:val="24"/>
          <w:lang w:eastAsia="tr-TR"/>
        </w:rPr>
        <w:t>₺</w:t>
      </w:r>
    </w:p>
    <w:p w14:paraId="062EE5B3" w14:textId="77777777" w:rsidR="008F48DE" w:rsidRPr="00937C62" w:rsidRDefault="008F48DE" w:rsidP="008F48DE">
      <w:pPr>
        <w:jc w:val="both"/>
        <w:rPr>
          <w:szCs w:val="24"/>
          <w:lang w:eastAsia="tr-TR"/>
        </w:rPr>
      </w:pPr>
      <w:proofErr w:type="spellStart"/>
      <w:r w:rsidRPr="00937C62">
        <w:rPr>
          <w:b/>
          <w:szCs w:val="24"/>
          <w:u w:val="single"/>
        </w:rPr>
        <w:t>Sosyal</w:t>
      </w:r>
      <w:proofErr w:type="spellEnd"/>
      <w:r w:rsidRPr="00937C62">
        <w:rPr>
          <w:b/>
          <w:szCs w:val="24"/>
          <w:u w:val="single"/>
        </w:rPr>
        <w:t xml:space="preserve"> </w:t>
      </w:r>
      <w:proofErr w:type="spellStart"/>
      <w:r w:rsidRPr="00937C62">
        <w:rPr>
          <w:b/>
          <w:szCs w:val="24"/>
          <w:u w:val="single"/>
        </w:rPr>
        <w:t>Güvenlik</w:t>
      </w:r>
      <w:proofErr w:type="spellEnd"/>
      <w:r w:rsidRPr="00937C62">
        <w:rPr>
          <w:b/>
          <w:szCs w:val="24"/>
          <w:u w:val="single"/>
        </w:rPr>
        <w:t xml:space="preserve"> </w:t>
      </w:r>
      <w:proofErr w:type="spellStart"/>
      <w:r w:rsidRPr="00937C62">
        <w:rPr>
          <w:b/>
          <w:szCs w:val="24"/>
          <w:u w:val="single"/>
        </w:rPr>
        <w:t>Primi</w:t>
      </w:r>
      <w:proofErr w:type="spellEnd"/>
      <w:r w:rsidRPr="00937C62">
        <w:rPr>
          <w:b/>
          <w:szCs w:val="24"/>
          <w:u w:val="single"/>
        </w:rPr>
        <w:t xml:space="preserve"> </w:t>
      </w:r>
      <w:proofErr w:type="spellStart"/>
      <w:r w:rsidRPr="00937C62">
        <w:rPr>
          <w:b/>
          <w:szCs w:val="24"/>
          <w:u w:val="single"/>
        </w:rPr>
        <w:t>Ödemeleri</w:t>
      </w:r>
      <w:proofErr w:type="spellEnd"/>
      <w:r w:rsidRPr="00937C62">
        <w:rPr>
          <w:b/>
          <w:szCs w:val="24"/>
          <w:u w:val="single"/>
        </w:rPr>
        <w:tab/>
      </w:r>
      <w:r w:rsidRPr="00937C62">
        <w:rPr>
          <w:b/>
          <w:szCs w:val="24"/>
          <w:u w:val="single"/>
        </w:rPr>
        <w:tab/>
      </w:r>
      <w:r w:rsidRPr="00937C62">
        <w:rPr>
          <w:b/>
          <w:szCs w:val="24"/>
          <w:u w:val="single"/>
        </w:rPr>
        <w:tab/>
      </w:r>
      <w:r w:rsidRPr="00937C62">
        <w:rPr>
          <w:b/>
          <w:szCs w:val="24"/>
          <w:u w:val="single"/>
        </w:rPr>
        <w:tab/>
        <w:t xml:space="preserve">     :</w:t>
      </w:r>
      <w:r w:rsidRPr="00937C62">
        <w:rPr>
          <w:b/>
          <w:szCs w:val="24"/>
        </w:rPr>
        <w:t xml:space="preserve"> </w:t>
      </w:r>
      <w:r>
        <w:rPr>
          <w:b/>
          <w:szCs w:val="24"/>
        </w:rPr>
        <w:t xml:space="preserve">  5.960.521</w:t>
      </w:r>
      <w:proofErr w:type="gramStart"/>
      <w:r>
        <w:rPr>
          <w:b/>
          <w:szCs w:val="24"/>
        </w:rPr>
        <w:t>,45</w:t>
      </w:r>
      <w:proofErr w:type="gramEnd"/>
      <w:r>
        <w:rPr>
          <w:b/>
          <w:szCs w:val="24"/>
        </w:rPr>
        <w:t xml:space="preserve"> </w:t>
      </w:r>
      <w:r>
        <w:rPr>
          <w:rFonts w:ascii="Calibri" w:hAnsi="Calibri"/>
          <w:b/>
          <w:bCs/>
          <w:szCs w:val="24"/>
          <w:lang w:eastAsia="tr-TR"/>
        </w:rPr>
        <w:t>₺</w:t>
      </w:r>
    </w:p>
    <w:p w14:paraId="502EC3A4" w14:textId="77777777" w:rsidR="008F48DE" w:rsidRDefault="008F48DE" w:rsidP="008F48DE">
      <w:pPr>
        <w:tabs>
          <w:tab w:val="left" w:pos="5620"/>
        </w:tabs>
        <w:spacing w:before="120" w:after="120"/>
        <w:jc w:val="both"/>
        <w:rPr>
          <w:rFonts w:ascii="Calibri" w:hAnsi="Calibri"/>
          <w:b/>
          <w:bCs/>
          <w:szCs w:val="24"/>
          <w:lang w:eastAsia="tr-TR"/>
        </w:rPr>
      </w:pPr>
      <w:proofErr w:type="spellStart"/>
      <w:r w:rsidRPr="00937C62">
        <w:rPr>
          <w:b/>
          <w:szCs w:val="24"/>
          <w:u w:val="single"/>
        </w:rPr>
        <w:t>Yasal</w:t>
      </w:r>
      <w:proofErr w:type="spellEnd"/>
      <w:r w:rsidRPr="00937C62">
        <w:rPr>
          <w:b/>
          <w:szCs w:val="24"/>
          <w:u w:val="single"/>
        </w:rPr>
        <w:t xml:space="preserve"> </w:t>
      </w:r>
      <w:proofErr w:type="spellStart"/>
      <w:r w:rsidRPr="00937C62">
        <w:rPr>
          <w:b/>
          <w:szCs w:val="24"/>
          <w:u w:val="single"/>
        </w:rPr>
        <w:t>Giderler</w:t>
      </w:r>
      <w:proofErr w:type="spellEnd"/>
      <w:r w:rsidRPr="00937C62">
        <w:rPr>
          <w:b/>
          <w:szCs w:val="24"/>
          <w:u w:val="single"/>
        </w:rPr>
        <w:t xml:space="preserve">   </w:t>
      </w:r>
      <w:r w:rsidRPr="00937C62">
        <w:rPr>
          <w:b/>
          <w:szCs w:val="24"/>
          <w:u w:val="single"/>
        </w:rPr>
        <w:tab/>
      </w:r>
      <w:r>
        <w:rPr>
          <w:b/>
          <w:szCs w:val="24"/>
          <w:u w:val="single"/>
        </w:rPr>
        <w:t xml:space="preserve"> </w:t>
      </w:r>
      <w:r w:rsidRPr="00937C62">
        <w:rPr>
          <w:b/>
          <w:szCs w:val="24"/>
          <w:u w:val="single"/>
        </w:rPr>
        <w:t xml:space="preserve">     :</w:t>
      </w:r>
      <w:r w:rsidRPr="00937C62">
        <w:rPr>
          <w:b/>
          <w:szCs w:val="24"/>
        </w:rPr>
        <w:t xml:space="preserve">  </w:t>
      </w:r>
      <w:r>
        <w:rPr>
          <w:b/>
          <w:szCs w:val="24"/>
        </w:rPr>
        <w:t xml:space="preserve">      17.540,40</w:t>
      </w:r>
      <w:r w:rsidRPr="00937C62">
        <w:rPr>
          <w:b/>
          <w:szCs w:val="24"/>
        </w:rPr>
        <w:t xml:space="preserve"> </w:t>
      </w:r>
      <w:r>
        <w:rPr>
          <w:rFonts w:ascii="Calibri" w:hAnsi="Calibri"/>
          <w:b/>
          <w:bCs/>
          <w:szCs w:val="24"/>
          <w:lang w:eastAsia="tr-TR"/>
        </w:rPr>
        <w:t>₺</w:t>
      </w:r>
    </w:p>
    <w:p w14:paraId="3F473440" w14:textId="421C50EF" w:rsidR="0083053C" w:rsidRPr="0002107D" w:rsidRDefault="0083053C" w:rsidP="00E53076">
      <w:pPr>
        <w:jc w:val="both"/>
        <w:rPr>
          <w:bCs/>
          <w:color w:val="000000"/>
          <w:szCs w:val="24"/>
          <w:lang w:val="tr-TR"/>
        </w:rPr>
      </w:pPr>
      <w:r w:rsidRPr="0002107D">
        <w:rPr>
          <w:color w:val="000000"/>
          <w:szCs w:val="24"/>
          <w:lang w:val="tr-TR"/>
        </w:rPr>
        <w:br w:type="page"/>
      </w:r>
      <w:r w:rsidRPr="0002107D">
        <w:rPr>
          <w:color w:val="000000"/>
          <w:szCs w:val="24"/>
          <w:lang w:val="tr-TR"/>
        </w:rPr>
        <w:lastRenderedPageBreak/>
        <w:tab/>
      </w:r>
      <w:bookmarkEnd w:id="71"/>
    </w:p>
    <w:p w14:paraId="29AC4C66" w14:textId="77777777" w:rsidR="0083053C" w:rsidRPr="0002107D" w:rsidRDefault="0083053C" w:rsidP="0083053C">
      <w:pPr>
        <w:rPr>
          <w:b/>
          <w:color w:val="000000"/>
          <w:szCs w:val="24"/>
          <w:lang w:val="tr-TR"/>
        </w:rPr>
      </w:pPr>
    </w:p>
    <w:p w14:paraId="51FBB407" w14:textId="77777777" w:rsidR="0083053C" w:rsidRPr="0002107D" w:rsidRDefault="0083053C" w:rsidP="0083053C">
      <w:pPr>
        <w:pStyle w:val="Balk1"/>
        <w:spacing w:before="100" w:beforeAutospacing="1" w:after="100" w:afterAutospacing="1"/>
        <w:ind w:left="360" w:hanging="360"/>
        <w:jc w:val="both"/>
        <w:rPr>
          <w:color w:val="000000"/>
          <w:sz w:val="24"/>
          <w:szCs w:val="24"/>
          <w:lang w:val="tr-TR"/>
        </w:rPr>
      </w:pPr>
      <w:bookmarkStart w:id="72" w:name="_Toc158804408"/>
      <w:bookmarkStart w:id="73" w:name="_Toc62469029"/>
      <w:bookmarkStart w:id="74" w:name="_Toc93936269"/>
      <w:r w:rsidRPr="0002107D">
        <w:rPr>
          <w:color w:val="000000"/>
          <w:sz w:val="24"/>
          <w:szCs w:val="24"/>
          <w:lang w:val="tr-TR"/>
        </w:rPr>
        <w:t>IV- KURUMSAL KABİLİYET ve KAPASİTENİN DEĞERLENDİRİLMESİ</w:t>
      </w:r>
      <w:bookmarkEnd w:id="72"/>
      <w:bookmarkEnd w:id="73"/>
      <w:bookmarkEnd w:id="74"/>
      <w:r w:rsidRPr="0002107D">
        <w:rPr>
          <w:color w:val="000000"/>
          <w:sz w:val="24"/>
          <w:szCs w:val="24"/>
          <w:lang w:val="tr-TR"/>
        </w:rPr>
        <w:t xml:space="preserve"> </w:t>
      </w:r>
    </w:p>
    <w:p w14:paraId="40365B9E" w14:textId="77777777" w:rsidR="0083053C" w:rsidRPr="0002107D" w:rsidRDefault="0083053C" w:rsidP="0083053C">
      <w:pPr>
        <w:ind w:firstLine="360"/>
        <w:jc w:val="both"/>
        <w:rPr>
          <w:color w:val="000000"/>
          <w:szCs w:val="24"/>
          <w:lang w:val="tr-TR"/>
        </w:rPr>
      </w:pPr>
      <w:r w:rsidRPr="0002107D">
        <w:rPr>
          <w:color w:val="000000"/>
          <w:szCs w:val="24"/>
          <w:lang w:val="tr-TR"/>
        </w:rPr>
        <w:t>Bu bölümde idarelerin, teşkilat yapısı, organizasyon yeteneği, teknolojik kapasite unsurları açısından içsel durum değerlendirmesi sonuçlarına ve yıl içinde tespit edilen üstün ve zayıf yönlere yer verilir.</w:t>
      </w:r>
    </w:p>
    <w:p w14:paraId="00658588" w14:textId="77777777" w:rsidR="0083053C" w:rsidRPr="0002107D" w:rsidRDefault="0083053C" w:rsidP="0083053C">
      <w:pPr>
        <w:ind w:left="540"/>
        <w:jc w:val="both"/>
        <w:rPr>
          <w:color w:val="000000"/>
          <w:szCs w:val="24"/>
          <w:lang w:val="tr-TR"/>
        </w:rPr>
      </w:pPr>
    </w:p>
    <w:p w14:paraId="51C070AC" w14:textId="77777777" w:rsidR="0083053C" w:rsidRPr="0002107D" w:rsidRDefault="0083053C" w:rsidP="0083053C">
      <w:pPr>
        <w:ind w:firstLine="360"/>
        <w:jc w:val="both"/>
        <w:rPr>
          <w:color w:val="000000"/>
          <w:szCs w:val="24"/>
          <w:lang w:val="tr-TR"/>
        </w:rPr>
      </w:pPr>
      <w:r w:rsidRPr="0002107D">
        <w:rPr>
          <w:color w:val="000000"/>
          <w:szCs w:val="24"/>
          <w:lang w:val="tr-TR"/>
        </w:rPr>
        <w:t xml:space="preserve">Stratejik planı olan idareler, stratejik plan çalışmalarında kuruluş içi analiz çerçevesinde tespit ettikleri güçlü- zayıf yönleri hakkında faaliyet yılı içerisinde kaydedilen ilerlemelere ve alınan önlemlere yer verirler.  </w:t>
      </w:r>
    </w:p>
    <w:p w14:paraId="5EAF4E27" w14:textId="77777777" w:rsidR="0083053C" w:rsidRPr="0002107D" w:rsidRDefault="0083053C" w:rsidP="0083053C">
      <w:pPr>
        <w:rPr>
          <w:color w:val="000000"/>
          <w:szCs w:val="24"/>
          <w:lang w:val="tr-TR"/>
        </w:rPr>
      </w:pPr>
    </w:p>
    <w:p w14:paraId="065603F7" w14:textId="77777777" w:rsidR="0083053C" w:rsidRDefault="0083053C" w:rsidP="00656B9E">
      <w:pPr>
        <w:pStyle w:val="Balk2"/>
        <w:numPr>
          <w:ilvl w:val="0"/>
          <w:numId w:val="39"/>
        </w:numPr>
        <w:rPr>
          <w:rFonts w:cs="Times New Roman"/>
          <w:i/>
          <w:color w:val="000000"/>
          <w:szCs w:val="24"/>
          <w:lang w:val="tr-TR"/>
        </w:rPr>
      </w:pPr>
      <w:bookmarkStart w:id="75" w:name="_Toc158804409"/>
      <w:bookmarkStart w:id="76" w:name="_Toc62469030"/>
      <w:bookmarkStart w:id="77" w:name="_Toc93936270"/>
      <w:r w:rsidRPr="0002107D">
        <w:rPr>
          <w:rFonts w:cs="Times New Roman"/>
          <w:i/>
          <w:color w:val="000000"/>
          <w:szCs w:val="24"/>
          <w:lang w:val="tr-TR"/>
        </w:rPr>
        <w:t>Üstünlükler</w:t>
      </w:r>
      <w:bookmarkEnd w:id="75"/>
      <w:bookmarkEnd w:id="76"/>
      <w:bookmarkEnd w:id="77"/>
      <w:r w:rsidRPr="0002107D">
        <w:rPr>
          <w:rFonts w:cs="Times New Roman"/>
          <w:i/>
          <w:color w:val="000000"/>
          <w:szCs w:val="24"/>
          <w:lang w:val="tr-TR"/>
        </w:rPr>
        <w:t xml:space="preserve"> </w:t>
      </w:r>
    </w:p>
    <w:p w14:paraId="2CE2CD62" w14:textId="77777777" w:rsidR="00656B9E" w:rsidRPr="00656B9E" w:rsidRDefault="00656B9E" w:rsidP="00656B9E">
      <w:pPr>
        <w:ind w:firstLine="708"/>
        <w:jc w:val="both"/>
        <w:rPr>
          <w:lang w:val="tr-TR"/>
        </w:rPr>
      </w:pPr>
      <w:r w:rsidRPr="00656B9E">
        <w:rPr>
          <w:lang w:val="tr-TR"/>
        </w:rPr>
        <w:t>Gazi Üniversitesi Şehir Merkezinde bulunan, seksen bini aşan öğrencisi ile Türkiye’nin ikinci büyük nüfusuna sahip bir şehir üniversitesidir. Öğretim görevlilerinin Ulusal ve Uluslararası alanda kazandığı başarılar ve alanında etkin öğretim elemanı kadrosuyla yoğun bir talep görmektedir. Bazı branşlarda ilk üç tercih arasında yer almaktadır. Gazi Üniversitesi, yayın başına atıf sayısında dünya üniversite sıralamasında (QS-EES) Avrupa ülkeleri ve Orta Asya ülkeleri arasında 37’nci sırada yer almaktadır.</w:t>
      </w:r>
    </w:p>
    <w:p w14:paraId="13EDFA5A" w14:textId="77777777" w:rsidR="00656B9E" w:rsidRPr="00656B9E" w:rsidRDefault="00656B9E" w:rsidP="00656B9E">
      <w:pPr>
        <w:ind w:firstLine="708"/>
        <w:jc w:val="both"/>
        <w:rPr>
          <w:lang w:val="tr-TR"/>
        </w:rPr>
      </w:pPr>
      <w:r w:rsidRPr="00656B9E">
        <w:rPr>
          <w:lang w:val="tr-TR"/>
        </w:rPr>
        <w:t>Önemli mali güce sahip etkin firmaların Üniversite gençliğini hedef alan reklam kampanyaları bağlamında sosyal ve kültürel etkinliklere sponsor olma eğilimleri,</w:t>
      </w:r>
    </w:p>
    <w:p w14:paraId="2BAA08B1" w14:textId="77777777" w:rsidR="00656B9E" w:rsidRPr="00656B9E" w:rsidRDefault="00656B9E" w:rsidP="00656B9E">
      <w:pPr>
        <w:jc w:val="both"/>
        <w:rPr>
          <w:lang w:val="tr-TR"/>
        </w:rPr>
      </w:pPr>
      <w:r w:rsidRPr="00656B9E">
        <w:rPr>
          <w:lang w:val="tr-TR"/>
        </w:rPr>
        <w:t>Üniversitemizde kısmi zamanlı statüde çalıştırılan öğrenci istihdam olanağının olması,</w:t>
      </w:r>
    </w:p>
    <w:p w14:paraId="351C3868" w14:textId="77777777" w:rsidR="00656B9E" w:rsidRPr="00656B9E" w:rsidRDefault="00656B9E" w:rsidP="00656B9E">
      <w:pPr>
        <w:jc w:val="both"/>
        <w:rPr>
          <w:lang w:val="tr-TR"/>
        </w:rPr>
      </w:pPr>
      <w:r w:rsidRPr="00656B9E">
        <w:rPr>
          <w:lang w:val="tr-TR"/>
        </w:rPr>
        <w:t>Sağlık Kültür ve Spor Daire Başkanlığı’nın kendi bütçesinin olması birimimize üstünlük sağlamaktadır.</w:t>
      </w:r>
    </w:p>
    <w:p w14:paraId="16ACB9E9" w14:textId="77777777" w:rsidR="00656B9E" w:rsidRPr="00656B9E" w:rsidRDefault="00656B9E" w:rsidP="00656B9E">
      <w:pPr>
        <w:jc w:val="both"/>
        <w:rPr>
          <w:lang w:val="tr-TR"/>
        </w:rPr>
      </w:pPr>
    </w:p>
    <w:p w14:paraId="7B64E819" w14:textId="77777777" w:rsidR="00656B9E" w:rsidRPr="00656B9E" w:rsidRDefault="00656B9E" w:rsidP="00656B9E">
      <w:pPr>
        <w:jc w:val="both"/>
        <w:rPr>
          <w:lang w:val="tr-TR"/>
        </w:rPr>
      </w:pPr>
      <w:r w:rsidRPr="00656B9E">
        <w:rPr>
          <w:lang w:val="tr-TR"/>
        </w:rPr>
        <w:t>Nitelikli personel eksikliği,</w:t>
      </w:r>
      <w:r>
        <w:rPr>
          <w:lang w:val="tr-TR"/>
        </w:rPr>
        <w:t xml:space="preserve"> </w:t>
      </w:r>
      <w:r w:rsidRPr="00656B9E">
        <w:rPr>
          <w:lang w:val="tr-TR"/>
        </w:rPr>
        <w:t>Personele düzenli hizmet içi eğitim verilememesi, Maddi kaynak yetersizliği,</w:t>
      </w:r>
      <w:r>
        <w:rPr>
          <w:lang w:val="tr-TR"/>
        </w:rPr>
        <w:t xml:space="preserve"> </w:t>
      </w:r>
      <w:r w:rsidRPr="00656B9E">
        <w:rPr>
          <w:lang w:val="tr-TR"/>
        </w:rPr>
        <w:t>İl içerisinde geniş ve yaygın bir coğrafyaya dağılan Yerleşkeler ve Birimler, kampüs üniversitelerindeki etkin kaynak kullanımına olanak vermemektedir.</w:t>
      </w:r>
    </w:p>
    <w:p w14:paraId="6928F9B8" w14:textId="77777777" w:rsidR="00656B9E" w:rsidRPr="00656B9E" w:rsidRDefault="00656B9E" w:rsidP="00656B9E">
      <w:pPr>
        <w:jc w:val="both"/>
        <w:rPr>
          <w:lang w:val="tr-TR"/>
        </w:rPr>
      </w:pPr>
      <w:r w:rsidRPr="00656B9E">
        <w:rPr>
          <w:lang w:val="tr-TR"/>
        </w:rPr>
        <w:t xml:space="preserve">Fiziki </w:t>
      </w:r>
      <w:proofErr w:type="gramStart"/>
      <w:r w:rsidRPr="00656B9E">
        <w:rPr>
          <w:lang w:val="tr-TR"/>
        </w:rPr>
        <w:t>mekan</w:t>
      </w:r>
      <w:proofErr w:type="gramEnd"/>
      <w:r w:rsidRPr="00656B9E">
        <w:rPr>
          <w:lang w:val="tr-TR"/>
        </w:rPr>
        <w:t xml:space="preserve"> yetersizliği.</w:t>
      </w:r>
    </w:p>
    <w:p w14:paraId="640104BF" w14:textId="77777777" w:rsidR="0083053C" w:rsidRPr="0002107D" w:rsidRDefault="00656B9E" w:rsidP="0083053C">
      <w:pPr>
        <w:pStyle w:val="Balk2"/>
        <w:ind w:firstLine="708"/>
        <w:rPr>
          <w:rFonts w:cs="Times New Roman"/>
          <w:i/>
          <w:color w:val="000000"/>
          <w:szCs w:val="24"/>
          <w:lang w:val="tr-TR"/>
        </w:rPr>
      </w:pPr>
      <w:bookmarkStart w:id="78" w:name="_Toc158804411"/>
      <w:bookmarkStart w:id="79" w:name="_Toc62469032"/>
      <w:bookmarkStart w:id="80" w:name="_Toc93936271"/>
      <w:r>
        <w:rPr>
          <w:rFonts w:cs="Times New Roman"/>
          <w:i/>
          <w:color w:val="000000"/>
          <w:szCs w:val="24"/>
          <w:lang w:val="tr-TR"/>
        </w:rPr>
        <w:t>B</w:t>
      </w:r>
      <w:r w:rsidR="0083053C" w:rsidRPr="0002107D">
        <w:rPr>
          <w:rFonts w:cs="Times New Roman"/>
          <w:i/>
          <w:color w:val="000000"/>
          <w:szCs w:val="24"/>
          <w:lang w:val="tr-TR"/>
        </w:rPr>
        <w:t>- Değerlendirme</w:t>
      </w:r>
      <w:bookmarkEnd w:id="78"/>
      <w:bookmarkEnd w:id="79"/>
      <w:bookmarkEnd w:id="80"/>
    </w:p>
    <w:p w14:paraId="16200BB9" w14:textId="77777777" w:rsidR="006D5321" w:rsidRPr="006D5321" w:rsidRDefault="006D5321" w:rsidP="006D5321">
      <w:pPr>
        <w:ind w:firstLine="566"/>
        <w:rPr>
          <w:lang w:val="tr-TR"/>
        </w:rPr>
      </w:pPr>
      <w:bookmarkStart w:id="81" w:name="_Toc158804412"/>
      <w:r w:rsidRPr="006D5321">
        <w:rPr>
          <w:lang w:val="tr-TR"/>
        </w:rPr>
        <w:t>Yemekhane ve mutfaklarımızın fiziki koşulları iyileştiril</w:t>
      </w:r>
      <w:r>
        <w:rPr>
          <w:lang w:val="tr-TR"/>
        </w:rPr>
        <w:t xml:space="preserve">miş; İş kolaylığı, güvenliği ve </w:t>
      </w:r>
      <w:r w:rsidRPr="006D5321">
        <w:rPr>
          <w:lang w:val="tr-TR"/>
        </w:rPr>
        <w:t>verimliliği sağlamakla birlikte yemekhane kapasitelerini de artırmış ve daha kaliteli yemek hizmeti verilmeye başlanmıştır.</w:t>
      </w:r>
    </w:p>
    <w:p w14:paraId="666E871B" w14:textId="77777777" w:rsidR="006D5321" w:rsidRPr="006D5321" w:rsidRDefault="006D5321" w:rsidP="006D5321">
      <w:pPr>
        <w:ind w:firstLine="566"/>
        <w:rPr>
          <w:lang w:val="tr-TR"/>
        </w:rPr>
      </w:pPr>
      <w:r w:rsidRPr="006D5321">
        <w:rPr>
          <w:lang w:val="tr-TR"/>
        </w:rPr>
        <w:t>Spor alanlarının gerekli bakım ve tadilatları yapılmıştır.</w:t>
      </w:r>
    </w:p>
    <w:p w14:paraId="3941FAEA" w14:textId="77777777" w:rsidR="006D5321" w:rsidRPr="006D5321" w:rsidRDefault="006D5321" w:rsidP="006D5321">
      <w:pPr>
        <w:rPr>
          <w:lang w:val="tr-TR"/>
        </w:rPr>
      </w:pPr>
      <w:r w:rsidRPr="006D5321">
        <w:rPr>
          <w:lang w:val="tr-TR"/>
        </w:rPr>
        <w:t>Kültürel Sanatsal Sportif etkinliklerde nicelik ve nitelik itibariyle çok önemli aşamalar kaydedilmiştir. Öğrenci toplulukları ve çalışmalara fiilen katılan öğrenci sayılarında sürekli artışlar gerçekleştirilmiştir.</w:t>
      </w:r>
    </w:p>
    <w:p w14:paraId="3343B043" w14:textId="77777777" w:rsidR="006D5321" w:rsidRPr="006D5321" w:rsidRDefault="006D5321" w:rsidP="006D5321">
      <w:pPr>
        <w:ind w:firstLine="708"/>
        <w:rPr>
          <w:lang w:val="tr-TR"/>
        </w:rPr>
      </w:pPr>
      <w:r w:rsidRPr="006D5321">
        <w:rPr>
          <w:lang w:val="tr-TR"/>
        </w:rPr>
        <w:t>Topluluk üretimlerinin, tamamı ücretsiz olarak yöre halkının ilgisine sunulmuş ve bu sayede Üniversite-kent kültür iletişi gerçekleştirilmiştir.</w:t>
      </w:r>
    </w:p>
    <w:p w14:paraId="46CDB83B" w14:textId="77777777" w:rsidR="006D5321" w:rsidRPr="006D5321" w:rsidRDefault="006D5321" w:rsidP="006D5321">
      <w:pPr>
        <w:rPr>
          <w:lang w:val="tr-TR"/>
        </w:rPr>
      </w:pPr>
      <w:r w:rsidRPr="006D5321">
        <w:rPr>
          <w:lang w:val="tr-TR"/>
        </w:rPr>
        <w:t>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Sağlık Kültür ve Spor Daire Başkanlığı bünyesinde uygun istihdam koşulları araştırılarak, çalışmaların bilimsel boyutta ve profesyonel kişilerce yönlendirilmesinin yararlı olacağı düşünülmektedir.</w:t>
      </w:r>
    </w:p>
    <w:p w14:paraId="5D218A9F" w14:textId="77777777" w:rsidR="006D5321" w:rsidRPr="006D5321" w:rsidRDefault="006D5321" w:rsidP="006D5321">
      <w:pPr>
        <w:rPr>
          <w:lang w:val="tr-TR"/>
        </w:rPr>
      </w:pPr>
      <w:r w:rsidRPr="006D5321">
        <w:rPr>
          <w:lang w:val="tr-TR"/>
        </w:rPr>
        <w:lastRenderedPageBreak/>
        <w:t>Kısmi zamanlı statüde öğrenci çalıştırılmasına yönelik uygulama başarıyla yürütülmektedir. Bu yolla hem birimlerimizin eleman ihtiyaçlarına bir ölçüde çözüm sağlanmakta, hem de öğrencilerimize ücret ödemek suretiyle doğrudan kaynak aktarılmaktadır.</w:t>
      </w:r>
    </w:p>
    <w:p w14:paraId="6ACFD1C5" w14:textId="77777777" w:rsidR="006D5321" w:rsidRPr="006D5321" w:rsidRDefault="006D5321" w:rsidP="006D5321">
      <w:pPr>
        <w:rPr>
          <w:lang w:val="tr-TR"/>
        </w:rPr>
      </w:pPr>
      <w:r w:rsidRPr="006D5321">
        <w:rPr>
          <w:lang w:val="tr-TR"/>
        </w:rPr>
        <w:t xml:space="preserve">Yeterli ve uygun tanıtım çalışması yapılmadığı takdirde geçekleşen etkinlik ve gelişmelerin istenilen sonuçları yaratmayacağı düşünülmektedir. Bu kapsamda, teknolojik olanaklardan da yararlanarak tanıtım ve iletişime önem verilmektedir. </w:t>
      </w:r>
      <w:proofErr w:type="gramStart"/>
      <w:r w:rsidRPr="006D5321">
        <w:rPr>
          <w:lang w:val="tr-TR"/>
        </w:rPr>
        <w:t>web</w:t>
      </w:r>
      <w:proofErr w:type="gramEnd"/>
      <w:r w:rsidRPr="006D5321">
        <w:rPr>
          <w:lang w:val="tr-TR"/>
        </w:rPr>
        <w:t xml:space="preserve"> sayfasında oluşturulan çalışmalarımızın geniş kitlelere ulaşması hedeflenmektedir.</w:t>
      </w:r>
    </w:p>
    <w:p w14:paraId="41AF74DE" w14:textId="77777777" w:rsidR="006D5321" w:rsidRPr="006D5321" w:rsidRDefault="006D5321" w:rsidP="006D5321">
      <w:pPr>
        <w:rPr>
          <w:lang w:val="tr-TR"/>
        </w:rPr>
      </w:pPr>
      <w:r w:rsidRPr="006D5321">
        <w:rPr>
          <w:lang w:val="tr-TR"/>
        </w:rPr>
        <w:t>Üniversite takımları ve tüm birimlerin spor malzemesi ihtiyacı giderilmiştir. Ancak asıl hedef, sporun evrensel değerlerine ve üniversite etiğine uygunluğunu sağlamak ve günümüzde artış eğilimi gösteren her türlü olumsuz unsurlardan arındırmaktır. Bu bağlamda birimlerin spor temsilcileri ile titiz çalışmalar ve ciddi sorgulamalar gerçekleştirilmektedir.</w:t>
      </w:r>
    </w:p>
    <w:p w14:paraId="03233DB2" w14:textId="77777777" w:rsidR="0083053C" w:rsidRPr="0002107D" w:rsidRDefault="0083053C" w:rsidP="0083053C">
      <w:pPr>
        <w:pStyle w:val="Balk1"/>
        <w:spacing w:before="100" w:beforeAutospacing="1" w:after="100" w:afterAutospacing="1"/>
        <w:ind w:left="360" w:hanging="360"/>
        <w:jc w:val="both"/>
        <w:rPr>
          <w:color w:val="000000"/>
          <w:sz w:val="24"/>
          <w:szCs w:val="24"/>
          <w:lang w:val="tr-TR"/>
        </w:rPr>
      </w:pPr>
      <w:r w:rsidRPr="0002107D">
        <w:rPr>
          <w:color w:val="000000"/>
          <w:sz w:val="24"/>
          <w:szCs w:val="24"/>
          <w:lang w:val="tr-TR"/>
        </w:rPr>
        <w:tab/>
      </w:r>
      <w:bookmarkStart w:id="82" w:name="_Toc62469033"/>
      <w:bookmarkStart w:id="83" w:name="_Toc93936272"/>
      <w:r w:rsidRPr="0002107D">
        <w:rPr>
          <w:color w:val="000000"/>
          <w:sz w:val="24"/>
          <w:szCs w:val="24"/>
          <w:lang w:val="tr-TR"/>
        </w:rPr>
        <w:t>V- ÖNERİ VE TEDBİRLER</w:t>
      </w:r>
      <w:bookmarkEnd w:id="81"/>
      <w:bookmarkEnd w:id="82"/>
      <w:bookmarkEnd w:id="83"/>
    </w:p>
    <w:p w14:paraId="7A028F5B" w14:textId="77777777" w:rsidR="006D5321" w:rsidRPr="006D5321" w:rsidRDefault="006D5321" w:rsidP="006D5321">
      <w:pPr>
        <w:pStyle w:val="GvdeMetni"/>
        <w:spacing w:before="44" w:line="276" w:lineRule="auto"/>
        <w:ind w:left="101" w:right="255" w:firstLine="707"/>
        <w:jc w:val="both"/>
      </w:pPr>
      <w:r w:rsidRPr="006D5321">
        <w:t>Sağlık Kültür ve Spor Daire Başkanlığı tarafından yürütülen hizmetlerin yaygınlaştırılması ve sunulan hizmetlerin kalitesinin sürekli olarak iyileştirilebilmesi için mali yeterlilik büyük önem taşımaktadır. Bu nedenle Daire Başkanlığımıza ait gelirin artırılmasına yönelik planlar ve faaliyetler yapılması önerilmektedir.</w:t>
      </w:r>
    </w:p>
    <w:p w14:paraId="4F429105" w14:textId="77777777" w:rsidR="006D5321" w:rsidRPr="006D5321" w:rsidRDefault="006D5321" w:rsidP="006D5321">
      <w:pPr>
        <w:pStyle w:val="GvdeMetni"/>
        <w:spacing w:before="3" w:line="290" w:lineRule="auto"/>
        <w:ind w:left="101" w:right="261" w:firstLine="719"/>
        <w:jc w:val="both"/>
        <w:rPr>
          <w:sz w:val="26"/>
        </w:rPr>
      </w:pPr>
      <w:r w:rsidRPr="006D5321">
        <w:t>Sağlık Kültür ve Spor Daire Başkanlığının faaliyet alanı içerisinde gerçekleştirilen hizmetlerde aksama ve hata oluşmaması amacıyla toplantılar, dönem faaliyet raporları ve</w:t>
      </w:r>
      <w:r w:rsidRPr="006D5321">
        <w:rPr>
          <w:spacing w:val="-38"/>
        </w:rPr>
        <w:t xml:space="preserve"> </w:t>
      </w:r>
      <w:r w:rsidRPr="006D5321">
        <w:t>rutin kontroller</w:t>
      </w:r>
      <w:r w:rsidRPr="006D5321">
        <w:rPr>
          <w:spacing w:val="-1"/>
        </w:rPr>
        <w:t xml:space="preserve"> </w:t>
      </w:r>
      <w:r w:rsidRPr="006D5321">
        <w:t>gerçekleştirilmektedir.</w:t>
      </w:r>
    </w:p>
    <w:p w14:paraId="47C23A11" w14:textId="77777777" w:rsidR="0083053C" w:rsidRDefault="0083053C"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013A826F"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3CAA9126"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768F3AD1"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6FD04B53"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24E6A278"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3EF39E0D"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23032500"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4AAF4764"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4152B1BA"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1C7903B7"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69904078"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5E063640"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2F5C1C5A"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7BB88022"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r>
        <w:rPr>
          <w:noProof/>
          <w:lang w:val="tr-TR" w:eastAsia="tr-TR"/>
        </w:rPr>
        <w:lastRenderedPageBreak/>
        <mc:AlternateContent>
          <mc:Choice Requires="wps">
            <w:drawing>
              <wp:anchor distT="0" distB="0" distL="114300" distR="114300" simplePos="0" relativeHeight="251664384" behindDoc="1" locked="0" layoutInCell="1" allowOverlap="1" wp14:anchorId="61BFF91D" wp14:editId="1CC4C01A">
                <wp:simplePos x="0" y="0"/>
                <wp:positionH relativeFrom="margin">
                  <wp:align>center</wp:align>
                </wp:positionH>
                <wp:positionV relativeFrom="margin">
                  <wp:align>top</wp:align>
                </wp:positionV>
                <wp:extent cx="6482080" cy="8794115"/>
                <wp:effectExtent l="0" t="0" r="13970" b="26035"/>
                <wp:wrapNone/>
                <wp:docPr id="14" name="Serbest 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2080" cy="8794115"/>
                        </a:xfrm>
                        <a:custGeom>
                          <a:avLst/>
                          <a:gdLst>
                            <a:gd name="T0" fmla="+- 0 1046 1042"/>
                            <a:gd name="T1" fmla="*/ T0 w 10208"/>
                            <a:gd name="T2" fmla="+- 0 1735 1735"/>
                            <a:gd name="T3" fmla="*/ 1735 h 13849"/>
                            <a:gd name="T4" fmla="+- 0 1046 1042"/>
                            <a:gd name="T5" fmla="*/ T4 w 10208"/>
                            <a:gd name="T6" fmla="+- 0 15584 1735"/>
                            <a:gd name="T7" fmla="*/ 15584 h 13849"/>
                            <a:gd name="T8" fmla="+- 0 1066 1042"/>
                            <a:gd name="T9" fmla="*/ T8 w 10208"/>
                            <a:gd name="T10" fmla="+- 0 1754 1735"/>
                            <a:gd name="T11" fmla="*/ 1754 h 13849"/>
                            <a:gd name="T12" fmla="+- 0 1066 1042"/>
                            <a:gd name="T13" fmla="*/ T12 w 10208"/>
                            <a:gd name="T14" fmla="+- 0 15563 1735"/>
                            <a:gd name="T15" fmla="*/ 15563 h 13849"/>
                            <a:gd name="T16" fmla="+- 0 1087 1042"/>
                            <a:gd name="T17" fmla="*/ T16 w 10208"/>
                            <a:gd name="T18" fmla="+- 0 1776 1735"/>
                            <a:gd name="T19" fmla="*/ 1776 h 13849"/>
                            <a:gd name="T20" fmla="+- 0 1087 1042"/>
                            <a:gd name="T21" fmla="*/ T20 w 10208"/>
                            <a:gd name="T22" fmla="+- 0 15545 1735"/>
                            <a:gd name="T23" fmla="*/ 15545 h 13849"/>
                            <a:gd name="T24" fmla="+- 0 11244 1042"/>
                            <a:gd name="T25" fmla="*/ T24 w 10208"/>
                            <a:gd name="T26" fmla="+- 0 1735 1735"/>
                            <a:gd name="T27" fmla="*/ 1735 h 13849"/>
                            <a:gd name="T28" fmla="+- 0 11244 1042"/>
                            <a:gd name="T29" fmla="*/ T28 w 10208"/>
                            <a:gd name="T30" fmla="+- 0 15584 1735"/>
                            <a:gd name="T31" fmla="*/ 15584 h 13849"/>
                            <a:gd name="T32" fmla="+- 0 11225 1042"/>
                            <a:gd name="T33" fmla="*/ T32 w 10208"/>
                            <a:gd name="T34" fmla="+- 0 1754 1735"/>
                            <a:gd name="T35" fmla="*/ 1754 h 13849"/>
                            <a:gd name="T36" fmla="+- 0 11225 1042"/>
                            <a:gd name="T37" fmla="*/ T36 w 10208"/>
                            <a:gd name="T38" fmla="+- 0 15563 1735"/>
                            <a:gd name="T39" fmla="*/ 15563 h 13849"/>
                            <a:gd name="T40" fmla="+- 0 11203 1042"/>
                            <a:gd name="T41" fmla="*/ T40 w 10208"/>
                            <a:gd name="T42" fmla="+- 0 1776 1735"/>
                            <a:gd name="T43" fmla="*/ 1776 h 13849"/>
                            <a:gd name="T44" fmla="+- 0 11203 1042"/>
                            <a:gd name="T45" fmla="*/ T44 w 10208"/>
                            <a:gd name="T46" fmla="+- 0 15545 1735"/>
                            <a:gd name="T47" fmla="*/ 15545 h 13849"/>
                            <a:gd name="T48" fmla="+- 0 1042 1042"/>
                            <a:gd name="T49" fmla="*/ T48 w 10208"/>
                            <a:gd name="T50" fmla="+- 0 1740 1735"/>
                            <a:gd name="T51" fmla="*/ 1740 h 13849"/>
                            <a:gd name="T52" fmla="+- 0 11250 1042"/>
                            <a:gd name="T53" fmla="*/ T52 w 10208"/>
                            <a:gd name="T54" fmla="+- 0 1740 1735"/>
                            <a:gd name="T55" fmla="*/ 1740 h 13849"/>
                            <a:gd name="T56" fmla="+- 0 1061 1042"/>
                            <a:gd name="T57" fmla="*/ T56 w 10208"/>
                            <a:gd name="T58" fmla="+- 0 1759 1735"/>
                            <a:gd name="T59" fmla="*/ 1759 h 13849"/>
                            <a:gd name="T60" fmla="+- 0 11229 1042"/>
                            <a:gd name="T61" fmla="*/ T60 w 10208"/>
                            <a:gd name="T62" fmla="+- 0 1759 1735"/>
                            <a:gd name="T63" fmla="*/ 1759 h 13849"/>
                            <a:gd name="T64" fmla="+- 0 1080 1042"/>
                            <a:gd name="T65" fmla="*/ T64 w 10208"/>
                            <a:gd name="T66" fmla="+- 0 1781 1735"/>
                            <a:gd name="T67" fmla="*/ 1781 h 13849"/>
                            <a:gd name="T68" fmla="+- 0 11208 1042"/>
                            <a:gd name="T69" fmla="*/ T68 w 10208"/>
                            <a:gd name="T70" fmla="+- 0 1781 1735"/>
                            <a:gd name="T71" fmla="*/ 1781 h 13849"/>
                            <a:gd name="T72" fmla="+- 0 1061 1042"/>
                            <a:gd name="T73" fmla="*/ T72 w 10208"/>
                            <a:gd name="T74" fmla="+- 0 15578 1735"/>
                            <a:gd name="T75" fmla="*/ 15578 h 13849"/>
                            <a:gd name="T76" fmla="+- 0 11229 1042"/>
                            <a:gd name="T77" fmla="*/ T76 w 10208"/>
                            <a:gd name="T78" fmla="+- 0 15578 1735"/>
                            <a:gd name="T79" fmla="*/ 15578 h 13849"/>
                            <a:gd name="T80" fmla="+- 0 1080 1042"/>
                            <a:gd name="T81" fmla="*/ T80 w 10208"/>
                            <a:gd name="T82" fmla="+- 0 15557 1735"/>
                            <a:gd name="T83" fmla="*/ 15557 h 13849"/>
                            <a:gd name="T84" fmla="+- 0 11208 1042"/>
                            <a:gd name="T85" fmla="*/ T84 w 10208"/>
                            <a:gd name="T86" fmla="+- 0 15557 1735"/>
                            <a:gd name="T87" fmla="*/ 15557 h 13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08" h="13849">
                              <a:moveTo>
                                <a:pt x="4" y="0"/>
                              </a:moveTo>
                              <a:lnTo>
                                <a:pt x="4" y="13849"/>
                              </a:lnTo>
                              <a:moveTo>
                                <a:pt x="24" y="19"/>
                              </a:moveTo>
                              <a:lnTo>
                                <a:pt x="24" y="13828"/>
                              </a:lnTo>
                              <a:moveTo>
                                <a:pt x="45" y="41"/>
                              </a:moveTo>
                              <a:lnTo>
                                <a:pt x="45" y="13810"/>
                              </a:lnTo>
                              <a:moveTo>
                                <a:pt x="10202" y="0"/>
                              </a:moveTo>
                              <a:lnTo>
                                <a:pt x="10202" y="13849"/>
                              </a:lnTo>
                              <a:moveTo>
                                <a:pt x="10183" y="19"/>
                              </a:moveTo>
                              <a:lnTo>
                                <a:pt x="10183" y="13828"/>
                              </a:lnTo>
                              <a:moveTo>
                                <a:pt x="10161" y="41"/>
                              </a:moveTo>
                              <a:lnTo>
                                <a:pt x="10161" y="13810"/>
                              </a:lnTo>
                              <a:moveTo>
                                <a:pt x="0" y="5"/>
                              </a:moveTo>
                              <a:lnTo>
                                <a:pt x="10208" y="5"/>
                              </a:lnTo>
                              <a:moveTo>
                                <a:pt x="19" y="24"/>
                              </a:moveTo>
                              <a:lnTo>
                                <a:pt x="10187" y="24"/>
                              </a:lnTo>
                              <a:moveTo>
                                <a:pt x="38" y="46"/>
                              </a:moveTo>
                              <a:lnTo>
                                <a:pt x="10166" y="46"/>
                              </a:lnTo>
                              <a:moveTo>
                                <a:pt x="19" y="13843"/>
                              </a:moveTo>
                              <a:lnTo>
                                <a:pt x="10187" y="13843"/>
                              </a:lnTo>
                              <a:moveTo>
                                <a:pt x="38" y="13822"/>
                              </a:moveTo>
                              <a:lnTo>
                                <a:pt x="10166" y="1382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4FE90A" id="Serbest Form 14" o:spid="_x0000_s1026" style="position:absolute;margin-left:0;margin-top:0;width:510.4pt;height:692.45pt;z-index:-25165209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coordsize="1020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" path="m4,r,13849m24,19r,13809m45,41r,13769m10202,r,13849m10183,19r,13809m10161,41r,13769m,5r10208,m19,24r10168,m38,46r10128,m19,13843r10168,m38,13822r10128,e" filled="f" strokeweight=".48pt">
                <v:path arrowok="t" o:connecttype="custom" o:connectlocs="2540,1101725;2540,9895840;15240,1113790;15240,9882505;28575,1127760;28575,9871075;6478270,1101725;6478270,9895840;6466205,1113790;6466205,9882505;6452235,1127760;6452235,9871075;0,1104900;6482080,1104900;12065,1116965;6468745,1116965;24130,1130935;6455410,1130935;12065,9892030;6468745,9892030;24130,9878695;6455410,9878695" o:connectangles="0,0,0,0,0,0,0,0,0,0,0,0,0,0,0,0,0,0,0,0,0,0"/>
                <w10:wrap anchorx="margin" anchory="margin"/>
              </v:shape>
            </w:pict>
          </mc:Fallback>
        </mc:AlternateContent>
      </w:r>
    </w:p>
    <w:p w14:paraId="70189794" w14:textId="77777777" w:rsidR="00656B9E" w:rsidRDefault="00656B9E" w:rsidP="006D5321">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14:paraId="7A7BF316" w14:textId="77777777" w:rsidR="00656B9E" w:rsidRPr="00656B9E" w:rsidRDefault="00656B9E" w:rsidP="00656B9E">
      <w:pPr>
        <w:pStyle w:val="Balk1"/>
        <w:rPr>
          <w:lang w:val="tr-TR"/>
        </w:rPr>
      </w:pPr>
      <w:r>
        <w:rPr>
          <w:lang w:val="tr-TR"/>
        </w:rPr>
        <w:tab/>
      </w:r>
      <w:r>
        <w:rPr>
          <w:lang w:val="tr-TR"/>
        </w:rPr>
        <w:tab/>
      </w:r>
      <w:r>
        <w:rPr>
          <w:lang w:val="tr-TR"/>
        </w:rPr>
        <w:tab/>
      </w:r>
      <w:r>
        <w:rPr>
          <w:lang w:val="tr-TR"/>
        </w:rPr>
        <w:tab/>
      </w:r>
      <w:bookmarkStart w:id="84" w:name="_Toc93936273"/>
      <w:r w:rsidRPr="00656B9E">
        <w:rPr>
          <w:lang w:val="tr-TR"/>
        </w:rPr>
        <w:t>İÇ KONTROL VE GÜVENCE BEYANI</w:t>
      </w:r>
      <w:bookmarkEnd w:id="84"/>
    </w:p>
    <w:p w14:paraId="0029899C"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p>
    <w:p w14:paraId="5490C777"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Harcama Yetkilisi olarak göreve geldiğim 1</w:t>
      </w:r>
      <w:r>
        <w:rPr>
          <w:rFonts w:ascii="Times New Roman" w:hAnsi="Times New Roman" w:cs="Times New Roman"/>
          <w:sz w:val="24"/>
          <w:szCs w:val="24"/>
          <w:lang w:val="tr-TR"/>
        </w:rPr>
        <w:t>5.09.2020</w:t>
      </w:r>
      <w:r w:rsidRPr="00656B9E">
        <w:rPr>
          <w:rFonts w:ascii="Times New Roman" w:hAnsi="Times New Roman" w:cs="Times New Roman"/>
          <w:sz w:val="24"/>
          <w:szCs w:val="24"/>
          <w:lang w:val="tr-TR"/>
        </w:rPr>
        <w:t xml:space="preserve"> tarihinden itibaren yetkim dâhilinde;</w:t>
      </w:r>
    </w:p>
    <w:p w14:paraId="5140F700"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raporda yer alan bilgilerin güvenilir, tam ve doğru olduğunu beyan ederim.</w:t>
      </w:r>
    </w:p>
    <w:p w14:paraId="445089E6"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14:paraId="60C720A8"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 güvence, üst yönetici olarak sahip olduğum bilgi ve değerlendirmeler, iç kontroller, iç denetçi raporları ile Sayıştay raporları gibi bilgim dâhilindeki hususlara dayanmaktadır.</w:t>
      </w:r>
    </w:p>
    <w:p w14:paraId="523CC0A5"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r w:rsidRPr="00656B9E">
        <w:rPr>
          <w:rFonts w:ascii="Times New Roman" w:hAnsi="Times New Roman" w:cs="Times New Roman"/>
          <w:sz w:val="24"/>
          <w:szCs w:val="24"/>
          <w:lang w:val="tr-TR"/>
        </w:rPr>
        <w:t>Burada raporlanmayan, idarenin menfaatlerine zarar veren herhangi bir husus hakkında bilgim olmadığını beyan ederim</w:t>
      </w:r>
    </w:p>
    <w:p w14:paraId="7FB75E31" w14:textId="32660B67" w:rsidR="00656B9E" w:rsidRPr="00656B9E" w:rsidRDefault="00656B9E" w:rsidP="00656B9E">
      <w:pPr>
        <w:pStyle w:val="GvdeMetni21"/>
        <w:spacing w:before="100" w:beforeAutospacing="1" w:after="100" w:afterAutospacing="1"/>
        <w:jc w:val="right"/>
        <w:rPr>
          <w:rFonts w:ascii="Times New Roman" w:hAnsi="Times New Roman" w:cs="Times New Roman"/>
          <w:sz w:val="24"/>
          <w:szCs w:val="24"/>
          <w:lang w:val="tr-TR"/>
        </w:rPr>
      </w:pPr>
      <w:r>
        <w:rPr>
          <w:rFonts w:ascii="Times New Roman" w:hAnsi="Times New Roman" w:cs="Times New Roman"/>
          <w:sz w:val="24"/>
          <w:szCs w:val="24"/>
          <w:lang w:val="tr-TR"/>
        </w:rPr>
        <w:t>(ANKARA– 2</w:t>
      </w:r>
      <w:r w:rsidR="00842F72">
        <w:rPr>
          <w:rFonts w:ascii="Times New Roman" w:hAnsi="Times New Roman" w:cs="Times New Roman"/>
          <w:sz w:val="24"/>
          <w:szCs w:val="24"/>
          <w:lang w:val="tr-TR"/>
        </w:rPr>
        <w:t>4</w:t>
      </w:r>
      <w:r>
        <w:rPr>
          <w:rFonts w:ascii="Times New Roman" w:hAnsi="Times New Roman" w:cs="Times New Roman"/>
          <w:sz w:val="24"/>
          <w:szCs w:val="24"/>
          <w:lang w:val="tr-TR"/>
        </w:rPr>
        <w:t>/01/202</w:t>
      </w:r>
      <w:r w:rsidR="00842F72">
        <w:rPr>
          <w:rFonts w:ascii="Times New Roman" w:hAnsi="Times New Roman" w:cs="Times New Roman"/>
          <w:sz w:val="24"/>
          <w:szCs w:val="24"/>
          <w:lang w:val="tr-TR"/>
        </w:rPr>
        <w:t>2</w:t>
      </w:r>
      <w:r w:rsidRPr="00656B9E">
        <w:rPr>
          <w:rFonts w:ascii="Times New Roman" w:hAnsi="Times New Roman" w:cs="Times New Roman"/>
          <w:sz w:val="24"/>
          <w:szCs w:val="24"/>
          <w:lang w:val="tr-TR"/>
        </w:rPr>
        <w:t xml:space="preserve"> )</w:t>
      </w:r>
    </w:p>
    <w:p w14:paraId="38A57F5A" w14:textId="77777777" w:rsidR="00656B9E" w:rsidRPr="00656B9E" w:rsidRDefault="00656B9E" w:rsidP="00656B9E">
      <w:pPr>
        <w:pStyle w:val="GvdeMetni21"/>
        <w:spacing w:before="100" w:beforeAutospacing="1" w:after="100" w:afterAutospacing="1"/>
        <w:ind w:left="0"/>
        <w:rPr>
          <w:rFonts w:ascii="Times New Roman" w:hAnsi="Times New Roman" w:cs="Times New Roman"/>
          <w:sz w:val="24"/>
          <w:szCs w:val="24"/>
          <w:lang w:val="tr-TR"/>
        </w:rPr>
      </w:pPr>
    </w:p>
    <w:p w14:paraId="40137BC8" w14:textId="77777777" w:rsidR="00656B9E" w:rsidRPr="00656B9E" w:rsidRDefault="00656B9E" w:rsidP="00656B9E">
      <w:pPr>
        <w:pStyle w:val="GvdeMetni21"/>
        <w:spacing w:before="100" w:beforeAutospacing="1" w:after="100" w:afterAutospacing="1"/>
        <w:rPr>
          <w:rFonts w:ascii="Times New Roman" w:hAnsi="Times New Roman" w:cs="Times New Roman"/>
          <w:sz w:val="24"/>
          <w:szCs w:val="24"/>
          <w:lang w:val="tr-TR"/>
        </w:rPr>
      </w:pPr>
    </w:p>
    <w:p w14:paraId="46808A90" w14:textId="77777777" w:rsidR="00656B9E" w:rsidRDefault="00656B9E" w:rsidP="00656B9E">
      <w:pPr>
        <w:widowControl w:val="0"/>
        <w:autoSpaceDE w:val="0"/>
        <w:autoSpaceDN w:val="0"/>
        <w:ind w:left="5664" w:firstLine="708"/>
        <w:rPr>
          <w:b/>
          <w:szCs w:val="24"/>
          <w:lang w:val="tr-TR" w:eastAsia="en-US"/>
        </w:rPr>
      </w:pPr>
      <w:r>
        <w:rPr>
          <w:b/>
          <w:szCs w:val="24"/>
          <w:lang w:val="tr-TR" w:eastAsia="en-US"/>
        </w:rPr>
        <w:t>C. Metin UYGUR</w:t>
      </w:r>
    </w:p>
    <w:p w14:paraId="4C508729" w14:textId="77777777" w:rsidR="00656B9E" w:rsidRPr="00FC749E" w:rsidRDefault="00656B9E" w:rsidP="00656B9E">
      <w:pPr>
        <w:widowControl w:val="0"/>
        <w:autoSpaceDE w:val="0"/>
        <w:autoSpaceDN w:val="0"/>
        <w:ind w:left="5664" w:firstLine="708"/>
        <w:rPr>
          <w:b/>
          <w:szCs w:val="24"/>
          <w:lang w:val="tr-TR" w:eastAsia="en-US"/>
        </w:rPr>
      </w:pPr>
      <w:r w:rsidRPr="00FC749E">
        <w:rPr>
          <w:b/>
          <w:szCs w:val="24"/>
          <w:lang w:val="tr-TR" w:eastAsia="en-US"/>
        </w:rPr>
        <w:t>Gazi Üniversitesi</w:t>
      </w:r>
    </w:p>
    <w:p w14:paraId="485E095C" w14:textId="77777777" w:rsidR="00557299" w:rsidRPr="00656B9E" w:rsidRDefault="00656B9E" w:rsidP="00656B9E">
      <w:pPr>
        <w:widowControl w:val="0"/>
        <w:autoSpaceDE w:val="0"/>
        <w:autoSpaceDN w:val="0"/>
        <w:spacing w:before="2"/>
        <w:ind w:left="4248" w:firstLine="708"/>
        <w:rPr>
          <w:b/>
          <w:sz w:val="23"/>
          <w:szCs w:val="22"/>
          <w:lang w:val="tr-TR" w:eastAsia="en-US"/>
        </w:rPr>
      </w:pPr>
      <w:r w:rsidRPr="00FC749E">
        <w:rPr>
          <w:b/>
          <w:sz w:val="23"/>
          <w:szCs w:val="22"/>
          <w:lang w:val="tr-TR" w:eastAsia="en-US"/>
        </w:rPr>
        <w:t>Sağlık Kü</w:t>
      </w:r>
      <w:r>
        <w:rPr>
          <w:b/>
          <w:sz w:val="23"/>
          <w:szCs w:val="22"/>
          <w:lang w:val="tr-TR" w:eastAsia="en-US"/>
        </w:rPr>
        <w:t>ltür ve Spor Dairesi Başkanı V.</w:t>
      </w:r>
    </w:p>
    <w:sectPr w:rsidR="00557299" w:rsidRPr="00656B9E" w:rsidSect="005572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0BC86" w14:textId="77777777" w:rsidR="00A0466E" w:rsidRDefault="00A0466E" w:rsidP="00557299">
      <w:r>
        <w:separator/>
      </w:r>
    </w:p>
  </w:endnote>
  <w:endnote w:type="continuationSeparator" w:id="0">
    <w:p w14:paraId="784F6935" w14:textId="77777777" w:rsidR="00A0466E" w:rsidRDefault="00A0466E" w:rsidP="0055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746D" w14:textId="77777777" w:rsidR="00047BE4" w:rsidRDefault="00047BE4" w:rsidP="0083053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DE63B29" w14:textId="77777777" w:rsidR="00047BE4" w:rsidRDefault="00047BE4" w:rsidP="0083053C">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BB3C" w14:textId="77777777" w:rsidR="00047BE4" w:rsidRDefault="00047BE4" w:rsidP="0083053C">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5596DB17" w14:textId="77777777" w:rsidR="00047BE4" w:rsidRDefault="00047BE4" w:rsidP="0083053C">
    <w:pPr>
      <w:pStyle w:val="a"/>
      <w:framePr w:wrap="around" w:vAnchor="text" w:hAnchor="margin" w:xAlign="center" w:y="1"/>
      <w:ind w:right="360"/>
      <w:rPr>
        <w:rStyle w:val="SayfaNumaras"/>
      </w:rPr>
    </w:pPr>
  </w:p>
  <w:p w14:paraId="175FE995" w14:textId="77777777" w:rsidR="00047BE4" w:rsidRDefault="00047BE4">
    <w:pPr>
      <w:pStyle w:val="a"/>
      <w:framePr w:wrap="auto" w:vAnchor="text" w:hAnchor="margin" w:xAlign="right" w:y="1"/>
    </w:pPr>
  </w:p>
  <w:p w14:paraId="5590C601" w14:textId="77777777" w:rsidR="00047BE4" w:rsidRDefault="00047BE4" w:rsidP="0083053C">
    <w:pPr>
      <w:pStyle w:val="a"/>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859E" w14:textId="77777777" w:rsidR="00047BE4" w:rsidRDefault="00047BE4">
    <w:pPr>
      <w:pStyle w:val="a"/>
      <w:framePr w:wrap="auto" w:vAnchor="text" w:hAnchor="margin" w:xAlign="right" w:y="1"/>
    </w:pPr>
  </w:p>
  <w:p w14:paraId="28D2CBBA" w14:textId="77777777" w:rsidR="00047BE4" w:rsidRDefault="00047BE4">
    <w:pPr>
      <w:pStyle w:val="a"/>
      <w:rPr>
        <w:rFonts w:ascii="Arial" w:hAnsi="Arial" w:cs="Arial"/>
      </w:rPr>
    </w:pPr>
    <w:r>
      <w:tab/>
    </w:r>
    <w:r>
      <w:tab/>
    </w:r>
    <w:r>
      <w:tab/>
    </w:r>
  </w:p>
  <w:p w14:paraId="39DE636E" w14:textId="77777777" w:rsidR="00047BE4" w:rsidRDefault="00047BE4">
    <w:pPr>
      <w:pStyle w:val="a"/>
      <w:ind w:right="360"/>
      <w:jc w:val="cen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994332"/>
      <w:docPartObj>
        <w:docPartGallery w:val="Page Numbers (Bottom of Page)"/>
        <w:docPartUnique/>
      </w:docPartObj>
    </w:sdtPr>
    <w:sdtContent>
      <w:p w14:paraId="21435C69" w14:textId="2F619703" w:rsidR="00047BE4" w:rsidRDefault="00047BE4">
        <w:pPr>
          <w:pStyle w:val="AltBilgi"/>
          <w:jc w:val="right"/>
        </w:pPr>
        <w:r>
          <w:fldChar w:fldCharType="begin"/>
        </w:r>
        <w:r>
          <w:instrText>PAGE   \* MERGEFORMAT</w:instrText>
        </w:r>
        <w:r>
          <w:fldChar w:fldCharType="separate"/>
        </w:r>
        <w:r w:rsidR="007E7317">
          <w:rPr>
            <w:noProof/>
          </w:rPr>
          <w:t>27</w:t>
        </w:r>
        <w:r>
          <w:fldChar w:fldCharType="end"/>
        </w:r>
      </w:p>
    </w:sdtContent>
  </w:sdt>
  <w:p w14:paraId="303CEF41" w14:textId="77777777" w:rsidR="00047BE4" w:rsidRDefault="00047BE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F3703" w14:textId="77777777" w:rsidR="00A0466E" w:rsidRDefault="00A0466E" w:rsidP="00557299">
      <w:r>
        <w:separator/>
      </w:r>
    </w:p>
  </w:footnote>
  <w:footnote w:type="continuationSeparator" w:id="0">
    <w:p w14:paraId="15353FD6" w14:textId="77777777" w:rsidR="00A0466E" w:rsidRDefault="00A0466E" w:rsidP="0055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CE9B8" w14:textId="77777777" w:rsidR="00047BE4" w:rsidRDefault="00047BE4" w:rsidP="0083053C">
    <w:pPr>
      <w:pStyle w:val="GvdeMetni"/>
      <w:spacing w:line="14" w:lineRule="auto"/>
      <w:rPr>
        <w:sz w:val="20"/>
      </w:rPr>
    </w:pPr>
    <w:r>
      <w:rPr>
        <w:noProof/>
        <w:lang w:eastAsia="tr-TR"/>
      </w:rPr>
      <mc:AlternateContent>
        <mc:Choice Requires="wps">
          <w:drawing>
            <wp:anchor distT="0" distB="0" distL="114300" distR="114300" simplePos="0" relativeHeight="251663360" behindDoc="1" locked="0" layoutInCell="1" allowOverlap="1" wp14:anchorId="2B18D2D5" wp14:editId="725CFF55">
              <wp:simplePos x="0" y="0"/>
              <wp:positionH relativeFrom="page">
                <wp:posOffset>6334125</wp:posOffset>
              </wp:positionH>
              <wp:positionV relativeFrom="page">
                <wp:posOffset>466725</wp:posOffset>
              </wp:positionV>
              <wp:extent cx="466725" cy="252095"/>
              <wp:effectExtent l="0" t="0" r="9525" b="1460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372F" w14:textId="77777777" w:rsidR="00047BE4" w:rsidRDefault="00047BE4" w:rsidP="0083053C">
                          <w:pPr>
                            <w:spacing w:before="22"/>
                            <w:ind w:left="20"/>
                            <w:rPr>
                              <w:rFonts w:ascii="Trebuchet MS"/>
                              <w:b/>
                            </w:rPr>
                          </w:pPr>
                          <w:r>
                            <w:rPr>
                              <w:rFonts w:ascii="Trebuchet MS"/>
                              <w:b/>
                              <w:color w:val="4F81BC"/>
                            </w:rPr>
                            <w:t>2020</w:t>
                          </w:r>
                        </w:p>
                        <w:p w14:paraId="0DACF160" w14:textId="77777777" w:rsidR="00047BE4" w:rsidRDefault="00047BE4"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8D2D5" id="_x0000_t202" coordsize="21600,21600" o:spt="202" path="m,l,21600r21600,l21600,xe">
              <v:stroke joinstyle="miter"/>
              <v:path gradientshapeok="t" o:connecttype="rect"/>
            </v:shapetype>
            <v:shape id="Metin Kutusu 10" o:spid="_x0000_s1027" type="#_x0000_t202" style="position:absolute;margin-left:498.75pt;margin-top:36.75pt;width:36.75pt;height:1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" filled="f" stroked="f">
              <v:textbox inset="0,0,0,0">
                <w:txbxContent>
                  <w:p w14:paraId="5817372F" w14:textId="77777777" w:rsidR="00047BE4" w:rsidRDefault="00047BE4" w:rsidP="0083053C">
                    <w:pPr>
                      <w:spacing w:before="22"/>
                      <w:ind w:left="20"/>
                      <w:rPr>
                        <w:rFonts w:ascii="Trebuchet MS"/>
                        <w:b/>
                      </w:rPr>
                    </w:pPr>
                    <w:r>
                      <w:rPr>
                        <w:rFonts w:ascii="Trebuchet MS"/>
                        <w:b/>
                        <w:color w:val="4F81BC"/>
                      </w:rPr>
                      <w:t>2020</w:t>
                    </w:r>
                  </w:p>
                  <w:p w14:paraId="0DACF160" w14:textId="77777777" w:rsidR="00047BE4" w:rsidRDefault="00047BE4"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2336" behindDoc="1" locked="0" layoutInCell="1" allowOverlap="1" wp14:anchorId="74BC446E" wp14:editId="759A272B">
          <wp:simplePos x="0" y="0"/>
          <wp:positionH relativeFrom="page">
            <wp:posOffset>1061085</wp:posOffset>
          </wp:positionH>
          <wp:positionV relativeFrom="page">
            <wp:posOffset>391795</wp:posOffset>
          </wp:positionV>
          <wp:extent cx="5942330" cy="303530"/>
          <wp:effectExtent l="0" t="0" r="1270" b="127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4384" behindDoc="1" locked="0" layoutInCell="1" allowOverlap="1" wp14:anchorId="35DD9C86" wp14:editId="11CA9CEB">
              <wp:simplePos x="0" y="0"/>
              <wp:positionH relativeFrom="page">
                <wp:posOffset>2122805</wp:posOffset>
              </wp:positionH>
              <wp:positionV relativeFrom="page">
                <wp:posOffset>470535</wp:posOffset>
              </wp:positionV>
              <wp:extent cx="3724275" cy="173990"/>
              <wp:effectExtent l="0" t="0" r="9525" b="1651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C7E20"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D9C86" id="Metin Kutusu 8" o:spid="_x0000_s1028" type="#_x0000_t202" style="position:absolute;margin-left:167.15pt;margin-top:37.05pt;width:293.25pt;height:13.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" filled="f" stroked="f">
              <v:textbox inset="0,0,0,0">
                <w:txbxContent>
                  <w:p w14:paraId="338C7E20"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2FFF0984" w14:textId="77777777" w:rsidR="00047BE4" w:rsidRDefault="00047BE4" w:rsidP="0083053C">
    <w:pPr>
      <w:pStyle w:val="a"/>
    </w:pPr>
  </w:p>
  <w:p w14:paraId="661CE657" w14:textId="77777777" w:rsidR="00047BE4" w:rsidRDefault="00047BE4" w:rsidP="0083053C">
    <w:pPr>
      <w:pStyle w:val="a"/>
    </w:pPr>
  </w:p>
  <w:p w14:paraId="7DBD8C31" w14:textId="77777777" w:rsidR="00047BE4" w:rsidRPr="00A31779" w:rsidRDefault="00047BE4" w:rsidP="0083053C">
    <w:pPr>
      <w:pStyle w:val="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BA82" w14:textId="77777777" w:rsidR="00047BE4" w:rsidRDefault="00047BE4" w:rsidP="0083053C">
    <w:pPr>
      <w:pStyle w:val="GvdeMetni"/>
      <w:spacing w:line="14" w:lineRule="auto"/>
      <w:rPr>
        <w:sz w:val="20"/>
      </w:rPr>
    </w:pPr>
    <w:r>
      <w:rPr>
        <w:noProof/>
        <w:lang w:eastAsia="tr-TR"/>
      </w:rPr>
      <mc:AlternateContent>
        <mc:Choice Requires="wps">
          <w:drawing>
            <wp:anchor distT="0" distB="0" distL="114300" distR="114300" simplePos="0" relativeHeight="251660288" behindDoc="1" locked="0" layoutInCell="1" allowOverlap="1" wp14:anchorId="24F2ADDA" wp14:editId="0D044CCE">
              <wp:simplePos x="0" y="0"/>
              <wp:positionH relativeFrom="page">
                <wp:posOffset>6334125</wp:posOffset>
              </wp:positionH>
              <wp:positionV relativeFrom="page">
                <wp:posOffset>466725</wp:posOffset>
              </wp:positionV>
              <wp:extent cx="466725" cy="252095"/>
              <wp:effectExtent l="0" t="0" r="9525" b="1460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247B7" w14:textId="1880E2B1" w:rsidR="00047BE4" w:rsidRDefault="00047BE4" w:rsidP="0083053C">
                          <w:pPr>
                            <w:spacing w:before="22"/>
                            <w:ind w:left="20"/>
                            <w:rPr>
                              <w:rFonts w:ascii="Trebuchet MS"/>
                              <w:b/>
                            </w:rPr>
                          </w:pPr>
                          <w:r>
                            <w:rPr>
                              <w:rFonts w:ascii="Trebuchet MS"/>
                              <w:b/>
                              <w:color w:val="4F81BC"/>
                            </w:rPr>
                            <w:t>2021</w:t>
                          </w:r>
                        </w:p>
                        <w:p w14:paraId="7AF5FDD6" w14:textId="77777777" w:rsidR="00047BE4" w:rsidRDefault="00047BE4"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2ADDA" id="_x0000_t202" coordsize="21600,21600" o:spt="202" path="m,l,21600r21600,l21600,xe">
              <v:stroke joinstyle="miter"/>
              <v:path gradientshapeok="t" o:connecttype="rect"/>
            </v:shapetype>
            <v:shape id="Metin Kutusu 7" o:spid="_x0000_s1029" type="#_x0000_t202" style="position:absolute;margin-left:498.75pt;margin-top:36.75pt;width:36.7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" filled="f" stroked="f">
              <v:textbox inset="0,0,0,0">
                <w:txbxContent>
                  <w:p w14:paraId="433247B7" w14:textId="1880E2B1" w:rsidR="00047BE4" w:rsidRDefault="00047BE4" w:rsidP="0083053C">
                    <w:pPr>
                      <w:spacing w:before="22"/>
                      <w:ind w:left="20"/>
                      <w:rPr>
                        <w:rFonts w:ascii="Trebuchet MS"/>
                        <w:b/>
                      </w:rPr>
                    </w:pPr>
                    <w:r>
                      <w:rPr>
                        <w:rFonts w:ascii="Trebuchet MS"/>
                        <w:b/>
                        <w:color w:val="4F81BC"/>
                      </w:rPr>
                      <w:t>2021</w:t>
                    </w:r>
                  </w:p>
                  <w:p w14:paraId="7AF5FDD6" w14:textId="77777777" w:rsidR="00047BE4" w:rsidRDefault="00047BE4"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59264" behindDoc="1" locked="0" layoutInCell="1" allowOverlap="1" wp14:anchorId="79032EAF" wp14:editId="0A22E417">
          <wp:simplePos x="0" y="0"/>
          <wp:positionH relativeFrom="page">
            <wp:posOffset>1061085</wp:posOffset>
          </wp:positionH>
          <wp:positionV relativeFrom="page">
            <wp:posOffset>391795</wp:posOffset>
          </wp:positionV>
          <wp:extent cx="5942330" cy="303530"/>
          <wp:effectExtent l="0" t="0" r="1270" b="127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1" locked="0" layoutInCell="1" allowOverlap="1" wp14:anchorId="77950B36" wp14:editId="2BDC140C">
              <wp:simplePos x="0" y="0"/>
              <wp:positionH relativeFrom="page">
                <wp:posOffset>2122805</wp:posOffset>
              </wp:positionH>
              <wp:positionV relativeFrom="page">
                <wp:posOffset>470535</wp:posOffset>
              </wp:positionV>
              <wp:extent cx="3724275" cy="173990"/>
              <wp:effectExtent l="0" t="0" r="9525" b="1651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C24D6"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50B36" id="Metin Kutusu 5" o:spid="_x0000_s1030" type="#_x0000_t202" style="position:absolute;margin-left:167.15pt;margin-top:37.05pt;width:293.25pt;height:13.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" filled="f" stroked="f">
              <v:textbox inset="0,0,0,0">
                <w:txbxContent>
                  <w:p w14:paraId="127C24D6"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6EA8E75D" w14:textId="77777777" w:rsidR="00047BE4" w:rsidRDefault="00047BE4">
    <w:pPr>
      <w:pStyle w:val="a"/>
    </w:pPr>
  </w:p>
  <w:p w14:paraId="60C0C854" w14:textId="77777777" w:rsidR="00047BE4" w:rsidRPr="00E53076" w:rsidRDefault="00047BE4" w:rsidP="00E5307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077C" w14:textId="77777777" w:rsidR="00047BE4" w:rsidRDefault="00047BE4" w:rsidP="0083053C">
    <w:pPr>
      <w:pStyle w:val="GvdeMetni"/>
      <w:spacing w:line="14" w:lineRule="auto"/>
      <w:rPr>
        <w:sz w:val="20"/>
      </w:rPr>
    </w:pPr>
    <w:r>
      <w:rPr>
        <w:noProof/>
        <w:lang w:eastAsia="tr-TR"/>
      </w:rPr>
      <mc:AlternateContent>
        <mc:Choice Requires="wps">
          <w:drawing>
            <wp:anchor distT="0" distB="0" distL="114300" distR="114300" simplePos="0" relativeHeight="251666432" behindDoc="1" locked="0" layoutInCell="1" allowOverlap="1" wp14:anchorId="34F9ECE6" wp14:editId="7301F38A">
              <wp:simplePos x="0" y="0"/>
              <wp:positionH relativeFrom="page">
                <wp:posOffset>6334125</wp:posOffset>
              </wp:positionH>
              <wp:positionV relativeFrom="page">
                <wp:posOffset>466725</wp:posOffset>
              </wp:positionV>
              <wp:extent cx="466725" cy="252095"/>
              <wp:effectExtent l="0" t="0" r="9525" b="14605"/>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887D" w14:textId="0F26FF90" w:rsidR="00047BE4" w:rsidRDefault="00047BE4" w:rsidP="0083053C">
                          <w:pPr>
                            <w:spacing w:before="22"/>
                            <w:ind w:left="20"/>
                            <w:rPr>
                              <w:rFonts w:ascii="Trebuchet MS"/>
                              <w:b/>
                            </w:rPr>
                          </w:pPr>
                          <w:r>
                            <w:rPr>
                              <w:rFonts w:ascii="Trebuchet MS"/>
                              <w:b/>
                              <w:color w:val="4F81BC"/>
                            </w:rPr>
                            <w:t>2021</w:t>
                          </w:r>
                        </w:p>
                        <w:p w14:paraId="7E5AE2A5" w14:textId="77777777" w:rsidR="00047BE4" w:rsidRDefault="00047BE4" w:rsidP="0083053C">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9ECE6" id="_x0000_t202" coordsize="21600,21600" o:spt="202" path="m,l,21600r21600,l21600,xe">
              <v:stroke joinstyle="miter"/>
              <v:path gradientshapeok="t" o:connecttype="rect"/>
            </v:shapetype>
            <v:shape id="Metin Kutusu 26" o:spid="_x0000_s1031" type="#_x0000_t202" style="position:absolute;margin-left:498.75pt;margin-top:36.75pt;width:36.75pt;height:19.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" filled="f" stroked="f">
              <v:textbox inset="0,0,0,0">
                <w:txbxContent>
                  <w:p w14:paraId="28A2887D" w14:textId="0F26FF90" w:rsidR="00047BE4" w:rsidRDefault="00047BE4" w:rsidP="0083053C">
                    <w:pPr>
                      <w:spacing w:before="22"/>
                      <w:ind w:left="20"/>
                      <w:rPr>
                        <w:rFonts w:ascii="Trebuchet MS"/>
                        <w:b/>
                      </w:rPr>
                    </w:pPr>
                    <w:r>
                      <w:rPr>
                        <w:rFonts w:ascii="Trebuchet MS"/>
                        <w:b/>
                        <w:color w:val="4F81BC"/>
                      </w:rPr>
                      <w:t>2021</w:t>
                    </w:r>
                  </w:p>
                  <w:p w14:paraId="7E5AE2A5" w14:textId="77777777" w:rsidR="00047BE4" w:rsidRDefault="00047BE4" w:rsidP="0083053C">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5408" behindDoc="1" locked="0" layoutInCell="1" allowOverlap="1" wp14:anchorId="2CE8F9FB" wp14:editId="00CAEDFA">
          <wp:simplePos x="0" y="0"/>
          <wp:positionH relativeFrom="page">
            <wp:posOffset>1061085</wp:posOffset>
          </wp:positionH>
          <wp:positionV relativeFrom="page">
            <wp:posOffset>391795</wp:posOffset>
          </wp:positionV>
          <wp:extent cx="5942330" cy="303530"/>
          <wp:effectExtent l="0" t="0" r="1270" b="127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7456" behindDoc="1" locked="0" layoutInCell="1" allowOverlap="1" wp14:anchorId="0418307E" wp14:editId="2F090CBF">
              <wp:simplePos x="0" y="0"/>
              <wp:positionH relativeFrom="page">
                <wp:posOffset>2122805</wp:posOffset>
              </wp:positionH>
              <wp:positionV relativeFrom="page">
                <wp:posOffset>470535</wp:posOffset>
              </wp:positionV>
              <wp:extent cx="3724275" cy="173990"/>
              <wp:effectExtent l="0" t="0" r="9525" b="1651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8CD03"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8307E" id="Metin Kutusu 24" o:spid="_x0000_s1032" type="#_x0000_t202" style="position:absolute;margin-left:167.15pt;margin-top:37.05pt;width:293.25pt;height:13.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" filled="f" stroked="f">
              <v:textbox inset="0,0,0,0">
                <w:txbxContent>
                  <w:p w14:paraId="7F58CD03" w14:textId="77777777" w:rsidR="00047BE4" w:rsidRDefault="00047BE4" w:rsidP="0083053C">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66E0FBD5" w14:textId="77777777" w:rsidR="00047BE4" w:rsidRDefault="00047BE4" w:rsidP="0083053C">
    <w:pPr>
      <w:pStyle w:val="a"/>
    </w:pPr>
  </w:p>
  <w:p w14:paraId="602A07C6" w14:textId="77777777" w:rsidR="00047BE4" w:rsidRDefault="00047BE4" w:rsidP="0083053C">
    <w:pPr>
      <w:pStyle w:val="a"/>
    </w:pPr>
  </w:p>
  <w:p w14:paraId="47791843" w14:textId="77777777" w:rsidR="00047BE4" w:rsidRDefault="00047BE4">
    <w:pPr>
      <w:pStyle w:val="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CAEE" w14:textId="77777777" w:rsidR="00047BE4" w:rsidRPr="00E53076" w:rsidRDefault="00047BE4" w:rsidP="00E53076">
    <w:pPr>
      <w:pStyle w:val="GvdeMetni"/>
      <w:spacing w:line="14" w:lineRule="auto"/>
      <w:rPr>
        <w:sz w:val="20"/>
      </w:rPr>
    </w:pPr>
    <w:r>
      <w:rPr>
        <w:noProof/>
        <w:lang w:eastAsia="tr-TR"/>
      </w:rPr>
      <mc:AlternateContent>
        <mc:Choice Requires="wps">
          <w:drawing>
            <wp:anchor distT="0" distB="0" distL="114300" distR="114300" simplePos="0" relativeHeight="251670528" behindDoc="1" locked="0" layoutInCell="1" allowOverlap="1" wp14:anchorId="093AB87D" wp14:editId="2CC45756">
              <wp:simplePos x="0" y="0"/>
              <wp:positionH relativeFrom="page">
                <wp:posOffset>6334125</wp:posOffset>
              </wp:positionH>
              <wp:positionV relativeFrom="page">
                <wp:posOffset>466725</wp:posOffset>
              </wp:positionV>
              <wp:extent cx="466725" cy="252095"/>
              <wp:effectExtent l="0" t="0" r="9525" b="14605"/>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071CA" w14:textId="77CCA6EA" w:rsidR="00047BE4" w:rsidRDefault="00047BE4" w:rsidP="00E53076">
                          <w:pPr>
                            <w:spacing w:before="22"/>
                            <w:ind w:left="20"/>
                            <w:rPr>
                              <w:rFonts w:ascii="Trebuchet MS"/>
                              <w:b/>
                              <w:color w:val="4F81BC"/>
                            </w:rPr>
                          </w:pPr>
                          <w:r>
                            <w:rPr>
                              <w:rFonts w:ascii="Trebuchet MS"/>
                              <w:b/>
                              <w:color w:val="4F81BC"/>
                            </w:rPr>
                            <w:t>2021</w:t>
                          </w:r>
                        </w:p>
                        <w:p w14:paraId="012C582C" w14:textId="77777777" w:rsidR="00047BE4" w:rsidRDefault="00047BE4" w:rsidP="00193FE4">
                          <w:pPr>
                            <w:spacing w:before="22"/>
                            <w:rPr>
                              <w:rFonts w:ascii="Trebuchet MS"/>
                              <w:b/>
                            </w:rPr>
                          </w:pPr>
                        </w:p>
                        <w:p w14:paraId="16DA3B6F" w14:textId="77777777" w:rsidR="00047BE4" w:rsidRDefault="00047BE4" w:rsidP="00E53076">
                          <w:pPr>
                            <w:spacing w:before="22"/>
                            <w:ind w:left="20"/>
                          </w:pPr>
                          <w:r>
                            <w:rPr>
                              <w:rFonts w:ascii="Trebuchet MS"/>
                              <w:b/>
                              <w:color w:val="4F81BC"/>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AB87D" id="_x0000_t202" coordsize="21600,21600" o:spt="202" path="m,l,21600r21600,l21600,xe">
              <v:stroke joinstyle="miter"/>
              <v:path gradientshapeok="t" o:connecttype="rect"/>
            </v:shapetype>
            <v:shape id="Metin Kutusu 18" o:spid="_x0000_s1033" type="#_x0000_t202" style="position:absolute;margin-left:498.75pt;margin-top:36.75pt;width:36.75pt;height:19.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" filled="f" stroked="f">
              <v:textbox inset="0,0,0,0">
                <w:txbxContent>
                  <w:p w14:paraId="69C071CA" w14:textId="77CCA6EA" w:rsidR="00047BE4" w:rsidRDefault="00047BE4" w:rsidP="00E53076">
                    <w:pPr>
                      <w:spacing w:before="22"/>
                      <w:ind w:left="20"/>
                      <w:rPr>
                        <w:rFonts w:ascii="Trebuchet MS"/>
                        <w:b/>
                        <w:color w:val="4F81BC"/>
                      </w:rPr>
                    </w:pPr>
                    <w:r>
                      <w:rPr>
                        <w:rFonts w:ascii="Trebuchet MS"/>
                        <w:b/>
                        <w:color w:val="4F81BC"/>
                      </w:rPr>
                      <w:t>2021</w:t>
                    </w:r>
                  </w:p>
                  <w:p w14:paraId="012C582C" w14:textId="77777777" w:rsidR="00047BE4" w:rsidRDefault="00047BE4" w:rsidP="00193FE4">
                    <w:pPr>
                      <w:spacing w:before="22"/>
                      <w:rPr>
                        <w:rFonts w:ascii="Trebuchet MS"/>
                        <w:b/>
                      </w:rPr>
                    </w:pPr>
                  </w:p>
                  <w:p w14:paraId="16DA3B6F" w14:textId="77777777" w:rsidR="00047BE4" w:rsidRDefault="00047BE4" w:rsidP="00E53076">
                    <w:pPr>
                      <w:spacing w:before="22"/>
                      <w:ind w:left="20"/>
                    </w:pPr>
                    <w:r>
                      <w:rPr>
                        <w:rFonts w:ascii="Trebuchet MS"/>
                        <w:b/>
                        <w:color w:val="4F81BC"/>
                      </w:rPr>
                      <w:t>9</w:t>
                    </w:r>
                  </w:p>
                </w:txbxContent>
              </v:textbox>
              <w10:wrap anchorx="page" anchory="page"/>
            </v:shape>
          </w:pict>
        </mc:Fallback>
      </mc:AlternateContent>
    </w:r>
    <w:r>
      <w:rPr>
        <w:noProof/>
        <w:lang w:eastAsia="tr-TR"/>
      </w:rPr>
      <w:drawing>
        <wp:anchor distT="0" distB="0" distL="0" distR="0" simplePos="0" relativeHeight="251669504" behindDoc="1" locked="0" layoutInCell="1" allowOverlap="1" wp14:anchorId="035737C1" wp14:editId="4402971B">
          <wp:simplePos x="0" y="0"/>
          <wp:positionH relativeFrom="page">
            <wp:posOffset>1061085</wp:posOffset>
          </wp:positionH>
          <wp:positionV relativeFrom="page">
            <wp:posOffset>391795</wp:posOffset>
          </wp:positionV>
          <wp:extent cx="5942330" cy="303530"/>
          <wp:effectExtent l="0" t="0" r="1270" b="127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303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71552" behindDoc="1" locked="0" layoutInCell="1" allowOverlap="1" wp14:anchorId="326BBA8B" wp14:editId="69E02C7A">
              <wp:simplePos x="0" y="0"/>
              <wp:positionH relativeFrom="page">
                <wp:posOffset>2122805</wp:posOffset>
              </wp:positionH>
              <wp:positionV relativeFrom="page">
                <wp:posOffset>470535</wp:posOffset>
              </wp:positionV>
              <wp:extent cx="3724275" cy="173990"/>
              <wp:effectExtent l="0" t="0" r="9525" b="1651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4526E" w14:textId="77777777" w:rsidR="00047BE4" w:rsidRDefault="00047BE4" w:rsidP="00E53076">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BBA8B" id="Metin Kutusu 19" o:spid="_x0000_s1034" type="#_x0000_t202" style="position:absolute;margin-left:167.15pt;margin-top:37.05pt;width:293.25pt;height:13.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" filled="f" stroked="f">
              <v:textbox inset="0,0,0,0">
                <w:txbxContent>
                  <w:p w14:paraId="6724526E" w14:textId="77777777" w:rsidR="00047BE4" w:rsidRDefault="00047BE4" w:rsidP="00E53076">
                    <w:pPr>
                      <w:spacing w:before="21"/>
                      <w:ind w:left="20"/>
                      <w:rPr>
                        <w:rFonts w:ascii="Trebuchet MS" w:hAnsi="Trebuchet MS"/>
                        <w:sz w:val="20"/>
                      </w:rPr>
                    </w:pPr>
                    <w:r>
                      <w:rPr>
                        <w:rFonts w:ascii="Trebuchet MS" w:hAnsi="Trebuchet MS"/>
                        <w:w w:val="105"/>
                        <w:sz w:val="20"/>
                      </w:rPr>
                      <w:t>SAĞLIK</w:t>
                    </w:r>
                    <w:r>
                      <w:rPr>
                        <w:rFonts w:ascii="Trebuchet MS" w:hAnsi="Trebuchet MS"/>
                        <w:spacing w:val="-27"/>
                        <w:w w:val="105"/>
                        <w:sz w:val="20"/>
                      </w:rPr>
                      <w:t xml:space="preserve"> </w:t>
                    </w:r>
                    <w:r>
                      <w:rPr>
                        <w:rFonts w:ascii="Trebuchet MS" w:hAnsi="Trebuchet MS"/>
                        <w:w w:val="105"/>
                        <w:sz w:val="20"/>
                      </w:rPr>
                      <w:t>KÜLTÜR</w:t>
                    </w:r>
                    <w:r>
                      <w:rPr>
                        <w:rFonts w:ascii="Trebuchet MS" w:hAnsi="Trebuchet MS"/>
                        <w:spacing w:val="-28"/>
                        <w:w w:val="105"/>
                        <w:sz w:val="20"/>
                      </w:rPr>
                      <w:t xml:space="preserve"> </w:t>
                    </w:r>
                    <w:r>
                      <w:rPr>
                        <w:rFonts w:ascii="Trebuchet MS" w:hAnsi="Trebuchet MS"/>
                        <w:w w:val="105"/>
                        <w:sz w:val="20"/>
                      </w:rPr>
                      <w:t>VE</w:t>
                    </w:r>
                    <w:r>
                      <w:rPr>
                        <w:rFonts w:ascii="Trebuchet MS" w:hAnsi="Trebuchet MS"/>
                        <w:spacing w:val="-25"/>
                        <w:w w:val="105"/>
                        <w:sz w:val="20"/>
                      </w:rPr>
                      <w:t xml:space="preserve"> </w:t>
                    </w:r>
                    <w:r>
                      <w:rPr>
                        <w:rFonts w:ascii="Trebuchet MS" w:hAnsi="Trebuchet MS"/>
                        <w:w w:val="105"/>
                        <w:sz w:val="20"/>
                      </w:rPr>
                      <w:t>SPOR</w:t>
                    </w:r>
                    <w:r>
                      <w:rPr>
                        <w:rFonts w:ascii="Trebuchet MS" w:hAnsi="Trebuchet MS"/>
                        <w:spacing w:val="-26"/>
                        <w:w w:val="105"/>
                        <w:sz w:val="20"/>
                      </w:rPr>
                      <w:t xml:space="preserve"> </w:t>
                    </w:r>
                    <w:r>
                      <w:rPr>
                        <w:rFonts w:ascii="Trebuchet MS" w:hAnsi="Trebuchet MS"/>
                        <w:w w:val="105"/>
                        <w:sz w:val="20"/>
                      </w:rPr>
                      <w:t>DAİRESİ</w:t>
                    </w:r>
                    <w:r>
                      <w:rPr>
                        <w:rFonts w:ascii="Trebuchet MS" w:hAnsi="Trebuchet MS"/>
                        <w:spacing w:val="-27"/>
                        <w:w w:val="105"/>
                        <w:sz w:val="20"/>
                      </w:rPr>
                      <w:t xml:space="preserve"> </w:t>
                    </w:r>
                    <w:r>
                      <w:rPr>
                        <w:rFonts w:ascii="Trebuchet MS" w:hAnsi="Trebuchet MS"/>
                        <w:w w:val="105"/>
                        <w:sz w:val="20"/>
                      </w:rPr>
                      <w:t>BAŞKANLIĞI</w:t>
                    </w:r>
                    <w:r>
                      <w:rPr>
                        <w:rFonts w:ascii="Trebuchet MS" w:hAnsi="Trebuchet MS"/>
                        <w:spacing w:val="-27"/>
                        <w:w w:val="105"/>
                        <w:sz w:val="20"/>
                      </w:rPr>
                      <w:t xml:space="preserve"> </w:t>
                    </w:r>
                    <w:r>
                      <w:rPr>
                        <w:rFonts w:ascii="Trebuchet MS" w:hAnsi="Trebuchet MS"/>
                        <w:w w:val="105"/>
                        <w:sz w:val="20"/>
                      </w:rPr>
                      <w:t>FAALİYET</w:t>
                    </w:r>
                    <w:r>
                      <w:rPr>
                        <w:rFonts w:ascii="Trebuchet MS" w:hAnsi="Trebuchet MS"/>
                        <w:spacing w:val="-29"/>
                        <w:w w:val="105"/>
                        <w:sz w:val="20"/>
                      </w:rPr>
                      <w:t xml:space="preserve"> </w:t>
                    </w:r>
                    <w:r>
                      <w:rPr>
                        <w:rFonts w:ascii="Trebuchet MS" w:hAnsi="Trebuchet MS"/>
                        <w:w w:val="105"/>
                        <w:sz w:val="20"/>
                      </w:rPr>
                      <w:t>RAPORU</w:t>
                    </w:r>
                  </w:p>
                </w:txbxContent>
              </v:textbox>
              <w10:wrap anchorx="page" anchory="page"/>
            </v:shape>
          </w:pict>
        </mc:Fallback>
      </mc:AlternateContent>
    </w:r>
  </w:p>
  <w:p w14:paraId="54AAE4E0" w14:textId="77777777" w:rsidR="00047BE4" w:rsidRPr="002D51A1" w:rsidRDefault="00047BE4" w:rsidP="003E163C">
    <w:pPr>
      <w:tabs>
        <w:tab w:val="left" w:pos="8535"/>
      </w:tabs>
      <w:spacing w:before="22"/>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F89"/>
    <w:multiLevelType w:val="multilevel"/>
    <w:tmpl w:val="4FA621E6"/>
    <w:lvl w:ilvl="0">
      <w:start w:val="1"/>
      <w:numFmt w:val="decimal"/>
      <w:lvlText w:val="%1."/>
      <w:lvlJc w:val="left"/>
      <w:pPr>
        <w:ind w:left="375" w:hanging="375"/>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224" w:hanging="1800"/>
      </w:pPr>
      <w:rPr>
        <w:rFonts w:hint="default"/>
      </w:rPr>
    </w:lvl>
  </w:abstractNum>
  <w:abstractNum w:abstractNumId="1" w15:restartNumberingAfterBreak="0">
    <w:nsid w:val="06BE5EF2"/>
    <w:multiLevelType w:val="hybridMultilevel"/>
    <w:tmpl w:val="5C160CA4"/>
    <w:lvl w:ilvl="0" w:tplc="041F0001">
      <w:start w:val="1"/>
      <w:numFmt w:val="bullet"/>
      <w:lvlText w:val=""/>
      <w:lvlJc w:val="left"/>
      <w:pPr>
        <w:ind w:left="2340" w:hanging="360"/>
      </w:pPr>
      <w:rPr>
        <w:rFonts w:ascii="Symbol" w:hAnsi="Symbol" w:hint="default"/>
      </w:rPr>
    </w:lvl>
    <w:lvl w:ilvl="1" w:tplc="041F0003" w:tentative="1">
      <w:start w:val="1"/>
      <w:numFmt w:val="bullet"/>
      <w:lvlText w:val="o"/>
      <w:lvlJc w:val="left"/>
      <w:pPr>
        <w:ind w:left="3060" w:hanging="360"/>
      </w:pPr>
      <w:rPr>
        <w:rFonts w:ascii="Courier New" w:hAnsi="Courier New" w:cs="Courier New" w:hint="default"/>
      </w:rPr>
    </w:lvl>
    <w:lvl w:ilvl="2" w:tplc="041F0005" w:tentative="1">
      <w:start w:val="1"/>
      <w:numFmt w:val="bullet"/>
      <w:lvlText w:val=""/>
      <w:lvlJc w:val="left"/>
      <w:pPr>
        <w:ind w:left="3780" w:hanging="360"/>
      </w:pPr>
      <w:rPr>
        <w:rFonts w:ascii="Wingdings" w:hAnsi="Wingdings" w:hint="default"/>
      </w:rPr>
    </w:lvl>
    <w:lvl w:ilvl="3" w:tplc="041F0001" w:tentative="1">
      <w:start w:val="1"/>
      <w:numFmt w:val="bullet"/>
      <w:lvlText w:val=""/>
      <w:lvlJc w:val="left"/>
      <w:pPr>
        <w:ind w:left="4500" w:hanging="360"/>
      </w:pPr>
      <w:rPr>
        <w:rFonts w:ascii="Symbol" w:hAnsi="Symbol" w:hint="default"/>
      </w:rPr>
    </w:lvl>
    <w:lvl w:ilvl="4" w:tplc="041F0003" w:tentative="1">
      <w:start w:val="1"/>
      <w:numFmt w:val="bullet"/>
      <w:lvlText w:val="o"/>
      <w:lvlJc w:val="left"/>
      <w:pPr>
        <w:ind w:left="5220" w:hanging="360"/>
      </w:pPr>
      <w:rPr>
        <w:rFonts w:ascii="Courier New" w:hAnsi="Courier New" w:cs="Courier New" w:hint="default"/>
      </w:rPr>
    </w:lvl>
    <w:lvl w:ilvl="5" w:tplc="041F0005" w:tentative="1">
      <w:start w:val="1"/>
      <w:numFmt w:val="bullet"/>
      <w:lvlText w:val=""/>
      <w:lvlJc w:val="left"/>
      <w:pPr>
        <w:ind w:left="5940" w:hanging="360"/>
      </w:pPr>
      <w:rPr>
        <w:rFonts w:ascii="Wingdings" w:hAnsi="Wingdings" w:hint="default"/>
      </w:rPr>
    </w:lvl>
    <w:lvl w:ilvl="6" w:tplc="041F0001" w:tentative="1">
      <w:start w:val="1"/>
      <w:numFmt w:val="bullet"/>
      <w:lvlText w:val=""/>
      <w:lvlJc w:val="left"/>
      <w:pPr>
        <w:ind w:left="6660" w:hanging="360"/>
      </w:pPr>
      <w:rPr>
        <w:rFonts w:ascii="Symbol" w:hAnsi="Symbol" w:hint="default"/>
      </w:rPr>
    </w:lvl>
    <w:lvl w:ilvl="7" w:tplc="041F0003" w:tentative="1">
      <w:start w:val="1"/>
      <w:numFmt w:val="bullet"/>
      <w:lvlText w:val="o"/>
      <w:lvlJc w:val="left"/>
      <w:pPr>
        <w:ind w:left="7380" w:hanging="360"/>
      </w:pPr>
      <w:rPr>
        <w:rFonts w:ascii="Courier New" w:hAnsi="Courier New" w:cs="Courier New" w:hint="default"/>
      </w:rPr>
    </w:lvl>
    <w:lvl w:ilvl="8" w:tplc="041F0005" w:tentative="1">
      <w:start w:val="1"/>
      <w:numFmt w:val="bullet"/>
      <w:lvlText w:val=""/>
      <w:lvlJc w:val="left"/>
      <w:pPr>
        <w:ind w:left="8100" w:hanging="360"/>
      </w:pPr>
      <w:rPr>
        <w:rFonts w:ascii="Wingdings" w:hAnsi="Wingdings" w:hint="default"/>
      </w:rPr>
    </w:lvl>
  </w:abstractNum>
  <w:abstractNum w:abstractNumId="2" w15:restartNumberingAfterBreak="0">
    <w:nsid w:val="0AF16FC6"/>
    <w:multiLevelType w:val="hybridMultilevel"/>
    <w:tmpl w:val="87B6E3FA"/>
    <w:lvl w:ilvl="0" w:tplc="8BFE3AB2">
      <w:start w:val="1"/>
      <w:numFmt w:val="lowerLetter"/>
      <w:lvlText w:val="%1)"/>
      <w:lvlJc w:val="left"/>
      <w:pPr>
        <w:ind w:left="1261" w:hanging="358"/>
      </w:pPr>
      <w:rPr>
        <w:rFonts w:ascii="Times New Roman" w:eastAsia="Times New Roman" w:hAnsi="Times New Roman" w:cs="Times New Roman" w:hint="default"/>
        <w:b/>
        <w:bCs/>
        <w:w w:val="100"/>
        <w:sz w:val="22"/>
        <w:szCs w:val="22"/>
        <w:lang w:val="tr-TR" w:eastAsia="en-US" w:bidi="ar-SA"/>
      </w:rPr>
    </w:lvl>
    <w:lvl w:ilvl="1" w:tplc="23FE391E">
      <w:numFmt w:val="bullet"/>
      <w:lvlText w:val="•"/>
      <w:lvlJc w:val="left"/>
      <w:pPr>
        <w:ind w:left="2151" w:hanging="358"/>
      </w:pPr>
      <w:rPr>
        <w:rFonts w:hint="default"/>
        <w:lang w:val="tr-TR" w:eastAsia="en-US" w:bidi="ar-SA"/>
      </w:rPr>
    </w:lvl>
    <w:lvl w:ilvl="2" w:tplc="A3B4A9E4">
      <w:numFmt w:val="bullet"/>
      <w:lvlText w:val="•"/>
      <w:lvlJc w:val="left"/>
      <w:pPr>
        <w:ind w:left="3043" w:hanging="358"/>
      </w:pPr>
      <w:rPr>
        <w:rFonts w:hint="default"/>
        <w:lang w:val="tr-TR" w:eastAsia="en-US" w:bidi="ar-SA"/>
      </w:rPr>
    </w:lvl>
    <w:lvl w:ilvl="3" w:tplc="010682A2">
      <w:numFmt w:val="bullet"/>
      <w:lvlText w:val="•"/>
      <w:lvlJc w:val="left"/>
      <w:pPr>
        <w:ind w:left="3935" w:hanging="358"/>
      </w:pPr>
      <w:rPr>
        <w:rFonts w:hint="default"/>
        <w:lang w:val="tr-TR" w:eastAsia="en-US" w:bidi="ar-SA"/>
      </w:rPr>
    </w:lvl>
    <w:lvl w:ilvl="4" w:tplc="E4E499A8">
      <w:numFmt w:val="bullet"/>
      <w:lvlText w:val="•"/>
      <w:lvlJc w:val="left"/>
      <w:pPr>
        <w:ind w:left="4827" w:hanging="358"/>
      </w:pPr>
      <w:rPr>
        <w:rFonts w:hint="default"/>
        <w:lang w:val="tr-TR" w:eastAsia="en-US" w:bidi="ar-SA"/>
      </w:rPr>
    </w:lvl>
    <w:lvl w:ilvl="5" w:tplc="3E444538">
      <w:numFmt w:val="bullet"/>
      <w:lvlText w:val="•"/>
      <w:lvlJc w:val="left"/>
      <w:pPr>
        <w:ind w:left="5719" w:hanging="358"/>
      </w:pPr>
      <w:rPr>
        <w:rFonts w:hint="default"/>
        <w:lang w:val="tr-TR" w:eastAsia="en-US" w:bidi="ar-SA"/>
      </w:rPr>
    </w:lvl>
    <w:lvl w:ilvl="6" w:tplc="EDB83AC8">
      <w:numFmt w:val="bullet"/>
      <w:lvlText w:val="•"/>
      <w:lvlJc w:val="left"/>
      <w:pPr>
        <w:ind w:left="6611" w:hanging="358"/>
      </w:pPr>
      <w:rPr>
        <w:rFonts w:hint="default"/>
        <w:lang w:val="tr-TR" w:eastAsia="en-US" w:bidi="ar-SA"/>
      </w:rPr>
    </w:lvl>
    <w:lvl w:ilvl="7" w:tplc="53A42BC6">
      <w:numFmt w:val="bullet"/>
      <w:lvlText w:val="•"/>
      <w:lvlJc w:val="left"/>
      <w:pPr>
        <w:ind w:left="7503" w:hanging="358"/>
      </w:pPr>
      <w:rPr>
        <w:rFonts w:hint="default"/>
        <w:lang w:val="tr-TR" w:eastAsia="en-US" w:bidi="ar-SA"/>
      </w:rPr>
    </w:lvl>
    <w:lvl w:ilvl="8" w:tplc="AB705F66">
      <w:numFmt w:val="bullet"/>
      <w:lvlText w:val="•"/>
      <w:lvlJc w:val="left"/>
      <w:pPr>
        <w:ind w:left="8395" w:hanging="358"/>
      </w:pPr>
      <w:rPr>
        <w:rFonts w:hint="default"/>
        <w:lang w:val="tr-TR" w:eastAsia="en-US" w:bidi="ar-SA"/>
      </w:rPr>
    </w:lvl>
  </w:abstractNum>
  <w:abstractNum w:abstractNumId="3"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E450EF4"/>
    <w:multiLevelType w:val="hybridMultilevel"/>
    <w:tmpl w:val="ED240498"/>
    <w:lvl w:ilvl="0" w:tplc="6AAE19BE">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155D3B9B"/>
    <w:multiLevelType w:val="hybridMultilevel"/>
    <w:tmpl w:val="E09EA63C"/>
    <w:lvl w:ilvl="0" w:tplc="6D889620">
      <w:start w:val="1"/>
      <w:numFmt w:val="decimal"/>
      <w:lvlText w:val="%1-"/>
      <w:lvlJc w:val="left"/>
      <w:pPr>
        <w:ind w:left="1209" w:hanging="360"/>
      </w:pPr>
      <w:rPr>
        <w:rFonts w:hint="default"/>
      </w:rPr>
    </w:lvl>
    <w:lvl w:ilvl="1" w:tplc="041F0019" w:tentative="1">
      <w:start w:val="1"/>
      <w:numFmt w:val="lowerLetter"/>
      <w:lvlText w:val="%2."/>
      <w:lvlJc w:val="left"/>
      <w:pPr>
        <w:ind w:left="1929" w:hanging="360"/>
      </w:pPr>
    </w:lvl>
    <w:lvl w:ilvl="2" w:tplc="041F001B" w:tentative="1">
      <w:start w:val="1"/>
      <w:numFmt w:val="lowerRoman"/>
      <w:lvlText w:val="%3."/>
      <w:lvlJc w:val="right"/>
      <w:pPr>
        <w:ind w:left="2649" w:hanging="180"/>
      </w:pPr>
    </w:lvl>
    <w:lvl w:ilvl="3" w:tplc="041F000F" w:tentative="1">
      <w:start w:val="1"/>
      <w:numFmt w:val="decimal"/>
      <w:lvlText w:val="%4."/>
      <w:lvlJc w:val="left"/>
      <w:pPr>
        <w:ind w:left="3369" w:hanging="360"/>
      </w:pPr>
    </w:lvl>
    <w:lvl w:ilvl="4" w:tplc="041F0019" w:tentative="1">
      <w:start w:val="1"/>
      <w:numFmt w:val="lowerLetter"/>
      <w:lvlText w:val="%5."/>
      <w:lvlJc w:val="left"/>
      <w:pPr>
        <w:ind w:left="4089" w:hanging="360"/>
      </w:pPr>
    </w:lvl>
    <w:lvl w:ilvl="5" w:tplc="041F001B" w:tentative="1">
      <w:start w:val="1"/>
      <w:numFmt w:val="lowerRoman"/>
      <w:lvlText w:val="%6."/>
      <w:lvlJc w:val="right"/>
      <w:pPr>
        <w:ind w:left="4809" w:hanging="180"/>
      </w:pPr>
    </w:lvl>
    <w:lvl w:ilvl="6" w:tplc="041F000F" w:tentative="1">
      <w:start w:val="1"/>
      <w:numFmt w:val="decimal"/>
      <w:lvlText w:val="%7."/>
      <w:lvlJc w:val="left"/>
      <w:pPr>
        <w:ind w:left="5529" w:hanging="360"/>
      </w:pPr>
    </w:lvl>
    <w:lvl w:ilvl="7" w:tplc="041F0019" w:tentative="1">
      <w:start w:val="1"/>
      <w:numFmt w:val="lowerLetter"/>
      <w:lvlText w:val="%8."/>
      <w:lvlJc w:val="left"/>
      <w:pPr>
        <w:ind w:left="6249" w:hanging="360"/>
      </w:pPr>
    </w:lvl>
    <w:lvl w:ilvl="8" w:tplc="041F001B" w:tentative="1">
      <w:start w:val="1"/>
      <w:numFmt w:val="lowerRoman"/>
      <w:lvlText w:val="%9."/>
      <w:lvlJc w:val="right"/>
      <w:pPr>
        <w:ind w:left="6969" w:hanging="180"/>
      </w:pPr>
    </w:lvl>
  </w:abstractNum>
  <w:abstractNum w:abstractNumId="8" w15:restartNumberingAfterBreak="0">
    <w:nsid w:val="1B49747A"/>
    <w:multiLevelType w:val="hybridMultilevel"/>
    <w:tmpl w:val="556441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89B6E54"/>
    <w:multiLevelType w:val="multilevel"/>
    <w:tmpl w:val="DA1AC19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0711A4"/>
    <w:multiLevelType w:val="hybridMultilevel"/>
    <w:tmpl w:val="7A1AA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E69218C"/>
    <w:multiLevelType w:val="multilevel"/>
    <w:tmpl w:val="08DAFBD6"/>
    <w:lvl w:ilvl="0">
      <w:start w:val="1"/>
      <w:numFmt w:val="decimal"/>
      <w:lvlText w:val="%1."/>
      <w:lvlJc w:val="left"/>
      <w:pPr>
        <w:ind w:left="375" w:hanging="375"/>
      </w:pPr>
      <w:rPr>
        <w:rFonts w:hint="default"/>
      </w:rPr>
    </w:lvl>
    <w:lvl w:ilvl="1">
      <w:start w:val="1"/>
      <w:numFmt w:val="decimal"/>
      <w:lvlText w:val="%1.%2-"/>
      <w:lvlJc w:val="left"/>
      <w:pPr>
        <w:ind w:left="2856" w:hanging="7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488" w:hanging="108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2120" w:hanging="144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752" w:hanging="1800"/>
      </w:pPr>
      <w:rPr>
        <w:rFonts w:hint="default"/>
      </w:rPr>
    </w:lvl>
    <w:lvl w:ilvl="8">
      <w:start w:val="1"/>
      <w:numFmt w:val="decimal"/>
      <w:lvlText w:val="%1.%2-%3.%4.%5.%6.%7.%8.%9."/>
      <w:lvlJc w:val="left"/>
      <w:pPr>
        <w:ind w:left="18888" w:hanging="1800"/>
      </w:pPr>
      <w:rPr>
        <w:rFonts w:hint="default"/>
      </w:rPr>
    </w:lvl>
  </w:abstractNum>
  <w:abstractNum w:abstractNumId="14" w15:restartNumberingAfterBreak="0">
    <w:nsid w:val="2E814DA1"/>
    <w:multiLevelType w:val="multilevel"/>
    <w:tmpl w:val="2F2AB658"/>
    <w:lvl w:ilvl="0">
      <w:start w:val="5"/>
      <w:numFmt w:val="decimal"/>
      <w:lvlText w:val="%1"/>
      <w:lvlJc w:val="left"/>
      <w:pPr>
        <w:ind w:left="1501" w:hanging="600"/>
      </w:pPr>
      <w:rPr>
        <w:rFonts w:hint="default"/>
        <w:lang w:val="tr-TR" w:eastAsia="en-US" w:bidi="ar-SA"/>
      </w:rPr>
    </w:lvl>
    <w:lvl w:ilvl="1">
      <w:start w:val="1"/>
      <w:numFmt w:val="decimal"/>
      <w:lvlText w:val="%1.%2"/>
      <w:lvlJc w:val="left"/>
      <w:pPr>
        <w:ind w:left="1501" w:hanging="600"/>
      </w:pPr>
      <w:rPr>
        <w:rFonts w:hint="default"/>
        <w:lang w:val="tr-TR" w:eastAsia="en-US" w:bidi="ar-SA"/>
      </w:rPr>
    </w:lvl>
    <w:lvl w:ilvl="2">
      <w:start w:val="1"/>
      <w:numFmt w:val="decimal"/>
      <w:lvlText w:val="%1.%2.2."/>
      <w:lvlJc w:val="left"/>
      <w:pPr>
        <w:ind w:left="1501" w:hanging="60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4103" w:hanging="600"/>
      </w:pPr>
      <w:rPr>
        <w:rFonts w:hint="default"/>
        <w:lang w:val="tr-TR" w:eastAsia="en-US" w:bidi="ar-SA"/>
      </w:rPr>
    </w:lvl>
    <w:lvl w:ilvl="4">
      <w:numFmt w:val="bullet"/>
      <w:lvlText w:val="•"/>
      <w:lvlJc w:val="left"/>
      <w:pPr>
        <w:ind w:left="4971" w:hanging="600"/>
      </w:pPr>
      <w:rPr>
        <w:rFonts w:hint="default"/>
        <w:lang w:val="tr-TR" w:eastAsia="en-US" w:bidi="ar-SA"/>
      </w:rPr>
    </w:lvl>
    <w:lvl w:ilvl="5">
      <w:numFmt w:val="bullet"/>
      <w:lvlText w:val="•"/>
      <w:lvlJc w:val="left"/>
      <w:pPr>
        <w:ind w:left="5839" w:hanging="600"/>
      </w:pPr>
      <w:rPr>
        <w:rFonts w:hint="default"/>
        <w:lang w:val="tr-TR" w:eastAsia="en-US" w:bidi="ar-SA"/>
      </w:rPr>
    </w:lvl>
    <w:lvl w:ilvl="6">
      <w:numFmt w:val="bullet"/>
      <w:lvlText w:val="•"/>
      <w:lvlJc w:val="left"/>
      <w:pPr>
        <w:ind w:left="6707" w:hanging="600"/>
      </w:pPr>
      <w:rPr>
        <w:rFonts w:hint="default"/>
        <w:lang w:val="tr-TR" w:eastAsia="en-US" w:bidi="ar-SA"/>
      </w:rPr>
    </w:lvl>
    <w:lvl w:ilvl="7">
      <w:numFmt w:val="bullet"/>
      <w:lvlText w:val="•"/>
      <w:lvlJc w:val="left"/>
      <w:pPr>
        <w:ind w:left="7575" w:hanging="600"/>
      </w:pPr>
      <w:rPr>
        <w:rFonts w:hint="default"/>
        <w:lang w:val="tr-TR" w:eastAsia="en-US" w:bidi="ar-SA"/>
      </w:rPr>
    </w:lvl>
    <w:lvl w:ilvl="8">
      <w:numFmt w:val="bullet"/>
      <w:lvlText w:val="•"/>
      <w:lvlJc w:val="left"/>
      <w:pPr>
        <w:ind w:left="8443" w:hanging="600"/>
      </w:pPr>
      <w:rPr>
        <w:rFonts w:hint="default"/>
        <w:lang w:val="tr-TR" w:eastAsia="en-US" w:bidi="ar-SA"/>
      </w:rPr>
    </w:lvl>
  </w:abstractNum>
  <w:abstractNum w:abstractNumId="15" w15:restartNumberingAfterBreak="0">
    <w:nsid w:val="311F2CB0"/>
    <w:multiLevelType w:val="hybridMultilevel"/>
    <w:tmpl w:val="AAB445A2"/>
    <w:lvl w:ilvl="0" w:tplc="6114B3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32634692"/>
    <w:multiLevelType w:val="hybridMultilevel"/>
    <w:tmpl w:val="399694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8" w15:restartNumberingAfterBreak="0">
    <w:nsid w:val="3B503DFE"/>
    <w:multiLevelType w:val="hybridMultilevel"/>
    <w:tmpl w:val="02409E3C"/>
    <w:lvl w:ilvl="0" w:tplc="EF7ABAB4">
      <w:start w:val="1"/>
      <w:numFmt w:val="decimal"/>
      <w:lvlText w:val="%1."/>
      <w:lvlJc w:val="left"/>
      <w:pPr>
        <w:tabs>
          <w:tab w:val="num" w:pos="720"/>
        </w:tabs>
        <w:ind w:left="720" w:hanging="360"/>
      </w:pPr>
      <w:rPr>
        <w:rFonts w:hint="default"/>
        <w:b/>
      </w:rPr>
    </w:lvl>
    <w:lvl w:ilvl="1" w:tplc="0D2EDF22">
      <w:numFmt w:val="none"/>
      <w:lvlText w:val=""/>
      <w:lvlJc w:val="left"/>
      <w:pPr>
        <w:tabs>
          <w:tab w:val="num" w:pos="360"/>
        </w:tabs>
      </w:pPr>
    </w:lvl>
    <w:lvl w:ilvl="2" w:tplc="AADC63D0">
      <w:numFmt w:val="none"/>
      <w:lvlText w:val=""/>
      <w:lvlJc w:val="left"/>
      <w:pPr>
        <w:tabs>
          <w:tab w:val="num" w:pos="360"/>
        </w:tabs>
      </w:pPr>
    </w:lvl>
    <w:lvl w:ilvl="3" w:tplc="8FBEE6F4">
      <w:numFmt w:val="none"/>
      <w:lvlText w:val=""/>
      <w:lvlJc w:val="left"/>
      <w:pPr>
        <w:tabs>
          <w:tab w:val="num" w:pos="360"/>
        </w:tabs>
      </w:pPr>
    </w:lvl>
    <w:lvl w:ilvl="4" w:tplc="9B826062">
      <w:numFmt w:val="none"/>
      <w:lvlText w:val=""/>
      <w:lvlJc w:val="left"/>
      <w:pPr>
        <w:tabs>
          <w:tab w:val="num" w:pos="360"/>
        </w:tabs>
      </w:pPr>
    </w:lvl>
    <w:lvl w:ilvl="5" w:tplc="267A653C">
      <w:numFmt w:val="none"/>
      <w:lvlText w:val=""/>
      <w:lvlJc w:val="left"/>
      <w:pPr>
        <w:tabs>
          <w:tab w:val="num" w:pos="360"/>
        </w:tabs>
      </w:pPr>
    </w:lvl>
    <w:lvl w:ilvl="6" w:tplc="20688010">
      <w:numFmt w:val="none"/>
      <w:lvlText w:val=""/>
      <w:lvlJc w:val="left"/>
      <w:pPr>
        <w:tabs>
          <w:tab w:val="num" w:pos="360"/>
        </w:tabs>
      </w:pPr>
    </w:lvl>
    <w:lvl w:ilvl="7" w:tplc="4C0E2754">
      <w:numFmt w:val="none"/>
      <w:lvlText w:val=""/>
      <w:lvlJc w:val="left"/>
      <w:pPr>
        <w:tabs>
          <w:tab w:val="num" w:pos="360"/>
        </w:tabs>
      </w:pPr>
    </w:lvl>
    <w:lvl w:ilvl="8" w:tplc="35207D94">
      <w:numFmt w:val="none"/>
      <w:lvlText w:val=""/>
      <w:lvlJc w:val="left"/>
      <w:pPr>
        <w:tabs>
          <w:tab w:val="num" w:pos="360"/>
        </w:tabs>
      </w:pPr>
    </w:lvl>
  </w:abstractNum>
  <w:abstractNum w:abstractNumId="19"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BB0DAC"/>
    <w:multiLevelType w:val="multilevel"/>
    <w:tmpl w:val="4A7AA5DE"/>
    <w:lvl w:ilvl="0">
      <w:start w:val="5"/>
      <w:numFmt w:val="decimal"/>
      <w:lvlText w:val="%1"/>
      <w:lvlJc w:val="left"/>
      <w:pPr>
        <w:ind w:left="600" w:hanging="600"/>
      </w:pPr>
      <w:rPr>
        <w:rFonts w:hint="default"/>
        <w:u w:val="thick"/>
      </w:rPr>
    </w:lvl>
    <w:lvl w:ilvl="1">
      <w:start w:val="1"/>
      <w:numFmt w:val="decimal"/>
      <w:lvlText w:val="%1.%2"/>
      <w:lvlJc w:val="left"/>
      <w:pPr>
        <w:ind w:left="1050" w:hanging="600"/>
      </w:pPr>
      <w:rPr>
        <w:rFonts w:hint="default"/>
        <w:u w:val="thick"/>
      </w:rPr>
    </w:lvl>
    <w:lvl w:ilvl="2">
      <w:start w:val="3"/>
      <w:numFmt w:val="decimal"/>
      <w:lvlText w:val="%1.%2.%3"/>
      <w:lvlJc w:val="left"/>
      <w:pPr>
        <w:ind w:left="1620" w:hanging="720"/>
      </w:pPr>
      <w:rPr>
        <w:rFonts w:hint="default"/>
        <w:u w:val="thick"/>
      </w:rPr>
    </w:lvl>
    <w:lvl w:ilvl="3">
      <w:start w:val="1"/>
      <w:numFmt w:val="decimal"/>
      <w:lvlText w:val="%1.%2.%3.%4"/>
      <w:lvlJc w:val="left"/>
      <w:pPr>
        <w:ind w:left="2430" w:hanging="1080"/>
      </w:pPr>
      <w:rPr>
        <w:rFonts w:hint="default"/>
        <w:u w:val="thick"/>
      </w:rPr>
    </w:lvl>
    <w:lvl w:ilvl="4">
      <w:start w:val="1"/>
      <w:numFmt w:val="decimal"/>
      <w:lvlText w:val="%1.%2.%3.%4.%5"/>
      <w:lvlJc w:val="left"/>
      <w:pPr>
        <w:ind w:left="2880" w:hanging="1080"/>
      </w:pPr>
      <w:rPr>
        <w:rFonts w:hint="default"/>
        <w:u w:val="thick"/>
      </w:rPr>
    </w:lvl>
    <w:lvl w:ilvl="5">
      <w:start w:val="1"/>
      <w:numFmt w:val="decimal"/>
      <w:lvlText w:val="%1.%2.%3.%4.%5.%6"/>
      <w:lvlJc w:val="left"/>
      <w:pPr>
        <w:ind w:left="3690" w:hanging="1440"/>
      </w:pPr>
      <w:rPr>
        <w:rFonts w:hint="default"/>
        <w:u w:val="thick"/>
      </w:rPr>
    </w:lvl>
    <w:lvl w:ilvl="6">
      <w:start w:val="1"/>
      <w:numFmt w:val="decimal"/>
      <w:lvlText w:val="%1.%2.%3.%4.%5.%6.%7"/>
      <w:lvlJc w:val="left"/>
      <w:pPr>
        <w:ind w:left="4140" w:hanging="1440"/>
      </w:pPr>
      <w:rPr>
        <w:rFonts w:hint="default"/>
        <w:u w:val="thick"/>
      </w:rPr>
    </w:lvl>
    <w:lvl w:ilvl="7">
      <w:start w:val="1"/>
      <w:numFmt w:val="decimal"/>
      <w:lvlText w:val="%1.%2.%3.%4.%5.%6.%7.%8"/>
      <w:lvlJc w:val="left"/>
      <w:pPr>
        <w:ind w:left="4950" w:hanging="1800"/>
      </w:pPr>
      <w:rPr>
        <w:rFonts w:hint="default"/>
        <w:u w:val="thick"/>
      </w:rPr>
    </w:lvl>
    <w:lvl w:ilvl="8">
      <w:start w:val="1"/>
      <w:numFmt w:val="decimal"/>
      <w:lvlText w:val="%1.%2.%3.%4.%5.%6.%7.%8.%9"/>
      <w:lvlJc w:val="left"/>
      <w:pPr>
        <w:ind w:left="5760" w:hanging="2160"/>
      </w:pPr>
      <w:rPr>
        <w:rFonts w:hint="default"/>
        <w:u w:val="thick"/>
      </w:rPr>
    </w:lvl>
  </w:abstractNum>
  <w:abstractNum w:abstractNumId="21"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8FB0FE1"/>
    <w:multiLevelType w:val="hybridMultilevel"/>
    <w:tmpl w:val="BC4E9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15:restartNumberingAfterBreak="0">
    <w:nsid w:val="59351328"/>
    <w:multiLevelType w:val="hybridMultilevel"/>
    <w:tmpl w:val="3C446D30"/>
    <w:lvl w:ilvl="0" w:tplc="D2A479D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59956D0B"/>
    <w:multiLevelType w:val="hybridMultilevel"/>
    <w:tmpl w:val="1A7A4002"/>
    <w:lvl w:ilvl="0" w:tplc="41B06B70">
      <w:start w:val="1"/>
      <w:numFmt w:val="upperLetter"/>
      <w:lvlText w:val="%1-"/>
      <w:lvlJc w:val="left"/>
      <w:pPr>
        <w:ind w:left="1634" w:hanging="360"/>
      </w:pPr>
      <w:rPr>
        <w:rFonts w:hint="default"/>
      </w:rPr>
    </w:lvl>
    <w:lvl w:ilvl="1" w:tplc="041F0019" w:tentative="1">
      <w:start w:val="1"/>
      <w:numFmt w:val="lowerLetter"/>
      <w:lvlText w:val="%2."/>
      <w:lvlJc w:val="left"/>
      <w:pPr>
        <w:ind w:left="2354" w:hanging="360"/>
      </w:pPr>
    </w:lvl>
    <w:lvl w:ilvl="2" w:tplc="041F001B" w:tentative="1">
      <w:start w:val="1"/>
      <w:numFmt w:val="lowerRoman"/>
      <w:lvlText w:val="%3."/>
      <w:lvlJc w:val="right"/>
      <w:pPr>
        <w:ind w:left="3074" w:hanging="180"/>
      </w:pPr>
    </w:lvl>
    <w:lvl w:ilvl="3" w:tplc="041F000F" w:tentative="1">
      <w:start w:val="1"/>
      <w:numFmt w:val="decimal"/>
      <w:lvlText w:val="%4."/>
      <w:lvlJc w:val="left"/>
      <w:pPr>
        <w:ind w:left="3794" w:hanging="360"/>
      </w:pPr>
    </w:lvl>
    <w:lvl w:ilvl="4" w:tplc="041F0019" w:tentative="1">
      <w:start w:val="1"/>
      <w:numFmt w:val="lowerLetter"/>
      <w:lvlText w:val="%5."/>
      <w:lvlJc w:val="left"/>
      <w:pPr>
        <w:ind w:left="4514" w:hanging="360"/>
      </w:pPr>
    </w:lvl>
    <w:lvl w:ilvl="5" w:tplc="041F001B" w:tentative="1">
      <w:start w:val="1"/>
      <w:numFmt w:val="lowerRoman"/>
      <w:lvlText w:val="%6."/>
      <w:lvlJc w:val="right"/>
      <w:pPr>
        <w:ind w:left="5234" w:hanging="180"/>
      </w:pPr>
    </w:lvl>
    <w:lvl w:ilvl="6" w:tplc="041F000F" w:tentative="1">
      <w:start w:val="1"/>
      <w:numFmt w:val="decimal"/>
      <w:lvlText w:val="%7."/>
      <w:lvlJc w:val="left"/>
      <w:pPr>
        <w:ind w:left="5954" w:hanging="360"/>
      </w:pPr>
    </w:lvl>
    <w:lvl w:ilvl="7" w:tplc="041F0019" w:tentative="1">
      <w:start w:val="1"/>
      <w:numFmt w:val="lowerLetter"/>
      <w:lvlText w:val="%8."/>
      <w:lvlJc w:val="left"/>
      <w:pPr>
        <w:ind w:left="6674" w:hanging="360"/>
      </w:pPr>
    </w:lvl>
    <w:lvl w:ilvl="8" w:tplc="041F001B" w:tentative="1">
      <w:start w:val="1"/>
      <w:numFmt w:val="lowerRoman"/>
      <w:lvlText w:val="%9."/>
      <w:lvlJc w:val="right"/>
      <w:pPr>
        <w:ind w:left="7394" w:hanging="180"/>
      </w:pPr>
    </w:lvl>
  </w:abstractNum>
  <w:abstractNum w:abstractNumId="27" w15:restartNumberingAfterBreak="0">
    <w:nsid w:val="5AE00DB8"/>
    <w:multiLevelType w:val="multilevel"/>
    <w:tmpl w:val="08DAFBD6"/>
    <w:lvl w:ilvl="0">
      <w:start w:val="1"/>
      <w:numFmt w:val="decimal"/>
      <w:lvlText w:val="%1."/>
      <w:lvlJc w:val="left"/>
      <w:pPr>
        <w:ind w:left="375" w:hanging="375"/>
      </w:pPr>
      <w:rPr>
        <w:rFonts w:hint="default"/>
      </w:rPr>
    </w:lvl>
    <w:lvl w:ilvl="1">
      <w:start w:val="1"/>
      <w:numFmt w:val="decimal"/>
      <w:lvlText w:val="%1.%2-"/>
      <w:lvlJc w:val="left"/>
      <w:pPr>
        <w:ind w:left="2856" w:hanging="72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488" w:hanging="108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2120" w:hanging="144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752" w:hanging="1800"/>
      </w:pPr>
      <w:rPr>
        <w:rFonts w:hint="default"/>
      </w:rPr>
    </w:lvl>
    <w:lvl w:ilvl="8">
      <w:start w:val="1"/>
      <w:numFmt w:val="decimal"/>
      <w:lvlText w:val="%1.%2-%3.%4.%5.%6.%7.%8.%9."/>
      <w:lvlJc w:val="left"/>
      <w:pPr>
        <w:ind w:left="18888" w:hanging="1800"/>
      </w:pPr>
      <w:rPr>
        <w:rFonts w:hint="default"/>
      </w:rPr>
    </w:lvl>
  </w:abstractNum>
  <w:abstractNum w:abstractNumId="28"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490926"/>
    <w:multiLevelType w:val="hybridMultilevel"/>
    <w:tmpl w:val="501231DA"/>
    <w:lvl w:ilvl="0" w:tplc="041F0001">
      <w:start w:val="1"/>
      <w:numFmt w:val="bullet"/>
      <w:lvlText w:val=""/>
      <w:lvlJc w:val="left"/>
      <w:pPr>
        <w:ind w:left="2136" w:hanging="360"/>
      </w:pPr>
      <w:rPr>
        <w:rFonts w:ascii="Symbol" w:hAnsi="Symbol" w:hint="default"/>
      </w:rPr>
    </w:lvl>
    <w:lvl w:ilvl="1" w:tplc="041F0003">
      <w:start w:val="1"/>
      <w:numFmt w:val="bullet"/>
      <w:lvlText w:val="o"/>
      <w:lvlJc w:val="left"/>
      <w:pPr>
        <w:ind w:left="2856" w:hanging="360"/>
      </w:pPr>
      <w:rPr>
        <w:rFonts w:ascii="Courier New" w:hAnsi="Courier New" w:cs="Courier New" w:hint="default"/>
      </w:rPr>
    </w:lvl>
    <w:lvl w:ilvl="2" w:tplc="041F0005">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2"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3" w15:restartNumberingAfterBreak="0">
    <w:nsid w:val="6C5A78A2"/>
    <w:multiLevelType w:val="multilevel"/>
    <w:tmpl w:val="541635E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4A07323"/>
    <w:multiLevelType w:val="hybridMultilevel"/>
    <w:tmpl w:val="8A86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B039ED"/>
    <w:multiLevelType w:val="multilevel"/>
    <w:tmpl w:val="F2566B06"/>
    <w:lvl w:ilvl="0">
      <w:start w:val="1"/>
      <w:numFmt w:val="decimal"/>
      <w:lvlText w:val="%1."/>
      <w:lvlJc w:val="left"/>
      <w:pPr>
        <w:ind w:left="435" w:hanging="43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36" w15:restartNumberingAfterBreak="0">
    <w:nsid w:val="7933722E"/>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7"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8" w15:restartNumberingAfterBreak="0">
    <w:nsid w:val="7B48595D"/>
    <w:multiLevelType w:val="hybridMultilevel"/>
    <w:tmpl w:val="0BCC0AB0"/>
    <w:lvl w:ilvl="0" w:tplc="5E2297B0">
      <w:start w:val="1"/>
      <w:numFmt w:val="decimal"/>
      <w:lvlText w:val="(%1)"/>
      <w:lvlJc w:val="left"/>
      <w:pPr>
        <w:ind w:left="1239" w:hanging="336"/>
      </w:pPr>
      <w:rPr>
        <w:rFonts w:ascii="Times New Roman" w:eastAsia="Times New Roman" w:hAnsi="Times New Roman" w:cs="Times New Roman" w:hint="default"/>
        <w:w w:val="99"/>
        <w:sz w:val="24"/>
        <w:szCs w:val="24"/>
        <w:lang w:val="tr-TR" w:eastAsia="en-US" w:bidi="ar-SA"/>
      </w:rPr>
    </w:lvl>
    <w:lvl w:ilvl="1" w:tplc="C6BA690A">
      <w:numFmt w:val="bullet"/>
      <w:lvlText w:val="•"/>
      <w:lvlJc w:val="left"/>
      <w:pPr>
        <w:ind w:left="2133" w:hanging="336"/>
      </w:pPr>
      <w:rPr>
        <w:rFonts w:hint="default"/>
        <w:lang w:val="tr-TR" w:eastAsia="en-US" w:bidi="ar-SA"/>
      </w:rPr>
    </w:lvl>
    <w:lvl w:ilvl="2" w:tplc="09FC5C3C">
      <w:numFmt w:val="bullet"/>
      <w:lvlText w:val="•"/>
      <w:lvlJc w:val="left"/>
      <w:pPr>
        <w:ind w:left="3027" w:hanging="336"/>
      </w:pPr>
      <w:rPr>
        <w:rFonts w:hint="default"/>
        <w:lang w:val="tr-TR" w:eastAsia="en-US" w:bidi="ar-SA"/>
      </w:rPr>
    </w:lvl>
    <w:lvl w:ilvl="3" w:tplc="E3386810">
      <w:numFmt w:val="bullet"/>
      <w:lvlText w:val="•"/>
      <w:lvlJc w:val="left"/>
      <w:pPr>
        <w:ind w:left="3921" w:hanging="336"/>
      </w:pPr>
      <w:rPr>
        <w:rFonts w:hint="default"/>
        <w:lang w:val="tr-TR" w:eastAsia="en-US" w:bidi="ar-SA"/>
      </w:rPr>
    </w:lvl>
    <w:lvl w:ilvl="4" w:tplc="C4C68538">
      <w:numFmt w:val="bullet"/>
      <w:lvlText w:val="•"/>
      <w:lvlJc w:val="left"/>
      <w:pPr>
        <w:ind w:left="4815" w:hanging="336"/>
      </w:pPr>
      <w:rPr>
        <w:rFonts w:hint="default"/>
        <w:lang w:val="tr-TR" w:eastAsia="en-US" w:bidi="ar-SA"/>
      </w:rPr>
    </w:lvl>
    <w:lvl w:ilvl="5" w:tplc="492A40FC">
      <w:numFmt w:val="bullet"/>
      <w:lvlText w:val="•"/>
      <w:lvlJc w:val="left"/>
      <w:pPr>
        <w:ind w:left="5709" w:hanging="336"/>
      </w:pPr>
      <w:rPr>
        <w:rFonts w:hint="default"/>
        <w:lang w:val="tr-TR" w:eastAsia="en-US" w:bidi="ar-SA"/>
      </w:rPr>
    </w:lvl>
    <w:lvl w:ilvl="6" w:tplc="86AE61A6">
      <w:numFmt w:val="bullet"/>
      <w:lvlText w:val="•"/>
      <w:lvlJc w:val="left"/>
      <w:pPr>
        <w:ind w:left="6603" w:hanging="336"/>
      </w:pPr>
      <w:rPr>
        <w:rFonts w:hint="default"/>
        <w:lang w:val="tr-TR" w:eastAsia="en-US" w:bidi="ar-SA"/>
      </w:rPr>
    </w:lvl>
    <w:lvl w:ilvl="7" w:tplc="72A0C19A">
      <w:numFmt w:val="bullet"/>
      <w:lvlText w:val="•"/>
      <w:lvlJc w:val="left"/>
      <w:pPr>
        <w:ind w:left="7497" w:hanging="336"/>
      </w:pPr>
      <w:rPr>
        <w:rFonts w:hint="default"/>
        <w:lang w:val="tr-TR" w:eastAsia="en-US" w:bidi="ar-SA"/>
      </w:rPr>
    </w:lvl>
    <w:lvl w:ilvl="8" w:tplc="AC12AB1E">
      <w:numFmt w:val="bullet"/>
      <w:lvlText w:val="•"/>
      <w:lvlJc w:val="left"/>
      <w:pPr>
        <w:ind w:left="8391" w:hanging="336"/>
      </w:pPr>
      <w:rPr>
        <w:rFonts w:hint="default"/>
        <w:lang w:val="tr-TR" w:eastAsia="en-US" w:bidi="ar-SA"/>
      </w:rPr>
    </w:lvl>
  </w:abstractNum>
  <w:abstractNum w:abstractNumId="39" w15:restartNumberingAfterBreak="0">
    <w:nsid w:val="7DBA187B"/>
    <w:multiLevelType w:val="hybridMultilevel"/>
    <w:tmpl w:val="AA945ACC"/>
    <w:lvl w:ilvl="0" w:tplc="CDCA79EC">
      <w:start w:val="1"/>
      <w:numFmt w:val="upperLetter"/>
      <w:lvlText w:val="%1."/>
      <w:lvlJc w:val="left"/>
      <w:pPr>
        <w:ind w:left="493" w:hanging="294"/>
      </w:pPr>
      <w:rPr>
        <w:rFonts w:ascii="Times New Roman" w:eastAsia="Times New Roman" w:hAnsi="Times New Roman" w:cs="Times New Roman" w:hint="default"/>
        <w:b/>
        <w:bCs/>
        <w:spacing w:val="-1"/>
        <w:w w:val="100"/>
        <w:sz w:val="24"/>
        <w:szCs w:val="24"/>
        <w:lang w:val="tr-TR" w:eastAsia="en-US" w:bidi="ar-SA"/>
      </w:rPr>
    </w:lvl>
    <w:lvl w:ilvl="1" w:tplc="BBB6ABEA">
      <w:numFmt w:val="bullet"/>
      <w:lvlText w:val="•"/>
      <w:lvlJc w:val="left"/>
      <w:pPr>
        <w:ind w:left="1120" w:hanging="294"/>
      </w:pPr>
      <w:rPr>
        <w:rFonts w:hint="default"/>
        <w:lang w:val="tr-TR" w:eastAsia="en-US" w:bidi="ar-SA"/>
      </w:rPr>
    </w:lvl>
    <w:lvl w:ilvl="2" w:tplc="B0FAF042">
      <w:numFmt w:val="bullet"/>
      <w:lvlText w:val="•"/>
      <w:lvlJc w:val="left"/>
      <w:pPr>
        <w:ind w:left="1280" w:hanging="294"/>
      </w:pPr>
      <w:rPr>
        <w:rFonts w:hint="default"/>
        <w:lang w:val="tr-TR" w:eastAsia="en-US" w:bidi="ar-SA"/>
      </w:rPr>
    </w:lvl>
    <w:lvl w:ilvl="3" w:tplc="D23E2930">
      <w:numFmt w:val="bullet"/>
      <w:lvlText w:val="•"/>
      <w:lvlJc w:val="left"/>
      <w:pPr>
        <w:ind w:left="2392" w:hanging="294"/>
      </w:pPr>
      <w:rPr>
        <w:rFonts w:hint="default"/>
        <w:lang w:val="tr-TR" w:eastAsia="en-US" w:bidi="ar-SA"/>
      </w:rPr>
    </w:lvl>
    <w:lvl w:ilvl="4" w:tplc="A1F6C988">
      <w:numFmt w:val="bullet"/>
      <w:lvlText w:val="•"/>
      <w:lvlJc w:val="left"/>
      <w:pPr>
        <w:ind w:left="3504" w:hanging="294"/>
      </w:pPr>
      <w:rPr>
        <w:rFonts w:hint="default"/>
        <w:lang w:val="tr-TR" w:eastAsia="en-US" w:bidi="ar-SA"/>
      </w:rPr>
    </w:lvl>
    <w:lvl w:ilvl="5" w:tplc="098CAEBC">
      <w:numFmt w:val="bullet"/>
      <w:lvlText w:val="•"/>
      <w:lvlJc w:val="left"/>
      <w:pPr>
        <w:ind w:left="4617" w:hanging="294"/>
      </w:pPr>
      <w:rPr>
        <w:rFonts w:hint="default"/>
        <w:lang w:val="tr-TR" w:eastAsia="en-US" w:bidi="ar-SA"/>
      </w:rPr>
    </w:lvl>
    <w:lvl w:ilvl="6" w:tplc="0B04DFEC">
      <w:numFmt w:val="bullet"/>
      <w:lvlText w:val="•"/>
      <w:lvlJc w:val="left"/>
      <w:pPr>
        <w:ind w:left="5729" w:hanging="294"/>
      </w:pPr>
      <w:rPr>
        <w:rFonts w:hint="default"/>
        <w:lang w:val="tr-TR" w:eastAsia="en-US" w:bidi="ar-SA"/>
      </w:rPr>
    </w:lvl>
    <w:lvl w:ilvl="7" w:tplc="1E9C9D10">
      <w:numFmt w:val="bullet"/>
      <w:lvlText w:val="•"/>
      <w:lvlJc w:val="left"/>
      <w:pPr>
        <w:ind w:left="6842" w:hanging="294"/>
      </w:pPr>
      <w:rPr>
        <w:rFonts w:hint="default"/>
        <w:lang w:val="tr-TR" w:eastAsia="en-US" w:bidi="ar-SA"/>
      </w:rPr>
    </w:lvl>
    <w:lvl w:ilvl="8" w:tplc="001EDD14">
      <w:numFmt w:val="bullet"/>
      <w:lvlText w:val="•"/>
      <w:lvlJc w:val="left"/>
      <w:pPr>
        <w:ind w:left="7954" w:hanging="294"/>
      </w:pPr>
      <w:rPr>
        <w:rFonts w:hint="default"/>
        <w:lang w:val="tr-TR" w:eastAsia="en-US" w:bidi="ar-SA"/>
      </w:rPr>
    </w:lvl>
  </w:abstractNum>
  <w:num w:numId="1">
    <w:abstractNumId w:val="16"/>
  </w:num>
  <w:num w:numId="2">
    <w:abstractNumId w:val="15"/>
  </w:num>
  <w:num w:numId="3">
    <w:abstractNumId w:val="18"/>
  </w:num>
  <w:num w:numId="4">
    <w:abstractNumId w:val="3"/>
  </w:num>
  <w:num w:numId="5">
    <w:abstractNumId w:val="30"/>
  </w:num>
  <w:num w:numId="6">
    <w:abstractNumId w:val="12"/>
  </w:num>
  <w:num w:numId="7">
    <w:abstractNumId w:val="4"/>
  </w:num>
  <w:num w:numId="8">
    <w:abstractNumId w:val="23"/>
  </w:num>
  <w:num w:numId="9">
    <w:abstractNumId w:val="19"/>
  </w:num>
  <w:num w:numId="10">
    <w:abstractNumId w:val="21"/>
  </w:num>
  <w:num w:numId="11">
    <w:abstractNumId w:val="6"/>
  </w:num>
  <w:num w:numId="12">
    <w:abstractNumId w:val="29"/>
  </w:num>
  <w:num w:numId="13">
    <w:abstractNumId w:val="28"/>
  </w:num>
  <w:num w:numId="14">
    <w:abstractNumId w:val="24"/>
  </w:num>
  <w:num w:numId="15">
    <w:abstractNumId w:val="9"/>
  </w:num>
  <w:num w:numId="16">
    <w:abstractNumId w:val="32"/>
  </w:num>
  <w:num w:numId="17">
    <w:abstractNumId w:val="17"/>
  </w:num>
  <w:num w:numId="18">
    <w:abstractNumId w:val="37"/>
  </w:num>
  <w:num w:numId="19">
    <w:abstractNumId w:val="10"/>
  </w:num>
  <w:num w:numId="20">
    <w:abstractNumId w:val="31"/>
  </w:num>
  <w:num w:numId="21">
    <w:abstractNumId w:val="35"/>
  </w:num>
  <w:num w:numId="22">
    <w:abstractNumId w:val="27"/>
  </w:num>
  <w:num w:numId="23">
    <w:abstractNumId w:val="13"/>
  </w:num>
  <w:num w:numId="24">
    <w:abstractNumId w:val="33"/>
  </w:num>
  <w:num w:numId="25">
    <w:abstractNumId w:val="0"/>
  </w:num>
  <w:num w:numId="26">
    <w:abstractNumId w:val="5"/>
  </w:num>
  <w:num w:numId="27">
    <w:abstractNumId w:val="38"/>
  </w:num>
  <w:num w:numId="28">
    <w:abstractNumId w:val="2"/>
  </w:num>
  <w:num w:numId="29">
    <w:abstractNumId w:val="14"/>
  </w:num>
  <w:num w:numId="30">
    <w:abstractNumId w:val="34"/>
  </w:num>
  <w:num w:numId="31">
    <w:abstractNumId w:val="22"/>
  </w:num>
  <w:num w:numId="32">
    <w:abstractNumId w:val="8"/>
  </w:num>
  <w:num w:numId="33">
    <w:abstractNumId w:val="11"/>
  </w:num>
  <w:num w:numId="34">
    <w:abstractNumId w:val="36"/>
  </w:num>
  <w:num w:numId="35">
    <w:abstractNumId w:val="7"/>
  </w:num>
  <w:num w:numId="36">
    <w:abstractNumId w:val="20"/>
  </w:num>
  <w:num w:numId="37">
    <w:abstractNumId w:val="39"/>
  </w:num>
  <w:num w:numId="38">
    <w:abstractNumId w:val="1"/>
  </w:num>
  <w:num w:numId="39">
    <w:abstractNumId w:val="26"/>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99"/>
    <w:rsid w:val="000177D2"/>
    <w:rsid w:val="00047BE4"/>
    <w:rsid w:val="00076D3F"/>
    <w:rsid w:val="000D6BEF"/>
    <w:rsid w:val="00120DB8"/>
    <w:rsid w:val="001479CC"/>
    <w:rsid w:val="00174A4D"/>
    <w:rsid w:val="00193FE4"/>
    <w:rsid w:val="001C77B8"/>
    <w:rsid w:val="002161F0"/>
    <w:rsid w:val="00296E1E"/>
    <w:rsid w:val="002A56D9"/>
    <w:rsid w:val="002D7FF3"/>
    <w:rsid w:val="002E6DD6"/>
    <w:rsid w:val="002F08F9"/>
    <w:rsid w:val="00304F12"/>
    <w:rsid w:val="00314D85"/>
    <w:rsid w:val="00357E94"/>
    <w:rsid w:val="0038647A"/>
    <w:rsid w:val="003B2857"/>
    <w:rsid w:val="003E163C"/>
    <w:rsid w:val="004203A9"/>
    <w:rsid w:val="00454352"/>
    <w:rsid w:val="0045777A"/>
    <w:rsid w:val="004640A0"/>
    <w:rsid w:val="00490A8B"/>
    <w:rsid w:val="004A0B34"/>
    <w:rsid w:val="004F351F"/>
    <w:rsid w:val="005235A7"/>
    <w:rsid w:val="0052735E"/>
    <w:rsid w:val="00531669"/>
    <w:rsid w:val="00557299"/>
    <w:rsid w:val="005728E2"/>
    <w:rsid w:val="005C28DB"/>
    <w:rsid w:val="00612296"/>
    <w:rsid w:val="00656B9E"/>
    <w:rsid w:val="006D2B18"/>
    <w:rsid w:val="006D5321"/>
    <w:rsid w:val="007329AC"/>
    <w:rsid w:val="00740507"/>
    <w:rsid w:val="0077271E"/>
    <w:rsid w:val="007A6263"/>
    <w:rsid w:val="007A6BC7"/>
    <w:rsid w:val="007A780F"/>
    <w:rsid w:val="007E381D"/>
    <w:rsid w:val="007E7317"/>
    <w:rsid w:val="0083053C"/>
    <w:rsid w:val="00834F5F"/>
    <w:rsid w:val="00841916"/>
    <w:rsid w:val="00842F72"/>
    <w:rsid w:val="0087303B"/>
    <w:rsid w:val="008F48DE"/>
    <w:rsid w:val="00900F2A"/>
    <w:rsid w:val="00905C77"/>
    <w:rsid w:val="00925338"/>
    <w:rsid w:val="00930757"/>
    <w:rsid w:val="009949CE"/>
    <w:rsid w:val="009A257A"/>
    <w:rsid w:val="009A25F9"/>
    <w:rsid w:val="009F2393"/>
    <w:rsid w:val="00A0466E"/>
    <w:rsid w:val="00A24652"/>
    <w:rsid w:val="00A76839"/>
    <w:rsid w:val="00A91A78"/>
    <w:rsid w:val="00AB010B"/>
    <w:rsid w:val="00B5363C"/>
    <w:rsid w:val="00B56C2F"/>
    <w:rsid w:val="00BC56DD"/>
    <w:rsid w:val="00BD2135"/>
    <w:rsid w:val="00C34AB7"/>
    <w:rsid w:val="00C52758"/>
    <w:rsid w:val="00C7318E"/>
    <w:rsid w:val="00C758E1"/>
    <w:rsid w:val="00D4576F"/>
    <w:rsid w:val="00E309A4"/>
    <w:rsid w:val="00E34D45"/>
    <w:rsid w:val="00E35D8C"/>
    <w:rsid w:val="00E53076"/>
    <w:rsid w:val="00E77B8F"/>
    <w:rsid w:val="00EA6148"/>
    <w:rsid w:val="00EB616D"/>
    <w:rsid w:val="00EE2479"/>
    <w:rsid w:val="00F13BEB"/>
    <w:rsid w:val="00F407F4"/>
    <w:rsid w:val="00F51A86"/>
    <w:rsid w:val="00F553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A1A90"/>
  <w15:chartTrackingRefBased/>
  <w15:docId w15:val="{AB07DECC-E93C-4D54-8DFA-4D9F0F8D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299"/>
    <w:pPr>
      <w:spacing w:after="0" w:line="240" w:lineRule="auto"/>
    </w:pPr>
    <w:rPr>
      <w:rFonts w:ascii="Times New Roman" w:eastAsia="Times New Roman" w:hAnsi="Times New Roman" w:cs="Times New Roman"/>
      <w:sz w:val="24"/>
      <w:szCs w:val="20"/>
      <w:lang w:val="en-GB" w:eastAsia="ko-KR"/>
    </w:rPr>
  </w:style>
  <w:style w:type="paragraph" w:styleId="Balk1">
    <w:name w:val="heading 1"/>
    <w:basedOn w:val="Normal"/>
    <w:next w:val="Normal"/>
    <w:link w:val="Balk1Char"/>
    <w:qFormat/>
    <w:rsid w:val="00557299"/>
    <w:pPr>
      <w:keepNext/>
      <w:tabs>
        <w:tab w:val="left" w:pos="357"/>
      </w:tabs>
      <w:spacing w:before="240" w:after="60"/>
      <w:outlineLvl w:val="0"/>
    </w:pPr>
    <w:rPr>
      <w:b/>
      <w:sz w:val="28"/>
    </w:rPr>
  </w:style>
  <w:style w:type="paragraph" w:styleId="Balk2">
    <w:name w:val="heading 2"/>
    <w:basedOn w:val="Liste2"/>
    <w:next w:val="Normal"/>
    <w:link w:val="Balk2Char"/>
    <w:qFormat/>
    <w:rsid w:val="00357E94"/>
    <w:pPr>
      <w:keepNext/>
      <w:spacing w:before="240" w:after="60"/>
      <w:outlineLvl w:val="1"/>
    </w:pPr>
    <w:rPr>
      <w:rFonts w:cs="Arial"/>
      <w:b/>
    </w:rPr>
  </w:style>
  <w:style w:type="paragraph" w:styleId="Balk3">
    <w:name w:val="heading 3"/>
    <w:basedOn w:val="ListeDevam3"/>
    <w:next w:val="Normal"/>
    <w:link w:val="Balk3Char"/>
    <w:qFormat/>
    <w:rsid w:val="00357E94"/>
    <w:pPr>
      <w:keepNext/>
      <w:spacing w:before="240" w:after="60"/>
      <w:outlineLvl w:val="2"/>
    </w:pPr>
    <w:rPr>
      <w:rFonts w:cs="Arial"/>
      <w:b/>
    </w:rPr>
  </w:style>
  <w:style w:type="paragraph" w:styleId="Balk4">
    <w:name w:val="heading 4"/>
    <w:basedOn w:val="ListeDevam4"/>
    <w:next w:val="Normal"/>
    <w:link w:val="Balk4Char"/>
    <w:qFormat/>
    <w:rsid w:val="00357E94"/>
    <w:pPr>
      <w:keepNext/>
      <w:spacing w:before="240" w:after="60"/>
      <w:outlineLvl w:val="3"/>
    </w:pPr>
    <w:rPr>
      <w:rFonts w:cs="Arial Narrow"/>
      <w:b/>
    </w:rPr>
  </w:style>
  <w:style w:type="paragraph" w:styleId="Balk5">
    <w:name w:val="heading 5"/>
    <w:basedOn w:val="ListeDevam4"/>
    <w:next w:val="Normal"/>
    <w:link w:val="Balk5Char"/>
    <w:qFormat/>
    <w:rsid w:val="003E163C"/>
    <w:pPr>
      <w:keepNext/>
      <w:outlineLvl w:val="4"/>
    </w:pPr>
    <w:rPr>
      <w:rFonts w:cs="Arial"/>
      <w:b/>
    </w:rPr>
  </w:style>
  <w:style w:type="paragraph" w:styleId="Balk6">
    <w:name w:val="heading 6"/>
    <w:basedOn w:val="Normal"/>
    <w:next w:val="Normal"/>
    <w:link w:val="Balk6Char"/>
    <w:qFormat/>
    <w:rsid w:val="0083053C"/>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ListeDevam5"/>
    <w:next w:val="Normal"/>
    <w:link w:val="Balk7Char"/>
    <w:qFormat/>
    <w:rsid w:val="003E163C"/>
    <w:pPr>
      <w:keepNext/>
      <w:outlineLvl w:val="6"/>
    </w:pPr>
    <w:rPr>
      <w:rFonts w:cs="Arial"/>
      <w:b/>
    </w:rPr>
  </w:style>
  <w:style w:type="paragraph" w:styleId="Balk8">
    <w:name w:val="heading 8"/>
    <w:basedOn w:val="Normal"/>
    <w:next w:val="Normal"/>
    <w:link w:val="Balk8Char"/>
    <w:qFormat/>
    <w:rsid w:val="0083053C"/>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83053C"/>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57299"/>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77271E"/>
    <w:rPr>
      <w:rFonts w:ascii="Times New Roman" w:eastAsia="Times New Roman" w:hAnsi="Times New Roman" w:cs="Arial"/>
      <w:b/>
      <w:sz w:val="24"/>
      <w:szCs w:val="20"/>
      <w:lang w:val="en-GB" w:eastAsia="ko-KR"/>
    </w:rPr>
  </w:style>
  <w:style w:type="character" w:customStyle="1" w:styleId="Balk3Char">
    <w:name w:val="Başlık 3 Char"/>
    <w:basedOn w:val="VarsaylanParagrafYazTipi"/>
    <w:link w:val="Balk3"/>
    <w:rsid w:val="0077271E"/>
    <w:rPr>
      <w:rFonts w:ascii="Times New Roman" w:eastAsia="Times New Roman" w:hAnsi="Times New Roman" w:cs="Arial"/>
      <w:b/>
      <w:sz w:val="24"/>
      <w:szCs w:val="20"/>
      <w:lang w:val="en-GB" w:eastAsia="ko-KR"/>
    </w:rPr>
  </w:style>
  <w:style w:type="character" w:customStyle="1" w:styleId="Balk4Char">
    <w:name w:val="Başlık 4 Char"/>
    <w:basedOn w:val="VarsaylanParagrafYazTipi"/>
    <w:link w:val="Balk4"/>
    <w:rsid w:val="0077271E"/>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E163C"/>
    <w:rPr>
      <w:rFonts w:ascii="Times New Roman" w:eastAsia="Times New Roman" w:hAnsi="Times New Roman" w:cs="Arial"/>
      <w:b/>
      <w:sz w:val="24"/>
      <w:szCs w:val="20"/>
      <w:lang w:val="en-GB" w:eastAsia="ko-KR"/>
    </w:rPr>
  </w:style>
  <w:style w:type="paragraph" w:styleId="T3">
    <w:name w:val="toc 3"/>
    <w:basedOn w:val="Normal"/>
    <w:next w:val="Normal"/>
    <w:uiPriority w:val="39"/>
    <w:rsid w:val="00557299"/>
    <w:pPr>
      <w:tabs>
        <w:tab w:val="right" w:leader="dot" w:pos="8732"/>
      </w:tabs>
      <w:ind w:left="567"/>
    </w:pPr>
    <w:rPr>
      <w:rFonts w:ascii="Arial" w:hAnsi="Arial" w:cs="Arial"/>
      <w:noProof/>
      <w:sz w:val="20"/>
    </w:rPr>
  </w:style>
  <w:style w:type="paragraph" w:styleId="T2">
    <w:name w:val="toc 2"/>
    <w:basedOn w:val="Normal"/>
    <w:next w:val="Normal"/>
    <w:uiPriority w:val="39"/>
    <w:rsid w:val="00557299"/>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sid w:val="00557299"/>
    <w:rPr>
      <w:rFonts w:ascii="Arial" w:hAnsi="Arial" w:cs="Arial"/>
      <w:b/>
      <w:sz w:val="20"/>
    </w:rPr>
  </w:style>
  <w:style w:type="character" w:styleId="SayfaNumaras">
    <w:name w:val="page number"/>
    <w:basedOn w:val="VarsaylanParagrafYazTipi"/>
    <w:rsid w:val="00557299"/>
  </w:style>
  <w:style w:type="paragraph" w:customStyle="1" w:styleId="a">
    <w:basedOn w:val="Normal"/>
    <w:next w:val="stBilgi"/>
    <w:link w:val="stBilgiChar"/>
    <w:uiPriority w:val="99"/>
    <w:rsid w:val="00557299"/>
    <w:pPr>
      <w:tabs>
        <w:tab w:val="center" w:pos="4320"/>
        <w:tab w:val="right" w:pos="8640"/>
      </w:tabs>
    </w:pPr>
  </w:style>
  <w:style w:type="paragraph" w:customStyle="1" w:styleId="KonuBal1">
    <w:name w:val="Konu Başlığı1"/>
    <w:basedOn w:val="Normal"/>
    <w:rsid w:val="00557299"/>
    <w:pPr>
      <w:jc w:val="center"/>
    </w:pPr>
    <w:rPr>
      <w:rFonts w:ascii="Arial" w:hAnsi="Arial" w:cs="Arial"/>
      <w:b/>
      <w:sz w:val="28"/>
      <w:u w:val="single"/>
    </w:rPr>
  </w:style>
  <w:style w:type="paragraph" w:styleId="GvdeMetni">
    <w:name w:val="Body Text"/>
    <w:basedOn w:val="Normal"/>
    <w:link w:val="GvdeMetniChar"/>
    <w:uiPriority w:val="1"/>
    <w:qFormat/>
    <w:rsid w:val="00557299"/>
    <w:pPr>
      <w:widowControl w:val="0"/>
      <w:autoSpaceDE w:val="0"/>
      <w:autoSpaceDN w:val="0"/>
    </w:pPr>
    <w:rPr>
      <w:szCs w:val="24"/>
      <w:lang w:val="tr-TR" w:eastAsia="en-US"/>
    </w:rPr>
  </w:style>
  <w:style w:type="character" w:customStyle="1" w:styleId="GvdeMetniChar">
    <w:name w:val="Gövde Metni Char"/>
    <w:basedOn w:val="VarsaylanParagrafYazTipi"/>
    <w:link w:val="GvdeMetni"/>
    <w:uiPriority w:val="1"/>
    <w:rsid w:val="00557299"/>
    <w:rPr>
      <w:rFonts w:ascii="Times New Roman" w:eastAsia="Times New Roman" w:hAnsi="Times New Roman" w:cs="Times New Roman"/>
      <w:sz w:val="24"/>
      <w:szCs w:val="24"/>
    </w:rPr>
  </w:style>
  <w:style w:type="character" w:customStyle="1" w:styleId="stBilgiChar">
    <w:name w:val="Üst Bilgi Char"/>
    <w:link w:val="a"/>
    <w:uiPriority w:val="99"/>
    <w:rsid w:val="00557299"/>
    <w:rPr>
      <w:rFonts w:ascii="Times New Roman" w:eastAsia="Times New Roman" w:hAnsi="Times New Roman" w:cs="Times New Roman"/>
      <w:sz w:val="24"/>
      <w:szCs w:val="20"/>
      <w:lang w:val="en-GB" w:eastAsia="ko-KR"/>
    </w:rPr>
  </w:style>
  <w:style w:type="paragraph" w:styleId="TBal">
    <w:name w:val="TOC Heading"/>
    <w:basedOn w:val="Balk1"/>
    <w:next w:val="Normal"/>
    <w:uiPriority w:val="39"/>
    <w:unhideWhenUsed/>
    <w:qFormat/>
    <w:rsid w:val="00557299"/>
    <w:pPr>
      <w:keepLines/>
      <w:tabs>
        <w:tab w:val="clear" w:pos="357"/>
      </w:tabs>
      <w:spacing w:after="0" w:line="259" w:lineRule="auto"/>
      <w:outlineLvl w:val="9"/>
    </w:pPr>
    <w:rPr>
      <w:rFonts w:ascii="Calibri Light" w:hAnsi="Calibri Light"/>
      <w:b w:val="0"/>
      <w:color w:val="2E74B5"/>
      <w:sz w:val="32"/>
      <w:szCs w:val="32"/>
      <w:lang w:val="tr-TR" w:eastAsia="tr-TR"/>
    </w:rPr>
  </w:style>
  <w:style w:type="character" w:styleId="Kpr">
    <w:name w:val="Hyperlink"/>
    <w:uiPriority w:val="99"/>
    <w:unhideWhenUsed/>
    <w:rsid w:val="00557299"/>
    <w:rPr>
      <w:color w:val="0563C1"/>
      <w:u w:val="single"/>
    </w:rPr>
  </w:style>
  <w:style w:type="paragraph" w:styleId="T4">
    <w:name w:val="toc 4"/>
    <w:basedOn w:val="Normal"/>
    <w:next w:val="Normal"/>
    <w:uiPriority w:val="39"/>
    <w:rsid w:val="00557299"/>
    <w:pPr>
      <w:ind w:left="720"/>
    </w:pPr>
    <w:rPr>
      <w:sz w:val="20"/>
    </w:rPr>
  </w:style>
  <w:style w:type="paragraph" w:styleId="stBilgi">
    <w:name w:val="header"/>
    <w:basedOn w:val="Normal"/>
    <w:link w:val="stBilgiChar1"/>
    <w:uiPriority w:val="99"/>
    <w:unhideWhenUsed/>
    <w:rsid w:val="00557299"/>
    <w:pPr>
      <w:tabs>
        <w:tab w:val="center" w:pos="4536"/>
        <w:tab w:val="right" w:pos="9072"/>
      </w:tabs>
    </w:pPr>
  </w:style>
  <w:style w:type="character" w:customStyle="1" w:styleId="stBilgiChar1">
    <w:name w:val="Üst Bilgi Char1"/>
    <w:basedOn w:val="VarsaylanParagrafYazTipi"/>
    <w:link w:val="stBilgi"/>
    <w:uiPriority w:val="99"/>
    <w:rsid w:val="00557299"/>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unhideWhenUsed/>
    <w:rsid w:val="00557299"/>
    <w:pPr>
      <w:tabs>
        <w:tab w:val="center" w:pos="4536"/>
        <w:tab w:val="right" w:pos="9072"/>
      </w:tabs>
    </w:pPr>
  </w:style>
  <w:style w:type="character" w:customStyle="1" w:styleId="AltBilgiChar">
    <w:name w:val="Alt Bilgi Char"/>
    <w:basedOn w:val="VarsaylanParagrafYazTipi"/>
    <w:link w:val="AltBilgi"/>
    <w:uiPriority w:val="99"/>
    <w:rsid w:val="00557299"/>
    <w:rPr>
      <w:rFonts w:ascii="Times New Roman" w:eastAsia="Times New Roman" w:hAnsi="Times New Roman" w:cs="Times New Roman"/>
      <w:sz w:val="24"/>
      <w:szCs w:val="20"/>
      <w:lang w:val="en-GB" w:eastAsia="ko-KR"/>
    </w:rPr>
  </w:style>
  <w:style w:type="character" w:customStyle="1" w:styleId="Balk6Char">
    <w:name w:val="Başlık 6 Char"/>
    <w:basedOn w:val="VarsaylanParagrafYazTipi"/>
    <w:link w:val="Balk6"/>
    <w:rsid w:val="0083053C"/>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3E163C"/>
    <w:rPr>
      <w:rFonts w:ascii="Times New Roman" w:eastAsia="Times New Roman" w:hAnsi="Times New Roman" w:cs="Arial"/>
      <w:b/>
      <w:sz w:val="24"/>
      <w:szCs w:val="20"/>
      <w:lang w:val="en-GB" w:eastAsia="ko-KR"/>
    </w:rPr>
  </w:style>
  <w:style w:type="character" w:customStyle="1" w:styleId="Balk8Char">
    <w:name w:val="Başlık 8 Char"/>
    <w:basedOn w:val="VarsaylanParagrafYazTipi"/>
    <w:link w:val="Balk8"/>
    <w:rsid w:val="0083053C"/>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3053C"/>
    <w:rPr>
      <w:rFonts w:ascii="Arial" w:eastAsia="Times New Roman" w:hAnsi="Arial" w:cs="Arial"/>
      <w:sz w:val="20"/>
      <w:szCs w:val="20"/>
      <w:lang w:val="en-GB" w:eastAsia="ko-KR"/>
    </w:rPr>
  </w:style>
  <w:style w:type="character" w:styleId="DipnotBavurusu">
    <w:name w:val="footnote reference"/>
    <w:semiHidden/>
    <w:rsid w:val="0083053C"/>
    <w:rPr>
      <w:vertAlign w:val="superscript"/>
    </w:rPr>
  </w:style>
  <w:style w:type="paragraph" w:styleId="AklamaMetni">
    <w:name w:val="annotation text"/>
    <w:basedOn w:val="Normal"/>
    <w:link w:val="AklamaMetniChar"/>
    <w:rsid w:val="0083053C"/>
    <w:rPr>
      <w:sz w:val="20"/>
    </w:rPr>
  </w:style>
  <w:style w:type="character" w:customStyle="1" w:styleId="AklamaMetniChar">
    <w:name w:val="Açıklama Metni Char"/>
    <w:basedOn w:val="VarsaylanParagrafYazTipi"/>
    <w:link w:val="AklamaMetni"/>
    <w:rsid w:val="0083053C"/>
    <w:rPr>
      <w:rFonts w:ascii="Times New Roman" w:eastAsia="Times New Roman" w:hAnsi="Times New Roman" w:cs="Times New Roman"/>
      <w:sz w:val="20"/>
      <w:szCs w:val="20"/>
      <w:lang w:val="en-GB" w:eastAsia="ko-KR"/>
    </w:rPr>
  </w:style>
  <w:style w:type="paragraph" w:styleId="T8">
    <w:name w:val="toc 8"/>
    <w:basedOn w:val="Normal"/>
    <w:next w:val="Normal"/>
    <w:rsid w:val="0083053C"/>
    <w:pPr>
      <w:ind w:left="1680"/>
    </w:pPr>
    <w:rPr>
      <w:sz w:val="20"/>
    </w:rPr>
  </w:style>
  <w:style w:type="paragraph" w:styleId="T7">
    <w:name w:val="toc 7"/>
    <w:basedOn w:val="Normal"/>
    <w:next w:val="Normal"/>
    <w:rsid w:val="0083053C"/>
    <w:pPr>
      <w:ind w:left="1440"/>
    </w:pPr>
    <w:rPr>
      <w:sz w:val="20"/>
    </w:rPr>
  </w:style>
  <w:style w:type="paragraph" w:styleId="T6">
    <w:name w:val="toc 6"/>
    <w:basedOn w:val="Normal"/>
    <w:next w:val="Normal"/>
    <w:rsid w:val="0083053C"/>
    <w:pPr>
      <w:ind w:left="1200"/>
    </w:pPr>
    <w:rPr>
      <w:sz w:val="20"/>
    </w:rPr>
  </w:style>
  <w:style w:type="paragraph" w:styleId="T5">
    <w:name w:val="toc 5"/>
    <w:basedOn w:val="Normal"/>
    <w:next w:val="Normal"/>
    <w:uiPriority w:val="39"/>
    <w:rsid w:val="0083053C"/>
    <w:pPr>
      <w:ind w:left="960"/>
    </w:pPr>
    <w:rPr>
      <w:sz w:val="20"/>
    </w:rPr>
  </w:style>
  <w:style w:type="table" w:styleId="TabloKlavuzu">
    <w:name w:val="Table Grid"/>
    <w:basedOn w:val="NormalTablo"/>
    <w:uiPriority w:val="59"/>
    <w:rsid w:val="0083053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stBilgi"/>
    <w:uiPriority w:val="99"/>
    <w:rsid w:val="0083053C"/>
    <w:pPr>
      <w:tabs>
        <w:tab w:val="center" w:pos="4320"/>
        <w:tab w:val="right" w:pos="8640"/>
      </w:tabs>
    </w:pPr>
    <w:rPr>
      <w:rFonts w:asciiTheme="minorHAnsi" w:hAnsiTheme="minorHAnsi" w:cstheme="minorBidi"/>
      <w:szCs w:val="22"/>
    </w:rPr>
  </w:style>
  <w:style w:type="paragraph" w:styleId="DipnotMetni">
    <w:name w:val="footnote text"/>
    <w:basedOn w:val="Normal"/>
    <w:link w:val="DipnotMetniChar"/>
    <w:rsid w:val="0083053C"/>
    <w:rPr>
      <w:sz w:val="20"/>
      <w:lang w:val="es-ES"/>
    </w:rPr>
  </w:style>
  <w:style w:type="character" w:customStyle="1" w:styleId="DipnotMetniChar">
    <w:name w:val="Dipnot Metni Char"/>
    <w:basedOn w:val="VarsaylanParagrafYazTipi"/>
    <w:link w:val="DipnotMetni"/>
    <w:rsid w:val="0083053C"/>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3053C"/>
    <w:pPr>
      <w:ind w:left="1920"/>
    </w:pPr>
    <w:rPr>
      <w:sz w:val="20"/>
    </w:rPr>
  </w:style>
  <w:style w:type="paragraph" w:customStyle="1" w:styleId="KonuBal2">
    <w:name w:val="Konu Başlığı2"/>
    <w:basedOn w:val="Normal"/>
    <w:rsid w:val="0083053C"/>
    <w:pPr>
      <w:jc w:val="center"/>
    </w:pPr>
    <w:rPr>
      <w:rFonts w:ascii="Arial" w:hAnsi="Arial" w:cs="Arial"/>
      <w:b/>
      <w:sz w:val="28"/>
      <w:u w:val="single"/>
    </w:rPr>
  </w:style>
  <w:style w:type="paragraph" w:customStyle="1" w:styleId="GvdeMetni21">
    <w:name w:val="Gövde Metni 21"/>
    <w:basedOn w:val="Normal"/>
    <w:rsid w:val="0083053C"/>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83053C"/>
    <w:rPr>
      <w:b/>
    </w:rPr>
  </w:style>
  <w:style w:type="paragraph" w:customStyle="1" w:styleId="GvdeMetni31">
    <w:name w:val="Gövde Metni 31"/>
    <w:basedOn w:val="Normal"/>
    <w:rsid w:val="0083053C"/>
    <w:rPr>
      <w:rFonts w:ascii="Arial" w:hAnsi="Arial" w:cs="Arial"/>
      <w:sz w:val="20"/>
    </w:rPr>
  </w:style>
  <w:style w:type="paragraph" w:customStyle="1" w:styleId="Blockquote">
    <w:name w:val="Blockquote"/>
    <w:basedOn w:val="Normal"/>
    <w:rsid w:val="0083053C"/>
    <w:pPr>
      <w:spacing w:before="100" w:after="100"/>
      <w:ind w:left="360" w:right="360"/>
    </w:pPr>
  </w:style>
  <w:style w:type="paragraph" w:customStyle="1" w:styleId="ResimYazs1">
    <w:name w:val="Resim Yazısı1"/>
    <w:basedOn w:val="Normal"/>
    <w:next w:val="Normal"/>
    <w:rsid w:val="0083053C"/>
    <w:rPr>
      <w:rFonts w:ascii="Arial" w:hAnsi="Arial" w:cs="Arial"/>
      <w:i/>
      <w:sz w:val="20"/>
    </w:rPr>
  </w:style>
  <w:style w:type="paragraph" w:customStyle="1" w:styleId="H2">
    <w:name w:val="H2"/>
    <w:basedOn w:val="Normal"/>
    <w:next w:val="Normal"/>
    <w:rsid w:val="0083053C"/>
    <w:pPr>
      <w:keepNext/>
      <w:spacing w:before="100" w:after="100"/>
    </w:pPr>
    <w:rPr>
      <w:b/>
      <w:sz w:val="36"/>
    </w:rPr>
  </w:style>
  <w:style w:type="paragraph" w:customStyle="1" w:styleId="Subhead1">
    <w:name w:val="Subhead1"/>
    <w:basedOn w:val="Balk2"/>
    <w:rsid w:val="0083053C"/>
  </w:style>
  <w:style w:type="paragraph" w:customStyle="1" w:styleId="Handouthead">
    <w:name w:val="Handout head"/>
    <w:basedOn w:val="Subhead1"/>
    <w:rsid w:val="0083053C"/>
    <w:rPr>
      <w:sz w:val="20"/>
    </w:rPr>
  </w:style>
  <w:style w:type="paragraph" w:styleId="BalonMetni">
    <w:name w:val="Balloon Text"/>
    <w:basedOn w:val="Normal"/>
    <w:link w:val="BalonMetniChar"/>
    <w:semiHidden/>
    <w:rsid w:val="0083053C"/>
    <w:rPr>
      <w:rFonts w:ascii="Tahoma" w:hAnsi="Tahoma" w:cs="Tahoma"/>
      <w:sz w:val="16"/>
      <w:szCs w:val="16"/>
    </w:rPr>
  </w:style>
  <w:style w:type="character" w:customStyle="1" w:styleId="BalonMetniChar">
    <w:name w:val="Balon Metni Char"/>
    <w:basedOn w:val="VarsaylanParagrafYazTipi"/>
    <w:link w:val="BalonMetni"/>
    <w:semiHidden/>
    <w:rsid w:val="0083053C"/>
    <w:rPr>
      <w:rFonts w:ascii="Tahoma" w:eastAsia="Times New Roman" w:hAnsi="Tahoma" w:cs="Tahoma"/>
      <w:sz w:val="16"/>
      <w:szCs w:val="16"/>
      <w:lang w:val="en-GB" w:eastAsia="ko-KR"/>
    </w:rPr>
  </w:style>
  <w:style w:type="paragraph" w:styleId="NormalWeb">
    <w:name w:val="Normal (Web)"/>
    <w:basedOn w:val="Normal"/>
    <w:rsid w:val="0083053C"/>
    <w:pPr>
      <w:spacing w:before="100" w:beforeAutospacing="1" w:after="100" w:afterAutospacing="1"/>
    </w:pPr>
    <w:rPr>
      <w:rFonts w:ascii="Arial Unicode MS" w:eastAsia="Arial Unicode MS" w:hAnsi="Arial Unicode MS" w:cs="Arial Unicode MS"/>
      <w:color w:val="000000"/>
      <w:szCs w:val="24"/>
      <w:lang w:val="tr-TR" w:eastAsia="tr-TR"/>
    </w:rPr>
  </w:style>
  <w:style w:type="table" w:customStyle="1" w:styleId="Stil1">
    <w:name w:val="Stil1"/>
    <w:basedOn w:val="NormalTablo"/>
    <w:rsid w:val="0083053C"/>
    <w:pPr>
      <w:spacing w:after="0" w:line="240" w:lineRule="auto"/>
    </w:pPr>
    <w:rPr>
      <w:rFonts w:ascii="Times New Roman" w:eastAsia="Batang" w:hAnsi="Times New Roman" w:cs="Times New Roman"/>
      <w:sz w:val="20"/>
      <w:szCs w:val="20"/>
      <w:lang w:eastAsia="tr-TR"/>
    </w:rPr>
    <w:tblPr/>
  </w:style>
  <w:style w:type="table" w:styleId="TabloBasit1">
    <w:name w:val="Table Simple 1"/>
    <w:basedOn w:val="NormalTablo"/>
    <w:rsid w:val="0083053C"/>
    <w:pPr>
      <w:spacing w:after="0" w:line="240" w:lineRule="auto"/>
    </w:pPr>
    <w:rPr>
      <w:rFonts w:ascii="Times New Roman" w:eastAsia="Batang"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AltBalk2">
    <w:name w:val="Table Subtle 2"/>
    <w:basedOn w:val="NormalTablo"/>
    <w:rsid w:val="0083053C"/>
    <w:pPr>
      <w:spacing w:after="0" w:line="240" w:lineRule="auto"/>
    </w:pPr>
    <w:rPr>
      <w:rFonts w:ascii="Times New Roman" w:eastAsia="Batang"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eParagraf">
    <w:name w:val="List Paragraph"/>
    <w:basedOn w:val="Normal"/>
    <w:uiPriority w:val="34"/>
    <w:qFormat/>
    <w:rsid w:val="00454352"/>
    <w:pPr>
      <w:widowControl w:val="0"/>
      <w:autoSpaceDE w:val="0"/>
      <w:autoSpaceDN w:val="0"/>
      <w:ind w:left="1261" w:hanging="601"/>
    </w:pPr>
    <w:rPr>
      <w:sz w:val="22"/>
      <w:szCs w:val="22"/>
      <w:lang w:val="tr-TR" w:eastAsia="en-US"/>
    </w:rPr>
  </w:style>
  <w:style w:type="paragraph" w:styleId="ListeDevam4">
    <w:name w:val="List Continue 4"/>
    <w:basedOn w:val="Normal"/>
    <w:uiPriority w:val="99"/>
    <w:semiHidden/>
    <w:unhideWhenUsed/>
    <w:rsid w:val="000D6BEF"/>
    <w:pPr>
      <w:spacing w:after="120"/>
      <w:ind w:left="1132"/>
      <w:contextualSpacing/>
    </w:pPr>
  </w:style>
  <w:style w:type="paragraph" w:styleId="ListeDevam2">
    <w:name w:val="List Continue 2"/>
    <w:basedOn w:val="Normal"/>
    <w:uiPriority w:val="99"/>
    <w:semiHidden/>
    <w:unhideWhenUsed/>
    <w:rsid w:val="000D6BEF"/>
    <w:pPr>
      <w:spacing w:after="120"/>
      <w:ind w:left="566"/>
      <w:contextualSpacing/>
    </w:pPr>
  </w:style>
  <w:style w:type="paragraph" w:styleId="ListeDevam3">
    <w:name w:val="List Continue 3"/>
    <w:basedOn w:val="Normal"/>
    <w:uiPriority w:val="99"/>
    <w:semiHidden/>
    <w:unhideWhenUsed/>
    <w:rsid w:val="000D6BEF"/>
    <w:pPr>
      <w:spacing w:after="120"/>
      <w:ind w:left="849"/>
      <w:contextualSpacing/>
    </w:pPr>
  </w:style>
  <w:style w:type="paragraph" w:styleId="Liste2">
    <w:name w:val="List 2"/>
    <w:basedOn w:val="Normal"/>
    <w:uiPriority w:val="99"/>
    <w:semiHidden/>
    <w:unhideWhenUsed/>
    <w:rsid w:val="0077271E"/>
    <w:pPr>
      <w:ind w:left="566" w:hanging="283"/>
      <w:contextualSpacing/>
    </w:pPr>
  </w:style>
  <w:style w:type="paragraph" w:styleId="AralkYok">
    <w:name w:val="No Spacing"/>
    <w:uiPriority w:val="1"/>
    <w:qFormat/>
    <w:rsid w:val="00905C77"/>
    <w:pPr>
      <w:spacing w:after="0" w:line="240" w:lineRule="auto"/>
    </w:pPr>
  </w:style>
  <w:style w:type="paragraph" w:styleId="ListeDevam5">
    <w:name w:val="List Continue 5"/>
    <w:basedOn w:val="Normal"/>
    <w:uiPriority w:val="99"/>
    <w:semiHidden/>
    <w:unhideWhenUsed/>
    <w:rsid w:val="003E163C"/>
    <w:pPr>
      <w:spacing w:after="120"/>
      <w:ind w:left="1415"/>
      <w:contextualSpacing/>
    </w:pPr>
  </w:style>
  <w:style w:type="table" w:customStyle="1" w:styleId="TableNormal">
    <w:name w:val="Table Normal"/>
    <w:uiPriority w:val="2"/>
    <w:semiHidden/>
    <w:unhideWhenUsed/>
    <w:qFormat/>
    <w:rsid w:val="007E38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381D"/>
    <w:pPr>
      <w:widowControl w:val="0"/>
      <w:autoSpaceDE w:val="0"/>
      <w:autoSpaceDN w:val="0"/>
      <w:spacing w:before="25"/>
    </w:pPr>
    <w:rPr>
      <w:sz w:val="22"/>
      <w:szCs w:val="22"/>
      <w:lang w:val="tr-TR" w:eastAsia="en-US"/>
    </w:rPr>
  </w:style>
  <w:style w:type="table" w:styleId="KlavuzTablo6-Renkli-Vurgu5">
    <w:name w:val="Grid Table 6 Colorful Accent 5"/>
    <w:basedOn w:val="NormalTablo"/>
    <w:uiPriority w:val="51"/>
    <w:rsid w:val="001479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oKlavuzu1">
    <w:name w:val="Tablo Kılavuzu1"/>
    <w:basedOn w:val="NormalTablo"/>
    <w:next w:val="TabloKlavuzu"/>
    <w:uiPriority w:val="59"/>
    <w:rsid w:val="0030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CE740D-2D7D-465C-9422-8BA90E083B7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EFA44958-9484-4D4A-91DB-1BA876BC4488}">
      <dgm:prSet phldrT="[Metin]"/>
      <dgm:spPr/>
      <dgm:t>
        <a:bodyPr/>
        <a:lstStyle/>
        <a:p>
          <a:r>
            <a:rPr lang="tr-TR"/>
            <a:t>Sağlık Kültür ve Spor Başkanlığı</a:t>
          </a:r>
        </a:p>
      </dgm:t>
    </dgm:pt>
    <dgm:pt modelId="{53E6B6B2-7085-4B23-95A4-3A3FF6E46C1C}" type="parTrans" cxnId="{5BDCF39B-3C53-4C4D-92E6-EE03E59D2AF5}">
      <dgm:prSet/>
      <dgm:spPr/>
      <dgm:t>
        <a:bodyPr/>
        <a:lstStyle/>
        <a:p>
          <a:endParaRPr lang="tr-TR"/>
        </a:p>
      </dgm:t>
    </dgm:pt>
    <dgm:pt modelId="{1FB073A3-F44C-4386-A190-2D4598B980C4}" type="sibTrans" cxnId="{5BDCF39B-3C53-4C4D-92E6-EE03E59D2AF5}">
      <dgm:prSet/>
      <dgm:spPr/>
      <dgm:t>
        <a:bodyPr/>
        <a:lstStyle/>
        <a:p>
          <a:endParaRPr lang="tr-TR"/>
        </a:p>
      </dgm:t>
    </dgm:pt>
    <dgm:pt modelId="{A2F35BF3-39ED-47CF-BEA0-638B0D459DD3}">
      <dgm:prSet phldrT="[Metin]"/>
      <dgm:spPr/>
      <dgm:t>
        <a:bodyPr/>
        <a:lstStyle/>
        <a:p>
          <a:r>
            <a:rPr lang="tr-TR"/>
            <a:t>Beslenme Hizmetleri Müdürlüğü</a:t>
          </a:r>
        </a:p>
      </dgm:t>
    </dgm:pt>
    <dgm:pt modelId="{21A26BD3-8CC4-4058-B69C-AFC2C0AFAC9E}" type="parTrans" cxnId="{64126CFA-0590-4793-B2AD-2851CE0A300E}">
      <dgm:prSet/>
      <dgm:spPr/>
      <dgm:t>
        <a:bodyPr/>
        <a:lstStyle/>
        <a:p>
          <a:endParaRPr lang="tr-TR"/>
        </a:p>
      </dgm:t>
    </dgm:pt>
    <dgm:pt modelId="{5BAACAE6-45AB-4B29-8EAE-4A33A735C1EC}" type="sibTrans" cxnId="{64126CFA-0590-4793-B2AD-2851CE0A300E}">
      <dgm:prSet/>
      <dgm:spPr/>
      <dgm:t>
        <a:bodyPr/>
        <a:lstStyle/>
        <a:p>
          <a:endParaRPr lang="tr-TR"/>
        </a:p>
      </dgm:t>
    </dgm:pt>
    <dgm:pt modelId="{CDD11D0B-B72D-40BA-915D-42041E18AD86}">
      <dgm:prSet/>
      <dgm:spPr/>
      <dgm:t>
        <a:bodyPr/>
        <a:lstStyle/>
        <a:p>
          <a:r>
            <a:rPr lang="tr-TR"/>
            <a:t>Beslenme Birimi</a:t>
          </a:r>
        </a:p>
      </dgm:t>
    </dgm:pt>
    <dgm:pt modelId="{7413925E-CB4E-4DE0-A5AB-74DCC9CE7714}" type="parTrans" cxnId="{002B3578-4377-4411-9FBD-F9DF062B81AB}">
      <dgm:prSet/>
      <dgm:spPr/>
      <dgm:t>
        <a:bodyPr/>
        <a:lstStyle/>
        <a:p>
          <a:endParaRPr lang="tr-TR"/>
        </a:p>
      </dgm:t>
    </dgm:pt>
    <dgm:pt modelId="{E53E5607-3240-42C7-AB31-81CDE601BBC2}" type="sibTrans" cxnId="{002B3578-4377-4411-9FBD-F9DF062B81AB}">
      <dgm:prSet/>
      <dgm:spPr/>
      <dgm:t>
        <a:bodyPr/>
        <a:lstStyle/>
        <a:p>
          <a:endParaRPr lang="tr-TR"/>
        </a:p>
      </dgm:t>
    </dgm:pt>
    <dgm:pt modelId="{4B43A76C-A1CA-4D0E-BD24-41CBC4E3896E}">
      <dgm:prSet/>
      <dgm:spPr/>
      <dgm:t>
        <a:bodyPr/>
        <a:lstStyle/>
        <a:p>
          <a:r>
            <a:rPr lang="tr-TR"/>
            <a:t>Yemekhaneler Birimi</a:t>
          </a:r>
        </a:p>
      </dgm:t>
    </dgm:pt>
    <dgm:pt modelId="{C2D69F5A-337C-46C8-ADC0-8047C7FF0965}" type="parTrans" cxnId="{93C2BA97-7D15-419B-B5E2-9EC20BC2D95D}">
      <dgm:prSet/>
      <dgm:spPr/>
      <dgm:t>
        <a:bodyPr/>
        <a:lstStyle/>
        <a:p>
          <a:endParaRPr lang="tr-TR"/>
        </a:p>
      </dgm:t>
    </dgm:pt>
    <dgm:pt modelId="{E3731CA3-B631-4472-AE9C-692A950BCE0C}" type="sibTrans" cxnId="{93C2BA97-7D15-419B-B5E2-9EC20BC2D95D}">
      <dgm:prSet/>
      <dgm:spPr/>
      <dgm:t>
        <a:bodyPr/>
        <a:lstStyle/>
        <a:p>
          <a:endParaRPr lang="tr-TR"/>
        </a:p>
      </dgm:t>
    </dgm:pt>
    <dgm:pt modelId="{EBF9DE49-7236-4731-8B67-0BC52B577BA6}">
      <dgm:prSet/>
      <dgm:spPr/>
      <dgm:t>
        <a:bodyPr/>
        <a:lstStyle/>
        <a:p>
          <a:r>
            <a:rPr lang="tr-TR"/>
            <a:t>Destek Hizmetleri Müdürlüğü</a:t>
          </a:r>
        </a:p>
      </dgm:t>
    </dgm:pt>
    <dgm:pt modelId="{35D1CB36-233F-417E-AD95-86C8E5C87709}" type="parTrans" cxnId="{F9EBAE7B-4313-40F0-9FC1-C322FF8C35C3}">
      <dgm:prSet/>
      <dgm:spPr/>
      <dgm:t>
        <a:bodyPr/>
        <a:lstStyle/>
        <a:p>
          <a:endParaRPr lang="tr-TR"/>
        </a:p>
      </dgm:t>
    </dgm:pt>
    <dgm:pt modelId="{FD52667C-8AC2-466E-BD45-02475C063F63}" type="sibTrans" cxnId="{F9EBAE7B-4313-40F0-9FC1-C322FF8C35C3}">
      <dgm:prSet/>
      <dgm:spPr/>
      <dgm:t>
        <a:bodyPr/>
        <a:lstStyle/>
        <a:p>
          <a:endParaRPr lang="tr-TR"/>
        </a:p>
      </dgm:t>
    </dgm:pt>
    <dgm:pt modelId="{EF1D7B86-0CF8-4CDF-8DFF-B8B746251BFD}">
      <dgm:prSet/>
      <dgm:spPr/>
      <dgm:t>
        <a:bodyPr/>
        <a:lstStyle/>
        <a:p>
          <a:r>
            <a:rPr lang="tr-TR"/>
            <a:t>Evrak Hizmetleri Birimi</a:t>
          </a:r>
        </a:p>
      </dgm:t>
    </dgm:pt>
    <dgm:pt modelId="{E14EFDAC-EBAF-43C1-9D21-7FC896A066C2}" type="parTrans" cxnId="{79A8CAA9-4EAB-411E-80B1-CCD565CF6895}">
      <dgm:prSet/>
      <dgm:spPr/>
      <dgm:t>
        <a:bodyPr/>
        <a:lstStyle/>
        <a:p>
          <a:endParaRPr lang="tr-TR"/>
        </a:p>
      </dgm:t>
    </dgm:pt>
    <dgm:pt modelId="{D05D034D-6A92-4DB2-8385-94DBE5E1199D}" type="sibTrans" cxnId="{79A8CAA9-4EAB-411E-80B1-CCD565CF6895}">
      <dgm:prSet/>
      <dgm:spPr/>
      <dgm:t>
        <a:bodyPr/>
        <a:lstStyle/>
        <a:p>
          <a:endParaRPr lang="tr-TR"/>
        </a:p>
      </dgm:t>
    </dgm:pt>
    <dgm:pt modelId="{264E2BB9-FC77-44CC-A172-BD5A9FCE19AA}">
      <dgm:prSet/>
      <dgm:spPr/>
      <dgm:t>
        <a:bodyPr/>
        <a:lstStyle/>
        <a:p>
          <a:r>
            <a:rPr lang="tr-TR"/>
            <a:t>Personel Hizmetleri Birimi</a:t>
          </a:r>
        </a:p>
      </dgm:t>
    </dgm:pt>
    <dgm:pt modelId="{F2108C9E-BDBC-4674-B33D-132AFEB372DB}" type="parTrans" cxnId="{13CBC652-64D0-43DD-9317-833DEF15A664}">
      <dgm:prSet/>
      <dgm:spPr/>
      <dgm:t>
        <a:bodyPr/>
        <a:lstStyle/>
        <a:p>
          <a:endParaRPr lang="tr-TR"/>
        </a:p>
      </dgm:t>
    </dgm:pt>
    <dgm:pt modelId="{7EC7A949-9849-445A-B10C-6FE877DBA84B}" type="sibTrans" cxnId="{13CBC652-64D0-43DD-9317-833DEF15A664}">
      <dgm:prSet/>
      <dgm:spPr/>
      <dgm:t>
        <a:bodyPr/>
        <a:lstStyle/>
        <a:p>
          <a:endParaRPr lang="tr-TR"/>
        </a:p>
      </dgm:t>
    </dgm:pt>
    <dgm:pt modelId="{4B0F7838-185B-492A-8B82-5CD355AF3E0E}">
      <dgm:prSet/>
      <dgm:spPr/>
      <dgm:t>
        <a:bodyPr/>
        <a:lstStyle/>
        <a:p>
          <a:r>
            <a:rPr lang="tr-TR"/>
            <a:t>Taşınır Yönetim Birimi</a:t>
          </a:r>
        </a:p>
      </dgm:t>
    </dgm:pt>
    <dgm:pt modelId="{90B6AFE2-6C5B-4125-9CDB-6A184595FA31}" type="parTrans" cxnId="{991948F2-27F4-4C9D-AAD0-0B459AF2E7E2}">
      <dgm:prSet/>
      <dgm:spPr/>
      <dgm:t>
        <a:bodyPr/>
        <a:lstStyle/>
        <a:p>
          <a:endParaRPr lang="tr-TR"/>
        </a:p>
      </dgm:t>
    </dgm:pt>
    <dgm:pt modelId="{52370F8A-98A9-48B0-B73A-9F3A7D721115}" type="sibTrans" cxnId="{991948F2-27F4-4C9D-AAD0-0B459AF2E7E2}">
      <dgm:prSet/>
      <dgm:spPr/>
      <dgm:t>
        <a:bodyPr/>
        <a:lstStyle/>
        <a:p>
          <a:endParaRPr lang="tr-TR"/>
        </a:p>
      </dgm:t>
    </dgm:pt>
    <dgm:pt modelId="{8160A6AB-A4C2-4CC0-85B5-C9C1F686F0A2}">
      <dgm:prSet/>
      <dgm:spPr/>
      <dgm:t>
        <a:bodyPr/>
        <a:lstStyle/>
        <a:p>
          <a:r>
            <a:rPr lang="tr-TR"/>
            <a:t>Ulaştırma Hizmetler Birimi</a:t>
          </a:r>
        </a:p>
      </dgm:t>
    </dgm:pt>
    <dgm:pt modelId="{ECE950BD-7444-41CB-8D52-23F57AD973E1}" type="parTrans" cxnId="{5D0EB158-6195-45B6-9513-A770B0630352}">
      <dgm:prSet/>
      <dgm:spPr/>
      <dgm:t>
        <a:bodyPr/>
        <a:lstStyle/>
        <a:p>
          <a:endParaRPr lang="tr-TR"/>
        </a:p>
      </dgm:t>
    </dgm:pt>
    <dgm:pt modelId="{EA9C2490-DA01-49BD-8F97-AD171D24A5E5}" type="sibTrans" cxnId="{5D0EB158-6195-45B6-9513-A770B0630352}">
      <dgm:prSet/>
      <dgm:spPr/>
      <dgm:t>
        <a:bodyPr/>
        <a:lstStyle/>
        <a:p>
          <a:endParaRPr lang="tr-TR"/>
        </a:p>
      </dgm:t>
    </dgm:pt>
    <dgm:pt modelId="{806103D5-ACA6-4B90-88EF-FE789EF45A14}">
      <dgm:prSet/>
      <dgm:spPr/>
      <dgm:t>
        <a:bodyPr/>
        <a:lstStyle/>
        <a:p>
          <a:r>
            <a:rPr lang="tr-TR"/>
            <a:t>İktisadi İşletme Müdürlüğü</a:t>
          </a:r>
        </a:p>
      </dgm:t>
    </dgm:pt>
    <dgm:pt modelId="{592FB20F-329D-490E-BEAB-8A429C972484}" type="parTrans" cxnId="{3304713F-6B1A-4F17-A743-2F21240AAE29}">
      <dgm:prSet/>
      <dgm:spPr/>
      <dgm:t>
        <a:bodyPr/>
        <a:lstStyle/>
        <a:p>
          <a:endParaRPr lang="tr-TR"/>
        </a:p>
      </dgm:t>
    </dgm:pt>
    <dgm:pt modelId="{75221EC9-CC44-4045-8833-419054A08577}" type="sibTrans" cxnId="{3304713F-6B1A-4F17-A743-2F21240AAE29}">
      <dgm:prSet/>
      <dgm:spPr/>
      <dgm:t>
        <a:bodyPr/>
        <a:lstStyle/>
        <a:p>
          <a:endParaRPr lang="tr-TR"/>
        </a:p>
      </dgm:t>
    </dgm:pt>
    <dgm:pt modelId="{70BCD84E-F0BE-409C-ABAD-3F7578208731}">
      <dgm:prSet/>
      <dgm:spPr/>
      <dgm:t>
        <a:bodyPr/>
        <a:lstStyle/>
        <a:p>
          <a:r>
            <a:rPr lang="tr-TR"/>
            <a:t>Ambar Birimi</a:t>
          </a:r>
        </a:p>
      </dgm:t>
    </dgm:pt>
    <dgm:pt modelId="{8B15601E-E53D-4534-AF82-BB39C76F7E79}" type="parTrans" cxnId="{EB5B7F22-B62F-47E6-87B0-D1B9C0CFE87E}">
      <dgm:prSet/>
      <dgm:spPr/>
      <dgm:t>
        <a:bodyPr/>
        <a:lstStyle/>
        <a:p>
          <a:endParaRPr lang="tr-TR"/>
        </a:p>
      </dgm:t>
    </dgm:pt>
    <dgm:pt modelId="{AC01153C-5648-4586-AC2A-C1E1FF6CD032}" type="sibTrans" cxnId="{EB5B7F22-B62F-47E6-87B0-D1B9C0CFE87E}">
      <dgm:prSet/>
      <dgm:spPr/>
      <dgm:t>
        <a:bodyPr/>
        <a:lstStyle/>
        <a:p>
          <a:endParaRPr lang="tr-TR"/>
        </a:p>
      </dgm:t>
    </dgm:pt>
    <dgm:pt modelId="{C7AF6EDC-4C24-4EE8-B733-4094BB69186F}">
      <dgm:prSet/>
      <dgm:spPr/>
      <dgm:t>
        <a:bodyPr/>
        <a:lstStyle/>
        <a:p>
          <a:r>
            <a:rPr lang="tr-TR"/>
            <a:t>Muhasebe Birimi</a:t>
          </a:r>
        </a:p>
      </dgm:t>
    </dgm:pt>
    <dgm:pt modelId="{68131F6F-DB51-437F-9720-EFD427C9D6E2}" type="parTrans" cxnId="{C58AB2C2-6434-4621-832B-4388234388F3}">
      <dgm:prSet/>
      <dgm:spPr/>
      <dgm:t>
        <a:bodyPr/>
        <a:lstStyle/>
        <a:p>
          <a:endParaRPr lang="tr-TR"/>
        </a:p>
      </dgm:t>
    </dgm:pt>
    <dgm:pt modelId="{2CB7207E-A8D8-4F4F-BFB3-2EEDB6941A1A}" type="sibTrans" cxnId="{C58AB2C2-6434-4621-832B-4388234388F3}">
      <dgm:prSet/>
      <dgm:spPr/>
      <dgm:t>
        <a:bodyPr/>
        <a:lstStyle/>
        <a:p>
          <a:endParaRPr lang="tr-TR"/>
        </a:p>
      </dgm:t>
    </dgm:pt>
    <dgm:pt modelId="{206F6123-E130-4875-A7CD-B5220CC9FB7B}">
      <dgm:prSet/>
      <dgm:spPr/>
      <dgm:t>
        <a:bodyPr/>
        <a:lstStyle/>
        <a:p>
          <a:r>
            <a:rPr lang="tr-TR"/>
            <a:t>Yönetim Hizmetleri Birimi</a:t>
          </a:r>
        </a:p>
      </dgm:t>
    </dgm:pt>
    <dgm:pt modelId="{BDF4E8E3-4E33-4FB8-B4EA-11E1656BC0C6}" type="parTrans" cxnId="{C04EBF94-AFE2-463E-A1CE-9A0EDCCACC39}">
      <dgm:prSet/>
      <dgm:spPr/>
      <dgm:t>
        <a:bodyPr/>
        <a:lstStyle/>
        <a:p>
          <a:endParaRPr lang="tr-TR"/>
        </a:p>
      </dgm:t>
    </dgm:pt>
    <dgm:pt modelId="{7903B3D5-8923-4A1F-BCD0-FE112C289463}" type="sibTrans" cxnId="{C04EBF94-AFE2-463E-A1CE-9A0EDCCACC39}">
      <dgm:prSet/>
      <dgm:spPr/>
      <dgm:t>
        <a:bodyPr/>
        <a:lstStyle/>
        <a:p>
          <a:endParaRPr lang="tr-TR"/>
        </a:p>
      </dgm:t>
    </dgm:pt>
    <dgm:pt modelId="{806C9B4B-F555-4996-94FB-9AC8295D2F27}">
      <dgm:prSet/>
      <dgm:spPr/>
      <dgm:t>
        <a:bodyPr/>
        <a:lstStyle/>
        <a:p>
          <a:r>
            <a:rPr lang="tr-TR"/>
            <a:t>Kültür Hizmetleri Müdürlüğü</a:t>
          </a:r>
        </a:p>
      </dgm:t>
    </dgm:pt>
    <dgm:pt modelId="{A5C0D48F-6BB2-4D5D-908B-338E1FDD9B7F}" type="parTrans" cxnId="{F676B939-8039-4008-AF50-D015EBDB87F2}">
      <dgm:prSet/>
      <dgm:spPr/>
      <dgm:t>
        <a:bodyPr/>
        <a:lstStyle/>
        <a:p>
          <a:endParaRPr lang="tr-TR"/>
        </a:p>
      </dgm:t>
    </dgm:pt>
    <dgm:pt modelId="{4E856F3B-9880-4F60-BCDF-7CEF17396D56}" type="sibTrans" cxnId="{F676B939-8039-4008-AF50-D015EBDB87F2}">
      <dgm:prSet/>
      <dgm:spPr/>
      <dgm:t>
        <a:bodyPr/>
        <a:lstStyle/>
        <a:p>
          <a:endParaRPr lang="tr-TR"/>
        </a:p>
      </dgm:t>
    </dgm:pt>
    <dgm:pt modelId="{8EBE615B-6834-4C8D-B258-334F46998780}">
      <dgm:prSet/>
      <dgm:spPr/>
      <dgm:t>
        <a:bodyPr/>
        <a:lstStyle/>
        <a:p>
          <a:r>
            <a:rPr lang="tr-TR"/>
            <a:t>Engelli Öğrenci Birimi</a:t>
          </a:r>
        </a:p>
      </dgm:t>
    </dgm:pt>
    <dgm:pt modelId="{4EBC6CE9-7150-4678-93AB-9EC70CEDE119}" type="parTrans" cxnId="{9A771DC4-3E0D-418F-BF06-26B31005A25D}">
      <dgm:prSet/>
      <dgm:spPr/>
      <dgm:t>
        <a:bodyPr/>
        <a:lstStyle/>
        <a:p>
          <a:endParaRPr lang="tr-TR"/>
        </a:p>
      </dgm:t>
    </dgm:pt>
    <dgm:pt modelId="{2B710D5E-E430-4086-A772-BE94725A5711}" type="sibTrans" cxnId="{9A771DC4-3E0D-418F-BF06-26B31005A25D}">
      <dgm:prSet/>
      <dgm:spPr/>
      <dgm:t>
        <a:bodyPr/>
        <a:lstStyle/>
        <a:p>
          <a:endParaRPr lang="tr-TR"/>
        </a:p>
      </dgm:t>
    </dgm:pt>
    <dgm:pt modelId="{FA0E0734-587D-4EBF-B0B2-9B73D02D260E}">
      <dgm:prSet/>
      <dgm:spPr/>
      <dgm:t>
        <a:bodyPr/>
        <a:lstStyle/>
        <a:p>
          <a:r>
            <a:rPr lang="tr-TR"/>
            <a:t>Kültür Hizmetleri Birimi</a:t>
          </a:r>
        </a:p>
      </dgm:t>
    </dgm:pt>
    <dgm:pt modelId="{286434BF-337C-48B7-B2CA-4B08984C1C24}" type="parTrans" cxnId="{B63CE916-65E7-42E4-8853-8D470267DEF8}">
      <dgm:prSet/>
      <dgm:spPr/>
      <dgm:t>
        <a:bodyPr/>
        <a:lstStyle/>
        <a:p>
          <a:endParaRPr lang="tr-TR"/>
        </a:p>
      </dgm:t>
    </dgm:pt>
    <dgm:pt modelId="{5B53136D-8897-46AA-A3F8-594C1557325D}" type="sibTrans" cxnId="{B63CE916-65E7-42E4-8853-8D470267DEF8}">
      <dgm:prSet/>
      <dgm:spPr/>
      <dgm:t>
        <a:bodyPr/>
        <a:lstStyle/>
        <a:p>
          <a:endParaRPr lang="tr-TR"/>
        </a:p>
      </dgm:t>
    </dgm:pt>
    <dgm:pt modelId="{001440E9-C747-4890-9786-710B4142376C}">
      <dgm:prSet/>
      <dgm:spPr/>
      <dgm:t>
        <a:bodyPr/>
        <a:lstStyle/>
        <a:p>
          <a:r>
            <a:rPr lang="tr-TR"/>
            <a:t>Öğrenci Danışma Birimi ve Burs Hizmetleri Birimi</a:t>
          </a:r>
        </a:p>
      </dgm:t>
    </dgm:pt>
    <dgm:pt modelId="{73E45535-1D28-4EFF-9A33-44ABACC46565}" type="parTrans" cxnId="{6AE786E6-042A-4EAB-9067-310F813AD301}">
      <dgm:prSet/>
      <dgm:spPr/>
      <dgm:t>
        <a:bodyPr/>
        <a:lstStyle/>
        <a:p>
          <a:endParaRPr lang="tr-TR"/>
        </a:p>
      </dgm:t>
    </dgm:pt>
    <dgm:pt modelId="{388F4C92-1BAC-4E83-9548-09C25BA9FF6A}" type="sibTrans" cxnId="{6AE786E6-042A-4EAB-9067-310F813AD301}">
      <dgm:prSet/>
      <dgm:spPr/>
      <dgm:t>
        <a:bodyPr/>
        <a:lstStyle/>
        <a:p>
          <a:endParaRPr lang="tr-TR"/>
        </a:p>
      </dgm:t>
    </dgm:pt>
    <dgm:pt modelId="{B2A36F53-BB9C-4438-BAFA-32417DD0E9F6}">
      <dgm:prSet/>
      <dgm:spPr/>
      <dgm:t>
        <a:bodyPr/>
        <a:lstStyle/>
        <a:p>
          <a:r>
            <a:rPr lang="tr-TR"/>
            <a:t>Öğrenci   Toplulukları Birimi</a:t>
          </a:r>
        </a:p>
      </dgm:t>
    </dgm:pt>
    <dgm:pt modelId="{2DCE2563-D321-4A57-8458-9347EA8A1F91}" type="parTrans" cxnId="{F4A7A6A0-8238-4183-AB4B-DF787CD82C0F}">
      <dgm:prSet/>
      <dgm:spPr/>
      <dgm:t>
        <a:bodyPr/>
        <a:lstStyle/>
        <a:p>
          <a:endParaRPr lang="tr-TR"/>
        </a:p>
      </dgm:t>
    </dgm:pt>
    <dgm:pt modelId="{65DD3D4D-B4F9-4887-AE4A-6277BBE902BD}" type="sibTrans" cxnId="{F4A7A6A0-8238-4183-AB4B-DF787CD82C0F}">
      <dgm:prSet/>
      <dgm:spPr/>
      <dgm:t>
        <a:bodyPr/>
        <a:lstStyle/>
        <a:p>
          <a:endParaRPr lang="tr-TR"/>
        </a:p>
      </dgm:t>
    </dgm:pt>
    <dgm:pt modelId="{E82F5301-37EA-4CCE-94F0-0A4BC9025623}">
      <dgm:prSet/>
      <dgm:spPr/>
      <dgm:t>
        <a:bodyPr/>
        <a:lstStyle/>
        <a:p>
          <a:r>
            <a:rPr lang="tr-TR"/>
            <a:t>Mali İşler Müdürlüğü</a:t>
          </a:r>
        </a:p>
      </dgm:t>
    </dgm:pt>
    <dgm:pt modelId="{28B4425D-D06B-44E2-8E63-397F6135C228}" type="parTrans" cxnId="{DE01F1BF-4BAE-49D7-9A4C-526414C5518C}">
      <dgm:prSet/>
      <dgm:spPr/>
      <dgm:t>
        <a:bodyPr/>
        <a:lstStyle/>
        <a:p>
          <a:endParaRPr lang="tr-TR"/>
        </a:p>
      </dgm:t>
    </dgm:pt>
    <dgm:pt modelId="{8A786AD1-303F-4092-937D-31E723B86578}" type="sibTrans" cxnId="{DE01F1BF-4BAE-49D7-9A4C-526414C5518C}">
      <dgm:prSet/>
      <dgm:spPr/>
      <dgm:t>
        <a:bodyPr/>
        <a:lstStyle/>
        <a:p>
          <a:endParaRPr lang="tr-TR"/>
        </a:p>
      </dgm:t>
    </dgm:pt>
    <dgm:pt modelId="{0C880257-9465-403A-B09D-48EEF909E9A8}">
      <dgm:prSet/>
      <dgm:spPr/>
      <dgm:t>
        <a:bodyPr/>
        <a:lstStyle/>
        <a:p>
          <a:r>
            <a:rPr lang="tr-TR"/>
            <a:t>Bütçe Ve Muhasebe Birirmi</a:t>
          </a:r>
        </a:p>
      </dgm:t>
    </dgm:pt>
    <dgm:pt modelId="{8B60E657-036B-4BDF-A89C-1DD88356EEF6}" type="parTrans" cxnId="{13189833-1EE5-4BAF-A916-4A393E61BBA0}">
      <dgm:prSet/>
      <dgm:spPr/>
      <dgm:t>
        <a:bodyPr/>
        <a:lstStyle/>
        <a:p>
          <a:endParaRPr lang="tr-TR"/>
        </a:p>
      </dgm:t>
    </dgm:pt>
    <dgm:pt modelId="{6BA6C25B-C97F-4828-ACF8-288A25E47132}" type="sibTrans" cxnId="{13189833-1EE5-4BAF-A916-4A393E61BBA0}">
      <dgm:prSet/>
      <dgm:spPr/>
      <dgm:t>
        <a:bodyPr/>
        <a:lstStyle/>
        <a:p>
          <a:endParaRPr lang="tr-TR"/>
        </a:p>
      </dgm:t>
    </dgm:pt>
    <dgm:pt modelId="{D9A816AB-E9BE-498F-90BE-E389C9E9A00C}">
      <dgm:prSet/>
      <dgm:spPr/>
      <dgm:t>
        <a:bodyPr/>
        <a:lstStyle/>
        <a:p>
          <a:r>
            <a:rPr lang="tr-TR"/>
            <a:t>Satınalma Birimi</a:t>
          </a:r>
        </a:p>
      </dgm:t>
    </dgm:pt>
    <dgm:pt modelId="{1DA477E5-4148-4E8A-ADAC-894C042B9916}" type="parTrans" cxnId="{57B32507-A787-45AC-A243-638DC53B216E}">
      <dgm:prSet/>
      <dgm:spPr/>
      <dgm:t>
        <a:bodyPr/>
        <a:lstStyle/>
        <a:p>
          <a:endParaRPr lang="tr-TR"/>
        </a:p>
      </dgm:t>
    </dgm:pt>
    <dgm:pt modelId="{982B2E10-A3B0-45E4-9F40-C62FE288905F}" type="sibTrans" cxnId="{57B32507-A787-45AC-A243-638DC53B216E}">
      <dgm:prSet/>
      <dgm:spPr/>
      <dgm:t>
        <a:bodyPr/>
        <a:lstStyle/>
        <a:p>
          <a:endParaRPr lang="tr-TR"/>
        </a:p>
      </dgm:t>
    </dgm:pt>
    <dgm:pt modelId="{D594AEAE-877E-4A3D-9922-CC1A81A3C223}">
      <dgm:prSet/>
      <dgm:spPr/>
      <dgm:t>
        <a:bodyPr/>
        <a:lstStyle/>
        <a:p>
          <a:r>
            <a:rPr lang="tr-TR"/>
            <a:t>Yemek Tahakkuk Birimi</a:t>
          </a:r>
        </a:p>
      </dgm:t>
    </dgm:pt>
    <dgm:pt modelId="{355CE47A-A6AA-4568-94C2-E72DF7677B5A}" type="parTrans" cxnId="{23D65987-1ED3-4CFA-AE9E-6A288D994C24}">
      <dgm:prSet/>
      <dgm:spPr/>
      <dgm:t>
        <a:bodyPr/>
        <a:lstStyle/>
        <a:p>
          <a:endParaRPr lang="tr-TR"/>
        </a:p>
      </dgm:t>
    </dgm:pt>
    <dgm:pt modelId="{9A0D8D2F-61FC-4746-8E13-9ED46A1001D5}" type="sibTrans" cxnId="{23D65987-1ED3-4CFA-AE9E-6A288D994C24}">
      <dgm:prSet/>
      <dgm:spPr/>
      <dgm:t>
        <a:bodyPr/>
        <a:lstStyle/>
        <a:p>
          <a:endParaRPr lang="tr-TR"/>
        </a:p>
      </dgm:t>
    </dgm:pt>
    <dgm:pt modelId="{391AD061-DB24-47E7-8604-F28FFD768EA8}">
      <dgm:prSet phldrT="[Metin]"/>
      <dgm:spPr/>
      <dgm:t>
        <a:bodyPr/>
        <a:lstStyle/>
        <a:p>
          <a:r>
            <a:rPr lang="tr-TR"/>
            <a:t>Spor Hizmetleri Müdürlüğü</a:t>
          </a:r>
        </a:p>
      </dgm:t>
    </dgm:pt>
    <dgm:pt modelId="{B31511C9-76DE-4AFD-9A03-6E8D1C35D8F4}" type="parTrans" cxnId="{55F5F3B6-D6F6-4336-8654-4299AF7F3CDE}">
      <dgm:prSet/>
      <dgm:spPr/>
      <dgm:t>
        <a:bodyPr/>
        <a:lstStyle/>
        <a:p>
          <a:endParaRPr lang="tr-TR"/>
        </a:p>
      </dgm:t>
    </dgm:pt>
    <dgm:pt modelId="{07145177-86DA-42B1-B37C-803984501ADE}" type="sibTrans" cxnId="{55F5F3B6-D6F6-4336-8654-4299AF7F3CDE}">
      <dgm:prSet/>
      <dgm:spPr/>
      <dgm:t>
        <a:bodyPr/>
        <a:lstStyle/>
        <a:p>
          <a:endParaRPr lang="tr-TR"/>
        </a:p>
      </dgm:t>
    </dgm:pt>
    <dgm:pt modelId="{761D68F8-4167-4994-A755-24A8BC86630A}">
      <dgm:prSet/>
      <dgm:spPr/>
      <dgm:t>
        <a:bodyPr/>
        <a:lstStyle/>
        <a:p>
          <a:r>
            <a:rPr lang="tr-TR"/>
            <a:t>Spor Hizmetleri Birimi</a:t>
          </a:r>
        </a:p>
      </dgm:t>
    </dgm:pt>
    <dgm:pt modelId="{11D8C17F-B2E2-4DCB-85F9-41F26B3B92E0}" type="parTrans" cxnId="{5F00A4C1-CB9E-410C-97AE-ECABDEB5E560}">
      <dgm:prSet/>
      <dgm:spPr/>
      <dgm:t>
        <a:bodyPr/>
        <a:lstStyle/>
        <a:p>
          <a:endParaRPr lang="tr-TR"/>
        </a:p>
      </dgm:t>
    </dgm:pt>
    <dgm:pt modelId="{00CEE45D-0C78-464A-A23F-F7CAF471D0B6}" type="sibTrans" cxnId="{5F00A4C1-CB9E-410C-97AE-ECABDEB5E560}">
      <dgm:prSet/>
      <dgm:spPr/>
      <dgm:t>
        <a:bodyPr/>
        <a:lstStyle/>
        <a:p>
          <a:endParaRPr lang="tr-TR"/>
        </a:p>
      </dgm:t>
    </dgm:pt>
    <dgm:pt modelId="{C023BE09-9A38-4B23-B092-2C5B516F417F}">
      <dgm:prSet/>
      <dgm:spPr/>
      <dgm:t>
        <a:bodyPr/>
        <a:lstStyle/>
        <a:p>
          <a:r>
            <a:rPr lang="tr-TR"/>
            <a:t>Tesisler Birimi</a:t>
          </a:r>
        </a:p>
      </dgm:t>
    </dgm:pt>
    <dgm:pt modelId="{603AF351-FE4D-4D22-90CF-136C47D94F97}" type="parTrans" cxnId="{86EA6994-478F-4000-B9F1-ED9DE3D090CD}">
      <dgm:prSet/>
      <dgm:spPr/>
      <dgm:t>
        <a:bodyPr/>
        <a:lstStyle/>
        <a:p>
          <a:endParaRPr lang="tr-TR"/>
        </a:p>
      </dgm:t>
    </dgm:pt>
    <dgm:pt modelId="{2F75CBEC-AFFA-48B3-A9A4-8C138D6B736B}" type="sibTrans" cxnId="{86EA6994-478F-4000-B9F1-ED9DE3D090CD}">
      <dgm:prSet/>
      <dgm:spPr/>
      <dgm:t>
        <a:bodyPr/>
        <a:lstStyle/>
        <a:p>
          <a:endParaRPr lang="tr-TR"/>
        </a:p>
      </dgm:t>
    </dgm:pt>
    <dgm:pt modelId="{CD21A74B-AEAB-48DC-ACDC-113B21BA4F99}" type="pres">
      <dgm:prSet presAssocID="{D8CE740D-2D7D-465C-9422-8BA90E083B7D}" presName="hierChild1" presStyleCnt="0">
        <dgm:presLayoutVars>
          <dgm:orgChart val="1"/>
          <dgm:chPref val="1"/>
          <dgm:dir/>
          <dgm:animOne val="branch"/>
          <dgm:animLvl val="lvl"/>
          <dgm:resizeHandles/>
        </dgm:presLayoutVars>
      </dgm:prSet>
      <dgm:spPr/>
      <dgm:t>
        <a:bodyPr/>
        <a:lstStyle/>
        <a:p>
          <a:endParaRPr lang="tr-TR"/>
        </a:p>
      </dgm:t>
    </dgm:pt>
    <dgm:pt modelId="{9B7A3A75-78D6-498B-A714-5190BF68FA3E}" type="pres">
      <dgm:prSet presAssocID="{EFA44958-9484-4D4A-91DB-1BA876BC4488}" presName="hierRoot1" presStyleCnt="0">
        <dgm:presLayoutVars>
          <dgm:hierBranch val="init"/>
        </dgm:presLayoutVars>
      </dgm:prSet>
      <dgm:spPr/>
    </dgm:pt>
    <dgm:pt modelId="{39FD42E6-DC9E-4A41-B9A7-49B53E6834EB}" type="pres">
      <dgm:prSet presAssocID="{EFA44958-9484-4D4A-91DB-1BA876BC4488}" presName="rootComposite1" presStyleCnt="0"/>
      <dgm:spPr/>
    </dgm:pt>
    <dgm:pt modelId="{1C57C0C4-29B2-4B5A-8876-B5C434CEA170}" type="pres">
      <dgm:prSet presAssocID="{EFA44958-9484-4D4A-91DB-1BA876BC4488}" presName="rootText1" presStyleLbl="node0" presStyleIdx="0" presStyleCnt="1" custScaleX="314427" custScaleY="196924">
        <dgm:presLayoutVars>
          <dgm:chPref val="3"/>
        </dgm:presLayoutVars>
      </dgm:prSet>
      <dgm:spPr/>
      <dgm:t>
        <a:bodyPr/>
        <a:lstStyle/>
        <a:p>
          <a:endParaRPr lang="tr-TR"/>
        </a:p>
      </dgm:t>
    </dgm:pt>
    <dgm:pt modelId="{7EAE5556-4C04-4733-BEA7-AC9097A82F4E}" type="pres">
      <dgm:prSet presAssocID="{EFA44958-9484-4D4A-91DB-1BA876BC4488}" presName="rootConnector1" presStyleLbl="node1" presStyleIdx="0" presStyleCnt="0"/>
      <dgm:spPr/>
      <dgm:t>
        <a:bodyPr/>
        <a:lstStyle/>
        <a:p>
          <a:endParaRPr lang="tr-TR"/>
        </a:p>
      </dgm:t>
    </dgm:pt>
    <dgm:pt modelId="{8117432E-9AEA-477A-BF76-FCE8E3CB8B58}" type="pres">
      <dgm:prSet presAssocID="{EFA44958-9484-4D4A-91DB-1BA876BC4488}" presName="hierChild2" presStyleCnt="0"/>
      <dgm:spPr/>
    </dgm:pt>
    <dgm:pt modelId="{B02CC2D7-0570-42CE-BA8E-09E73BF05763}" type="pres">
      <dgm:prSet presAssocID="{21A26BD3-8CC4-4058-B69C-AFC2C0AFAC9E}" presName="Name37" presStyleLbl="parChTrans1D2" presStyleIdx="0" presStyleCnt="6"/>
      <dgm:spPr/>
      <dgm:t>
        <a:bodyPr/>
        <a:lstStyle/>
        <a:p>
          <a:endParaRPr lang="tr-TR"/>
        </a:p>
      </dgm:t>
    </dgm:pt>
    <dgm:pt modelId="{4E4812E7-7EC8-449A-A58C-F80792EB6D17}" type="pres">
      <dgm:prSet presAssocID="{A2F35BF3-39ED-47CF-BEA0-638B0D459DD3}" presName="hierRoot2" presStyleCnt="0">
        <dgm:presLayoutVars>
          <dgm:hierBranch val="init"/>
        </dgm:presLayoutVars>
      </dgm:prSet>
      <dgm:spPr/>
    </dgm:pt>
    <dgm:pt modelId="{C8CE4ABD-CC64-4822-8B7F-33E88B0D3E58}" type="pres">
      <dgm:prSet presAssocID="{A2F35BF3-39ED-47CF-BEA0-638B0D459DD3}" presName="rootComposite" presStyleCnt="0"/>
      <dgm:spPr/>
    </dgm:pt>
    <dgm:pt modelId="{EDB572EC-0890-4191-A2EF-56CEDCA440E5}" type="pres">
      <dgm:prSet presAssocID="{A2F35BF3-39ED-47CF-BEA0-638B0D459DD3}" presName="rootText" presStyleLbl="node2" presStyleIdx="0" presStyleCnt="6" custScaleX="119992" custScaleY="136836">
        <dgm:presLayoutVars>
          <dgm:chPref val="3"/>
        </dgm:presLayoutVars>
      </dgm:prSet>
      <dgm:spPr/>
      <dgm:t>
        <a:bodyPr/>
        <a:lstStyle/>
        <a:p>
          <a:endParaRPr lang="tr-TR"/>
        </a:p>
      </dgm:t>
    </dgm:pt>
    <dgm:pt modelId="{B767DA5F-83C0-4B80-BD8A-A948657B5A1A}" type="pres">
      <dgm:prSet presAssocID="{A2F35BF3-39ED-47CF-BEA0-638B0D459DD3}" presName="rootConnector" presStyleLbl="node2" presStyleIdx="0" presStyleCnt="6"/>
      <dgm:spPr/>
      <dgm:t>
        <a:bodyPr/>
        <a:lstStyle/>
        <a:p>
          <a:endParaRPr lang="tr-TR"/>
        </a:p>
      </dgm:t>
    </dgm:pt>
    <dgm:pt modelId="{4CE39ABF-30AF-4525-A0DE-B815D0979345}" type="pres">
      <dgm:prSet presAssocID="{A2F35BF3-39ED-47CF-BEA0-638B0D459DD3}" presName="hierChild4" presStyleCnt="0"/>
      <dgm:spPr/>
    </dgm:pt>
    <dgm:pt modelId="{B50E648A-73FE-4A4D-8ED3-78D27C217A7D}" type="pres">
      <dgm:prSet presAssocID="{7413925E-CB4E-4DE0-A5AB-74DCC9CE7714}" presName="Name37" presStyleLbl="parChTrans1D3" presStyleIdx="0" presStyleCnt="18"/>
      <dgm:spPr/>
      <dgm:t>
        <a:bodyPr/>
        <a:lstStyle/>
        <a:p>
          <a:endParaRPr lang="tr-TR"/>
        </a:p>
      </dgm:t>
    </dgm:pt>
    <dgm:pt modelId="{69CC4394-9B68-41AB-8E92-30EB97FA75EA}" type="pres">
      <dgm:prSet presAssocID="{CDD11D0B-B72D-40BA-915D-42041E18AD86}" presName="hierRoot2" presStyleCnt="0">
        <dgm:presLayoutVars>
          <dgm:hierBranch val="init"/>
        </dgm:presLayoutVars>
      </dgm:prSet>
      <dgm:spPr/>
    </dgm:pt>
    <dgm:pt modelId="{93F69A1D-9CB3-4B07-B587-527F988CF142}" type="pres">
      <dgm:prSet presAssocID="{CDD11D0B-B72D-40BA-915D-42041E18AD86}" presName="rootComposite" presStyleCnt="0"/>
      <dgm:spPr/>
    </dgm:pt>
    <dgm:pt modelId="{C4474D48-61B6-4C58-B0EF-539756B1F17D}" type="pres">
      <dgm:prSet presAssocID="{CDD11D0B-B72D-40BA-915D-42041E18AD86}" presName="rootText" presStyleLbl="node3" presStyleIdx="0" presStyleCnt="18">
        <dgm:presLayoutVars>
          <dgm:chPref val="3"/>
        </dgm:presLayoutVars>
      </dgm:prSet>
      <dgm:spPr/>
      <dgm:t>
        <a:bodyPr/>
        <a:lstStyle/>
        <a:p>
          <a:endParaRPr lang="tr-TR"/>
        </a:p>
      </dgm:t>
    </dgm:pt>
    <dgm:pt modelId="{84B9CE41-84C6-472D-B65E-A6E8B312842F}" type="pres">
      <dgm:prSet presAssocID="{CDD11D0B-B72D-40BA-915D-42041E18AD86}" presName="rootConnector" presStyleLbl="node3" presStyleIdx="0" presStyleCnt="18"/>
      <dgm:spPr/>
      <dgm:t>
        <a:bodyPr/>
        <a:lstStyle/>
        <a:p>
          <a:endParaRPr lang="tr-TR"/>
        </a:p>
      </dgm:t>
    </dgm:pt>
    <dgm:pt modelId="{1FD0E9E1-B9AE-4AC6-A749-B1BFEA385DCD}" type="pres">
      <dgm:prSet presAssocID="{CDD11D0B-B72D-40BA-915D-42041E18AD86}" presName="hierChild4" presStyleCnt="0"/>
      <dgm:spPr/>
    </dgm:pt>
    <dgm:pt modelId="{EC3E081D-4229-48CD-8926-E19876DA1168}" type="pres">
      <dgm:prSet presAssocID="{CDD11D0B-B72D-40BA-915D-42041E18AD86}" presName="hierChild5" presStyleCnt="0"/>
      <dgm:spPr/>
    </dgm:pt>
    <dgm:pt modelId="{C45D24D1-23C3-4BEA-BADD-E4E9A8A66912}" type="pres">
      <dgm:prSet presAssocID="{C2D69F5A-337C-46C8-ADC0-8047C7FF0965}" presName="Name37" presStyleLbl="parChTrans1D3" presStyleIdx="1" presStyleCnt="18"/>
      <dgm:spPr/>
      <dgm:t>
        <a:bodyPr/>
        <a:lstStyle/>
        <a:p>
          <a:endParaRPr lang="tr-TR"/>
        </a:p>
      </dgm:t>
    </dgm:pt>
    <dgm:pt modelId="{578AD11D-6A3D-4017-9ADA-136CB7ACD0D3}" type="pres">
      <dgm:prSet presAssocID="{4B43A76C-A1CA-4D0E-BD24-41CBC4E3896E}" presName="hierRoot2" presStyleCnt="0">
        <dgm:presLayoutVars>
          <dgm:hierBranch val="init"/>
        </dgm:presLayoutVars>
      </dgm:prSet>
      <dgm:spPr/>
    </dgm:pt>
    <dgm:pt modelId="{B3D2F9DF-0867-4A80-8B34-BEDA9610B74F}" type="pres">
      <dgm:prSet presAssocID="{4B43A76C-A1CA-4D0E-BD24-41CBC4E3896E}" presName="rootComposite" presStyleCnt="0"/>
      <dgm:spPr/>
    </dgm:pt>
    <dgm:pt modelId="{7B944207-160F-4180-BB32-5FC094358D88}" type="pres">
      <dgm:prSet presAssocID="{4B43A76C-A1CA-4D0E-BD24-41CBC4E3896E}" presName="rootText" presStyleLbl="node3" presStyleIdx="1" presStyleCnt="18">
        <dgm:presLayoutVars>
          <dgm:chPref val="3"/>
        </dgm:presLayoutVars>
      </dgm:prSet>
      <dgm:spPr/>
      <dgm:t>
        <a:bodyPr/>
        <a:lstStyle/>
        <a:p>
          <a:endParaRPr lang="tr-TR"/>
        </a:p>
      </dgm:t>
    </dgm:pt>
    <dgm:pt modelId="{7AA45A11-C65D-4094-A683-2B35BD7549B5}" type="pres">
      <dgm:prSet presAssocID="{4B43A76C-A1CA-4D0E-BD24-41CBC4E3896E}" presName="rootConnector" presStyleLbl="node3" presStyleIdx="1" presStyleCnt="18"/>
      <dgm:spPr/>
      <dgm:t>
        <a:bodyPr/>
        <a:lstStyle/>
        <a:p>
          <a:endParaRPr lang="tr-TR"/>
        </a:p>
      </dgm:t>
    </dgm:pt>
    <dgm:pt modelId="{5C77A3E5-5391-44B0-B542-E18FC605F7E1}" type="pres">
      <dgm:prSet presAssocID="{4B43A76C-A1CA-4D0E-BD24-41CBC4E3896E}" presName="hierChild4" presStyleCnt="0"/>
      <dgm:spPr/>
    </dgm:pt>
    <dgm:pt modelId="{9D5112DE-8AB8-4A69-952D-CAB13D113EA3}" type="pres">
      <dgm:prSet presAssocID="{4B43A76C-A1CA-4D0E-BD24-41CBC4E3896E}" presName="hierChild5" presStyleCnt="0"/>
      <dgm:spPr/>
    </dgm:pt>
    <dgm:pt modelId="{8F00016A-7FBE-4E34-B913-AA85151A2A89}" type="pres">
      <dgm:prSet presAssocID="{A2F35BF3-39ED-47CF-BEA0-638B0D459DD3}" presName="hierChild5" presStyleCnt="0"/>
      <dgm:spPr/>
    </dgm:pt>
    <dgm:pt modelId="{9BCCD932-8D94-4306-A856-F6BC4D30C4DD}" type="pres">
      <dgm:prSet presAssocID="{35D1CB36-233F-417E-AD95-86C8E5C87709}" presName="Name37" presStyleLbl="parChTrans1D2" presStyleIdx="1" presStyleCnt="6"/>
      <dgm:spPr/>
      <dgm:t>
        <a:bodyPr/>
        <a:lstStyle/>
        <a:p>
          <a:endParaRPr lang="tr-TR"/>
        </a:p>
      </dgm:t>
    </dgm:pt>
    <dgm:pt modelId="{25FC11C5-19FA-40B6-ADFB-5EE468DBA547}" type="pres">
      <dgm:prSet presAssocID="{EBF9DE49-7236-4731-8B67-0BC52B577BA6}" presName="hierRoot2" presStyleCnt="0">
        <dgm:presLayoutVars>
          <dgm:hierBranch val="init"/>
        </dgm:presLayoutVars>
      </dgm:prSet>
      <dgm:spPr/>
    </dgm:pt>
    <dgm:pt modelId="{46CEDE1E-7960-4176-82A9-FEB693DCA504}" type="pres">
      <dgm:prSet presAssocID="{EBF9DE49-7236-4731-8B67-0BC52B577BA6}" presName="rootComposite" presStyleCnt="0"/>
      <dgm:spPr/>
    </dgm:pt>
    <dgm:pt modelId="{ACB6B8F5-FD24-4F89-B013-4629C25DFF09}" type="pres">
      <dgm:prSet presAssocID="{EBF9DE49-7236-4731-8B67-0BC52B577BA6}" presName="rootText" presStyleLbl="node2" presStyleIdx="1" presStyleCnt="6" custScaleX="138469" custScaleY="136836">
        <dgm:presLayoutVars>
          <dgm:chPref val="3"/>
        </dgm:presLayoutVars>
      </dgm:prSet>
      <dgm:spPr/>
      <dgm:t>
        <a:bodyPr/>
        <a:lstStyle/>
        <a:p>
          <a:endParaRPr lang="tr-TR"/>
        </a:p>
      </dgm:t>
    </dgm:pt>
    <dgm:pt modelId="{C5147AC5-9478-433A-B952-6BBF3735AD04}" type="pres">
      <dgm:prSet presAssocID="{EBF9DE49-7236-4731-8B67-0BC52B577BA6}" presName="rootConnector" presStyleLbl="node2" presStyleIdx="1" presStyleCnt="6"/>
      <dgm:spPr/>
      <dgm:t>
        <a:bodyPr/>
        <a:lstStyle/>
        <a:p>
          <a:endParaRPr lang="tr-TR"/>
        </a:p>
      </dgm:t>
    </dgm:pt>
    <dgm:pt modelId="{F30F9D93-6FCF-42D2-95D2-6ABD95A4EA5D}" type="pres">
      <dgm:prSet presAssocID="{EBF9DE49-7236-4731-8B67-0BC52B577BA6}" presName="hierChild4" presStyleCnt="0"/>
      <dgm:spPr/>
    </dgm:pt>
    <dgm:pt modelId="{1D630F75-8C32-4507-811D-BA52C3955E50}" type="pres">
      <dgm:prSet presAssocID="{E14EFDAC-EBAF-43C1-9D21-7FC896A066C2}" presName="Name37" presStyleLbl="parChTrans1D3" presStyleIdx="2" presStyleCnt="18"/>
      <dgm:spPr/>
      <dgm:t>
        <a:bodyPr/>
        <a:lstStyle/>
        <a:p>
          <a:endParaRPr lang="tr-TR"/>
        </a:p>
      </dgm:t>
    </dgm:pt>
    <dgm:pt modelId="{17BBEB06-A2AA-4229-9411-EEC1ACE6BB18}" type="pres">
      <dgm:prSet presAssocID="{EF1D7B86-0CF8-4CDF-8DFF-B8B746251BFD}" presName="hierRoot2" presStyleCnt="0">
        <dgm:presLayoutVars>
          <dgm:hierBranch val="init"/>
        </dgm:presLayoutVars>
      </dgm:prSet>
      <dgm:spPr/>
    </dgm:pt>
    <dgm:pt modelId="{789CCF25-0AA5-4F2D-930A-5FA7DE620880}" type="pres">
      <dgm:prSet presAssocID="{EF1D7B86-0CF8-4CDF-8DFF-B8B746251BFD}" presName="rootComposite" presStyleCnt="0"/>
      <dgm:spPr/>
    </dgm:pt>
    <dgm:pt modelId="{3A134491-9826-49BC-8EDB-4C919C3A9757}" type="pres">
      <dgm:prSet presAssocID="{EF1D7B86-0CF8-4CDF-8DFF-B8B746251BFD}" presName="rootText" presStyleLbl="node3" presStyleIdx="2" presStyleCnt="18">
        <dgm:presLayoutVars>
          <dgm:chPref val="3"/>
        </dgm:presLayoutVars>
      </dgm:prSet>
      <dgm:spPr/>
      <dgm:t>
        <a:bodyPr/>
        <a:lstStyle/>
        <a:p>
          <a:endParaRPr lang="tr-TR"/>
        </a:p>
      </dgm:t>
    </dgm:pt>
    <dgm:pt modelId="{0130AA6D-65CB-4728-83B8-B1DEA2713F75}" type="pres">
      <dgm:prSet presAssocID="{EF1D7B86-0CF8-4CDF-8DFF-B8B746251BFD}" presName="rootConnector" presStyleLbl="node3" presStyleIdx="2" presStyleCnt="18"/>
      <dgm:spPr/>
      <dgm:t>
        <a:bodyPr/>
        <a:lstStyle/>
        <a:p>
          <a:endParaRPr lang="tr-TR"/>
        </a:p>
      </dgm:t>
    </dgm:pt>
    <dgm:pt modelId="{AFFA83EA-3163-45BA-A060-DE7324ABCDC6}" type="pres">
      <dgm:prSet presAssocID="{EF1D7B86-0CF8-4CDF-8DFF-B8B746251BFD}" presName="hierChild4" presStyleCnt="0"/>
      <dgm:spPr/>
    </dgm:pt>
    <dgm:pt modelId="{BBD28723-FCD6-4084-B9DE-407DF5CB8709}" type="pres">
      <dgm:prSet presAssocID="{EF1D7B86-0CF8-4CDF-8DFF-B8B746251BFD}" presName="hierChild5" presStyleCnt="0"/>
      <dgm:spPr/>
    </dgm:pt>
    <dgm:pt modelId="{A668C336-4DFE-439B-AB1E-32B00E3BCF5A}" type="pres">
      <dgm:prSet presAssocID="{F2108C9E-BDBC-4674-B33D-132AFEB372DB}" presName="Name37" presStyleLbl="parChTrans1D3" presStyleIdx="3" presStyleCnt="18"/>
      <dgm:spPr/>
      <dgm:t>
        <a:bodyPr/>
        <a:lstStyle/>
        <a:p>
          <a:endParaRPr lang="tr-TR"/>
        </a:p>
      </dgm:t>
    </dgm:pt>
    <dgm:pt modelId="{3B125DB1-F653-4BD5-BAD5-EBF0FB8B49EF}" type="pres">
      <dgm:prSet presAssocID="{264E2BB9-FC77-44CC-A172-BD5A9FCE19AA}" presName="hierRoot2" presStyleCnt="0">
        <dgm:presLayoutVars>
          <dgm:hierBranch val="init"/>
        </dgm:presLayoutVars>
      </dgm:prSet>
      <dgm:spPr/>
    </dgm:pt>
    <dgm:pt modelId="{CC7FC85B-7976-4402-A877-BF8AA0173F3A}" type="pres">
      <dgm:prSet presAssocID="{264E2BB9-FC77-44CC-A172-BD5A9FCE19AA}" presName="rootComposite" presStyleCnt="0"/>
      <dgm:spPr/>
    </dgm:pt>
    <dgm:pt modelId="{91E27CFA-11D8-4D53-962D-F35D7949ED7E}" type="pres">
      <dgm:prSet presAssocID="{264E2BB9-FC77-44CC-A172-BD5A9FCE19AA}" presName="rootText" presStyleLbl="node3" presStyleIdx="3" presStyleCnt="18">
        <dgm:presLayoutVars>
          <dgm:chPref val="3"/>
        </dgm:presLayoutVars>
      </dgm:prSet>
      <dgm:spPr/>
      <dgm:t>
        <a:bodyPr/>
        <a:lstStyle/>
        <a:p>
          <a:endParaRPr lang="tr-TR"/>
        </a:p>
      </dgm:t>
    </dgm:pt>
    <dgm:pt modelId="{626FAC47-13A7-40F8-837A-CF8B94352176}" type="pres">
      <dgm:prSet presAssocID="{264E2BB9-FC77-44CC-A172-BD5A9FCE19AA}" presName="rootConnector" presStyleLbl="node3" presStyleIdx="3" presStyleCnt="18"/>
      <dgm:spPr/>
      <dgm:t>
        <a:bodyPr/>
        <a:lstStyle/>
        <a:p>
          <a:endParaRPr lang="tr-TR"/>
        </a:p>
      </dgm:t>
    </dgm:pt>
    <dgm:pt modelId="{3DD08F1E-D5E4-4FD2-89A5-0179471DCE41}" type="pres">
      <dgm:prSet presAssocID="{264E2BB9-FC77-44CC-A172-BD5A9FCE19AA}" presName="hierChild4" presStyleCnt="0"/>
      <dgm:spPr/>
    </dgm:pt>
    <dgm:pt modelId="{FFE5A620-D993-41A2-949E-C0EA8B7DE1F9}" type="pres">
      <dgm:prSet presAssocID="{264E2BB9-FC77-44CC-A172-BD5A9FCE19AA}" presName="hierChild5" presStyleCnt="0"/>
      <dgm:spPr/>
    </dgm:pt>
    <dgm:pt modelId="{70782DED-3C68-4940-A8F0-EA2A0857739A}" type="pres">
      <dgm:prSet presAssocID="{90B6AFE2-6C5B-4125-9CDB-6A184595FA31}" presName="Name37" presStyleLbl="parChTrans1D3" presStyleIdx="4" presStyleCnt="18"/>
      <dgm:spPr/>
      <dgm:t>
        <a:bodyPr/>
        <a:lstStyle/>
        <a:p>
          <a:endParaRPr lang="tr-TR"/>
        </a:p>
      </dgm:t>
    </dgm:pt>
    <dgm:pt modelId="{6447A3B8-9BC3-489D-8DA0-D8A71BBD75EC}" type="pres">
      <dgm:prSet presAssocID="{4B0F7838-185B-492A-8B82-5CD355AF3E0E}" presName="hierRoot2" presStyleCnt="0">
        <dgm:presLayoutVars>
          <dgm:hierBranch val="init"/>
        </dgm:presLayoutVars>
      </dgm:prSet>
      <dgm:spPr/>
    </dgm:pt>
    <dgm:pt modelId="{6F08E6B0-9FFC-4652-A38A-A5659F96F465}" type="pres">
      <dgm:prSet presAssocID="{4B0F7838-185B-492A-8B82-5CD355AF3E0E}" presName="rootComposite" presStyleCnt="0"/>
      <dgm:spPr/>
    </dgm:pt>
    <dgm:pt modelId="{793385EC-D069-41CE-BC9B-399D5A00C1B7}" type="pres">
      <dgm:prSet presAssocID="{4B0F7838-185B-492A-8B82-5CD355AF3E0E}" presName="rootText" presStyleLbl="node3" presStyleIdx="4" presStyleCnt="18">
        <dgm:presLayoutVars>
          <dgm:chPref val="3"/>
        </dgm:presLayoutVars>
      </dgm:prSet>
      <dgm:spPr/>
      <dgm:t>
        <a:bodyPr/>
        <a:lstStyle/>
        <a:p>
          <a:endParaRPr lang="tr-TR"/>
        </a:p>
      </dgm:t>
    </dgm:pt>
    <dgm:pt modelId="{C550BD1D-C779-4FF5-8E23-368606654830}" type="pres">
      <dgm:prSet presAssocID="{4B0F7838-185B-492A-8B82-5CD355AF3E0E}" presName="rootConnector" presStyleLbl="node3" presStyleIdx="4" presStyleCnt="18"/>
      <dgm:spPr/>
      <dgm:t>
        <a:bodyPr/>
        <a:lstStyle/>
        <a:p>
          <a:endParaRPr lang="tr-TR"/>
        </a:p>
      </dgm:t>
    </dgm:pt>
    <dgm:pt modelId="{D1BCFEE2-E68A-4888-B540-6A2FC1C48E65}" type="pres">
      <dgm:prSet presAssocID="{4B0F7838-185B-492A-8B82-5CD355AF3E0E}" presName="hierChild4" presStyleCnt="0"/>
      <dgm:spPr/>
    </dgm:pt>
    <dgm:pt modelId="{EDB7BB31-7465-4605-B5C7-38FFC0DFCEA5}" type="pres">
      <dgm:prSet presAssocID="{4B0F7838-185B-492A-8B82-5CD355AF3E0E}" presName="hierChild5" presStyleCnt="0"/>
      <dgm:spPr/>
    </dgm:pt>
    <dgm:pt modelId="{BBE8E8B6-5561-4622-A0FA-5B333D8E1964}" type="pres">
      <dgm:prSet presAssocID="{ECE950BD-7444-41CB-8D52-23F57AD973E1}" presName="Name37" presStyleLbl="parChTrans1D3" presStyleIdx="5" presStyleCnt="18"/>
      <dgm:spPr/>
      <dgm:t>
        <a:bodyPr/>
        <a:lstStyle/>
        <a:p>
          <a:endParaRPr lang="tr-TR"/>
        </a:p>
      </dgm:t>
    </dgm:pt>
    <dgm:pt modelId="{E75F7B41-8F49-413C-B7EC-3B8C39F86C26}" type="pres">
      <dgm:prSet presAssocID="{8160A6AB-A4C2-4CC0-85B5-C9C1F686F0A2}" presName="hierRoot2" presStyleCnt="0">
        <dgm:presLayoutVars>
          <dgm:hierBranch val="init"/>
        </dgm:presLayoutVars>
      </dgm:prSet>
      <dgm:spPr/>
    </dgm:pt>
    <dgm:pt modelId="{182FBDFD-FDE3-490F-89B5-D18630042197}" type="pres">
      <dgm:prSet presAssocID="{8160A6AB-A4C2-4CC0-85B5-C9C1F686F0A2}" presName="rootComposite" presStyleCnt="0"/>
      <dgm:spPr/>
    </dgm:pt>
    <dgm:pt modelId="{E3DD00D3-FDC5-4E37-8F36-764919C8465A}" type="pres">
      <dgm:prSet presAssocID="{8160A6AB-A4C2-4CC0-85B5-C9C1F686F0A2}" presName="rootText" presStyleLbl="node3" presStyleIdx="5" presStyleCnt="18">
        <dgm:presLayoutVars>
          <dgm:chPref val="3"/>
        </dgm:presLayoutVars>
      </dgm:prSet>
      <dgm:spPr/>
      <dgm:t>
        <a:bodyPr/>
        <a:lstStyle/>
        <a:p>
          <a:endParaRPr lang="tr-TR"/>
        </a:p>
      </dgm:t>
    </dgm:pt>
    <dgm:pt modelId="{959E1CFF-D850-4D45-9986-B00452632650}" type="pres">
      <dgm:prSet presAssocID="{8160A6AB-A4C2-4CC0-85B5-C9C1F686F0A2}" presName="rootConnector" presStyleLbl="node3" presStyleIdx="5" presStyleCnt="18"/>
      <dgm:spPr/>
      <dgm:t>
        <a:bodyPr/>
        <a:lstStyle/>
        <a:p>
          <a:endParaRPr lang="tr-TR"/>
        </a:p>
      </dgm:t>
    </dgm:pt>
    <dgm:pt modelId="{6565E01C-28FB-4DD7-BC21-FFC1EB9EFC53}" type="pres">
      <dgm:prSet presAssocID="{8160A6AB-A4C2-4CC0-85B5-C9C1F686F0A2}" presName="hierChild4" presStyleCnt="0"/>
      <dgm:spPr/>
    </dgm:pt>
    <dgm:pt modelId="{7F6847D1-B2DB-4C16-8FA0-A9DBF2C62CAF}" type="pres">
      <dgm:prSet presAssocID="{8160A6AB-A4C2-4CC0-85B5-C9C1F686F0A2}" presName="hierChild5" presStyleCnt="0"/>
      <dgm:spPr/>
    </dgm:pt>
    <dgm:pt modelId="{7784F069-A891-4212-A29C-4D3D532EF2DD}" type="pres">
      <dgm:prSet presAssocID="{EBF9DE49-7236-4731-8B67-0BC52B577BA6}" presName="hierChild5" presStyleCnt="0"/>
      <dgm:spPr/>
    </dgm:pt>
    <dgm:pt modelId="{DAB5938F-7BE7-4B69-9EC9-36DB25FA4ECB}" type="pres">
      <dgm:prSet presAssocID="{592FB20F-329D-490E-BEAB-8A429C972484}" presName="Name37" presStyleLbl="parChTrans1D2" presStyleIdx="2" presStyleCnt="6"/>
      <dgm:spPr/>
      <dgm:t>
        <a:bodyPr/>
        <a:lstStyle/>
        <a:p>
          <a:endParaRPr lang="tr-TR"/>
        </a:p>
      </dgm:t>
    </dgm:pt>
    <dgm:pt modelId="{A872A5F9-C6A4-4502-89FE-B3B9F8186471}" type="pres">
      <dgm:prSet presAssocID="{806103D5-ACA6-4B90-88EF-FE789EF45A14}" presName="hierRoot2" presStyleCnt="0">
        <dgm:presLayoutVars>
          <dgm:hierBranch val="init"/>
        </dgm:presLayoutVars>
      </dgm:prSet>
      <dgm:spPr/>
    </dgm:pt>
    <dgm:pt modelId="{6EB82131-0A77-4172-BE85-334DA6371352}" type="pres">
      <dgm:prSet presAssocID="{806103D5-ACA6-4B90-88EF-FE789EF45A14}" presName="rootComposite" presStyleCnt="0"/>
      <dgm:spPr/>
    </dgm:pt>
    <dgm:pt modelId="{58380532-A295-412B-80DE-978E773988C8}" type="pres">
      <dgm:prSet presAssocID="{806103D5-ACA6-4B90-88EF-FE789EF45A14}" presName="rootText" presStyleLbl="node2" presStyleIdx="2" presStyleCnt="6" custScaleX="113044" custScaleY="137485">
        <dgm:presLayoutVars>
          <dgm:chPref val="3"/>
        </dgm:presLayoutVars>
      </dgm:prSet>
      <dgm:spPr/>
      <dgm:t>
        <a:bodyPr/>
        <a:lstStyle/>
        <a:p>
          <a:endParaRPr lang="tr-TR"/>
        </a:p>
      </dgm:t>
    </dgm:pt>
    <dgm:pt modelId="{FC0CBF41-8E0D-4FAB-AA8D-3BBC28BC540B}" type="pres">
      <dgm:prSet presAssocID="{806103D5-ACA6-4B90-88EF-FE789EF45A14}" presName="rootConnector" presStyleLbl="node2" presStyleIdx="2" presStyleCnt="6"/>
      <dgm:spPr/>
      <dgm:t>
        <a:bodyPr/>
        <a:lstStyle/>
        <a:p>
          <a:endParaRPr lang="tr-TR"/>
        </a:p>
      </dgm:t>
    </dgm:pt>
    <dgm:pt modelId="{053C458B-FABE-414B-8EC9-BE2BD73F4B90}" type="pres">
      <dgm:prSet presAssocID="{806103D5-ACA6-4B90-88EF-FE789EF45A14}" presName="hierChild4" presStyleCnt="0"/>
      <dgm:spPr/>
    </dgm:pt>
    <dgm:pt modelId="{4BF682FB-1126-4F85-8D00-F81E965A3CC5}" type="pres">
      <dgm:prSet presAssocID="{8B15601E-E53D-4534-AF82-BB39C76F7E79}" presName="Name37" presStyleLbl="parChTrans1D3" presStyleIdx="6" presStyleCnt="18"/>
      <dgm:spPr/>
      <dgm:t>
        <a:bodyPr/>
        <a:lstStyle/>
        <a:p>
          <a:endParaRPr lang="tr-TR"/>
        </a:p>
      </dgm:t>
    </dgm:pt>
    <dgm:pt modelId="{F692F0D4-C510-4088-9A5F-2190F60B8122}" type="pres">
      <dgm:prSet presAssocID="{70BCD84E-F0BE-409C-ABAD-3F7578208731}" presName="hierRoot2" presStyleCnt="0">
        <dgm:presLayoutVars>
          <dgm:hierBranch val="init"/>
        </dgm:presLayoutVars>
      </dgm:prSet>
      <dgm:spPr/>
    </dgm:pt>
    <dgm:pt modelId="{DBD20984-196F-40FB-BEAB-122E30313BC2}" type="pres">
      <dgm:prSet presAssocID="{70BCD84E-F0BE-409C-ABAD-3F7578208731}" presName="rootComposite" presStyleCnt="0"/>
      <dgm:spPr/>
    </dgm:pt>
    <dgm:pt modelId="{A408794A-7239-49D0-AC7C-67FB5B98F7BC}" type="pres">
      <dgm:prSet presAssocID="{70BCD84E-F0BE-409C-ABAD-3F7578208731}" presName="rootText" presStyleLbl="node3" presStyleIdx="6" presStyleCnt="18">
        <dgm:presLayoutVars>
          <dgm:chPref val="3"/>
        </dgm:presLayoutVars>
      </dgm:prSet>
      <dgm:spPr/>
      <dgm:t>
        <a:bodyPr/>
        <a:lstStyle/>
        <a:p>
          <a:endParaRPr lang="tr-TR"/>
        </a:p>
      </dgm:t>
    </dgm:pt>
    <dgm:pt modelId="{7917A608-0137-46D6-A455-7DFB02A130DC}" type="pres">
      <dgm:prSet presAssocID="{70BCD84E-F0BE-409C-ABAD-3F7578208731}" presName="rootConnector" presStyleLbl="node3" presStyleIdx="6" presStyleCnt="18"/>
      <dgm:spPr/>
      <dgm:t>
        <a:bodyPr/>
        <a:lstStyle/>
        <a:p>
          <a:endParaRPr lang="tr-TR"/>
        </a:p>
      </dgm:t>
    </dgm:pt>
    <dgm:pt modelId="{89CB60AF-8C17-4007-BC6E-953ACFAC8D5C}" type="pres">
      <dgm:prSet presAssocID="{70BCD84E-F0BE-409C-ABAD-3F7578208731}" presName="hierChild4" presStyleCnt="0"/>
      <dgm:spPr/>
    </dgm:pt>
    <dgm:pt modelId="{5CED860D-82CC-4521-A2FC-434D5B77B8E8}" type="pres">
      <dgm:prSet presAssocID="{70BCD84E-F0BE-409C-ABAD-3F7578208731}" presName="hierChild5" presStyleCnt="0"/>
      <dgm:spPr/>
    </dgm:pt>
    <dgm:pt modelId="{5C21E3E6-B2D5-4271-856B-E9C8DD894B86}" type="pres">
      <dgm:prSet presAssocID="{68131F6F-DB51-437F-9720-EFD427C9D6E2}" presName="Name37" presStyleLbl="parChTrans1D3" presStyleIdx="7" presStyleCnt="18"/>
      <dgm:spPr/>
      <dgm:t>
        <a:bodyPr/>
        <a:lstStyle/>
        <a:p>
          <a:endParaRPr lang="tr-TR"/>
        </a:p>
      </dgm:t>
    </dgm:pt>
    <dgm:pt modelId="{F0635A4F-AD41-4907-ABE3-B0F56EFE7613}" type="pres">
      <dgm:prSet presAssocID="{C7AF6EDC-4C24-4EE8-B733-4094BB69186F}" presName="hierRoot2" presStyleCnt="0">
        <dgm:presLayoutVars>
          <dgm:hierBranch val="init"/>
        </dgm:presLayoutVars>
      </dgm:prSet>
      <dgm:spPr/>
    </dgm:pt>
    <dgm:pt modelId="{53D72CD2-6234-4248-9ADC-5D3737A448CF}" type="pres">
      <dgm:prSet presAssocID="{C7AF6EDC-4C24-4EE8-B733-4094BB69186F}" presName="rootComposite" presStyleCnt="0"/>
      <dgm:spPr/>
    </dgm:pt>
    <dgm:pt modelId="{1A7085C2-FDCC-4B10-A0B2-F66CA448C7F4}" type="pres">
      <dgm:prSet presAssocID="{C7AF6EDC-4C24-4EE8-B733-4094BB69186F}" presName="rootText" presStyleLbl="node3" presStyleIdx="7" presStyleCnt="18">
        <dgm:presLayoutVars>
          <dgm:chPref val="3"/>
        </dgm:presLayoutVars>
      </dgm:prSet>
      <dgm:spPr/>
      <dgm:t>
        <a:bodyPr/>
        <a:lstStyle/>
        <a:p>
          <a:endParaRPr lang="tr-TR"/>
        </a:p>
      </dgm:t>
    </dgm:pt>
    <dgm:pt modelId="{43625D88-59BC-4FE9-9E33-6991EB87D4C8}" type="pres">
      <dgm:prSet presAssocID="{C7AF6EDC-4C24-4EE8-B733-4094BB69186F}" presName="rootConnector" presStyleLbl="node3" presStyleIdx="7" presStyleCnt="18"/>
      <dgm:spPr/>
      <dgm:t>
        <a:bodyPr/>
        <a:lstStyle/>
        <a:p>
          <a:endParaRPr lang="tr-TR"/>
        </a:p>
      </dgm:t>
    </dgm:pt>
    <dgm:pt modelId="{A12A2CE7-4C41-4226-8504-E6364AFA6052}" type="pres">
      <dgm:prSet presAssocID="{C7AF6EDC-4C24-4EE8-B733-4094BB69186F}" presName="hierChild4" presStyleCnt="0"/>
      <dgm:spPr/>
    </dgm:pt>
    <dgm:pt modelId="{42476246-95EA-4ED9-B5C6-0767CC3650DE}" type="pres">
      <dgm:prSet presAssocID="{C7AF6EDC-4C24-4EE8-B733-4094BB69186F}" presName="hierChild5" presStyleCnt="0"/>
      <dgm:spPr/>
    </dgm:pt>
    <dgm:pt modelId="{179C3DB0-8C98-4809-AE59-823D7170F858}" type="pres">
      <dgm:prSet presAssocID="{BDF4E8E3-4E33-4FB8-B4EA-11E1656BC0C6}" presName="Name37" presStyleLbl="parChTrans1D3" presStyleIdx="8" presStyleCnt="18"/>
      <dgm:spPr/>
      <dgm:t>
        <a:bodyPr/>
        <a:lstStyle/>
        <a:p>
          <a:endParaRPr lang="tr-TR"/>
        </a:p>
      </dgm:t>
    </dgm:pt>
    <dgm:pt modelId="{2C79BC8C-5611-4D40-8D72-9D71BEA74072}" type="pres">
      <dgm:prSet presAssocID="{206F6123-E130-4875-A7CD-B5220CC9FB7B}" presName="hierRoot2" presStyleCnt="0">
        <dgm:presLayoutVars>
          <dgm:hierBranch val="init"/>
        </dgm:presLayoutVars>
      </dgm:prSet>
      <dgm:spPr/>
    </dgm:pt>
    <dgm:pt modelId="{4BE29B51-1C44-41B1-A11F-390263EDA174}" type="pres">
      <dgm:prSet presAssocID="{206F6123-E130-4875-A7CD-B5220CC9FB7B}" presName="rootComposite" presStyleCnt="0"/>
      <dgm:spPr/>
    </dgm:pt>
    <dgm:pt modelId="{37DF9D43-37F9-42A3-AB4F-7C14C5E65633}" type="pres">
      <dgm:prSet presAssocID="{206F6123-E130-4875-A7CD-B5220CC9FB7B}" presName="rootText" presStyleLbl="node3" presStyleIdx="8" presStyleCnt="18">
        <dgm:presLayoutVars>
          <dgm:chPref val="3"/>
        </dgm:presLayoutVars>
      </dgm:prSet>
      <dgm:spPr/>
      <dgm:t>
        <a:bodyPr/>
        <a:lstStyle/>
        <a:p>
          <a:endParaRPr lang="tr-TR"/>
        </a:p>
      </dgm:t>
    </dgm:pt>
    <dgm:pt modelId="{36CC600C-5BD7-45F1-9FE6-48DA94035857}" type="pres">
      <dgm:prSet presAssocID="{206F6123-E130-4875-A7CD-B5220CC9FB7B}" presName="rootConnector" presStyleLbl="node3" presStyleIdx="8" presStyleCnt="18"/>
      <dgm:spPr/>
      <dgm:t>
        <a:bodyPr/>
        <a:lstStyle/>
        <a:p>
          <a:endParaRPr lang="tr-TR"/>
        </a:p>
      </dgm:t>
    </dgm:pt>
    <dgm:pt modelId="{D25842BD-0367-482B-97A1-90F3FD7628C7}" type="pres">
      <dgm:prSet presAssocID="{206F6123-E130-4875-A7CD-B5220CC9FB7B}" presName="hierChild4" presStyleCnt="0"/>
      <dgm:spPr/>
    </dgm:pt>
    <dgm:pt modelId="{9A4161D3-99E7-4B0A-AC21-F0955E0AD21D}" type="pres">
      <dgm:prSet presAssocID="{206F6123-E130-4875-A7CD-B5220CC9FB7B}" presName="hierChild5" presStyleCnt="0"/>
      <dgm:spPr/>
    </dgm:pt>
    <dgm:pt modelId="{CEFE9DF4-4467-4E90-8C77-FFC201CD320D}" type="pres">
      <dgm:prSet presAssocID="{806103D5-ACA6-4B90-88EF-FE789EF45A14}" presName="hierChild5" presStyleCnt="0"/>
      <dgm:spPr/>
    </dgm:pt>
    <dgm:pt modelId="{7B687F90-F447-4E67-8C65-FF8CC92C185B}" type="pres">
      <dgm:prSet presAssocID="{A5C0D48F-6BB2-4D5D-908B-338E1FDD9B7F}" presName="Name37" presStyleLbl="parChTrans1D2" presStyleIdx="3" presStyleCnt="6"/>
      <dgm:spPr/>
      <dgm:t>
        <a:bodyPr/>
        <a:lstStyle/>
        <a:p>
          <a:endParaRPr lang="tr-TR"/>
        </a:p>
      </dgm:t>
    </dgm:pt>
    <dgm:pt modelId="{9135B933-BA4C-4FE4-954B-E0113C8B38B2}" type="pres">
      <dgm:prSet presAssocID="{806C9B4B-F555-4996-94FB-9AC8295D2F27}" presName="hierRoot2" presStyleCnt="0">
        <dgm:presLayoutVars>
          <dgm:hierBranch val="init"/>
        </dgm:presLayoutVars>
      </dgm:prSet>
      <dgm:spPr/>
    </dgm:pt>
    <dgm:pt modelId="{865CA3EF-05E8-48AF-8012-5B6472B94868}" type="pres">
      <dgm:prSet presAssocID="{806C9B4B-F555-4996-94FB-9AC8295D2F27}" presName="rootComposite" presStyleCnt="0"/>
      <dgm:spPr/>
    </dgm:pt>
    <dgm:pt modelId="{BDB962DE-A8A6-492E-9EBB-5B1C484FCD9F}" type="pres">
      <dgm:prSet presAssocID="{806C9B4B-F555-4996-94FB-9AC8295D2F27}" presName="rootText" presStyleLbl="node2" presStyleIdx="3" presStyleCnt="6" custScaleX="124378" custScaleY="123265">
        <dgm:presLayoutVars>
          <dgm:chPref val="3"/>
        </dgm:presLayoutVars>
      </dgm:prSet>
      <dgm:spPr/>
      <dgm:t>
        <a:bodyPr/>
        <a:lstStyle/>
        <a:p>
          <a:endParaRPr lang="tr-TR"/>
        </a:p>
      </dgm:t>
    </dgm:pt>
    <dgm:pt modelId="{6F705EBD-2AF4-4256-B220-C160B08F63A6}" type="pres">
      <dgm:prSet presAssocID="{806C9B4B-F555-4996-94FB-9AC8295D2F27}" presName="rootConnector" presStyleLbl="node2" presStyleIdx="3" presStyleCnt="6"/>
      <dgm:spPr/>
      <dgm:t>
        <a:bodyPr/>
        <a:lstStyle/>
        <a:p>
          <a:endParaRPr lang="tr-TR"/>
        </a:p>
      </dgm:t>
    </dgm:pt>
    <dgm:pt modelId="{CDDF99F1-04B6-486C-9FB3-BADA477773D7}" type="pres">
      <dgm:prSet presAssocID="{806C9B4B-F555-4996-94FB-9AC8295D2F27}" presName="hierChild4" presStyleCnt="0"/>
      <dgm:spPr/>
    </dgm:pt>
    <dgm:pt modelId="{B33F4070-93D1-4513-8AC0-D704549788D5}" type="pres">
      <dgm:prSet presAssocID="{4EBC6CE9-7150-4678-93AB-9EC70CEDE119}" presName="Name37" presStyleLbl="parChTrans1D3" presStyleIdx="9" presStyleCnt="18"/>
      <dgm:spPr/>
      <dgm:t>
        <a:bodyPr/>
        <a:lstStyle/>
        <a:p>
          <a:endParaRPr lang="tr-TR"/>
        </a:p>
      </dgm:t>
    </dgm:pt>
    <dgm:pt modelId="{3C0C97BC-880B-4260-A5D7-4BB6DDFB842E}" type="pres">
      <dgm:prSet presAssocID="{8EBE615B-6834-4C8D-B258-334F46998780}" presName="hierRoot2" presStyleCnt="0">
        <dgm:presLayoutVars>
          <dgm:hierBranch val="init"/>
        </dgm:presLayoutVars>
      </dgm:prSet>
      <dgm:spPr/>
    </dgm:pt>
    <dgm:pt modelId="{6729169A-2A66-42DF-A569-DF32754A6256}" type="pres">
      <dgm:prSet presAssocID="{8EBE615B-6834-4C8D-B258-334F46998780}" presName="rootComposite" presStyleCnt="0"/>
      <dgm:spPr/>
    </dgm:pt>
    <dgm:pt modelId="{D6668CD3-A4BA-481C-87B5-94E3A0C6633B}" type="pres">
      <dgm:prSet presAssocID="{8EBE615B-6834-4C8D-B258-334F46998780}" presName="rootText" presStyleLbl="node3" presStyleIdx="9" presStyleCnt="18">
        <dgm:presLayoutVars>
          <dgm:chPref val="3"/>
        </dgm:presLayoutVars>
      </dgm:prSet>
      <dgm:spPr/>
      <dgm:t>
        <a:bodyPr/>
        <a:lstStyle/>
        <a:p>
          <a:endParaRPr lang="tr-TR"/>
        </a:p>
      </dgm:t>
    </dgm:pt>
    <dgm:pt modelId="{DDF07661-4359-4402-BB10-C20690622453}" type="pres">
      <dgm:prSet presAssocID="{8EBE615B-6834-4C8D-B258-334F46998780}" presName="rootConnector" presStyleLbl="node3" presStyleIdx="9" presStyleCnt="18"/>
      <dgm:spPr/>
      <dgm:t>
        <a:bodyPr/>
        <a:lstStyle/>
        <a:p>
          <a:endParaRPr lang="tr-TR"/>
        </a:p>
      </dgm:t>
    </dgm:pt>
    <dgm:pt modelId="{A833763F-0FB9-402A-BC23-B61CBDA53B6E}" type="pres">
      <dgm:prSet presAssocID="{8EBE615B-6834-4C8D-B258-334F46998780}" presName="hierChild4" presStyleCnt="0"/>
      <dgm:spPr/>
    </dgm:pt>
    <dgm:pt modelId="{0AAFD532-D2BA-43EA-BFCE-54DEB4ED5567}" type="pres">
      <dgm:prSet presAssocID="{8EBE615B-6834-4C8D-B258-334F46998780}" presName="hierChild5" presStyleCnt="0"/>
      <dgm:spPr/>
    </dgm:pt>
    <dgm:pt modelId="{0E19B188-452E-4953-9E42-AEE510F06739}" type="pres">
      <dgm:prSet presAssocID="{286434BF-337C-48B7-B2CA-4B08984C1C24}" presName="Name37" presStyleLbl="parChTrans1D3" presStyleIdx="10" presStyleCnt="18"/>
      <dgm:spPr/>
      <dgm:t>
        <a:bodyPr/>
        <a:lstStyle/>
        <a:p>
          <a:endParaRPr lang="tr-TR"/>
        </a:p>
      </dgm:t>
    </dgm:pt>
    <dgm:pt modelId="{F5256016-28FD-4E94-93E2-7647D6B952A4}" type="pres">
      <dgm:prSet presAssocID="{FA0E0734-587D-4EBF-B0B2-9B73D02D260E}" presName="hierRoot2" presStyleCnt="0">
        <dgm:presLayoutVars>
          <dgm:hierBranch val="init"/>
        </dgm:presLayoutVars>
      </dgm:prSet>
      <dgm:spPr/>
    </dgm:pt>
    <dgm:pt modelId="{284EE480-BA7C-4DFF-8625-D079B581E7A7}" type="pres">
      <dgm:prSet presAssocID="{FA0E0734-587D-4EBF-B0B2-9B73D02D260E}" presName="rootComposite" presStyleCnt="0"/>
      <dgm:spPr/>
    </dgm:pt>
    <dgm:pt modelId="{A6A77EDA-D117-460E-956D-1F77794FD2E5}" type="pres">
      <dgm:prSet presAssocID="{FA0E0734-587D-4EBF-B0B2-9B73D02D260E}" presName="rootText" presStyleLbl="node3" presStyleIdx="10" presStyleCnt="18">
        <dgm:presLayoutVars>
          <dgm:chPref val="3"/>
        </dgm:presLayoutVars>
      </dgm:prSet>
      <dgm:spPr/>
      <dgm:t>
        <a:bodyPr/>
        <a:lstStyle/>
        <a:p>
          <a:endParaRPr lang="tr-TR"/>
        </a:p>
      </dgm:t>
    </dgm:pt>
    <dgm:pt modelId="{FF7C2A12-F858-445F-9EEA-8563AC9088A1}" type="pres">
      <dgm:prSet presAssocID="{FA0E0734-587D-4EBF-B0B2-9B73D02D260E}" presName="rootConnector" presStyleLbl="node3" presStyleIdx="10" presStyleCnt="18"/>
      <dgm:spPr/>
      <dgm:t>
        <a:bodyPr/>
        <a:lstStyle/>
        <a:p>
          <a:endParaRPr lang="tr-TR"/>
        </a:p>
      </dgm:t>
    </dgm:pt>
    <dgm:pt modelId="{450D0B31-7724-4508-BC0B-227AABABCA14}" type="pres">
      <dgm:prSet presAssocID="{FA0E0734-587D-4EBF-B0B2-9B73D02D260E}" presName="hierChild4" presStyleCnt="0"/>
      <dgm:spPr/>
    </dgm:pt>
    <dgm:pt modelId="{620064F8-5DC8-436C-92D2-FF14EE0676BB}" type="pres">
      <dgm:prSet presAssocID="{FA0E0734-587D-4EBF-B0B2-9B73D02D260E}" presName="hierChild5" presStyleCnt="0"/>
      <dgm:spPr/>
    </dgm:pt>
    <dgm:pt modelId="{1B10A31F-1492-4274-A987-6E89050AEFAB}" type="pres">
      <dgm:prSet presAssocID="{73E45535-1D28-4EFF-9A33-44ABACC46565}" presName="Name37" presStyleLbl="parChTrans1D3" presStyleIdx="11" presStyleCnt="18"/>
      <dgm:spPr/>
      <dgm:t>
        <a:bodyPr/>
        <a:lstStyle/>
        <a:p>
          <a:endParaRPr lang="tr-TR"/>
        </a:p>
      </dgm:t>
    </dgm:pt>
    <dgm:pt modelId="{C54D42B6-600F-41AB-BA6D-174E14A1113B}" type="pres">
      <dgm:prSet presAssocID="{001440E9-C747-4890-9786-710B4142376C}" presName="hierRoot2" presStyleCnt="0">
        <dgm:presLayoutVars>
          <dgm:hierBranch val="init"/>
        </dgm:presLayoutVars>
      </dgm:prSet>
      <dgm:spPr/>
    </dgm:pt>
    <dgm:pt modelId="{C9BF9859-2F80-409F-AD5E-E143008A3A87}" type="pres">
      <dgm:prSet presAssocID="{001440E9-C747-4890-9786-710B4142376C}" presName="rootComposite" presStyleCnt="0"/>
      <dgm:spPr/>
    </dgm:pt>
    <dgm:pt modelId="{D3F2AC7E-30BB-4495-8C1C-3C7BA24F707B}" type="pres">
      <dgm:prSet presAssocID="{001440E9-C747-4890-9786-710B4142376C}" presName="rootText" presStyleLbl="node3" presStyleIdx="11" presStyleCnt="18">
        <dgm:presLayoutVars>
          <dgm:chPref val="3"/>
        </dgm:presLayoutVars>
      </dgm:prSet>
      <dgm:spPr/>
      <dgm:t>
        <a:bodyPr/>
        <a:lstStyle/>
        <a:p>
          <a:endParaRPr lang="tr-TR"/>
        </a:p>
      </dgm:t>
    </dgm:pt>
    <dgm:pt modelId="{093D87D3-A521-423D-97D1-CC79A4BB0786}" type="pres">
      <dgm:prSet presAssocID="{001440E9-C747-4890-9786-710B4142376C}" presName="rootConnector" presStyleLbl="node3" presStyleIdx="11" presStyleCnt="18"/>
      <dgm:spPr/>
      <dgm:t>
        <a:bodyPr/>
        <a:lstStyle/>
        <a:p>
          <a:endParaRPr lang="tr-TR"/>
        </a:p>
      </dgm:t>
    </dgm:pt>
    <dgm:pt modelId="{20DD989E-F825-4011-9F2C-0F2E98DB447A}" type="pres">
      <dgm:prSet presAssocID="{001440E9-C747-4890-9786-710B4142376C}" presName="hierChild4" presStyleCnt="0"/>
      <dgm:spPr/>
    </dgm:pt>
    <dgm:pt modelId="{84177D3F-DE48-47ED-A154-E10A14C62463}" type="pres">
      <dgm:prSet presAssocID="{001440E9-C747-4890-9786-710B4142376C}" presName="hierChild5" presStyleCnt="0"/>
      <dgm:spPr/>
    </dgm:pt>
    <dgm:pt modelId="{408DFD20-1365-4E9C-88D7-322A63DE70EA}" type="pres">
      <dgm:prSet presAssocID="{2DCE2563-D321-4A57-8458-9347EA8A1F91}" presName="Name37" presStyleLbl="parChTrans1D3" presStyleIdx="12" presStyleCnt="18"/>
      <dgm:spPr/>
      <dgm:t>
        <a:bodyPr/>
        <a:lstStyle/>
        <a:p>
          <a:endParaRPr lang="tr-TR"/>
        </a:p>
      </dgm:t>
    </dgm:pt>
    <dgm:pt modelId="{89ADD115-34EC-4191-B717-AAEA99F401C5}" type="pres">
      <dgm:prSet presAssocID="{B2A36F53-BB9C-4438-BAFA-32417DD0E9F6}" presName="hierRoot2" presStyleCnt="0">
        <dgm:presLayoutVars>
          <dgm:hierBranch val="init"/>
        </dgm:presLayoutVars>
      </dgm:prSet>
      <dgm:spPr/>
    </dgm:pt>
    <dgm:pt modelId="{FE642091-8FB3-4A6B-9F51-7D233A61B99D}" type="pres">
      <dgm:prSet presAssocID="{B2A36F53-BB9C-4438-BAFA-32417DD0E9F6}" presName="rootComposite" presStyleCnt="0"/>
      <dgm:spPr/>
    </dgm:pt>
    <dgm:pt modelId="{E52A4A1E-5F08-49C9-8AC6-2769999C08B7}" type="pres">
      <dgm:prSet presAssocID="{B2A36F53-BB9C-4438-BAFA-32417DD0E9F6}" presName="rootText" presStyleLbl="node3" presStyleIdx="12" presStyleCnt="18">
        <dgm:presLayoutVars>
          <dgm:chPref val="3"/>
        </dgm:presLayoutVars>
      </dgm:prSet>
      <dgm:spPr/>
      <dgm:t>
        <a:bodyPr/>
        <a:lstStyle/>
        <a:p>
          <a:endParaRPr lang="tr-TR"/>
        </a:p>
      </dgm:t>
    </dgm:pt>
    <dgm:pt modelId="{FB5C9654-3D20-4ACF-8FF0-796D2F58A7C2}" type="pres">
      <dgm:prSet presAssocID="{B2A36F53-BB9C-4438-BAFA-32417DD0E9F6}" presName="rootConnector" presStyleLbl="node3" presStyleIdx="12" presStyleCnt="18"/>
      <dgm:spPr/>
      <dgm:t>
        <a:bodyPr/>
        <a:lstStyle/>
        <a:p>
          <a:endParaRPr lang="tr-TR"/>
        </a:p>
      </dgm:t>
    </dgm:pt>
    <dgm:pt modelId="{15EE5D24-45A6-471A-A6CB-DD395726D551}" type="pres">
      <dgm:prSet presAssocID="{B2A36F53-BB9C-4438-BAFA-32417DD0E9F6}" presName="hierChild4" presStyleCnt="0"/>
      <dgm:spPr/>
    </dgm:pt>
    <dgm:pt modelId="{D62057C7-943C-4E6C-A324-5CC4A4D9EFF1}" type="pres">
      <dgm:prSet presAssocID="{B2A36F53-BB9C-4438-BAFA-32417DD0E9F6}" presName="hierChild5" presStyleCnt="0"/>
      <dgm:spPr/>
    </dgm:pt>
    <dgm:pt modelId="{C28DB505-45A3-4B41-B5B9-F7975B46B8B7}" type="pres">
      <dgm:prSet presAssocID="{806C9B4B-F555-4996-94FB-9AC8295D2F27}" presName="hierChild5" presStyleCnt="0"/>
      <dgm:spPr/>
    </dgm:pt>
    <dgm:pt modelId="{3B417B5D-635D-4E3C-8F38-752305AA4FDE}" type="pres">
      <dgm:prSet presAssocID="{28B4425D-D06B-44E2-8E63-397F6135C228}" presName="Name37" presStyleLbl="parChTrans1D2" presStyleIdx="4" presStyleCnt="6"/>
      <dgm:spPr/>
      <dgm:t>
        <a:bodyPr/>
        <a:lstStyle/>
        <a:p>
          <a:endParaRPr lang="tr-TR"/>
        </a:p>
      </dgm:t>
    </dgm:pt>
    <dgm:pt modelId="{87F571AB-0DA4-48FD-A1D6-126DB5A8780E}" type="pres">
      <dgm:prSet presAssocID="{E82F5301-37EA-4CCE-94F0-0A4BC9025623}" presName="hierRoot2" presStyleCnt="0">
        <dgm:presLayoutVars>
          <dgm:hierBranch val="init"/>
        </dgm:presLayoutVars>
      </dgm:prSet>
      <dgm:spPr/>
    </dgm:pt>
    <dgm:pt modelId="{D4767E37-8DA7-4538-ADE0-0BC5C59DF4BD}" type="pres">
      <dgm:prSet presAssocID="{E82F5301-37EA-4CCE-94F0-0A4BC9025623}" presName="rootComposite" presStyleCnt="0"/>
      <dgm:spPr/>
    </dgm:pt>
    <dgm:pt modelId="{467B2EFC-4A9F-4716-914D-FB95C302F171}" type="pres">
      <dgm:prSet presAssocID="{E82F5301-37EA-4CCE-94F0-0A4BC9025623}" presName="rootText" presStyleLbl="node2" presStyleIdx="4" presStyleCnt="6" custScaleX="148637" custScaleY="128439">
        <dgm:presLayoutVars>
          <dgm:chPref val="3"/>
        </dgm:presLayoutVars>
      </dgm:prSet>
      <dgm:spPr/>
      <dgm:t>
        <a:bodyPr/>
        <a:lstStyle/>
        <a:p>
          <a:endParaRPr lang="tr-TR"/>
        </a:p>
      </dgm:t>
    </dgm:pt>
    <dgm:pt modelId="{979475AC-2AD9-42E7-A430-52C46EBEA817}" type="pres">
      <dgm:prSet presAssocID="{E82F5301-37EA-4CCE-94F0-0A4BC9025623}" presName="rootConnector" presStyleLbl="node2" presStyleIdx="4" presStyleCnt="6"/>
      <dgm:spPr/>
      <dgm:t>
        <a:bodyPr/>
        <a:lstStyle/>
        <a:p>
          <a:endParaRPr lang="tr-TR"/>
        </a:p>
      </dgm:t>
    </dgm:pt>
    <dgm:pt modelId="{3C43EB79-6977-49D2-906F-4FE76FC1E874}" type="pres">
      <dgm:prSet presAssocID="{E82F5301-37EA-4CCE-94F0-0A4BC9025623}" presName="hierChild4" presStyleCnt="0"/>
      <dgm:spPr/>
    </dgm:pt>
    <dgm:pt modelId="{283D915B-FC76-4A9C-A41A-4B01521B5CD4}" type="pres">
      <dgm:prSet presAssocID="{8B60E657-036B-4BDF-A89C-1DD88356EEF6}" presName="Name37" presStyleLbl="parChTrans1D3" presStyleIdx="13" presStyleCnt="18"/>
      <dgm:spPr/>
      <dgm:t>
        <a:bodyPr/>
        <a:lstStyle/>
        <a:p>
          <a:endParaRPr lang="tr-TR"/>
        </a:p>
      </dgm:t>
    </dgm:pt>
    <dgm:pt modelId="{282F08E3-C7DA-4062-B0FE-0F117612DC0C}" type="pres">
      <dgm:prSet presAssocID="{0C880257-9465-403A-B09D-48EEF909E9A8}" presName="hierRoot2" presStyleCnt="0">
        <dgm:presLayoutVars>
          <dgm:hierBranch val="init"/>
        </dgm:presLayoutVars>
      </dgm:prSet>
      <dgm:spPr/>
    </dgm:pt>
    <dgm:pt modelId="{A3058069-0913-4B66-BAE2-C9AAC2910F86}" type="pres">
      <dgm:prSet presAssocID="{0C880257-9465-403A-B09D-48EEF909E9A8}" presName="rootComposite" presStyleCnt="0"/>
      <dgm:spPr/>
    </dgm:pt>
    <dgm:pt modelId="{1E6CB113-6869-47C0-8A53-1D2416F858D6}" type="pres">
      <dgm:prSet presAssocID="{0C880257-9465-403A-B09D-48EEF909E9A8}" presName="rootText" presStyleLbl="node3" presStyleIdx="13" presStyleCnt="18">
        <dgm:presLayoutVars>
          <dgm:chPref val="3"/>
        </dgm:presLayoutVars>
      </dgm:prSet>
      <dgm:spPr/>
      <dgm:t>
        <a:bodyPr/>
        <a:lstStyle/>
        <a:p>
          <a:endParaRPr lang="tr-TR"/>
        </a:p>
      </dgm:t>
    </dgm:pt>
    <dgm:pt modelId="{41B27584-BA84-42D5-9B7A-21DD8F0FAC15}" type="pres">
      <dgm:prSet presAssocID="{0C880257-9465-403A-B09D-48EEF909E9A8}" presName="rootConnector" presStyleLbl="node3" presStyleIdx="13" presStyleCnt="18"/>
      <dgm:spPr/>
      <dgm:t>
        <a:bodyPr/>
        <a:lstStyle/>
        <a:p>
          <a:endParaRPr lang="tr-TR"/>
        </a:p>
      </dgm:t>
    </dgm:pt>
    <dgm:pt modelId="{AA82657D-A661-46C3-AAA2-3880D7B76D5F}" type="pres">
      <dgm:prSet presAssocID="{0C880257-9465-403A-B09D-48EEF909E9A8}" presName="hierChild4" presStyleCnt="0"/>
      <dgm:spPr/>
    </dgm:pt>
    <dgm:pt modelId="{AB01618E-CB22-4B58-91A0-EE258AD5A1C1}" type="pres">
      <dgm:prSet presAssocID="{0C880257-9465-403A-B09D-48EEF909E9A8}" presName="hierChild5" presStyleCnt="0"/>
      <dgm:spPr/>
    </dgm:pt>
    <dgm:pt modelId="{4BAD2AD1-CFC4-421C-9059-9C5A08D38065}" type="pres">
      <dgm:prSet presAssocID="{1DA477E5-4148-4E8A-ADAC-894C042B9916}" presName="Name37" presStyleLbl="parChTrans1D3" presStyleIdx="14" presStyleCnt="18"/>
      <dgm:spPr/>
      <dgm:t>
        <a:bodyPr/>
        <a:lstStyle/>
        <a:p>
          <a:endParaRPr lang="tr-TR"/>
        </a:p>
      </dgm:t>
    </dgm:pt>
    <dgm:pt modelId="{B31CC9F5-5107-4948-AA5E-A5832ADA3ED9}" type="pres">
      <dgm:prSet presAssocID="{D9A816AB-E9BE-498F-90BE-E389C9E9A00C}" presName="hierRoot2" presStyleCnt="0">
        <dgm:presLayoutVars>
          <dgm:hierBranch val="init"/>
        </dgm:presLayoutVars>
      </dgm:prSet>
      <dgm:spPr/>
    </dgm:pt>
    <dgm:pt modelId="{0624250E-78A0-4D7A-97EC-84ED3DF7EA20}" type="pres">
      <dgm:prSet presAssocID="{D9A816AB-E9BE-498F-90BE-E389C9E9A00C}" presName="rootComposite" presStyleCnt="0"/>
      <dgm:spPr/>
    </dgm:pt>
    <dgm:pt modelId="{AFB9141E-DC1E-45BF-9C08-4F7651FCFA27}" type="pres">
      <dgm:prSet presAssocID="{D9A816AB-E9BE-498F-90BE-E389C9E9A00C}" presName="rootText" presStyleLbl="node3" presStyleIdx="14" presStyleCnt="18">
        <dgm:presLayoutVars>
          <dgm:chPref val="3"/>
        </dgm:presLayoutVars>
      </dgm:prSet>
      <dgm:spPr/>
      <dgm:t>
        <a:bodyPr/>
        <a:lstStyle/>
        <a:p>
          <a:endParaRPr lang="tr-TR"/>
        </a:p>
      </dgm:t>
    </dgm:pt>
    <dgm:pt modelId="{520A6B58-932D-4E3F-B587-6D33D242CB82}" type="pres">
      <dgm:prSet presAssocID="{D9A816AB-E9BE-498F-90BE-E389C9E9A00C}" presName="rootConnector" presStyleLbl="node3" presStyleIdx="14" presStyleCnt="18"/>
      <dgm:spPr/>
      <dgm:t>
        <a:bodyPr/>
        <a:lstStyle/>
        <a:p>
          <a:endParaRPr lang="tr-TR"/>
        </a:p>
      </dgm:t>
    </dgm:pt>
    <dgm:pt modelId="{7C2AE6E7-9DEE-469D-9C56-5E5062048B22}" type="pres">
      <dgm:prSet presAssocID="{D9A816AB-E9BE-498F-90BE-E389C9E9A00C}" presName="hierChild4" presStyleCnt="0"/>
      <dgm:spPr/>
    </dgm:pt>
    <dgm:pt modelId="{97A08D7A-7D9F-494F-A063-79717F8D63EC}" type="pres">
      <dgm:prSet presAssocID="{D9A816AB-E9BE-498F-90BE-E389C9E9A00C}" presName="hierChild5" presStyleCnt="0"/>
      <dgm:spPr/>
    </dgm:pt>
    <dgm:pt modelId="{F5740C50-3C92-4770-8996-90350DFA6610}" type="pres">
      <dgm:prSet presAssocID="{355CE47A-A6AA-4568-94C2-E72DF7677B5A}" presName="Name37" presStyleLbl="parChTrans1D3" presStyleIdx="15" presStyleCnt="18"/>
      <dgm:spPr/>
      <dgm:t>
        <a:bodyPr/>
        <a:lstStyle/>
        <a:p>
          <a:endParaRPr lang="tr-TR"/>
        </a:p>
      </dgm:t>
    </dgm:pt>
    <dgm:pt modelId="{CCD113E1-2462-4FE0-8FD6-F484E17F6BB4}" type="pres">
      <dgm:prSet presAssocID="{D594AEAE-877E-4A3D-9922-CC1A81A3C223}" presName="hierRoot2" presStyleCnt="0">
        <dgm:presLayoutVars>
          <dgm:hierBranch val="init"/>
        </dgm:presLayoutVars>
      </dgm:prSet>
      <dgm:spPr/>
    </dgm:pt>
    <dgm:pt modelId="{B2087CB3-3374-420C-8402-0FCE745E393C}" type="pres">
      <dgm:prSet presAssocID="{D594AEAE-877E-4A3D-9922-CC1A81A3C223}" presName="rootComposite" presStyleCnt="0"/>
      <dgm:spPr/>
    </dgm:pt>
    <dgm:pt modelId="{A4920972-0C3D-4C95-B93C-DACA2F5B60DB}" type="pres">
      <dgm:prSet presAssocID="{D594AEAE-877E-4A3D-9922-CC1A81A3C223}" presName="rootText" presStyleLbl="node3" presStyleIdx="15" presStyleCnt="18">
        <dgm:presLayoutVars>
          <dgm:chPref val="3"/>
        </dgm:presLayoutVars>
      </dgm:prSet>
      <dgm:spPr/>
      <dgm:t>
        <a:bodyPr/>
        <a:lstStyle/>
        <a:p>
          <a:endParaRPr lang="tr-TR"/>
        </a:p>
      </dgm:t>
    </dgm:pt>
    <dgm:pt modelId="{57E8C2AE-4207-4E12-B295-F697C37C8C60}" type="pres">
      <dgm:prSet presAssocID="{D594AEAE-877E-4A3D-9922-CC1A81A3C223}" presName="rootConnector" presStyleLbl="node3" presStyleIdx="15" presStyleCnt="18"/>
      <dgm:spPr/>
      <dgm:t>
        <a:bodyPr/>
        <a:lstStyle/>
        <a:p>
          <a:endParaRPr lang="tr-TR"/>
        </a:p>
      </dgm:t>
    </dgm:pt>
    <dgm:pt modelId="{397AC886-46A6-4207-8988-C56793EC2327}" type="pres">
      <dgm:prSet presAssocID="{D594AEAE-877E-4A3D-9922-CC1A81A3C223}" presName="hierChild4" presStyleCnt="0"/>
      <dgm:spPr/>
    </dgm:pt>
    <dgm:pt modelId="{EACCC6F0-5705-4931-8C43-1147FEB1B1B0}" type="pres">
      <dgm:prSet presAssocID="{D594AEAE-877E-4A3D-9922-CC1A81A3C223}" presName="hierChild5" presStyleCnt="0"/>
      <dgm:spPr/>
    </dgm:pt>
    <dgm:pt modelId="{C2B2575D-5143-4655-B8B7-D88434A42DF5}" type="pres">
      <dgm:prSet presAssocID="{E82F5301-37EA-4CCE-94F0-0A4BC9025623}" presName="hierChild5" presStyleCnt="0"/>
      <dgm:spPr/>
    </dgm:pt>
    <dgm:pt modelId="{1319EE5A-C22E-492D-92E7-22ADECF1184F}" type="pres">
      <dgm:prSet presAssocID="{B31511C9-76DE-4AFD-9A03-6E8D1C35D8F4}" presName="Name37" presStyleLbl="parChTrans1D2" presStyleIdx="5" presStyleCnt="6"/>
      <dgm:spPr/>
      <dgm:t>
        <a:bodyPr/>
        <a:lstStyle/>
        <a:p>
          <a:endParaRPr lang="tr-TR"/>
        </a:p>
      </dgm:t>
    </dgm:pt>
    <dgm:pt modelId="{AF069DB4-294C-4F99-B0A0-315C3A71E3B8}" type="pres">
      <dgm:prSet presAssocID="{391AD061-DB24-47E7-8604-F28FFD768EA8}" presName="hierRoot2" presStyleCnt="0">
        <dgm:presLayoutVars>
          <dgm:hierBranch val="init"/>
        </dgm:presLayoutVars>
      </dgm:prSet>
      <dgm:spPr/>
    </dgm:pt>
    <dgm:pt modelId="{3A9230FB-8C96-4C81-BA4A-97A8681889A9}" type="pres">
      <dgm:prSet presAssocID="{391AD061-DB24-47E7-8604-F28FFD768EA8}" presName="rootComposite" presStyleCnt="0"/>
      <dgm:spPr/>
    </dgm:pt>
    <dgm:pt modelId="{446892E0-1104-4785-96A1-4EDBBCABA088}" type="pres">
      <dgm:prSet presAssocID="{391AD061-DB24-47E7-8604-F28FFD768EA8}" presName="rootText" presStyleLbl="node2" presStyleIdx="5" presStyleCnt="6" custScaleX="116457" custScaleY="132962">
        <dgm:presLayoutVars>
          <dgm:chPref val="3"/>
        </dgm:presLayoutVars>
      </dgm:prSet>
      <dgm:spPr/>
      <dgm:t>
        <a:bodyPr/>
        <a:lstStyle/>
        <a:p>
          <a:endParaRPr lang="tr-TR"/>
        </a:p>
      </dgm:t>
    </dgm:pt>
    <dgm:pt modelId="{A9051C27-C326-4ED0-8069-9D4A22731A23}" type="pres">
      <dgm:prSet presAssocID="{391AD061-DB24-47E7-8604-F28FFD768EA8}" presName="rootConnector" presStyleLbl="node2" presStyleIdx="5" presStyleCnt="6"/>
      <dgm:spPr/>
      <dgm:t>
        <a:bodyPr/>
        <a:lstStyle/>
        <a:p>
          <a:endParaRPr lang="tr-TR"/>
        </a:p>
      </dgm:t>
    </dgm:pt>
    <dgm:pt modelId="{C53C7E41-F13D-4A3D-830C-3E4DDDD27EB0}" type="pres">
      <dgm:prSet presAssocID="{391AD061-DB24-47E7-8604-F28FFD768EA8}" presName="hierChild4" presStyleCnt="0"/>
      <dgm:spPr/>
    </dgm:pt>
    <dgm:pt modelId="{E29337AF-258F-49C6-8926-138E2C2544E7}" type="pres">
      <dgm:prSet presAssocID="{11D8C17F-B2E2-4DCB-85F9-41F26B3B92E0}" presName="Name37" presStyleLbl="parChTrans1D3" presStyleIdx="16" presStyleCnt="18"/>
      <dgm:spPr/>
      <dgm:t>
        <a:bodyPr/>
        <a:lstStyle/>
        <a:p>
          <a:endParaRPr lang="tr-TR"/>
        </a:p>
      </dgm:t>
    </dgm:pt>
    <dgm:pt modelId="{9A165373-7A8F-4532-9B74-736CFE7FFF57}" type="pres">
      <dgm:prSet presAssocID="{761D68F8-4167-4994-A755-24A8BC86630A}" presName="hierRoot2" presStyleCnt="0">
        <dgm:presLayoutVars>
          <dgm:hierBranch val="init"/>
        </dgm:presLayoutVars>
      </dgm:prSet>
      <dgm:spPr/>
    </dgm:pt>
    <dgm:pt modelId="{017A00D3-2196-48FD-898A-69AE5414BA22}" type="pres">
      <dgm:prSet presAssocID="{761D68F8-4167-4994-A755-24A8BC86630A}" presName="rootComposite" presStyleCnt="0"/>
      <dgm:spPr/>
    </dgm:pt>
    <dgm:pt modelId="{6375E2C5-3F9A-4920-BD0E-91841AD0DAB6}" type="pres">
      <dgm:prSet presAssocID="{761D68F8-4167-4994-A755-24A8BC86630A}" presName="rootText" presStyleLbl="node3" presStyleIdx="16" presStyleCnt="18" custScaleX="101653">
        <dgm:presLayoutVars>
          <dgm:chPref val="3"/>
        </dgm:presLayoutVars>
      </dgm:prSet>
      <dgm:spPr/>
      <dgm:t>
        <a:bodyPr/>
        <a:lstStyle/>
        <a:p>
          <a:endParaRPr lang="tr-TR"/>
        </a:p>
      </dgm:t>
    </dgm:pt>
    <dgm:pt modelId="{05CFCF62-3CFA-4432-B010-3108E92CE5AF}" type="pres">
      <dgm:prSet presAssocID="{761D68F8-4167-4994-A755-24A8BC86630A}" presName="rootConnector" presStyleLbl="node3" presStyleIdx="16" presStyleCnt="18"/>
      <dgm:spPr/>
      <dgm:t>
        <a:bodyPr/>
        <a:lstStyle/>
        <a:p>
          <a:endParaRPr lang="tr-TR"/>
        </a:p>
      </dgm:t>
    </dgm:pt>
    <dgm:pt modelId="{0D8AAD6B-5333-4B9D-873C-27059D56350D}" type="pres">
      <dgm:prSet presAssocID="{761D68F8-4167-4994-A755-24A8BC86630A}" presName="hierChild4" presStyleCnt="0"/>
      <dgm:spPr/>
    </dgm:pt>
    <dgm:pt modelId="{C1BC45E6-4808-4043-AA9A-54EE9CF1624F}" type="pres">
      <dgm:prSet presAssocID="{761D68F8-4167-4994-A755-24A8BC86630A}" presName="hierChild5" presStyleCnt="0"/>
      <dgm:spPr/>
    </dgm:pt>
    <dgm:pt modelId="{089C1AFF-BD38-4F55-9CEA-7A3C94926E64}" type="pres">
      <dgm:prSet presAssocID="{603AF351-FE4D-4D22-90CF-136C47D94F97}" presName="Name37" presStyleLbl="parChTrans1D3" presStyleIdx="17" presStyleCnt="18"/>
      <dgm:spPr/>
      <dgm:t>
        <a:bodyPr/>
        <a:lstStyle/>
        <a:p>
          <a:endParaRPr lang="tr-TR"/>
        </a:p>
      </dgm:t>
    </dgm:pt>
    <dgm:pt modelId="{2D092C5A-E150-45DE-AD08-7561C4A472A6}" type="pres">
      <dgm:prSet presAssocID="{C023BE09-9A38-4B23-B092-2C5B516F417F}" presName="hierRoot2" presStyleCnt="0">
        <dgm:presLayoutVars>
          <dgm:hierBranch val="init"/>
        </dgm:presLayoutVars>
      </dgm:prSet>
      <dgm:spPr/>
    </dgm:pt>
    <dgm:pt modelId="{1D734290-1A41-480D-877D-5B40CD7D28FA}" type="pres">
      <dgm:prSet presAssocID="{C023BE09-9A38-4B23-B092-2C5B516F417F}" presName="rootComposite" presStyleCnt="0"/>
      <dgm:spPr/>
    </dgm:pt>
    <dgm:pt modelId="{02B20F88-288D-4D87-893C-C5C5FB5DF5D0}" type="pres">
      <dgm:prSet presAssocID="{C023BE09-9A38-4B23-B092-2C5B516F417F}" presName="rootText" presStyleLbl="node3" presStyleIdx="17" presStyleCnt="18" custScaleX="103231" custScaleY="94733">
        <dgm:presLayoutVars>
          <dgm:chPref val="3"/>
        </dgm:presLayoutVars>
      </dgm:prSet>
      <dgm:spPr/>
      <dgm:t>
        <a:bodyPr/>
        <a:lstStyle/>
        <a:p>
          <a:endParaRPr lang="tr-TR"/>
        </a:p>
      </dgm:t>
    </dgm:pt>
    <dgm:pt modelId="{DD782F5E-7B9D-48A9-B9E6-C19597E559E1}" type="pres">
      <dgm:prSet presAssocID="{C023BE09-9A38-4B23-B092-2C5B516F417F}" presName="rootConnector" presStyleLbl="node3" presStyleIdx="17" presStyleCnt="18"/>
      <dgm:spPr/>
      <dgm:t>
        <a:bodyPr/>
        <a:lstStyle/>
        <a:p>
          <a:endParaRPr lang="tr-TR"/>
        </a:p>
      </dgm:t>
    </dgm:pt>
    <dgm:pt modelId="{91598D5E-61B4-4385-B6AF-A5765370F631}" type="pres">
      <dgm:prSet presAssocID="{C023BE09-9A38-4B23-B092-2C5B516F417F}" presName="hierChild4" presStyleCnt="0"/>
      <dgm:spPr/>
    </dgm:pt>
    <dgm:pt modelId="{39D00301-110E-4D68-A14E-96DC7BC0B3FA}" type="pres">
      <dgm:prSet presAssocID="{C023BE09-9A38-4B23-B092-2C5B516F417F}" presName="hierChild5" presStyleCnt="0"/>
      <dgm:spPr/>
    </dgm:pt>
    <dgm:pt modelId="{D038344E-535F-49CC-BDCC-57AB2BEFC71F}" type="pres">
      <dgm:prSet presAssocID="{391AD061-DB24-47E7-8604-F28FFD768EA8}" presName="hierChild5" presStyleCnt="0"/>
      <dgm:spPr/>
    </dgm:pt>
    <dgm:pt modelId="{32586CB4-84F1-4001-8A01-623EE08FAF4C}" type="pres">
      <dgm:prSet presAssocID="{EFA44958-9484-4D4A-91DB-1BA876BC4488}" presName="hierChild3" presStyleCnt="0"/>
      <dgm:spPr/>
    </dgm:pt>
  </dgm:ptLst>
  <dgm:cxnLst>
    <dgm:cxn modelId="{568BB98F-ABAC-4F47-8837-E1131778D7E2}" type="presOf" srcId="{F2108C9E-BDBC-4674-B33D-132AFEB372DB}" destId="{A668C336-4DFE-439B-AB1E-32B00E3BCF5A}" srcOrd="0" destOrd="0" presId="urn:microsoft.com/office/officeart/2005/8/layout/orgChart1"/>
    <dgm:cxn modelId="{991948F2-27F4-4C9D-AAD0-0B459AF2E7E2}" srcId="{EBF9DE49-7236-4731-8B67-0BC52B577BA6}" destId="{4B0F7838-185B-492A-8B82-5CD355AF3E0E}" srcOrd="2" destOrd="0" parTransId="{90B6AFE2-6C5B-4125-9CDB-6A184595FA31}" sibTransId="{52370F8A-98A9-48B0-B73A-9F3A7D721115}"/>
    <dgm:cxn modelId="{C665492C-309F-41DC-A2B4-E47BC26E89A6}" type="presOf" srcId="{70BCD84E-F0BE-409C-ABAD-3F7578208731}" destId="{7917A608-0137-46D6-A455-7DFB02A130DC}" srcOrd="1" destOrd="0" presId="urn:microsoft.com/office/officeart/2005/8/layout/orgChart1"/>
    <dgm:cxn modelId="{C479D69E-FA9A-439F-BF42-EED6477F9C13}" type="presOf" srcId="{D8CE740D-2D7D-465C-9422-8BA90E083B7D}" destId="{CD21A74B-AEAB-48DC-ACDC-113B21BA4F99}" srcOrd="0" destOrd="0" presId="urn:microsoft.com/office/officeart/2005/8/layout/orgChart1"/>
    <dgm:cxn modelId="{13189833-1EE5-4BAF-A916-4A393E61BBA0}" srcId="{E82F5301-37EA-4CCE-94F0-0A4BC9025623}" destId="{0C880257-9465-403A-B09D-48EEF909E9A8}" srcOrd="0" destOrd="0" parTransId="{8B60E657-036B-4BDF-A89C-1DD88356EEF6}" sibTransId="{6BA6C25B-C97F-4828-ACF8-288A25E47132}"/>
    <dgm:cxn modelId="{AA8E5316-9805-4AEC-A7A9-30116F150403}" type="presOf" srcId="{35D1CB36-233F-417E-AD95-86C8E5C87709}" destId="{9BCCD932-8D94-4306-A856-F6BC4D30C4DD}" srcOrd="0" destOrd="0" presId="urn:microsoft.com/office/officeart/2005/8/layout/orgChart1"/>
    <dgm:cxn modelId="{0A60DAA7-A299-455A-A1E7-9C46059A55F6}" type="presOf" srcId="{391AD061-DB24-47E7-8604-F28FFD768EA8}" destId="{A9051C27-C326-4ED0-8069-9D4A22731A23}" srcOrd="1" destOrd="0" presId="urn:microsoft.com/office/officeart/2005/8/layout/orgChart1"/>
    <dgm:cxn modelId="{EB5B7F22-B62F-47E6-87B0-D1B9C0CFE87E}" srcId="{806103D5-ACA6-4B90-88EF-FE789EF45A14}" destId="{70BCD84E-F0BE-409C-ABAD-3F7578208731}" srcOrd="0" destOrd="0" parTransId="{8B15601E-E53D-4534-AF82-BB39C76F7E79}" sibTransId="{AC01153C-5648-4586-AC2A-C1E1FF6CD032}"/>
    <dgm:cxn modelId="{631FD79A-7ECF-4D37-BED3-0EB7370A7FBA}" type="presOf" srcId="{264E2BB9-FC77-44CC-A172-BD5A9FCE19AA}" destId="{91E27CFA-11D8-4D53-962D-F35D7949ED7E}" srcOrd="0" destOrd="0" presId="urn:microsoft.com/office/officeart/2005/8/layout/orgChart1"/>
    <dgm:cxn modelId="{86EA6994-478F-4000-B9F1-ED9DE3D090CD}" srcId="{391AD061-DB24-47E7-8604-F28FFD768EA8}" destId="{C023BE09-9A38-4B23-B092-2C5B516F417F}" srcOrd="1" destOrd="0" parTransId="{603AF351-FE4D-4D22-90CF-136C47D94F97}" sibTransId="{2F75CBEC-AFFA-48B3-A9A4-8C138D6B736B}"/>
    <dgm:cxn modelId="{C402B2AB-FDD4-46DB-B81B-4790C62DF31D}" type="presOf" srcId="{C023BE09-9A38-4B23-B092-2C5B516F417F}" destId="{DD782F5E-7B9D-48A9-B9E6-C19597E559E1}" srcOrd="1" destOrd="0" presId="urn:microsoft.com/office/officeart/2005/8/layout/orgChart1"/>
    <dgm:cxn modelId="{A7AD7C1F-21D7-447C-940B-0D875C67B23B}" type="presOf" srcId="{592FB20F-329D-490E-BEAB-8A429C972484}" destId="{DAB5938F-7BE7-4B69-9EC9-36DB25FA4ECB}" srcOrd="0" destOrd="0" presId="urn:microsoft.com/office/officeart/2005/8/layout/orgChart1"/>
    <dgm:cxn modelId="{F6E6334B-AE5F-404B-A9FD-DB2D60983CD6}" type="presOf" srcId="{8EBE615B-6834-4C8D-B258-334F46998780}" destId="{DDF07661-4359-4402-BB10-C20690622453}" srcOrd="1" destOrd="0" presId="urn:microsoft.com/office/officeart/2005/8/layout/orgChart1"/>
    <dgm:cxn modelId="{93EBDB19-C1ED-40FF-9E72-F4C87EF9A048}" type="presOf" srcId="{603AF351-FE4D-4D22-90CF-136C47D94F97}" destId="{089C1AFF-BD38-4F55-9CEA-7A3C94926E64}" srcOrd="0" destOrd="0" presId="urn:microsoft.com/office/officeart/2005/8/layout/orgChart1"/>
    <dgm:cxn modelId="{4976EA4A-1EB8-4D3C-B2AB-228E951F3406}" type="presOf" srcId="{EF1D7B86-0CF8-4CDF-8DFF-B8B746251BFD}" destId="{3A134491-9826-49BC-8EDB-4C919C3A9757}" srcOrd="0" destOrd="0" presId="urn:microsoft.com/office/officeart/2005/8/layout/orgChart1"/>
    <dgm:cxn modelId="{79A8CAA9-4EAB-411E-80B1-CCD565CF6895}" srcId="{EBF9DE49-7236-4731-8B67-0BC52B577BA6}" destId="{EF1D7B86-0CF8-4CDF-8DFF-B8B746251BFD}" srcOrd="0" destOrd="0" parTransId="{E14EFDAC-EBAF-43C1-9D21-7FC896A066C2}" sibTransId="{D05D034D-6A92-4DB2-8385-94DBE5E1199D}"/>
    <dgm:cxn modelId="{55F5F3B6-D6F6-4336-8654-4299AF7F3CDE}" srcId="{EFA44958-9484-4D4A-91DB-1BA876BC4488}" destId="{391AD061-DB24-47E7-8604-F28FFD768EA8}" srcOrd="5" destOrd="0" parTransId="{B31511C9-76DE-4AFD-9A03-6E8D1C35D8F4}" sibTransId="{07145177-86DA-42B1-B37C-803984501ADE}"/>
    <dgm:cxn modelId="{9CA701BF-9C14-4264-B845-5AF8CCDF2612}" type="presOf" srcId="{B31511C9-76DE-4AFD-9A03-6E8D1C35D8F4}" destId="{1319EE5A-C22E-492D-92E7-22ADECF1184F}" srcOrd="0" destOrd="0" presId="urn:microsoft.com/office/officeart/2005/8/layout/orgChart1"/>
    <dgm:cxn modelId="{23D65987-1ED3-4CFA-AE9E-6A288D994C24}" srcId="{E82F5301-37EA-4CCE-94F0-0A4BC9025623}" destId="{D594AEAE-877E-4A3D-9922-CC1A81A3C223}" srcOrd="2" destOrd="0" parTransId="{355CE47A-A6AA-4568-94C2-E72DF7677B5A}" sibTransId="{9A0D8D2F-61FC-4746-8E13-9ED46A1001D5}"/>
    <dgm:cxn modelId="{B24D031A-DB44-4C68-862E-7BADC580102A}" type="presOf" srcId="{EFA44958-9484-4D4A-91DB-1BA876BC4488}" destId="{1C57C0C4-29B2-4B5A-8876-B5C434CEA170}" srcOrd="0" destOrd="0" presId="urn:microsoft.com/office/officeart/2005/8/layout/orgChart1"/>
    <dgm:cxn modelId="{F9EBAE7B-4313-40F0-9FC1-C322FF8C35C3}" srcId="{EFA44958-9484-4D4A-91DB-1BA876BC4488}" destId="{EBF9DE49-7236-4731-8B67-0BC52B577BA6}" srcOrd="1" destOrd="0" parTransId="{35D1CB36-233F-417E-AD95-86C8E5C87709}" sibTransId="{FD52667C-8AC2-466E-BD45-02475C063F63}"/>
    <dgm:cxn modelId="{7F0FD4C9-5074-4AF4-8569-9DBAEAC1DE8C}" type="presOf" srcId="{355CE47A-A6AA-4568-94C2-E72DF7677B5A}" destId="{F5740C50-3C92-4770-8996-90350DFA6610}" srcOrd="0" destOrd="0" presId="urn:microsoft.com/office/officeart/2005/8/layout/orgChart1"/>
    <dgm:cxn modelId="{367B71FC-3838-4C94-AC3C-B1B73E6D1530}" type="presOf" srcId="{391AD061-DB24-47E7-8604-F28FFD768EA8}" destId="{446892E0-1104-4785-96A1-4EDBBCABA088}" srcOrd="0" destOrd="0" presId="urn:microsoft.com/office/officeart/2005/8/layout/orgChart1"/>
    <dgm:cxn modelId="{A137B031-B9A6-4449-B7CA-C9D824E6E43D}" type="presOf" srcId="{8EBE615B-6834-4C8D-B258-334F46998780}" destId="{D6668CD3-A4BA-481C-87B5-94E3A0C6633B}" srcOrd="0" destOrd="0" presId="urn:microsoft.com/office/officeart/2005/8/layout/orgChart1"/>
    <dgm:cxn modelId="{E2502109-7C99-4DA6-9B32-EB1D5AC1FE9A}" type="presOf" srcId="{CDD11D0B-B72D-40BA-915D-42041E18AD86}" destId="{84B9CE41-84C6-472D-B65E-A6E8B312842F}" srcOrd="1" destOrd="0" presId="urn:microsoft.com/office/officeart/2005/8/layout/orgChart1"/>
    <dgm:cxn modelId="{59A80109-07B4-4539-8C3F-FA1E30F98B79}" type="presOf" srcId="{4B0F7838-185B-492A-8B82-5CD355AF3E0E}" destId="{793385EC-D069-41CE-BC9B-399D5A00C1B7}" srcOrd="0" destOrd="0" presId="urn:microsoft.com/office/officeart/2005/8/layout/orgChart1"/>
    <dgm:cxn modelId="{5F00A4C1-CB9E-410C-97AE-ECABDEB5E560}" srcId="{391AD061-DB24-47E7-8604-F28FFD768EA8}" destId="{761D68F8-4167-4994-A755-24A8BC86630A}" srcOrd="0" destOrd="0" parTransId="{11D8C17F-B2E2-4DCB-85F9-41F26B3B92E0}" sibTransId="{00CEE45D-0C78-464A-A23F-F7CAF471D0B6}"/>
    <dgm:cxn modelId="{B63CE916-65E7-42E4-8853-8D470267DEF8}" srcId="{806C9B4B-F555-4996-94FB-9AC8295D2F27}" destId="{FA0E0734-587D-4EBF-B0B2-9B73D02D260E}" srcOrd="1" destOrd="0" parTransId="{286434BF-337C-48B7-B2CA-4B08984C1C24}" sibTransId="{5B53136D-8897-46AA-A3F8-594C1557325D}"/>
    <dgm:cxn modelId="{60EDC8C7-25B5-4D7E-BFC7-076057D91D92}" type="presOf" srcId="{FA0E0734-587D-4EBF-B0B2-9B73D02D260E}" destId="{A6A77EDA-D117-460E-956D-1F77794FD2E5}" srcOrd="0" destOrd="0" presId="urn:microsoft.com/office/officeart/2005/8/layout/orgChart1"/>
    <dgm:cxn modelId="{799ED7AB-45F7-4358-BA0C-1543E8A31184}" type="presOf" srcId="{D9A816AB-E9BE-498F-90BE-E389C9E9A00C}" destId="{520A6B58-932D-4E3F-B587-6D33D242CB82}" srcOrd="1" destOrd="0" presId="urn:microsoft.com/office/officeart/2005/8/layout/orgChart1"/>
    <dgm:cxn modelId="{FCDF7CFD-BCC2-407F-8105-4B286EE69E39}" type="presOf" srcId="{7413925E-CB4E-4DE0-A5AB-74DCC9CE7714}" destId="{B50E648A-73FE-4A4D-8ED3-78D27C217A7D}" srcOrd="0" destOrd="0" presId="urn:microsoft.com/office/officeart/2005/8/layout/orgChart1"/>
    <dgm:cxn modelId="{C28676DF-A02B-429C-A19B-500F581B81B9}" type="presOf" srcId="{A5C0D48F-6BB2-4D5D-908B-338E1FDD9B7F}" destId="{7B687F90-F447-4E67-8C65-FF8CC92C185B}" srcOrd="0" destOrd="0" presId="urn:microsoft.com/office/officeart/2005/8/layout/orgChart1"/>
    <dgm:cxn modelId="{847D3DC4-1212-47B3-A1DE-1F83CFF83388}" type="presOf" srcId="{286434BF-337C-48B7-B2CA-4B08984C1C24}" destId="{0E19B188-452E-4953-9E42-AEE510F06739}" srcOrd="0" destOrd="0" presId="urn:microsoft.com/office/officeart/2005/8/layout/orgChart1"/>
    <dgm:cxn modelId="{8B0AB4C2-9F65-443A-8FC8-8C119CBEBB43}" type="presOf" srcId="{4B43A76C-A1CA-4D0E-BD24-41CBC4E3896E}" destId="{7AA45A11-C65D-4094-A683-2B35BD7549B5}" srcOrd="1" destOrd="0" presId="urn:microsoft.com/office/officeart/2005/8/layout/orgChart1"/>
    <dgm:cxn modelId="{0B4CE857-DD0C-4618-B18C-359623836C2A}" type="presOf" srcId="{C2D69F5A-337C-46C8-ADC0-8047C7FF0965}" destId="{C45D24D1-23C3-4BEA-BADD-E4E9A8A66912}" srcOrd="0" destOrd="0" presId="urn:microsoft.com/office/officeart/2005/8/layout/orgChart1"/>
    <dgm:cxn modelId="{8BAEBAE3-C84F-4798-88FC-723479AC2FE3}" type="presOf" srcId="{B2A36F53-BB9C-4438-BAFA-32417DD0E9F6}" destId="{E52A4A1E-5F08-49C9-8AC6-2769999C08B7}" srcOrd="0" destOrd="0" presId="urn:microsoft.com/office/officeart/2005/8/layout/orgChart1"/>
    <dgm:cxn modelId="{6AE786E6-042A-4EAB-9067-310F813AD301}" srcId="{806C9B4B-F555-4996-94FB-9AC8295D2F27}" destId="{001440E9-C747-4890-9786-710B4142376C}" srcOrd="2" destOrd="0" parTransId="{73E45535-1D28-4EFF-9A33-44ABACC46565}" sibTransId="{388F4C92-1BAC-4E83-9548-09C25BA9FF6A}"/>
    <dgm:cxn modelId="{64126CFA-0590-4793-B2AD-2851CE0A300E}" srcId="{EFA44958-9484-4D4A-91DB-1BA876BC4488}" destId="{A2F35BF3-39ED-47CF-BEA0-638B0D459DD3}" srcOrd="0" destOrd="0" parTransId="{21A26BD3-8CC4-4058-B69C-AFC2C0AFAC9E}" sibTransId="{5BAACAE6-45AB-4B29-8EAE-4A33A735C1EC}"/>
    <dgm:cxn modelId="{0EF990F1-F191-4E5D-B924-AC97AA4DC14C}" type="presOf" srcId="{761D68F8-4167-4994-A755-24A8BC86630A}" destId="{05CFCF62-3CFA-4432-B010-3108E92CE5AF}" srcOrd="1" destOrd="0" presId="urn:microsoft.com/office/officeart/2005/8/layout/orgChart1"/>
    <dgm:cxn modelId="{E5D124C2-CD99-4B77-A4E7-4FE655D9070E}" type="presOf" srcId="{EBF9DE49-7236-4731-8B67-0BC52B577BA6}" destId="{ACB6B8F5-FD24-4F89-B013-4629C25DFF09}" srcOrd="0" destOrd="0" presId="urn:microsoft.com/office/officeart/2005/8/layout/orgChart1"/>
    <dgm:cxn modelId="{13CBC652-64D0-43DD-9317-833DEF15A664}" srcId="{EBF9DE49-7236-4731-8B67-0BC52B577BA6}" destId="{264E2BB9-FC77-44CC-A172-BD5A9FCE19AA}" srcOrd="1" destOrd="0" parTransId="{F2108C9E-BDBC-4674-B33D-132AFEB372DB}" sibTransId="{7EC7A949-9849-445A-B10C-6FE877DBA84B}"/>
    <dgm:cxn modelId="{DA7D6D72-973F-4B96-9648-DA75F8B77BE9}" type="presOf" srcId="{761D68F8-4167-4994-A755-24A8BC86630A}" destId="{6375E2C5-3F9A-4920-BD0E-91841AD0DAB6}" srcOrd="0" destOrd="0" presId="urn:microsoft.com/office/officeart/2005/8/layout/orgChart1"/>
    <dgm:cxn modelId="{9AF74245-08FC-4345-9596-450095CAE3A6}" type="presOf" srcId="{70BCD84E-F0BE-409C-ABAD-3F7578208731}" destId="{A408794A-7239-49D0-AC7C-67FB5B98F7BC}" srcOrd="0" destOrd="0" presId="urn:microsoft.com/office/officeart/2005/8/layout/orgChart1"/>
    <dgm:cxn modelId="{E0E119B8-15D0-4205-BB5F-678FEE75CE02}" type="presOf" srcId="{8160A6AB-A4C2-4CC0-85B5-C9C1F686F0A2}" destId="{959E1CFF-D850-4D45-9986-B00452632650}" srcOrd="1" destOrd="0" presId="urn:microsoft.com/office/officeart/2005/8/layout/orgChart1"/>
    <dgm:cxn modelId="{9A771DC4-3E0D-418F-BF06-26B31005A25D}" srcId="{806C9B4B-F555-4996-94FB-9AC8295D2F27}" destId="{8EBE615B-6834-4C8D-B258-334F46998780}" srcOrd="0" destOrd="0" parTransId="{4EBC6CE9-7150-4678-93AB-9EC70CEDE119}" sibTransId="{2B710D5E-E430-4086-A772-BE94725A5711}"/>
    <dgm:cxn modelId="{5BDCF39B-3C53-4C4D-92E6-EE03E59D2AF5}" srcId="{D8CE740D-2D7D-465C-9422-8BA90E083B7D}" destId="{EFA44958-9484-4D4A-91DB-1BA876BC4488}" srcOrd="0" destOrd="0" parTransId="{53E6B6B2-7085-4B23-95A4-3A3FF6E46C1C}" sibTransId="{1FB073A3-F44C-4386-A190-2D4598B980C4}"/>
    <dgm:cxn modelId="{32F486CA-D5C2-4014-A8DB-277B3CE995C3}" type="presOf" srcId="{EBF9DE49-7236-4731-8B67-0BC52B577BA6}" destId="{C5147AC5-9478-433A-B952-6BBF3735AD04}" srcOrd="1" destOrd="0" presId="urn:microsoft.com/office/officeart/2005/8/layout/orgChart1"/>
    <dgm:cxn modelId="{4A49516E-D47C-4AE3-A96F-FFA62E4645B4}" type="presOf" srcId="{0C880257-9465-403A-B09D-48EEF909E9A8}" destId="{41B27584-BA84-42D5-9B7A-21DD8F0FAC15}" srcOrd="1" destOrd="0" presId="urn:microsoft.com/office/officeart/2005/8/layout/orgChart1"/>
    <dgm:cxn modelId="{4A2FB9B0-BBA5-46F3-B312-F9797731CB72}" type="presOf" srcId="{806C9B4B-F555-4996-94FB-9AC8295D2F27}" destId="{6F705EBD-2AF4-4256-B220-C160B08F63A6}" srcOrd="1" destOrd="0" presId="urn:microsoft.com/office/officeart/2005/8/layout/orgChart1"/>
    <dgm:cxn modelId="{C91B0420-6155-4F58-89DE-4006D3CDEA98}" type="presOf" srcId="{206F6123-E130-4875-A7CD-B5220CC9FB7B}" destId="{37DF9D43-37F9-42A3-AB4F-7C14C5E65633}" srcOrd="0" destOrd="0" presId="urn:microsoft.com/office/officeart/2005/8/layout/orgChart1"/>
    <dgm:cxn modelId="{57B32507-A787-45AC-A243-638DC53B216E}" srcId="{E82F5301-37EA-4CCE-94F0-0A4BC9025623}" destId="{D9A816AB-E9BE-498F-90BE-E389C9E9A00C}" srcOrd="1" destOrd="0" parTransId="{1DA477E5-4148-4E8A-ADAC-894C042B9916}" sibTransId="{982B2E10-A3B0-45E4-9F40-C62FE288905F}"/>
    <dgm:cxn modelId="{74828954-4E1A-4356-8BED-FAD03708ABBC}" type="presOf" srcId="{C023BE09-9A38-4B23-B092-2C5B516F417F}" destId="{02B20F88-288D-4D87-893C-C5C5FB5DF5D0}" srcOrd="0" destOrd="0" presId="urn:microsoft.com/office/officeart/2005/8/layout/orgChart1"/>
    <dgm:cxn modelId="{FD314D7F-C722-43ED-ABA2-77B0A5D4D1E2}" type="presOf" srcId="{73E45535-1D28-4EFF-9A33-44ABACC46565}" destId="{1B10A31F-1492-4274-A987-6E89050AEFAB}" srcOrd="0" destOrd="0" presId="urn:microsoft.com/office/officeart/2005/8/layout/orgChart1"/>
    <dgm:cxn modelId="{52565AEE-D4DB-4942-A11C-8BFD74844E8F}" type="presOf" srcId="{21A26BD3-8CC4-4058-B69C-AFC2C0AFAC9E}" destId="{B02CC2D7-0570-42CE-BA8E-09E73BF05763}" srcOrd="0" destOrd="0" presId="urn:microsoft.com/office/officeart/2005/8/layout/orgChart1"/>
    <dgm:cxn modelId="{E0960047-5D7A-46BE-A345-114ECE8AB483}" type="presOf" srcId="{A2F35BF3-39ED-47CF-BEA0-638B0D459DD3}" destId="{EDB572EC-0890-4191-A2EF-56CEDCA440E5}" srcOrd="0" destOrd="0" presId="urn:microsoft.com/office/officeart/2005/8/layout/orgChart1"/>
    <dgm:cxn modelId="{291FB4A2-622F-4A37-8386-77C5D635E911}" type="presOf" srcId="{FA0E0734-587D-4EBF-B0B2-9B73D02D260E}" destId="{FF7C2A12-F858-445F-9EEA-8563AC9088A1}" srcOrd="1" destOrd="0" presId="urn:microsoft.com/office/officeart/2005/8/layout/orgChart1"/>
    <dgm:cxn modelId="{B0154930-4777-421A-897F-6182021002E0}" type="presOf" srcId="{E82F5301-37EA-4CCE-94F0-0A4BC9025623}" destId="{979475AC-2AD9-42E7-A430-52C46EBEA817}" srcOrd="1" destOrd="0" presId="urn:microsoft.com/office/officeart/2005/8/layout/orgChart1"/>
    <dgm:cxn modelId="{05B0C373-3F2D-4E4A-AD8B-628A1F6A5F28}" type="presOf" srcId="{806103D5-ACA6-4B90-88EF-FE789EF45A14}" destId="{58380532-A295-412B-80DE-978E773988C8}" srcOrd="0" destOrd="0" presId="urn:microsoft.com/office/officeart/2005/8/layout/orgChart1"/>
    <dgm:cxn modelId="{DCC1586E-D6F5-4EFB-8F5C-2BE3469C4327}" type="presOf" srcId="{68131F6F-DB51-437F-9720-EFD427C9D6E2}" destId="{5C21E3E6-B2D5-4271-856B-E9C8DD894B86}" srcOrd="0" destOrd="0" presId="urn:microsoft.com/office/officeart/2005/8/layout/orgChart1"/>
    <dgm:cxn modelId="{C58AB2C2-6434-4621-832B-4388234388F3}" srcId="{806103D5-ACA6-4B90-88EF-FE789EF45A14}" destId="{C7AF6EDC-4C24-4EE8-B733-4094BB69186F}" srcOrd="1" destOrd="0" parTransId="{68131F6F-DB51-437F-9720-EFD427C9D6E2}" sibTransId="{2CB7207E-A8D8-4F4F-BFB3-2EEDB6941A1A}"/>
    <dgm:cxn modelId="{5457CE8E-8CEB-4615-8387-0474C718F90D}" type="presOf" srcId="{ECE950BD-7444-41CB-8D52-23F57AD973E1}" destId="{BBE8E8B6-5561-4622-A0FA-5B333D8E1964}" srcOrd="0" destOrd="0" presId="urn:microsoft.com/office/officeart/2005/8/layout/orgChart1"/>
    <dgm:cxn modelId="{78FADF8A-A174-4734-9E15-25A482E465AA}" type="presOf" srcId="{8B15601E-E53D-4534-AF82-BB39C76F7E79}" destId="{4BF682FB-1126-4F85-8D00-F81E965A3CC5}" srcOrd="0" destOrd="0" presId="urn:microsoft.com/office/officeart/2005/8/layout/orgChart1"/>
    <dgm:cxn modelId="{DE01F1BF-4BAE-49D7-9A4C-526414C5518C}" srcId="{EFA44958-9484-4D4A-91DB-1BA876BC4488}" destId="{E82F5301-37EA-4CCE-94F0-0A4BC9025623}" srcOrd="4" destOrd="0" parTransId="{28B4425D-D06B-44E2-8E63-397F6135C228}" sibTransId="{8A786AD1-303F-4092-937D-31E723B86578}"/>
    <dgm:cxn modelId="{F330721D-D6E5-4B3F-AE60-EA6E5A75DD3A}" type="presOf" srcId="{B2A36F53-BB9C-4438-BAFA-32417DD0E9F6}" destId="{FB5C9654-3D20-4ACF-8FF0-796D2F58A7C2}" srcOrd="1" destOrd="0" presId="urn:microsoft.com/office/officeart/2005/8/layout/orgChart1"/>
    <dgm:cxn modelId="{39FC4BE7-B945-469A-AFFE-2480D733FC9B}" type="presOf" srcId="{806C9B4B-F555-4996-94FB-9AC8295D2F27}" destId="{BDB962DE-A8A6-492E-9EBB-5B1C484FCD9F}" srcOrd="0" destOrd="0" presId="urn:microsoft.com/office/officeart/2005/8/layout/orgChart1"/>
    <dgm:cxn modelId="{942B1F28-72D1-4C58-B4EE-E8AAB0B6C989}" type="presOf" srcId="{1DA477E5-4148-4E8A-ADAC-894C042B9916}" destId="{4BAD2AD1-CFC4-421C-9059-9C5A08D38065}" srcOrd="0" destOrd="0" presId="urn:microsoft.com/office/officeart/2005/8/layout/orgChart1"/>
    <dgm:cxn modelId="{F676B939-8039-4008-AF50-D015EBDB87F2}" srcId="{EFA44958-9484-4D4A-91DB-1BA876BC4488}" destId="{806C9B4B-F555-4996-94FB-9AC8295D2F27}" srcOrd="3" destOrd="0" parTransId="{A5C0D48F-6BB2-4D5D-908B-338E1FDD9B7F}" sibTransId="{4E856F3B-9880-4F60-BCDF-7CEF17396D56}"/>
    <dgm:cxn modelId="{DDA293D8-C3E1-4AB6-B185-47131E30139D}" type="presOf" srcId="{90B6AFE2-6C5B-4125-9CDB-6A184595FA31}" destId="{70782DED-3C68-4940-A8F0-EA2A0857739A}" srcOrd="0" destOrd="0" presId="urn:microsoft.com/office/officeart/2005/8/layout/orgChart1"/>
    <dgm:cxn modelId="{EF82CF75-6874-47F8-A314-DD7E0DF36912}" type="presOf" srcId="{CDD11D0B-B72D-40BA-915D-42041E18AD86}" destId="{C4474D48-61B6-4C58-B0EF-539756B1F17D}" srcOrd="0" destOrd="0" presId="urn:microsoft.com/office/officeart/2005/8/layout/orgChart1"/>
    <dgm:cxn modelId="{93C2BA97-7D15-419B-B5E2-9EC20BC2D95D}" srcId="{A2F35BF3-39ED-47CF-BEA0-638B0D459DD3}" destId="{4B43A76C-A1CA-4D0E-BD24-41CBC4E3896E}" srcOrd="1" destOrd="0" parTransId="{C2D69F5A-337C-46C8-ADC0-8047C7FF0965}" sibTransId="{E3731CA3-B631-4472-AE9C-692A950BCE0C}"/>
    <dgm:cxn modelId="{F108C1FC-79EA-4C2B-A77B-C73B7620D992}" type="presOf" srcId="{2DCE2563-D321-4A57-8458-9347EA8A1F91}" destId="{408DFD20-1365-4E9C-88D7-322A63DE70EA}" srcOrd="0" destOrd="0" presId="urn:microsoft.com/office/officeart/2005/8/layout/orgChart1"/>
    <dgm:cxn modelId="{4CFF97DF-84F3-4DD9-93F0-B1BEB8ACB76A}" type="presOf" srcId="{D594AEAE-877E-4A3D-9922-CC1A81A3C223}" destId="{57E8C2AE-4207-4E12-B295-F697C37C8C60}" srcOrd="1" destOrd="0" presId="urn:microsoft.com/office/officeart/2005/8/layout/orgChart1"/>
    <dgm:cxn modelId="{71361664-D693-4DC5-B7A4-884D57DAEEC8}" type="presOf" srcId="{8160A6AB-A4C2-4CC0-85B5-C9C1F686F0A2}" destId="{E3DD00D3-FDC5-4E37-8F36-764919C8465A}" srcOrd="0" destOrd="0" presId="urn:microsoft.com/office/officeart/2005/8/layout/orgChart1"/>
    <dgm:cxn modelId="{BACB80FF-4785-43C4-8FAA-C6481424B902}" type="presOf" srcId="{11D8C17F-B2E2-4DCB-85F9-41F26B3B92E0}" destId="{E29337AF-258F-49C6-8926-138E2C2544E7}" srcOrd="0" destOrd="0" presId="urn:microsoft.com/office/officeart/2005/8/layout/orgChart1"/>
    <dgm:cxn modelId="{DC6CD414-50AE-4718-A725-BB5DCFFFBE01}" type="presOf" srcId="{001440E9-C747-4890-9786-710B4142376C}" destId="{D3F2AC7E-30BB-4495-8C1C-3C7BA24F707B}" srcOrd="0" destOrd="0" presId="urn:microsoft.com/office/officeart/2005/8/layout/orgChart1"/>
    <dgm:cxn modelId="{6E4265B9-9BB4-40B0-A35D-1740FE462447}" type="presOf" srcId="{4B0F7838-185B-492A-8B82-5CD355AF3E0E}" destId="{C550BD1D-C779-4FF5-8E23-368606654830}" srcOrd="1" destOrd="0" presId="urn:microsoft.com/office/officeart/2005/8/layout/orgChart1"/>
    <dgm:cxn modelId="{156EE41A-BB82-4812-9A66-ACC22322DB87}" type="presOf" srcId="{28B4425D-D06B-44E2-8E63-397F6135C228}" destId="{3B417B5D-635D-4E3C-8F38-752305AA4FDE}" srcOrd="0" destOrd="0" presId="urn:microsoft.com/office/officeart/2005/8/layout/orgChart1"/>
    <dgm:cxn modelId="{BA29DEAF-C858-45D8-885B-23628063B7DC}" type="presOf" srcId="{264E2BB9-FC77-44CC-A172-BD5A9FCE19AA}" destId="{626FAC47-13A7-40F8-837A-CF8B94352176}" srcOrd="1" destOrd="0" presId="urn:microsoft.com/office/officeart/2005/8/layout/orgChart1"/>
    <dgm:cxn modelId="{3F32EC26-DB99-40D1-AF52-AB976D09176E}" type="presOf" srcId="{806103D5-ACA6-4B90-88EF-FE789EF45A14}" destId="{FC0CBF41-8E0D-4FAB-AA8D-3BBC28BC540B}" srcOrd="1" destOrd="0" presId="urn:microsoft.com/office/officeart/2005/8/layout/orgChart1"/>
    <dgm:cxn modelId="{C2AEAE78-D71B-4E23-9F45-827F666F9214}" type="presOf" srcId="{E14EFDAC-EBAF-43C1-9D21-7FC896A066C2}" destId="{1D630F75-8C32-4507-811D-BA52C3955E50}" srcOrd="0" destOrd="0" presId="urn:microsoft.com/office/officeart/2005/8/layout/orgChart1"/>
    <dgm:cxn modelId="{C04EBF94-AFE2-463E-A1CE-9A0EDCCACC39}" srcId="{806103D5-ACA6-4B90-88EF-FE789EF45A14}" destId="{206F6123-E130-4875-A7CD-B5220CC9FB7B}" srcOrd="2" destOrd="0" parTransId="{BDF4E8E3-4E33-4FB8-B4EA-11E1656BC0C6}" sibTransId="{7903B3D5-8923-4A1F-BCD0-FE112C289463}"/>
    <dgm:cxn modelId="{EC25E1A6-A188-4826-9320-2160C2C11485}" type="presOf" srcId="{D594AEAE-877E-4A3D-9922-CC1A81A3C223}" destId="{A4920972-0C3D-4C95-B93C-DACA2F5B60DB}" srcOrd="0" destOrd="0" presId="urn:microsoft.com/office/officeart/2005/8/layout/orgChart1"/>
    <dgm:cxn modelId="{876E9403-2CCA-4F47-943F-1FABDAF62EDE}" type="presOf" srcId="{001440E9-C747-4890-9786-710B4142376C}" destId="{093D87D3-A521-423D-97D1-CC79A4BB0786}" srcOrd="1" destOrd="0" presId="urn:microsoft.com/office/officeart/2005/8/layout/orgChart1"/>
    <dgm:cxn modelId="{F4A7A6A0-8238-4183-AB4B-DF787CD82C0F}" srcId="{806C9B4B-F555-4996-94FB-9AC8295D2F27}" destId="{B2A36F53-BB9C-4438-BAFA-32417DD0E9F6}" srcOrd="3" destOrd="0" parTransId="{2DCE2563-D321-4A57-8458-9347EA8A1F91}" sibTransId="{65DD3D4D-B4F9-4887-AE4A-6277BBE902BD}"/>
    <dgm:cxn modelId="{5D0EB158-6195-45B6-9513-A770B0630352}" srcId="{EBF9DE49-7236-4731-8B67-0BC52B577BA6}" destId="{8160A6AB-A4C2-4CC0-85B5-C9C1F686F0A2}" srcOrd="3" destOrd="0" parTransId="{ECE950BD-7444-41CB-8D52-23F57AD973E1}" sibTransId="{EA9C2490-DA01-49BD-8F97-AD171D24A5E5}"/>
    <dgm:cxn modelId="{82806336-3613-4B04-A315-C94EA69DE06F}" type="presOf" srcId="{0C880257-9465-403A-B09D-48EEF909E9A8}" destId="{1E6CB113-6869-47C0-8A53-1D2416F858D6}" srcOrd="0" destOrd="0" presId="urn:microsoft.com/office/officeart/2005/8/layout/orgChart1"/>
    <dgm:cxn modelId="{772FEC06-749F-4578-BA82-DA3EBE5760CB}" type="presOf" srcId="{BDF4E8E3-4E33-4FB8-B4EA-11E1656BC0C6}" destId="{179C3DB0-8C98-4809-AE59-823D7170F858}" srcOrd="0" destOrd="0" presId="urn:microsoft.com/office/officeart/2005/8/layout/orgChart1"/>
    <dgm:cxn modelId="{002B3578-4377-4411-9FBD-F9DF062B81AB}" srcId="{A2F35BF3-39ED-47CF-BEA0-638B0D459DD3}" destId="{CDD11D0B-B72D-40BA-915D-42041E18AD86}" srcOrd="0" destOrd="0" parTransId="{7413925E-CB4E-4DE0-A5AB-74DCC9CE7714}" sibTransId="{E53E5607-3240-42C7-AB31-81CDE601BBC2}"/>
    <dgm:cxn modelId="{E1F8698F-0A2A-40AC-9912-B936A9D4311F}" type="presOf" srcId="{D9A816AB-E9BE-498F-90BE-E389C9E9A00C}" destId="{AFB9141E-DC1E-45BF-9C08-4F7651FCFA27}" srcOrd="0" destOrd="0" presId="urn:microsoft.com/office/officeart/2005/8/layout/orgChart1"/>
    <dgm:cxn modelId="{7AF7CB2B-DB45-4149-9205-CD9233A8A7D7}" type="presOf" srcId="{C7AF6EDC-4C24-4EE8-B733-4094BB69186F}" destId="{43625D88-59BC-4FE9-9E33-6991EB87D4C8}" srcOrd="1" destOrd="0" presId="urn:microsoft.com/office/officeart/2005/8/layout/orgChart1"/>
    <dgm:cxn modelId="{3120D362-B472-4926-8CDF-F5EE48FAD68F}" type="presOf" srcId="{EFA44958-9484-4D4A-91DB-1BA876BC4488}" destId="{7EAE5556-4C04-4733-BEA7-AC9097A82F4E}" srcOrd="1" destOrd="0" presId="urn:microsoft.com/office/officeart/2005/8/layout/orgChart1"/>
    <dgm:cxn modelId="{FBAD4982-18A3-4DBA-AD5A-B47E5B9A7F1C}" type="presOf" srcId="{4B43A76C-A1CA-4D0E-BD24-41CBC4E3896E}" destId="{7B944207-160F-4180-BB32-5FC094358D88}" srcOrd="0" destOrd="0" presId="urn:microsoft.com/office/officeart/2005/8/layout/orgChart1"/>
    <dgm:cxn modelId="{223B26D3-B7BD-4B66-A724-F735A405C499}" type="presOf" srcId="{E82F5301-37EA-4CCE-94F0-0A4BC9025623}" destId="{467B2EFC-4A9F-4716-914D-FB95C302F171}" srcOrd="0" destOrd="0" presId="urn:microsoft.com/office/officeart/2005/8/layout/orgChart1"/>
    <dgm:cxn modelId="{71FD6AFB-D7D0-4857-BCD8-82A853625B9B}" type="presOf" srcId="{4EBC6CE9-7150-4678-93AB-9EC70CEDE119}" destId="{B33F4070-93D1-4513-8AC0-D704549788D5}" srcOrd="0" destOrd="0" presId="urn:microsoft.com/office/officeart/2005/8/layout/orgChart1"/>
    <dgm:cxn modelId="{70B44F91-ADDE-4FC0-9950-420006AFA5D4}" type="presOf" srcId="{206F6123-E130-4875-A7CD-B5220CC9FB7B}" destId="{36CC600C-5BD7-45F1-9FE6-48DA94035857}" srcOrd="1" destOrd="0" presId="urn:microsoft.com/office/officeart/2005/8/layout/orgChart1"/>
    <dgm:cxn modelId="{3304713F-6B1A-4F17-A743-2F21240AAE29}" srcId="{EFA44958-9484-4D4A-91DB-1BA876BC4488}" destId="{806103D5-ACA6-4B90-88EF-FE789EF45A14}" srcOrd="2" destOrd="0" parTransId="{592FB20F-329D-490E-BEAB-8A429C972484}" sibTransId="{75221EC9-CC44-4045-8833-419054A08577}"/>
    <dgm:cxn modelId="{C8F44384-2289-4150-87D0-77CCB5FA93DE}" type="presOf" srcId="{EF1D7B86-0CF8-4CDF-8DFF-B8B746251BFD}" destId="{0130AA6D-65CB-4728-83B8-B1DEA2713F75}" srcOrd="1" destOrd="0" presId="urn:microsoft.com/office/officeart/2005/8/layout/orgChart1"/>
    <dgm:cxn modelId="{5DC6D58C-CF39-4506-BD74-87723C3C3EFD}" type="presOf" srcId="{A2F35BF3-39ED-47CF-BEA0-638B0D459DD3}" destId="{B767DA5F-83C0-4B80-BD8A-A948657B5A1A}" srcOrd="1" destOrd="0" presId="urn:microsoft.com/office/officeart/2005/8/layout/orgChart1"/>
    <dgm:cxn modelId="{41A1C755-2015-46A5-9B23-A3BF3464BFDF}" type="presOf" srcId="{8B60E657-036B-4BDF-A89C-1DD88356EEF6}" destId="{283D915B-FC76-4A9C-A41A-4B01521B5CD4}" srcOrd="0" destOrd="0" presId="urn:microsoft.com/office/officeart/2005/8/layout/orgChart1"/>
    <dgm:cxn modelId="{4815BA68-24B9-4344-B4D5-84903D670493}" type="presOf" srcId="{C7AF6EDC-4C24-4EE8-B733-4094BB69186F}" destId="{1A7085C2-FDCC-4B10-A0B2-F66CA448C7F4}" srcOrd="0" destOrd="0" presId="urn:microsoft.com/office/officeart/2005/8/layout/orgChart1"/>
    <dgm:cxn modelId="{D648A368-54F1-4906-85A5-65AA41E2ECB7}" type="presParOf" srcId="{CD21A74B-AEAB-48DC-ACDC-113B21BA4F99}" destId="{9B7A3A75-78D6-498B-A714-5190BF68FA3E}" srcOrd="0" destOrd="0" presId="urn:microsoft.com/office/officeart/2005/8/layout/orgChart1"/>
    <dgm:cxn modelId="{3EEFC726-F0CB-4D1F-BEEC-F140211246D8}" type="presParOf" srcId="{9B7A3A75-78D6-498B-A714-5190BF68FA3E}" destId="{39FD42E6-DC9E-4A41-B9A7-49B53E6834EB}" srcOrd="0" destOrd="0" presId="urn:microsoft.com/office/officeart/2005/8/layout/orgChart1"/>
    <dgm:cxn modelId="{998AEEA4-4AD1-46D8-9491-28001F1A6B7A}" type="presParOf" srcId="{39FD42E6-DC9E-4A41-B9A7-49B53E6834EB}" destId="{1C57C0C4-29B2-4B5A-8876-B5C434CEA170}" srcOrd="0" destOrd="0" presId="urn:microsoft.com/office/officeart/2005/8/layout/orgChart1"/>
    <dgm:cxn modelId="{844CA680-BABF-45A5-9196-F967D6F77649}" type="presParOf" srcId="{39FD42E6-DC9E-4A41-B9A7-49B53E6834EB}" destId="{7EAE5556-4C04-4733-BEA7-AC9097A82F4E}" srcOrd="1" destOrd="0" presId="urn:microsoft.com/office/officeart/2005/8/layout/orgChart1"/>
    <dgm:cxn modelId="{9F4652A3-99D9-4E52-B354-A69E08E201B6}" type="presParOf" srcId="{9B7A3A75-78D6-498B-A714-5190BF68FA3E}" destId="{8117432E-9AEA-477A-BF76-FCE8E3CB8B58}" srcOrd="1" destOrd="0" presId="urn:microsoft.com/office/officeart/2005/8/layout/orgChart1"/>
    <dgm:cxn modelId="{C165DB97-8680-47F8-B928-2F9111CBDC4B}" type="presParOf" srcId="{8117432E-9AEA-477A-BF76-FCE8E3CB8B58}" destId="{B02CC2D7-0570-42CE-BA8E-09E73BF05763}" srcOrd="0" destOrd="0" presId="urn:microsoft.com/office/officeart/2005/8/layout/orgChart1"/>
    <dgm:cxn modelId="{92DD396E-6194-4917-84D5-7CFBB95813B4}" type="presParOf" srcId="{8117432E-9AEA-477A-BF76-FCE8E3CB8B58}" destId="{4E4812E7-7EC8-449A-A58C-F80792EB6D17}" srcOrd="1" destOrd="0" presId="urn:microsoft.com/office/officeart/2005/8/layout/orgChart1"/>
    <dgm:cxn modelId="{A71DA0B0-FB59-4A36-A334-867059933533}" type="presParOf" srcId="{4E4812E7-7EC8-449A-A58C-F80792EB6D17}" destId="{C8CE4ABD-CC64-4822-8B7F-33E88B0D3E58}" srcOrd="0" destOrd="0" presId="urn:microsoft.com/office/officeart/2005/8/layout/orgChart1"/>
    <dgm:cxn modelId="{2F80DBBB-1865-4F9E-BE9D-0622BAC053BF}" type="presParOf" srcId="{C8CE4ABD-CC64-4822-8B7F-33E88B0D3E58}" destId="{EDB572EC-0890-4191-A2EF-56CEDCA440E5}" srcOrd="0" destOrd="0" presId="urn:microsoft.com/office/officeart/2005/8/layout/orgChart1"/>
    <dgm:cxn modelId="{5176DAAE-E237-46CB-8B45-4952BC522B9A}" type="presParOf" srcId="{C8CE4ABD-CC64-4822-8B7F-33E88B0D3E58}" destId="{B767DA5F-83C0-4B80-BD8A-A948657B5A1A}" srcOrd="1" destOrd="0" presId="urn:microsoft.com/office/officeart/2005/8/layout/orgChart1"/>
    <dgm:cxn modelId="{B8B5A478-5316-48E8-91AD-1B58B3988DE3}" type="presParOf" srcId="{4E4812E7-7EC8-449A-A58C-F80792EB6D17}" destId="{4CE39ABF-30AF-4525-A0DE-B815D0979345}" srcOrd="1" destOrd="0" presId="urn:microsoft.com/office/officeart/2005/8/layout/orgChart1"/>
    <dgm:cxn modelId="{45FC01FA-4C4C-4FF7-BB28-328BF7BE8AD7}" type="presParOf" srcId="{4CE39ABF-30AF-4525-A0DE-B815D0979345}" destId="{B50E648A-73FE-4A4D-8ED3-78D27C217A7D}" srcOrd="0" destOrd="0" presId="urn:microsoft.com/office/officeart/2005/8/layout/orgChart1"/>
    <dgm:cxn modelId="{9AC5CFA5-8CC7-4242-8EB4-F858E97D5FE3}" type="presParOf" srcId="{4CE39ABF-30AF-4525-A0DE-B815D0979345}" destId="{69CC4394-9B68-41AB-8E92-30EB97FA75EA}" srcOrd="1" destOrd="0" presId="urn:microsoft.com/office/officeart/2005/8/layout/orgChart1"/>
    <dgm:cxn modelId="{D8BDC78C-265B-4A23-B3F8-3E542D075743}" type="presParOf" srcId="{69CC4394-9B68-41AB-8E92-30EB97FA75EA}" destId="{93F69A1D-9CB3-4B07-B587-527F988CF142}" srcOrd="0" destOrd="0" presId="urn:microsoft.com/office/officeart/2005/8/layout/orgChart1"/>
    <dgm:cxn modelId="{4857182C-A680-42B5-ADEA-EB17177EA136}" type="presParOf" srcId="{93F69A1D-9CB3-4B07-B587-527F988CF142}" destId="{C4474D48-61B6-4C58-B0EF-539756B1F17D}" srcOrd="0" destOrd="0" presId="urn:microsoft.com/office/officeart/2005/8/layout/orgChart1"/>
    <dgm:cxn modelId="{15B78AE9-D801-4D9E-9FEC-850A63FE7F66}" type="presParOf" srcId="{93F69A1D-9CB3-4B07-B587-527F988CF142}" destId="{84B9CE41-84C6-472D-B65E-A6E8B312842F}" srcOrd="1" destOrd="0" presId="urn:microsoft.com/office/officeart/2005/8/layout/orgChart1"/>
    <dgm:cxn modelId="{9602F2FB-E6CC-4F90-928A-D0EED48E5E98}" type="presParOf" srcId="{69CC4394-9B68-41AB-8E92-30EB97FA75EA}" destId="{1FD0E9E1-B9AE-4AC6-A749-B1BFEA385DCD}" srcOrd="1" destOrd="0" presId="urn:microsoft.com/office/officeart/2005/8/layout/orgChart1"/>
    <dgm:cxn modelId="{D2AE999F-A300-46A0-B6D5-ECB17A2B2589}" type="presParOf" srcId="{69CC4394-9B68-41AB-8E92-30EB97FA75EA}" destId="{EC3E081D-4229-48CD-8926-E19876DA1168}" srcOrd="2" destOrd="0" presId="urn:microsoft.com/office/officeart/2005/8/layout/orgChart1"/>
    <dgm:cxn modelId="{891AEA5E-DB1F-4CCF-B9B7-0394D9A16E9C}" type="presParOf" srcId="{4CE39ABF-30AF-4525-A0DE-B815D0979345}" destId="{C45D24D1-23C3-4BEA-BADD-E4E9A8A66912}" srcOrd="2" destOrd="0" presId="urn:microsoft.com/office/officeart/2005/8/layout/orgChart1"/>
    <dgm:cxn modelId="{87281B11-9B50-48C8-8AC2-DA011B535637}" type="presParOf" srcId="{4CE39ABF-30AF-4525-A0DE-B815D0979345}" destId="{578AD11D-6A3D-4017-9ADA-136CB7ACD0D3}" srcOrd="3" destOrd="0" presId="urn:microsoft.com/office/officeart/2005/8/layout/orgChart1"/>
    <dgm:cxn modelId="{5F9BC7D8-BD40-491A-85FE-141248B892A6}" type="presParOf" srcId="{578AD11D-6A3D-4017-9ADA-136CB7ACD0D3}" destId="{B3D2F9DF-0867-4A80-8B34-BEDA9610B74F}" srcOrd="0" destOrd="0" presId="urn:microsoft.com/office/officeart/2005/8/layout/orgChart1"/>
    <dgm:cxn modelId="{1000A296-B3B3-4B9E-BF93-2FC95D5A942F}" type="presParOf" srcId="{B3D2F9DF-0867-4A80-8B34-BEDA9610B74F}" destId="{7B944207-160F-4180-BB32-5FC094358D88}" srcOrd="0" destOrd="0" presId="urn:microsoft.com/office/officeart/2005/8/layout/orgChart1"/>
    <dgm:cxn modelId="{364EDF0E-BDD3-4B49-9220-E009234F9FC6}" type="presParOf" srcId="{B3D2F9DF-0867-4A80-8B34-BEDA9610B74F}" destId="{7AA45A11-C65D-4094-A683-2B35BD7549B5}" srcOrd="1" destOrd="0" presId="urn:microsoft.com/office/officeart/2005/8/layout/orgChart1"/>
    <dgm:cxn modelId="{5D2A25AB-AF23-4305-AE8F-4A61EFC7B963}" type="presParOf" srcId="{578AD11D-6A3D-4017-9ADA-136CB7ACD0D3}" destId="{5C77A3E5-5391-44B0-B542-E18FC605F7E1}" srcOrd="1" destOrd="0" presId="urn:microsoft.com/office/officeart/2005/8/layout/orgChart1"/>
    <dgm:cxn modelId="{B183AF21-0DC5-487C-8841-3AC3945B1F60}" type="presParOf" srcId="{578AD11D-6A3D-4017-9ADA-136CB7ACD0D3}" destId="{9D5112DE-8AB8-4A69-952D-CAB13D113EA3}" srcOrd="2" destOrd="0" presId="urn:microsoft.com/office/officeart/2005/8/layout/orgChart1"/>
    <dgm:cxn modelId="{77ECBAB2-6999-407C-9C1C-241F683B6AE4}" type="presParOf" srcId="{4E4812E7-7EC8-449A-A58C-F80792EB6D17}" destId="{8F00016A-7FBE-4E34-B913-AA85151A2A89}" srcOrd="2" destOrd="0" presId="urn:microsoft.com/office/officeart/2005/8/layout/orgChart1"/>
    <dgm:cxn modelId="{94A9513E-678C-4D32-B26D-437EDEA315F2}" type="presParOf" srcId="{8117432E-9AEA-477A-BF76-FCE8E3CB8B58}" destId="{9BCCD932-8D94-4306-A856-F6BC4D30C4DD}" srcOrd="2" destOrd="0" presId="urn:microsoft.com/office/officeart/2005/8/layout/orgChart1"/>
    <dgm:cxn modelId="{AFF41E69-132B-481D-B089-9272BBEEF530}" type="presParOf" srcId="{8117432E-9AEA-477A-BF76-FCE8E3CB8B58}" destId="{25FC11C5-19FA-40B6-ADFB-5EE468DBA547}" srcOrd="3" destOrd="0" presId="urn:microsoft.com/office/officeart/2005/8/layout/orgChart1"/>
    <dgm:cxn modelId="{25A3D44F-05AD-4DCD-9031-E89A97D4810D}" type="presParOf" srcId="{25FC11C5-19FA-40B6-ADFB-5EE468DBA547}" destId="{46CEDE1E-7960-4176-82A9-FEB693DCA504}" srcOrd="0" destOrd="0" presId="urn:microsoft.com/office/officeart/2005/8/layout/orgChart1"/>
    <dgm:cxn modelId="{FE6E82C6-D45C-4D23-837D-ACF3C5BFF629}" type="presParOf" srcId="{46CEDE1E-7960-4176-82A9-FEB693DCA504}" destId="{ACB6B8F5-FD24-4F89-B013-4629C25DFF09}" srcOrd="0" destOrd="0" presId="urn:microsoft.com/office/officeart/2005/8/layout/orgChart1"/>
    <dgm:cxn modelId="{E0098199-6867-49C2-A5EC-A8F09B8CF6DC}" type="presParOf" srcId="{46CEDE1E-7960-4176-82A9-FEB693DCA504}" destId="{C5147AC5-9478-433A-B952-6BBF3735AD04}" srcOrd="1" destOrd="0" presId="urn:microsoft.com/office/officeart/2005/8/layout/orgChart1"/>
    <dgm:cxn modelId="{158A5F24-9A57-41EB-A2EC-FD74D81D88C4}" type="presParOf" srcId="{25FC11C5-19FA-40B6-ADFB-5EE468DBA547}" destId="{F30F9D93-6FCF-42D2-95D2-6ABD95A4EA5D}" srcOrd="1" destOrd="0" presId="urn:microsoft.com/office/officeart/2005/8/layout/orgChart1"/>
    <dgm:cxn modelId="{26135554-B727-48AE-854A-8338E9997831}" type="presParOf" srcId="{F30F9D93-6FCF-42D2-95D2-6ABD95A4EA5D}" destId="{1D630F75-8C32-4507-811D-BA52C3955E50}" srcOrd="0" destOrd="0" presId="urn:microsoft.com/office/officeart/2005/8/layout/orgChart1"/>
    <dgm:cxn modelId="{1076C025-BA5D-413E-AD07-6D6A54827E22}" type="presParOf" srcId="{F30F9D93-6FCF-42D2-95D2-6ABD95A4EA5D}" destId="{17BBEB06-A2AA-4229-9411-EEC1ACE6BB18}" srcOrd="1" destOrd="0" presId="urn:microsoft.com/office/officeart/2005/8/layout/orgChart1"/>
    <dgm:cxn modelId="{546FD57C-FC20-44BD-A0AF-93F2C5A17AB4}" type="presParOf" srcId="{17BBEB06-A2AA-4229-9411-EEC1ACE6BB18}" destId="{789CCF25-0AA5-4F2D-930A-5FA7DE620880}" srcOrd="0" destOrd="0" presId="urn:microsoft.com/office/officeart/2005/8/layout/orgChart1"/>
    <dgm:cxn modelId="{8A1842F9-682B-4CF6-8358-0DFBB5B8165F}" type="presParOf" srcId="{789CCF25-0AA5-4F2D-930A-5FA7DE620880}" destId="{3A134491-9826-49BC-8EDB-4C919C3A9757}" srcOrd="0" destOrd="0" presId="urn:microsoft.com/office/officeart/2005/8/layout/orgChart1"/>
    <dgm:cxn modelId="{1064D094-F902-4B11-A613-B484B1D88BF1}" type="presParOf" srcId="{789CCF25-0AA5-4F2D-930A-5FA7DE620880}" destId="{0130AA6D-65CB-4728-83B8-B1DEA2713F75}" srcOrd="1" destOrd="0" presId="urn:microsoft.com/office/officeart/2005/8/layout/orgChart1"/>
    <dgm:cxn modelId="{193E31E1-B60B-4692-AC7B-1BE8D9CE63B1}" type="presParOf" srcId="{17BBEB06-A2AA-4229-9411-EEC1ACE6BB18}" destId="{AFFA83EA-3163-45BA-A060-DE7324ABCDC6}" srcOrd="1" destOrd="0" presId="urn:microsoft.com/office/officeart/2005/8/layout/orgChart1"/>
    <dgm:cxn modelId="{3130D872-EE41-4E52-BE94-5A123423A00E}" type="presParOf" srcId="{17BBEB06-A2AA-4229-9411-EEC1ACE6BB18}" destId="{BBD28723-FCD6-4084-B9DE-407DF5CB8709}" srcOrd="2" destOrd="0" presId="urn:microsoft.com/office/officeart/2005/8/layout/orgChart1"/>
    <dgm:cxn modelId="{B7A50A04-19BE-482C-869F-450600C520D0}" type="presParOf" srcId="{F30F9D93-6FCF-42D2-95D2-6ABD95A4EA5D}" destId="{A668C336-4DFE-439B-AB1E-32B00E3BCF5A}" srcOrd="2" destOrd="0" presId="urn:microsoft.com/office/officeart/2005/8/layout/orgChart1"/>
    <dgm:cxn modelId="{00143266-F30C-4BDA-B2E7-49D7739E900B}" type="presParOf" srcId="{F30F9D93-6FCF-42D2-95D2-6ABD95A4EA5D}" destId="{3B125DB1-F653-4BD5-BAD5-EBF0FB8B49EF}" srcOrd="3" destOrd="0" presId="urn:microsoft.com/office/officeart/2005/8/layout/orgChart1"/>
    <dgm:cxn modelId="{FBFF3FE1-0C89-412B-A74C-AB31F62A0AD7}" type="presParOf" srcId="{3B125DB1-F653-4BD5-BAD5-EBF0FB8B49EF}" destId="{CC7FC85B-7976-4402-A877-BF8AA0173F3A}" srcOrd="0" destOrd="0" presId="urn:microsoft.com/office/officeart/2005/8/layout/orgChart1"/>
    <dgm:cxn modelId="{D48D5EC0-67FE-49D9-8028-28F496CDCF01}" type="presParOf" srcId="{CC7FC85B-7976-4402-A877-BF8AA0173F3A}" destId="{91E27CFA-11D8-4D53-962D-F35D7949ED7E}" srcOrd="0" destOrd="0" presId="urn:microsoft.com/office/officeart/2005/8/layout/orgChart1"/>
    <dgm:cxn modelId="{F0DB05C3-DEA7-4BCE-A230-3D4BB030C35D}" type="presParOf" srcId="{CC7FC85B-7976-4402-A877-BF8AA0173F3A}" destId="{626FAC47-13A7-40F8-837A-CF8B94352176}" srcOrd="1" destOrd="0" presId="urn:microsoft.com/office/officeart/2005/8/layout/orgChart1"/>
    <dgm:cxn modelId="{BA330C93-6AD4-4689-8430-1DA3AB0E2007}" type="presParOf" srcId="{3B125DB1-F653-4BD5-BAD5-EBF0FB8B49EF}" destId="{3DD08F1E-D5E4-4FD2-89A5-0179471DCE41}" srcOrd="1" destOrd="0" presId="urn:microsoft.com/office/officeart/2005/8/layout/orgChart1"/>
    <dgm:cxn modelId="{78E4DD46-7532-4833-BC0E-E69F62ADC9F6}" type="presParOf" srcId="{3B125DB1-F653-4BD5-BAD5-EBF0FB8B49EF}" destId="{FFE5A620-D993-41A2-949E-C0EA8B7DE1F9}" srcOrd="2" destOrd="0" presId="urn:microsoft.com/office/officeart/2005/8/layout/orgChart1"/>
    <dgm:cxn modelId="{819CF33B-06D2-4520-BED9-D8D49FAC7EF0}" type="presParOf" srcId="{F30F9D93-6FCF-42D2-95D2-6ABD95A4EA5D}" destId="{70782DED-3C68-4940-A8F0-EA2A0857739A}" srcOrd="4" destOrd="0" presId="urn:microsoft.com/office/officeart/2005/8/layout/orgChart1"/>
    <dgm:cxn modelId="{5EAA39E0-AABD-45F7-9E63-A04CB98DF7D5}" type="presParOf" srcId="{F30F9D93-6FCF-42D2-95D2-6ABD95A4EA5D}" destId="{6447A3B8-9BC3-489D-8DA0-D8A71BBD75EC}" srcOrd="5" destOrd="0" presId="urn:microsoft.com/office/officeart/2005/8/layout/orgChart1"/>
    <dgm:cxn modelId="{CB6BFAE8-97E7-483E-B4EE-1F7A28BA5B4F}" type="presParOf" srcId="{6447A3B8-9BC3-489D-8DA0-D8A71BBD75EC}" destId="{6F08E6B0-9FFC-4652-A38A-A5659F96F465}" srcOrd="0" destOrd="0" presId="urn:microsoft.com/office/officeart/2005/8/layout/orgChart1"/>
    <dgm:cxn modelId="{07244289-8554-4B54-BC1D-8788ED65B760}" type="presParOf" srcId="{6F08E6B0-9FFC-4652-A38A-A5659F96F465}" destId="{793385EC-D069-41CE-BC9B-399D5A00C1B7}" srcOrd="0" destOrd="0" presId="urn:microsoft.com/office/officeart/2005/8/layout/orgChart1"/>
    <dgm:cxn modelId="{4F6E4B4C-8BF8-481B-85BF-27BF4D40B60B}" type="presParOf" srcId="{6F08E6B0-9FFC-4652-A38A-A5659F96F465}" destId="{C550BD1D-C779-4FF5-8E23-368606654830}" srcOrd="1" destOrd="0" presId="urn:microsoft.com/office/officeart/2005/8/layout/orgChart1"/>
    <dgm:cxn modelId="{FDD7A29A-E3A3-4D06-BF5F-92E59D727068}" type="presParOf" srcId="{6447A3B8-9BC3-489D-8DA0-D8A71BBD75EC}" destId="{D1BCFEE2-E68A-4888-B540-6A2FC1C48E65}" srcOrd="1" destOrd="0" presId="urn:microsoft.com/office/officeart/2005/8/layout/orgChart1"/>
    <dgm:cxn modelId="{C56AF295-E2A6-4108-9310-AEC3F79459BB}" type="presParOf" srcId="{6447A3B8-9BC3-489D-8DA0-D8A71BBD75EC}" destId="{EDB7BB31-7465-4605-B5C7-38FFC0DFCEA5}" srcOrd="2" destOrd="0" presId="urn:microsoft.com/office/officeart/2005/8/layout/orgChart1"/>
    <dgm:cxn modelId="{83F254FF-76DA-4FB9-8CBF-F687EB681D30}" type="presParOf" srcId="{F30F9D93-6FCF-42D2-95D2-6ABD95A4EA5D}" destId="{BBE8E8B6-5561-4622-A0FA-5B333D8E1964}" srcOrd="6" destOrd="0" presId="urn:microsoft.com/office/officeart/2005/8/layout/orgChart1"/>
    <dgm:cxn modelId="{6DB5F63B-45F2-4012-9B88-5C5A1A016AD1}" type="presParOf" srcId="{F30F9D93-6FCF-42D2-95D2-6ABD95A4EA5D}" destId="{E75F7B41-8F49-413C-B7EC-3B8C39F86C26}" srcOrd="7" destOrd="0" presId="urn:microsoft.com/office/officeart/2005/8/layout/orgChart1"/>
    <dgm:cxn modelId="{0B38D610-E4B8-4A15-BA53-BAD6F6FA1240}" type="presParOf" srcId="{E75F7B41-8F49-413C-B7EC-3B8C39F86C26}" destId="{182FBDFD-FDE3-490F-89B5-D18630042197}" srcOrd="0" destOrd="0" presId="urn:microsoft.com/office/officeart/2005/8/layout/orgChart1"/>
    <dgm:cxn modelId="{6D9CA7A0-039B-4A17-973A-C0C872600B06}" type="presParOf" srcId="{182FBDFD-FDE3-490F-89B5-D18630042197}" destId="{E3DD00D3-FDC5-4E37-8F36-764919C8465A}" srcOrd="0" destOrd="0" presId="urn:microsoft.com/office/officeart/2005/8/layout/orgChart1"/>
    <dgm:cxn modelId="{F2567DB6-92BF-4F5B-8CC7-59B69890FDE8}" type="presParOf" srcId="{182FBDFD-FDE3-490F-89B5-D18630042197}" destId="{959E1CFF-D850-4D45-9986-B00452632650}" srcOrd="1" destOrd="0" presId="urn:microsoft.com/office/officeart/2005/8/layout/orgChart1"/>
    <dgm:cxn modelId="{8B68180B-EE57-4F95-A5C3-8A21439DDCA7}" type="presParOf" srcId="{E75F7B41-8F49-413C-B7EC-3B8C39F86C26}" destId="{6565E01C-28FB-4DD7-BC21-FFC1EB9EFC53}" srcOrd="1" destOrd="0" presId="urn:microsoft.com/office/officeart/2005/8/layout/orgChart1"/>
    <dgm:cxn modelId="{53A2A183-D488-4813-A8EF-0D26C0948EDA}" type="presParOf" srcId="{E75F7B41-8F49-413C-B7EC-3B8C39F86C26}" destId="{7F6847D1-B2DB-4C16-8FA0-A9DBF2C62CAF}" srcOrd="2" destOrd="0" presId="urn:microsoft.com/office/officeart/2005/8/layout/orgChart1"/>
    <dgm:cxn modelId="{547C8DCB-AFA1-4A10-A196-FCFCB24A61C1}" type="presParOf" srcId="{25FC11C5-19FA-40B6-ADFB-5EE468DBA547}" destId="{7784F069-A891-4212-A29C-4D3D532EF2DD}" srcOrd="2" destOrd="0" presId="urn:microsoft.com/office/officeart/2005/8/layout/orgChart1"/>
    <dgm:cxn modelId="{6A55A0EB-AB04-4E2A-90EC-46B1DD7E5C11}" type="presParOf" srcId="{8117432E-9AEA-477A-BF76-FCE8E3CB8B58}" destId="{DAB5938F-7BE7-4B69-9EC9-36DB25FA4ECB}" srcOrd="4" destOrd="0" presId="urn:microsoft.com/office/officeart/2005/8/layout/orgChart1"/>
    <dgm:cxn modelId="{761921D9-11C7-4CE6-8264-871C256B9BCD}" type="presParOf" srcId="{8117432E-9AEA-477A-BF76-FCE8E3CB8B58}" destId="{A872A5F9-C6A4-4502-89FE-B3B9F8186471}" srcOrd="5" destOrd="0" presId="urn:microsoft.com/office/officeart/2005/8/layout/orgChart1"/>
    <dgm:cxn modelId="{A718D1B3-6A2A-468D-9AB2-0F3F0A81C30E}" type="presParOf" srcId="{A872A5F9-C6A4-4502-89FE-B3B9F8186471}" destId="{6EB82131-0A77-4172-BE85-334DA6371352}" srcOrd="0" destOrd="0" presId="urn:microsoft.com/office/officeart/2005/8/layout/orgChart1"/>
    <dgm:cxn modelId="{8D37DB9C-5F3F-446F-B37D-BAF5B6F0DE96}" type="presParOf" srcId="{6EB82131-0A77-4172-BE85-334DA6371352}" destId="{58380532-A295-412B-80DE-978E773988C8}" srcOrd="0" destOrd="0" presId="urn:microsoft.com/office/officeart/2005/8/layout/orgChart1"/>
    <dgm:cxn modelId="{5519B680-CD83-4203-B895-9FB667425BF9}" type="presParOf" srcId="{6EB82131-0A77-4172-BE85-334DA6371352}" destId="{FC0CBF41-8E0D-4FAB-AA8D-3BBC28BC540B}" srcOrd="1" destOrd="0" presId="urn:microsoft.com/office/officeart/2005/8/layout/orgChart1"/>
    <dgm:cxn modelId="{3230DE9D-CF35-4E8F-9F51-65050527C4DB}" type="presParOf" srcId="{A872A5F9-C6A4-4502-89FE-B3B9F8186471}" destId="{053C458B-FABE-414B-8EC9-BE2BD73F4B90}" srcOrd="1" destOrd="0" presId="urn:microsoft.com/office/officeart/2005/8/layout/orgChart1"/>
    <dgm:cxn modelId="{7D307729-72D9-4605-97AD-31CEF67114CE}" type="presParOf" srcId="{053C458B-FABE-414B-8EC9-BE2BD73F4B90}" destId="{4BF682FB-1126-4F85-8D00-F81E965A3CC5}" srcOrd="0" destOrd="0" presId="urn:microsoft.com/office/officeart/2005/8/layout/orgChart1"/>
    <dgm:cxn modelId="{495543AD-1E9C-44A0-A93E-BF1342C2CC14}" type="presParOf" srcId="{053C458B-FABE-414B-8EC9-BE2BD73F4B90}" destId="{F692F0D4-C510-4088-9A5F-2190F60B8122}" srcOrd="1" destOrd="0" presId="urn:microsoft.com/office/officeart/2005/8/layout/orgChart1"/>
    <dgm:cxn modelId="{4992F484-7E5E-4D04-8411-633B102A8440}" type="presParOf" srcId="{F692F0D4-C510-4088-9A5F-2190F60B8122}" destId="{DBD20984-196F-40FB-BEAB-122E30313BC2}" srcOrd="0" destOrd="0" presId="urn:microsoft.com/office/officeart/2005/8/layout/orgChart1"/>
    <dgm:cxn modelId="{8B2BDAD9-44AF-470F-A4F7-C6C1EFC68727}" type="presParOf" srcId="{DBD20984-196F-40FB-BEAB-122E30313BC2}" destId="{A408794A-7239-49D0-AC7C-67FB5B98F7BC}" srcOrd="0" destOrd="0" presId="urn:microsoft.com/office/officeart/2005/8/layout/orgChart1"/>
    <dgm:cxn modelId="{3EC913D2-D606-4CEB-839B-C50F8F624885}" type="presParOf" srcId="{DBD20984-196F-40FB-BEAB-122E30313BC2}" destId="{7917A608-0137-46D6-A455-7DFB02A130DC}" srcOrd="1" destOrd="0" presId="urn:microsoft.com/office/officeart/2005/8/layout/orgChart1"/>
    <dgm:cxn modelId="{8D56E06A-F333-47B1-95E3-6416DD18017D}" type="presParOf" srcId="{F692F0D4-C510-4088-9A5F-2190F60B8122}" destId="{89CB60AF-8C17-4007-BC6E-953ACFAC8D5C}" srcOrd="1" destOrd="0" presId="urn:microsoft.com/office/officeart/2005/8/layout/orgChart1"/>
    <dgm:cxn modelId="{4EF3DE82-94D7-4A19-9B18-B0F8A4A2B69F}" type="presParOf" srcId="{F692F0D4-C510-4088-9A5F-2190F60B8122}" destId="{5CED860D-82CC-4521-A2FC-434D5B77B8E8}" srcOrd="2" destOrd="0" presId="urn:microsoft.com/office/officeart/2005/8/layout/orgChart1"/>
    <dgm:cxn modelId="{7E1F5FFC-4491-42EC-8F08-315BD3D64F9F}" type="presParOf" srcId="{053C458B-FABE-414B-8EC9-BE2BD73F4B90}" destId="{5C21E3E6-B2D5-4271-856B-E9C8DD894B86}" srcOrd="2" destOrd="0" presId="urn:microsoft.com/office/officeart/2005/8/layout/orgChart1"/>
    <dgm:cxn modelId="{EBFDC033-65F5-4397-9A39-B59D5377ACCF}" type="presParOf" srcId="{053C458B-FABE-414B-8EC9-BE2BD73F4B90}" destId="{F0635A4F-AD41-4907-ABE3-B0F56EFE7613}" srcOrd="3" destOrd="0" presId="urn:microsoft.com/office/officeart/2005/8/layout/orgChart1"/>
    <dgm:cxn modelId="{4B80E614-963C-4EC1-8986-4E320F83C69F}" type="presParOf" srcId="{F0635A4F-AD41-4907-ABE3-B0F56EFE7613}" destId="{53D72CD2-6234-4248-9ADC-5D3737A448CF}" srcOrd="0" destOrd="0" presId="urn:microsoft.com/office/officeart/2005/8/layout/orgChart1"/>
    <dgm:cxn modelId="{B0A82AF5-3190-4688-8BD9-018858FF101E}" type="presParOf" srcId="{53D72CD2-6234-4248-9ADC-5D3737A448CF}" destId="{1A7085C2-FDCC-4B10-A0B2-F66CA448C7F4}" srcOrd="0" destOrd="0" presId="urn:microsoft.com/office/officeart/2005/8/layout/orgChart1"/>
    <dgm:cxn modelId="{299AA3E0-F472-40DD-9375-4E935110D7F4}" type="presParOf" srcId="{53D72CD2-6234-4248-9ADC-5D3737A448CF}" destId="{43625D88-59BC-4FE9-9E33-6991EB87D4C8}" srcOrd="1" destOrd="0" presId="urn:microsoft.com/office/officeart/2005/8/layout/orgChart1"/>
    <dgm:cxn modelId="{C1844E53-5D9D-4D86-A0C5-2FE6542CE6D8}" type="presParOf" srcId="{F0635A4F-AD41-4907-ABE3-B0F56EFE7613}" destId="{A12A2CE7-4C41-4226-8504-E6364AFA6052}" srcOrd="1" destOrd="0" presId="urn:microsoft.com/office/officeart/2005/8/layout/orgChart1"/>
    <dgm:cxn modelId="{989EB936-3084-44D9-81AA-1A63A124FF8D}" type="presParOf" srcId="{F0635A4F-AD41-4907-ABE3-B0F56EFE7613}" destId="{42476246-95EA-4ED9-B5C6-0767CC3650DE}" srcOrd="2" destOrd="0" presId="urn:microsoft.com/office/officeart/2005/8/layout/orgChart1"/>
    <dgm:cxn modelId="{A77D00FC-8E34-46A3-8F38-C2D577ADAE45}" type="presParOf" srcId="{053C458B-FABE-414B-8EC9-BE2BD73F4B90}" destId="{179C3DB0-8C98-4809-AE59-823D7170F858}" srcOrd="4" destOrd="0" presId="urn:microsoft.com/office/officeart/2005/8/layout/orgChart1"/>
    <dgm:cxn modelId="{5AFA98C9-4C0E-4433-94A8-0A0457D73AE2}" type="presParOf" srcId="{053C458B-FABE-414B-8EC9-BE2BD73F4B90}" destId="{2C79BC8C-5611-4D40-8D72-9D71BEA74072}" srcOrd="5" destOrd="0" presId="urn:microsoft.com/office/officeart/2005/8/layout/orgChart1"/>
    <dgm:cxn modelId="{BCFE2727-31F4-4558-A782-7E124E2935CA}" type="presParOf" srcId="{2C79BC8C-5611-4D40-8D72-9D71BEA74072}" destId="{4BE29B51-1C44-41B1-A11F-390263EDA174}" srcOrd="0" destOrd="0" presId="urn:microsoft.com/office/officeart/2005/8/layout/orgChart1"/>
    <dgm:cxn modelId="{769663F1-542B-426E-80F3-BCEAB27FF56D}" type="presParOf" srcId="{4BE29B51-1C44-41B1-A11F-390263EDA174}" destId="{37DF9D43-37F9-42A3-AB4F-7C14C5E65633}" srcOrd="0" destOrd="0" presId="urn:microsoft.com/office/officeart/2005/8/layout/orgChart1"/>
    <dgm:cxn modelId="{03C9C3A1-13EA-407F-A8C5-34273BED5498}" type="presParOf" srcId="{4BE29B51-1C44-41B1-A11F-390263EDA174}" destId="{36CC600C-5BD7-45F1-9FE6-48DA94035857}" srcOrd="1" destOrd="0" presId="urn:microsoft.com/office/officeart/2005/8/layout/orgChart1"/>
    <dgm:cxn modelId="{051D0443-FAA7-44C3-B73F-76F0A2D5880B}" type="presParOf" srcId="{2C79BC8C-5611-4D40-8D72-9D71BEA74072}" destId="{D25842BD-0367-482B-97A1-90F3FD7628C7}" srcOrd="1" destOrd="0" presId="urn:microsoft.com/office/officeart/2005/8/layout/orgChart1"/>
    <dgm:cxn modelId="{80BCB2FC-A35C-4C7F-A34D-0FFEE37A0E9E}" type="presParOf" srcId="{2C79BC8C-5611-4D40-8D72-9D71BEA74072}" destId="{9A4161D3-99E7-4B0A-AC21-F0955E0AD21D}" srcOrd="2" destOrd="0" presId="urn:microsoft.com/office/officeart/2005/8/layout/orgChart1"/>
    <dgm:cxn modelId="{246A6AEF-4028-4F7D-8734-141923787BBC}" type="presParOf" srcId="{A872A5F9-C6A4-4502-89FE-B3B9F8186471}" destId="{CEFE9DF4-4467-4E90-8C77-FFC201CD320D}" srcOrd="2" destOrd="0" presId="urn:microsoft.com/office/officeart/2005/8/layout/orgChart1"/>
    <dgm:cxn modelId="{E86F4DE4-EDDE-4650-84A6-8CA2F8356117}" type="presParOf" srcId="{8117432E-9AEA-477A-BF76-FCE8E3CB8B58}" destId="{7B687F90-F447-4E67-8C65-FF8CC92C185B}" srcOrd="6" destOrd="0" presId="urn:microsoft.com/office/officeart/2005/8/layout/orgChart1"/>
    <dgm:cxn modelId="{72B96654-E7D1-4AD6-81D9-94633F105BDC}" type="presParOf" srcId="{8117432E-9AEA-477A-BF76-FCE8E3CB8B58}" destId="{9135B933-BA4C-4FE4-954B-E0113C8B38B2}" srcOrd="7" destOrd="0" presId="urn:microsoft.com/office/officeart/2005/8/layout/orgChart1"/>
    <dgm:cxn modelId="{1875B7A3-ED35-4946-A624-C1AC593A43F3}" type="presParOf" srcId="{9135B933-BA4C-4FE4-954B-E0113C8B38B2}" destId="{865CA3EF-05E8-48AF-8012-5B6472B94868}" srcOrd="0" destOrd="0" presId="urn:microsoft.com/office/officeart/2005/8/layout/orgChart1"/>
    <dgm:cxn modelId="{C2C24699-6D67-4D15-A481-5664A5E368D2}" type="presParOf" srcId="{865CA3EF-05E8-48AF-8012-5B6472B94868}" destId="{BDB962DE-A8A6-492E-9EBB-5B1C484FCD9F}" srcOrd="0" destOrd="0" presId="urn:microsoft.com/office/officeart/2005/8/layout/orgChart1"/>
    <dgm:cxn modelId="{5DE511B0-D74E-4689-AC81-EE75CE5657B6}" type="presParOf" srcId="{865CA3EF-05E8-48AF-8012-5B6472B94868}" destId="{6F705EBD-2AF4-4256-B220-C160B08F63A6}" srcOrd="1" destOrd="0" presId="urn:microsoft.com/office/officeart/2005/8/layout/orgChart1"/>
    <dgm:cxn modelId="{1DA97A27-BECA-4892-9510-964A710DA513}" type="presParOf" srcId="{9135B933-BA4C-4FE4-954B-E0113C8B38B2}" destId="{CDDF99F1-04B6-486C-9FB3-BADA477773D7}" srcOrd="1" destOrd="0" presId="urn:microsoft.com/office/officeart/2005/8/layout/orgChart1"/>
    <dgm:cxn modelId="{6436C03C-F37F-49CA-AB41-181451DA968B}" type="presParOf" srcId="{CDDF99F1-04B6-486C-9FB3-BADA477773D7}" destId="{B33F4070-93D1-4513-8AC0-D704549788D5}" srcOrd="0" destOrd="0" presId="urn:microsoft.com/office/officeart/2005/8/layout/orgChart1"/>
    <dgm:cxn modelId="{7ACF8631-4AFC-46FE-85F5-E1E17360E8CC}" type="presParOf" srcId="{CDDF99F1-04B6-486C-9FB3-BADA477773D7}" destId="{3C0C97BC-880B-4260-A5D7-4BB6DDFB842E}" srcOrd="1" destOrd="0" presId="urn:microsoft.com/office/officeart/2005/8/layout/orgChart1"/>
    <dgm:cxn modelId="{AB9E72F7-2D16-411A-9AD3-88B4E3127126}" type="presParOf" srcId="{3C0C97BC-880B-4260-A5D7-4BB6DDFB842E}" destId="{6729169A-2A66-42DF-A569-DF32754A6256}" srcOrd="0" destOrd="0" presId="urn:microsoft.com/office/officeart/2005/8/layout/orgChart1"/>
    <dgm:cxn modelId="{00C3BB14-5D57-4F46-91F6-6D1CC1F51C1F}" type="presParOf" srcId="{6729169A-2A66-42DF-A569-DF32754A6256}" destId="{D6668CD3-A4BA-481C-87B5-94E3A0C6633B}" srcOrd="0" destOrd="0" presId="urn:microsoft.com/office/officeart/2005/8/layout/orgChart1"/>
    <dgm:cxn modelId="{16D8BB41-5BE3-4825-A997-FE007B70386A}" type="presParOf" srcId="{6729169A-2A66-42DF-A569-DF32754A6256}" destId="{DDF07661-4359-4402-BB10-C20690622453}" srcOrd="1" destOrd="0" presId="urn:microsoft.com/office/officeart/2005/8/layout/orgChart1"/>
    <dgm:cxn modelId="{07A7D6E8-E992-482C-A5C9-BDF28F772ADD}" type="presParOf" srcId="{3C0C97BC-880B-4260-A5D7-4BB6DDFB842E}" destId="{A833763F-0FB9-402A-BC23-B61CBDA53B6E}" srcOrd="1" destOrd="0" presId="urn:microsoft.com/office/officeart/2005/8/layout/orgChart1"/>
    <dgm:cxn modelId="{FE046BAB-6AA6-42CC-BCA6-45D7D00958CC}" type="presParOf" srcId="{3C0C97BC-880B-4260-A5D7-4BB6DDFB842E}" destId="{0AAFD532-D2BA-43EA-BFCE-54DEB4ED5567}" srcOrd="2" destOrd="0" presId="urn:microsoft.com/office/officeart/2005/8/layout/orgChart1"/>
    <dgm:cxn modelId="{92E4ABC2-17B8-4E45-BB4B-EE51B8C610F8}" type="presParOf" srcId="{CDDF99F1-04B6-486C-9FB3-BADA477773D7}" destId="{0E19B188-452E-4953-9E42-AEE510F06739}" srcOrd="2" destOrd="0" presId="urn:microsoft.com/office/officeart/2005/8/layout/orgChart1"/>
    <dgm:cxn modelId="{55FF66C8-D2AD-4B27-AA3D-17940A81DCEE}" type="presParOf" srcId="{CDDF99F1-04B6-486C-9FB3-BADA477773D7}" destId="{F5256016-28FD-4E94-93E2-7647D6B952A4}" srcOrd="3" destOrd="0" presId="urn:microsoft.com/office/officeart/2005/8/layout/orgChart1"/>
    <dgm:cxn modelId="{43E8DAFA-DE0B-4B68-9F72-AB15D2F97C5F}" type="presParOf" srcId="{F5256016-28FD-4E94-93E2-7647D6B952A4}" destId="{284EE480-BA7C-4DFF-8625-D079B581E7A7}" srcOrd="0" destOrd="0" presId="urn:microsoft.com/office/officeart/2005/8/layout/orgChart1"/>
    <dgm:cxn modelId="{C71FD6C5-4702-47D7-AC3A-F9513678828C}" type="presParOf" srcId="{284EE480-BA7C-4DFF-8625-D079B581E7A7}" destId="{A6A77EDA-D117-460E-956D-1F77794FD2E5}" srcOrd="0" destOrd="0" presId="urn:microsoft.com/office/officeart/2005/8/layout/orgChart1"/>
    <dgm:cxn modelId="{60F9BEF9-37AE-48DD-9E58-B6CE91EB81A3}" type="presParOf" srcId="{284EE480-BA7C-4DFF-8625-D079B581E7A7}" destId="{FF7C2A12-F858-445F-9EEA-8563AC9088A1}" srcOrd="1" destOrd="0" presId="urn:microsoft.com/office/officeart/2005/8/layout/orgChart1"/>
    <dgm:cxn modelId="{B29FC639-3A86-44F1-9747-245BA21C15D3}" type="presParOf" srcId="{F5256016-28FD-4E94-93E2-7647D6B952A4}" destId="{450D0B31-7724-4508-BC0B-227AABABCA14}" srcOrd="1" destOrd="0" presId="urn:microsoft.com/office/officeart/2005/8/layout/orgChart1"/>
    <dgm:cxn modelId="{64727CB2-F808-4874-A0FC-9AC2E85A8E0E}" type="presParOf" srcId="{F5256016-28FD-4E94-93E2-7647D6B952A4}" destId="{620064F8-5DC8-436C-92D2-FF14EE0676BB}" srcOrd="2" destOrd="0" presId="urn:microsoft.com/office/officeart/2005/8/layout/orgChart1"/>
    <dgm:cxn modelId="{BDD9F2E3-77A6-484D-BC09-80D3CBBF7ACC}" type="presParOf" srcId="{CDDF99F1-04B6-486C-9FB3-BADA477773D7}" destId="{1B10A31F-1492-4274-A987-6E89050AEFAB}" srcOrd="4" destOrd="0" presId="urn:microsoft.com/office/officeart/2005/8/layout/orgChart1"/>
    <dgm:cxn modelId="{06AAE7F6-5308-4012-99D5-D99058A3509D}" type="presParOf" srcId="{CDDF99F1-04B6-486C-9FB3-BADA477773D7}" destId="{C54D42B6-600F-41AB-BA6D-174E14A1113B}" srcOrd="5" destOrd="0" presId="urn:microsoft.com/office/officeart/2005/8/layout/orgChart1"/>
    <dgm:cxn modelId="{BC37F7E7-F390-4FE7-B5C1-8477413629D1}" type="presParOf" srcId="{C54D42B6-600F-41AB-BA6D-174E14A1113B}" destId="{C9BF9859-2F80-409F-AD5E-E143008A3A87}" srcOrd="0" destOrd="0" presId="urn:microsoft.com/office/officeart/2005/8/layout/orgChart1"/>
    <dgm:cxn modelId="{4AC7B59A-B34E-4711-9B2C-790B731E6D13}" type="presParOf" srcId="{C9BF9859-2F80-409F-AD5E-E143008A3A87}" destId="{D3F2AC7E-30BB-4495-8C1C-3C7BA24F707B}" srcOrd="0" destOrd="0" presId="urn:microsoft.com/office/officeart/2005/8/layout/orgChart1"/>
    <dgm:cxn modelId="{6A370E9A-7962-49E3-8D48-421ED5348C4B}" type="presParOf" srcId="{C9BF9859-2F80-409F-AD5E-E143008A3A87}" destId="{093D87D3-A521-423D-97D1-CC79A4BB0786}" srcOrd="1" destOrd="0" presId="urn:microsoft.com/office/officeart/2005/8/layout/orgChart1"/>
    <dgm:cxn modelId="{9F31BF91-96FA-426D-8CBC-222245F108A9}" type="presParOf" srcId="{C54D42B6-600F-41AB-BA6D-174E14A1113B}" destId="{20DD989E-F825-4011-9F2C-0F2E98DB447A}" srcOrd="1" destOrd="0" presId="urn:microsoft.com/office/officeart/2005/8/layout/orgChart1"/>
    <dgm:cxn modelId="{162EE7A3-0FB0-4AE1-8B5C-6B5CE0C40347}" type="presParOf" srcId="{C54D42B6-600F-41AB-BA6D-174E14A1113B}" destId="{84177D3F-DE48-47ED-A154-E10A14C62463}" srcOrd="2" destOrd="0" presId="urn:microsoft.com/office/officeart/2005/8/layout/orgChart1"/>
    <dgm:cxn modelId="{E299CF36-462B-4B95-9245-EB91F9A6102A}" type="presParOf" srcId="{CDDF99F1-04B6-486C-9FB3-BADA477773D7}" destId="{408DFD20-1365-4E9C-88D7-322A63DE70EA}" srcOrd="6" destOrd="0" presId="urn:microsoft.com/office/officeart/2005/8/layout/orgChart1"/>
    <dgm:cxn modelId="{FDEE61D0-B167-4535-A7BB-494BAFF30DFB}" type="presParOf" srcId="{CDDF99F1-04B6-486C-9FB3-BADA477773D7}" destId="{89ADD115-34EC-4191-B717-AAEA99F401C5}" srcOrd="7" destOrd="0" presId="urn:microsoft.com/office/officeart/2005/8/layout/orgChart1"/>
    <dgm:cxn modelId="{B291DA9D-EE66-4751-BF10-41947C6E86E5}" type="presParOf" srcId="{89ADD115-34EC-4191-B717-AAEA99F401C5}" destId="{FE642091-8FB3-4A6B-9F51-7D233A61B99D}" srcOrd="0" destOrd="0" presId="urn:microsoft.com/office/officeart/2005/8/layout/orgChart1"/>
    <dgm:cxn modelId="{61784848-2CA0-4664-9B0F-4271983FA7F8}" type="presParOf" srcId="{FE642091-8FB3-4A6B-9F51-7D233A61B99D}" destId="{E52A4A1E-5F08-49C9-8AC6-2769999C08B7}" srcOrd="0" destOrd="0" presId="urn:microsoft.com/office/officeart/2005/8/layout/orgChart1"/>
    <dgm:cxn modelId="{6BB75636-8C11-4A5B-BDDE-81523902B356}" type="presParOf" srcId="{FE642091-8FB3-4A6B-9F51-7D233A61B99D}" destId="{FB5C9654-3D20-4ACF-8FF0-796D2F58A7C2}" srcOrd="1" destOrd="0" presId="urn:microsoft.com/office/officeart/2005/8/layout/orgChart1"/>
    <dgm:cxn modelId="{3CE5B9C9-FB42-4682-B495-69FE36FDE020}" type="presParOf" srcId="{89ADD115-34EC-4191-B717-AAEA99F401C5}" destId="{15EE5D24-45A6-471A-A6CB-DD395726D551}" srcOrd="1" destOrd="0" presId="urn:microsoft.com/office/officeart/2005/8/layout/orgChart1"/>
    <dgm:cxn modelId="{1B8E2517-4279-4C28-971A-669EB30D7ECD}" type="presParOf" srcId="{89ADD115-34EC-4191-B717-AAEA99F401C5}" destId="{D62057C7-943C-4E6C-A324-5CC4A4D9EFF1}" srcOrd="2" destOrd="0" presId="urn:microsoft.com/office/officeart/2005/8/layout/orgChart1"/>
    <dgm:cxn modelId="{0ECD4C43-F9CF-424F-B715-2B1B2CB5514A}" type="presParOf" srcId="{9135B933-BA4C-4FE4-954B-E0113C8B38B2}" destId="{C28DB505-45A3-4B41-B5B9-F7975B46B8B7}" srcOrd="2" destOrd="0" presId="urn:microsoft.com/office/officeart/2005/8/layout/orgChart1"/>
    <dgm:cxn modelId="{76FEF14B-856E-409A-B025-F1F705A833A7}" type="presParOf" srcId="{8117432E-9AEA-477A-BF76-FCE8E3CB8B58}" destId="{3B417B5D-635D-4E3C-8F38-752305AA4FDE}" srcOrd="8" destOrd="0" presId="urn:microsoft.com/office/officeart/2005/8/layout/orgChart1"/>
    <dgm:cxn modelId="{94225229-13A2-4B91-8E8E-8BBA9ED3E28B}" type="presParOf" srcId="{8117432E-9AEA-477A-BF76-FCE8E3CB8B58}" destId="{87F571AB-0DA4-48FD-A1D6-126DB5A8780E}" srcOrd="9" destOrd="0" presId="urn:microsoft.com/office/officeart/2005/8/layout/orgChart1"/>
    <dgm:cxn modelId="{5A989166-3FBE-4D54-8BF4-4EADAEF44850}" type="presParOf" srcId="{87F571AB-0DA4-48FD-A1D6-126DB5A8780E}" destId="{D4767E37-8DA7-4538-ADE0-0BC5C59DF4BD}" srcOrd="0" destOrd="0" presId="urn:microsoft.com/office/officeart/2005/8/layout/orgChart1"/>
    <dgm:cxn modelId="{7B1E9C14-1C8F-466A-8432-0984123BA637}" type="presParOf" srcId="{D4767E37-8DA7-4538-ADE0-0BC5C59DF4BD}" destId="{467B2EFC-4A9F-4716-914D-FB95C302F171}" srcOrd="0" destOrd="0" presId="urn:microsoft.com/office/officeart/2005/8/layout/orgChart1"/>
    <dgm:cxn modelId="{9925D2C0-B0F4-4F30-8A08-FC137B095CE3}" type="presParOf" srcId="{D4767E37-8DA7-4538-ADE0-0BC5C59DF4BD}" destId="{979475AC-2AD9-42E7-A430-52C46EBEA817}" srcOrd="1" destOrd="0" presId="urn:microsoft.com/office/officeart/2005/8/layout/orgChart1"/>
    <dgm:cxn modelId="{E2D3CCFE-AE1F-44FB-B3A2-4CBBA310EC69}" type="presParOf" srcId="{87F571AB-0DA4-48FD-A1D6-126DB5A8780E}" destId="{3C43EB79-6977-49D2-906F-4FE76FC1E874}" srcOrd="1" destOrd="0" presId="urn:microsoft.com/office/officeart/2005/8/layout/orgChart1"/>
    <dgm:cxn modelId="{76CC6F06-5576-44F3-AD1D-795A49E8EEEF}" type="presParOf" srcId="{3C43EB79-6977-49D2-906F-4FE76FC1E874}" destId="{283D915B-FC76-4A9C-A41A-4B01521B5CD4}" srcOrd="0" destOrd="0" presId="urn:microsoft.com/office/officeart/2005/8/layout/orgChart1"/>
    <dgm:cxn modelId="{A2E1023F-1AAA-46D1-8178-1DEC83A27084}" type="presParOf" srcId="{3C43EB79-6977-49D2-906F-4FE76FC1E874}" destId="{282F08E3-C7DA-4062-B0FE-0F117612DC0C}" srcOrd="1" destOrd="0" presId="urn:microsoft.com/office/officeart/2005/8/layout/orgChart1"/>
    <dgm:cxn modelId="{E89E336E-45D9-414F-BE49-B477B728B604}" type="presParOf" srcId="{282F08E3-C7DA-4062-B0FE-0F117612DC0C}" destId="{A3058069-0913-4B66-BAE2-C9AAC2910F86}" srcOrd="0" destOrd="0" presId="urn:microsoft.com/office/officeart/2005/8/layout/orgChart1"/>
    <dgm:cxn modelId="{ECBEB08A-6245-44AB-B79B-D7983325BD71}" type="presParOf" srcId="{A3058069-0913-4B66-BAE2-C9AAC2910F86}" destId="{1E6CB113-6869-47C0-8A53-1D2416F858D6}" srcOrd="0" destOrd="0" presId="urn:microsoft.com/office/officeart/2005/8/layout/orgChart1"/>
    <dgm:cxn modelId="{F306875F-ABCD-43B6-AD0F-91451AC2A2E2}" type="presParOf" srcId="{A3058069-0913-4B66-BAE2-C9AAC2910F86}" destId="{41B27584-BA84-42D5-9B7A-21DD8F0FAC15}" srcOrd="1" destOrd="0" presId="urn:microsoft.com/office/officeart/2005/8/layout/orgChart1"/>
    <dgm:cxn modelId="{491412AB-407B-4382-8F7B-D0ED3A2554F8}" type="presParOf" srcId="{282F08E3-C7DA-4062-B0FE-0F117612DC0C}" destId="{AA82657D-A661-46C3-AAA2-3880D7B76D5F}" srcOrd="1" destOrd="0" presId="urn:microsoft.com/office/officeart/2005/8/layout/orgChart1"/>
    <dgm:cxn modelId="{58579913-B3C5-47AC-B591-8D64AC1EEEDF}" type="presParOf" srcId="{282F08E3-C7DA-4062-B0FE-0F117612DC0C}" destId="{AB01618E-CB22-4B58-91A0-EE258AD5A1C1}" srcOrd="2" destOrd="0" presId="urn:microsoft.com/office/officeart/2005/8/layout/orgChart1"/>
    <dgm:cxn modelId="{176C4FD6-F354-4708-A5A0-5BD9B944168B}" type="presParOf" srcId="{3C43EB79-6977-49D2-906F-4FE76FC1E874}" destId="{4BAD2AD1-CFC4-421C-9059-9C5A08D38065}" srcOrd="2" destOrd="0" presId="urn:microsoft.com/office/officeart/2005/8/layout/orgChart1"/>
    <dgm:cxn modelId="{CA4B7B4A-7B53-4AC3-88A4-224458AC8677}" type="presParOf" srcId="{3C43EB79-6977-49D2-906F-4FE76FC1E874}" destId="{B31CC9F5-5107-4948-AA5E-A5832ADA3ED9}" srcOrd="3" destOrd="0" presId="urn:microsoft.com/office/officeart/2005/8/layout/orgChart1"/>
    <dgm:cxn modelId="{D877A463-B739-45D3-92C4-B1E56C47EB7B}" type="presParOf" srcId="{B31CC9F5-5107-4948-AA5E-A5832ADA3ED9}" destId="{0624250E-78A0-4D7A-97EC-84ED3DF7EA20}" srcOrd="0" destOrd="0" presId="urn:microsoft.com/office/officeart/2005/8/layout/orgChart1"/>
    <dgm:cxn modelId="{CCFF2BA4-DA5A-469E-AFDD-DAB1AB3B29C9}" type="presParOf" srcId="{0624250E-78A0-4D7A-97EC-84ED3DF7EA20}" destId="{AFB9141E-DC1E-45BF-9C08-4F7651FCFA27}" srcOrd="0" destOrd="0" presId="urn:microsoft.com/office/officeart/2005/8/layout/orgChart1"/>
    <dgm:cxn modelId="{F48148DF-9BCF-4BB8-B14E-3C582B1208F2}" type="presParOf" srcId="{0624250E-78A0-4D7A-97EC-84ED3DF7EA20}" destId="{520A6B58-932D-4E3F-B587-6D33D242CB82}" srcOrd="1" destOrd="0" presId="urn:microsoft.com/office/officeart/2005/8/layout/orgChart1"/>
    <dgm:cxn modelId="{2CCFED68-C2EA-47AB-A486-EB3C628B048D}" type="presParOf" srcId="{B31CC9F5-5107-4948-AA5E-A5832ADA3ED9}" destId="{7C2AE6E7-9DEE-469D-9C56-5E5062048B22}" srcOrd="1" destOrd="0" presId="urn:microsoft.com/office/officeart/2005/8/layout/orgChart1"/>
    <dgm:cxn modelId="{4CDAB393-1708-48D8-A319-87D771B16CE0}" type="presParOf" srcId="{B31CC9F5-5107-4948-AA5E-A5832ADA3ED9}" destId="{97A08D7A-7D9F-494F-A063-79717F8D63EC}" srcOrd="2" destOrd="0" presId="urn:microsoft.com/office/officeart/2005/8/layout/orgChart1"/>
    <dgm:cxn modelId="{B54576FD-1ADF-41C8-8F7A-9DCE4A435A98}" type="presParOf" srcId="{3C43EB79-6977-49D2-906F-4FE76FC1E874}" destId="{F5740C50-3C92-4770-8996-90350DFA6610}" srcOrd="4" destOrd="0" presId="urn:microsoft.com/office/officeart/2005/8/layout/orgChart1"/>
    <dgm:cxn modelId="{BD8EE047-5E80-4D1B-B198-DD2CFE959B1B}" type="presParOf" srcId="{3C43EB79-6977-49D2-906F-4FE76FC1E874}" destId="{CCD113E1-2462-4FE0-8FD6-F484E17F6BB4}" srcOrd="5" destOrd="0" presId="urn:microsoft.com/office/officeart/2005/8/layout/orgChart1"/>
    <dgm:cxn modelId="{275E9B11-4E9E-4D52-AFA4-FA523DB90C7E}" type="presParOf" srcId="{CCD113E1-2462-4FE0-8FD6-F484E17F6BB4}" destId="{B2087CB3-3374-420C-8402-0FCE745E393C}" srcOrd="0" destOrd="0" presId="urn:microsoft.com/office/officeart/2005/8/layout/orgChart1"/>
    <dgm:cxn modelId="{4ECFF6DB-6D6F-4841-9721-88B464E810CC}" type="presParOf" srcId="{B2087CB3-3374-420C-8402-0FCE745E393C}" destId="{A4920972-0C3D-4C95-B93C-DACA2F5B60DB}" srcOrd="0" destOrd="0" presId="urn:microsoft.com/office/officeart/2005/8/layout/orgChart1"/>
    <dgm:cxn modelId="{6D7A9F53-B106-42C6-AE61-4A605F018FC4}" type="presParOf" srcId="{B2087CB3-3374-420C-8402-0FCE745E393C}" destId="{57E8C2AE-4207-4E12-B295-F697C37C8C60}" srcOrd="1" destOrd="0" presId="urn:microsoft.com/office/officeart/2005/8/layout/orgChart1"/>
    <dgm:cxn modelId="{26765812-612D-4C29-81CD-ABACFF2575D4}" type="presParOf" srcId="{CCD113E1-2462-4FE0-8FD6-F484E17F6BB4}" destId="{397AC886-46A6-4207-8988-C56793EC2327}" srcOrd="1" destOrd="0" presId="urn:microsoft.com/office/officeart/2005/8/layout/orgChart1"/>
    <dgm:cxn modelId="{65CC7FDD-628F-429C-8545-00EC69A4C91A}" type="presParOf" srcId="{CCD113E1-2462-4FE0-8FD6-F484E17F6BB4}" destId="{EACCC6F0-5705-4931-8C43-1147FEB1B1B0}" srcOrd="2" destOrd="0" presId="urn:microsoft.com/office/officeart/2005/8/layout/orgChart1"/>
    <dgm:cxn modelId="{E99C68A2-7BFA-4049-AB1A-9D4317D794B2}" type="presParOf" srcId="{87F571AB-0DA4-48FD-A1D6-126DB5A8780E}" destId="{C2B2575D-5143-4655-B8B7-D88434A42DF5}" srcOrd="2" destOrd="0" presId="urn:microsoft.com/office/officeart/2005/8/layout/orgChart1"/>
    <dgm:cxn modelId="{0C92B40E-AF5E-41D1-89E3-3BD672EA6DD8}" type="presParOf" srcId="{8117432E-9AEA-477A-BF76-FCE8E3CB8B58}" destId="{1319EE5A-C22E-492D-92E7-22ADECF1184F}" srcOrd="10" destOrd="0" presId="urn:microsoft.com/office/officeart/2005/8/layout/orgChart1"/>
    <dgm:cxn modelId="{423FAF55-C0FD-494C-9FF1-14D3A45897C7}" type="presParOf" srcId="{8117432E-9AEA-477A-BF76-FCE8E3CB8B58}" destId="{AF069DB4-294C-4F99-B0A0-315C3A71E3B8}" srcOrd="11" destOrd="0" presId="urn:microsoft.com/office/officeart/2005/8/layout/orgChart1"/>
    <dgm:cxn modelId="{DAA709FE-D6F9-43C1-B5DB-784E7522A79C}" type="presParOf" srcId="{AF069DB4-294C-4F99-B0A0-315C3A71E3B8}" destId="{3A9230FB-8C96-4C81-BA4A-97A8681889A9}" srcOrd="0" destOrd="0" presId="urn:microsoft.com/office/officeart/2005/8/layout/orgChart1"/>
    <dgm:cxn modelId="{914E0145-5A4A-4350-8BC9-7BEA80C707FC}" type="presParOf" srcId="{3A9230FB-8C96-4C81-BA4A-97A8681889A9}" destId="{446892E0-1104-4785-96A1-4EDBBCABA088}" srcOrd="0" destOrd="0" presId="urn:microsoft.com/office/officeart/2005/8/layout/orgChart1"/>
    <dgm:cxn modelId="{88508EFC-7472-4F55-8419-13E2A47E22D2}" type="presParOf" srcId="{3A9230FB-8C96-4C81-BA4A-97A8681889A9}" destId="{A9051C27-C326-4ED0-8069-9D4A22731A23}" srcOrd="1" destOrd="0" presId="urn:microsoft.com/office/officeart/2005/8/layout/orgChart1"/>
    <dgm:cxn modelId="{B568ED2F-C5AD-49B7-BBFC-6AEFCA05714E}" type="presParOf" srcId="{AF069DB4-294C-4F99-B0A0-315C3A71E3B8}" destId="{C53C7E41-F13D-4A3D-830C-3E4DDDD27EB0}" srcOrd="1" destOrd="0" presId="urn:microsoft.com/office/officeart/2005/8/layout/orgChart1"/>
    <dgm:cxn modelId="{5787B345-1514-47C7-8702-E81459617EFD}" type="presParOf" srcId="{C53C7E41-F13D-4A3D-830C-3E4DDDD27EB0}" destId="{E29337AF-258F-49C6-8926-138E2C2544E7}" srcOrd="0" destOrd="0" presId="urn:microsoft.com/office/officeart/2005/8/layout/orgChart1"/>
    <dgm:cxn modelId="{8FA2EEE1-7E89-4B5B-9716-681B96A6C6C8}" type="presParOf" srcId="{C53C7E41-F13D-4A3D-830C-3E4DDDD27EB0}" destId="{9A165373-7A8F-4532-9B74-736CFE7FFF57}" srcOrd="1" destOrd="0" presId="urn:microsoft.com/office/officeart/2005/8/layout/orgChart1"/>
    <dgm:cxn modelId="{2C781F42-F276-4FE4-B093-BA1514CA6D2E}" type="presParOf" srcId="{9A165373-7A8F-4532-9B74-736CFE7FFF57}" destId="{017A00D3-2196-48FD-898A-69AE5414BA22}" srcOrd="0" destOrd="0" presId="urn:microsoft.com/office/officeart/2005/8/layout/orgChart1"/>
    <dgm:cxn modelId="{94D380F6-B6C0-495C-9476-27425F24A922}" type="presParOf" srcId="{017A00D3-2196-48FD-898A-69AE5414BA22}" destId="{6375E2C5-3F9A-4920-BD0E-91841AD0DAB6}" srcOrd="0" destOrd="0" presId="urn:microsoft.com/office/officeart/2005/8/layout/orgChart1"/>
    <dgm:cxn modelId="{DBF80269-0DF5-456B-AE69-75ADB92E6D6C}" type="presParOf" srcId="{017A00D3-2196-48FD-898A-69AE5414BA22}" destId="{05CFCF62-3CFA-4432-B010-3108E92CE5AF}" srcOrd="1" destOrd="0" presId="urn:microsoft.com/office/officeart/2005/8/layout/orgChart1"/>
    <dgm:cxn modelId="{1398149A-7888-4F45-A2FF-1B4F092B5566}" type="presParOf" srcId="{9A165373-7A8F-4532-9B74-736CFE7FFF57}" destId="{0D8AAD6B-5333-4B9D-873C-27059D56350D}" srcOrd="1" destOrd="0" presId="urn:microsoft.com/office/officeart/2005/8/layout/orgChart1"/>
    <dgm:cxn modelId="{BF9DE617-9BC2-4ADF-B36C-CE8985C13DD6}" type="presParOf" srcId="{9A165373-7A8F-4532-9B74-736CFE7FFF57}" destId="{C1BC45E6-4808-4043-AA9A-54EE9CF1624F}" srcOrd="2" destOrd="0" presId="urn:microsoft.com/office/officeart/2005/8/layout/orgChart1"/>
    <dgm:cxn modelId="{8E0AB9C1-B9BE-48A3-B485-83340B9BECFD}" type="presParOf" srcId="{C53C7E41-F13D-4A3D-830C-3E4DDDD27EB0}" destId="{089C1AFF-BD38-4F55-9CEA-7A3C94926E64}" srcOrd="2" destOrd="0" presId="urn:microsoft.com/office/officeart/2005/8/layout/orgChart1"/>
    <dgm:cxn modelId="{070B6B93-2FBA-4188-876B-29A44F7669FE}" type="presParOf" srcId="{C53C7E41-F13D-4A3D-830C-3E4DDDD27EB0}" destId="{2D092C5A-E150-45DE-AD08-7561C4A472A6}" srcOrd="3" destOrd="0" presId="urn:microsoft.com/office/officeart/2005/8/layout/orgChart1"/>
    <dgm:cxn modelId="{4AF0C260-2ABF-46B3-B7A9-9A276DE55393}" type="presParOf" srcId="{2D092C5A-E150-45DE-AD08-7561C4A472A6}" destId="{1D734290-1A41-480D-877D-5B40CD7D28FA}" srcOrd="0" destOrd="0" presId="urn:microsoft.com/office/officeart/2005/8/layout/orgChart1"/>
    <dgm:cxn modelId="{21A7C971-7814-435C-B68B-6DBC1B1A1DAF}" type="presParOf" srcId="{1D734290-1A41-480D-877D-5B40CD7D28FA}" destId="{02B20F88-288D-4D87-893C-C5C5FB5DF5D0}" srcOrd="0" destOrd="0" presId="urn:microsoft.com/office/officeart/2005/8/layout/orgChart1"/>
    <dgm:cxn modelId="{C53FB5EC-DAA1-4305-93E7-48B80E36EF04}" type="presParOf" srcId="{1D734290-1A41-480D-877D-5B40CD7D28FA}" destId="{DD782F5E-7B9D-48A9-B9E6-C19597E559E1}" srcOrd="1" destOrd="0" presId="urn:microsoft.com/office/officeart/2005/8/layout/orgChart1"/>
    <dgm:cxn modelId="{CC057959-D014-49CC-B79F-188D2489D30C}" type="presParOf" srcId="{2D092C5A-E150-45DE-AD08-7561C4A472A6}" destId="{91598D5E-61B4-4385-B6AF-A5765370F631}" srcOrd="1" destOrd="0" presId="urn:microsoft.com/office/officeart/2005/8/layout/orgChart1"/>
    <dgm:cxn modelId="{A4BDFB11-AD34-47CF-AE28-D362F1C2C824}" type="presParOf" srcId="{2D092C5A-E150-45DE-AD08-7561C4A472A6}" destId="{39D00301-110E-4D68-A14E-96DC7BC0B3FA}" srcOrd="2" destOrd="0" presId="urn:microsoft.com/office/officeart/2005/8/layout/orgChart1"/>
    <dgm:cxn modelId="{E8FAD33A-9F5F-4929-8248-BB832E33457C}" type="presParOf" srcId="{AF069DB4-294C-4F99-B0A0-315C3A71E3B8}" destId="{D038344E-535F-49CC-BDCC-57AB2BEFC71F}" srcOrd="2" destOrd="0" presId="urn:microsoft.com/office/officeart/2005/8/layout/orgChart1"/>
    <dgm:cxn modelId="{42E549F8-70DA-45B8-B62C-B53C12A43CB6}" type="presParOf" srcId="{9B7A3A75-78D6-498B-A714-5190BF68FA3E}" destId="{32586CB4-84F1-4001-8A01-623EE08FAF4C}"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C1AFF-BD38-4F55-9CEA-7A3C94926E64}">
      <dsp:nvSpPr>
        <dsp:cNvPr id="0" name=""/>
        <dsp:cNvSpPr/>
      </dsp:nvSpPr>
      <dsp:spPr>
        <a:xfrm>
          <a:off x="7143718" y="1912072"/>
          <a:ext cx="163927" cy="1085585"/>
        </a:xfrm>
        <a:custGeom>
          <a:avLst/>
          <a:gdLst/>
          <a:ahLst/>
          <a:cxnLst/>
          <a:rect l="0" t="0" r="0" b="0"/>
          <a:pathLst>
            <a:path>
              <a:moveTo>
                <a:pt x="0" y="0"/>
              </a:moveTo>
              <a:lnTo>
                <a:pt x="0" y="1085585"/>
              </a:lnTo>
              <a:lnTo>
                <a:pt x="163927" y="10855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9337AF-258F-49C6-8926-138E2C2544E7}">
      <dsp:nvSpPr>
        <dsp:cNvPr id="0" name=""/>
        <dsp:cNvSpPr/>
      </dsp:nvSpPr>
      <dsp:spPr>
        <a:xfrm>
          <a:off x="7143718" y="1912072"/>
          <a:ext cx="163927" cy="431669"/>
        </a:xfrm>
        <a:custGeom>
          <a:avLst/>
          <a:gdLst/>
          <a:ahLst/>
          <a:cxnLst/>
          <a:rect l="0" t="0" r="0" b="0"/>
          <a:pathLst>
            <a:path>
              <a:moveTo>
                <a:pt x="0" y="0"/>
              </a:moveTo>
              <a:lnTo>
                <a:pt x="0" y="431669"/>
              </a:lnTo>
              <a:lnTo>
                <a:pt x="163927"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19EE5A-C22E-492D-92E7-22ADECF1184F}">
      <dsp:nvSpPr>
        <dsp:cNvPr id="0" name=""/>
        <dsp:cNvSpPr/>
      </dsp:nvSpPr>
      <dsp:spPr>
        <a:xfrm>
          <a:off x="4064063" y="1091139"/>
          <a:ext cx="3516793" cy="197066"/>
        </a:xfrm>
        <a:custGeom>
          <a:avLst/>
          <a:gdLst/>
          <a:ahLst/>
          <a:cxnLst/>
          <a:rect l="0" t="0" r="0" b="0"/>
          <a:pathLst>
            <a:path>
              <a:moveTo>
                <a:pt x="0" y="0"/>
              </a:moveTo>
              <a:lnTo>
                <a:pt x="0" y="98533"/>
              </a:lnTo>
              <a:lnTo>
                <a:pt x="3516793" y="98533"/>
              </a:lnTo>
              <a:lnTo>
                <a:pt x="3516793"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740C50-3C92-4770-8996-90350DFA6610}">
      <dsp:nvSpPr>
        <dsp:cNvPr id="0" name=""/>
        <dsp:cNvSpPr/>
      </dsp:nvSpPr>
      <dsp:spPr>
        <a:xfrm>
          <a:off x="5582022" y="1890849"/>
          <a:ext cx="209224" cy="1764214"/>
        </a:xfrm>
        <a:custGeom>
          <a:avLst/>
          <a:gdLst/>
          <a:ahLst/>
          <a:cxnLst/>
          <a:rect l="0" t="0" r="0" b="0"/>
          <a:pathLst>
            <a:path>
              <a:moveTo>
                <a:pt x="0" y="0"/>
              </a:moveTo>
              <a:lnTo>
                <a:pt x="0" y="1764214"/>
              </a:lnTo>
              <a:lnTo>
                <a:pt x="209224" y="1764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AD2AD1-CFC4-421C-9059-9C5A08D38065}">
      <dsp:nvSpPr>
        <dsp:cNvPr id="0" name=""/>
        <dsp:cNvSpPr/>
      </dsp:nvSpPr>
      <dsp:spPr>
        <a:xfrm>
          <a:off x="5582022" y="1890849"/>
          <a:ext cx="209224" cy="1097942"/>
        </a:xfrm>
        <a:custGeom>
          <a:avLst/>
          <a:gdLst/>
          <a:ahLst/>
          <a:cxnLst/>
          <a:rect l="0" t="0" r="0" b="0"/>
          <a:pathLst>
            <a:path>
              <a:moveTo>
                <a:pt x="0" y="0"/>
              </a:moveTo>
              <a:lnTo>
                <a:pt x="0" y="1097942"/>
              </a:lnTo>
              <a:lnTo>
                <a:pt x="209224" y="1097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3D915B-FC76-4A9C-A41A-4B01521B5CD4}">
      <dsp:nvSpPr>
        <dsp:cNvPr id="0" name=""/>
        <dsp:cNvSpPr/>
      </dsp:nvSpPr>
      <dsp:spPr>
        <a:xfrm>
          <a:off x="5582022" y="1890849"/>
          <a:ext cx="209224" cy="431669"/>
        </a:xfrm>
        <a:custGeom>
          <a:avLst/>
          <a:gdLst/>
          <a:ahLst/>
          <a:cxnLst/>
          <a:rect l="0" t="0" r="0" b="0"/>
          <a:pathLst>
            <a:path>
              <a:moveTo>
                <a:pt x="0" y="0"/>
              </a:moveTo>
              <a:lnTo>
                <a:pt x="0" y="431669"/>
              </a:lnTo>
              <a:lnTo>
                <a:pt x="209224"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417B5D-635D-4E3C-8F38-752305AA4FDE}">
      <dsp:nvSpPr>
        <dsp:cNvPr id="0" name=""/>
        <dsp:cNvSpPr/>
      </dsp:nvSpPr>
      <dsp:spPr>
        <a:xfrm>
          <a:off x="4064063" y="1091139"/>
          <a:ext cx="2075889" cy="197066"/>
        </a:xfrm>
        <a:custGeom>
          <a:avLst/>
          <a:gdLst/>
          <a:ahLst/>
          <a:cxnLst/>
          <a:rect l="0" t="0" r="0" b="0"/>
          <a:pathLst>
            <a:path>
              <a:moveTo>
                <a:pt x="0" y="0"/>
              </a:moveTo>
              <a:lnTo>
                <a:pt x="0" y="98533"/>
              </a:lnTo>
              <a:lnTo>
                <a:pt x="2075889" y="98533"/>
              </a:lnTo>
              <a:lnTo>
                <a:pt x="2075889"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8DFD20-1365-4E9C-88D7-322A63DE70EA}">
      <dsp:nvSpPr>
        <dsp:cNvPr id="0" name=""/>
        <dsp:cNvSpPr/>
      </dsp:nvSpPr>
      <dsp:spPr>
        <a:xfrm>
          <a:off x="4195012" y="1866573"/>
          <a:ext cx="175076" cy="2430487"/>
        </a:xfrm>
        <a:custGeom>
          <a:avLst/>
          <a:gdLst/>
          <a:ahLst/>
          <a:cxnLst/>
          <a:rect l="0" t="0" r="0" b="0"/>
          <a:pathLst>
            <a:path>
              <a:moveTo>
                <a:pt x="0" y="0"/>
              </a:moveTo>
              <a:lnTo>
                <a:pt x="0" y="2430487"/>
              </a:lnTo>
              <a:lnTo>
                <a:pt x="175076" y="2430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10A31F-1492-4274-A987-6E89050AEFAB}">
      <dsp:nvSpPr>
        <dsp:cNvPr id="0" name=""/>
        <dsp:cNvSpPr/>
      </dsp:nvSpPr>
      <dsp:spPr>
        <a:xfrm>
          <a:off x="4195012" y="1866573"/>
          <a:ext cx="175076" cy="1764214"/>
        </a:xfrm>
        <a:custGeom>
          <a:avLst/>
          <a:gdLst/>
          <a:ahLst/>
          <a:cxnLst/>
          <a:rect l="0" t="0" r="0" b="0"/>
          <a:pathLst>
            <a:path>
              <a:moveTo>
                <a:pt x="0" y="0"/>
              </a:moveTo>
              <a:lnTo>
                <a:pt x="0" y="1764214"/>
              </a:lnTo>
              <a:lnTo>
                <a:pt x="175076" y="1764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9B188-452E-4953-9E42-AEE510F06739}">
      <dsp:nvSpPr>
        <dsp:cNvPr id="0" name=""/>
        <dsp:cNvSpPr/>
      </dsp:nvSpPr>
      <dsp:spPr>
        <a:xfrm>
          <a:off x="4195012" y="1866573"/>
          <a:ext cx="175076" cy="1097942"/>
        </a:xfrm>
        <a:custGeom>
          <a:avLst/>
          <a:gdLst/>
          <a:ahLst/>
          <a:cxnLst/>
          <a:rect l="0" t="0" r="0" b="0"/>
          <a:pathLst>
            <a:path>
              <a:moveTo>
                <a:pt x="0" y="0"/>
              </a:moveTo>
              <a:lnTo>
                <a:pt x="0" y="1097942"/>
              </a:lnTo>
              <a:lnTo>
                <a:pt x="175076" y="1097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3F4070-93D1-4513-8AC0-D704549788D5}">
      <dsp:nvSpPr>
        <dsp:cNvPr id="0" name=""/>
        <dsp:cNvSpPr/>
      </dsp:nvSpPr>
      <dsp:spPr>
        <a:xfrm>
          <a:off x="4195012" y="1866573"/>
          <a:ext cx="175076" cy="431669"/>
        </a:xfrm>
        <a:custGeom>
          <a:avLst/>
          <a:gdLst/>
          <a:ahLst/>
          <a:cxnLst/>
          <a:rect l="0" t="0" r="0" b="0"/>
          <a:pathLst>
            <a:path>
              <a:moveTo>
                <a:pt x="0" y="0"/>
              </a:moveTo>
              <a:lnTo>
                <a:pt x="0" y="431669"/>
              </a:lnTo>
              <a:lnTo>
                <a:pt x="175076"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87F90-F447-4E67-8C65-FF8CC92C185B}">
      <dsp:nvSpPr>
        <dsp:cNvPr id="0" name=""/>
        <dsp:cNvSpPr/>
      </dsp:nvSpPr>
      <dsp:spPr>
        <a:xfrm>
          <a:off x="4064063" y="1091139"/>
          <a:ext cx="597820" cy="197066"/>
        </a:xfrm>
        <a:custGeom>
          <a:avLst/>
          <a:gdLst/>
          <a:ahLst/>
          <a:cxnLst/>
          <a:rect l="0" t="0" r="0" b="0"/>
          <a:pathLst>
            <a:path>
              <a:moveTo>
                <a:pt x="0" y="0"/>
              </a:moveTo>
              <a:lnTo>
                <a:pt x="0" y="98533"/>
              </a:lnTo>
              <a:lnTo>
                <a:pt x="597820" y="98533"/>
              </a:lnTo>
              <a:lnTo>
                <a:pt x="597820"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9C3DB0-8C98-4809-AE59-823D7170F858}">
      <dsp:nvSpPr>
        <dsp:cNvPr id="0" name=""/>
        <dsp:cNvSpPr/>
      </dsp:nvSpPr>
      <dsp:spPr>
        <a:xfrm>
          <a:off x="2926491" y="1933294"/>
          <a:ext cx="159122" cy="1764214"/>
        </a:xfrm>
        <a:custGeom>
          <a:avLst/>
          <a:gdLst/>
          <a:ahLst/>
          <a:cxnLst/>
          <a:rect l="0" t="0" r="0" b="0"/>
          <a:pathLst>
            <a:path>
              <a:moveTo>
                <a:pt x="0" y="0"/>
              </a:moveTo>
              <a:lnTo>
                <a:pt x="0" y="1764214"/>
              </a:lnTo>
              <a:lnTo>
                <a:pt x="159122" y="1764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21E3E6-B2D5-4271-856B-E9C8DD894B86}">
      <dsp:nvSpPr>
        <dsp:cNvPr id="0" name=""/>
        <dsp:cNvSpPr/>
      </dsp:nvSpPr>
      <dsp:spPr>
        <a:xfrm>
          <a:off x="2926491" y="1933294"/>
          <a:ext cx="159122" cy="1097942"/>
        </a:xfrm>
        <a:custGeom>
          <a:avLst/>
          <a:gdLst/>
          <a:ahLst/>
          <a:cxnLst/>
          <a:rect l="0" t="0" r="0" b="0"/>
          <a:pathLst>
            <a:path>
              <a:moveTo>
                <a:pt x="0" y="0"/>
              </a:moveTo>
              <a:lnTo>
                <a:pt x="0" y="1097942"/>
              </a:lnTo>
              <a:lnTo>
                <a:pt x="159122" y="1097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F682FB-1126-4F85-8D00-F81E965A3CC5}">
      <dsp:nvSpPr>
        <dsp:cNvPr id="0" name=""/>
        <dsp:cNvSpPr/>
      </dsp:nvSpPr>
      <dsp:spPr>
        <a:xfrm>
          <a:off x="2926491" y="1933294"/>
          <a:ext cx="159122" cy="431669"/>
        </a:xfrm>
        <a:custGeom>
          <a:avLst/>
          <a:gdLst/>
          <a:ahLst/>
          <a:cxnLst/>
          <a:rect l="0" t="0" r="0" b="0"/>
          <a:pathLst>
            <a:path>
              <a:moveTo>
                <a:pt x="0" y="0"/>
              </a:moveTo>
              <a:lnTo>
                <a:pt x="0" y="431669"/>
              </a:lnTo>
              <a:lnTo>
                <a:pt x="159122"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B5938F-7BE7-4B69-9EC9-36DB25FA4ECB}">
      <dsp:nvSpPr>
        <dsp:cNvPr id="0" name=""/>
        <dsp:cNvSpPr/>
      </dsp:nvSpPr>
      <dsp:spPr>
        <a:xfrm>
          <a:off x="3350818" y="1091139"/>
          <a:ext cx="713244" cy="197066"/>
        </a:xfrm>
        <a:custGeom>
          <a:avLst/>
          <a:gdLst/>
          <a:ahLst/>
          <a:cxnLst/>
          <a:rect l="0" t="0" r="0" b="0"/>
          <a:pathLst>
            <a:path>
              <a:moveTo>
                <a:pt x="713244" y="0"/>
              </a:moveTo>
              <a:lnTo>
                <a:pt x="713244" y="98533"/>
              </a:lnTo>
              <a:lnTo>
                <a:pt x="0" y="98533"/>
              </a:lnTo>
              <a:lnTo>
                <a:pt x="0"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E8E8B6-5561-4622-A0FA-5B333D8E1964}">
      <dsp:nvSpPr>
        <dsp:cNvPr id="0" name=""/>
        <dsp:cNvSpPr/>
      </dsp:nvSpPr>
      <dsp:spPr>
        <a:xfrm>
          <a:off x="1453874" y="1930249"/>
          <a:ext cx="194911" cy="2430487"/>
        </a:xfrm>
        <a:custGeom>
          <a:avLst/>
          <a:gdLst/>
          <a:ahLst/>
          <a:cxnLst/>
          <a:rect l="0" t="0" r="0" b="0"/>
          <a:pathLst>
            <a:path>
              <a:moveTo>
                <a:pt x="0" y="0"/>
              </a:moveTo>
              <a:lnTo>
                <a:pt x="0" y="2430487"/>
              </a:lnTo>
              <a:lnTo>
                <a:pt x="194911" y="24304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782DED-3C68-4940-A8F0-EA2A0857739A}">
      <dsp:nvSpPr>
        <dsp:cNvPr id="0" name=""/>
        <dsp:cNvSpPr/>
      </dsp:nvSpPr>
      <dsp:spPr>
        <a:xfrm>
          <a:off x="1453874" y="1930249"/>
          <a:ext cx="194911" cy="1764214"/>
        </a:xfrm>
        <a:custGeom>
          <a:avLst/>
          <a:gdLst/>
          <a:ahLst/>
          <a:cxnLst/>
          <a:rect l="0" t="0" r="0" b="0"/>
          <a:pathLst>
            <a:path>
              <a:moveTo>
                <a:pt x="0" y="0"/>
              </a:moveTo>
              <a:lnTo>
                <a:pt x="0" y="1764214"/>
              </a:lnTo>
              <a:lnTo>
                <a:pt x="194911" y="17642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68C336-4DFE-439B-AB1E-32B00E3BCF5A}">
      <dsp:nvSpPr>
        <dsp:cNvPr id="0" name=""/>
        <dsp:cNvSpPr/>
      </dsp:nvSpPr>
      <dsp:spPr>
        <a:xfrm>
          <a:off x="1453874" y="1930249"/>
          <a:ext cx="194911" cy="1097942"/>
        </a:xfrm>
        <a:custGeom>
          <a:avLst/>
          <a:gdLst/>
          <a:ahLst/>
          <a:cxnLst/>
          <a:rect l="0" t="0" r="0" b="0"/>
          <a:pathLst>
            <a:path>
              <a:moveTo>
                <a:pt x="0" y="0"/>
              </a:moveTo>
              <a:lnTo>
                <a:pt x="0" y="1097942"/>
              </a:lnTo>
              <a:lnTo>
                <a:pt x="194911" y="1097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630F75-8C32-4507-811D-BA52C3955E50}">
      <dsp:nvSpPr>
        <dsp:cNvPr id="0" name=""/>
        <dsp:cNvSpPr/>
      </dsp:nvSpPr>
      <dsp:spPr>
        <a:xfrm>
          <a:off x="1453874" y="1930249"/>
          <a:ext cx="194911" cy="431669"/>
        </a:xfrm>
        <a:custGeom>
          <a:avLst/>
          <a:gdLst/>
          <a:ahLst/>
          <a:cxnLst/>
          <a:rect l="0" t="0" r="0" b="0"/>
          <a:pathLst>
            <a:path>
              <a:moveTo>
                <a:pt x="0" y="0"/>
              </a:moveTo>
              <a:lnTo>
                <a:pt x="0" y="431669"/>
              </a:lnTo>
              <a:lnTo>
                <a:pt x="194911"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CCD932-8D94-4306-A856-F6BC4D30C4DD}">
      <dsp:nvSpPr>
        <dsp:cNvPr id="0" name=""/>
        <dsp:cNvSpPr/>
      </dsp:nvSpPr>
      <dsp:spPr>
        <a:xfrm>
          <a:off x="1973638" y="1091139"/>
          <a:ext cx="2090425" cy="197066"/>
        </a:xfrm>
        <a:custGeom>
          <a:avLst/>
          <a:gdLst/>
          <a:ahLst/>
          <a:cxnLst/>
          <a:rect l="0" t="0" r="0" b="0"/>
          <a:pathLst>
            <a:path>
              <a:moveTo>
                <a:pt x="2090425" y="0"/>
              </a:moveTo>
              <a:lnTo>
                <a:pt x="2090425" y="98533"/>
              </a:lnTo>
              <a:lnTo>
                <a:pt x="0" y="98533"/>
              </a:lnTo>
              <a:lnTo>
                <a:pt x="0"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5D24D1-23C3-4BEA-BADD-E4E9A8A66912}">
      <dsp:nvSpPr>
        <dsp:cNvPr id="0" name=""/>
        <dsp:cNvSpPr/>
      </dsp:nvSpPr>
      <dsp:spPr>
        <a:xfrm>
          <a:off x="113448" y="1930249"/>
          <a:ext cx="168902" cy="1097942"/>
        </a:xfrm>
        <a:custGeom>
          <a:avLst/>
          <a:gdLst/>
          <a:ahLst/>
          <a:cxnLst/>
          <a:rect l="0" t="0" r="0" b="0"/>
          <a:pathLst>
            <a:path>
              <a:moveTo>
                <a:pt x="0" y="0"/>
              </a:moveTo>
              <a:lnTo>
                <a:pt x="0" y="1097942"/>
              </a:lnTo>
              <a:lnTo>
                <a:pt x="168902" y="1097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0E648A-73FE-4A4D-8ED3-78D27C217A7D}">
      <dsp:nvSpPr>
        <dsp:cNvPr id="0" name=""/>
        <dsp:cNvSpPr/>
      </dsp:nvSpPr>
      <dsp:spPr>
        <a:xfrm>
          <a:off x="113448" y="1930249"/>
          <a:ext cx="168902" cy="431669"/>
        </a:xfrm>
        <a:custGeom>
          <a:avLst/>
          <a:gdLst/>
          <a:ahLst/>
          <a:cxnLst/>
          <a:rect l="0" t="0" r="0" b="0"/>
          <a:pathLst>
            <a:path>
              <a:moveTo>
                <a:pt x="0" y="0"/>
              </a:moveTo>
              <a:lnTo>
                <a:pt x="0" y="431669"/>
              </a:lnTo>
              <a:lnTo>
                <a:pt x="168902" y="431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2CC2D7-0570-42CE-BA8E-09E73BF05763}">
      <dsp:nvSpPr>
        <dsp:cNvPr id="0" name=""/>
        <dsp:cNvSpPr/>
      </dsp:nvSpPr>
      <dsp:spPr>
        <a:xfrm>
          <a:off x="563856" y="1091139"/>
          <a:ext cx="3500207" cy="197066"/>
        </a:xfrm>
        <a:custGeom>
          <a:avLst/>
          <a:gdLst/>
          <a:ahLst/>
          <a:cxnLst/>
          <a:rect l="0" t="0" r="0" b="0"/>
          <a:pathLst>
            <a:path>
              <a:moveTo>
                <a:pt x="3500207" y="0"/>
              </a:moveTo>
              <a:lnTo>
                <a:pt x="3500207" y="98533"/>
              </a:lnTo>
              <a:lnTo>
                <a:pt x="0" y="98533"/>
              </a:lnTo>
              <a:lnTo>
                <a:pt x="0" y="197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57C0C4-29B2-4B5A-8876-B5C434CEA170}">
      <dsp:nvSpPr>
        <dsp:cNvPr id="0" name=""/>
        <dsp:cNvSpPr/>
      </dsp:nvSpPr>
      <dsp:spPr>
        <a:xfrm>
          <a:off x="2588753" y="167160"/>
          <a:ext cx="2950621" cy="9239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Sağlık Kültür ve Spor Başkanlığı</a:t>
          </a:r>
        </a:p>
      </dsp:txBody>
      <dsp:txXfrm>
        <a:off x="2588753" y="167160"/>
        <a:ext cx="2950621" cy="923979"/>
      </dsp:txXfrm>
    </dsp:sp>
    <dsp:sp modelId="{EDB572EC-0890-4191-A2EF-56CEDCA440E5}">
      <dsp:nvSpPr>
        <dsp:cNvPr id="0" name=""/>
        <dsp:cNvSpPr/>
      </dsp:nvSpPr>
      <dsp:spPr>
        <a:xfrm>
          <a:off x="846" y="1288206"/>
          <a:ext cx="1126019" cy="642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Beslenme Hizmetleri Müdürlüğü</a:t>
          </a:r>
        </a:p>
      </dsp:txBody>
      <dsp:txXfrm>
        <a:off x="846" y="1288206"/>
        <a:ext cx="1126019" cy="642042"/>
      </dsp:txXfrm>
    </dsp:sp>
    <dsp:sp modelId="{C4474D48-61B6-4C58-B0EF-539756B1F17D}">
      <dsp:nvSpPr>
        <dsp:cNvPr id="0" name=""/>
        <dsp:cNvSpPr/>
      </dsp:nvSpPr>
      <dsp:spPr>
        <a:xfrm>
          <a:off x="282351" y="2127315"/>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Beslenme Birimi</a:t>
          </a:r>
        </a:p>
      </dsp:txBody>
      <dsp:txXfrm>
        <a:off x="282351" y="2127315"/>
        <a:ext cx="938412" cy="469206"/>
      </dsp:txXfrm>
    </dsp:sp>
    <dsp:sp modelId="{7B944207-160F-4180-BB32-5FC094358D88}">
      <dsp:nvSpPr>
        <dsp:cNvPr id="0" name=""/>
        <dsp:cNvSpPr/>
      </dsp:nvSpPr>
      <dsp:spPr>
        <a:xfrm>
          <a:off x="282351" y="2793588"/>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Yemekhaneler Birimi</a:t>
          </a:r>
        </a:p>
      </dsp:txBody>
      <dsp:txXfrm>
        <a:off x="282351" y="2793588"/>
        <a:ext cx="938412" cy="469206"/>
      </dsp:txXfrm>
    </dsp:sp>
    <dsp:sp modelId="{ACB6B8F5-FD24-4F89-B013-4629C25DFF09}">
      <dsp:nvSpPr>
        <dsp:cNvPr id="0" name=""/>
        <dsp:cNvSpPr/>
      </dsp:nvSpPr>
      <dsp:spPr>
        <a:xfrm>
          <a:off x="1323933" y="1288206"/>
          <a:ext cx="1299409" cy="642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Destek Hizmetleri Müdürlüğü</a:t>
          </a:r>
        </a:p>
      </dsp:txBody>
      <dsp:txXfrm>
        <a:off x="1323933" y="1288206"/>
        <a:ext cx="1299409" cy="642042"/>
      </dsp:txXfrm>
    </dsp:sp>
    <dsp:sp modelId="{3A134491-9826-49BC-8EDB-4C919C3A9757}">
      <dsp:nvSpPr>
        <dsp:cNvPr id="0" name=""/>
        <dsp:cNvSpPr/>
      </dsp:nvSpPr>
      <dsp:spPr>
        <a:xfrm>
          <a:off x="1648785" y="2127315"/>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Evrak Hizmetleri Birimi</a:t>
          </a:r>
        </a:p>
      </dsp:txBody>
      <dsp:txXfrm>
        <a:off x="1648785" y="2127315"/>
        <a:ext cx="938412" cy="469206"/>
      </dsp:txXfrm>
    </dsp:sp>
    <dsp:sp modelId="{91E27CFA-11D8-4D53-962D-F35D7949ED7E}">
      <dsp:nvSpPr>
        <dsp:cNvPr id="0" name=""/>
        <dsp:cNvSpPr/>
      </dsp:nvSpPr>
      <dsp:spPr>
        <a:xfrm>
          <a:off x="1648785" y="2793588"/>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Personel Hizmetleri Birimi</a:t>
          </a:r>
        </a:p>
      </dsp:txBody>
      <dsp:txXfrm>
        <a:off x="1648785" y="2793588"/>
        <a:ext cx="938412" cy="469206"/>
      </dsp:txXfrm>
    </dsp:sp>
    <dsp:sp modelId="{793385EC-D069-41CE-BC9B-399D5A00C1B7}">
      <dsp:nvSpPr>
        <dsp:cNvPr id="0" name=""/>
        <dsp:cNvSpPr/>
      </dsp:nvSpPr>
      <dsp:spPr>
        <a:xfrm>
          <a:off x="1648785" y="3459860"/>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Taşınır Yönetim Birimi</a:t>
          </a:r>
        </a:p>
      </dsp:txBody>
      <dsp:txXfrm>
        <a:off x="1648785" y="3459860"/>
        <a:ext cx="938412" cy="469206"/>
      </dsp:txXfrm>
    </dsp:sp>
    <dsp:sp modelId="{E3DD00D3-FDC5-4E37-8F36-764919C8465A}">
      <dsp:nvSpPr>
        <dsp:cNvPr id="0" name=""/>
        <dsp:cNvSpPr/>
      </dsp:nvSpPr>
      <dsp:spPr>
        <a:xfrm>
          <a:off x="1648785" y="4126133"/>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Ulaştırma Hizmetler Birimi</a:t>
          </a:r>
        </a:p>
      </dsp:txBody>
      <dsp:txXfrm>
        <a:off x="1648785" y="4126133"/>
        <a:ext cx="938412" cy="469206"/>
      </dsp:txXfrm>
    </dsp:sp>
    <dsp:sp modelId="{58380532-A295-412B-80DE-978E773988C8}">
      <dsp:nvSpPr>
        <dsp:cNvPr id="0" name=""/>
        <dsp:cNvSpPr/>
      </dsp:nvSpPr>
      <dsp:spPr>
        <a:xfrm>
          <a:off x="2820409" y="1288206"/>
          <a:ext cx="1060818" cy="645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İktisadi İşletme Müdürlüğü</a:t>
          </a:r>
        </a:p>
      </dsp:txBody>
      <dsp:txXfrm>
        <a:off x="2820409" y="1288206"/>
        <a:ext cx="1060818" cy="645088"/>
      </dsp:txXfrm>
    </dsp:sp>
    <dsp:sp modelId="{A408794A-7239-49D0-AC7C-67FB5B98F7BC}">
      <dsp:nvSpPr>
        <dsp:cNvPr id="0" name=""/>
        <dsp:cNvSpPr/>
      </dsp:nvSpPr>
      <dsp:spPr>
        <a:xfrm>
          <a:off x="3085614" y="2130360"/>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Ambar Birimi</a:t>
          </a:r>
        </a:p>
      </dsp:txBody>
      <dsp:txXfrm>
        <a:off x="3085614" y="2130360"/>
        <a:ext cx="938412" cy="469206"/>
      </dsp:txXfrm>
    </dsp:sp>
    <dsp:sp modelId="{1A7085C2-FDCC-4B10-A0B2-F66CA448C7F4}">
      <dsp:nvSpPr>
        <dsp:cNvPr id="0" name=""/>
        <dsp:cNvSpPr/>
      </dsp:nvSpPr>
      <dsp:spPr>
        <a:xfrm>
          <a:off x="3085614" y="2796633"/>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Muhasebe Birimi</a:t>
          </a:r>
        </a:p>
      </dsp:txBody>
      <dsp:txXfrm>
        <a:off x="3085614" y="2796633"/>
        <a:ext cx="938412" cy="469206"/>
      </dsp:txXfrm>
    </dsp:sp>
    <dsp:sp modelId="{37DF9D43-37F9-42A3-AB4F-7C14C5E65633}">
      <dsp:nvSpPr>
        <dsp:cNvPr id="0" name=""/>
        <dsp:cNvSpPr/>
      </dsp:nvSpPr>
      <dsp:spPr>
        <a:xfrm>
          <a:off x="3085614" y="3462906"/>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Yönetim Hizmetleri Birimi</a:t>
          </a:r>
        </a:p>
      </dsp:txBody>
      <dsp:txXfrm>
        <a:off x="3085614" y="3462906"/>
        <a:ext cx="938412" cy="469206"/>
      </dsp:txXfrm>
    </dsp:sp>
    <dsp:sp modelId="{BDB962DE-A8A6-492E-9EBB-5B1C484FCD9F}">
      <dsp:nvSpPr>
        <dsp:cNvPr id="0" name=""/>
        <dsp:cNvSpPr/>
      </dsp:nvSpPr>
      <dsp:spPr>
        <a:xfrm>
          <a:off x="4078294" y="1288206"/>
          <a:ext cx="1167178" cy="5783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Kültür Hizmetleri Müdürlüğü</a:t>
          </a:r>
        </a:p>
      </dsp:txBody>
      <dsp:txXfrm>
        <a:off x="4078294" y="1288206"/>
        <a:ext cx="1167178" cy="578366"/>
      </dsp:txXfrm>
    </dsp:sp>
    <dsp:sp modelId="{D6668CD3-A4BA-481C-87B5-94E3A0C6633B}">
      <dsp:nvSpPr>
        <dsp:cNvPr id="0" name=""/>
        <dsp:cNvSpPr/>
      </dsp:nvSpPr>
      <dsp:spPr>
        <a:xfrm>
          <a:off x="4370089" y="2063639"/>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Engelli Öğrenci Birimi</a:t>
          </a:r>
        </a:p>
      </dsp:txBody>
      <dsp:txXfrm>
        <a:off x="4370089" y="2063639"/>
        <a:ext cx="938412" cy="469206"/>
      </dsp:txXfrm>
    </dsp:sp>
    <dsp:sp modelId="{A6A77EDA-D117-460E-956D-1F77794FD2E5}">
      <dsp:nvSpPr>
        <dsp:cNvPr id="0" name=""/>
        <dsp:cNvSpPr/>
      </dsp:nvSpPr>
      <dsp:spPr>
        <a:xfrm>
          <a:off x="4370089" y="2729912"/>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Kültür Hizmetleri Birimi</a:t>
          </a:r>
        </a:p>
      </dsp:txBody>
      <dsp:txXfrm>
        <a:off x="4370089" y="2729912"/>
        <a:ext cx="938412" cy="469206"/>
      </dsp:txXfrm>
    </dsp:sp>
    <dsp:sp modelId="{D3F2AC7E-30BB-4495-8C1C-3C7BA24F707B}">
      <dsp:nvSpPr>
        <dsp:cNvPr id="0" name=""/>
        <dsp:cNvSpPr/>
      </dsp:nvSpPr>
      <dsp:spPr>
        <a:xfrm>
          <a:off x="4370089" y="3396185"/>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Öğrenci Danışma Birimi ve Burs Hizmetleri Birimi</a:t>
          </a:r>
        </a:p>
      </dsp:txBody>
      <dsp:txXfrm>
        <a:off x="4370089" y="3396185"/>
        <a:ext cx="938412" cy="469206"/>
      </dsp:txXfrm>
    </dsp:sp>
    <dsp:sp modelId="{E52A4A1E-5F08-49C9-8AC6-2769999C08B7}">
      <dsp:nvSpPr>
        <dsp:cNvPr id="0" name=""/>
        <dsp:cNvSpPr/>
      </dsp:nvSpPr>
      <dsp:spPr>
        <a:xfrm>
          <a:off x="4370089" y="4062457"/>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Öğrenci   Toplulukları Birimi</a:t>
          </a:r>
        </a:p>
      </dsp:txBody>
      <dsp:txXfrm>
        <a:off x="4370089" y="4062457"/>
        <a:ext cx="938412" cy="469206"/>
      </dsp:txXfrm>
    </dsp:sp>
    <dsp:sp modelId="{467B2EFC-4A9F-4716-914D-FB95C302F171}">
      <dsp:nvSpPr>
        <dsp:cNvPr id="0" name=""/>
        <dsp:cNvSpPr/>
      </dsp:nvSpPr>
      <dsp:spPr>
        <a:xfrm>
          <a:off x="5442539" y="1288206"/>
          <a:ext cx="1394827" cy="60264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Mali İşler Müdürlüğü</a:t>
          </a:r>
        </a:p>
      </dsp:txBody>
      <dsp:txXfrm>
        <a:off x="5442539" y="1288206"/>
        <a:ext cx="1394827" cy="602643"/>
      </dsp:txXfrm>
    </dsp:sp>
    <dsp:sp modelId="{1E6CB113-6869-47C0-8A53-1D2416F858D6}">
      <dsp:nvSpPr>
        <dsp:cNvPr id="0" name=""/>
        <dsp:cNvSpPr/>
      </dsp:nvSpPr>
      <dsp:spPr>
        <a:xfrm>
          <a:off x="5791246" y="2087916"/>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Bütçe Ve Muhasebe Birirmi</a:t>
          </a:r>
        </a:p>
      </dsp:txBody>
      <dsp:txXfrm>
        <a:off x="5791246" y="2087916"/>
        <a:ext cx="938412" cy="469206"/>
      </dsp:txXfrm>
    </dsp:sp>
    <dsp:sp modelId="{AFB9141E-DC1E-45BF-9C08-4F7651FCFA27}">
      <dsp:nvSpPr>
        <dsp:cNvPr id="0" name=""/>
        <dsp:cNvSpPr/>
      </dsp:nvSpPr>
      <dsp:spPr>
        <a:xfrm>
          <a:off x="5791246" y="2754189"/>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Satınalma Birimi</a:t>
          </a:r>
        </a:p>
      </dsp:txBody>
      <dsp:txXfrm>
        <a:off x="5791246" y="2754189"/>
        <a:ext cx="938412" cy="469206"/>
      </dsp:txXfrm>
    </dsp:sp>
    <dsp:sp modelId="{A4920972-0C3D-4C95-B93C-DACA2F5B60DB}">
      <dsp:nvSpPr>
        <dsp:cNvPr id="0" name=""/>
        <dsp:cNvSpPr/>
      </dsp:nvSpPr>
      <dsp:spPr>
        <a:xfrm>
          <a:off x="5791246" y="3420461"/>
          <a:ext cx="938412"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Yemek Tahakkuk Birimi</a:t>
          </a:r>
        </a:p>
      </dsp:txBody>
      <dsp:txXfrm>
        <a:off x="5791246" y="3420461"/>
        <a:ext cx="938412" cy="469206"/>
      </dsp:txXfrm>
    </dsp:sp>
    <dsp:sp modelId="{446892E0-1104-4785-96A1-4EDBBCABA088}">
      <dsp:nvSpPr>
        <dsp:cNvPr id="0" name=""/>
        <dsp:cNvSpPr/>
      </dsp:nvSpPr>
      <dsp:spPr>
        <a:xfrm>
          <a:off x="7034434" y="1288206"/>
          <a:ext cx="1092846" cy="6238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Spor Hizmetleri Müdürlüğü</a:t>
          </a:r>
        </a:p>
      </dsp:txBody>
      <dsp:txXfrm>
        <a:off x="7034434" y="1288206"/>
        <a:ext cx="1092846" cy="623865"/>
      </dsp:txXfrm>
    </dsp:sp>
    <dsp:sp modelId="{6375E2C5-3F9A-4920-BD0E-91841AD0DAB6}">
      <dsp:nvSpPr>
        <dsp:cNvPr id="0" name=""/>
        <dsp:cNvSpPr/>
      </dsp:nvSpPr>
      <dsp:spPr>
        <a:xfrm>
          <a:off x="7307645" y="2109138"/>
          <a:ext cx="953924" cy="469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Spor Hizmetleri Birimi</a:t>
          </a:r>
        </a:p>
      </dsp:txBody>
      <dsp:txXfrm>
        <a:off x="7307645" y="2109138"/>
        <a:ext cx="953924" cy="469206"/>
      </dsp:txXfrm>
    </dsp:sp>
    <dsp:sp modelId="{02B20F88-288D-4D87-893C-C5C5FB5DF5D0}">
      <dsp:nvSpPr>
        <dsp:cNvPr id="0" name=""/>
        <dsp:cNvSpPr/>
      </dsp:nvSpPr>
      <dsp:spPr>
        <a:xfrm>
          <a:off x="7307645" y="2775411"/>
          <a:ext cx="968732" cy="4444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Tesisler Birimi</a:t>
          </a:r>
        </a:p>
      </dsp:txBody>
      <dsp:txXfrm>
        <a:off x="7307645" y="2775411"/>
        <a:ext cx="968732" cy="4444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B6B8D-EF2B-4406-B143-63DD1726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29</Pages>
  <Words>6819</Words>
  <Characters>38869</Characters>
  <Application>Microsoft Office Word</Application>
  <DocSecurity>0</DocSecurity>
  <Lines>323</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-pc</dc:creator>
  <cp:keywords/>
  <dc:description/>
  <cp:lastModifiedBy>mediko-pc</cp:lastModifiedBy>
  <cp:revision>18</cp:revision>
  <cp:lastPrinted>2022-04-29T06:08:00Z</cp:lastPrinted>
  <dcterms:created xsi:type="dcterms:W3CDTF">2022-01-24T14:07:00Z</dcterms:created>
  <dcterms:modified xsi:type="dcterms:W3CDTF">2022-04-29T13:39:00Z</dcterms:modified>
</cp:coreProperties>
</file>