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8AE2" w14:textId="3BF399C9" w:rsidR="00CB619D" w:rsidRDefault="00A3076B" w:rsidP="00A3076B">
      <w:pPr>
        <w:rPr>
          <w:rFonts w:ascii="Calibri Light" w:hAnsi="Calibri Light" w:cs="Calibri Light"/>
          <w:color w:val="000000"/>
          <w:shd w:val="clear" w:color="auto" w:fill="FCFDFE"/>
        </w:rPr>
      </w:pPr>
      <w:r w:rsidRPr="000E4B01">
        <w:rPr>
          <w:rFonts w:ascii="Calibri Light" w:hAnsi="Calibri Light" w:cs="Calibri Light"/>
        </w:rPr>
        <w:t xml:space="preserve">Akademik yayın araç seti </w:t>
      </w:r>
      <w:proofErr w:type="spellStart"/>
      <w:r w:rsidR="00CB619D" w:rsidRPr="000E4B01">
        <w:rPr>
          <w:rFonts w:ascii="Calibri Light" w:hAnsi="Calibri Light" w:cs="Calibri Light"/>
        </w:rPr>
        <w:t>Editage</w:t>
      </w:r>
      <w:proofErr w:type="spellEnd"/>
      <w:r w:rsidR="00CB619D" w:rsidRPr="000E4B01">
        <w:rPr>
          <w:rFonts w:ascii="Calibri Light" w:hAnsi="Calibri Light" w:cs="Calibri Light"/>
        </w:rPr>
        <w:t xml:space="preserve"> Plus kurumumuzun erişimine açılmıştır</w:t>
      </w:r>
      <w:r w:rsidRPr="000E4B01">
        <w:rPr>
          <w:rFonts w:ascii="Calibri Light" w:hAnsi="Calibri Light" w:cs="Calibri Light"/>
        </w:rPr>
        <w:t>.</w:t>
      </w:r>
      <w:r w:rsidRPr="000E4B01">
        <w:rPr>
          <w:rStyle w:val="Balk1Char"/>
          <w:rFonts w:ascii="Calibri Light" w:hAnsi="Calibri Light" w:cs="Calibri Light"/>
          <w:color w:val="000000"/>
          <w:sz w:val="24"/>
          <w:szCs w:val="24"/>
          <w:shd w:val="clear" w:color="auto" w:fill="FCFDFE"/>
        </w:rPr>
        <w:t xml:space="preserve"> </w:t>
      </w:r>
      <w:proofErr w:type="spellStart"/>
      <w:r w:rsidRPr="000E4B01">
        <w:rPr>
          <w:rStyle w:val="Gl"/>
          <w:rFonts w:ascii="Calibri Light" w:hAnsi="Calibri Light" w:cs="Calibri Light"/>
          <w:color w:val="000000"/>
          <w:shd w:val="clear" w:color="auto" w:fill="FCFDFE"/>
        </w:rPr>
        <w:t>Editage</w:t>
      </w:r>
      <w:proofErr w:type="spellEnd"/>
      <w:r w:rsidRPr="000E4B01">
        <w:rPr>
          <w:rStyle w:val="Gl"/>
          <w:rFonts w:ascii="Calibri Light" w:hAnsi="Calibri Light" w:cs="Calibri Light"/>
          <w:color w:val="000000"/>
          <w:shd w:val="clear" w:color="auto" w:fill="FCFDFE"/>
        </w:rPr>
        <w:t xml:space="preserve"> Plus</w:t>
      </w:r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 paketi, </w:t>
      </w:r>
      <w:proofErr w:type="spellStart"/>
      <w:r w:rsidRPr="000E4B01">
        <w:rPr>
          <w:rFonts w:ascii="Calibri Light" w:hAnsi="Calibri Light" w:cs="Calibri Light"/>
          <w:color w:val="000000"/>
          <w:shd w:val="clear" w:color="auto" w:fill="FCFDFE"/>
        </w:rPr>
        <w:t>Paperpal</w:t>
      </w:r>
      <w:proofErr w:type="spell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, </w:t>
      </w:r>
      <w:proofErr w:type="spellStart"/>
      <w:r w:rsidRPr="000E4B01">
        <w:rPr>
          <w:rFonts w:ascii="Calibri Light" w:hAnsi="Calibri Light" w:cs="Calibri Light"/>
          <w:color w:val="000000"/>
          <w:shd w:val="clear" w:color="auto" w:fill="FCFDFE"/>
        </w:rPr>
        <w:t>MindtheGraph</w:t>
      </w:r>
      <w:proofErr w:type="spell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, </w:t>
      </w:r>
      <w:proofErr w:type="spellStart"/>
      <w:r w:rsidRPr="000E4B01">
        <w:rPr>
          <w:rFonts w:ascii="Calibri Light" w:hAnsi="Calibri Light" w:cs="Calibri Light"/>
          <w:color w:val="000000"/>
          <w:shd w:val="clear" w:color="auto" w:fill="FCFDFE"/>
        </w:rPr>
        <w:t>RDiscovery</w:t>
      </w:r>
      <w:proofErr w:type="spell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 ve </w:t>
      </w:r>
      <w:proofErr w:type="spellStart"/>
      <w:r w:rsidRPr="000E4B01">
        <w:rPr>
          <w:rFonts w:ascii="Calibri Light" w:hAnsi="Calibri Light" w:cs="Calibri Light"/>
          <w:color w:val="000000"/>
          <w:shd w:val="clear" w:color="auto" w:fill="FCFDFE"/>
        </w:rPr>
        <w:t>Journal</w:t>
      </w:r>
      <w:proofErr w:type="spell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 </w:t>
      </w:r>
      <w:proofErr w:type="spellStart"/>
      <w:r w:rsidRPr="000E4B01">
        <w:rPr>
          <w:rFonts w:ascii="Calibri Light" w:hAnsi="Calibri Light" w:cs="Calibri Light"/>
          <w:color w:val="000000"/>
          <w:shd w:val="clear" w:color="auto" w:fill="FCFDFE"/>
        </w:rPr>
        <w:t>Finder</w:t>
      </w:r>
      <w:proofErr w:type="spell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 </w:t>
      </w:r>
      <w:proofErr w:type="gramStart"/>
      <w:r w:rsidRPr="000E4B01">
        <w:rPr>
          <w:rFonts w:ascii="Calibri Light" w:hAnsi="Calibri Light" w:cs="Calibri Light"/>
          <w:color w:val="000000"/>
          <w:shd w:val="clear" w:color="auto" w:fill="FCFDFE"/>
        </w:rPr>
        <w:t>modüllerini</w:t>
      </w:r>
      <w:proofErr w:type="gramEnd"/>
      <w:r w:rsidRPr="000E4B01">
        <w:rPr>
          <w:rFonts w:ascii="Calibri Light" w:hAnsi="Calibri Light" w:cs="Calibri Light"/>
          <w:color w:val="000000"/>
          <w:shd w:val="clear" w:color="auto" w:fill="FCFDFE"/>
        </w:rPr>
        <w:t xml:space="preserve"> içermektedir.</w:t>
      </w:r>
    </w:p>
    <w:p w14:paraId="0B5F83F9" w14:textId="4305F2BF" w:rsidR="005B4038" w:rsidRPr="000E4B01" w:rsidRDefault="005B4038" w:rsidP="00A3076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hd w:val="clear" w:color="auto" w:fill="FCFDFE"/>
        </w:rPr>
        <w:t>Ayrıntılı bilgi için tıklayınız.</w:t>
      </w:r>
    </w:p>
    <w:p w14:paraId="62C4381E" w14:textId="77777777" w:rsidR="00A3076B" w:rsidRPr="000E4B01" w:rsidRDefault="00A3076B" w:rsidP="00CB619D">
      <w:pPr>
        <w:rPr>
          <w:rFonts w:ascii="Calibri Light" w:hAnsi="Calibri Light" w:cs="Calibri Light"/>
          <w:b/>
          <w:bCs/>
          <w:lang w:eastAsia="tr-TR"/>
        </w:rPr>
      </w:pPr>
    </w:p>
    <w:p w14:paraId="7C387FBE" w14:textId="7FEA8383" w:rsidR="00CB619D" w:rsidRPr="000E4B01" w:rsidRDefault="00CB619D" w:rsidP="00CB619D">
      <w:pPr>
        <w:rPr>
          <w:rFonts w:ascii="Calibri Light" w:hAnsi="Calibri Light" w:cs="Calibri Light"/>
          <w:b/>
          <w:bCs/>
          <w:lang w:eastAsia="tr-TR"/>
        </w:rPr>
      </w:pP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Paperpal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– Akademik Yazım Asistanı: </w:t>
      </w:r>
    </w:p>
    <w:p w14:paraId="76B0E798" w14:textId="28BC9215" w:rsidR="00CB619D" w:rsidRPr="000E4B01" w:rsidRDefault="00CB619D" w:rsidP="00CB6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Kapsamlı Dil ve Gramer Kontrolü:</w:t>
      </w:r>
      <w:r w:rsidRPr="000E4B01">
        <w:rPr>
          <w:rFonts w:ascii="Calibri Light" w:eastAsia="Arial" w:hAnsi="Calibri Light" w:cs="Calibri Light"/>
          <w:color w:val="000000"/>
        </w:rPr>
        <w:t xml:space="preserve"> Akademik metinler için özel olarak eğitilmiş yapay zekâ sayesinde gelişmiş dil bilgisi, üslup denetimi ve tutarlılı</w:t>
      </w:r>
      <w:r w:rsidR="00A3076B" w:rsidRPr="000E4B01">
        <w:rPr>
          <w:rFonts w:ascii="Calibri Light" w:eastAsia="Arial" w:hAnsi="Calibri Light" w:cs="Calibri Light"/>
          <w:color w:val="000000"/>
        </w:rPr>
        <w:t>k kontrolleri sağlama,</w:t>
      </w:r>
    </w:p>
    <w:p w14:paraId="7BB1B2DE" w14:textId="4BDD6D26" w:rsidR="00CB619D" w:rsidRPr="000E4B01" w:rsidRDefault="00CB619D" w:rsidP="00CB6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30+ Dilde Çeviri:</w:t>
      </w:r>
      <w:r w:rsidRPr="000E4B01">
        <w:rPr>
          <w:rFonts w:ascii="Calibri Light" w:eastAsia="Arial" w:hAnsi="Calibri Light" w:cs="Calibri Light"/>
          <w:color w:val="000000"/>
        </w:rPr>
        <w:t xml:space="preserve"> Türkçe yazdığınız metinleri akademik İngilizceye anında ve yük</w:t>
      </w:r>
      <w:r w:rsidR="00A3076B" w:rsidRPr="000E4B01">
        <w:rPr>
          <w:rFonts w:ascii="Calibri Light" w:eastAsia="Arial" w:hAnsi="Calibri Light" w:cs="Calibri Light"/>
          <w:color w:val="000000"/>
        </w:rPr>
        <w:t>sek doğrulukla çevirebilme,</w:t>
      </w:r>
    </w:p>
    <w:p w14:paraId="6B27EA34" w14:textId="5D82E3D4" w:rsidR="00CB619D" w:rsidRPr="000E4B01" w:rsidRDefault="00CB619D" w:rsidP="00A307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Yapay Zekâ ile Yeniden Yazım: </w:t>
      </w:r>
      <w:r w:rsidRPr="000E4B01">
        <w:rPr>
          <w:rFonts w:ascii="Calibri Light" w:eastAsia="Arial" w:hAnsi="Calibri Light" w:cs="Calibri Light"/>
          <w:color w:val="000000"/>
        </w:rPr>
        <w:t>Metninizi çeşitlendirmek, tekrardan kaçınmak ve akademik tonu yakalamak için yeniden ifade</w:t>
      </w:r>
      <w:r w:rsidR="00A3076B" w:rsidRPr="000E4B01">
        <w:rPr>
          <w:rFonts w:ascii="Calibri Light" w:eastAsia="Arial" w:hAnsi="Calibri Light" w:cs="Calibri Light"/>
          <w:color w:val="000000"/>
        </w:rPr>
        <w:t xml:space="preserve"> etme özelliklerini kullanabilme,</w:t>
      </w:r>
    </w:p>
    <w:p w14:paraId="7550BAF5" w14:textId="73F5F538" w:rsidR="00CB619D" w:rsidRPr="000E4B01" w:rsidRDefault="00CB619D" w:rsidP="00CB6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Dergi Uyumluluk Kontrolü:</w:t>
      </w:r>
      <w:r w:rsidRPr="000E4B01">
        <w:rPr>
          <w:rFonts w:ascii="Calibri Light" w:eastAsia="Arial" w:hAnsi="Calibri Light" w:cs="Calibri Light"/>
          <w:color w:val="000000"/>
        </w:rPr>
        <w:t xml:space="preserve"> Dergilere gönderim öncesinde çalışmanızı 30’dan fazla teknik </w:t>
      </w:r>
      <w:proofErr w:type="gramStart"/>
      <w:r w:rsidRPr="000E4B01">
        <w:rPr>
          <w:rFonts w:ascii="Calibri Light" w:eastAsia="Arial" w:hAnsi="Calibri Light" w:cs="Calibri Light"/>
          <w:color w:val="000000"/>
        </w:rPr>
        <w:t>kritere</w:t>
      </w:r>
      <w:proofErr w:type="gramEnd"/>
      <w:r w:rsidRPr="000E4B01">
        <w:rPr>
          <w:rFonts w:ascii="Calibri Light" w:eastAsia="Arial" w:hAnsi="Calibri Light" w:cs="Calibri Light"/>
          <w:color w:val="000000"/>
        </w:rPr>
        <w:t xml:space="preserve"> göre tarayabilir ve intihal </w:t>
      </w:r>
      <w:r w:rsidR="002F6AE6" w:rsidRPr="000E4B01">
        <w:rPr>
          <w:rFonts w:ascii="Calibri Light" w:eastAsia="Arial" w:hAnsi="Calibri Light" w:cs="Calibri Light"/>
          <w:color w:val="000000"/>
        </w:rPr>
        <w:t>riskini en aza indirebilme,</w:t>
      </w:r>
    </w:p>
    <w:p w14:paraId="65CEDCE7" w14:textId="77777777" w:rsidR="002F6AE6" w:rsidRPr="000E4B01" w:rsidRDefault="00CB619D" w:rsidP="002F6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Entegre Çalışma:</w:t>
      </w:r>
      <w:r w:rsidRPr="000E4B01">
        <w:rPr>
          <w:rFonts w:ascii="Calibri Light" w:eastAsia="Arial" w:hAnsi="Calibri Light" w:cs="Calibri Light"/>
          <w:color w:val="000000"/>
        </w:rPr>
        <w:t xml:space="preserve"> MS Word, Google </w:t>
      </w:r>
      <w:proofErr w:type="spellStart"/>
      <w:r w:rsidRPr="000E4B01">
        <w:rPr>
          <w:rFonts w:ascii="Calibri Light" w:eastAsia="Arial" w:hAnsi="Calibri Light" w:cs="Calibri Light"/>
          <w:color w:val="000000"/>
        </w:rPr>
        <w:t>Docs</w:t>
      </w:r>
      <w:proofErr w:type="spellEnd"/>
      <w:r w:rsidRPr="000E4B01">
        <w:rPr>
          <w:rFonts w:ascii="Calibri Light" w:eastAsia="Arial" w:hAnsi="Calibri Light" w:cs="Calibri Light"/>
          <w:color w:val="000000"/>
        </w:rPr>
        <w:t xml:space="preserve"> ve </w:t>
      </w:r>
      <w:proofErr w:type="spellStart"/>
      <w:r w:rsidRPr="000E4B01">
        <w:rPr>
          <w:rFonts w:ascii="Calibri Light" w:eastAsia="Arial" w:hAnsi="Calibri Light" w:cs="Calibri Light"/>
          <w:color w:val="000000"/>
        </w:rPr>
        <w:t>Overleaf</w:t>
      </w:r>
      <w:proofErr w:type="spellEnd"/>
      <w:r w:rsidRPr="000E4B01">
        <w:rPr>
          <w:rFonts w:ascii="Calibri Light" w:eastAsia="Arial" w:hAnsi="Calibri Light" w:cs="Calibri Light"/>
          <w:color w:val="000000"/>
        </w:rPr>
        <w:t xml:space="preserve"> eklentileri sayesinde platform değiştirmeden, yazdığınız yerde anlık destek alabil</w:t>
      </w:r>
      <w:r w:rsidR="002F6AE6" w:rsidRPr="000E4B01">
        <w:rPr>
          <w:rFonts w:ascii="Calibri Light" w:eastAsia="Arial" w:hAnsi="Calibri Light" w:cs="Calibri Light"/>
          <w:color w:val="000000"/>
        </w:rPr>
        <w:t>me,</w:t>
      </w:r>
    </w:p>
    <w:p w14:paraId="6A0F2FB1" w14:textId="0C5CF926" w:rsidR="002F6AE6" w:rsidRPr="000E4B01" w:rsidRDefault="002F6AE6" w:rsidP="002F6AE6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360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color w:val="000000"/>
        </w:rPr>
        <w:t>Özellikleri kullanılabilir.</w:t>
      </w:r>
    </w:p>
    <w:p w14:paraId="580B131F" w14:textId="3859A152" w:rsidR="00CB619D" w:rsidRPr="000E4B01" w:rsidRDefault="00FE0C62" w:rsidP="00CB619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Rehber videolara </w:t>
      </w:r>
      <w:r w:rsidRPr="000E4B01">
        <w:rPr>
          <w:rFonts w:ascii="Calibri Light" w:eastAsia="Arial" w:hAnsi="Calibri Light" w:cs="Calibri Light"/>
          <w:color w:val="000000"/>
        </w:rPr>
        <w:t>aşağıdaki bağlantı üzerinden erişebilirsiniz.</w:t>
      </w:r>
      <w:r w:rsidR="00CB619D" w:rsidRPr="000E4B01">
        <w:rPr>
          <w:rFonts w:ascii="Calibri Light" w:eastAsia="Arial" w:hAnsi="Calibri Light" w:cs="Calibri Light"/>
          <w:color w:val="000000"/>
        </w:rPr>
        <w:br/>
      </w:r>
      <w:hyperlink r:id="rId5">
        <w:proofErr w:type="spellStart"/>
        <w:r w:rsidR="00CB619D"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>Paperpal</w:t>
        </w:r>
        <w:proofErr w:type="spellEnd"/>
        <w:r w:rsidR="00CB619D"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C5E1B9B" w14:textId="77777777" w:rsidR="00524423" w:rsidRPr="000E4B01" w:rsidRDefault="00524423" w:rsidP="00CB619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eastAsia="Arial" w:hAnsi="Calibri Light" w:cs="Calibri Light"/>
          <w:color w:val="000000"/>
        </w:rPr>
      </w:pPr>
    </w:p>
    <w:p w14:paraId="0D04ED66" w14:textId="77777777" w:rsidR="002F6AE6" w:rsidRPr="000E4B01" w:rsidRDefault="00CB619D" w:rsidP="002F6AE6">
      <w:pPr>
        <w:rPr>
          <w:rFonts w:ascii="Calibri Light" w:hAnsi="Calibri Light" w:cs="Calibri Light"/>
          <w:b/>
          <w:bCs/>
          <w:lang w:eastAsia="tr-TR"/>
        </w:rPr>
      </w:pPr>
      <w:r w:rsidRPr="000E4B01">
        <w:rPr>
          <w:rFonts w:ascii="Calibri Light" w:hAnsi="Calibri Light" w:cs="Calibri Light"/>
          <w:b/>
          <w:bCs/>
          <w:lang w:eastAsia="tr-TR"/>
        </w:rPr>
        <w:t xml:space="preserve">R </w:t>
      </w: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Discovery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- </w:t>
      </w:r>
      <w:r w:rsidRPr="000E4B01">
        <w:rPr>
          <w:rStyle w:val="agcmg"/>
          <w:rFonts w:ascii="Calibri Light" w:hAnsi="Calibri Light" w:cs="Calibri Light"/>
          <w:b/>
          <w:bCs/>
        </w:rPr>
        <w:t>Literatür Tarama ve Okuma Aracı</w:t>
      </w:r>
    </w:p>
    <w:p w14:paraId="0123AF6A" w14:textId="6D0A36A1" w:rsidR="00524423" w:rsidRPr="000E4B01" w:rsidRDefault="00524423" w:rsidP="002F6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Kişiselleştirilmiş Öneriler:</w:t>
      </w:r>
      <w:r w:rsidRPr="000E4B01">
        <w:rPr>
          <w:rFonts w:ascii="Calibri Light" w:eastAsia="Arial" w:hAnsi="Calibri Light" w:cs="Calibri Light"/>
          <w:color w:val="000000"/>
        </w:rPr>
        <w:t xml:space="preserve"> Araştırma konularınıza göre yapay zekâ tarafından seçilen makale </w:t>
      </w:r>
      <w:r w:rsidR="002F6AE6" w:rsidRPr="000E4B01">
        <w:rPr>
          <w:rFonts w:ascii="Calibri Light" w:eastAsia="Arial" w:hAnsi="Calibri Light" w:cs="Calibri Light"/>
          <w:color w:val="000000"/>
        </w:rPr>
        <w:t>önerileri ve günlük bildirimler,</w:t>
      </w:r>
    </w:p>
    <w:p w14:paraId="510D1D5E" w14:textId="3165E097" w:rsidR="00524423" w:rsidRPr="000E4B01" w:rsidRDefault="00524423" w:rsidP="002F6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Sesli Dinleme ve Çeviri:</w:t>
      </w:r>
      <w:r w:rsidRPr="000E4B01">
        <w:rPr>
          <w:rFonts w:ascii="Calibri Light" w:eastAsia="Arial" w:hAnsi="Calibri Light" w:cs="Calibri Light"/>
          <w:color w:val="000000"/>
        </w:rPr>
        <w:t xml:space="preserve"> Makaleleri hareket halindeyken dinleyebilir veya 30’dan fazla dilde </w:t>
      </w:r>
      <w:r w:rsidR="002F6AE6" w:rsidRPr="000E4B01">
        <w:rPr>
          <w:rFonts w:ascii="Calibri Light" w:eastAsia="Arial" w:hAnsi="Calibri Light" w:cs="Calibri Light"/>
          <w:color w:val="000000"/>
        </w:rPr>
        <w:t xml:space="preserve">ana dilde okuma, </w:t>
      </w:r>
    </w:p>
    <w:p w14:paraId="7F2C9143" w14:textId="4D5FEC6A" w:rsidR="00524423" w:rsidRPr="000E4B01" w:rsidRDefault="00524423" w:rsidP="002F6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proofErr w:type="spellStart"/>
      <w:r w:rsidRPr="000E4B01">
        <w:rPr>
          <w:rFonts w:ascii="Calibri Light" w:eastAsia="Arial" w:hAnsi="Calibri Light" w:cs="Calibri Light"/>
          <w:b/>
          <w:bCs/>
          <w:color w:val="000000"/>
        </w:rPr>
        <w:t>Zotero</w:t>
      </w:r>
      <w:proofErr w:type="spellEnd"/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 ve </w:t>
      </w:r>
      <w:proofErr w:type="spellStart"/>
      <w:r w:rsidRPr="000E4B01">
        <w:rPr>
          <w:rFonts w:ascii="Calibri Light" w:eastAsia="Arial" w:hAnsi="Calibri Light" w:cs="Calibri Light"/>
          <w:b/>
          <w:bCs/>
          <w:color w:val="000000"/>
        </w:rPr>
        <w:t>Mendeley</w:t>
      </w:r>
      <w:proofErr w:type="spellEnd"/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 Entegrasyonu:</w:t>
      </w:r>
      <w:r w:rsidRPr="000E4B01">
        <w:rPr>
          <w:rFonts w:ascii="Calibri Light" w:eastAsia="Arial" w:hAnsi="Calibri Light" w:cs="Calibri Light"/>
          <w:color w:val="000000"/>
        </w:rPr>
        <w:t xml:space="preserve"> Kütüphanenizi otomatik olarak senkronize edebilir, referans yönetim </w:t>
      </w:r>
      <w:r w:rsidR="002F6AE6" w:rsidRPr="000E4B01">
        <w:rPr>
          <w:rFonts w:ascii="Calibri Light" w:eastAsia="Arial" w:hAnsi="Calibri Light" w:cs="Calibri Light"/>
          <w:color w:val="000000"/>
        </w:rPr>
        <w:t>araçlarıyla uyumlu çalışma,</w:t>
      </w:r>
    </w:p>
    <w:p w14:paraId="6BCDB524" w14:textId="2B4713E1" w:rsidR="00524423" w:rsidRPr="000E4B01" w:rsidRDefault="00524423" w:rsidP="002F6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PDF ile Sohbet: </w:t>
      </w:r>
      <w:r w:rsidR="002F6AE6" w:rsidRPr="000E4B01">
        <w:rPr>
          <w:rFonts w:ascii="Calibri Light" w:eastAsia="Arial" w:hAnsi="Calibri Light" w:cs="Calibri Light"/>
          <w:color w:val="000000"/>
        </w:rPr>
        <w:t>Y</w:t>
      </w:r>
      <w:r w:rsidRPr="000E4B01">
        <w:rPr>
          <w:rFonts w:ascii="Calibri Light" w:eastAsia="Arial" w:hAnsi="Calibri Light" w:cs="Calibri Light"/>
          <w:color w:val="000000"/>
        </w:rPr>
        <w:t xml:space="preserve">apay </w:t>
      </w:r>
      <w:proofErr w:type="gramStart"/>
      <w:r w:rsidRPr="000E4B01">
        <w:rPr>
          <w:rFonts w:ascii="Calibri Light" w:eastAsia="Arial" w:hAnsi="Calibri Light" w:cs="Calibri Light"/>
          <w:color w:val="000000"/>
        </w:rPr>
        <w:t>zekaya</w:t>
      </w:r>
      <w:proofErr w:type="gramEnd"/>
      <w:r w:rsidRPr="000E4B01">
        <w:rPr>
          <w:rFonts w:ascii="Calibri Light" w:eastAsia="Arial" w:hAnsi="Calibri Light" w:cs="Calibri Light"/>
          <w:color w:val="000000"/>
        </w:rPr>
        <w:t xml:space="preserve"> sorular sorarak metnin özetini, analizini ve önemli noktalarını </w:t>
      </w:r>
      <w:r w:rsidR="002F6AE6" w:rsidRPr="000E4B01">
        <w:rPr>
          <w:rFonts w:ascii="Calibri Light" w:eastAsia="Arial" w:hAnsi="Calibri Light" w:cs="Calibri Light"/>
          <w:color w:val="000000"/>
        </w:rPr>
        <w:t>kısa sürede çıkarabilme,</w:t>
      </w:r>
    </w:p>
    <w:p w14:paraId="4DAB2561" w14:textId="7DAAE58A" w:rsidR="00524423" w:rsidRPr="000E4B01" w:rsidRDefault="00524423" w:rsidP="00FE0C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Mobil Erişim:</w:t>
      </w:r>
      <w:r w:rsidRPr="000E4B01">
        <w:rPr>
          <w:rFonts w:ascii="Calibri Light" w:eastAsia="Arial" w:hAnsi="Calibri Light" w:cs="Calibri Light"/>
          <w:color w:val="000000"/>
        </w:rPr>
        <w:t xml:space="preserve"> Hem web hem de mobil uygulama üzerinden erişim </w:t>
      </w:r>
      <w:r w:rsidR="00FE0C62" w:rsidRPr="000E4B01">
        <w:rPr>
          <w:rFonts w:ascii="Calibri Light" w:eastAsia="Arial" w:hAnsi="Calibri Light" w:cs="Calibri Light"/>
          <w:color w:val="000000"/>
        </w:rPr>
        <w:t>sağlayabilme,</w:t>
      </w:r>
    </w:p>
    <w:p w14:paraId="2034D512" w14:textId="1B27B118" w:rsidR="00FE0C62" w:rsidRPr="000E4B01" w:rsidRDefault="00FE0C62" w:rsidP="00FE0C62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720"/>
        <w:rPr>
          <w:rFonts w:ascii="Calibri Light" w:hAnsi="Calibri Light" w:cs="Calibri Light"/>
        </w:rPr>
      </w:pPr>
      <w:proofErr w:type="gramStart"/>
      <w:r w:rsidRPr="000E4B01">
        <w:rPr>
          <w:rFonts w:ascii="Calibri Light" w:eastAsia="Arial" w:hAnsi="Calibri Light" w:cs="Calibri Light"/>
          <w:color w:val="000000"/>
        </w:rPr>
        <w:t>özellikleri</w:t>
      </w:r>
      <w:proofErr w:type="gramEnd"/>
      <w:r w:rsidRPr="000E4B01">
        <w:rPr>
          <w:rFonts w:ascii="Calibri Light" w:eastAsia="Arial" w:hAnsi="Calibri Light" w:cs="Calibri Light"/>
          <w:color w:val="000000"/>
        </w:rPr>
        <w:t xml:space="preserve"> kullanılabilir.</w:t>
      </w:r>
    </w:p>
    <w:p w14:paraId="4DED85AB" w14:textId="5E85E2BA" w:rsidR="00524423" w:rsidRPr="000E4B01" w:rsidRDefault="00524423" w:rsidP="0052442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eastAsia="Arial" w:hAnsi="Calibri Light" w:cs="Calibri Light"/>
          <w:color w:val="000000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 xml:space="preserve">Rehber videolara </w:t>
      </w:r>
      <w:r w:rsidRPr="000E4B01">
        <w:rPr>
          <w:rFonts w:ascii="Calibri Light" w:eastAsia="Arial" w:hAnsi="Calibri Light" w:cs="Calibri Light"/>
          <w:color w:val="000000"/>
        </w:rPr>
        <w:t>aşağıdaki bağlantı üzerinden erişebilirsiniz.</w:t>
      </w:r>
      <w:r w:rsidRPr="000E4B01">
        <w:rPr>
          <w:rFonts w:ascii="Calibri Light" w:eastAsia="Arial" w:hAnsi="Calibri Light" w:cs="Calibri Light"/>
          <w:color w:val="000000"/>
        </w:rPr>
        <w:br/>
      </w:r>
      <w:hyperlink r:id="rId6">
        <w:r w:rsidRPr="000E4B01">
          <w:rPr>
            <w:rFonts w:ascii="Calibri Light" w:eastAsia="Arial" w:hAnsi="Calibri Light" w:cs="Calibri Light"/>
            <w:b/>
            <w:bCs/>
            <w:i/>
            <w:iCs/>
            <w:color w:val="467886"/>
            <w:u w:val="single"/>
          </w:rPr>
          <w:t xml:space="preserve">R </w:t>
        </w:r>
        <w:proofErr w:type="spellStart"/>
        <w:r w:rsidRPr="000E4B01">
          <w:rPr>
            <w:rFonts w:ascii="Calibri Light" w:eastAsia="Arial" w:hAnsi="Calibri Light" w:cs="Calibri Light"/>
            <w:b/>
            <w:bCs/>
            <w:i/>
            <w:iCs/>
            <w:color w:val="467886"/>
            <w:u w:val="single"/>
          </w:rPr>
          <w:t>Discovery'ye</w:t>
        </w:r>
        <w:proofErr w:type="spellEnd"/>
        <w:r w:rsidRPr="000E4B01">
          <w:rPr>
            <w:rFonts w:ascii="Calibri Light" w:eastAsia="Arial" w:hAnsi="Calibri Light" w:cs="Calibri Light"/>
            <w:b/>
            <w:bCs/>
            <w:i/>
            <w:iCs/>
            <w:color w:val="467886"/>
            <w:u w:val="single"/>
          </w:rPr>
          <w:t xml:space="preserve"> Giriş</w:t>
        </w:r>
      </w:hyperlink>
    </w:p>
    <w:p w14:paraId="57670663" w14:textId="65537648" w:rsidR="00524423" w:rsidRPr="000E4B01" w:rsidRDefault="00D43B0B" w:rsidP="0052442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eastAsia="Arial" w:hAnsi="Calibri Light" w:cs="Calibri Light"/>
          <w:color w:val="000000"/>
        </w:rPr>
      </w:pPr>
      <w:hyperlink r:id="rId7">
        <w:r w:rsidR="00524423" w:rsidRPr="000E4B01">
          <w:rPr>
            <w:rFonts w:ascii="Calibri Light" w:eastAsia="Arial" w:hAnsi="Calibri Light" w:cs="Calibri Light"/>
            <w:i/>
            <w:iCs/>
            <w:color w:val="467886"/>
            <w:highlight w:val="white"/>
            <w:u w:val="single"/>
          </w:rPr>
          <w:t xml:space="preserve">R </w:t>
        </w:r>
        <w:proofErr w:type="spellStart"/>
        <w:r w:rsidR="00524423" w:rsidRPr="000E4B01">
          <w:rPr>
            <w:rFonts w:ascii="Calibri Light" w:eastAsia="Arial" w:hAnsi="Calibri Light" w:cs="Calibri Light"/>
            <w:i/>
            <w:iCs/>
            <w:color w:val="467886"/>
            <w:highlight w:val="white"/>
            <w:u w:val="single"/>
          </w:rPr>
          <w:t>Discovery'ye</w:t>
        </w:r>
        <w:proofErr w:type="spellEnd"/>
        <w:r w:rsidR="00524423" w:rsidRPr="000E4B01">
          <w:rPr>
            <w:rFonts w:ascii="Calibri Light" w:eastAsia="Arial" w:hAnsi="Calibri Light" w:cs="Calibri Light"/>
            <w:i/>
            <w:iCs/>
            <w:color w:val="467886"/>
            <w:highlight w:val="white"/>
            <w:u w:val="single"/>
          </w:rPr>
          <w:t xml:space="preserve"> Tam Kılavuz</w:t>
        </w:r>
      </w:hyperlink>
    </w:p>
    <w:p w14:paraId="71199D9F" w14:textId="77777777" w:rsidR="00524423" w:rsidRPr="000E4B01" w:rsidRDefault="00524423" w:rsidP="00524423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hAnsi="Calibri Light" w:cs="Calibri Light"/>
        </w:rPr>
      </w:pPr>
    </w:p>
    <w:p w14:paraId="3AB2420A" w14:textId="34897733" w:rsidR="00524423" w:rsidRPr="000E4B01" w:rsidRDefault="00CB619D" w:rsidP="00CB619D">
      <w:pPr>
        <w:rPr>
          <w:rFonts w:ascii="Calibri Light" w:hAnsi="Calibri Light" w:cs="Calibri Light"/>
          <w:b/>
          <w:bCs/>
          <w:lang w:eastAsia="tr-TR"/>
        </w:rPr>
      </w:pP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Mind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</w:t>
      </w: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the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</w:t>
      </w: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Graph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(Bilimsel Görselleştirme Aracı): </w:t>
      </w:r>
    </w:p>
    <w:p w14:paraId="27604AE5" w14:textId="6DE06F10" w:rsidR="00EA33D4" w:rsidRPr="000E4B01" w:rsidRDefault="00CB619D" w:rsidP="00EA33D4">
      <w:pPr>
        <w:rPr>
          <w:rFonts w:ascii="Calibri Light" w:hAnsi="Calibri Light" w:cs="Calibri Light"/>
          <w:lang w:eastAsia="tr-TR"/>
        </w:rPr>
      </w:pPr>
      <w:r w:rsidRPr="000E4B01">
        <w:rPr>
          <w:rFonts w:ascii="Calibri Light" w:hAnsi="Calibri Light" w:cs="Calibri Light"/>
          <w:lang w:eastAsia="tr-TR"/>
        </w:rPr>
        <w:t>Tıp, biyoloji ve eczacılık başta olmak üzere 80'den fazla alanda 75.000'i aşkın bilimsel olarak doğru çizim (</w:t>
      </w:r>
      <w:proofErr w:type="gramStart"/>
      <w:r w:rsidRPr="000E4B01">
        <w:rPr>
          <w:rFonts w:ascii="Calibri Light" w:hAnsi="Calibri Light" w:cs="Calibri Light"/>
          <w:lang w:eastAsia="tr-TR"/>
        </w:rPr>
        <w:t>illüstrasyon</w:t>
      </w:r>
      <w:proofErr w:type="gramEnd"/>
      <w:r w:rsidRPr="000E4B01">
        <w:rPr>
          <w:rFonts w:ascii="Calibri Light" w:hAnsi="Calibri Light" w:cs="Calibri Light"/>
          <w:lang w:eastAsia="tr-TR"/>
        </w:rPr>
        <w:t xml:space="preserve">) </w:t>
      </w:r>
      <w:r w:rsidR="00EA33D4" w:rsidRPr="000E4B01">
        <w:rPr>
          <w:rFonts w:ascii="Calibri Light" w:hAnsi="Calibri Light" w:cs="Calibri Light"/>
          <w:lang w:eastAsia="tr-TR"/>
        </w:rPr>
        <w:t xml:space="preserve">içeren görsel </w:t>
      </w:r>
      <w:r w:rsidR="00FE0C62" w:rsidRPr="000E4B01">
        <w:rPr>
          <w:rFonts w:ascii="Calibri Light" w:hAnsi="Calibri Light" w:cs="Calibri Light"/>
          <w:lang w:eastAsia="tr-TR"/>
        </w:rPr>
        <w:t>bir kütüphane</w:t>
      </w:r>
      <w:r w:rsidRPr="000E4B01">
        <w:rPr>
          <w:rFonts w:ascii="Calibri Light" w:hAnsi="Calibri Light" w:cs="Calibri Light"/>
          <w:lang w:eastAsia="tr-TR"/>
        </w:rPr>
        <w:t xml:space="preserve">dir. </w:t>
      </w:r>
    </w:p>
    <w:p w14:paraId="096A600E" w14:textId="71152CAC" w:rsidR="00524423" w:rsidRPr="000E4B01" w:rsidRDefault="00524423" w:rsidP="00524423">
      <w:pPr>
        <w:pStyle w:val="ListeParagraf"/>
        <w:numPr>
          <w:ilvl w:val="0"/>
          <w:numId w:val="6"/>
        </w:numPr>
        <w:spacing w:before="280"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</w:rPr>
        <w:t xml:space="preserve">Bilimsel olarak doğruluğu kanıtlanmış 75.000’den fazla </w:t>
      </w:r>
      <w:proofErr w:type="gramStart"/>
      <w:r w:rsidRPr="000E4B01">
        <w:rPr>
          <w:rFonts w:ascii="Calibri Light" w:eastAsia="Arial" w:hAnsi="Calibri Light" w:cs="Calibri Light"/>
        </w:rPr>
        <w:t>illüst</w:t>
      </w:r>
      <w:r w:rsidR="00EA33D4" w:rsidRPr="000E4B01">
        <w:rPr>
          <w:rFonts w:ascii="Calibri Light" w:eastAsia="Arial" w:hAnsi="Calibri Light" w:cs="Calibri Light"/>
        </w:rPr>
        <w:t>rasyon</w:t>
      </w:r>
      <w:proofErr w:type="gramEnd"/>
      <w:r w:rsidR="00EA33D4" w:rsidRPr="000E4B01">
        <w:rPr>
          <w:rFonts w:ascii="Calibri Light" w:eastAsia="Arial" w:hAnsi="Calibri Light" w:cs="Calibri Light"/>
        </w:rPr>
        <w:t xml:space="preserve"> ve şablona erişim imkânı,</w:t>
      </w:r>
    </w:p>
    <w:p w14:paraId="50F3A332" w14:textId="5052DA9B" w:rsidR="00524423" w:rsidRPr="000E4B01" w:rsidRDefault="00524423" w:rsidP="00EA33D4">
      <w:pPr>
        <w:pStyle w:val="ListeParagraf"/>
        <w:numPr>
          <w:ilvl w:val="0"/>
          <w:numId w:val="6"/>
        </w:numP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</w:rPr>
        <w:t xml:space="preserve">Posterler, sunumlar ve makaleler için infografikleri ve Grafik Özet çalışmalarını </w:t>
      </w:r>
      <w:r w:rsidR="00EA33D4" w:rsidRPr="000E4B01">
        <w:rPr>
          <w:rFonts w:ascii="Calibri Light" w:eastAsia="Arial" w:hAnsi="Calibri Light" w:cs="Calibri Light"/>
        </w:rPr>
        <w:t>hazırlayabilme,</w:t>
      </w:r>
    </w:p>
    <w:p w14:paraId="2DC89227" w14:textId="6CD52A63" w:rsidR="00524423" w:rsidRPr="000E4B01" w:rsidRDefault="00EA33D4" w:rsidP="00EA33D4">
      <w:pPr>
        <w:pStyle w:val="ListeParagraf"/>
        <w:numPr>
          <w:ilvl w:val="0"/>
          <w:numId w:val="6"/>
        </w:numPr>
        <w:spacing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</w:rPr>
        <w:t>G</w:t>
      </w:r>
      <w:r w:rsidR="00524423" w:rsidRPr="000E4B01">
        <w:rPr>
          <w:rFonts w:ascii="Calibri Light" w:eastAsia="Arial" w:hAnsi="Calibri Light" w:cs="Calibri Light"/>
        </w:rPr>
        <w:t>örselleri yayın formatlarına uygun olarak yüksek çözünürlükte (PNG, PDF, TIFF) dışa aktara</w:t>
      </w:r>
      <w:r w:rsidRPr="000E4B01">
        <w:rPr>
          <w:rFonts w:ascii="Calibri Light" w:eastAsia="Arial" w:hAnsi="Calibri Light" w:cs="Calibri Light"/>
        </w:rPr>
        <w:t>bilme,</w:t>
      </w:r>
    </w:p>
    <w:p w14:paraId="029BA59C" w14:textId="61BAD27D" w:rsidR="00524423" w:rsidRPr="000E4B01" w:rsidRDefault="00524423" w:rsidP="00EA33D4">
      <w:pPr>
        <w:pStyle w:val="ListeParagraf"/>
        <w:numPr>
          <w:ilvl w:val="0"/>
          <w:numId w:val="6"/>
        </w:numPr>
        <w:spacing w:after="28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</w:rPr>
        <w:t>Standart araçlarla çizilmesi zor olan karmaşık bilimsel figürleri, hazır şablonlar üzerinden kolayca kurgulayab</w:t>
      </w:r>
      <w:r w:rsidR="00EA33D4" w:rsidRPr="000E4B01">
        <w:rPr>
          <w:rFonts w:ascii="Calibri Light" w:eastAsia="Arial" w:hAnsi="Calibri Light" w:cs="Calibri Light"/>
        </w:rPr>
        <w:t>ilme,</w:t>
      </w:r>
    </w:p>
    <w:p w14:paraId="010E051E" w14:textId="18AEA237" w:rsidR="00524423" w:rsidRPr="000E4B01" w:rsidRDefault="00524423" w:rsidP="0052442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eastAsia="Arial" w:hAnsi="Calibri Light" w:cs="Calibri Light"/>
          <w:b/>
          <w:bCs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Rehber videolara</w:t>
      </w:r>
      <w:r w:rsidRPr="000E4B01">
        <w:rPr>
          <w:rFonts w:ascii="Calibri Light" w:eastAsia="Arial" w:hAnsi="Calibri Light" w:cs="Calibri Light"/>
          <w:color w:val="000000"/>
        </w:rPr>
        <w:t xml:space="preserve"> aşağıdaki bağlantı üzerinden erişebilirsiniz.</w:t>
      </w:r>
      <w:r w:rsidRPr="000E4B01">
        <w:rPr>
          <w:rFonts w:ascii="Calibri Light" w:eastAsia="Arial" w:hAnsi="Calibri Light" w:cs="Calibri Light"/>
          <w:color w:val="000000"/>
        </w:rPr>
        <w:br/>
      </w:r>
      <w:hyperlink r:id="rId8">
        <w:proofErr w:type="spellStart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>Mind</w:t>
        </w:r>
        <w:proofErr w:type="spellEnd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 xml:space="preserve"> </w:t>
        </w:r>
        <w:proofErr w:type="spellStart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>the</w:t>
        </w:r>
        <w:proofErr w:type="spellEnd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 xml:space="preserve"> </w:t>
        </w:r>
        <w:proofErr w:type="spellStart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>Graph</w:t>
        </w:r>
        <w:proofErr w:type="spellEnd"/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 xml:space="preserve"> – Grafik ve Bilimsel Görselleştirme Eğitimleri</w:t>
        </w:r>
      </w:hyperlink>
    </w:p>
    <w:p w14:paraId="3E02AD77" w14:textId="77777777" w:rsidR="00524423" w:rsidRPr="000E4B01" w:rsidRDefault="00524423" w:rsidP="0052442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Calibri Light" w:eastAsia="Arial" w:hAnsi="Calibri Light" w:cs="Calibri Light"/>
          <w:b/>
          <w:bCs/>
        </w:rPr>
      </w:pPr>
    </w:p>
    <w:p w14:paraId="282155D8" w14:textId="44140A07" w:rsidR="00524423" w:rsidRPr="000E4B01" w:rsidRDefault="00CB619D" w:rsidP="00CB619D">
      <w:pPr>
        <w:rPr>
          <w:rFonts w:ascii="Calibri Light" w:hAnsi="Calibri Light" w:cs="Calibri Light"/>
          <w:b/>
          <w:bCs/>
          <w:lang w:eastAsia="tr-TR"/>
        </w:rPr>
      </w:pP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Journal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</w:t>
      </w:r>
      <w:proofErr w:type="spellStart"/>
      <w:r w:rsidRPr="000E4B01">
        <w:rPr>
          <w:rFonts w:ascii="Calibri Light" w:hAnsi="Calibri Light" w:cs="Calibri Light"/>
          <w:b/>
          <w:bCs/>
          <w:lang w:eastAsia="tr-TR"/>
        </w:rPr>
        <w:t>Finder</w:t>
      </w:r>
      <w:proofErr w:type="spellEnd"/>
      <w:r w:rsidRPr="000E4B01">
        <w:rPr>
          <w:rFonts w:ascii="Calibri Light" w:hAnsi="Calibri Light" w:cs="Calibri Light"/>
          <w:b/>
          <w:bCs/>
          <w:lang w:eastAsia="tr-TR"/>
        </w:rPr>
        <w:t xml:space="preserve"> </w:t>
      </w:r>
      <w:r w:rsidR="00524423" w:rsidRPr="000E4B01">
        <w:rPr>
          <w:rFonts w:ascii="Calibri Light" w:hAnsi="Calibri Light" w:cs="Calibri Light"/>
          <w:b/>
          <w:bCs/>
          <w:lang w:eastAsia="tr-TR"/>
        </w:rPr>
        <w:t>– Dergi Bulucu:</w:t>
      </w:r>
    </w:p>
    <w:p w14:paraId="67752D67" w14:textId="34F10332" w:rsidR="00CB619D" w:rsidRPr="000E4B01" w:rsidRDefault="00CB619D" w:rsidP="00CB619D">
      <w:pPr>
        <w:rPr>
          <w:rFonts w:ascii="Calibri Light" w:hAnsi="Calibri Light" w:cs="Calibri Light"/>
          <w:lang w:eastAsia="tr-TR"/>
        </w:rPr>
      </w:pPr>
      <w:proofErr w:type="spellStart"/>
      <w:r w:rsidRPr="000E4B01">
        <w:rPr>
          <w:rFonts w:ascii="Calibri Light" w:hAnsi="Calibri Light" w:cs="Calibri Light"/>
          <w:lang w:eastAsia="tr-TR"/>
        </w:rPr>
        <w:t>Scopus</w:t>
      </w:r>
      <w:proofErr w:type="spellEnd"/>
      <w:r w:rsidRPr="000E4B01">
        <w:rPr>
          <w:rFonts w:ascii="Calibri Light" w:hAnsi="Calibri Light" w:cs="Calibri Light"/>
          <w:lang w:eastAsia="tr-TR"/>
        </w:rPr>
        <w:t xml:space="preserve">, DOAJ ve Web of </w:t>
      </w:r>
      <w:proofErr w:type="spellStart"/>
      <w:r w:rsidRPr="000E4B01">
        <w:rPr>
          <w:rFonts w:ascii="Calibri Light" w:hAnsi="Calibri Light" w:cs="Calibri Light"/>
          <w:lang w:eastAsia="tr-TR"/>
        </w:rPr>
        <w:t>Science</w:t>
      </w:r>
      <w:proofErr w:type="spellEnd"/>
      <w:r w:rsidRPr="000E4B01">
        <w:rPr>
          <w:rFonts w:ascii="Calibri Light" w:hAnsi="Calibri Light" w:cs="Calibri Light"/>
          <w:lang w:eastAsia="tr-TR"/>
        </w:rPr>
        <w:t xml:space="preserve"> gibi dizinlerde yer alan 43.000'den fazla doğrulanmış dergiyi tek bir platformda toplar. Makalenizin tamamını veya özetini sisteme yüklediğinizde, içeriğinizi analiz ederek araştırmanızla en iyi eşleşen dergileri yapay </w:t>
      </w:r>
      <w:r w:rsidR="00524423" w:rsidRPr="000E4B01">
        <w:rPr>
          <w:rFonts w:ascii="Calibri Light" w:hAnsi="Calibri Light" w:cs="Calibri Light"/>
          <w:lang w:eastAsia="tr-TR"/>
        </w:rPr>
        <w:t>zekâ</w:t>
      </w:r>
      <w:r w:rsidRPr="000E4B01">
        <w:rPr>
          <w:rFonts w:ascii="Calibri Light" w:hAnsi="Calibri Light" w:cs="Calibri Light"/>
          <w:lang w:eastAsia="tr-TR"/>
        </w:rPr>
        <w:t xml:space="preserve"> yardımıyla anında listeler.</w:t>
      </w:r>
    </w:p>
    <w:p w14:paraId="155BAF5F" w14:textId="3A175AD5" w:rsidR="00CB619D" w:rsidRPr="000E4B01" w:rsidRDefault="00CB619D" w:rsidP="00CB619D">
      <w:pPr>
        <w:rPr>
          <w:rFonts w:ascii="Calibri Light" w:hAnsi="Calibri Light" w:cs="Calibri Light"/>
          <w:lang w:eastAsia="tr-TR"/>
        </w:rPr>
      </w:pPr>
      <w:r w:rsidRPr="000E4B01">
        <w:rPr>
          <w:rFonts w:ascii="Calibri Light" w:hAnsi="Calibri Light" w:cs="Calibri Light"/>
          <w:b/>
          <w:bCs/>
          <w:lang w:eastAsia="tr-TR"/>
        </w:rPr>
        <w:t>Veri Güvenliği Bilgilendirmesi:</w:t>
      </w:r>
      <w:r w:rsidRPr="000E4B01">
        <w:rPr>
          <w:rFonts w:ascii="Calibri Light" w:hAnsi="Calibri Light" w:cs="Calibri Light"/>
          <w:lang w:eastAsia="tr-TR"/>
        </w:rPr>
        <w:t xml:space="preserve"> Bu araçlar, uluslararası ISO/IEC 27001:2013 bilgi güvenliği sertifikasına sahiptir</w:t>
      </w:r>
      <w:r w:rsidR="00524423" w:rsidRPr="000E4B01">
        <w:rPr>
          <w:rFonts w:ascii="Calibri Light" w:hAnsi="Calibri Light" w:cs="Calibri Light"/>
          <w:lang w:eastAsia="tr-TR"/>
        </w:rPr>
        <w:t>.</w:t>
      </w:r>
      <w:r w:rsidRPr="000E4B01">
        <w:rPr>
          <w:rFonts w:ascii="Calibri Light" w:hAnsi="Calibri Light" w:cs="Calibri Light"/>
          <w:lang w:eastAsia="tr-TR"/>
        </w:rPr>
        <w:t xml:space="preserve"> </w:t>
      </w:r>
      <w:r w:rsidR="00524423" w:rsidRPr="000E4B01">
        <w:rPr>
          <w:rFonts w:ascii="Calibri Light" w:hAnsi="Calibri Light" w:cs="Calibri Light"/>
          <w:lang w:eastAsia="tr-TR"/>
        </w:rPr>
        <w:t>P</w:t>
      </w:r>
      <w:r w:rsidRPr="000E4B01">
        <w:rPr>
          <w:rFonts w:ascii="Calibri Light" w:hAnsi="Calibri Light" w:cs="Calibri Light"/>
          <w:lang w:eastAsia="tr-TR"/>
        </w:rPr>
        <w:t xml:space="preserve">latformlara yüklediğiniz tüm veriler ve belgeler %100 gizli tutulur ve asla yapay </w:t>
      </w:r>
      <w:r w:rsidR="00524423" w:rsidRPr="000E4B01">
        <w:rPr>
          <w:rFonts w:ascii="Calibri Light" w:hAnsi="Calibri Light" w:cs="Calibri Light"/>
          <w:lang w:eastAsia="tr-TR"/>
        </w:rPr>
        <w:t>zekâ</w:t>
      </w:r>
      <w:r w:rsidRPr="000E4B01">
        <w:rPr>
          <w:rFonts w:ascii="Calibri Light" w:hAnsi="Calibri Light" w:cs="Calibri Light"/>
          <w:lang w:eastAsia="tr-TR"/>
        </w:rPr>
        <w:t xml:space="preserve"> modellerini eğitmek amacıyla kullanılmaz.</w:t>
      </w:r>
    </w:p>
    <w:p w14:paraId="399A098C" w14:textId="6BEBFEB8" w:rsidR="002B3C2B" w:rsidRPr="000E4B01" w:rsidRDefault="002B3C2B" w:rsidP="002B3C2B">
      <w:pPr>
        <w:spacing w:before="280" w:after="280" w:line="276" w:lineRule="auto"/>
        <w:rPr>
          <w:rFonts w:ascii="Calibri Light" w:eastAsia="Arial" w:hAnsi="Calibri Light" w:cs="Calibri Light"/>
          <w:b/>
          <w:bCs/>
        </w:rPr>
      </w:pPr>
      <w:r w:rsidRPr="000E4B01">
        <w:rPr>
          <w:rFonts w:ascii="Calibri Light" w:eastAsia="Arial" w:hAnsi="Calibri Light" w:cs="Calibri Light"/>
          <w:b/>
          <w:bCs/>
        </w:rPr>
        <w:t>Erişimi Etkinleştirme Adımları</w:t>
      </w:r>
    </w:p>
    <w:p w14:paraId="656D1ABF" w14:textId="77777777" w:rsidR="002B3C2B" w:rsidRPr="000E4B01" w:rsidRDefault="002B3C2B" w:rsidP="002B3C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Kayıt:</w:t>
      </w:r>
      <w:r w:rsidRPr="000E4B01">
        <w:rPr>
          <w:rFonts w:ascii="Calibri Light" w:eastAsia="Arial" w:hAnsi="Calibri Light" w:cs="Calibri Light"/>
          <w:color w:val="000000"/>
        </w:rPr>
        <w:t xml:space="preserve"> Aşağıdaki bağlantı üzerinden </w:t>
      </w:r>
      <w:r w:rsidRPr="000E4B01">
        <w:rPr>
          <w:rFonts w:ascii="Calibri Light" w:eastAsia="Arial" w:hAnsi="Calibri Light" w:cs="Calibri Light"/>
          <w:b/>
          <w:bCs/>
          <w:color w:val="000000"/>
        </w:rPr>
        <w:t>kurumsal e-posta adresinizle</w:t>
      </w:r>
      <w:r w:rsidRPr="000E4B01">
        <w:rPr>
          <w:rFonts w:ascii="Calibri Light" w:eastAsia="Arial" w:hAnsi="Calibri Light" w:cs="Calibri Light"/>
          <w:color w:val="000000"/>
        </w:rPr>
        <w:t xml:space="preserve"> üyelik oluşturunuz: </w:t>
      </w:r>
      <w:hyperlink r:id="rId9">
        <w:r w:rsidRPr="000E4B01">
          <w:rPr>
            <w:rFonts w:ascii="Calibri Light" w:eastAsia="Arial" w:hAnsi="Calibri Light" w:cs="Calibri Light"/>
            <w:i/>
            <w:iCs/>
            <w:color w:val="467886"/>
            <w:u w:val="single"/>
          </w:rPr>
          <w:t>Kayıt Linki</w:t>
        </w:r>
      </w:hyperlink>
    </w:p>
    <w:p w14:paraId="465DDCD3" w14:textId="6BCA5B47" w:rsidR="002B3C2B" w:rsidRPr="000E4B01" w:rsidRDefault="002B3C2B" w:rsidP="002B3C2B">
      <w:p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Calibri Light" w:hAnsi="Calibri Light" w:cs="Calibri Light"/>
        </w:rPr>
      </w:pPr>
      <w:r w:rsidRPr="000E4B01">
        <w:rPr>
          <w:rFonts w:ascii="Calibri Light" w:hAnsi="Calibri Light" w:cs="Calibri Light"/>
          <w:noProof/>
          <w:lang w:eastAsia="tr-TR"/>
        </w:rPr>
        <w:lastRenderedPageBreak/>
        <w:drawing>
          <wp:inline distT="0" distB="0" distL="0" distR="0" wp14:anchorId="4D1CAA74" wp14:editId="0A59FDB5">
            <wp:extent cx="5836023" cy="2787421"/>
            <wp:effectExtent l="0" t="0" r="0" b="0"/>
            <wp:docPr id="1849886012" name="Resim 1" descr="metin, ekran görüntüsü, yazı tipi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86012" name="Resim 1" descr="metin, ekran görüntüsü, yazı tipi, tasarım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294" cy="28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5DEA" w14:textId="77777777" w:rsidR="002B3C2B" w:rsidRPr="000E4B01" w:rsidRDefault="002B3C2B" w:rsidP="002B3C2B">
      <w:p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Calibri Light" w:hAnsi="Calibri Light" w:cs="Calibri Light"/>
        </w:rPr>
      </w:pPr>
    </w:p>
    <w:p w14:paraId="25A7F7E4" w14:textId="194751C7" w:rsidR="002B3C2B" w:rsidRPr="000E4B01" w:rsidRDefault="002B3C2B" w:rsidP="002B3C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  <w:color w:val="000000"/>
        </w:rPr>
        <w:t>Aktivasyon:</w:t>
      </w:r>
      <w:r w:rsidRPr="000E4B01">
        <w:rPr>
          <w:rFonts w:ascii="Calibri Light" w:eastAsia="Arial" w:hAnsi="Calibri Light" w:cs="Calibri Light"/>
          <w:color w:val="000000"/>
        </w:rPr>
        <w:t xml:space="preserve"> Üyelik oluşturduktan sonra </w:t>
      </w:r>
      <w:r w:rsidR="00DA736C" w:rsidRPr="000E4B01">
        <w:rPr>
          <w:rFonts w:ascii="Calibri Light" w:eastAsia="Arial" w:hAnsi="Calibri Light" w:cs="Calibri Light"/>
          <w:color w:val="000000"/>
        </w:rPr>
        <w:t xml:space="preserve">açılan ekranda </w:t>
      </w:r>
      <w:r w:rsidRPr="000E4B01">
        <w:rPr>
          <w:rFonts w:ascii="Calibri Light" w:eastAsia="Arial" w:hAnsi="Calibri Light" w:cs="Calibri Light"/>
          <w:color w:val="000000"/>
        </w:rPr>
        <w:t>“</w:t>
      </w:r>
      <w:proofErr w:type="spellStart"/>
      <w:r w:rsidRPr="000E4B01">
        <w:rPr>
          <w:rFonts w:ascii="Calibri Light" w:eastAsia="Arial" w:hAnsi="Calibri Light" w:cs="Calibri Light"/>
          <w:color w:val="000000"/>
        </w:rPr>
        <w:t>Have</w:t>
      </w:r>
      <w:proofErr w:type="spellEnd"/>
      <w:r w:rsidRPr="000E4B01">
        <w:rPr>
          <w:rFonts w:ascii="Calibri Light" w:eastAsia="Arial" w:hAnsi="Calibri Light" w:cs="Calibri Light"/>
          <w:color w:val="000000"/>
        </w:rPr>
        <w:t xml:space="preserve"> an </w:t>
      </w:r>
      <w:proofErr w:type="spellStart"/>
      <w:r w:rsidRPr="000E4B01">
        <w:rPr>
          <w:rFonts w:ascii="Calibri Light" w:eastAsia="Arial" w:hAnsi="Calibri Light" w:cs="Calibri Light"/>
          <w:color w:val="000000"/>
        </w:rPr>
        <w:t>activation</w:t>
      </w:r>
      <w:proofErr w:type="spellEnd"/>
      <w:r w:rsidRPr="000E4B01">
        <w:rPr>
          <w:rFonts w:ascii="Calibri Light" w:eastAsia="Arial" w:hAnsi="Calibri Light" w:cs="Calibri Light"/>
          <w:color w:val="000000"/>
        </w:rPr>
        <w:t xml:space="preserve"> </w:t>
      </w:r>
      <w:proofErr w:type="spellStart"/>
      <w:r w:rsidRPr="000E4B01">
        <w:rPr>
          <w:rFonts w:ascii="Calibri Light" w:eastAsia="Arial" w:hAnsi="Calibri Light" w:cs="Calibri Light"/>
          <w:color w:val="000000"/>
        </w:rPr>
        <w:t>code</w:t>
      </w:r>
      <w:proofErr w:type="spellEnd"/>
      <w:r w:rsidRPr="000E4B01">
        <w:rPr>
          <w:rFonts w:ascii="Calibri Light" w:eastAsia="Arial" w:hAnsi="Calibri Light" w:cs="Calibri Light"/>
          <w:color w:val="000000"/>
        </w:rPr>
        <w:t xml:space="preserve">?” alanına, kurumumuz için tanımlanan kodu giriniz. </w:t>
      </w:r>
    </w:p>
    <w:p w14:paraId="37DDABE3" w14:textId="77777777" w:rsidR="002B3C2B" w:rsidRPr="000E4B01" w:rsidRDefault="002B3C2B" w:rsidP="002B3C2B">
      <w:pPr>
        <w:spacing w:before="280" w:after="280" w:line="276" w:lineRule="auto"/>
        <w:rPr>
          <w:rFonts w:ascii="Calibri Light" w:eastAsia="Arial" w:hAnsi="Calibri Light" w:cs="Calibri Light"/>
        </w:rPr>
      </w:pPr>
      <w:r w:rsidRPr="000E4B01">
        <w:rPr>
          <w:rFonts w:ascii="Calibri Light" w:eastAsia="Arial" w:hAnsi="Calibri Light" w:cs="Calibri Light"/>
          <w:noProof/>
          <w:lang w:eastAsia="tr-TR"/>
        </w:rPr>
        <w:drawing>
          <wp:inline distT="0" distB="0" distL="0" distR="0" wp14:anchorId="54CF83AD" wp14:editId="37FB5C90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7F6EF" w14:textId="650CD335" w:rsidR="002B3C2B" w:rsidRPr="000E4B01" w:rsidRDefault="002B3C2B" w:rsidP="002B3C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eastAsia="Times New Roman" w:hAnsi="Calibri Light" w:cs="Calibri Light"/>
        </w:rPr>
      </w:pPr>
      <w:r w:rsidRPr="000E4B01">
        <w:rPr>
          <w:rFonts w:ascii="Calibri Light" w:eastAsia="Arial" w:hAnsi="Calibri Light" w:cs="Calibri Light"/>
          <w:b/>
          <w:bCs/>
        </w:rPr>
        <w:t>Uygulamaya Geçiş:</w:t>
      </w:r>
      <w:r w:rsidRPr="000E4B01">
        <w:rPr>
          <w:rFonts w:ascii="Calibri Light" w:eastAsia="Arial" w:hAnsi="Calibri Light" w:cs="Calibri Light"/>
        </w:rPr>
        <w:t xml:space="preserve"> </w:t>
      </w:r>
      <w:r w:rsidRPr="000E4B01">
        <w:rPr>
          <w:rFonts w:ascii="Calibri Light" w:eastAsia="Arial" w:hAnsi="Calibri Light" w:cs="Calibri Light"/>
          <w:color w:val="222222"/>
          <w:highlight w:val="white"/>
        </w:rPr>
        <w:t>Kod aktif edildikten sonra sayfada yer alan ​"</w:t>
      </w:r>
      <w:proofErr w:type="spellStart"/>
      <w:r w:rsidRPr="000E4B01">
        <w:rPr>
          <w:rFonts w:ascii="Calibri Light" w:eastAsia="Arial" w:hAnsi="Calibri Light" w:cs="Calibri Light"/>
          <w:color w:val="222222"/>
          <w:highlight w:val="white"/>
        </w:rPr>
        <w:t>Explore</w:t>
      </w:r>
      <w:proofErr w:type="spellEnd"/>
      <w:r w:rsidRPr="000E4B01">
        <w:rPr>
          <w:rFonts w:ascii="Calibri Light" w:eastAsia="Arial" w:hAnsi="Calibri Light" w:cs="Calibri Light"/>
          <w:color w:val="222222"/>
          <w:highlight w:val="white"/>
        </w:rPr>
        <w:t xml:space="preserve">" butonuna tıklayıp açılan yan sayfadan </w:t>
      </w:r>
      <w:proofErr w:type="spellStart"/>
      <w:r w:rsidRPr="000E4B01">
        <w:rPr>
          <w:rFonts w:ascii="Calibri Light" w:eastAsia="Arial" w:hAnsi="Calibri Light" w:cs="Calibri Light"/>
          <w:color w:val="222222"/>
          <w:highlight w:val="white"/>
        </w:rPr>
        <w:t>Go</w:t>
      </w:r>
      <w:proofErr w:type="spellEnd"/>
      <w:r w:rsidRPr="000E4B01">
        <w:rPr>
          <w:rFonts w:ascii="Calibri Light" w:eastAsia="Arial" w:hAnsi="Calibri Light" w:cs="Calibri Light"/>
          <w:color w:val="222222"/>
          <w:highlight w:val="white"/>
        </w:rPr>
        <w:t xml:space="preserve"> </w:t>
      </w:r>
      <w:proofErr w:type="spellStart"/>
      <w:r w:rsidRPr="000E4B01">
        <w:rPr>
          <w:rFonts w:ascii="Calibri Light" w:eastAsia="Arial" w:hAnsi="Calibri Light" w:cs="Calibri Light"/>
          <w:color w:val="222222"/>
          <w:highlight w:val="white"/>
        </w:rPr>
        <w:t>to</w:t>
      </w:r>
      <w:proofErr w:type="spellEnd"/>
      <w:r w:rsidRPr="000E4B01">
        <w:rPr>
          <w:rFonts w:ascii="Calibri Light" w:eastAsia="Arial" w:hAnsi="Calibri Light" w:cs="Calibri Light"/>
          <w:color w:val="222222"/>
          <w:highlight w:val="white"/>
        </w:rPr>
        <w:t xml:space="preserve"> </w:t>
      </w:r>
      <w:proofErr w:type="spellStart"/>
      <w:r w:rsidRPr="000E4B01">
        <w:rPr>
          <w:rFonts w:ascii="Calibri Light" w:eastAsia="Arial" w:hAnsi="Calibri Light" w:cs="Calibri Light"/>
          <w:color w:val="222222"/>
          <w:highlight w:val="white"/>
        </w:rPr>
        <w:t>Paperpal'e</w:t>
      </w:r>
      <w:proofErr w:type="spellEnd"/>
      <w:r w:rsidRPr="000E4B01">
        <w:rPr>
          <w:rFonts w:ascii="Calibri Light" w:eastAsia="Arial" w:hAnsi="Calibri Light" w:cs="Calibri Light"/>
          <w:color w:val="222222"/>
          <w:highlight w:val="white"/>
        </w:rPr>
        <w:t xml:space="preserve"> tıklayın.</w:t>
      </w:r>
      <w:r w:rsidR="00DA736C" w:rsidRPr="000E4B01">
        <w:rPr>
          <w:rFonts w:ascii="Calibri Light" w:eastAsia="Arial" w:hAnsi="Calibri Light" w:cs="Calibri Light"/>
          <w:color w:val="222222"/>
        </w:rPr>
        <w:t xml:space="preserve"> </w:t>
      </w:r>
      <w:r w:rsidR="00DA736C" w:rsidRPr="000E4B01">
        <w:rPr>
          <w:rStyle w:val="citation-17"/>
          <w:rFonts w:ascii="Calibri Light" w:hAnsi="Calibri Light" w:cs="Calibri Light"/>
        </w:rPr>
        <w:t xml:space="preserve">Dilediğiniz araca tek bir 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arayüz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 xml:space="preserve"> üzerinden (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Paperpal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 xml:space="preserve">, 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Mind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 xml:space="preserve"> 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the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 xml:space="preserve"> 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Graph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 xml:space="preserve"> veya </w:t>
      </w:r>
      <w:proofErr w:type="spellStart"/>
      <w:r w:rsidR="00DA736C" w:rsidRPr="000E4B01">
        <w:rPr>
          <w:rStyle w:val="citation-17"/>
          <w:rFonts w:ascii="Calibri Light" w:hAnsi="Calibri Light" w:cs="Calibri Light"/>
        </w:rPr>
        <w:t>RDiscovery</w:t>
      </w:r>
      <w:proofErr w:type="spellEnd"/>
      <w:r w:rsidR="00DA736C" w:rsidRPr="000E4B01">
        <w:rPr>
          <w:rStyle w:val="citation-17"/>
          <w:rFonts w:ascii="Calibri Light" w:hAnsi="Calibri Light" w:cs="Calibri Light"/>
        </w:rPr>
        <w:t>) geçiş yapabilirsiniz.</w:t>
      </w:r>
    </w:p>
    <w:p w14:paraId="08691601" w14:textId="77777777" w:rsidR="002B3C2B" w:rsidRPr="000E4B01" w:rsidRDefault="002B3C2B" w:rsidP="002B3C2B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Calibri Light" w:eastAsia="Arial" w:hAnsi="Calibri Light" w:cs="Calibri Light"/>
          <w:color w:val="000000"/>
        </w:rPr>
      </w:pPr>
      <w:r w:rsidRPr="000E4B01">
        <w:rPr>
          <w:rFonts w:ascii="Calibri Light" w:eastAsia="Arial" w:hAnsi="Calibri Light" w:cs="Calibri Light"/>
          <w:noProof/>
          <w:color w:val="222222"/>
          <w:highlight w:val="white"/>
          <w:lang w:eastAsia="tr-TR"/>
        </w:rPr>
        <w:lastRenderedPageBreak/>
        <w:drawing>
          <wp:inline distT="114300" distB="114300" distL="114300" distR="114300" wp14:anchorId="411ADC8D" wp14:editId="20E4C537">
            <wp:extent cx="5760410" cy="3695700"/>
            <wp:effectExtent l="0" t="0" r="0" b="0"/>
            <wp:docPr id="1952083416" name="image2.png" descr="metin, ekran görüntüsü, yazılım, web sites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3416" name="image2.png" descr="metin, ekran görüntüsü, yazılım, web sitesi içeren bir resim&#10;&#10;Yapay zeka tarafından oluşturulmuş içerik yanlış olabilir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7DDC69" w14:textId="77777777" w:rsidR="002B3C2B" w:rsidRPr="000E4B01" w:rsidRDefault="00D43B0B" w:rsidP="002B3C2B">
      <w:pPr>
        <w:spacing w:before="280" w:after="280" w:line="276" w:lineRule="auto"/>
        <w:rPr>
          <w:rFonts w:ascii="Calibri Light" w:eastAsia="Arial" w:hAnsi="Calibri Light" w:cs="Calibri Light"/>
          <w:b/>
          <w:bCs/>
        </w:rPr>
      </w:pPr>
      <w:r>
        <w:rPr>
          <w:rFonts w:ascii="Calibri Light" w:hAnsi="Calibri Light" w:cs="Calibri Light"/>
          <w:noProof/>
        </w:rPr>
        <w:pict w14:anchorId="15DEDD0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9D3156" w14:textId="77777777" w:rsidR="00524423" w:rsidRPr="000E4B01" w:rsidRDefault="00524423" w:rsidP="002B3C2B">
      <w:pPr>
        <w:spacing w:after="0" w:line="276" w:lineRule="auto"/>
        <w:rPr>
          <w:rFonts w:ascii="Calibri Light" w:eastAsia="Arial" w:hAnsi="Calibri Light" w:cs="Calibri Light"/>
        </w:rPr>
      </w:pPr>
      <w:bookmarkStart w:id="0" w:name="_heading=h.q8k77hw0g4bd" w:colFirst="0" w:colLast="0"/>
      <w:bookmarkStart w:id="1" w:name="_GoBack"/>
      <w:bookmarkEnd w:id="0"/>
      <w:bookmarkEnd w:id="1"/>
    </w:p>
    <w:p w14:paraId="77E7E3F1" w14:textId="7D1715EB" w:rsidR="002B3C2B" w:rsidRPr="000E4B01" w:rsidRDefault="002B3C2B" w:rsidP="002B3C2B">
      <w:pPr>
        <w:spacing w:before="280" w:after="280" w:line="276" w:lineRule="auto"/>
        <w:rPr>
          <w:rFonts w:ascii="Calibri Light" w:eastAsia="Arial" w:hAnsi="Calibri Light" w:cs="Calibri Light"/>
          <w:b/>
          <w:bCs/>
        </w:rPr>
      </w:pPr>
    </w:p>
    <w:sectPr w:rsidR="002B3C2B" w:rsidRPr="000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2F0"/>
    <w:multiLevelType w:val="multilevel"/>
    <w:tmpl w:val="21F4D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286188"/>
    <w:multiLevelType w:val="multilevel"/>
    <w:tmpl w:val="BA9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1486E"/>
    <w:multiLevelType w:val="multilevel"/>
    <w:tmpl w:val="E21E1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6C63C48"/>
    <w:multiLevelType w:val="multilevel"/>
    <w:tmpl w:val="9FC6D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4060FE"/>
    <w:multiLevelType w:val="multilevel"/>
    <w:tmpl w:val="537E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BAA3008"/>
    <w:multiLevelType w:val="hybridMultilevel"/>
    <w:tmpl w:val="9DEE43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B"/>
    <w:rsid w:val="0003141D"/>
    <w:rsid w:val="00034AE3"/>
    <w:rsid w:val="000E4B01"/>
    <w:rsid w:val="00100A51"/>
    <w:rsid w:val="001608BF"/>
    <w:rsid w:val="002B3C2B"/>
    <w:rsid w:val="002F6AE6"/>
    <w:rsid w:val="00524423"/>
    <w:rsid w:val="00544C6E"/>
    <w:rsid w:val="005B4038"/>
    <w:rsid w:val="006763A5"/>
    <w:rsid w:val="006C0B04"/>
    <w:rsid w:val="006C4D33"/>
    <w:rsid w:val="00762FB2"/>
    <w:rsid w:val="00A3076B"/>
    <w:rsid w:val="00A55987"/>
    <w:rsid w:val="00C31DFB"/>
    <w:rsid w:val="00C7297C"/>
    <w:rsid w:val="00CB2B9C"/>
    <w:rsid w:val="00CB619D"/>
    <w:rsid w:val="00D43B0B"/>
    <w:rsid w:val="00D91ECE"/>
    <w:rsid w:val="00DA736C"/>
    <w:rsid w:val="00E67D61"/>
    <w:rsid w:val="00EA33D4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1C57"/>
  <w15:chartTrackingRefBased/>
  <w15:docId w15:val="{775D8A64-84BE-0A44-98B7-A14AFC71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B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C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C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C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C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C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C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C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C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C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C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C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citation-26">
    <w:name w:val="citation-26"/>
    <w:basedOn w:val="VarsaylanParagrafYazTipi"/>
    <w:rsid w:val="00DA736C"/>
  </w:style>
  <w:style w:type="character" w:customStyle="1" w:styleId="citation-21">
    <w:name w:val="citation-21"/>
    <w:basedOn w:val="VarsaylanParagrafYazTipi"/>
    <w:rsid w:val="00DA736C"/>
  </w:style>
  <w:style w:type="character" w:customStyle="1" w:styleId="citation-17">
    <w:name w:val="citation-17"/>
    <w:basedOn w:val="VarsaylanParagrafYazTipi"/>
    <w:rsid w:val="00DA736C"/>
  </w:style>
  <w:style w:type="character" w:customStyle="1" w:styleId="agcmg">
    <w:name w:val="a_gcmg"/>
    <w:basedOn w:val="VarsaylanParagrafYazTipi"/>
    <w:rsid w:val="0003141D"/>
  </w:style>
  <w:style w:type="character" w:customStyle="1" w:styleId="ng-star-inserted">
    <w:name w:val="ng-star-inserted"/>
    <w:basedOn w:val="VarsaylanParagrafYazTipi"/>
    <w:rsid w:val="00CB619D"/>
  </w:style>
  <w:style w:type="paragraph" w:customStyle="1" w:styleId="paragraph">
    <w:name w:val="paragraph"/>
    <w:basedOn w:val="Normal"/>
    <w:rsid w:val="00CB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3076B"/>
    <w:rPr>
      <w:b/>
      <w:bCs/>
    </w:rPr>
  </w:style>
  <w:style w:type="character" w:styleId="Kpr">
    <w:name w:val="Hyperlink"/>
    <w:basedOn w:val="VarsaylanParagrafYazTipi"/>
    <w:uiPriority w:val="99"/>
    <w:unhideWhenUsed/>
    <w:rsid w:val="00E67D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WXHMfOyrOz4SGI4JTdbdKmfZT6S6IP8_&amp;si=keDZXKzMDObO-C8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g3CNDrAj0VWNq_yR-p_xPXGqBlJ5GaKS&amp;si=AApKpr3KWO5lJeFn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qNBd0N-g6c?si=--mY3spg8Co_uEH8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youtube.com/playlist?list=PL19ISYlUK9SYAbuGn5qSTCSo3LHM9Tddp&amp;si=jfjQOhjGnEJ3m3y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embership.editage.com/?pack=essenti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OZGENUR KARAAGAC</dc:creator>
  <cp:keywords/>
  <dc:description/>
  <cp:lastModifiedBy>Gazi</cp:lastModifiedBy>
  <cp:revision>14</cp:revision>
  <dcterms:created xsi:type="dcterms:W3CDTF">2026-02-26T10:07:00Z</dcterms:created>
  <dcterms:modified xsi:type="dcterms:W3CDTF">2026-06-08T11:35:00Z</dcterms:modified>
</cp:coreProperties>
</file>