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1682"/>
        <w:gridCol w:w="3694"/>
      </w:tblGrid>
      <w:tr w:rsidR="00800CE6" w:rsidRPr="002F52BC" w14:paraId="179A6D33" w14:textId="77777777" w:rsidTr="00C51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14:paraId="00235D4E" w14:textId="77777777" w:rsidR="00800CE6" w:rsidRPr="002F52BC" w:rsidRDefault="00427E96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67BF2B03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2BE1FC57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Dokümanlar</w:t>
            </w:r>
          </w:p>
        </w:tc>
      </w:tr>
      <w:tr w:rsidR="00800CE6" w:rsidRPr="002F52BC" w14:paraId="224302B5" w14:textId="77777777" w:rsidTr="00725724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14:paraId="1A5BFDF8" w14:textId="77777777" w:rsidR="00800CE6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6A205" wp14:editId="25E260B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181610</wp:posOffset>
                      </wp:positionV>
                      <wp:extent cx="3629025" cy="333375"/>
                      <wp:effectExtent l="19050" t="0" r="28575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33337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9D39FB" w14:textId="77777777" w:rsidR="0049536D" w:rsidRPr="00E42CA2" w:rsidRDefault="00C87ACB" w:rsidP="0049536D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Stratejik Plan izleme/değerlendirme çalışmalarının başlatılması.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7E6A20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-1.15pt;margin-top:14.3pt;width:28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" adj="496" fillcolor="window" strokecolor="windowText" strokeweight="1pt">
                      <v:textbox>
                        <w:txbxContent>
                          <w:p w14:paraId="689D39FB" w14:textId="77777777" w:rsidR="0049536D" w:rsidRPr="00E42CA2" w:rsidRDefault="00C87ACB" w:rsidP="0049536D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Stratejik Plan izleme/değerlendirme çalışmalarının başlatılması.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2ACEA9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712BE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EBB3" w14:textId="77777777" w:rsidR="00800CE6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4866B" wp14:editId="5AC5BD7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67945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76979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2.05pt;margin-top:5.35pt;width:0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AD0259" w14:textId="77777777" w:rsidR="00800CE6" w:rsidRPr="002F52BC" w:rsidRDefault="00F939F2" w:rsidP="00495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017A94" wp14:editId="26C87A8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158750</wp:posOffset>
                      </wp:positionV>
                      <wp:extent cx="3190875" cy="542925"/>
                      <wp:effectExtent l="0" t="0" r="28575" b="28575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E0A252" w14:textId="77777777" w:rsidR="0049536D" w:rsidRPr="00E42CA2" w:rsidRDefault="00C87ACB" w:rsidP="00E42CA2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Stratejik plan izleme/değerlendirme dönemine ait performans gösterge verilerini toplamak üzere birimlere yazı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F017A9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6" o:spid="_x0000_s1027" type="#_x0000_t109" style="position:absolute;left:0;text-align:left;margin-left:11.95pt;margin-top:12.5pt;width:251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" fillcolor="window" strokecolor="windowText" strokeweight="1pt">
                      <v:textbox>
                        <w:txbxContent>
                          <w:p w14:paraId="3BE0A252" w14:textId="77777777" w:rsidR="0049536D" w:rsidRPr="00E42CA2" w:rsidRDefault="00C87ACB" w:rsidP="00E42CA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Stratejik plan izleme/değerlendirme dönemine ait performans gösterge verilerini toplamak üzere birimlere yazı yazılır.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4005BF" w14:textId="77777777" w:rsidR="00800CE6" w:rsidRPr="0049536D" w:rsidRDefault="0049536D" w:rsidP="000676D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</w:t>
            </w:r>
          </w:p>
          <w:p w14:paraId="21293C11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21D2F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67913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410485A" wp14:editId="2FB4AC5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58420</wp:posOffset>
                      </wp:positionV>
                      <wp:extent cx="0" cy="183515"/>
                      <wp:effectExtent l="76200" t="0" r="57150" b="6413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09FEFA" id="Düz Ok Bağlayıcısı 12" o:spid="_x0000_s1026" type="#_x0000_t32" style="position:absolute;margin-left:141.3pt;margin-top:4.6pt;width:0;height:1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46FC869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1437093" wp14:editId="53428660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163195</wp:posOffset>
                      </wp:positionV>
                      <wp:extent cx="3190875" cy="542925"/>
                      <wp:effectExtent l="0" t="0" r="28575" b="28575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91A53F" w14:textId="77777777" w:rsidR="00E42CA2" w:rsidRPr="00E42CA2" w:rsidRDefault="00C87ACB" w:rsidP="00E42CA2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Birimlerden gelen veriler </w:t>
                                  </w:r>
                                  <w:proofErr w:type="gramStart"/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konsolide</w:t>
                                  </w:r>
                                  <w:proofErr w:type="gramEnd"/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edilerek performans göstergesi gerçekleşme değerleri hesaplanır.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437093" id="Akış Çizelgesi: İşlem 20" o:spid="_x0000_s1028" type="#_x0000_t109" style="position:absolute;margin-left:12.3pt;margin-top:12.85pt;width:251.25pt;height:4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" fillcolor="window" strokecolor="windowText" strokeweight="1pt">
                      <v:textbox>
                        <w:txbxContent>
                          <w:p w14:paraId="6691A53F" w14:textId="77777777" w:rsidR="00E42CA2" w:rsidRPr="00E42CA2" w:rsidRDefault="00C87ACB" w:rsidP="00E42CA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Birimlerden gelen veriler </w:t>
                            </w:r>
                            <w:proofErr w:type="gramStart"/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konsolide edilerek</w:t>
                            </w:r>
                            <w:proofErr w:type="gramEnd"/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performans göstergesi gerçekleşme değerleri hesaplanır.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683D62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7BF41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F49B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4CFE6" w14:textId="77777777" w:rsidR="0032630F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29FBF3" wp14:editId="77B36267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36830</wp:posOffset>
                      </wp:positionV>
                      <wp:extent cx="0" cy="183515"/>
                      <wp:effectExtent l="76200" t="0" r="57150" b="6413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3B3DC8" id="Düz Ok Bağlayıcısı 5" o:spid="_x0000_s1026" type="#_x0000_t32" style="position:absolute;margin-left:139.05pt;margin-top:2.9pt;width:0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DD8927A" w14:textId="77777777" w:rsidR="0032630F" w:rsidRPr="002F52BC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D31469" wp14:editId="37C2D7E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107315</wp:posOffset>
                      </wp:positionV>
                      <wp:extent cx="3152775" cy="54292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8587ED" w14:textId="77777777" w:rsidR="00F939F2" w:rsidRPr="00C87ACB" w:rsidRDefault="00C87ACB" w:rsidP="00C87ACB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Performans göstergeleri gerçekleşme değerleri doğrultusunda hedef performansları hesaplanır.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D31469" id="Akış Çizelgesi: İşlem 3" o:spid="_x0000_s1029" type="#_x0000_t109" style="position:absolute;margin-left:13.45pt;margin-top:8.45pt;width:248.25pt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" fillcolor="window" strokecolor="windowText" strokeweight="1pt">
                      <v:textbox>
                        <w:txbxContent>
                          <w:p w14:paraId="6D8587ED" w14:textId="77777777" w:rsidR="00F939F2" w:rsidRPr="00C87ACB" w:rsidRDefault="00C87ACB" w:rsidP="00C87ACB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Performans göstergeleri gerçekleşme değerleri doğrultusunda hedef performansları hesaplanır.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78500C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3D4C5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5F83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8E0EDD7" wp14:editId="78112ACB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153670</wp:posOffset>
                      </wp:positionV>
                      <wp:extent cx="0" cy="183515"/>
                      <wp:effectExtent l="76200" t="0" r="57150" b="6413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40E489" id="Düz Ok Bağlayıcısı 6" o:spid="_x0000_s1026" type="#_x0000_t32" style="position:absolute;margin-left:138.3pt;margin-top:12.1pt;width:0;height:14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D2AE52D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DF38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5A397D8" wp14:editId="30051B1A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13335</wp:posOffset>
                      </wp:positionV>
                      <wp:extent cx="3152775" cy="542925"/>
                      <wp:effectExtent l="0" t="0" r="28575" b="28575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A75C2B" w14:textId="7E56CD0F" w:rsidR="00C87ACB" w:rsidRPr="00C87ACB" w:rsidRDefault="00C87ACB" w:rsidP="00C87ACB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Performans gerçekleşmeleri, </w:t>
                                  </w:r>
                                  <w:r w:rsidR="00D10D5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Strateji Geliştirme Kurulu </w:t>
                                  </w:r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Alt Çalışma Gru</w:t>
                                  </w:r>
                                  <w:r w:rsidR="00D10D5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pları</w:t>
                                  </w:r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tarafından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A397D8" id="Akış Çizelgesi: İşlem 4" o:spid="_x0000_s1030" type="#_x0000_t109" style="position:absolute;margin-left:13.8pt;margin-top:1.05pt;width:248.25pt;height:4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" fillcolor="window" strokecolor="windowText" strokeweight="1pt">
                      <v:textbox>
                        <w:txbxContent>
                          <w:p w14:paraId="79A75C2B" w14:textId="7E56CD0F" w:rsidR="00C87ACB" w:rsidRPr="00C87ACB" w:rsidRDefault="00C87ACB" w:rsidP="00C87ACB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Performans gerçekleşmeleri, </w:t>
                            </w:r>
                            <w:r w:rsidR="00D10D5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Strateji Geliştirme Kurulu </w:t>
                            </w:r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Alt Çalışma Gru</w:t>
                            </w:r>
                            <w:r w:rsidR="00D10D54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pları</w:t>
                            </w:r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tarafından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CE222A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6F4A" w14:textId="77777777" w:rsidR="0032630F" w:rsidRPr="002F52BC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ED81EC" wp14:editId="089E0D8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6349</wp:posOffset>
                      </wp:positionV>
                      <wp:extent cx="123825" cy="2714625"/>
                      <wp:effectExtent l="76200" t="38100" r="9525" b="28575"/>
                      <wp:wrapNone/>
                      <wp:docPr id="18" name="Dirse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2714625"/>
                              </a:xfrm>
                              <a:prstGeom prst="bentConnector3">
                                <a:avLst>
                                  <a:gd name="adj1" fmla="val 158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B0401B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8" o:spid="_x0000_s1026" type="#_x0000_t34" style="position:absolute;margin-left:8.6pt;margin-top:.5pt;width:9.75pt;height:213.7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" adj="34276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16172F0B" w14:textId="77777777" w:rsidR="00F939F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79E93B" wp14:editId="09F55993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127000</wp:posOffset>
                      </wp:positionV>
                      <wp:extent cx="0" cy="183515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552684" id="Düz Ok Bağlayıcısı 8" o:spid="_x0000_s1026" type="#_x0000_t32" style="position:absolute;margin-left:143.55pt;margin-top:10pt;width:0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2748593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244F" w14:textId="77777777" w:rsidR="0032630F" w:rsidRPr="002F52BC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7A076A" wp14:editId="787B2B05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33655</wp:posOffset>
                      </wp:positionV>
                      <wp:extent cx="1695450" cy="685800"/>
                      <wp:effectExtent l="19050" t="19050" r="19050" b="38100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8580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8D0510" w14:textId="77777777" w:rsidR="00AD4F35" w:rsidRPr="00D10D54" w:rsidRDefault="00725724" w:rsidP="00AD4F3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Theme="minorHAnsi"/>
                                      <w:sz w:val="20"/>
                                      <w:szCs w:val="16"/>
                                      <w:lang w:val="tr-TR"/>
                                    </w:rPr>
                                  </w:pPr>
                                  <w:r w:rsidRPr="00D10D54">
                                    <w:rPr>
                                      <w:rFonts w:ascii="Times New Roman" w:eastAsiaTheme="minorHAnsi"/>
                                      <w:sz w:val="20"/>
                                      <w:szCs w:val="16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47A076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" o:spid="_x0000_s1031" type="#_x0000_t110" style="position:absolute;margin-left:77.2pt;margin-top:2.65pt;width:133.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" fillcolor="white [3201]" strokecolor="black [3200]" strokeweight="1pt">
                      <v:textbox>
                        <w:txbxContent>
                          <w:p w14:paraId="078D0510" w14:textId="77777777" w:rsidR="00AD4F35" w:rsidRPr="00D10D54" w:rsidRDefault="00725724" w:rsidP="00AD4F35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Theme="minorHAnsi"/>
                                <w:sz w:val="20"/>
                                <w:szCs w:val="16"/>
                                <w:lang w:val="tr-TR"/>
                              </w:rPr>
                            </w:pPr>
                            <w:r w:rsidRPr="00D10D54">
                              <w:rPr>
                                <w:rFonts w:ascii="Times New Roman" w:eastAsiaTheme="minorHAnsi"/>
                                <w:sz w:val="20"/>
                                <w:szCs w:val="16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E9E40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D5E5" w14:textId="77777777" w:rsidR="00800CE6" w:rsidRPr="00E42CA2" w:rsidRDefault="00E42CA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----    </w:t>
            </w:r>
            <w:r w:rsidRPr="00E42CA2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591F6118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CAAF" w14:textId="77777777" w:rsidR="00E12083" w:rsidRPr="002F52BC" w:rsidRDefault="00E42CA2" w:rsidP="00E42CA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24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685863CE" w14:textId="77777777" w:rsidR="00E12083" w:rsidRPr="002F52BC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2E63E4" wp14:editId="16BAEC16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30480</wp:posOffset>
                      </wp:positionV>
                      <wp:extent cx="0" cy="183515"/>
                      <wp:effectExtent l="76200" t="0" r="57150" b="64135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D1DA020" id="Düz Ok Bağlayıcısı 21" o:spid="_x0000_s1026" type="#_x0000_t32" style="position:absolute;margin-left:144.3pt;margin-top:2.4pt;width:0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F9B393" w14:textId="77777777" w:rsidR="00E12083" w:rsidRDefault="00C87ACB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BFFBBB2" wp14:editId="3CD05BE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118745</wp:posOffset>
                      </wp:positionV>
                      <wp:extent cx="3114675" cy="457200"/>
                      <wp:effectExtent l="0" t="0" r="28575" b="19050"/>
                      <wp:wrapNone/>
                      <wp:docPr id="39" name="Akış Çizelgesi: İşlem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4572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1A82B" w14:textId="77777777" w:rsidR="002C19B2" w:rsidRPr="00D10D54" w:rsidRDefault="00C87ACB" w:rsidP="002C19B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Theme="minorHAnsi"/>
                                      <w:sz w:val="20"/>
                                      <w:szCs w:val="16"/>
                                      <w:lang w:val="tr-TR"/>
                                    </w:rPr>
                                  </w:pPr>
                                  <w:r w:rsidRPr="00D10D54">
                                    <w:rPr>
                                      <w:rFonts w:ascii="Times New Roman" w:eastAsiaTheme="minorHAnsi"/>
                                      <w:sz w:val="20"/>
                                      <w:szCs w:val="16"/>
                                      <w:lang w:val="tr-TR"/>
                                    </w:rPr>
                                    <w:t>Performans gerçekleşmeleri Strateji Geliştirme Kurulunun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BFFBBB2" id="Akış Çizelgesi: İşlem 39" o:spid="_x0000_s1032" type="#_x0000_t109" style="position:absolute;margin-left:20.55pt;margin-top:9.35pt;width:245.2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" fillcolor="white [3201]" strokecolor="black [3200]" strokeweight="1pt">
                      <v:textbox>
                        <w:txbxContent>
                          <w:p w14:paraId="7021A82B" w14:textId="77777777" w:rsidR="002C19B2" w:rsidRPr="00D10D54" w:rsidRDefault="00C87ACB" w:rsidP="002C19B2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Theme="minorHAnsi"/>
                                <w:sz w:val="20"/>
                                <w:szCs w:val="16"/>
                                <w:lang w:val="tr-TR"/>
                              </w:rPr>
                            </w:pPr>
                            <w:r w:rsidRPr="00D10D54">
                              <w:rPr>
                                <w:rFonts w:ascii="Times New Roman" w:eastAsiaTheme="minorHAnsi"/>
                                <w:sz w:val="20"/>
                                <w:szCs w:val="16"/>
                                <w:lang w:val="tr-TR"/>
                              </w:rPr>
                              <w:t>Performans gerçekleşmeleri Strateji Geliştirme Kurulunun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72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036ACACC" w14:textId="77777777" w:rsidR="00E42CA2" w:rsidRPr="00E42CA2" w:rsidRDefault="00E42CA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F2B705" w14:textId="77777777" w:rsidR="00E12083" w:rsidRPr="00884979" w:rsidRDefault="00884979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4641C86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06193C4" wp14:editId="5A6E958D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106680</wp:posOffset>
                      </wp:positionV>
                      <wp:extent cx="0" cy="183515"/>
                      <wp:effectExtent l="76200" t="0" r="57150" b="6413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6A2FF9" id="Düz Ok Bağlayıcısı 17" o:spid="_x0000_s1026" type="#_x0000_t32" style="position:absolute;margin-left:142.8pt;margin-top:8.4pt;width:0;height:14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A71520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23B4D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6C29C6" wp14:editId="538B6BD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8255</wp:posOffset>
                      </wp:positionV>
                      <wp:extent cx="1695450" cy="685800"/>
                      <wp:effectExtent l="19050" t="19050" r="19050" b="38100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8580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18E09E" w14:textId="77777777" w:rsidR="00725724" w:rsidRPr="00D10D54" w:rsidRDefault="00725724" w:rsidP="0072572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Theme="minorHAnsi"/>
                                      <w:sz w:val="20"/>
                                      <w:szCs w:val="16"/>
                                      <w:lang w:val="tr-TR"/>
                                    </w:rPr>
                                  </w:pPr>
                                  <w:r w:rsidRPr="00D10D54">
                                    <w:rPr>
                                      <w:rFonts w:ascii="Times New Roman" w:eastAsiaTheme="minorHAnsi"/>
                                      <w:sz w:val="20"/>
                                      <w:szCs w:val="16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6C29C6" id="Akış Çizelgesi: Karar 15" o:spid="_x0000_s1033" type="#_x0000_t110" style="position:absolute;margin-left:76.05pt;margin-top:.65pt;width:133.5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" fillcolor="white [3201]" strokecolor="black [3200]" strokeweight="1pt">
                      <v:textbox>
                        <w:txbxContent>
                          <w:p w14:paraId="0D18E09E" w14:textId="77777777" w:rsidR="00725724" w:rsidRPr="00D10D54" w:rsidRDefault="00725724" w:rsidP="0072572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Theme="minorHAnsi"/>
                                <w:sz w:val="20"/>
                                <w:szCs w:val="16"/>
                                <w:lang w:val="tr-TR"/>
                              </w:rPr>
                            </w:pPr>
                            <w:r w:rsidRPr="00D10D54">
                              <w:rPr>
                                <w:rFonts w:ascii="Times New Roman" w:eastAsiaTheme="minorHAnsi"/>
                                <w:sz w:val="20"/>
                                <w:szCs w:val="16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72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7D09C82B" w14:textId="77777777" w:rsidR="00725724" w:rsidRPr="00725724" w:rsidRDefault="00E42CA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25724" w:rsidRPr="00725724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7B511998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FE5B6" w14:textId="77777777" w:rsidR="00E42CA2" w:rsidRDefault="00E42CA2" w:rsidP="00725724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12C5CF2" w14:textId="77777777" w:rsidR="00725724" w:rsidRPr="00725724" w:rsidRDefault="00725724" w:rsidP="00725724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5724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3DF6840F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B4176E" wp14:editId="65F39D04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62865</wp:posOffset>
                      </wp:positionV>
                      <wp:extent cx="0" cy="183515"/>
                      <wp:effectExtent l="76200" t="0" r="57150" b="6413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544F49" id="Düz Ok Bağlayıcısı 30" o:spid="_x0000_s1026" type="#_x0000_t32" style="position:absolute;margin-left:144.3pt;margin-top:4.95pt;width:0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5350C9D" w14:textId="77777777" w:rsidR="00725724" w:rsidRDefault="002C19B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DDB9C49" wp14:editId="7D0783B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172720</wp:posOffset>
                      </wp:positionV>
                      <wp:extent cx="2724150" cy="542925"/>
                      <wp:effectExtent l="0" t="0" r="19050" b="28575"/>
                      <wp:wrapNone/>
                      <wp:docPr id="27" name="Akış Çizelgesi: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9059F1" w14:textId="77777777" w:rsidR="002C19B2" w:rsidRPr="00C87ACB" w:rsidRDefault="00C87ACB" w:rsidP="00C87ACB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 w:rsidRPr="00C87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Faaliyet Raporuna eklenmek üzere Stratejik Planlama Müdürlüğüne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DB9C49" id="Akış Çizelgesi: İşlem 27" o:spid="_x0000_s1034" type="#_x0000_t109" style="position:absolute;margin-left:39.35pt;margin-top:13.6pt;width:214.5pt;height:4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" fillcolor="window" strokecolor="windowText" strokeweight="1pt">
                      <v:textbox>
                        <w:txbxContent>
                          <w:p w14:paraId="219059F1" w14:textId="77777777" w:rsidR="002C19B2" w:rsidRPr="00C87ACB" w:rsidRDefault="00C87ACB" w:rsidP="00C87ACB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 w:rsidRPr="00C87ACB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Faaliyet Raporuna eklenmek üzere Stratejik Planlama Müdürlüğüne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31C2B8" w14:textId="77777777" w:rsidR="00725724" w:rsidRDefault="0072572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7E4F6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77C39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5BCA" w14:textId="77777777" w:rsidR="00725724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4542213" wp14:editId="1E0EF60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102235</wp:posOffset>
                      </wp:positionV>
                      <wp:extent cx="0" cy="183515"/>
                      <wp:effectExtent l="76200" t="0" r="57150" b="6413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354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45.55pt;margin-top:8.05pt;width:0;height:14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EF405A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B329" w14:textId="77777777" w:rsidR="00E42CA2" w:rsidRDefault="00E42CA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E5AC" w14:textId="48794A76" w:rsidR="002C19B2" w:rsidRDefault="00F52A8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952472D" wp14:editId="318A7992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20955</wp:posOffset>
                      </wp:positionV>
                      <wp:extent cx="0" cy="183515"/>
                      <wp:effectExtent l="76200" t="0" r="57150" b="64135"/>
                      <wp:wrapNone/>
                      <wp:docPr id="981564958" name="Düz Ok Bağlayıcısı 981564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61E94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81564958" o:spid="_x0000_s1026" type="#_x0000_t32" style="position:absolute;margin-left:140.55pt;margin-top:1.65pt;width:0;height:14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BA42E22" w14:textId="4EA2D841" w:rsidR="00884979" w:rsidRDefault="00F52A8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7BF0EB" wp14:editId="1BC92FF6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114300</wp:posOffset>
                      </wp:positionV>
                      <wp:extent cx="3152775" cy="542925"/>
                      <wp:effectExtent l="0" t="0" r="28575" b="28575"/>
                      <wp:wrapNone/>
                      <wp:docPr id="1124760278" name="Akış Çizelgesi: İşlem 1124760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72641A" w14:textId="1294D794" w:rsidR="00F52A84" w:rsidRPr="00C87ACB" w:rsidRDefault="00F52A84" w:rsidP="00F52A84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Üst yönetim katılımıyla sonuçlar iç ve dış paydaşlarla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7BF0EB" id="Akış Çizelgesi: İşlem 1124760278" o:spid="_x0000_s1035" type="#_x0000_t109" style="position:absolute;margin-left:19.05pt;margin-top:9pt;width:248.25pt;height:4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" fillcolor="window" strokecolor="windowText" strokeweight="1pt">
                      <v:textbox>
                        <w:txbxContent>
                          <w:p w14:paraId="5372641A" w14:textId="1294D794" w:rsidR="00F52A84" w:rsidRPr="00C87ACB" w:rsidRDefault="00F52A84" w:rsidP="00F52A84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Üst yönetim katılımıyla sonuçlar iç ve dış paydaşlarla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8AD6A5" w14:textId="20211D62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615E" w14:textId="73959540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1C6E" w14:textId="3131D104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7429" w14:textId="0123FC0C" w:rsidR="00884979" w:rsidRDefault="00F52A8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4AE2F7D" wp14:editId="3BDCAD18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43815</wp:posOffset>
                      </wp:positionV>
                      <wp:extent cx="0" cy="183515"/>
                      <wp:effectExtent l="76200" t="0" r="57150" b="6413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B289DF" id="Düz Ok Bağlayıcısı 10" o:spid="_x0000_s1026" type="#_x0000_t32" style="position:absolute;margin-left:139.8pt;margin-top:3.45pt;width:0;height:14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A93EAF" w14:textId="04264CFC" w:rsidR="00884979" w:rsidRDefault="00F52A8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D29D86" wp14:editId="3B02B78E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144145</wp:posOffset>
                      </wp:positionV>
                      <wp:extent cx="2124075" cy="514350"/>
                      <wp:effectExtent l="0" t="0" r="28575" b="19050"/>
                      <wp:wrapNone/>
                      <wp:docPr id="47" name="Akış Çizelgesi: Sonlandır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143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D8C17" w14:textId="77777777" w:rsidR="00B3268C" w:rsidRPr="00D10D54" w:rsidRDefault="00B3268C" w:rsidP="00B326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eastAsiaTheme="minorHAnsi"/>
                                      <w:sz w:val="20"/>
                                      <w:szCs w:val="16"/>
                                      <w:lang w:val="tr-TR"/>
                                    </w:rPr>
                                  </w:pPr>
                                  <w:r w:rsidRPr="00D10D54">
                                    <w:rPr>
                                      <w:rFonts w:ascii="Times New Roman" w:eastAsiaTheme="minorHAnsi"/>
                                      <w:sz w:val="20"/>
                                      <w:szCs w:val="16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DD29D8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7" o:spid="_x0000_s1036" type="#_x0000_t116" style="position:absolute;margin-left:58.05pt;margin-top:11.35pt;width:167.2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" fillcolor="white [3201]" strokecolor="black [3200]" strokeweight="1pt">
                      <v:textbox>
                        <w:txbxContent>
                          <w:p w14:paraId="0DDD8C17" w14:textId="77777777" w:rsidR="00B3268C" w:rsidRPr="00D10D54" w:rsidRDefault="00B3268C" w:rsidP="00B3268C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Theme="minorHAnsi"/>
                                <w:sz w:val="20"/>
                                <w:szCs w:val="16"/>
                                <w:lang w:val="tr-TR"/>
                              </w:rPr>
                            </w:pPr>
                            <w:r w:rsidRPr="00D10D54">
                              <w:rPr>
                                <w:rFonts w:ascii="Times New Roman" w:eastAsiaTheme="minorHAnsi"/>
                                <w:sz w:val="20"/>
                                <w:szCs w:val="16"/>
                                <w:lang w:val="tr-TR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D687BA" w14:textId="4AAA7280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E7B3" w14:textId="6F49FAC5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2A4E8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D1AE4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D8906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E901C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4F59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E69D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F1AB6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06D65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74C9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A2C99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A5E6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24ADC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EBFC1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EFCD3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D67D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36D9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20F0" w14:textId="77777777" w:rsidR="00C87ACB" w:rsidRDefault="00C87AC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65A4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AFEE0" w14:textId="77777777" w:rsidR="00884979" w:rsidRPr="002F52BC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096FD" w14:textId="77777777" w:rsidR="00800CE6" w:rsidRPr="002F52BC" w:rsidRDefault="00800CE6" w:rsidP="005722F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39097D8C" w14:textId="77777777" w:rsidR="00AE5B93" w:rsidRDefault="00AE5B93" w:rsidP="007B77B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C597CA" w14:textId="77777777" w:rsidR="00AE5B93" w:rsidRDefault="00AE5B93" w:rsidP="007B77B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E02506" w14:textId="77777777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5CE1F2" w14:textId="51FA140D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 /</w:t>
            </w:r>
          </w:p>
          <w:p w14:paraId="0054D849" w14:textId="77777777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01AAB143" w14:textId="77777777" w:rsidR="00AE5B93" w:rsidRDefault="00AE5B93" w:rsidP="007B77B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200F3A" w14:textId="77777777" w:rsidR="00AE5B93" w:rsidRDefault="00AE5B93" w:rsidP="007B77B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3E7D2" w14:textId="54494E37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4A66DB" w14:textId="10588EFE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7258ED" w14:textId="3159D2F7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14:paraId="5DFF2D0A" w14:textId="216FB446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639A86" w14:textId="692BF040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ACC4D4" w14:textId="6007E356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255E7D" w14:textId="0D085480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14:paraId="139E6BE6" w14:textId="3F9E0F47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BCDD87" w14:textId="418B4980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8F9BF4" w14:textId="7B5E9B0E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F69DC" w14:textId="083D0DD8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FB80ED" w14:textId="1A487EDF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37FC8A" w14:textId="00E01793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502EC" w14:textId="657DEB21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B23CB3" w14:textId="12CF69CF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AE851" w14:textId="354F3528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CB5A55" w14:textId="1D729784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 Çalışma Grupları</w:t>
            </w:r>
          </w:p>
          <w:p w14:paraId="37ACC224" w14:textId="797087DE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194402" w14:textId="7D53045F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DBB641" w14:textId="2BEBE4A9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637112" w14:textId="77777777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 /</w:t>
            </w:r>
          </w:p>
          <w:p w14:paraId="1AF59FD3" w14:textId="77777777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623A307F" w14:textId="5C0124DD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3D4799" w14:textId="529AB3E7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 Geliştirme Kurulu</w:t>
            </w:r>
          </w:p>
          <w:p w14:paraId="13F481D5" w14:textId="262584D9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642B7" w14:textId="561A1DB4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F25736" w14:textId="66087DC5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F719D6" w14:textId="77777777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Stratejik Planlama Müdürlüğü /</w:t>
            </w:r>
          </w:p>
          <w:p w14:paraId="4DA6F232" w14:textId="77777777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Koordinatör</w:t>
            </w:r>
          </w:p>
          <w:p w14:paraId="62E7B42A" w14:textId="18A63EA2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BD97DB" w14:textId="50777F94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663480" w14:textId="52F8BCE9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740924" w14:textId="1D8F8365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A535C6" w14:textId="07D20302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69201B" w14:textId="09792AB7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Üst Yönetim</w:t>
            </w:r>
          </w:p>
          <w:p w14:paraId="2B984A93" w14:textId="0C71C006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E058C3" w14:textId="73B9D541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370318" w14:textId="487E9073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7878B9" w14:textId="584F0722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D1952A" w14:textId="05546918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506283" w14:textId="77777777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67760C" w14:textId="7C288B63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785DC9" w14:textId="77777777" w:rsidR="00D734A2" w:rsidRDefault="00D734A2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25AC1C" w14:textId="77777777" w:rsidR="00AE5B93" w:rsidRDefault="00AE5B93" w:rsidP="00AE5B9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4D49EB" w14:textId="63F4FE0C" w:rsidR="00AE5B93" w:rsidRPr="002F52BC" w:rsidRDefault="00AE5B93" w:rsidP="007B77B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14:paraId="106EEC1C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25AA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6A272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254F3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C4C7D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F54F6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012F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D3B5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FDA30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18B9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94CD3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C5BB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9FDD7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73BA" w14:textId="719354D2" w:rsidR="007B77BB" w:rsidRDefault="007B77BB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14:paraId="520C8DD0" w14:textId="77777777" w:rsidR="007B77BB" w:rsidRDefault="007B77BB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9559D" w14:textId="31FBFD32" w:rsidR="007B77BB" w:rsidRPr="00624E82" w:rsidRDefault="007B77BB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Kamu İdarelerince Hazırlanacak Stratejik Planlar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e Performans Programları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le Faaliyet Raporlarına İlişkin Usul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734A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>e Esaslar Hakkında Yönetmelik</w:t>
            </w:r>
          </w:p>
          <w:p w14:paraId="2FF46D4E" w14:textId="77777777" w:rsidR="007B77BB" w:rsidRDefault="007B77BB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A799" w14:textId="77777777" w:rsidR="001979A0" w:rsidRDefault="007B77BB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İçin Stratejik Planlama Rehberi</w:t>
            </w:r>
          </w:p>
          <w:p w14:paraId="1F1CC97D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8824B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634A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DCBD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7E7D3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CD91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603D2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BF436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A5A6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12E76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12E6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B42D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CE63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EBD6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0CCC5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92E3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EC44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0C3C3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69B2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0AA32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3200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B6F8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01D7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5C51E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2076" w14:textId="77777777" w:rsidR="00D734A2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950B7" w14:textId="77777777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14:paraId="069A7472" w14:textId="77777777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1E578" w14:textId="77777777" w:rsidR="00D734A2" w:rsidRPr="00624E8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Kamu İdarelerince Hazırlanacak Stratejik Planlar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e Performans Programları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le Faaliyet Raporlarına İlişkin Usul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4E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624E82">
              <w:rPr>
                <w:rFonts w:ascii="Times New Roman" w:hAnsi="Times New Roman" w:cs="Times New Roman"/>
                <w:sz w:val="24"/>
                <w:szCs w:val="24"/>
              </w:rPr>
              <w:t xml:space="preserve"> Esaslar Hakkında Yönetmelik</w:t>
            </w:r>
          </w:p>
          <w:p w14:paraId="227D254E" w14:textId="77777777" w:rsidR="00D734A2" w:rsidRDefault="00D734A2" w:rsidP="00D734A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8653" w14:textId="360CECCA" w:rsidR="00D734A2" w:rsidRPr="002F52BC" w:rsidRDefault="00D734A2" w:rsidP="00D734A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Üniversiteler İçin Stratejik Planlama Rehberi</w:t>
            </w:r>
          </w:p>
        </w:tc>
      </w:tr>
    </w:tbl>
    <w:tbl>
      <w:tblPr>
        <w:tblW w:w="11341" w:type="dxa"/>
        <w:tblInd w:w="-8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5754"/>
      </w:tblGrid>
      <w:tr w:rsidR="00D10B3B" w:rsidRPr="002F52BC" w14:paraId="7586024A" w14:textId="77777777" w:rsidTr="00D10B3B">
        <w:trPr>
          <w:trHeight w:val="1579"/>
        </w:trPr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BAA73" w14:textId="77777777"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lastRenderedPageBreak/>
              <w:t>HAZIRLAYAN</w:t>
            </w:r>
          </w:p>
          <w:p w14:paraId="4356EFAB" w14:textId="77777777" w:rsidR="00D10B3B" w:rsidRPr="002F52BC" w:rsidRDefault="00D10B3B" w:rsidP="00CE13C5">
            <w:pPr>
              <w:widowControl/>
              <w:spacing w:after="18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14:paraId="7935508E" w14:textId="77777777"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14:paraId="0D6044D6" w14:textId="77777777"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72ED" w14:textId="77777777"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ONAYLAYAN</w:t>
            </w:r>
          </w:p>
          <w:p w14:paraId="6D6EB5E0" w14:textId="77777777"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14:paraId="4B445307" w14:textId="77777777"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14:paraId="173208BD" w14:textId="77777777"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</w:tr>
    </w:tbl>
    <w:p w14:paraId="3112C399" w14:textId="77777777" w:rsidR="00BC7571" w:rsidRPr="002F52BC" w:rsidRDefault="00BC7571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2F52B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A1BE2" w14:textId="77777777" w:rsidR="00130476" w:rsidRDefault="00130476" w:rsidP="00534F7F">
      <w:pPr>
        <w:spacing w:line="240" w:lineRule="auto"/>
      </w:pPr>
      <w:r>
        <w:separator/>
      </w:r>
    </w:p>
  </w:endnote>
  <w:endnote w:type="continuationSeparator" w:id="0">
    <w:p w14:paraId="69B51EFB" w14:textId="77777777" w:rsidR="00130476" w:rsidRDefault="0013047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4282" w14:textId="77777777" w:rsidR="008E758B" w:rsidRDefault="008E75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8CA6D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717"/>
      <w:gridCol w:w="222"/>
      <w:gridCol w:w="222"/>
      <w:gridCol w:w="222"/>
      <w:gridCol w:w="222"/>
      <w:gridCol w:w="222"/>
      <w:gridCol w:w="222"/>
    </w:tblGrid>
    <w:tr w:rsidR="00534F7F" w:rsidRPr="0081560B" w14:paraId="232A589F" w14:textId="77777777" w:rsidTr="00CB2FF3">
      <w:trPr>
        <w:trHeight w:val="559"/>
      </w:trPr>
      <w:tc>
        <w:tcPr>
          <w:tcW w:w="222" w:type="dxa"/>
        </w:tcPr>
        <w:p w14:paraId="7C7AB81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p w14:paraId="0AF584B5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7F0BD5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399C852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44ADEFA1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5FCEDCF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E00A62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9F33AFA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2A969066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74EFD" w14:textId="77777777" w:rsidR="008E758B" w:rsidRDefault="008E75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BBCB6" w14:textId="77777777" w:rsidR="00130476" w:rsidRDefault="00130476" w:rsidP="00534F7F">
      <w:pPr>
        <w:spacing w:line="240" w:lineRule="auto"/>
      </w:pPr>
      <w:r>
        <w:separator/>
      </w:r>
    </w:p>
  </w:footnote>
  <w:footnote w:type="continuationSeparator" w:id="0">
    <w:p w14:paraId="7FBA0122" w14:textId="77777777" w:rsidR="00130476" w:rsidRDefault="0013047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92B9" w14:textId="77777777" w:rsidR="008E758B" w:rsidRDefault="008E75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097A62" w14:paraId="28B706FA" w14:textId="77777777" w:rsidTr="00615CF9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95FE18F" w14:textId="77777777" w:rsidR="00097A62" w:rsidRDefault="005722FB" w:rsidP="00615CF9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6D101E5F" wp14:editId="1E6A21BE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E5D11F9" w14:textId="77777777" w:rsidR="00097A62" w:rsidRPr="002F52BC" w:rsidRDefault="00C87ACB" w:rsidP="00C87ACB">
          <w:pPr>
            <w:jc w:val="center"/>
            <w:rPr>
              <w:b/>
            </w:rPr>
          </w:pPr>
          <w:proofErr w:type="spellStart"/>
          <w:r w:rsidRPr="00C87ACB">
            <w:rPr>
              <w:rFonts w:ascii="Times New Roman" w:eastAsia="Times New Roman"/>
              <w:b/>
              <w:sz w:val="24"/>
            </w:rPr>
            <w:t>Stratejik</w:t>
          </w:r>
          <w:proofErr w:type="spellEnd"/>
          <w:r w:rsidRPr="00C87ACB">
            <w:rPr>
              <w:rFonts w:ascii="Times New Roman" w:eastAsia="Times New Roman"/>
              <w:b/>
              <w:sz w:val="24"/>
            </w:rPr>
            <w:t xml:space="preserve"> Plan </w:t>
          </w:r>
          <w:proofErr w:type="spellStart"/>
          <w:r w:rsidRPr="00C87ACB">
            <w:rPr>
              <w:rFonts w:ascii="Times New Roman" w:eastAsia="Times New Roman"/>
              <w:b/>
              <w:sz w:val="24"/>
            </w:rPr>
            <w:t>İzleme</w:t>
          </w:r>
          <w:proofErr w:type="spellEnd"/>
          <w:r>
            <w:rPr>
              <w:rFonts w:ascii="Times New Roman" w:eastAsia="Times New Roman"/>
              <w:b/>
              <w:sz w:val="24"/>
            </w:rPr>
            <w:t>/</w:t>
          </w:r>
          <w:proofErr w:type="spellStart"/>
          <w:r w:rsidRPr="00C87ACB">
            <w:rPr>
              <w:rFonts w:ascii="Times New Roman" w:eastAsia="Times New Roman"/>
              <w:b/>
              <w:sz w:val="24"/>
            </w:rPr>
            <w:t>Değerlendirme</w:t>
          </w:r>
          <w:proofErr w:type="spellEnd"/>
          <w:r w:rsidRPr="00C87ACB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Pr="00C87ACB">
            <w:rPr>
              <w:rFonts w:ascii="Times New Roman" w:eastAsia="Times New Roman"/>
              <w:b/>
              <w:sz w:val="24"/>
            </w:rPr>
            <w:t>Süreci</w:t>
          </w:r>
          <w:proofErr w:type="spellEnd"/>
          <w:r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İş</w:t>
          </w:r>
          <w:proofErr w:type="spellEnd"/>
          <w:r w:rsidR="00AA3BE7" w:rsidRPr="002F52BC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Akışı</w:t>
          </w:r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87744B" w14:textId="77777777"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</w:t>
          </w:r>
          <w:proofErr w:type="spellEnd"/>
          <w:r w:rsidR="00097A62"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853E63" w14:textId="05C31465" w:rsidR="00097A62" w:rsidRPr="00CB2FF3" w:rsidRDefault="008E758B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SGDB.İA.0093</w:t>
          </w:r>
        </w:p>
      </w:tc>
    </w:tr>
    <w:tr w:rsidR="00097A62" w14:paraId="38D6BFA8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0936257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1305BF5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74469E5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Yayın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69F5041" w14:textId="77777777" w:rsidR="00097A62" w:rsidRPr="00CB2FF3" w:rsidRDefault="002A7590" w:rsidP="002A7590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22</w:t>
          </w:r>
          <w:r w:rsidR="00CB2FF3">
            <w:rPr>
              <w:rFonts w:ascii="Times New Roman"/>
              <w:sz w:val="20"/>
            </w:rPr>
            <w:t>.</w:t>
          </w:r>
          <w:r>
            <w:rPr>
              <w:rFonts w:ascii="Times New Roman"/>
              <w:sz w:val="20"/>
            </w:rPr>
            <w:t>10</w:t>
          </w:r>
          <w:r w:rsidR="00CB2FF3">
            <w:rPr>
              <w:rFonts w:ascii="Times New Roman"/>
              <w:sz w:val="20"/>
            </w:rPr>
            <w:t>.2022</w:t>
          </w:r>
        </w:p>
      </w:tc>
    </w:tr>
    <w:tr w:rsidR="00097A62" w14:paraId="3CEC962D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183550B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66245A3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16525C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626C96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3C4A6266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B4A1476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3FFE415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DDE513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DA9F5E0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4DC85991" w14:textId="77777777" w:rsidTr="002F52BC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CADBC99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028EF63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D74461D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Sayfa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0B29344" w14:textId="77777777" w:rsidR="00097A62" w:rsidRPr="00CB2FF3" w:rsidRDefault="00FC53BE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14:paraId="1A20DC8E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A3EE" w14:textId="77777777" w:rsidR="008E758B" w:rsidRDefault="008E75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53CCF"/>
    <w:rsid w:val="00060EA7"/>
    <w:rsid w:val="0009624C"/>
    <w:rsid w:val="00097A62"/>
    <w:rsid w:val="000D7970"/>
    <w:rsid w:val="00130476"/>
    <w:rsid w:val="00141E9B"/>
    <w:rsid w:val="00161B45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5AD3"/>
    <w:rsid w:val="001F6791"/>
    <w:rsid w:val="00214D6F"/>
    <w:rsid w:val="0023557E"/>
    <w:rsid w:val="00236E1E"/>
    <w:rsid w:val="0025037F"/>
    <w:rsid w:val="002766CB"/>
    <w:rsid w:val="002A7590"/>
    <w:rsid w:val="002C02AB"/>
    <w:rsid w:val="002C19B2"/>
    <w:rsid w:val="002E0E93"/>
    <w:rsid w:val="002E7356"/>
    <w:rsid w:val="002F52BC"/>
    <w:rsid w:val="003011F2"/>
    <w:rsid w:val="00311859"/>
    <w:rsid w:val="003175BB"/>
    <w:rsid w:val="00320CFA"/>
    <w:rsid w:val="003230A8"/>
    <w:rsid w:val="0032630F"/>
    <w:rsid w:val="00341C0F"/>
    <w:rsid w:val="00372AD9"/>
    <w:rsid w:val="003A5A1E"/>
    <w:rsid w:val="004023B0"/>
    <w:rsid w:val="004204DD"/>
    <w:rsid w:val="00427E96"/>
    <w:rsid w:val="00450074"/>
    <w:rsid w:val="0049536D"/>
    <w:rsid w:val="004B7486"/>
    <w:rsid w:val="004F27F3"/>
    <w:rsid w:val="004F7947"/>
    <w:rsid w:val="004F7C79"/>
    <w:rsid w:val="00505CF4"/>
    <w:rsid w:val="00534F7F"/>
    <w:rsid w:val="005433CA"/>
    <w:rsid w:val="00551B24"/>
    <w:rsid w:val="005722FB"/>
    <w:rsid w:val="00582190"/>
    <w:rsid w:val="005B5AD0"/>
    <w:rsid w:val="005C5856"/>
    <w:rsid w:val="005D4370"/>
    <w:rsid w:val="005F26E2"/>
    <w:rsid w:val="006117BD"/>
    <w:rsid w:val="00615CF9"/>
    <w:rsid w:val="0061636C"/>
    <w:rsid w:val="0062208B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5724"/>
    <w:rsid w:val="00727F43"/>
    <w:rsid w:val="0073606C"/>
    <w:rsid w:val="007526F0"/>
    <w:rsid w:val="007624CE"/>
    <w:rsid w:val="00793ABA"/>
    <w:rsid w:val="00796FF8"/>
    <w:rsid w:val="007A4D58"/>
    <w:rsid w:val="007B12D3"/>
    <w:rsid w:val="007B4F04"/>
    <w:rsid w:val="007B6BCC"/>
    <w:rsid w:val="007B77BB"/>
    <w:rsid w:val="007D2149"/>
    <w:rsid w:val="007D4382"/>
    <w:rsid w:val="007F63A6"/>
    <w:rsid w:val="00800CE6"/>
    <w:rsid w:val="008028A7"/>
    <w:rsid w:val="0080639C"/>
    <w:rsid w:val="008134D5"/>
    <w:rsid w:val="008163AE"/>
    <w:rsid w:val="008354C0"/>
    <w:rsid w:val="00847C11"/>
    <w:rsid w:val="0086024A"/>
    <w:rsid w:val="00884979"/>
    <w:rsid w:val="00896680"/>
    <w:rsid w:val="008D1DD2"/>
    <w:rsid w:val="008E758B"/>
    <w:rsid w:val="008F2FBB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A0978"/>
    <w:rsid w:val="00AA3BE7"/>
    <w:rsid w:val="00AA59B2"/>
    <w:rsid w:val="00AD1640"/>
    <w:rsid w:val="00AD3293"/>
    <w:rsid w:val="00AD4F35"/>
    <w:rsid w:val="00AE2F94"/>
    <w:rsid w:val="00AE5B93"/>
    <w:rsid w:val="00AF2376"/>
    <w:rsid w:val="00B178FC"/>
    <w:rsid w:val="00B2357F"/>
    <w:rsid w:val="00B3268C"/>
    <w:rsid w:val="00B433B2"/>
    <w:rsid w:val="00B54A16"/>
    <w:rsid w:val="00B84404"/>
    <w:rsid w:val="00B8731B"/>
    <w:rsid w:val="00B94075"/>
    <w:rsid w:val="00BA0557"/>
    <w:rsid w:val="00BC1EF8"/>
    <w:rsid w:val="00BC7571"/>
    <w:rsid w:val="00BD2900"/>
    <w:rsid w:val="00BF0F70"/>
    <w:rsid w:val="00C305C2"/>
    <w:rsid w:val="00C321AB"/>
    <w:rsid w:val="00C46B4E"/>
    <w:rsid w:val="00C519F2"/>
    <w:rsid w:val="00C609DA"/>
    <w:rsid w:val="00C85EE5"/>
    <w:rsid w:val="00C87ACB"/>
    <w:rsid w:val="00CB2FF3"/>
    <w:rsid w:val="00D10B3B"/>
    <w:rsid w:val="00D10D54"/>
    <w:rsid w:val="00D23714"/>
    <w:rsid w:val="00D36538"/>
    <w:rsid w:val="00D56171"/>
    <w:rsid w:val="00D67D73"/>
    <w:rsid w:val="00D7309F"/>
    <w:rsid w:val="00D734A2"/>
    <w:rsid w:val="00D77E8D"/>
    <w:rsid w:val="00D81907"/>
    <w:rsid w:val="00D81EB1"/>
    <w:rsid w:val="00D8283C"/>
    <w:rsid w:val="00D83FD8"/>
    <w:rsid w:val="00D9528F"/>
    <w:rsid w:val="00DD51A4"/>
    <w:rsid w:val="00E12083"/>
    <w:rsid w:val="00E17652"/>
    <w:rsid w:val="00E22D18"/>
    <w:rsid w:val="00E23635"/>
    <w:rsid w:val="00E24F87"/>
    <w:rsid w:val="00E36113"/>
    <w:rsid w:val="00E42CA2"/>
    <w:rsid w:val="00E4529B"/>
    <w:rsid w:val="00E70404"/>
    <w:rsid w:val="00E7122E"/>
    <w:rsid w:val="00E87FEE"/>
    <w:rsid w:val="00EC39C5"/>
    <w:rsid w:val="00EC7CF7"/>
    <w:rsid w:val="00ED60C9"/>
    <w:rsid w:val="00EF0CAA"/>
    <w:rsid w:val="00F17EEB"/>
    <w:rsid w:val="00F241CC"/>
    <w:rsid w:val="00F24BF9"/>
    <w:rsid w:val="00F45ABB"/>
    <w:rsid w:val="00F51723"/>
    <w:rsid w:val="00F52A84"/>
    <w:rsid w:val="00F71B56"/>
    <w:rsid w:val="00F939F2"/>
    <w:rsid w:val="00FA2E69"/>
    <w:rsid w:val="00FC53B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F906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25724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C85C-7A53-4D74-8FD9-E40F045A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Özge ÖZKARTAL</cp:lastModifiedBy>
  <cp:revision>2</cp:revision>
  <dcterms:created xsi:type="dcterms:W3CDTF">2025-01-09T13:37:00Z</dcterms:created>
  <dcterms:modified xsi:type="dcterms:W3CDTF">2025-01-09T13:37:00Z</dcterms:modified>
</cp:coreProperties>
</file>