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11"/>
        <w:tblW w:w="11341" w:type="dxa"/>
        <w:tblInd w:w="-743" w:type="dxa"/>
        <w:tblLook w:val="04A0" w:firstRow="1" w:lastRow="0" w:firstColumn="1" w:lastColumn="0" w:noHBand="0" w:noVBand="1"/>
      </w:tblPr>
      <w:tblGrid>
        <w:gridCol w:w="5965"/>
        <w:gridCol w:w="1974"/>
        <w:gridCol w:w="3402"/>
      </w:tblGrid>
      <w:tr w:rsidR="00800CE6" w:rsidRPr="002F52BC" w:rsidTr="00317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3175D6" w:rsidRPr="002F52BC" w:rsidTr="00317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3175D6" w:rsidRDefault="003175D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FA7216C" wp14:editId="69B9EBFF">
                      <wp:simplePos x="0" y="0"/>
                      <wp:positionH relativeFrom="column">
                        <wp:posOffset>313691</wp:posOffset>
                      </wp:positionH>
                      <wp:positionV relativeFrom="paragraph">
                        <wp:posOffset>63500</wp:posOffset>
                      </wp:positionV>
                      <wp:extent cx="2971800" cy="863600"/>
                      <wp:effectExtent l="19050" t="0" r="19050" b="12700"/>
                      <wp:wrapNone/>
                      <wp:docPr id="3" name="Akış Çizelgesi: Hazırlı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863600"/>
                              </a:xfrm>
                              <a:prstGeom prst="flowChartPreparation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5D6" w:rsidRPr="00D7749E" w:rsidRDefault="003175D6" w:rsidP="00D508FB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9"/>
                                      <w:szCs w:val="1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Yönetim Kurulu ile karar verilmesi gereken gündem maddeleri ile t</w:t>
                                  </w:r>
                                  <w:r w:rsidRPr="00D7749E"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oplantı tarihi ve </w:t>
                                  </w:r>
                                  <w:r>
                                    <w:rPr>
                                      <w:rFonts w:ascii="Times New Roman"/>
                                      <w:color w:val="000000" w:themeColor="text1"/>
                                      <w:sz w:val="20"/>
                                      <w:lang w:val="tr-TR"/>
                                      <w14:shadow w14:blurRad="50800" w14:dist="50800" w14:dir="5400000" w14:sx="100000" w14:sy="100000" w14:kx="0" w14:ky="0" w14:algn="ctr">
                                        <w14:srgbClr w14:val="000000">
                                          <w14:alpha w14:val="10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saati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A7216C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3" o:spid="_x0000_s1026" type="#_x0000_t117" style="position:absolute;margin-left:24.7pt;margin-top:5pt;width:234pt;height:6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" fillcolor="white [3201]" strokecolor="black [3200]" strokeweight="1pt">
                      <v:textbox>
                        <w:txbxContent>
                          <w:p w:rsidR="003175D6" w:rsidRPr="00D7749E" w:rsidRDefault="003175D6" w:rsidP="00D508FB">
                            <w:pPr>
                              <w:spacing w:line="240" w:lineRule="auto"/>
                              <w:jc w:val="center"/>
                              <w:rPr>
                                <w:sz w:val="19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Yönetim Kurulu ile karar verilmesi gereken gündem maddeleri ile t</w:t>
                            </w:r>
                            <w:r w:rsidRPr="00D7749E"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oplantı tarihi ve </w:t>
                            </w:r>
                            <w:r>
                              <w:rPr>
                                <w:rFonts w:ascii="Times New Roman"/>
                                <w:color w:val="000000" w:themeColor="text1"/>
                                <w:sz w:val="20"/>
                                <w:lang w:val="tr-TR"/>
                                <w14:shadow w14:blurRad="50800" w14:dist="50800" w14:dir="5400000" w14:sx="100000" w14:sy="10000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saati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C9F8595" wp14:editId="2ED466D8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0" cy="251460"/>
                      <wp:effectExtent l="76200" t="0" r="57150" b="5334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A15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39.3pt;margin-top:6.1pt;width:0;height:19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57A2B69" wp14:editId="5AE024CC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110490</wp:posOffset>
                      </wp:positionV>
                      <wp:extent cx="1911350" cy="542925"/>
                      <wp:effectExtent l="0" t="0" r="1270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0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5D6" w:rsidRPr="00B33BF7" w:rsidRDefault="003175D6" w:rsidP="00B33BF7">
                                  <w:pPr>
                                    <w:pStyle w:val="NormalWeb"/>
                                    <w:shd w:val="clear" w:color="auto" w:fill="FFFFFF" w:themeFill="background1"/>
                                    <w:spacing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Toplantı gündemi ve programı </w:t>
                                  </w:r>
                                  <w:r w:rsidRPr="00B33BF7"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  <w:t>Kurul üyelerine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A2B69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7" type="#_x0000_t109" style="position:absolute;margin-left:62.95pt;margin-top:8.7pt;width:150.5pt;height:42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" fillcolor="white [3201]" strokecolor="black [3200]" strokeweight="1pt">
                      <v:textbox>
                        <w:txbxContent>
                          <w:p w:rsidR="003175D6" w:rsidRPr="00B33BF7" w:rsidRDefault="003175D6" w:rsidP="00B33BF7">
                            <w:pPr>
                              <w:pStyle w:val="NormalWeb"/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tr-TR"/>
                              </w:rPr>
                              <w:t xml:space="preserve">Toplantı gündemi ve programı </w:t>
                            </w:r>
                            <w:r w:rsidRPr="00B33BF7">
                              <w:rPr>
                                <w:sz w:val="20"/>
                                <w:szCs w:val="20"/>
                                <w:lang w:val="tr-TR"/>
                              </w:rPr>
                              <w:t>Kurul üyelerine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3F09527" wp14:editId="1F96DA5A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95885</wp:posOffset>
                      </wp:positionV>
                      <wp:extent cx="0" cy="251460"/>
                      <wp:effectExtent l="76200" t="0" r="57150" b="5334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9F7AB" id="Düz Ok Bağlayıcısı 8" o:spid="_x0000_s1026" type="#_x0000_t32" style="position:absolute;margin-left:135.65pt;margin-top:7.55pt;width:0;height:19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94378B9" wp14:editId="2C7B3CBB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19685</wp:posOffset>
                      </wp:positionV>
                      <wp:extent cx="1993900" cy="546100"/>
                      <wp:effectExtent l="0" t="0" r="25400" b="25400"/>
                      <wp:wrapNone/>
                      <wp:docPr id="29" name="Akış Çizelgesi: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5461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5D6" w:rsidRPr="00D7749E" w:rsidRDefault="003175D6" w:rsidP="00D508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Belirlenen tarihte </w:t>
                                  </w:r>
                                  <w:r w:rsidRPr="00D7749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Toplantı yapılarak kararlar alınır.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78B9" id="Akış Çizelgesi: İşlem 29" o:spid="_x0000_s1028" type="#_x0000_t109" style="position:absolute;margin-left:56.4pt;margin-top:1.55pt;width:157pt;height:4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" fillcolor="white [3201]" strokecolor="black [3200]" strokeweight="1pt">
                      <v:textbox>
                        <w:txbxContent>
                          <w:p w:rsidR="003175D6" w:rsidRPr="00D7749E" w:rsidRDefault="003175D6" w:rsidP="00D508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Belirlenen tarihte </w:t>
                            </w:r>
                            <w:r w:rsidRPr="00D7749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Toplantı yapılarak kararlar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ED59E97" wp14:editId="3431B35D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106680</wp:posOffset>
                      </wp:positionV>
                      <wp:extent cx="0" cy="251460"/>
                      <wp:effectExtent l="76200" t="0" r="57150" b="5334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DFD2" id="Düz Ok Bağlayıcısı 9" o:spid="_x0000_s1026" type="#_x0000_t32" style="position:absolute;margin-left:131.95pt;margin-top:8.4pt;width:0;height:19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1BACC93" wp14:editId="264722C8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50800</wp:posOffset>
                      </wp:positionV>
                      <wp:extent cx="2247900" cy="768350"/>
                      <wp:effectExtent l="0" t="0" r="19050" b="12700"/>
                      <wp:wrapNone/>
                      <wp:docPr id="243535" name="Akış Çizelgesi: Belge 243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68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5D6" w:rsidRPr="00D7749E" w:rsidRDefault="003175D6" w:rsidP="00D508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Fakülte Yönetim Kurulu Kararları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ACC9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43535" o:spid="_x0000_s1029" type="#_x0000_t114" style="position:absolute;margin-left:48.3pt;margin-top:4pt;width:177pt;height:60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" fillcolor="white [3201]" strokecolor="black [3200]" strokeweight="1pt">
                      <v:textbox>
                        <w:txbxContent>
                          <w:p w:rsidR="003175D6" w:rsidRPr="00D7749E" w:rsidRDefault="003175D6" w:rsidP="00D508F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Fakülte Yönetim Kurulu Kararları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120E2468" wp14:editId="439763C7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83185</wp:posOffset>
                      </wp:positionV>
                      <wp:extent cx="0" cy="251460"/>
                      <wp:effectExtent l="76200" t="0" r="57150" b="5334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B6FA2" id="Düz Ok Bağlayıcısı 17" o:spid="_x0000_s1026" type="#_x0000_t32" style="position:absolute;margin-left:131.65pt;margin-top:6.55pt;width:0;height:19.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zq5Q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49695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1DB9366" wp14:editId="7FB27C2E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92710</wp:posOffset>
                      </wp:positionV>
                      <wp:extent cx="2247900" cy="768350"/>
                      <wp:effectExtent l="0" t="0" r="19050" b="12700"/>
                      <wp:wrapNone/>
                      <wp:docPr id="20" name="Akış Çizelgesi: Belg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768350"/>
                              </a:xfrm>
                              <a:prstGeom prst="flowChartDocumen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5D6" w:rsidRPr="00D7749E" w:rsidRDefault="003175D6" w:rsidP="00B33BF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D7749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Alınan kararlar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 xml:space="preserve">resmi yazı ile </w:t>
                                  </w:r>
                                  <w:r w:rsidRPr="00D7749E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ilgili birimlere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B9366" id="Akış Çizelgesi: Belge 20" o:spid="_x0000_s1030" type="#_x0000_t114" style="position:absolute;margin-left:48.3pt;margin-top:7.3pt;width:177pt;height:60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" fillcolor="white [3201]" strokecolor="black [3200]" strokeweight="1pt">
                      <v:textbox>
                        <w:txbxContent>
                          <w:p w:rsidR="003175D6" w:rsidRPr="00D7749E" w:rsidRDefault="003175D6" w:rsidP="00B33BF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D7749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Alınan kararlar 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 xml:space="preserve">resmi yazı ile </w:t>
                            </w:r>
                            <w:r w:rsidRPr="00D7749E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ilgili birimlere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D52DF87" wp14:editId="6F5630C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62865</wp:posOffset>
                      </wp:positionV>
                      <wp:extent cx="0" cy="251460"/>
                      <wp:effectExtent l="76200" t="0" r="57150" b="5334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43DA7" id="Düz Ok Bağlayıcısı 14" o:spid="_x0000_s1026" type="#_x0000_t32" style="position:absolute;margin-left:139.15pt;margin-top:4.95pt;width:0;height:19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B33BF7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8995FE9" wp14:editId="0F015AF8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3175</wp:posOffset>
                      </wp:positionV>
                      <wp:extent cx="2190750" cy="438150"/>
                      <wp:effectExtent l="0" t="0" r="57150" b="19050"/>
                      <wp:wrapNone/>
                      <wp:docPr id="22" name="Akış Çizelgesi: Depolanmış Veri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38150"/>
                              </a:xfrm>
                              <a:prstGeom prst="flowChartOnlineStorag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5D6" w:rsidRPr="00245FDD" w:rsidRDefault="003175D6" w:rsidP="00B33BF7">
                                  <w:pPr>
                                    <w:pStyle w:val="NormalWeb"/>
                                    <w:spacing w:line="240" w:lineRule="auto"/>
                                    <w:jc w:val="left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Evraklar </w:t>
                                  </w:r>
                                  <w:r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Standart Planına göre </w:t>
                                  </w:r>
                                  <w:r w:rsidRPr="00245FDD">
                                    <w:rPr>
                                      <w:color w:val="000000" w:themeColor="dark1"/>
                                      <w:sz w:val="20"/>
                                      <w:szCs w:val="20"/>
                                      <w:lang w:val="tr-TR"/>
                                    </w:rPr>
                                    <w:t>dosyalanır.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995FE9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  <v:stroke joinstyle="miter"/>
                      <v:path gradientshapeok="t" o:connecttype="custom" o:connectlocs="10800,0;0,10800;10800,21600;17997,10800" textboxrect="3600,0,17997,21600"/>
                    </v:shapetype>
                    <v:shape id="Akış Çizelgesi: Depolanmış Veri 22" o:spid="_x0000_s1031" type="#_x0000_t130" style="position:absolute;margin-left:57.7pt;margin-top:.25pt;width:172.5pt;height:34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" fillcolor="white [3201]" strokecolor="black [3200]" strokeweight="1pt">
                      <v:textbox>
                        <w:txbxContent>
                          <w:p w:rsidR="003175D6" w:rsidRPr="00245FDD" w:rsidRDefault="003175D6" w:rsidP="00B33BF7">
                            <w:pPr>
                              <w:pStyle w:val="NormalWeb"/>
                              <w:spacing w:line="240" w:lineRule="auto"/>
                              <w:jc w:val="left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Evraklar </w:t>
                            </w:r>
                            <w:r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 xml:space="preserve">Standart Planına göre </w:t>
                            </w:r>
                            <w:r w:rsidRPr="00245FDD">
                              <w:rPr>
                                <w:color w:val="000000" w:themeColor="dark1"/>
                                <w:sz w:val="20"/>
                                <w:szCs w:val="20"/>
                                <w:lang w:val="tr-TR"/>
                              </w:rPr>
                              <w:t>dosyalanır.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5D6" w:rsidRDefault="003175D6" w:rsidP="00B33BF7">
            <w:pPr>
              <w:pStyle w:val="AralkYok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  <w:p w:rsidR="003175D6" w:rsidRDefault="003175D6" w:rsidP="00B33BF7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B33BF7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20B9018" wp14:editId="50A3C4CE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104775</wp:posOffset>
                      </wp:positionV>
                      <wp:extent cx="0" cy="251460"/>
                      <wp:effectExtent l="76200" t="0" r="57150" b="5334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A1D12" id="Düz Ok Bağlayıcısı 16" o:spid="_x0000_s1026" type="#_x0000_t32" style="position:absolute;margin-left:139.9pt;margin-top:8.25pt;width:0;height:19.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5C1F5BE" wp14:editId="6CFD4ADE">
                      <wp:simplePos x="0" y="0"/>
                      <wp:positionH relativeFrom="column">
                        <wp:posOffset>1266190</wp:posOffset>
                      </wp:positionH>
                      <wp:positionV relativeFrom="paragraph">
                        <wp:posOffset>22860</wp:posOffset>
                      </wp:positionV>
                      <wp:extent cx="963930" cy="314325"/>
                      <wp:effectExtent l="0" t="0" r="26670" b="28575"/>
                      <wp:wrapNone/>
                      <wp:docPr id="259" name="Akış Çizelgesi: Sonlandırıc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930" cy="314325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5D6" w:rsidRPr="00A41047" w:rsidRDefault="003175D6" w:rsidP="003175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</w:pPr>
                                  <w:r w:rsidRPr="00A41047">
                                    <w:rPr>
                                      <w:rFonts w:ascii="Times New Roman"/>
                                      <w:sz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1F5B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9" o:spid="_x0000_s1032" type="#_x0000_t116" style="position:absolute;margin-left:99.7pt;margin-top:1.8pt;width:75.9pt;height:24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" fillcolor="white [3201]" strokecolor="black [3200]" strokeweight="1pt">
                      <v:textbox>
                        <w:txbxContent>
                          <w:p w:rsidR="003175D6" w:rsidRPr="00A41047" w:rsidRDefault="003175D6" w:rsidP="003175D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</w:pPr>
                            <w:r w:rsidRPr="00A41047">
                              <w:rPr>
                                <w:rFonts w:ascii="Times New Roman"/>
                                <w:sz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D508FB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  <w:p w:rsidR="003175D6" w:rsidRDefault="003175D6" w:rsidP="00E44F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D6" w:rsidRDefault="003175D6" w:rsidP="00E44F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D6" w:rsidRPr="002F52BC" w:rsidRDefault="003175D6" w:rsidP="00E44F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Dekan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Sekreteri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Birim Personeli</w:t>
            </w:r>
          </w:p>
          <w:p w:rsidR="003175D6" w:rsidRPr="003A2F9D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Gündemi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Toplantı Davet Yazıları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Fakülte Yönetim Kurulu Gündemi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Üniversitelerde Akademik Teşkilat Yönetmeliği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75D6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2547 Sayılı Yükseköğretim Kanunu</w:t>
            </w:r>
          </w:p>
          <w:p w:rsidR="003175D6" w:rsidRPr="003A2F9D" w:rsidRDefault="003175D6" w:rsidP="004B7421">
            <w:pPr>
              <w:pStyle w:val="AralkYok"/>
              <w:numPr>
                <w:ilvl w:val="0"/>
                <w:numId w:val="1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Resmi Yazışmalarda Uygulanacak Usul ve Esaslar Hakkında Yönetmelik</w:t>
            </w: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E5" w:rsidRDefault="004E4CE5" w:rsidP="00534F7F">
      <w:pPr>
        <w:spacing w:line="240" w:lineRule="auto"/>
      </w:pPr>
      <w:r>
        <w:separator/>
      </w:r>
    </w:p>
  </w:endnote>
  <w:endnote w:type="continuationSeparator" w:id="0">
    <w:p w:rsidR="004E4CE5" w:rsidRDefault="004E4CE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2C" w:rsidRDefault="00843A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2271" w:type="dxa"/>
      <w:tblInd w:w="-1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11801"/>
      <w:gridCol w:w="222"/>
      <w:gridCol w:w="222"/>
      <w:gridCol w:w="222"/>
      <w:gridCol w:w="222"/>
      <w:gridCol w:w="222"/>
      <w:gridCol w:w="222"/>
    </w:tblGrid>
    <w:tr w:rsidR="00534F7F" w:rsidRPr="0081560B" w:rsidTr="00CB2FF3">
      <w:trPr>
        <w:trHeight w:val="559"/>
      </w:trPr>
      <w:tc>
        <w:tcPr>
          <w:tcW w:w="222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10717" w:type="dxa"/>
        </w:tcPr>
        <w:tbl>
          <w:tblPr>
            <w:tblW w:w="11341" w:type="dxa"/>
            <w:tblInd w:w="228" w:type="dxa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587"/>
            <w:gridCol w:w="5754"/>
          </w:tblGrid>
          <w:tr w:rsidR="00843A2C" w:rsidRPr="002F52BC" w:rsidTr="00292430">
            <w:trPr>
              <w:trHeight w:val="1579"/>
            </w:trPr>
            <w:tc>
              <w:tcPr>
                <w:tcW w:w="5587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43A2C" w:rsidRDefault="00843A2C" w:rsidP="00843A2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bookmarkStart w:id="0" w:name="_GoBack" w:colFirst="0" w:colLast="1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HAZIRLAYAN</w:t>
                </w:r>
              </w:p>
              <w:p w:rsidR="00843A2C" w:rsidRDefault="00843A2C" w:rsidP="00843A2C">
                <w:pPr>
                  <w:widowControl/>
                  <w:spacing w:after="18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43A2C" w:rsidRDefault="00843A2C" w:rsidP="00843A2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Birim Çalışma Ekibi</w:t>
                </w:r>
              </w:p>
              <w:p w:rsidR="00843A2C" w:rsidRDefault="00843A2C" w:rsidP="00843A2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  <w:tc>
              <w:tcPr>
                <w:tcW w:w="5754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  <w:hideMark/>
              </w:tcPr>
              <w:p w:rsidR="00843A2C" w:rsidRDefault="00843A2C" w:rsidP="00843A2C">
                <w:pPr>
                  <w:widowControl/>
                  <w:spacing w:after="187" w:line="256" w:lineRule="auto"/>
                  <w:ind w:left="2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ONAYLAYAN</w:t>
                </w:r>
              </w:p>
              <w:p w:rsidR="00843A2C" w:rsidRDefault="00843A2C" w:rsidP="00843A2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proofErr w:type="gramStart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.......</w:t>
                </w:r>
                <w:proofErr w:type="gramEnd"/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/......./...........</w:t>
                </w:r>
              </w:p>
              <w:p w:rsidR="00843A2C" w:rsidRDefault="00843A2C" w:rsidP="00843A2C">
                <w:pPr>
                  <w:widowControl/>
                  <w:spacing w:after="167" w:line="256" w:lineRule="auto"/>
                  <w:ind w:left="10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Dekan</w:t>
                </w:r>
              </w:p>
              <w:p w:rsidR="00843A2C" w:rsidRDefault="00843A2C" w:rsidP="00843A2C">
                <w:pPr>
                  <w:widowControl/>
                  <w:spacing w:after="187" w:line="256" w:lineRule="auto"/>
                  <w:ind w:left="5" w:hanging="10"/>
                  <w:jc w:val="center"/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</w:pPr>
                <w:r>
                  <w:rPr>
                    <w:rFonts w:ascii="Times New Roman" w:eastAsia="Times New Roman"/>
                    <w:color w:val="000000"/>
                    <w:sz w:val="20"/>
                    <w:lang w:val="tr-TR" w:eastAsia="tr-TR"/>
                  </w:rPr>
                  <w:t>İMZA</w:t>
                </w:r>
              </w:p>
            </w:tc>
          </w:tr>
          <w:bookmarkEnd w:id="0"/>
        </w:tbl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22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00720D" w:rsidRPr="0000720D" w:rsidRDefault="0000720D" w:rsidP="0000720D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2C" w:rsidRDefault="00843A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E5" w:rsidRDefault="004E4CE5" w:rsidP="00534F7F">
      <w:pPr>
        <w:spacing w:line="240" w:lineRule="auto"/>
      </w:pPr>
      <w:r>
        <w:separator/>
      </w:r>
    </w:p>
  </w:footnote>
  <w:footnote w:type="continuationSeparator" w:id="0">
    <w:p w:rsidR="004E4CE5" w:rsidRDefault="004E4CE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2C" w:rsidRDefault="00843A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56"/>
      <w:gridCol w:w="6673"/>
      <w:gridCol w:w="1701"/>
      <w:gridCol w:w="1418"/>
    </w:tblGrid>
    <w:tr w:rsidR="00097A62" w:rsidTr="003B3094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63EC8BB0" wp14:editId="04B7C37F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D508FB" w:rsidP="00097A62">
          <w:pPr>
            <w:jc w:val="center"/>
            <w:rPr>
              <w:b/>
            </w:rPr>
          </w:pPr>
          <w:r w:rsidRPr="00843A2C">
            <w:rPr>
              <w:rFonts w:ascii="Times New Roman" w:eastAsia="Times New Roman"/>
              <w:b/>
              <w:sz w:val="28"/>
              <w:lang w:val="tr-TR"/>
            </w:rPr>
            <w:t xml:space="preserve">Fakülte </w:t>
          </w:r>
          <w:r w:rsidR="00C74849" w:rsidRPr="00843A2C">
            <w:rPr>
              <w:rFonts w:ascii="Times New Roman" w:eastAsia="Times New Roman"/>
              <w:b/>
              <w:sz w:val="28"/>
              <w:lang w:val="tr-TR"/>
            </w:rPr>
            <w:t xml:space="preserve">Yönetim </w:t>
          </w:r>
          <w:r w:rsidRPr="00843A2C">
            <w:rPr>
              <w:rFonts w:ascii="Times New Roman" w:eastAsia="Times New Roman"/>
              <w:b/>
              <w:sz w:val="28"/>
              <w:lang w:val="tr-TR"/>
            </w:rPr>
            <w:t>Kurulu</w:t>
          </w:r>
          <w:r w:rsidR="006268E3" w:rsidRPr="00843A2C">
            <w:rPr>
              <w:rFonts w:ascii="Times New Roman" w:eastAsia="Times New Roman"/>
              <w:b/>
              <w:sz w:val="28"/>
              <w:lang w:val="tr-TR"/>
            </w:rPr>
            <w:t xml:space="preserve"> Süreci</w:t>
          </w:r>
          <w:r w:rsidR="00D81EB1" w:rsidRPr="00843A2C">
            <w:rPr>
              <w:rFonts w:ascii="Times New Roman" w:eastAsia="Times New Roman"/>
              <w:b/>
              <w:sz w:val="28"/>
              <w:lang w:val="tr-TR"/>
            </w:rPr>
            <w:t xml:space="preserve"> </w:t>
          </w:r>
          <w:r w:rsidR="00AA3BE7" w:rsidRPr="00843A2C">
            <w:rPr>
              <w:rFonts w:ascii="Times New Roman" w:eastAsia="Times New Roman"/>
              <w:b/>
              <w:sz w:val="28"/>
              <w:lang w:val="tr-TR"/>
            </w:rPr>
            <w:t>İş Akışı</w:t>
          </w:r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5722FB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FEN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402247">
            <w:rPr>
              <w:rFonts w:ascii="Times New Roman" w:eastAsia="Times New Roman"/>
              <w:sz w:val="20"/>
            </w:rPr>
            <w:t>.0059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3B3094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</w:t>
          </w:r>
          <w:r w:rsidR="00CB2FF3">
            <w:rPr>
              <w:rFonts w:ascii="Times New Roman"/>
              <w:sz w:val="20"/>
            </w:rPr>
            <w:t>.</w:t>
          </w:r>
          <w:r>
            <w:rPr>
              <w:rFonts w:ascii="Times New Roman"/>
              <w:sz w:val="20"/>
            </w:rPr>
            <w:t>1</w:t>
          </w:r>
          <w:r w:rsidR="00CB2FF3">
            <w:rPr>
              <w:rFonts w:ascii="Times New Roman"/>
              <w:sz w:val="20"/>
            </w:rPr>
            <w:t>0.2022</w:t>
          </w: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</w:p>
      </w:tc>
    </w:tr>
    <w:tr w:rsidR="00097A62" w:rsidTr="003B3094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097A62" w:rsidP="003B3094">
          <w:pPr>
            <w:spacing w:line="240" w:lineRule="auto"/>
            <w:jc w:val="left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CB2FF3" w:rsidRDefault="00FC53BE" w:rsidP="003B3094">
          <w:pPr>
            <w:spacing w:line="240" w:lineRule="auto"/>
            <w:jc w:val="left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A2C" w:rsidRDefault="00843A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1F7"/>
    <w:multiLevelType w:val="hybridMultilevel"/>
    <w:tmpl w:val="00AC13DA"/>
    <w:lvl w:ilvl="0" w:tplc="C41C0C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720D"/>
    <w:rsid w:val="00032DF9"/>
    <w:rsid w:val="00035B89"/>
    <w:rsid w:val="00060EA7"/>
    <w:rsid w:val="000713BF"/>
    <w:rsid w:val="0009624C"/>
    <w:rsid w:val="00097A62"/>
    <w:rsid w:val="000D7970"/>
    <w:rsid w:val="00141E9B"/>
    <w:rsid w:val="0014558B"/>
    <w:rsid w:val="00161B45"/>
    <w:rsid w:val="001633B9"/>
    <w:rsid w:val="00164950"/>
    <w:rsid w:val="0016547C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45FDD"/>
    <w:rsid w:val="0025037F"/>
    <w:rsid w:val="002766CB"/>
    <w:rsid w:val="002916A0"/>
    <w:rsid w:val="00292430"/>
    <w:rsid w:val="002A0158"/>
    <w:rsid w:val="002C02AB"/>
    <w:rsid w:val="002D4278"/>
    <w:rsid w:val="002E0E93"/>
    <w:rsid w:val="002E7356"/>
    <w:rsid w:val="002F52BC"/>
    <w:rsid w:val="003175BB"/>
    <w:rsid w:val="003175D6"/>
    <w:rsid w:val="00320CFA"/>
    <w:rsid w:val="003230A8"/>
    <w:rsid w:val="0032630F"/>
    <w:rsid w:val="00341C0F"/>
    <w:rsid w:val="00357371"/>
    <w:rsid w:val="00372AD9"/>
    <w:rsid w:val="003A5A1E"/>
    <w:rsid w:val="003A5D4C"/>
    <w:rsid w:val="003B3094"/>
    <w:rsid w:val="003B7FA1"/>
    <w:rsid w:val="00402247"/>
    <w:rsid w:val="004023B0"/>
    <w:rsid w:val="004204DD"/>
    <w:rsid w:val="00427E96"/>
    <w:rsid w:val="00450074"/>
    <w:rsid w:val="004B6D1D"/>
    <w:rsid w:val="004B7486"/>
    <w:rsid w:val="004E4CE5"/>
    <w:rsid w:val="004F27F3"/>
    <w:rsid w:val="004F7947"/>
    <w:rsid w:val="004F7C79"/>
    <w:rsid w:val="00534F7F"/>
    <w:rsid w:val="005433CA"/>
    <w:rsid w:val="00551B24"/>
    <w:rsid w:val="005722FB"/>
    <w:rsid w:val="005A55AA"/>
    <w:rsid w:val="005B5AD0"/>
    <w:rsid w:val="005C3F6E"/>
    <w:rsid w:val="005C5856"/>
    <w:rsid w:val="005F26E2"/>
    <w:rsid w:val="006117BD"/>
    <w:rsid w:val="00615CF9"/>
    <w:rsid w:val="0061636C"/>
    <w:rsid w:val="0062208B"/>
    <w:rsid w:val="00622AA7"/>
    <w:rsid w:val="006268E3"/>
    <w:rsid w:val="0064705C"/>
    <w:rsid w:val="006571F6"/>
    <w:rsid w:val="00671B09"/>
    <w:rsid w:val="00675A8A"/>
    <w:rsid w:val="00682FCA"/>
    <w:rsid w:val="00685E96"/>
    <w:rsid w:val="00694390"/>
    <w:rsid w:val="006B1186"/>
    <w:rsid w:val="006D77F8"/>
    <w:rsid w:val="006F1ABE"/>
    <w:rsid w:val="0070081C"/>
    <w:rsid w:val="007068BA"/>
    <w:rsid w:val="00715C4E"/>
    <w:rsid w:val="00726A1C"/>
    <w:rsid w:val="00727F43"/>
    <w:rsid w:val="0073606C"/>
    <w:rsid w:val="00737BD8"/>
    <w:rsid w:val="007526F0"/>
    <w:rsid w:val="007624CE"/>
    <w:rsid w:val="00793ABA"/>
    <w:rsid w:val="007A4D58"/>
    <w:rsid w:val="007B12D3"/>
    <w:rsid w:val="007B60F3"/>
    <w:rsid w:val="007B6BCC"/>
    <w:rsid w:val="007C211E"/>
    <w:rsid w:val="007D2149"/>
    <w:rsid w:val="007D4382"/>
    <w:rsid w:val="00800CE6"/>
    <w:rsid w:val="00801C17"/>
    <w:rsid w:val="008028A7"/>
    <w:rsid w:val="0080639C"/>
    <w:rsid w:val="008134D5"/>
    <w:rsid w:val="008163AE"/>
    <w:rsid w:val="008354C0"/>
    <w:rsid w:val="00843A2C"/>
    <w:rsid w:val="00847C11"/>
    <w:rsid w:val="00853BE5"/>
    <w:rsid w:val="0086024A"/>
    <w:rsid w:val="00896680"/>
    <w:rsid w:val="008A22F0"/>
    <w:rsid w:val="008C0C64"/>
    <w:rsid w:val="008D1DD2"/>
    <w:rsid w:val="008F2FBB"/>
    <w:rsid w:val="00921D90"/>
    <w:rsid w:val="00926F7C"/>
    <w:rsid w:val="00940B4E"/>
    <w:rsid w:val="00952C19"/>
    <w:rsid w:val="00975C79"/>
    <w:rsid w:val="009824BB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65E8E"/>
    <w:rsid w:val="00A74AEF"/>
    <w:rsid w:val="00A835B9"/>
    <w:rsid w:val="00AA0978"/>
    <w:rsid w:val="00AA3BE7"/>
    <w:rsid w:val="00AA59B2"/>
    <w:rsid w:val="00AD3293"/>
    <w:rsid w:val="00AE2F94"/>
    <w:rsid w:val="00AF2376"/>
    <w:rsid w:val="00B178FC"/>
    <w:rsid w:val="00B2357F"/>
    <w:rsid w:val="00B33BF7"/>
    <w:rsid w:val="00B433B2"/>
    <w:rsid w:val="00B54A16"/>
    <w:rsid w:val="00B65F0F"/>
    <w:rsid w:val="00B84404"/>
    <w:rsid w:val="00B8731B"/>
    <w:rsid w:val="00B94075"/>
    <w:rsid w:val="00BC57A5"/>
    <w:rsid w:val="00BC7571"/>
    <w:rsid w:val="00BD2900"/>
    <w:rsid w:val="00BF0F70"/>
    <w:rsid w:val="00C305C2"/>
    <w:rsid w:val="00C321AB"/>
    <w:rsid w:val="00C3391D"/>
    <w:rsid w:val="00C46B4E"/>
    <w:rsid w:val="00C519F2"/>
    <w:rsid w:val="00C609DA"/>
    <w:rsid w:val="00C67113"/>
    <w:rsid w:val="00C74849"/>
    <w:rsid w:val="00C85EE5"/>
    <w:rsid w:val="00CB2FF3"/>
    <w:rsid w:val="00D23714"/>
    <w:rsid w:val="00D36538"/>
    <w:rsid w:val="00D467CD"/>
    <w:rsid w:val="00D508FB"/>
    <w:rsid w:val="00D56171"/>
    <w:rsid w:val="00D66344"/>
    <w:rsid w:val="00D67D73"/>
    <w:rsid w:val="00D7309F"/>
    <w:rsid w:val="00D77E8D"/>
    <w:rsid w:val="00D81907"/>
    <w:rsid w:val="00D81EB1"/>
    <w:rsid w:val="00D8283C"/>
    <w:rsid w:val="00D9528F"/>
    <w:rsid w:val="00D97A5B"/>
    <w:rsid w:val="00DB648F"/>
    <w:rsid w:val="00DC1C7B"/>
    <w:rsid w:val="00DD3B61"/>
    <w:rsid w:val="00DD3EC3"/>
    <w:rsid w:val="00DD51A4"/>
    <w:rsid w:val="00E12083"/>
    <w:rsid w:val="00E17652"/>
    <w:rsid w:val="00E24F87"/>
    <w:rsid w:val="00E36113"/>
    <w:rsid w:val="00E44FF2"/>
    <w:rsid w:val="00E4529B"/>
    <w:rsid w:val="00E70404"/>
    <w:rsid w:val="00E7122E"/>
    <w:rsid w:val="00E82A8C"/>
    <w:rsid w:val="00E87FEE"/>
    <w:rsid w:val="00EB3D21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97DE1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4E9B8-7F30-4A40-B6A7-512E1163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13BF"/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Burcu Fidanboy</cp:lastModifiedBy>
  <cp:revision>29</cp:revision>
  <cp:lastPrinted>2023-04-06T10:45:00Z</cp:lastPrinted>
  <dcterms:created xsi:type="dcterms:W3CDTF">2022-11-01T09:01:00Z</dcterms:created>
  <dcterms:modified xsi:type="dcterms:W3CDTF">2023-08-02T06:46:00Z</dcterms:modified>
</cp:coreProperties>
</file>