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CF75" w14:textId="77777777" w:rsidR="00374DCE" w:rsidRDefault="00374DCE">
      <w:pPr>
        <w:pStyle w:val="GvdeMetni"/>
        <w:spacing w:before="5"/>
        <w:rPr>
          <w:sz w:val="2"/>
        </w:rPr>
      </w:pPr>
    </w:p>
    <w:p w14:paraId="7A6AA466" w14:textId="77777777" w:rsidR="00374DCE" w:rsidRDefault="00374DCE">
      <w:pPr>
        <w:pStyle w:val="GvdeMetni"/>
        <w:rPr>
          <w:sz w:val="20"/>
        </w:rPr>
      </w:pPr>
    </w:p>
    <w:p w14:paraId="6831E8A5" w14:textId="77777777" w:rsidR="00374DCE" w:rsidRDefault="00374DCE">
      <w:pPr>
        <w:pStyle w:val="GvdeMetni"/>
        <w:rPr>
          <w:sz w:val="20"/>
        </w:rPr>
      </w:pPr>
    </w:p>
    <w:p w14:paraId="5DB6EB10" w14:textId="77777777" w:rsidR="00374DCE" w:rsidRDefault="00374DCE">
      <w:pPr>
        <w:pStyle w:val="GvdeMetni"/>
        <w:rPr>
          <w:sz w:val="16"/>
        </w:rPr>
      </w:pPr>
    </w:p>
    <w:p w14:paraId="4D64BEF2" w14:textId="77777777" w:rsidR="00374DCE" w:rsidRPr="00B760AD" w:rsidRDefault="004E181F">
      <w:pPr>
        <w:pStyle w:val="Balk1"/>
        <w:numPr>
          <w:ilvl w:val="0"/>
          <w:numId w:val="3"/>
        </w:numPr>
        <w:tabs>
          <w:tab w:val="left" w:pos="407"/>
        </w:tabs>
        <w:spacing w:before="56"/>
        <w:ind w:hanging="301"/>
        <w:rPr>
          <w:sz w:val="24"/>
          <w:szCs w:val="24"/>
        </w:rPr>
      </w:pPr>
      <w:r w:rsidRPr="00B760AD">
        <w:rPr>
          <w:spacing w:val="-4"/>
          <w:sz w:val="24"/>
          <w:szCs w:val="24"/>
        </w:rPr>
        <w:t>AMAÇ</w:t>
      </w:r>
    </w:p>
    <w:p w14:paraId="2CFE269A" w14:textId="77777777" w:rsidR="00374DCE" w:rsidRPr="00B760AD" w:rsidRDefault="004E181F" w:rsidP="00B760AD">
      <w:pPr>
        <w:pStyle w:val="ListeParagraf"/>
        <w:tabs>
          <w:tab w:val="left" w:pos="467"/>
        </w:tabs>
        <w:spacing w:line="283" w:lineRule="exact"/>
        <w:ind w:left="466" w:firstLine="0"/>
        <w:rPr>
          <w:spacing w:val="-2"/>
          <w:sz w:val="24"/>
          <w:szCs w:val="24"/>
        </w:rPr>
      </w:pPr>
      <w:r w:rsidRPr="00B760AD">
        <w:rPr>
          <w:spacing w:val="-2"/>
          <w:sz w:val="24"/>
          <w:szCs w:val="24"/>
        </w:rPr>
        <w:t xml:space="preserve">Bu talimat, </w:t>
      </w:r>
      <w:r w:rsidR="00B760AD" w:rsidRPr="00B760AD">
        <w:rPr>
          <w:spacing w:val="-2"/>
          <w:sz w:val="24"/>
          <w:szCs w:val="24"/>
        </w:rPr>
        <w:t>Gazi</w:t>
      </w:r>
      <w:r w:rsidRPr="00B760AD">
        <w:rPr>
          <w:spacing w:val="-2"/>
          <w:sz w:val="24"/>
          <w:szCs w:val="24"/>
        </w:rPr>
        <w:t xml:space="preserve"> Üniversitesi </w:t>
      </w:r>
      <w:r w:rsidR="00B760AD" w:rsidRPr="00B760AD">
        <w:rPr>
          <w:spacing w:val="-2"/>
          <w:sz w:val="24"/>
          <w:szCs w:val="24"/>
        </w:rPr>
        <w:t>Fotonik</w:t>
      </w:r>
      <w:r w:rsidRPr="00B760AD">
        <w:rPr>
          <w:spacing w:val="-2"/>
          <w:sz w:val="24"/>
          <w:szCs w:val="24"/>
        </w:rPr>
        <w:t xml:space="preserve"> Uygulama ve Araştırma Merkezi’nde yapılmakta olan analizlere ait proforma talebinin yapılması sürecini açıklamayı amaçlar.</w:t>
      </w:r>
    </w:p>
    <w:p w14:paraId="2D1BAFDF" w14:textId="77777777" w:rsidR="00374DCE" w:rsidRPr="00B760AD" w:rsidRDefault="00374DCE">
      <w:pPr>
        <w:pStyle w:val="GvdeMetni"/>
        <w:spacing w:before="9"/>
        <w:rPr>
          <w:sz w:val="24"/>
          <w:szCs w:val="24"/>
        </w:rPr>
      </w:pPr>
    </w:p>
    <w:p w14:paraId="1A36D442" w14:textId="77777777" w:rsidR="00374DCE" w:rsidRPr="00B760AD" w:rsidRDefault="004E181F">
      <w:pPr>
        <w:pStyle w:val="Balk1"/>
        <w:numPr>
          <w:ilvl w:val="0"/>
          <w:numId w:val="3"/>
        </w:numPr>
        <w:tabs>
          <w:tab w:val="left" w:pos="347"/>
        </w:tabs>
        <w:ind w:left="346" w:hanging="241"/>
        <w:rPr>
          <w:sz w:val="24"/>
          <w:szCs w:val="24"/>
        </w:rPr>
      </w:pPr>
      <w:r w:rsidRPr="00B760AD">
        <w:rPr>
          <w:spacing w:val="-2"/>
          <w:sz w:val="24"/>
          <w:szCs w:val="24"/>
        </w:rPr>
        <w:t>KAPSAM</w:t>
      </w:r>
    </w:p>
    <w:p w14:paraId="44799E13" w14:textId="77777777" w:rsidR="00374DCE" w:rsidRPr="00B760AD" w:rsidRDefault="004E181F" w:rsidP="00B760AD">
      <w:pPr>
        <w:pStyle w:val="ListeParagraf"/>
        <w:tabs>
          <w:tab w:val="left" w:pos="467"/>
        </w:tabs>
        <w:spacing w:line="283" w:lineRule="exact"/>
        <w:ind w:left="466" w:firstLine="0"/>
        <w:rPr>
          <w:spacing w:val="-2"/>
          <w:sz w:val="24"/>
          <w:szCs w:val="24"/>
        </w:rPr>
      </w:pPr>
      <w:r w:rsidRPr="00B760AD">
        <w:rPr>
          <w:spacing w:val="-2"/>
          <w:sz w:val="24"/>
          <w:szCs w:val="24"/>
        </w:rPr>
        <w:t xml:space="preserve">Bu talimat, </w:t>
      </w:r>
      <w:r w:rsidR="00B760AD" w:rsidRPr="00B760AD">
        <w:rPr>
          <w:spacing w:val="-2"/>
          <w:sz w:val="24"/>
          <w:szCs w:val="24"/>
        </w:rPr>
        <w:t>Gazi</w:t>
      </w:r>
      <w:r w:rsidRPr="00B760AD">
        <w:rPr>
          <w:spacing w:val="-2"/>
          <w:sz w:val="24"/>
          <w:szCs w:val="24"/>
        </w:rPr>
        <w:t xml:space="preserve"> Üniversitesi </w:t>
      </w:r>
      <w:r w:rsidR="00B760AD" w:rsidRPr="00B760AD">
        <w:rPr>
          <w:spacing w:val="-2"/>
          <w:sz w:val="24"/>
          <w:szCs w:val="24"/>
        </w:rPr>
        <w:t>Fotonik</w:t>
      </w:r>
      <w:r w:rsidRPr="00B760AD">
        <w:rPr>
          <w:spacing w:val="-2"/>
          <w:sz w:val="24"/>
          <w:szCs w:val="24"/>
        </w:rPr>
        <w:t xml:space="preserve"> Uygulama ve Araştırma Merkezi’nde yapılmakta olan analizlere ait proforma talebine ilişkin tüm süreci kapsar.</w:t>
      </w:r>
    </w:p>
    <w:p w14:paraId="08B21E4A" w14:textId="77777777" w:rsidR="00374DCE" w:rsidRPr="00B760AD" w:rsidRDefault="00374DCE">
      <w:pPr>
        <w:pStyle w:val="GvdeMetni"/>
        <w:spacing w:before="9"/>
        <w:rPr>
          <w:sz w:val="24"/>
          <w:szCs w:val="24"/>
        </w:rPr>
      </w:pPr>
    </w:p>
    <w:p w14:paraId="3440B920" w14:textId="77777777" w:rsidR="00374DCE" w:rsidRPr="00B760AD" w:rsidRDefault="004E181F">
      <w:pPr>
        <w:pStyle w:val="Balk1"/>
        <w:numPr>
          <w:ilvl w:val="0"/>
          <w:numId w:val="3"/>
        </w:numPr>
        <w:tabs>
          <w:tab w:val="left" w:pos="347"/>
        </w:tabs>
        <w:ind w:left="346" w:hanging="241"/>
        <w:rPr>
          <w:sz w:val="24"/>
          <w:szCs w:val="24"/>
        </w:rPr>
      </w:pPr>
      <w:r w:rsidRPr="00B760AD">
        <w:rPr>
          <w:spacing w:val="-4"/>
          <w:sz w:val="24"/>
          <w:szCs w:val="24"/>
        </w:rPr>
        <w:t>SORUMLULAR</w:t>
      </w:r>
    </w:p>
    <w:p w14:paraId="320ADBF7" w14:textId="77777777" w:rsidR="00374DCE" w:rsidRPr="00B760AD" w:rsidRDefault="004E181F" w:rsidP="00B760AD">
      <w:pPr>
        <w:pStyle w:val="ListeParagraf"/>
        <w:tabs>
          <w:tab w:val="left" w:pos="467"/>
        </w:tabs>
        <w:spacing w:line="283" w:lineRule="exact"/>
        <w:ind w:left="466" w:firstLine="0"/>
        <w:rPr>
          <w:spacing w:val="-2"/>
          <w:sz w:val="24"/>
          <w:szCs w:val="24"/>
        </w:rPr>
      </w:pPr>
      <w:r w:rsidRPr="00B760AD">
        <w:rPr>
          <w:spacing w:val="-2"/>
          <w:sz w:val="24"/>
          <w:szCs w:val="24"/>
        </w:rPr>
        <w:t>Araştırmacı, Analiz Sorumlusu, Kalite Yöneticisi, Laboratuvar Müdürü</w:t>
      </w:r>
    </w:p>
    <w:p w14:paraId="65A55650" w14:textId="77777777" w:rsidR="00374DCE" w:rsidRPr="00B760AD" w:rsidRDefault="00374DCE">
      <w:pPr>
        <w:pStyle w:val="GvdeMetni"/>
        <w:spacing w:before="2"/>
        <w:rPr>
          <w:sz w:val="24"/>
          <w:szCs w:val="24"/>
        </w:rPr>
      </w:pPr>
    </w:p>
    <w:p w14:paraId="12ED3520" w14:textId="77777777" w:rsidR="00374DCE" w:rsidRPr="00B760AD" w:rsidRDefault="004E181F">
      <w:pPr>
        <w:pStyle w:val="Balk1"/>
        <w:numPr>
          <w:ilvl w:val="0"/>
          <w:numId w:val="3"/>
        </w:numPr>
        <w:tabs>
          <w:tab w:val="left" w:pos="347"/>
        </w:tabs>
        <w:spacing w:before="1"/>
        <w:ind w:left="346" w:hanging="241"/>
        <w:rPr>
          <w:sz w:val="24"/>
          <w:szCs w:val="24"/>
        </w:rPr>
      </w:pPr>
      <w:r w:rsidRPr="00B760AD">
        <w:rPr>
          <w:spacing w:val="-2"/>
          <w:sz w:val="24"/>
          <w:szCs w:val="24"/>
        </w:rPr>
        <w:t>TANIMLAR</w:t>
      </w:r>
    </w:p>
    <w:p w14:paraId="311BBBFB" w14:textId="77777777" w:rsidR="00B760AD" w:rsidRDefault="004E181F" w:rsidP="00B760AD">
      <w:pPr>
        <w:pStyle w:val="ListeParagraf"/>
        <w:numPr>
          <w:ilvl w:val="1"/>
          <w:numId w:val="3"/>
        </w:numPr>
        <w:tabs>
          <w:tab w:val="left" w:pos="467"/>
        </w:tabs>
        <w:spacing w:line="283" w:lineRule="exact"/>
        <w:ind w:hanging="361"/>
        <w:rPr>
          <w:spacing w:val="-2"/>
          <w:sz w:val="24"/>
          <w:szCs w:val="24"/>
        </w:rPr>
      </w:pPr>
      <w:r w:rsidRPr="00B760AD">
        <w:rPr>
          <w:spacing w:val="-2"/>
          <w:sz w:val="24"/>
          <w:szCs w:val="24"/>
        </w:rPr>
        <w:t>Numune: Laboratuvara analiz edilmek üzere ulaştırılmış her tür örneği kapsar</w:t>
      </w:r>
    </w:p>
    <w:p w14:paraId="10075E3C" w14:textId="77777777" w:rsidR="00B760AD" w:rsidRDefault="004E181F" w:rsidP="00B760AD">
      <w:pPr>
        <w:pStyle w:val="ListeParagraf"/>
        <w:numPr>
          <w:ilvl w:val="1"/>
          <w:numId w:val="3"/>
        </w:numPr>
        <w:tabs>
          <w:tab w:val="left" w:pos="467"/>
        </w:tabs>
        <w:spacing w:line="283" w:lineRule="exact"/>
        <w:ind w:hanging="361"/>
        <w:rPr>
          <w:spacing w:val="-2"/>
          <w:sz w:val="24"/>
          <w:szCs w:val="24"/>
        </w:rPr>
      </w:pPr>
      <w:r w:rsidRPr="00B760AD">
        <w:rPr>
          <w:spacing w:val="-2"/>
          <w:sz w:val="24"/>
          <w:szCs w:val="24"/>
        </w:rPr>
        <w:t>Araştırmacı: Analizi talep eden kişi/kurum</w:t>
      </w:r>
    </w:p>
    <w:p w14:paraId="05B6D34E" w14:textId="77777777" w:rsidR="00B760AD" w:rsidRDefault="004E181F" w:rsidP="00B760AD">
      <w:pPr>
        <w:pStyle w:val="ListeParagraf"/>
        <w:numPr>
          <w:ilvl w:val="1"/>
          <w:numId w:val="3"/>
        </w:numPr>
        <w:tabs>
          <w:tab w:val="left" w:pos="467"/>
        </w:tabs>
        <w:spacing w:line="283" w:lineRule="exact"/>
        <w:ind w:hanging="361"/>
        <w:rPr>
          <w:spacing w:val="-2"/>
          <w:sz w:val="24"/>
          <w:szCs w:val="24"/>
        </w:rPr>
      </w:pPr>
      <w:r w:rsidRPr="00B760AD">
        <w:rPr>
          <w:spacing w:val="-2"/>
          <w:sz w:val="24"/>
          <w:szCs w:val="24"/>
        </w:rPr>
        <w:t>Analiz Sorumlusu: Numunenin analiz işlemini gerçekleştirmek üzere görevlendirilen kişi</w:t>
      </w:r>
    </w:p>
    <w:p w14:paraId="51D510F4" w14:textId="77777777" w:rsidR="00374DCE" w:rsidRPr="00B760AD" w:rsidRDefault="004E181F" w:rsidP="00B760AD">
      <w:pPr>
        <w:pStyle w:val="ListeParagraf"/>
        <w:numPr>
          <w:ilvl w:val="1"/>
          <w:numId w:val="3"/>
        </w:numPr>
        <w:tabs>
          <w:tab w:val="left" w:pos="467"/>
        </w:tabs>
        <w:spacing w:line="283" w:lineRule="exact"/>
        <w:ind w:hanging="361"/>
        <w:rPr>
          <w:spacing w:val="-2"/>
          <w:sz w:val="24"/>
          <w:szCs w:val="24"/>
        </w:rPr>
      </w:pPr>
      <w:r w:rsidRPr="00B760AD">
        <w:rPr>
          <w:spacing w:val="-2"/>
          <w:sz w:val="24"/>
          <w:szCs w:val="24"/>
        </w:rPr>
        <w:t xml:space="preserve">Laboratuvar Müdürü: </w:t>
      </w:r>
      <w:r w:rsidR="00B760AD" w:rsidRPr="00B760AD">
        <w:rPr>
          <w:spacing w:val="-2"/>
          <w:sz w:val="24"/>
          <w:szCs w:val="24"/>
        </w:rPr>
        <w:t>Fotonik</w:t>
      </w:r>
      <w:r w:rsidRPr="00B760AD">
        <w:rPr>
          <w:spacing w:val="-2"/>
          <w:sz w:val="24"/>
          <w:szCs w:val="24"/>
        </w:rPr>
        <w:t xml:space="preserve"> Uygulama ve Araştırma Merkezi Müdürü</w:t>
      </w:r>
    </w:p>
    <w:p w14:paraId="75F854A0" w14:textId="77777777" w:rsidR="00374DCE" w:rsidRPr="00B760AD" w:rsidRDefault="00374DCE">
      <w:pPr>
        <w:pStyle w:val="GvdeMetni"/>
        <w:spacing w:before="2"/>
        <w:rPr>
          <w:sz w:val="24"/>
          <w:szCs w:val="24"/>
        </w:rPr>
      </w:pPr>
    </w:p>
    <w:p w14:paraId="52D38538" w14:textId="77777777" w:rsidR="00374DCE" w:rsidRPr="00B760AD" w:rsidRDefault="004E181F">
      <w:pPr>
        <w:pStyle w:val="Balk1"/>
        <w:numPr>
          <w:ilvl w:val="0"/>
          <w:numId w:val="3"/>
        </w:numPr>
        <w:tabs>
          <w:tab w:val="left" w:pos="347"/>
        </w:tabs>
        <w:spacing w:before="1"/>
        <w:ind w:left="346" w:hanging="241"/>
        <w:rPr>
          <w:sz w:val="24"/>
          <w:szCs w:val="24"/>
        </w:rPr>
      </w:pPr>
      <w:r w:rsidRPr="00B760AD">
        <w:rPr>
          <w:spacing w:val="-2"/>
          <w:sz w:val="24"/>
          <w:szCs w:val="24"/>
        </w:rPr>
        <w:t>UYGULAMA</w:t>
      </w:r>
    </w:p>
    <w:p w14:paraId="17AAA25E" w14:textId="7F8DAA4D" w:rsidR="00374DCE" w:rsidRPr="00B760AD" w:rsidRDefault="004E181F">
      <w:pPr>
        <w:pStyle w:val="ListeParagraf"/>
        <w:numPr>
          <w:ilvl w:val="1"/>
          <w:numId w:val="1"/>
        </w:numPr>
        <w:tabs>
          <w:tab w:val="left" w:pos="601"/>
        </w:tabs>
        <w:spacing w:before="9" w:line="218" w:lineRule="auto"/>
        <w:ind w:right="150" w:firstLine="0"/>
        <w:rPr>
          <w:spacing w:val="-2"/>
          <w:sz w:val="24"/>
          <w:szCs w:val="24"/>
        </w:rPr>
      </w:pPr>
      <w:r w:rsidRPr="00B760AD">
        <w:rPr>
          <w:spacing w:val="-2"/>
          <w:sz w:val="24"/>
          <w:szCs w:val="24"/>
        </w:rPr>
        <w:t xml:space="preserve">Araştırmacı tarafından, ilgili “Proforma Talep Formu”, </w:t>
      </w:r>
      <w:r w:rsidR="00B760AD" w:rsidRPr="00B760AD">
        <w:rPr>
          <w:spacing w:val="-2"/>
          <w:sz w:val="24"/>
          <w:szCs w:val="24"/>
        </w:rPr>
        <w:t>Fotonik</w:t>
      </w:r>
      <w:r w:rsidRPr="00B760AD">
        <w:rPr>
          <w:spacing w:val="-2"/>
          <w:sz w:val="24"/>
          <w:szCs w:val="24"/>
        </w:rPr>
        <w:t xml:space="preserve"> Uygulama ve Araştırma Merkezi’nin internet sitesinden doldurarak imzalar, Merkez Laboratuvarına ulaştırır.</w:t>
      </w:r>
      <w:r w:rsidR="00491CCB">
        <w:rPr>
          <w:spacing w:val="-2"/>
          <w:sz w:val="24"/>
          <w:szCs w:val="24"/>
        </w:rPr>
        <w:t xml:space="preserve"> İkinci bir yol olarak Gazi Üniversitesi MERLAB yazılımı üzerinden proforma talebi oluşturur.</w:t>
      </w:r>
    </w:p>
    <w:p w14:paraId="0823AEA4" w14:textId="77777777" w:rsidR="00374DCE" w:rsidRPr="00B760AD" w:rsidRDefault="004E181F">
      <w:pPr>
        <w:pStyle w:val="ListeParagraf"/>
        <w:numPr>
          <w:ilvl w:val="1"/>
          <w:numId w:val="1"/>
        </w:numPr>
        <w:tabs>
          <w:tab w:val="left" w:pos="535"/>
        </w:tabs>
        <w:spacing w:before="1" w:line="218" w:lineRule="auto"/>
        <w:ind w:right="145" w:firstLine="0"/>
        <w:rPr>
          <w:spacing w:val="-2"/>
          <w:sz w:val="24"/>
          <w:szCs w:val="24"/>
        </w:rPr>
      </w:pPr>
      <w:r w:rsidRPr="00B760AD">
        <w:rPr>
          <w:spacing w:val="-2"/>
          <w:sz w:val="24"/>
          <w:szCs w:val="24"/>
        </w:rPr>
        <w:t>Talep edilen analizlerin Analiz Sorumlusu proforma talebini alarak uygunluğunu kontrol eder, fiyatlandırır ve birim sekreterliğine ileterek Müdür’ün onayına sunar.</w:t>
      </w:r>
    </w:p>
    <w:p w14:paraId="5BEF8FC9" w14:textId="77777777" w:rsidR="00374DCE" w:rsidRPr="00B760AD" w:rsidRDefault="004E181F">
      <w:pPr>
        <w:pStyle w:val="ListeParagraf"/>
        <w:numPr>
          <w:ilvl w:val="1"/>
          <w:numId w:val="1"/>
        </w:numPr>
        <w:tabs>
          <w:tab w:val="left" w:pos="527"/>
        </w:tabs>
        <w:spacing w:line="275" w:lineRule="exact"/>
        <w:ind w:left="526" w:hanging="421"/>
        <w:rPr>
          <w:spacing w:val="-2"/>
          <w:sz w:val="24"/>
          <w:szCs w:val="24"/>
        </w:rPr>
      </w:pPr>
      <w:r w:rsidRPr="00B760AD">
        <w:rPr>
          <w:spacing w:val="-2"/>
          <w:sz w:val="24"/>
          <w:szCs w:val="24"/>
        </w:rPr>
        <w:t>Onaylanan proforma talebi Araştırmacı’ya iletilir.</w:t>
      </w:r>
    </w:p>
    <w:p w14:paraId="106BF36E" w14:textId="77777777" w:rsidR="00374DCE" w:rsidRPr="00B760AD" w:rsidRDefault="004E181F">
      <w:pPr>
        <w:pStyle w:val="ListeParagraf"/>
        <w:numPr>
          <w:ilvl w:val="1"/>
          <w:numId w:val="1"/>
        </w:numPr>
        <w:tabs>
          <w:tab w:val="left" w:pos="680"/>
          <w:tab w:val="left" w:pos="681"/>
          <w:tab w:val="left" w:pos="2106"/>
          <w:tab w:val="left" w:pos="2973"/>
          <w:tab w:val="left" w:pos="4157"/>
          <w:tab w:val="left" w:pos="5868"/>
          <w:tab w:val="left" w:pos="8959"/>
          <w:tab w:val="left" w:pos="10215"/>
        </w:tabs>
        <w:spacing w:before="9" w:line="218" w:lineRule="auto"/>
        <w:ind w:right="129" w:firstLine="0"/>
        <w:rPr>
          <w:sz w:val="24"/>
          <w:szCs w:val="24"/>
        </w:rPr>
      </w:pPr>
      <w:r w:rsidRPr="00B760AD">
        <w:rPr>
          <w:spacing w:val="-2"/>
          <w:sz w:val="24"/>
          <w:szCs w:val="24"/>
        </w:rPr>
        <w:t>Proformanın</w:t>
      </w:r>
      <w:r w:rsidRPr="00B760AD">
        <w:rPr>
          <w:sz w:val="24"/>
          <w:szCs w:val="24"/>
        </w:rPr>
        <w:tab/>
      </w:r>
      <w:r w:rsidRPr="00B760AD">
        <w:rPr>
          <w:spacing w:val="-4"/>
          <w:sz w:val="24"/>
          <w:szCs w:val="24"/>
        </w:rPr>
        <w:t>Müdür</w:t>
      </w:r>
      <w:r w:rsidRPr="00B760AD">
        <w:rPr>
          <w:sz w:val="24"/>
          <w:szCs w:val="24"/>
        </w:rPr>
        <w:tab/>
      </w:r>
      <w:r w:rsidRPr="00B760AD">
        <w:rPr>
          <w:spacing w:val="-2"/>
          <w:sz w:val="24"/>
          <w:szCs w:val="24"/>
        </w:rPr>
        <w:t>tarafından</w:t>
      </w:r>
      <w:r w:rsidRPr="00B760AD">
        <w:rPr>
          <w:sz w:val="24"/>
          <w:szCs w:val="24"/>
        </w:rPr>
        <w:tab/>
      </w:r>
      <w:r w:rsidRPr="00B760AD">
        <w:rPr>
          <w:spacing w:val="-2"/>
          <w:sz w:val="24"/>
          <w:szCs w:val="24"/>
        </w:rPr>
        <w:t>onaylanmaması</w:t>
      </w:r>
      <w:r w:rsidRPr="00B760AD">
        <w:rPr>
          <w:sz w:val="24"/>
          <w:szCs w:val="24"/>
        </w:rPr>
        <w:tab/>
        <w:t>halinde</w:t>
      </w:r>
      <w:r w:rsidRPr="00B760AD">
        <w:rPr>
          <w:spacing w:val="62"/>
          <w:sz w:val="24"/>
          <w:szCs w:val="24"/>
        </w:rPr>
        <w:t xml:space="preserve"> </w:t>
      </w:r>
      <w:r w:rsidRPr="00B760AD">
        <w:rPr>
          <w:sz w:val="24"/>
          <w:szCs w:val="24"/>
        </w:rPr>
        <w:t>Araştırmacı</w:t>
      </w:r>
      <w:r w:rsidRPr="00B760AD">
        <w:rPr>
          <w:spacing w:val="64"/>
          <w:sz w:val="24"/>
          <w:szCs w:val="24"/>
        </w:rPr>
        <w:t xml:space="preserve"> </w:t>
      </w:r>
      <w:r w:rsidR="00B760AD" w:rsidRPr="00B760AD">
        <w:rPr>
          <w:sz w:val="24"/>
          <w:szCs w:val="24"/>
        </w:rPr>
        <w:t xml:space="preserve">Analiz </w:t>
      </w:r>
      <w:r w:rsidRPr="00B760AD">
        <w:rPr>
          <w:spacing w:val="-2"/>
          <w:sz w:val="24"/>
          <w:szCs w:val="24"/>
        </w:rPr>
        <w:t>Sorumlusu</w:t>
      </w:r>
      <w:r w:rsidRPr="00B760AD">
        <w:rPr>
          <w:sz w:val="24"/>
          <w:szCs w:val="24"/>
        </w:rPr>
        <w:tab/>
      </w:r>
      <w:r w:rsidRPr="00B760AD">
        <w:rPr>
          <w:spacing w:val="-2"/>
          <w:w w:val="90"/>
          <w:sz w:val="24"/>
          <w:szCs w:val="24"/>
        </w:rPr>
        <w:t xml:space="preserve">tarafından </w:t>
      </w:r>
      <w:r w:rsidRPr="00B760AD">
        <w:rPr>
          <w:spacing w:val="-2"/>
          <w:sz w:val="24"/>
          <w:szCs w:val="24"/>
        </w:rPr>
        <w:t>bilgilendirilir.</w:t>
      </w:r>
    </w:p>
    <w:p w14:paraId="18667B89" w14:textId="77777777" w:rsidR="00374DCE" w:rsidRDefault="00374DCE">
      <w:pPr>
        <w:pStyle w:val="GvdeMetni"/>
        <w:rPr>
          <w:sz w:val="20"/>
        </w:rPr>
      </w:pPr>
    </w:p>
    <w:p w14:paraId="2E9DEF91" w14:textId="77777777" w:rsidR="00374DCE" w:rsidRDefault="00374DCE">
      <w:pPr>
        <w:pStyle w:val="GvdeMetni"/>
        <w:rPr>
          <w:sz w:val="20"/>
        </w:rPr>
      </w:pPr>
    </w:p>
    <w:p w14:paraId="7BFC5B60" w14:textId="77777777" w:rsidR="00374DCE" w:rsidRDefault="00374DCE">
      <w:pPr>
        <w:pStyle w:val="GvdeMetni"/>
        <w:spacing w:before="6"/>
        <w:rPr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46"/>
        <w:gridCol w:w="5546"/>
      </w:tblGrid>
      <w:tr w:rsidR="00374DCE" w14:paraId="5E7BA054" w14:textId="77777777">
        <w:trPr>
          <w:trHeight w:val="363"/>
        </w:trPr>
        <w:tc>
          <w:tcPr>
            <w:tcW w:w="5546" w:type="dxa"/>
            <w:tcBorders>
              <w:bottom w:val="nil"/>
            </w:tcBorders>
          </w:tcPr>
          <w:p w14:paraId="1B4A5994" w14:textId="77777777" w:rsidR="00374DCE" w:rsidRDefault="004E181F">
            <w:pPr>
              <w:pStyle w:val="TableParagraph"/>
              <w:spacing w:before="125" w:line="219" w:lineRule="exact"/>
              <w:ind w:left="1570" w:right="15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HAZIRLAYAN</w:t>
            </w:r>
          </w:p>
        </w:tc>
        <w:tc>
          <w:tcPr>
            <w:tcW w:w="5546" w:type="dxa"/>
            <w:tcBorders>
              <w:bottom w:val="nil"/>
            </w:tcBorders>
          </w:tcPr>
          <w:p w14:paraId="0E5B453B" w14:textId="77777777" w:rsidR="00374DCE" w:rsidRDefault="004E181F">
            <w:pPr>
              <w:pStyle w:val="TableParagraph"/>
              <w:spacing w:before="125" w:line="219" w:lineRule="exact"/>
              <w:ind w:left="0" w:right="21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ONAYLAYAN</w:t>
            </w:r>
          </w:p>
        </w:tc>
      </w:tr>
      <w:tr w:rsidR="00374DCE" w14:paraId="6D39D357" w14:textId="77777777">
        <w:trPr>
          <w:trHeight w:val="211"/>
        </w:trPr>
        <w:tc>
          <w:tcPr>
            <w:tcW w:w="5546" w:type="dxa"/>
            <w:tcBorders>
              <w:top w:val="nil"/>
              <w:bottom w:val="nil"/>
            </w:tcBorders>
          </w:tcPr>
          <w:p w14:paraId="47C2A3B0" w14:textId="77777777" w:rsidR="00645F7D" w:rsidRDefault="00645F7D">
            <w:pPr>
              <w:pStyle w:val="TableParagraph"/>
              <w:spacing w:line="191" w:lineRule="exact"/>
              <w:ind w:left="1570" w:right="1555"/>
              <w:jc w:val="center"/>
              <w:rPr>
                <w:spacing w:val="-2"/>
                <w:sz w:val="20"/>
              </w:rPr>
            </w:pPr>
          </w:p>
          <w:p w14:paraId="110E635E" w14:textId="77777777" w:rsidR="00374DCE" w:rsidRDefault="004E181F">
            <w:pPr>
              <w:pStyle w:val="TableParagraph"/>
              <w:spacing w:line="191" w:lineRule="exact"/>
              <w:ind w:left="1570" w:right="155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</w:tc>
        <w:tc>
          <w:tcPr>
            <w:tcW w:w="5546" w:type="dxa"/>
            <w:tcBorders>
              <w:top w:val="nil"/>
              <w:bottom w:val="nil"/>
            </w:tcBorders>
          </w:tcPr>
          <w:p w14:paraId="7006CB1D" w14:textId="77777777" w:rsidR="00645F7D" w:rsidRDefault="00645F7D">
            <w:pPr>
              <w:pStyle w:val="TableParagraph"/>
              <w:spacing w:line="191" w:lineRule="exact"/>
              <w:ind w:left="0" w:right="2134"/>
              <w:jc w:val="right"/>
              <w:rPr>
                <w:spacing w:val="-2"/>
                <w:sz w:val="20"/>
              </w:rPr>
            </w:pPr>
          </w:p>
          <w:p w14:paraId="4FAAF9B1" w14:textId="77777777" w:rsidR="00374DCE" w:rsidRDefault="004E181F">
            <w:pPr>
              <w:pStyle w:val="TableParagraph"/>
              <w:spacing w:line="191" w:lineRule="exact"/>
              <w:ind w:left="0" w:right="213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......./......./...........</w:t>
            </w:r>
          </w:p>
        </w:tc>
      </w:tr>
      <w:tr w:rsidR="00374DCE" w14:paraId="345CC02E" w14:textId="77777777">
        <w:trPr>
          <w:trHeight w:val="211"/>
        </w:trPr>
        <w:tc>
          <w:tcPr>
            <w:tcW w:w="5546" w:type="dxa"/>
            <w:tcBorders>
              <w:top w:val="nil"/>
              <w:bottom w:val="nil"/>
            </w:tcBorders>
          </w:tcPr>
          <w:p w14:paraId="5E6D9ADA" w14:textId="56C670A4" w:rsidR="00374DCE" w:rsidRDefault="006A6CF6" w:rsidP="00645F7D">
            <w:pPr>
              <w:pStyle w:val="TableParagraph"/>
              <w:spacing w:line="191" w:lineRule="exact"/>
              <w:ind w:left="1570" w:right="1555"/>
              <w:jc w:val="center"/>
              <w:rPr>
                <w:sz w:val="20"/>
              </w:rPr>
            </w:pPr>
            <w:r>
              <w:rPr>
                <w:sz w:val="20"/>
              </w:rPr>
              <w:t>Birim Kalite Ekibi</w:t>
            </w:r>
          </w:p>
        </w:tc>
        <w:tc>
          <w:tcPr>
            <w:tcW w:w="5546" w:type="dxa"/>
            <w:tcBorders>
              <w:top w:val="nil"/>
              <w:bottom w:val="nil"/>
            </w:tcBorders>
          </w:tcPr>
          <w:p w14:paraId="2DDA8CEA" w14:textId="6856B3A5" w:rsidR="00374DCE" w:rsidRDefault="00374DCE">
            <w:pPr>
              <w:pStyle w:val="TableParagraph"/>
              <w:ind w:left="0"/>
              <w:rPr>
                <w:sz w:val="14"/>
              </w:rPr>
            </w:pPr>
          </w:p>
        </w:tc>
      </w:tr>
      <w:tr w:rsidR="00374DCE" w14:paraId="42A9C3CB" w14:textId="77777777">
        <w:trPr>
          <w:trHeight w:val="316"/>
        </w:trPr>
        <w:tc>
          <w:tcPr>
            <w:tcW w:w="5546" w:type="dxa"/>
            <w:tcBorders>
              <w:top w:val="nil"/>
              <w:bottom w:val="nil"/>
            </w:tcBorders>
          </w:tcPr>
          <w:p w14:paraId="65457003" w14:textId="77777777" w:rsidR="00374DCE" w:rsidRDefault="00374DCE" w:rsidP="00645F7D">
            <w:pPr>
              <w:pStyle w:val="TableParagraph"/>
              <w:spacing w:line="202" w:lineRule="exact"/>
              <w:ind w:left="0"/>
              <w:rPr>
                <w:sz w:val="20"/>
              </w:rPr>
            </w:pPr>
          </w:p>
        </w:tc>
        <w:tc>
          <w:tcPr>
            <w:tcW w:w="5546" w:type="dxa"/>
            <w:tcBorders>
              <w:top w:val="nil"/>
              <w:bottom w:val="nil"/>
            </w:tcBorders>
          </w:tcPr>
          <w:p w14:paraId="33E711FC" w14:textId="31287FC2" w:rsidR="00374DCE" w:rsidRDefault="00BA3CB9">
            <w:pPr>
              <w:pStyle w:val="TableParagraph"/>
              <w:spacing w:line="202" w:lineRule="exact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Prof. Dr. Süleyman ÖZÇELİK</w:t>
            </w:r>
          </w:p>
        </w:tc>
      </w:tr>
      <w:tr w:rsidR="00374DCE" w14:paraId="1AF8F5B1" w14:textId="77777777">
        <w:trPr>
          <w:trHeight w:val="461"/>
        </w:trPr>
        <w:tc>
          <w:tcPr>
            <w:tcW w:w="5546" w:type="dxa"/>
            <w:tcBorders>
              <w:top w:val="nil"/>
            </w:tcBorders>
          </w:tcPr>
          <w:p w14:paraId="05C91505" w14:textId="77777777" w:rsidR="00374DCE" w:rsidRDefault="004E181F">
            <w:pPr>
              <w:pStyle w:val="TableParagraph"/>
              <w:spacing w:before="78"/>
              <w:ind w:left="1570" w:right="155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  <w:tc>
          <w:tcPr>
            <w:tcW w:w="5546" w:type="dxa"/>
            <w:tcBorders>
              <w:top w:val="nil"/>
            </w:tcBorders>
          </w:tcPr>
          <w:p w14:paraId="0E38253B" w14:textId="77777777" w:rsidR="00374DCE" w:rsidRDefault="004E181F">
            <w:pPr>
              <w:pStyle w:val="TableParagraph"/>
              <w:spacing w:before="78"/>
              <w:ind w:left="1570" w:right="154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İMZA</w:t>
            </w:r>
          </w:p>
        </w:tc>
      </w:tr>
    </w:tbl>
    <w:p w14:paraId="5BF6560D" w14:textId="77777777" w:rsidR="00CF640F" w:rsidRDefault="00CF640F"/>
    <w:sectPr w:rsidR="00CF6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240" w:right="460" w:bottom="280" w:left="4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EE64" w14:textId="77777777" w:rsidR="00076813" w:rsidRDefault="00076813" w:rsidP="00C95666">
      <w:r>
        <w:separator/>
      </w:r>
    </w:p>
  </w:endnote>
  <w:endnote w:type="continuationSeparator" w:id="0">
    <w:p w14:paraId="70D9DD1C" w14:textId="77777777" w:rsidR="00076813" w:rsidRDefault="00076813" w:rsidP="00C95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6E099" w14:textId="77777777" w:rsidR="00F031E5" w:rsidRDefault="00F031E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3D7E" w14:textId="77777777" w:rsidR="00F031E5" w:rsidRDefault="00F031E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F38B6" w14:textId="77777777" w:rsidR="00F031E5" w:rsidRDefault="00F031E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79E74" w14:textId="77777777" w:rsidR="00076813" w:rsidRDefault="00076813" w:rsidP="00C95666">
      <w:r>
        <w:separator/>
      </w:r>
    </w:p>
  </w:footnote>
  <w:footnote w:type="continuationSeparator" w:id="0">
    <w:p w14:paraId="0F0F4B36" w14:textId="77777777" w:rsidR="00076813" w:rsidRDefault="00076813" w:rsidP="00C956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9E37" w14:textId="77777777" w:rsidR="00F031E5" w:rsidRDefault="00F031E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12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1E0" w:firstRow="1" w:lastRow="1" w:firstColumn="1" w:lastColumn="1" w:noHBand="0" w:noVBand="0"/>
    </w:tblPr>
    <w:tblGrid>
      <w:gridCol w:w="1305"/>
      <w:gridCol w:w="6461"/>
      <w:gridCol w:w="1663"/>
      <w:gridCol w:w="1663"/>
    </w:tblGrid>
    <w:tr w:rsidR="00C95666" w14:paraId="678EDB45" w14:textId="77777777" w:rsidTr="00741F95">
      <w:trPr>
        <w:trHeight w:val="244"/>
      </w:trPr>
      <w:tc>
        <w:tcPr>
          <w:tcW w:w="1305" w:type="dxa"/>
          <w:vMerge w:val="restart"/>
          <w:vAlign w:val="center"/>
        </w:tcPr>
        <w:p w14:paraId="3633C443" w14:textId="77777777" w:rsidR="00C95666" w:rsidRDefault="00C95666" w:rsidP="00C95666">
          <w:pPr>
            <w:pStyle w:val="TableParagraph"/>
            <w:ind w:left="105"/>
            <w:jc w:val="center"/>
            <w:rPr>
              <w:sz w:val="20"/>
            </w:rPr>
          </w:pPr>
          <w:r>
            <w:rPr>
              <w:noProof/>
              <w:lang w:eastAsia="tr-TR"/>
            </w:rPr>
            <w:drawing>
              <wp:inline distT="0" distB="0" distL="0" distR="0" wp14:anchorId="20A0F5A0" wp14:editId="59FBCB5E">
                <wp:extent cx="655320" cy="655320"/>
                <wp:effectExtent l="0" t="0" r="0" b="0"/>
                <wp:docPr id="1" name="Resim 1" descr="C:\Users\SEM\Desktop\GAZI_UNIVERSITESI_LOGO_201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C:\Users\SEM\Desktop\GAZI_UNIVERSITESI_LOGO_201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61" w:type="dxa"/>
          <w:vMerge w:val="restart"/>
        </w:tcPr>
        <w:p w14:paraId="7AFD1C99" w14:textId="77777777" w:rsidR="00C95666" w:rsidRDefault="00C95666" w:rsidP="00C95666">
          <w:pPr>
            <w:pStyle w:val="TableParagraph"/>
            <w:spacing w:before="8"/>
            <w:ind w:left="0"/>
            <w:rPr>
              <w:sz w:val="30"/>
            </w:rPr>
          </w:pPr>
        </w:p>
        <w:p w14:paraId="5B3F06C0" w14:textId="77777777" w:rsidR="00C95666" w:rsidRDefault="00C95666" w:rsidP="00C95666">
          <w:pPr>
            <w:pStyle w:val="TableParagraph"/>
            <w:spacing w:line="218" w:lineRule="auto"/>
            <w:ind w:left="2102" w:hanging="1961"/>
            <w:jc w:val="center"/>
            <w:rPr>
              <w:spacing w:val="-2"/>
              <w:w w:val="90"/>
              <w:sz w:val="27"/>
            </w:rPr>
          </w:pPr>
          <w:r>
            <w:rPr>
              <w:spacing w:val="-2"/>
              <w:w w:val="90"/>
              <w:sz w:val="27"/>
            </w:rPr>
            <w:t>Fotonik</w:t>
          </w:r>
          <w:r>
            <w:rPr>
              <w:spacing w:val="-4"/>
              <w:w w:val="90"/>
              <w:sz w:val="27"/>
            </w:rPr>
            <w:t xml:space="preserve"> </w:t>
          </w:r>
          <w:r>
            <w:rPr>
              <w:spacing w:val="-2"/>
              <w:w w:val="90"/>
              <w:sz w:val="27"/>
            </w:rPr>
            <w:t>Uygulama</w:t>
          </w:r>
          <w:r>
            <w:rPr>
              <w:spacing w:val="-7"/>
              <w:w w:val="90"/>
              <w:sz w:val="27"/>
            </w:rPr>
            <w:t xml:space="preserve"> </w:t>
          </w:r>
          <w:r>
            <w:rPr>
              <w:spacing w:val="-2"/>
              <w:w w:val="90"/>
              <w:sz w:val="27"/>
            </w:rPr>
            <w:t>ve</w:t>
          </w:r>
          <w:r>
            <w:rPr>
              <w:spacing w:val="-7"/>
              <w:w w:val="90"/>
              <w:sz w:val="27"/>
            </w:rPr>
            <w:t xml:space="preserve"> </w:t>
          </w:r>
          <w:r>
            <w:rPr>
              <w:spacing w:val="-2"/>
              <w:w w:val="90"/>
              <w:sz w:val="27"/>
            </w:rPr>
            <w:t>Araştırma</w:t>
          </w:r>
          <w:r>
            <w:rPr>
              <w:spacing w:val="-7"/>
              <w:w w:val="90"/>
              <w:sz w:val="27"/>
            </w:rPr>
            <w:t xml:space="preserve"> </w:t>
          </w:r>
          <w:r>
            <w:rPr>
              <w:spacing w:val="-2"/>
              <w:w w:val="90"/>
              <w:sz w:val="27"/>
            </w:rPr>
            <w:t>Merkezi</w:t>
          </w:r>
        </w:p>
        <w:p w14:paraId="1BF2E69E" w14:textId="77777777" w:rsidR="00C95666" w:rsidRDefault="00C95666" w:rsidP="00C95666">
          <w:pPr>
            <w:pStyle w:val="TableParagraph"/>
            <w:spacing w:line="218" w:lineRule="auto"/>
            <w:ind w:left="2102" w:hanging="1961"/>
            <w:jc w:val="center"/>
            <w:rPr>
              <w:sz w:val="27"/>
            </w:rPr>
          </w:pPr>
          <w:r>
            <w:rPr>
              <w:w w:val="95"/>
              <w:sz w:val="27"/>
            </w:rPr>
            <w:t>Proforma</w:t>
          </w:r>
          <w:r>
            <w:rPr>
              <w:spacing w:val="-12"/>
              <w:w w:val="95"/>
              <w:sz w:val="27"/>
            </w:rPr>
            <w:t xml:space="preserve"> </w:t>
          </w:r>
          <w:r>
            <w:rPr>
              <w:w w:val="95"/>
              <w:sz w:val="27"/>
            </w:rPr>
            <w:t>Talebi</w:t>
          </w:r>
          <w:r>
            <w:rPr>
              <w:spacing w:val="-10"/>
              <w:w w:val="95"/>
              <w:sz w:val="27"/>
            </w:rPr>
            <w:t xml:space="preserve"> </w:t>
          </w:r>
          <w:r>
            <w:rPr>
              <w:w w:val="95"/>
              <w:sz w:val="27"/>
            </w:rPr>
            <w:t>Talimatı</w:t>
          </w:r>
        </w:p>
      </w:tc>
      <w:tc>
        <w:tcPr>
          <w:tcW w:w="1663" w:type="dxa"/>
        </w:tcPr>
        <w:p w14:paraId="50860055" w14:textId="77777777" w:rsidR="00C95666" w:rsidRDefault="00C95666" w:rsidP="00C95666">
          <w:pPr>
            <w:pStyle w:val="TableParagraph"/>
            <w:spacing w:line="224" w:lineRule="exact"/>
            <w:rPr>
              <w:b/>
              <w:sz w:val="20"/>
            </w:rPr>
          </w:pPr>
          <w:r>
            <w:rPr>
              <w:b/>
              <w:spacing w:val="-4"/>
              <w:w w:val="90"/>
              <w:sz w:val="20"/>
            </w:rPr>
            <w:t>Döküman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663" w:type="dxa"/>
        </w:tcPr>
        <w:p w14:paraId="3FC79AEA" w14:textId="500013C1" w:rsidR="00C95666" w:rsidRDefault="00BA3CB9" w:rsidP="00DB7EB6">
          <w:pPr>
            <w:pStyle w:val="TableParagraph"/>
            <w:spacing w:line="223" w:lineRule="exact"/>
            <w:rPr>
              <w:sz w:val="20"/>
            </w:rPr>
          </w:pPr>
          <w:r>
            <w:rPr>
              <w:spacing w:val="-2"/>
              <w:w w:val="90"/>
              <w:sz w:val="20"/>
            </w:rPr>
            <w:t>FOTON</w:t>
          </w:r>
          <w:r w:rsidR="00C95666">
            <w:rPr>
              <w:spacing w:val="-2"/>
              <w:w w:val="90"/>
              <w:sz w:val="20"/>
            </w:rPr>
            <w:t>.TL.</w:t>
          </w:r>
          <w:r w:rsidR="00C95666">
            <w:rPr>
              <w:spacing w:val="-4"/>
              <w:sz w:val="20"/>
            </w:rPr>
            <w:t>00</w:t>
          </w:r>
          <w:r w:rsidR="00DB7EB6">
            <w:rPr>
              <w:spacing w:val="-4"/>
              <w:sz w:val="20"/>
            </w:rPr>
            <w:t>0</w:t>
          </w:r>
          <w:r w:rsidR="00F031E5">
            <w:rPr>
              <w:spacing w:val="-4"/>
              <w:sz w:val="20"/>
            </w:rPr>
            <w:t>3</w:t>
          </w:r>
        </w:p>
      </w:tc>
    </w:tr>
    <w:tr w:rsidR="00C95666" w14:paraId="6AE848DD" w14:textId="77777777" w:rsidTr="00741F95">
      <w:trPr>
        <w:trHeight w:val="244"/>
      </w:trPr>
      <w:tc>
        <w:tcPr>
          <w:tcW w:w="1305" w:type="dxa"/>
          <w:vMerge/>
          <w:tcBorders>
            <w:top w:val="nil"/>
          </w:tcBorders>
        </w:tcPr>
        <w:p w14:paraId="6E7EE538" w14:textId="77777777" w:rsidR="00C95666" w:rsidRDefault="00C95666" w:rsidP="00C95666">
          <w:pPr>
            <w:rPr>
              <w:sz w:val="2"/>
              <w:szCs w:val="2"/>
            </w:rPr>
          </w:pPr>
        </w:p>
      </w:tc>
      <w:tc>
        <w:tcPr>
          <w:tcW w:w="6461" w:type="dxa"/>
          <w:vMerge/>
          <w:tcBorders>
            <w:top w:val="nil"/>
          </w:tcBorders>
        </w:tcPr>
        <w:p w14:paraId="152C788D" w14:textId="77777777" w:rsidR="00C95666" w:rsidRDefault="00C95666" w:rsidP="00C95666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66197F94" w14:textId="77777777" w:rsidR="00C95666" w:rsidRDefault="00C95666" w:rsidP="00C95666">
          <w:pPr>
            <w:pStyle w:val="TableParagraph"/>
            <w:spacing w:line="224" w:lineRule="exact"/>
            <w:rPr>
              <w:b/>
              <w:sz w:val="20"/>
            </w:rPr>
          </w:pPr>
          <w:r>
            <w:rPr>
              <w:b/>
              <w:w w:val="90"/>
              <w:sz w:val="20"/>
            </w:rPr>
            <w:t>Yayın</w:t>
          </w:r>
          <w:r>
            <w:rPr>
              <w:b/>
              <w:spacing w:val="-4"/>
              <w:w w:val="90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663" w:type="dxa"/>
        </w:tcPr>
        <w:p w14:paraId="7B40401B" w14:textId="39B7BD17" w:rsidR="00C95666" w:rsidRDefault="00C95666" w:rsidP="00C95666">
          <w:pPr>
            <w:pStyle w:val="TableParagraph"/>
            <w:spacing w:line="223" w:lineRule="exact"/>
            <w:ind w:left="0"/>
            <w:rPr>
              <w:sz w:val="20"/>
            </w:rPr>
          </w:pPr>
          <w:r>
            <w:rPr>
              <w:spacing w:val="-2"/>
              <w:sz w:val="20"/>
            </w:rPr>
            <w:t xml:space="preserve"> </w:t>
          </w:r>
          <w:r w:rsidR="0049600F">
            <w:rPr>
              <w:spacing w:val="-2"/>
              <w:sz w:val="20"/>
            </w:rPr>
            <w:t>23.06.202</w:t>
          </w:r>
          <w:r w:rsidR="00C8480D">
            <w:rPr>
              <w:spacing w:val="-2"/>
              <w:sz w:val="20"/>
            </w:rPr>
            <w:t>2</w:t>
          </w:r>
        </w:p>
      </w:tc>
    </w:tr>
    <w:tr w:rsidR="00C95666" w14:paraId="72B5FF0B" w14:textId="77777777" w:rsidTr="00741F95">
      <w:trPr>
        <w:trHeight w:val="244"/>
      </w:trPr>
      <w:tc>
        <w:tcPr>
          <w:tcW w:w="1305" w:type="dxa"/>
          <w:vMerge/>
          <w:tcBorders>
            <w:top w:val="nil"/>
          </w:tcBorders>
        </w:tcPr>
        <w:p w14:paraId="6C402644" w14:textId="77777777" w:rsidR="00C95666" w:rsidRDefault="00C95666" w:rsidP="00C95666">
          <w:pPr>
            <w:rPr>
              <w:sz w:val="2"/>
              <w:szCs w:val="2"/>
            </w:rPr>
          </w:pPr>
        </w:p>
      </w:tc>
      <w:tc>
        <w:tcPr>
          <w:tcW w:w="6461" w:type="dxa"/>
          <w:vMerge/>
          <w:tcBorders>
            <w:top w:val="nil"/>
          </w:tcBorders>
        </w:tcPr>
        <w:p w14:paraId="7408F2C4" w14:textId="77777777" w:rsidR="00C95666" w:rsidRDefault="00C95666" w:rsidP="00C95666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165630FB" w14:textId="77777777" w:rsidR="00C95666" w:rsidRDefault="00C95666" w:rsidP="00C95666">
          <w:pPr>
            <w:pStyle w:val="TableParagraph"/>
            <w:spacing w:line="224" w:lineRule="exact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2"/>
              <w:sz w:val="20"/>
            </w:rPr>
            <w:t>Tarihi:</w:t>
          </w:r>
        </w:p>
      </w:tc>
      <w:tc>
        <w:tcPr>
          <w:tcW w:w="1663" w:type="dxa"/>
        </w:tcPr>
        <w:p w14:paraId="03A1D6B1" w14:textId="77777777" w:rsidR="00C95666" w:rsidRDefault="00C95666" w:rsidP="00C95666">
          <w:pPr>
            <w:pStyle w:val="TableParagraph"/>
            <w:ind w:left="0"/>
            <w:rPr>
              <w:sz w:val="16"/>
            </w:rPr>
          </w:pPr>
          <w:r>
            <w:rPr>
              <w:sz w:val="16"/>
            </w:rPr>
            <w:t xml:space="preserve"> -</w:t>
          </w:r>
        </w:p>
      </w:tc>
    </w:tr>
    <w:tr w:rsidR="00C95666" w14:paraId="1416265E" w14:textId="77777777" w:rsidTr="00741F95">
      <w:trPr>
        <w:trHeight w:val="244"/>
      </w:trPr>
      <w:tc>
        <w:tcPr>
          <w:tcW w:w="1305" w:type="dxa"/>
          <w:vMerge/>
          <w:tcBorders>
            <w:top w:val="nil"/>
          </w:tcBorders>
        </w:tcPr>
        <w:p w14:paraId="4B06326B" w14:textId="77777777" w:rsidR="00C95666" w:rsidRDefault="00C95666" w:rsidP="00C95666">
          <w:pPr>
            <w:rPr>
              <w:sz w:val="2"/>
              <w:szCs w:val="2"/>
            </w:rPr>
          </w:pPr>
        </w:p>
      </w:tc>
      <w:tc>
        <w:tcPr>
          <w:tcW w:w="6461" w:type="dxa"/>
          <w:vMerge/>
          <w:tcBorders>
            <w:top w:val="nil"/>
          </w:tcBorders>
        </w:tcPr>
        <w:p w14:paraId="47C92297" w14:textId="77777777" w:rsidR="00C95666" w:rsidRDefault="00C95666" w:rsidP="00C95666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A40CE08" w14:textId="77777777" w:rsidR="00C95666" w:rsidRDefault="00C95666" w:rsidP="00C95666">
          <w:pPr>
            <w:pStyle w:val="TableParagraph"/>
            <w:spacing w:line="224" w:lineRule="exact"/>
            <w:rPr>
              <w:b/>
              <w:sz w:val="20"/>
            </w:rPr>
          </w:pPr>
          <w:r>
            <w:rPr>
              <w:b/>
              <w:spacing w:val="-2"/>
              <w:w w:val="90"/>
              <w:sz w:val="20"/>
            </w:rPr>
            <w:t>Revizyon</w:t>
          </w:r>
          <w:r>
            <w:rPr>
              <w:b/>
              <w:spacing w:val="2"/>
              <w:sz w:val="20"/>
            </w:rPr>
            <w:t xml:space="preserve"> </w:t>
          </w:r>
          <w:r>
            <w:rPr>
              <w:b/>
              <w:spacing w:val="-5"/>
              <w:sz w:val="20"/>
            </w:rPr>
            <w:t>No:</w:t>
          </w:r>
        </w:p>
      </w:tc>
      <w:tc>
        <w:tcPr>
          <w:tcW w:w="1663" w:type="dxa"/>
        </w:tcPr>
        <w:p w14:paraId="732CADD8" w14:textId="77777777" w:rsidR="00C95666" w:rsidRDefault="00C95666" w:rsidP="00C95666">
          <w:pPr>
            <w:pStyle w:val="TableParagraph"/>
            <w:ind w:left="0"/>
            <w:rPr>
              <w:sz w:val="16"/>
            </w:rPr>
          </w:pPr>
          <w:r>
            <w:rPr>
              <w:sz w:val="16"/>
            </w:rPr>
            <w:t xml:space="preserve"> -</w:t>
          </w:r>
        </w:p>
      </w:tc>
    </w:tr>
    <w:tr w:rsidR="00C95666" w14:paraId="75716FD9" w14:textId="77777777" w:rsidTr="00741F95">
      <w:trPr>
        <w:trHeight w:val="253"/>
      </w:trPr>
      <w:tc>
        <w:tcPr>
          <w:tcW w:w="1305" w:type="dxa"/>
          <w:vMerge/>
          <w:tcBorders>
            <w:top w:val="nil"/>
          </w:tcBorders>
        </w:tcPr>
        <w:p w14:paraId="30CA9108" w14:textId="77777777" w:rsidR="00C95666" w:rsidRDefault="00C95666" w:rsidP="00C95666">
          <w:pPr>
            <w:rPr>
              <w:sz w:val="2"/>
              <w:szCs w:val="2"/>
            </w:rPr>
          </w:pPr>
        </w:p>
      </w:tc>
      <w:tc>
        <w:tcPr>
          <w:tcW w:w="6461" w:type="dxa"/>
          <w:vMerge/>
          <w:tcBorders>
            <w:top w:val="nil"/>
          </w:tcBorders>
        </w:tcPr>
        <w:p w14:paraId="662AB22D" w14:textId="77777777" w:rsidR="00C95666" w:rsidRDefault="00C95666" w:rsidP="00C95666">
          <w:pPr>
            <w:rPr>
              <w:sz w:val="2"/>
              <w:szCs w:val="2"/>
            </w:rPr>
          </w:pPr>
        </w:p>
      </w:tc>
      <w:tc>
        <w:tcPr>
          <w:tcW w:w="1663" w:type="dxa"/>
        </w:tcPr>
        <w:p w14:paraId="0F025320" w14:textId="77777777" w:rsidR="00C95666" w:rsidRDefault="00C95666" w:rsidP="00C95666">
          <w:pPr>
            <w:pStyle w:val="TableParagraph"/>
            <w:rPr>
              <w:b/>
              <w:sz w:val="20"/>
            </w:rPr>
          </w:pPr>
          <w:r>
            <w:rPr>
              <w:b/>
              <w:spacing w:val="-2"/>
              <w:sz w:val="20"/>
            </w:rPr>
            <w:t>Sayfa:</w:t>
          </w:r>
        </w:p>
      </w:tc>
      <w:tc>
        <w:tcPr>
          <w:tcW w:w="1663" w:type="dxa"/>
        </w:tcPr>
        <w:p w14:paraId="673B9FE1" w14:textId="77777777" w:rsidR="00C95666" w:rsidRDefault="00C95666" w:rsidP="00C95666">
          <w:pPr>
            <w:pStyle w:val="TableParagraph"/>
            <w:spacing w:line="228" w:lineRule="exact"/>
            <w:rPr>
              <w:sz w:val="20"/>
            </w:rPr>
          </w:pPr>
          <w:r>
            <w:rPr>
              <w:spacing w:val="-5"/>
              <w:sz w:val="20"/>
            </w:rPr>
            <w:t>1/1</w:t>
          </w:r>
        </w:p>
      </w:tc>
    </w:tr>
  </w:tbl>
  <w:p w14:paraId="1BDCD45E" w14:textId="77777777" w:rsidR="00C95666" w:rsidRDefault="00C9566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C522" w14:textId="77777777" w:rsidR="00F031E5" w:rsidRDefault="00F031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D54BB"/>
    <w:multiLevelType w:val="multilevel"/>
    <w:tmpl w:val="55FAE5FA"/>
    <w:lvl w:ilvl="0">
      <w:start w:val="4"/>
      <w:numFmt w:val="decimal"/>
      <w:lvlText w:val="%1"/>
      <w:lvlJc w:val="left"/>
      <w:pPr>
        <w:ind w:left="526" w:hanging="420"/>
      </w:pPr>
      <w:rPr>
        <w:rFonts w:hint="default"/>
        <w:lang w:val="tr-TR" w:eastAsia="en-US" w:bidi="ar-SA"/>
      </w:rPr>
    </w:lvl>
    <w:lvl w:ilvl="1">
      <w:start w:val="2"/>
      <w:numFmt w:val="decimal"/>
      <w:lvlText w:val="%1.%2."/>
      <w:lvlJc w:val="left"/>
      <w:pPr>
        <w:ind w:left="526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680" w:hanging="42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760" w:hanging="42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840" w:hanging="42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920" w:hanging="42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7000" w:hanging="42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8080" w:hanging="42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160" w:hanging="420"/>
      </w:pPr>
      <w:rPr>
        <w:rFonts w:hint="default"/>
        <w:lang w:val="tr-TR" w:eastAsia="en-US" w:bidi="ar-SA"/>
      </w:rPr>
    </w:lvl>
  </w:abstractNum>
  <w:abstractNum w:abstractNumId="1" w15:restartNumberingAfterBreak="0">
    <w:nsid w:val="314D07CD"/>
    <w:multiLevelType w:val="multilevel"/>
    <w:tmpl w:val="9D4E4318"/>
    <w:lvl w:ilvl="0">
      <w:start w:val="1"/>
      <w:numFmt w:val="decimal"/>
      <w:lvlText w:val="%1."/>
      <w:lvlJc w:val="left"/>
      <w:pPr>
        <w:ind w:left="406" w:hanging="3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91"/>
        <w:sz w:val="27"/>
        <w:szCs w:val="27"/>
        <w:lang w:val="tr-TR" w:eastAsia="en-US" w:bidi="ar-SA"/>
      </w:rPr>
    </w:lvl>
    <w:lvl w:ilvl="1">
      <w:start w:val="1"/>
      <w:numFmt w:val="decimal"/>
      <w:lvlText w:val="%1.%2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1666" w:hanging="360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873" w:hanging="360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080" w:hanging="360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286" w:hanging="360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493" w:hanging="360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700" w:hanging="360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906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FAD6F4D"/>
    <w:multiLevelType w:val="multilevel"/>
    <w:tmpl w:val="B82E4EC0"/>
    <w:lvl w:ilvl="0">
      <w:start w:val="5"/>
      <w:numFmt w:val="decimal"/>
      <w:lvlText w:val="%1"/>
      <w:lvlJc w:val="left"/>
      <w:pPr>
        <w:ind w:left="106" w:hanging="495"/>
      </w:pPr>
      <w:rPr>
        <w:rFonts w:hint="default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106" w:hanging="4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91"/>
        <w:sz w:val="24"/>
        <w:szCs w:val="24"/>
        <w:lang w:val="tr-TR" w:eastAsia="en-US" w:bidi="ar-SA"/>
      </w:rPr>
    </w:lvl>
    <w:lvl w:ilvl="2">
      <w:numFmt w:val="bullet"/>
      <w:lvlText w:val="•"/>
      <w:lvlJc w:val="left"/>
      <w:pPr>
        <w:ind w:left="2344" w:hanging="495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3466" w:hanging="495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4588" w:hanging="495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5710" w:hanging="495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832" w:hanging="495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954" w:hanging="495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9076" w:hanging="495"/>
      </w:pPr>
      <w:rPr>
        <w:rFonts w:hint="default"/>
        <w:lang w:val="tr-T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74DCE"/>
    <w:rsid w:val="00076813"/>
    <w:rsid w:val="000955DB"/>
    <w:rsid w:val="00374DCE"/>
    <w:rsid w:val="00491CCB"/>
    <w:rsid w:val="0049600F"/>
    <w:rsid w:val="004E181F"/>
    <w:rsid w:val="00645F7D"/>
    <w:rsid w:val="006A6CF6"/>
    <w:rsid w:val="007A6C22"/>
    <w:rsid w:val="007E1B3F"/>
    <w:rsid w:val="008F2DA7"/>
    <w:rsid w:val="00A77F4B"/>
    <w:rsid w:val="00B760AD"/>
    <w:rsid w:val="00BA3CB9"/>
    <w:rsid w:val="00C8480D"/>
    <w:rsid w:val="00C95666"/>
    <w:rsid w:val="00CF640F"/>
    <w:rsid w:val="00DB7EB6"/>
    <w:rsid w:val="00F0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3B35"/>
  <w15:docId w15:val="{A519A738-679B-4FAF-9271-AA546482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spacing w:line="297" w:lineRule="exact"/>
      <w:ind w:left="346" w:hanging="241"/>
      <w:outlineLvl w:val="0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7"/>
      <w:szCs w:val="27"/>
    </w:rPr>
  </w:style>
  <w:style w:type="paragraph" w:styleId="ListeParagraf">
    <w:name w:val="List Paragraph"/>
    <w:basedOn w:val="Normal"/>
    <w:uiPriority w:val="1"/>
    <w:qFormat/>
    <w:pPr>
      <w:spacing w:line="297" w:lineRule="exact"/>
      <w:ind w:left="346" w:hanging="421"/>
    </w:pPr>
  </w:style>
  <w:style w:type="paragraph" w:customStyle="1" w:styleId="TableParagraph">
    <w:name w:val="Table Paragraph"/>
    <w:basedOn w:val="Normal"/>
    <w:uiPriority w:val="1"/>
    <w:qFormat/>
    <w:pPr>
      <w:ind w:left="81"/>
    </w:pPr>
  </w:style>
  <w:style w:type="paragraph" w:styleId="stBilgi">
    <w:name w:val="header"/>
    <w:basedOn w:val="Normal"/>
    <w:link w:val="stBilgiChar"/>
    <w:uiPriority w:val="99"/>
    <w:unhideWhenUsed/>
    <w:rsid w:val="00C9566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9566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9566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9566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ayfer arslan</cp:lastModifiedBy>
  <cp:revision>13</cp:revision>
  <cp:lastPrinted>2024-11-06T13:22:00Z</cp:lastPrinted>
  <dcterms:created xsi:type="dcterms:W3CDTF">2022-06-24T07:05:00Z</dcterms:created>
  <dcterms:modified xsi:type="dcterms:W3CDTF">2025-11-18T12:36:00Z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2022-06-24T00:00:00Z</vt:filetime>
  </property>
</Properties>
</file>