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DzTablo1"/>
        <w:tblW w:w="11341" w:type="dxa"/>
        <w:tblInd w:w="-856" w:type="dxa"/>
        <w:tblLook w:val="04A0" w:firstRow="1" w:lastRow="0" w:firstColumn="1" w:lastColumn="0" w:noHBand="0" w:noVBand="1"/>
      </w:tblPr>
      <w:tblGrid>
        <w:gridCol w:w="5965"/>
        <w:gridCol w:w="1682"/>
        <w:gridCol w:w="3694"/>
      </w:tblGrid>
      <w:tr w:rsidR="00800CE6" w:rsidRPr="002F52BC" w:rsidTr="00C5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F2F2F2" w:themeFill="background1" w:themeFillShade="F2"/>
            <w:vAlign w:val="center"/>
          </w:tcPr>
          <w:p w:rsidR="00800CE6" w:rsidRPr="002F52BC" w:rsidRDefault="00427E96" w:rsidP="000676D8">
            <w:pPr>
              <w:pStyle w:val="AralkYok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İş Akış Adımları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:rsidR="00800CE6" w:rsidRPr="002F52BC" w:rsidRDefault="00800CE6" w:rsidP="000676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Dokümanlar</w:t>
            </w:r>
          </w:p>
        </w:tc>
      </w:tr>
      <w:tr w:rsidR="00800CE6" w:rsidRPr="002F52BC" w:rsidTr="002F5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shd w:val="clear" w:color="auto" w:fill="auto"/>
          </w:tcPr>
          <w:p w:rsidR="00800CE6" w:rsidRPr="002F52BC" w:rsidRDefault="0076704C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B771F1" wp14:editId="119AFEB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66675</wp:posOffset>
                      </wp:positionV>
                      <wp:extent cx="3343275" cy="1038225"/>
                      <wp:effectExtent l="19050" t="0" r="47625" b="28575"/>
                      <wp:wrapNone/>
                      <wp:docPr id="1" name="Altı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43275" cy="1038225"/>
                              </a:xfrm>
                              <a:prstGeom prst="hex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ED28B0" w:rsidRDefault="00E22688" w:rsidP="00E2268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Memurların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kanuni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izin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gecici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disiplin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cezası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uygulaması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görevden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uzaklaştırma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nedenleriyle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işlerinden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gecici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olarak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ayrılmaları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halinde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yerlerine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içinden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diğer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kurumlardan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veya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açıktan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vekil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atanabilir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771F1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ltıgen 1" o:spid="_x0000_s1026" type="#_x0000_t9" style="position:absolute;margin-left:5.95pt;margin-top:5.25pt;width:263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" adj="1677" fillcolor="window" strokecolor="windowText" strokeweight="1pt">
                      <v:path arrowok="t"/>
                      <v:textbox>
                        <w:txbxContent>
                          <w:p w:rsidR="0076704C" w:rsidRPr="00ED28B0" w:rsidRDefault="00E22688" w:rsidP="00E2268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Memurların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kanuni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izin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gecici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disiplin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cezası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uygulaması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görevden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uzaklaştırma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nedenleriyle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işlerinden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gecici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olarak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ayrılmaları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halinde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yerlerine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içinden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diğer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kurumlardan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veya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açıktan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vekil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atanabilir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E2268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66E196" wp14:editId="76E8F228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50800</wp:posOffset>
                      </wp:positionV>
                      <wp:extent cx="0" cy="184150"/>
                      <wp:effectExtent l="76200" t="0" r="57150" b="635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B609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48.8pt;margin-top:4pt;width:0;height:1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00CE6" w:rsidRPr="002F52BC" w:rsidRDefault="00E2268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34D0D" wp14:editId="045FB083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145415</wp:posOffset>
                      </wp:positionV>
                      <wp:extent cx="2143125" cy="619125"/>
                      <wp:effectExtent l="0" t="0" r="28575" b="28575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6191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6704C" w:rsidRPr="001D0FA0" w:rsidRDefault="00E22688" w:rsidP="0076704C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Personel Daire Başkanlığı tarafından vekil olarak atanacak kişi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734D0D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66.7pt;margin-top:11.45pt;width:168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" fillcolor="window" strokecolor="windowText" strokeweight="1pt">
                      <v:path arrowok="t"/>
                      <v:textbox>
                        <w:txbxContent>
                          <w:p w:rsidR="0076704C" w:rsidRPr="001D0FA0" w:rsidRDefault="00E22688" w:rsidP="0076704C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Personel Daire Başkanlığı tarafından vekil olarak atanacak kişi belirlenir.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E2268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A99D68" wp14:editId="6408A5CD">
                      <wp:simplePos x="0" y="0"/>
                      <wp:positionH relativeFrom="column">
                        <wp:posOffset>1927860</wp:posOffset>
                      </wp:positionH>
                      <wp:positionV relativeFrom="paragraph">
                        <wp:posOffset>67945</wp:posOffset>
                      </wp:positionV>
                      <wp:extent cx="0" cy="184150"/>
                      <wp:effectExtent l="76200" t="0" r="57150" b="6350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DAB51A" id="Düz Ok Bağlayıcısı 2" o:spid="_x0000_s1026" type="#_x0000_t32" style="position:absolute;margin-left:151.8pt;margin-top:5.35pt;width:0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E2268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C69F10" wp14:editId="7BD0FCE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105410</wp:posOffset>
                      </wp:positionV>
                      <wp:extent cx="1871980" cy="752475"/>
                      <wp:effectExtent l="0" t="0" r="0" b="9525"/>
                      <wp:wrapNone/>
                      <wp:docPr id="299" name="Akış Çizelgesi: Belg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71980" cy="7524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B06C9" w:rsidRPr="008B06C9" w:rsidRDefault="00E22688" w:rsidP="008B06C9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Vekalet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 yazısı EBYS ve e-posta olarak </w:t>
                                  </w:r>
                                  <w:proofErr w:type="spellStart"/>
                                  <w:r w:rsidR="0011724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GİRKUM’a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69F1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299" o:spid="_x0000_s1028" type="#_x0000_t114" style="position:absolute;margin-left:76.4pt;margin-top:8.3pt;width:147.4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" fillcolor="window" strokecolor="windowText" strokeweight="1pt">
                      <v:path arrowok="t"/>
                      <v:textbox>
                        <w:txbxContent>
                          <w:p w:rsidR="008B06C9" w:rsidRPr="008B06C9" w:rsidRDefault="00E22688" w:rsidP="008B06C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Vekalet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yazısı EBYS ve e-posta olarak </w:t>
                            </w:r>
                            <w:proofErr w:type="spellStart"/>
                            <w:r w:rsidR="00117241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GİRKUM’a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bildirilir.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E22688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02D037" wp14:editId="00FA982A">
                      <wp:simplePos x="0" y="0"/>
                      <wp:positionH relativeFrom="column">
                        <wp:posOffset>2004060</wp:posOffset>
                      </wp:positionH>
                      <wp:positionV relativeFrom="paragraph">
                        <wp:posOffset>153670</wp:posOffset>
                      </wp:positionV>
                      <wp:extent cx="0" cy="184150"/>
                      <wp:effectExtent l="76200" t="0" r="57150" b="6350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47877" id="Düz Ok Bağlayıcısı 3" o:spid="_x0000_s1026" type="#_x0000_t32" style="position:absolute;margin-left:157.8pt;margin-top:12.1pt;width:0;height:1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7C49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A0961B" wp14:editId="56AB4EAB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132080</wp:posOffset>
                      </wp:positionV>
                      <wp:extent cx="2404110" cy="628650"/>
                      <wp:effectExtent l="0" t="0" r="15240" b="19050"/>
                      <wp:wrapNone/>
                      <wp:docPr id="25" name="Akış Çizelgesi: Sonlandırıcı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04110" cy="6286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A4B35" w:rsidRPr="002A4B35" w:rsidRDefault="007C49E6" w:rsidP="002A4B35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</w:pPr>
                                  <w:proofErr w:type="gramStart"/>
                                  <w:r w:rsidRPr="007C49E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Vekaleten</w:t>
                                  </w:r>
                                  <w:proofErr w:type="gramEnd"/>
                                  <w:r w:rsidRPr="007C49E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atanan kişi tebliğ ederek göreve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</w:rPr>
                                    <w:t xml:space="preserve"> </w:t>
                                  </w:r>
                                  <w:r w:rsidRPr="007C49E6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başlar.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0961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5" o:spid="_x0000_s1029" type="#_x0000_t116" style="position:absolute;margin-left:59.2pt;margin-top:10.4pt;width:189.3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" fillcolor="window" strokecolor="windowText" strokeweight="1pt">
                      <v:path arrowok="t"/>
                      <v:textbox>
                        <w:txbxContent>
                          <w:p w:rsidR="002A4B35" w:rsidRPr="002A4B35" w:rsidRDefault="007C49E6" w:rsidP="002A4B35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proofErr w:type="gramStart"/>
                            <w:r w:rsidRPr="007C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Vekaleten</w:t>
                            </w:r>
                            <w:proofErr w:type="gramEnd"/>
                            <w:r w:rsidRPr="007C49E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atanan kişi tebliğ ederek göreve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Pr="007C49E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başlar.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0F" w:rsidRPr="002F52BC" w:rsidRDefault="0032630F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083" w:rsidRPr="002F52BC" w:rsidRDefault="00E12083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C0" w:rsidRPr="002F52BC" w:rsidRDefault="008354C0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BA" w:rsidRPr="002F52BC" w:rsidRDefault="00793ABA" w:rsidP="000676D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CE6" w:rsidRPr="002F52BC" w:rsidRDefault="00800CE6" w:rsidP="005722F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372AD9" w:rsidRPr="00432EC3" w:rsidRDefault="00372AD9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E226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Personel Daire Başkanlığı</w:t>
            </w: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Pr="00432EC3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6704C" w:rsidRDefault="0076704C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88" w:rsidRDefault="00E226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88" w:rsidRPr="00432EC3" w:rsidRDefault="00E22688" w:rsidP="00372AD9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688" w:rsidRPr="00432EC3" w:rsidRDefault="00E22688" w:rsidP="00E226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Personel Daire Başkanlığı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tr-TR"/>
              </w:rPr>
            </w:pPr>
          </w:p>
          <w:p w:rsidR="00E22688" w:rsidRPr="00432EC3" w:rsidRDefault="00E22688" w:rsidP="00E2268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Personel Daire Başkanlığı</w:t>
            </w: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  <w:p w:rsidR="008B06C9" w:rsidRPr="00432EC3" w:rsidRDefault="00117241" w:rsidP="007C49E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  <w:r>
              <w:rPr>
                <w:rFonts w:ascii="Times New Roman"/>
                <w:sz w:val="20"/>
                <w:lang w:val="tr-TR"/>
              </w:rPr>
              <w:t>Merkez Personeli</w:t>
            </w:r>
          </w:p>
          <w:p w:rsidR="00432EC3" w:rsidRPr="00432EC3" w:rsidRDefault="00432EC3" w:rsidP="007C4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3694" w:type="dxa"/>
            <w:shd w:val="clear" w:color="auto" w:fill="auto"/>
          </w:tcPr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04C" w:rsidRDefault="00E2268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Belge</w:t>
            </w: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6704C" w:rsidRDefault="0076704C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17241" w:rsidRDefault="00117241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B06C9" w:rsidRDefault="00E22688" w:rsidP="000676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Belge</w:t>
            </w:r>
          </w:p>
          <w:p w:rsidR="008B06C9" w:rsidRP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B06C9" w:rsidRP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</w:p>
          <w:p w:rsidR="008B06C9" w:rsidRDefault="008B06C9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tr-TR"/>
              </w:rPr>
            </w:pPr>
            <w:bookmarkStart w:id="0" w:name="_GoBack"/>
            <w:bookmarkEnd w:id="0"/>
          </w:p>
          <w:p w:rsidR="00117241" w:rsidRDefault="00117241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9"/>
                <w:lang w:val="tr-TR"/>
              </w:rPr>
            </w:pPr>
          </w:p>
          <w:p w:rsidR="002A4B35" w:rsidRDefault="00E22688" w:rsidP="008B06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sz w:val="19"/>
                <w:lang w:val="tr-TR"/>
              </w:rPr>
              <w:t>Resmi yazı</w:t>
            </w:r>
          </w:p>
          <w:p w:rsidR="002A4B35" w:rsidRP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2A4B35" w:rsidRP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2A4B35" w:rsidRP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7C49E6" w:rsidRDefault="007C49E6" w:rsidP="007C4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  <w:r>
              <w:rPr>
                <w:rFonts w:ascii="Times New Roman"/>
                <w:sz w:val="19"/>
                <w:lang w:val="tr-TR"/>
              </w:rPr>
              <w:t>Resmi yazı</w:t>
            </w:r>
          </w:p>
          <w:p w:rsidR="002A4B35" w:rsidRDefault="002A4B35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  <w:p w:rsidR="00432EC3" w:rsidRPr="002A4B35" w:rsidRDefault="00432EC3" w:rsidP="002A4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lang w:val="tr-TR"/>
              </w:rPr>
            </w:pPr>
          </w:p>
        </w:tc>
      </w:tr>
    </w:tbl>
    <w:p w:rsidR="00BC7571" w:rsidRPr="002F52BC" w:rsidRDefault="00BC7571" w:rsidP="00682F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C7571" w:rsidRPr="002F52BC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40" w:rsidRDefault="00CF5240" w:rsidP="00534F7F">
      <w:pPr>
        <w:spacing w:line="240" w:lineRule="auto"/>
      </w:pPr>
      <w:r>
        <w:separator/>
      </w:r>
    </w:p>
  </w:endnote>
  <w:endnote w:type="continuationSeparator" w:id="0">
    <w:p w:rsidR="00CF5240" w:rsidRDefault="00CF5240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A354CE">
    <w:pPr>
      <w:pStyle w:val="AralkYok"/>
      <w:rPr>
        <w:sz w:val="6"/>
        <w:szCs w:val="6"/>
      </w:rPr>
    </w:pPr>
  </w:p>
  <w:tbl>
    <w:tblPr>
      <w:tblW w:w="11341" w:type="dxa"/>
      <w:tblInd w:w="-859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587"/>
      <w:gridCol w:w="5754"/>
    </w:tblGrid>
    <w:tr w:rsidR="00117241" w:rsidTr="00117241">
      <w:trPr>
        <w:trHeight w:val="1579"/>
      </w:trPr>
      <w:tc>
        <w:tcPr>
          <w:tcW w:w="55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117241" w:rsidRDefault="00117241" w:rsidP="00117241">
          <w:pPr>
            <w:widowControl/>
            <w:spacing w:after="187" w:line="254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HAZIRLAYAN</w:t>
          </w:r>
        </w:p>
        <w:p w:rsidR="00117241" w:rsidRDefault="00117241" w:rsidP="00117241">
          <w:pPr>
            <w:widowControl/>
            <w:spacing w:after="187" w:line="254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14.09.2023</w:t>
          </w:r>
        </w:p>
        <w:p w:rsidR="00117241" w:rsidRDefault="00117241" w:rsidP="00117241">
          <w:pPr>
            <w:widowControl/>
            <w:spacing w:after="167" w:line="254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Birim Evrak Sorumlusu</w:t>
          </w:r>
        </w:p>
        <w:p w:rsidR="00117241" w:rsidRDefault="00117241" w:rsidP="00117241">
          <w:pPr>
            <w:widowControl/>
            <w:spacing w:after="187" w:line="254" w:lineRule="auto"/>
            <w:ind w:left="5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İMZA</w:t>
          </w:r>
        </w:p>
      </w:tc>
      <w:tc>
        <w:tcPr>
          <w:tcW w:w="575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117241" w:rsidRDefault="00117241" w:rsidP="00117241">
          <w:pPr>
            <w:widowControl/>
            <w:spacing w:after="187" w:line="254" w:lineRule="auto"/>
            <w:ind w:left="2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ONAYLAYAN</w:t>
          </w:r>
        </w:p>
        <w:p w:rsidR="00117241" w:rsidRDefault="00117241" w:rsidP="00117241">
          <w:pPr>
            <w:widowControl/>
            <w:spacing w:after="187" w:line="254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14.09.2023</w:t>
          </w:r>
        </w:p>
        <w:p w:rsidR="00117241" w:rsidRDefault="00117241" w:rsidP="00117241">
          <w:pPr>
            <w:widowControl/>
            <w:spacing w:after="167" w:line="254" w:lineRule="auto"/>
            <w:ind w:left="10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Merkez Müdürü</w:t>
          </w:r>
        </w:p>
        <w:p w:rsidR="00117241" w:rsidRDefault="00117241" w:rsidP="00117241">
          <w:pPr>
            <w:widowControl/>
            <w:spacing w:after="187" w:line="254" w:lineRule="auto"/>
            <w:ind w:left="5" w:hanging="10"/>
            <w:jc w:val="center"/>
            <w:rPr>
              <w:rFonts w:ascii="Times New Roman" w:eastAsia="Times New Roman"/>
              <w:color w:val="000000"/>
              <w:sz w:val="20"/>
              <w:lang w:val="tr-TR" w:eastAsia="tr-TR"/>
            </w:rPr>
          </w:pPr>
          <w:r>
            <w:rPr>
              <w:rFonts w:ascii="Times New Roman" w:eastAsia="Times New Roman"/>
              <w:color w:val="000000"/>
              <w:sz w:val="20"/>
              <w:lang w:val="tr-TR" w:eastAsia="tr-TR"/>
            </w:rPr>
            <w:t>İMZA</w:t>
          </w:r>
        </w:p>
      </w:tc>
    </w:tr>
  </w:tbl>
  <w:p w:rsidR="0000720D" w:rsidRPr="0000720D" w:rsidRDefault="0000720D" w:rsidP="00117241">
    <w:pPr>
      <w:pStyle w:val="AltBilgi"/>
      <w:jc w:val="left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40" w:rsidRDefault="00CF5240" w:rsidP="00534F7F">
      <w:pPr>
        <w:spacing w:line="240" w:lineRule="auto"/>
      </w:pPr>
      <w:r>
        <w:separator/>
      </w:r>
    </w:p>
  </w:footnote>
  <w:footnote w:type="continuationSeparator" w:id="0">
    <w:p w:rsidR="00CF5240" w:rsidRDefault="00CF5240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348" w:type="dxa"/>
      <w:tblInd w:w="-866" w:type="dxa"/>
      <w:tblCellMar>
        <w:left w:w="19" w:type="dxa"/>
        <w:right w:w="115" w:type="dxa"/>
      </w:tblCellMar>
      <w:tblLook w:val="04A0" w:firstRow="1" w:lastRow="0" w:firstColumn="1" w:lastColumn="0" w:noHBand="0" w:noVBand="1"/>
    </w:tblPr>
    <w:tblGrid>
      <w:gridCol w:w="1544"/>
      <w:gridCol w:w="6476"/>
      <w:gridCol w:w="1671"/>
      <w:gridCol w:w="1657"/>
    </w:tblGrid>
    <w:tr w:rsidR="00097A62" w:rsidTr="00615CF9">
      <w:trPr>
        <w:trHeight w:val="259"/>
      </w:trPr>
      <w:tc>
        <w:tcPr>
          <w:tcW w:w="1556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Default="005722FB" w:rsidP="00615CF9">
          <w:pPr>
            <w:jc w:val="center"/>
          </w:pPr>
          <w:r>
            <w:rPr>
              <w:noProof/>
              <w:lang w:val="tr-TR"/>
            </w:rPr>
            <w:drawing>
              <wp:inline distT="0" distB="0" distL="0" distR="0" wp14:anchorId="08938959" wp14:editId="1F08CA04">
                <wp:extent cx="720000" cy="720000"/>
                <wp:effectExtent l="0" t="0" r="4445" b="4445"/>
                <wp:docPr id="7" name="Resim 7" descr="C:\Users\SEM\Desktop\GAZI_UNIVERSITESI_LOGO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SEM\Desktop\GAZI_UNIVERSITESI_LOGO_201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3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097A62" w:rsidRPr="002F52BC" w:rsidRDefault="007C49E6" w:rsidP="00097A62">
          <w:pPr>
            <w:jc w:val="center"/>
            <w:rPr>
              <w:b/>
            </w:rPr>
          </w:pPr>
          <w:proofErr w:type="spellStart"/>
          <w:r>
            <w:rPr>
              <w:rFonts w:ascii="Times New Roman" w:eastAsia="Times New Roman"/>
              <w:b/>
              <w:sz w:val="24"/>
            </w:rPr>
            <w:t>Vekaleten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>
            <w:rPr>
              <w:rFonts w:ascii="Times New Roman" w:eastAsia="Times New Roman"/>
              <w:b/>
              <w:sz w:val="24"/>
            </w:rPr>
            <w:t>Görevlendirmeler</w:t>
          </w:r>
          <w:proofErr w:type="spellEnd"/>
          <w:r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İş</w:t>
          </w:r>
          <w:proofErr w:type="spellEnd"/>
          <w:r w:rsidR="00AA3BE7" w:rsidRPr="002F52BC">
            <w:rPr>
              <w:rFonts w:ascii="Times New Roman" w:eastAsia="Times New Roman"/>
              <w:b/>
              <w:sz w:val="24"/>
            </w:rPr>
            <w:t xml:space="preserve"> </w:t>
          </w:r>
          <w:proofErr w:type="spellStart"/>
          <w:r w:rsidR="00AA3BE7" w:rsidRPr="002F52BC">
            <w:rPr>
              <w:rFonts w:ascii="Times New Roman" w:eastAsia="Times New Roman"/>
              <w:b/>
              <w:sz w:val="24"/>
            </w:rPr>
            <w:t>Akışı</w:t>
          </w:r>
          <w:proofErr w:type="spellEnd"/>
        </w:p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5722FB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Do</w:t>
          </w:r>
          <w:r w:rsidR="00097A62" w:rsidRPr="00CB2FF3">
            <w:rPr>
              <w:rFonts w:ascii="Times New Roman" w:eastAsia="Times New Roman"/>
              <w:b/>
              <w:sz w:val="20"/>
            </w:rPr>
            <w:t>küman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117241" w:rsidP="00117241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GİRKUM</w:t>
          </w:r>
          <w:r w:rsidR="00EC39C5" w:rsidRPr="00CB2FF3">
            <w:rPr>
              <w:rFonts w:ascii="Times New Roman" w:eastAsia="Times New Roman"/>
              <w:sz w:val="20"/>
            </w:rPr>
            <w:t>.İA</w:t>
          </w:r>
          <w:r w:rsidR="00E22688">
            <w:rPr>
              <w:rFonts w:ascii="Times New Roman" w:eastAsia="Times New Roman"/>
              <w:sz w:val="20"/>
            </w:rPr>
            <w:t>.00</w:t>
          </w:r>
          <w:r>
            <w:rPr>
              <w:rFonts w:ascii="Times New Roman" w:eastAsia="Times New Roman"/>
              <w:sz w:val="20"/>
            </w:rPr>
            <w:t>1</w:t>
          </w:r>
          <w:r w:rsidR="00E22688">
            <w:rPr>
              <w:rFonts w:ascii="Times New Roman" w:eastAsia="Times New Roman"/>
              <w:sz w:val="20"/>
            </w:rPr>
            <w:t>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Yayın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76704C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/>
              <w:sz w:val="20"/>
            </w:rPr>
            <w:t>27.10.2022</w:t>
          </w: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Tarihi: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259"/>
      </w:trPr>
      <w:tc>
        <w:tcPr>
          <w:tcW w:w="1556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nil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Revizyon No: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sz w:val="20"/>
            </w:rPr>
          </w:pPr>
        </w:p>
      </w:tc>
    </w:tr>
    <w:tr w:rsidR="00097A62" w:rsidTr="002F52BC">
      <w:trPr>
        <w:trHeight w:val="180"/>
      </w:trPr>
      <w:tc>
        <w:tcPr>
          <w:tcW w:w="1556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6673" w:type="dxa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Default="00097A62" w:rsidP="00097A62"/>
      </w:tc>
      <w:tc>
        <w:tcPr>
          <w:tcW w:w="17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097A62" w:rsidP="005722FB">
          <w:pPr>
            <w:spacing w:line="240" w:lineRule="auto"/>
            <w:rPr>
              <w:rFonts w:ascii="Times New Roman"/>
              <w:b/>
              <w:sz w:val="20"/>
            </w:rPr>
          </w:pPr>
          <w:r w:rsidRPr="00CB2FF3">
            <w:rPr>
              <w:rFonts w:ascii="Times New Roman" w:eastAsia="Times New Roman"/>
              <w:b/>
              <w:sz w:val="20"/>
            </w:rPr>
            <w:t>Sayfa:</w:t>
          </w:r>
        </w:p>
      </w:tc>
      <w:tc>
        <w:tcPr>
          <w:tcW w:w="141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97A62" w:rsidRPr="00CB2FF3" w:rsidRDefault="00FC53BE" w:rsidP="005722FB">
          <w:pPr>
            <w:spacing w:line="240" w:lineRule="auto"/>
            <w:rPr>
              <w:rFonts w:ascii="Times New Roman"/>
              <w:sz w:val="20"/>
            </w:rPr>
          </w:pPr>
          <w:r>
            <w:rPr>
              <w:rFonts w:ascii="Times New Roman" w:eastAsia="Times New Roman"/>
              <w:sz w:val="20"/>
            </w:rPr>
            <w:t>1/1</w:t>
          </w:r>
        </w:p>
      </w:tc>
    </w:tr>
  </w:tbl>
  <w:p w:rsidR="004023B0" w:rsidRPr="004023B0" w:rsidRDefault="004023B0" w:rsidP="00097A62">
    <w:pPr>
      <w:pStyle w:val="AralkYok"/>
      <w:ind w:right="42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20D"/>
    <w:rsid w:val="00032DF9"/>
    <w:rsid w:val="00035B89"/>
    <w:rsid w:val="00060EA7"/>
    <w:rsid w:val="0009624C"/>
    <w:rsid w:val="00097A62"/>
    <w:rsid w:val="000D7970"/>
    <w:rsid w:val="00117241"/>
    <w:rsid w:val="00141E9B"/>
    <w:rsid w:val="00161B45"/>
    <w:rsid w:val="001633B9"/>
    <w:rsid w:val="00164950"/>
    <w:rsid w:val="0016547C"/>
    <w:rsid w:val="00171876"/>
    <w:rsid w:val="001842CA"/>
    <w:rsid w:val="001979A0"/>
    <w:rsid w:val="001A1B46"/>
    <w:rsid w:val="001A4642"/>
    <w:rsid w:val="001B34BC"/>
    <w:rsid w:val="001B4174"/>
    <w:rsid w:val="001F6791"/>
    <w:rsid w:val="00214D6F"/>
    <w:rsid w:val="0023557E"/>
    <w:rsid w:val="00236E1E"/>
    <w:rsid w:val="0025037F"/>
    <w:rsid w:val="002766CB"/>
    <w:rsid w:val="002A4B35"/>
    <w:rsid w:val="002C02AB"/>
    <w:rsid w:val="002D744B"/>
    <w:rsid w:val="002E0E93"/>
    <w:rsid w:val="002E7356"/>
    <w:rsid w:val="002F52BC"/>
    <w:rsid w:val="003175BB"/>
    <w:rsid w:val="00320CFA"/>
    <w:rsid w:val="003230A8"/>
    <w:rsid w:val="0032630F"/>
    <w:rsid w:val="00341C0F"/>
    <w:rsid w:val="00372AD9"/>
    <w:rsid w:val="003A5A1E"/>
    <w:rsid w:val="004023B0"/>
    <w:rsid w:val="004204DD"/>
    <w:rsid w:val="00427E96"/>
    <w:rsid w:val="00432EC3"/>
    <w:rsid w:val="00450074"/>
    <w:rsid w:val="004B6D1D"/>
    <w:rsid w:val="004B7486"/>
    <w:rsid w:val="004F27F3"/>
    <w:rsid w:val="004F7947"/>
    <w:rsid w:val="004F7C79"/>
    <w:rsid w:val="00534F7F"/>
    <w:rsid w:val="005433CA"/>
    <w:rsid w:val="00551B24"/>
    <w:rsid w:val="005722FB"/>
    <w:rsid w:val="005B5AD0"/>
    <w:rsid w:val="005C5856"/>
    <w:rsid w:val="005F26E2"/>
    <w:rsid w:val="006117BD"/>
    <w:rsid w:val="00615CF9"/>
    <w:rsid w:val="0061636C"/>
    <w:rsid w:val="0062208B"/>
    <w:rsid w:val="0064705C"/>
    <w:rsid w:val="00671B09"/>
    <w:rsid w:val="00675A8A"/>
    <w:rsid w:val="00682FCA"/>
    <w:rsid w:val="00685E96"/>
    <w:rsid w:val="006B1186"/>
    <w:rsid w:val="006D77F8"/>
    <w:rsid w:val="006F1ABE"/>
    <w:rsid w:val="0070081C"/>
    <w:rsid w:val="00715C4E"/>
    <w:rsid w:val="00727F43"/>
    <w:rsid w:val="0073606C"/>
    <w:rsid w:val="007526F0"/>
    <w:rsid w:val="007624CE"/>
    <w:rsid w:val="0076704C"/>
    <w:rsid w:val="00793ABA"/>
    <w:rsid w:val="007A4D58"/>
    <w:rsid w:val="007B12D3"/>
    <w:rsid w:val="007B6BCC"/>
    <w:rsid w:val="007C49E6"/>
    <w:rsid w:val="007D2149"/>
    <w:rsid w:val="007D4382"/>
    <w:rsid w:val="00800CE6"/>
    <w:rsid w:val="008028A7"/>
    <w:rsid w:val="0080639C"/>
    <w:rsid w:val="008134D5"/>
    <w:rsid w:val="008163AE"/>
    <w:rsid w:val="008354C0"/>
    <w:rsid w:val="00847C11"/>
    <w:rsid w:val="0086024A"/>
    <w:rsid w:val="00896680"/>
    <w:rsid w:val="008B06C9"/>
    <w:rsid w:val="008D1DD2"/>
    <w:rsid w:val="008F2FBB"/>
    <w:rsid w:val="00940B4E"/>
    <w:rsid w:val="00952C19"/>
    <w:rsid w:val="00975C79"/>
    <w:rsid w:val="009A5015"/>
    <w:rsid w:val="009B2499"/>
    <w:rsid w:val="009B7E92"/>
    <w:rsid w:val="009C2302"/>
    <w:rsid w:val="009D25A2"/>
    <w:rsid w:val="009F0614"/>
    <w:rsid w:val="00A125A4"/>
    <w:rsid w:val="00A354CE"/>
    <w:rsid w:val="00A53463"/>
    <w:rsid w:val="00A74AEF"/>
    <w:rsid w:val="00AA0978"/>
    <w:rsid w:val="00AA3BE7"/>
    <w:rsid w:val="00AA59B2"/>
    <w:rsid w:val="00AD3293"/>
    <w:rsid w:val="00AE2F94"/>
    <w:rsid w:val="00AF2376"/>
    <w:rsid w:val="00B178FC"/>
    <w:rsid w:val="00B2357F"/>
    <w:rsid w:val="00B433B2"/>
    <w:rsid w:val="00B54A16"/>
    <w:rsid w:val="00B84404"/>
    <w:rsid w:val="00B8731B"/>
    <w:rsid w:val="00B94075"/>
    <w:rsid w:val="00BC7571"/>
    <w:rsid w:val="00BD2900"/>
    <w:rsid w:val="00BF0F70"/>
    <w:rsid w:val="00C305C2"/>
    <w:rsid w:val="00C321AB"/>
    <w:rsid w:val="00C46B4E"/>
    <w:rsid w:val="00C519F2"/>
    <w:rsid w:val="00C609DA"/>
    <w:rsid w:val="00C85EE5"/>
    <w:rsid w:val="00CB2FF3"/>
    <w:rsid w:val="00CF5240"/>
    <w:rsid w:val="00D23714"/>
    <w:rsid w:val="00D36538"/>
    <w:rsid w:val="00D56171"/>
    <w:rsid w:val="00D67D73"/>
    <w:rsid w:val="00D7309F"/>
    <w:rsid w:val="00D77E8D"/>
    <w:rsid w:val="00D81907"/>
    <w:rsid w:val="00D81EB1"/>
    <w:rsid w:val="00D8283C"/>
    <w:rsid w:val="00D9528F"/>
    <w:rsid w:val="00DD3B61"/>
    <w:rsid w:val="00DD51A4"/>
    <w:rsid w:val="00E12083"/>
    <w:rsid w:val="00E17652"/>
    <w:rsid w:val="00E22688"/>
    <w:rsid w:val="00E24F87"/>
    <w:rsid w:val="00E36113"/>
    <w:rsid w:val="00E4529B"/>
    <w:rsid w:val="00E70404"/>
    <w:rsid w:val="00E7122E"/>
    <w:rsid w:val="00E87FEE"/>
    <w:rsid w:val="00EC39C5"/>
    <w:rsid w:val="00EC7CF7"/>
    <w:rsid w:val="00ED60C9"/>
    <w:rsid w:val="00EF0CAA"/>
    <w:rsid w:val="00F17EEB"/>
    <w:rsid w:val="00F241CC"/>
    <w:rsid w:val="00F24BF9"/>
    <w:rsid w:val="00F45ABB"/>
    <w:rsid w:val="00F51723"/>
    <w:rsid w:val="00F71B56"/>
    <w:rsid w:val="00F7543B"/>
    <w:rsid w:val="00FA2E69"/>
    <w:rsid w:val="00FC53BE"/>
    <w:rsid w:val="00FD2B55"/>
    <w:rsid w:val="00FF2B5F"/>
    <w:rsid w:val="00FF3333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AD4A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CE6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F7C79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7C7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979A0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117BD"/>
    <w:rPr>
      <w:color w:val="954F72" w:themeColor="followedHyperlink"/>
      <w:u w:val="single"/>
    </w:rPr>
  </w:style>
  <w:style w:type="table" w:customStyle="1" w:styleId="TableGrid">
    <w:name w:val="TableGrid"/>
    <w:rsid w:val="00097A62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Gazi</cp:lastModifiedBy>
  <cp:revision>2</cp:revision>
  <dcterms:created xsi:type="dcterms:W3CDTF">2023-09-14T08:05:00Z</dcterms:created>
  <dcterms:modified xsi:type="dcterms:W3CDTF">2023-09-14T08:05:00Z</dcterms:modified>
</cp:coreProperties>
</file>