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ink/ink1.xml" ContentType="application/inkml+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5F17" w14:textId="77777777" w:rsidR="00F22192" w:rsidRPr="00F154EE" w:rsidRDefault="00F22192" w:rsidP="00F22192">
      <w:pPr>
        <w:jc w:val="center"/>
        <w:rPr>
          <w:b/>
          <w:bCs/>
          <w:color w:val="1F497D"/>
          <w:sz w:val="28"/>
          <w:szCs w:val="28"/>
        </w:rPr>
      </w:pPr>
    </w:p>
    <w:p w14:paraId="1E6CD75E" w14:textId="77777777" w:rsidR="00634661" w:rsidRPr="004E46E4" w:rsidRDefault="00F22192" w:rsidP="00F22192">
      <w:pPr>
        <w:jc w:val="center"/>
        <w:rPr>
          <w:color w:val="1F497D"/>
          <w:sz w:val="28"/>
          <w:szCs w:val="28"/>
        </w:rPr>
      </w:pPr>
      <w:r w:rsidRPr="004E46E4">
        <w:rPr>
          <w:color w:val="1F497D"/>
          <w:sz w:val="28"/>
          <w:szCs w:val="28"/>
        </w:rPr>
        <w:t xml:space="preserve">T.C. </w:t>
      </w:r>
    </w:p>
    <w:p w14:paraId="508EEBBE" w14:textId="77777777" w:rsidR="00634661" w:rsidRPr="004E46E4" w:rsidRDefault="00F22192" w:rsidP="00F22192">
      <w:pPr>
        <w:jc w:val="center"/>
        <w:rPr>
          <w:color w:val="1F497D"/>
          <w:sz w:val="28"/>
          <w:szCs w:val="28"/>
        </w:rPr>
      </w:pPr>
      <w:r w:rsidRPr="004E46E4">
        <w:rPr>
          <w:color w:val="1F497D"/>
          <w:sz w:val="28"/>
          <w:szCs w:val="28"/>
        </w:rPr>
        <w:t xml:space="preserve">GAZİ ÜNİVERSİTESİ </w:t>
      </w:r>
    </w:p>
    <w:p w14:paraId="15F6B384" w14:textId="77777777" w:rsidR="00F22192" w:rsidRPr="004E46E4" w:rsidRDefault="0063422B" w:rsidP="00F22192">
      <w:pPr>
        <w:jc w:val="center"/>
        <w:rPr>
          <w:color w:val="1F497D"/>
          <w:sz w:val="28"/>
          <w:szCs w:val="28"/>
        </w:rPr>
      </w:pPr>
      <w:r w:rsidRPr="004E46E4">
        <w:rPr>
          <w:color w:val="1F497D"/>
          <w:sz w:val="28"/>
          <w:szCs w:val="28"/>
        </w:rPr>
        <w:t>KALİTE KOMİSYONU</w:t>
      </w:r>
    </w:p>
    <w:p w14:paraId="34517A1D" w14:textId="77777777" w:rsidR="0063422B" w:rsidRPr="00F154EE" w:rsidRDefault="0063422B" w:rsidP="00F22192">
      <w:pPr>
        <w:jc w:val="center"/>
        <w:rPr>
          <w:b/>
          <w:bCs/>
          <w:color w:val="1F497D"/>
          <w:sz w:val="28"/>
          <w:szCs w:val="28"/>
        </w:rPr>
      </w:pPr>
    </w:p>
    <w:p w14:paraId="34C675FD" w14:textId="77777777" w:rsidR="0063422B" w:rsidRPr="00F154EE" w:rsidRDefault="0063422B" w:rsidP="00F22192">
      <w:pPr>
        <w:jc w:val="center"/>
        <w:rPr>
          <w:b/>
          <w:bCs/>
          <w:color w:val="1F497D"/>
          <w:sz w:val="28"/>
          <w:szCs w:val="28"/>
        </w:rPr>
      </w:pPr>
    </w:p>
    <w:p w14:paraId="3CA94161" w14:textId="77777777" w:rsidR="0063422B" w:rsidRPr="00F154EE" w:rsidRDefault="0063422B" w:rsidP="00F22192">
      <w:pPr>
        <w:jc w:val="center"/>
        <w:rPr>
          <w:b/>
          <w:bCs/>
          <w:color w:val="1F497D"/>
          <w:sz w:val="28"/>
          <w:szCs w:val="28"/>
        </w:rPr>
      </w:pPr>
    </w:p>
    <w:p w14:paraId="443DF13E" w14:textId="77777777" w:rsidR="0063422B" w:rsidRPr="00F154EE" w:rsidRDefault="0063422B" w:rsidP="00F22192">
      <w:pPr>
        <w:jc w:val="center"/>
        <w:rPr>
          <w:b/>
          <w:bCs/>
          <w:color w:val="1F497D"/>
          <w:sz w:val="28"/>
          <w:szCs w:val="28"/>
        </w:rPr>
      </w:pPr>
    </w:p>
    <w:p w14:paraId="175CAA8C" w14:textId="77777777" w:rsidR="0063422B" w:rsidRPr="00F154EE" w:rsidRDefault="0063422B" w:rsidP="00F22192">
      <w:pPr>
        <w:jc w:val="center"/>
        <w:rPr>
          <w:b/>
          <w:bCs/>
          <w:color w:val="1F497D"/>
          <w:sz w:val="28"/>
          <w:szCs w:val="28"/>
        </w:rPr>
      </w:pPr>
    </w:p>
    <w:p w14:paraId="59077A39" w14:textId="77777777" w:rsidR="00367A00" w:rsidRPr="00F154EE" w:rsidRDefault="00367A00" w:rsidP="00F22192">
      <w:pPr>
        <w:jc w:val="center"/>
        <w:rPr>
          <w:b/>
          <w:bCs/>
          <w:color w:val="1F497D"/>
          <w:sz w:val="28"/>
          <w:szCs w:val="28"/>
        </w:rPr>
      </w:pPr>
    </w:p>
    <w:p w14:paraId="0EE8D3D9" w14:textId="56737770" w:rsidR="0063422B" w:rsidRDefault="0063422B" w:rsidP="00F22192">
      <w:pPr>
        <w:jc w:val="center"/>
        <w:rPr>
          <w:b/>
          <w:bCs/>
          <w:color w:val="1F497D"/>
          <w:sz w:val="28"/>
          <w:szCs w:val="28"/>
        </w:rPr>
      </w:pPr>
    </w:p>
    <w:p w14:paraId="26B9E924" w14:textId="77777777" w:rsidR="005C50FA" w:rsidRPr="00F154EE" w:rsidRDefault="005C50FA" w:rsidP="00F22192">
      <w:pPr>
        <w:jc w:val="center"/>
        <w:rPr>
          <w:b/>
          <w:bCs/>
          <w:color w:val="1F497D"/>
          <w:sz w:val="28"/>
          <w:szCs w:val="28"/>
        </w:rPr>
      </w:pPr>
    </w:p>
    <w:p w14:paraId="1513D7F8" w14:textId="77777777" w:rsidR="0063422B" w:rsidRPr="00F154EE" w:rsidRDefault="0063422B" w:rsidP="00F22192">
      <w:pPr>
        <w:jc w:val="center"/>
        <w:rPr>
          <w:b/>
          <w:bCs/>
          <w:color w:val="1F497D"/>
          <w:sz w:val="28"/>
          <w:szCs w:val="28"/>
        </w:rPr>
      </w:pPr>
    </w:p>
    <w:p w14:paraId="3550F80C" w14:textId="77777777" w:rsidR="0063422B" w:rsidRPr="00F154EE" w:rsidRDefault="0063422B" w:rsidP="00F22192">
      <w:pPr>
        <w:jc w:val="center"/>
        <w:rPr>
          <w:b/>
          <w:bCs/>
          <w:color w:val="1F497D"/>
          <w:sz w:val="28"/>
          <w:szCs w:val="28"/>
        </w:rPr>
      </w:pPr>
    </w:p>
    <w:p w14:paraId="7E48AB9D" w14:textId="7FF80107" w:rsidR="008553FE" w:rsidRPr="00D06031" w:rsidRDefault="000E6BEA" w:rsidP="008553FE">
      <w:pPr>
        <w:spacing w:after="160" w:line="259" w:lineRule="auto"/>
        <w:jc w:val="center"/>
        <w:rPr>
          <w:color w:val="1F497D"/>
          <w:sz w:val="56"/>
          <w:szCs w:val="56"/>
        </w:rPr>
      </w:pPr>
      <w:r w:rsidRPr="00D06031">
        <w:rPr>
          <w:color w:val="1F497D"/>
          <w:sz w:val="56"/>
          <w:szCs w:val="56"/>
        </w:rPr>
        <w:t xml:space="preserve">KURUM </w:t>
      </w:r>
      <w:r w:rsidR="008553FE" w:rsidRPr="00D06031">
        <w:rPr>
          <w:color w:val="1F497D"/>
          <w:sz w:val="56"/>
          <w:szCs w:val="56"/>
        </w:rPr>
        <w:t xml:space="preserve">İÇ DEĞERLENDİRME </w:t>
      </w:r>
    </w:p>
    <w:p w14:paraId="25AB43ED" w14:textId="684C6B51" w:rsidR="005C50FA" w:rsidRPr="00D06031" w:rsidRDefault="005C50FA" w:rsidP="008553FE">
      <w:pPr>
        <w:spacing w:after="160" w:line="259" w:lineRule="auto"/>
        <w:jc w:val="center"/>
        <w:rPr>
          <w:color w:val="1F497D"/>
          <w:sz w:val="56"/>
          <w:szCs w:val="56"/>
        </w:rPr>
      </w:pPr>
      <w:r w:rsidRPr="00D06031">
        <w:rPr>
          <w:color w:val="1F497D"/>
          <w:sz w:val="56"/>
          <w:szCs w:val="56"/>
        </w:rPr>
        <w:t>ALT ÖLÇÜT RAPORU</w:t>
      </w:r>
    </w:p>
    <w:p w14:paraId="44EC9C46" w14:textId="77777777" w:rsidR="0063422B" w:rsidRPr="00D06031" w:rsidRDefault="008553FE" w:rsidP="008553FE">
      <w:pPr>
        <w:spacing w:after="160" w:line="259" w:lineRule="auto"/>
        <w:jc w:val="center"/>
        <w:rPr>
          <w:color w:val="1F497D"/>
          <w:sz w:val="56"/>
          <w:szCs w:val="56"/>
        </w:rPr>
      </w:pPr>
      <w:r w:rsidRPr="00D06031">
        <w:rPr>
          <w:color w:val="1F497D"/>
          <w:sz w:val="56"/>
          <w:szCs w:val="56"/>
        </w:rPr>
        <w:t>HAZIRLAMA KILAVUZU</w:t>
      </w:r>
      <w:r w:rsidR="0063422B" w:rsidRPr="00D06031">
        <w:rPr>
          <w:color w:val="1F497D"/>
          <w:sz w:val="56"/>
          <w:szCs w:val="56"/>
        </w:rPr>
        <w:t xml:space="preserve"> </w:t>
      </w:r>
    </w:p>
    <w:p w14:paraId="4433F52F" w14:textId="05E6E128" w:rsidR="00EC5097" w:rsidRPr="00D06031" w:rsidRDefault="00EC5097" w:rsidP="00EC5097">
      <w:pPr>
        <w:spacing w:after="160" w:line="259" w:lineRule="auto"/>
        <w:jc w:val="center"/>
        <w:rPr>
          <w:color w:val="1F497D"/>
        </w:rPr>
      </w:pPr>
      <w:r w:rsidRPr="00D06031">
        <w:rPr>
          <w:color w:val="1F497D"/>
        </w:rPr>
        <w:t>(YÖKAK KİDR Sürüm 3.</w:t>
      </w:r>
      <w:r w:rsidR="003322B8" w:rsidRPr="00D06031">
        <w:rPr>
          <w:color w:val="1F497D"/>
        </w:rPr>
        <w:t xml:space="preserve">1’den </w:t>
      </w:r>
      <w:r w:rsidRPr="00D06031">
        <w:rPr>
          <w:color w:val="1F497D"/>
        </w:rPr>
        <w:t xml:space="preserve">uyarlanmıştır.) </w:t>
      </w:r>
    </w:p>
    <w:p w14:paraId="1851D80E" w14:textId="77777777" w:rsidR="0063422B" w:rsidRPr="00F154EE" w:rsidRDefault="0063422B" w:rsidP="0063422B">
      <w:pPr>
        <w:spacing w:after="160" w:line="259" w:lineRule="auto"/>
        <w:jc w:val="center"/>
        <w:rPr>
          <w:b/>
          <w:bCs/>
          <w:sz w:val="28"/>
          <w:szCs w:val="28"/>
        </w:rPr>
      </w:pPr>
    </w:p>
    <w:p w14:paraId="16DA4B9C" w14:textId="77777777" w:rsidR="0063422B" w:rsidRPr="00F154EE" w:rsidRDefault="0063422B" w:rsidP="0063422B">
      <w:pPr>
        <w:spacing w:after="160" w:line="259" w:lineRule="auto"/>
        <w:jc w:val="center"/>
        <w:rPr>
          <w:b/>
          <w:bCs/>
          <w:sz w:val="28"/>
          <w:szCs w:val="28"/>
        </w:rPr>
      </w:pPr>
    </w:p>
    <w:p w14:paraId="4F934DD4" w14:textId="77777777" w:rsidR="0063422B" w:rsidRPr="00F154EE" w:rsidRDefault="0063422B" w:rsidP="0063422B">
      <w:pPr>
        <w:spacing w:after="160" w:line="259" w:lineRule="auto"/>
        <w:jc w:val="center"/>
        <w:rPr>
          <w:b/>
          <w:bCs/>
          <w:sz w:val="28"/>
          <w:szCs w:val="28"/>
        </w:rPr>
      </w:pPr>
    </w:p>
    <w:p w14:paraId="611D93A8" w14:textId="77777777" w:rsidR="0063422B" w:rsidRPr="00F154EE" w:rsidRDefault="0063422B" w:rsidP="0063422B">
      <w:pPr>
        <w:spacing w:after="160" w:line="259" w:lineRule="auto"/>
        <w:jc w:val="center"/>
        <w:rPr>
          <w:b/>
          <w:bCs/>
          <w:sz w:val="28"/>
          <w:szCs w:val="28"/>
        </w:rPr>
      </w:pPr>
    </w:p>
    <w:p w14:paraId="46B68579" w14:textId="77777777" w:rsidR="0063422B" w:rsidRPr="00F154EE" w:rsidRDefault="0063422B" w:rsidP="0063422B">
      <w:pPr>
        <w:spacing w:after="160" w:line="259" w:lineRule="auto"/>
        <w:jc w:val="center"/>
        <w:rPr>
          <w:b/>
          <w:bCs/>
          <w:sz w:val="28"/>
          <w:szCs w:val="28"/>
        </w:rPr>
      </w:pPr>
    </w:p>
    <w:p w14:paraId="632B4CF2" w14:textId="77777777" w:rsidR="0063422B" w:rsidRPr="00F154EE" w:rsidRDefault="0063422B" w:rsidP="0063422B">
      <w:pPr>
        <w:spacing w:after="160" w:line="259" w:lineRule="auto"/>
        <w:jc w:val="center"/>
        <w:rPr>
          <w:b/>
          <w:bCs/>
          <w:sz w:val="28"/>
          <w:szCs w:val="28"/>
        </w:rPr>
      </w:pPr>
    </w:p>
    <w:p w14:paraId="0F33BF87" w14:textId="77777777" w:rsidR="0063422B" w:rsidRPr="00F154EE" w:rsidRDefault="0063422B" w:rsidP="0063422B">
      <w:pPr>
        <w:spacing w:after="160" w:line="259" w:lineRule="auto"/>
        <w:jc w:val="center"/>
        <w:rPr>
          <w:b/>
          <w:bCs/>
          <w:sz w:val="28"/>
          <w:szCs w:val="28"/>
        </w:rPr>
      </w:pPr>
    </w:p>
    <w:p w14:paraId="4F4748D4" w14:textId="77777777" w:rsidR="0063422B" w:rsidRPr="00F154EE" w:rsidRDefault="0063422B" w:rsidP="0063422B">
      <w:pPr>
        <w:spacing w:after="160" w:line="259" w:lineRule="auto"/>
        <w:jc w:val="center"/>
        <w:rPr>
          <w:b/>
          <w:bCs/>
          <w:sz w:val="28"/>
          <w:szCs w:val="28"/>
        </w:rPr>
      </w:pPr>
    </w:p>
    <w:p w14:paraId="7CC1BBFD" w14:textId="77777777" w:rsidR="0063422B" w:rsidRPr="00F154EE" w:rsidRDefault="0063422B" w:rsidP="0063422B">
      <w:pPr>
        <w:spacing w:after="160" w:line="259" w:lineRule="auto"/>
        <w:jc w:val="center"/>
        <w:rPr>
          <w:b/>
          <w:bCs/>
          <w:sz w:val="28"/>
          <w:szCs w:val="28"/>
        </w:rPr>
      </w:pPr>
    </w:p>
    <w:p w14:paraId="084C63C1" w14:textId="77777777" w:rsidR="008553FE" w:rsidRPr="00F154EE" w:rsidRDefault="008553FE" w:rsidP="0063422B">
      <w:pPr>
        <w:spacing w:after="160" w:line="259" w:lineRule="auto"/>
        <w:jc w:val="center"/>
        <w:rPr>
          <w:b/>
          <w:bCs/>
          <w:color w:val="1F497D"/>
          <w:sz w:val="28"/>
          <w:szCs w:val="28"/>
        </w:rPr>
      </w:pPr>
    </w:p>
    <w:p w14:paraId="759BA858" w14:textId="77777777" w:rsidR="008553FE" w:rsidRPr="00F154EE" w:rsidRDefault="008553FE" w:rsidP="0063422B">
      <w:pPr>
        <w:spacing w:after="160" w:line="259" w:lineRule="auto"/>
        <w:jc w:val="center"/>
        <w:rPr>
          <w:b/>
          <w:bCs/>
          <w:color w:val="1F497D"/>
          <w:sz w:val="28"/>
          <w:szCs w:val="28"/>
        </w:rPr>
      </w:pPr>
    </w:p>
    <w:p w14:paraId="6F9631E0" w14:textId="77777777" w:rsidR="008553FE" w:rsidRPr="00F154EE" w:rsidRDefault="008553FE" w:rsidP="0063422B">
      <w:pPr>
        <w:spacing w:after="160" w:line="259" w:lineRule="auto"/>
        <w:jc w:val="center"/>
        <w:rPr>
          <w:b/>
          <w:bCs/>
          <w:color w:val="1F497D"/>
          <w:sz w:val="28"/>
          <w:szCs w:val="28"/>
        </w:rPr>
      </w:pPr>
    </w:p>
    <w:p w14:paraId="70044C98" w14:textId="05587C6C" w:rsidR="0063422B" w:rsidRPr="00C9452D" w:rsidRDefault="006C5069" w:rsidP="00B71C5F">
      <w:pPr>
        <w:spacing w:after="160" w:line="259" w:lineRule="auto"/>
        <w:jc w:val="center"/>
        <w:rPr>
          <w:sz w:val="22"/>
          <w:szCs w:val="22"/>
        </w:rPr>
      </w:pPr>
      <w:r w:rsidRPr="00F154EE">
        <w:rPr>
          <w:b/>
          <w:bCs/>
          <w:color w:val="1F497D"/>
          <w:sz w:val="28"/>
          <w:szCs w:val="28"/>
        </w:rPr>
        <w:t xml:space="preserve">Ankara, </w:t>
      </w:r>
      <w:r w:rsidR="008553FE" w:rsidRPr="00F154EE">
        <w:rPr>
          <w:b/>
          <w:bCs/>
          <w:color w:val="1F497D"/>
          <w:sz w:val="28"/>
          <w:szCs w:val="28"/>
        </w:rPr>
        <w:t xml:space="preserve">Ocak </w:t>
      </w:r>
      <w:r w:rsidR="0063422B" w:rsidRPr="00F154EE">
        <w:rPr>
          <w:b/>
          <w:bCs/>
          <w:color w:val="1F497D"/>
          <w:sz w:val="28"/>
          <w:szCs w:val="28"/>
        </w:rPr>
        <w:t>202</w:t>
      </w:r>
      <w:r w:rsidR="00576CAF" w:rsidRPr="00F154EE">
        <w:rPr>
          <w:b/>
          <w:bCs/>
          <w:color w:val="1F497D"/>
          <w:sz w:val="28"/>
          <w:szCs w:val="28"/>
        </w:rPr>
        <w:t>3</w:t>
      </w:r>
      <w:r w:rsidR="0063422B" w:rsidRPr="00C9452D">
        <w:rPr>
          <w:sz w:val="22"/>
          <w:szCs w:val="22"/>
        </w:rPr>
        <w:br w:type="page"/>
      </w:r>
    </w:p>
    <w:p w14:paraId="6FFB448C" w14:textId="77777777" w:rsidR="0063422B" w:rsidRPr="00C9452D" w:rsidRDefault="0063422B">
      <w:pPr>
        <w:spacing w:after="160" w:line="259" w:lineRule="auto"/>
        <w:rPr>
          <w:sz w:val="22"/>
          <w:szCs w:val="22"/>
        </w:rPr>
      </w:pPr>
    </w:p>
    <w:p w14:paraId="1581AD44" w14:textId="77777777" w:rsidR="0063422B" w:rsidRPr="00C9452D" w:rsidRDefault="0063422B">
      <w:pPr>
        <w:spacing w:after="160" w:line="259" w:lineRule="auto"/>
        <w:rPr>
          <w:sz w:val="22"/>
          <w:szCs w:val="22"/>
        </w:rPr>
      </w:pPr>
    </w:p>
    <w:sdt>
      <w:sdtPr>
        <w:rPr>
          <w:rFonts w:ascii="Times New Roman" w:eastAsia="Times New Roman" w:hAnsi="Times New Roman" w:cs="Times New Roman"/>
          <w:color w:val="auto"/>
          <w:sz w:val="22"/>
          <w:szCs w:val="22"/>
          <w:lang w:eastAsia="en-US"/>
        </w:rPr>
        <w:id w:val="70161111"/>
        <w:docPartObj>
          <w:docPartGallery w:val="Table of Contents"/>
          <w:docPartUnique/>
        </w:docPartObj>
      </w:sdtPr>
      <w:sdtEndPr>
        <w:rPr>
          <w:b/>
          <w:bCs/>
        </w:rPr>
      </w:sdtEndPr>
      <w:sdtContent>
        <w:p w14:paraId="2AE0CDAA" w14:textId="77777777" w:rsidR="007B39C3" w:rsidRPr="00C9452D" w:rsidRDefault="007B39C3" w:rsidP="002A7C60">
          <w:pPr>
            <w:pStyle w:val="TBal"/>
            <w:spacing w:before="120" w:after="120" w:line="240" w:lineRule="auto"/>
            <w:rPr>
              <w:rFonts w:ascii="Times New Roman" w:hAnsi="Times New Roman" w:cs="Times New Roman"/>
              <w:sz w:val="22"/>
              <w:szCs w:val="22"/>
            </w:rPr>
          </w:pPr>
          <w:r w:rsidRPr="00C9452D">
            <w:rPr>
              <w:rFonts w:ascii="Times New Roman" w:hAnsi="Times New Roman" w:cs="Times New Roman"/>
              <w:sz w:val="22"/>
              <w:szCs w:val="22"/>
            </w:rPr>
            <w:t>İçindekiler</w:t>
          </w:r>
        </w:p>
        <w:p w14:paraId="17F5A99A" w14:textId="10FC677A" w:rsidR="00767F55" w:rsidRPr="00C9452D" w:rsidRDefault="007B39C3" w:rsidP="00CD11A1">
          <w:pPr>
            <w:pStyle w:val="T1"/>
            <w:rPr>
              <w:noProof/>
            </w:rPr>
          </w:pPr>
          <w:r w:rsidRPr="00C9452D">
            <w:fldChar w:fldCharType="begin"/>
          </w:r>
          <w:r w:rsidRPr="00C9452D">
            <w:instrText xml:space="preserve"> TOC \o "1-3" \h \z \u </w:instrText>
          </w:r>
          <w:r w:rsidRPr="00C9452D">
            <w:fldChar w:fldCharType="separate"/>
          </w:r>
          <w:hyperlink w:anchor="_Toc123670672" w:history="1">
            <w:r w:rsidR="00767F55" w:rsidRPr="00C9452D">
              <w:rPr>
                <w:rStyle w:val="Kpr"/>
                <w:rFonts w:ascii="Times New Roman" w:hAnsi="Times New Roman"/>
                <w:b/>
                <w:noProof/>
              </w:rPr>
              <w:t>GENEL BİLGİLER</w:t>
            </w:r>
            <w:r w:rsidR="00767F55" w:rsidRPr="00C9452D">
              <w:rPr>
                <w:noProof/>
                <w:webHidden/>
              </w:rPr>
              <w:tab/>
            </w:r>
            <w:r w:rsidR="00767F55" w:rsidRPr="00C9452D">
              <w:rPr>
                <w:noProof/>
                <w:webHidden/>
              </w:rPr>
              <w:fldChar w:fldCharType="begin"/>
            </w:r>
            <w:r w:rsidR="00767F55" w:rsidRPr="00C9452D">
              <w:rPr>
                <w:noProof/>
                <w:webHidden/>
              </w:rPr>
              <w:instrText xml:space="preserve"> PAGEREF _Toc123670672 \h </w:instrText>
            </w:r>
            <w:r w:rsidR="00767F55" w:rsidRPr="00C9452D">
              <w:rPr>
                <w:noProof/>
                <w:webHidden/>
              </w:rPr>
            </w:r>
            <w:r w:rsidR="00767F55" w:rsidRPr="00C9452D">
              <w:rPr>
                <w:noProof/>
                <w:webHidden/>
              </w:rPr>
              <w:fldChar w:fldCharType="separate"/>
            </w:r>
            <w:r w:rsidR="00835B32">
              <w:rPr>
                <w:noProof/>
                <w:webHidden/>
              </w:rPr>
              <w:t>5</w:t>
            </w:r>
            <w:r w:rsidR="00767F55" w:rsidRPr="00C9452D">
              <w:rPr>
                <w:noProof/>
                <w:webHidden/>
              </w:rPr>
              <w:fldChar w:fldCharType="end"/>
            </w:r>
          </w:hyperlink>
        </w:p>
        <w:p w14:paraId="467825AD" w14:textId="017E8D71" w:rsidR="00767F55" w:rsidRPr="00C9452D" w:rsidRDefault="00000000">
          <w:pPr>
            <w:pStyle w:val="T2"/>
            <w:tabs>
              <w:tab w:val="right" w:leader="dot" w:pos="9371"/>
            </w:tabs>
            <w:rPr>
              <w:rFonts w:ascii="Times New Roman" w:hAnsi="Times New Roman"/>
              <w:noProof/>
            </w:rPr>
          </w:pPr>
          <w:hyperlink w:anchor="_Toc123670673" w:history="1">
            <w:r w:rsidR="00767F55" w:rsidRPr="00C9452D">
              <w:rPr>
                <w:rStyle w:val="Kpr"/>
                <w:rFonts w:ascii="Times New Roman" w:hAnsi="Times New Roman"/>
                <w:b/>
                <w:noProof/>
              </w:rPr>
              <w:t>Giriş</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_Toc123670673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5</w:t>
            </w:r>
            <w:r w:rsidR="00767F55" w:rsidRPr="00C9452D">
              <w:rPr>
                <w:rFonts w:ascii="Times New Roman" w:hAnsi="Times New Roman"/>
                <w:noProof/>
                <w:webHidden/>
              </w:rPr>
              <w:fldChar w:fldCharType="end"/>
            </w:r>
          </w:hyperlink>
        </w:p>
        <w:p w14:paraId="0A4A488D" w14:textId="5E01A613" w:rsidR="00767F55" w:rsidRPr="00C9452D" w:rsidRDefault="00000000">
          <w:pPr>
            <w:pStyle w:val="T2"/>
            <w:tabs>
              <w:tab w:val="right" w:leader="dot" w:pos="9371"/>
            </w:tabs>
            <w:rPr>
              <w:rFonts w:ascii="Times New Roman" w:hAnsi="Times New Roman"/>
              <w:noProof/>
            </w:rPr>
          </w:pPr>
          <w:hyperlink w:anchor="_Toc123670674" w:history="1">
            <w:r w:rsidR="00767F55" w:rsidRPr="00C9452D">
              <w:rPr>
                <w:rStyle w:val="Kpr"/>
                <w:rFonts w:ascii="Times New Roman" w:hAnsi="Times New Roman"/>
                <w:b/>
                <w:noProof/>
              </w:rPr>
              <w:t>Amaç</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_Toc123670674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5</w:t>
            </w:r>
            <w:r w:rsidR="00767F55" w:rsidRPr="00C9452D">
              <w:rPr>
                <w:rFonts w:ascii="Times New Roman" w:hAnsi="Times New Roman"/>
                <w:noProof/>
                <w:webHidden/>
              </w:rPr>
              <w:fldChar w:fldCharType="end"/>
            </w:r>
          </w:hyperlink>
        </w:p>
        <w:p w14:paraId="5ECDEF82" w14:textId="341E57B1" w:rsidR="00767F55" w:rsidRPr="00C9452D" w:rsidRDefault="00000000">
          <w:pPr>
            <w:pStyle w:val="T2"/>
            <w:tabs>
              <w:tab w:val="right" w:leader="dot" w:pos="9371"/>
            </w:tabs>
            <w:rPr>
              <w:rFonts w:ascii="Times New Roman" w:hAnsi="Times New Roman"/>
              <w:noProof/>
            </w:rPr>
          </w:pPr>
          <w:hyperlink w:anchor="_Toc123670675" w:history="1">
            <w:r w:rsidR="00767F55" w:rsidRPr="00C9452D">
              <w:rPr>
                <w:rStyle w:val="Kpr"/>
                <w:rFonts w:ascii="Times New Roman" w:hAnsi="Times New Roman"/>
                <w:b/>
                <w:noProof/>
              </w:rPr>
              <w:t>İçerik</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_Toc123670675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5</w:t>
            </w:r>
            <w:r w:rsidR="00767F55" w:rsidRPr="00C9452D">
              <w:rPr>
                <w:rFonts w:ascii="Times New Roman" w:hAnsi="Times New Roman"/>
                <w:noProof/>
                <w:webHidden/>
              </w:rPr>
              <w:fldChar w:fldCharType="end"/>
            </w:r>
          </w:hyperlink>
        </w:p>
        <w:p w14:paraId="1D6A4777" w14:textId="44A095D9" w:rsidR="00767F55" w:rsidRPr="00C9452D" w:rsidRDefault="00000000">
          <w:pPr>
            <w:pStyle w:val="T2"/>
            <w:tabs>
              <w:tab w:val="right" w:leader="dot" w:pos="9371"/>
            </w:tabs>
            <w:rPr>
              <w:rFonts w:ascii="Times New Roman" w:hAnsi="Times New Roman"/>
              <w:noProof/>
            </w:rPr>
          </w:pPr>
          <w:hyperlink w:anchor="_Toc123670676" w:history="1">
            <w:r w:rsidR="00767F55" w:rsidRPr="00C9452D">
              <w:rPr>
                <w:rStyle w:val="Kpr"/>
                <w:rFonts w:ascii="Times New Roman" w:hAnsi="Times New Roman"/>
                <w:b/>
                <w:noProof/>
              </w:rPr>
              <w:t>Raporun Hazırlanması ve Sunulması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_Toc123670676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6</w:t>
            </w:r>
            <w:r w:rsidR="00767F55" w:rsidRPr="00C9452D">
              <w:rPr>
                <w:rFonts w:ascii="Times New Roman" w:hAnsi="Times New Roman"/>
                <w:noProof/>
                <w:webHidden/>
              </w:rPr>
              <w:fldChar w:fldCharType="end"/>
            </w:r>
          </w:hyperlink>
        </w:p>
        <w:p w14:paraId="11444FAA" w14:textId="2EEEDABC" w:rsidR="00767F55" w:rsidRPr="00C9452D" w:rsidRDefault="00000000">
          <w:pPr>
            <w:pStyle w:val="T2"/>
            <w:tabs>
              <w:tab w:val="right" w:leader="dot" w:pos="9371"/>
            </w:tabs>
            <w:rPr>
              <w:rFonts w:ascii="Times New Roman" w:hAnsi="Times New Roman"/>
              <w:noProof/>
            </w:rPr>
          </w:pPr>
          <w:hyperlink w:anchor="_Toc123670677" w:history="1">
            <w:r w:rsidR="00767F55" w:rsidRPr="00C9452D">
              <w:rPr>
                <w:rStyle w:val="Kpr"/>
                <w:rFonts w:ascii="Times New Roman" w:hAnsi="Times New Roman"/>
                <w:b/>
                <w:noProof/>
              </w:rPr>
              <w:t>YÖKAK Dereceli Değerlendirme Anahtarı ve Kullanımı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_Toc123670677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7</w:t>
            </w:r>
            <w:r w:rsidR="00767F55" w:rsidRPr="00C9452D">
              <w:rPr>
                <w:rFonts w:ascii="Times New Roman" w:hAnsi="Times New Roman"/>
                <w:noProof/>
                <w:webHidden/>
              </w:rPr>
              <w:fldChar w:fldCharType="end"/>
            </w:r>
          </w:hyperlink>
        </w:p>
        <w:p w14:paraId="04B0DF6A" w14:textId="49C054C3" w:rsidR="00767F55" w:rsidRPr="00C9452D" w:rsidRDefault="00000000" w:rsidP="00CD11A1">
          <w:pPr>
            <w:pStyle w:val="T1"/>
            <w:rPr>
              <w:noProof/>
            </w:rPr>
          </w:pPr>
          <w:hyperlink w:anchor="_Toc123670678" w:history="1">
            <w:r w:rsidR="00767F55" w:rsidRPr="00C9452D">
              <w:rPr>
                <w:rStyle w:val="Kpr"/>
                <w:rFonts w:ascii="Times New Roman" w:hAnsi="Times New Roman"/>
                <w:b/>
                <w:noProof/>
              </w:rPr>
              <w:t>EK.1 İÇ DEĞERLENDİRME RAPORU ŞABLONU</w:t>
            </w:r>
            <w:r w:rsidR="00767F55" w:rsidRPr="00C9452D">
              <w:rPr>
                <w:noProof/>
                <w:webHidden/>
              </w:rPr>
              <w:tab/>
            </w:r>
            <w:r w:rsidR="00767F55" w:rsidRPr="00C9452D">
              <w:rPr>
                <w:noProof/>
                <w:webHidden/>
              </w:rPr>
              <w:fldChar w:fldCharType="begin"/>
            </w:r>
            <w:r w:rsidR="00767F55" w:rsidRPr="00C9452D">
              <w:rPr>
                <w:noProof/>
                <w:webHidden/>
              </w:rPr>
              <w:instrText xml:space="preserve"> PAGEREF _Toc123670678 \h </w:instrText>
            </w:r>
            <w:r w:rsidR="00767F55" w:rsidRPr="00C9452D">
              <w:rPr>
                <w:noProof/>
                <w:webHidden/>
              </w:rPr>
            </w:r>
            <w:r w:rsidR="00767F55" w:rsidRPr="00C9452D">
              <w:rPr>
                <w:noProof/>
                <w:webHidden/>
              </w:rPr>
              <w:fldChar w:fldCharType="separate"/>
            </w:r>
            <w:r w:rsidR="00835B32">
              <w:rPr>
                <w:noProof/>
                <w:webHidden/>
              </w:rPr>
              <w:t>12</w:t>
            </w:r>
            <w:r w:rsidR="00767F55" w:rsidRPr="00C9452D">
              <w:rPr>
                <w:noProof/>
                <w:webHidden/>
              </w:rPr>
              <w:fldChar w:fldCharType="end"/>
            </w:r>
          </w:hyperlink>
        </w:p>
        <w:p w14:paraId="107790E5" w14:textId="3CC4F9F0" w:rsidR="00767F55" w:rsidRPr="00C9452D" w:rsidRDefault="00000000" w:rsidP="00CD11A1">
          <w:pPr>
            <w:pStyle w:val="T1"/>
            <w:rPr>
              <w:noProof/>
            </w:rPr>
          </w:pPr>
          <w:hyperlink w:anchor="_Toc123670679" w:history="1">
            <w:r w:rsidR="00767F55" w:rsidRPr="00C9452D">
              <w:rPr>
                <w:rStyle w:val="Kpr"/>
                <w:rFonts w:ascii="Times New Roman" w:hAnsi="Times New Roman"/>
                <w:b/>
                <w:noProof/>
              </w:rPr>
              <w:t>BİRİM HAKKINDA BİLGİLER</w:t>
            </w:r>
            <w:r w:rsidR="00767F55" w:rsidRPr="00C9452D">
              <w:rPr>
                <w:noProof/>
                <w:webHidden/>
              </w:rPr>
              <w:tab/>
            </w:r>
            <w:r w:rsidR="00767F55" w:rsidRPr="00C9452D">
              <w:rPr>
                <w:noProof/>
                <w:webHidden/>
              </w:rPr>
              <w:fldChar w:fldCharType="begin"/>
            </w:r>
            <w:r w:rsidR="00767F55" w:rsidRPr="00C9452D">
              <w:rPr>
                <w:noProof/>
                <w:webHidden/>
              </w:rPr>
              <w:instrText xml:space="preserve"> PAGEREF _Toc123670679 \h </w:instrText>
            </w:r>
            <w:r w:rsidR="00767F55" w:rsidRPr="00C9452D">
              <w:rPr>
                <w:noProof/>
                <w:webHidden/>
              </w:rPr>
            </w:r>
            <w:r w:rsidR="00767F55" w:rsidRPr="00C9452D">
              <w:rPr>
                <w:noProof/>
                <w:webHidden/>
              </w:rPr>
              <w:fldChar w:fldCharType="separate"/>
            </w:r>
            <w:r w:rsidR="00835B32">
              <w:rPr>
                <w:noProof/>
                <w:webHidden/>
              </w:rPr>
              <w:t>12</w:t>
            </w:r>
            <w:r w:rsidR="00767F55" w:rsidRPr="00C9452D">
              <w:rPr>
                <w:noProof/>
                <w:webHidden/>
              </w:rPr>
              <w:fldChar w:fldCharType="end"/>
            </w:r>
          </w:hyperlink>
        </w:p>
        <w:p w14:paraId="55FE5B2F" w14:textId="6B9A066B" w:rsidR="00767F55" w:rsidRPr="00C9452D" w:rsidRDefault="00000000" w:rsidP="00CD11A1">
          <w:pPr>
            <w:pStyle w:val="T1"/>
            <w:rPr>
              <w:noProof/>
            </w:rPr>
          </w:pPr>
          <w:hyperlink w:anchor="_Toc123670680" w:history="1">
            <w:r w:rsidR="00767F55" w:rsidRPr="00C9452D">
              <w:rPr>
                <w:rStyle w:val="Kpr"/>
                <w:rFonts w:ascii="Times New Roman" w:hAnsi="Times New Roman"/>
                <w:b/>
                <w:noProof/>
              </w:rPr>
              <w:t>LİDERLİK, YÖNETİŞİM ve KALİTE</w:t>
            </w:r>
            <w:r w:rsidR="00767F55" w:rsidRPr="00C9452D">
              <w:rPr>
                <w:noProof/>
                <w:webHidden/>
              </w:rPr>
              <w:tab/>
            </w:r>
            <w:r w:rsidR="00767F55" w:rsidRPr="00C9452D">
              <w:rPr>
                <w:noProof/>
                <w:webHidden/>
              </w:rPr>
              <w:fldChar w:fldCharType="begin"/>
            </w:r>
            <w:r w:rsidR="00767F55" w:rsidRPr="00C9452D">
              <w:rPr>
                <w:noProof/>
                <w:webHidden/>
              </w:rPr>
              <w:instrText xml:space="preserve"> PAGEREF _Toc123670680 \h </w:instrText>
            </w:r>
            <w:r w:rsidR="00767F55" w:rsidRPr="00C9452D">
              <w:rPr>
                <w:noProof/>
                <w:webHidden/>
              </w:rPr>
            </w:r>
            <w:r w:rsidR="00767F55" w:rsidRPr="00C9452D">
              <w:rPr>
                <w:noProof/>
                <w:webHidden/>
              </w:rPr>
              <w:fldChar w:fldCharType="separate"/>
            </w:r>
            <w:r w:rsidR="00835B32">
              <w:rPr>
                <w:noProof/>
                <w:webHidden/>
              </w:rPr>
              <w:t>13</w:t>
            </w:r>
            <w:r w:rsidR="00767F55" w:rsidRPr="00C9452D">
              <w:rPr>
                <w:noProof/>
                <w:webHidden/>
              </w:rPr>
              <w:fldChar w:fldCharType="end"/>
            </w:r>
          </w:hyperlink>
        </w:p>
        <w:p w14:paraId="19FD0A8B" w14:textId="19706508" w:rsidR="00767F55" w:rsidRPr="00C9452D" w:rsidRDefault="00000000">
          <w:pPr>
            <w:pStyle w:val="T2"/>
            <w:tabs>
              <w:tab w:val="right" w:leader="dot" w:pos="9371"/>
            </w:tabs>
            <w:rPr>
              <w:rFonts w:ascii="Times New Roman" w:hAnsi="Times New Roman"/>
              <w:noProof/>
            </w:rPr>
          </w:pPr>
          <w:hyperlink w:anchor="_Toc123670681" w:history="1">
            <w:r w:rsidR="00767F55" w:rsidRPr="00C9452D">
              <w:rPr>
                <w:rStyle w:val="Kpr"/>
                <w:rFonts w:ascii="Times New Roman" w:hAnsi="Times New Roman"/>
                <w:b/>
                <w:noProof/>
              </w:rPr>
              <w:t>A.1. Liderlik ve Kalite</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_Toc123670681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13</w:t>
            </w:r>
            <w:r w:rsidR="00767F55" w:rsidRPr="00C9452D">
              <w:rPr>
                <w:rFonts w:ascii="Times New Roman" w:hAnsi="Times New Roman"/>
                <w:noProof/>
                <w:webHidden/>
              </w:rPr>
              <w:fldChar w:fldCharType="end"/>
            </w:r>
          </w:hyperlink>
        </w:p>
        <w:p w14:paraId="1B8A42A0" w14:textId="2A06FE15" w:rsidR="00767F55" w:rsidRPr="00C9452D" w:rsidRDefault="00000000">
          <w:pPr>
            <w:pStyle w:val="T3"/>
            <w:tabs>
              <w:tab w:val="right" w:leader="dot" w:pos="9371"/>
            </w:tabs>
            <w:rPr>
              <w:rFonts w:ascii="Times New Roman" w:hAnsi="Times New Roman"/>
              <w:noProof/>
            </w:rPr>
          </w:pPr>
          <w:hyperlink w:anchor="_Toc123670682" w:history="1">
            <w:r w:rsidR="00767F55" w:rsidRPr="00C9452D">
              <w:rPr>
                <w:rStyle w:val="Kpr"/>
                <w:rFonts w:ascii="Times New Roman" w:hAnsi="Times New Roman"/>
                <w:b/>
                <w:noProof/>
              </w:rPr>
              <w:t>A.1.1. Yönetişim Modeli ve İdari Yapı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_Toc123670682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13</w:t>
            </w:r>
            <w:r w:rsidR="00767F55" w:rsidRPr="00C9452D">
              <w:rPr>
                <w:rFonts w:ascii="Times New Roman" w:hAnsi="Times New Roman"/>
                <w:noProof/>
                <w:webHidden/>
              </w:rPr>
              <w:fldChar w:fldCharType="end"/>
            </w:r>
          </w:hyperlink>
        </w:p>
        <w:p w14:paraId="222ABC95" w14:textId="2C57BB72" w:rsidR="00767F55" w:rsidRPr="00C9452D" w:rsidRDefault="00000000">
          <w:pPr>
            <w:pStyle w:val="T3"/>
            <w:tabs>
              <w:tab w:val="right" w:leader="dot" w:pos="9371"/>
            </w:tabs>
            <w:rPr>
              <w:rFonts w:ascii="Times New Roman" w:hAnsi="Times New Roman"/>
              <w:noProof/>
            </w:rPr>
          </w:pPr>
          <w:hyperlink w:anchor="_Toc123670683" w:history="1">
            <w:r w:rsidR="00767F55" w:rsidRPr="00C9452D">
              <w:rPr>
                <w:rStyle w:val="Kpr"/>
                <w:rFonts w:ascii="Times New Roman" w:hAnsi="Times New Roman"/>
                <w:b/>
                <w:noProof/>
              </w:rPr>
              <w:t>A.1.2. Liderlik</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_Toc123670683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14</w:t>
            </w:r>
            <w:r w:rsidR="00767F55" w:rsidRPr="00C9452D">
              <w:rPr>
                <w:rFonts w:ascii="Times New Roman" w:hAnsi="Times New Roman"/>
                <w:noProof/>
                <w:webHidden/>
              </w:rPr>
              <w:fldChar w:fldCharType="end"/>
            </w:r>
          </w:hyperlink>
        </w:p>
        <w:p w14:paraId="5C916C68" w14:textId="3F18E23A" w:rsidR="00767F55" w:rsidRPr="00C9452D" w:rsidRDefault="00000000">
          <w:pPr>
            <w:pStyle w:val="T3"/>
            <w:tabs>
              <w:tab w:val="right" w:leader="dot" w:pos="9371"/>
            </w:tabs>
            <w:rPr>
              <w:rFonts w:ascii="Times New Roman" w:hAnsi="Times New Roman"/>
              <w:noProof/>
            </w:rPr>
          </w:pPr>
          <w:hyperlink w:anchor="_Toc123670684" w:history="1">
            <w:r w:rsidR="00767F55" w:rsidRPr="00C9452D">
              <w:rPr>
                <w:rStyle w:val="Kpr"/>
                <w:rFonts w:ascii="Times New Roman" w:hAnsi="Times New Roman"/>
                <w:b/>
                <w:noProof/>
              </w:rPr>
              <w:t>A.1.3. Kurumsal Dönüşüm Kapasitesi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_Toc123670684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14</w:t>
            </w:r>
            <w:r w:rsidR="00767F55" w:rsidRPr="00C9452D">
              <w:rPr>
                <w:rFonts w:ascii="Times New Roman" w:hAnsi="Times New Roman"/>
                <w:noProof/>
                <w:webHidden/>
              </w:rPr>
              <w:fldChar w:fldCharType="end"/>
            </w:r>
          </w:hyperlink>
        </w:p>
        <w:p w14:paraId="51F8A82C" w14:textId="0FF4A716" w:rsidR="00767F55" w:rsidRPr="00C9452D" w:rsidRDefault="00000000">
          <w:pPr>
            <w:pStyle w:val="T3"/>
            <w:tabs>
              <w:tab w:val="right" w:leader="dot" w:pos="9371"/>
            </w:tabs>
            <w:rPr>
              <w:rFonts w:ascii="Times New Roman" w:hAnsi="Times New Roman"/>
              <w:noProof/>
            </w:rPr>
          </w:pPr>
          <w:hyperlink w:anchor="_Toc123670685" w:history="1">
            <w:r w:rsidR="00767F55" w:rsidRPr="00C9452D">
              <w:rPr>
                <w:rStyle w:val="Kpr"/>
                <w:rFonts w:ascii="Times New Roman" w:hAnsi="Times New Roman"/>
                <w:b/>
                <w:noProof/>
              </w:rPr>
              <w:t>A.1.4. İç Kalite Güvencesi Mekanizmaları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_Toc123670685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15</w:t>
            </w:r>
            <w:r w:rsidR="00767F55" w:rsidRPr="00C9452D">
              <w:rPr>
                <w:rFonts w:ascii="Times New Roman" w:hAnsi="Times New Roman"/>
                <w:noProof/>
                <w:webHidden/>
              </w:rPr>
              <w:fldChar w:fldCharType="end"/>
            </w:r>
          </w:hyperlink>
        </w:p>
        <w:p w14:paraId="4B588A62" w14:textId="68E0B870" w:rsidR="00767F55" w:rsidRPr="00C9452D" w:rsidRDefault="00000000">
          <w:pPr>
            <w:pStyle w:val="T3"/>
            <w:tabs>
              <w:tab w:val="right" w:leader="dot" w:pos="9371"/>
            </w:tabs>
            <w:rPr>
              <w:rFonts w:ascii="Times New Roman" w:hAnsi="Times New Roman"/>
              <w:noProof/>
            </w:rPr>
          </w:pPr>
          <w:hyperlink w:anchor="_Toc123670686" w:history="1">
            <w:r w:rsidR="00767F55" w:rsidRPr="00C9452D">
              <w:rPr>
                <w:rStyle w:val="Kpr"/>
                <w:rFonts w:ascii="Times New Roman" w:hAnsi="Times New Roman"/>
                <w:b/>
                <w:noProof/>
              </w:rPr>
              <w:t>A.1.5. Kamuoyunu Bilgilendirme ve Hesap Verebilirlik</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_Toc123670686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16</w:t>
            </w:r>
            <w:r w:rsidR="00767F55" w:rsidRPr="00C9452D">
              <w:rPr>
                <w:rFonts w:ascii="Times New Roman" w:hAnsi="Times New Roman"/>
                <w:noProof/>
                <w:webHidden/>
              </w:rPr>
              <w:fldChar w:fldCharType="end"/>
            </w:r>
          </w:hyperlink>
        </w:p>
        <w:p w14:paraId="1EC1A8BF" w14:textId="24E3834D" w:rsidR="00767F55" w:rsidRPr="00C9452D" w:rsidRDefault="00000000">
          <w:pPr>
            <w:pStyle w:val="T2"/>
            <w:tabs>
              <w:tab w:val="right" w:leader="dot" w:pos="9371"/>
            </w:tabs>
            <w:rPr>
              <w:rFonts w:ascii="Times New Roman" w:hAnsi="Times New Roman"/>
              <w:noProof/>
            </w:rPr>
          </w:pPr>
          <w:hyperlink w:anchor="_Toc123670687" w:history="1">
            <w:r w:rsidR="00767F55" w:rsidRPr="00C9452D">
              <w:rPr>
                <w:rStyle w:val="Kpr"/>
                <w:rFonts w:ascii="Times New Roman" w:hAnsi="Times New Roman"/>
                <w:b/>
                <w:noProof/>
              </w:rPr>
              <w:t>A.2. Misyon ve Stratejik Amaçlar</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_Toc123670687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16</w:t>
            </w:r>
            <w:r w:rsidR="00767F55" w:rsidRPr="00C9452D">
              <w:rPr>
                <w:rFonts w:ascii="Times New Roman" w:hAnsi="Times New Roman"/>
                <w:noProof/>
                <w:webHidden/>
              </w:rPr>
              <w:fldChar w:fldCharType="end"/>
            </w:r>
          </w:hyperlink>
        </w:p>
        <w:p w14:paraId="06736462" w14:textId="73EE8AE0" w:rsidR="00767F55" w:rsidRPr="00C9452D" w:rsidRDefault="00000000">
          <w:pPr>
            <w:pStyle w:val="T3"/>
            <w:tabs>
              <w:tab w:val="right" w:leader="dot" w:pos="9371"/>
            </w:tabs>
            <w:rPr>
              <w:rFonts w:ascii="Times New Roman" w:hAnsi="Times New Roman"/>
              <w:noProof/>
            </w:rPr>
          </w:pPr>
          <w:hyperlink w:anchor="_Toc123670688" w:history="1">
            <w:r w:rsidR="00767F55" w:rsidRPr="00C9452D">
              <w:rPr>
                <w:rStyle w:val="Kpr"/>
                <w:rFonts w:ascii="Times New Roman" w:hAnsi="Times New Roman"/>
                <w:b/>
                <w:noProof/>
              </w:rPr>
              <w:t>A.2.1. Misyon, Vizyon ve Politikalar</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_Toc123670688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16</w:t>
            </w:r>
            <w:r w:rsidR="00767F55" w:rsidRPr="00C9452D">
              <w:rPr>
                <w:rFonts w:ascii="Times New Roman" w:hAnsi="Times New Roman"/>
                <w:noProof/>
                <w:webHidden/>
              </w:rPr>
              <w:fldChar w:fldCharType="end"/>
            </w:r>
          </w:hyperlink>
        </w:p>
        <w:p w14:paraId="13DEB189" w14:textId="766C3F6B" w:rsidR="00767F55" w:rsidRPr="00C9452D" w:rsidRDefault="00000000">
          <w:pPr>
            <w:pStyle w:val="T3"/>
            <w:tabs>
              <w:tab w:val="right" w:leader="dot" w:pos="9371"/>
            </w:tabs>
            <w:rPr>
              <w:rFonts w:ascii="Times New Roman" w:hAnsi="Times New Roman"/>
              <w:noProof/>
            </w:rPr>
          </w:pPr>
          <w:hyperlink w:anchor="_Toc123670689" w:history="1">
            <w:r w:rsidR="00767F55" w:rsidRPr="00C9452D">
              <w:rPr>
                <w:rStyle w:val="Kpr"/>
                <w:rFonts w:ascii="Times New Roman" w:hAnsi="Times New Roman"/>
                <w:b/>
                <w:noProof/>
              </w:rPr>
              <w:t>A.2.2. Stratejik Amaç ve Hedefler</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_Toc123670689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17</w:t>
            </w:r>
            <w:r w:rsidR="00767F55" w:rsidRPr="00C9452D">
              <w:rPr>
                <w:rFonts w:ascii="Times New Roman" w:hAnsi="Times New Roman"/>
                <w:noProof/>
                <w:webHidden/>
              </w:rPr>
              <w:fldChar w:fldCharType="end"/>
            </w:r>
          </w:hyperlink>
        </w:p>
        <w:p w14:paraId="614D9582" w14:textId="4393D24C" w:rsidR="00767F55" w:rsidRPr="00C9452D" w:rsidRDefault="00000000">
          <w:pPr>
            <w:pStyle w:val="T3"/>
            <w:tabs>
              <w:tab w:val="right" w:leader="dot" w:pos="9371"/>
            </w:tabs>
            <w:rPr>
              <w:rFonts w:ascii="Times New Roman" w:hAnsi="Times New Roman"/>
              <w:noProof/>
            </w:rPr>
          </w:pPr>
          <w:hyperlink w:anchor="_Toc123670690" w:history="1">
            <w:r w:rsidR="00767F55" w:rsidRPr="00C9452D">
              <w:rPr>
                <w:rStyle w:val="Kpr"/>
                <w:rFonts w:ascii="Times New Roman" w:hAnsi="Times New Roman"/>
                <w:b/>
                <w:noProof/>
              </w:rPr>
              <w:t>A.2.3. Performans Yönetimi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_Toc123670690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18</w:t>
            </w:r>
            <w:r w:rsidR="00767F55" w:rsidRPr="00C9452D">
              <w:rPr>
                <w:rFonts w:ascii="Times New Roman" w:hAnsi="Times New Roman"/>
                <w:noProof/>
                <w:webHidden/>
              </w:rPr>
              <w:fldChar w:fldCharType="end"/>
            </w:r>
          </w:hyperlink>
        </w:p>
        <w:p w14:paraId="786D73AA" w14:textId="6C35C429" w:rsidR="00767F55" w:rsidRPr="00C9452D" w:rsidRDefault="00000000">
          <w:pPr>
            <w:pStyle w:val="T2"/>
            <w:tabs>
              <w:tab w:val="right" w:leader="dot" w:pos="9371"/>
            </w:tabs>
            <w:rPr>
              <w:rFonts w:ascii="Times New Roman" w:hAnsi="Times New Roman"/>
              <w:noProof/>
            </w:rPr>
          </w:pPr>
          <w:hyperlink w:anchor="_Toc123670691" w:history="1">
            <w:r w:rsidR="00767F55" w:rsidRPr="00C9452D">
              <w:rPr>
                <w:rStyle w:val="Kpr"/>
                <w:rFonts w:ascii="Times New Roman" w:hAnsi="Times New Roman"/>
                <w:b/>
                <w:noProof/>
              </w:rPr>
              <w:t>A.3. Yönetim Sistemleri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_Toc123670691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19</w:t>
            </w:r>
            <w:r w:rsidR="00767F55" w:rsidRPr="00C9452D">
              <w:rPr>
                <w:rFonts w:ascii="Times New Roman" w:hAnsi="Times New Roman"/>
                <w:noProof/>
                <w:webHidden/>
              </w:rPr>
              <w:fldChar w:fldCharType="end"/>
            </w:r>
          </w:hyperlink>
        </w:p>
        <w:p w14:paraId="19FB3FFD" w14:textId="73924A92" w:rsidR="00767F55" w:rsidRPr="00C9452D" w:rsidRDefault="00000000">
          <w:pPr>
            <w:pStyle w:val="T3"/>
            <w:tabs>
              <w:tab w:val="right" w:leader="dot" w:pos="9371"/>
            </w:tabs>
            <w:rPr>
              <w:rFonts w:ascii="Times New Roman" w:hAnsi="Times New Roman"/>
              <w:noProof/>
            </w:rPr>
          </w:pPr>
          <w:hyperlink w:anchor="_Toc123670692" w:history="1">
            <w:r w:rsidR="00767F55" w:rsidRPr="00C9452D">
              <w:rPr>
                <w:rStyle w:val="Kpr"/>
                <w:rFonts w:ascii="Times New Roman" w:hAnsi="Times New Roman"/>
                <w:b/>
                <w:noProof/>
              </w:rPr>
              <w:t>A.3.1. Bilgi Yönetim Sistemi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_Toc123670692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19</w:t>
            </w:r>
            <w:r w:rsidR="00767F55" w:rsidRPr="00C9452D">
              <w:rPr>
                <w:rFonts w:ascii="Times New Roman" w:hAnsi="Times New Roman"/>
                <w:noProof/>
                <w:webHidden/>
              </w:rPr>
              <w:fldChar w:fldCharType="end"/>
            </w:r>
          </w:hyperlink>
        </w:p>
        <w:p w14:paraId="56D290DE" w14:textId="59276D8C" w:rsidR="00767F55" w:rsidRPr="00C9452D" w:rsidRDefault="00000000">
          <w:pPr>
            <w:pStyle w:val="T3"/>
            <w:tabs>
              <w:tab w:val="right" w:leader="dot" w:pos="9371"/>
            </w:tabs>
            <w:rPr>
              <w:rFonts w:ascii="Times New Roman" w:hAnsi="Times New Roman"/>
              <w:noProof/>
            </w:rPr>
          </w:pPr>
          <w:hyperlink w:anchor="_Toc123670693" w:history="1">
            <w:r w:rsidR="00767F55" w:rsidRPr="00C9452D">
              <w:rPr>
                <w:rStyle w:val="Kpr"/>
                <w:rFonts w:ascii="Times New Roman" w:hAnsi="Times New Roman"/>
                <w:b/>
                <w:noProof/>
              </w:rPr>
              <w:t>A.3.2. İnsan Kaynakları Yönetimi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_Toc123670693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20</w:t>
            </w:r>
            <w:r w:rsidR="00767F55" w:rsidRPr="00C9452D">
              <w:rPr>
                <w:rFonts w:ascii="Times New Roman" w:hAnsi="Times New Roman"/>
                <w:noProof/>
                <w:webHidden/>
              </w:rPr>
              <w:fldChar w:fldCharType="end"/>
            </w:r>
          </w:hyperlink>
        </w:p>
        <w:p w14:paraId="670C8B2F" w14:textId="1975B5A6" w:rsidR="00767F55" w:rsidRPr="00C9452D" w:rsidRDefault="00000000">
          <w:pPr>
            <w:pStyle w:val="T3"/>
            <w:tabs>
              <w:tab w:val="right" w:leader="dot" w:pos="9371"/>
            </w:tabs>
            <w:rPr>
              <w:rFonts w:ascii="Times New Roman" w:hAnsi="Times New Roman"/>
              <w:noProof/>
            </w:rPr>
          </w:pPr>
          <w:hyperlink w:anchor="_Toc123670694" w:history="1">
            <w:r w:rsidR="00767F55" w:rsidRPr="00C9452D">
              <w:rPr>
                <w:rStyle w:val="Kpr"/>
                <w:rFonts w:ascii="Times New Roman" w:hAnsi="Times New Roman"/>
                <w:b/>
                <w:noProof/>
              </w:rPr>
              <w:t>A.3.3. Finansal Yönetim</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_Toc123670694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20</w:t>
            </w:r>
            <w:r w:rsidR="00767F55" w:rsidRPr="00C9452D">
              <w:rPr>
                <w:rFonts w:ascii="Times New Roman" w:hAnsi="Times New Roman"/>
                <w:noProof/>
                <w:webHidden/>
              </w:rPr>
              <w:fldChar w:fldCharType="end"/>
            </w:r>
          </w:hyperlink>
        </w:p>
        <w:p w14:paraId="6744718C" w14:textId="1857425E" w:rsidR="00767F55" w:rsidRPr="00C9452D" w:rsidRDefault="00000000">
          <w:pPr>
            <w:pStyle w:val="T3"/>
            <w:tabs>
              <w:tab w:val="right" w:leader="dot" w:pos="9371"/>
            </w:tabs>
            <w:rPr>
              <w:rFonts w:ascii="Times New Roman" w:hAnsi="Times New Roman"/>
              <w:noProof/>
            </w:rPr>
          </w:pPr>
          <w:hyperlink w:anchor="_Toc123670695" w:history="1">
            <w:r w:rsidR="00767F55" w:rsidRPr="00C9452D">
              <w:rPr>
                <w:rStyle w:val="Kpr"/>
                <w:rFonts w:ascii="Times New Roman" w:hAnsi="Times New Roman"/>
                <w:b/>
                <w:noProof/>
              </w:rPr>
              <w:t>A.3.4. Süreç Yönetimi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_Toc123670695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21</w:t>
            </w:r>
            <w:r w:rsidR="00767F55" w:rsidRPr="00C9452D">
              <w:rPr>
                <w:rFonts w:ascii="Times New Roman" w:hAnsi="Times New Roman"/>
                <w:noProof/>
                <w:webHidden/>
              </w:rPr>
              <w:fldChar w:fldCharType="end"/>
            </w:r>
          </w:hyperlink>
        </w:p>
        <w:p w14:paraId="47C50224" w14:textId="1DA1A3A5" w:rsidR="00767F55" w:rsidRPr="00C9452D" w:rsidRDefault="00000000">
          <w:pPr>
            <w:pStyle w:val="T2"/>
            <w:tabs>
              <w:tab w:val="right" w:leader="dot" w:pos="9371"/>
            </w:tabs>
            <w:rPr>
              <w:rFonts w:ascii="Times New Roman" w:hAnsi="Times New Roman"/>
              <w:noProof/>
            </w:rPr>
          </w:pPr>
          <w:hyperlink w:anchor="_Toc123670696" w:history="1">
            <w:r w:rsidR="00767F55" w:rsidRPr="00C9452D">
              <w:rPr>
                <w:rStyle w:val="Kpr"/>
                <w:rFonts w:ascii="Times New Roman" w:hAnsi="Times New Roman"/>
                <w:b/>
                <w:noProof/>
              </w:rPr>
              <w:t>A.4. Paydaş Katılımı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_Toc123670696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23</w:t>
            </w:r>
            <w:r w:rsidR="00767F55" w:rsidRPr="00C9452D">
              <w:rPr>
                <w:rFonts w:ascii="Times New Roman" w:hAnsi="Times New Roman"/>
                <w:noProof/>
                <w:webHidden/>
              </w:rPr>
              <w:fldChar w:fldCharType="end"/>
            </w:r>
          </w:hyperlink>
        </w:p>
        <w:p w14:paraId="6BF009B3" w14:textId="7C5EEA26" w:rsidR="00767F55" w:rsidRPr="00C9452D" w:rsidRDefault="00000000">
          <w:pPr>
            <w:pStyle w:val="T3"/>
            <w:tabs>
              <w:tab w:val="right" w:leader="dot" w:pos="9371"/>
            </w:tabs>
            <w:rPr>
              <w:rFonts w:ascii="Times New Roman" w:hAnsi="Times New Roman"/>
              <w:noProof/>
            </w:rPr>
          </w:pPr>
          <w:hyperlink w:anchor="_Toc123670697" w:history="1">
            <w:r w:rsidR="00767F55" w:rsidRPr="00C9452D">
              <w:rPr>
                <w:rStyle w:val="Kpr"/>
                <w:rFonts w:ascii="Times New Roman" w:hAnsi="Times New Roman"/>
                <w:b/>
                <w:noProof/>
              </w:rPr>
              <w:t>A.4.1. İç ve Dış Paydaş Katılımı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_Toc123670697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23</w:t>
            </w:r>
            <w:r w:rsidR="00767F55" w:rsidRPr="00C9452D">
              <w:rPr>
                <w:rFonts w:ascii="Times New Roman" w:hAnsi="Times New Roman"/>
                <w:noProof/>
                <w:webHidden/>
              </w:rPr>
              <w:fldChar w:fldCharType="end"/>
            </w:r>
          </w:hyperlink>
        </w:p>
        <w:p w14:paraId="72B10412" w14:textId="18A4F397" w:rsidR="00767F55" w:rsidRPr="00C9452D" w:rsidRDefault="00000000">
          <w:pPr>
            <w:pStyle w:val="T3"/>
            <w:tabs>
              <w:tab w:val="right" w:leader="dot" w:pos="9371"/>
            </w:tabs>
            <w:rPr>
              <w:rFonts w:ascii="Times New Roman" w:hAnsi="Times New Roman"/>
              <w:noProof/>
            </w:rPr>
          </w:pPr>
          <w:hyperlink w:anchor="_Toc123670698" w:history="1">
            <w:r w:rsidR="00767F55" w:rsidRPr="00C9452D">
              <w:rPr>
                <w:rStyle w:val="Kpr"/>
                <w:rFonts w:ascii="Times New Roman" w:hAnsi="Times New Roman"/>
                <w:b/>
                <w:noProof/>
              </w:rPr>
              <w:t>A.4.2. Öğrenci Geri Bildirimleri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_Toc123670698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24</w:t>
            </w:r>
            <w:r w:rsidR="00767F55" w:rsidRPr="00C9452D">
              <w:rPr>
                <w:rFonts w:ascii="Times New Roman" w:hAnsi="Times New Roman"/>
                <w:noProof/>
                <w:webHidden/>
              </w:rPr>
              <w:fldChar w:fldCharType="end"/>
            </w:r>
          </w:hyperlink>
        </w:p>
        <w:p w14:paraId="0BF6240C" w14:textId="3F1502F4" w:rsidR="00767F55" w:rsidRPr="00C9452D" w:rsidRDefault="00000000">
          <w:pPr>
            <w:pStyle w:val="T3"/>
            <w:tabs>
              <w:tab w:val="right" w:leader="dot" w:pos="9371"/>
            </w:tabs>
            <w:rPr>
              <w:rFonts w:ascii="Times New Roman" w:hAnsi="Times New Roman"/>
              <w:noProof/>
            </w:rPr>
          </w:pPr>
          <w:hyperlink w:anchor="_Toc123670699" w:history="1">
            <w:r w:rsidR="00767F55" w:rsidRPr="00C9452D">
              <w:rPr>
                <w:rStyle w:val="Kpr"/>
                <w:rFonts w:ascii="Times New Roman" w:hAnsi="Times New Roman"/>
                <w:b/>
                <w:noProof/>
              </w:rPr>
              <w:t>A.4.3. Mezun İlişkileri Yönetimi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_Toc123670699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25</w:t>
            </w:r>
            <w:r w:rsidR="00767F55" w:rsidRPr="00C9452D">
              <w:rPr>
                <w:rFonts w:ascii="Times New Roman" w:hAnsi="Times New Roman"/>
                <w:noProof/>
                <w:webHidden/>
              </w:rPr>
              <w:fldChar w:fldCharType="end"/>
            </w:r>
          </w:hyperlink>
        </w:p>
        <w:p w14:paraId="7CD19D6C" w14:textId="172670D8" w:rsidR="00767F55" w:rsidRPr="00C9452D" w:rsidRDefault="00000000">
          <w:pPr>
            <w:pStyle w:val="T2"/>
            <w:tabs>
              <w:tab w:val="right" w:leader="dot" w:pos="9371"/>
            </w:tabs>
            <w:rPr>
              <w:rFonts w:ascii="Times New Roman" w:hAnsi="Times New Roman"/>
              <w:noProof/>
            </w:rPr>
          </w:pPr>
          <w:hyperlink w:anchor="_Toc123670700" w:history="1">
            <w:r w:rsidR="00767F55" w:rsidRPr="00C9452D">
              <w:rPr>
                <w:rStyle w:val="Kpr"/>
                <w:rFonts w:ascii="Times New Roman" w:hAnsi="Times New Roman"/>
                <w:b/>
                <w:noProof/>
              </w:rPr>
              <w:t>A.5. Uluslararasılaşma</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_Toc123670700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25</w:t>
            </w:r>
            <w:r w:rsidR="00767F55" w:rsidRPr="00C9452D">
              <w:rPr>
                <w:rFonts w:ascii="Times New Roman" w:hAnsi="Times New Roman"/>
                <w:noProof/>
                <w:webHidden/>
              </w:rPr>
              <w:fldChar w:fldCharType="end"/>
            </w:r>
          </w:hyperlink>
        </w:p>
        <w:p w14:paraId="109139DD" w14:textId="57D2011B" w:rsidR="00767F55" w:rsidRPr="00C9452D" w:rsidRDefault="00000000">
          <w:pPr>
            <w:pStyle w:val="T3"/>
            <w:tabs>
              <w:tab w:val="right" w:leader="dot" w:pos="9371"/>
            </w:tabs>
            <w:rPr>
              <w:rFonts w:ascii="Times New Roman" w:hAnsi="Times New Roman"/>
              <w:noProof/>
            </w:rPr>
          </w:pPr>
          <w:hyperlink w:anchor="_Toc123670701" w:history="1">
            <w:r w:rsidR="00767F55" w:rsidRPr="00C9452D">
              <w:rPr>
                <w:rStyle w:val="Kpr"/>
                <w:rFonts w:ascii="Times New Roman" w:hAnsi="Times New Roman"/>
                <w:b/>
                <w:noProof/>
              </w:rPr>
              <w:t>A.5.1. Uluslararasılaşma Süreçlerinin Yönetimi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_Toc123670701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25</w:t>
            </w:r>
            <w:r w:rsidR="00767F55" w:rsidRPr="00C9452D">
              <w:rPr>
                <w:rFonts w:ascii="Times New Roman" w:hAnsi="Times New Roman"/>
                <w:noProof/>
                <w:webHidden/>
              </w:rPr>
              <w:fldChar w:fldCharType="end"/>
            </w:r>
          </w:hyperlink>
        </w:p>
        <w:p w14:paraId="2E65900E" w14:textId="513C4EB9" w:rsidR="00767F55" w:rsidRPr="00C9452D" w:rsidRDefault="00000000">
          <w:pPr>
            <w:pStyle w:val="T3"/>
            <w:tabs>
              <w:tab w:val="right" w:leader="dot" w:pos="9371"/>
            </w:tabs>
            <w:rPr>
              <w:rFonts w:ascii="Times New Roman" w:hAnsi="Times New Roman"/>
              <w:noProof/>
            </w:rPr>
          </w:pPr>
          <w:hyperlink w:anchor="_Toc123670702" w:history="1">
            <w:r w:rsidR="00767F55" w:rsidRPr="00C9452D">
              <w:rPr>
                <w:rStyle w:val="Kpr"/>
                <w:rFonts w:ascii="Times New Roman" w:hAnsi="Times New Roman"/>
                <w:b/>
                <w:noProof/>
              </w:rPr>
              <w:t>A.5.2. Uluslararasılaşma Kaynakları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_Toc123670702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26</w:t>
            </w:r>
            <w:r w:rsidR="00767F55" w:rsidRPr="00C9452D">
              <w:rPr>
                <w:rFonts w:ascii="Times New Roman" w:hAnsi="Times New Roman"/>
                <w:noProof/>
                <w:webHidden/>
              </w:rPr>
              <w:fldChar w:fldCharType="end"/>
            </w:r>
          </w:hyperlink>
        </w:p>
        <w:p w14:paraId="0954287B" w14:textId="77E275F1" w:rsidR="00767F55" w:rsidRPr="00C9452D" w:rsidRDefault="00000000">
          <w:pPr>
            <w:pStyle w:val="T3"/>
            <w:tabs>
              <w:tab w:val="right" w:leader="dot" w:pos="9371"/>
            </w:tabs>
            <w:rPr>
              <w:rFonts w:ascii="Times New Roman" w:hAnsi="Times New Roman"/>
              <w:noProof/>
            </w:rPr>
          </w:pPr>
          <w:hyperlink w:anchor="_Toc123670703" w:history="1">
            <w:r w:rsidR="00767F55" w:rsidRPr="00C9452D">
              <w:rPr>
                <w:rStyle w:val="Kpr"/>
                <w:rFonts w:ascii="Times New Roman" w:hAnsi="Times New Roman"/>
                <w:b/>
                <w:noProof/>
              </w:rPr>
              <w:t>A.5.3. Uluslararasılaşma Performansı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_Toc123670703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27</w:t>
            </w:r>
            <w:r w:rsidR="00767F55" w:rsidRPr="00C9452D">
              <w:rPr>
                <w:rFonts w:ascii="Times New Roman" w:hAnsi="Times New Roman"/>
                <w:noProof/>
                <w:webHidden/>
              </w:rPr>
              <w:fldChar w:fldCharType="end"/>
            </w:r>
          </w:hyperlink>
        </w:p>
        <w:p w14:paraId="7CA19D6B" w14:textId="26456011" w:rsidR="00767F55" w:rsidRPr="00C9452D" w:rsidRDefault="00000000" w:rsidP="00CD11A1">
          <w:pPr>
            <w:pStyle w:val="T1"/>
            <w:rPr>
              <w:noProof/>
            </w:rPr>
          </w:pPr>
          <w:hyperlink w:anchor="_Toc123670704" w:history="1">
            <w:r w:rsidR="00767F55" w:rsidRPr="00C9452D">
              <w:rPr>
                <w:rStyle w:val="Kpr"/>
                <w:rFonts w:ascii="Times New Roman" w:hAnsi="Times New Roman"/>
                <w:b/>
                <w:noProof/>
              </w:rPr>
              <w:t>EĞİTİM VE ÖĞRETİM</w:t>
            </w:r>
            <w:r w:rsidR="00767F55" w:rsidRPr="00C9452D">
              <w:rPr>
                <w:noProof/>
                <w:webHidden/>
              </w:rPr>
              <w:tab/>
            </w:r>
            <w:r w:rsidR="00767F55" w:rsidRPr="00C9452D">
              <w:rPr>
                <w:noProof/>
                <w:webHidden/>
              </w:rPr>
              <w:fldChar w:fldCharType="begin"/>
            </w:r>
            <w:r w:rsidR="00767F55" w:rsidRPr="00C9452D">
              <w:rPr>
                <w:noProof/>
                <w:webHidden/>
              </w:rPr>
              <w:instrText xml:space="preserve"> PAGEREF _Toc123670704 \h </w:instrText>
            </w:r>
            <w:r w:rsidR="00767F55" w:rsidRPr="00C9452D">
              <w:rPr>
                <w:noProof/>
                <w:webHidden/>
              </w:rPr>
            </w:r>
            <w:r w:rsidR="00767F55" w:rsidRPr="00C9452D">
              <w:rPr>
                <w:noProof/>
                <w:webHidden/>
              </w:rPr>
              <w:fldChar w:fldCharType="separate"/>
            </w:r>
            <w:r w:rsidR="00835B32">
              <w:rPr>
                <w:noProof/>
                <w:webHidden/>
              </w:rPr>
              <w:t>28</w:t>
            </w:r>
            <w:r w:rsidR="00767F55" w:rsidRPr="00C9452D">
              <w:rPr>
                <w:noProof/>
                <w:webHidden/>
              </w:rPr>
              <w:fldChar w:fldCharType="end"/>
            </w:r>
          </w:hyperlink>
        </w:p>
        <w:p w14:paraId="5F210E8D" w14:textId="034B6E3C" w:rsidR="00767F55" w:rsidRPr="00C9452D" w:rsidRDefault="00000000">
          <w:pPr>
            <w:pStyle w:val="T2"/>
            <w:tabs>
              <w:tab w:val="right" w:leader="dot" w:pos="9371"/>
            </w:tabs>
            <w:rPr>
              <w:rFonts w:ascii="Times New Roman" w:hAnsi="Times New Roman"/>
              <w:noProof/>
            </w:rPr>
          </w:pPr>
          <w:hyperlink w:anchor="_Toc123670705" w:history="1">
            <w:r w:rsidR="00767F55" w:rsidRPr="00C9452D">
              <w:rPr>
                <w:rStyle w:val="Kpr"/>
                <w:rFonts w:ascii="Times New Roman" w:hAnsi="Times New Roman"/>
                <w:b/>
                <w:noProof/>
              </w:rPr>
              <w:t>B.1. Program Tasarımı, Değerlendirmesi ve Güncellenmesi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_Toc123670705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28</w:t>
            </w:r>
            <w:r w:rsidR="00767F55" w:rsidRPr="00C9452D">
              <w:rPr>
                <w:rFonts w:ascii="Times New Roman" w:hAnsi="Times New Roman"/>
                <w:noProof/>
                <w:webHidden/>
              </w:rPr>
              <w:fldChar w:fldCharType="end"/>
            </w:r>
          </w:hyperlink>
        </w:p>
        <w:p w14:paraId="12381AA8" w14:textId="3D742BCA" w:rsidR="00767F55" w:rsidRPr="00C9452D" w:rsidRDefault="00000000">
          <w:pPr>
            <w:pStyle w:val="T3"/>
            <w:tabs>
              <w:tab w:val="right" w:leader="dot" w:pos="9371"/>
            </w:tabs>
            <w:rPr>
              <w:rFonts w:ascii="Times New Roman" w:hAnsi="Times New Roman"/>
              <w:noProof/>
            </w:rPr>
          </w:pPr>
          <w:hyperlink w:anchor="_Toc123670706" w:history="1">
            <w:r w:rsidR="00767F55" w:rsidRPr="00C9452D">
              <w:rPr>
                <w:rStyle w:val="Kpr"/>
                <w:rFonts w:ascii="Times New Roman" w:hAnsi="Times New Roman"/>
                <w:b/>
                <w:noProof/>
              </w:rPr>
              <w:t>B.1.1. Programların Tasarımı ve Onayı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_Toc123670706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28</w:t>
            </w:r>
            <w:r w:rsidR="00767F55" w:rsidRPr="00C9452D">
              <w:rPr>
                <w:rFonts w:ascii="Times New Roman" w:hAnsi="Times New Roman"/>
                <w:noProof/>
                <w:webHidden/>
              </w:rPr>
              <w:fldChar w:fldCharType="end"/>
            </w:r>
          </w:hyperlink>
        </w:p>
        <w:p w14:paraId="0D6353EF" w14:textId="69535658" w:rsidR="00767F55" w:rsidRPr="00C9452D" w:rsidRDefault="00000000">
          <w:pPr>
            <w:pStyle w:val="T3"/>
            <w:tabs>
              <w:tab w:val="right" w:leader="dot" w:pos="9371"/>
            </w:tabs>
            <w:rPr>
              <w:rFonts w:ascii="Times New Roman" w:hAnsi="Times New Roman"/>
              <w:noProof/>
            </w:rPr>
          </w:pPr>
          <w:hyperlink w:anchor="_Toc123670707" w:history="1">
            <w:r w:rsidR="00767F55" w:rsidRPr="00C9452D">
              <w:rPr>
                <w:rStyle w:val="Kpr"/>
                <w:rFonts w:ascii="Times New Roman" w:hAnsi="Times New Roman"/>
                <w:b/>
                <w:noProof/>
              </w:rPr>
              <w:t>B.1.2. Programın Ders Dağılım Dengesi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_Toc123670707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28</w:t>
            </w:r>
            <w:r w:rsidR="00767F55" w:rsidRPr="00C9452D">
              <w:rPr>
                <w:rFonts w:ascii="Times New Roman" w:hAnsi="Times New Roman"/>
                <w:noProof/>
                <w:webHidden/>
              </w:rPr>
              <w:fldChar w:fldCharType="end"/>
            </w:r>
          </w:hyperlink>
        </w:p>
        <w:p w14:paraId="3697B471" w14:textId="5A591ABC" w:rsidR="00767F55" w:rsidRPr="00C9452D" w:rsidRDefault="00000000">
          <w:pPr>
            <w:pStyle w:val="T3"/>
            <w:tabs>
              <w:tab w:val="right" w:leader="dot" w:pos="9371"/>
            </w:tabs>
            <w:rPr>
              <w:rFonts w:ascii="Times New Roman" w:hAnsi="Times New Roman"/>
              <w:noProof/>
            </w:rPr>
          </w:pPr>
          <w:hyperlink w:anchor="_Toc123670708" w:history="1">
            <w:r w:rsidR="00767F55" w:rsidRPr="00C9452D">
              <w:rPr>
                <w:rStyle w:val="Kpr"/>
                <w:rFonts w:ascii="Times New Roman" w:hAnsi="Times New Roman"/>
                <w:b/>
                <w:noProof/>
              </w:rPr>
              <w:t>B.1.3. Ders Kazanımlarının Program Çıktılarıyla Uyumu</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_Toc123670708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29</w:t>
            </w:r>
            <w:r w:rsidR="00767F55" w:rsidRPr="00C9452D">
              <w:rPr>
                <w:rFonts w:ascii="Times New Roman" w:hAnsi="Times New Roman"/>
                <w:noProof/>
                <w:webHidden/>
              </w:rPr>
              <w:fldChar w:fldCharType="end"/>
            </w:r>
          </w:hyperlink>
        </w:p>
        <w:p w14:paraId="74F22ADD" w14:textId="6FC2C302" w:rsidR="00767F55" w:rsidRPr="00C9452D" w:rsidRDefault="00000000">
          <w:pPr>
            <w:pStyle w:val="T3"/>
            <w:tabs>
              <w:tab w:val="right" w:leader="dot" w:pos="9371"/>
            </w:tabs>
            <w:rPr>
              <w:rFonts w:ascii="Times New Roman" w:hAnsi="Times New Roman"/>
              <w:noProof/>
            </w:rPr>
          </w:pPr>
          <w:hyperlink w:anchor="_Toc123670709" w:history="1">
            <w:r w:rsidR="00767F55" w:rsidRPr="00C9452D">
              <w:rPr>
                <w:rStyle w:val="Kpr"/>
                <w:rFonts w:ascii="Times New Roman" w:hAnsi="Times New Roman"/>
                <w:b/>
                <w:noProof/>
              </w:rPr>
              <w:t>B.1.4. Öğrenci İş Yüküne Dayalı Ders Tasarımı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_Toc123670709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29</w:t>
            </w:r>
            <w:r w:rsidR="00767F55" w:rsidRPr="00C9452D">
              <w:rPr>
                <w:rFonts w:ascii="Times New Roman" w:hAnsi="Times New Roman"/>
                <w:noProof/>
                <w:webHidden/>
              </w:rPr>
              <w:fldChar w:fldCharType="end"/>
            </w:r>
          </w:hyperlink>
        </w:p>
        <w:p w14:paraId="09635BFF" w14:textId="50EAAD85" w:rsidR="00767F55" w:rsidRPr="00C9452D" w:rsidRDefault="00000000">
          <w:pPr>
            <w:pStyle w:val="T3"/>
            <w:tabs>
              <w:tab w:val="right" w:leader="dot" w:pos="9371"/>
            </w:tabs>
            <w:rPr>
              <w:rFonts w:ascii="Times New Roman" w:hAnsi="Times New Roman"/>
              <w:noProof/>
            </w:rPr>
          </w:pPr>
          <w:hyperlink w:anchor="_Toc123670710" w:history="1">
            <w:r w:rsidR="00767F55" w:rsidRPr="00C9452D">
              <w:rPr>
                <w:rStyle w:val="Kpr"/>
                <w:rFonts w:ascii="Times New Roman" w:hAnsi="Times New Roman"/>
                <w:b/>
                <w:noProof/>
              </w:rPr>
              <w:t>B.1.5. Programların İzlenmesi ve Güncellenmesi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_Toc123670710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30</w:t>
            </w:r>
            <w:r w:rsidR="00767F55" w:rsidRPr="00C9452D">
              <w:rPr>
                <w:rFonts w:ascii="Times New Roman" w:hAnsi="Times New Roman"/>
                <w:noProof/>
                <w:webHidden/>
              </w:rPr>
              <w:fldChar w:fldCharType="end"/>
            </w:r>
          </w:hyperlink>
        </w:p>
        <w:p w14:paraId="43CCF4EB" w14:textId="25A08442" w:rsidR="00767F55" w:rsidRPr="00C9452D" w:rsidRDefault="00000000">
          <w:pPr>
            <w:pStyle w:val="T3"/>
            <w:tabs>
              <w:tab w:val="right" w:leader="dot" w:pos="9371"/>
            </w:tabs>
            <w:rPr>
              <w:rFonts w:ascii="Times New Roman" w:hAnsi="Times New Roman"/>
              <w:noProof/>
            </w:rPr>
          </w:pPr>
          <w:hyperlink w:anchor="_Toc123670711" w:history="1">
            <w:r w:rsidR="00767F55" w:rsidRPr="00C9452D">
              <w:rPr>
                <w:rStyle w:val="Kpr"/>
                <w:rFonts w:ascii="Times New Roman" w:hAnsi="Times New Roman"/>
                <w:b/>
                <w:noProof/>
              </w:rPr>
              <w:t>B.1.6. Eğitim ve Öğretim Süreçlerinin Yönetimi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_Toc123670711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30</w:t>
            </w:r>
            <w:r w:rsidR="00767F55" w:rsidRPr="00C9452D">
              <w:rPr>
                <w:rFonts w:ascii="Times New Roman" w:hAnsi="Times New Roman"/>
                <w:noProof/>
                <w:webHidden/>
              </w:rPr>
              <w:fldChar w:fldCharType="end"/>
            </w:r>
          </w:hyperlink>
        </w:p>
        <w:p w14:paraId="28DCA673" w14:textId="267BEC76" w:rsidR="00767F55" w:rsidRPr="00C9452D" w:rsidRDefault="00000000">
          <w:pPr>
            <w:pStyle w:val="T2"/>
            <w:tabs>
              <w:tab w:val="right" w:leader="dot" w:pos="9371"/>
            </w:tabs>
            <w:rPr>
              <w:rFonts w:ascii="Times New Roman" w:hAnsi="Times New Roman"/>
              <w:noProof/>
            </w:rPr>
          </w:pPr>
          <w:hyperlink w:anchor="_Toc123670712" w:history="1">
            <w:r w:rsidR="00767F55" w:rsidRPr="00C9452D">
              <w:rPr>
                <w:rStyle w:val="Kpr"/>
                <w:rFonts w:ascii="Times New Roman" w:hAnsi="Times New Roman"/>
                <w:b/>
                <w:noProof/>
              </w:rPr>
              <w:t>B.2. Programların Yürütülmesi (Öğrenci Merkezli Öğrenme Öğretme ve Değerlendirme)</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_Toc123670712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31</w:t>
            </w:r>
            <w:r w:rsidR="00767F55" w:rsidRPr="00C9452D">
              <w:rPr>
                <w:rFonts w:ascii="Times New Roman" w:hAnsi="Times New Roman"/>
                <w:noProof/>
                <w:webHidden/>
              </w:rPr>
              <w:fldChar w:fldCharType="end"/>
            </w:r>
          </w:hyperlink>
        </w:p>
        <w:p w14:paraId="33EA63C4" w14:textId="0153F873" w:rsidR="00767F55" w:rsidRPr="00C9452D" w:rsidRDefault="00000000">
          <w:pPr>
            <w:pStyle w:val="T3"/>
            <w:tabs>
              <w:tab w:val="right" w:leader="dot" w:pos="9371"/>
            </w:tabs>
            <w:rPr>
              <w:rFonts w:ascii="Times New Roman" w:hAnsi="Times New Roman"/>
              <w:noProof/>
            </w:rPr>
          </w:pPr>
          <w:hyperlink w:anchor="_Toc123670713" w:history="1">
            <w:r w:rsidR="00767F55" w:rsidRPr="00C9452D">
              <w:rPr>
                <w:rStyle w:val="Kpr"/>
                <w:rFonts w:ascii="Times New Roman" w:hAnsi="Times New Roman"/>
                <w:b/>
                <w:noProof/>
              </w:rPr>
              <w:t>B.2.2. Ölçme ve değerlendirme</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_Toc123670713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32</w:t>
            </w:r>
            <w:r w:rsidR="00767F55" w:rsidRPr="00C9452D">
              <w:rPr>
                <w:rFonts w:ascii="Times New Roman" w:hAnsi="Times New Roman"/>
                <w:noProof/>
                <w:webHidden/>
              </w:rPr>
              <w:fldChar w:fldCharType="end"/>
            </w:r>
          </w:hyperlink>
        </w:p>
        <w:p w14:paraId="420235D0" w14:textId="33FA5240" w:rsidR="00767F55" w:rsidRPr="00C9452D" w:rsidRDefault="00000000">
          <w:pPr>
            <w:pStyle w:val="T3"/>
            <w:tabs>
              <w:tab w:val="right" w:leader="dot" w:pos="9371"/>
            </w:tabs>
            <w:rPr>
              <w:rFonts w:ascii="Times New Roman" w:hAnsi="Times New Roman"/>
              <w:noProof/>
            </w:rPr>
          </w:pPr>
          <w:hyperlink w:anchor="_Toc123670714" w:history="1">
            <w:r w:rsidR="00767F55" w:rsidRPr="00C9452D">
              <w:rPr>
                <w:rStyle w:val="Kpr"/>
                <w:rFonts w:ascii="Times New Roman" w:hAnsi="Times New Roman"/>
                <w:b/>
                <w:noProof/>
              </w:rPr>
              <w:t>B.2.3. Öğrenci Kabulü, Önceki Öğrenmenin Tanınması ve Kredilendirilmesi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_Toc123670714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33</w:t>
            </w:r>
            <w:r w:rsidR="00767F55" w:rsidRPr="00C9452D">
              <w:rPr>
                <w:rFonts w:ascii="Times New Roman" w:hAnsi="Times New Roman"/>
                <w:noProof/>
                <w:webHidden/>
              </w:rPr>
              <w:fldChar w:fldCharType="end"/>
            </w:r>
          </w:hyperlink>
        </w:p>
        <w:p w14:paraId="69D73DB5" w14:textId="12FB0ADA" w:rsidR="00767F55" w:rsidRPr="00C9452D" w:rsidRDefault="00000000">
          <w:pPr>
            <w:pStyle w:val="T3"/>
            <w:tabs>
              <w:tab w:val="right" w:leader="dot" w:pos="9371"/>
            </w:tabs>
            <w:rPr>
              <w:rFonts w:ascii="Times New Roman" w:hAnsi="Times New Roman"/>
              <w:noProof/>
            </w:rPr>
          </w:pPr>
          <w:hyperlink w:anchor="_Toc123670715" w:history="1">
            <w:r w:rsidR="00767F55" w:rsidRPr="00C9452D">
              <w:rPr>
                <w:rStyle w:val="Kpr"/>
                <w:rFonts w:ascii="Times New Roman" w:hAnsi="Times New Roman"/>
                <w:b/>
                <w:noProof/>
              </w:rPr>
              <w:t>B.2.4. Yeterliliklerin Sertifikalandırılması ve Diploma</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_Toc123670715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33</w:t>
            </w:r>
            <w:r w:rsidR="00767F55" w:rsidRPr="00C9452D">
              <w:rPr>
                <w:rFonts w:ascii="Times New Roman" w:hAnsi="Times New Roman"/>
                <w:noProof/>
                <w:webHidden/>
              </w:rPr>
              <w:fldChar w:fldCharType="end"/>
            </w:r>
          </w:hyperlink>
        </w:p>
        <w:p w14:paraId="01673E19" w14:textId="56BB725E" w:rsidR="00767F55" w:rsidRPr="00C9452D" w:rsidRDefault="00000000">
          <w:pPr>
            <w:pStyle w:val="T2"/>
            <w:tabs>
              <w:tab w:val="right" w:leader="dot" w:pos="9371"/>
            </w:tabs>
            <w:rPr>
              <w:rFonts w:ascii="Times New Roman" w:hAnsi="Times New Roman"/>
              <w:noProof/>
            </w:rPr>
          </w:pPr>
          <w:hyperlink w:anchor="_Toc123670716" w:history="1">
            <w:r w:rsidR="00767F55" w:rsidRPr="00C9452D">
              <w:rPr>
                <w:rStyle w:val="Kpr"/>
                <w:rFonts w:ascii="Times New Roman" w:hAnsi="Times New Roman"/>
                <w:b/>
                <w:noProof/>
              </w:rPr>
              <w:t>B.3. Öğrenme Kaynakları ve Akademik Destek Hizmetleri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_Toc123670716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34</w:t>
            </w:r>
            <w:r w:rsidR="00767F55" w:rsidRPr="00C9452D">
              <w:rPr>
                <w:rFonts w:ascii="Times New Roman" w:hAnsi="Times New Roman"/>
                <w:noProof/>
                <w:webHidden/>
              </w:rPr>
              <w:fldChar w:fldCharType="end"/>
            </w:r>
          </w:hyperlink>
        </w:p>
        <w:p w14:paraId="70C5E36D" w14:textId="5991F13A" w:rsidR="00767F55" w:rsidRPr="00C9452D" w:rsidRDefault="00000000">
          <w:pPr>
            <w:pStyle w:val="T3"/>
            <w:tabs>
              <w:tab w:val="right" w:leader="dot" w:pos="9371"/>
            </w:tabs>
            <w:rPr>
              <w:rFonts w:ascii="Times New Roman" w:hAnsi="Times New Roman"/>
              <w:noProof/>
            </w:rPr>
          </w:pPr>
          <w:hyperlink w:anchor="_Toc123670717" w:history="1">
            <w:r w:rsidR="00767F55" w:rsidRPr="00C9452D">
              <w:rPr>
                <w:rStyle w:val="Kpr"/>
                <w:rFonts w:ascii="Times New Roman" w:hAnsi="Times New Roman"/>
                <w:b/>
                <w:noProof/>
              </w:rPr>
              <w:t>B.3.1. Öğrenme Ortam ve Kaynakları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_Toc123670717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34</w:t>
            </w:r>
            <w:r w:rsidR="00767F55" w:rsidRPr="00C9452D">
              <w:rPr>
                <w:rFonts w:ascii="Times New Roman" w:hAnsi="Times New Roman"/>
                <w:noProof/>
                <w:webHidden/>
              </w:rPr>
              <w:fldChar w:fldCharType="end"/>
            </w:r>
          </w:hyperlink>
        </w:p>
        <w:p w14:paraId="72B2BC17" w14:textId="75A37573" w:rsidR="00767F55" w:rsidRPr="00C9452D" w:rsidRDefault="00000000">
          <w:pPr>
            <w:pStyle w:val="T3"/>
            <w:tabs>
              <w:tab w:val="right" w:leader="dot" w:pos="9371"/>
            </w:tabs>
            <w:rPr>
              <w:rFonts w:ascii="Times New Roman" w:hAnsi="Times New Roman"/>
              <w:noProof/>
            </w:rPr>
          </w:pPr>
          <w:hyperlink w:anchor="_Toc123670718" w:history="1">
            <w:r w:rsidR="00767F55" w:rsidRPr="00C9452D">
              <w:rPr>
                <w:rStyle w:val="Kpr"/>
                <w:rFonts w:ascii="Times New Roman" w:hAnsi="Times New Roman"/>
                <w:b/>
                <w:noProof/>
              </w:rPr>
              <w:t>B.3.2. Akademik Destek Hizmetleri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_Toc123670718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34</w:t>
            </w:r>
            <w:r w:rsidR="00767F55" w:rsidRPr="00C9452D">
              <w:rPr>
                <w:rFonts w:ascii="Times New Roman" w:hAnsi="Times New Roman"/>
                <w:noProof/>
                <w:webHidden/>
              </w:rPr>
              <w:fldChar w:fldCharType="end"/>
            </w:r>
          </w:hyperlink>
        </w:p>
        <w:p w14:paraId="4DE6AE86" w14:textId="06E006A8" w:rsidR="00767F55" w:rsidRPr="00C9452D" w:rsidRDefault="00000000">
          <w:pPr>
            <w:pStyle w:val="T3"/>
            <w:tabs>
              <w:tab w:val="right" w:leader="dot" w:pos="9371"/>
            </w:tabs>
            <w:rPr>
              <w:rFonts w:ascii="Times New Roman" w:hAnsi="Times New Roman"/>
              <w:noProof/>
            </w:rPr>
          </w:pPr>
          <w:hyperlink w:anchor="_Toc123670719" w:history="1">
            <w:r w:rsidR="00767F55" w:rsidRPr="00C9452D">
              <w:rPr>
                <w:rStyle w:val="Kpr"/>
                <w:rFonts w:ascii="Times New Roman" w:hAnsi="Times New Roman"/>
                <w:b/>
                <w:noProof/>
              </w:rPr>
              <w:t>B.3.3. Tesis ve Altyapılar</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_Toc123670719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35</w:t>
            </w:r>
            <w:r w:rsidR="00767F55" w:rsidRPr="00C9452D">
              <w:rPr>
                <w:rFonts w:ascii="Times New Roman" w:hAnsi="Times New Roman"/>
                <w:noProof/>
                <w:webHidden/>
              </w:rPr>
              <w:fldChar w:fldCharType="end"/>
            </w:r>
          </w:hyperlink>
        </w:p>
        <w:p w14:paraId="25C22160" w14:textId="2F067E39" w:rsidR="00767F55" w:rsidRPr="00C9452D" w:rsidRDefault="00000000">
          <w:pPr>
            <w:pStyle w:val="T3"/>
            <w:tabs>
              <w:tab w:val="right" w:leader="dot" w:pos="9371"/>
            </w:tabs>
            <w:rPr>
              <w:rFonts w:ascii="Times New Roman" w:hAnsi="Times New Roman"/>
              <w:noProof/>
            </w:rPr>
          </w:pPr>
          <w:hyperlink w:anchor="_Toc123670720" w:history="1">
            <w:r w:rsidR="00767F55" w:rsidRPr="00C9452D">
              <w:rPr>
                <w:rStyle w:val="Kpr"/>
                <w:rFonts w:ascii="Times New Roman" w:hAnsi="Times New Roman"/>
                <w:b/>
                <w:noProof/>
              </w:rPr>
              <w:t>B.3.4. Dezavantajlı Gruplar</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_Toc123670720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35</w:t>
            </w:r>
            <w:r w:rsidR="00767F55" w:rsidRPr="00C9452D">
              <w:rPr>
                <w:rFonts w:ascii="Times New Roman" w:hAnsi="Times New Roman"/>
                <w:noProof/>
                <w:webHidden/>
              </w:rPr>
              <w:fldChar w:fldCharType="end"/>
            </w:r>
          </w:hyperlink>
        </w:p>
        <w:p w14:paraId="2387196C" w14:textId="70D42B72" w:rsidR="00767F55" w:rsidRPr="00C9452D" w:rsidRDefault="00000000">
          <w:pPr>
            <w:pStyle w:val="T3"/>
            <w:tabs>
              <w:tab w:val="right" w:leader="dot" w:pos="9371"/>
            </w:tabs>
            <w:rPr>
              <w:rFonts w:ascii="Times New Roman" w:hAnsi="Times New Roman"/>
              <w:noProof/>
            </w:rPr>
          </w:pPr>
          <w:hyperlink w:anchor="_Toc123670721" w:history="1">
            <w:r w:rsidR="00767F55" w:rsidRPr="00C9452D">
              <w:rPr>
                <w:rStyle w:val="Kpr"/>
                <w:rFonts w:ascii="Times New Roman" w:hAnsi="Times New Roman"/>
                <w:b/>
                <w:noProof/>
              </w:rPr>
              <w:t>B.3.5. Sosyal, Kültürel, Sportif Faaliyetler</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_Toc123670721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36</w:t>
            </w:r>
            <w:r w:rsidR="00767F55" w:rsidRPr="00C9452D">
              <w:rPr>
                <w:rFonts w:ascii="Times New Roman" w:hAnsi="Times New Roman"/>
                <w:noProof/>
                <w:webHidden/>
              </w:rPr>
              <w:fldChar w:fldCharType="end"/>
            </w:r>
          </w:hyperlink>
        </w:p>
        <w:p w14:paraId="10E70AE5" w14:textId="06CF4BD0" w:rsidR="00767F55" w:rsidRPr="00C9452D" w:rsidRDefault="00000000">
          <w:pPr>
            <w:pStyle w:val="T2"/>
            <w:tabs>
              <w:tab w:val="right" w:leader="dot" w:pos="9371"/>
            </w:tabs>
            <w:rPr>
              <w:rFonts w:ascii="Times New Roman" w:hAnsi="Times New Roman"/>
              <w:noProof/>
            </w:rPr>
          </w:pPr>
          <w:hyperlink w:anchor="_Toc123670722" w:history="1">
            <w:r w:rsidR="00767F55" w:rsidRPr="00C9452D">
              <w:rPr>
                <w:rStyle w:val="Kpr"/>
                <w:rFonts w:ascii="Times New Roman" w:hAnsi="Times New Roman"/>
                <w:b/>
                <w:noProof/>
              </w:rPr>
              <w:t>B.4. Öğretim Kadrosu</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_Toc123670722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37</w:t>
            </w:r>
            <w:r w:rsidR="00767F55" w:rsidRPr="00C9452D">
              <w:rPr>
                <w:rFonts w:ascii="Times New Roman" w:hAnsi="Times New Roman"/>
                <w:noProof/>
                <w:webHidden/>
              </w:rPr>
              <w:fldChar w:fldCharType="end"/>
            </w:r>
          </w:hyperlink>
        </w:p>
        <w:p w14:paraId="0A99B1AF" w14:textId="178C25E9" w:rsidR="00767F55" w:rsidRPr="00C9452D" w:rsidRDefault="00000000">
          <w:pPr>
            <w:pStyle w:val="T3"/>
            <w:tabs>
              <w:tab w:val="right" w:leader="dot" w:pos="9371"/>
            </w:tabs>
            <w:rPr>
              <w:rFonts w:ascii="Times New Roman" w:hAnsi="Times New Roman"/>
              <w:noProof/>
            </w:rPr>
          </w:pPr>
          <w:hyperlink w:anchor="_Toc123670723" w:history="1">
            <w:r w:rsidR="00767F55" w:rsidRPr="00C9452D">
              <w:rPr>
                <w:rStyle w:val="Kpr"/>
                <w:rFonts w:ascii="Times New Roman" w:hAnsi="Times New Roman"/>
                <w:b/>
                <w:noProof/>
              </w:rPr>
              <w:t>B.4.1. Atama, Yükseltme ve Görevlendirme Kriterleri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_Toc123670723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37</w:t>
            </w:r>
            <w:r w:rsidR="00767F55" w:rsidRPr="00C9452D">
              <w:rPr>
                <w:rFonts w:ascii="Times New Roman" w:hAnsi="Times New Roman"/>
                <w:noProof/>
                <w:webHidden/>
              </w:rPr>
              <w:fldChar w:fldCharType="end"/>
            </w:r>
          </w:hyperlink>
        </w:p>
        <w:p w14:paraId="45424CC8" w14:textId="5AC33355" w:rsidR="00767F55" w:rsidRPr="00C9452D" w:rsidRDefault="00000000">
          <w:pPr>
            <w:pStyle w:val="T3"/>
            <w:tabs>
              <w:tab w:val="right" w:leader="dot" w:pos="9371"/>
            </w:tabs>
            <w:rPr>
              <w:rFonts w:ascii="Times New Roman" w:hAnsi="Times New Roman"/>
              <w:noProof/>
            </w:rPr>
          </w:pPr>
          <w:hyperlink w:anchor="_Toc123670724" w:history="1">
            <w:r w:rsidR="00767F55" w:rsidRPr="00C9452D">
              <w:rPr>
                <w:rStyle w:val="Kpr"/>
                <w:rFonts w:ascii="Times New Roman" w:hAnsi="Times New Roman"/>
                <w:b/>
                <w:noProof/>
              </w:rPr>
              <w:t>B.4.2. Öğretim Yetkinlikleri ve Gelişimi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_Toc123670724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37</w:t>
            </w:r>
            <w:r w:rsidR="00767F55" w:rsidRPr="00C9452D">
              <w:rPr>
                <w:rFonts w:ascii="Times New Roman" w:hAnsi="Times New Roman"/>
                <w:noProof/>
                <w:webHidden/>
              </w:rPr>
              <w:fldChar w:fldCharType="end"/>
            </w:r>
          </w:hyperlink>
        </w:p>
        <w:p w14:paraId="1B887611" w14:textId="292E6E3E" w:rsidR="00767F55" w:rsidRPr="00C9452D" w:rsidRDefault="00000000">
          <w:pPr>
            <w:pStyle w:val="T3"/>
            <w:tabs>
              <w:tab w:val="right" w:leader="dot" w:pos="9371"/>
            </w:tabs>
            <w:rPr>
              <w:rFonts w:ascii="Times New Roman" w:hAnsi="Times New Roman"/>
              <w:noProof/>
            </w:rPr>
          </w:pPr>
          <w:hyperlink w:anchor="_Toc123670725" w:history="1">
            <w:r w:rsidR="00767F55" w:rsidRPr="00C9452D">
              <w:rPr>
                <w:rStyle w:val="Kpr"/>
                <w:rFonts w:ascii="Times New Roman" w:hAnsi="Times New Roman"/>
                <w:b/>
                <w:noProof/>
              </w:rPr>
              <w:t>B.4.3. Eğitim Faaliyetlerine Yönelik Teşvik ve Ödüllendirme</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_Toc123670725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38</w:t>
            </w:r>
            <w:r w:rsidR="00767F55" w:rsidRPr="00C9452D">
              <w:rPr>
                <w:rFonts w:ascii="Times New Roman" w:hAnsi="Times New Roman"/>
                <w:noProof/>
                <w:webHidden/>
              </w:rPr>
              <w:fldChar w:fldCharType="end"/>
            </w:r>
          </w:hyperlink>
        </w:p>
        <w:p w14:paraId="5D2622BF" w14:textId="081417F9" w:rsidR="00767F55" w:rsidRPr="00C9452D" w:rsidRDefault="00000000" w:rsidP="00CD11A1">
          <w:pPr>
            <w:pStyle w:val="T1"/>
            <w:rPr>
              <w:noProof/>
            </w:rPr>
          </w:pPr>
          <w:hyperlink w:anchor="_Toc123670726" w:history="1">
            <w:r w:rsidR="00767F55" w:rsidRPr="00C9452D">
              <w:rPr>
                <w:rStyle w:val="Kpr"/>
                <w:rFonts w:ascii="Times New Roman" w:hAnsi="Times New Roman"/>
                <w:b/>
                <w:noProof/>
              </w:rPr>
              <w:t>ARAŞTIRMA VE GELİŞTİRME</w:t>
            </w:r>
            <w:r w:rsidR="00767F55" w:rsidRPr="00C9452D">
              <w:rPr>
                <w:noProof/>
                <w:webHidden/>
              </w:rPr>
              <w:tab/>
            </w:r>
            <w:r w:rsidR="00767F55" w:rsidRPr="00C9452D">
              <w:rPr>
                <w:noProof/>
                <w:webHidden/>
              </w:rPr>
              <w:fldChar w:fldCharType="begin"/>
            </w:r>
            <w:r w:rsidR="00767F55" w:rsidRPr="00C9452D">
              <w:rPr>
                <w:noProof/>
                <w:webHidden/>
              </w:rPr>
              <w:instrText xml:space="preserve"> PAGEREF _Toc123670726 \h </w:instrText>
            </w:r>
            <w:r w:rsidR="00767F55" w:rsidRPr="00C9452D">
              <w:rPr>
                <w:noProof/>
                <w:webHidden/>
              </w:rPr>
            </w:r>
            <w:r w:rsidR="00767F55" w:rsidRPr="00C9452D">
              <w:rPr>
                <w:noProof/>
                <w:webHidden/>
              </w:rPr>
              <w:fldChar w:fldCharType="separate"/>
            </w:r>
            <w:r w:rsidR="00835B32">
              <w:rPr>
                <w:noProof/>
                <w:webHidden/>
              </w:rPr>
              <w:t>38</w:t>
            </w:r>
            <w:r w:rsidR="00767F55" w:rsidRPr="00C9452D">
              <w:rPr>
                <w:noProof/>
                <w:webHidden/>
              </w:rPr>
              <w:fldChar w:fldCharType="end"/>
            </w:r>
          </w:hyperlink>
        </w:p>
        <w:p w14:paraId="1B0FD88C" w14:textId="3028FA08" w:rsidR="00767F55" w:rsidRPr="00C9452D" w:rsidRDefault="00000000">
          <w:pPr>
            <w:pStyle w:val="T2"/>
            <w:tabs>
              <w:tab w:val="right" w:leader="dot" w:pos="9371"/>
            </w:tabs>
            <w:rPr>
              <w:rFonts w:ascii="Times New Roman" w:hAnsi="Times New Roman"/>
              <w:noProof/>
            </w:rPr>
          </w:pPr>
          <w:hyperlink w:anchor="_Toc123670727" w:history="1">
            <w:r w:rsidR="00767F55" w:rsidRPr="00C9452D">
              <w:rPr>
                <w:rStyle w:val="Kpr"/>
                <w:rFonts w:ascii="Times New Roman" w:hAnsi="Times New Roman"/>
                <w:b/>
                <w:noProof/>
              </w:rPr>
              <w:t>C.1. Araştırma Süreçlerinin Yönetimi ve Araştırma Kaynakları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_Toc123670727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38</w:t>
            </w:r>
            <w:r w:rsidR="00767F55" w:rsidRPr="00C9452D">
              <w:rPr>
                <w:rFonts w:ascii="Times New Roman" w:hAnsi="Times New Roman"/>
                <w:noProof/>
                <w:webHidden/>
              </w:rPr>
              <w:fldChar w:fldCharType="end"/>
            </w:r>
          </w:hyperlink>
        </w:p>
        <w:p w14:paraId="49F3408F" w14:textId="09C9E1FD" w:rsidR="00767F55" w:rsidRPr="00C9452D" w:rsidRDefault="00000000">
          <w:pPr>
            <w:pStyle w:val="T3"/>
            <w:tabs>
              <w:tab w:val="right" w:leader="dot" w:pos="9371"/>
            </w:tabs>
            <w:rPr>
              <w:rFonts w:ascii="Times New Roman" w:hAnsi="Times New Roman"/>
              <w:noProof/>
            </w:rPr>
          </w:pPr>
          <w:hyperlink w:anchor="_Toc123670728" w:history="1">
            <w:r w:rsidR="00767F55" w:rsidRPr="00C9452D">
              <w:rPr>
                <w:rStyle w:val="Kpr"/>
                <w:rFonts w:ascii="Times New Roman" w:hAnsi="Times New Roman"/>
                <w:b/>
                <w:noProof/>
              </w:rPr>
              <w:t>C.1.1. Araştırma Süreçlerinin Yönetimi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_Toc123670728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38</w:t>
            </w:r>
            <w:r w:rsidR="00767F55" w:rsidRPr="00C9452D">
              <w:rPr>
                <w:rFonts w:ascii="Times New Roman" w:hAnsi="Times New Roman"/>
                <w:noProof/>
                <w:webHidden/>
              </w:rPr>
              <w:fldChar w:fldCharType="end"/>
            </w:r>
          </w:hyperlink>
        </w:p>
        <w:p w14:paraId="140095A7" w14:textId="7370B4B6" w:rsidR="00767F55" w:rsidRPr="00C9452D" w:rsidRDefault="00000000">
          <w:pPr>
            <w:pStyle w:val="T3"/>
            <w:tabs>
              <w:tab w:val="right" w:leader="dot" w:pos="9371"/>
            </w:tabs>
            <w:rPr>
              <w:rFonts w:ascii="Times New Roman" w:hAnsi="Times New Roman"/>
              <w:noProof/>
            </w:rPr>
          </w:pPr>
          <w:hyperlink w:anchor="_Toc123670729" w:history="1">
            <w:r w:rsidR="00767F55" w:rsidRPr="00C9452D">
              <w:rPr>
                <w:rStyle w:val="Kpr"/>
                <w:rFonts w:ascii="Times New Roman" w:hAnsi="Times New Roman"/>
                <w:b/>
                <w:noProof/>
              </w:rPr>
              <w:t>C.1.2. İç ve Dış Kaynaklar</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_Toc123670729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39</w:t>
            </w:r>
            <w:r w:rsidR="00767F55" w:rsidRPr="00C9452D">
              <w:rPr>
                <w:rFonts w:ascii="Times New Roman" w:hAnsi="Times New Roman"/>
                <w:noProof/>
                <w:webHidden/>
              </w:rPr>
              <w:fldChar w:fldCharType="end"/>
            </w:r>
          </w:hyperlink>
        </w:p>
        <w:p w14:paraId="7579EA20" w14:textId="05F20C88" w:rsidR="00767F55" w:rsidRPr="00C9452D" w:rsidRDefault="00000000">
          <w:pPr>
            <w:pStyle w:val="T3"/>
            <w:tabs>
              <w:tab w:val="right" w:leader="dot" w:pos="9371"/>
            </w:tabs>
            <w:rPr>
              <w:rFonts w:ascii="Times New Roman" w:hAnsi="Times New Roman"/>
              <w:noProof/>
            </w:rPr>
          </w:pPr>
          <w:hyperlink w:anchor="_Toc123670730" w:history="1">
            <w:r w:rsidR="00767F55" w:rsidRPr="00C9452D">
              <w:rPr>
                <w:rStyle w:val="Kpr"/>
                <w:rFonts w:ascii="Times New Roman" w:hAnsi="Times New Roman"/>
                <w:b/>
                <w:noProof/>
              </w:rPr>
              <w:t>C.1.3. Doktora Programları ve Doktora Sonrası İmkanlar</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_Toc123670730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40</w:t>
            </w:r>
            <w:r w:rsidR="00767F55" w:rsidRPr="00C9452D">
              <w:rPr>
                <w:rFonts w:ascii="Times New Roman" w:hAnsi="Times New Roman"/>
                <w:noProof/>
                <w:webHidden/>
              </w:rPr>
              <w:fldChar w:fldCharType="end"/>
            </w:r>
          </w:hyperlink>
        </w:p>
        <w:p w14:paraId="6117D23F" w14:textId="7286427B" w:rsidR="00767F55" w:rsidRPr="00C9452D" w:rsidRDefault="00000000">
          <w:pPr>
            <w:pStyle w:val="T2"/>
            <w:tabs>
              <w:tab w:val="right" w:leader="dot" w:pos="9371"/>
            </w:tabs>
            <w:rPr>
              <w:rFonts w:ascii="Times New Roman" w:hAnsi="Times New Roman"/>
              <w:noProof/>
            </w:rPr>
          </w:pPr>
          <w:hyperlink w:anchor="_Toc123670731" w:history="1">
            <w:r w:rsidR="00767F55" w:rsidRPr="00C9452D">
              <w:rPr>
                <w:rStyle w:val="Kpr"/>
                <w:rFonts w:ascii="Times New Roman" w:hAnsi="Times New Roman"/>
                <w:b/>
                <w:noProof/>
              </w:rPr>
              <w:t>C.2. Araştırma Yetkinliği, İş Birlikleri ve Destekler</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_Toc123670731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41</w:t>
            </w:r>
            <w:r w:rsidR="00767F55" w:rsidRPr="00C9452D">
              <w:rPr>
                <w:rFonts w:ascii="Times New Roman" w:hAnsi="Times New Roman"/>
                <w:noProof/>
                <w:webHidden/>
              </w:rPr>
              <w:fldChar w:fldCharType="end"/>
            </w:r>
          </w:hyperlink>
        </w:p>
        <w:p w14:paraId="69E9A834" w14:textId="56216CC3" w:rsidR="00767F55" w:rsidRPr="00C9452D" w:rsidRDefault="00000000">
          <w:pPr>
            <w:pStyle w:val="T3"/>
            <w:tabs>
              <w:tab w:val="right" w:leader="dot" w:pos="9371"/>
            </w:tabs>
            <w:rPr>
              <w:rFonts w:ascii="Times New Roman" w:hAnsi="Times New Roman"/>
              <w:noProof/>
            </w:rPr>
          </w:pPr>
          <w:hyperlink w:anchor="_Toc123670732" w:history="1">
            <w:r w:rsidR="00767F55" w:rsidRPr="00C9452D">
              <w:rPr>
                <w:rStyle w:val="Kpr"/>
                <w:rFonts w:ascii="Times New Roman" w:hAnsi="Times New Roman"/>
                <w:b/>
                <w:noProof/>
              </w:rPr>
              <w:t>C.2.1. Araştırma Yetkinlikleri ve Gelişimi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_Toc123670732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41</w:t>
            </w:r>
            <w:r w:rsidR="00767F55" w:rsidRPr="00C9452D">
              <w:rPr>
                <w:rFonts w:ascii="Times New Roman" w:hAnsi="Times New Roman"/>
                <w:noProof/>
                <w:webHidden/>
              </w:rPr>
              <w:fldChar w:fldCharType="end"/>
            </w:r>
          </w:hyperlink>
        </w:p>
        <w:p w14:paraId="43E6D39E" w14:textId="694C0A1A" w:rsidR="00767F55" w:rsidRPr="00C9452D" w:rsidRDefault="00000000">
          <w:pPr>
            <w:pStyle w:val="T3"/>
            <w:tabs>
              <w:tab w:val="right" w:leader="dot" w:pos="9371"/>
            </w:tabs>
            <w:rPr>
              <w:rFonts w:ascii="Times New Roman" w:hAnsi="Times New Roman"/>
              <w:noProof/>
            </w:rPr>
          </w:pPr>
          <w:hyperlink w:anchor="_Toc123670733" w:history="1">
            <w:r w:rsidR="00767F55" w:rsidRPr="00C9452D">
              <w:rPr>
                <w:rStyle w:val="Kpr"/>
                <w:rFonts w:ascii="Times New Roman" w:hAnsi="Times New Roman"/>
                <w:b/>
                <w:noProof/>
              </w:rPr>
              <w:t>C.2.2. Ulusal ve Uluslararası Ortak Programlar ve Ortak Araştırma Birimleri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_Toc123670733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42</w:t>
            </w:r>
            <w:r w:rsidR="00767F55" w:rsidRPr="00C9452D">
              <w:rPr>
                <w:rFonts w:ascii="Times New Roman" w:hAnsi="Times New Roman"/>
                <w:noProof/>
                <w:webHidden/>
              </w:rPr>
              <w:fldChar w:fldCharType="end"/>
            </w:r>
          </w:hyperlink>
        </w:p>
        <w:p w14:paraId="0951307D" w14:textId="5780F09B" w:rsidR="00767F55" w:rsidRPr="00C9452D" w:rsidRDefault="00000000">
          <w:pPr>
            <w:pStyle w:val="T2"/>
            <w:tabs>
              <w:tab w:val="right" w:leader="dot" w:pos="9371"/>
            </w:tabs>
            <w:rPr>
              <w:rFonts w:ascii="Times New Roman" w:hAnsi="Times New Roman"/>
              <w:noProof/>
            </w:rPr>
          </w:pPr>
          <w:hyperlink w:anchor="_Toc123670734" w:history="1">
            <w:r w:rsidR="00767F55" w:rsidRPr="00C9452D">
              <w:rPr>
                <w:rStyle w:val="Kpr"/>
                <w:rFonts w:ascii="Times New Roman" w:hAnsi="Times New Roman"/>
                <w:b/>
                <w:noProof/>
              </w:rPr>
              <w:t>C.3. Araştırma Performansı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_Toc123670734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42</w:t>
            </w:r>
            <w:r w:rsidR="00767F55" w:rsidRPr="00C9452D">
              <w:rPr>
                <w:rFonts w:ascii="Times New Roman" w:hAnsi="Times New Roman"/>
                <w:noProof/>
                <w:webHidden/>
              </w:rPr>
              <w:fldChar w:fldCharType="end"/>
            </w:r>
          </w:hyperlink>
        </w:p>
        <w:p w14:paraId="0ABDE7F5" w14:textId="213F1D90" w:rsidR="00767F55" w:rsidRPr="00C9452D" w:rsidRDefault="00000000">
          <w:pPr>
            <w:pStyle w:val="T3"/>
            <w:tabs>
              <w:tab w:val="right" w:leader="dot" w:pos="9371"/>
            </w:tabs>
            <w:rPr>
              <w:rFonts w:ascii="Times New Roman" w:hAnsi="Times New Roman"/>
              <w:noProof/>
            </w:rPr>
          </w:pPr>
          <w:hyperlink w:anchor="_Toc123670735" w:history="1">
            <w:r w:rsidR="00767F55" w:rsidRPr="00C9452D">
              <w:rPr>
                <w:rStyle w:val="Kpr"/>
                <w:rFonts w:ascii="Times New Roman" w:hAnsi="Times New Roman"/>
                <w:b/>
                <w:noProof/>
              </w:rPr>
              <w:t>C.3.1. Araştırma Performansının İzlenmesi ve Değerlendirilmesi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_Toc123670735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42</w:t>
            </w:r>
            <w:r w:rsidR="00767F55" w:rsidRPr="00C9452D">
              <w:rPr>
                <w:rFonts w:ascii="Times New Roman" w:hAnsi="Times New Roman"/>
                <w:noProof/>
                <w:webHidden/>
              </w:rPr>
              <w:fldChar w:fldCharType="end"/>
            </w:r>
          </w:hyperlink>
        </w:p>
        <w:p w14:paraId="32784C7D" w14:textId="045C2061" w:rsidR="00767F55" w:rsidRPr="00C9452D" w:rsidRDefault="00000000">
          <w:pPr>
            <w:pStyle w:val="T3"/>
            <w:tabs>
              <w:tab w:val="right" w:leader="dot" w:pos="9371"/>
            </w:tabs>
            <w:rPr>
              <w:rFonts w:ascii="Times New Roman" w:hAnsi="Times New Roman"/>
              <w:noProof/>
            </w:rPr>
          </w:pPr>
          <w:hyperlink w:anchor="_Toc123670736" w:history="1">
            <w:r w:rsidR="00767F55" w:rsidRPr="00C9452D">
              <w:rPr>
                <w:rStyle w:val="Kpr"/>
                <w:rFonts w:ascii="Times New Roman" w:hAnsi="Times New Roman"/>
                <w:b/>
                <w:noProof/>
              </w:rPr>
              <w:t>C.3.2. Öğretim Elemanı/Araştırmacı Performansının Değerlendirilmesi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_Toc123670736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43</w:t>
            </w:r>
            <w:r w:rsidR="00767F55" w:rsidRPr="00C9452D">
              <w:rPr>
                <w:rFonts w:ascii="Times New Roman" w:hAnsi="Times New Roman"/>
                <w:noProof/>
                <w:webHidden/>
              </w:rPr>
              <w:fldChar w:fldCharType="end"/>
            </w:r>
          </w:hyperlink>
        </w:p>
        <w:p w14:paraId="4C1B30E0" w14:textId="7B25B497" w:rsidR="00767F55" w:rsidRPr="00C9452D" w:rsidRDefault="00000000" w:rsidP="00CD11A1">
          <w:pPr>
            <w:pStyle w:val="T1"/>
            <w:rPr>
              <w:noProof/>
            </w:rPr>
          </w:pPr>
          <w:hyperlink w:anchor="_Toc123670737" w:history="1">
            <w:r w:rsidR="00767F55" w:rsidRPr="00C9452D">
              <w:rPr>
                <w:rStyle w:val="Kpr"/>
                <w:rFonts w:ascii="Times New Roman" w:hAnsi="Times New Roman"/>
                <w:b/>
                <w:noProof/>
              </w:rPr>
              <w:t>TOPLUMSAL KATKI</w:t>
            </w:r>
            <w:r w:rsidR="00767F55" w:rsidRPr="00C9452D">
              <w:rPr>
                <w:noProof/>
                <w:webHidden/>
              </w:rPr>
              <w:tab/>
            </w:r>
            <w:r w:rsidR="00767F55" w:rsidRPr="00C9452D">
              <w:rPr>
                <w:noProof/>
                <w:webHidden/>
              </w:rPr>
              <w:fldChar w:fldCharType="begin"/>
            </w:r>
            <w:r w:rsidR="00767F55" w:rsidRPr="00C9452D">
              <w:rPr>
                <w:noProof/>
                <w:webHidden/>
              </w:rPr>
              <w:instrText xml:space="preserve"> PAGEREF _Toc123670737 \h </w:instrText>
            </w:r>
            <w:r w:rsidR="00767F55" w:rsidRPr="00C9452D">
              <w:rPr>
                <w:noProof/>
                <w:webHidden/>
              </w:rPr>
            </w:r>
            <w:r w:rsidR="00767F55" w:rsidRPr="00C9452D">
              <w:rPr>
                <w:noProof/>
                <w:webHidden/>
              </w:rPr>
              <w:fldChar w:fldCharType="separate"/>
            </w:r>
            <w:r w:rsidR="00835B32">
              <w:rPr>
                <w:noProof/>
                <w:webHidden/>
              </w:rPr>
              <w:t>45</w:t>
            </w:r>
            <w:r w:rsidR="00767F55" w:rsidRPr="00C9452D">
              <w:rPr>
                <w:noProof/>
                <w:webHidden/>
              </w:rPr>
              <w:fldChar w:fldCharType="end"/>
            </w:r>
          </w:hyperlink>
        </w:p>
        <w:p w14:paraId="4A2ED691" w14:textId="28562F88" w:rsidR="00767F55" w:rsidRPr="00C9452D" w:rsidRDefault="00000000">
          <w:pPr>
            <w:pStyle w:val="T2"/>
            <w:tabs>
              <w:tab w:val="right" w:leader="dot" w:pos="9371"/>
            </w:tabs>
            <w:rPr>
              <w:rFonts w:ascii="Times New Roman" w:hAnsi="Times New Roman"/>
              <w:noProof/>
            </w:rPr>
          </w:pPr>
          <w:hyperlink w:anchor="_Toc123670738" w:history="1">
            <w:r w:rsidR="00767F55" w:rsidRPr="00C9452D">
              <w:rPr>
                <w:rStyle w:val="Kpr"/>
                <w:rFonts w:ascii="Times New Roman" w:hAnsi="Times New Roman"/>
                <w:b/>
                <w:noProof/>
              </w:rPr>
              <w:t>D.1. Toplumsal Katkı Süreçlerinin Yönetimi ve Toplumsal Katkı Kaynakları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_Toc123670738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45</w:t>
            </w:r>
            <w:r w:rsidR="00767F55" w:rsidRPr="00C9452D">
              <w:rPr>
                <w:rFonts w:ascii="Times New Roman" w:hAnsi="Times New Roman"/>
                <w:noProof/>
                <w:webHidden/>
              </w:rPr>
              <w:fldChar w:fldCharType="end"/>
            </w:r>
          </w:hyperlink>
        </w:p>
        <w:p w14:paraId="01EA66AD" w14:textId="25803BA5" w:rsidR="00767F55" w:rsidRPr="00C9452D" w:rsidRDefault="00000000">
          <w:pPr>
            <w:pStyle w:val="T3"/>
            <w:tabs>
              <w:tab w:val="right" w:leader="dot" w:pos="9371"/>
            </w:tabs>
            <w:rPr>
              <w:rFonts w:ascii="Times New Roman" w:hAnsi="Times New Roman"/>
              <w:noProof/>
            </w:rPr>
          </w:pPr>
          <w:hyperlink w:anchor="_Toc123670739" w:history="1">
            <w:r w:rsidR="00767F55" w:rsidRPr="00C9452D">
              <w:rPr>
                <w:rStyle w:val="Kpr"/>
                <w:rFonts w:ascii="Times New Roman" w:hAnsi="Times New Roman"/>
                <w:b/>
                <w:noProof/>
              </w:rPr>
              <w:t>D.1.1. Toplumsal Katkı Süreçlerinin Yönetimi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_Toc123670739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45</w:t>
            </w:r>
            <w:r w:rsidR="00767F55" w:rsidRPr="00C9452D">
              <w:rPr>
                <w:rFonts w:ascii="Times New Roman" w:hAnsi="Times New Roman"/>
                <w:noProof/>
                <w:webHidden/>
              </w:rPr>
              <w:fldChar w:fldCharType="end"/>
            </w:r>
          </w:hyperlink>
        </w:p>
        <w:p w14:paraId="1871A0D7" w14:textId="248CBD45" w:rsidR="00767F55" w:rsidRPr="00C9452D" w:rsidRDefault="00000000">
          <w:pPr>
            <w:pStyle w:val="T3"/>
            <w:tabs>
              <w:tab w:val="right" w:leader="dot" w:pos="9371"/>
            </w:tabs>
            <w:rPr>
              <w:rFonts w:ascii="Times New Roman" w:hAnsi="Times New Roman"/>
              <w:noProof/>
            </w:rPr>
          </w:pPr>
          <w:hyperlink w:anchor="_Toc123670740" w:history="1">
            <w:r w:rsidR="00767F55" w:rsidRPr="00C9452D">
              <w:rPr>
                <w:rStyle w:val="Kpr"/>
                <w:rFonts w:ascii="Times New Roman" w:hAnsi="Times New Roman"/>
                <w:b/>
                <w:noProof/>
              </w:rPr>
              <w:t>D.1.2. Kaynaklar</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_Toc123670740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45</w:t>
            </w:r>
            <w:r w:rsidR="00767F55" w:rsidRPr="00C9452D">
              <w:rPr>
                <w:rFonts w:ascii="Times New Roman" w:hAnsi="Times New Roman"/>
                <w:noProof/>
                <w:webHidden/>
              </w:rPr>
              <w:fldChar w:fldCharType="end"/>
            </w:r>
          </w:hyperlink>
        </w:p>
        <w:p w14:paraId="5A340F1B" w14:textId="240724CD" w:rsidR="00767F55" w:rsidRPr="00C9452D" w:rsidRDefault="00000000">
          <w:pPr>
            <w:pStyle w:val="T2"/>
            <w:tabs>
              <w:tab w:val="right" w:leader="dot" w:pos="9371"/>
            </w:tabs>
            <w:rPr>
              <w:rFonts w:ascii="Times New Roman" w:hAnsi="Times New Roman"/>
              <w:noProof/>
            </w:rPr>
          </w:pPr>
          <w:hyperlink w:anchor="_Toc123670741" w:history="1">
            <w:r w:rsidR="00767F55" w:rsidRPr="00C9452D">
              <w:rPr>
                <w:rStyle w:val="Kpr"/>
                <w:rFonts w:ascii="Times New Roman" w:hAnsi="Times New Roman"/>
                <w:b/>
                <w:noProof/>
              </w:rPr>
              <w:t>D.2 Toplumsal Katkı Performansı</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_Toc123670741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46</w:t>
            </w:r>
            <w:r w:rsidR="00767F55" w:rsidRPr="00C9452D">
              <w:rPr>
                <w:rFonts w:ascii="Times New Roman" w:hAnsi="Times New Roman"/>
                <w:noProof/>
                <w:webHidden/>
              </w:rPr>
              <w:fldChar w:fldCharType="end"/>
            </w:r>
          </w:hyperlink>
        </w:p>
        <w:p w14:paraId="1A3455BA" w14:textId="77D7FA54" w:rsidR="00767F55" w:rsidRPr="00C9452D" w:rsidRDefault="00000000">
          <w:pPr>
            <w:pStyle w:val="T3"/>
            <w:tabs>
              <w:tab w:val="right" w:leader="dot" w:pos="9371"/>
            </w:tabs>
            <w:rPr>
              <w:rFonts w:ascii="Times New Roman" w:hAnsi="Times New Roman"/>
              <w:noProof/>
            </w:rPr>
          </w:pPr>
          <w:hyperlink w:anchor="_Toc123670742" w:history="1">
            <w:r w:rsidR="00767F55" w:rsidRPr="00C9452D">
              <w:rPr>
                <w:rStyle w:val="Kpr"/>
                <w:rFonts w:ascii="Times New Roman" w:hAnsi="Times New Roman"/>
                <w:b/>
                <w:noProof/>
              </w:rPr>
              <w:t>D.2.1.Toplumsal Katkı Performansının İzlenmesi ve Değerlendirilmesi</w:t>
            </w:r>
            <w:r w:rsidR="00767F55" w:rsidRPr="00C9452D">
              <w:rPr>
                <w:rFonts w:ascii="Times New Roman" w:hAnsi="Times New Roman"/>
                <w:noProof/>
                <w:webHidden/>
              </w:rPr>
              <w:tab/>
            </w:r>
            <w:r w:rsidR="00767F55" w:rsidRPr="00C9452D">
              <w:rPr>
                <w:rFonts w:ascii="Times New Roman" w:hAnsi="Times New Roman"/>
                <w:noProof/>
                <w:webHidden/>
              </w:rPr>
              <w:fldChar w:fldCharType="begin"/>
            </w:r>
            <w:r w:rsidR="00767F55" w:rsidRPr="00C9452D">
              <w:rPr>
                <w:rFonts w:ascii="Times New Roman" w:hAnsi="Times New Roman"/>
                <w:noProof/>
                <w:webHidden/>
              </w:rPr>
              <w:instrText xml:space="preserve"> PAGEREF _Toc123670742 \h </w:instrText>
            </w:r>
            <w:r w:rsidR="00767F55" w:rsidRPr="00C9452D">
              <w:rPr>
                <w:rFonts w:ascii="Times New Roman" w:hAnsi="Times New Roman"/>
                <w:noProof/>
                <w:webHidden/>
              </w:rPr>
            </w:r>
            <w:r w:rsidR="00767F55" w:rsidRPr="00C9452D">
              <w:rPr>
                <w:rFonts w:ascii="Times New Roman" w:hAnsi="Times New Roman"/>
                <w:noProof/>
                <w:webHidden/>
              </w:rPr>
              <w:fldChar w:fldCharType="separate"/>
            </w:r>
            <w:r w:rsidR="00835B32">
              <w:rPr>
                <w:rFonts w:ascii="Times New Roman" w:hAnsi="Times New Roman"/>
                <w:noProof/>
                <w:webHidden/>
              </w:rPr>
              <w:t>46</w:t>
            </w:r>
            <w:r w:rsidR="00767F55" w:rsidRPr="00C9452D">
              <w:rPr>
                <w:rFonts w:ascii="Times New Roman" w:hAnsi="Times New Roman"/>
                <w:noProof/>
                <w:webHidden/>
              </w:rPr>
              <w:fldChar w:fldCharType="end"/>
            </w:r>
          </w:hyperlink>
        </w:p>
        <w:p w14:paraId="64C98F05" w14:textId="5B727159" w:rsidR="00767F55" w:rsidRPr="00C9452D" w:rsidRDefault="00000000" w:rsidP="00CD11A1">
          <w:pPr>
            <w:pStyle w:val="T1"/>
            <w:rPr>
              <w:noProof/>
            </w:rPr>
          </w:pPr>
          <w:hyperlink w:anchor="_Toc123670743" w:history="1">
            <w:r w:rsidR="00767F55" w:rsidRPr="00C9452D">
              <w:rPr>
                <w:rStyle w:val="Kpr"/>
                <w:rFonts w:ascii="Times New Roman" w:hAnsi="Times New Roman"/>
                <w:b/>
                <w:noProof/>
              </w:rPr>
              <w:t>SONUÇ VE DEĞERLENDİRME</w:t>
            </w:r>
            <w:r w:rsidR="00767F55" w:rsidRPr="00C9452D">
              <w:rPr>
                <w:noProof/>
                <w:webHidden/>
              </w:rPr>
              <w:tab/>
            </w:r>
            <w:r w:rsidR="00767F55" w:rsidRPr="00C9452D">
              <w:rPr>
                <w:noProof/>
                <w:webHidden/>
              </w:rPr>
              <w:fldChar w:fldCharType="begin"/>
            </w:r>
            <w:r w:rsidR="00767F55" w:rsidRPr="00C9452D">
              <w:rPr>
                <w:noProof/>
                <w:webHidden/>
              </w:rPr>
              <w:instrText xml:space="preserve"> PAGEREF _Toc123670743 \h </w:instrText>
            </w:r>
            <w:r w:rsidR="00767F55" w:rsidRPr="00C9452D">
              <w:rPr>
                <w:noProof/>
                <w:webHidden/>
              </w:rPr>
            </w:r>
            <w:r w:rsidR="00767F55" w:rsidRPr="00C9452D">
              <w:rPr>
                <w:noProof/>
                <w:webHidden/>
              </w:rPr>
              <w:fldChar w:fldCharType="separate"/>
            </w:r>
            <w:r w:rsidR="00835B32">
              <w:rPr>
                <w:noProof/>
                <w:webHidden/>
              </w:rPr>
              <w:t>47</w:t>
            </w:r>
            <w:r w:rsidR="00767F55" w:rsidRPr="00C9452D">
              <w:rPr>
                <w:noProof/>
                <w:webHidden/>
              </w:rPr>
              <w:fldChar w:fldCharType="end"/>
            </w:r>
          </w:hyperlink>
        </w:p>
        <w:p w14:paraId="2380937A" w14:textId="2336AFBB" w:rsidR="00767F55" w:rsidRPr="00C9452D" w:rsidRDefault="00000000" w:rsidP="00CD11A1">
          <w:pPr>
            <w:pStyle w:val="T1"/>
            <w:rPr>
              <w:noProof/>
            </w:rPr>
          </w:pPr>
          <w:hyperlink w:anchor="_Toc123670744" w:history="1">
            <w:r w:rsidR="00767F55" w:rsidRPr="00C9452D">
              <w:rPr>
                <w:rStyle w:val="Kpr"/>
                <w:rFonts w:ascii="Times New Roman" w:hAnsi="Times New Roman"/>
                <w:b/>
                <w:noProof/>
              </w:rPr>
              <w:t>EK.2 DERECELİ DEĞERLENDİRME ANAHTARI</w:t>
            </w:r>
            <w:r w:rsidR="00767F55" w:rsidRPr="00C9452D">
              <w:rPr>
                <w:noProof/>
                <w:webHidden/>
              </w:rPr>
              <w:tab/>
            </w:r>
            <w:r w:rsidR="00767F55" w:rsidRPr="00C9452D">
              <w:rPr>
                <w:noProof/>
                <w:webHidden/>
              </w:rPr>
              <w:fldChar w:fldCharType="begin"/>
            </w:r>
            <w:r w:rsidR="00767F55" w:rsidRPr="00C9452D">
              <w:rPr>
                <w:noProof/>
                <w:webHidden/>
              </w:rPr>
              <w:instrText xml:space="preserve"> PAGEREF _Toc123670744 \h </w:instrText>
            </w:r>
            <w:r w:rsidR="00767F55" w:rsidRPr="00C9452D">
              <w:rPr>
                <w:noProof/>
                <w:webHidden/>
              </w:rPr>
            </w:r>
            <w:r w:rsidR="00767F55" w:rsidRPr="00C9452D">
              <w:rPr>
                <w:noProof/>
                <w:webHidden/>
              </w:rPr>
              <w:fldChar w:fldCharType="separate"/>
            </w:r>
            <w:r w:rsidR="00835B32">
              <w:rPr>
                <w:noProof/>
                <w:webHidden/>
              </w:rPr>
              <w:t>48</w:t>
            </w:r>
            <w:r w:rsidR="00767F55" w:rsidRPr="00C9452D">
              <w:rPr>
                <w:noProof/>
                <w:webHidden/>
              </w:rPr>
              <w:fldChar w:fldCharType="end"/>
            </w:r>
          </w:hyperlink>
        </w:p>
        <w:p w14:paraId="547322CE" w14:textId="14584F0A" w:rsidR="0032575D" w:rsidRPr="00C9452D" w:rsidRDefault="007B39C3" w:rsidP="002A7C60">
          <w:pPr>
            <w:spacing w:before="120" w:after="120"/>
            <w:rPr>
              <w:b/>
              <w:bCs/>
              <w:sz w:val="22"/>
              <w:szCs w:val="22"/>
            </w:rPr>
          </w:pPr>
          <w:r w:rsidRPr="00C9452D">
            <w:rPr>
              <w:b/>
              <w:bCs/>
              <w:sz w:val="22"/>
              <w:szCs w:val="22"/>
            </w:rPr>
            <w:fldChar w:fldCharType="end"/>
          </w:r>
        </w:p>
        <w:p w14:paraId="600B2854" w14:textId="77777777" w:rsidR="007B39C3" w:rsidRPr="00C9452D" w:rsidRDefault="00000000" w:rsidP="002A7C60">
          <w:pPr>
            <w:spacing w:before="120" w:after="120"/>
            <w:rPr>
              <w:sz w:val="22"/>
              <w:szCs w:val="22"/>
            </w:rPr>
          </w:pPr>
        </w:p>
      </w:sdtContent>
    </w:sdt>
    <w:p w14:paraId="27170325" w14:textId="77777777" w:rsidR="007B39C3" w:rsidRPr="00C9452D" w:rsidRDefault="007B39C3" w:rsidP="002A7C60">
      <w:pPr>
        <w:spacing w:before="120" w:after="120"/>
        <w:rPr>
          <w:rFonts w:eastAsiaTheme="majorEastAsia"/>
          <w:b/>
          <w:color w:val="2E74B5" w:themeColor="accent1" w:themeShade="BF"/>
          <w:sz w:val="22"/>
          <w:szCs w:val="22"/>
        </w:rPr>
      </w:pPr>
      <w:r w:rsidRPr="00C9452D">
        <w:rPr>
          <w:b/>
          <w:sz w:val="22"/>
          <w:szCs w:val="22"/>
        </w:rPr>
        <w:br w:type="page"/>
      </w:r>
    </w:p>
    <w:p w14:paraId="38E07A1C" w14:textId="77777777" w:rsidR="006C5069" w:rsidRPr="00C9452D" w:rsidRDefault="006C5069" w:rsidP="002A7C60">
      <w:pPr>
        <w:spacing w:before="120" w:after="120"/>
        <w:rPr>
          <w:rFonts w:eastAsiaTheme="majorEastAsia"/>
          <w:b/>
          <w:color w:val="2E74B5" w:themeColor="accent1" w:themeShade="BF"/>
          <w:sz w:val="22"/>
          <w:szCs w:val="22"/>
        </w:rPr>
      </w:pPr>
    </w:p>
    <w:p w14:paraId="16B94B95" w14:textId="77777777" w:rsidR="00005409" w:rsidRPr="00C9452D" w:rsidRDefault="00005409" w:rsidP="002A7C60">
      <w:pPr>
        <w:pStyle w:val="Balk1"/>
        <w:spacing w:before="120" w:after="120"/>
        <w:ind w:left="-5"/>
        <w:rPr>
          <w:rFonts w:ascii="Times New Roman" w:hAnsi="Times New Roman" w:cs="Times New Roman"/>
          <w:b/>
          <w:sz w:val="22"/>
          <w:szCs w:val="22"/>
        </w:rPr>
      </w:pPr>
      <w:bookmarkStart w:id="0" w:name="_Toc92747658"/>
      <w:bookmarkStart w:id="1" w:name="_Toc123670672"/>
      <w:r w:rsidRPr="00C9452D">
        <w:rPr>
          <w:rFonts w:ascii="Times New Roman" w:hAnsi="Times New Roman" w:cs="Times New Roman"/>
          <w:b/>
          <w:sz w:val="22"/>
          <w:szCs w:val="22"/>
        </w:rPr>
        <w:t>GENEL BİLGİLER</w:t>
      </w:r>
      <w:bookmarkEnd w:id="0"/>
      <w:bookmarkEnd w:id="1"/>
      <w:r w:rsidRPr="00C9452D">
        <w:rPr>
          <w:rFonts w:ascii="Times New Roman" w:hAnsi="Times New Roman" w:cs="Times New Roman"/>
          <w:b/>
          <w:sz w:val="22"/>
          <w:szCs w:val="22"/>
        </w:rPr>
        <w:t xml:space="preserve"> </w:t>
      </w:r>
    </w:p>
    <w:p w14:paraId="5D954A93" w14:textId="77777777" w:rsidR="00005409" w:rsidRPr="00C9452D" w:rsidRDefault="00005409" w:rsidP="002A7C60">
      <w:pPr>
        <w:spacing w:before="120" w:after="120"/>
        <w:ind w:right="9337"/>
        <w:rPr>
          <w:sz w:val="22"/>
          <w:szCs w:val="22"/>
        </w:rPr>
      </w:pPr>
      <w:r w:rsidRPr="00C9452D">
        <w:rPr>
          <w:sz w:val="22"/>
          <w:szCs w:val="22"/>
        </w:rPr>
        <w:t xml:space="preserve">  </w:t>
      </w:r>
    </w:p>
    <w:p w14:paraId="435AD320" w14:textId="77777777" w:rsidR="00005409" w:rsidRPr="00C9452D" w:rsidRDefault="00005409" w:rsidP="002A7C60">
      <w:pPr>
        <w:pStyle w:val="Balk2"/>
        <w:spacing w:before="120" w:after="120"/>
        <w:ind w:left="-4"/>
        <w:rPr>
          <w:rFonts w:ascii="Times New Roman" w:hAnsi="Times New Roman" w:cs="Times New Roman"/>
          <w:b/>
          <w:sz w:val="22"/>
          <w:szCs w:val="22"/>
        </w:rPr>
      </w:pPr>
      <w:bookmarkStart w:id="2" w:name="_Toc92747659"/>
      <w:bookmarkStart w:id="3" w:name="_Toc123670673"/>
      <w:r w:rsidRPr="00C9452D">
        <w:rPr>
          <w:rFonts w:ascii="Times New Roman" w:hAnsi="Times New Roman" w:cs="Times New Roman"/>
          <w:b/>
          <w:sz w:val="22"/>
          <w:szCs w:val="22"/>
        </w:rPr>
        <w:t>Giriş</w:t>
      </w:r>
      <w:bookmarkEnd w:id="2"/>
      <w:bookmarkEnd w:id="3"/>
      <w:r w:rsidRPr="00C9452D">
        <w:rPr>
          <w:rFonts w:ascii="Times New Roman" w:hAnsi="Times New Roman" w:cs="Times New Roman"/>
          <w:b/>
          <w:sz w:val="22"/>
          <w:szCs w:val="22"/>
        </w:rPr>
        <w:t xml:space="preserve"> </w:t>
      </w:r>
    </w:p>
    <w:p w14:paraId="0E6257C8" w14:textId="56D92AF8" w:rsidR="00005409" w:rsidRPr="00C9452D" w:rsidRDefault="005B711E" w:rsidP="002A7C60">
      <w:pPr>
        <w:pStyle w:val="GvdeMetni"/>
        <w:spacing w:before="120" w:after="120"/>
        <w:ind w:left="0" w:right="63"/>
        <w:jc w:val="both"/>
        <w:rPr>
          <w:rFonts w:cs="Times New Roman"/>
          <w:sz w:val="22"/>
          <w:szCs w:val="22"/>
        </w:rPr>
      </w:pPr>
      <w:r w:rsidRPr="00C9452D">
        <w:rPr>
          <w:rFonts w:cs="Times New Roman"/>
          <w:sz w:val="22"/>
          <w:szCs w:val="22"/>
        </w:rPr>
        <w:t>Kurum</w:t>
      </w:r>
      <w:r w:rsidR="00005409" w:rsidRPr="00C9452D">
        <w:rPr>
          <w:rFonts w:cs="Times New Roman"/>
          <w:sz w:val="22"/>
          <w:szCs w:val="22"/>
        </w:rPr>
        <w:t xml:space="preserve"> </w:t>
      </w:r>
      <w:r w:rsidR="00005409" w:rsidRPr="00C9452D">
        <w:rPr>
          <w:rFonts w:cs="Times New Roman"/>
          <w:spacing w:val="-4"/>
          <w:sz w:val="22"/>
          <w:szCs w:val="22"/>
        </w:rPr>
        <w:t>İ</w:t>
      </w:r>
      <w:r w:rsidR="00005409" w:rsidRPr="00C9452D">
        <w:rPr>
          <w:rFonts w:cs="Times New Roman"/>
          <w:sz w:val="22"/>
          <w:szCs w:val="22"/>
        </w:rPr>
        <w:t>ç</w:t>
      </w:r>
      <w:r w:rsidR="00005409" w:rsidRPr="00C9452D">
        <w:rPr>
          <w:rFonts w:cs="Times New Roman"/>
          <w:spacing w:val="44"/>
          <w:sz w:val="22"/>
          <w:szCs w:val="22"/>
        </w:rPr>
        <w:t xml:space="preserve"> </w:t>
      </w:r>
      <w:r w:rsidR="00005409" w:rsidRPr="00C9452D">
        <w:rPr>
          <w:rFonts w:cs="Times New Roman"/>
          <w:spacing w:val="1"/>
          <w:sz w:val="22"/>
          <w:szCs w:val="22"/>
        </w:rPr>
        <w:t>De</w:t>
      </w:r>
      <w:r w:rsidR="00005409" w:rsidRPr="00C9452D">
        <w:rPr>
          <w:rFonts w:cs="Times New Roman"/>
          <w:spacing w:val="-3"/>
          <w:sz w:val="22"/>
          <w:szCs w:val="22"/>
        </w:rPr>
        <w:t>ğ</w:t>
      </w:r>
      <w:r w:rsidR="00005409" w:rsidRPr="00C9452D">
        <w:rPr>
          <w:rFonts w:cs="Times New Roman"/>
          <w:spacing w:val="-1"/>
          <w:sz w:val="22"/>
          <w:szCs w:val="22"/>
        </w:rPr>
        <w:t>e</w:t>
      </w:r>
      <w:r w:rsidR="00005409" w:rsidRPr="00C9452D">
        <w:rPr>
          <w:rFonts w:cs="Times New Roman"/>
          <w:sz w:val="22"/>
          <w:szCs w:val="22"/>
        </w:rPr>
        <w:t>r</w:t>
      </w:r>
      <w:r w:rsidR="00005409" w:rsidRPr="00C9452D">
        <w:rPr>
          <w:rFonts w:cs="Times New Roman"/>
          <w:spacing w:val="1"/>
          <w:sz w:val="22"/>
          <w:szCs w:val="22"/>
        </w:rPr>
        <w:t>l</w:t>
      </w:r>
      <w:r w:rsidR="00005409" w:rsidRPr="00C9452D">
        <w:rPr>
          <w:rFonts w:cs="Times New Roman"/>
          <w:spacing w:val="-1"/>
          <w:sz w:val="22"/>
          <w:szCs w:val="22"/>
        </w:rPr>
        <w:t>e</w:t>
      </w:r>
      <w:r w:rsidR="00005409" w:rsidRPr="00C9452D">
        <w:rPr>
          <w:rFonts w:cs="Times New Roman"/>
          <w:sz w:val="22"/>
          <w:szCs w:val="22"/>
        </w:rPr>
        <w:t>ndirme</w:t>
      </w:r>
      <w:r w:rsidR="00005409" w:rsidRPr="00C9452D">
        <w:rPr>
          <w:rFonts w:cs="Times New Roman"/>
          <w:spacing w:val="44"/>
          <w:sz w:val="22"/>
          <w:szCs w:val="22"/>
        </w:rPr>
        <w:t xml:space="preserve"> </w:t>
      </w:r>
      <w:r w:rsidR="00005409" w:rsidRPr="00C9452D">
        <w:rPr>
          <w:rFonts w:cs="Times New Roman"/>
          <w:sz w:val="22"/>
          <w:szCs w:val="22"/>
        </w:rPr>
        <w:t>R</w:t>
      </w:r>
      <w:r w:rsidR="00005409" w:rsidRPr="00C9452D">
        <w:rPr>
          <w:rFonts w:cs="Times New Roman"/>
          <w:spacing w:val="-2"/>
          <w:sz w:val="22"/>
          <w:szCs w:val="22"/>
        </w:rPr>
        <w:t>a</w:t>
      </w:r>
      <w:r w:rsidR="00005409" w:rsidRPr="00C9452D">
        <w:rPr>
          <w:rFonts w:cs="Times New Roman"/>
          <w:sz w:val="22"/>
          <w:szCs w:val="22"/>
        </w:rPr>
        <w:t>poru</w:t>
      </w:r>
      <w:r w:rsidR="00005409" w:rsidRPr="00C9452D">
        <w:rPr>
          <w:rFonts w:cs="Times New Roman"/>
          <w:spacing w:val="47"/>
          <w:sz w:val="22"/>
          <w:szCs w:val="22"/>
        </w:rPr>
        <w:t xml:space="preserve"> </w:t>
      </w:r>
      <w:r w:rsidR="00005409" w:rsidRPr="00C9452D">
        <w:rPr>
          <w:rFonts w:cs="Times New Roman"/>
          <w:sz w:val="22"/>
          <w:szCs w:val="22"/>
        </w:rPr>
        <w:t>(</w:t>
      </w:r>
      <w:r w:rsidR="00060749" w:rsidRPr="00C9452D">
        <w:rPr>
          <w:rFonts w:cs="Times New Roman"/>
          <w:spacing w:val="1"/>
          <w:sz w:val="22"/>
          <w:szCs w:val="22"/>
        </w:rPr>
        <w:t>K</w:t>
      </w:r>
      <w:r w:rsidR="00060749" w:rsidRPr="00C9452D">
        <w:rPr>
          <w:rFonts w:cs="Times New Roman"/>
          <w:spacing w:val="-4"/>
          <w:sz w:val="22"/>
          <w:szCs w:val="22"/>
        </w:rPr>
        <w:t>İ</w:t>
      </w:r>
      <w:r w:rsidR="00060749" w:rsidRPr="00C9452D">
        <w:rPr>
          <w:rFonts w:cs="Times New Roman"/>
          <w:sz w:val="22"/>
          <w:szCs w:val="22"/>
        </w:rPr>
        <w:t>D</w:t>
      </w:r>
      <w:r w:rsidR="00060749" w:rsidRPr="00C9452D">
        <w:rPr>
          <w:rFonts w:cs="Times New Roman"/>
          <w:spacing w:val="2"/>
          <w:sz w:val="22"/>
          <w:szCs w:val="22"/>
        </w:rPr>
        <w:t>R</w:t>
      </w:r>
      <w:r w:rsidR="00005409" w:rsidRPr="00C9452D">
        <w:rPr>
          <w:rFonts w:cs="Times New Roman"/>
          <w:sz w:val="22"/>
          <w:szCs w:val="22"/>
        </w:rPr>
        <w:t>);</w:t>
      </w:r>
      <w:r w:rsidR="00005409" w:rsidRPr="00C9452D">
        <w:rPr>
          <w:rFonts w:cs="Times New Roman"/>
          <w:spacing w:val="45"/>
          <w:sz w:val="22"/>
          <w:szCs w:val="22"/>
        </w:rPr>
        <w:t xml:space="preserve"> </w:t>
      </w:r>
      <w:r w:rsidRPr="00C9452D">
        <w:rPr>
          <w:rFonts w:cs="Times New Roman"/>
          <w:sz w:val="22"/>
          <w:szCs w:val="22"/>
        </w:rPr>
        <w:t xml:space="preserve">kurumun yıllık iç değerlendirme süreçlerini izlemek, </w:t>
      </w:r>
      <w:r w:rsidR="004A241E" w:rsidRPr="00C9452D">
        <w:rPr>
          <w:rFonts w:cs="Times New Roman"/>
          <w:sz w:val="22"/>
          <w:szCs w:val="22"/>
        </w:rPr>
        <w:t xml:space="preserve">Değerlendirme Programlarında </w:t>
      </w:r>
      <w:r w:rsidR="00B43CD6" w:rsidRPr="00C9452D">
        <w:rPr>
          <w:rFonts w:cs="Times New Roman"/>
          <w:sz w:val="22"/>
          <w:szCs w:val="22"/>
        </w:rPr>
        <w:t>(</w:t>
      </w:r>
      <w:r w:rsidRPr="00C9452D">
        <w:rPr>
          <w:rFonts w:cs="Times New Roman"/>
          <w:sz w:val="22"/>
          <w:szCs w:val="22"/>
        </w:rPr>
        <w:t xml:space="preserve">Kurumsal Dış Değerlendirme / Kurumsal Akreditasyon / İzleme Programı </w:t>
      </w:r>
      <w:r w:rsidR="00A3028E" w:rsidRPr="00C9452D">
        <w:rPr>
          <w:rFonts w:cs="Times New Roman"/>
          <w:sz w:val="22"/>
          <w:szCs w:val="22"/>
        </w:rPr>
        <w:t xml:space="preserve">ve Ara Değerlendirme) </w:t>
      </w:r>
      <w:r w:rsidRPr="00C9452D">
        <w:rPr>
          <w:rFonts w:cs="Times New Roman"/>
          <w:sz w:val="22"/>
          <w:szCs w:val="22"/>
        </w:rPr>
        <w:t>süreçlerinde esas alınmak üzere kurum tarafından her yıl hazırlanır</w:t>
      </w:r>
      <w:r w:rsidR="00561AF7" w:rsidRPr="00C9452D">
        <w:rPr>
          <w:rFonts w:cs="Times New Roman"/>
          <w:sz w:val="22"/>
          <w:szCs w:val="22"/>
        </w:rPr>
        <w:t xml:space="preserve"> ve Yükseköğretim Kalite Kuruluna (YÖKAK) sunulur</w:t>
      </w:r>
      <w:r w:rsidRPr="00C9452D">
        <w:rPr>
          <w:rFonts w:cs="Times New Roman"/>
          <w:sz w:val="22"/>
          <w:szCs w:val="22"/>
        </w:rPr>
        <w:t xml:space="preserve">. </w:t>
      </w:r>
      <w:r w:rsidR="00005409" w:rsidRPr="00C9452D">
        <w:rPr>
          <w:rFonts w:cs="Times New Roman"/>
          <w:spacing w:val="2"/>
          <w:sz w:val="22"/>
          <w:szCs w:val="22"/>
        </w:rPr>
        <w:t xml:space="preserve">Bu kılavuzda, </w:t>
      </w:r>
      <w:r w:rsidRPr="00C9452D">
        <w:rPr>
          <w:rFonts w:cs="Times New Roman"/>
          <w:spacing w:val="2"/>
          <w:sz w:val="22"/>
          <w:szCs w:val="22"/>
        </w:rPr>
        <w:t>K</w:t>
      </w:r>
      <w:r w:rsidR="00005409" w:rsidRPr="00C9452D">
        <w:rPr>
          <w:rFonts w:cs="Times New Roman"/>
          <w:spacing w:val="2"/>
          <w:sz w:val="22"/>
          <w:szCs w:val="22"/>
        </w:rPr>
        <w:t>İDR</w:t>
      </w:r>
      <w:r w:rsidR="00005409" w:rsidRPr="00C9452D">
        <w:rPr>
          <w:rFonts w:cs="Times New Roman"/>
          <w:spacing w:val="24"/>
          <w:sz w:val="22"/>
          <w:szCs w:val="22"/>
        </w:rPr>
        <w:t xml:space="preserve"> </w:t>
      </w:r>
      <w:r w:rsidR="00005409" w:rsidRPr="00C9452D">
        <w:rPr>
          <w:rFonts w:cs="Times New Roman"/>
          <w:sz w:val="22"/>
          <w:szCs w:val="22"/>
        </w:rPr>
        <w:t>h</w:t>
      </w:r>
      <w:r w:rsidR="00005409" w:rsidRPr="00C9452D">
        <w:rPr>
          <w:rFonts w:cs="Times New Roman"/>
          <w:spacing w:val="-1"/>
          <w:sz w:val="22"/>
          <w:szCs w:val="22"/>
        </w:rPr>
        <w:t>a</w:t>
      </w:r>
      <w:r w:rsidR="00005409" w:rsidRPr="00C9452D">
        <w:rPr>
          <w:rFonts w:cs="Times New Roman"/>
          <w:spacing w:val="1"/>
          <w:sz w:val="22"/>
          <w:szCs w:val="22"/>
        </w:rPr>
        <w:t>z</w:t>
      </w:r>
      <w:r w:rsidR="00005409" w:rsidRPr="00C9452D">
        <w:rPr>
          <w:rFonts w:cs="Times New Roman"/>
          <w:sz w:val="22"/>
          <w:szCs w:val="22"/>
        </w:rPr>
        <w:t>ırl</w:t>
      </w:r>
      <w:r w:rsidR="00005409" w:rsidRPr="00C9452D">
        <w:rPr>
          <w:rFonts w:cs="Times New Roman"/>
          <w:spacing w:val="-1"/>
          <w:sz w:val="22"/>
          <w:szCs w:val="22"/>
        </w:rPr>
        <w:t>a</w:t>
      </w:r>
      <w:r w:rsidR="00005409" w:rsidRPr="00C9452D">
        <w:rPr>
          <w:rFonts w:cs="Times New Roman"/>
          <w:sz w:val="22"/>
          <w:szCs w:val="22"/>
        </w:rPr>
        <w:t>nırk</w:t>
      </w:r>
      <w:r w:rsidR="00005409" w:rsidRPr="00C9452D">
        <w:rPr>
          <w:rFonts w:cs="Times New Roman"/>
          <w:spacing w:val="-2"/>
          <w:sz w:val="22"/>
          <w:szCs w:val="22"/>
        </w:rPr>
        <w:t>e</w:t>
      </w:r>
      <w:r w:rsidR="00005409" w:rsidRPr="00C9452D">
        <w:rPr>
          <w:rFonts w:cs="Times New Roman"/>
          <w:sz w:val="22"/>
          <w:szCs w:val="22"/>
        </w:rPr>
        <w:t>n</w:t>
      </w:r>
      <w:r w:rsidR="00005409" w:rsidRPr="00C9452D">
        <w:rPr>
          <w:rFonts w:cs="Times New Roman"/>
          <w:spacing w:val="26"/>
          <w:sz w:val="22"/>
          <w:szCs w:val="22"/>
        </w:rPr>
        <w:t xml:space="preserve"> </w:t>
      </w:r>
      <w:r w:rsidR="00005409" w:rsidRPr="00C9452D">
        <w:rPr>
          <w:rFonts w:cs="Times New Roman"/>
          <w:spacing w:val="2"/>
          <w:sz w:val="22"/>
          <w:szCs w:val="22"/>
        </w:rPr>
        <w:t>u</w:t>
      </w:r>
      <w:r w:rsidR="00005409" w:rsidRPr="00C9452D">
        <w:rPr>
          <w:rFonts w:cs="Times New Roman"/>
          <w:spacing w:val="-5"/>
          <w:sz w:val="22"/>
          <w:szCs w:val="22"/>
        </w:rPr>
        <w:t>yg</w:t>
      </w:r>
      <w:r w:rsidR="00005409" w:rsidRPr="00C9452D">
        <w:rPr>
          <w:rFonts w:cs="Times New Roman"/>
          <w:sz w:val="22"/>
          <w:szCs w:val="22"/>
        </w:rPr>
        <w:t>ul</w:t>
      </w:r>
      <w:r w:rsidR="00005409" w:rsidRPr="00C9452D">
        <w:rPr>
          <w:rFonts w:cs="Times New Roman"/>
          <w:spacing w:val="1"/>
          <w:sz w:val="22"/>
          <w:szCs w:val="22"/>
        </w:rPr>
        <w:t>ana</w:t>
      </w:r>
      <w:r w:rsidR="00005409" w:rsidRPr="00C9452D">
        <w:rPr>
          <w:rFonts w:cs="Times New Roman"/>
          <w:spacing w:val="-1"/>
          <w:sz w:val="22"/>
          <w:szCs w:val="22"/>
        </w:rPr>
        <w:t>ca</w:t>
      </w:r>
      <w:r w:rsidR="00005409" w:rsidRPr="00C9452D">
        <w:rPr>
          <w:rFonts w:cs="Times New Roman"/>
          <w:sz w:val="22"/>
          <w:szCs w:val="22"/>
        </w:rPr>
        <w:t>k</w:t>
      </w:r>
      <w:r w:rsidR="00005409" w:rsidRPr="00C9452D">
        <w:rPr>
          <w:rFonts w:cs="Times New Roman"/>
          <w:spacing w:val="23"/>
          <w:sz w:val="22"/>
          <w:szCs w:val="22"/>
        </w:rPr>
        <w:t xml:space="preserve"> </w:t>
      </w:r>
      <w:r w:rsidR="00005409" w:rsidRPr="00C9452D">
        <w:rPr>
          <w:rFonts w:cs="Times New Roman"/>
          <w:sz w:val="22"/>
          <w:szCs w:val="22"/>
        </w:rPr>
        <w:t>ku</w:t>
      </w:r>
      <w:r w:rsidR="00005409" w:rsidRPr="00C9452D">
        <w:rPr>
          <w:rFonts w:cs="Times New Roman"/>
          <w:spacing w:val="1"/>
          <w:sz w:val="22"/>
          <w:szCs w:val="22"/>
        </w:rPr>
        <w:t>r</w:t>
      </w:r>
      <w:r w:rsidR="00005409" w:rsidRPr="00C9452D">
        <w:rPr>
          <w:rFonts w:cs="Times New Roman"/>
          <w:spacing w:val="-1"/>
          <w:sz w:val="22"/>
          <w:szCs w:val="22"/>
        </w:rPr>
        <w:t>a</w:t>
      </w:r>
      <w:r w:rsidR="00005409" w:rsidRPr="00C9452D">
        <w:rPr>
          <w:rFonts w:cs="Times New Roman"/>
          <w:sz w:val="22"/>
          <w:szCs w:val="22"/>
        </w:rPr>
        <w:t>ll</w:t>
      </w:r>
      <w:r w:rsidR="00005409" w:rsidRPr="00C9452D">
        <w:rPr>
          <w:rFonts w:cs="Times New Roman"/>
          <w:spacing w:val="-1"/>
          <w:sz w:val="22"/>
          <w:szCs w:val="22"/>
        </w:rPr>
        <w:t>a</w:t>
      </w:r>
      <w:r w:rsidR="00005409" w:rsidRPr="00C9452D">
        <w:rPr>
          <w:rFonts w:cs="Times New Roman"/>
          <w:sz w:val="22"/>
          <w:szCs w:val="22"/>
        </w:rPr>
        <w:t>r,</w:t>
      </w:r>
      <w:r w:rsidR="00005409" w:rsidRPr="00C9452D">
        <w:rPr>
          <w:rFonts w:cs="Times New Roman"/>
          <w:spacing w:val="25"/>
          <w:sz w:val="22"/>
          <w:szCs w:val="22"/>
        </w:rPr>
        <w:t xml:space="preserve"> </w:t>
      </w:r>
      <w:r w:rsidR="00463907" w:rsidRPr="00C9452D">
        <w:rPr>
          <w:rFonts w:cs="Times New Roman"/>
          <w:spacing w:val="2"/>
          <w:sz w:val="22"/>
          <w:szCs w:val="22"/>
        </w:rPr>
        <w:t>ilgili</w:t>
      </w:r>
      <w:r w:rsidR="00463907" w:rsidRPr="00C9452D">
        <w:rPr>
          <w:rFonts w:cs="Times New Roman"/>
          <w:spacing w:val="25"/>
          <w:sz w:val="22"/>
          <w:szCs w:val="22"/>
        </w:rPr>
        <w:t xml:space="preserve"> </w:t>
      </w:r>
      <w:r w:rsidR="00005409" w:rsidRPr="00C9452D">
        <w:rPr>
          <w:rFonts w:cs="Times New Roman"/>
          <w:spacing w:val="-1"/>
          <w:sz w:val="22"/>
          <w:szCs w:val="22"/>
        </w:rPr>
        <w:t>aç</w:t>
      </w:r>
      <w:r w:rsidR="00005409" w:rsidRPr="00C9452D">
        <w:rPr>
          <w:rFonts w:cs="Times New Roman"/>
          <w:sz w:val="22"/>
          <w:szCs w:val="22"/>
        </w:rPr>
        <w:t>ıkl</w:t>
      </w:r>
      <w:r w:rsidR="00005409" w:rsidRPr="00C9452D">
        <w:rPr>
          <w:rFonts w:cs="Times New Roman"/>
          <w:spacing w:val="1"/>
          <w:sz w:val="22"/>
          <w:szCs w:val="22"/>
        </w:rPr>
        <w:t>a</w:t>
      </w:r>
      <w:r w:rsidR="00005409" w:rsidRPr="00C9452D">
        <w:rPr>
          <w:rFonts w:cs="Times New Roman"/>
          <w:sz w:val="22"/>
          <w:szCs w:val="22"/>
        </w:rPr>
        <w:t>mal</w:t>
      </w:r>
      <w:r w:rsidR="00005409" w:rsidRPr="00C9452D">
        <w:rPr>
          <w:rFonts w:cs="Times New Roman"/>
          <w:spacing w:val="-1"/>
          <w:sz w:val="22"/>
          <w:szCs w:val="22"/>
        </w:rPr>
        <w:t>a</w:t>
      </w:r>
      <w:r w:rsidR="00005409" w:rsidRPr="00C9452D">
        <w:rPr>
          <w:rFonts w:cs="Times New Roman"/>
          <w:sz w:val="22"/>
          <w:szCs w:val="22"/>
        </w:rPr>
        <w:t>r,</w:t>
      </w:r>
      <w:r w:rsidR="00005409" w:rsidRPr="00C9452D">
        <w:rPr>
          <w:rFonts w:cs="Times New Roman"/>
          <w:spacing w:val="23"/>
          <w:sz w:val="22"/>
          <w:szCs w:val="22"/>
        </w:rPr>
        <w:t xml:space="preserve"> </w:t>
      </w:r>
      <w:r w:rsidR="00005409" w:rsidRPr="00C9452D">
        <w:rPr>
          <w:rFonts w:cs="Times New Roman"/>
          <w:sz w:val="22"/>
          <w:szCs w:val="22"/>
        </w:rPr>
        <w:t>ön</w:t>
      </w:r>
      <w:r w:rsidR="00005409" w:rsidRPr="00C9452D">
        <w:rPr>
          <w:rFonts w:cs="Times New Roman"/>
          <w:spacing w:val="1"/>
          <w:sz w:val="22"/>
          <w:szCs w:val="22"/>
        </w:rPr>
        <w:t>e</w:t>
      </w:r>
      <w:r w:rsidR="00005409" w:rsidRPr="00C9452D">
        <w:rPr>
          <w:rFonts w:cs="Times New Roman"/>
          <w:sz w:val="22"/>
          <w:szCs w:val="22"/>
        </w:rPr>
        <w:t>ril</w:t>
      </w:r>
      <w:r w:rsidR="00005409" w:rsidRPr="00C9452D">
        <w:rPr>
          <w:rFonts w:cs="Times New Roman"/>
          <w:spacing w:val="-1"/>
          <w:sz w:val="22"/>
          <w:szCs w:val="22"/>
        </w:rPr>
        <w:t>e</w:t>
      </w:r>
      <w:r w:rsidR="00005409" w:rsidRPr="00C9452D">
        <w:rPr>
          <w:rFonts w:cs="Times New Roman"/>
          <w:sz w:val="22"/>
          <w:szCs w:val="22"/>
        </w:rPr>
        <w:t>r</w:t>
      </w:r>
      <w:r w:rsidR="00005409" w:rsidRPr="00C9452D">
        <w:rPr>
          <w:rFonts w:cs="Times New Roman"/>
          <w:spacing w:val="23"/>
          <w:sz w:val="22"/>
          <w:szCs w:val="22"/>
        </w:rPr>
        <w:t xml:space="preserve">, </w:t>
      </w:r>
      <w:r w:rsidR="008808B6" w:rsidRPr="00C9452D">
        <w:rPr>
          <w:rFonts w:cs="Times New Roman"/>
          <w:spacing w:val="23"/>
          <w:sz w:val="22"/>
          <w:szCs w:val="22"/>
        </w:rPr>
        <w:t xml:space="preserve">İç Değerlendirme </w:t>
      </w:r>
      <w:r w:rsidR="00EF181E">
        <w:rPr>
          <w:rFonts w:cs="Times New Roman"/>
          <w:sz w:val="22"/>
          <w:szCs w:val="22"/>
        </w:rPr>
        <w:t>Ş</w:t>
      </w:r>
      <w:r w:rsidR="00005409" w:rsidRPr="00C9452D">
        <w:rPr>
          <w:rFonts w:cs="Times New Roman"/>
          <w:sz w:val="22"/>
          <w:szCs w:val="22"/>
        </w:rPr>
        <w:t xml:space="preserve">ablonu Ek-1 de </w:t>
      </w:r>
      <w:r w:rsidR="00005409" w:rsidRPr="00C9452D">
        <w:rPr>
          <w:rFonts w:cs="Times New Roman"/>
          <w:spacing w:val="-5"/>
          <w:sz w:val="22"/>
          <w:szCs w:val="22"/>
        </w:rPr>
        <w:t>y</w:t>
      </w:r>
      <w:r w:rsidR="00005409" w:rsidRPr="00C9452D">
        <w:rPr>
          <w:rFonts w:cs="Times New Roman"/>
          <w:spacing w:val="1"/>
          <w:sz w:val="22"/>
          <w:szCs w:val="22"/>
        </w:rPr>
        <w:t>e</w:t>
      </w:r>
      <w:r w:rsidR="00005409" w:rsidRPr="00C9452D">
        <w:rPr>
          <w:rFonts w:cs="Times New Roman"/>
          <w:sz w:val="22"/>
          <w:szCs w:val="22"/>
        </w:rPr>
        <w:t xml:space="preserve">r </w:t>
      </w:r>
      <w:r w:rsidR="00005409" w:rsidRPr="00C9452D">
        <w:rPr>
          <w:rFonts w:cs="Times New Roman"/>
          <w:spacing w:val="-2"/>
          <w:sz w:val="22"/>
          <w:szCs w:val="22"/>
        </w:rPr>
        <w:t>a</w:t>
      </w:r>
      <w:r w:rsidR="00005409" w:rsidRPr="00C9452D">
        <w:rPr>
          <w:rFonts w:cs="Times New Roman"/>
          <w:sz w:val="22"/>
          <w:szCs w:val="22"/>
        </w:rPr>
        <w:t>lm</w:t>
      </w:r>
      <w:r w:rsidR="00005409" w:rsidRPr="00C9452D">
        <w:rPr>
          <w:rFonts w:cs="Times New Roman"/>
          <w:spacing w:val="-1"/>
          <w:sz w:val="22"/>
          <w:szCs w:val="22"/>
        </w:rPr>
        <w:t>a</w:t>
      </w:r>
      <w:r w:rsidR="00005409" w:rsidRPr="00C9452D">
        <w:rPr>
          <w:rFonts w:cs="Times New Roman"/>
          <w:sz w:val="22"/>
          <w:szCs w:val="22"/>
        </w:rPr>
        <w:t>ktadı</w:t>
      </w:r>
      <w:r w:rsidR="00005409" w:rsidRPr="00C9452D">
        <w:rPr>
          <w:rFonts w:cs="Times New Roman"/>
          <w:spacing w:val="-1"/>
          <w:sz w:val="22"/>
          <w:szCs w:val="22"/>
        </w:rPr>
        <w:t>r</w:t>
      </w:r>
      <w:r w:rsidR="00005409" w:rsidRPr="00C9452D">
        <w:rPr>
          <w:rFonts w:cs="Times New Roman"/>
          <w:sz w:val="22"/>
          <w:szCs w:val="22"/>
        </w:rPr>
        <w:t>.</w:t>
      </w:r>
      <w:r w:rsidR="005B2921" w:rsidRPr="00C9452D">
        <w:rPr>
          <w:rFonts w:cs="Times New Roman"/>
          <w:sz w:val="22"/>
          <w:szCs w:val="22"/>
        </w:rPr>
        <w:t xml:space="preserve"> </w:t>
      </w:r>
    </w:p>
    <w:p w14:paraId="6DCE4F5F" w14:textId="77777777" w:rsidR="00005409" w:rsidRPr="00C9452D" w:rsidRDefault="00005409" w:rsidP="002A7C60">
      <w:pPr>
        <w:spacing w:before="120" w:after="120"/>
        <w:rPr>
          <w:sz w:val="22"/>
          <w:szCs w:val="22"/>
        </w:rPr>
      </w:pPr>
    </w:p>
    <w:p w14:paraId="1EC7E6CD" w14:textId="77777777" w:rsidR="00005409" w:rsidRPr="00C9452D" w:rsidRDefault="00005409" w:rsidP="002A7C60">
      <w:pPr>
        <w:pStyle w:val="Balk2"/>
        <w:spacing w:before="120" w:after="120"/>
        <w:ind w:left="-4"/>
        <w:rPr>
          <w:rFonts w:ascii="Times New Roman" w:hAnsi="Times New Roman" w:cs="Times New Roman"/>
          <w:b/>
          <w:sz w:val="22"/>
          <w:szCs w:val="22"/>
        </w:rPr>
      </w:pPr>
      <w:bookmarkStart w:id="4" w:name="_Toc92747660"/>
      <w:bookmarkStart w:id="5" w:name="_Toc123670674"/>
      <w:r w:rsidRPr="00C9452D">
        <w:rPr>
          <w:rFonts w:ascii="Times New Roman" w:hAnsi="Times New Roman" w:cs="Times New Roman"/>
          <w:b/>
          <w:sz w:val="22"/>
          <w:szCs w:val="22"/>
        </w:rPr>
        <w:t>Amaç</w:t>
      </w:r>
      <w:bookmarkEnd w:id="4"/>
      <w:bookmarkEnd w:id="5"/>
      <w:r w:rsidRPr="00C9452D">
        <w:rPr>
          <w:rFonts w:ascii="Times New Roman" w:hAnsi="Times New Roman" w:cs="Times New Roman"/>
          <w:b/>
          <w:sz w:val="22"/>
          <w:szCs w:val="22"/>
        </w:rPr>
        <w:t xml:space="preserve"> </w:t>
      </w:r>
    </w:p>
    <w:p w14:paraId="46A2C247" w14:textId="77777777" w:rsidR="00C10DB5" w:rsidRPr="00C9452D" w:rsidRDefault="005B711E" w:rsidP="00C10DB5">
      <w:pPr>
        <w:pStyle w:val="GvdeMetni"/>
        <w:spacing w:before="120" w:after="120"/>
        <w:ind w:left="0" w:right="63"/>
        <w:jc w:val="both"/>
        <w:rPr>
          <w:rFonts w:cs="Times New Roman"/>
          <w:spacing w:val="-2"/>
          <w:sz w:val="22"/>
          <w:szCs w:val="22"/>
          <w:highlight w:val="yellow"/>
        </w:rPr>
      </w:pPr>
      <w:r w:rsidRPr="00C9452D">
        <w:rPr>
          <w:rFonts w:cs="Times New Roman"/>
          <w:spacing w:val="-2"/>
          <w:sz w:val="22"/>
          <w:szCs w:val="22"/>
        </w:rPr>
        <w:t>K</w:t>
      </w:r>
      <w:r w:rsidR="00005409" w:rsidRPr="00C9452D">
        <w:rPr>
          <w:rFonts w:cs="Times New Roman"/>
          <w:spacing w:val="-2"/>
          <w:sz w:val="22"/>
          <w:szCs w:val="22"/>
        </w:rPr>
        <w:t xml:space="preserve">İDR’nin amacı, </w:t>
      </w:r>
      <w:r w:rsidRPr="00C9452D">
        <w:rPr>
          <w:rFonts w:cs="Times New Roman"/>
          <w:spacing w:val="-2"/>
          <w:sz w:val="22"/>
          <w:szCs w:val="22"/>
        </w:rPr>
        <w:t xml:space="preserve">kurumun </w:t>
      </w:r>
      <w:r w:rsidR="00005409" w:rsidRPr="00C9452D">
        <w:rPr>
          <w:rFonts w:cs="Times New Roman"/>
          <w:spacing w:val="-2"/>
          <w:sz w:val="22"/>
          <w:szCs w:val="22"/>
        </w:rPr>
        <w:t xml:space="preserve">kendi güçlü ve gelişmeye açık yönlerini tanımasına ve iyileştirme süreçlerine katkı sağlamaktır. </w:t>
      </w:r>
      <w:r w:rsidR="00060749" w:rsidRPr="00C9452D">
        <w:rPr>
          <w:rFonts w:cs="Times New Roman"/>
          <w:spacing w:val="-2"/>
          <w:sz w:val="22"/>
          <w:szCs w:val="22"/>
        </w:rPr>
        <w:t>K</w:t>
      </w:r>
      <w:r w:rsidR="00005409" w:rsidRPr="00C9452D">
        <w:rPr>
          <w:rFonts w:cs="Times New Roman"/>
          <w:spacing w:val="-2"/>
          <w:sz w:val="22"/>
          <w:szCs w:val="22"/>
        </w:rPr>
        <w:t xml:space="preserve">İDR, </w:t>
      </w:r>
      <w:r w:rsidR="00060749" w:rsidRPr="00C9452D">
        <w:rPr>
          <w:rFonts w:cs="Times New Roman"/>
          <w:sz w:val="22"/>
          <w:szCs w:val="22"/>
        </w:rPr>
        <w:t xml:space="preserve">kurumun </w:t>
      </w:r>
      <w:r w:rsidR="00005409" w:rsidRPr="00C9452D">
        <w:rPr>
          <w:rFonts w:cs="Times New Roman"/>
          <w:sz w:val="22"/>
          <w:szCs w:val="22"/>
        </w:rPr>
        <w:t xml:space="preserve">öz değerlendirme çalışmalarının en önemli çıktısıdır. </w:t>
      </w:r>
      <w:r w:rsidR="00C10DB5" w:rsidRPr="00C9452D">
        <w:rPr>
          <w:rFonts w:cs="Times New Roman"/>
          <w:sz w:val="22"/>
          <w:szCs w:val="22"/>
        </w:rPr>
        <w:t>Olgunluk düzeyi yüksek bir KİDR ancak yıl içerisinde iç kalite güvencesi sistemi ve iç değerlendirme çalışmalarının etkin ve etkili gerçekleştirilmesi ile mümkündür.</w:t>
      </w:r>
      <w:r w:rsidR="00C10DB5" w:rsidRPr="00C9452D">
        <w:rPr>
          <w:rFonts w:cs="Times New Roman"/>
          <w:spacing w:val="-2"/>
          <w:sz w:val="22"/>
          <w:szCs w:val="22"/>
        </w:rPr>
        <w:t xml:space="preserve"> </w:t>
      </w:r>
    </w:p>
    <w:p w14:paraId="5CDBA372" w14:textId="7DDE5E94" w:rsidR="007A11A9" w:rsidRPr="00C9452D" w:rsidRDefault="007A11A9" w:rsidP="002A7C60">
      <w:pPr>
        <w:pStyle w:val="GvdeMetni"/>
        <w:spacing w:before="120" w:after="120"/>
        <w:ind w:left="0" w:right="63"/>
        <w:jc w:val="both"/>
        <w:rPr>
          <w:rFonts w:cs="Times New Roman"/>
          <w:b/>
          <w:bCs/>
          <w:sz w:val="22"/>
          <w:szCs w:val="22"/>
        </w:rPr>
      </w:pPr>
      <w:r w:rsidRPr="00C9452D">
        <w:rPr>
          <w:rFonts w:cs="Times New Roman"/>
          <w:b/>
          <w:bCs/>
          <w:sz w:val="22"/>
          <w:szCs w:val="22"/>
        </w:rPr>
        <w:t xml:space="preserve">İç Değerlendirme Raporları, planlama, uygulama, kontrol etme ve önlem alma süreçlerinin kurumda ve birimde </w:t>
      </w:r>
      <w:r w:rsidR="003E6116" w:rsidRPr="00C9452D">
        <w:rPr>
          <w:rFonts w:cs="Times New Roman"/>
          <w:b/>
          <w:bCs/>
          <w:sz w:val="22"/>
          <w:szCs w:val="22"/>
        </w:rPr>
        <w:t xml:space="preserve">nasıl </w:t>
      </w:r>
      <w:r w:rsidRPr="00C9452D">
        <w:rPr>
          <w:rFonts w:cs="Times New Roman"/>
          <w:b/>
          <w:bCs/>
          <w:sz w:val="22"/>
          <w:szCs w:val="22"/>
        </w:rPr>
        <w:t>işlediğini gösterebilmek amacıyla hazırla</w:t>
      </w:r>
      <w:r w:rsidR="003E6116" w:rsidRPr="00C9452D">
        <w:rPr>
          <w:rFonts w:cs="Times New Roman"/>
          <w:b/>
          <w:bCs/>
          <w:sz w:val="22"/>
          <w:szCs w:val="22"/>
        </w:rPr>
        <w:t xml:space="preserve">ndıklarından raporu faaliyetlerle ya da kanıtlar ile doldurmak anlamlı olmayacaktır. Yürütülmesi gereken çalışma, </w:t>
      </w:r>
      <w:r w:rsidR="00AD3546" w:rsidRPr="00C9452D">
        <w:rPr>
          <w:rFonts w:cs="Times New Roman"/>
          <w:b/>
          <w:bCs/>
          <w:sz w:val="22"/>
          <w:szCs w:val="22"/>
        </w:rPr>
        <w:t xml:space="preserve">PUKÖ çevriminin nasıl kapatıldığını yani süreci açıklamak, özellikle ilgili yılda yürütülen iyileştirme çalışmalarının altını çizmek ve kanıtlarını sunmak yönünde olmalıdır. </w:t>
      </w:r>
    </w:p>
    <w:p w14:paraId="4697A592" w14:textId="40515D79" w:rsidR="00005409" w:rsidRPr="00C9452D" w:rsidRDefault="00BE3F2B" w:rsidP="002A7C60">
      <w:pPr>
        <w:spacing w:before="120" w:after="120"/>
        <w:jc w:val="both"/>
        <w:rPr>
          <w:noProof/>
          <w:sz w:val="22"/>
          <w:szCs w:val="22"/>
        </w:rPr>
      </w:pPr>
      <w:r w:rsidRPr="00C9452D">
        <w:rPr>
          <w:noProof/>
          <w:sz w:val="22"/>
          <w:szCs w:val="22"/>
        </w:rPr>
        <w:t xml:space="preserve">Raporun hazırlık süreci, </w:t>
      </w:r>
      <w:r w:rsidR="005B679D" w:rsidRPr="00C9452D">
        <w:rPr>
          <w:noProof/>
          <w:sz w:val="22"/>
          <w:szCs w:val="22"/>
        </w:rPr>
        <w:t>k</w:t>
      </w:r>
      <w:r w:rsidRPr="00C9452D">
        <w:rPr>
          <w:noProof/>
          <w:sz w:val="22"/>
          <w:szCs w:val="22"/>
        </w:rPr>
        <w:t xml:space="preserve">urumun Kurumsal Dış Değerlendirme, Kurumsal Akreditasyon İzleme </w:t>
      </w:r>
      <w:r w:rsidR="00240408" w:rsidRPr="00C9452D">
        <w:rPr>
          <w:noProof/>
          <w:sz w:val="22"/>
          <w:szCs w:val="22"/>
        </w:rPr>
        <w:t xml:space="preserve">ve Ara </w:t>
      </w:r>
      <w:r w:rsidR="00662965" w:rsidRPr="00C9452D">
        <w:rPr>
          <w:noProof/>
          <w:sz w:val="22"/>
          <w:szCs w:val="22"/>
        </w:rPr>
        <w:t xml:space="preserve">Değerlendirme </w:t>
      </w:r>
      <w:r w:rsidRPr="00C9452D">
        <w:rPr>
          <w:noProof/>
          <w:sz w:val="22"/>
          <w:szCs w:val="22"/>
        </w:rPr>
        <w:t xml:space="preserve">süreçlerinden en üst düzeyde fayda görmesini sağlayan önemli fırsatlardan biridir. KİDR, paydaşlarla iletişim ve iş birliği, öz değerlendirme çalışmaları ve kalite güvencesi kültürünün yaygınlaştırılması ve içselleştirilmesi amacıyla kullanılmalıdır. 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42B79A32" w14:textId="77777777" w:rsidR="00BE3F2B" w:rsidRPr="00C9452D" w:rsidRDefault="00BE3F2B" w:rsidP="002A7C60">
      <w:pPr>
        <w:spacing w:before="120" w:after="120"/>
        <w:jc w:val="both"/>
        <w:rPr>
          <w:sz w:val="22"/>
          <w:szCs w:val="22"/>
        </w:rPr>
      </w:pPr>
    </w:p>
    <w:p w14:paraId="18A346EF" w14:textId="77777777" w:rsidR="00005409" w:rsidRPr="00C9452D" w:rsidRDefault="00005409" w:rsidP="002A7C60">
      <w:pPr>
        <w:pStyle w:val="Balk2"/>
        <w:spacing w:before="120" w:after="120"/>
        <w:ind w:left="-4"/>
        <w:rPr>
          <w:rFonts w:ascii="Times New Roman" w:hAnsi="Times New Roman" w:cs="Times New Roman"/>
          <w:b/>
          <w:sz w:val="22"/>
          <w:szCs w:val="22"/>
        </w:rPr>
      </w:pPr>
      <w:bookmarkStart w:id="6" w:name="_Toc92747661"/>
      <w:bookmarkStart w:id="7" w:name="_Toc123670675"/>
      <w:r w:rsidRPr="00C9452D">
        <w:rPr>
          <w:rFonts w:ascii="Times New Roman" w:hAnsi="Times New Roman" w:cs="Times New Roman"/>
          <w:b/>
          <w:sz w:val="22"/>
          <w:szCs w:val="22"/>
        </w:rPr>
        <w:t>İçerik</w:t>
      </w:r>
      <w:bookmarkEnd w:id="6"/>
      <w:bookmarkEnd w:id="7"/>
      <w:r w:rsidRPr="00C9452D">
        <w:rPr>
          <w:rFonts w:ascii="Times New Roman" w:hAnsi="Times New Roman" w:cs="Times New Roman"/>
          <w:b/>
          <w:sz w:val="22"/>
          <w:szCs w:val="22"/>
        </w:rPr>
        <w:t xml:space="preserve"> </w:t>
      </w:r>
    </w:p>
    <w:p w14:paraId="4AE4FF56" w14:textId="30BE1244" w:rsidR="00BE3F2B" w:rsidRPr="00C9452D" w:rsidRDefault="00BE3F2B" w:rsidP="002A7C60">
      <w:pPr>
        <w:spacing w:before="120" w:after="120"/>
        <w:ind w:left="-4" w:right="60"/>
        <w:jc w:val="both"/>
        <w:rPr>
          <w:sz w:val="22"/>
          <w:szCs w:val="22"/>
        </w:rPr>
      </w:pPr>
      <w:r w:rsidRPr="00C9452D">
        <w:rPr>
          <w:sz w:val="22"/>
          <w:szCs w:val="22"/>
        </w:rPr>
        <w:t xml:space="preserve">KİDR’de yükseköğretim kurumunun iç kalite güvencesi sisteminin olgunluk düzeyi irdelenmelidir. Bu kapsamda </w:t>
      </w:r>
      <w:r w:rsidR="0063218F" w:rsidRPr="00C9452D">
        <w:rPr>
          <w:sz w:val="22"/>
          <w:szCs w:val="22"/>
        </w:rPr>
        <w:t>kurumun</w:t>
      </w:r>
      <w:r w:rsidR="0024198F">
        <w:rPr>
          <w:sz w:val="22"/>
          <w:szCs w:val="22"/>
        </w:rPr>
        <w:t>;</w:t>
      </w:r>
    </w:p>
    <w:p w14:paraId="4E246F24" w14:textId="77777777" w:rsidR="00BE3F2B" w:rsidRPr="00C9452D" w:rsidRDefault="00BE3F2B" w:rsidP="00C4477C">
      <w:pPr>
        <w:numPr>
          <w:ilvl w:val="0"/>
          <w:numId w:val="4"/>
        </w:numPr>
        <w:spacing w:before="120" w:after="120"/>
        <w:ind w:right="60" w:hanging="360"/>
        <w:jc w:val="both"/>
        <w:rPr>
          <w:sz w:val="22"/>
          <w:szCs w:val="22"/>
        </w:rPr>
      </w:pPr>
      <w:r w:rsidRPr="00C9452D">
        <w:rPr>
          <w:sz w:val="22"/>
          <w:szCs w:val="22"/>
        </w:rPr>
        <w:t xml:space="preserve">Kurumun değerleri, misyon ve hedefleriyle uyumlu olarak; kalite güvencesi sistemi, eğitim ve öğretim, araştırma ve geliştirme, toplumsal katkı ve yönetim sistemi süreçlerinde sahip olduğu kaynakları ve yetkinlikleri nasıl planladığı ve yönettiği,  </w:t>
      </w:r>
    </w:p>
    <w:p w14:paraId="66C89D4E" w14:textId="77777777" w:rsidR="00BE3F2B" w:rsidRPr="00C9452D" w:rsidRDefault="00BE3F2B" w:rsidP="00C4477C">
      <w:pPr>
        <w:numPr>
          <w:ilvl w:val="0"/>
          <w:numId w:val="4"/>
        </w:numPr>
        <w:spacing w:before="120" w:after="120"/>
        <w:ind w:right="60" w:hanging="360"/>
        <w:jc w:val="both"/>
        <w:rPr>
          <w:sz w:val="22"/>
          <w:szCs w:val="22"/>
        </w:rPr>
      </w:pPr>
      <w:r w:rsidRPr="00C9452D">
        <w:rPr>
          <w:sz w:val="22"/>
          <w:szCs w:val="22"/>
        </w:rPr>
        <w:t xml:space="preserve">Kurumun genelinde ve süreçler bazında izleme ve iyileştirmelerin nasıl gerçekleştirildiği, </w:t>
      </w:r>
    </w:p>
    <w:p w14:paraId="3947A263" w14:textId="77777777" w:rsidR="00BE3F2B" w:rsidRPr="00C9452D" w:rsidRDefault="00BE3F2B" w:rsidP="00C4477C">
      <w:pPr>
        <w:numPr>
          <w:ilvl w:val="0"/>
          <w:numId w:val="4"/>
        </w:numPr>
        <w:spacing w:before="120" w:after="120"/>
        <w:ind w:right="60" w:hanging="360"/>
        <w:jc w:val="both"/>
        <w:rPr>
          <w:sz w:val="22"/>
          <w:szCs w:val="22"/>
        </w:rPr>
      </w:pPr>
      <w:r w:rsidRPr="00C9452D">
        <w:rPr>
          <w:sz w:val="22"/>
          <w:szCs w:val="22"/>
        </w:rPr>
        <w:t xml:space="preserve">Planlama, uygulama, izleme ve iyileştirme süreçlerine paydaş katılımının ve kapsayıcılığın nasıl sağlandığı, </w:t>
      </w:r>
    </w:p>
    <w:p w14:paraId="0C2D7CC5" w14:textId="77777777" w:rsidR="00BE3F2B" w:rsidRPr="00C9452D" w:rsidRDefault="00BE3F2B" w:rsidP="00C4477C">
      <w:pPr>
        <w:numPr>
          <w:ilvl w:val="0"/>
          <w:numId w:val="4"/>
        </w:numPr>
        <w:spacing w:before="120" w:after="120"/>
        <w:ind w:right="60" w:hanging="360"/>
        <w:jc w:val="both"/>
        <w:rPr>
          <w:sz w:val="22"/>
          <w:szCs w:val="22"/>
        </w:rPr>
      </w:pPr>
      <w:r w:rsidRPr="00C9452D">
        <w:rPr>
          <w:sz w:val="22"/>
          <w:szCs w:val="22"/>
        </w:rPr>
        <w:t xml:space="preserve">Kurumun iç kalite güvencesi sisteminde güçlü ve iyileşmeye açık alanların neler olduğu,  </w:t>
      </w:r>
    </w:p>
    <w:p w14:paraId="48184C03" w14:textId="77777777" w:rsidR="00BE3F2B" w:rsidRPr="00C9452D" w:rsidRDefault="00BE3F2B" w:rsidP="00C4477C">
      <w:pPr>
        <w:numPr>
          <w:ilvl w:val="0"/>
          <w:numId w:val="4"/>
        </w:numPr>
        <w:spacing w:before="120" w:after="120"/>
        <w:ind w:right="60" w:hanging="360"/>
        <w:jc w:val="both"/>
        <w:rPr>
          <w:sz w:val="22"/>
          <w:szCs w:val="22"/>
        </w:rPr>
      </w:pPr>
      <w:r w:rsidRPr="00C9452D">
        <w:rPr>
          <w:sz w:val="22"/>
          <w:szCs w:val="22"/>
        </w:rPr>
        <w:t xml:space="preserve">Gerçekleştirilemeyen iyileştirmelerin nedenleri, </w:t>
      </w:r>
    </w:p>
    <w:p w14:paraId="6728DCA3" w14:textId="69324822" w:rsidR="00BE3F2B" w:rsidRPr="00C9452D" w:rsidRDefault="00BE3F2B" w:rsidP="00C4477C">
      <w:pPr>
        <w:numPr>
          <w:ilvl w:val="0"/>
          <w:numId w:val="4"/>
        </w:numPr>
        <w:spacing w:before="120" w:after="120"/>
        <w:ind w:right="60" w:hanging="360"/>
        <w:jc w:val="both"/>
        <w:rPr>
          <w:sz w:val="22"/>
          <w:szCs w:val="22"/>
        </w:rPr>
      </w:pPr>
      <w:r w:rsidRPr="00C9452D">
        <w:rPr>
          <w:sz w:val="22"/>
          <w:szCs w:val="22"/>
        </w:rPr>
        <w:t xml:space="preserve">Yükseköğretimin hızlı değişen gündemi kapsamında kurumun rekabet avantajını koruyabilmesi için kalite güvencesi sisteminde sürdürülebilirliği nasıl sağlayacağı. </w:t>
      </w:r>
    </w:p>
    <w:p w14:paraId="49062787" w14:textId="077F5185" w:rsidR="002146F8" w:rsidRPr="00C9452D" w:rsidRDefault="002146F8" w:rsidP="00813459">
      <w:pPr>
        <w:spacing w:before="120" w:after="120"/>
        <w:ind w:right="60"/>
        <w:jc w:val="both"/>
        <w:rPr>
          <w:sz w:val="22"/>
          <w:szCs w:val="22"/>
        </w:rPr>
      </w:pPr>
      <w:r w:rsidRPr="00C9452D">
        <w:rPr>
          <w:sz w:val="22"/>
          <w:szCs w:val="22"/>
        </w:rPr>
        <w:t>soruların kanıta dayalı olarak yanıtlanması beklenmektedir</w:t>
      </w:r>
      <w:r w:rsidR="00554CB5" w:rsidRPr="00C9452D">
        <w:rPr>
          <w:sz w:val="22"/>
          <w:szCs w:val="22"/>
        </w:rPr>
        <w:t>.</w:t>
      </w:r>
    </w:p>
    <w:p w14:paraId="25A55958" w14:textId="651F2D9D" w:rsidR="00BE3F2B" w:rsidRDefault="00BE3F2B" w:rsidP="00813459">
      <w:pPr>
        <w:spacing w:before="120" w:after="120"/>
        <w:jc w:val="both"/>
        <w:rPr>
          <w:sz w:val="22"/>
          <w:szCs w:val="22"/>
        </w:rPr>
      </w:pPr>
      <w:r w:rsidRPr="00C9452D">
        <w:rPr>
          <w:sz w:val="22"/>
          <w:szCs w:val="22"/>
        </w:rPr>
        <w:t xml:space="preserve">KİDR; </w:t>
      </w:r>
      <w:r w:rsidR="0068093F" w:rsidRPr="00C9452D">
        <w:rPr>
          <w:sz w:val="22"/>
          <w:szCs w:val="22"/>
        </w:rPr>
        <w:t xml:space="preserve">YÖKAK </w:t>
      </w:r>
      <w:r w:rsidRPr="00C9452D">
        <w:rPr>
          <w:sz w:val="22"/>
          <w:szCs w:val="22"/>
        </w:rPr>
        <w:t>Değerlendirme ve Akreditasyon Ölçütleri, Kurum İç Değerlendirme Raporu Hazırlama Kılavuzu, YÖKAK Dereceli Değerlendirme Anahtarı (Rubrik) ve önceki yıllara ait</w:t>
      </w:r>
      <w:r w:rsidR="00AE1D8B">
        <w:rPr>
          <w:sz w:val="22"/>
          <w:szCs w:val="22"/>
        </w:rPr>
        <w:t xml:space="preserve"> iç ve dış değerlendirme </w:t>
      </w:r>
      <w:r w:rsidRPr="00C9452D">
        <w:rPr>
          <w:sz w:val="22"/>
          <w:szCs w:val="22"/>
        </w:rPr>
        <w:lastRenderedPageBreak/>
        <w:t xml:space="preserve">raporları </w:t>
      </w:r>
      <w:r w:rsidR="00D370AF" w:rsidRPr="00C9452D">
        <w:rPr>
          <w:sz w:val="22"/>
          <w:szCs w:val="22"/>
        </w:rPr>
        <w:t xml:space="preserve">ile </w:t>
      </w:r>
      <w:r w:rsidR="00D370AF" w:rsidRPr="00C9452D">
        <w:rPr>
          <w:b/>
          <w:sz w:val="22"/>
          <w:szCs w:val="22"/>
        </w:rPr>
        <w:t>İyileştirme Çalışmaları Rapor ve Ara Raporları</w:t>
      </w:r>
      <w:r w:rsidR="00A151DA">
        <w:rPr>
          <w:sz w:val="22"/>
          <w:szCs w:val="22"/>
        </w:rPr>
        <w:t xml:space="preserve">, </w:t>
      </w:r>
      <w:r w:rsidR="00A151DA" w:rsidRPr="00A151DA">
        <w:rPr>
          <w:b/>
          <w:bCs/>
          <w:sz w:val="22"/>
          <w:szCs w:val="22"/>
        </w:rPr>
        <w:t>Stratejik Plan Değerlendirme Tabloları</w:t>
      </w:r>
      <w:r w:rsidR="00A151DA">
        <w:rPr>
          <w:sz w:val="22"/>
          <w:szCs w:val="22"/>
        </w:rPr>
        <w:t xml:space="preserve"> ve </w:t>
      </w:r>
      <w:r w:rsidR="00A151DA" w:rsidRPr="00146F87">
        <w:rPr>
          <w:b/>
          <w:bCs/>
          <w:sz w:val="22"/>
          <w:szCs w:val="22"/>
        </w:rPr>
        <w:t>Kurumsal Akreditasyon İzleme Rapor</w:t>
      </w:r>
      <w:r w:rsidR="00146F87" w:rsidRPr="00146F87">
        <w:rPr>
          <w:b/>
          <w:bCs/>
          <w:sz w:val="22"/>
          <w:szCs w:val="22"/>
        </w:rPr>
        <w:t>ları</w:t>
      </w:r>
      <w:r w:rsidR="00146F87">
        <w:rPr>
          <w:sz w:val="22"/>
          <w:szCs w:val="22"/>
        </w:rPr>
        <w:t xml:space="preserve"> </w:t>
      </w:r>
      <w:r w:rsidRPr="00C9452D">
        <w:rPr>
          <w:sz w:val="22"/>
          <w:szCs w:val="22"/>
        </w:rPr>
        <w:t xml:space="preserve">dikkate alınarak hazırlanmalıdır. Raporda yer alan verilen bilgiler; çeşitli belgeler ve kanıtlarla desteklenmelidir.  </w:t>
      </w:r>
    </w:p>
    <w:p w14:paraId="7428427C" w14:textId="77777777" w:rsidR="00005409" w:rsidRPr="00C9452D" w:rsidRDefault="00005409" w:rsidP="002A7C60">
      <w:pPr>
        <w:pStyle w:val="Balk2"/>
        <w:spacing w:before="120" w:after="120"/>
        <w:ind w:left="-4"/>
        <w:rPr>
          <w:rFonts w:ascii="Times New Roman" w:hAnsi="Times New Roman" w:cs="Times New Roman"/>
          <w:b/>
          <w:sz w:val="22"/>
          <w:szCs w:val="22"/>
        </w:rPr>
      </w:pPr>
      <w:bookmarkStart w:id="8" w:name="_Toc92747662"/>
      <w:bookmarkStart w:id="9" w:name="_Toc123670676"/>
      <w:r w:rsidRPr="00C9452D">
        <w:rPr>
          <w:rFonts w:ascii="Times New Roman" w:hAnsi="Times New Roman" w:cs="Times New Roman"/>
          <w:b/>
          <w:sz w:val="22"/>
          <w:szCs w:val="22"/>
        </w:rPr>
        <w:t xml:space="preserve">Raporun Hazırlanması ve </w:t>
      </w:r>
      <w:r w:rsidR="00DB2F4C" w:rsidRPr="00C9452D">
        <w:rPr>
          <w:rFonts w:ascii="Times New Roman" w:hAnsi="Times New Roman" w:cs="Times New Roman"/>
          <w:b/>
          <w:sz w:val="22"/>
          <w:szCs w:val="22"/>
        </w:rPr>
        <w:t>Sunulması</w:t>
      </w:r>
      <w:bookmarkEnd w:id="8"/>
      <w:bookmarkEnd w:id="9"/>
      <w:r w:rsidRPr="00C9452D">
        <w:rPr>
          <w:rFonts w:ascii="Times New Roman" w:hAnsi="Times New Roman" w:cs="Times New Roman"/>
          <w:b/>
          <w:sz w:val="22"/>
          <w:szCs w:val="22"/>
        </w:rPr>
        <w:t xml:space="preserve"> </w:t>
      </w:r>
    </w:p>
    <w:p w14:paraId="478B84AF" w14:textId="77777777" w:rsidR="00DB2F4C" w:rsidRPr="00C9452D" w:rsidRDefault="00DB2F4C" w:rsidP="002A7C60">
      <w:pPr>
        <w:spacing w:before="120" w:after="120"/>
        <w:jc w:val="both"/>
        <w:rPr>
          <w:noProof/>
          <w:sz w:val="22"/>
          <w:szCs w:val="22"/>
        </w:rPr>
      </w:pPr>
      <w:r w:rsidRPr="00C9452D">
        <w:rPr>
          <w:noProof/>
          <w:sz w:val="22"/>
          <w:szCs w:val="22"/>
        </w:rPr>
        <w:t xml:space="preserve">Kurum İç Değerlendirme Raporları, her yıl Gazi Üniversitesi Kalite Komisyonu tarafından akademik ve idari birimlerden gelen raporlar ve bilgiler temel alınarak hazırlanır. İç değerlendirme çalışmaları kapsamında Üniversitemiz birimlerinin bu Kılavuza uygun olarak çalışmalarını yürütmeleri ve Üniversitemiz Kurum İç Değerlendirme Raporunun ilgili kısımlarının Birim Kalite Ekipleri tarafından detaylı biçimde hazırlanması gerekmektedir. </w:t>
      </w:r>
    </w:p>
    <w:p w14:paraId="4E6E0E4E" w14:textId="77777777" w:rsidR="00DB2F4C" w:rsidRPr="00C9452D" w:rsidRDefault="00DB2F4C" w:rsidP="002A7C60">
      <w:pPr>
        <w:spacing w:before="120" w:after="120"/>
        <w:jc w:val="both"/>
        <w:rPr>
          <w:noProof/>
          <w:sz w:val="22"/>
          <w:szCs w:val="22"/>
        </w:rPr>
      </w:pPr>
      <w:r w:rsidRPr="00C9452D">
        <w:rPr>
          <w:b/>
          <w:noProof/>
          <w:sz w:val="22"/>
          <w:szCs w:val="22"/>
        </w:rPr>
        <w:t xml:space="preserve">Üniversitemiz </w:t>
      </w:r>
      <w:r w:rsidR="00B40A72" w:rsidRPr="00C9452D">
        <w:rPr>
          <w:b/>
          <w:noProof/>
          <w:sz w:val="22"/>
          <w:szCs w:val="22"/>
        </w:rPr>
        <w:t>Kurul ve Komisyonları, Kurum Koordinatörlükleri</w:t>
      </w:r>
      <w:r w:rsidRPr="00C9452D">
        <w:rPr>
          <w:b/>
          <w:noProof/>
          <w:sz w:val="22"/>
          <w:szCs w:val="22"/>
        </w:rPr>
        <w:t xml:space="preserve"> ile İdari Birimlerden beklenen; birim iç değerlendirme raporu hazırlanması değil, Üniversitemiz İç Değerlendirme Raporuna aktarılmak üzere birimlerimizde yürütülmekte olan ilgili iş süreçlerinin ayrıntılarıyla aktarılmasıdır.</w:t>
      </w:r>
    </w:p>
    <w:p w14:paraId="3EA15CC2" w14:textId="77777777" w:rsidR="00A27FD5" w:rsidRPr="00C9452D" w:rsidRDefault="00A27FD5" w:rsidP="00A27FD5">
      <w:pPr>
        <w:spacing w:before="120" w:after="120"/>
        <w:jc w:val="both"/>
        <w:rPr>
          <w:b/>
          <w:noProof/>
          <w:sz w:val="22"/>
          <w:szCs w:val="22"/>
        </w:rPr>
      </w:pPr>
      <w:r w:rsidRPr="00C9452D">
        <w:rPr>
          <w:b/>
          <w:noProof/>
          <w:sz w:val="22"/>
          <w:szCs w:val="22"/>
        </w:rPr>
        <w:t xml:space="preserve">Her bir alt ölçüt düzeyinde öncelikli sorumlu birimler belirtilmiş olup birimler ilgili alt ölçütte isimleri bulunmasa bile sorumluluk alanlarına giren çalışmalara ilişkin bilgileri aktarmalıdır. </w:t>
      </w:r>
    </w:p>
    <w:p w14:paraId="59AC88A6" w14:textId="77777777" w:rsidR="00540638" w:rsidRPr="00835B32" w:rsidRDefault="00DB2F4C" w:rsidP="002A7C60">
      <w:pPr>
        <w:spacing w:before="120" w:after="120"/>
        <w:jc w:val="both"/>
        <w:rPr>
          <w:noProof/>
          <w:sz w:val="22"/>
          <w:szCs w:val="22"/>
        </w:rPr>
      </w:pPr>
      <w:r w:rsidRPr="00C9452D">
        <w:rPr>
          <w:noProof/>
          <w:sz w:val="22"/>
          <w:szCs w:val="22"/>
        </w:rPr>
        <w:t xml:space="preserve">Birim Kalite </w:t>
      </w:r>
      <w:r w:rsidRPr="00835B32">
        <w:rPr>
          <w:noProof/>
          <w:sz w:val="22"/>
          <w:szCs w:val="22"/>
        </w:rPr>
        <w:t xml:space="preserve">Ekipleri tarafından raporun ilgili kısımları hazırlanırken sorgulanan alt ölçüt düzeylerine yönelik olarak </w:t>
      </w:r>
      <w:r w:rsidRPr="00835B32">
        <w:rPr>
          <w:b/>
          <w:noProof/>
          <w:sz w:val="22"/>
          <w:szCs w:val="22"/>
        </w:rPr>
        <w:t>Üniversitemiz adına biriminizde yürütülen planlama, uygulama, izleme ve iyileştirme süreçleri</w:t>
      </w:r>
      <w:r w:rsidRPr="00835B32">
        <w:rPr>
          <w:noProof/>
          <w:sz w:val="22"/>
          <w:szCs w:val="22"/>
        </w:rPr>
        <w:t xml:space="preserve"> </w:t>
      </w:r>
      <w:r w:rsidRPr="00835B32">
        <w:rPr>
          <w:b/>
          <w:noProof/>
          <w:sz w:val="22"/>
          <w:szCs w:val="22"/>
        </w:rPr>
        <w:t>detaylı olarak açıklanmalı, açıklamalar her alt ölçüt düzeyinde kanıtlarla desteklenmelidir</w:t>
      </w:r>
      <w:r w:rsidRPr="00835B32">
        <w:rPr>
          <w:noProof/>
          <w:sz w:val="22"/>
          <w:szCs w:val="22"/>
        </w:rPr>
        <w:t>.</w:t>
      </w:r>
      <w:r w:rsidR="00FF68E3" w:rsidRPr="00835B32">
        <w:rPr>
          <w:noProof/>
          <w:sz w:val="22"/>
          <w:szCs w:val="22"/>
        </w:rPr>
        <w:t xml:space="preserve"> </w:t>
      </w:r>
      <w:r w:rsidR="00540638" w:rsidRPr="00835B32">
        <w:rPr>
          <w:noProof/>
          <w:sz w:val="22"/>
          <w:szCs w:val="22"/>
        </w:rPr>
        <w:t xml:space="preserve">Birimler; </w:t>
      </w:r>
    </w:p>
    <w:p w14:paraId="6F27B347" w14:textId="49152638" w:rsidR="000F34D9" w:rsidRPr="00835B32" w:rsidRDefault="00540638" w:rsidP="00540638">
      <w:pPr>
        <w:pStyle w:val="ListeParagraf"/>
        <w:numPr>
          <w:ilvl w:val="0"/>
          <w:numId w:val="80"/>
        </w:numPr>
        <w:spacing w:before="120" w:after="120"/>
        <w:jc w:val="both"/>
        <w:rPr>
          <w:rFonts w:ascii="Times New Roman" w:hAnsi="Times New Roman" w:cs="Times New Roman"/>
          <w:noProof/>
        </w:rPr>
      </w:pPr>
      <w:r w:rsidRPr="00835B32">
        <w:rPr>
          <w:rFonts w:ascii="Times New Roman" w:hAnsi="Times New Roman" w:cs="Times New Roman"/>
          <w:noProof/>
        </w:rPr>
        <w:t xml:space="preserve">Stratejik Plan </w:t>
      </w:r>
      <w:r w:rsidR="005C134F" w:rsidRPr="00835B32">
        <w:rPr>
          <w:rFonts w:ascii="Times New Roman" w:hAnsi="Times New Roman" w:cs="Times New Roman"/>
          <w:noProof/>
        </w:rPr>
        <w:t xml:space="preserve">(SP) </w:t>
      </w:r>
      <w:r w:rsidRPr="00835B32">
        <w:rPr>
          <w:rFonts w:ascii="Times New Roman" w:hAnsi="Times New Roman" w:cs="Times New Roman"/>
          <w:noProof/>
        </w:rPr>
        <w:t xml:space="preserve">Hedefleri, </w:t>
      </w:r>
      <w:r w:rsidR="00DB2F4C" w:rsidRPr="00835B32">
        <w:rPr>
          <w:rFonts w:ascii="Times New Roman" w:hAnsi="Times New Roman" w:cs="Times New Roman"/>
          <w:noProof/>
        </w:rPr>
        <w:t xml:space="preserve"> </w:t>
      </w:r>
    </w:p>
    <w:p w14:paraId="47FAF707" w14:textId="3978F9D9" w:rsidR="00540638" w:rsidRPr="00835B32" w:rsidRDefault="00540638" w:rsidP="00540638">
      <w:pPr>
        <w:pStyle w:val="ListeParagraf"/>
        <w:numPr>
          <w:ilvl w:val="0"/>
          <w:numId w:val="80"/>
        </w:numPr>
        <w:spacing w:before="120" w:after="120"/>
        <w:jc w:val="both"/>
        <w:rPr>
          <w:rFonts w:ascii="Times New Roman" w:hAnsi="Times New Roman" w:cs="Times New Roman"/>
          <w:noProof/>
        </w:rPr>
      </w:pPr>
      <w:r w:rsidRPr="00835B32">
        <w:rPr>
          <w:rFonts w:ascii="Times New Roman" w:hAnsi="Times New Roman" w:cs="Times New Roman"/>
          <w:noProof/>
        </w:rPr>
        <w:t>Strateji Eylem Planı</w:t>
      </w:r>
      <w:r w:rsidR="005C134F" w:rsidRPr="00835B32">
        <w:rPr>
          <w:rFonts w:ascii="Times New Roman" w:hAnsi="Times New Roman" w:cs="Times New Roman"/>
          <w:noProof/>
        </w:rPr>
        <w:t xml:space="preserve"> (SEP)</w:t>
      </w:r>
      <w:r w:rsidRPr="00835B32">
        <w:rPr>
          <w:rFonts w:ascii="Times New Roman" w:hAnsi="Times New Roman" w:cs="Times New Roman"/>
          <w:noProof/>
        </w:rPr>
        <w:t xml:space="preserve"> </w:t>
      </w:r>
    </w:p>
    <w:p w14:paraId="7BE18855" w14:textId="4B379AD2" w:rsidR="00540638" w:rsidRPr="00835B32" w:rsidRDefault="00540638" w:rsidP="00540638">
      <w:pPr>
        <w:pStyle w:val="ListeParagraf"/>
        <w:numPr>
          <w:ilvl w:val="0"/>
          <w:numId w:val="80"/>
        </w:numPr>
        <w:spacing w:before="120" w:after="120"/>
        <w:jc w:val="both"/>
        <w:rPr>
          <w:rFonts w:ascii="Times New Roman" w:hAnsi="Times New Roman" w:cs="Times New Roman"/>
          <w:noProof/>
        </w:rPr>
      </w:pPr>
      <w:r w:rsidRPr="00835B32">
        <w:rPr>
          <w:rFonts w:ascii="Times New Roman" w:hAnsi="Times New Roman" w:cs="Times New Roman"/>
          <w:noProof/>
        </w:rPr>
        <w:t>Kalite İyileştirme Planı</w:t>
      </w:r>
      <w:r w:rsidR="005C134F" w:rsidRPr="00835B32">
        <w:rPr>
          <w:rFonts w:ascii="Times New Roman" w:hAnsi="Times New Roman" w:cs="Times New Roman"/>
          <w:noProof/>
        </w:rPr>
        <w:t xml:space="preserve"> (KİP)</w:t>
      </w:r>
      <w:r w:rsidRPr="00835B32">
        <w:rPr>
          <w:rFonts w:ascii="Times New Roman" w:hAnsi="Times New Roman" w:cs="Times New Roman"/>
          <w:noProof/>
        </w:rPr>
        <w:t xml:space="preserve"> </w:t>
      </w:r>
    </w:p>
    <w:p w14:paraId="2F3B530A" w14:textId="29C06586" w:rsidR="00AC607B" w:rsidRPr="00835B32" w:rsidRDefault="00AC607B" w:rsidP="00540638">
      <w:pPr>
        <w:pStyle w:val="ListeParagraf"/>
        <w:numPr>
          <w:ilvl w:val="0"/>
          <w:numId w:val="80"/>
        </w:numPr>
        <w:spacing w:before="120" w:after="120"/>
        <w:jc w:val="both"/>
        <w:rPr>
          <w:rFonts w:ascii="Times New Roman" w:hAnsi="Times New Roman" w:cs="Times New Roman"/>
          <w:noProof/>
        </w:rPr>
      </w:pPr>
      <w:r w:rsidRPr="00835B32">
        <w:rPr>
          <w:rFonts w:ascii="Times New Roman" w:hAnsi="Times New Roman" w:cs="Times New Roman"/>
          <w:noProof/>
        </w:rPr>
        <w:t>Birim İyileştirme Planı (varsa)</w:t>
      </w:r>
    </w:p>
    <w:p w14:paraId="29F9EE3C" w14:textId="458C89B6" w:rsidR="000D3671" w:rsidRPr="00835B32" w:rsidRDefault="00540638" w:rsidP="002A7C60">
      <w:pPr>
        <w:spacing w:before="120" w:after="120"/>
        <w:jc w:val="both"/>
        <w:rPr>
          <w:b/>
          <w:noProof/>
          <w:sz w:val="22"/>
          <w:szCs w:val="22"/>
        </w:rPr>
      </w:pPr>
      <w:r w:rsidRPr="00835B32">
        <w:rPr>
          <w:b/>
          <w:noProof/>
          <w:sz w:val="22"/>
          <w:szCs w:val="22"/>
        </w:rPr>
        <w:t xml:space="preserve">kapsamında yürüttükleri çalışmaları </w:t>
      </w:r>
      <w:r w:rsidR="001D79E3" w:rsidRPr="00835B32">
        <w:rPr>
          <w:b/>
          <w:noProof/>
          <w:sz w:val="22"/>
          <w:szCs w:val="22"/>
        </w:rPr>
        <w:t xml:space="preserve">ilgili </w:t>
      </w:r>
      <w:r w:rsidR="005C134F" w:rsidRPr="00835B32">
        <w:rPr>
          <w:b/>
          <w:noProof/>
          <w:sz w:val="22"/>
          <w:szCs w:val="22"/>
        </w:rPr>
        <w:t>SP H</w:t>
      </w:r>
      <w:r w:rsidR="001D79E3" w:rsidRPr="00835B32">
        <w:rPr>
          <w:b/>
          <w:noProof/>
          <w:sz w:val="22"/>
          <w:szCs w:val="22"/>
        </w:rPr>
        <w:t>edef</w:t>
      </w:r>
      <w:r w:rsidR="005C134F" w:rsidRPr="00835B32">
        <w:rPr>
          <w:b/>
          <w:noProof/>
          <w:sz w:val="22"/>
          <w:szCs w:val="22"/>
        </w:rPr>
        <w:t>i</w:t>
      </w:r>
      <w:r w:rsidR="001D79E3" w:rsidRPr="00835B32">
        <w:rPr>
          <w:b/>
          <w:noProof/>
          <w:sz w:val="22"/>
          <w:szCs w:val="22"/>
        </w:rPr>
        <w:t xml:space="preserve">/SEP/KİP </w:t>
      </w:r>
      <w:r w:rsidR="00C4664B">
        <w:rPr>
          <w:b/>
          <w:noProof/>
          <w:sz w:val="22"/>
          <w:szCs w:val="22"/>
        </w:rPr>
        <w:t xml:space="preserve">faaliyet ve </w:t>
      </w:r>
      <w:r w:rsidR="001D79E3" w:rsidRPr="00835B32">
        <w:rPr>
          <w:b/>
          <w:noProof/>
          <w:sz w:val="22"/>
          <w:szCs w:val="22"/>
        </w:rPr>
        <w:t xml:space="preserve">kodları ile ilişkilendirerek anlatmalıdır. Stratejik Planın izlenmesi Kurum </w:t>
      </w:r>
      <w:r w:rsidR="00791345" w:rsidRPr="00835B32">
        <w:rPr>
          <w:b/>
          <w:noProof/>
          <w:sz w:val="22"/>
          <w:szCs w:val="22"/>
        </w:rPr>
        <w:t>İ</w:t>
      </w:r>
      <w:r w:rsidR="001D79E3" w:rsidRPr="00835B32">
        <w:rPr>
          <w:b/>
          <w:noProof/>
          <w:sz w:val="22"/>
          <w:szCs w:val="22"/>
        </w:rPr>
        <w:t xml:space="preserve">ç Değerlendirme Raporu açısından önemli bir girdi olmanın ötesinde </w:t>
      </w:r>
      <w:r w:rsidR="00291006" w:rsidRPr="00835B32">
        <w:rPr>
          <w:b/>
          <w:noProof/>
          <w:sz w:val="22"/>
          <w:szCs w:val="22"/>
        </w:rPr>
        <w:t xml:space="preserve">stratejik plan hedeflerinin gerçekleşme düzeylerini yükseltmek üzere </w:t>
      </w:r>
      <w:r w:rsidR="0085310C" w:rsidRPr="00835B32">
        <w:rPr>
          <w:b/>
          <w:noProof/>
          <w:sz w:val="22"/>
          <w:szCs w:val="22"/>
        </w:rPr>
        <w:t xml:space="preserve">Rektör oluru ile uygulamaya alınan </w:t>
      </w:r>
      <w:r w:rsidR="001D79E3" w:rsidRPr="00835B32">
        <w:rPr>
          <w:b/>
          <w:noProof/>
          <w:sz w:val="22"/>
          <w:szCs w:val="22"/>
        </w:rPr>
        <w:t>S</w:t>
      </w:r>
      <w:r w:rsidR="00291006" w:rsidRPr="00835B32">
        <w:rPr>
          <w:b/>
          <w:noProof/>
          <w:sz w:val="22"/>
          <w:szCs w:val="22"/>
        </w:rPr>
        <w:t>trateji Eylem Planı faaliyetleri</w:t>
      </w:r>
      <w:r w:rsidR="0085310C" w:rsidRPr="00835B32">
        <w:rPr>
          <w:b/>
          <w:noProof/>
          <w:sz w:val="22"/>
          <w:szCs w:val="22"/>
        </w:rPr>
        <w:t xml:space="preserve">nin izlenmesi </w:t>
      </w:r>
      <w:r w:rsidR="00791345" w:rsidRPr="00835B32">
        <w:rPr>
          <w:b/>
          <w:noProof/>
          <w:sz w:val="22"/>
          <w:szCs w:val="22"/>
        </w:rPr>
        <w:t xml:space="preserve">süreçlerinin Kalite İyileştirme Planı </w:t>
      </w:r>
      <w:r w:rsidR="005025A7" w:rsidRPr="00835B32">
        <w:rPr>
          <w:b/>
          <w:noProof/>
          <w:sz w:val="22"/>
          <w:szCs w:val="22"/>
        </w:rPr>
        <w:t xml:space="preserve">ile birlikte Strateji Geliştirme Kurulu ve </w:t>
      </w:r>
      <w:r w:rsidR="0085310C" w:rsidRPr="00835B32">
        <w:rPr>
          <w:b/>
          <w:noProof/>
          <w:sz w:val="22"/>
          <w:szCs w:val="22"/>
        </w:rPr>
        <w:t xml:space="preserve">Kalite Komisyonu </w:t>
      </w:r>
      <w:r w:rsidR="005025A7" w:rsidRPr="00835B32">
        <w:rPr>
          <w:b/>
          <w:noProof/>
          <w:sz w:val="22"/>
          <w:szCs w:val="22"/>
        </w:rPr>
        <w:t xml:space="preserve">iş birliği ile yürütülmesi karara </w:t>
      </w:r>
      <w:r w:rsidR="004E5907" w:rsidRPr="00835B32">
        <w:rPr>
          <w:b/>
          <w:noProof/>
          <w:sz w:val="22"/>
          <w:szCs w:val="22"/>
        </w:rPr>
        <w:t xml:space="preserve">bağlanmıştır. </w:t>
      </w:r>
    </w:p>
    <w:p w14:paraId="17E90367" w14:textId="2A7696B9" w:rsidR="00DB2F4C" w:rsidRPr="00835B32" w:rsidRDefault="00DB2F4C" w:rsidP="002A7C60">
      <w:pPr>
        <w:spacing w:before="120" w:after="120"/>
        <w:jc w:val="both"/>
        <w:rPr>
          <w:noProof/>
          <w:sz w:val="22"/>
          <w:szCs w:val="22"/>
        </w:rPr>
      </w:pPr>
      <w:r w:rsidRPr="00835B32">
        <w:rPr>
          <w:noProof/>
          <w:sz w:val="22"/>
          <w:szCs w:val="22"/>
        </w:rPr>
        <w:t xml:space="preserve">Birimler, </w:t>
      </w:r>
      <w:r w:rsidR="00291F7E" w:rsidRPr="00835B32">
        <w:rPr>
          <w:b/>
          <w:bCs/>
          <w:noProof/>
          <w:sz w:val="22"/>
          <w:szCs w:val="22"/>
        </w:rPr>
        <w:t>SP Hedefleri</w:t>
      </w:r>
      <w:r w:rsidR="00291F7E" w:rsidRPr="00835B32">
        <w:rPr>
          <w:noProof/>
          <w:sz w:val="22"/>
          <w:szCs w:val="22"/>
        </w:rPr>
        <w:t xml:space="preserve">, </w:t>
      </w:r>
      <w:r w:rsidR="00291F7E" w:rsidRPr="00835B32">
        <w:rPr>
          <w:b/>
          <w:bCs/>
          <w:noProof/>
          <w:sz w:val="22"/>
          <w:szCs w:val="22"/>
        </w:rPr>
        <w:t>SEP</w:t>
      </w:r>
      <w:r w:rsidR="00291F7E" w:rsidRPr="00835B32">
        <w:rPr>
          <w:noProof/>
          <w:sz w:val="22"/>
          <w:szCs w:val="22"/>
        </w:rPr>
        <w:t xml:space="preserve"> ve </w:t>
      </w:r>
      <w:r w:rsidR="00291F7E" w:rsidRPr="00835B32">
        <w:rPr>
          <w:b/>
          <w:bCs/>
          <w:noProof/>
          <w:sz w:val="22"/>
          <w:szCs w:val="22"/>
        </w:rPr>
        <w:t>KİP</w:t>
      </w:r>
      <w:r w:rsidR="00A132B1" w:rsidRPr="00835B32">
        <w:rPr>
          <w:noProof/>
          <w:sz w:val="22"/>
          <w:szCs w:val="22"/>
        </w:rPr>
        <w:t xml:space="preserve">’te </w:t>
      </w:r>
      <w:r w:rsidRPr="00835B32">
        <w:rPr>
          <w:b/>
          <w:noProof/>
          <w:sz w:val="22"/>
          <w:szCs w:val="22"/>
        </w:rPr>
        <w:t>sorumlu ve/veya iş birliği yapılacak birim</w:t>
      </w:r>
      <w:r w:rsidRPr="00835B32">
        <w:rPr>
          <w:noProof/>
          <w:sz w:val="22"/>
          <w:szCs w:val="22"/>
        </w:rPr>
        <w:t xml:space="preserve"> olarak belirlendikleri </w:t>
      </w:r>
      <w:r w:rsidR="002D7110" w:rsidRPr="00835B32">
        <w:rPr>
          <w:noProof/>
          <w:sz w:val="22"/>
          <w:szCs w:val="22"/>
        </w:rPr>
        <w:t xml:space="preserve">alanlarda </w:t>
      </w:r>
      <w:r w:rsidR="00C7287C" w:rsidRPr="00835B32">
        <w:rPr>
          <w:b/>
          <w:bCs/>
          <w:noProof/>
          <w:sz w:val="22"/>
          <w:szCs w:val="22"/>
        </w:rPr>
        <w:t>Kurum adına</w:t>
      </w:r>
      <w:r w:rsidR="00C7287C" w:rsidRPr="00835B32">
        <w:rPr>
          <w:noProof/>
          <w:sz w:val="22"/>
          <w:szCs w:val="22"/>
        </w:rPr>
        <w:t xml:space="preserve"> </w:t>
      </w:r>
      <w:r w:rsidR="002D7110" w:rsidRPr="00835B32">
        <w:rPr>
          <w:noProof/>
          <w:sz w:val="22"/>
          <w:szCs w:val="22"/>
        </w:rPr>
        <w:t>yürüttükleri çalışmalar</w:t>
      </w:r>
      <w:r w:rsidR="00092DDB" w:rsidRPr="00835B32">
        <w:rPr>
          <w:noProof/>
          <w:sz w:val="22"/>
          <w:szCs w:val="22"/>
        </w:rPr>
        <w:t>a</w:t>
      </w:r>
      <w:r w:rsidR="002D7110" w:rsidRPr="00835B32">
        <w:rPr>
          <w:noProof/>
          <w:sz w:val="22"/>
          <w:szCs w:val="22"/>
        </w:rPr>
        <w:t xml:space="preserve"> </w:t>
      </w:r>
      <w:r w:rsidR="00092DDB" w:rsidRPr="00835B32">
        <w:rPr>
          <w:noProof/>
          <w:sz w:val="22"/>
          <w:szCs w:val="22"/>
        </w:rPr>
        <w:t xml:space="preserve">ilgili başlıklarda kanıtları ile birlikte mutlaka yer vermelidir. Söz konusu çalışmaların daha önce </w:t>
      </w:r>
      <w:r w:rsidR="00DB44E0" w:rsidRPr="00835B32">
        <w:rPr>
          <w:noProof/>
          <w:sz w:val="22"/>
          <w:szCs w:val="22"/>
        </w:rPr>
        <w:t>Birim İyileştirme Çalışmaları Ara Rapor</w:t>
      </w:r>
      <w:r w:rsidR="00F032BB" w:rsidRPr="00835B32">
        <w:rPr>
          <w:noProof/>
          <w:sz w:val="22"/>
          <w:szCs w:val="22"/>
        </w:rPr>
        <w:t xml:space="preserve">u veya </w:t>
      </w:r>
      <w:r w:rsidR="00DB44E0" w:rsidRPr="00835B32">
        <w:rPr>
          <w:noProof/>
          <w:sz w:val="22"/>
          <w:szCs w:val="22"/>
        </w:rPr>
        <w:t xml:space="preserve">Kurumsal Akreditasyon İzleme Raporunda </w:t>
      </w:r>
      <w:r w:rsidR="00F56C63" w:rsidRPr="00835B32">
        <w:rPr>
          <w:noProof/>
          <w:sz w:val="22"/>
          <w:szCs w:val="22"/>
        </w:rPr>
        <w:t xml:space="preserve">aktarılmış olması </w:t>
      </w:r>
      <w:r w:rsidR="00092DDB" w:rsidRPr="00835B32">
        <w:rPr>
          <w:noProof/>
          <w:sz w:val="22"/>
          <w:szCs w:val="22"/>
        </w:rPr>
        <w:t xml:space="preserve">yeterli olmayıp </w:t>
      </w:r>
      <w:r w:rsidR="00804168" w:rsidRPr="00835B32">
        <w:rPr>
          <w:b/>
          <w:noProof/>
          <w:sz w:val="22"/>
          <w:szCs w:val="22"/>
        </w:rPr>
        <w:t xml:space="preserve">ilgili yılda </w:t>
      </w:r>
      <w:r w:rsidR="00092DDB" w:rsidRPr="00835B32">
        <w:rPr>
          <w:b/>
          <w:noProof/>
          <w:sz w:val="22"/>
          <w:szCs w:val="22"/>
        </w:rPr>
        <w:t>mevcut iş süreçlerinde nasıl bir iyileştirme yapıldığı ve hangi sonuçların a</w:t>
      </w:r>
      <w:r w:rsidR="00804168" w:rsidRPr="00835B32">
        <w:rPr>
          <w:b/>
          <w:noProof/>
          <w:sz w:val="22"/>
          <w:szCs w:val="22"/>
        </w:rPr>
        <w:t>lındığı</w:t>
      </w:r>
      <w:r w:rsidR="00092DDB" w:rsidRPr="00835B32">
        <w:rPr>
          <w:noProof/>
          <w:sz w:val="22"/>
          <w:szCs w:val="22"/>
        </w:rPr>
        <w:t xml:space="preserve"> birim raporlarında açıklanmalıdır. </w:t>
      </w:r>
    </w:p>
    <w:p w14:paraId="6134480E" w14:textId="77777777" w:rsidR="00DB2F4C" w:rsidRPr="00C9452D" w:rsidRDefault="00DB2F4C" w:rsidP="002A7C60">
      <w:pPr>
        <w:spacing w:before="120" w:after="120"/>
        <w:jc w:val="both"/>
        <w:rPr>
          <w:noProof/>
          <w:sz w:val="22"/>
          <w:szCs w:val="22"/>
        </w:rPr>
      </w:pPr>
      <w:r w:rsidRPr="00835B32">
        <w:rPr>
          <w:noProof/>
          <w:sz w:val="22"/>
          <w:szCs w:val="22"/>
        </w:rPr>
        <w:t xml:space="preserve">Her bir birim, Üniversitemiz adına yürüttüğü iş ve işlemleri Kılavuzdaki sorgulamalara uygun olarak açıklamalı, anlatılanları </w:t>
      </w:r>
      <w:r w:rsidR="004B53CC" w:rsidRPr="00835B32">
        <w:rPr>
          <w:b/>
          <w:noProof/>
          <w:sz w:val="22"/>
          <w:szCs w:val="22"/>
        </w:rPr>
        <w:t>uygun</w:t>
      </w:r>
      <w:r w:rsidR="004B53CC" w:rsidRPr="00C9452D">
        <w:rPr>
          <w:b/>
          <w:noProof/>
          <w:sz w:val="22"/>
          <w:szCs w:val="22"/>
        </w:rPr>
        <w:t xml:space="preserve"> ve yeterli </w:t>
      </w:r>
      <w:r w:rsidRPr="00C9452D">
        <w:rPr>
          <w:b/>
          <w:noProof/>
          <w:sz w:val="22"/>
          <w:szCs w:val="22"/>
        </w:rPr>
        <w:t xml:space="preserve"> kanıtlarla</w:t>
      </w:r>
      <w:r w:rsidRPr="00C9452D">
        <w:rPr>
          <w:noProof/>
          <w:sz w:val="22"/>
          <w:szCs w:val="22"/>
        </w:rPr>
        <w:t xml:space="preserve"> desteklemeli ve Üniversitemiz raporunda </w:t>
      </w:r>
      <w:r w:rsidRPr="00C9452D">
        <w:rPr>
          <w:b/>
          <w:noProof/>
          <w:sz w:val="22"/>
          <w:szCs w:val="22"/>
        </w:rPr>
        <w:t>ilgili başlığın</w:t>
      </w:r>
      <w:r w:rsidRPr="00C9452D">
        <w:rPr>
          <w:noProof/>
          <w:sz w:val="22"/>
          <w:szCs w:val="22"/>
        </w:rPr>
        <w:t xml:space="preserve"> </w:t>
      </w:r>
      <w:r w:rsidR="004B53CC" w:rsidRPr="00C9452D">
        <w:rPr>
          <w:b/>
          <w:noProof/>
          <w:sz w:val="22"/>
          <w:szCs w:val="22"/>
        </w:rPr>
        <w:t>Kurum raporuna</w:t>
      </w:r>
      <w:r w:rsidR="004B53CC" w:rsidRPr="00C9452D">
        <w:rPr>
          <w:noProof/>
          <w:sz w:val="22"/>
          <w:szCs w:val="22"/>
        </w:rPr>
        <w:t xml:space="preserve"> </w:t>
      </w:r>
      <w:r w:rsidRPr="00C9452D">
        <w:rPr>
          <w:b/>
          <w:noProof/>
          <w:sz w:val="22"/>
          <w:szCs w:val="22"/>
        </w:rPr>
        <w:t>aktarılacağını göz önünde bulundurarak sorumluluğu altındaki tüm çalışmalara yer verildiğinden emin olduktan sonra</w:t>
      </w:r>
      <w:r w:rsidRPr="00C9452D">
        <w:rPr>
          <w:noProof/>
          <w:sz w:val="22"/>
          <w:szCs w:val="22"/>
        </w:rPr>
        <w:t xml:space="preserve"> Kalite Komisyonuna ulaştırmalıdır. </w:t>
      </w:r>
    </w:p>
    <w:p w14:paraId="2DBD1F6C" w14:textId="77777777" w:rsidR="00DB2F4C" w:rsidRPr="00C9452D" w:rsidRDefault="00DB2F4C" w:rsidP="002A7C60">
      <w:pPr>
        <w:spacing w:before="120" w:after="120"/>
        <w:jc w:val="both"/>
        <w:rPr>
          <w:noProof/>
          <w:sz w:val="22"/>
          <w:szCs w:val="22"/>
        </w:rPr>
      </w:pPr>
      <w:r w:rsidRPr="00C9452D">
        <w:rPr>
          <w:noProof/>
          <w:sz w:val="22"/>
          <w:szCs w:val="22"/>
        </w:rPr>
        <w:t>Yapılan açıklamalar ve sunulan kanıtlara dayalı olarak her bir alt ölçüt düzeyinde kurumun olgunluk düzeylerinin değerlendirmesi mümkün olup bu değerlendirmede Dereceli Değerlendirme Anahtarı kullanılabilir.</w:t>
      </w:r>
    </w:p>
    <w:p w14:paraId="4B6B4002" w14:textId="6B1FB4CD" w:rsidR="00DB2F4C" w:rsidRPr="00C9452D" w:rsidRDefault="00DB2F4C" w:rsidP="002A7C60">
      <w:pPr>
        <w:spacing w:before="120" w:after="120"/>
        <w:jc w:val="both"/>
        <w:rPr>
          <w:noProof/>
          <w:sz w:val="22"/>
          <w:szCs w:val="22"/>
        </w:rPr>
      </w:pPr>
      <w:r w:rsidRPr="00C9452D">
        <w:rPr>
          <w:b/>
          <w:noProof/>
          <w:sz w:val="22"/>
          <w:szCs w:val="22"/>
        </w:rPr>
        <w:t xml:space="preserve">İlgili birimin Kurum adına yürüttüğü tüm iş ve işlemleri içeren KİDR </w:t>
      </w:r>
      <w:r w:rsidR="005079B3">
        <w:rPr>
          <w:b/>
          <w:noProof/>
          <w:sz w:val="22"/>
          <w:szCs w:val="22"/>
        </w:rPr>
        <w:t>Alt Ölçüt Raporları</w:t>
      </w:r>
      <w:r w:rsidRPr="00C9452D">
        <w:rPr>
          <w:noProof/>
          <w:sz w:val="22"/>
          <w:szCs w:val="22"/>
        </w:rPr>
        <w:t>, Kurum iç değerlendirme takvimine uygun olarak Birim Kalite Ekipleri tarafından hazırlıp Birim Yöneticisi onayının ardından resmi yazı ekinde (</w:t>
      </w:r>
      <w:r w:rsidRPr="00C9452D">
        <w:rPr>
          <w:b/>
          <w:noProof/>
          <w:sz w:val="22"/>
          <w:szCs w:val="22"/>
        </w:rPr>
        <w:t>Word</w:t>
      </w:r>
      <w:r w:rsidRPr="00C9452D">
        <w:rPr>
          <w:noProof/>
          <w:sz w:val="22"/>
          <w:szCs w:val="22"/>
        </w:rPr>
        <w:t xml:space="preserve"> formatında) Gazi Üniversitesi Kalite Komisyonuna ulaştırılmalıdır. Yazı ekine sığmayacak büyüklükteki dosyalar e-posta, CD veya Bulut Depolama sistemleri aracılığıyla Komisyon ile paylaşılabilir. </w:t>
      </w:r>
    </w:p>
    <w:p w14:paraId="6C837B65" w14:textId="77777777" w:rsidR="00DB2F4C" w:rsidRPr="00C9452D" w:rsidRDefault="00DB2F4C" w:rsidP="002A7C60">
      <w:pPr>
        <w:spacing w:before="120" w:after="120"/>
        <w:jc w:val="both"/>
        <w:rPr>
          <w:noProof/>
          <w:sz w:val="22"/>
          <w:szCs w:val="22"/>
        </w:rPr>
      </w:pPr>
      <w:r w:rsidRPr="00C9452D">
        <w:rPr>
          <w:noProof/>
          <w:sz w:val="22"/>
          <w:szCs w:val="22"/>
        </w:rPr>
        <w:t xml:space="preserve">Gazi Üniversitesi Kalite Komisyonu tarafından yapılan ön inceleme sürecinde biçim ve/veya içerik eksikliği görülen rapor bölümlerinin ilgili birim tarafından en kısa süre içinde düzeltilmesi istenebilir. Düzeltmeleri tamamlanan birim dosyalarının e-posta ile ivedilikle GÜKK’ye iletilmesi gerekir. </w:t>
      </w:r>
    </w:p>
    <w:p w14:paraId="0B21B666" w14:textId="77777777" w:rsidR="00DB2F4C" w:rsidRPr="00C9452D" w:rsidRDefault="00DB2F4C" w:rsidP="002A7C60">
      <w:pPr>
        <w:spacing w:before="120" w:after="120"/>
        <w:jc w:val="both"/>
        <w:rPr>
          <w:noProof/>
          <w:sz w:val="22"/>
          <w:szCs w:val="22"/>
        </w:rPr>
      </w:pPr>
      <w:r w:rsidRPr="00C9452D">
        <w:rPr>
          <w:noProof/>
          <w:sz w:val="22"/>
          <w:szCs w:val="22"/>
        </w:rPr>
        <w:lastRenderedPageBreak/>
        <w:t xml:space="preserve">KİDR’in hazırlanması ile Kurum İç Değerlendirme Raporunun (KİDR) tamamlanması arasında geçen zamanda yeni bilgi veya belgelerin ortaya çıkması durumunda, bunlar elektronik ortam kullanılarak GÜKK’ye iletilir. </w:t>
      </w:r>
    </w:p>
    <w:p w14:paraId="275F1F54" w14:textId="77777777" w:rsidR="00005409" w:rsidRPr="00C9452D" w:rsidRDefault="00005409" w:rsidP="002A7C60">
      <w:pPr>
        <w:pStyle w:val="GvdeMetni"/>
        <w:spacing w:before="120" w:after="120"/>
        <w:ind w:left="0" w:right="63"/>
        <w:jc w:val="both"/>
        <w:rPr>
          <w:rFonts w:cs="Times New Roman"/>
          <w:sz w:val="22"/>
          <w:szCs w:val="22"/>
        </w:rPr>
      </w:pPr>
      <w:r w:rsidRPr="00C9452D">
        <w:rPr>
          <w:rFonts w:cs="Times New Roman"/>
          <w:sz w:val="22"/>
          <w:szCs w:val="22"/>
        </w:rPr>
        <w:t xml:space="preserve">Tüm akademik ve idari birim raporlarının derlenip ön incelemesinin yapılmasının ardından GÜKK, Gazi Üniversitesi Kurum İç Değerlendirme Raporunu hazırlar ve Yükseköğretim Kalite Kuruluna iletir. GÜKK’nin Yükseköğretim Kalite Kuruluna KİDR’ı zamanında gönderebilmesi için </w:t>
      </w:r>
      <w:r w:rsidR="00DB2F4C" w:rsidRPr="00C9452D">
        <w:rPr>
          <w:rFonts w:cs="Times New Roman"/>
          <w:sz w:val="22"/>
          <w:szCs w:val="22"/>
        </w:rPr>
        <w:t xml:space="preserve">birimlerin </w:t>
      </w:r>
      <w:r w:rsidRPr="00C9452D">
        <w:rPr>
          <w:rFonts w:cs="Times New Roman"/>
          <w:sz w:val="22"/>
          <w:szCs w:val="22"/>
        </w:rPr>
        <w:t xml:space="preserve">Komisyon tarafından belirtilen tarihlere uygun şekilde </w:t>
      </w:r>
      <w:r w:rsidR="00DB2F4C" w:rsidRPr="00C9452D">
        <w:rPr>
          <w:rFonts w:cs="Times New Roman"/>
          <w:sz w:val="22"/>
          <w:szCs w:val="22"/>
        </w:rPr>
        <w:t xml:space="preserve">raporlarını </w:t>
      </w:r>
      <w:r w:rsidRPr="00C9452D">
        <w:rPr>
          <w:rFonts w:cs="Times New Roman"/>
          <w:sz w:val="22"/>
          <w:szCs w:val="22"/>
        </w:rPr>
        <w:t xml:space="preserve">ulaştırılması büyük önem taşımaktadır. </w:t>
      </w:r>
    </w:p>
    <w:p w14:paraId="07419CCE" w14:textId="77777777" w:rsidR="00005409" w:rsidRPr="00C9452D" w:rsidRDefault="00DB2F4C" w:rsidP="002A7C60">
      <w:pPr>
        <w:pStyle w:val="GvdeMetni"/>
        <w:spacing w:before="120" w:after="120"/>
        <w:ind w:left="0" w:right="63"/>
        <w:jc w:val="both"/>
        <w:rPr>
          <w:rFonts w:cs="Times New Roman"/>
          <w:sz w:val="22"/>
          <w:szCs w:val="22"/>
        </w:rPr>
      </w:pPr>
      <w:r w:rsidRPr="00C9452D">
        <w:rPr>
          <w:rFonts w:cs="Times New Roman"/>
          <w:sz w:val="22"/>
          <w:szCs w:val="22"/>
        </w:rPr>
        <w:t>K</w:t>
      </w:r>
      <w:r w:rsidR="00005409" w:rsidRPr="00C9452D">
        <w:rPr>
          <w:rFonts w:cs="Times New Roman"/>
          <w:sz w:val="22"/>
          <w:szCs w:val="22"/>
        </w:rPr>
        <w:t>İDR'de yer alan bilgiler, sadece kurumsal amaçla, Üniversitemizin iç değerlendirme raporunu hazırlamak üzere kullanılacak, kişisel çalışma ve araştırmalarda kullanılmak üzere şahıslarla kesinlikle paylaşılmayacaktır.</w:t>
      </w:r>
    </w:p>
    <w:p w14:paraId="7B2942A7" w14:textId="77777777" w:rsidR="00005409" w:rsidRPr="00C9452D" w:rsidRDefault="00005409" w:rsidP="002A7C60">
      <w:pPr>
        <w:spacing w:before="120" w:after="120"/>
        <w:rPr>
          <w:sz w:val="22"/>
          <w:szCs w:val="22"/>
        </w:rPr>
      </w:pPr>
    </w:p>
    <w:p w14:paraId="78EF0D3B" w14:textId="77777777" w:rsidR="00005409" w:rsidRPr="00C9452D" w:rsidRDefault="00005409" w:rsidP="002A7C60">
      <w:pPr>
        <w:pStyle w:val="Balk2"/>
        <w:spacing w:before="120" w:after="120"/>
        <w:rPr>
          <w:rFonts w:ascii="Times New Roman" w:hAnsi="Times New Roman" w:cs="Times New Roman"/>
          <w:sz w:val="22"/>
          <w:szCs w:val="22"/>
        </w:rPr>
      </w:pPr>
      <w:bookmarkStart w:id="10" w:name="_Toc92747663"/>
      <w:bookmarkStart w:id="11" w:name="_Toc123670677"/>
      <w:r w:rsidRPr="00C9452D">
        <w:rPr>
          <w:rFonts w:ascii="Times New Roman" w:hAnsi="Times New Roman" w:cs="Times New Roman"/>
          <w:b/>
          <w:sz w:val="22"/>
          <w:szCs w:val="22"/>
        </w:rPr>
        <w:t>YÖKAK Dereceli Değerlendirme Anahtarı ve Kullanımı</w:t>
      </w:r>
      <w:bookmarkEnd w:id="10"/>
      <w:bookmarkEnd w:id="11"/>
      <w:r w:rsidRPr="00C9452D">
        <w:rPr>
          <w:rFonts w:ascii="Times New Roman" w:hAnsi="Times New Roman" w:cs="Times New Roman"/>
          <w:b/>
          <w:sz w:val="22"/>
          <w:szCs w:val="22"/>
        </w:rPr>
        <w:t xml:space="preserve"> </w:t>
      </w:r>
      <w:r w:rsidRPr="00C9452D">
        <w:rPr>
          <w:rFonts w:ascii="Times New Roman" w:hAnsi="Times New Roman" w:cs="Times New Roman"/>
          <w:sz w:val="22"/>
          <w:szCs w:val="22"/>
        </w:rPr>
        <w:t xml:space="preserve"> </w:t>
      </w:r>
    </w:p>
    <w:p w14:paraId="05DB8759" w14:textId="2F042C2C" w:rsidR="00005409" w:rsidRPr="00C9452D" w:rsidRDefault="00005409" w:rsidP="002A7C60">
      <w:pPr>
        <w:numPr>
          <w:ilvl w:val="0"/>
          <w:numId w:val="1"/>
        </w:numPr>
        <w:spacing w:before="120" w:after="120"/>
        <w:ind w:right="60" w:hanging="360"/>
        <w:jc w:val="both"/>
        <w:rPr>
          <w:sz w:val="22"/>
          <w:szCs w:val="22"/>
        </w:rPr>
      </w:pPr>
      <w:r w:rsidRPr="00C9452D">
        <w:rPr>
          <w:sz w:val="22"/>
          <w:szCs w:val="22"/>
        </w:rPr>
        <w:t>YÖKAK’ın kurumsal değerlendirme süreçleri, bütüncül bir bakış açısıyla; Liderlik, Yöneti</w:t>
      </w:r>
      <w:r w:rsidR="00EA6DD6" w:rsidRPr="00C9452D">
        <w:rPr>
          <w:sz w:val="22"/>
          <w:szCs w:val="22"/>
        </w:rPr>
        <w:t>şi</w:t>
      </w:r>
      <w:r w:rsidRPr="00C9452D">
        <w:rPr>
          <w:sz w:val="22"/>
          <w:szCs w:val="22"/>
        </w:rPr>
        <w:t>m ve Kalite, Eğitim ve Öğretim, Araştırma ve Geliştirme ve Toplumsal Katkı başlıkları altında toplam 14 ölçüt ve 46 alt ölçüt ile gerçekleştirilmektedir. Değerlendirme süreçlerinde kullanılan temel araç YÖKAK Dereceli Değerlendirme Anahtarı</w:t>
      </w:r>
      <w:r w:rsidR="00DD5880" w:rsidRPr="00C9452D">
        <w:rPr>
          <w:sz w:val="22"/>
          <w:szCs w:val="22"/>
        </w:rPr>
        <w:t>’dır (Ek.2)</w:t>
      </w:r>
      <w:r w:rsidRPr="00C9452D">
        <w:rPr>
          <w:sz w:val="22"/>
          <w:szCs w:val="22"/>
        </w:rPr>
        <w:t xml:space="preserve">. YÖKAK Dereceli Değerlendirme Anahtarı yükseköğretim kurumlarının iç değerlendirme çalışmaları ve kurum iç değerlendirme raporu yazımında ve aynı zamanda dış değerlendirme süreçlerinde de kullanılan rubrik tarzında </w:t>
      </w:r>
      <w:r w:rsidR="004F23EA" w:rsidRPr="00D96A11">
        <w:rPr>
          <w:sz w:val="22"/>
          <w:szCs w:val="22"/>
        </w:rPr>
        <w:t xml:space="preserve">tarzında </w:t>
      </w:r>
      <w:r w:rsidR="004F23EA">
        <w:rPr>
          <w:sz w:val="22"/>
          <w:szCs w:val="22"/>
        </w:rPr>
        <w:t xml:space="preserve">YÖKAK tarafından </w:t>
      </w:r>
      <w:r w:rsidRPr="00C9452D">
        <w:rPr>
          <w:sz w:val="22"/>
          <w:szCs w:val="22"/>
        </w:rPr>
        <w:t xml:space="preserve">geliştirilmiş bir ölçme aracıdır. </w:t>
      </w:r>
      <w:r w:rsidR="0051775B" w:rsidRPr="00C9452D">
        <w:rPr>
          <w:sz w:val="22"/>
          <w:szCs w:val="22"/>
        </w:rPr>
        <w:t>YÖ</w:t>
      </w:r>
      <w:r w:rsidR="005A4372" w:rsidRPr="00C9452D">
        <w:rPr>
          <w:sz w:val="22"/>
          <w:szCs w:val="22"/>
        </w:rPr>
        <w:t>KAK</w:t>
      </w:r>
      <w:r w:rsidR="0051775B" w:rsidRPr="00C9452D">
        <w:rPr>
          <w:sz w:val="22"/>
          <w:szCs w:val="22"/>
        </w:rPr>
        <w:t xml:space="preserve"> </w:t>
      </w:r>
      <w:r w:rsidR="00622864" w:rsidRPr="00C9452D">
        <w:rPr>
          <w:sz w:val="22"/>
          <w:szCs w:val="22"/>
        </w:rPr>
        <w:t xml:space="preserve">dış </w:t>
      </w:r>
      <w:r w:rsidRPr="00C9452D">
        <w:rPr>
          <w:sz w:val="22"/>
          <w:szCs w:val="22"/>
        </w:rPr>
        <w:t xml:space="preserve">değerlendirme ya da karar verme süreçlerinde açıklık, nesnellik, anlaşılırlık, tutarlık ve şeffaflığını arttırmak amacıyla geliştirilmiştir. </w:t>
      </w:r>
    </w:p>
    <w:p w14:paraId="51E41EFF" w14:textId="77777777" w:rsidR="00005409" w:rsidRPr="00C9452D" w:rsidRDefault="00005409" w:rsidP="002A7C60">
      <w:pPr>
        <w:numPr>
          <w:ilvl w:val="0"/>
          <w:numId w:val="1"/>
        </w:numPr>
        <w:spacing w:before="120" w:after="120"/>
        <w:ind w:right="60" w:hanging="360"/>
        <w:jc w:val="both"/>
        <w:rPr>
          <w:sz w:val="22"/>
          <w:szCs w:val="22"/>
        </w:rPr>
      </w:pPr>
      <w:r w:rsidRPr="00C9452D">
        <w:rPr>
          <w:sz w:val="22"/>
          <w:szCs w:val="22"/>
        </w:rPr>
        <w:t xml:space="preserve">YÖKAK Dereceli Değerlendirme Anahtarı’nda her bir alt ölçüt için kalite güvencesi süreç ya da mekanizmaları; planlama, uygulama, kontrol etme ve önlem alma (PUKÖ) basamaklarının olgunluk düzeyleri dikkate alınarak tanımlanmış olup, 1-5 arasındaki bir ölçekle derecelendirilmiştir. Bu anahtarla olgunluk düzeyi belirlenen alt ölçütler, ilgili ölçütlerin karşılanma düzeyini ortaya koymaktadır. Alt ölçütlerin PUKÖ döngüsü ile ilişkilendirilmiş olgunluk düzeyleri Şekil 1’de özetlenmektedir.  </w:t>
      </w:r>
    </w:p>
    <w:p w14:paraId="37860949" w14:textId="77777777" w:rsidR="00005409" w:rsidRPr="00C9452D" w:rsidRDefault="00005409" w:rsidP="002A7C60">
      <w:pPr>
        <w:spacing w:before="120" w:after="120"/>
        <w:ind w:left="118"/>
        <w:rPr>
          <w:sz w:val="22"/>
          <w:szCs w:val="22"/>
        </w:rPr>
      </w:pPr>
      <w:r w:rsidRPr="00C9452D">
        <w:rPr>
          <w:sz w:val="22"/>
          <w:szCs w:val="22"/>
        </w:rPr>
        <w:t xml:space="preserve"> </w:t>
      </w:r>
    </w:p>
    <w:p w14:paraId="2C1EF788" w14:textId="77777777" w:rsidR="00005409" w:rsidRPr="00C9452D" w:rsidRDefault="00005409" w:rsidP="002A7C60">
      <w:pPr>
        <w:spacing w:before="120" w:after="120"/>
        <w:ind w:left="118"/>
        <w:rPr>
          <w:sz w:val="22"/>
          <w:szCs w:val="22"/>
        </w:rPr>
      </w:pPr>
      <w:r w:rsidRPr="00C9452D">
        <w:rPr>
          <w:sz w:val="22"/>
          <w:szCs w:val="22"/>
        </w:rPr>
        <w:t xml:space="preserve"> </w:t>
      </w:r>
    </w:p>
    <w:p w14:paraId="3B0AF738" w14:textId="77777777" w:rsidR="00005409" w:rsidRPr="00C9452D" w:rsidRDefault="00005409" w:rsidP="002A7C60">
      <w:pPr>
        <w:spacing w:before="120" w:after="120"/>
        <w:rPr>
          <w:sz w:val="22"/>
          <w:szCs w:val="22"/>
        </w:rPr>
        <w:sectPr w:rsidR="00005409" w:rsidRPr="00C9452D" w:rsidSect="00005409">
          <w:headerReference w:type="even" r:id="rId8"/>
          <w:headerReference w:type="default" r:id="rId9"/>
          <w:footerReference w:type="even" r:id="rId10"/>
          <w:footerReference w:type="default" r:id="rId11"/>
          <w:headerReference w:type="first" r:id="rId12"/>
          <w:footerReference w:type="first" r:id="rId13"/>
          <w:pgSz w:w="11906" w:h="16838"/>
          <w:pgMar w:top="1379" w:right="1107" w:bottom="1447" w:left="1418" w:header="708" w:footer="1002" w:gutter="0"/>
          <w:cols w:space="708"/>
          <w:titlePg/>
          <w:docGrid w:linePitch="326"/>
        </w:sectPr>
      </w:pPr>
    </w:p>
    <w:p w14:paraId="2EBAFEE1" w14:textId="77777777" w:rsidR="00005409" w:rsidRPr="00C9452D" w:rsidRDefault="00005409" w:rsidP="002A7C60">
      <w:pPr>
        <w:spacing w:before="120" w:after="120"/>
        <w:rPr>
          <w:sz w:val="22"/>
          <w:szCs w:val="22"/>
        </w:rPr>
      </w:pPr>
      <w:r w:rsidRPr="00C9452D">
        <w:rPr>
          <w:sz w:val="22"/>
          <w:szCs w:val="22"/>
        </w:rPr>
        <w:lastRenderedPageBreak/>
        <w:t xml:space="preserve"> </w:t>
      </w:r>
    </w:p>
    <w:p w14:paraId="56D0C7EB" w14:textId="77777777" w:rsidR="00005409" w:rsidRPr="00C9452D" w:rsidRDefault="00005409" w:rsidP="002A7C60">
      <w:pPr>
        <w:spacing w:before="120" w:after="120"/>
        <w:ind w:left="-554" w:right="-1914"/>
        <w:rPr>
          <w:sz w:val="22"/>
          <w:szCs w:val="22"/>
        </w:rPr>
      </w:pPr>
      <w:r w:rsidRPr="00C9452D">
        <w:rPr>
          <w:noProof/>
          <w:sz w:val="22"/>
          <w:szCs w:val="22"/>
          <w:lang w:eastAsia="tr-TR"/>
        </w:rPr>
        <w:drawing>
          <wp:inline distT="0" distB="0" distL="0" distR="0" wp14:anchorId="2E288E5D" wp14:editId="64EA605F">
            <wp:extent cx="9611359" cy="5130690"/>
            <wp:effectExtent l="0" t="0" r="0" b="0"/>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14"/>
                    <a:stretch>
                      <a:fillRect/>
                    </a:stretch>
                  </pic:blipFill>
                  <pic:spPr>
                    <a:xfrm>
                      <a:off x="0" y="0"/>
                      <a:ext cx="9611359" cy="5130690"/>
                    </a:xfrm>
                    <a:prstGeom prst="rect">
                      <a:avLst/>
                    </a:prstGeom>
                  </pic:spPr>
                </pic:pic>
              </a:graphicData>
            </a:graphic>
          </wp:inline>
        </w:drawing>
      </w:r>
    </w:p>
    <w:p w14:paraId="22925578" w14:textId="77777777" w:rsidR="00005409" w:rsidRPr="00C9452D" w:rsidRDefault="00005409" w:rsidP="006C35D7">
      <w:pPr>
        <w:rPr>
          <w:b/>
          <w:sz w:val="22"/>
          <w:szCs w:val="22"/>
        </w:rPr>
      </w:pPr>
      <w:bookmarkStart w:id="12" w:name="_Toc92747664"/>
      <w:r w:rsidRPr="00C9452D">
        <w:rPr>
          <w:b/>
          <w:sz w:val="22"/>
          <w:szCs w:val="22"/>
        </w:rPr>
        <w:t>Şekil 1. YÖKAK Dereceli Değerlendirme Anahtarıyla Alt Ölçütlerin Olgunluk Düzeyinin Değerlendirilmesi</w:t>
      </w:r>
      <w:bookmarkEnd w:id="12"/>
    </w:p>
    <w:p w14:paraId="62E5A0ED" w14:textId="77777777" w:rsidR="00005409" w:rsidRPr="00C9452D" w:rsidRDefault="00005409" w:rsidP="002A7C60">
      <w:pPr>
        <w:spacing w:before="120" w:after="120"/>
        <w:rPr>
          <w:sz w:val="22"/>
          <w:szCs w:val="22"/>
        </w:rPr>
        <w:sectPr w:rsidR="00005409" w:rsidRPr="00C9452D">
          <w:headerReference w:type="even" r:id="rId15"/>
          <w:headerReference w:type="default" r:id="rId16"/>
          <w:footerReference w:type="even" r:id="rId17"/>
          <w:footerReference w:type="default" r:id="rId18"/>
          <w:headerReference w:type="first" r:id="rId19"/>
          <w:footerReference w:type="first" r:id="rId20"/>
          <w:pgSz w:w="16838" w:h="11906" w:orient="landscape"/>
          <w:pgMar w:top="1426" w:right="2672" w:bottom="1440" w:left="1498" w:header="43" w:footer="708" w:gutter="0"/>
          <w:cols w:space="708"/>
        </w:sectPr>
      </w:pPr>
    </w:p>
    <w:p w14:paraId="1E5B971D" w14:textId="77777777" w:rsidR="0012746B" w:rsidRPr="00C9452D" w:rsidRDefault="0012746B" w:rsidP="002A7C60">
      <w:pPr>
        <w:numPr>
          <w:ilvl w:val="0"/>
          <w:numId w:val="1"/>
        </w:numPr>
        <w:spacing w:before="120" w:after="120"/>
        <w:ind w:right="60" w:hanging="360"/>
        <w:jc w:val="both"/>
        <w:rPr>
          <w:sz w:val="22"/>
          <w:szCs w:val="22"/>
        </w:rPr>
      </w:pPr>
      <w:r w:rsidRPr="00C9452D">
        <w:rPr>
          <w:sz w:val="22"/>
          <w:szCs w:val="22"/>
        </w:rPr>
        <w:lastRenderedPageBreak/>
        <w:t xml:space="preserve">Rapor yazımında, açıklamalar her bir alt ölçüte yönelik olarak yapılmalıdır. Başlık, ölçüt ve alt ölçütlerin ilişkilendirilmesine ilişkin açıklama Tablo 1’de sunulmuştur. </w:t>
      </w:r>
    </w:p>
    <w:p w14:paraId="3AC10668" w14:textId="77777777" w:rsidR="00005409" w:rsidRPr="00C9452D" w:rsidRDefault="00005409" w:rsidP="002A7C60">
      <w:pPr>
        <w:spacing w:before="120" w:after="120"/>
        <w:ind w:left="120"/>
        <w:rPr>
          <w:sz w:val="22"/>
          <w:szCs w:val="22"/>
        </w:rPr>
      </w:pPr>
      <w:r w:rsidRPr="00C9452D">
        <w:rPr>
          <w:sz w:val="22"/>
          <w:szCs w:val="22"/>
        </w:rPr>
        <w:t xml:space="preserve"> </w:t>
      </w:r>
    </w:p>
    <w:p w14:paraId="1A1F9994" w14:textId="21BE21B8" w:rsidR="00005409" w:rsidRPr="00C9452D" w:rsidRDefault="00005409" w:rsidP="002A7C60">
      <w:pPr>
        <w:spacing w:before="120" w:after="120"/>
        <w:ind w:left="720" w:right="60"/>
        <w:rPr>
          <w:b/>
          <w:sz w:val="22"/>
          <w:szCs w:val="22"/>
        </w:rPr>
      </w:pPr>
      <w:r w:rsidRPr="00C9452D">
        <w:rPr>
          <w:b/>
          <w:noProof/>
          <w:sz w:val="22"/>
          <w:szCs w:val="22"/>
          <w:lang w:eastAsia="tr-TR"/>
        </w:rPr>
        <mc:AlternateContent>
          <mc:Choice Requires="wpi">
            <w:drawing>
              <wp:anchor distT="0" distB="0" distL="114300" distR="114300" simplePos="0" relativeHeight="251659264" behindDoc="0" locked="0" layoutInCell="1" allowOverlap="1" wp14:anchorId="0E800D82" wp14:editId="6192E467">
                <wp:simplePos x="0" y="0"/>
                <wp:positionH relativeFrom="column">
                  <wp:posOffset>8858140</wp:posOffset>
                </wp:positionH>
                <wp:positionV relativeFrom="paragraph">
                  <wp:posOffset>600820</wp:posOffset>
                </wp:positionV>
                <wp:extent cx="25920" cy="360"/>
                <wp:effectExtent l="57150" t="57150" r="69850" b="76200"/>
                <wp:wrapNone/>
                <wp:docPr id="1" name="Mürekkep 1"/>
                <wp:cNvGraphicFramePr/>
                <a:graphic xmlns:a="http://schemas.openxmlformats.org/drawingml/2006/main">
                  <a:graphicData uri="http://schemas.microsoft.com/office/word/2010/wordprocessingInk">
                    <w14:contentPart bwMode="auto" r:id="rId21">
                      <w14:nvContentPartPr>
                        <w14:cNvContentPartPr/>
                      </w14:nvContentPartPr>
                      <w14:xfrm>
                        <a:off x="0" y="0"/>
                        <a:ext cx="25920" cy="360"/>
                      </w14:xfrm>
                    </w14:contentPart>
                  </a:graphicData>
                </a:graphic>
              </wp:anchor>
            </w:drawing>
          </mc:Choice>
          <mc:Fallback>
            <w:pict>
              <v:shapetype w14:anchorId="09CA68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 o:spid="_x0000_s1026" type="#_x0000_t75" style="position:absolute;margin-left:696.1pt;margin-top:45.9pt;width:4.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">
                <v:imagedata r:id="rId22" o:title=""/>
              </v:shape>
            </w:pict>
          </mc:Fallback>
        </mc:AlternateContent>
      </w:r>
      <w:r w:rsidRPr="00C9452D">
        <w:rPr>
          <w:b/>
          <w:sz w:val="22"/>
          <w:szCs w:val="22"/>
        </w:rPr>
        <w:t xml:space="preserve">Tablo 1. </w:t>
      </w:r>
      <w:r w:rsidR="00060749" w:rsidRPr="00C9452D">
        <w:rPr>
          <w:b/>
          <w:sz w:val="22"/>
          <w:szCs w:val="22"/>
        </w:rPr>
        <w:t xml:space="preserve">KİDR </w:t>
      </w:r>
      <w:r w:rsidRPr="00C9452D">
        <w:rPr>
          <w:b/>
          <w:sz w:val="22"/>
          <w:szCs w:val="22"/>
        </w:rPr>
        <w:t>yazımında başlık, ölçüt ve al</w:t>
      </w:r>
      <w:r w:rsidR="00CA3782" w:rsidRPr="00C9452D">
        <w:rPr>
          <w:b/>
          <w:sz w:val="22"/>
          <w:szCs w:val="22"/>
        </w:rPr>
        <w:t>t ölçütlerin ilişkilendirilmesi</w:t>
      </w:r>
    </w:p>
    <w:tbl>
      <w:tblPr>
        <w:tblStyle w:val="TableGrid"/>
        <w:tblW w:w="8490" w:type="dxa"/>
        <w:tblInd w:w="728" w:type="dxa"/>
        <w:tblCellMar>
          <w:top w:w="5" w:type="dxa"/>
          <w:left w:w="107" w:type="dxa"/>
          <w:right w:w="137" w:type="dxa"/>
        </w:tblCellMar>
        <w:tblLook w:val="04A0" w:firstRow="1" w:lastRow="0" w:firstColumn="1" w:lastColumn="0" w:noHBand="0" w:noVBand="1"/>
      </w:tblPr>
      <w:tblGrid>
        <w:gridCol w:w="2720"/>
        <w:gridCol w:w="2650"/>
        <w:gridCol w:w="3120"/>
      </w:tblGrid>
      <w:tr w:rsidR="00005409" w:rsidRPr="00C9452D" w14:paraId="32018895" w14:textId="77777777" w:rsidTr="00005409">
        <w:trPr>
          <w:trHeight w:val="845"/>
        </w:trPr>
        <w:tc>
          <w:tcPr>
            <w:tcW w:w="2720" w:type="dxa"/>
            <w:tcBorders>
              <w:top w:val="single" w:sz="4" w:space="0" w:color="000000"/>
              <w:left w:val="single" w:sz="4" w:space="0" w:color="000000"/>
              <w:bottom w:val="single" w:sz="4" w:space="0" w:color="000000"/>
              <w:right w:val="single" w:sz="4" w:space="0" w:color="000000"/>
            </w:tcBorders>
            <w:shd w:val="clear" w:color="auto" w:fill="2F5496"/>
          </w:tcPr>
          <w:p w14:paraId="4953756B" w14:textId="77777777" w:rsidR="00005409" w:rsidRPr="00C9452D" w:rsidRDefault="00005409" w:rsidP="003066BC">
            <w:pPr>
              <w:rPr>
                <w:b/>
                <w:sz w:val="22"/>
                <w:szCs w:val="22"/>
              </w:rPr>
            </w:pPr>
            <w:r w:rsidRPr="00C9452D">
              <w:rPr>
                <w:b/>
                <w:color w:val="FFFFFF"/>
                <w:sz w:val="22"/>
                <w:szCs w:val="22"/>
              </w:rPr>
              <w:t>Başlık</w:t>
            </w:r>
            <w:r w:rsidRPr="00C9452D">
              <w:rPr>
                <w:b/>
                <w:sz w:val="22"/>
                <w:szCs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21CC5B9F" w14:textId="77777777" w:rsidR="00005409" w:rsidRPr="00C9452D" w:rsidRDefault="00005409" w:rsidP="003066BC">
            <w:pPr>
              <w:ind w:left="1"/>
              <w:rPr>
                <w:sz w:val="22"/>
                <w:szCs w:val="22"/>
              </w:rPr>
            </w:pPr>
            <w:r w:rsidRPr="00C9452D">
              <w:rPr>
                <w:sz w:val="22"/>
                <w:szCs w:val="22"/>
              </w:rPr>
              <w:t xml:space="preserve">B. Eğitim ve Öğretim </w:t>
            </w:r>
          </w:p>
        </w:tc>
        <w:tc>
          <w:tcPr>
            <w:tcW w:w="3120" w:type="dxa"/>
            <w:tcBorders>
              <w:top w:val="single" w:sz="4" w:space="0" w:color="000000"/>
              <w:left w:val="single" w:sz="4" w:space="0" w:color="000000"/>
              <w:bottom w:val="single" w:sz="4" w:space="0" w:color="000000"/>
              <w:right w:val="single" w:sz="4" w:space="0" w:color="000000"/>
            </w:tcBorders>
          </w:tcPr>
          <w:p w14:paraId="37E39CC2" w14:textId="77777777" w:rsidR="00005409" w:rsidRPr="00C9452D" w:rsidRDefault="00005409" w:rsidP="003066BC">
            <w:pPr>
              <w:ind w:left="1"/>
              <w:rPr>
                <w:sz w:val="22"/>
                <w:szCs w:val="22"/>
              </w:rPr>
            </w:pPr>
            <w:r w:rsidRPr="00C9452D">
              <w:rPr>
                <w:sz w:val="22"/>
                <w:szCs w:val="22"/>
              </w:rPr>
              <w:t xml:space="preserve">Başlıklar altında ölçütler ve alt ölçütler yer almaktadır. </w:t>
            </w:r>
          </w:p>
        </w:tc>
      </w:tr>
      <w:tr w:rsidR="00005409" w:rsidRPr="00C9452D" w14:paraId="075A8884" w14:textId="77777777" w:rsidTr="00005409">
        <w:trPr>
          <w:trHeight w:val="1123"/>
        </w:trPr>
        <w:tc>
          <w:tcPr>
            <w:tcW w:w="2720" w:type="dxa"/>
            <w:tcBorders>
              <w:top w:val="single" w:sz="4" w:space="0" w:color="000000"/>
              <w:left w:val="single" w:sz="4" w:space="0" w:color="000000"/>
              <w:bottom w:val="single" w:sz="4" w:space="0" w:color="000000"/>
              <w:right w:val="single" w:sz="4" w:space="0" w:color="000000"/>
            </w:tcBorders>
            <w:shd w:val="clear" w:color="auto" w:fill="8EAADB"/>
          </w:tcPr>
          <w:p w14:paraId="7FE18841" w14:textId="77777777" w:rsidR="00005409" w:rsidRPr="00C9452D" w:rsidRDefault="00005409" w:rsidP="003066BC">
            <w:pPr>
              <w:rPr>
                <w:b/>
                <w:sz w:val="22"/>
                <w:szCs w:val="22"/>
              </w:rPr>
            </w:pPr>
            <w:r w:rsidRPr="00C9452D">
              <w:rPr>
                <w:b/>
                <w:sz w:val="22"/>
                <w:szCs w:val="22"/>
              </w:rPr>
              <w:t xml:space="preserve">Ölçüt </w:t>
            </w:r>
          </w:p>
        </w:tc>
        <w:tc>
          <w:tcPr>
            <w:tcW w:w="2650" w:type="dxa"/>
            <w:tcBorders>
              <w:top w:val="single" w:sz="4" w:space="0" w:color="000000"/>
              <w:left w:val="single" w:sz="4" w:space="0" w:color="000000"/>
              <w:bottom w:val="single" w:sz="4" w:space="0" w:color="000000"/>
              <w:right w:val="single" w:sz="4" w:space="0" w:color="000000"/>
            </w:tcBorders>
          </w:tcPr>
          <w:p w14:paraId="0A351470" w14:textId="77777777" w:rsidR="00005409" w:rsidRPr="00C9452D" w:rsidRDefault="00005409" w:rsidP="003066BC">
            <w:pPr>
              <w:ind w:left="1"/>
              <w:rPr>
                <w:sz w:val="22"/>
                <w:szCs w:val="22"/>
              </w:rPr>
            </w:pPr>
            <w:r w:rsidRPr="00C9452D">
              <w:rPr>
                <w:sz w:val="22"/>
                <w:szCs w:val="22"/>
              </w:rPr>
              <w:t xml:space="preserve">B.1 Program </w:t>
            </w:r>
          </w:p>
          <w:p w14:paraId="315DB2AD" w14:textId="77777777" w:rsidR="00005409" w:rsidRPr="00C9452D" w:rsidRDefault="00005409" w:rsidP="003066BC">
            <w:pPr>
              <w:ind w:left="1"/>
              <w:rPr>
                <w:sz w:val="22"/>
                <w:szCs w:val="22"/>
              </w:rPr>
            </w:pPr>
            <w:r w:rsidRPr="00C9452D">
              <w:rPr>
                <w:sz w:val="22"/>
                <w:szCs w:val="22"/>
              </w:rPr>
              <w:t xml:space="preserve">Tasarımı, </w:t>
            </w:r>
          </w:p>
          <w:p w14:paraId="729C7435" w14:textId="77777777" w:rsidR="00005409" w:rsidRPr="00C9452D" w:rsidRDefault="00005409" w:rsidP="003066BC">
            <w:pPr>
              <w:ind w:left="1"/>
              <w:rPr>
                <w:sz w:val="22"/>
                <w:szCs w:val="22"/>
              </w:rPr>
            </w:pPr>
            <w:r w:rsidRPr="00C9452D">
              <w:rPr>
                <w:sz w:val="22"/>
                <w:szCs w:val="22"/>
              </w:rPr>
              <w:t xml:space="preserve">Değerlendirmesi ve </w:t>
            </w:r>
          </w:p>
          <w:p w14:paraId="7722FB87" w14:textId="77777777" w:rsidR="00005409" w:rsidRPr="00C9452D" w:rsidRDefault="00005409" w:rsidP="003066BC">
            <w:pPr>
              <w:ind w:left="1"/>
              <w:rPr>
                <w:sz w:val="22"/>
                <w:szCs w:val="22"/>
              </w:rPr>
            </w:pPr>
            <w:r w:rsidRPr="00C9452D">
              <w:rPr>
                <w:sz w:val="22"/>
                <w:szCs w:val="22"/>
              </w:rPr>
              <w:t xml:space="preserve">Güncellenmesi </w:t>
            </w:r>
          </w:p>
        </w:tc>
        <w:tc>
          <w:tcPr>
            <w:tcW w:w="3120" w:type="dxa"/>
            <w:tcBorders>
              <w:top w:val="single" w:sz="4" w:space="0" w:color="000000"/>
              <w:left w:val="single" w:sz="4" w:space="0" w:color="000000"/>
              <w:bottom w:val="single" w:sz="4" w:space="0" w:color="000000"/>
              <w:right w:val="single" w:sz="4" w:space="0" w:color="000000"/>
            </w:tcBorders>
          </w:tcPr>
          <w:p w14:paraId="14186800" w14:textId="77777777" w:rsidR="00005409" w:rsidRPr="00C9452D" w:rsidRDefault="00005409" w:rsidP="003066BC">
            <w:pPr>
              <w:ind w:left="1"/>
              <w:rPr>
                <w:sz w:val="22"/>
                <w:szCs w:val="22"/>
              </w:rPr>
            </w:pPr>
            <w:r w:rsidRPr="00C9452D">
              <w:rPr>
                <w:sz w:val="22"/>
                <w:szCs w:val="22"/>
              </w:rPr>
              <w:t xml:space="preserve">Ölçütler, alt ölçütlerle detaylandırılmaktadır.  </w:t>
            </w:r>
          </w:p>
        </w:tc>
      </w:tr>
      <w:tr w:rsidR="00005409" w:rsidRPr="00C9452D" w14:paraId="6E78D208" w14:textId="77777777" w:rsidTr="00005409">
        <w:trPr>
          <w:trHeight w:val="2236"/>
        </w:trPr>
        <w:tc>
          <w:tcPr>
            <w:tcW w:w="2720" w:type="dxa"/>
            <w:tcBorders>
              <w:top w:val="single" w:sz="4" w:space="0" w:color="000000"/>
              <w:left w:val="single" w:sz="4" w:space="0" w:color="000000"/>
              <w:bottom w:val="single" w:sz="4" w:space="0" w:color="000000"/>
              <w:right w:val="single" w:sz="4" w:space="0" w:color="000000"/>
            </w:tcBorders>
            <w:shd w:val="clear" w:color="auto" w:fill="B4C6E7"/>
          </w:tcPr>
          <w:p w14:paraId="3733F27E" w14:textId="77777777" w:rsidR="00005409" w:rsidRPr="00C9452D" w:rsidRDefault="00005409" w:rsidP="003066BC">
            <w:pPr>
              <w:rPr>
                <w:b/>
                <w:sz w:val="22"/>
                <w:szCs w:val="22"/>
              </w:rPr>
            </w:pPr>
            <w:r w:rsidRPr="00C9452D">
              <w:rPr>
                <w:b/>
                <w:sz w:val="22"/>
                <w:szCs w:val="22"/>
              </w:rPr>
              <w:t xml:space="preserve">Alt Ölçüt </w:t>
            </w:r>
          </w:p>
        </w:tc>
        <w:tc>
          <w:tcPr>
            <w:tcW w:w="2650" w:type="dxa"/>
            <w:tcBorders>
              <w:top w:val="single" w:sz="4" w:space="0" w:color="000000"/>
              <w:left w:val="single" w:sz="4" w:space="0" w:color="000000"/>
              <w:bottom w:val="single" w:sz="4" w:space="0" w:color="000000"/>
              <w:right w:val="single" w:sz="4" w:space="0" w:color="000000"/>
            </w:tcBorders>
          </w:tcPr>
          <w:p w14:paraId="5EEA8AA3" w14:textId="77777777" w:rsidR="00005409" w:rsidRPr="00C9452D" w:rsidRDefault="00005409" w:rsidP="003066BC">
            <w:pPr>
              <w:ind w:left="1"/>
              <w:rPr>
                <w:sz w:val="22"/>
                <w:szCs w:val="22"/>
              </w:rPr>
            </w:pPr>
            <w:r w:rsidRPr="00C9452D">
              <w:rPr>
                <w:sz w:val="22"/>
                <w:szCs w:val="22"/>
              </w:rPr>
              <w:t xml:space="preserve">B.1.5. Programların izlenmesi ve güncellenmesi </w:t>
            </w:r>
          </w:p>
        </w:tc>
        <w:tc>
          <w:tcPr>
            <w:tcW w:w="3120" w:type="dxa"/>
            <w:tcBorders>
              <w:top w:val="single" w:sz="4" w:space="0" w:color="000000"/>
              <w:left w:val="single" w:sz="4" w:space="0" w:color="000000"/>
              <w:bottom w:val="single" w:sz="4" w:space="0" w:color="000000"/>
              <w:right w:val="single" w:sz="4" w:space="0" w:color="000000"/>
            </w:tcBorders>
          </w:tcPr>
          <w:p w14:paraId="66D57843" w14:textId="77777777" w:rsidR="006A6C43" w:rsidRPr="00C9452D" w:rsidRDefault="00005409" w:rsidP="003066BC">
            <w:pPr>
              <w:ind w:left="1"/>
              <w:rPr>
                <w:sz w:val="22"/>
                <w:szCs w:val="22"/>
              </w:rPr>
            </w:pPr>
            <w:r w:rsidRPr="00C9452D">
              <w:rPr>
                <w:sz w:val="22"/>
                <w:szCs w:val="22"/>
              </w:rPr>
              <w:t>Rapor yazımı alt ölçütler bazında gerçekleştirilecektir.</w:t>
            </w:r>
            <w:r w:rsidR="004B027B" w:rsidRPr="00C9452D">
              <w:rPr>
                <w:sz w:val="22"/>
                <w:szCs w:val="22"/>
              </w:rPr>
              <w:t xml:space="preserve"> </w:t>
            </w:r>
          </w:p>
          <w:p w14:paraId="26739582" w14:textId="77777777" w:rsidR="004B027B" w:rsidRPr="00C9452D" w:rsidRDefault="004B027B" w:rsidP="003066BC">
            <w:pPr>
              <w:ind w:left="1"/>
              <w:rPr>
                <w:sz w:val="22"/>
                <w:szCs w:val="22"/>
              </w:rPr>
            </w:pPr>
            <w:r w:rsidRPr="00C9452D">
              <w:rPr>
                <w:sz w:val="22"/>
                <w:szCs w:val="22"/>
              </w:rPr>
              <w:t xml:space="preserve">Planlama, Uygulama, Kontrol Etme ve Önlem Alma </w:t>
            </w:r>
            <w:r w:rsidR="00694E0D" w:rsidRPr="00C9452D">
              <w:rPr>
                <w:sz w:val="22"/>
                <w:szCs w:val="22"/>
              </w:rPr>
              <w:t>(</w:t>
            </w:r>
            <w:r w:rsidRPr="00C9452D">
              <w:rPr>
                <w:sz w:val="22"/>
                <w:szCs w:val="22"/>
              </w:rPr>
              <w:t>İyileştirme</w:t>
            </w:r>
            <w:r w:rsidR="00694E0D" w:rsidRPr="00C9452D">
              <w:rPr>
                <w:sz w:val="22"/>
                <w:szCs w:val="22"/>
              </w:rPr>
              <w:t>)</w:t>
            </w:r>
            <w:r w:rsidRPr="00C9452D">
              <w:rPr>
                <w:sz w:val="22"/>
                <w:szCs w:val="22"/>
              </w:rPr>
              <w:t xml:space="preserve"> Faaliyetleri ile Örnek Gösterilen Uygulamalar aktarılmalı</w:t>
            </w:r>
            <w:r w:rsidR="006A6C43" w:rsidRPr="00C9452D">
              <w:rPr>
                <w:sz w:val="22"/>
                <w:szCs w:val="22"/>
              </w:rPr>
              <w:t>dır.</w:t>
            </w:r>
            <w:r w:rsidRPr="00C9452D">
              <w:rPr>
                <w:sz w:val="22"/>
                <w:szCs w:val="22"/>
              </w:rPr>
              <w:t xml:space="preserve"> </w:t>
            </w:r>
          </w:p>
          <w:p w14:paraId="3B3B56AC" w14:textId="77777777" w:rsidR="00005409" w:rsidRPr="00C9452D" w:rsidRDefault="004B027B" w:rsidP="003066BC">
            <w:pPr>
              <w:ind w:left="1"/>
              <w:rPr>
                <w:sz w:val="22"/>
                <w:szCs w:val="22"/>
              </w:rPr>
            </w:pPr>
            <w:r w:rsidRPr="00C9452D">
              <w:rPr>
                <w:sz w:val="22"/>
                <w:szCs w:val="22"/>
              </w:rPr>
              <w:t>Kanıtlar</w:t>
            </w:r>
            <w:r w:rsidR="006A6C43" w:rsidRPr="00C9452D">
              <w:rPr>
                <w:sz w:val="22"/>
                <w:szCs w:val="22"/>
              </w:rPr>
              <w:t>,</w:t>
            </w:r>
            <w:r w:rsidR="00005409" w:rsidRPr="00C9452D">
              <w:rPr>
                <w:sz w:val="22"/>
                <w:szCs w:val="22"/>
              </w:rPr>
              <w:t xml:space="preserve"> </w:t>
            </w:r>
            <w:r w:rsidR="00CA3782" w:rsidRPr="00C9452D">
              <w:rPr>
                <w:sz w:val="22"/>
                <w:szCs w:val="22"/>
              </w:rPr>
              <w:t>a</w:t>
            </w:r>
            <w:r w:rsidR="00005409" w:rsidRPr="00C9452D">
              <w:rPr>
                <w:sz w:val="22"/>
                <w:szCs w:val="22"/>
              </w:rPr>
              <w:t>lt ölçüt düzeyinde</w:t>
            </w:r>
            <w:r w:rsidR="006A6C43" w:rsidRPr="00C9452D">
              <w:rPr>
                <w:sz w:val="22"/>
                <w:szCs w:val="22"/>
              </w:rPr>
              <w:t>,</w:t>
            </w:r>
            <w:r w:rsidR="00005409" w:rsidRPr="00C9452D">
              <w:rPr>
                <w:sz w:val="22"/>
                <w:szCs w:val="22"/>
              </w:rPr>
              <w:t xml:space="preserve"> </w:t>
            </w:r>
            <w:r w:rsidR="00CA3782" w:rsidRPr="00C9452D">
              <w:rPr>
                <w:sz w:val="22"/>
                <w:szCs w:val="22"/>
              </w:rPr>
              <w:t>takibi kolaylaştıracak kodlarla birlikte ekte sunulmalıdır.</w:t>
            </w:r>
            <w:r w:rsidR="00005409" w:rsidRPr="00C9452D">
              <w:rPr>
                <w:sz w:val="22"/>
                <w:szCs w:val="22"/>
              </w:rPr>
              <w:t xml:space="preserve"> </w:t>
            </w:r>
          </w:p>
        </w:tc>
      </w:tr>
    </w:tbl>
    <w:p w14:paraId="2C1E7D09" w14:textId="77777777" w:rsidR="00005409" w:rsidRPr="00C9452D" w:rsidRDefault="00005409" w:rsidP="002A7C60">
      <w:pPr>
        <w:spacing w:before="120" w:after="120"/>
        <w:ind w:left="120"/>
        <w:rPr>
          <w:sz w:val="22"/>
          <w:szCs w:val="22"/>
        </w:rPr>
      </w:pPr>
      <w:r w:rsidRPr="00C9452D">
        <w:rPr>
          <w:sz w:val="22"/>
          <w:szCs w:val="22"/>
        </w:rPr>
        <w:t xml:space="preserve"> </w:t>
      </w:r>
    </w:p>
    <w:p w14:paraId="2BBD7339" w14:textId="77777777" w:rsidR="00586978" w:rsidRPr="00586978" w:rsidRDefault="0012746B" w:rsidP="008A54AA">
      <w:pPr>
        <w:numPr>
          <w:ilvl w:val="0"/>
          <w:numId w:val="1"/>
        </w:numPr>
        <w:spacing w:before="120" w:after="120"/>
        <w:ind w:right="60" w:hanging="360"/>
        <w:jc w:val="both"/>
        <w:rPr>
          <w:b/>
          <w:bCs/>
          <w:i/>
          <w:iCs/>
          <w:sz w:val="22"/>
          <w:szCs w:val="22"/>
        </w:rPr>
      </w:pPr>
      <w:r w:rsidRPr="00C9452D">
        <w:rPr>
          <w:b/>
          <w:sz w:val="22"/>
          <w:szCs w:val="22"/>
        </w:rPr>
        <w:t>Rapor yazımı alt ölçütler bazında gerçekleştirilmeli; ilgili başlıklarda yer alan gerekliliklere uygun olarak planlama, uygulama, izleme ve iyileştirme faaliyetleri detaylı olarak aktarılmalıdır. İç Değerlendirme Raporu</w:t>
      </w:r>
      <w:r w:rsidR="00952A51" w:rsidRPr="00C9452D">
        <w:rPr>
          <w:b/>
          <w:sz w:val="22"/>
          <w:szCs w:val="22"/>
        </w:rPr>
        <w:t xml:space="preserve">nda </w:t>
      </w:r>
      <w:r w:rsidRPr="00C9452D">
        <w:rPr>
          <w:b/>
          <w:sz w:val="22"/>
          <w:szCs w:val="22"/>
        </w:rPr>
        <w:t>her bir alt ölçüt düzeyinde raporlamanın sistematik olarak gerçekleştirilebilmesi ve olgunluk düzeylerin uygun şekilde belirlen</w:t>
      </w:r>
      <w:r w:rsidR="00A8478F" w:rsidRPr="00C9452D">
        <w:rPr>
          <w:b/>
          <w:sz w:val="22"/>
          <w:szCs w:val="22"/>
        </w:rPr>
        <w:t xml:space="preserve">mesi beklenmektedir. </w:t>
      </w:r>
    </w:p>
    <w:p w14:paraId="23C70EEB" w14:textId="1DFA13DF" w:rsidR="008A54AA" w:rsidRPr="00586978" w:rsidRDefault="008A54AA" w:rsidP="008A54AA">
      <w:pPr>
        <w:numPr>
          <w:ilvl w:val="0"/>
          <w:numId w:val="1"/>
        </w:numPr>
        <w:spacing w:before="120" w:after="120"/>
        <w:ind w:right="60" w:hanging="360"/>
        <w:jc w:val="both"/>
        <w:rPr>
          <w:b/>
          <w:bCs/>
          <w:sz w:val="22"/>
          <w:szCs w:val="22"/>
        </w:rPr>
      </w:pPr>
      <w:r w:rsidRPr="00586978">
        <w:rPr>
          <w:b/>
          <w:bCs/>
          <w:sz w:val="22"/>
          <w:szCs w:val="22"/>
        </w:rPr>
        <w:t xml:space="preserve">Her bir süreç için planlama, uygulama, kontrol etme ve önlem alma faaliyetleri açıklanmalıdır. </w:t>
      </w:r>
    </w:p>
    <w:p w14:paraId="62E00B9F" w14:textId="77777777" w:rsidR="008A54AA" w:rsidRPr="00C9452D" w:rsidRDefault="008A54AA" w:rsidP="008A54AA">
      <w:pPr>
        <w:numPr>
          <w:ilvl w:val="1"/>
          <w:numId w:val="1"/>
        </w:numPr>
        <w:spacing w:before="120" w:after="120"/>
        <w:ind w:right="60" w:hanging="360"/>
        <w:jc w:val="both"/>
        <w:rPr>
          <w:b/>
          <w:sz w:val="22"/>
          <w:szCs w:val="22"/>
        </w:rPr>
      </w:pPr>
      <w:r w:rsidRPr="00C9452D">
        <w:rPr>
          <w:b/>
          <w:sz w:val="22"/>
          <w:szCs w:val="22"/>
          <w:u w:val="single"/>
        </w:rPr>
        <w:t>Gereklilikler</w:t>
      </w:r>
      <w:r w:rsidRPr="00C9452D">
        <w:rPr>
          <w:b/>
          <w:sz w:val="22"/>
          <w:szCs w:val="22"/>
        </w:rPr>
        <w:t xml:space="preserve">; ilgili alt ölçüt için belirlenen YÖKAK kriterlerini sağlayabilmek amacıyla Kurumda/Birimde yürütülmesi gereken uygulamalar anlatılmaktadır. </w:t>
      </w:r>
    </w:p>
    <w:p w14:paraId="482AAB54" w14:textId="77777777" w:rsidR="008A54AA" w:rsidRPr="00C9452D" w:rsidRDefault="008A54AA" w:rsidP="008A54AA">
      <w:pPr>
        <w:numPr>
          <w:ilvl w:val="1"/>
          <w:numId w:val="1"/>
        </w:numPr>
        <w:spacing w:before="120" w:after="120"/>
        <w:ind w:right="60" w:hanging="360"/>
        <w:jc w:val="both"/>
        <w:rPr>
          <w:b/>
          <w:sz w:val="22"/>
          <w:szCs w:val="22"/>
        </w:rPr>
      </w:pPr>
      <w:r w:rsidRPr="00C9452D">
        <w:rPr>
          <w:b/>
          <w:sz w:val="22"/>
          <w:szCs w:val="22"/>
          <w:u w:val="single"/>
        </w:rPr>
        <w:t>Planlama Faaliyetleri</w:t>
      </w:r>
      <w:r w:rsidRPr="00C9452D">
        <w:rPr>
          <w:b/>
          <w:sz w:val="22"/>
          <w:szCs w:val="22"/>
        </w:rPr>
        <w:t xml:space="preserve">; ilgili sürecin birim tarafından nasıl planlandığı; politika, amaç ve hedeflerin belirlenmesi, yasal çerçevenin çizilmesi vb. süreçleri kapsar. </w:t>
      </w:r>
    </w:p>
    <w:p w14:paraId="27FB83D1" w14:textId="77777777" w:rsidR="008A54AA" w:rsidRPr="00C9452D" w:rsidRDefault="008A54AA" w:rsidP="008A54AA">
      <w:pPr>
        <w:numPr>
          <w:ilvl w:val="1"/>
          <w:numId w:val="1"/>
        </w:numPr>
        <w:spacing w:before="120" w:after="120"/>
        <w:ind w:right="60" w:hanging="360"/>
        <w:jc w:val="both"/>
        <w:rPr>
          <w:b/>
          <w:sz w:val="22"/>
          <w:szCs w:val="22"/>
        </w:rPr>
      </w:pPr>
      <w:r w:rsidRPr="00C9452D">
        <w:rPr>
          <w:b/>
          <w:sz w:val="22"/>
          <w:szCs w:val="22"/>
          <w:u w:val="single"/>
        </w:rPr>
        <w:t>Uygulama Faaliyetleri</w:t>
      </w:r>
      <w:r w:rsidRPr="00C9452D">
        <w:rPr>
          <w:b/>
          <w:sz w:val="22"/>
          <w:szCs w:val="22"/>
        </w:rPr>
        <w:t xml:space="preserve">; ilgili süreçlerin yürütülmesine ilişkin iş ve işlemlerin gerçekleştirilme biçimi aktarılır. </w:t>
      </w:r>
    </w:p>
    <w:p w14:paraId="76FCBBA5" w14:textId="77777777" w:rsidR="008A54AA" w:rsidRPr="00C9452D" w:rsidRDefault="008A54AA" w:rsidP="008A54AA">
      <w:pPr>
        <w:numPr>
          <w:ilvl w:val="1"/>
          <w:numId w:val="1"/>
        </w:numPr>
        <w:spacing w:before="120" w:after="120"/>
        <w:ind w:right="60" w:hanging="360"/>
        <w:jc w:val="both"/>
        <w:rPr>
          <w:b/>
          <w:sz w:val="22"/>
          <w:szCs w:val="22"/>
        </w:rPr>
      </w:pPr>
      <w:r w:rsidRPr="00C9452D">
        <w:rPr>
          <w:b/>
          <w:sz w:val="22"/>
          <w:szCs w:val="22"/>
          <w:u w:val="single"/>
        </w:rPr>
        <w:t>Kontrol Etme ve Önlem Alma (İyileştirme) Faaliyetleri; i</w:t>
      </w:r>
      <w:r w:rsidRPr="00C9452D">
        <w:rPr>
          <w:b/>
          <w:sz w:val="22"/>
          <w:szCs w:val="22"/>
        </w:rPr>
        <w:t>lgili sürecin izlenmesine yönelik kullanılan raporlama, değerlendirme vb. işlemleri aktarılır. Ayrıca ilgili sürecin izlem sonuçlarına göre iyileştirilmesine yönelik yapılan ve yapılamayan iyileştirme çalışmaları anlatılır. SP Hedefi/KİP/SEP Koduna referans vererek açıklamalıdır.</w:t>
      </w:r>
    </w:p>
    <w:p w14:paraId="58B79729" w14:textId="77777777" w:rsidR="008A54AA" w:rsidRPr="00C9452D" w:rsidRDefault="008A54AA" w:rsidP="008A54AA">
      <w:pPr>
        <w:numPr>
          <w:ilvl w:val="1"/>
          <w:numId w:val="1"/>
        </w:numPr>
        <w:spacing w:before="120" w:after="120"/>
        <w:ind w:right="60" w:hanging="360"/>
        <w:jc w:val="both"/>
        <w:rPr>
          <w:b/>
          <w:sz w:val="22"/>
          <w:szCs w:val="22"/>
        </w:rPr>
      </w:pPr>
      <w:r w:rsidRPr="00C9452D">
        <w:rPr>
          <w:b/>
          <w:sz w:val="22"/>
          <w:szCs w:val="22"/>
          <w:u w:val="single"/>
        </w:rPr>
        <w:t>Örnek Gösterilen Uygulamalar</w:t>
      </w:r>
      <w:r w:rsidRPr="00C9452D">
        <w:rPr>
          <w:b/>
          <w:sz w:val="22"/>
          <w:szCs w:val="22"/>
        </w:rPr>
        <w:t xml:space="preserve">; birim genelinde sistematik hale gelen ve diğer kurum ve birimler tarafından kanıtlanabilir şekilde örnek gösterilen uygulamalar aktarılmalıdır. </w:t>
      </w:r>
    </w:p>
    <w:p w14:paraId="1AE76082" w14:textId="79F828B6" w:rsidR="008A54AA" w:rsidRPr="00C9452D" w:rsidRDefault="008A54AA" w:rsidP="00767F55">
      <w:pPr>
        <w:numPr>
          <w:ilvl w:val="0"/>
          <w:numId w:val="1"/>
        </w:numPr>
        <w:spacing w:before="120" w:after="120"/>
        <w:ind w:right="60" w:hanging="360"/>
        <w:jc w:val="both"/>
        <w:rPr>
          <w:b/>
          <w:bCs/>
          <w:sz w:val="22"/>
          <w:szCs w:val="22"/>
        </w:rPr>
      </w:pPr>
      <w:r w:rsidRPr="00C9452D">
        <w:rPr>
          <w:rFonts w:eastAsiaTheme="minorHAnsi"/>
          <w:b/>
          <w:bCs/>
          <w:sz w:val="22"/>
          <w:szCs w:val="22"/>
        </w:rPr>
        <w:t>Stratejik Plan Hedef</w:t>
      </w:r>
      <w:r w:rsidRPr="00C9452D">
        <w:rPr>
          <w:b/>
          <w:bCs/>
          <w:sz w:val="22"/>
          <w:szCs w:val="22"/>
        </w:rPr>
        <w:t xml:space="preserve">leri ile </w:t>
      </w:r>
      <w:r w:rsidRPr="00C9452D">
        <w:rPr>
          <w:rFonts w:eastAsiaTheme="minorHAnsi"/>
          <w:b/>
          <w:bCs/>
          <w:sz w:val="22"/>
          <w:szCs w:val="22"/>
        </w:rPr>
        <w:t>Strateji Eylem Planı (SEP) ve Kalite İyileştirme Planı (KİP) faaliyetler</w:t>
      </w:r>
      <w:r w:rsidRPr="00C9452D">
        <w:rPr>
          <w:b/>
          <w:bCs/>
          <w:sz w:val="22"/>
          <w:szCs w:val="22"/>
        </w:rPr>
        <w:t xml:space="preserve">i kapsamında gerçekleştirilen iyileştirmeler </w:t>
      </w:r>
      <w:r w:rsidRPr="00C9452D">
        <w:rPr>
          <w:rFonts w:eastAsiaTheme="minorHAnsi"/>
          <w:b/>
          <w:bCs/>
          <w:sz w:val="22"/>
          <w:szCs w:val="22"/>
        </w:rPr>
        <w:t>Sorumlu/</w:t>
      </w:r>
      <w:r w:rsidRPr="00C9452D">
        <w:rPr>
          <w:b/>
          <w:bCs/>
          <w:sz w:val="22"/>
          <w:szCs w:val="22"/>
        </w:rPr>
        <w:t>İ</w:t>
      </w:r>
      <w:r w:rsidRPr="00C9452D">
        <w:rPr>
          <w:rFonts w:eastAsiaTheme="minorHAnsi"/>
          <w:b/>
          <w:bCs/>
          <w:sz w:val="22"/>
          <w:szCs w:val="22"/>
        </w:rPr>
        <w:t xml:space="preserve">ş </w:t>
      </w:r>
      <w:r w:rsidRPr="00C9452D">
        <w:rPr>
          <w:b/>
          <w:bCs/>
          <w:sz w:val="22"/>
          <w:szCs w:val="22"/>
        </w:rPr>
        <w:t>B</w:t>
      </w:r>
      <w:r w:rsidRPr="00C9452D">
        <w:rPr>
          <w:rFonts w:eastAsiaTheme="minorHAnsi"/>
          <w:b/>
          <w:bCs/>
          <w:sz w:val="22"/>
          <w:szCs w:val="22"/>
        </w:rPr>
        <w:t xml:space="preserve">irliği </w:t>
      </w:r>
      <w:r w:rsidRPr="00C9452D">
        <w:rPr>
          <w:b/>
          <w:bCs/>
          <w:sz w:val="22"/>
          <w:szCs w:val="22"/>
        </w:rPr>
        <w:t>Y</w:t>
      </w:r>
      <w:r w:rsidRPr="00C9452D">
        <w:rPr>
          <w:rFonts w:eastAsiaTheme="minorHAnsi"/>
          <w:b/>
          <w:bCs/>
          <w:sz w:val="22"/>
          <w:szCs w:val="22"/>
        </w:rPr>
        <w:t xml:space="preserve">apılacak </w:t>
      </w:r>
      <w:r w:rsidRPr="00C9452D">
        <w:rPr>
          <w:b/>
          <w:bCs/>
          <w:sz w:val="22"/>
          <w:szCs w:val="22"/>
        </w:rPr>
        <w:t>B</w:t>
      </w:r>
      <w:r w:rsidRPr="00C9452D">
        <w:rPr>
          <w:rFonts w:eastAsiaTheme="minorHAnsi"/>
          <w:b/>
          <w:bCs/>
          <w:sz w:val="22"/>
          <w:szCs w:val="22"/>
        </w:rPr>
        <w:t>irim olarak belir</w:t>
      </w:r>
      <w:r w:rsidRPr="00C9452D">
        <w:rPr>
          <w:b/>
          <w:bCs/>
          <w:sz w:val="22"/>
          <w:szCs w:val="22"/>
        </w:rPr>
        <w:t xml:space="preserve">lenen birimler tarafından </w:t>
      </w:r>
      <w:r w:rsidRPr="00C9452D">
        <w:rPr>
          <w:rFonts w:eastAsiaTheme="minorHAnsi"/>
          <w:b/>
          <w:bCs/>
          <w:sz w:val="22"/>
          <w:szCs w:val="22"/>
        </w:rPr>
        <w:t xml:space="preserve">mutlaka </w:t>
      </w:r>
      <w:r w:rsidRPr="00C9452D">
        <w:rPr>
          <w:b/>
          <w:bCs/>
          <w:sz w:val="22"/>
          <w:szCs w:val="22"/>
        </w:rPr>
        <w:t xml:space="preserve">ilgili SP Hedefi/KİP/SEP </w:t>
      </w:r>
      <w:r w:rsidR="00C4664B">
        <w:rPr>
          <w:b/>
          <w:bCs/>
          <w:sz w:val="22"/>
          <w:szCs w:val="22"/>
        </w:rPr>
        <w:t xml:space="preserve">faaliyet ve </w:t>
      </w:r>
      <w:r w:rsidR="008B0E16">
        <w:rPr>
          <w:b/>
          <w:bCs/>
          <w:sz w:val="22"/>
          <w:szCs w:val="22"/>
        </w:rPr>
        <w:t>k</w:t>
      </w:r>
      <w:r w:rsidRPr="00C9452D">
        <w:rPr>
          <w:b/>
          <w:bCs/>
          <w:sz w:val="22"/>
          <w:szCs w:val="22"/>
        </w:rPr>
        <w:t xml:space="preserve">oduna </w:t>
      </w:r>
      <w:r w:rsidRPr="00C9452D">
        <w:rPr>
          <w:rFonts w:eastAsiaTheme="minorHAnsi"/>
          <w:b/>
          <w:bCs/>
          <w:sz w:val="22"/>
          <w:szCs w:val="22"/>
        </w:rPr>
        <w:t>referans ver</w:t>
      </w:r>
      <w:r w:rsidRPr="00C9452D">
        <w:rPr>
          <w:b/>
          <w:bCs/>
          <w:sz w:val="22"/>
          <w:szCs w:val="22"/>
        </w:rPr>
        <w:t xml:space="preserve">erek </w:t>
      </w:r>
      <w:r w:rsidRPr="00C9452D">
        <w:rPr>
          <w:rFonts w:eastAsiaTheme="minorHAnsi"/>
          <w:b/>
          <w:bCs/>
          <w:sz w:val="22"/>
          <w:szCs w:val="22"/>
        </w:rPr>
        <w:t>açıkla</w:t>
      </w:r>
      <w:r w:rsidRPr="00C9452D">
        <w:rPr>
          <w:b/>
          <w:bCs/>
          <w:sz w:val="22"/>
          <w:szCs w:val="22"/>
        </w:rPr>
        <w:t>malıdır.</w:t>
      </w:r>
      <w:r w:rsidRPr="00C9452D">
        <w:rPr>
          <w:rFonts w:eastAsiaTheme="minorHAnsi"/>
          <w:b/>
          <w:bCs/>
          <w:sz w:val="22"/>
          <w:szCs w:val="22"/>
        </w:rPr>
        <w:t xml:space="preserve"> </w:t>
      </w:r>
    </w:p>
    <w:p w14:paraId="19C24D61" w14:textId="6A9CA3AC" w:rsidR="0012746B" w:rsidRPr="00C9452D" w:rsidRDefault="0012746B" w:rsidP="00F21B80">
      <w:pPr>
        <w:numPr>
          <w:ilvl w:val="0"/>
          <w:numId w:val="1"/>
        </w:numPr>
        <w:spacing w:before="120" w:after="120"/>
        <w:ind w:right="60" w:hanging="360"/>
        <w:jc w:val="both"/>
        <w:rPr>
          <w:b/>
          <w:sz w:val="22"/>
          <w:szCs w:val="22"/>
        </w:rPr>
      </w:pPr>
      <w:r w:rsidRPr="00C9452D">
        <w:rPr>
          <w:b/>
          <w:sz w:val="22"/>
          <w:szCs w:val="22"/>
        </w:rPr>
        <w:lastRenderedPageBreak/>
        <w:t>Her alt ölçüt düzeyinde kanıt</w:t>
      </w:r>
      <w:r w:rsidR="00E36FAD" w:rsidRPr="00C9452D">
        <w:rPr>
          <w:b/>
          <w:sz w:val="22"/>
          <w:szCs w:val="22"/>
        </w:rPr>
        <w:t xml:space="preserve"> kodları ve isimleri</w:t>
      </w:r>
      <w:r w:rsidRPr="00C9452D">
        <w:rPr>
          <w:b/>
          <w:sz w:val="22"/>
          <w:szCs w:val="22"/>
        </w:rPr>
        <w:t>, takibi kolaylaştıracak kodlarla birlikte ekte sunulmalı</w:t>
      </w:r>
      <w:r w:rsidR="00F21B80" w:rsidRPr="00C9452D">
        <w:rPr>
          <w:b/>
          <w:sz w:val="22"/>
          <w:szCs w:val="22"/>
        </w:rPr>
        <w:t>, ilgili kısma sığdırabilmek için k</w:t>
      </w:r>
      <w:r w:rsidR="004A0562" w:rsidRPr="00C9452D">
        <w:rPr>
          <w:b/>
          <w:sz w:val="22"/>
          <w:szCs w:val="22"/>
        </w:rPr>
        <w:t xml:space="preserve">üçültülmüş fotoğraf vb. yoluyla rapora eklenmemelidir. </w:t>
      </w:r>
      <w:r w:rsidRPr="00C9452D">
        <w:rPr>
          <w:b/>
          <w:sz w:val="22"/>
          <w:szCs w:val="22"/>
        </w:rPr>
        <w:t>dır (Örn. B.1.5.1, B.1.5.2, B.1.5.3…).</w:t>
      </w:r>
      <w:r w:rsidRPr="00C9452D">
        <w:rPr>
          <w:sz w:val="22"/>
          <w:szCs w:val="22"/>
        </w:rPr>
        <w:t xml:space="preserve"> </w:t>
      </w:r>
      <w:r w:rsidRPr="00C9452D">
        <w:rPr>
          <w:b/>
          <w:sz w:val="22"/>
          <w:szCs w:val="22"/>
        </w:rPr>
        <w:t xml:space="preserve"> </w:t>
      </w:r>
      <w:r w:rsidR="00E36FAD" w:rsidRPr="00C9452D">
        <w:rPr>
          <w:bCs/>
          <w:sz w:val="22"/>
          <w:szCs w:val="22"/>
        </w:rPr>
        <w:t>Kanıt isimleri alt ölçüte uygun kodlanarak verilmeli, kanıt dosyalar aynı şekilde isimlendirilerek rapor ekinde sunulmalıdır.</w:t>
      </w:r>
    </w:p>
    <w:p w14:paraId="4E1F2F6B" w14:textId="72FE8C04" w:rsidR="005A208E" w:rsidRPr="00C9452D" w:rsidRDefault="005A208E" w:rsidP="00B40A72">
      <w:pPr>
        <w:numPr>
          <w:ilvl w:val="0"/>
          <w:numId w:val="1"/>
        </w:numPr>
        <w:spacing w:before="120" w:after="120"/>
        <w:ind w:right="60" w:hanging="360"/>
        <w:jc w:val="both"/>
        <w:rPr>
          <w:sz w:val="22"/>
          <w:szCs w:val="22"/>
        </w:rPr>
      </w:pPr>
      <w:r w:rsidRPr="00C9452D">
        <w:rPr>
          <w:sz w:val="22"/>
          <w:szCs w:val="22"/>
        </w:rPr>
        <w:t xml:space="preserve">Dereceli Değerlendirme Anahtarındaki açıklamalar ve raporda sunulan kanıtlar çerçevesinde </w:t>
      </w:r>
      <w:r w:rsidR="008E1160" w:rsidRPr="00C9452D">
        <w:rPr>
          <w:sz w:val="22"/>
          <w:szCs w:val="22"/>
        </w:rPr>
        <w:t xml:space="preserve">olgunluk derecesi </w:t>
      </w:r>
      <w:r w:rsidRPr="00C9452D">
        <w:rPr>
          <w:sz w:val="22"/>
          <w:szCs w:val="22"/>
        </w:rPr>
        <w:t>belirlen</w:t>
      </w:r>
      <w:r w:rsidR="00DF2D49" w:rsidRPr="00C9452D">
        <w:rPr>
          <w:sz w:val="22"/>
          <w:szCs w:val="22"/>
        </w:rPr>
        <w:t xml:space="preserve">ebilir. </w:t>
      </w:r>
      <w:r w:rsidR="00B40A72" w:rsidRPr="00C9452D">
        <w:rPr>
          <w:sz w:val="22"/>
          <w:szCs w:val="22"/>
        </w:rPr>
        <w:t xml:space="preserve">Kurul ve Komisyonlar, </w:t>
      </w:r>
      <w:r w:rsidR="00DF2D49" w:rsidRPr="00C9452D">
        <w:rPr>
          <w:sz w:val="22"/>
          <w:szCs w:val="22"/>
        </w:rPr>
        <w:t>Kurum Koordinatörlükleri</w:t>
      </w:r>
      <w:r w:rsidR="00B40A72" w:rsidRPr="00C9452D">
        <w:rPr>
          <w:sz w:val="22"/>
          <w:szCs w:val="22"/>
        </w:rPr>
        <w:t xml:space="preserve"> </w:t>
      </w:r>
      <w:r w:rsidR="00DF2D49" w:rsidRPr="00C9452D">
        <w:rPr>
          <w:sz w:val="22"/>
          <w:szCs w:val="22"/>
        </w:rPr>
        <w:t xml:space="preserve">ve İdari Birimler için puanlama şart olmamakla birlikte hem kanıtların yeterli düzeyde sunulması hem de yıllar içerisinde yürütülen çalışmaların gelişmesini </w:t>
      </w:r>
      <w:r w:rsidR="003E380F" w:rsidRPr="00C9452D">
        <w:rPr>
          <w:sz w:val="22"/>
          <w:szCs w:val="22"/>
        </w:rPr>
        <w:t xml:space="preserve">takibi amacıyla olgunluk düzeylerinin belirlenmesi faydalı olabilir. </w:t>
      </w:r>
    </w:p>
    <w:p w14:paraId="2E6C15BE" w14:textId="77777777" w:rsidR="00005409" w:rsidRPr="00C9452D" w:rsidRDefault="00005409" w:rsidP="002A7C60">
      <w:pPr>
        <w:numPr>
          <w:ilvl w:val="0"/>
          <w:numId w:val="1"/>
        </w:numPr>
        <w:spacing w:before="120" w:after="120"/>
        <w:ind w:right="60" w:hanging="360"/>
        <w:jc w:val="both"/>
        <w:rPr>
          <w:sz w:val="22"/>
          <w:szCs w:val="22"/>
        </w:rPr>
      </w:pPr>
      <w:r w:rsidRPr="00C9452D">
        <w:rPr>
          <w:sz w:val="22"/>
          <w:szCs w:val="22"/>
        </w:rPr>
        <w:t xml:space="preserve">Alt ölçütlerin olgunluk düzeyinin değerlendirmesinde kullanılan YÖKAK Dereceli Değerlendirme Anahtarı 1-5 arasında derecelendirilen basamaklardan oluşmaktadır. Bir olgunluk düzeyine geçmek için önceki basamakların tamamlanması gerekir (Şekil 2). </w:t>
      </w:r>
    </w:p>
    <w:p w14:paraId="038AEF25" w14:textId="77777777" w:rsidR="00005409" w:rsidRPr="00C9452D" w:rsidRDefault="00005409" w:rsidP="002A7C60">
      <w:pPr>
        <w:spacing w:before="120" w:after="120"/>
        <w:ind w:left="2"/>
        <w:rPr>
          <w:sz w:val="22"/>
          <w:szCs w:val="22"/>
        </w:rPr>
      </w:pPr>
      <w:r w:rsidRPr="00C9452D">
        <w:rPr>
          <w:sz w:val="22"/>
          <w:szCs w:val="22"/>
        </w:rPr>
        <w:t xml:space="preserve"> </w:t>
      </w:r>
    </w:p>
    <w:p w14:paraId="04051F1C" w14:textId="77777777" w:rsidR="00005409" w:rsidRPr="00C9452D" w:rsidRDefault="00005409" w:rsidP="002A7C60">
      <w:pPr>
        <w:spacing w:before="120" w:after="120"/>
        <w:ind w:left="742"/>
        <w:rPr>
          <w:sz w:val="22"/>
          <w:szCs w:val="22"/>
        </w:rPr>
      </w:pPr>
      <w:r w:rsidRPr="00C9452D">
        <w:rPr>
          <w:noProof/>
          <w:sz w:val="22"/>
          <w:szCs w:val="22"/>
          <w:lang w:eastAsia="tr-TR"/>
        </w:rPr>
        <w:drawing>
          <wp:inline distT="0" distB="0" distL="0" distR="0" wp14:anchorId="5B513BC0" wp14:editId="566E2A03">
            <wp:extent cx="4818380" cy="3622040"/>
            <wp:effectExtent l="0" t="0" r="0" b="0"/>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23"/>
                    <a:stretch>
                      <a:fillRect/>
                    </a:stretch>
                  </pic:blipFill>
                  <pic:spPr>
                    <a:xfrm>
                      <a:off x="0" y="0"/>
                      <a:ext cx="4818380" cy="3622040"/>
                    </a:xfrm>
                    <a:prstGeom prst="rect">
                      <a:avLst/>
                    </a:prstGeom>
                  </pic:spPr>
                </pic:pic>
              </a:graphicData>
            </a:graphic>
          </wp:inline>
        </w:drawing>
      </w:r>
    </w:p>
    <w:p w14:paraId="53871F48" w14:textId="77777777" w:rsidR="00005409" w:rsidRPr="00C9452D" w:rsidRDefault="00005409" w:rsidP="006C35D7">
      <w:pPr>
        <w:rPr>
          <w:b/>
          <w:sz w:val="22"/>
          <w:szCs w:val="22"/>
        </w:rPr>
      </w:pPr>
      <w:bookmarkStart w:id="13" w:name="_Toc92747665"/>
      <w:r w:rsidRPr="00C9452D">
        <w:rPr>
          <w:b/>
          <w:sz w:val="22"/>
          <w:szCs w:val="22"/>
        </w:rPr>
        <w:t>Şekil 2. Olgunluk Düzeyi Derecelendirme Basamakları</w:t>
      </w:r>
      <w:bookmarkEnd w:id="13"/>
    </w:p>
    <w:p w14:paraId="01C7EA25" w14:textId="77777777" w:rsidR="00005409" w:rsidRPr="00C9452D" w:rsidRDefault="00005409" w:rsidP="002A7C60">
      <w:pPr>
        <w:spacing w:before="120" w:after="120"/>
        <w:ind w:left="258"/>
        <w:rPr>
          <w:sz w:val="22"/>
          <w:szCs w:val="22"/>
        </w:rPr>
      </w:pPr>
    </w:p>
    <w:p w14:paraId="6D6E50E0" w14:textId="77777777" w:rsidR="00005409" w:rsidRPr="00C9452D" w:rsidRDefault="00005409" w:rsidP="002A7C60">
      <w:pPr>
        <w:spacing w:before="120" w:after="120"/>
        <w:rPr>
          <w:sz w:val="22"/>
          <w:szCs w:val="22"/>
        </w:rPr>
      </w:pPr>
      <w:r w:rsidRPr="00C9452D">
        <w:rPr>
          <w:sz w:val="22"/>
          <w:szCs w:val="22"/>
        </w:rPr>
        <w:br w:type="page"/>
      </w:r>
    </w:p>
    <w:p w14:paraId="3C218D80" w14:textId="77777777" w:rsidR="00005409" w:rsidRPr="00C9452D" w:rsidRDefault="00005409" w:rsidP="002A7C60">
      <w:pPr>
        <w:numPr>
          <w:ilvl w:val="0"/>
          <w:numId w:val="2"/>
        </w:numPr>
        <w:spacing w:before="120" w:after="120"/>
        <w:ind w:right="60" w:hanging="360"/>
        <w:jc w:val="both"/>
        <w:rPr>
          <w:sz w:val="22"/>
          <w:szCs w:val="22"/>
        </w:rPr>
      </w:pPr>
      <w:r w:rsidRPr="00C9452D">
        <w:rPr>
          <w:sz w:val="22"/>
          <w:szCs w:val="22"/>
        </w:rPr>
        <w:lastRenderedPageBreak/>
        <w:t xml:space="preserve">Bir alt ölçütte 4 olgunluk seviyesine karar verebilmek için; </w:t>
      </w:r>
    </w:p>
    <w:p w14:paraId="6E3E3619" w14:textId="5F3B1A3D" w:rsidR="00005409" w:rsidRPr="00C9452D" w:rsidRDefault="00005409" w:rsidP="002A7C60">
      <w:pPr>
        <w:pStyle w:val="GvdeMetni"/>
        <w:numPr>
          <w:ilvl w:val="1"/>
          <w:numId w:val="2"/>
        </w:numPr>
        <w:spacing w:before="120" w:after="120"/>
        <w:ind w:right="63" w:hanging="308"/>
        <w:jc w:val="both"/>
        <w:rPr>
          <w:rFonts w:cs="Times New Roman"/>
          <w:sz w:val="22"/>
          <w:szCs w:val="22"/>
        </w:rPr>
      </w:pPr>
      <w:r w:rsidRPr="00C9452D">
        <w:rPr>
          <w:rFonts w:cs="Times New Roman"/>
          <w:sz w:val="22"/>
          <w:szCs w:val="22"/>
        </w:rPr>
        <w:t xml:space="preserve">Uygulamaların </w:t>
      </w:r>
      <w:r w:rsidR="00200DA6" w:rsidRPr="00C9452D">
        <w:rPr>
          <w:rFonts w:cs="Times New Roman"/>
          <w:sz w:val="22"/>
          <w:szCs w:val="22"/>
        </w:rPr>
        <w:t xml:space="preserve">kurum </w:t>
      </w:r>
      <w:r w:rsidRPr="00C9452D">
        <w:rPr>
          <w:rFonts w:cs="Times New Roman"/>
          <w:sz w:val="22"/>
          <w:szCs w:val="22"/>
        </w:rPr>
        <w:t>geneline yayılmış olması,</w:t>
      </w:r>
    </w:p>
    <w:p w14:paraId="63AE4BAD" w14:textId="77777777" w:rsidR="00005409" w:rsidRPr="00C9452D" w:rsidRDefault="00005409" w:rsidP="002A7C60">
      <w:pPr>
        <w:pStyle w:val="GvdeMetni"/>
        <w:numPr>
          <w:ilvl w:val="1"/>
          <w:numId w:val="2"/>
        </w:numPr>
        <w:spacing w:before="120" w:after="120"/>
        <w:ind w:right="63" w:hanging="308"/>
        <w:jc w:val="both"/>
        <w:rPr>
          <w:rFonts w:cs="Times New Roman"/>
          <w:sz w:val="22"/>
          <w:szCs w:val="22"/>
        </w:rPr>
      </w:pPr>
      <w:r w:rsidRPr="00C9452D">
        <w:rPr>
          <w:rFonts w:cs="Times New Roman"/>
          <w:sz w:val="22"/>
          <w:szCs w:val="22"/>
        </w:rPr>
        <w:t>Uygulamalardan sonuç elde edilmiş olması,</w:t>
      </w:r>
    </w:p>
    <w:p w14:paraId="309A0996" w14:textId="77777777" w:rsidR="00005409" w:rsidRPr="00C9452D" w:rsidRDefault="00005409" w:rsidP="002A7C60">
      <w:pPr>
        <w:pStyle w:val="GvdeMetni"/>
        <w:numPr>
          <w:ilvl w:val="1"/>
          <w:numId w:val="2"/>
        </w:numPr>
        <w:spacing w:before="120" w:after="120"/>
        <w:ind w:right="63" w:hanging="308"/>
        <w:jc w:val="both"/>
        <w:rPr>
          <w:rFonts w:cs="Times New Roman"/>
          <w:sz w:val="22"/>
          <w:szCs w:val="22"/>
        </w:rPr>
      </w:pPr>
      <w:r w:rsidRPr="00C9452D">
        <w:rPr>
          <w:rFonts w:cs="Times New Roman"/>
          <w:sz w:val="22"/>
          <w:szCs w:val="22"/>
        </w:rPr>
        <w:t>Bu sonuçların izleniyor olması,</w:t>
      </w:r>
    </w:p>
    <w:p w14:paraId="206E7BE3" w14:textId="5177F3D9" w:rsidR="00005409" w:rsidRPr="00C9452D" w:rsidRDefault="00005409" w:rsidP="002A7C60">
      <w:pPr>
        <w:pStyle w:val="GvdeMetni"/>
        <w:numPr>
          <w:ilvl w:val="1"/>
          <w:numId w:val="2"/>
        </w:numPr>
        <w:spacing w:before="120" w:after="120"/>
        <w:ind w:right="63" w:hanging="308"/>
        <w:jc w:val="both"/>
        <w:rPr>
          <w:rFonts w:cs="Times New Roman"/>
          <w:sz w:val="22"/>
          <w:szCs w:val="22"/>
        </w:rPr>
      </w:pPr>
      <w:r w:rsidRPr="00C9452D">
        <w:rPr>
          <w:rFonts w:cs="Times New Roman"/>
          <w:sz w:val="22"/>
          <w:szCs w:val="22"/>
        </w:rPr>
        <w:t>İzleme sonuçlarının ilgili paydaşlarla birlikte değerlendirilerek; uygulamaların iyileştiriliyor olması</w:t>
      </w:r>
      <w:r w:rsidR="005E10AE">
        <w:rPr>
          <w:rFonts w:cs="Times New Roman"/>
          <w:sz w:val="22"/>
          <w:szCs w:val="22"/>
        </w:rPr>
        <w:t xml:space="preserve"> ve</w:t>
      </w:r>
    </w:p>
    <w:p w14:paraId="49937660" w14:textId="77777777" w:rsidR="00005409" w:rsidRPr="00C9452D" w:rsidRDefault="00005409" w:rsidP="002A7C60">
      <w:pPr>
        <w:pStyle w:val="GvdeMetni"/>
        <w:numPr>
          <w:ilvl w:val="1"/>
          <w:numId w:val="2"/>
        </w:numPr>
        <w:spacing w:before="120" w:after="120"/>
        <w:ind w:right="63" w:hanging="308"/>
        <w:jc w:val="both"/>
        <w:rPr>
          <w:rFonts w:cs="Times New Roman"/>
          <w:sz w:val="22"/>
          <w:szCs w:val="22"/>
        </w:rPr>
      </w:pPr>
      <w:r w:rsidRPr="00C9452D">
        <w:rPr>
          <w:rFonts w:cs="Times New Roman"/>
          <w:sz w:val="22"/>
          <w:szCs w:val="22"/>
        </w:rPr>
        <w:t>Tüm bunların kanıtlarla desteklenmesi gerekmektedir.</w:t>
      </w:r>
    </w:p>
    <w:p w14:paraId="39312295" w14:textId="77777777" w:rsidR="00005409" w:rsidRPr="00C9452D" w:rsidRDefault="00005409" w:rsidP="002A7C60">
      <w:pPr>
        <w:spacing w:before="120" w:after="120"/>
        <w:ind w:left="1442" w:right="60"/>
        <w:rPr>
          <w:sz w:val="22"/>
          <w:szCs w:val="22"/>
        </w:rPr>
      </w:pPr>
    </w:p>
    <w:p w14:paraId="2D088293" w14:textId="77777777" w:rsidR="00005409" w:rsidRPr="00C9452D" w:rsidRDefault="00005409" w:rsidP="002A7C60">
      <w:pPr>
        <w:numPr>
          <w:ilvl w:val="0"/>
          <w:numId w:val="2"/>
        </w:numPr>
        <w:spacing w:before="120" w:after="120"/>
        <w:ind w:right="60" w:hanging="360"/>
        <w:jc w:val="both"/>
        <w:rPr>
          <w:sz w:val="22"/>
          <w:szCs w:val="22"/>
        </w:rPr>
      </w:pPr>
      <w:r w:rsidRPr="00C9452D">
        <w:rPr>
          <w:sz w:val="22"/>
          <w:szCs w:val="22"/>
        </w:rPr>
        <w:t xml:space="preserve">Bir alt ölçütte 5 olgunluk seviyesine karar verebilmek için ise yukarıda yer alan hususların yanı sıra;  </w:t>
      </w:r>
    </w:p>
    <w:p w14:paraId="3A861014" w14:textId="2C90F3AB" w:rsidR="00005409" w:rsidRPr="00C9452D" w:rsidRDefault="00005409" w:rsidP="002A7C60">
      <w:pPr>
        <w:pStyle w:val="GvdeMetni"/>
        <w:numPr>
          <w:ilvl w:val="1"/>
          <w:numId w:val="2"/>
        </w:numPr>
        <w:spacing w:before="120" w:after="120"/>
        <w:ind w:right="63" w:hanging="308"/>
        <w:jc w:val="both"/>
        <w:rPr>
          <w:rFonts w:cs="Times New Roman"/>
          <w:sz w:val="22"/>
          <w:szCs w:val="22"/>
        </w:rPr>
      </w:pPr>
      <w:r w:rsidRPr="00C9452D">
        <w:rPr>
          <w:rFonts w:cs="Times New Roman"/>
          <w:sz w:val="22"/>
          <w:szCs w:val="22"/>
        </w:rPr>
        <w:t>Uygulamaların sistematikliğinin ve sürdürülebilirliğinin (PUKÖ çevriminin birkaç kez kapatıl</w:t>
      </w:r>
      <w:r w:rsidR="0006256F">
        <w:rPr>
          <w:rFonts w:cs="Times New Roman"/>
          <w:sz w:val="22"/>
          <w:szCs w:val="22"/>
        </w:rPr>
        <w:t>dığının</w:t>
      </w:r>
      <w:r w:rsidRPr="00C9452D">
        <w:rPr>
          <w:rFonts w:cs="Times New Roman"/>
          <w:sz w:val="22"/>
          <w:szCs w:val="22"/>
        </w:rPr>
        <w:t>),</w:t>
      </w:r>
    </w:p>
    <w:p w14:paraId="44239E77" w14:textId="77777777" w:rsidR="00005409" w:rsidRPr="00C9452D" w:rsidRDefault="00005409" w:rsidP="002A7C60">
      <w:pPr>
        <w:pStyle w:val="GvdeMetni"/>
        <w:numPr>
          <w:ilvl w:val="1"/>
          <w:numId w:val="2"/>
        </w:numPr>
        <w:spacing w:before="120" w:after="120"/>
        <w:ind w:right="63" w:hanging="308"/>
        <w:jc w:val="both"/>
        <w:rPr>
          <w:rFonts w:cs="Times New Roman"/>
          <w:sz w:val="22"/>
          <w:szCs w:val="22"/>
        </w:rPr>
      </w:pPr>
      <w:r w:rsidRPr="00C9452D">
        <w:rPr>
          <w:rFonts w:cs="Times New Roman"/>
          <w:sz w:val="22"/>
          <w:szCs w:val="22"/>
        </w:rPr>
        <w:t>Uygulamaların birimin genelinde katkı sağladığının ve içselleştirildiğinin,</w:t>
      </w:r>
    </w:p>
    <w:p w14:paraId="258314D9" w14:textId="77777777" w:rsidR="00005409" w:rsidRPr="00C9452D" w:rsidRDefault="00005409" w:rsidP="002A7C60">
      <w:pPr>
        <w:pStyle w:val="GvdeMetni"/>
        <w:numPr>
          <w:ilvl w:val="1"/>
          <w:numId w:val="2"/>
        </w:numPr>
        <w:spacing w:before="120" w:after="120"/>
        <w:ind w:right="63" w:hanging="308"/>
        <w:jc w:val="both"/>
        <w:rPr>
          <w:rFonts w:cs="Times New Roman"/>
          <w:sz w:val="22"/>
          <w:szCs w:val="22"/>
        </w:rPr>
      </w:pPr>
      <w:r w:rsidRPr="00C9452D">
        <w:rPr>
          <w:rFonts w:cs="Times New Roman"/>
          <w:sz w:val="22"/>
          <w:szCs w:val="22"/>
        </w:rPr>
        <w:t>Örnek olabilme durumunun karşılandığının ispatlanması gerekmektedir (Bağımsız bir kurum ya da kuruluş tarafından bu durumun teyit edilmesi).</w:t>
      </w:r>
    </w:p>
    <w:p w14:paraId="30C3859A" w14:textId="77777777" w:rsidR="00005409" w:rsidRPr="00C9452D" w:rsidRDefault="00005409" w:rsidP="002A7C60">
      <w:pPr>
        <w:spacing w:before="120" w:after="120"/>
        <w:ind w:left="722" w:right="60"/>
        <w:rPr>
          <w:sz w:val="22"/>
          <w:szCs w:val="22"/>
        </w:rPr>
      </w:pPr>
    </w:p>
    <w:p w14:paraId="57E92455" w14:textId="77777777" w:rsidR="00005409" w:rsidRPr="00C9452D" w:rsidRDefault="00005409" w:rsidP="00C4477C">
      <w:pPr>
        <w:pStyle w:val="GvdeMetni"/>
        <w:numPr>
          <w:ilvl w:val="0"/>
          <w:numId w:val="3"/>
        </w:numPr>
        <w:spacing w:before="120" w:after="120"/>
        <w:ind w:right="63"/>
        <w:jc w:val="both"/>
        <w:rPr>
          <w:rFonts w:cs="Times New Roman"/>
          <w:sz w:val="22"/>
          <w:szCs w:val="22"/>
        </w:rPr>
      </w:pPr>
      <w:r w:rsidRPr="00C9452D">
        <w:rPr>
          <w:rFonts w:cs="Times New Roman"/>
          <w:sz w:val="22"/>
          <w:szCs w:val="22"/>
        </w:rPr>
        <w:t xml:space="preserve">Kılavuzda ölçütlerin karşılanma düzeyine ilişkin hangi kanıtların beklendiği her alt ölçüt altında bulunan </w:t>
      </w:r>
      <w:r w:rsidRPr="00C9452D">
        <w:rPr>
          <w:rFonts w:cs="Times New Roman"/>
          <w:i/>
          <w:sz w:val="22"/>
          <w:szCs w:val="22"/>
        </w:rPr>
        <w:t>“örnek kanıtlar”</w:t>
      </w:r>
      <w:r w:rsidRPr="00C9452D">
        <w:rPr>
          <w:rFonts w:cs="Times New Roman"/>
          <w:sz w:val="22"/>
          <w:szCs w:val="22"/>
        </w:rPr>
        <w:t xml:space="preserve"> bölümünde yer almaktadır. Sunulan kanıtlar rapor içeriği ve seçilen olgunluk düzeyiyle tutarlı olmalı; aynı zamanda yapılan açıklamaları destekleyecek şekilde çeşitlendirilmelidir. Bazı durumlarda bir bilgi, belge veya doküman birden çok ölçütün/alt ölçütün kanıtı olabilir. Bu durumda bilgi, belge veya dokümanın yalnızca ilgili bölümlerine atıf yapılmalıdır.</w:t>
      </w:r>
    </w:p>
    <w:p w14:paraId="2623C458" w14:textId="355BD0C2" w:rsidR="00005409" w:rsidRPr="00C9452D" w:rsidRDefault="00AA15AA" w:rsidP="002A7C60">
      <w:pPr>
        <w:pStyle w:val="GvdeMetni"/>
        <w:numPr>
          <w:ilvl w:val="0"/>
          <w:numId w:val="2"/>
        </w:numPr>
        <w:spacing w:before="120" w:after="120"/>
        <w:ind w:right="63" w:hanging="296"/>
        <w:jc w:val="both"/>
        <w:rPr>
          <w:rFonts w:cs="Times New Roman"/>
          <w:sz w:val="22"/>
          <w:szCs w:val="22"/>
        </w:rPr>
      </w:pPr>
      <w:r w:rsidRPr="00C9452D">
        <w:rPr>
          <w:rFonts w:cs="Times New Roman"/>
          <w:sz w:val="22"/>
          <w:szCs w:val="22"/>
        </w:rPr>
        <w:t>Kurum</w:t>
      </w:r>
      <w:r w:rsidR="00005409" w:rsidRPr="00C9452D">
        <w:rPr>
          <w:rFonts w:cs="Times New Roman"/>
          <w:sz w:val="22"/>
          <w:szCs w:val="22"/>
        </w:rPr>
        <w:t xml:space="preserve"> hakkındaki genel bilgiler ile birim kalite güvencesi sistemi, eğitim ve öğretim, araştırma ve geliştirme, toplumsal katkı ve yönetim sistemiyle süreçler detaylı olarak açıklanmalıdır. Ayrıca bu başlıklarda değişen/geliştirilen yönlere ve ilerleme kaydedilemeyen noktalara ilişkin açıklamalara yer verilmesi beklenmektedir. Kurumsal Geri Bildirim/Kurumsal İzleme/Kurumsal Akreditasyon Raporlarında yer alan geri bildirimler kapsamında </w:t>
      </w:r>
      <w:r w:rsidR="002E1A7E">
        <w:rPr>
          <w:rFonts w:cs="Times New Roman"/>
          <w:sz w:val="22"/>
          <w:szCs w:val="22"/>
        </w:rPr>
        <w:t xml:space="preserve">Kurumda </w:t>
      </w:r>
      <w:r w:rsidR="00005409" w:rsidRPr="00C9452D">
        <w:rPr>
          <w:rFonts w:cs="Times New Roman"/>
          <w:sz w:val="22"/>
          <w:szCs w:val="22"/>
        </w:rPr>
        <w:t xml:space="preserve">gerçekleştirilen iyileştirme faaliyetlerine, </w:t>
      </w:r>
      <w:r w:rsidR="005C2AE9" w:rsidRPr="00F70B89">
        <w:rPr>
          <w:rFonts w:cs="Times New Roman"/>
          <w:b/>
          <w:bCs/>
          <w:sz w:val="22"/>
          <w:szCs w:val="22"/>
        </w:rPr>
        <w:t>SP Hedefleri</w:t>
      </w:r>
      <w:r w:rsidR="005C2AE9">
        <w:rPr>
          <w:rFonts w:cs="Times New Roman"/>
          <w:sz w:val="22"/>
          <w:szCs w:val="22"/>
        </w:rPr>
        <w:t xml:space="preserve">, </w:t>
      </w:r>
      <w:r w:rsidR="005C2AE9" w:rsidRPr="00F70B89">
        <w:rPr>
          <w:rFonts w:cs="Times New Roman"/>
          <w:b/>
          <w:bCs/>
          <w:sz w:val="22"/>
          <w:szCs w:val="22"/>
        </w:rPr>
        <w:t>SEP</w:t>
      </w:r>
      <w:r w:rsidR="005C2AE9">
        <w:rPr>
          <w:rFonts w:cs="Times New Roman"/>
          <w:sz w:val="22"/>
          <w:szCs w:val="22"/>
        </w:rPr>
        <w:t xml:space="preserve"> ve </w:t>
      </w:r>
      <w:r w:rsidR="005C2AE9" w:rsidRPr="00F70B89">
        <w:rPr>
          <w:rFonts w:cs="Times New Roman"/>
          <w:b/>
          <w:bCs/>
          <w:sz w:val="22"/>
          <w:szCs w:val="22"/>
        </w:rPr>
        <w:t>KİP</w:t>
      </w:r>
      <w:r w:rsidR="005C2AE9">
        <w:rPr>
          <w:rFonts w:cs="Times New Roman"/>
          <w:sz w:val="22"/>
          <w:szCs w:val="22"/>
        </w:rPr>
        <w:t xml:space="preserve"> </w:t>
      </w:r>
      <w:r w:rsidR="00005409" w:rsidRPr="00C9452D">
        <w:rPr>
          <w:rFonts w:cs="Times New Roman"/>
          <w:sz w:val="22"/>
          <w:szCs w:val="22"/>
        </w:rPr>
        <w:t>kapsamdaki somut iyileştirme sonuçlarına ve ilerleme kaydedilemeyen noktalar ile bunların nedenlerine yer verilmelidir. Birim İyileştirme Çalışmaları Rapor ve Ara Raporları</w:t>
      </w:r>
      <w:r w:rsidR="00F9572D">
        <w:rPr>
          <w:rFonts w:cs="Times New Roman"/>
          <w:sz w:val="22"/>
          <w:szCs w:val="22"/>
        </w:rPr>
        <w:t xml:space="preserve"> ile Kurumsal Akreditasyon İzleme Raporunda </w:t>
      </w:r>
      <w:r w:rsidR="00005409" w:rsidRPr="00C9452D">
        <w:rPr>
          <w:rFonts w:cs="Times New Roman"/>
          <w:sz w:val="22"/>
          <w:szCs w:val="22"/>
        </w:rPr>
        <w:t xml:space="preserve">yer verilen uygulamalara da ilgili başlıklarda yer verilmelidir. </w:t>
      </w:r>
    </w:p>
    <w:p w14:paraId="45303A49" w14:textId="77777777" w:rsidR="00005409" w:rsidRPr="00C9452D" w:rsidRDefault="00AA15AA" w:rsidP="002A7C60">
      <w:pPr>
        <w:numPr>
          <w:ilvl w:val="0"/>
          <w:numId w:val="2"/>
        </w:numPr>
        <w:spacing w:before="120" w:after="120"/>
        <w:ind w:right="60" w:hanging="360"/>
        <w:jc w:val="both"/>
        <w:rPr>
          <w:sz w:val="22"/>
          <w:szCs w:val="22"/>
        </w:rPr>
      </w:pPr>
      <w:r w:rsidRPr="00C9452D">
        <w:rPr>
          <w:sz w:val="22"/>
          <w:szCs w:val="22"/>
        </w:rPr>
        <w:t xml:space="preserve">KİDR </w:t>
      </w:r>
      <w:r w:rsidR="00005409" w:rsidRPr="00C9452D">
        <w:rPr>
          <w:sz w:val="22"/>
          <w:szCs w:val="22"/>
        </w:rPr>
        <w:t xml:space="preserve">hazırlanırken kılavuzda yer alan hususlara ilişkin “bu husus </w:t>
      </w:r>
      <w:r w:rsidRPr="00C9452D">
        <w:rPr>
          <w:sz w:val="22"/>
          <w:szCs w:val="22"/>
        </w:rPr>
        <w:t xml:space="preserve">kurumumuzda </w:t>
      </w:r>
      <w:r w:rsidR="00005409" w:rsidRPr="00C9452D">
        <w:rPr>
          <w:sz w:val="22"/>
          <w:szCs w:val="22"/>
        </w:rPr>
        <w:t>mevcuttur”, “bu hususa ilişkin uygulama bulunmaktadır”, “</w:t>
      </w:r>
      <w:r w:rsidRPr="00C9452D">
        <w:rPr>
          <w:sz w:val="22"/>
          <w:szCs w:val="22"/>
        </w:rPr>
        <w:t xml:space="preserve">kurumumuzda </w:t>
      </w:r>
      <w:r w:rsidR="00005409" w:rsidRPr="00C9452D">
        <w:rPr>
          <w:sz w:val="22"/>
          <w:szCs w:val="22"/>
        </w:rPr>
        <w:t xml:space="preserve">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w:t>
      </w:r>
      <w:r w:rsidR="003C41CB" w:rsidRPr="00C9452D">
        <w:rPr>
          <w:sz w:val="22"/>
          <w:szCs w:val="22"/>
        </w:rPr>
        <w:t>kuruma</w:t>
      </w:r>
      <w:r w:rsidR="00005409" w:rsidRPr="00C9452D">
        <w:rPr>
          <w:sz w:val="22"/>
          <w:szCs w:val="22"/>
        </w:rPr>
        <w:t xml:space="preserve"> özgü durumlar söz konusu ise bunlara da raporda yer verilebileceği unutulmamalıdır. </w:t>
      </w:r>
    </w:p>
    <w:p w14:paraId="6638E5F3" w14:textId="77777777" w:rsidR="00005409" w:rsidRPr="00C9452D" w:rsidRDefault="00005409" w:rsidP="002A7C60">
      <w:pPr>
        <w:spacing w:before="120" w:after="120"/>
        <w:ind w:left="722"/>
        <w:rPr>
          <w:sz w:val="22"/>
          <w:szCs w:val="22"/>
        </w:rPr>
      </w:pPr>
      <w:r w:rsidRPr="00C9452D">
        <w:rPr>
          <w:sz w:val="22"/>
          <w:szCs w:val="22"/>
        </w:rPr>
        <w:t xml:space="preserve"> </w:t>
      </w:r>
    </w:p>
    <w:p w14:paraId="2FDA768B" w14:textId="77777777" w:rsidR="00005409" w:rsidRPr="00C9452D" w:rsidRDefault="00005409" w:rsidP="002A7C60">
      <w:pPr>
        <w:spacing w:before="120" w:after="120"/>
        <w:ind w:left="2"/>
        <w:rPr>
          <w:sz w:val="22"/>
          <w:szCs w:val="22"/>
        </w:rPr>
      </w:pPr>
      <w:r w:rsidRPr="00C9452D">
        <w:rPr>
          <w:sz w:val="22"/>
          <w:szCs w:val="22"/>
        </w:rPr>
        <w:t xml:space="preserve"> </w:t>
      </w:r>
    </w:p>
    <w:p w14:paraId="6B026F1C" w14:textId="77777777" w:rsidR="00005409" w:rsidRPr="00C9452D" w:rsidRDefault="00005409" w:rsidP="002A7C60">
      <w:pPr>
        <w:spacing w:before="120" w:after="120"/>
        <w:ind w:left="362"/>
        <w:rPr>
          <w:sz w:val="22"/>
          <w:szCs w:val="22"/>
        </w:rPr>
      </w:pPr>
      <w:r w:rsidRPr="00C9452D">
        <w:rPr>
          <w:sz w:val="22"/>
          <w:szCs w:val="22"/>
        </w:rPr>
        <w:t xml:space="preserve"> </w:t>
      </w:r>
    </w:p>
    <w:p w14:paraId="576D835A" w14:textId="77777777" w:rsidR="00005409" w:rsidRPr="00C9452D" w:rsidRDefault="00005409" w:rsidP="002A7C60">
      <w:pPr>
        <w:spacing w:before="120" w:after="120"/>
        <w:ind w:left="120"/>
        <w:rPr>
          <w:sz w:val="22"/>
          <w:szCs w:val="22"/>
        </w:rPr>
      </w:pPr>
      <w:r w:rsidRPr="00C9452D">
        <w:rPr>
          <w:sz w:val="22"/>
          <w:szCs w:val="22"/>
        </w:rPr>
        <w:t xml:space="preserve"> </w:t>
      </w:r>
    </w:p>
    <w:p w14:paraId="1F54E90A" w14:textId="77777777" w:rsidR="00005409" w:rsidRPr="00C9452D" w:rsidRDefault="00005409" w:rsidP="002A7C60">
      <w:pPr>
        <w:spacing w:before="120" w:after="120"/>
        <w:ind w:left="120"/>
        <w:rPr>
          <w:sz w:val="22"/>
          <w:szCs w:val="22"/>
        </w:rPr>
      </w:pPr>
      <w:r w:rsidRPr="00C9452D">
        <w:rPr>
          <w:sz w:val="22"/>
          <w:szCs w:val="22"/>
        </w:rPr>
        <w:t xml:space="preserve"> </w:t>
      </w:r>
    </w:p>
    <w:p w14:paraId="177CFA34" w14:textId="77777777" w:rsidR="00005409" w:rsidRPr="00C9452D" w:rsidRDefault="00005409" w:rsidP="002A7C60">
      <w:pPr>
        <w:spacing w:before="120" w:after="120"/>
        <w:ind w:left="120"/>
        <w:rPr>
          <w:sz w:val="22"/>
          <w:szCs w:val="22"/>
        </w:rPr>
      </w:pPr>
      <w:r w:rsidRPr="00C9452D">
        <w:rPr>
          <w:sz w:val="22"/>
          <w:szCs w:val="22"/>
        </w:rPr>
        <w:t xml:space="preserve"> </w:t>
      </w:r>
    </w:p>
    <w:p w14:paraId="30976100" w14:textId="5BED72B1" w:rsidR="00005409" w:rsidRPr="00C9452D" w:rsidRDefault="00005409" w:rsidP="00927402">
      <w:pPr>
        <w:spacing w:before="120" w:after="120"/>
        <w:ind w:left="120"/>
        <w:rPr>
          <w:sz w:val="22"/>
          <w:szCs w:val="22"/>
        </w:rPr>
      </w:pPr>
      <w:r w:rsidRPr="00C9452D">
        <w:rPr>
          <w:sz w:val="22"/>
          <w:szCs w:val="22"/>
        </w:rPr>
        <w:t xml:space="preserve">  </w:t>
      </w:r>
      <w:r w:rsidRPr="00C9452D">
        <w:rPr>
          <w:color w:val="4472C4"/>
          <w:sz w:val="22"/>
          <w:szCs w:val="22"/>
        </w:rPr>
        <w:t xml:space="preserve"> </w:t>
      </w:r>
      <w:r w:rsidRPr="00C9452D">
        <w:rPr>
          <w:color w:val="4472C4"/>
          <w:sz w:val="22"/>
          <w:szCs w:val="22"/>
        </w:rPr>
        <w:tab/>
        <w:t xml:space="preserve"> </w:t>
      </w:r>
      <w:r w:rsidRPr="00C9452D">
        <w:rPr>
          <w:color w:val="4472C4"/>
          <w:sz w:val="22"/>
          <w:szCs w:val="22"/>
        </w:rPr>
        <w:tab/>
      </w:r>
    </w:p>
    <w:p w14:paraId="3A711B1C" w14:textId="1A61D2F9" w:rsidR="00005409" w:rsidRPr="00C9452D" w:rsidRDefault="00005409" w:rsidP="002A7C60">
      <w:pPr>
        <w:pStyle w:val="Balk1"/>
        <w:spacing w:before="120" w:after="120"/>
        <w:ind w:left="-4" w:right="963"/>
        <w:jc w:val="center"/>
        <w:rPr>
          <w:rFonts w:ascii="Times New Roman" w:hAnsi="Times New Roman" w:cs="Times New Roman"/>
          <w:b/>
          <w:sz w:val="22"/>
          <w:szCs w:val="22"/>
        </w:rPr>
      </w:pPr>
      <w:bookmarkStart w:id="14" w:name="_Toc92747666"/>
      <w:bookmarkStart w:id="15" w:name="_Toc123670678"/>
      <w:r w:rsidRPr="00C9452D">
        <w:rPr>
          <w:rFonts w:ascii="Times New Roman" w:hAnsi="Times New Roman" w:cs="Times New Roman"/>
          <w:b/>
          <w:sz w:val="22"/>
          <w:szCs w:val="22"/>
        </w:rPr>
        <w:lastRenderedPageBreak/>
        <w:t xml:space="preserve">EK.1 </w:t>
      </w:r>
      <w:r w:rsidR="008D4877">
        <w:rPr>
          <w:rFonts w:ascii="Times New Roman" w:hAnsi="Times New Roman" w:cs="Times New Roman"/>
          <w:b/>
          <w:sz w:val="22"/>
          <w:szCs w:val="22"/>
        </w:rPr>
        <w:t xml:space="preserve">KURUM </w:t>
      </w:r>
      <w:r w:rsidRPr="00C9452D">
        <w:rPr>
          <w:rFonts w:ascii="Times New Roman" w:hAnsi="Times New Roman" w:cs="Times New Roman"/>
          <w:b/>
          <w:sz w:val="22"/>
          <w:szCs w:val="22"/>
        </w:rPr>
        <w:t xml:space="preserve">İÇ DEĞERLENDİRME </w:t>
      </w:r>
      <w:r w:rsidR="008D4877">
        <w:rPr>
          <w:rFonts w:ascii="Times New Roman" w:hAnsi="Times New Roman" w:cs="Times New Roman"/>
          <w:b/>
          <w:sz w:val="22"/>
          <w:szCs w:val="22"/>
        </w:rPr>
        <w:t xml:space="preserve">ALT ÖLÇÜT </w:t>
      </w:r>
      <w:r w:rsidRPr="00C9452D">
        <w:rPr>
          <w:rFonts w:ascii="Times New Roman" w:hAnsi="Times New Roman" w:cs="Times New Roman"/>
          <w:b/>
          <w:sz w:val="22"/>
          <w:szCs w:val="22"/>
        </w:rPr>
        <w:t>RAPORU ŞABLONU</w:t>
      </w:r>
      <w:bookmarkEnd w:id="14"/>
      <w:bookmarkEnd w:id="15"/>
    </w:p>
    <w:p w14:paraId="2029E068" w14:textId="77777777" w:rsidR="00826144" w:rsidRPr="00C9452D" w:rsidRDefault="00826144" w:rsidP="002A7C60">
      <w:pPr>
        <w:spacing w:before="120" w:after="120"/>
        <w:ind w:right="63"/>
        <w:rPr>
          <w:sz w:val="22"/>
          <w:szCs w:val="22"/>
        </w:rPr>
      </w:pPr>
    </w:p>
    <w:p w14:paraId="0192CA74" w14:textId="77777777" w:rsidR="00005409" w:rsidRPr="00C9452D" w:rsidRDefault="00005409" w:rsidP="002A7C60">
      <w:pPr>
        <w:pStyle w:val="Balk1"/>
        <w:spacing w:before="120" w:after="120"/>
        <w:ind w:left="-4" w:right="963"/>
        <w:rPr>
          <w:rFonts w:ascii="Times New Roman" w:hAnsi="Times New Roman" w:cs="Times New Roman"/>
          <w:b/>
          <w:sz w:val="22"/>
          <w:szCs w:val="22"/>
        </w:rPr>
      </w:pPr>
      <w:bookmarkStart w:id="16" w:name="_Toc92747668"/>
      <w:bookmarkStart w:id="17" w:name="_Toc123670679"/>
      <w:r w:rsidRPr="00C9452D">
        <w:rPr>
          <w:rFonts w:ascii="Times New Roman" w:hAnsi="Times New Roman" w:cs="Times New Roman"/>
          <w:b/>
          <w:sz w:val="22"/>
          <w:szCs w:val="22"/>
        </w:rPr>
        <w:t>BİRİM HAKKINDA BİLGİLER</w:t>
      </w:r>
      <w:bookmarkEnd w:id="16"/>
      <w:bookmarkEnd w:id="17"/>
      <w:r w:rsidRPr="00C9452D">
        <w:rPr>
          <w:rFonts w:ascii="Times New Roman" w:hAnsi="Times New Roman" w:cs="Times New Roman"/>
          <w:b/>
          <w:sz w:val="22"/>
          <w:szCs w:val="22"/>
        </w:rPr>
        <w:t xml:space="preserve"> </w:t>
      </w:r>
    </w:p>
    <w:p w14:paraId="776D815B" w14:textId="77777777" w:rsidR="00005409" w:rsidRPr="00C9452D" w:rsidRDefault="00005409" w:rsidP="003D4F83">
      <w:pPr>
        <w:spacing w:before="120" w:after="120"/>
        <w:ind w:right="63"/>
        <w:jc w:val="both"/>
        <w:rPr>
          <w:sz w:val="22"/>
          <w:szCs w:val="22"/>
        </w:rPr>
      </w:pPr>
      <w:r w:rsidRPr="00C9452D">
        <w:rPr>
          <w:sz w:val="22"/>
          <w:szCs w:val="22"/>
        </w:rPr>
        <w:t xml:space="preserve">Bu bölümde, </w:t>
      </w:r>
      <w:r w:rsidR="00D45B20" w:rsidRPr="00C9452D">
        <w:rPr>
          <w:sz w:val="22"/>
          <w:szCs w:val="22"/>
        </w:rPr>
        <w:t xml:space="preserve">ilgili </w:t>
      </w:r>
      <w:r w:rsidRPr="00C9452D">
        <w:rPr>
          <w:sz w:val="22"/>
          <w:szCs w:val="22"/>
        </w:rPr>
        <w:t>birimin tarihsel gelişimi, misyonu, vizyonu, değerleri, hedefleri, organizasyon yapısı</w:t>
      </w:r>
      <w:r w:rsidR="00BC2EA3" w:rsidRPr="00C9452D">
        <w:rPr>
          <w:sz w:val="22"/>
          <w:szCs w:val="22"/>
        </w:rPr>
        <w:t xml:space="preserve">, yürütülen süreçler ve </w:t>
      </w:r>
      <w:r w:rsidRPr="00C9452D">
        <w:rPr>
          <w:sz w:val="22"/>
          <w:szCs w:val="22"/>
        </w:rPr>
        <w:t>iyileştirme alanları hakkında bilgi verilmeli</w:t>
      </w:r>
      <w:r w:rsidR="00BC2EA3" w:rsidRPr="00C9452D">
        <w:rPr>
          <w:sz w:val="22"/>
          <w:szCs w:val="22"/>
        </w:rPr>
        <w:t>dir</w:t>
      </w:r>
      <w:r w:rsidRPr="00C9452D">
        <w:rPr>
          <w:sz w:val="22"/>
          <w:szCs w:val="22"/>
        </w:rPr>
        <w:t xml:space="preserve">. </w:t>
      </w:r>
    </w:p>
    <w:p w14:paraId="3F086942" w14:textId="77777777" w:rsidR="00005409" w:rsidRPr="00C9452D" w:rsidRDefault="00005409" w:rsidP="003D4F83">
      <w:pPr>
        <w:pStyle w:val="GvdeMetni"/>
        <w:spacing w:before="120" w:after="120"/>
        <w:ind w:left="0" w:right="63"/>
        <w:jc w:val="both"/>
        <w:rPr>
          <w:rFonts w:eastAsiaTheme="minorHAnsi" w:cs="Times New Roman"/>
          <w:sz w:val="22"/>
          <w:szCs w:val="22"/>
        </w:rPr>
      </w:pPr>
      <w:r w:rsidRPr="00C9452D">
        <w:rPr>
          <w:rFonts w:eastAsiaTheme="minorHAnsi" w:cs="Times New Roman"/>
          <w:sz w:val="22"/>
          <w:szCs w:val="22"/>
        </w:rPr>
        <w:t>GÜKK’nin rapor değerlendirme sürecinde iletişim kuracağı, birim kalite ekip başkanı ve ilgili birim yöneticisinin iletişim bilgileri (isim, adres, telefon, e-posta vb.) verilmelidir.</w:t>
      </w:r>
    </w:p>
    <w:p w14:paraId="40BAEF41" w14:textId="77777777" w:rsidR="0022123E" w:rsidRPr="00C9452D" w:rsidRDefault="0022123E" w:rsidP="001D16AA">
      <w:pPr>
        <w:spacing w:before="120" w:after="120"/>
        <w:rPr>
          <w:sz w:val="22"/>
          <w:szCs w:val="22"/>
        </w:rPr>
      </w:pPr>
    </w:p>
    <w:tbl>
      <w:tblPr>
        <w:tblStyle w:val="TabloKlavuzu"/>
        <w:tblW w:w="0" w:type="auto"/>
        <w:tblLook w:val="04A0" w:firstRow="1" w:lastRow="0" w:firstColumn="1" w:lastColumn="0" w:noHBand="0" w:noVBand="1"/>
      </w:tblPr>
      <w:tblGrid>
        <w:gridCol w:w="2972"/>
        <w:gridCol w:w="2765"/>
        <w:gridCol w:w="1730"/>
        <w:gridCol w:w="1595"/>
      </w:tblGrid>
      <w:tr w:rsidR="0040416F" w:rsidRPr="00C9452D" w14:paraId="729C99D2" w14:textId="77777777" w:rsidTr="009A77B9">
        <w:tc>
          <w:tcPr>
            <w:tcW w:w="9062" w:type="dxa"/>
            <w:gridSpan w:val="4"/>
          </w:tcPr>
          <w:p w14:paraId="4387663B" w14:textId="77777777" w:rsidR="004131CC" w:rsidRDefault="0040416F" w:rsidP="001D16AA">
            <w:pPr>
              <w:spacing w:before="120" w:after="120"/>
              <w:jc w:val="center"/>
              <w:rPr>
                <w:b/>
                <w:sz w:val="22"/>
                <w:szCs w:val="22"/>
              </w:rPr>
            </w:pPr>
            <w:r w:rsidRPr="00C9452D">
              <w:rPr>
                <w:b/>
                <w:sz w:val="22"/>
                <w:szCs w:val="22"/>
              </w:rPr>
              <w:t>…………………..</w:t>
            </w:r>
            <w:r w:rsidR="005C50FA" w:rsidRPr="00C9452D">
              <w:rPr>
                <w:b/>
                <w:sz w:val="22"/>
                <w:szCs w:val="22"/>
              </w:rPr>
              <w:t xml:space="preserve"> </w:t>
            </w:r>
            <w:r w:rsidRPr="00C9452D">
              <w:rPr>
                <w:b/>
                <w:sz w:val="22"/>
                <w:szCs w:val="22"/>
              </w:rPr>
              <w:t>Kurulu/Komisyonu/</w:t>
            </w:r>
            <w:r w:rsidR="005C50FA" w:rsidRPr="00C9452D">
              <w:rPr>
                <w:b/>
                <w:sz w:val="22"/>
                <w:szCs w:val="22"/>
              </w:rPr>
              <w:t xml:space="preserve"> Kurum Koordinatörlüğü/</w:t>
            </w:r>
          </w:p>
          <w:p w14:paraId="5E796821" w14:textId="08190953" w:rsidR="0040416F" w:rsidRPr="00C9452D" w:rsidRDefault="0040416F" w:rsidP="001D16AA">
            <w:pPr>
              <w:spacing w:before="120" w:after="120"/>
              <w:jc w:val="center"/>
              <w:rPr>
                <w:b/>
                <w:sz w:val="22"/>
                <w:szCs w:val="22"/>
              </w:rPr>
            </w:pPr>
            <w:r w:rsidRPr="00C9452D">
              <w:rPr>
                <w:b/>
                <w:sz w:val="22"/>
                <w:szCs w:val="22"/>
              </w:rPr>
              <w:t>Daire Başkanlığı/Müdürlüğü/Müşavirliği</w:t>
            </w:r>
          </w:p>
        </w:tc>
      </w:tr>
      <w:tr w:rsidR="0040416F" w:rsidRPr="00C9452D" w14:paraId="57CC7315" w14:textId="77777777" w:rsidTr="0040416F">
        <w:tc>
          <w:tcPr>
            <w:tcW w:w="2972" w:type="dxa"/>
          </w:tcPr>
          <w:p w14:paraId="7CC5F357" w14:textId="77777777" w:rsidR="0040416F" w:rsidRPr="00C9452D" w:rsidRDefault="0040416F" w:rsidP="001D16AA">
            <w:pPr>
              <w:spacing w:before="120" w:after="120"/>
              <w:rPr>
                <w:sz w:val="22"/>
                <w:szCs w:val="22"/>
              </w:rPr>
            </w:pPr>
          </w:p>
        </w:tc>
        <w:tc>
          <w:tcPr>
            <w:tcW w:w="2765" w:type="dxa"/>
          </w:tcPr>
          <w:p w14:paraId="511539BB" w14:textId="77777777" w:rsidR="0040416F" w:rsidRPr="004131CC" w:rsidRDefault="0040416F" w:rsidP="004131CC">
            <w:pPr>
              <w:spacing w:before="120" w:after="120"/>
              <w:jc w:val="center"/>
              <w:rPr>
                <w:b/>
                <w:bCs/>
                <w:sz w:val="22"/>
                <w:szCs w:val="22"/>
              </w:rPr>
            </w:pPr>
            <w:r w:rsidRPr="004131CC">
              <w:rPr>
                <w:b/>
                <w:bCs/>
                <w:sz w:val="22"/>
                <w:szCs w:val="22"/>
              </w:rPr>
              <w:t>Unvanı, Adı, Soyadı</w:t>
            </w:r>
          </w:p>
        </w:tc>
        <w:tc>
          <w:tcPr>
            <w:tcW w:w="1730" w:type="dxa"/>
          </w:tcPr>
          <w:p w14:paraId="36548EC7" w14:textId="77777777" w:rsidR="0040416F" w:rsidRPr="004131CC" w:rsidRDefault="0040416F" w:rsidP="004131CC">
            <w:pPr>
              <w:spacing w:before="120" w:after="120"/>
              <w:jc w:val="center"/>
              <w:rPr>
                <w:b/>
                <w:bCs/>
                <w:sz w:val="22"/>
                <w:szCs w:val="22"/>
              </w:rPr>
            </w:pPr>
            <w:r w:rsidRPr="004131CC">
              <w:rPr>
                <w:b/>
                <w:bCs/>
                <w:sz w:val="22"/>
                <w:szCs w:val="22"/>
              </w:rPr>
              <w:t>Telefon</w:t>
            </w:r>
          </w:p>
        </w:tc>
        <w:tc>
          <w:tcPr>
            <w:tcW w:w="1595" w:type="dxa"/>
          </w:tcPr>
          <w:p w14:paraId="64F64BF2" w14:textId="77777777" w:rsidR="0040416F" w:rsidRPr="004131CC" w:rsidRDefault="0040416F" w:rsidP="004131CC">
            <w:pPr>
              <w:spacing w:before="120" w:after="120"/>
              <w:jc w:val="center"/>
              <w:rPr>
                <w:b/>
                <w:bCs/>
                <w:sz w:val="22"/>
                <w:szCs w:val="22"/>
              </w:rPr>
            </w:pPr>
            <w:r w:rsidRPr="004131CC">
              <w:rPr>
                <w:b/>
                <w:bCs/>
                <w:sz w:val="22"/>
                <w:szCs w:val="22"/>
              </w:rPr>
              <w:t>E-posta</w:t>
            </w:r>
          </w:p>
        </w:tc>
      </w:tr>
      <w:tr w:rsidR="0040416F" w:rsidRPr="00C9452D" w14:paraId="0CE9318B" w14:textId="77777777" w:rsidTr="0040416F">
        <w:tc>
          <w:tcPr>
            <w:tcW w:w="2972" w:type="dxa"/>
          </w:tcPr>
          <w:p w14:paraId="5967C33F" w14:textId="77777777" w:rsidR="0040416F" w:rsidRPr="00C9452D" w:rsidRDefault="0040416F" w:rsidP="001D16AA">
            <w:pPr>
              <w:spacing w:before="120" w:after="120"/>
              <w:rPr>
                <w:sz w:val="22"/>
                <w:szCs w:val="22"/>
              </w:rPr>
            </w:pPr>
            <w:r w:rsidRPr="00C9452D">
              <w:rPr>
                <w:sz w:val="22"/>
                <w:szCs w:val="22"/>
              </w:rPr>
              <w:t xml:space="preserve">Birim Yöneticisi </w:t>
            </w:r>
          </w:p>
        </w:tc>
        <w:tc>
          <w:tcPr>
            <w:tcW w:w="2765" w:type="dxa"/>
          </w:tcPr>
          <w:p w14:paraId="7CBA20D3" w14:textId="77777777" w:rsidR="0040416F" w:rsidRPr="00C9452D" w:rsidRDefault="0040416F" w:rsidP="001D16AA">
            <w:pPr>
              <w:spacing w:before="120" w:after="120"/>
              <w:rPr>
                <w:sz w:val="22"/>
                <w:szCs w:val="22"/>
              </w:rPr>
            </w:pPr>
          </w:p>
        </w:tc>
        <w:tc>
          <w:tcPr>
            <w:tcW w:w="1730" w:type="dxa"/>
          </w:tcPr>
          <w:p w14:paraId="0B8A2FCC" w14:textId="77777777" w:rsidR="0040416F" w:rsidRPr="00C9452D" w:rsidRDefault="0040416F" w:rsidP="001D16AA">
            <w:pPr>
              <w:spacing w:before="120" w:after="120"/>
              <w:rPr>
                <w:sz w:val="22"/>
                <w:szCs w:val="22"/>
              </w:rPr>
            </w:pPr>
          </w:p>
        </w:tc>
        <w:tc>
          <w:tcPr>
            <w:tcW w:w="1595" w:type="dxa"/>
          </w:tcPr>
          <w:p w14:paraId="4F586360" w14:textId="77777777" w:rsidR="0040416F" w:rsidRPr="00C9452D" w:rsidRDefault="0040416F" w:rsidP="001D16AA">
            <w:pPr>
              <w:spacing w:before="120" w:after="120"/>
              <w:rPr>
                <w:sz w:val="22"/>
                <w:szCs w:val="22"/>
              </w:rPr>
            </w:pPr>
          </w:p>
        </w:tc>
      </w:tr>
      <w:tr w:rsidR="0040416F" w:rsidRPr="00C9452D" w14:paraId="7D07A522" w14:textId="77777777" w:rsidTr="0040416F">
        <w:tc>
          <w:tcPr>
            <w:tcW w:w="2972" w:type="dxa"/>
          </w:tcPr>
          <w:p w14:paraId="691E68E7" w14:textId="77777777" w:rsidR="0040416F" w:rsidRPr="00C9452D" w:rsidRDefault="0040416F" w:rsidP="001D16AA">
            <w:pPr>
              <w:spacing w:before="120" w:after="120"/>
              <w:rPr>
                <w:sz w:val="22"/>
                <w:szCs w:val="22"/>
              </w:rPr>
            </w:pPr>
            <w:r w:rsidRPr="00C9452D">
              <w:rPr>
                <w:sz w:val="22"/>
                <w:szCs w:val="22"/>
              </w:rPr>
              <w:t>Birim Kalite Ekibi Başkanı</w:t>
            </w:r>
          </w:p>
        </w:tc>
        <w:tc>
          <w:tcPr>
            <w:tcW w:w="2765" w:type="dxa"/>
          </w:tcPr>
          <w:p w14:paraId="4EAB43BA" w14:textId="77777777" w:rsidR="0040416F" w:rsidRPr="00C9452D" w:rsidRDefault="0040416F" w:rsidP="001D16AA">
            <w:pPr>
              <w:spacing w:before="120" w:after="120"/>
              <w:rPr>
                <w:sz w:val="22"/>
                <w:szCs w:val="22"/>
              </w:rPr>
            </w:pPr>
          </w:p>
        </w:tc>
        <w:tc>
          <w:tcPr>
            <w:tcW w:w="1730" w:type="dxa"/>
          </w:tcPr>
          <w:p w14:paraId="1B52204C" w14:textId="77777777" w:rsidR="0040416F" w:rsidRPr="00C9452D" w:rsidRDefault="0040416F" w:rsidP="001D16AA">
            <w:pPr>
              <w:spacing w:before="120" w:after="120"/>
              <w:rPr>
                <w:sz w:val="22"/>
                <w:szCs w:val="22"/>
              </w:rPr>
            </w:pPr>
          </w:p>
        </w:tc>
        <w:tc>
          <w:tcPr>
            <w:tcW w:w="1595" w:type="dxa"/>
          </w:tcPr>
          <w:p w14:paraId="38ADC266" w14:textId="77777777" w:rsidR="0040416F" w:rsidRPr="00C9452D" w:rsidRDefault="0040416F" w:rsidP="001D16AA">
            <w:pPr>
              <w:spacing w:before="120" w:after="120"/>
              <w:rPr>
                <w:sz w:val="22"/>
                <w:szCs w:val="22"/>
              </w:rPr>
            </w:pPr>
          </w:p>
        </w:tc>
      </w:tr>
      <w:tr w:rsidR="0040416F" w:rsidRPr="00C9452D" w14:paraId="316FAA61" w14:textId="77777777" w:rsidTr="009A77B9">
        <w:tc>
          <w:tcPr>
            <w:tcW w:w="9062" w:type="dxa"/>
            <w:gridSpan w:val="4"/>
          </w:tcPr>
          <w:p w14:paraId="295700A4" w14:textId="77777777" w:rsidR="0040416F" w:rsidRPr="00C9452D" w:rsidRDefault="0040416F" w:rsidP="001D16AA">
            <w:pPr>
              <w:spacing w:before="120" w:after="120"/>
              <w:rPr>
                <w:sz w:val="22"/>
                <w:szCs w:val="22"/>
              </w:rPr>
            </w:pPr>
            <w:r w:rsidRPr="00C9452D">
              <w:rPr>
                <w:sz w:val="22"/>
                <w:szCs w:val="22"/>
              </w:rPr>
              <w:t xml:space="preserve">Birim Adresi: </w:t>
            </w:r>
          </w:p>
          <w:p w14:paraId="09C04DA7" w14:textId="77777777" w:rsidR="0040416F" w:rsidRPr="00C9452D" w:rsidRDefault="0040416F" w:rsidP="001D16AA">
            <w:pPr>
              <w:spacing w:before="120" w:after="120"/>
              <w:rPr>
                <w:sz w:val="22"/>
                <w:szCs w:val="22"/>
              </w:rPr>
            </w:pPr>
          </w:p>
        </w:tc>
      </w:tr>
    </w:tbl>
    <w:p w14:paraId="23E8133F" w14:textId="77777777" w:rsidR="00D45B20" w:rsidRPr="00C9452D" w:rsidRDefault="00D45B20" w:rsidP="001D16AA">
      <w:pPr>
        <w:spacing w:before="120" w:after="120"/>
        <w:rPr>
          <w:sz w:val="22"/>
          <w:szCs w:val="22"/>
        </w:rPr>
      </w:pPr>
    </w:p>
    <w:p w14:paraId="193720B8" w14:textId="77777777" w:rsidR="00005409" w:rsidRPr="00C9452D" w:rsidRDefault="00005409" w:rsidP="001D16AA">
      <w:pPr>
        <w:spacing w:before="120" w:after="120"/>
        <w:rPr>
          <w:sz w:val="22"/>
          <w:szCs w:val="22"/>
        </w:rPr>
      </w:pPr>
      <w:r w:rsidRPr="00C9452D">
        <w:rPr>
          <w:sz w:val="22"/>
          <w:szCs w:val="22"/>
        </w:rPr>
        <w:t>Aşağıda yer alan başlıkların yazımı</w:t>
      </w:r>
      <w:r w:rsidR="00D71E07" w:rsidRPr="00C9452D">
        <w:rPr>
          <w:sz w:val="22"/>
          <w:szCs w:val="22"/>
        </w:rPr>
        <w:t xml:space="preserve">, uygun kanıtların seçimi ve olgunluk derecesinin belirlenmesi </w:t>
      </w:r>
      <w:r w:rsidRPr="00C9452D">
        <w:rPr>
          <w:sz w:val="22"/>
          <w:szCs w:val="22"/>
        </w:rPr>
        <w:t>için YÖKAK Dereceli Değerlendirme Anahtarı</w:t>
      </w:r>
      <w:r w:rsidR="002A7C60" w:rsidRPr="00C9452D">
        <w:rPr>
          <w:sz w:val="22"/>
          <w:szCs w:val="22"/>
        </w:rPr>
        <w:t xml:space="preserve"> (Ek.2)</w:t>
      </w:r>
      <w:r w:rsidRPr="00C9452D">
        <w:rPr>
          <w:sz w:val="22"/>
          <w:szCs w:val="22"/>
        </w:rPr>
        <w:t xml:space="preserve"> kullanılacaktır. </w:t>
      </w:r>
    </w:p>
    <w:p w14:paraId="72EEFB99" w14:textId="77777777" w:rsidR="00005409" w:rsidRPr="00C9452D" w:rsidRDefault="00005409" w:rsidP="001D16AA">
      <w:pPr>
        <w:spacing w:before="120" w:after="120"/>
        <w:ind w:left="720"/>
        <w:rPr>
          <w:sz w:val="22"/>
          <w:szCs w:val="22"/>
        </w:rPr>
      </w:pPr>
    </w:p>
    <w:p w14:paraId="553704BB" w14:textId="77777777" w:rsidR="00005409" w:rsidRPr="00C9452D" w:rsidRDefault="00005409" w:rsidP="001D16AA">
      <w:pPr>
        <w:spacing w:before="120" w:after="120"/>
        <w:rPr>
          <w:rFonts w:eastAsiaTheme="majorEastAsia"/>
          <w:b/>
          <w:color w:val="2E74B5" w:themeColor="accent1" w:themeShade="BF"/>
          <w:sz w:val="22"/>
          <w:szCs w:val="22"/>
        </w:rPr>
      </w:pPr>
    </w:p>
    <w:p w14:paraId="3ABD665B" w14:textId="77777777" w:rsidR="00D52AB2" w:rsidRPr="00C9452D" w:rsidRDefault="00D52AB2" w:rsidP="001D16AA">
      <w:pPr>
        <w:spacing w:before="120" w:after="120"/>
        <w:rPr>
          <w:rFonts w:eastAsiaTheme="majorEastAsia"/>
          <w:b/>
          <w:color w:val="2E74B5" w:themeColor="accent1" w:themeShade="BF"/>
          <w:sz w:val="22"/>
          <w:szCs w:val="22"/>
        </w:rPr>
      </w:pPr>
      <w:r w:rsidRPr="00C9452D">
        <w:rPr>
          <w:b/>
          <w:sz w:val="22"/>
          <w:szCs w:val="22"/>
        </w:rPr>
        <w:br w:type="page"/>
      </w:r>
    </w:p>
    <w:p w14:paraId="0F0C8488" w14:textId="0244D61C" w:rsidR="0063422B" w:rsidRPr="00C9452D" w:rsidRDefault="0063422B" w:rsidP="001D16AA">
      <w:pPr>
        <w:pStyle w:val="Balk1"/>
        <w:spacing w:before="120" w:after="120"/>
        <w:rPr>
          <w:rFonts w:ascii="Times New Roman" w:hAnsi="Times New Roman" w:cs="Times New Roman"/>
          <w:b/>
          <w:sz w:val="22"/>
          <w:szCs w:val="22"/>
        </w:rPr>
      </w:pPr>
      <w:bookmarkStart w:id="18" w:name="_Toc123670680"/>
      <w:r w:rsidRPr="00C9452D">
        <w:rPr>
          <w:rFonts w:ascii="Times New Roman" w:hAnsi="Times New Roman" w:cs="Times New Roman"/>
          <w:b/>
          <w:sz w:val="22"/>
          <w:szCs w:val="22"/>
        </w:rPr>
        <w:lastRenderedPageBreak/>
        <w:t>LİDERLİK, YÖNETİ</w:t>
      </w:r>
      <w:r w:rsidR="006449EC" w:rsidRPr="00C9452D">
        <w:rPr>
          <w:rFonts w:ascii="Times New Roman" w:hAnsi="Times New Roman" w:cs="Times New Roman"/>
          <w:b/>
          <w:sz w:val="22"/>
          <w:szCs w:val="22"/>
        </w:rPr>
        <w:t>Şİ</w:t>
      </w:r>
      <w:r w:rsidRPr="00C9452D">
        <w:rPr>
          <w:rFonts w:ascii="Times New Roman" w:hAnsi="Times New Roman" w:cs="Times New Roman"/>
          <w:b/>
          <w:sz w:val="22"/>
          <w:szCs w:val="22"/>
        </w:rPr>
        <w:t>M ve KALİTE</w:t>
      </w:r>
      <w:bookmarkEnd w:id="18"/>
    </w:p>
    <w:p w14:paraId="6E451637" w14:textId="77777777" w:rsidR="0063422B" w:rsidRPr="00C9452D" w:rsidRDefault="0063422B" w:rsidP="001D16AA">
      <w:pPr>
        <w:pStyle w:val="Balk2"/>
        <w:spacing w:before="120" w:after="120"/>
        <w:rPr>
          <w:rFonts w:ascii="Times New Roman" w:hAnsi="Times New Roman" w:cs="Times New Roman"/>
          <w:b/>
          <w:sz w:val="22"/>
          <w:szCs w:val="22"/>
        </w:rPr>
      </w:pPr>
      <w:bookmarkStart w:id="19" w:name="_Toc123670681"/>
      <w:r w:rsidRPr="00C9452D">
        <w:rPr>
          <w:rFonts w:ascii="Times New Roman" w:hAnsi="Times New Roman" w:cs="Times New Roman"/>
          <w:b/>
          <w:sz w:val="22"/>
          <w:szCs w:val="22"/>
        </w:rPr>
        <w:t>A.1. Liderlik ve Kalite</w:t>
      </w:r>
      <w:bookmarkEnd w:id="19"/>
    </w:p>
    <w:p w14:paraId="6B7240C0" w14:textId="31F9A347" w:rsidR="00670596" w:rsidRPr="00C9452D" w:rsidRDefault="00670596" w:rsidP="001D16AA">
      <w:pPr>
        <w:spacing w:before="120" w:after="120"/>
        <w:rPr>
          <w:sz w:val="22"/>
          <w:szCs w:val="22"/>
        </w:rPr>
      </w:pPr>
      <w:r w:rsidRPr="00C9452D">
        <w:rPr>
          <w:b/>
          <w:sz w:val="22"/>
          <w:szCs w:val="22"/>
          <w:u w:val="single"/>
        </w:rPr>
        <w:t xml:space="preserve">Gereklilikler </w:t>
      </w:r>
      <w:r w:rsidR="006F3259" w:rsidRPr="00C9452D">
        <w:rPr>
          <w:sz w:val="22"/>
          <w:szCs w:val="22"/>
        </w:rPr>
        <w:t>Kurum, kurumsal dönüşümünü sağlayacak yönet</w:t>
      </w:r>
      <w:r w:rsidR="00DC3657">
        <w:rPr>
          <w:sz w:val="22"/>
          <w:szCs w:val="22"/>
        </w:rPr>
        <w:t>i</w:t>
      </w:r>
      <w:r w:rsidR="00DD458D" w:rsidRPr="00C9452D">
        <w:rPr>
          <w:sz w:val="22"/>
          <w:szCs w:val="22"/>
        </w:rPr>
        <w:t>ş</w:t>
      </w:r>
      <w:r w:rsidR="006F3259" w:rsidRPr="00C9452D">
        <w:rPr>
          <w:sz w:val="22"/>
          <w:szCs w:val="22"/>
        </w:rPr>
        <w:t>im modeline sahip olmalı, liderlik yaklaşımları uygulamalı, iç kalite güvence mekanizmalarını oluşturmalı ve kalite güvence kültürünü içselleştirmelidir.</w:t>
      </w:r>
    </w:p>
    <w:p w14:paraId="192B00DC" w14:textId="3448B752"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20" w:name="_Toc123670682"/>
      <w:r w:rsidRPr="00C9452D">
        <w:rPr>
          <w:rFonts w:ascii="Times New Roman" w:hAnsi="Times New Roman" w:cs="Times New Roman"/>
          <w:b/>
          <w:color w:val="2E74B5" w:themeColor="accent1" w:themeShade="BF"/>
          <w:sz w:val="22"/>
          <w:szCs w:val="22"/>
        </w:rPr>
        <w:t>A.1.1. Yöneti</w:t>
      </w:r>
      <w:r w:rsidR="00561FB9" w:rsidRPr="00C9452D">
        <w:rPr>
          <w:rFonts w:ascii="Times New Roman" w:hAnsi="Times New Roman" w:cs="Times New Roman"/>
          <w:b/>
          <w:color w:val="2E74B5" w:themeColor="accent1" w:themeShade="BF"/>
          <w:sz w:val="22"/>
          <w:szCs w:val="22"/>
        </w:rPr>
        <w:t>şi</w:t>
      </w:r>
      <w:r w:rsidRPr="00C9452D">
        <w:rPr>
          <w:rFonts w:ascii="Times New Roman" w:hAnsi="Times New Roman" w:cs="Times New Roman"/>
          <w:b/>
          <w:color w:val="2E74B5" w:themeColor="accent1" w:themeShade="BF"/>
          <w:sz w:val="22"/>
          <w:szCs w:val="22"/>
        </w:rPr>
        <w:t xml:space="preserve">m </w:t>
      </w:r>
      <w:r w:rsidR="002519B7" w:rsidRPr="00C9452D">
        <w:rPr>
          <w:rFonts w:ascii="Times New Roman" w:hAnsi="Times New Roman" w:cs="Times New Roman"/>
          <w:b/>
          <w:color w:val="2E74B5" w:themeColor="accent1" w:themeShade="BF"/>
          <w:sz w:val="22"/>
          <w:szCs w:val="22"/>
        </w:rPr>
        <w:t xml:space="preserve">Modeli </w:t>
      </w:r>
      <w:r w:rsidRPr="00C9452D">
        <w:rPr>
          <w:rFonts w:ascii="Times New Roman" w:hAnsi="Times New Roman" w:cs="Times New Roman"/>
          <w:b/>
          <w:color w:val="2E74B5" w:themeColor="accent1" w:themeShade="BF"/>
          <w:sz w:val="22"/>
          <w:szCs w:val="22"/>
        </w:rPr>
        <w:t xml:space="preserve">ve </w:t>
      </w:r>
      <w:r w:rsidR="002519B7" w:rsidRPr="00C9452D">
        <w:rPr>
          <w:rFonts w:ascii="Times New Roman" w:hAnsi="Times New Roman" w:cs="Times New Roman"/>
          <w:b/>
          <w:color w:val="2E74B5" w:themeColor="accent1" w:themeShade="BF"/>
          <w:sz w:val="22"/>
          <w:szCs w:val="22"/>
        </w:rPr>
        <w:t>İdari Yapı</w:t>
      </w:r>
      <w:bookmarkEnd w:id="20"/>
    </w:p>
    <w:p w14:paraId="21CCBC2F" w14:textId="77777777" w:rsidR="00CC158B" w:rsidRPr="00C9452D" w:rsidRDefault="00CC158B" w:rsidP="00CC158B">
      <w:pPr>
        <w:spacing w:line="276" w:lineRule="auto"/>
        <w:rPr>
          <w:b/>
          <w:sz w:val="22"/>
          <w:szCs w:val="22"/>
          <w:u w:val="single"/>
        </w:rPr>
      </w:pPr>
      <w:r w:rsidRPr="00C9452D">
        <w:rPr>
          <w:b/>
          <w:sz w:val="22"/>
          <w:szCs w:val="22"/>
          <w:u w:val="single"/>
        </w:rPr>
        <w:t xml:space="preserve">Sorumlu Birimler: </w:t>
      </w:r>
    </w:p>
    <w:p w14:paraId="465C1CC2" w14:textId="77777777" w:rsidR="00E50AE1" w:rsidRPr="00943B43" w:rsidRDefault="00E50AE1" w:rsidP="00995D3E">
      <w:pPr>
        <w:spacing w:line="276" w:lineRule="auto"/>
        <w:rPr>
          <w:sz w:val="22"/>
          <w:szCs w:val="22"/>
        </w:rPr>
      </w:pPr>
      <w:r w:rsidRPr="00943B43">
        <w:rPr>
          <w:sz w:val="22"/>
          <w:szCs w:val="22"/>
        </w:rPr>
        <w:t>Araştırma Üniversitesi İzleme, Değerlendirme ve Yürütme Kurulu</w:t>
      </w:r>
    </w:p>
    <w:p w14:paraId="56C81578" w14:textId="1520DA6C" w:rsidR="00E50AE1" w:rsidRPr="00943B43" w:rsidRDefault="00E50AE1" w:rsidP="00995D3E">
      <w:pPr>
        <w:spacing w:line="276" w:lineRule="auto"/>
        <w:rPr>
          <w:sz w:val="22"/>
          <w:szCs w:val="22"/>
        </w:rPr>
      </w:pPr>
      <w:r w:rsidRPr="00943B43">
        <w:rPr>
          <w:sz w:val="22"/>
          <w:szCs w:val="22"/>
        </w:rPr>
        <w:t>Gazi BEST</w:t>
      </w:r>
      <w:r w:rsidR="00B42674" w:rsidRPr="00943B43">
        <w:rPr>
          <w:sz w:val="22"/>
          <w:szCs w:val="22"/>
        </w:rPr>
        <w:t xml:space="preserve"> Kurul</w:t>
      </w:r>
      <w:r w:rsidR="00CE2534" w:rsidRPr="00943B43">
        <w:rPr>
          <w:sz w:val="22"/>
          <w:szCs w:val="22"/>
        </w:rPr>
        <w:t xml:space="preserve">u </w:t>
      </w:r>
    </w:p>
    <w:p w14:paraId="54EC7203" w14:textId="77777777" w:rsidR="00E50AE1" w:rsidRPr="00943B43" w:rsidRDefault="00E50AE1" w:rsidP="00CC158B">
      <w:pPr>
        <w:spacing w:line="276" w:lineRule="auto"/>
        <w:rPr>
          <w:sz w:val="22"/>
          <w:szCs w:val="22"/>
        </w:rPr>
      </w:pPr>
      <w:r w:rsidRPr="00943B43">
        <w:rPr>
          <w:sz w:val="22"/>
          <w:szCs w:val="22"/>
        </w:rPr>
        <w:t>Genel Sekreterlik</w:t>
      </w:r>
    </w:p>
    <w:p w14:paraId="0DDEB9A1" w14:textId="77777777" w:rsidR="00E50AE1" w:rsidRPr="00943B43" w:rsidRDefault="00E50AE1" w:rsidP="00CC158B">
      <w:pPr>
        <w:spacing w:line="276" w:lineRule="auto"/>
        <w:rPr>
          <w:sz w:val="22"/>
          <w:szCs w:val="22"/>
        </w:rPr>
      </w:pPr>
      <w:r w:rsidRPr="00943B43">
        <w:rPr>
          <w:sz w:val="22"/>
          <w:szCs w:val="22"/>
        </w:rPr>
        <w:t xml:space="preserve">İç Kontrol İzleme ve Yönlendirme Kurulu </w:t>
      </w:r>
    </w:p>
    <w:p w14:paraId="3484157A" w14:textId="27DAD93F" w:rsidR="00E50AE1" w:rsidRDefault="00E50AE1" w:rsidP="00CC158B">
      <w:pPr>
        <w:spacing w:line="276" w:lineRule="auto"/>
        <w:rPr>
          <w:sz w:val="22"/>
          <w:szCs w:val="22"/>
        </w:rPr>
      </w:pPr>
      <w:r w:rsidRPr="00943B43">
        <w:rPr>
          <w:sz w:val="22"/>
          <w:szCs w:val="22"/>
        </w:rPr>
        <w:t>İç Kontrol Koordinasyon Grubu</w:t>
      </w:r>
    </w:p>
    <w:p w14:paraId="11CCFFF6" w14:textId="00FA4E48" w:rsidR="006B046E" w:rsidRPr="00943B43" w:rsidRDefault="006B046E" w:rsidP="00CC158B">
      <w:pPr>
        <w:spacing w:line="276" w:lineRule="auto"/>
        <w:rPr>
          <w:sz w:val="22"/>
          <w:szCs w:val="22"/>
        </w:rPr>
      </w:pPr>
      <w:r>
        <w:rPr>
          <w:sz w:val="22"/>
          <w:szCs w:val="22"/>
        </w:rPr>
        <w:t>Kalite Koordinatörlüğü</w:t>
      </w:r>
    </w:p>
    <w:p w14:paraId="7F56058B" w14:textId="77777777" w:rsidR="00E50AE1" w:rsidRPr="00943B43" w:rsidRDefault="00E50AE1" w:rsidP="00CC158B">
      <w:pPr>
        <w:spacing w:line="276" w:lineRule="auto"/>
        <w:rPr>
          <w:sz w:val="22"/>
          <w:szCs w:val="22"/>
        </w:rPr>
      </w:pPr>
      <w:r w:rsidRPr="00943B43">
        <w:rPr>
          <w:sz w:val="22"/>
          <w:szCs w:val="22"/>
        </w:rPr>
        <w:t>Kalite Yönetim Sistemi Çalışma Ekibi</w:t>
      </w:r>
    </w:p>
    <w:p w14:paraId="221FB24A" w14:textId="77777777" w:rsidR="00E50AE1" w:rsidRPr="00943B43" w:rsidRDefault="00E50AE1" w:rsidP="00995D3E">
      <w:pPr>
        <w:spacing w:line="276" w:lineRule="auto"/>
        <w:rPr>
          <w:sz w:val="22"/>
          <w:szCs w:val="22"/>
        </w:rPr>
      </w:pPr>
      <w:r w:rsidRPr="00943B43">
        <w:rPr>
          <w:sz w:val="22"/>
          <w:szCs w:val="22"/>
        </w:rPr>
        <w:t>Kurumsal Veri Yönetim Koordinatörlüğü</w:t>
      </w:r>
    </w:p>
    <w:p w14:paraId="3507800C" w14:textId="77777777" w:rsidR="00E50AE1" w:rsidRPr="00943B43" w:rsidRDefault="00E50AE1" w:rsidP="00CC158B">
      <w:pPr>
        <w:spacing w:line="276" w:lineRule="auto"/>
        <w:rPr>
          <w:sz w:val="22"/>
          <w:szCs w:val="22"/>
        </w:rPr>
      </w:pPr>
      <w:r w:rsidRPr="00943B43">
        <w:rPr>
          <w:sz w:val="22"/>
          <w:szCs w:val="22"/>
        </w:rPr>
        <w:t>Risk İzleme ve Yönlendirme Komisyonu</w:t>
      </w:r>
    </w:p>
    <w:p w14:paraId="7BC82AEA" w14:textId="0F1B2D64" w:rsidR="00E50AE1" w:rsidRDefault="00E50AE1" w:rsidP="00CC158B">
      <w:pPr>
        <w:spacing w:line="276" w:lineRule="auto"/>
        <w:rPr>
          <w:sz w:val="22"/>
          <w:szCs w:val="22"/>
        </w:rPr>
      </w:pPr>
      <w:r w:rsidRPr="00943B43">
        <w:rPr>
          <w:sz w:val="22"/>
          <w:szCs w:val="22"/>
        </w:rPr>
        <w:t>Strateji Geliştirme Daire Başkanlığı</w:t>
      </w:r>
    </w:p>
    <w:p w14:paraId="6C8F411A" w14:textId="45701267" w:rsidR="00521B61" w:rsidRPr="00C9452D" w:rsidRDefault="00521B61" w:rsidP="001D16AA">
      <w:pPr>
        <w:spacing w:before="120" w:after="120"/>
        <w:ind w:right="46"/>
        <w:jc w:val="both"/>
        <w:rPr>
          <w:sz w:val="22"/>
          <w:szCs w:val="22"/>
        </w:rPr>
      </w:pPr>
      <w:r w:rsidRPr="00C9452D">
        <w:rPr>
          <w:b/>
          <w:sz w:val="22"/>
          <w:szCs w:val="22"/>
          <w:u w:val="single"/>
        </w:rPr>
        <w:t>Gerekli</w:t>
      </w:r>
      <w:r w:rsidR="005A208E" w:rsidRPr="00C9452D">
        <w:rPr>
          <w:b/>
          <w:sz w:val="22"/>
          <w:szCs w:val="22"/>
          <w:u w:val="single"/>
        </w:rPr>
        <w:t>li</w:t>
      </w:r>
      <w:r w:rsidRPr="00C9452D">
        <w:rPr>
          <w:b/>
          <w:sz w:val="22"/>
          <w:szCs w:val="22"/>
          <w:u w:val="single"/>
        </w:rPr>
        <w:t>kler</w:t>
      </w:r>
      <w:r w:rsidRPr="00C9452D">
        <w:rPr>
          <w:sz w:val="22"/>
          <w:szCs w:val="22"/>
        </w:rPr>
        <w:t xml:space="preserve"> </w:t>
      </w:r>
      <w:r w:rsidR="006F3259" w:rsidRPr="00C9452D">
        <w:rPr>
          <w:sz w:val="22"/>
          <w:szCs w:val="22"/>
        </w:rPr>
        <w:t>Kurumdaki yöneti</w:t>
      </w:r>
      <w:r w:rsidR="00561FB9" w:rsidRPr="00C9452D">
        <w:rPr>
          <w:sz w:val="22"/>
          <w:szCs w:val="22"/>
        </w:rPr>
        <w:t>şi</w:t>
      </w:r>
      <w:r w:rsidR="006F3259" w:rsidRPr="00C9452D">
        <w:rPr>
          <w:sz w:val="22"/>
          <w:szCs w:val="22"/>
        </w:rPr>
        <w:t xml:space="preserve">m modeli ve idari yapı (yasal düzenlemeler çerçevesinde kurumsal yaklaşım, gelenekler, tercihler); karar verme </w:t>
      </w:r>
      <w:r w:rsidR="002C4F95" w:rsidRPr="00C9452D">
        <w:rPr>
          <w:sz w:val="22"/>
          <w:szCs w:val="22"/>
        </w:rPr>
        <w:t>mekanizmaları, kontrol</w:t>
      </w:r>
      <w:r w:rsidR="006F3259" w:rsidRPr="00C9452D">
        <w:rPr>
          <w:sz w:val="22"/>
          <w:szCs w:val="22"/>
        </w:rPr>
        <w:t xml:space="preserve"> ve denge unsurları; kurulların çok sesliliği ve bağımsız hareket kabiliyeti, paydaşların temsil edilmesi; öngörülen yöneti</w:t>
      </w:r>
      <w:r w:rsidR="00561FB9" w:rsidRPr="00C9452D">
        <w:rPr>
          <w:sz w:val="22"/>
          <w:szCs w:val="22"/>
        </w:rPr>
        <w:t>şi</w:t>
      </w:r>
      <w:r w:rsidR="006F3259" w:rsidRPr="00C9452D">
        <w:rPr>
          <w:sz w:val="22"/>
          <w:szCs w:val="22"/>
        </w:rPr>
        <w:t xml:space="preserve">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34A9D92E" w14:textId="323E6DFA" w:rsidR="00233D13" w:rsidRPr="00C9452D" w:rsidRDefault="00233D13" w:rsidP="001D16AA">
      <w:pPr>
        <w:spacing w:before="120" w:after="120"/>
        <w:ind w:right="46"/>
        <w:jc w:val="both"/>
        <w:rPr>
          <w:b/>
          <w:bCs/>
          <w:sz w:val="22"/>
          <w:szCs w:val="22"/>
          <w:u w:val="single"/>
        </w:rPr>
      </w:pPr>
      <w:r w:rsidRPr="00C9452D">
        <w:rPr>
          <w:b/>
          <w:bCs/>
          <w:sz w:val="22"/>
          <w:szCs w:val="22"/>
          <w:u w:val="single"/>
        </w:rPr>
        <w:t>Faaliyetler</w:t>
      </w:r>
    </w:p>
    <w:p w14:paraId="332FFBF7" w14:textId="77777777" w:rsidR="00E36FAD" w:rsidRPr="00C9452D" w:rsidRDefault="00A9692C" w:rsidP="00767F55">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97AE8DD" w14:textId="4556EF88" w:rsidR="00A9692C" w:rsidRPr="00C9452D" w:rsidRDefault="00A9692C" w:rsidP="00767F55">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69950E8" w14:textId="67D97C8F" w:rsidR="00DA45AC" w:rsidRPr="00C9452D" w:rsidRDefault="00DA45AC" w:rsidP="001D16AA">
      <w:pPr>
        <w:spacing w:before="120" w:after="120"/>
        <w:rPr>
          <w:sz w:val="22"/>
          <w:szCs w:val="22"/>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61BB3D04" w14:textId="77777777" w:rsidR="008C3A60" w:rsidRDefault="002C25AC" w:rsidP="001D16AA">
      <w:pPr>
        <w:spacing w:before="120" w:after="120"/>
        <w:rPr>
          <w:b/>
          <w:sz w:val="22"/>
          <w:szCs w:val="22"/>
          <w:u w:val="single"/>
        </w:rPr>
      </w:pPr>
      <w:r w:rsidRPr="00C9452D">
        <w:rPr>
          <w:b/>
          <w:sz w:val="22"/>
          <w:szCs w:val="22"/>
          <w:u w:val="single"/>
        </w:rPr>
        <w:t>Kanıtlar</w:t>
      </w:r>
      <w:r w:rsidR="008C3A60">
        <w:rPr>
          <w:b/>
          <w:sz w:val="22"/>
          <w:szCs w:val="22"/>
          <w:u w:val="single"/>
        </w:rPr>
        <w:t xml:space="preserve"> </w:t>
      </w:r>
    </w:p>
    <w:p w14:paraId="5DF66DC4" w14:textId="39789364" w:rsidR="002C25AC" w:rsidRPr="003A32FD" w:rsidRDefault="008C3A60" w:rsidP="003A32FD">
      <w:pPr>
        <w:pStyle w:val="ListeParagraf"/>
        <w:numPr>
          <w:ilvl w:val="0"/>
          <w:numId w:val="81"/>
        </w:numPr>
        <w:spacing w:before="120" w:after="120"/>
        <w:rPr>
          <w:rFonts w:ascii="Times New Roman" w:hAnsi="Times New Roman" w:cs="Times New Roman"/>
          <w:b/>
          <w:bCs/>
          <w:i/>
          <w:iCs/>
        </w:rPr>
      </w:pPr>
      <w:r w:rsidRPr="003A32FD">
        <w:rPr>
          <w:rFonts w:ascii="Times New Roman" w:hAnsi="Times New Roman" w:cs="Times New Roman"/>
          <w:b/>
          <w:bCs/>
          <w:i/>
          <w:iCs/>
        </w:rPr>
        <w:t>Kanıt isimleri alt ölçüte uygun kodlanarak verilmeli, kanıt dosyalar aynı şekilde isimlendirilerek rapor ekinde sunulmalıdır.</w:t>
      </w:r>
    </w:p>
    <w:p w14:paraId="310814AE" w14:textId="77777777" w:rsidR="00096DF9" w:rsidRPr="00C9452D" w:rsidRDefault="00096DF9" w:rsidP="001D16AA">
      <w:pPr>
        <w:spacing w:before="120" w:after="120"/>
        <w:rPr>
          <w:bCs/>
          <w:sz w:val="22"/>
          <w:szCs w:val="22"/>
        </w:rPr>
      </w:pPr>
      <w:r w:rsidRPr="00C9452D">
        <w:rPr>
          <w:bCs/>
          <w:sz w:val="22"/>
          <w:szCs w:val="22"/>
        </w:rPr>
        <w:t>A.1.1.1</w:t>
      </w:r>
    </w:p>
    <w:p w14:paraId="545F6BB6" w14:textId="77777777" w:rsidR="00627D84" w:rsidRPr="00C9452D" w:rsidRDefault="00096DF9" w:rsidP="001D16AA">
      <w:pPr>
        <w:spacing w:before="120" w:after="120"/>
        <w:rPr>
          <w:bCs/>
          <w:sz w:val="22"/>
          <w:szCs w:val="22"/>
        </w:rPr>
      </w:pPr>
      <w:r w:rsidRPr="00C9452D">
        <w:rPr>
          <w:bCs/>
          <w:sz w:val="22"/>
          <w:szCs w:val="22"/>
        </w:rPr>
        <w:t xml:space="preserve">A.1.1.2 </w:t>
      </w:r>
    </w:p>
    <w:p w14:paraId="46627213" w14:textId="13D9D941" w:rsidR="00927402" w:rsidRPr="00C9452D" w:rsidRDefault="00627D84" w:rsidP="00767F55">
      <w:pPr>
        <w:spacing w:before="120" w:after="120"/>
        <w:rPr>
          <w:rFonts w:eastAsiaTheme="majorEastAsia"/>
          <w:b/>
          <w:color w:val="2E74B5" w:themeColor="accent1" w:themeShade="BF"/>
          <w:sz w:val="22"/>
          <w:szCs w:val="22"/>
        </w:rPr>
      </w:pPr>
      <w:r w:rsidRPr="00C9452D">
        <w:rPr>
          <w:bCs/>
          <w:sz w:val="22"/>
          <w:szCs w:val="22"/>
        </w:rPr>
        <w:t xml:space="preserve">A.1.1.3. </w:t>
      </w:r>
      <w:r w:rsidR="00927402" w:rsidRPr="00C9452D">
        <w:rPr>
          <w:b/>
          <w:color w:val="2E74B5" w:themeColor="accent1" w:themeShade="BF"/>
          <w:sz w:val="22"/>
          <w:szCs w:val="22"/>
        </w:rPr>
        <w:br w:type="page"/>
      </w:r>
    </w:p>
    <w:p w14:paraId="49BF273B"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21" w:name="_Toc123670683"/>
      <w:r w:rsidRPr="00C9452D">
        <w:rPr>
          <w:rFonts w:ascii="Times New Roman" w:hAnsi="Times New Roman" w:cs="Times New Roman"/>
          <w:b/>
          <w:color w:val="2E74B5" w:themeColor="accent1" w:themeShade="BF"/>
          <w:sz w:val="22"/>
          <w:szCs w:val="22"/>
        </w:rPr>
        <w:lastRenderedPageBreak/>
        <w:t>A.1.2. Liderlik</w:t>
      </w:r>
      <w:bookmarkEnd w:id="21"/>
    </w:p>
    <w:p w14:paraId="4550E497" w14:textId="77777777" w:rsidR="00CC158B" w:rsidRPr="00C9452D" w:rsidRDefault="00CC158B" w:rsidP="00CC158B">
      <w:pPr>
        <w:spacing w:line="276" w:lineRule="auto"/>
        <w:rPr>
          <w:b/>
          <w:sz w:val="22"/>
          <w:szCs w:val="22"/>
          <w:u w:val="single"/>
        </w:rPr>
      </w:pPr>
      <w:r w:rsidRPr="00C9452D">
        <w:rPr>
          <w:b/>
          <w:sz w:val="22"/>
          <w:szCs w:val="22"/>
          <w:u w:val="single"/>
        </w:rPr>
        <w:t xml:space="preserve">Sorumlu Birimler: </w:t>
      </w:r>
    </w:p>
    <w:p w14:paraId="4B5E4CBF" w14:textId="77777777" w:rsidR="00C11728" w:rsidRPr="00C9452D" w:rsidRDefault="00C11728" w:rsidP="00CC158B">
      <w:pPr>
        <w:spacing w:line="276" w:lineRule="auto"/>
        <w:rPr>
          <w:sz w:val="22"/>
          <w:szCs w:val="22"/>
          <w:highlight w:val="lightGray"/>
        </w:rPr>
      </w:pPr>
      <w:r w:rsidRPr="00C9452D">
        <w:rPr>
          <w:sz w:val="22"/>
          <w:szCs w:val="22"/>
          <w:highlight w:val="lightGray"/>
        </w:rPr>
        <w:t>Araştırma Üniversitesi İzleme, Değerlendirme ve Yürütme Kurulu</w:t>
      </w:r>
    </w:p>
    <w:p w14:paraId="7BB317B2" w14:textId="0EE8F126" w:rsidR="00C11728" w:rsidRPr="00A55674" w:rsidRDefault="00C11728" w:rsidP="00CC158B">
      <w:pPr>
        <w:spacing w:line="276" w:lineRule="auto"/>
        <w:rPr>
          <w:sz w:val="22"/>
          <w:szCs w:val="22"/>
          <w:highlight w:val="lightGray"/>
        </w:rPr>
      </w:pPr>
      <w:r w:rsidRPr="00A55674">
        <w:rPr>
          <w:sz w:val="22"/>
          <w:szCs w:val="22"/>
          <w:highlight w:val="lightGray"/>
        </w:rPr>
        <w:t>Gazi</w:t>
      </w:r>
      <w:r w:rsidR="005B59A6" w:rsidRPr="00A55674">
        <w:rPr>
          <w:sz w:val="22"/>
          <w:szCs w:val="22"/>
          <w:highlight w:val="lightGray"/>
        </w:rPr>
        <w:t xml:space="preserve"> </w:t>
      </w:r>
      <w:r w:rsidRPr="00A55674">
        <w:rPr>
          <w:sz w:val="22"/>
          <w:szCs w:val="22"/>
          <w:highlight w:val="lightGray"/>
        </w:rPr>
        <w:t>BEST Kurulu</w:t>
      </w:r>
    </w:p>
    <w:p w14:paraId="20A0FF7A" w14:textId="77777777" w:rsidR="00C11728" w:rsidRPr="00A55674" w:rsidRDefault="00C11728" w:rsidP="00CC158B">
      <w:pPr>
        <w:spacing w:line="276" w:lineRule="auto"/>
        <w:rPr>
          <w:sz w:val="22"/>
          <w:szCs w:val="22"/>
          <w:highlight w:val="lightGray"/>
        </w:rPr>
      </w:pPr>
      <w:r w:rsidRPr="00A55674">
        <w:rPr>
          <w:sz w:val="22"/>
          <w:szCs w:val="22"/>
          <w:highlight w:val="lightGray"/>
        </w:rPr>
        <w:t>Genel Sekreterlik</w:t>
      </w:r>
    </w:p>
    <w:p w14:paraId="02D3CE51" w14:textId="77777777" w:rsidR="00AD21F5" w:rsidRPr="00A55674" w:rsidRDefault="00000000" w:rsidP="00AD21F5">
      <w:pPr>
        <w:autoSpaceDE w:val="0"/>
        <w:autoSpaceDN w:val="0"/>
        <w:adjustRightInd w:val="0"/>
        <w:rPr>
          <w:sz w:val="22"/>
          <w:szCs w:val="22"/>
          <w:highlight w:val="lightGray"/>
        </w:rPr>
      </w:pPr>
      <w:hyperlink r:id="rId24" w:history="1">
        <w:r w:rsidR="00AD21F5" w:rsidRPr="00A55674">
          <w:rPr>
            <w:sz w:val="22"/>
            <w:szCs w:val="22"/>
            <w:highlight w:val="lightGray"/>
          </w:rPr>
          <w:t>İç Kontrol İzleme ve Yönlendirme Kurulu</w:t>
        </w:r>
      </w:hyperlink>
    </w:p>
    <w:p w14:paraId="5B75AFE1" w14:textId="77777777" w:rsidR="00C11728" w:rsidRPr="00A55674" w:rsidRDefault="00C11728" w:rsidP="00CC158B">
      <w:pPr>
        <w:spacing w:line="276" w:lineRule="auto"/>
        <w:rPr>
          <w:sz w:val="22"/>
          <w:szCs w:val="22"/>
          <w:highlight w:val="lightGray"/>
        </w:rPr>
      </w:pPr>
      <w:r w:rsidRPr="00A55674">
        <w:rPr>
          <w:sz w:val="22"/>
          <w:szCs w:val="22"/>
          <w:highlight w:val="lightGray"/>
        </w:rPr>
        <w:t>İç Kontrol Koordinasyon Grubu</w:t>
      </w:r>
    </w:p>
    <w:p w14:paraId="4CE92C4B" w14:textId="1A9D1AC5" w:rsidR="00C11728" w:rsidRPr="00A55674" w:rsidRDefault="00200DA6" w:rsidP="00CC158B">
      <w:pPr>
        <w:spacing w:line="276" w:lineRule="auto"/>
        <w:rPr>
          <w:sz w:val="22"/>
          <w:szCs w:val="22"/>
          <w:highlight w:val="lightGray"/>
        </w:rPr>
      </w:pPr>
      <w:r w:rsidRPr="00A55674">
        <w:rPr>
          <w:sz w:val="22"/>
          <w:szCs w:val="22"/>
          <w:highlight w:val="lightGray"/>
        </w:rPr>
        <w:t>Kalite</w:t>
      </w:r>
      <w:r w:rsidR="00C11728" w:rsidRPr="00A55674">
        <w:rPr>
          <w:sz w:val="22"/>
          <w:szCs w:val="22"/>
          <w:highlight w:val="lightGray"/>
        </w:rPr>
        <w:t xml:space="preserve"> Koordinatörlüğü</w:t>
      </w:r>
    </w:p>
    <w:p w14:paraId="2855261E" w14:textId="77777777" w:rsidR="00C11728" w:rsidRPr="00C9452D" w:rsidRDefault="00C11728" w:rsidP="00CC158B">
      <w:pPr>
        <w:spacing w:line="276" w:lineRule="auto"/>
        <w:rPr>
          <w:sz w:val="22"/>
          <w:szCs w:val="22"/>
          <w:highlight w:val="lightGray"/>
        </w:rPr>
      </w:pPr>
      <w:r w:rsidRPr="00C9452D">
        <w:rPr>
          <w:sz w:val="22"/>
          <w:szCs w:val="22"/>
          <w:highlight w:val="lightGray"/>
        </w:rPr>
        <w:t>Kalite Komisyonu</w:t>
      </w:r>
    </w:p>
    <w:p w14:paraId="65A423D0" w14:textId="77777777" w:rsidR="00C11728" w:rsidRPr="00C9452D" w:rsidRDefault="00C11728" w:rsidP="00CC158B">
      <w:pPr>
        <w:spacing w:line="276" w:lineRule="auto"/>
        <w:rPr>
          <w:sz w:val="22"/>
          <w:szCs w:val="22"/>
          <w:highlight w:val="lightGray"/>
        </w:rPr>
      </w:pPr>
      <w:r w:rsidRPr="00C9452D">
        <w:rPr>
          <w:sz w:val="22"/>
          <w:szCs w:val="22"/>
          <w:highlight w:val="lightGray"/>
        </w:rPr>
        <w:t>Kalite Yönetim Sistemi Çalışma Ekibi</w:t>
      </w:r>
    </w:p>
    <w:p w14:paraId="64FED760" w14:textId="77777777" w:rsidR="00CC158B" w:rsidRPr="00C9452D" w:rsidRDefault="00CC158B" w:rsidP="00CC158B">
      <w:pPr>
        <w:spacing w:line="276" w:lineRule="auto"/>
        <w:rPr>
          <w:sz w:val="22"/>
          <w:szCs w:val="22"/>
          <w:highlight w:val="lightGray"/>
        </w:rPr>
      </w:pPr>
    </w:p>
    <w:p w14:paraId="1F995E89" w14:textId="77777777" w:rsidR="00CC158B" w:rsidRPr="00A31D0B" w:rsidRDefault="00CC158B" w:rsidP="00CC158B">
      <w:pPr>
        <w:spacing w:line="276" w:lineRule="auto"/>
        <w:rPr>
          <w:b/>
          <w:bCs/>
          <w:sz w:val="22"/>
          <w:szCs w:val="22"/>
        </w:rPr>
      </w:pPr>
      <w:r w:rsidRPr="00A31D0B">
        <w:rPr>
          <w:b/>
          <w:bCs/>
          <w:sz w:val="22"/>
          <w:szCs w:val="22"/>
          <w:highlight w:val="lightGray"/>
        </w:rPr>
        <w:t>Tüm Birimler</w:t>
      </w:r>
    </w:p>
    <w:p w14:paraId="128D2A9C" w14:textId="77777777" w:rsidR="006F3259" w:rsidRPr="00C9452D" w:rsidRDefault="00670596" w:rsidP="00DB71CE">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Kurumda rektörün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4CA86CA0" w14:textId="77777777" w:rsidR="006F3259" w:rsidRPr="00C9452D" w:rsidRDefault="006F3259" w:rsidP="001D16AA">
      <w:pPr>
        <w:spacing w:before="120" w:after="120"/>
        <w:ind w:right="50"/>
        <w:jc w:val="both"/>
        <w:rPr>
          <w:sz w:val="22"/>
          <w:szCs w:val="22"/>
        </w:rPr>
      </w:pPr>
      <w:r w:rsidRPr="00C9452D">
        <w:rPr>
          <w:sz w:val="22"/>
          <w:szCs w:val="22"/>
        </w:rPr>
        <w:t xml:space="preserve">Birimlerde liderlik anlayışı ve koordinasyon kültürü yerleşmiştir. Liderler kurumun değerleri ve hedefleri doğrultusunda stratejilerinin yanı sıra; yetki paylaşımını, ilişkileri, zamanı, kurumsal motivasyon ve stresi de etkin ve dengeli biçimde yönetmektedir. </w:t>
      </w:r>
    </w:p>
    <w:p w14:paraId="745C1AAD" w14:textId="77777777" w:rsidR="006F3259" w:rsidRPr="00C9452D" w:rsidRDefault="006F3259" w:rsidP="001D16AA">
      <w:pPr>
        <w:spacing w:before="120" w:after="120"/>
        <w:jc w:val="both"/>
        <w:rPr>
          <w:sz w:val="22"/>
          <w:szCs w:val="22"/>
        </w:rPr>
      </w:pPr>
      <w:r w:rsidRPr="00C9452D">
        <w:rPr>
          <w:sz w:val="22"/>
          <w:szCs w:val="22"/>
        </w:rPr>
        <w:t xml:space="preserve">Akademik ve idari birimler ile yönetim arasında etkin bir iletişim ağı oluşturulmuştur.  </w:t>
      </w:r>
    </w:p>
    <w:p w14:paraId="0C7855EA" w14:textId="77777777" w:rsidR="006F3259" w:rsidRPr="00C9452D" w:rsidRDefault="006F3259" w:rsidP="001D16AA">
      <w:pPr>
        <w:spacing w:before="120" w:after="120"/>
        <w:jc w:val="both"/>
        <w:rPr>
          <w:sz w:val="22"/>
          <w:szCs w:val="22"/>
        </w:rPr>
      </w:pPr>
      <w:r w:rsidRPr="00C9452D">
        <w:rPr>
          <w:sz w:val="22"/>
          <w:szCs w:val="22"/>
        </w:rPr>
        <w:t xml:space="preserve">Liderlik süreçleri ve kalite güvencesi kültürünün içselleştirilmesi sürekli değerlendirilmektedir.  </w:t>
      </w:r>
    </w:p>
    <w:p w14:paraId="5E9D53B6"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54A16753"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4F05BECE"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D2385B4" w14:textId="2EB8D88D" w:rsidR="00DA45AC" w:rsidRPr="00C9452D" w:rsidRDefault="00DA45AC" w:rsidP="00DA45AC">
      <w:pPr>
        <w:spacing w:before="120" w:after="120"/>
        <w:rPr>
          <w:sz w:val="22"/>
          <w:szCs w:val="22"/>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D7CB1EA"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53C22A6F" w14:textId="77777777" w:rsidR="00F205BC" w:rsidRPr="00C9452D" w:rsidRDefault="00F205BC" w:rsidP="001D16AA">
      <w:pPr>
        <w:spacing w:before="120" w:after="120"/>
        <w:rPr>
          <w:sz w:val="22"/>
          <w:szCs w:val="22"/>
        </w:rPr>
      </w:pPr>
    </w:p>
    <w:p w14:paraId="5AE2C8A7"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22" w:name="_Toc123670684"/>
      <w:r w:rsidRPr="00C9452D">
        <w:rPr>
          <w:rFonts w:ascii="Times New Roman" w:hAnsi="Times New Roman" w:cs="Times New Roman"/>
          <w:b/>
          <w:color w:val="2E74B5" w:themeColor="accent1" w:themeShade="BF"/>
          <w:sz w:val="22"/>
          <w:szCs w:val="22"/>
        </w:rPr>
        <w:t xml:space="preserve">A.1.3. Kurumsal </w:t>
      </w:r>
      <w:r w:rsidR="002D4868" w:rsidRPr="00C9452D">
        <w:rPr>
          <w:rFonts w:ascii="Times New Roman" w:hAnsi="Times New Roman" w:cs="Times New Roman"/>
          <w:b/>
          <w:color w:val="2E74B5" w:themeColor="accent1" w:themeShade="BF"/>
          <w:sz w:val="22"/>
          <w:szCs w:val="22"/>
        </w:rPr>
        <w:t>Dönüşüm Kapasitesi</w:t>
      </w:r>
      <w:bookmarkEnd w:id="22"/>
    </w:p>
    <w:p w14:paraId="493890D3" w14:textId="77777777" w:rsidR="00CC158B" w:rsidRPr="00C9452D" w:rsidRDefault="00CC158B" w:rsidP="00CC158B">
      <w:pPr>
        <w:spacing w:line="276" w:lineRule="auto"/>
        <w:rPr>
          <w:b/>
          <w:sz w:val="22"/>
          <w:szCs w:val="22"/>
          <w:u w:val="single"/>
        </w:rPr>
      </w:pPr>
      <w:r w:rsidRPr="00C9452D">
        <w:rPr>
          <w:b/>
          <w:sz w:val="22"/>
          <w:szCs w:val="22"/>
          <w:u w:val="single"/>
        </w:rPr>
        <w:t xml:space="preserve">Sorumlu Birimler: </w:t>
      </w:r>
    </w:p>
    <w:p w14:paraId="1A18C68C" w14:textId="77777777" w:rsidR="00C11728" w:rsidRPr="00FD7276" w:rsidRDefault="00C11728" w:rsidP="00CC158B">
      <w:pPr>
        <w:spacing w:line="276" w:lineRule="auto"/>
        <w:rPr>
          <w:sz w:val="22"/>
          <w:szCs w:val="22"/>
          <w:highlight w:val="lightGray"/>
        </w:rPr>
      </w:pPr>
      <w:r w:rsidRPr="00FD7276">
        <w:rPr>
          <w:sz w:val="22"/>
          <w:szCs w:val="22"/>
          <w:highlight w:val="lightGray"/>
        </w:rPr>
        <w:t>Araştırma Üniversitesi İzleme, Değerlendirme ve Yönlendirme Kurulu</w:t>
      </w:r>
    </w:p>
    <w:p w14:paraId="43859ECF" w14:textId="51935196" w:rsidR="00C11728" w:rsidRPr="00FD7276" w:rsidRDefault="00FD7276" w:rsidP="00CC158B">
      <w:pPr>
        <w:spacing w:line="276" w:lineRule="auto"/>
        <w:rPr>
          <w:sz w:val="22"/>
          <w:szCs w:val="22"/>
          <w:highlight w:val="lightGray"/>
        </w:rPr>
      </w:pPr>
      <w:r w:rsidRPr="00FD7276">
        <w:rPr>
          <w:sz w:val="22"/>
          <w:szCs w:val="22"/>
          <w:highlight w:val="lightGray"/>
        </w:rPr>
        <w:t>Gazi BEST</w:t>
      </w:r>
      <w:r w:rsidR="00C11728" w:rsidRPr="00FD7276">
        <w:rPr>
          <w:sz w:val="22"/>
          <w:szCs w:val="22"/>
          <w:highlight w:val="lightGray"/>
        </w:rPr>
        <w:t xml:space="preserve"> Kurulu</w:t>
      </w:r>
    </w:p>
    <w:p w14:paraId="782A3CA5" w14:textId="77777777" w:rsidR="00C11728" w:rsidRPr="00FD7276" w:rsidRDefault="00C11728" w:rsidP="00CC158B">
      <w:pPr>
        <w:spacing w:line="276" w:lineRule="auto"/>
        <w:rPr>
          <w:sz w:val="22"/>
          <w:szCs w:val="22"/>
          <w:highlight w:val="lightGray"/>
        </w:rPr>
      </w:pPr>
      <w:r w:rsidRPr="00FD7276">
        <w:rPr>
          <w:sz w:val="22"/>
          <w:szCs w:val="22"/>
          <w:highlight w:val="lightGray"/>
        </w:rPr>
        <w:t>Genel Sekreterlik</w:t>
      </w:r>
    </w:p>
    <w:p w14:paraId="076570CB" w14:textId="45B935C8" w:rsidR="00C11728" w:rsidRPr="00FD7276" w:rsidRDefault="00200DA6" w:rsidP="00CC158B">
      <w:pPr>
        <w:spacing w:line="276" w:lineRule="auto"/>
        <w:rPr>
          <w:sz w:val="22"/>
          <w:szCs w:val="22"/>
          <w:highlight w:val="lightGray"/>
        </w:rPr>
      </w:pPr>
      <w:r w:rsidRPr="00FD7276">
        <w:rPr>
          <w:sz w:val="22"/>
          <w:szCs w:val="22"/>
          <w:highlight w:val="lightGray"/>
        </w:rPr>
        <w:t>Kalite</w:t>
      </w:r>
      <w:r w:rsidR="00C11728" w:rsidRPr="00FD7276">
        <w:rPr>
          <w:sz w:val="22"/>
          <w:szCs w:val="22"/>
          <w:highlight w:val="lightGray"/>
        </w:rPr>
        <w:t xml:space="preserve"> Koordinatörlüğü</w:t>
      </w:r>
    </w:p>
    <w:p w14:paraId="59A4D01F" w14:textId="77777777" w:rsidR="00C11728" w:rsidRPr="00FD7276" w:rsidRDefault="00C11728" w:rsidP="00CC158B">
      <w:pPr>
        <w:spacing w:line="276" w:lineRule="auto"/>
        <w:rPr>
          <w:sz w:val="22"/>
          <w:szCs w:val="22"/>
          <w:highlight w:val="lightGray"/>
        </w:rPr>
      </w:pPr>
      <w:r w:rsidRPr="00FD7276">
        <w:rPr>
          <w:sz w:val="22"/>
          <w:szCs w:val="22"/>
          <w:highlight w:val="lightGray"/>
        </w:rPr>
        <w:t>Kalite Komisyonu</w:t>
      </w:r>
    </w:p>
    <w:p w14:paraId="22D10DD4" w14:textId="77777777" w:rsidR="00C11728" w:rsidRPr="00FD7276" w:rsidRDefault="00C11728" w:rsidP="00CC158B">
      <w:pPr>
        <w:spacing w:line="276" w:lineRule="auto"/>
        <w:rPr>
          <w:sz w:val="22"/>
          <w:szCs w:val="22"/>
          <w:highlight w:val="lightGray"/>
        </w:rPr>
      </w:pPr>
      <w:r w:rsidRPr="00FD7276">
        <w:rPr>
          <w:sz w:val="22"/>
          <w:szCs w:val="22"/>
          <w:highlight w:val="lightGray"/>
        </w:rPr>
        <w:t>Kalite Yönetim Sistemi Çalışma Ekibi</w:t>
      </w:r>
    </w:p>
    <w:p w14:paraId="490C4C51" w14:textId="77777777" w:rsidR="00C11728" w:rsidRPr="00FD7276" w:rsidRDefault="00C11728" w:rsidP="00CC158B">
      <w:pPr>
        <w:spacing w:line="276" w:lineRule="auto"/>
        <w:rPr>
          <w:sz w:val="22"/>
          <w:szCs w:val="22"/>
          <w:highlight w:val="lightGray"/>
        </w:rPr>
      </w:pPr>
      <w:r w:rsidRPr="00FD7276">
        <w:rPr>
          <w:sz w:val="22"/>
          <w:szCs w:val="22"/>
          <w:highlight w:val="lightGray"/>
        </w:rPr>
        <w:t>Risk İzleme ve Yönlendirme Komisyonu</w:t>
      </w:r>
    </w:p>
    <w:p w14:paraId="77D89225" w14:textId="77777777" w:rsidR="00C11728" w:rsidRPr="00FD7276" w:rsidRDefault="00C11728" w:rsidP="00CC158B">
      <w:pPr>
        <w:spacing w:line="276" w:lineRule="auto"/>
        <w:rPr>
          <w:sz w:val="22"/>
          <w:szCs w:val="22"/>
          <w:highlight w:val="lightGray"/>
        </w:rPr>
      </w:pPr>
      <w:r w:rsidRPr="00FD7276">
        <w:rPr>
          <w:sz w:val="22"/>
          <w:szCs w:val="22"/>
          <w:highlight w:val="lightGray"/>
        </w:rPr>
        <w:t>Strateji Geliştirme Kurulu</w:t>
      </w:r>
    </w:p>
    <w:p w14:paraId="19A6CBBB" w14:textId="77777777" w:rsidR="003D0FA9" w:rsidRPr="00C9452D" w:rsidRDefault="00670596"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p>
    <w:p w14:paraId="2EE2768A" w14:textId="77777777" w:rsidR="001D16AA" w:rsidRPr="00C9452D" w:rsidRDefault="001D16AA" w:rsidP="001D16AA">
      <w:pPr>
        <w:spacing w:before="120" w:after="120"/>
        <w:jc w:val="both"/>
        <w:rPr>
          <w:sz w:val="22"/>
          <w:szCs w:val="22"/>
        </w:rPr>
      </w:pPr>
    </w:p>
    <w:p w14:paraId="0904A454"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1220EDC4"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44E3FBA"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34FC6360" w14:textId="4F518959" w:rsidR="00DA45AC" w:rsidRPr="00C9452D" w:rsidRDefault="00DA45AC" w:rsidP="00DA45AC">
      <w:pPr>
        <w:spacing w:before="120" w:after="120"/>
        <w:rPr>
          <w:sz w:val="22"/>
          <w:szCs w:val="22"/>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6DA7755"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4620C4FB" w14:textId="77777777" w:rsidR="00F205BC" w:rsidRPr="00C9452D" w:rsidRDefault="00F205BC" w:rsidP="001D16AA">
      <w:pPr>
        <w:spacing w:before="120" w:after="120"/>
        <w:rPr>
          <w:sz w:val="22"/>
          <w:szCs w:val="22"/>
        </w:rPr>
      </w:pPr>
    </w:p>
    <w:p w14:paraId="7231A780"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23" w:name="_Toc123670685"/>
      <w:r w:rsidRPr="00C9452D">
        <w:rPr>
          <w:rFonts w:ascii="Times New Roman" w:hAnsi="Times New Roman" w:cs="Times New Roman"/>
          <w:b/>
          <w:color w:val="2E74B5" w:themeColor="accent1" w:themeShade="BF"/>
          <w:sz w:val="22"/>
          <w:szCs w:val="22"/>
        </w:rPr>
        <w:t xml:space="preserve">A.1.4. İç </w:t>
      </w:r>
      <w:r w:rsidR="002D4868" w:rsidRPr="00C9452D">
        <w:rPr>
          <w:rFonts w:ascii="Times New Roman" w:hAnsi="Times New Roman" w:cs="Times New Roman"/>
          <w:b/>
          <w:color w:val="2E74B5" w:themeColor="accent1" w:themeShade="BF"/>
          <w:sz w:val="22"/>
          <w:szCs w:val="22"/>
        </w:rPr>
        <w:t>Kalite Güvencesi Mekanizmaları</w:t>
      </w:r>
      <w:bookmarkEnd w:id="23"/>
    </w:p>
    <w:p w14:paraId="75F3BCED" w14:textId="77777777" w:rsidR="00CC158B" w:rsidRPr="00C9452D" w:rsidRDefault="00CC158B" w:rsidP="00CC158B">
      <w:pPr>
        <w:spacing w:line="276" w:lineRule="auto"/>
        <w:rPr>
          <w:b/>
          <w:sz w:val="22"/>
          <w:szCs w:val="22"/>
          <w:u w:val="single"/>
        </w:rPr>
      </w:pPr>
      <w:r w:rsidRPr="00C9452D">
        <w:rPr>
          <w:b/>
          <w:sz w:val="22"/>
          <w:szCs w:val="22"/>
          <w:u w:val="single"/>
        </w:rPr>
        <w:t xml:space="preserve">Sorumlu Birimler: </w:t>
      </w:r>
    </w:p>
    <w:p w14:paraId="22A3D1CD" w14:textId="77777777" w:rsidR="007C25D4" w:rsidRPr="000660B6" w:rsidRDefault="007C25D4" w:rsidP="007C25D4">
      <w:pPr>
        <w:spacing w:line="276" w:lineRule="auto"/>
        <w:rPr>
          <w:sz w:val="22"/>
          <w:szCs w:val="22"/>
          <w:highlight w:val="lightGray"/>
        </w:rPr>
      </w:pPr>
      <w:r w:rsidRPr="000660B6">
        <w:rPr>
          <w:sz w:val="22"/>
          <w:szCs w:val="22"/>
          <w:highlight w:val="lightGray"/>
        </w:rPr>
        <w:t>Araştırma Üniversitesi İzleme, Değerlendirme ve Yürütme Kurulu</w:t>
      </w:r>
    </w:p>
    <w:p w14:paraId="01B46923" w14:textId="77777777" w:rsidR="007C25D4" w:rsidRPr="000660B6" w:rsidRDefault="007C25D4" w:rsidP="007C25D4">
      <w:pPr>
        <w:spacing w:line="276" w:lineRule="auto"/>
        <w:rPr>
          <w:sz w:val="22"/>
          <w:szCs w:val="22"/>
          <w:highlight w:val="lightGray"/>
        </w:rPr>
      </w:pPr>
      <w:r w:rsidRPr="000660B6">
        <w:rPr>
          <w:sz w:val="22"/>
          <w:szCs w:val="22"/>
          <w:highlight w:val="lightGray"/>
        </w:rPr>
        <w:t>Gazi BEST</w:t>
      </w:r>
    </w:p>
    <w:p w14:paraId="01321805" w14:textId="77777777" w:rsidR="007C25D4" w:rsidRPr="000660B6" w:rsidRDefault="007C25D4" w:rsidP="007C25D4">
      <w:pPr>
        <w:spacing w:line="276" w:lineRule="auto"/>
        <w:rPr>
          <w:sz w:val="22"/>
          <w:szCs w:val="22"/>
          <w:highlight w:val="lightGray"/>
        </w:rPr>
      </w:pPr>
      <w:r w:rsidRPr="000660B6">
        <w:rPr>
          <w:sz w:val="22"/>
          <w:szCs w:val="22"/>
          <w:highlight w:val="lightGray"/>
        </w:rPr>
        <w:t>Genel Sekreterlik</w:t>
      </w:r>
    </w:p>
    <w:p w14:paraId="79D0230D" w14:textId="77777777" w:rsidR="007C25D4" w:rsidRPr="000660B6" w:rsidRDefault="007C25D4" w:rsidP="00CC158B">
      <w:pPr>
        <w:spacing w:line="276" w:lineRule="auto"/>
        <w:rPr>
          <w:sz w:val="22"/>
          <w:szCs w:val="22"/>
          <w:highlight w:val="lightGray"/>
        </w:rPr>
      </w:pPr>
      <w:r w:rsidRPr="000660B6">
        <w:rPr>
          <w:sz w:val="22"/>
          <w:szCs w:val="22"/>
          <w:highlight w:val="lightGray"/>
        </w:rPr>
        <w:t xml:space="preserve">İç Kontrol İzleme ve Yönlendirme Kurulu </w:t>
      </w:r>
    </w:p>
    <w:p w14:paraId="40DD9324" w14:textId="77777777" w:rsidR="007C25D4" w:rsidRPr="000660B6" w:rsidRDefault="007C25D4" w:rsidP="007C25D4">
      <w:pPr>
        <w:spacing w:line="276" w:lineRule="auto"/>
        <w:rPr>
          <w:sz w:val="22"/>
          <w:szCs w:val="22"/>
          <w:highlight w:val="lightGray"/>
        </w:rPr>
      </w:pPr>
      <w:r w:rsidRPr="000660B6">
        <w:rPr>
          <w:sz w:val="22"/>
          <w:szCs w:val="22"/>
          <w:highlight w:val="lightGray"/>
        </w:rPr>
        <w:t>İç Kontrol Koordinasyon Grubu</w:t>
      </w:r>
    </w:p>
    <w:p w14:paraId="0F62A89E" w14:textId="408F9AAA" w:rsidR="007C25D4" w:rsidRPr="000660B6" w:rsidRDefault="00553754" w:rsidP="007C25D4">
      <w:pPr>
        <w:spacing w:line="276" w:lineRule="auto"/>
        <w:rPr>
          <w:sz w:val="22"/>
          <w:szCs w:val="22"/>
          <w:highlight w:val="lightGray"/>
        </w:rPr>
      </w:pPr>
      <w:r w:rsidRPr="000660B6">
        <w:rPr>
          <w:sz w:val="22"/>
          <w:szCs w:val="22"/>
          <w:highlight w:val="lightGray"/>
        </w:rPr>
        <w:t>Kalite</w:t>
      </w:r>
      <w:r w:rsidR="007C25D4" w:rsidRPr="000660B6">
        <w:rPr>
          <w:sz w:val="22"/>
          <w:szCs w:val="22"/>
          <w:highlight w:val="lightGray"/>
        </w:rPr>
        <w:t xml:space="preserve"> Koordinatörlüğü</w:t>
      </w:r>
    </w:p>
    <w:p w14:paraId="56EB7563" w14:textId="77777777" w:rsidR="007C25D4" w:rsidRPr="000660B6" w:rsidRDefault="007C25D4" w:rsidP="00CC158B">
      <w:pPr>
        <w:spacing w:line="276" w:lineRule="auto"/>
        <w:rPr>
          <w:sz w:val="22"/>
          <w:szCs w:val="22"/>
          <w:highlight w:val="lightGray"/>
        </w:rPr>
      </w:pPr>
      <w:r w:rsidRPr="000660B6">
        <w:rPr>
          <w:sz w:val="22"/>
          <w:szCs w:val="22"/>
          <w:highlight w:val="lightGray"/>
        </w:rPr>
        <w:t>Kalite Komisyonu</w:t>
      </w:r>
    </w:p>
    <w:p w14:paraId="22033574" w14:textId="77777777" w:rsidR="007C25D4" w:rsidRPr="000660B6" w:rsidRDefault="007C25D4" w:rsidP="007C25D4">
      <w:pPr>
        <w:spacing w:line="276" w:lineRule="auto"/>
        <w:rPr>
          <w:sz w:val="22"/>
          <w:szCs w:val="22"/>
          <w:highlight w:val="lightGray"/>
        </w:rPr>
      </w:pPr>
      <w:r w:rsidRPr="000660B6">
        <w:rPr>
          <w:sz w:val="22"/>
          <w:szCs w:val="22"/>
          <w:highlight w:val="lightGray"/>
        </w:rPr>
        <w:t>Kalite Yönetim Sistemi Çalışma Ekibi</w:t>
      </w:r>
    </w:p>
    <w:p w14:paraId="7026587D" w14:textId="77777777" w:rsidR="007C25D4" w:rsidRPr="000660B6" w:rsidRDefault="007C25D4" w:rsidP="007C25D4">
      <w:pPr>
        <w:spacing w:line="276" w:lineRule="auto"/>
        <w:rPr>
          <w:sz w:val="22"/>
          <w:szCs w:val="22"/>
          <w:highlight w:val="lightGray"/>
        </w:rPr>
      </w:pPr>
      <w:r w:rsidRPr="000660B6">
        <w:rPr>
          <w:sz w:val="22"/>
          <w:szCs w:val="22"/>
          <w:highlight w:val="lightGray"/>
        </w:rPr>
        <w:t>Kurumsal Veri Yönetim Koordinatörlüğü</w:t>
      </w:r>
    </w:p>
    <w:p w14:paraId="0A1D99D7" w14:textId="77777777" w:rsidR="007C25D4" w:rsidRPr="0098142A" w:rsidRDefault="007C25D4" w:rsidP="007C25D4">
      <w:pPr>
        <w:spacing w:line="276" w:lineRule="auto"/>
        <w:rPr>
          <w:sz w:val="22"/>
          <w:szCs w:val="22"/>
          <w:highlight w:val="lightGray"/>
        </w:rPr>
      </w:pPr>
      <w:r w:rsidRPr="0098142A">
        <w:rPr>
          <w:sz w:val="22"/>
          <w:szCs w:val="22"/>
          <w:highlight w:val="lightGray"/>
        </w:rPr>
        <w:t>Risk İzleme ve Yönlendirme Komisyonu</w:t>
      </w:r>
    </w:p>
    <w:p w14:paraId="50B01677" w14:textId="77777777" w:rsidR="0098142A" w:rsidRPr="00D117D7" w:rsidRDefault="00000000" w:rsidP="0098142A">
      <w:pPr>
        <w:autoSpaceDE w:val="0"/>
        <w:autoSpaceDN w:val="0"/>
        <w:adjustRightInd w:val="0"/>
        <w:rPr>
          <w:color w:val="000000"/>
          <w:sz w:val="22"/>
          <w:szCs w:val="22"/>
        </w:rPr>
      </w:pPr>
      <w:hyperlink r:id="rId25" w:history="1">
        <w:r w:rsidR="0098142A" w:rsidRPr="0098142A">
          <w:rPr>
            <w:color w:val="000000"/>
            <w:sz w:val="22"/>
            <w:szCs w:val="22"/>
            <w:highlight w:val="lightGray"/>
          </w:rPr>
          <w:t>Strateji Geliştirme Kurulu</w:t>
        </w:r>
      </w:hyperlink>
    </w:p>
    <w:p w14:paraId="2CA38C46" w14:textId="77777777" w:rsidR="00B9728B" w:rsidRPr="000660B6" w:rsidRDefault="00B9728B" w:rsidP="007C25D4">
      <w:pPr>
        <w:spacing w:line="276" w:lineRule="auto"/>
        <w:rPr>
          <w:sz w:val="22"/>
          <w:szCs w:val="22"/>
          <w:highlight w:val="lightGray"/>
        </w:rPr>
      </w:pPr>
    </w:p>
    <w:p w14:paraId="194911A1" w14:textId="77777777" w:rsidR="007C25D4" w:rsidRPr="000660B6" w:rsidRDefault="007C25D4" w:rsidP="00CC158B">
      <w:pPr>
        <w:spacing w:line="276" w:lineRule="auto"/>
        <w:rPr>
          <w:sz w:val="22"/>
          <w:szCs w:val="22"/>
          <w:highlight w:val="lightGray"/>
        </w:rPr>
      </w:pPr>
      <w:r w:rsidRPr="000660B6">
        <w:rPr>
          <w:sz w:val="22"/>
          <w:szCs w:val="22"/>
          <w:highlight w:val="lightGray"/>
        </w:rPr>
        <w:t>Tüm Birimler</w:t>
      </w:r>
    </w:p>
    <w:p w14:paraId="6B230624" w14:textId="77777777" w:rsidR="006F3259" w:rsidRPr="00C9452D" w:rsidRDefault="003D0FA9" w:rsidP="001D16AA">
      <w:pPr>
        <w:spacing w:before="120" w:after="120"/>
        <w:ind w:left="1"/>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39AF78E8" w14:textId="77777777" w:rsidR="006F3259" w:rsidRPr="00C9452D" w:rsidRDefault="006F3259" w:rsidP="001D16AA">
      <w:pPr>
        <w:spacing w:before="120" w:after="120"/>
        <w:ind w:left="1" w:right="48"/>
        <w:jc w:val="both"/>
        <w:rPr>
          <w:sz w:val="22"/>
          <w:szCs w:val="22"/>
        </w:rPr>
      </w:pPr>
      <w:r w:rsidRPr="00C9452D">
        <w:rPr>
          <w:sz w:val="22"/>
          <w:szCs w:val="22"/>
        </w:rPr>
        <w:t xml:space="preserve">Takvim yılı temelinde tasarlanmayan diğer kalite döngülerinin ise tüm katmanları içerdiği kanıtları ile belirtilmiştir, gerçekleşen uygulamalar değerlendirilmektedir.  </w:t>
      </w:r>
    </w:p>
    <w:p w14:paraId="1BBE306E" w14:textId="094FB2A6" w:rsidR="006F3259" w:rsidRPr="00C9452D" w:rsidRDefault="006F3259" w:rsidP="001D16AA">
      <w:pPr>
        <w:spacing w:before="120" w:after="120"/>
        <w:ind w:left="1"/>
        <w:jc w:val="both"/>
        <w:rPr>
          <w:sz w:val="22"/>
          <w:szCs w:val="22"/>
        </w:rPr>
      </w:pPr>
      <w:r w:rsidRPr="00C9452D">
        <w:rPr>
          <w:sz w:val="22"/>
          <w:szCs w:val="22"/>
        </w:rPr>
        <w:t xml:space="preserve">Kuruma ait kalite güvencesi rehberi gibi, politika ayrıntılarının yer aldığı erişilebilen ve güncellenen bir doküman bulunmaktadır.  </w:t>
      </w:r>
    </w:p>
    <w:p w14:paraId="51852EF2" w14:textId="67907A10" w:rsidR="002450C2" w:rsidRPr="00C9452D" w:rsidRDefault="002450C2" w:rsidP="001D16AA">
      <w:pPr>
        <w:spacing w:before="120" w:after="120"/>
        <w:ind w:left="1"/>
        <w:jc w:val="both"/>
        <w:rPr>
          <w:sz w:val="22"/>
          <w:szCs w:val="22"/>
        </w:rPr>
      </w:pPr>
      <w:r w:rsidRPr="00C9452D">
        <w:rPr>
          <w:sz w:val="22"/>
          <w:szCs w:val="22"/>
        </w:rPr>
        <w:t xml:space="preserve">Kurumun Kalite Komisyonunun süreç ve uygulamaları tanımlıdır, kurum </w:t>
      </w:r>
      <w:r w:rsidR="00145E30" w:rsidRPr="00C9452D">
        <w:rPr>
          <w:sz w:val="22"/>
          <w:szCs w:val="22"/>
        </w:rPr>
        <w:t>çalışanlarınca</w:t>
      </w:r>
      <w:r w:rsidRPr="00C9452D">
        <w:rPr>
          <w:sz w:val="22"/>
          <w:szCs w:val="22"/>
        </w:rPr>
        <w:t xml:space="preserve"> bilinir. Komisyon iç kalite güvencesi sisteminin </w:t>
      </w:r>
      <w:r w:rsidR="00145E30" w:rsidRPr="00C9452D">
        <w:rPr>
          <w:sz w:val="22"/>
          <w:szCs w:val="22"/>
        </w:rPr>
        <w:t>oluşturulması</w:t>
      </w:r>
      <w:r w:rsidRPr="00C9452D">
        <w:rPr>
          <w:sz w:val="22"/>
          <w:szCs w:val="22"/>
        </w:rPr>
        <w:t xml:space="preserve"> ve </w:t>
      </w:r>
      <w:r w:rsidR="00145E30" w:rsidRPr="00C9452D">
        <w:rPr>
          <w:sz w:val="22"/>
          <w:szCs w:val="22"/>
        </w:rPr>
        <w:t>geliştirilmesinde</w:t>
      </w:r>
      <w:r w:rsidRPr="00C9452D">
        <w:rPr>
          <w:sz w:val="22"/>
          <w:szCs w:val="22"/>
        </w:rPr>
        <w:t xml:space="preserve"> etkin rol alır, program akreditasyonu </w:t>
      </w:r>
      <w:r w:rsidR="00145E30" w:rsidRPr="00C9452D">
        <w:rPr>
          <w:sz w:val="22"/>
          <w:szCs w:val="22"/>
        </w:rPr>
        <w:t>sürelerine</w:t>
      </w:r>
      <w:r w:rsidRPr="00C9452D">
        <w:rPr>
          <w:sz w:val="22"/>
          <w:szCs w:val="22"/>
        </w:rPr>
        <w:t xml:space="preserve"> destek verir. Komisyon </w:t>
      </w:r>
      <w:r w:rsidR="00145E30" w:rsidRPr="00C9452D">
        <w:rPr>
          <w:sz w:val="22"/>
          <w:szCs w:val="22"/>
        </w:rPr>
        <w:t>gerçekleştirilen</w:t>
      </w:r>
      <w:r w:rsidRPr="00C9452D">
        <w:rPr>
          <w:sz w:val="22"/>
          <w:szCs w:val="22"/>
        </w:rPr>
        <w:t xml:space="preserve"> etkinliklerin </w:t>
      </w:r>
      <w:r w:rsidR="00145E30" w:rsidRPr="00C9452D">
        <w:rPr>
          <w:sz w:val="22"/>
          <w:szCs w:val="22"/>
        </w:rPr>
        <w:t>sonuçlarını</w:t>
      </w:r>
      <w:r w:rsidRPr="00C9452D">
        <w:rPr>
          <w:sz w:val="22"/>
          <w:szCs w:val="22"/>
        </w:rPr>
        <w:t xml:space="preserve"> değerlendirir. Bu değerlendirmeler karar alma mekanizmalarını etkiler.</w:t>
      </w:r>
    </w:p>
    <w:p w14:paraId="1FEA4775"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79C41955"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730CDD2B"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3307E15" w14:textId="06F1A9E2" w:rsidR="00DA45AC" w:rsidRPr="00C9452D" w:rsidRDefault="00DA45AC" w:rsidP="001D16AA">
      <w:pPr>
        <w:spacing w:before="120" w:after="120"/>
        <w:rPr>
          <w:sz w:val="22"/>
          <w:szCs w:val="22"/>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2661DEB8" w14:textId="77777777" w:rsidR="002519B7" w:rsidRPr="00C9452D" w:rsidRDefault="002519B7" w:rsidP="001D16AA">
      <w:pPr>
        <w:spacing w:before="120" w:after="120"/>
        <w:rPr>
          <w:sz w:val="22"/>
          <w:szCs w:val="22"/>
        </w:rPr>
      </w:pPr>
    </w:p>
    <w:p w14:paraId="13AA12B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E9B953E" w14:textId="77777777" w:rsidR="00F205BC" w:rsidRPr="00C9452D" w:rsidRDefault="00F205BC" w:rsidP="001D16AA">
      <w:pPr>
        <w:spacing w:before="120" w:after="120"/>
        <w:rPr>
          <w:sz w:val="22"/>
          <w:szCs w:val="22"/>
        </w:rPr>
      </w:pPr>
    </w:p>
    <w:p w14:paraId="31B96B47"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24" w:name="_Toc123670686"/>
      <w:r w:rsidRPr="00C9452D">
        <w:rPr>
          <w:rFonts w:ascii="Times New Roman" w:hAnsi="Times New Roman" w:cs="Times New Roman"/>
          <w:b/>
          <w:color w:val="2E74B5" w:themeColor="accent1" w:themeShade="BF"/>
          <w:sz w:val="22"/>
          <w:szCs w:val="22"/>
        </w:rPr>
        <w:t xml:space="preserve">A.1.5. Kamuoyunu </w:t>
      </w:r>
      <w:r w:rsidR="002D4868" w:rsidRPr="00C9452D">
        <w:rPr>
          <w:rFonts w:ascii="Times New Roman" w:hAnsi="Times New Roman" w:cs="Times New Roman"/>
          <w:b/>
          <w:color w:val="2E74B5" w:themeColor="accent1" w:themeShade="BF"/>
          <w:sz w:val="22"/>
          <w:szCs w:val="22"/>
        </w:rPr>
        <w:t xml:space="preserve">Bilgilendirme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Hesap Verebilirlik</w:t>
      </w:r>
      <w:bookmarkEnd w:id="24"/>
    </w:p>
    <w:p w14:paraId="31555118"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6B6F20BA" w14:textId="77777777" w:rsidR="00BD3069" w:rsidRPr="00BD3069" w:rsidRDefault="00BD3069" w:rsidP="00CC158B">
      <w:pPr>
        <w:spacing w:line="276" w:lineRule="auto"/>
        <w:rPr>
          <w:sz w:val="22"/>
          <w:szCs w:val="22"/>
          <w:highlight w:val="lightGray"/>
        </w:rPr>
      </w:pPr>
      <w:r w:rsidRPr="00BD3069">
        <w:rPr>
          <w:sz w:val="22"/>
          <w:szCs w:val="22"/>
          <w:highlight w:val="lightGray"/>
        </w:rPr>
        <w:t>Araştırma Geliştirme Kurum Koordinatörlüğü</w:t>
      </w:r>
    </w:p>
    <w:p w14:paraId="21476BC5" w14:textId="77777777" w:rsidR="00BD3069" w:rsidRPr="00BD3069" w:rsidRDefault="00BD3069" w:rsidP="00CC158B">
      <w:pPr>
        <w:spacing w:line="276" w:lineRule="auto"/>
        <w:rPr>
          <w:sz w:val="22"/>
          <w:szCs w:val="22"/>
          <w:highlight w:val="lightGray"/>
        </w:rPr>
      </w:pPr>
      <w:r w:rsidRPr="00BD3069">
        <w:rPr>
          <w:sz w:val="22"/>
          <w:szCs w:val="22"/>
          <w:highlight w:val="lightGray"/>
        </w:rPr>
        <w:t>Basın ve Halkla İlişkiler Müdürlüğü</w:t>
      </w:r>
    </w:p>
    <w:p w14:paraId="4BFE2322" w14:textId="77777777" w:rsidR="00BD3069" w:rsidRPr="00BD3069" w:rsidRDefault="00BD3069" w:rsidP="00CC158B">
      <w:pPr>
        <w:spacing w:line="276" w:lineRule="auto"/>
        <w:rPr>
          <w:sz w:val="22"/>
          <w:szCs w:val="22"/>
          <w:highlight w:val="lightGray"/>
        </w:rPr>
      </w:pPr>
      <w:r w:rsidRPr="00BD3069">
        <w:rPr>
          <w:sz w:val="22"/>
          <w:szCs w:val="22"/>
          <w:highlight w:val="lightGray"/>
        </w:rPr>
        <w:t>Bilgi İşlem Daire Başkanlığı</w:t>
      </w:r>
    </w:p>
    <w:p w14:paraId="6F969C86" w14:textId="77777777" w:rsidR="00BD3069" w:rsidRPr="00BD3069" w:rsidRDefault="00BD3069" w:rsidP="00CC158B">
      <w:pPr>
        <w:spacing w:line="276" w:lineRule="auto"/>
        <w:rPr>
          <w:sz w:val="22"/>
          <w:szCs w:val="22"/>
          <w:highlight w:val="lightGray"/>
        </w:rPr>
      </w:pPr>
      <w:r w:rsidRPr="00BD3069">
        <w:rPr>
          <w:sz w:val="22"/>
          <w:szCs w:val="22"/>
          <w:highlight w:val="lightGray"/>
        </w:rPr>
        <w:t>Eğitim Öğretim Kurum Koordinatörlüğü</w:t>
      </w:r>
    </w:p>
    <w:p w14:paraId="7FFFC453" w14:textId="77777777" w:rsidR="00BD3069" w:rsidRPr="00BD3069" w:rsidRDefault="00BD3069" w:rsidP="00CC158B">
      <w:pPr>
        <w:spacing w:line="276" w:lineRule="auto"/>
        <w:rPr>
          <w:sz w:val="22"/>
          <w:szCs w:val="22"/>
          <w:highlight w:val="lightGray"/>
        </w:rPr>
      </w:pPr>
      <w:r w:rsidRPr="00BD3069">
        <w:rPr>
          <w:sz w:val="22"/>
          <w:szCs w:val="22"/>
          <w:highlight w:val="lightGray"/>
        </w:rPr>
        <w:t>Genel Sekreterlik</w:t>
      </w:r>
    </w:p>
    <w:p w14:paraId="121BA9E7" w14:textId="77777777" w:rsidR="00BD3069" w:rsidRPr="00BD3069" w:rsidRDefault="00BD3069" w:rsidP="00CC158B">
      <w:pPr>
        <w:spacing w:line="276" w:lineRule="auto"/>
        <w:rPr>
          <w:sz w:val="22"/>
          <w:szCs w:val="22"/>
          <w:highlight w:val="lightGray"/>
        </w:rPr>
      </w:pPr>
      <w:r w:rsidRPr="00BD3069">
        <w:rPr>
          <w:sz w:val="22"/>
          <w:szCs w:val="22"/>
          <w:highlight w:val="lightGray"/>
        </w:rPr>
        <w:t xml:space="preserve">Hukuk Müşavirliği </w:t>
      </w:r>
    </w:p>
    <w:p w14:paraId="4A51BF3C" w14:textId="77777777" w:rsidR="00BD3069" w:rsidRPr="00BD3069" w:rsidRDefault="00BD3069" w:rsidP="00CC158B">
      <w:pPr>
        <w:spacing w:line="276" w:lineRule="auto"/>
        <w:rPr>
          <w:sz w:val="22"/>
          <w:szCs w:val="22"/>
          <w:highlight w:val="lightGray"/>
        </w:rPr>
      </w:pPr>
      <w:r w:rsidRPr="00BD3069">
        <w:rPr>
          <w:sz w:val="22"/>
          <w:szCs w:val="22"/>
          <w:highlight w:val="lightGray"/>
        </w:rPr>
        <w:t>Kalite Koordinatörlüğü</w:t>
      </w:r>
    </w:p>
    <w:p w14:paraId="3D22431A" w14:textId="77777777" w:rsidR="00BD3069" w:rsidRPr="00BD3069" w:rsidRDefault="00BD3069" w:rsidP="00CC158B">
      <w:pPr>
        <w:spacing w:line="276" w:lineRule="auto"/>
        <w:rPr>
          <w:sz w:val="22"/>
          <w:szCs w:val="22"/>
          <w:highlight w:val="lightGray"/>
        </w:rPr>
      </w:pPr>
      <w:r w:rsidRPr="00BD3069">
        <w:rPr>
          <w:color w:val="000000"/>
          <w:sz w:val="22"/>
          <w:szCs w:val="22"/>
          <w:highlight w:val="lightGray"/>
        </w:rPr>
        <w:t>Personel Daire Başkanlığı</w:t>
      </w:r>
    </w:p>
    <w:p w14:paraId="66752245" w14:textId="77777777" w:rsidR="00BD3069" w:rsidRPr="00BD3069" w:rsidRDefault="00BD3069" w:rsidP="00CC158B">
      <w:pPr>
        <w:spacing w:line="276" w:lineRule="auto"/>
        <w:rPr>
          <w:sz w:val="22"/>
          <w:szCs w:val="22"/>
          <w:highlight w:val="lightGray"/>
        </w:rPr>
      </w:pPr>
      <w:r w:rsidRPr="00BD3069">
        <w:rPr>
          <w:sz w:val="22"/>
          <w:szCs w:val="22"/>
          <w:highlight w:val="lightGray"/>
        </w:rPr>
        <w:t>Sosyal İşler Kurum ve Toplumsal Katkı Koordinatörlüğü</w:t>
      </w:r>
    </w:p>
    <w:p w14:paraId="36B0AB80" w14:textId="77777777" w:rsidR="00BD3069" w:rsidRPr="00BD3069" w:rsidRDefault="00BD3069" w:rsidP="00CC158B">
      <w:pPr>
        <w:spacing w:line="276" w:lineRule="auto"/>
        <w:rPr>
          <w:sz w:val="22"/>
          <w:szCs w:val="22"/>
          <w:highlight w:val="lightGray"/>
        </w:rPr>
      </w:pPr>
      <w:r w:rsidRPr="00BD3069">
        <w:rPr>
          <w:sz w:val="22"/>
          <w:szCs w:val="22"/>
          <w:highlight w:val="lightGray"/>
        </w:rPr>
        <w:t>Strateji Geliştirme Daire Başkanlığı</w:t>
      </w:r>
    </w:p>
    <w:p w14:paraId="32B01FB3" w14:textId="77777777" w:rsidR="00BD3069" w:rsidRPr="00BD3069" w:rsidRDefault="00BD3069" w:rsidP="00CC158B">
      <w:pPr>
        <w:spacing w:line="276" w:lineRule="auto"/>
        <w:rPr>
          <w:sz w:val="22"/>
          <w:szCs w:val="22"/>
          <w:highlight w:val="lightGray"/>
        </w:rPr>
      </w:pPr>
      <w:r w:rsidRPr="00BD3069">
        <w:rPr>
          <w:sz w:val="22"/>
          <w:szCs w:val="22"/>
          <w:highlight w:val="lightGray"/>
        </w:rPr>
        <w:t>Uluslararası İlişkiler Kurum Koordinatörlüğü</w:t>
      </w:r>
    </w:p>
    <w:p w14:paraId="2146C73F" w14:textId="77777777" w:rsidR="00B9728B" w:rsidRPr="00C9452D" w:rsidRDefault="00B9728B" w:rsidP="00CC158B">
      <w:pPr>
        <w:spacing w:line="276" w:lineRule="auto"/>
        <w:rPr>
          <w:sz w:val="22"/>
          <w:szCs w:val="22"/>
        </w:rPr>
      </w:pPr>
    </w:p>
    <w:p w14:paraId="33567210" w14:textId="77777777" w:rsidR="00B9728B" w:rsidRPr="00C9452D" w:rsidRDefault="00B9728B" w:rsidP="00CC158B">
      <w:pPr>
        <w:spacing w:line="276" w:lineRule="auto"/>
        <w:rPr>
          <w:sz w:val="22"/>
          <w:szCs w:val="22"/>
        </w:rPr>
      </w:pPr>
      <w:r w:rsidRPr="00C9452D">
        <w:rPr>
          <w:sz w:val="22"/>
          <w:szCs w:val="22"/>
          <w:highlight w:val="lightGray"/>
        </w:rPr>
        <w:t>Tüm Birimler</w:t>
      </w:r>
    </w:p>
    <w:p w14:paraId="5E3389F5" w14:textId="77777777" w:rsidR="006F3259" w:rsidRPr="00C9452D" w:rsidRDefault="003D0FA9" w:rsidP="001D16AA">
      <w:pPr>
        <w:spacing w:before="120" w:after="120"/>
        <w:ind w:left="1"/>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Kamuoyunu bilgilendirme ilkesel olarak benimsenmiştir, hangi kanalların nasıl kullanılacağı tasarlanmıştır, erişilebilir olarak ilan edilmiştir ve tüm bilgilendirme adımları sistematik olarak atılmaktadır. Kurum web sayfası doğru, güncel, ilgili ve kolayca erişilebilir bilgiyi vermektedir; bunun sağlanması için gerekli mekanizma mevcuttur.  Kurumsal özerklik ile hesap verebilirlik kavramlarının birbirini tamamladığına ilişkin bulgular mevcuttur.  </w:t>
      </w:r>
    </w:p>
    <w:p w14:paraId="7A4057B7" w14:textId="77777777" w:rsidR="006F3259" w:rsidRPr="00C9452D" w:rsidRDefault="006F3259" w:rsidP="001D16AA">
      <w:pPr>
        <w:spacing w:before="120" w:after="120"/>
        <w:ind w:left="1" w:right="94"/>
        <w:jc w:val="both"/>
        <w:rPr>
          <w:sz w:val="22"/>
          <w:szCs w:val="22"/>
        </w:rPr>
      </w:pPr>
      <w:r w:rsidRPr="00C9452D">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 </w:t>
      </w:r>
    </w:p>
    <w:p w14:paraId="5B6A2809"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128EBAE3"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8A4533C"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5F231F61" w14:textId="5B1046AD"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A331082"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240D3554" w14:textId="77777777" w:rsidR="00F205BC" w:rsidRPr="00C9452D" w:rsidRDefault="00F205BC" w:rsidP="001D16AA">
      <w:pPr>
        <w:spacing w:before="120" w:after="120"/>
        <w:rPr>
          <w:sz w:val="22"/>
          <w:szCs w:val="22"/>
        </w:rPr>
      </w:pPr>
    </w:p>
    <w:p w14:paraId="29C392C9" w14:textId="77777777" w:rsidR="0063422B" w:rsidRPr="00C9452D" w:rsidRDefault="0063422B" w:rsidP="001D16AA">
      <w:pPr>
        <w:pStyle w:val="Balk2"/>
        <w:spacing w:before="120" w:after="120"/>
        <w:rPr>
          <w:rFonts w:ascii="Times New Roman" w:hAnsi="Times New Roman" w:cs="Times New Roman"/>
          <w:b/>
          <w:sz w:val="22"/>
          <w:szCs w:val="22"/>
        </w:rPr>
      </w:pPr>
      <w:bookmarkStart w:id="25" w:name="_Toc123670687"/>
      <w:r w:rsidRPr="00C9452D">
        <w:rPr>
          <w:rFonts w:ascii="Times New Roman" w:hAnsi="Times New Roman" w:cs="Times New Roman"/>
          <w:b/>
          <w:sz w:val="22"/>
          <w:szCs w:val="22"/>
        </w:rPr>
        <w:t>A.2. Misyon ve Stratejik Amaçlar</w:t>
      </w:r>
      <w:bookmarkEnd w:id="25"/>
    </w:p>
    <w:p w14:paraId="4EE2F67F"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p w14:paraId="741738EE" w14:textId="77777777" w:rsidR="003D0FA9" w:rsidRPr="00C9452D" w:rsidRDefault="003D0FA9" w:rsidP="001D16AA">
      <w:pPr>
        <w:spacing w:before="120" w:after="120"/>
        <w:rPr>
          <w:b/>
          <w:sz w:val="22"/>
          <w:szCs w:val="22"/>
          <w:u w:val="single"/>
        </w:rPr>
      </w:pPr>
    </w:p>
    <w:p w14:paraId="39EFF7A6"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26" w:name="_Toc123670688"/>
      <w:r w:rsidRPr="00C9452D">
        <w:rPr>
          <w:rFonts w:ascii="Times New Roman" w:hAnsi="Times New Roman" w:cs="Times New Roman"/>
          <w:b/>
          <w:color w:val="2E74B5" w:themeColor="accent1" w:themeShade="BF"/>
          <w:sz w:val="22"/>
          <w:szCs w:val="22"/>
        </w:rPr>
        <w:t xml:space="preserve">A.2.1. Misyon, </w:t>
      </w:r>
      <w:r w:rsidR="002D4868" w:rsidRPr="00C9452D">
        <w:rPr>
          <w:rFonts w:ascii="Times New Roman" w:hAnsi="Times New Roman" w:cs="Times New Roman"/>
          <w:b/>
          <w:color w:val="2E74B5" w:themeColor="accent1" w:themeShade="BF"/>
          <w:sz w:val="22"/>
          <w:szCs w:val="22"/>
        </w:rPr>
        <w:t xml:space="preserve">Vizyon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Politikalar</w:t>
      </w:r>
      <w:bookmarkEnd w:id="26"/>
    </w:p>
    <w:p w14:paraId="45FC7871"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61367BA6" w14:textId="77777777" w:rsidR="009F4A70" w:rsidRPr="009F4A70" w:rsidRDefault="009F4A70" w:rsidP="00CC158B">
      <w:pPr>
        <w:spacing w:line="276" w:lineRule="auto"/>
        <w:rPr>
          <w:sz w:val="22"/>
          <w:szCs w:val="22"/>
          <w:highlight w:val="lightGray"/>
        </w:rPr>
      </w:pPr>
      <w:r w:rsidRPr="009F4A70">
        <w:rPr>
          <w:sz w:val="22"/>
          <w:szCs w:val="22"/>
          <w:highlight w:val="lightGray"/>
        </w:rPr>
        <w:lastRenderedPageBreak/>
        <w:t>Araştırma Geliştirme Kurum Koordinatörlüğü,</w:t>
      </w:r>
    </w:p>
    <w:p w14:paraId="02328C84" w14:textId="77777777" w:rsidR="009F4A70" w:rsidRPr="009F4A70" w:rsidRDefault="009F4A70" w:rsidP="00CC158B">
      <w:pPr>
        <w:spacing w:line="276" w:lineRule="auto"/>
        <w:rPr>
          <w:sz w:val="22"/>
          <w:szCs w:val="22"/>
          <w:highlight w:val="lightGray"/>
        </w:rPr>
      </w:pPr>
      <w:r w:rsidRPr="009F4A70">
        <w:rPr>
          <w:sz w:val="22"/>
          <w:szCs w:val="22"/>
          <w:highlight w:val="lightGray"/>
        </w:rPr>
        <w:t>Basın ve Halkla İlişkiler Müdürlüğü</w:t>
      </w:r>
    </w:p>
    <w:p w14:paraId="68454512" w14:textId="77777777" w:rsidR="009F4A70" w:rsidRPr="009F4A70" w:rsidRDefault="009F4A70" w:rsidP="00CC158B">
      <w:pPr>
        <w:spacing w:line="276" w:lineRule="auto"/>
        <w:rPr>
          <w:color w:val="000000"/>
          <w:sz w:val="22"/>
          <w:szCs w:val="22"/>
          <w:highlight w:val="lightGray"/>
        </w:rPr>
      </w:pPr>
      <w:r w:rsidRPr="009F4A70">
        <w:rPr>
          <w:color w:val="000000"/>
          <w:sz w:val="22"/>
          <w:szCs w:val="22"/>
          <w:highlight w:val="lightGray"/>
        </w:rPr>
        <w:t>Bilgi İşlem Daire Başkanlığı</w:t>
      </w:r>
    </w:p>
    <w:p w14:paraId="4477A852" w14:textId="77777777" w:rsidR="009F4A70" w:rsidRPr="009F4A70" w:rsidRDefault="009F4A70" w:rsidP="00CC158B">
      <w:pPr>
        <w:spacing w:line="276" w:lineRule="auto"/>
        <w:rPr>
          <w:color w:val="000000"/>
          <w:sz w:val="22"/>
          <w:szCs w:val="22"/>
          <w:highlight w:val="lightGray"/>
        </w:rPr>
      </w:pPr>
      <w:r w:rsidRPr="009F4A70">
        <w:rPr>
          <w:color w:val="000000"/>
          <w:sz w:val="22"/>
          <w:szCs w:val="22"/>
          <w:highlight w:val="lightGray"/>
        </w:rPr>
        <w:t xml:space="preserve">Danışma Kurulu </w:t>
      </w:r>
    </w:p>
    <w:p w14:paraId="3D812808" w14:textId="77777777" w:rsidR="009F4A70" w:rsidRPr="009F4A70" w:rsidRDefault="009F4A70" w:rsidP="00CC158B">
      <w:pPr>
        <w:spacing w:line="276" w:lineRule="auto"/>
        <w:rPr>
          <w:sz w:val="22"/>
          <w:szCs w:val="22"/>
          <w:highlight w:val="lightGray"/>
        </w:rPr>
      </w:pPr>
      <w:r w:rsidRPr="009F4A70">
        <w:rPr>
          <w:sz w:val="22"/>
          <w:szCs w:val="22"/>
          <w:highlight w:val="lightGray"/>
        </w:rPr>
        <w:t>Eğitim Öğretim ve Kurum Koordinatörlüğü</w:t>
      </w:r>
    </w:p>
    <w:p w14:paraId="1EE9975F" w14:textId="77777777" w:rsidR="009F4A70" w:rsidRPr="009F4A70" w:rsidRDefault="009F4A70" w:rsidP="00CC158B">
      <w:pPr>
        <w:spacing w:line="276" w:lineRule="auto"/>
        <w:rPr>
          <w:sz w:val="22"/>
          <w:szCs w:val="22"/>
          <w:highlight w:val="lightGray"/>
        </w:rPr>
      </w:pPr>
      <w:r w:rsidRPr="009F4A70">
        <w:rPr>
          <w:sz w:val="22"/>
          <w:szCs w:val="22"/>
          <w:highlight w:val="lightGray"/>
        </w:rPr>
        <w:t xml:space="preserve">Gazi BEST Kurulu </w:t>
      </w:r>
    </w:p>
    <w:p w14:paraId="0260D089" w14:textId="77777777" w:rsidR="009F4A70" w:rsidRPr="009F4A70" w:rsidRDefault="009F4A70" w:rsidP="00CC158B">
      <w:pPr>
        <w:spacing w:line="276" w:lineRule="auto"/>
        <w:rPr>
          <w:sz w:val="22"/>
          <w:szCs w:val="22"/>
          <w:highlight w:val="lightGray"/>
        </w:rPr>
      </w:pPr>
      <w:r w:rsidRPr="009F4A70">
        <w:rPr>
          <w:color w:val="000000"/>
          <w:sz w:val="22"/>
          <w:szCs w:val="22"/>
          <w:highlight w:val="lightGray"/>
        </w:rPr>
        <w:t>Genel Sekreterlik</w:t>
      </w:r>
    </w:p>
    <w:p w14:paraId="572CD403" w14:textId="77777777" w:rsidR="009F4A70" w:rsidRPr="009F4A70" w:rsidRDefault="009F4A70" w:rsidP="00CC158B">
      <w:pPr>
        <w:spacing w:line="276" w:lineRule="auto"/>
        <w:rPr>
          <w:sz w:val="22"/>
          <w:szCs w:val="22"/>
          <w:highlight w:val="lightGray"/>
        </w:rPr>
      </w:pPr>
      <w:r w:rsidRPr="009F4A70">
        <w:rPr>
          <w:sz w:val="22"/>
          <w:szCs w:val="22"/>
          <w:highlight w:val="lightGray"/>
        </w:rPr>
        <w:t xml:space="preserve">İç Kontrol İzleme ve Yönlendirme Kurulu </w:t>
      </w:r>
    </w:p>
    <w:p w14:paraId="6DCE526D" w14:textId="77777777" w:rsidR="009F4A70" w:rsidRPr="009F4A70" w:rsidRDefault="009F4A70" w:rsidP="00CC158B">
      <w:pPr>
        <w:spacing w:line="276" w:lineRule="auto"/>
        <w:rPr>
          <w:sz w:val="22"/>
          <w:szCs w:val="22"/>
          <w:highlight w:val="lightGray"/>
        </w:rPr>
      </w:pPr>
      <w:r w:rsidRPr="009F4A70">
        <w:rPr>
          <w:sz w:val="22"/>
          <w:szCs w:val="22"/>
          <w:highlight w:val="lightGray"/>
        </w:rPr>
        <w:t>Kalite Komisyonu</w:t>
      </w:r>
    </w:p>
    <w:p w14:paraId="1F3D208D" w14:textId="77777777" w:rsidR="009F4A70" w:rsidRPr="009F4A70" w:rsidRDefault="009F4A70" w:rsidP="00CC158B">
      <w:pPr>
        <w:spacing w:line="276" w:lineRule="auto"/>
        <w:rPr>
          <w:sz w:val="22"/>
          <w:szCs w:val="22"/>
          <w:highlight w:val="lightGray"/>
        </w:rPr>
      </w:pPr>
      <w:r w:rsidRPr="009F4A70">
        <w:rPr>
          <w:sz w:val="22"/>
          <w:szCs w:val="22"/>
          <w:highlight w:val="lightGray"/>
        </w:rPr>
        <w:t>Kalite Koordinatörlüğü</w:t>
      </w:r>
    </w:p>
    <w:p w14:paraId="07168BEE" w14:textId="77777777" w:rsidR="009F4A70" w:rsidRPr="009F4A70" w:rsidRDefault="009F4A70" w:rsidP="00CC158B">
      <w:pPr>
        <w:spacing w:line="276" w:lineRule="auto"/>
        <w:rPr>
          <w:sz w:val="22"/>
          <w:szCs w:val="22"/>
          <w:highlight w:val="lightGray"/>
        </w:rPr>
      </w:pPr>
      <w:r w:rsidRPr="009F4A70">
        <w:rPr>
          <w:sz w:val="22"/>
          <w:szCs w:val="22"/>
          <w:highlight w:val="lightGray"/>
        </w:rPr>
        <w:t>Sosyal İşler ve Toplumsal Katkı Koordinatörlüğü</w:t>
      </w:r>
    </w:p>
    <w:p w14:paraId="0702E09D" w14:textId="77777777" w:rsidR="009F4A70" w:rsidRPr="009F4A70" w:rsidRDefault="009F4A70" w:rsidP="00CC158B">
      <w:pPr>
        <w:spacing w:line="276" w:lineRule="auto"/>
        <w:rPr>
          <w:sz w:val="22"/>
          <w:szCs w:val="22"/>
          <w:highlight w:val="lightGray"/>
        </w:rPr>
      </w:pPr>
      <w:r w:rsidRPr="009F4A70">
        <w:rPr>
          <w:sz w:val="22"/>
          <w:szCs w:val="22"/>
          <w:highlight w:val="lightGray"/>
        </w:rPr>
        <w:t>Strateji Geliştirme Kurulu</w:t>
      </w:r>
    </w:p>
    <w:p w14:paraId="146F8E86" w14:textId="77777777" w:rsidR="009F4A70" w:rsidRPr="009F4A70" w:rsidRDefault="009F4A70" w:rsidP="00CC158B">
      <w:pPr>
        <w:spacing w:line="276" w:lineRule="auto"/>
        <w:rPr>
          <w:sz w:val="22"/>
          <w:szCs w:val="22"/>
          <w:highlight w:val="lightGray"/>
        </w:rPr>
      </w:pPr>
      <w:r w:rsidRPr="009F4A70">
        <w:rPr>
          <w:sz w:val="22"/>
          <w:szCs w:val="22"/>
          <w:highlight w:val="lightGray"/>
        </w:rPr>
        <w:t>Uluslararası İlişkiler Kurum Koordinatörlüğü</w:t>
      </w:r>
    </w:p>
    <w:p w14:paraId="019399EB" w14:textId="77777777" w:rsidR="006F325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Misyon ve vizyon ifadesi tanımlanmıştır, kurum çalışanlarınca bilinir ve paylaşılır. Kuruma özeldir, sürdürülebilir bir gelecek yaratmak için yol göstericidir.  </w:t>
      </w:r>
    </w:p>
    <w:p w14:paraId="168483E5" w14:textId="77777777" w:rsidR="006F3259" w:rsidRPr="00C9452D" w:rsidRDefault="006F3259" w:rsidP="001D16AA">
      <w:pPr>
        <w:spacing w:before="120" w:after="120"/>
        <w:jc w:val="both"/>
        <w:rPr>
          <w:sz w:val="22"/>
          <w:szCs w:val="22"/>
        </w:rPr>
      </w:pPr>
      <w:r w:rsidRPr="00C9452D">
        <w:rPr>
          <w:sz w:val="22"/>
          <w:szCs w:val="22"/>
        </w:rPr>
        <w:t xml:space="preserve">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w:t>
      </w:r>
    </w:p>
    <w:p w14:paraId="74C4B285" w14:textId="2B35E961" w:rsidR="003D0FA9" w:rsidRPr="00C9452D" w:rsidRDefault="006F3259" w:rsidP="001D16AA">
      <w:pPr>
        <w:spacing w:before="120" w:after="120"/>
        <w:ind w:right="48"/>
        <w:jc w:val="both"/>
        <w:rPr>
          <w:sz w:val="22"/>
          <w:szCs w:val="22"/>
        </w:rPr>
      </w:pPr>
      <w:r w:rsidRPr="00C9452D">
        <w:rPr>
          <w:sz w:val="22"/>
          <w:szCs w:val="22"/>
        </w:rPr>
        <w:t>Aynı şekilde eğitim ve öğretim (uzaktan eğitimi de kapsayacak şekilde), araştırma ve geliştirme, toplumsal katkı, yöneti</w:t>
      </w:r>
      <w:r w:rsidR="0008508B" w:rsidRPr="00C9452D">
        <w:rPr>
          <w:sz w:val="22"/>
          <w:szCs w:val="22"/>
        </w:rPr>
        <w:t>şi</w:t>
      </w:r>
      <w:r w:rsidRPr="00C9452D">
        <w:rPr>
          <w:sz w:val="22"/>
          <w:szCs w:val="22"/>
        </w:rPr>
        <w:t xml:space="preserve">m sistemi ve uluslararasılaşma politikaları vardır ve kalite güvencesi politikası için sayılan özellikleri taşır. Bu politika ifadelerinin somut sonuçları, uygulamalara yansıyan etkileri vardır; örnekleri sunulabilir.  </w:t>
      </w:r>
    </w:p>
    <w:p w14:paraId="6B36BC86"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2DEB5DF6"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398074D1"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74EC998" w14:textId="778EDDD0"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5F270E2"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0E14181" w14:textId="77777777" w:rsidR="00F205BC" w:rsidRPr="00C9452D" w:rsidRDefault="00F205BC" w:rsidP="001D16AA">
      <w:pPr>
        <w:spacing w:before="120" w:after="120"/>
        <w:rPr>
          <w:sz w:val="22"/>
          <w:szCs w:val="22"/>
        </w:rPr>
      </w:pPr>
    </w:p>
    <w:p w14:paraId="2C9ABC91"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27" w:name="_Toc123670689"/>
      <w:r w:rsidRPr="00C9452D">
        <w:rPr>
          <w:rFonts w:ascii="Times New Roman" w:hAnsi="Times New Roman" w:cs="Times New Roman"/>
          <w:b/>
          <w:color w:val="2E74B5" w:themeColor="accent1" w:themeShade="BF"/>
          <w:sz w:val="22"/>
          <w:szCs w:val="22"/>
        </w:rPr>
        <w:t xml:space="preserve">A.2.2. Stratejik </w:t>
      </w:r>
      <w:r w:rsidR="002D4868" w:rsidRPr="00C9452D">
        <w:rPr>
          <w:rFonts w:ascii="Times New Roman" w:hAnsi="Times New Roman" w:cs="Times New Roman"/>
          <w:b/>
          <w:color w:val="2E74B5" w:themeColor="accent1" w:themeShade="BF"/>
          <w:sz w:val="22"/>
          <w:szCs w:val="22"/>
        </w:rPr>
        <w:t xml:space="preserve">Amaç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Hedefler</w:t>
      </w:r>
      <w:bookmarkEnd w:id="27"/>
    </w:p>
    <w:p w14:paraId="4740E430"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2EDB73AB" w14:textId="77777777" w:rsidR="0066491B" w:rsidRPr="0066491B" w:rsidRDefault="0066491B" w:rsidP="00CC158B">
      <w:pPr>
        <w:spacing w:line="276" w:lineRule="auto"/>
        <w:rPr>
          <w:sz w:val="22"/>
          <w:szCs w:val="22"/>
          <w:highlight w:val="lightGray"/>
        </w:rPr>
      </w:pPr>
      <w:r w:rsidRPr="0066491B">
        <w:rPr>
          <w:sz w:val="22"/>
          <w:szCs w:val="22"/>
          <w:highlight w:val="lightGray"/>
        </w:rPr>
        <w:t xml:space="preserve">Kalite Komisyonu </w:t>
      </w:r>
    </w:p>
    <w:p w14:paraId="33F13C51" w14:textId="77777777" w:rsidR="0066491B" w:rsidRPr="0066491B" w:rsidRDefault="0066491B" w:rsidP="00CC158B">
      <w:pPr>
        <w:rPr>
          <w:sz w:val="22"/>
          <w:szCs w:val="22"/>
          <w:highlight w:val="lightGray"/>
        </w:rPr>
      </w:pPr>
      <w:r w:rsidRPr="0066491B">
        <w:rPr>
          <w:sz w:val="22"/>
          <w:szCs w:val="22"/>
          <w:highlight w:val="lightGray"/>
        </w:rPr>
        <w:t>Kurumsal Veri Yönetimi Koordinatörlüğü</w:t>
      </w:r>
    </w:p>
    <w:p w14:paraId="48A3B70F" w14:textId="77777777" w:rsidR="0066491B" w:rsidRPr="0066491B" w:rsidRDefault="0066491B" w:rsidP="00CC158B">
      <w:pPr>
        <w:spacing w:line="276" w:lineRule="auto"/>
        <w:rPr>
          <w:sz w:val="22"/>
          <w:szCs w:val="22"/>
          <w:highlight w:val="lightGray"/>
        </w:rPr>
      </w:pPr>
      <w:r w:rsidRPr="0066491B">
        <w:rPr>
          <w:sz w:val="22"/>
          <w:szCs w:val="22"/>
          <w:highlight w:val="lightGray"/>
        </w:rPr>
        <w:t>Strateji Geliştirme Kurulu</w:t>
      </w:r>
    </w:p>
    <w:p w14:paraId="7F04FBE6" w14:textId="040151AC" w:rsidR="00055E3E" w:rsidRDefault="00055E3E" w:rsidP="00CC158B">
      <w:pPr>
        <w:rPr>
          <w:sz w:val="22"/>
          <w:szCs w:val="22"/>
        </w:rPr>
      </w:pPr>
    </w:p>
    <w:p w14:paraId="41A6E756" w14:textId="38F16FFE" w:rsidR="00055E3E" w:rsidRPr="00C9452D" w:rsidRDefault="00055E3E" w:rsidP="00CC158B">
      <w:pPr>
        <w:rPr>
          <w:sz w:val="22"/>
          <w:szCs w:val="22"/>
        </w:rPr>
      </w:pPr>
      <w:r w:rsidRPr="0066491B">
        <w:rPr>
          <w:sz w:val="22"/>
          <w:szCs w:val="22"/>
          <w:highlight w:val="lightGray"/>
        </w:rPr>
        <w:t>Tüm Birimler</w:t>
      </w:r>
    </w:p>
    <w:p w14:paraId="4840181D" w14:textId="77777777" w:rsidR="006F325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r w:rsidR="006F3259" w:rsidRPr="00C9452D">
        <w:rPr>
          <w:b/>
          <w:sz w:val="22"/>
          <w:szCs w:val="22"/>
        </w:rPr>
        <w:t xml:space="preserve"> </w:t>
      </w:r>
    </w:p>
    <w:p w14:paraId="5DE9EF8B" w14:textId="77777777" w:rsidR="006F3259" w:rsidRPr="00C9452D" w:rsidRDefault="006F3259" w:rsidP="001D16AA">
      <w:pPr>
        <w:spacing w:before="120" w:after="120"/>
        <w:rPr>
          <w:sz w:val="22"/>
          <w:szCs w:val="22"/>
        </w:rPr>
      </w:pPr>
      <w:r w:rsidRPr="00C9452D">
        <w:rPr>
          <w:sz w:val="22"/>
          <w:szCs w:val="22"/>
        </w:rPr>
        <w:t xml:space="preserve">  </w:t>
      </w:r>
    </w:p>
    <w:p w14:paraId="1FE835B5"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lastRenderedPageBreak/>
        <w:t>Faaliyetler</w:t>
      </w:r>
    </w:p>
    <w:p w14:paraId="2A611CB3"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A96BE7D"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54481166" w14:textId="414033BB"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5644A06"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637891AF" w14:textId="77777777" w:rsidR="00F205BC" w:rsidRPr="00C9452D" w:rsidRDefault="00F205BC" w:rsidP="001D16AA">
      <w:pPr>
        <w:spacing w:before="120" w:after="120"/>
        <w:rPr>
          <w:sz w:val="22"/>
          <w:szCs w:val="22"/>
        </w:rPr>
      </w:pPr>
    </w:p>
    <w:p w14:paraId="2379C7AF"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28" w:name="_Toc123670690"/>
      <w:r w:rsidRPr="00C9452D">
        <w:rPr>
          <w:rFonts w:ascii="Times New Roman" w:hAnsi="Times New Roman" w:cs="Times New Roman"/>
          <w:b/>
          <w:color w:val="2E74B5" w:themeColor="accent1" w:themeShade="BF"/>
          <w:sz w:val="22"/>
          <w:szCs w:val="22"/>
        </w:rPr>
        <w:t xml:space="preserve">A.2.3. Performans </w:t>
      </w:r>
      <w:r w:rsidR="002D4868" w:rsidRPr="00C9452D">
        <w:rPr>
          <w:rFonts w:ascii="Times New Roman" w:hAnsi="Times New Roman" w:cs="Times New Roman"/>
          <w:b/>
          <w:color w:val="2E74B5" w:themeColor="accent1" w:themeShade="BF"/>
          <w:sz w:val="22"/>
          <w:szCs w:val="22"/>
        </w:rPr>
        <w:t>Yönetimi</w:t>
      </w:r>
      <w:bookmarkEnd w:id="28"/>
    </w:p>
    <w:p w14:paraId="11EE47A3" w14:textId="77777777" w:rsidR="00CC158B" w:rsidRPr="00C9452D" w:rsidRDefault="00CC158B" w:rsidP="00CC158B">
      <w:pPr>
        <w:spacing w:line="276" w:lineRule="auto"/>
        <w:rPr>
          <w:b/>
          <w:sz w:val="22"/>
          <w:szCs w:val="22"/>
          <w:u w:val="single"/>
        </w:rPr>
      </w:pPr>
      <w:r w:rsidRPr="00C9452D">
        <w:rPr>
          <w:b/>
          <w:sz w:val="22"/>
          <w:szCs w:val="22"/>
          <w:u w:val="single"/>
        </w:rPr>
        <w:t>Sorumlu Birim</w:t>
      </w:r>
    </w:p>
    <w:p w14:paraId="5CD04462" w14:textId="77777777" w:rsidR="00E95BAC" w:rsidRPr="00E95BAC" w:rsidRDefault="00E95BAC" w:rsidP="00CC158B">
      <w:pPr>
        <w:spacing w:line="276" w:lineRule="auto"/>
        <w:rPr>
          <w:sz w:val="22"/>
          <w:szCs w:val="22"/>
          <w:highlight w:val="lightGray"/>
        </w:rPr>
      </w:pPr>
      <w:r w:rsidRPr="00E95BAC">
        <w:rPr>
          <w:sz w:val="22"/>
          <w:szCs w:val="22"/>
          <w:highlight w:val="lightGray"/>
        </w:rPr>
        <w:t>Araştırma Geliştirme Kurum Koordinatörlüğü</w:t>
      </w:r>
    </w:p>
    <w:p w14:paraId="3CDC3ECA" w14:textId="77777777" w:rsidR="00E95BAC" w:rsidRPr="00E95BAC" w:rsidRDefault="00E95BAC" w:rsidP="00CC158B">
      <w:pPr>
        <w:spacing w:line="276" w:lineRule="auto"/>
        <w:rPr>
          <w:sz w:val="22"/>
          <w:szCs w:val="22"/>
          <w:highlight w:val="lightGray"/>
        </w:rPr>
      </w:pPr>
      <w:r w:rsidRPr="00E95BAC">
        <w:rPr>
          <w:sz w:val="22"/>
          <w:szCs w:val="22"/>
          <w:highlight w:val="lightGray"/>
        </w:rPr>
        <w:t>Araştırma Üniversitesi İzleme, Değerlendirme ve Yürütme Kurulu</w:t>
      </w:r>
    </w:p>
    <w:p w14:paraId="6861A765" w14:textId="77777777" w:rsidR="00E95BAC" w:rsidRPr="00E95BAC" w:rsidRDefault="00E95BAC" w:rsidP="00CC158B">
      <w:pPr>
        <w:spacing w:line="276" w:lineRule="auto"/>
        <w:rPr>
          <w:sz w:val="22"/>
          <w:szCs w:val="22"/>
          <w:highlight w:val="lightGray"/>
        </w:rPr>
      </w:pPr>
      <w:r w:rsidRPr="00E95BAC">
        <w:rPr>
          <w:sz w:val="22"/>
          <w:szCs w:val="22"/>
          <w:highlight w:val="lightGray"/>
        </w:rPr>
        <w:t>Bilgi İşlem Daire Başkanlığı</w:t>
      </w:r>
    </w:p>
    <w:p w14:paraId="055FA9A2" w14:textId="77777777" w:rsidR="00E95BAC" w:rsidRPr="00E95BAC" w:rsidRDefault="00000000" w:rsidP="0002332A">
      <w:pPr>
        <w:autoSpaceDE w:val="0"/>
        <w:autoSpaceDN w:val="0"/>
        <w:adjustRightInd w:val="0"/>
        <w:rPr>
          <w:color w:val="000000"/>
          <w:sz w:val="22"/>
          <w:szCs w:val="22"/>
          <w:highlight w:val="lightGray"/>
        </w:rPr>
      </w:pPr>
      <w:hyperlink r:id="rId26" w:history="1">
        <w:r w:rsidR="00E95BAC" w:rsidRPr="00E95BAC">
          <w:rPr>
            <w:color w:val="000000"/>
            <w:sz w:val="22"/>
            <w:szCs w:val="22"/>
            <w:highlight w:val="lightGray"/>
          </w:rPr>
          <w:t>Eğitim Komisyonu</w:t>
        </w:r>
      </w:hyperlink>
    </w:p>
    <w:p w14:paraId="41FB5A75" w14:textId="77777777" w:rsidR="00E95BAC" w:rsidRPr="00E95BAC" w:rsidRDefault="00E95BAC" w:rsidP="00CC158B">
      <w:pPr>
        <w:spacing w:line="276" w:lineRule="auto"/>
        <w:rPr>
          <w:sz w:val="22"/>
          <w:szCs w:val="22"/>
          <w:highlight w:val="lightGray"/>
        </w:rPr>
      </w:pPr>
      <w:r w:rsidRPr="00E95BAC">
        <w:rPr>
          <w:sz w:val="22"/>
          <w:szCs w:val="22"/>
          <w:highlight w:val="lightGray"/>
        </w:rPr>
        <w:t>Eğitim Öğretim Kurum Koordinatörlüğü</w:t>
      </w:r>
    </w:p>
    <w:p w14:paraId="62CA1398" w14:textId="77777777" w:rsidR="00E95BAC" w:rsidRPr="00E95BAC" w:rsidRDefault="00E95BAC" w:rsidP="00CC158B">
      <w:pPr>
        <w:spacing w:line="276" w:lineRule="auto"/>
        <w:rPr>
          <w:sz w:val="22"/>
          <w:szCs w:val="22"/>
          <w:highlight w:val="lightGray"/>
        </w:rPr>
      </w:pPr>
      <w:r w:rsidRPr="00E95BAC">
        <w:rPr>
          <w:sz w:val="22"/>
          <w:szCs w:val="22"/>
          <w:highlight w:val="lightGray"/>
        </w:rPr>
        <w:t>Genel Sekreterlik</w:t>
      </w:r>
    </w:p>
    <w:p w14:paraId="7D5E86EE" w14:textId="77777777" w:rsidR="00E95BAC" w:rsidRPr="00D117D7" w:rsidRDefault="00E95BAC" w:rsidP="0002332A">
      <w:pPr>
        <w:autoSpaceDE w:val="0"/>
        <w:autoSpaceDN w:val="0"/>
        <w:adjustRightInd w:val="0"/>
        <w:rPr>
          <w:color w:val="000000"/>
          <w:sz w:val="22"/>
          <w:szCs w:val="22"/>
        </w:rPr>
      </w:pPr>
      <w:r w:rsidRPr="00E95BAC">
        <w:rPr>
          <w:color w:val="000000"/>
          <w:sz w:val="22"/>
          <w:szCs w:val="22"/>
          <w:highlight w:val="lightGray"/>
        </w:rPr>
        <w:t>Kalite Koordinatörlüğü</w:t>
      </w:r>
    </w:p>
    <w:p w14:paraId="2E6B5B10" w14:textId="77777777" w:rsidR="00E95BAC" w:rsidRPr="00E95BAC" w:rsidRDefault="00E95BAC" w:rsidP="00CC158B">
      <w:pPr>
        <w:spacing w:line="276" w:lineRule="auto"/>
        <w:rPr>
          <w:bCs/>
          <w:sz w:val="22"/>
          <w:szCs w:val="22"/>
          <w:highlight w:val="lightGray"/>
        </w:rPr>
      </w:pPr>
      <w:r w:rsidRPr="00E95BAC">
        <w:rPr>
          <w:sz w:val="22"/>
          <w:szCs w:val="22"/>
          <w:highlight w:val="lightGray"/>
        </w:rPr>
        <w:t>Kurumsal Veri Yönetimi Koordinatörlüğü</w:t>
      </w:r>
    </w:p>
    <w:p w14:paraId="67913F5D" w14:textId="77777777" w:rsidR="00E95BAC" w:rsidRPr="00E95BAC" w:rsidRDefault="00E95BAC" w:rsidP="00CC158B">
      <w:pPr>
        <w:spacing w:line="276" w:lineRule="auto"/>
        <w:rPr>
          <w:sz w:val="22"/>
          <w:szCs w:val="22"/>
          <w:highlight w:val="lightGray"/>
        </w:rPr>
      </w:pPr>
      <w:r w:rsidRPr="00E95BAC">
        <w:rPr>
          <w:sz w:val="22"/>
          <w:szCs w:val="22"/>
          <w:highlight w:val="lightGray"/>
        </w:rPr>
        <w:t>Personel Daire Başkanlığı</w:t>
      </w:r>
    </w:p>
    <w:p w14:paraId="4A38C8B9" w14:textId="77777777" w:rsidR="00E95BAC" w:rsidRPr="00E95BAC" w:rsidRDefault="00E95BAC" w:rsidP="00CC158B">
      <w:pPr>
        <w:spacing w:line="276" w:lineRule="auto"/>
        <w:rPr>
          <w:sz w:val="22"/>
          <w:szCs w:val="22"/>
          <w:highlight w:val="lightGray"/>
        </w:rPr>
      </w:pPr>
      <w:r w:rsidRPr="00E95BAC">
        <w:rPr>
          <w:sz w:val="22"/>
          <w:szCs w:val="22"/>
          <w:highlight w:val="lightGray"/>
        </w:rPr>
        <w:t>Sosyal İşler ve Toplumsal Katkı Koordinatörlüğü</w:t>
      </w:r>
    </w:p>
    <w:p w14:paraId="7F79374C" w14:textId="77777777" w:rsidR="00E95BAC" w:rsidRPr="00E95BAC" w:rsidRDefault="00E95BAC" w:rsidP="00CC158B">
      <w:pPr>
        <w:spacing w:line="276" w:lineRule="auto"/>
        <w:rPr>
          <w:sz w:val="22"/>
          <w:szCs w:val="22"/>
          <w:highlight w:val="lightGray"/>
        </w:rPr>
      </w:pPr>
      <w:r w:rsidRPr="00E95BAC">
        <w:rPr>
          <w:sz w:val="22"/>
          <w:szCs w:val="22"/>
          <w:highlight w:val="lightGray"/>
        </w:rPr>
        <w:t xml:space="preserve">Strateji Geliştirme Daire Başkanlığı </w:t>
      </w:r>
    </w:p>
    <w:p w14:paraId="684B537F" w14:textId="77777777" w:rsidR="00E95BAC" w:rsidRPr="00E95BAC" w:rsidRDefault="00E95BAC" w:rsidP="00CC158B">
      <w:pPr>
        <w:spacing w:line="276" w:lineRule="auto"/>
        <w:rPr>
          <w:sz w:val="22"/>
          <w:szCs w:val="22"/>
          <w:highlight w:val="lightGray"/>
        </w:rPr>
      </w:pPr>
      <w:r w:rsidRPr="00E95BAC">
        <w:rPr>
          <w:sz w:val="22"/>
          <w:szCs w:val="22"/>
          <w:highlight w:val="lightGray"/>
        </w:rPr>
        <w:t>Strateji Geliştirme Kurulu</w:t>
      </w:r>
    </w:p>
    <w:p w14:paraId="2CCF16C4" w14:textId="77777777" w:rsidR="00E95BAC" w:rsidRPr="00E95BAC" w:rsidRDefault="00E95BAC" w:rsidP="00CC158B">
      <w:pPr>
        <w:spacing w:line="276" w:lineRule="auto"/>
        <w:rPr>
          <w:sz w:val="22"/>
          <w:szCs w:val="22"/>
          <w:highlight w:val="lightGray"/>
        </w:rPr>
      </w:pPr>
      <w:r w:rsidRPr="00E95BAC">
        <w:rPr>
          <w:sz w:val="22"/>
          <w:szCs w:val="22"/>
          <w:highlight w:val="lightGray"/>
        </w:rPr>
        <w:t>Uluslararası İlişkiler Kurum Koordinatörlüğü</w:t>
      </w:r>
    </w:p>
    <w:p w14:paraId="5E2DCCD3" w14:textId="77777777" w:rsidR="007A2C61" w:rsidRPr="00C9452D" w:rsidRDefault="007A2C61" w:rsidP="00CC158B">
      <w:pPr>
        <w:spacing w:line="276" w:lineRule="auto"/>
        <w:rPr>
          <w:sz w:val="22"/>
          <w:szCs w:val="22"/>
          <w:highlight w:val="lightGray"/>
        </w:rPr>
      </w:pPr>
    </w:p>
    <w:p w14:paraId="1E17910C" w14:textId="77777777" w:rsidR="007A2C61" w:rsidRPr="00C9452D" w:rsidRDefault="007A2C61" w:rsidP="00CC158B">
      <w:pPr>
        <w:spacing w:line="276" w:lineRule="auto"/>
        <w:rPr>
          <w:sz w:val="22"/>
          <w:szCs w:val="22"/>
          <w:highlight w:val="lightGray"/>
        </w:rPr>
      </w:pPr>
      <w:r w:rsidRPr="00C9452D">
        <w:rPr>
          <w:sz w:val="22"/>
          <w:szCs w:val="22"/>
          <w:highlight w:val="lightGray"/>
        </w:rPr>
        <w:t>Tüm Birimler</w:t>
      </w:r>
    </w:p>
    <w:p w14:paraId="09243D66" w14:textId="77777777" w:rsidR="00CC158B" w:rsidRPr="00C9452D" w:rsidRDefault="00CC158B" w:rsidP="00CC158B">
      <w:pPr>
        <w:rPr>
          <w:sz w:val="22"/>
          <w:szCs w:val="22"/>
        </w:rPr>
      </w:pPr>
    </w:p>
    <w:p w14:paraId="4E5422D5" w14:textId="77777777" w:rsidR="006F325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Kurumda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 </w:t>
      </w:r>
    </w:p>
    <w:p w14:paraId="0CC928BD" w14:textId="77777777" w:rsidR="006F3259" w:rsidRPr="00C9452D" w:rsidRDefault="006F3259" w:rsidP="001D16AA">
      <w:pPr>
        <w:spacing w:before="120" w:after="120"/>
        <w:ind w:right="46"/>
        <w:jc w:val="both"/>
        <w:rPr>
          <w:sz w:val="22"/>
          <w:szCs w:val="22"/>
        </w:rPr>
      </w:pPr>
      <w:r w:rsidRPr="00C9452D">
        <w:rPr>
          <w:sz w:val="22"/>
          <w:szCs w:val="22"/>
        </w:rPr>
        <w:t xml:space="preserve">Tüm temel etkinlikleri kapsayan kurumsal (genel, anahtar, uzaktan eğitim vb.) performans göstergeleri tanımlanmış ve paylaşılmıştır.  </w:t>
      </w:r>
    </w:p>
    <w:p w14:paraId="1C2C8898" w14:textId="77777777" w:rsidR="006F3259" w:rsidRPr="00C9452D" w:rsidRDefault="006F3259" w:rsidP="001D16AA">
      <w:pPr>
        <w:spacing w:before="120" w:after="120"/>
        <w:ind w:right="47"/>
        <w:jc w:val="both"/>
        <w:rPr>
          <w:sz w:val="22"/>
          <w:szCs w:val="22"/>
        </w:rPr>
      </w:pPr>
      <w:r w:rsidRPr="00C9452D">
        <w:rPr>
          <w:sz w:val="22"/>
          <w:szCs w:val="22"/>
        </w:rPr>
        <w:t xml:space="preserve">Performans göstergelerinin iç kalite güvencesi sistemi ile nasıl ilişkilendirildiği tanımlanmış ve yazılıdır. Kararlara yansıma örnekleri mevcuttur.  </w:t>
      </w:r>
    </w:p>
    <w:p w14:paraId="7380EFF4" w14:textId="77777777" w:rsidR="003D0FA9" w:rsidRPr="00C9452D" w:rsidRDefault="006F3259" w:rsidP="001D16AA">
      <w:pPr>
        <w:spacing w:before="120" w:after="120"/>
        <w:ind w:right="46"/>
        <w:jc w:val="both"/>
        <w:rPr>
          <w:sz w:val="22"/>
          <w:szCs w:val="22"/>
        </w:rPr>
      </w:pPr>
      <w:r w:rsidRPr="00C9452D">
        <w:rPr>
          <w:sz w:val="22"/>
          <w:szCs w:val="22"/>
        </w:rPr>
        <w:t xml:space="preserve">Yıllar içinde nasıl değiştiği takip edilmektedir, bu izlemenin sonuçları yazılıdır ve gerektiği şekilde kullanıldığına dair kanıtlar mevcuttur.   </w:t>
      </w:r>
    </w:p>
    <w:p w14:paraId="326E0A35"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428A6C32"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36584F1"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29128BE" w14:textId="77777777" w:rsidR="00DA45AC" w:rsidRPr="00C9452D" w:rsidRDefault="00DA45AC" w:rsidP="00DA45AC">
      <w:pPr>
        <w:spacing w:before="120" w:after="120"/>
        <w:rPr>
          <w:b/>
          <w:sz w:val="22"/>
          <w:szCs w:val="22"/>
          <w:u w:val="single"/>
        </w:rPr>
      </w:pPr>
    </w:p>
    <w:p w14:paraId="15D4C2AA" w14:textId="36A87D10"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89509B7"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28A270B9" w14:textId="77777777" w:rsidR="00F205BC" w:rsidRPr="00C9452D" w:rsidRDefault="00F205BC" w:rsidP="001D16AA">
      <w:pPr>
        <w:spacing w:before="120" w:after="120"/>
        <w:rPr>
          <w:sz w:val="22"/>
          <w:szCs w:val="22"/>
        </w:rPr>
      </w:pPr>
    </w:p>
    <w:p w14:paraId="7ACB285E" w14:textId="77777777" w:rsidR="0063422B" w:rsidRPr="00C9452D" w:rsidRDefault="0063422B" w:rsidP="001D16AA">
      <w:pPr>
        <w:pStyle w:val="Balk2"/>
        <w:spacing w:before="120" w:after="120"/>
        <w:rPr>
          <w:rFonts w:ascii="Times New Roman" w:hAnsi="Times New Roman" w:cs="Times New Roman"/>
          <w:b/>
          <w:sz w:val="22"/>
          <w:szCs w:val="22"/>
        </w:rPr>
      </w:pPr>
      <w:bookmarkStart w:id="29" w:name="_Toc123670691"/>
      <w:r w:rsidRPr="00C9452D">
        <w:rPr>
          <w:rFonts w:ascii="Times New Roman" w:hAnsi="Times New Roman" w:cs="Times New Roman"/>
          <w:b/>
          <w:sz w:val="22"/>
          <w:szCs w:val="22"/>
        </w:rPr>
        <w:t>A.3. Yönetim Sistemleri</w:t>
      </w:r>
      <w:bookmarkEnd w:id="29"/>
    </w:p>
    <w:p w14:paraId="5ED8A312" w14:textId="77777777" w:rsidR="00CD441B" w:rsidRPr="00C9452D" w:rsidRDefault="003D0FA9" w:rsidP="001D16AA">
      <w:pPr>
        <w:spacing w:before="120" w:after="120"/>
        <w:ind w:right="46"/>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Kurum, stratejik hedeflerine ulaşmayı nitelik ve nicelik olarak güvence altına almak amacıyla mali, beşerî ve bilgi kaynakları ile süreçlerini yönetmek üzere bir sisteme sahip olmalıdır.</w:t>
      </w:r>
    </w:p>
    <w:p w14:paraId="37F4CC5F" w14:textId="77777777" w:rsidR="003D0FA9" w:rsidRPr="00C9452D" w:rsidRDefault="00CD441B" w:rsidP="001D16AA">
      <w:pPr>
        <w:spacing w:before="120" w:after="120"/>
        <w:jc w:val="both"/>
        <w:rPr>
          <w:sz w:val="22"/>
          <w:szCs w:val="22"/>
        </w:rPr>
      </w:pPr>
      <w:r w:rsidRPr="00C9452D">
        <w:rPr>
          <w:sz w:val="22"/>
          <w:szCs w:val="22"/>
        </w:rPr>
        <w:t xml:space="preserve">  </w:t>
      </w:r>
    </w:p>
    <w:p w14:paraId="45512264"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0" w:name="_Toc123670692"/>
      <w:r w:rsidRPr="00C9452D">
        <w:rPr>
          <w:rFonts w:ascii="Times New Roman" w:hAnsi="Times New Roman" w:cs="Times New Roman"/>
          <w:b/>
          <w:color w:val="2E74B5" w:themeColor="accent1" w:themeShade="BF"/>
          <w:sz w:val="22"/>
          <w:szCs w:val="22"/>
        </w:rPr>
        <w:t xml:space="preserve">A.3.1. Bilgi </w:t>
      </w:r>
      <w:r w:rsidR="002D4868" w:rsidRPr="00C9452D">
        <w:rPr>
          <w:rFonts w:ascii="Times New Roman" w:hAnsi="Times New Roman" w:cs="Times New Roman"/>
          <w:b/>
          <w:color w:val="2E74B5" w:themeColor="accent1" w:themeShade="BF"/>
          <w:sz w:val="22"/>
          <w:szCs w:val="22"/>
        </w:rPr>
        <w:t>Yönetim Sistemi</w:t>
      </w:r>
      <w:bookmarkEnd w:id="30"/>
    </w:p>
    <w:p w14:paraId="54A133EA" w14:textId="77777777" w:rsidR="00CC158B" w:rsidRPr="00C9452D" w:rsidRDefault="00CC158B" w:rsidP="00CC158B">
      <w:pPr>
        <w:spacing w:line="276" w:lineRule="auto"/>
        <w:rPr>
          <w:b/>
          <w:sz w:val="22"/>
          <w:szCs w:val="22"/>
          <w:u w:val="single"/>
        </w:rPr>
      </w:pPr>
      <w:r w:rsidRPr="00C9452D">
        <w:rPr>
          <w:b/>
          <w:sz w:val="22"/>
          <w:szCs w:val="22"/>
          <w:u w:val="single"/>
        </w:rPr>
        <w:t>Sorumlu Birim</w:t>
      </w:r>
    </w:p>
    <w:p w14:paraId="62084C44" w14:textId="77777777" w:rsidR="000E2C00" w:rsidRPr="000E2C00" w:rsidRDefault="000E2C00" w:rsidP="00CC158B">
      <w:pPr>
        <w:spacing w:line="276" w:lineRule="auto"/>
        <w:rPr>
          <w:sz w:val="22"/>
          <w:szCs w:val="22"/>
          <w:highlight w:val="lightGray"/>
        </w:rPr>
      </w:pPr>
      <w:r w:rsidRPr="000E2C00">
        <w:rPr>
          <w:sz w:val="22"/>
          <w:szCs w:val="22"/>
          <w:highlight w:val="lightGray"/>
        </w:rPr>
        <w:t>Araştırma Geliştirme Kurum Koordinatörlüğü</w:t>
      </w:r>
    </w:p>
    <w:p w14:paraId="7362A963" w14:textId="77777777" w:rsidR="000E2C00" w:rsidRPr="000E2C00" w:rsidRDefault="000E2C00" w:rsidP="00817DFD">
      <w:pPr>
        <w:autoSpaceDE w:val="0"/>
        <w:autoSpaceDN w:val="0"/>
        <w:adjustRightInd w:val="0"/>
        <w:rPr>
          <w:color w:val="000000"/>
          <w:sz w:val="22"/>
          <w:szCs w:val="22"/>
          <w:highlight w:val="lightGray"/>
        </w:rPr>
      </w:pPr>
      <w:r w:rsidRPr="000E2C00">
        <w:rPr>
          <w:color w:val="000000"/>
          <w:sz w:val="22"/>
          <w:szCs w:val="22"/>
          <w:highlight w:val="lightGray"/>
        </w:rPr>
        <w:t>Basın ve Halkla İlişkiler Müdürlüğü</w:t>
      </w:r>
    </w:p>
    <w:p w14:paraId="2B092F41" w14:textId="77777777" w:rsidR="000E2C00" w:rsidRPr="000E2C00" w:rsidRDefault="000E2C00" w:rsidP="00CC158B">
      <w:pPr>
        <w:spacing w:after="19" w:line="259" w:lineRule="auto"/>
        <w:rPr>
          <w:sz w:val="22"/>
          <w:szCs w:val="22"/>
          <w:highlight w:val="lightGray"/>
        </w:rPr>
      </w:pPr>
      <w:r w:rsidRPr="000E2C00">
        <w:rPr>
          <w:sz w:val="22"/>
          <w:szCs w:val="22"/>
          <w:highlight w:val="lightGray"/>
        </w:rPr>
        <w:t>Bilgi İşlem Daire Başkanlığı</w:t>
      </w:r>
    </w:p>
    <w:p w14:paraId="1A66A6DC" w14:textId="77777777" w:rsidR="000E2C00" w:rsidRPr="000E2C00" w:rsidRDefault="000E2C00" w:rsidP="00817DFD">
      <w:pPr>
        <w:autoSpaceDE w:val="0"/>
        <w:autoSpaceDN w:val="0"/>
        <w:adjustRightInd w:val="0"/>
        <w:rPr>
          <w:color w:val="000000"/>
          <w:sz w:val="22"/>
          <w:szCs w:val="22"/>
          <w:highlight w:val="lightGray"/>
        </w:rPr>
      </w:pPr>
      <w:r w:rsidRPr="000E2C00">
        <w:rPr>
          <w:color w:val="000000"/>
          <w:sz w:val="22"/>
          <w:szCs w:val="22"/>
          <w:highlight w:val="lightGray"/>
        </w:rPr>
        <w:t>Bilimsel Araştırma Projeleri Birimi</w:t>
      </w:r>
    </w:p>
    <w:p w14:paraId="6F1BFC04" w14:textId="77777777" w:rsidR="000E2C00" w:rsidRPr="000E2C00" w:rsidRDefault="000E2C00" w:rsidP="00817DFD">
      <w:pPr>
        <w:autoSpaceDE w:val="0"/>
        <w:autoSpaceDN w:val="0"/>
        <w:adjustRightInd w:val="0"/>
        <w:rPr>
          <w:color w:val="000000"/>
          <w:sz w:val="22"/>
          <w:szCs w:val="22"/>
          <w:highlight w:val="lightGray"/>
        </w:rPr>
      </w:pPr>
      <w:r w:rsidRPr="000E2C00">
        <w:rPr>
          <w:color w:val="000000"/>
          <w:sz w:val="22"/>
          <w:szCs w:val="22"/>
          <w:highlight w:val="lightGray"/>
        </w:rPr>
        <w:t>Döner Sermaye İşletme Müdürlüğü</w:t>
      </w:r>
    </w:p>
    <w:p w14:paraId="1FA02B34" w14:textId="77777777" w:rsidR="000E2C00" w:rsidRPr="000E2C00" w:rsidRDefault="000E2C00" w:rsidP="00F471D7">
      <w:pPr>
        <w:autoSpaceDE w:val="0"/>
        <w:autoSpaceDN w:val="0"/>
        <w:adjustRightInd w:val="0"/>
        <w:rPr>
          <w:sz w:val="22"/>
          <w:szCs w:val="22"/>
          <w:highlight w:val="lightGray"/>
        </w:rPr>
      </w:pPr>
      <w:r w:rsidRPr="000E2C00">
        <w:rPr>
          <w:sz w:val="22"/>
          <w:szCs w:val="22"/>
          <w:highlight w:val="lightGray"/>
        </w:rPr>
        <w:t>Eğitim Öğretim Kurum Koordinatörlüğü</w:t>
      </w:r>
    </w:p>
    <w:p w14:paraId="5EA62635" w14:textId="77777777" w:rsidR="000E2C00" w:rsidRPr="000E2C00" w:rsidRDefault="000E2C00" w:rsidP="00CC158B">
      <w:pPr>
        <w:spacing w:line="276" w:lineRule="auto"/>
        <w:rPr>
          <w:sz w:val="22"/>
          <w:szCs w:val="22"/>
          <w:highlight w:val="lightGray"/>
        </w:rPr>
      </w:pPr>
      <w:r w:rsidRPr="000E2C00">
        <w:rPr>
          <w:sz w:val="22"/>
          <w:szCs w:val="22"/>
          <w:highlight w:val="lightGray"/>
        </w:rPr>
        <w:t>Genel Sekreterlik</w:t>
      </w:r>
    </w:p>
    <w:p w14:paraId="2714A190" w14:textId="1E1E7B6A" w:rsidR="000E2C00" w:rsidRPr="000E2C00" w:rsidRDefault="00626BD5" w:rsidP="00CC158B">
      <w:pPr>
        <w:spacing w:line="276" w:lineRule="auto"/>
        <w:rPr>
          <w:sz w:val="22"/>
          <w:szCs w:val="22"/>
          <w:highlight w:val="lightGray"/>
        </w:rPr>
      </w:pPr>
      <w:r>
        <w:rPr>
          <w:sz w:val="22"/>
          <w:szCs w:val="22"/>
          <w:highlight w:val="lightGray"/>
        </w:rPr>
        <w:t>Uzaktan Eğitim Uygulama ve Araştırma Merkezi (GUZEM)</w:t>
      </w:r>
    </w:p>
    <w:p w14:paraId="5D86D0C6" w14:textId="77777777" w:rsidR="000E2C00" w:rsidRPr="000E2C00" w:rsidRDefault="000E2C00" w:rsidP="00817DFD">
      <w:pPr>
        <w:autoSpaceDE w:val="0"/>
        <w:autoSpaceDN w:val="0"/>
        <w:adjustRightInd w:val="0"/>
        <w:rPr>
          <w:color w:val="000000"/>
          <w:sz w:val="22"/>
          <w:szCs w:val="22"/>
          <w:highlight w:val="lightGray"/>
        </w:rPr>
      </w:pPr>
      <w:r w:rsidRPr="000E2C00">
        <w:rPr>
          <w:color w:val="000000"/>
          <w:sz w:val="22"/>
          <w:szCs w:val="22"/>
          <w:highlight w:val="lightGray"/>
        </w:rPr>
        <w:t>Hukuk Müşavirliğine</w:t>
      </w:r>
    </w:p>
    <w:p w14:paraId="1804365E" w14:textId="77777777" w:rsidR="000E2C00" w:rsidRPr="000E2C00" w:rsidRDefault="000E2C00" w:rsidP="00817DFD">
      <w:pPr>
        <w:autoSpaceDE w:val="0"/>
        <w:autoSpaceDN w:val="0"/>
        <w:adjustRightInd w:val="0"/>
        <w:rPr>
          <w:color w:val="000000"/>
          <w:sz w:val="22"/>
          <w:szCs w:val="22"/>
          <w:highlight w:val="lightGray"/>
        </w:rPr>
      </w:pPr>
      <w:r w:rsidRPr="000E2C00">
        <w:rPr>
          <w:color w:val="000000"/>
          <w:sz w:val="22"/>
          <w:szCs w:val="22"/>
          <w:highlight w:val="lightGray"/>
        </w:rPr>
        <w:t>İdari ve Mali İşler Daire Başkanlığı</w:t>
      </w:r>
    </w:p>
    <w:p w14:paraId="74A65FFB" w14:textId="77777777" w:rsidR="000E2C00" w:rsidRPr="000E2C00" w:rsidRDefault="000E2C00" w:rsidP="00BC7C62">
      <w:pPr>
        <w:autoSpaceDE w:val="0"/>
        <w:autoSpaceDN w:val="0"/>
        <w:adjustRightInd w:val="0"/>
        <w:rPr>
          <w:sz w:val="22"/>
          <w:szCs w:val="22"/>
          <w:highlight w:val="lightGray"/>
        </w:rPr>
      </w:pPr>
      <w:r w:rsidRPr="000E2C00">
        <w:rPr>
          <w:sz w:val="22"/>
          <w:szCs w:val="22"/>
          <w:highlight w:val="lightGray"/>
        </w:rPr>
        <w:t>Kalite Koordinatörlüğü</w:t>
      </w:r>
    </w:p>
    <w:p w14:paraId="2DBD03FD" w14:textId="77777777" w:rsidR="000E2C00" w:rsidRPr="000E2C00" w:rsidRDefault="000E2C00" w:rsidP="00CC158B">
      <w:pPr>
        <w:spacing w:line="276" w:lineRule="auto"/>
        <w:rPr>
          <w:sz w:val="22"/>
          <w:szCs w:val="22"/>
          <w:highlight w:val="lightGray"/>
        </w:rPr>
      </w:pPr>
      <w:r w:rsidRPr="000E2C00">
        <w:rPr>
          <w:sz w:val="22"/>
          <w:szCs w:val="22"/>
          <w:highlight w:val="lightGray"/>
        </w:rPr>
        <w:t>Kurumsal Veri Yönetimi Koordinatörlüğü</w:t>
      </w:r>
    </w:p>
    <w:p w14:paraId="474ED8A7" w14:textId="77777777" w:rsidR="000E2C00" w:rsidRPr="000E2C00" w:rsidRDefault="000E2C00" w:rsidP="00817DFD">
      <w:pPr>
        <w:autoSpaceDE w:val="0"/>
        <w:autoSpaceDN w:val="0"/>
        <w:adjustRightInd w:val="0"/>
        <w:rPr>
          <w:color w:val="000000"/>
          <w:sz w:val="22"/>
          <w:szCs w:val="22"/>
          <w:highlight w:val="lightGray"/>
        </w:rPr>
      </w:pPr>
      <w:r w:rsidRPr="000E2C00">
        <w:rPr>
          <w:color w:val="000000"/>
          <w:sz w:val="22"/>
          <w:szCs w:val="22"/>
          <w:highlight w:val="lightGray"/>
        </w:rPr>
        <w:t>Kütüphane ve Dokümantasyon Daire Başkanlığı</w:t>
      </w:r>
    </w:p>
    <w:p w14:paraId="36DA4D0B" w14:textId="77777777" w:rsidR="000E2C00" w:rsidRPr="000E2C00" w:rsidRDefault="000E2C00" w:rsidP="00CC158B">
      <w:pPr>
        <w:spacing w:after="19" w:line="259" w:lineRule="auto"/>
        <w:rPr>
          <w:sz w:val="22"/>
          <w:szCs w:val="22"/>
          <w:highlight w:val="lightGray"/>
        </w:rPr>
      </w:pPr>
      <w:r w:rsidRPr="000E2C00">
        <w:rPr>
          <w:sz w:val="22"/>
          <w:szCs w:val="22"/>
          <w:highlight w:val="lightGray"/>
        </w:rPr>
        <w:t>Öğrenci İşleri Daire Başkanlığı</w:t>
      </w:r>
    </w:p>
    <w:p w14:paraId="6FCA78AF" w14:textId="77777777" w:rsidR="000E2C00" w:rsidRPr="000E2C00" w:rsidRDefault="000E2C00" w:rsidP="00CC158B">
      <w:pPr>
        <w:spacing w:after="19" w:line="259" w:lineRule="auto"/>
        <w:rPr>
          <w:sz w:val="22"/>
          <w:szCs w:val="22"/>
          <w:highlight w:val="lightGray"/>
        </w:rPr>
      </w:pPr>
      <w:r w:rsidRPr="000E2C00">
        <w:rPr>
          <w:sz w:val="22"/>
          <w:szCs w:val="22"/>
          <w:highlight w:val="lightGray"/>
        </w:rPr>
        <w:t>Personel Daire Başkanlığı</w:t>
      </w:r>
    </w:p>
    <w:p w14:paraId="4584BBAC" w14:textId="77777777" w:rsidR="000E2C00" w:rsidRPr="000E2C00" w:rsidRDefault="000E2C00" w:rsidP="00817DFD">
      <w:pPr>
        <w:autoSpaceDE w:val="0"/>
        <w:autoSpaceDN w:val="0"/>
        <w:adjustRightInd w:val="0"/>
        <w:rPr>
          <w:color w:val="000000"/>
          <w:sz w:val="22"/>
          <w:szCs w:val="22"/>
          <w:highlight w:val="lightGray"/>
        </w:rPr>
      </w:pPr>
      <w:r w:rsidRPr="000E2C00">
        <w:rPr>
          <w:color w:val="000000"/>
          <w:sz w:val="22"/>
          <w:szCs w:val="22"/>
          <w:highlight w:val="lightGray"/>
        </w:rPr>
        <w:t>Sağlık Kültür ve Spor Daire Başkanlığı</w:t>
      </w:r>
    </w:p>
    <w:p w14:paraId="1020971F" w14:textId="77777777" w:rsidR="000E2C00" w:rsidRPr="000E2C00" w:rsidRDefault="000E2C00" w:rsidP="002A74F1">
      <w:pPr>
        <w:autoSpaceDE w:val="0"/>
        <w:autoSpaceDN w:val="0"/>
        <w:adjustRightInd w:val="0"/>
        <w:rPr>
          <w:sz w:val="22"/>
          <w:szCs w:val="22"/>
          <w:highlight w:val="lightGray"/>
        </w:rPr>
      </w:pPr>
      <w:r w:rsidRPr="000E2C00">
        <w:rPr>
          <w:sz w:val="22"/>
          <w:szCs w:val="22"/>
          <w:highlight w:val="lightGray"/>
        </w:rPr>
        <w:t>Sosyal İşler ve Toplumsal Katkı Koordinatörlüğü</w:t>
      </w:r>
    </w:p>
    <w:p w14:paraId="4D522760" w14:textId="77777777" w:rsidR="000E2C00" w:rsidRPr="000E2C00" w:rsidRDefault="000E2C00" w:rsidP="00817DFD">
      <w:pPr>
        <w:autoSpaceDE w:val="0"/>
        <w:autoSpaceDN w:val="0"/>
        <w:adjustRightInd w:val="0"/>
        <w:rPr>
          <w:color w:val="000000"/>
          <w:sz w:val="22"/>
          <w:szCs w:val="22"/>
          <w:highlight w:val="lightGray"/>
        </w:rPr>
      </w:pPr>
      <w:r w:rsidRPr="000E2C00">
        <w:rPr>
          <w:color w:val="000000"/>
          <w:sz w:val="22"/>
          <w:szCs w:val="22"/>
          <w:highlight w:val="lightGray"/>
        </w:rPr>
        <w:t>Strateji Geliştirme Daire Başkanlığı</w:t>
      </w:r>
    </w:p>
    <w:p w14:paraId="63BD60AB" w14:textId="77777777" w:rsidR="000E2C00" w:rsidRPr="000E2C00" w:rsidRDefault="000E2C00" w:rsidP="006F08C8">
      <w:pPr>
        <w:autoSpaceDE w:val="0"/>
        <w:autoSpaceDN w:val="0"/>
        <w:adjustRightInd w:val="0"/>
        <w:rPr>
          <w:sz w:val="22"/>
          <w:szCs w:val="22"/>
          <w:highlight w:val="lightGray"/>
        </w:rPr>
      </w:pPr>
      <w:r w:rsidRPr="000E2C00">
        <w:rPr>
          <w:sz w:val="22"/>
          <w:szCs w:val="22"/>
          <w:highlight w:val="lightGray"/>
        </w:rPr>
        <w:t>Uluslararası İlişkiler Kurum Koordinatörlüğü</w:t>
      </w:r>
    </w:p>
    <w:p w14:paraId="7332754E" w14:textId="77777777" w:rsidR="000E2C00" w:rsidRPr="000E2C00" w:rsidRDefault="000E2C00" w:rsidP="00817DFD">
      <w:pPr>
        <w:autoSpaceDE w:val="0"/>
        <w:autoSpaceDN w:val="0"/>
        <w:adjustRightInd w:val="0"/>
        <w:rPr>
          <w:color w:val="000000"/>
          <w:sz w:val="22"/>
          <w:szCs w:val="22"/>
          <w:highlight w:val="lightGray"/>
        </w:rPr>
      </w:pPr>
      <w:r w:rsidRPr="000E2C00">
        <w:rPr>
          <w:color w:val="000000"/>
          <w:sz w:val="22"/>
          <w:szCs w:val="22"/>
          <w:highlight w:val="lightGray"/>
        </w:rPr>
        <w:t>Yapı İşleri ve Teknik Daire Başkanlığı</w:t>
      </w:r>
    </w:p>
    <w:p w14:paraId="71CB34D5" w14:textId="77777777" w:rsidR="000E2C00" w:rsidRPr="00D117D7" w:rsidRDefault="000E2C00" w:rsidP="00817DFD">
      <w:pPr>
        <w:autoSpaceDE w:val="0"/>
        <w:autoSpaceDN w:val="0"/>
        <w:adjustRightInd w:val="0"/>
        <w:rPr>
          <w:color w:val="000000"/>
          <w:sz w:val="22"/>
          <w:szCs w:val="22"/>
        </w:rPr>
      </w:pPr>
      <w:r w:rsidRPr="000E2C00">
        <w:rPr>
          <w:color w:val="000000"/>
          <w:sz w:val="22"/>
          <w:szCs w:val="22"/>
          <w:highlight w:val="lightGray"/>
        </w:rPr>
        <w:t>Yerleşkeler Kurum Koordinatörlüğü</w:t>
      </w:r>
    </w:p>
    <w:p w14:paraId="2A96378E" w14:textId="77777777" w:rsidR="007A2C61" w:rsidRPr="00C9452D" w:rsidRDefault="007A2C61" w:rsidP="00CC158B">
      <w:pPr>
        <w:spacing w:line="276" w:lineRule="auto"/>
        <w:rPr>
          <w:sz w:val="22"/>
          <w:szCs w:val="22"/>
          <w:highlight w:val="lightGray"/>
        </w:rPr>
      </w:pPr>
    </w:p>
    <w:p w14:paraId="5FDE0592" w14:textId="77777777" w:rsidR="007A2C61" w:rsidRPr="00C9452D" w:rsidRDefault="007A2C61" w:rsidP="00CC158B">
      <w:pPr>
        <w:spacing w:line="276" w:lineRule="auto"/>
        <w:rPr>
          <w:sz w:val="22"/>
          <w:szCs w:val="22"/>
          <w:highlight w:val="lightGray"/>
        </w:rPr>
      </w:pPr>
      <w:r w:rsidRPr="00C9452D">
        <w:rPr>
          <w:sz w:val="22"/>
          <w:szCs w:val="22"/>
          <w:highlight w:val="lightGray"/>
        </w:rPr>
        <w:t>Tüm Birimler</w:t>
      </w:r>
    </w:p>
    <w:p w14:paraId="0AA42ECF" w14:textId="6E0DF4FE" w:rsidR="003D0FA9" w:rsidRPr="00C9452D" w:rsidRDefault="003D0FA9" w:rsidP="001D16AA">
      <w:pPr>
        <w:tabs>
          <w:tab w:val="left" w:pos="1710"/>
        </w:tabs>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Kurumun önemli etkinlikleri ve süreçlerine ilişkin veriler toplanmakta, analiz edilmekte, raporlanmakta ve stratejik yönetim için kullanılmaktadır. Akademik ve idari birimlerin kullandıkları Bilgi Yönetim Sistemi entegredir ve kalite yönetim süreçlerini beslemektedir.</w:t>
      </w:r>
      <w:r w:rsidR="0012620C" w:rsidRPr="00C9452D">
        <w:rPr>
          <w:sz w:val="22"/>
          <w:szCs w:val="22"/>
        </w:rPr>
        <w:t xml:space="preserve"> Bilgi Yönetim Sistemi güvenliği, gizliliği ve güvenilirliği sağlanmıştır.</w:t>
      </w:r>
    </w:p>
    <w:p w14:paraId="7C7539F5"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383D55BB"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40EA5CD"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19DFA01" w14:textId="41AEA218"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74C7EE1"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CAC3842" w14:textId="77777777" w:rsidR="00F205BC" w:rsidRPr="00C9452D" w:rsidRDefault="00F205BC" w:rsidP="001D16AA">
      <w:pPr>
        <w:spacing w:before="120" w:after="120"/>
        <w:rPr>
          <w:sz w:val="22"/>
          <w:szCs w:val="22"/>
        </w:rPr>
      </w:pPr>
    </w:p>
    <w:p w14:paraId="15F71080"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1" w:name="_Toc123670693"/>
      <w:r w:rsidRPr="00C9452D">
        <w:rPr>
          <w:rFonts w:ascii="Times New Roman" w:hAnsi="Times New Roman" w:cs="Times New Roman"/>
          <w:b/>
          <w:color w:val="2E74B5" w:themeColor="accent1" w:themeShade="BF"/>
          <w:sz w:val="22"/>
          <w:szCs w:val="22"/>
        </w:rPr>
        <w:t xml:space="preserve">A.3.2. İnsan </w:t>
      </w:r>
      <w:r w:rsidR="002D4868" w:rsidRPr="00C9452D">
        <w:rPr>
          <w:rFonts w:ascii="Times New Roman" w:hAnsi="Times New Roman" w:cs="Times New Roman"/>
          <w:b/>
          <w:color w:val="2E74B5" w:themeColor="accent1" w:themeShade="BF"/>
          <w:sz w:val="22"/>
          <w:szCs w:val="22"/>
        </w:rPr>
        <w:t>Kaynakları Yönetimi</w:t>
      </w:r>
      <w:bookmarkEnd w:id="31"/>
    </w:p>
    <w:p w14:paraId="4240ADC8" w14:textId="77777777" w:rsidR="00CC158B" w:rsidRPr="00C9452D" w:rsidRDefault="00CC158B" w:rsidP="00CC158B">
      <w:pPr>
        <w:spacing w:line="276" w:lineRule="auto"/>
        <w:rPr>
          <w:b/>
          <w:sz w:val="22"/>
          <w:szCs w:val="22"/>
          <w:u w:val="single"/>
        </w:rPr>
      </w:pPr>
      <w:r w:rsidRPr="00C9452D">
        <w:rPr>
          <w:b/>
          <w:sz w:val="22"/>
          <w:szCs w:val="22"/>
          <w:u w:val="single"/>
        </w:rPr>
        <w:t>Sorumlu Birim</w:t>
      </w:r>
    </w:p>
    <w:p w14:paraId="161E966D" w14:textId="77777777" w:rsidR="003C716B" w:rsidRPr="003C716B" w:rsidRDefault="003C716B" w:rsidP="001F7DE6">
      <w:pPr>
        <w:autoSpaceDE w:val="0"/>
        <w:autoSpaceDN w:val="0"/>
        <w:adjustRightInd w:val="0"/>
        <w:ind w:firstLine="708"/>
        <w:rPr>
          <w:color w:val="000000"/>
          <w:sz w:val="22"/>
          <w:szCs w:val="22"/>
          <w:highlight w:val="lightGray"/>
        </w:rPr>
      </w:pPr>
      <w:r w:rsidRPr="003C716B">
        <w:rPr>
          <w:color w:val="000000"/>
          <w:sz w:val="22"/>
          <w:szCs w:val="22"/>
          <w:highlight w:val="lightGray"/>
        </w:rPr>
        <w:t>Basın ve Halkla İlişkiler Müdürlüğü</w:t>
      </w:r>
    </w:p>
    <w:p w14:paraId="2E7DA067" w14:textId="77777777" w:rsidR="003C716B" w:rsidRPr="003C716B" w:rsidRDefault="003C716B" w:rsidP="003C716B">
      <w:pPr>
        <w:autoSpaceDE w:val="0"/>
        <w:autoSpaceDN w:val="0"/>
        <w:adjustRightInd w:val="0"/>
        <w:rPr>
          <w:color w:val="000000"/>
          <w:sz w:val="22"/>
          <w:szCs w:val="22"/>
          <w:highlight w:val="lightGray"/>
        </w:rPr>
      </w:pPr>
      <w:r w:rsidRPr="003C716B">
        <w:rPr>
          <w:color w:val="000000"/>
          <w:sz w:val="22"/>
          <w:szCs w:val="22"/>
          <w:highlight w:val="lightGray"/>
        </w:rPr>
        <w:t>Bilgi İşlem Daire Başkanlığı</w:t>
      </w:r>
    </w:p>
    <w:p w14:paraId="247F49DD" w14:textId="77777777" w:rsidR="003C716B" w:rsidRPr="003C716B" w:rsidRDefault="003C716B" w:rsidP="003C716B">
      <w:pPr>
        <w:autoSpaceDE w:val="0"/>
        <w:autoSpaceDN w:val="0"/>
        <w:adjustRightInd w:val="0"/>
        <w:rPr>
          <w:color w:val="000000"/>
          <w:sz w:val="22"/>
          <w:szCs w:val="22"/>
          <w:highlight w:val="lightGray"/>
        </w:rPr>
      </w:pPr>
      <w:r w:rsidRPr="003C716B">
        <w:rPr>
          <w:color w:val="000000"/>
          <w:sz w:val="22"/>
          <w:szCs w:val="22"/>
          <w:highlight w:val="lightGray"/>
        </w:rPr>
        <w:t>Döner Sermaye İşletme Müdürlüğü</w:t>
      </w:r>
    </w:p>
    <w:p w14:paraId="424170D6" w14:textId="77777777" w:rsidR="003C716B" w:rsidRPr="003C716B" w:rsidRDefault="003C716B" w:rsidP="00CC158B">
      <w:pPr>
        <w:spacing w:line="276" w:lineRule="auto"/>
        <w:rPr>
          <w:sz w:val="22"/>
          <w:szCs w:val="22"/>
          <w:highlight w:val="lightGray"/>
        </w:rPr>
      </w:pPr>
      <w:r w:rsidRPr="003C716B">
        <w:rPr>
          <w:sz w:val="22"/>
          <w:szCs w:val="22"/>
          <w:highlight w:val="lightGray"/>
        </w:rPr>
        <w:t>Eğitim Kurulu</w:t>
      </w:r>
    </w:p>
    <w:p w14:paraId="63929B81" w14:textId="77777777" w:rsidR="003C716B" w:rsidRPr="003C716B" w:rsidRDefault="003C716B" w:rsidP="00CC158B">
      <w:pPr>
        <w:spacing w:line="276" w:lineRule="auto"/>
        <w:rPr>
          <w:sz w:val="22"/>
          <w:szCs w:val="22"/>
          <w:highlight w:val="lightGray"/>
        </w:rPr>
      </w:pPr>
      <w:r w:rsidRPr="003C716B">
        <w:rPr>
          <w:sz w:val="22"/>
          <w:szCs w:val="22"/>
          <w:highlight w:val="lightGray"/>
        </w:rPr>
        <w:t>Genel Sekreterlik</w:t>
      </w:r>
    </w:p>
    <w:p w14:paraId="0A6494EF" w14:textId="77777777" w:rsidR="003C716B" w:rsidRPr="003C716B" w:rsidRDefault="003C716B" w:rsidP="003C716B">
      <w:pPr>
        <w:autoSpaceDE w:val="0"/>
        <w:autoSpaceDN w:val="0"/>
        <w:adjustRightInd w:val="0"/>
        <w:rPr>
          <w:color w:val="000000"/>
          <w:sz w:val="22"/>
          <w:szCs w:val="22"/>
          <w:highlight w:val="lightGray"/>
        </w:rPr>
      </w:pPr>
      <w:r w:rsidRPr="003C716B">
        <w:rPr>
          <w:color w:val="000000"/>
          <w:sz w:val="22"/>
          <w:szCs w:val="22"/>
          <w:highlight w:val="lightGray"/>
        </w:rPr>
        <w:t>Hukuk Müşavirliğine</w:t>
      </w:r>
    </w:p>
    <w:p w14:paraId="4FB24BF9" w14:textId="77777777" w:rsidR="003C716B" w:rsidRPr="003C716B" w:rsidRDefault="003C716B" w:rsidP="003C716B">
      <w:pPr>
        <w:autoSpaceDE w:val="0"/>
        <w:autoSpaceDN w:val="0"/>
        <w:adjustRightInd w:val="0"/>
        <w:rPr>
          <w:color w:val="000000"/>
          <w:sz w:val="22"/>
          <w:szCs w:val="22"/>
          <w:highlight w:val="lightGray"/>
        </w:rPr>
      </w:pPr>
      <w:r w:rsidRPr="003C716B">
        <w:rPr>
          <w:color w:val="000000"/>
          <w:sz w:val="22"/>
          <w:szCs w:val="22"/>
          <w:highlight w:val="lightGray"/>
        </w:rPr>
        <w:t>İdari ve Mali İşler Daire Başkanlığı</w:t>
      </w:r>
    </w:p>
    <w:p w14:paraId="06195D50" w14:textId="77777777" w:rsidR="003C716B" w:rsidRPr="003C716B" w:rsidRDefault="003C716B" w:rsidP="00CC158B">
      <w:pPr>
        <w:spacing w:line="276" w:lineRule="auto"/>
        <w:rPr>
          <w:sz w:val="22"/>
          <w:szCs w:val="22"/>
          <w:highlight w:val="lightGray"/>
        </w:rPr>
      </w:pPr>
      <w:r w:rsidRPr="003C716B">
        <w:rPr>
          <w:sz w:val="22"/>
          <w:szCs w:val="22"/>
          <w:highlight w:val="lightGray"/>
        </w:rPr>
        <w:t>Kalite Koordinatörlüğü</w:t>
      </w:r>
    </w:p>
    <w:p w14:paraId="161D6EFA" w14:textId="77777777" w:rsidR="003C716B" w:rsidRPr="003C716B" w:rsidRDefault="003C716B" w:rsidP="003C716B">
      <w:pPr>
        <w:autoSpaceDE w:val="0"/>
        <w:autoSpaceDN w:val="0"/>
        <w:adjustRightInd w:val="0"/>
        <w:rPr>
          <w:color w:val="000000"/>
          <w:sz w:val="22"/>
          <w:szCs w:val="22"/>
          <w:highlight w:val="lightGray"/>
        </w:rPr>
      </w:pPr>
      <w:r w:rsidRPr="003C716B">
        <w:rPr>
          <w:color w:val="000000"/>
          <w:sz w:val="22"/>
          <w:szCs w:val="22"/>
          <w:highlight w:val="lightGray"/>
        </w:rPr>
        <w:t>Kütüphane ve Dokümantasyon Daire Başkanlığı</w:t>
      </w:r>
    </w:p>
    <w:p w14:paraId="0237270B" w14:textId="77777777" w:rsidR="003C716B" w:rsidRPr="003C716B" w:rsidRDefault="003C716B" w:rsidP="003C716B">
      <w:pPr>
        <w:autoSpaceDE w:val="0"/>
        <w:autoSpaceDN w:val="0"/>
        <w:adjustRightInd w:val="0"/>
        <w:rPr>
          <w:color w:val="000000"/>
          <w:sz w:val="22"/>
          <w:szCs w:val="22"/>
          <w:highlight w:val="lightGray"/>
        </w:rPr>
      </w:pPr>
      <w:r w:rsidRPr="003C716B">
        <w:rPr>
          <w:color w:val="000000"/>
          <w:sz w:val="22"/>
          <w:szCs w:val="22"/>
          <w:highlight w:val="lightGray"/>
        </w:rPr>
        <w:t>Öğrenci İşleri Daire Başkanlığı</w:t>
      </w:r>
    </w:p>
    <w:p w14:paraId="18E189A5" w14:textId="77777777" w:rsidR="003C716B" w:rsidRPr="003C716B" w:rsidRDefault="003C716B" w:rsidP="00CC158B">
      <w:pPr>
        <w:spacing w:after="19" w:line="259" w:lineRule="auto"/>
        <w:rPr>
          <w:sz w:val="22"/>
          <w:szCs w:val="22"/>
          <w:highlight w:val="lightGray"/>
        </w:rPr>
      </w:pPr>
      <w:r w:rsidRPr="003C716B">
        <w:rPr>
          <w:sz w:val="22"/>
          <w:szCs w:val="22"/>
          <w:highlight w:val="lightGray"/>
        </w:rPr>
        <w:t>Personel Daire Başkanlığı</w:t>
      </w:r>
    </w:p>
    <w:p w14:paraId="49F48656" w14:textId="77777777" w:rsidR="003C716B" w:rsidRPr="003C716B" w:rsidRDefault="003C716B" w:rsidP="003C716B">
      <w:pPr>
        <w:autoSpaceDE w:val="0"/>
        <w:autoSpaceDN w:val="0"/>
        <w:adjustRightInd w:val="0"/>
        <w:rPr>
          <w:color w:val="000000"/>
          <w:sz w:val="22"/>
          <w:szCs w:val="22"/>
          <w:highlight w:val="lightGray"/>
        </w:rPr>
      </w:pPr>
      <w:r w:rsidRPr="003C716B">
        <w:rPr>
          <w:color w:val="000000"/>
          <w:sz w:val="22"/>
          <w:szCs w:val="22"/>
          <w:highlight w:val="lightGray"/>
        </w:rPr>
        <w:t>Sağlık Kültür ve Spor Daire Başkanlığı</w:t>
      </w:r>
    </w:p>
    <w:p w14:paraId="44D27040" w14:textId="77777777" w:rsidR="003C716B" w:rsidRPr="003C716B" w:rsidRDefault="003C716B" w:rsidP="003C716B">
      <w:pPr>
        <w:autoSpaceDE w:val="0"/>
        <w:autoSpaceDN w:val="0"/>
        <w:adjustRightInd w:val="0"/>
        <w:rPr>
          <w:color w:val="000000"/>
          <w:sz w:val="22"/>
          <w:szCs w:val="22"/>
          <w:highlight w:val="lightGray"/>
        </w:rPr>
      </w:pPr>
      <w:r w:rsidRPr="003C716B">
        <w:rPr>
          <w:color w:val="000000"/>
          <w:sz w:val="22"/>
          <w:szCs w:val="22"/>
          <w:highlight w:val="lightGray"/>
        </w:rPr>
        <w:t>Strateji Geliştirme Daire Başkanlığı</w:t>
      </w:r>
    </w:p>
    <w:p w14:paraId="58292D60" w14:textId="77777777" w:rsidR="003C716B" w:rsidRPr="003C716B" w:rsidRDefault="003C716B" w:rsidP="003C716B">
      <w:pPr>
        <w:autoSpaceDE w:val="0"/>
        <w:autoSpaceDN w:val="0"/>
        <w:adjustRightInd w:val="0"/>
        <w:rPr>
          <w:color w:val="000000"/>
          <w:sz w:val="22"/>
          <w:szCs w:val="22"/>
          <w:highlight w:val="lightGray"/>
        </w:rPr>
      </w:pPr>
      <w:r w:rsidRPr="003C716B">
        <w:rPr>
          <w:color w:val="000000"/>
          <w:sz w:val="22"/>
          <w:szCs w:val="22"/>
          <w:highlight w:val="lightGray"/>
        </w:rPr>
        <w:t>Yapı İşleri ve Teknik Daire Başkanlığı</w:t>
      </w:r>
    </w:p>
    <w:p w14:paraId="3EBEABD1" w14:textId="77777777" w:rsidR="003C716B" w:rsidRPr="00D117D7" w:rsidRDefault="003C716B" w:rsidP="003C716B">
      <w:pPr>
        <w:autoSpaceDE w:val="0"/>
        <w:autoSpaceDN w:val="0"/>
        <w:adjustRightInd w:val="0"/>
        <w:rPr>
          <w:color w:val="000000"/>
          <w:sz w:val="22"/>
          <w:szCs w:val="22"/>
        </w:rPr>
      </w:pPr>
      <w:r w:rsidRPr="003C716B">
        <w:rPr>
          <w:color w:val="000000"/>
          <w:sz w:val="22"/>
          <w:szCs w:val="22"/>
          <w:highlight w:val="lightGray"/>
        </w:rPr>
        <w:t xml:space="preserve">Yerleşkeler Kurum </w:t>
      </w:r>
      <w:r w:rsidRPr="003C716B">
        <w:rPr>
          <w:sz w:val="22"/>
          <w:szCs w:val="22"/>
          <w:highlight w:val="lightGray"/>
        </w:rPr>
        <w:t>Koordinatörlüğü</w:t>
      </w:r>
    </w:p>
    <w:p w14:paraId="5181AEB0" w14:textId="77777777" w:rsidR="00C56E73" w:rsidRPr="00C9452D" w:rsidRDefault="00C56E73" w:rsidP="00CC158B">
      <w:pPr>
        <w:spacing w:after="19" w:line="259" w:lineRule="auto"/>
        <w:rPr>
          <w:sz w:val="22"/>
          <w:szCs w:val="22"/>
        </w:rPr>
      </w:pPr>
    </w:p>
    <w:p w14:paraId="77178128" w14:textId="77777777" w:rsidR="00C56E73" w:rsidRPr="00C9452D" w:rsidRDefault="00C56E73" w:rsidP="00CC158B">
      <w:pPr>
        <w:spacing w:after="19" w:line="259" w:lineRule="auto"/>
        <w:rPr>
          <w:sz w:val="22"/>
          <w:szCs w:val="22"/>
        </w:rPr>
      </w:pPr>
      <w:r w:rsidRPr="00C9452D">
        <w:rPr>
          <w:sz w:val="22"/>
          <w:szCs w:val="22"/>
          <w:highlight w:val="lightGray"/>
        </w:rPr>
        <w:t>Tüm Birimler</w:t>
      </w:r>
    </w:p>
    <w:p w14:paraId="5BC2D8F6" w14:textId="77777777" w:rsidR="00CC158B" w:rsidRPr="00C9452D" w:rsidRDefault="00CC158B" w:rsidP="00CC158B">
      <w:pPr>
        <w:rPr>
          <w:sz w:val="22"/>
          <w:szCs w:val="22"/>
        </w:rPr>
      </w:pPr>
    </w:p>
    <w:p w14:paraId="5D0A31E7" w14:textId="77777777" w:rsidR="006F3259" w:rsidRPr="00C9452D" w:rsidRDefault="003D0FA9" w:rsidP="00C56E73">
      <w:pPr>
        <w:spacing w:before="120" w:after="120"/>
        <w:jc w:val="both"/>
        <w:rPr>
          <w:sz w:val="22"/>
          <w:szCs w:val="22"/>
        </w:rPr>
      </w:pPr>
      <w:r w:rsidRPr="00C9452D">
        <w:rPr>
          <w:b/>
          <w:sz w:val="22"/>
          <w:szCs w:val="22"/>
          <w:u w:val="single"/>
        </w:rPr>
        <w:t>Gereklilikler</w:t>
      </w:r>
      <w:r w:rsidR="006F3259" w:rsidRPr="00C9452D">
        <w:rPr>
          <w:b/>
          <w:sz w:val="22"/>
          <w:szCs w:val="22"/>
        </w:rPr>
        <w:t xml:space="preserve"> </w:t>
      </w:r>
      <w:r w:rsidR="006F3259" w:rsidRPr="00C9452D">
        <w:rPr>
          <w:sz w:val="22"/>
          <w:szCs w:val="22"/>
        </w:rPr>
        <w:t xml:space="preserve">İnsan kaynakları yönetimine ilişkin kurallar ve süreçler bulunmaktadır. Şeffaf şekilde yürütülen bu süreçler kurumda herkes tarafından bilinmektedir. Eğitim ve liyakat öncelikli kriter olup yetkinliklerin arttırılması temel hedeftir.   </w:t>
      </w:r>
    </w:p>
    <w:p w14:paraId="6B295145" w14:textId="77777777" w:rsidR="003D0FA9" w:rsidRPr="00C9452D" w:rsidRDefault="006F3259" w:rsidP="001D16AA">
      <w:pPr>
        <w:spacing w:before="120" w:after="120"/>
        <w:ind w:right="48"/>
        <w:jc w:val="both"/>
        <w:rPr>
          <w:b/>
          <w:sz w:val="22"/>
          <w:szCs w:val="22"/>
          <w:u w:val="single"/>
        </w:rPr>
      </w:pPr>
      <w:r w:rsidRPr="00C9452D">
        <w:rPr>
          <w:sz w:val="22"/>
          <w:szCs w:val="22"/>
        </w:rPr>
        <w:t>Çalışan (akademik-idari) memnuniyet, şikayet ve önerilerini belirlemek ve izlemek amacıyla geliştirilmiş olan yöntem ve mekanizmalar uygulanmakta ve sonuçları değerlendirilerek iyileştirilmektedir.</w:t>
      </w:r>
    </w:p>
    <w:p w14:paraId="26D20DB4"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63648928"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2EEAA69"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696027B8" w14:textId="3EE719D0"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B89A1D9"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A12E88E" w14:textId="77777777" w:rsidR="00F205BC" w:rsidRPr="00C9452D" w:rsidRDefault="00F205BC" w:rsidP="001D16AA">
      <w:pPr>
        <w:spacing w:before="120" w:after="120"/>
        <w:rPr>
          <w:sz w:val="22"/>
          <w:szCs w:val="22"/>
        </w:rPr>
      </w:pPr>
    </w:p>
    <w:p w14:paraId="427090EA"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2" w:name="_Toc123670694"/>
      <w:r w:rsidRPr="00C9452D">
        <w:rPr>
          <w:rFonts w:ascii="Times New Roman" w:hAnsi="Times New Roman" w:cs="Times New Roman"/>
          <w:b/>
          <w:color w:val="2E74B5" w:themeColor="accent1" w:themeShade="BF"/>
          <w:sz w:val="22"/>
          <w:szCs w:val="22"/>
        </w:rPr>
        <w:t xml:space="preserve">A.3.3. Finansal </w:t>
      </w:r>
      <w:r w:rsidR="002D4868" w:rsidRPr="00C9452D">
        <w:rPr>
          <w:rFonts w:ascii="Times New Roman" w:hAnsi="Times New Roman" w:cs="Times New Roman"/>
          <w:b/>
          <w:color w:val="2E74B5" w:themeColor="accent1" w:themeShade="BF"/>
          <w:sz w:val="22"/>
          <w:szCs w:val="22"/>
        </w:rPr>
        <w:t>Yönetim</w:t>
      </w:r>
      <w:bookmarkEnd w:id="32"/>
    </w:p>
    <w:p w14:paraId="73742843" w14:textId="77777777" w:rsidR="00CC158B" w:rsidRPr="00C9452D" w:rsidRDefault="00CC158B" w:rsidP="00CC158B">
      <w:pPr>
        <w:spacing w:line="276" w:lineRule="auto"/>
        <w:rPr>
          <w:b/>
          <w:sz w:val="22"/>
          <w:szCs w:val="22"/>
          <w:u w:val="single"/>
        </w:rPr>
      </w:pPr>
      <w:r w:rsidRPr="00C9452D">
        <w:rPr>
          <w:b/>
          <w:sz w:val="22"/>
          <w:szCs w:val="22"/>
          <w:u w:val="single"/>
        </w:rPr>
        <w:t>Sorumlu Birim</w:t>
      </w:r>
    </w:p>
    <w:p w14:paraId="6ED6B9C0" w14:textId="77777777" w:rsidR="000A4822" w:rsidRPr="000A4822" w:rsidRDefault="000A4822" w:rsidP="000A4822">
      <w:pPr>
        <w:autoSpaceDE w:val="0"/>
        <w:autoSpaceDN w:val="0"/>
        <w:adjustRightInd w:val="0"/>
        <w:rPr>
          <w:color w:val="000000"/>
          <w:sz w:val="22"/>
          <w:szCs w:val="22"/>
          <w:highlight w:val="lightGray"/>
        </w:rPr>
      </w:pPr>
      <w:r w:rsidRPr="000A4822">
        <w:rPr>
          <w:color w:val="000000"/>
          <w:sz w:val="22"/>
          <w:szCs w:val="22"/>
          <w:highlight w:val="lightGray"/>
        </w:rPr>
        <w:t>Basın ve Halkla İlişkiler Müdürlüğü</w:t>
      </w:r>
    </w:p>
    <w:p w14:paraId="3EA0DDE1" w14:textId="77777777" w:rsidR="000A4822" w:rsidRPr="000A4822" w:rsidRDefault="000A4822" w:rsidP="000A4822">
      <w:pPr>
        <w:autoSpaceDE w:val="0"/>
        <w:autoSpaceDN w:val="0"/>
        <w:adjustRightInd w:val="0"/>
        <w:rPr>
          <w:color w:val="000000"/>
          <w:sz w:val="22"/>
          <w:szCs w:val="22"/>
          <w:highlight w:val="lightGray"/>
        </w:rPr>
      </w:pPr>
      <w:r w:rsidRPr="000A4822">
        <w:rPr>
          <w:color w:val="000000"/>
          <w:sz w:val="22"/>
          <w:szCs w:val="22"/>
          <w:highlight w:val="lightGray"/>
        </w:rPr>
        <w:t>Bilgi İşlem Daire Başkanlığı</w:t>
      </w:r>
    </w:p>
    <w:p w14:paraId="3C6CE691" w14:textId="77777777" w:rsidR="000A4822" w:rsidRPr="000A4822" w:rsidRDefault="000A4822" w:rsidP="000A4822">
      <w:pPr>
        <w:autoSpaceDE w:val="0"/>
        <w:autoSpaceDN w:val="0"/>
        <w:adjustRightInd w:val="0"/>
        <w:rPr>
          <w:color w:val="000000"/>
          <w:sz w:val="22"/>
          <w:szCs w:val="22"/>
          <w:highlight w:val="lightGray"/>
        </w:rPr>
      </w:pPr>
      <w:r w:rsidRPr="000A4822">
        <w:rPr>
          <w:color w:val="000000"/>
          <w:sz w:val="22"/>
          <w:szCs w:val="22"/>
          <w:highlight w:val="lightGray"/>
        </w:rPr>
        <w:t>Bilimsel Araştırma Projeleri Birimi</w:t>
      </w:r>
    </w:p>
    <w:p w14:paraId="38D61CBF" w14:textId="77777777" w:rsidR="000A4822" w:rsidRPr="000A4822" w:rsidRDefault="000A4822" w:rsidP="00CC158B">
      <w:pPr>
        <w:spacing w:after="19" w:line="259" w:lineRule="auto"/>
        <w:rPr>
          <w:sz w:val="22"/>
          <w:szCs w:val="22"/>
          <w:highlight w:val="lightGray"/>
        </w:rPr>
      </w:pPr>
      <w:r w:rsidRPr="000A4822">
        <w:rPr>
          <w:sz w:val="22"/>
          <w:szCs w:val="22"/>
          <w:highlight w:val="lightGray"/>
        </w:rPr>
        <w:t>Döner Sermaye İşletme Müdürlüğü</w:t>
      </w:r>
    </w:p>
    <w:p w14:paraId="36BF40EF" w14:textId="77777777" w:rsidR="000A4822" w:rsidRPr="000A4822" w:rsidRDefault="000A4822" w:rsidP="00CC158B">
      <w:pPr>
        <w:spacing w:line="276" w:lineRule="auto"/>
        <w:rPr>
          <w:sz w:val="22"/>
          <w:szCs w:val="22"/>
          <w:highlight w:val="lightGray"/>
        </w:rPr>
      </w:pPr>
      <w:r w:rsidRPr="000A4822">
        <w:rPr>
          <w:sz w:val="22"/>
          <w:szCs w:val="22"/>
          <w:highlight w:val="lightGray"/>
        </w:rPr>
        <w:t>Genel Sekreterlik</w:t>
      </w:r>
    </w:p>
    <w:p w14:paraId="622AE890" w14:textId="77777777" w:rsidR="000A4822" w:rsidRPr="000A4822" w:rsidRDefault="000A4822" w:rsidP="000A4822">
      <w:pPr>
        <w:autoSpaceDE w:val="0"/>
        <w:autoSpaceDN w:val="0"/>
        <w:adjustRightInd w:val="0"/>
        <w:rPr>
          <w:color w:val="000000"/>
          <w:sz w:val="22"/>
          <w:szCs w:val="22"/>
          <w:highlight w:val="lightGray"/>
        </w:rPr>
      </w:pPr>
      <w:r w:rsidRPr="000A4822">
        <w:rPr>
          <w:color w:val="000000"/>
          <w:sz w:val="22"/>
          <w:szCs w:val="22"/>
          <w:highlight w:val="lightGray"/>
        </w:rPr>
        <w:t>Hukuk Müşavirliğine</w:t>
      </w:r>
    </w:p>
    <w:p w14:paraId="2328D10E" w14:textId="77777777" w:rsidR="000A4822" w:rsidRPr="000A4822" w:rsidRDefault="000A4822" w:rsidP="00CC158B">
      <w:pPr>
        <w:spacing w:after="19" w:line="259" w:lineRule="auto"/>
        <w:rPr>
          <w:sz w:val="22"/>
          <w:szCs w:val="22"/>
          <w:highlight w:val="lightGray"/>
        </w:rPr>
      </w:pPr>
      <w:r w:rsidRPr="000A4822">
        <w:rPr>
          <w:sz w:val="22"/>
          <w:szCs w:val="22"/>
          <w:highlight w:val="lightGray"/>
        </w:rPr>
        <w:t>İdari ve Mali İşler Daire Başkanlığı</w:t>
      </w:r>
    </w:p>
    <w:p w14:paraId="4E1DDB3E" w14:textId="77777777" w:rsidR="000A4822" w:rsidRPr="000A4822" w:rsidRDefault="000A4822" w:rsidP="000A4822">
      <w:pPr>
        <w:autoSpaceDE w:val="0"/>
        <w:autoSpaceDN w:val="0"/>
        <w:adjustRightInd w:val="0"/>
        <w:rPr>
          <w:color w:val="000000"/>
          <w:sz w:val="22"/>
          <w:szCs w:val="22"/>
          <w:highlight w:val="lightGray"/>
        </w:rPr>
      </w:pPr>
      <w:r w:rsidRPr="000A4822">
        <w:rPr>
          <w:color w:val="000000"/>
          <w:sz w:val="22"/>
          <w:szCs w:val="22"/>
          <w:highlight w:val="lightGray"/>
        </w:rPr>
        <w:t>Kütüphane ve Dokümantasyon Daire Başkanlığı</w:t>
      </w:r>
    </w:p>
    <w:p w14:paraId="6A70BB27" w14:textId="77777777" w:rsidR="000A4822" w:rsidRPr="000A4822" w:rsidRDefault="000A4822" w:rsidP="000A4822">
      <w:pPr>
        <w:autoSpaceDE w:val="0"/>
        <w:autoSpaceDN w:val="0"/>
        <w:adjustRightInd w:val="0"/>
        <w:rPr>
          <w:color w:val="000000"/>
          <w:sz w:val="22"/>
          <w:szCs w:val="22"/>
          <w:highlight w:val="lightGray"/>
        </w:rPr>
      </w:pPr>
      <w:r w:rsidRPr="000A4822">
        <w:rPr>
          <w:color w:val="000000"/>
          <w:sz w:val="22"/>
          <w:szCs w:val="22"/>
          <w:highlight w:val="lightGray"/>
        </w:rPr>
        <w:lastRenderedPageBreak/>
        <w:t>Öğrenci İşleri Daire Başkanlığı</w:t>
      </w:r>
    </w:p>
    <w:p w14:paraId="01C8BB03" w14:textId="77777777" w:rsidR="000A4822" w:rsidRPr="000A4822" w:rsidRDefault="000A4822" w:rsidP="000A4822">
      <w:pPr>
        <w:autoSpaceDE w:val="0"/>
        <w:autoSpaceDN w:val="0"/>
        <w:adjustRightInd w:val="0"/>
        <w:rPr>
          <w:color w:val="000000"/>
          <w:sz w:val="22"/>
          <w:szCs w:val="22"/>
          <w:highlight w:val="lightGray"/>
        </w:rPr>
      </w:pPr>
      <w:r w:rsidRPr="000A4822">
        <w:rPr>
          <w:color w:val="000000"/>
          <w:sz w:val="22"/>
          <w:szCs w:val="22"/>
          <w:highlight w:val="lightGray"/>
        </w:rPr>
        <w:t>Personel Daire Başkanlığı</w:t>
      </w:r>
    </w:p>
    <w:p w14:paraId="0CBB0E87" w14:textId="77777777" w:rsidR="000A4822" w:rsidRPr="000A4822" w:rsidRDefault="000A4822" w:rsidP="00CC158B">
      <w:pPr>
        <w:spacing w:after="19" w:line="259" w:lineRule="auto"/>
        <w:rPr>
          <w:sz w:val="22"/>
          <w:szCs w:val="22"/>
          <w:highlight w:val="lightGray"/>
        </w:rPr>
      </w:pPr>
      <w:r w:rsidRPr="000A4822">
        <w:rPr>
          <w:sz w:val="22"/>
          <w:szCs w:val="22"/>
          <w:highlight w:val="lightGray"/>
        </w:rPr>
        <w:t>Sağlık Kültür ve Spor Daire Başkanlığı</w:t>
      </w:r>
    </w:p>
    <w:p w14:paraId="61F8BDFE" w14:textId="77777777" w:rsidR="000A4822" w:rsidRPr="000A4822" w:rsidRDefault="000A4822" w:rsidP="00CC158B">
      <w:pPr>
        <w:spacing w:after="19" w:line="259" w:lineRule="auto"/>
        <w:rPr>
          <w:sz w:val="22"/>
          <w:szCs w:val="22"/>
          <w:highlight w:val="lightGray"/>
        </w:rPr>
      </w:pPr>
      <w:r w:rsidRPr="000A4822">
        <w:rPr>
          <w:sz w:val="22"/>
          <w:szCs w:val="22"/>
          <w:highlight w:val="lightGray"/>
        </w:rPr>
        <w:t>Strateji Geliştirme Daire Başkanlığı</w:t>
      </w:r>
    </w:p>
    <w:p w14:paraId="1EFC0761" w14:textId="77777777" w:rsidR="000A4822" w:rsidRPr="000A4822" w:rsidRDefault="000A4822" w:rsidP="000A4822">
      <w:pPr>
        <w:autoSpaceDE w:val="0"/>
        <w:autoSpaceDN w:val="0"/>
        <w:adjustRightInd w:val="0"/>
        <w:rPr>
          <w:color w:val="000000"/>
          <w:sz w:val="22"/>
          <w:szCs w:val="22"/>
          <w:highlight w:val="lightGray"/>
        </w:rPr>
      </w:pPr>
      <w:r w:rsidRPr="000A4822">
        <w:rPr>
          <w:color w:val="000000"/>
          <w:sz w:val="22"/>
          <w:szCs w:val="22"/>
          <w:highlight w:val="lightGray"/>
        </w:rPr>
        <w:t>Yapı İşleri ve Teknik Daire Başkanlığı</w:t>
      </w:r>
    </w:p>
    <w:p w14:paraId="45B3E755" w14:textId="77777777" w:rsidR="000A4822" w:rsidRPr="00D117D7" w:rsidRDefault="000A4822" w:rsidP="000A4822">
      <w:pPr>
        <w:autoSpaceDE w:val="0"/>
        <w:autoSpaceDN w:val="0"/>
        <w:adjustRightInd w:val="0"/>
        <w:rPr>
          <w:color w:val="000000"/>
          <w:sz w:val="22"/>
          <w:szCs w:val="22"/>
        </w:rPr>
      </w:pPr>
      <w:r w:rsidRPr="000A4822">
        <w:rPr>
          <w:color w:val="000000"/>
          <w:sz w:val="22"/>
          <w:szCs w:val="22"/>
          <w:highlight w:val="lightGray"/>
        </w:rPr>
        <w:t xml:space="preserve">Yerleşkeler Kurum </w:t>
      </w:r>
      <w:r w:rsidRPr="000A4822">
        <w:rPr>
          <w:sz w:val="22"/>
          <w:szCs w:val="22"/>
          <w:highlight w:val="lightGray"/>
        </w:rPr>
        <w:t>Koordinatörlüğü</w:t>
      </w:r>
    </w:p>
    <w:p w14:paraId="3BAC7775" w14:textId="77777777" w:rsidR="003C716B" w:rsidRDefault="003C716B" w:rsidP="00CC158B">
      <w:pPr>
        <w:spacing w:after="19" w:line="259" w:lineRule="auto"/>
        <w:rPr>
          <w:sz w:val="22"/>
          <w:szCs w:val="22"/>
          <w:highlight w:val="lightGray"/>
        </w:rPr>
      </w:pPr>
    </w:p>
    <w:p w14:paraId="3797165C" w14:textId="4E8E1445" w:rsidR="003C716B" w:rsidRPr="00C9452D" w:rsidRDefault="003C716B" w:rsidP="00CC158B">
      <w:pPr>
        <w:spacing w:after="19" w:line="259" w:lineRule="auto"/>
        <w:rPr>
          <w:sz w:val="22"/>
          <w:szCs w:val="22"/>
          <w:highlight w:val="lightGray"/>
        </w:rPr>
      </w:pPr>
      <w:r>
        <w:rPr>
          <w:sz w:val="22"/>
          <w:szCs w:val="22"/>
          <w:highlight w:val="lightGray"/>
        </w:rPr>
        <w:t>Tüm Birimler</w:t>
      </w:r>
    </w:p>
    <w:p w14:paraId="37BEF917" w14:textId="77777777" w:rsidR="00CC158B" w:rsidRPr="00C9452D" w:rsidRDefault="00CC158B" w:rsidP="00CC158B">
      <w:pPr>
        <w:rPr>
          <w:sz w:val="22"/>
          <w:szCs w:val="22"/>
        </w:rPr>
      </w:pPr>
    </w:p>
    <w:p w14:paraId="3466C158" w14:textId="77777777" w:rsidR="006F325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Temel gelir ve gider kalemleri tanımlanmıştır ve yıllar içinde izlenmektedir.  </w:t>
      </w:r>
    </w:p>
    <w:p w14:paraId="65142C93" w14:textId="77777777" w:rsidR="00CD441B" w:rsidRPr="00C9452D" w:rsidRDefault="006F3259" w:rsidP="001D16AA">
      <w:pPr>
        <w:spacing w:before="120" w:after="120"/>
        <w:jc w:val="both"/>
        <w:rPr>
          <w:sz w:val="22"/>
          <w:szCs w:val="22"/>
        </w:rPr>
      </w:pPr>
      <w:r w:rsidRPr="00C9452D">
        <w:rPr>
          <w:sz w:val="22"/>
          <w:szCs w:val="22"/>
        </w:rPr>
        <w:t>Toplam Cari Bütçe (gelir) = Devlet eğitim katkısı (merkezi bütçeden gelen ve araştırma-geliştirme kategorisindeki faaliyetlere ait olmayan tüm gelirler) + öğrenci gelirleri (kaynağı öğrenci olan tüm gelirler: 1. ve 2. öğretim, tezsiz yüksek lisans, yaz okulu, hizmetler/harçlar, yemek-barınma ücreti vb.) + araştırma gelirleri (devletten merkezi bütçe içinde gelen + ulusal tahsis -yarışmasız projeler-) + ulusal yarışmacı araştırma destekleri + uluslararası araştırma destekleri [özel hesap, döner sermaye, vakıftan gelen veya başkaca muhasebeleştirilen] + toplumsal katkı gelirleri (tıp, dişçilik vb.) fakültelerin sağlık hizmeti geliri [döner sermaye veya başkaca muhasebeleştirilen] + mühendislik, mimarlık vb. fakültelerinin bilgi ve teknoloji transferi/projeler/uygulamalar geliri [döner sermaye veya başkaca muhasebeleştirilen] + erişkin eğitimi/yaşam boyu eğitim gelirleri + kira gelirleri + laboratuvar/deney/ölçüm vb. gelirler [özel hesap, döner sermaye, vakıftan gelen veya başkaca muhasebeleştirilen] + bağışlar (devlet dışı, şartlı veya şartsız olarak üniversiteye aktarılan kaynak) ayrıntısında izlenmektedir ve kurum profiliyle ilişkilendirilmektedir.</w:t>
      </w:r>
    </w:p>
    <w:p w14:paraId="51FEFAEA" w14:textId="77777777" w:rsidR="003D0FA9" w:rsidRPr="00C9452D" w:rsidRDefault="003D0FA9" w:rsidP="001D16AA">
      <w:pPr>
        <w:spacing w:before="120" w:after="120"/>
        <w:rPr>
          <w:sz w:val="22"/>
          <w:szCs w:val="22"/>
        </w:rPr>
      </w:pPr>
    </w:p>
    <w:p w14:paraId="5160CBAD"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0972932D"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B84EB56"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7B5D85C" w14:textId="27C8D53C"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D268E2C"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6B29020D" w14:textId="77777777" w:rsidR="00F205BC" w:rsidRPr="00C9452D" w:rsidRDefault="00F205BC" w:rsidP="001D16AA">
      <w:pPr>
        <w:spacing w:before="120" w:after="120"/>
        <w:rPr>
          <w:sz w:val="22"/>
          <w:szCs w:val="22"/>
        </w:rPr>
      </w:pPr>
    </w:p>
    <w:p w14:paraId="1F40A549"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3" w:name="_Toc123670695"/>
      <w:r w:rsidRPr="00C9452D">
        <w:rPr>
          <w:rFonts w:ascii="Times New Roman" w:hAnsi="Times New Roman" w:cs="Times New Roman"/>
          <w:b/>
          <w:color w:val="2E74B5" w:themeColor="accent1" w:themeShade="BF"/>
          <w:sz w:val="22"/>
          <w:szCs w:val="22"/>
        </w:rPr>
        <w:t xml:space="preserve">A.3.4. Süreç </w:t>
      </w:r>
      <w:r w:rsidR="002D4868" w:rsidRPr="00C9452D">
        <w:rPr>
          <w:rFonts w:ascii="Times New Roman" w:hAnsi="Times New Roman" w:cs="Times New Roman"/>
          <w:b/>
          <w:color w:val="2E74B5" w:themeColor="accent1" w:themeShade="BF"/>
          <w:sz w:val="22"/>
          <w:szCs w:val="22"/>
        </w:rPr>
        <w:t>Yönetimi</w:t>
      </w:r>
      <w:bookmarkEnd w:id="33"/>
    </w:p>
    <w:p w14:paraId="0E119F0A" w14:textId="77777777" w:rsidR="00CC158B" w:rsidRPr="00C9452D" w:rsidRDefault="00CC158B" w:rsidP="00CC158B">
      <w:pPr>
        <w:spacing w:line="276" w:lineRule="auto"/>
        <w:rPr>
          <w:b/>
          <w:sz w:val="22"/>
          <w:szCs w:val="22"/>
          <w:u w:val="single"/>
        </w:rPr>
      </w:pPr>
      <w:r w:rsidRPr="00C9452D">
        <w:rPr>
          <w:b/>
          <w:sz w:val="22"/>
          <w:szCs w:val="22"/>
          <w:u w:val="single"/>
        </w:rPr>
        <w:t>Sorumlu Birim</w:t>
      </w:r>
    </w:p>
    <w:p w14:paraId="371F382C" w14:textId="77777777" w:rsidR="000069D3" w:rsidRPr="00B61FA1" w:rsidRDefault="00000000" w:rsidP="000611B5">
      <w:pPr>
        <w:autoSpaceDE w:val="0"/>
        <w:autoSpaceDN w:val="0"/>
        <w:adjustRightInd w:val="0"/>
        <w:rPr>
          <w:color w:val="000000"/>
          <w:sz w:val="22"/>
          <w:szCs w:val="22"/>
          <w:highlight w:val="lightGray"/>
        </w:rPr>
      </w:pPr>
      <w:hyperlink r:id="rId27" w:history="1">
        <w:r w:rsidR="000069D3" w:rsidRPr="00B61FA1">
          <w:rPr>
            <w:color w:val="000000"/>
            <w:sz w:val="22"/>
            <w:szCs w:val="22"/>
            <w:highlight w:val="lightGray"/>
          </w:rPr>
          <w:t>Açık Bilim ve Açık Erişim Komisyonu</w:t>
        </w:r>
      </w:hyperlink>
    </w:p>
    <w:p w14:paraId="43BAD164" w14:textId="77777777" w:rsidR="000069D3" w:rsidRPr="00B61FA1" w:rsidRDefault="00000000" w:rsidP="000611B5">
      <w:pPr>
        <w:autoSpaceDE w:val="0"/>
        <w:autoSpaceDN w:val="0"/>
        <w:adjustRightInd w:val="0"/>
        <w:rPr>
          <w:color w:val="000000"/>
          <w:sz w:val="22"/>
          <w:szCs w:val="22"/>
          <w:highlight w:val="lightGray"/>
        </w:rPr>
      </w:pPr>
      <w:hyperlink r:id="rId28" w:history="1">
        <w:r w:rsidR="000069D3" w:rsidRPr="00B61FA1">
          <w:rPr>
            <w:color w:val="000000"/>
            <w:sz w:val="22"/>
            <w:szCs w:val="22"/>
            <w:highlight w:val="lightGray"/>
          </w:rPr>
          <w:t>Akademik Performans Değerlendirme Komisyonu</w:t>
        </w:r>
      </w:hyperlink>
    </w:p>
    <w:p w14:paraId="70FFC842" w14:textId="77777777" w:rsidR="000069D3" w:rsidRPr="00B61FA1" w:rsidRDefault="000069D3" w:rsidP="00BE689D">
      <w:pPr>
        <w:autoSpaceDE w:val="0"/>
        <w:autoSpaceDN w:val="0"/>
        <w:adjustRightInd w:val="0"/>
        <w:rPr>
          <w:sz w:val="22"/>
          <w:szCs w:val="22"/>
          <w:highlight w:val="lightGray"/>
        </w:rPr>
      </w:pPr>
      <w:r w:rsidRPr="00B61FA1">
        <w:rPr>
          <w:sz w:val="22"/>
          <w:szCs w:val="22"/>
          <w:highlight w:val="lightGray"/>
        </w:rPr>
        <w:t>Araştırma Geliştirme Kurum Koordinatörlüğü</w:t>
      </w:r>
      <w:r w:rsidRPr="00B61FA1">
        <w:rPr>
          <w:highlight w:val="lightGray"/>
        </w:rPr>
        <w:t xml:space="preserve"> </w:t>
      </w:r>
    </w:p>
    <w:p w14:paraId="2084A95A" w14:textId="77777777" w:rsidR="000069D3" w:rsidRPr="00B61FA1" w:rsidRDefault="00000000" w:rsidP="000611B5">
      <w:pPr>
        <w:autoSpaceDE w:val="0"/>
        <w:autoSpaceDN w:val="0"/>
        <w:adjustRightInd w:val="0"/>
        <w:rPr>
          <w:color w:val="000000"/>
          <w:sz w:val="22"/>
          <w:szCs w:val="22"/>
          <w:highlight w:val="lightGray"/>
        </w:rPr>
      </w:pPr>
      <w:hyperlink r:id="rId29" w:history="1">
        <w:r w:rsidR="000069D3" w:rsidRPr="00B61FA1">
          <w:rPr>
            <w:color w:val="000000"/>
            <w:sz w:val="22"/>
            <w:szCs w:val="22"/>
            <w:highlight w:val="lightGray"/>
          </w:rPr>
          <w:t>Araştırma Üniversitesi İzleme, Değerlendirme ve Yürütme Kurulu</w:t>
        </w:r>
      </w:hyperlink>
    </w:p>
    <w:p w14:paraId="1C61B0F9"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Basın ve Halkla İlişkiler Müdürlüğü</w:t>
      </w:r>
    </w:p>
    <w:p w14:paraId="6ACEFAAD" w14:textId="77777777" w:rsidR="000069D3" w:rsidRPr="00B61FA1" w:rsidRDefault="000069D3" w:rsidP="00BE689D">
      <w:pPr>
        <w:autoSpaceDE w:val="0"/>
        <w:autoSpaceDN w:val="0"/>
        <w:adjustRightInd w:val="0"/>
        <w:rPr>
          <w:sz w:val="22"/>
          <w:szCs w:val="22"/>
          <w:highlight w:val="lightGray"/>
        </w:rPr>
      </w:pPr>
      <w:r w:rsidRPr="00B61FA1">
        <w:rPr>
          <w:sz w:val="22"/>
          <w:szCs w:val="22"/>
          <w:highlight w:val="lightGray"/>
        </w:rPr>
        <w:t>BELTEK Genel Koordinatörlüğü</w:t>
      </w:r>
    </w:p>
    <w:p w14:paraId="21739DDC"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Bilgi İşlem Daire Başkanlığı</w:t>
      </w:r>
    </w:p>
    <w:p w14:paraId="059BE985"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Bilimsel Araştırma Projeleri Birimi</w:t>
      </w:r>
    </w:p>
    <w:p w14:paraId="495A552E" w14:textId="77777777" w:rsidR="000069D3" w:rsidRPr="00B61FA1" w:rsidRDefault="00000000" w:rsidP="000611B5">
      <w:pPr>
        <w:autoSpaceDE w:val="0"/>
        <w:autoSpaceDN w:val="0"/>
        <w:adjustRightInd w:val="0"/>
        <w:rPr>
          <w:color w:val="000000"/>
          <w:sz w:val="22"/>
          <w:szCs w:val="22"/>
          <w:highlight w:val="lightGray"/>
        </w:rPr>
      </w:pPr>
      <w:hyperlink r:id="rId30" w:history="1">
        <w:r w:rsidR="000069D3" w:rsidRPr="00B61FA1">
          <w:rPr>
            <w:color w:val="000000"/>
            <w:sz w:val="22"/>
            <w:szCs w:val="22"/>
            <w:highlight w:val="lightGray"/>
          </w:rPr>
          <w:t>Buluş Değerlendirme Komisyonu</w:t>
        </w:r>
      </w:hyperlink>
    </w:p>
    <w:p w14:paraId="29829297" w14:textId="77777777" w:rsidR="000069D3" w:rsidRPr="00B61FA1" w:rsidRDefault="00000000" w:rsidP="000611B5">
      <w:pPr>
        <w:autoSpaceDE w:val="0"/>
        <w:autoSpaceDN w:val="0"/>
        <w:adjustRightInd w:val="0"/>
        <w:rPr>
          <w:color w:val="000000"/>
          <w:sz w:val="22"/>
          <w:szCs w:val="22"/>
          <w:highlight w:val="lightGray"/>
        </w:rPr>
      </w:pPr>
      <w:hyperlink r:id="rId31" w:history="1">
        <w:r w:rsidR="000069D3" w:rsidRPr="00B61FA1">
          <w:rPr>
            <w:color w:val="000000"/>
            <w:sz w:val="22"/>
            <w:szCs w:val="22"/>
            <w:highlight w:val="lightGray"/>
          </w:rPr>
          <w:t>Danışma Kurulu</w:t>
        </w:r>
      </w:hyperlink>
    </w:p>
    <w:p w14:paraId="113E6C45"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Döner Sermaye İşletme Müdürlüğü</w:t>
      </w:r>
    </w:p>
    <w:p w14:paraId="22CC5C80" w14:textId="77777777" w:rsidR="000069D3" w:rsidRPr="00B61FA1" w:rsidRDefault="00000000" w:rsidP="000611B5">
      <w:pPr>
        <w:autoSpaceDE w:val="0"/>
        <w:autoSpaceDN w:val="0"/>
        <w:adjustRightInd w:val="0"/>
        <w:rPr>
          <w:color w:val="000000"/>
          <w:sz w:val="22"/>
          <w:szCs w:val="22"/>
          <w:highlight w:val="lightGray"/>
        </w:rPr>
      </w:pPr>
      <w:hyperlink r:id="rId32" w:history="1">
        <w:r w:rsidR="000069D3" w:rsidRPr="00B61FA1">
          <w:rPr>
            <w:color w:val="000000"/>
            <w:sz w:val="22"/>
            <w:szCs w:val="22"/>
            <w:highlight w:val="lightGray"/>
          </w:rPr>
          <w:t>Döner Sermaye İşletmesi Proje ve Faaliyet Değerlendirme Komisyonu</w:t>
        </w:r>
      </w:hyperlink>
    </w:p>
    <w:p w14:paraId="15054E47" w14:textId="77777777" w:rsidR="000069D3" w:rsidRPr="00B61FA1" w:rsidRDefault="00000000" w:rsidP="000611B5">
      <w:pPr>
        <w:autoSpaceDE w:val="0"/>
        <w:autoSpaceDN w:val="0"/>
        <w:adjustRightInd w:val="0"/>
        <w:rPr>
          <w:color w:val="000000"/>
          <w:sz w:val="22"/>
          <w:szCs w:val="22"/>
          <w:highlight w:val="lightGray"/>
        </w:rPr>
      </w:pPr>
      <w:hyperlink r:id="rId33" w:history="1">
        <w:r w:rsidR="000069D3" w:rsidRPr="00B61FA1">
          <w:rPr>
            <w:color w:val="000000"/>
            <w:sz w:val="22"/>
            <w:szCs w:val="22"/>
            <w:highlight w:val="lightGray"/>
          </w:rPr>
          <w:t>Eğitim Komisyonu</w:t>
        </w:r>
      </w:hyperlink>
    </w:p>
    <w:p w14:paraId="0798C0FB" w14:textId="77777777" w:rsidR="000069D3" w:rsidRPr="00B61FA1" w:rsidRDefault="00000000" w:rsidP="000611B5">
      <w:pPr>
        <w:autoSpaceDE w:val="0"/>
        <w:autoSpaceDN w:val="0"/>
        <w:adjustRightInd w:val="0"/>
        <w:rPr>
          <w:color w:val="000000"/>
          <w:sz w:val="22"/>
          <w:szCs w:val="22"/>
          <w:highlight w:val="lightGray"/>
        </w:rPr>
      </w:pPr>
      <w:hyperlink r:id="rId34" w:history="1">
        <w:r w:rsidR="000069D3" w:rsidRPr="00B61FA1">
          <w:rPr>
            <w:color w:val="000000"/>
            <w:sz w:val="22"/>
            <w:szCs w:val="22"/>
            <w:highlight w:val="lightGray"/>
          </w:rPr>
          <w:t>Eğitim Kurulu</w:t>
        </w:r>
      </w:hyperlink>
    </w:p>
    <w:p w14:paraId="0A2FFFBB" w14:textId="77777777" w:rsidR="000069D3" w:rsidRPr="00B61FA1" w:rsidRDefault="000069D3" w:rsidP="00BE689D">
      <w:pPr>
        <w:autoSpaceDE w:val="0"/>
        <w:autoSpaceDN w:val="0"/>
        <w:adjustRightInd w:val="0"/>
        <w:rPr>
          <w:sz w:val="22"/>
          <w:szCs w:val="22"/>
          <w:highlight w:val="lightGray"/>
        </w:rPr>
      </w:pPr>
      <w:r w:rsidRPr="00B61FA1">
        <w:rPr>
          <w:sz w:val="22"/>
          <w:szCs w:val="22"/>
          <w:highlight w:val="lightGray"/>
        </w:rPr>
        <w:lastRenderedPageBreak/>
        <w:t>Eğitim Öğretim Kurum Koordinatörlüğü</w:t>
      </w:r>
    </w:p>
    <w:p w14:paraId="6E72524B" w14:textId="77777777" w:rsidR="000069D3" w:rsidRPr="00B61FA1" w:rsidRDefault="00000000" w:rsidP="000611B5">
      <w:pPr>
        <w:autoSpaceDE w:val="0"/>
        <w:autoSpaceDN w:val="0"/>
        <w:adjustRightInd w:val="0"/>
        <w:rPr>
          <w:color w:val="000000"/>
          <w:sz w:val="22"/>
          <w:szCs w:val="22"/>
          <w:highlight w:val="lightGray"/>
        </w:rPr>
      </w:pPr>
      <w:hyperlink r:id="rId35" w:history="1">
        <w:r w:rsidR="000069D3" w:rsidRPr="00B61FA1">
          <w:rPr>
            <w:color w:val="000000"/>
            <w:sz w:val="22"/>
            <w:szCs w:val="22"/>
            <w:highlight w:val="lightGray"/>
          </w:rPr>
          <w:t>Etik Kurullar</w:t>
        </w:r>
      </w:hyperlink>
    </w:p>
    <w:p w14:paraId="32CBEB47" w14:textId="68A75D03" w:rsidR="000069D3" w:rsidRPr="00B61FA1" w:rsidRDefault="000069D3" w:rsidP="00B62086">
      <w:pPr>
        <w:spacing w:line="276" w:lineRule="auto"/>
        <w:rPr>
          <w:sz w:val="22"/>
          <w:szCs w:val="22"/>
          <w:highlight w:val="lightGray"/>
        </w:rPr>
      </w:pPr>
      <w:r w:rsidRPr="00B61FA1">
        <w:rPr>
          <w:sz w:val="22"/>
          <w:szCs w:val="22"/>
          <w:highlight w:val="lightGray"/>
        </w:rPr>
        <w:t>Gazi BEST Kurulu</w:t>
      </w:r>
    </w:p>
    <w:p w14:paraId="540DC926" w14:textId="77777777" w:rsidR="000069D3" w:rsidRPr="00B61FA1" w:rsidRDefault="000069D3" w:rsidP="00CC158B">
      <w:pPr>
        <w:spacing w:line="276" w:lineRule="auto"/>
        <w:rPr>
          <w:sz w:val="22"/>
          <w:szCs w:val="22"/>
          <w:highlight w:val="lightGray"/>
        </w:rPr>
      </w:pPr>
      <w:r w:rsidRPr="00B61FA1">
        <w:rPr>
          <w:sz w:val="22"/>
          <w:szCs w:val="22"/>
          <w:highlight w:val="lightGray"/>
        </w:rPr>
        <w:t>Genel Sekreterlik</w:t>
      </w:r>
    </w:p>
    <w:p w14:paraId="2FEAA626" w14:textId="203954A8" w:rsidR="000069D3" w:rsidRPr="00B61FA1" w:rsidRDefault="00626BD5" w:rsidP="00CC158B">
      <w:pPr>
        <w:spacing w:line="276" w:lineRule="auto"/>
        <w:rPr>
          <w:sz w:val="22"/>
          <w:szCs w:val="22"/>
          <w:highlight w:val="lightGray"/>
        </w:rPr>
      </w:pPr>
      <w:r>
        <w:rPr>
          <w:sz w:val="22"/>
          <w:szCs w:val="22"/>
          <w:highlight w:val="lightGray"/>
        </w:rPr>
        <w:t>Uzaktan Eğitim Uygulama ve Araştırma Merkezi (GUZEM)</w:t>
      </w:r>
    </w:p>
    <w:p w14:paraId="57F4D67F" w14:textId="77777777" w:rsidR="000069D3" w:rsidRPr="00B61FA1" w:rsidRDefault="000069D3" w:rsidP="00CC158B">
      <w:pPr>
        <w:spacing w:line="276" w:lineRule="auto"/>
        <w:rPr>
          <w:sz w:val="22"/>
          <w:szCs w:val="22"/>
          <w:highlight w:val="lightGray"/>
        </w:rPr>
      </w:pPr>
      <w:r w:rsidRPr="00B61FA1">
        <w:rPr>
          <w:sz w:val="22"/>
          <w:szCs w:val="22"/>
          <w:highlight w:val="lightGray"/>
        </w:rPr>
        <w:t>Hukuk Müşavirliği</w:t>
      </w:r>
    </w:p>
    <w:p w14:paraId="2D4FE105" w14:textId="77777777" w:rsidR="000069D3" w:rsidRPr="00B61FA1" w:rsidRDefault="000069D3" w:rsidP="00CC158B">
      <w:pPr>
        <w:spacing w:line="276" w:lineRule="auto"/>
        <w:rPr>
          <w:sz w:val="22"/>
          <w:szCs w:val="22"/>
          <w:highlight w:val="lightGray"/>
        </w:rPr>
      </w:pPr>
      <w:r w:rsidRPr="00B61FA1">
        <w:rPr>
          <w:sz w:val="22"/>
          <w:szCs w:val="22"/>
          <w:highlight w:val="lightGray"/>
        </w:rPr>
        <w:t>İç Denetim Birim Başkanlığı</w:t>
      </w:r>
    </w:p>
    <w:p w14:paraId="6C783B4E" w14:textId="77777777" w:rsidR="000069D3" w:rsidRPr="00B61FA1" w:rsidRDefault="000069D3" w:rsidP="00CC158B">
      <w:pPr>
        <w:spacing w:line="276" w:lineRule="auto"/>
        <w:rPr>
          <w:sz w:val="22"/>
          <w:szCs w:val="22"/>
          <w:highlight w:val="lightGray"/>
        </w:rPr>
      </w:pPr>
      <w:r w:rsidRPr="00B61FA1">
        <w:rPr>
          <w:sz w:val="22"/>
          <w:szCs w:val="22"/>
          <w:highlight w:val="lightGray"/>
        </w:rPr>
        <w:t>İç Kontrol İzleme ve Yönlendirme Kurulu</w:t>
      </w:r>
    </w:p>
    <w:p w14:paraId="5B880BE8" w14:textId="77777777" w:rsidR="000069D3" w:rsidRPr="00B61FA1" w:rsidRDefault="00000000" w:rsidP="000611B5">
      <w:pPr>
        <w:autoSpaceDE w:val="0"/>
        <w:autoSpaceDN w:val="0"/>
        <w:adjustRightInd w:val="0"/>
        <w:rPr>
          <w:color w:val="000000"/>
          <w:sz w:val="22"/>
          <w:szCs w:val="22"/>
          <w:highlight w:val="lightGray"/>
        </w:rPr>
      </w:pPr>
      <w:hyperlink r:id="rId36" w:history="1">
        <w:r w:rsidR="000069D3" w:rsidRPr="00B61FA1">
          <w:rPr>
            <w:color w:val="000000"/>
            <w:sz w:val="22"/>
            <w:szCs w:val="22"/>
            <w:highlight w:val="lightGray"/>
          </w:rPr>
          <w:t>İç Kontrol İzleme ve Yönlendirme Kurulu</w:t>
        </w:r>
      </w:hyperlink>
    </w:p>
    <w:p w14:paraId="0D3DA4C4" w14:textId="77777777" w:rsidR="000069D3" w:rsidRPr="00B61FA1" w:rsidRDefault="000069D3" w:rsidP="00CC158B">
      <w:pPr>
        <w:spacing w:line="276" w:lineRule="auto"/>
        <w:rPr>
          <w:sz w:val="22"/>
          <w:szCs w:val="22"/>
          <w:highlight w:val="lightGray"/>
        </w:rPr>
      </w:pPr>
      <w:r w:rsidRPr="00B61FA1">
        <w:rPr>
          <w:sz w:val="22"/>
          <w:szCs w:val="22"/>
          <w:highlight w:val="lightGray"/>
        </w:rPr>
        <w:t>İç Kontrol Koordinasyon Grubu</w:t>
      </w:r>
    </w:p>
    <w:p w14:paraId="10E6B2BF"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İdari ve Mali İşler Daire Başkanlığı</w:t>
      </w:r>
    </w:p>
    <w:p w14:paraId="7D63FE0F" w14:textId="77777777" w:rsidR="000069D3" w:rsidRPr="00B61FA1" w:rsidRDefault="000069D3" w:rsidP="00BE689D">
      <w:pPr>
        <w:autoSpaceDE w:val="0"/>
        <w:autoSpaceDN w:val="0"/>
        <w:adjustRightInd w:val="0"/>
        <w:rPr>
          <w:sz w:val="22"/>
          <w:szCs w:val="22"/>
          <w:highlight w:val="lightGray"/>
        </w:rPr>
      </w:pPr>
      <w:r w:rsidRPr="00B61FA1">
        <w:rPr>
          <w:sz w:val="22"/>
          <w:szCs w:val="22"/>
          <w:highlight w:val="lightGray"/>
        </w:rPr>
        <w:t>İş Sağlığı ve Güvenliği Koordinatörlüğü</w:t>
      </w:r>
    </w:p>
    <w:p w14:paraId="001679E4"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İş Sağlığı ve Güvenliği Üst Kurulu</w:t>
      </w:r>
    </w:p>
    <w:p w14:paraId="794EDDCA" w14:textId="77777777" w:rsidR="000069D3" w:rsidRPr="00B61FA1" w:rsidRDefault="00000000" w:rsidP="000611B5">
      <w:pPr>
        <w:autoSpaceDE w:val="0"/>
        <w:autoSpaceDN w:val="0"/>
        <w:adjustRightInd w:val="0"/>
        <w:rPr>
          <w:color w:val="000000"/>
          <w:sz w:val="22"/>
          <w:szCs w:val="22"/>
          <w:highlight w:val="lightGray"/>
        </w:rPr>
      </w:pPr>
      <w:hyperlink r:id="rId37" w:history="1">
        <w:r w:rsidR="000069D3" w:rsidRPr="00B61FA1">
          <w:rPr>
            <w:color w:val="000000"/>
            <w:sz w:val="22"/>
            <w:szCs w:val="22"/>
            <w:highlight w:val="lightGray"/>
          </w:rPr>
          <w:t>Kalite Komisyonu</w:t>
        </w:r>
      </w:hyperlink>
    </w:p>
    <w:p w14:paraId="426D0199" w14:textId="77777777" w:rsidR="000069D3" w:rsidRPr="00B61FA1" w:rsidRDefault="000069D3" w:rsidP="00BE689D">
      <w:pPr>
        <w:autoSpaceDE w:val="0"/>
        <w:autoSpaceDN w:val="0"/>
        <w:adjustRightInd w:val="0"/>
        <w:rPr>
          <w:sz w:val="22"/>
          <w:szCs w:val="22"/>
          <w:highlight w:val="lightGray"/>
        </w:rPr>
      </w:pPr>
      <w:r w:rsidRPr="00B61FA1">
        <w:rPr>
          <w:sz w:val="22"/>
          <w:szCs w:val="22"/>
          <w:highlight w:val="lightGray"/>
        </w:rPr>
        <w:t>Kalite Koordinatörlüğü</w:t>
      </w:r>
    </w:p>
    <w:p w14:paraId="6AE310B6" w14:textId="77777777" w:rsidR="000069D3" w:rsidRPr="00B61FA1" w:rsidRDefault="000069D3" w:rsidP="00CC158B">
      <w:pPr>
        <w:spacing w:line="276" w:lineRule="auto"/>
        <w:rPr>
          <w:sz w:val="22"/>
          <w:szCs w:val="22"/>
          <w:highlight w:val="lightGray"/>
        </w:rPr>
      </w:pPr>
      <w:r w:rsidRPr="00B61FA1">
        <w:rPr>
          <w:sz w:val="22"/>
          <w:szCs w:val="22"/>
          <w:highlight w:val="lightGray"/>
        </w:rPr>
        <w:t>Kalite Yönetim Sistemi Çalışma Ekibi</w:t>
      </w:r>
    </w:p>
    <w:p w14:paraId="240516EC" w14:textId="77777777" w:rsidR="000069D3" w:rsidRPr="00B61FA1" w:rsidRDefault="000069D3" w:rsidP="00BE689D">
      <w:pPr>
        <w:autoSpaceDE w:val="0"/>
        <w:autoSpaceDN w:val="0"/>
        <w:adjustRightInd w:val="0"/>
        <w:rPr>
          <w:sz w:val="22"/>
          <w:szCs w:val="22"/>
          <w:highlight w:val="lightGray"/>
        </w:rPr>
      </w:pPr>
      <w:r w:rsidRPr="00B61FA1">
        <w:rPr>
          <w:sz w:val="22"/>
          <w:szCs w:val="22"/>
          <w:highlight w:val="lightGray"/>
        </w:rPr>
        <w:t>Kurumsal Veri Yönetimi Koordinatörlüğü</w:t>
      </w:r>
    </w:p>
    <w:p w14:paraId="724D1880"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Kütüphane ve Dokümantasyon Daire Başkanlığı</w:t>
      </w:r>
    </w:p>
    <w:p w14:paraId="12B1CC41" w14:textId="77777777" w:rsidR="000069D3" w:rsidRPr="00B61FA1" w:rsidRDefault="00000000" w:rsidP="000611B5">
      <w:pPr>
        <w:autoSpaceDE w:val="0"/>
        <w:autoSpaceDN w:val="0"/>
        <w:adjustRightInd w:val="0"/>
        <w:rPr>
          <w:color w:val="000000"/>
          <w:sz w:val="22"/>
          <w:szCs w:val="22"/>
          <w:highlight w:val="lightGray"/>
        </w:rPr>
      </w:pPr>
      <w:hyperlink r:id="rId38" w:history="1">
        <w:r w:rsidR="000069D3" w:rsidRPr="00B61FA1">
          <w:rPr>
            <w:color w:val="000000"/>
            <w:sz w:val="22"/>
            <w:szCs w:val="22"/>
            <w:highlight w:val="lightGray"/>
          </w:rPr>
          <w:t>Merkez Kütüphane Komisyonu</w:t>
        </w:r>
      </w:hyperlink>
    </w:p>
    <w:p w14:paraId="49F5A6DD" w14:textId="77777777" w:rsidR="000069D3" w:rsidRPr="00B61FA1" w:rsidRDefault="00000000" w:rsidP="000611B5">
      <w:pPr>
        <w:autoSpaceDE w:val="0"/>
        <w:autoSpaceDN w:val="0"/>
        <w:adjustRightInd w:val="0"/>
        <w:rPr>
          <w:color w:val="000000"/>
          <w:sz w:val="22"/>
          <w:szCs w:val="22"/>
          <w:highlight w:val="lightGray"/>
        </w:rPr>
      </w:pPr>
      <w:hyperlink r:id="rId39" w:history="1">
        <w:r w:rsidR="000069D3" w:rsidRPr="00B61FA1">
          <w:rPr>
            <w:color w:val="000000"/>
            <w:sz w:val="22"/>
            <w:szCs w:val="22"/>
            <w:highlight w:val="lightGray"/>
          </w:rPr>
          <w:t>Merkez Yayın Komisyonu</w:t>
        </w:r>
      </w:hyperlink>
    </w:p>
    <w:p w14:paraId="700F5089"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Öğrenci İşleri Daire Başkanlığı</w:t>
      </w:r>
    </w:p>
    <w:p w14:paraId="16919953"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Personel Daire Başkanlığı</w:t>
      </w:r>
    </w:p>
    <w:p w14:paraId="6AB3BAE0" w14:textId="77777777" w:rsidR="000069D3" w:rsidRPr="00B61FA1" w:rsidRDefault="00000000" w:rsidP="000611B5">
      <w:pPr>
        <w:autoSpaceDE w:val="0"/>
        <w:autoSpaceDN w:val="0"/>
        <w:adjustRightInd w:val="0"/>
        <w:rPr>
          <w:color w:val="000000"/>
          <w:sz w:val="22"/>
          <w:szCs w:val="22"/>
          <w:highlight w:val="lightGray"/>
        </w:rPr>
      </w:pPr>
      <w:hyperlink r:id="rId40" w:history="1">
        <w:r w:rsidR="000069D3" w:rsidRPr="00B61FA1">
          <w:rPr>
            <w:color w:val="000000"/>
            <w:sz w:val="22"/>
            <w:szCs w:val="22"/>
            <w:highlight w:val="lightGray"/>
          </w:rPr>
          <w:t>Protokol Komisyonu</w:t>
        </w:r>
      </w:hyperlink>
    </w:p>
    <w:p w14:paraId="1D9EC902" w14:textId="77777777" w:rsidR="000069D3" w:rsidRPr="00B61FA1" w:rsidRDefault="00000000" w:rsidP="000611B5">
      <w:pPr>
        <w:autoSpaceDE w:val="0"/>
        <w:autoSpaceDN w:val="0"/>
        <w:adjustRightInd w:val="0"/>
        <w:rPr>
          <w:color w:val="000000"/>
          <w:sz w:val="22"/>
          <w:szCs w:val="22"/>
          <w:highlight w:val="lightGray"/>
        </w:rPr>
      </w:pPr>
      <w:hyperlink r:id="rId41" w:history="1">
        <w:r w:rsidR="000069D3" w:rsidRPr="00B61FA1">
          <w:rPr>
            <w:color w:val="000000"/>
            <w:sz w:val="22"/>
            <w:szCs w:val="22"/>
            <w:highlight w:val="lightGray"/>
          </w:rPr>
          <w:t>Risk İzleme ve Yönlendirme Komisyonu</w:t>
        </w:r>
      </w:hyperlink>
    </w:p>
    <w:p w14:paraId="6F9204D3"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Sağlık Kültür ve Spor Daire Başkanlığı</w:t>
      </w:r>
    </w:p>
    <w:p w14:paraId="4FD00E35" w14:textId="77777777" w:rsidR="000069D3" w:rsidRPr="00B61FA1" w:rsidRDefault="000069D3" w:rsidP="00BE689D">
      <w:pPr>
        <w:autoSpaceDE w:val="0"/>
        <w:autoSpaceDN w:val="0"/>
        <w:adjustRightInd w:val="0"/>
        <w:rPr>
          <w:sz w:val="22"/>
          <w:szCs w:val="22"/>
          <w:highlight w:val="lightGray"/>
        </w:rPr>
      </w:pPr>
      <w:r w:rsidRPr="00B61FA1">
        <w:rPr>
          <w:sz w:val="22"/>
          <w:szCs w:val="22"/>
          <w:highlight w:val="lightGray"/>
        </w:rPr>
        <w:t>Sosyal İşler ve Toplumsal Katkı Koordinatörlüğü</w:t>
      </w:r>
    </w:p>
    <w:p w14:paraId="41794479"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Strateji Geliştirme Daire Başkanlığı</w:t>
      </w:r>
    </w:p>
    <w:p w14:paraId="6444AF32" w14:textId="77777777" w:rsidR="000069D3" w:rsidRPr="00B61FA1" w:rsidRDefault="00000000" w:rsidP="000611B5">
      <w:pPr>
        <w:autoSpaceDE w:val="0"/>
        <w:autoSpaceDN w:val="0"/>
        <w:adjustRightInd w:val="0"/>
        <w:rPr>
          <w:color w:val="000000"/>
          <w:sz w:val="22"/>
          <w:szCs w:val="22"/>
          <w:highlight w:val="lightGray"/>
        </w:rPr>
      </w:pPr>
      <w:hyperlink r:id="rId42" w:history="1">
        <w:r w:rsidR="000069D3" w:rsidRPr="00B61FA1">
          <w:rPr>
            <w:color w:val="000000"/>
            <w:sz w:val="22"/>
            <w:szCs w:val="22"/>
            <w:highlight w:val="lightGray"/>
          </w:rPr>
          <w:t>Strateji Geliştirme Kurulu</w:t>
        </w:r>
      </w:hyperlink>
    </w:p>
    <w:p w14:paraId="3A01F7D1" w14:textId="77777777" w:rsidR="000069D3" w:rsidRPr="00B61FA1" w:rsidRDefault="000069D3" w:rsidP="00BE689D">
      <w:pPr>
        <w:autoSpaceDE w:val="0"/>
        <w:autoSpaceDN w:val="0"/>
        <w:adjustRightInd w:val="0"/>
        <w:rPr>
          <w:sz w:val="22"/>
          <w:szCs w:val="22"/>
          <w:highlight w:val="lightGray"/>
        </w:rPr>
      </w:pPr>
      <w:r w:rsidRPr="00B61FA1">
        <w:rPr>
          <w:sz w:val="22"/>
          <w:szCs w:val="22"/>
          <w:highlight w:val="lightGray"/>
        </w:rPr>
        <w:t>TEKNOFEST ve Yarışmalar Koordinatörlüğü</w:t>
      </w:r>
    </w:p>
    <w:p w14:paraId="788CE0EB" w14:textId="77777777" w:rsidR="000069D3" w:rsidRPr="00B61FA1" w:rsidRDefault="000069D3" w:rsidP="00BE689D">
      <w:pPr>
        <w:autoSpaceDE w:val="0"/>
        <w:autoSpaceDN w:val="0"/>
        <w:adjustRightInd w:val="0"/>
        <w:rPr>
          <w:sz w:val="22"/>
          <w:szCs w:val="22"/>
          <w:highlight w:val="lightGray"/>
        </w:rPr>
      </w:pPr>
      <w:r w:rsidRPr="00B61FA1">
        <w:rPr>
          <w:sz w:val="22"/>
          <w:szCs w:val="22"/>
          <w:highlight w:val="lightGray"/>
        </w:rPr>
        <w:t>Uluslararası İlişkiler Kurum Koordinatörlüğü</w:t>
      </w:r>
    </w:p>
    <w:p w14:paraId="4F9D88F6" w14:textId="77777777" w:rsidR="000069D3" w:rsidRPr="00B61FA1" w:rsidRDefault="00000000" w:rsidP="000611B5">
      <w:pPr>
        <w:autoSpaceDE w:val="0"/>
        <w:autoSpaceDN w:val="0"/>
        <w:adjustRightInd w:val="0"/>
        <w:rPr>
          <w:color w:val="000000"/>
          <w:highlight w:val="lightGray"/>
        </w:rPr>
      </w:pPr>
      <w:hyperlink r:id="rId43" w:history="1">
        <w:r w:rsidR="000069D3" w:rsidRPr="00B61FA1">
          <w:rPr>
            <w:color w:val="000000"/>
            <w:sz w:val="22"/>
            <w:szCs w:val="22"/>
            <w:highlight w:val="lightGray"/>
          </w:rPr>
          <w:t>Uygulama ve Araştırma Merkezleri Kurulu</w:t>
        </w:r>
      </w:hyperlink>
    </w:p>
    <w:p w14:paraId="699C2D4A" w14:textId="77777777" w:rsidR="000069D3" w:rsidRPr="00B61FA1" w:rsidRDefault="000069D3" w:rsidP="000611B5">
      <w:pPr>
        <w:autoSpaceDE w:val="0"/>
        <w:autoSpaceDN w:val="0"/>
        <w:adjustRightInd w:val="0"/>
        <w:rPr>
          <w:color w:val="000000"/>
          <w:sz w:val="22"/>
          <w:szCs w:val="22"/>
          <w:highlight w:val="lightGray"/>
        </w:rPr>
      </w:pPr>
      <w:r w:rsidRPr="00B61FA1">
        <w:rPr>
          <w:color w:val="000000"/>
          <w:sz w:val="22"/>
          <w:szCs w:val="22"/>
          <w:highlight w:val="lightGray"/>
        </w:rPr>
        <w:t>Yapı İşleri ve Teknik Daire Başkanlığı</w:t>
      </w:r>
    </w:p>
    <w:p w14:paraId="27826D9D" w14:textId="77777777" w:rsidR="000069D3" w:rsidRPr="00D117D7" w:rsidRDefault="000069D3" w:rsidP="000611B5">
      <w:pPr>
        <w:autoSpaceDE w:val="0"/>
        <w:autoSpaceDN w:val="0"/>
        <w:adjustRightInd w:val="0"/>
        <w:rPr>
          <w:color w:val="000000"/>
          <w:sz w:val="22"/>
          <w:szCs w:val="22"/>
        </w:rPr>
      </w:pPr>
      <w:r w:rsidRPr="00B61FA1">
        <w:rPr>
          <w:color w:val="000000"/>
          <w:sz w:val="22"/>
          <w:szCs w:val="22"/>
          <w:highlight w:val="lightGray"/>
        </w:rPr>
        <w:t xml:space="preserve">Yerleşkeler Kurum </w:t>
      </w:r>
      <w:r w:rsidRPr="00B61FA1">
        <w:rPr>
          <w:sz w:val="22"/>
          <w:szCs w:val="22"/>
          <w:highlight w:val="lightGray"/>
        </w:rPr>
        <w:t>Koordinatörlüğü</w:t>
      </w:r>
    </w:p>
    <w:p w14:paraId="23E1471F" w14:textId="77777777" w:rsidR="006F3259" w:rsidRPr="00C9452D" w:rsidRDefault="003D0FA9" w:rsidP="001D16AA">
      <w:pPr>
        <w:spacing w:before="120" w:after="120"/>
        <w:ind w:right="49"/>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Tüm etkinliklere ait süreçler ve alt süreçler (uzaktan eğitim dahil) tanımlıdır. Süreçlerdeki sorumlular, iş akışı, yönetim, sahiplenme yazılıdır ve kurumca içselleştirilmiştir. Süreç yönetiminin başarılı olduğunun kanıtları vardır. Sürekli süreç iyileştirme döngüsü kurulmuştur.  </w:t>
      </w:r>
    </w:p>
    <w:p w14:paraId="4B12AF49"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26DB642E"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499EF853"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5F45A623" w14:textId="192E8216"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4FD963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F7781EE" w14:textId="77777777" w:rsidR="00F205BC" w:rsidRPr="00C9452D" w:rsidRDefault="00F205BC" w:rsidP="001D16AA">
      <w:pPr>
        <w:spacing w:before="120" w:after="120"/>
        <w:rPr>
          <w:sz w:val="22"/>
          <w:szCs w:val="22"/>
        </w:rPr>
      </w:pPr>
    </w:p>
    <w:p w14:paraId="26C08724" w14:textId="77777777" w:rsidR="0063422B" w:rsidRPr="00C9452D" w:rsidRDefault="0063422B" w:rsidP="001D16AA">
      <w:pPr>
        <w:pStyle w:val="Balk2"/>
        <w:spacing w:before="120" w:after="120"/>
        <w:rPr>
          <w:rFonts w:ascii="Times New Roman" w:hAnsi="Times New Roman" w:cs="Times New Roman"/>
          <w:b/>
          <w:sz w:val="22"/>
          <w:szCs w:val="22"/>
        </w:rPr>
      </w:pPr>
      <w:bookmarkStart w:id="34" w:name="_Toc123670696"/>
      <w:r w:rsidRPr="00C9452D">
        <w:rPr>
          <w:rFonts w:ascii="Times New Roman" w:hAnsi="Times New Roman" w:cs="Times New Roman"/>
          <w:b/>
          <w:sz w:val="22"/>
          <w:szCs w:val="22"/>
        </w:rPr>
        <w:lastRenderedPageBreak/>
        <w:t>A.4. Paydaş Katılımı</w:t>
      </w:r>
      <w:bookmarkEnd w:id="34"/>
    </w:p>
    <w:p w14:paraId="430D3756"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CD441B" w:rsidRPr="00C9452D">
        <w:rPr>
          <w:sz w:val="22"/>
          <w:szCs w:val="22"/>
        </w:rPr>
        <w:t>Kurum, iç ve dış paydaşlarının stratejik kararlara ve süreçlere katılımını sağlamak üzere geri bildirimlerini almak, yanıtlamak ve kararlarında kullanmak için gerekli sistemleri oluşturmalı ve yönetmelidir.</w:t>
      </w:r>
    </w:p>
    <w:p w14:paraId="6D10AE1D" w14:textId="77777777" w:rsidR="003D0FA9" w:rsidRPr="00C9452D" w:rsidRDefault="003D0FA9" w:rsidP="001D16AA">
      <w:pPr>
        <w:spacing w:before="120" w:after="120"/>
        <w:rPr>
          <w:b/>
          <w:sz w:val="22"/>
          <w:szCs w:val="22"/>
          <w:u w:val="single"/>
        </w:rPr>
      </w:pPr>
    </w:p>
    <w:p w14:paraId="33F48081"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5" w:name="_Toc123670697"/>
      <w:r w:rsidRPr="00C9452D">
        <w:rPr>
          <w:rFonts w:ascii="Times New Roman" w:hAnsi="Times New Roman" w:cs="Times New Roman"/>
          <w:b/>
          <w:color w:val="2E74B5" w:themeColor="accent1" w:themeShade="BF"/>
          <w:sz w:val="22"/>
          <w:szCs w:val="22"/>
        </w:rPr>
        <w:t xml:space="preserve">A.4.1. İç ve </w:t>
      </w:r>
      <w:r w:rsidR="002D4868" w:rsidRPr="00C9452D">
        <w:rPr>
          <w:rFonts w:ascii="Times New Roman" w:hAnsi="Times New Roman" w:cs="Times New Roman"/>
          <w:b/>
          <w:color w:val="2E74B5" w:themeColor="accent1" w:themeShade="BF"/>
          <w:sz w:val="22"/>
          <w:szCs w:val="22"/>
        </w:rPr>
        <w:t>Dış Paydaş Katılımı</w:t>
      </w:r>
      <w:bookmarkEnd w:id="35"/>
    </w:p>
    <w:p w14:paraId="45F292FB" w14:textId="77777777" w:rsidR="00CC158B" w:rsidRPr="00C9452D" w:rsidRDefault="00CC158B" w:rsidP="00CC158B">
      <w:pPr>
        <w:spacing w:line="276" w:lineRule="auto"/>
        <w:rPr>
          <w:b/>
          <w:sz w:val="22"/>
          <w:szCs w:val="22"/>
          <w:u w:val="single"/>
        </w:rPr>
      </w:pPr>
      <w:r w:rsidRPr="00C9452D">
        <w:rPr>
          <w:b/>
          <w:sz w:val="22"/>
          <w:szCs w:val="22"/>
          <w:u w:val="single"/>
        </w:rPr>
        <w:t xml:space="preserve">Sorumlu Birim  </w:t>
      </w:r>
    </w:p>
    <w:p w14:paraId="204ADA92" w14:textId="77777777" w:rsidR="00855A86" w:rsidRPr="00855A86" w:rsidRDefault="00000000" w:rsidP="002A4B2D">
      <w:pPr>
        <w:autoSpaceDE w:val="0"/>
        <w:autoSpaceDN w:val="0"/>
        <w:adjustRightInd w:val="0"/>
        <w:rPr>
          <w:color w:val="000000"/>
          <w:sz w:val="22"/>
          <w:szCs w:val="22"/>
          <w:highlight w:val="lightGray"/>
        </w:rPr>
      </w:pPr>
      <w:hyperlink r:id="rId44" w:history="1">
        <w:r w:rsidR="00855A86" w:rsidRPr="00855A86">
          <w:rPr>
            <w:color w:val="000000"/>
            <w:sz w:val="22"/>
            <w:szCs w:val="22"/>
            <w:highlight w:val="lightGray"/>
          </w:rPr>
          <w:t>Açık Bilim ve Açık Erişim Komisyonu</w:t>
        </w:r>
      </w:hyperlink>
    </w:p>
    <w:p w14:paraId="72AFCAB5" w14:textId="77777777" w:rsidR="00855A86" w:rsidRPr="00855A86" w:rsidRDefault="00000000" w:rsidP="002A4B2D">
      <w:pPr>
        <w:autoSpaceDE w:val="0"/>
        <w:autoSpaceDN w:val="0"/>
        <w:adjustRightInd w:val="0"/>
        <w:rPr>
          <w:color w:val="000000"/>
          <w:sz w:val="22"/>
          <w:szCs w:val="22"/>
          <w:highlight w:val="lightGray"/>
        </w:rPr>
      </w:pPr>
      <w:hyperlink r:id="rId45" w:history="1">
        <w:r w:rsidR="00855A86" w:rsidRPr="00855A86">
          <w:rPr>
            <w:color w:val="000000"/>
            <w:sz w:val="22"/>
            <w:szCs w:val="22"/>
            <w:highlight w:val="lightGray"/>
          </w:rPr>
          <w:t>Akademik Performans Değerlendirme Komisyonu</w:t>
        </w:r>
      </w:hyperlink>
    </w:p>
    <w:p w14:paraId="5D008062" w14:textId="77777777" w:rsidR="00855A86" w:rsidRPr="00855A86" w:rsidRDefault="00855A86" w:rsidP="002A4B2D">
      <w:pPr>
        <w:autoSpaceDE w:val="0"/>
        <w:autoSpaceDN w:val="0"/>
        <w:adjustRightInd w:val="0"/>
        <w:rPr>
          <w:sz w:val="22"/>
          <w:szCs w:val="22"/>
          <w:highlight w:val="lightGray"/>
        </w:rPr>
      </w:pPr>
      <w:r w:rsidRPr="00855A86">
        <w:rPr>
          <w:sz w:val="22"/>
          <w:szCs w:val="22"/>
          <w:highlight w:val="lightGray"/>
        </w:rPr>
        <w:t>Araştırma Geliştirme Kurum Koordinatörlüğü</w:t>
      </w:r>
      <w:r w:rsidRPr="00855A86">
        <w:rPr>
          <w:highlight w:val="lightGray"/>
        </w:rPr>
        <w:t xml:space="preserve"> </w:t>
      </w:r>
    </w:p>
    <w:p w14:paraId="774A088A" w14:textId="77777777" w:rsidR="00855A86" w:rsidRPr="00855A86" w:rsidRDefault="00000000" w:rsidP="002A4B2D">
      <w:pPr>
        <w:autoSpaceDE w:val="0"/>
        <w:autoSpaceDN w:val="0"/>
        <w:adjustRightInd w:val="0"/>
        <w:rPr>
          <w:color w:val="000000"/>
          <w:sz w:val="22"/>
          <w:szCs w:val="22"/>
          <w:highlight w:val="lightGray"/>
        </w:rPr>
      </w:pPr>
      <w:hyperlink r:id="rId46" w:history="1">
        <w:r w:rsidR="00855A86" w:rsidRPr="00855A86">
          <w:rPr>
            <w:color w:val="000000"/>
            <w:sz w:val="22"/>
            <w:szCs w:val="22"/>
            <w:highlight w:val="lightGray"/>
          </w:rPr>
          <w:t>Araştırma Üniversitesi İzleme, Değerlendirme ve Yürütme Kurulu</w:t>
        </w:r>
      </w:hyperlink>
    </w:p>
    <w:p w14:paraId="6E368746"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Basın ve Halkla İlişkiler Müdürlüğü</w:t>
      </w:r>
    </w:p>
    <w:p w14:paraId="3CF06D0F" w14:textId="77777777" w:rsidR="00855A86" w:rsidRPr="00855A86" w:rsidRDefault="00855A86" w:rsidP="002A4B2D">
      <w:pPr>
        <w:autoSpaceDE w:val="0"/>
        <w:autoSpaceDN w:val="0"/>
        <w:adjustRightInd w:val="0"/>
        <w:rPr>
          <w:sz w:val="22"/>
          <w:szCs w:val="22"/>
          <w:highlight w:val="lightGray"/>
        </w:rPr>
      </w:pPr>
      <w:r w:rsidRPr="00855A86">
        <w:rPr>
          <w:sz w:val="22"/>
          <w:szCs w:val="22"/>
          <w:highlight w:val="lightGray"/>
        </w:rPr>
        <w:t>B</w:t>
      </w:r>
      <w:r w:rsidRPr="00855A86">
        <w:rPr>
          <w:highlight w:val="lightGray"/>
        </w:rPr>
        <w:t>ELTEK</w:t>
      </w:r>
      <w:r w:rsidRPr="00855A86">
        <w:rPr>
          <w:sz w:val="22"/>
          <w:szCs w:val="22"/>
          <w:highlight w:val="lightGray"/>
        </w:rPr>
        <w:t xml:space="preserve"> Genel Koordinatörlüğü</w:t>
      </w:r>
    </w:p>
    <w:p w14:paraId="6E94B030"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Bilgi İşlem Daire Başkanlığı</w:t>
      </w:r>
    </w:p>
    <w:p w14:paraId="5938162D"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Bilimsel Araştırma Projeleri Birimi</w:t>
      </w:r>
    </w:p>
    <w:p w14:paraId="57B79630" w14:textId="77777777" w:rsidR="00855A86" w:rsidRPr="00855A86" w:rsidRDefault="00000000" w:rsidP="002A4B2D">
      <w:pPr>
        <w:autoSpaceDE w:val="0"/>
        <w:autoSpaceDN w:val="0"/>
        <w:adjustRightInd w:val="0"/>
        <w:rPr>
          <w:color w:val="000000"/>
          <w:sz w:val="22"/>
          <w:szCs w:val="22"/>
          <w:highlight w:val="lightGray"/>
        </w:rPr>
      </w:pPr>
      <w:hyperlink r:id="rId47" w:history="1">
        <w:r w:rsidR="00855A86" w:rsidRPr="00855A86">
          <w:rPr>
            <w:color w:val="000000"/>
            <w:sz w:val="22"/>
            <w:szCs w:val="22"/>
            <w:highlight w:val="lightGray"/>
          </w:rPr>
          <w:t>Buluş Değerlendirme Komisyonu</w:t>
        </w:r>
      </w:hyperlink>
    </w:p>
    <w:p w14:paraId="3909811C" w14:textId="77777777" w:rsidR="00855A86" w:rsidRPr="00855A86" w:rsidRDefault="00000000" w:rsidP="002A4B2D">
      <w:pPr>
        <w:autoSpaceDE w:val="0"/>
        <w:autoSpaceDN w:val="0"/>
        <w:adjustRightInd w:val="0"/>
        <w:rPr>
          <w:color w:val="000000"/>
          <w:sz w:val="22"/>
          <w:szCs w:val="22"/>
          <w:highlight w:val="lightGray"/>
        </w:rPr>
      </w:pPr>
      <w:hyperlink r:id="rId48" w:history="1">
        <w:r w:rsidR="00855A86" w:rsidRPr="00855A86">
          <w:rPr>
            <w:color w:val="000000"/>
            <w:sz w:val="22"/>
            <w:szCs w:val="22"/>
            <w:highlight w:val="lightGray"/>
          </w:rPr>
          <w:t>Danışma Kurulu</w:t>
        </w:r>
      </w:hyperlink>
    </w:p>
    <w:p w14:paraId="3CAAE890"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Döner Sermaye İşletme Müdürlüğü</w:t>
      </w:r>
    </w:p>
    <w:p w14:paraId="03A8AA8B" w14:textId="77777777" w:rsidR="00855A86" w:rsidRPr="00855A86" w:rsidRDefault="00000000" w:rsidP="002A4B2D">
      <w:pPr>
        <w:autoSpaceDE w:val="0"/>
        <w:autoSpaceDN w:val="0"/>
        <w:adjustRightInd w:val="0"/>
        <w:rPr>
          <w:color w:val="000000"/>
          <w:sz w:val="22"/>
          <w:szCs w:val="22"/>
          <w:highlight w:val="lightGray"/>
        </w:rPr>
      </w:pPr>
      <w:hyperlink r:id="rId49" w:history="1">
        <w:r w:rsidR="00855A86" w:rsidRPr="00855A86">
          <w:rPr>
            <w:color w:val="000000"/>
            <w:sz w:val="22"/>
            <w:szCs w:val="22"/>
            <w:highlight w:val="lightGray"/>
          </w:rPr>
          <w:t>Döner Sermaye İşletmesi Proje ve Faaliyet Değerlendirme Komisyonu</w:t>
        </w:r>
      </w:hyperlink>
    </w:p>
    <w:p w14:paraId="78A33BE2" w14:textId="77777777" w:rsidR="00855A86" w:rsidRPr="00855A86" w:rsidRDefault="00000000" w:rsidP="002A4B2D">
      <w:pPr>
        <w:autoSpaceDE w:val="0"/>
        <w:autoSpaceDN w:val="0"/>
        <w:adjustRightInd w:val="0"/>
        <w:rPr>
          <w:color w:val="000000"/>
          <w:sz w:val="22"/>
          <w:szCs w:val="22"/>
          <w:highlight w:val="lightGray"/>
        </w:rPr>
      </w:pPr>
      <w:hyperlink r:id="rId50" w:history="1">
        <w:r w:rsidR="00855A86" w:rsidRPr="00855A86">
          <w:rPr>
            <w:color w:val="000000"/>
            <w:sz w:val="22"/>
            <w:szCs w:val="22"/>
            <w:highlight w:val="lightGray"/>
          </w:rPr>
          <w:t>Eğitim Komisyonu</w:t>
        </w:r>
      </w:hyperlink>
    </w:p>
    <w:p w14:paraId="293D3F72" w14:textId="77777777" w:rsidR="00855A86" w:rsidRPr="00855A86" w:rsidRDefault="00000000" w:rsidP="002A4B2D">
      <w:pPr>
        <w:autoSpaceDE w:val="0"/>
        <w:autoSpaceDN w:val="0"/>
        <w:adjustRightInd w:val="0"/>
        <w:rPr>
          <w:color w:val="000000"/>
          <w:sz w:val="22"/>
          <w:szCs w:val="22"/>
          <w:highlight w:val="lightGray"/>
        </w:rPr>
      </w:pPr>
      <w:hyperlink r:id="rId51" w:history="1">
        <w:r w:rsidR="00855A86" w:rsidRPr="00855A86">
          <w:rPr>
            <w:color w:val="000000"/>
            <w:sz w:val="22"/>
            <w:szCs w:val="22"/>
            <w:highlight w:val="lightGray"/>
          </w:rPr>
          <w:t>Eğitim Kurulu</w:t>
        </w:r>
      </w:hyperlink>
    </w:p>
    <w:p w14:paraId="2DB7B316" w14:textId="77777777" w:rsidR="00855A86" w:rsidRPr="00855A86" w:rsidRDefault="00855A86" w:rsidP="002A4B2D">
      <w:pPr>
        <w:autoSpaceDE w:val="0"/>
        <w:autoSpaceDN w:val="0"/>
        <w:adjustRightInd w:val="0"/>
        <w:rPr>
          <w:sz w:val="22"/>
          <w:szCs w:val="22"/>
          <w:highlight w:val="lightGray"/>
        </w:rPr>
      </w:pPr>
      <w:r w:rsidRPr="00855A86">
        <w:rPr>
          <w:sz w:val="22"/>
          <w:szCs w:val="22"/>
          <w:highlight w:val="lightGray"/>
        </w:rPr>
        <w:t>Eğitim Öğretim Kurum Koordinatörlüğü</w:t>
      </w:r>
    </w:p>
    <w:p w14:paraId="7B5E0F15" w14:textId="77777777" w:rsidR="00855A86" w:rsidRPr="00855A86" w:rsidRDefault="00000000" w:rsidP="002A4B2D">
      <w:pPr>
        <w:autoSpaceDE w:val="0"/>
        <w:autoSpaceDN w:val="0"/>
        <w:adjustRightInd w:val="0"/>
        <w:rPr>
          <w:color w:val="000000"/>
          <w:sz w:val="22"/>
          <w:szCs w:val="22"/>
          <w:highlight w:val="lightGray"/>
        </w:rPr>
      </w:pPr>
      <w:hyperlink r:id="rId52" w:history="1">
        <w:r w:rsidR="00855A86" w:rsidRPr="00855A86">
          <w:rPr>
            <w:color w:val="000000"/>
            <w:sz w:val="22"/>
            <w:szCs w:val="22"/>
            <w:highlight w:val="lightGray"/>
          </w:rPr>
          <w:t>Etik Kurullar</w:t>
        </w:r>
      </w:hyperlink>
    </w:p>
    <w:p w14:paraId="62758C64"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Gazi BEST Kurulu</w:t>
      </w:r>
    </w:p>
    <w:p w14:paraId="5297CA98"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Hukuk Müşavirliği</w:t>
      </w:r>
    </w:p>
    <w:p w14:paraId="24440322" w14:textId="77777777" w:rsidR="00855A86" w:rsidRPr="00855A86" w:rsidRDefault="00000000" w:rsidP="002A4B2D">
      <w:pPr>
        <w:autoSpaceDE w:val="0"/>
        <w:autoSpaceDN w:val="0"/>
        <w:adjustRightInd w:val="0"/>
        <w:rPr>
          <w:color w:val="000000"/>
          <w:sz w:val="22"/>
          <w:szCs w:val="22"/>
          <w:highlight w:val="lightGray"/>
        </w:rPr>
      </w:pPr>
      <w:hyperlink r:id="rId53" w:history="1">
        <w:r w:rsidR="00855A86" w:rsidRPr="00855A86">
          <w:rPr>
            <w:color w:val="000000"/>
            <w:sz w:val="22"/>
            <w:szCs w:val="22"/>
            <w:highlight w:val="lightGray"/>
          </w:rPr>
          <w:t>İç Kontrol İzleme ve Yönlendirme Kurulu</w:t>
        </w:r>
      </w:hyperlink>
    </w:p>
    <w:p w14:paraId="603907FD"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İdari ve Mali İşler Daire Başkanlığı</w:t>
      </w:r>
    </w:p>
    <w:p w14:paraId="06F4708C" w14:textId="77777777" w:rsidR="00855A86" w:rsidRPr="00855A86" w:rsidRDefault="00855A86" w:rsidP="002A4B2D">
      <w:pPr>
        <w:autoSpaceDE w:val="0"/>
        <w:autoSpaceDN w:val="0"/>
        <w:adjustRightInd w:val="0"/>
        <w:rPr>
          <w:sz w:val="22"/>
          <w:szCs w:val="22"/>
          <w:highlight w:val="lightGray"/>
        </w:rPr>
      </w:pPr>
      <w:r w:rsidRPr="00855A86">
        <w:rPr>
          <w:sz w:val="22"/>
          <w:szCs w:val="22"/>
          <w:highlight w:val="lightGray"/>
        </w:rPr>
        <w:t>İş Sağlığı ve Güvenliği Koordinatörlüğü</w:t>
      </w:r>
    </w:p>
    <w:p w14:paraId="6A8E5318"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İş Sağlığı ve Güvenliği Üst Kurulu</w:t>
      </w:r>
    </w:p>
    <w:p w14:paraId="7116AE4F" w14:textId="77777777" w:rsidR="00855A86" w:rsidRPr="00855A86" w:rsidRDefault="00000000" w:rsidP="002A4B2D">
      <w:pPr>
        <w:autoSpaceDE w:val="0"/>
        <w:autoSpaceDN w:val="0"/>
        <w:adjustRightInd w:val="0"/>
        <w:rPr>
          <w:color w:val="000000"/>
          <w:sz w:val="22"/>
          <w:szCs w:val="22"/>
          <w:highlight w:val="lightGray"/>
        </w:rPr>
      </w:pPr>
      <w:hyperlink r:id="rId54" w:history="1">
        <w:r w:rsidR="00855A86" w:rsidRPr="00855A86">
          <w:rPr>
            <w:color w:val="000000"/>
            <w:sz w:val="22"/>
            <w:szCs w:val="22"/>
            <w:highlight w:val="lightGray"/>
          </w:rPr>
          <w:t>Kalite Komisyonu</w:t>
        </w:r>
      </w:hyperlink>
    </w:p>
    <w:p w14:paraId="0E2A10CD" w14:textId="77777777" w:rsidR="00855A86" w:rsidRPr="00855A86" w:rsidRDefault="00855A86" w:rsidP="002A4B2D">
      <w:pPr>
        <w:autoSpaceDE w:val="0"/>
        <w:autoSpaceDN w:val="0"/>
        <w:adjustRightInd w:val="0"/>
        <w:rPr>
          <w:sz w:val="22"/>
          <w:szCs w:val="22"/>
          <w:highlight w:val="lightGray"/>
        </w:rPr>
      </w:pPr>
      <w:r w:rsidRPr="00855A86">
        <w:rPr>
          <w:sz w:val="22"/>
          <w:szCs w:val="22"/>
          <w:highlight w:val="lightGray"/>
        </w:rPr>
        <w:t>Kalite Koordinatörlüğü</w:t>
      </w:r>
    </w:p>
    <w:p w14:paraId="7ED344F0"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Kalite Yönetim Sistemi Çalışma Ekibi</w:t>
      </w:r>
    </w:p>
    <w:p w14:paraId="0A089B6F" w14:textId="77777777" w:rsidR="00855A86" w:rsidRPr="00855A86" w:rsidRDefault="00855A86" w:rsidP="002A4B2D">
      <w:pPr>
        <w:autoSpaceDE w:val="0"/>
        <w:autoSpaceDN w:val="0"/>
        <w:adjustRightInd w:val="0"/>
        <w:rPr>
          <w:sz w:val="22"/>
          <w:szCs w:val="22"/>
          <w:highlight w:val="lightGray"/>
        </w:rPr>
      </w:pPr>
      <w:r w:rsidRPr="00855A86">
        <w:rPr>
          <w:sz w:val="22"/>
          <w:szCs w:val="22"/>
          <w:highlight w:val="lightGray"/>
        </w:rPr>
        <w:t>Kurumsal Veri Yönetimi Koordinatörlüğü</w:t>
      </w:r>
    </w:p>
    <w:p w14:paraId="073FA8B3"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Kütüphane ve Dokümantasyon Daire Başkanlığı</w:t>
      </w:r>
    </w:p>
    <w:p w14:paraId="3037976C" w14:textId="77777777" w:rsidR="00855A86" w:rsidRPr="00855A86" w:rsidRDefault="00000000" w:rsidP="002A4B2D">
      <w:pPr>
        <w:autoSpaceDE w:val="0"/>
        <w:autoSpaceDN w:val="0"/>
        <w:adjustRightInd w:val="0"/>
        <w:rPr>
          <w:color w:val="000000"/>
          <w:sz w:val="22"/>
          <w:szCs w:val="22"/>
          <w:highlight w:val="lightGray"/>
        </w:rPr>
      </w:pPr>
      <w:hyperlink r:id="rId55" w:history="1">
        <w:r w:rsidR="00855A86" w:rsidRPr="00855A86">
          <w:rPr>
            <w:color w:val="000000"/>
            <w:sz w:val="22"/>
            <w:szCs w:val="22"/>
            <w:highlight w:val="lightGray"/>
          </w:rPr>
          <w:t>Merkez Kütüphane Komisyonu</w:t>
        </w:r>
      </w:hyperlink>
    </w:p>
    <w:p w14:paraId="5FB8CD25" w14:textId="77777777" w:rsidR="00855A86" w:rsidRPr="00855A86" w:rsidRDefault="00000000" w:rsidP="002A4B2D">
      <w:pPr>
        <w:autoSpaceDE w:val="0"/>
        <w:autoSpaceDN w:val="0"/>
        <w:adjustRightInd w:val="0"/>
        <w:rPr>
          <w:color w:val="000000"/>
          <w:sz w:val="22"/>
          <w:szCs w:val="22"/>
          <w:highlight w:val="lightGray"/>
        </w:rPr>
      </w:pPr>
      <w:hyperlink r:id="rId56" w:history="1">
        <w:r w:rsidR="00855A86" w:rsidRPr="00855A86">
          <w:rPr>
            <w:color w:val="000000"/>
            <w:sz w:val="22"/>
            <w:szCs w:val="22"/>
            <w:highlight w:val="lightGray"/>
          </w:rPr>
          <w:t>Merkez Yayın Komisyonu</w:t>
        </w:r>
      </w:hyperlink>
    </w:p>
    <w:p w14:paraId="4FA2E626"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Öğrenci İşleri Daire Başkanlığı</w:t>
      </w:r>
    </w:p>
    <w:p w14:paraId="37641440"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Personel Daire Başkanlığı</w:t>
      </w:r>
    </w:p>
    <w:p w14:paraId="1569A9ED" w14:textId="77777777" w:rsidR="00855A86" w:rsidRPr="00855A86" w:rsidRDefault="00000000" w:rsidP="002A4B2D">
      <w:pPr>
        <w:autoSpaceDE w:val="0"/>
        <w:autoSpaceDN w:val="0"/>
        <w:adjustRightInd w:val="0"/>
        <w:rPr>
          <w:color w:val="000000"/>
          <w:sz w:val="22"/>
          <w:szCs w:val="22"/>
          <w:highlight w:val="lightGray"/>
        </w:rPr>
      </w:pPr>
      <w:hyperlink r:id="rId57" w:history="1">
        <w:r w:rsidR="00855A86" w:rsidRPr="00855A86">
          <w:rPr>
            <w:color w:val="000000"/>
            <w:sz w:val="22"/>
            <w:szCs w:val="22"/>
            <w:highlight w:val="lightGray"/>
          </w:rPr>
          <w:t>Protokol Komisyonu</w:t>
        </w:r>
      </w:hyperlink>
    </w:p>
    <w:p w14:paraId="11A8B84D" w14:textId="77777777" w:rsidR="00855A86" w:rsidRPr="00855A86" w:rsidRDefault="00000000" w:rsidP="002A4B2D">
      <w:pPr>
        <w:autoSpaceDE w:val="0"/>
        <w:autoSpaceDN w:val="0"/>
        <w:adjustRightInd w:val="0"/>
        <w:rPr>
          <w:color w:val="000000"/>
          <w:sz w:val="22"/>
          <w:szCs w:val="22"/>
          <w:highlight w:val="lightGray"/>
        </w:rPr>
      </w:pPr>
      <w:hyperlink r:id="rId58" w:history="1">
        <w:r w:rsidR="00855A86" w:rsidRPr="00855A86">
          <w:rPr>
            <w:color w:val="000000"/>
            <w:sz w:val="22"/>
            <w:szCs w:val="22"/>
            <w:highlight w:val="lightGray"/>
          </w:rPr>
          <w:t>Risk İzleme ve Yönlendirme Komisyonu</w:t>
        </w:r>
      </w:hyperlink>
    </w:p>
    <w:p w14:paraId="10B3153A"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Sağlık Kültür ve Spor Daire Başkanlığı</w:t>
      </w:r>
    </w:p>
    <w:p w14:paraId="41420ED6" w14:textId="77777777" w:rsidR="00855A86" w:rsidRPr="00855A86" w:rsidRDefault="00855A86" w:rsidP="002A4B2D">
      <w:pPr>
        <w:autoSpaceDE w:val="0"/>
        <w:autoSpaceDN w:val="0"/>
        <w:adjustRightInd w:val="0"/>
        <w:rPr>
          <w:sz w:val="22"/>
          <w:szCs w:val="22"/>
          <w:highlight w:val="lightGray"/>
        </w:rPr>
      </w:pPr>
      <w:r w:rsidRPr="00855A86">
        <w:rPr>
          <w:sz w:val="22"/>
          <w:szCs w:val="22"/>
          <w:highlight w:val="lightGray"/>
        </w:rPr>
        <w:t>Sosyal İşler ve Toplumsal Katkı Koordinatörlüğü</w:t>
      </w:r>
    </w:p>
    <w:p w14:paraId="1E400D7F"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Strateji Geliştirme Daire Başkanlığı</w:t>
      </w:r>
    </w:p>
    <w:p w14:paraId="1A528E3E" w14:textId="77777777" w:rsidR="00855A86" w:rsidRPr="00855A86" w:rsidRDefault="00000000" w:rsidP="002A4B2D">
      <w:pPr>
        <w:autoSpaceDE w:val="0"/>
        <w:autoSpaceDN w:val="0"/>
        <w:adjustRightInd w:val="0"/>
        <w:rPr>
          <w:color w:val="000000"/>
          <w:sz w:val="22"/>
          <w:szCs w:val="22"/>
          <w:highlight w:val="lightGray"/>
        </w:rPr>
      </w:pPr>
      <w:hyperlink r:id="rId59" w:history="1">
        <w:r w:rsidR="00855A86" w:rsidRPr="00855A86">
          <w:rPr>
            <w:color w:val="000000"/>
            <w:sz w:val="22"/>
            <w:szCs w:val="22"/>
            <w:highlight w:val="lightGray"/>
          </w:rPr>
          <w:t>Strateji Geliştirme Kurulu</w:t>
        </w:r>
      </w:hyperlink>
    </w:p>
    <w:p w14:paraId="6C27907A" w14:textId="77777777" w:rsidR="00855A86" w:rsidRPr="00855A86" w:rsidRDefault="00855A86" w:rsidP="002A4B2D">
      <w:pPr>
        <w:autoSpaceDE w:val="0"/>
        <w:autoSpaceDN w:val="0"/>
        <w:adjustRightInd w:val="0"/>
        <w:rPr>
          <w:sz w:val="22"/>
          <w:szCs w:val="22"/>
          <w:highlight w:val="lightGray"/>
        </w:rPr>
      </w:pPr>
      <w:r w:rsidRPr="00855A86">
        <w:rPr>
          <w:sz w:val="22"/>
          <w:szCs w:val="22"/>
          <w:highlight w:val="lightGray"/>
        </w:rPr>
        <w:t>T</w:t>
      </w:r>
      <w:r w:rsidRPr="00855A86">
        <w:rPr>
          <w:highlight w:val="lightGray"/>
        </w:rPr>
        <w:t>EKNOFEST</w:t>
      </w:r>
      <w:r w:rsidRPr="00855A86">
        <w:rPr>
          <w:sz w:val="22"/>
          <w:szCs w:val="22"/>
          <w:highlight w:val="lightGray"/>
        </w:rPr>
        <w:t xml:space="preserve"> ve Yarışmalar Koordinatörlüğü</w:t>
      </w:r>
    </w:p>
    <w:p w14:paraId="44DE7BC0" w14:textId="77777777" w:rsidR="00855A86" w:rsidRPr="00855A86" w:rsidRDefault="00855A86" w:rsidP="002A4B2D">
      <w:pPr>
        <w:autoSpaceDE w:val="0"/>
        <w:autoSpaceDN w:val="0"/>
        <w:adjustRightInd w:val="0"/>
        <w:rPr>
          <w:sz w:val="22"/>
          <w:szCs w:val="22"/>
          <w:highlight w:val="lightGray"/>
        </w:rPr>
      </w:pPr>
      <w:r w:rsidRPr="00855A86">
        <w:rPr>
          <w:sz w:val="22"/>
          <w:szCs w:val="22"/>
          <w:highlight w:val="lightGray"/>
        </w:rPr>
        <w:t>Uluslararası İlişkiler Kurum Koordinatörlüğü</w:t>
      </w:r>
    </w:p>
    <w:p w14:paraId="263E5017" w14:textId="77777777" w:rsidR="00855A86" w:rsidRPr="00855A86" w:rsidRDefault="00000000" w:rsidP="002A4B2D">
      <w:pPr>
        <w:autoSpaceDE w:val="0"/>
        <w:autoSpaceDN w:val="0"/>
        <w:adjustRightInd w:val="0"/>
        <w:rPr>
          <w:color w:val="000000"/>
          <w:highlight w:val="lightGray"/>
        </w:rPr>
      </w:pPr>
      <w:hyperlink r:id="rId60" w:history="1">
        <w:r w:rsidR="00855A86" w:rsidRPr="00855A86">
          <w:rPr>
            <w:color w:val="000000"/>
            <w:sz w:val="22"/>
            <w:szCs w:val="22"/>
            <w:highlight w:val="lightGray"/>
          </w:rPr>
          <w:t>Uygulama ve Araştırma Merkezleri Kurulu</w:t>
        </w:r>
      </w:hyperlink>
    </w:p>
    <w:p w14:paraId="3F9345F1" w14:textId="77777777" w:rsidR="00855A86" w:rsidRPr="00855A86" w:rsidRDefault="00855A86" w:rsidP="002A4B2D">
      <w:pPr>
        <w:autoSpaceDE w:val="0"/>
        <w:autoSpaceDN w:val="0"/>
        <w:adjustRightInd w:val="0"/>
        <w:rPr>
          <w:color w:val="000000"/>
          <w:sz w:val="22"/>
          <w:szCs w:val="22"/>
          <w:highlight w:val="lightGray"/>
        </w:rPr>
      </w:pPr>
      <w:r w:rsidRPr="00855A86">
        <w:rPr>
          <w:color w:val="000000"/>
          <w:sz w:val="22"/>
          <w:szCs w:val="22"/>
          <w:highlight w:val="lightGray"/>
        </w:rPr>
        <w:t>Yapı İşleri ve Teknik Daire Başkanlığı</w:t>
      </w:r>
    </w:p>
    <w:p w14:paraId="0FEF0240" w14:textId="77777777" w:rsidR="00855A86" w:rsidRPr="00D117D7" w:rsidRDefault="00855A86" w:rsidP="002A4B2D">
      <w:pPr>
        <w:autoSpaceDE w:val="0"/>
        <w:autoSpaceDN w:val="0"/>
        <w:adjustRightInd w:val="0"/>
        <w:rPr>
          <w:color w:val="000000"/>
          <w:sz w:val="22"/>
          <w:szCs w:val="22"/>
        </w:rPr>
      </w:pPr>
      <w:r w:rsidRPr="00855A86">
        <w:rPr>
          <w:color w:val="000000"/>
          <w:sz w:val="22"/>
          <w:szCs w:val="22"/>
          <w:highlight w:val="lightGray"/>
        </w:rPr>
        <w:t xml:space="preserve">Yerleşkeler Kurum </w:t>
      </w:r>
      <w:r w:rsidRPr="00855A86">
        <w:rPr>
          <w:sz w:val="22"/>
          <w:szCs w:val="22"/>
          <w:highlight w:val="lightGray"/>
        </w:rPr>
        <w:t>Koordinatörlüğü</w:t>
      </w:r>
    </w:p>
    <w:p w14:paraId="7DF7D3B9" w14:textId="77777777" w:rsidR="006F325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İç ve dış paydaşların karar alma, yönetişim ve iyileştirme süreçlerine katılım mekanizmaları tanımlanmıştır.  </w:t>
      </w:r>
    </w:p>
    <w:p w14:paraId="2782497C" w14:textId="77777777" w:rsidR="003D0FA9" w:rsidRPr="00C9452D" w:rsidRDefault="006F3259" w:rsidP="001D16AA">
      <w:pPr>
        <w:spacing w:before="120" w:after="120"/>
        <w:jc w:val="both"/>
        <w:rPr>
          <w:sz w:val="22"/>
          <w:szCs w:val="22"/>
        </w:rPr>
      </w:pPr>
      <w:r w:rsidRPr="00C9452D">
        <w:rPr>
          <w:sz w:val="22"/>
          <w:szCs w:val="22"/>
        </w:rPr>
        <w:lastRenderedPageBreak/>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74C64C28"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766492DD"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B631DB4"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1EB3C44" w14:textId="68830B0F"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1D1A373"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2278455A" w14:textId="77777777" w:rsidR="00F205BC" w:rsidRPr="00C9452D" w:rsidRDefault="00F205BC" w:rsidP="001D16AA">
      <w:pPr>
        <w:spacing w:before="120" w:after="120"/>
        <w:rPr>
          <w:sz w:val="22"/>
          <w:szCs w:val="22"/>
        </w:rPr>
      </w:pPr>
    </w:p>
    <w:p w14:paraId="7B09479D"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6" w:name="_Toc123670698"/>
      <w:r w:rsidRPr="00C9452D">
        <w:rPr>
          <w:rFonts w:ascii="Times New Roman" w:hAnsi="Times New Roman" w:cs="Times New Roman"/>
          <w:b/>
          <w:color w:val="2E74B5" w:themeColor="accent1" w:themeShade="BF"/>
          <w:sz w:val="22"/>
          <w:szCs w:val="22"/>
        </w:rPr>
        <w:t xml:space="preserve">A.4.2. Öğrenci </w:t>
      </w:r>
      <w:r w:rsidR="002D4868" w:rsidRPr="00C9452D">
        <w:rPr>
          <w:rFonts w:ascii="Times New Roman" w:hAnsi="Times New Roman" w:cs="Times New Roman"/>
          <w:b/>
          <w:color w:val="2E74B5" w:themeColor="accent1" w:themeShade="BF"/>
          <w:sz w:val="22"/>
          <w:szCs w:val="22"/>
        </w:rPr>
        <w:t>Geri Bildirimleri</w:t>
      </w:r>
      <w:bookmarkEnd w:id="36"/>
    </w:p>
    <w:p w14:paraId="2E0D3B89"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34D96118" w14:textId="77777777" w:rsidR="00875F19" w:rsidRPr="000C6A52" w:rsidRDefault="00875F19" w:rsidP="0031781C">
      <w:pPr>
        <w:autoSpaceDE w:val="0"/>
        <w:autoSpaceDN w:val="0"/>
        <w:adjustRightInd w:val="0"/>
        <w:rPr>
          <w:sz w:val="22"/>
          <w:szCs w:val="22"/>
          <w:highlight w:val="lightGray"/>
        </w:rPr>
      </w:pPr>
      <w:r w:rsidRPr="000C6A52">
        <w:rPr>
          <w:sz w:val="22"/>
          <w:szCs w:val="22"/>
          <w:highlight w:val="lightGray"/>
        </w:rPr>
        <w:t xml:space="preserve">Araştırma Geliştirme Kurum Koordinatörlüğü </w:t>
      </w:r>
    </w:p>
    <w:p w14:paraId="126EA9A4" w14:textId="77777777" w:rsidR="00875F19" w:rsidRPr="000C6A52" w:rsidRDefault="00875F19" w:rsidP="0052438D">
      <w:pPr>
        <w:autoSpaceDE w:val="0"/>
        <w:autoSpaceDN w:val="0"/>
        <w:adjustRightInd w:val="0"/>
        <w:rPr>
          <w:color w:val="000000"/>
          <w:sz w:val="22"/>
          <w:szCs w:val="22"/>
          <w:highlight w:val="lightGray"/>
        </w:rPr>
      </w:pPr>
      <w:r w:rsidRPr="000C6A52">
        <w:rPr>
          <w:color w:val="000000"/>
          <w:sz w:val="22"/>
          <w:szCs w:val="22"/>
          <w:highlight w:val="lightGray"/>
        </w:rPr>
        <w:t>Basın ve Halkla İlişkiler Müdürlüğü</w:t>
      </w:r>
    </w:p>
    <w:p w14:paraId="3A6EBCD7" w14:textId="77777777" w:rsidR="00875F19" w:rsidRPr="000C6A52" w:rsidRDefault="00875F19" w:rsidP="0052438D">
      <w:pPr>
        <w:autoSpaceDE w:val="0"/>
        <w:autoSpaceDN w:val="0"/>
        <w:adjustRightInd w:val="0"/>
        <w:rPr>
          <w:color w:val="000000"/>
          <w:sz w:val="22"/>
          <w:szCs w:val="22"/>
          <w:highlight w:val="lightGray"/>
        </w:rPr>
      </w:pPr>
      <w:r w:rsidRPr="000C6A52">
        <w:rPr>
          <w:color w:val="000000"/>
          <w:sz w:val="22"/>
          <w:szCs w:val="22"/>
          <w:highlight w:val="lightGray"/>
        </w:rPr>
        <w:t>Bilgi İşlem Daire Başkanlığı</w:t>
      </w:r>
    </w:p>
    <w:p w14:paraId="454F49CA" w14:textId="77777777" w:rsidR="00875F19" w:rsidRPr="000C6A52" w:rsidRDefault="00875F19" w:rsidP="0052438D">
      <w:pPr>
        <w:autoSpaceDE w:val="0"/>
        <w:autoSpaceDN w:val="0"/>
        <w:adjustRightInd w:val="0"/>
        <w:rPr>
          <w:color w:val="000000"/>
          <w:sz w:val="22"/>
          <w:szCs w:val="22"/>
          <w:highlight w:val="lightGray"/>
        </w:rPr>
      </w:pPr>
      <w:r w:rsidRPr="000C6A52">
        <w:rPr>
          <w:color w:val="000000"/>
          <w:sz w:val="22"/>
          <w:szCs w:val="22"/>
          <w:highlight w:val="lightGray"/>
        </w:rPr>
        <w:t>Bilimsel Araştırma Projeleri Birimi</w:t>
      </w:r>
    </w:p>
    <w:p w14:paraId="0DCEA161" w14:textId="77777777" w:rsidR="00875F19" w:rsidRPr="000C6A52" w:rsidRDefault="00875F19" w:rsidP="00CC158B">
      <w:pPr>
        <w:spacing w:line="276" w:lineRule="auto"/>
        <w:rPr>
          <w:sz w:val="22"/>
          <w:szCs w:val="22"/>
          <w:highlight w:val="lightGray"/>
        </w:rPr>
      </w:pPr>
      <w:r w:rsidRPr="000C6A52">
        <w:rPr>
          <w:sz w:val="22"/>
          <w:szCs w:val="22"/>
          <w:highlight w:val="lightGray"/>
        </w:rPr>
        <w:t>Eğitim Komisyonu</w:t>
      </w:r>
    </w:p>
    <w:p w14:paraId="4B11B54B" w14:textId="77777777" w:rsidR="00875F19" w:rsidRPr="000C6A52" w:rsidRDefault="00875F19" w:rsidP="0031781C">
      <w:pPr>
        <w:autoSpaceDE w:val="0"/>
        <w:autoSpaceDN w:val="0"/>
        <w:adjustRightInd w:val="0"/>
        <w:rPr>
          <w:sz w:val="22"/>
          <w:szCs w:val="22"/>
          <w:highlight w:val="lightGray"/>
        </w:rPr>
      </w:pPr>
      <w:r w:rsidRPr="000C6A52">
        <w:rPr>
          <w:sz w:val="22"/>
          <w:szCs w:val="22"/>
          <w:highlight w:val="lightGray"/>
        </w:rPr>
        <w:t>Eğitim Öğretim Kurum Koordinatörlüğü</w:t>
      </w:r>
    </w:p>
    <w:p w14:paraId="0164DAC9" w14:textId="686244C2" w:rsidR="00875F19" w:rsidRPr="000C6A52" w:rsidRDefault="00626BD5" w:rsidP="00CC158B">
      <w:pPr>
        <w:spacing w:line="276" w:lineRule="auto"/>
        <w:rPr>
          <w:sz w:val="22"/>
          <w:szCs w:val="22"/>
          <w:highlight w:val="lightGray"/>
        </w:rPr>
      </w:pPr>
      <w:r>
        <w:rPr>
          <w:sz w:val="22"/>
          <w:szCs w:val="22"/>
          <w:highlight w:val="lightGray"/>
        </w:rPr>
        <w:t>Uzaktan Eğitim Uygulama ve Araştırma Merkezi (GUZEM)</w:t>
      </w:r>
    </w:p>
    <w:p w14:paraId="152A1103" w14:textId="77777777" w:rsidR="00875F19" w:rsidRPr="000C6A52" w:rsidRDefault="00875F19" w:rsidP="0052438D">
      <w:pPr>
        <w:autoSpaceDE w:val="0"/>
        <w:autoSpaceDN w:val="0"/>
        <w:adjustRightInd w:val="0"/>
        <w:rPr>
          <w:color w:val="000000"/>
          <w:sz w:val="22"/>
          <w:szCs w:val="22"/>
          <w:highlight w:val="lightGray"/>
        </w:rPr>
      </w:pPr>
      <w:r w:rsidRPr="000C6A52">
        <w:rPr>
          <w:color w:val="000000"/>
          <w:sz w:val="22"/>
          <w:szCs w:val="22"/>
          <w:highlight w:val="lightGray"/>
        </w:rPr>
        <w:t>Hukuk Müşavirliği</w:t>
      </w:r>
    </w:p>
    <w:p w14:paraId="09DB5837" w14:textId="77777777" w:rsidR="00875F19" w:rsidRPr="000C6A52" w:rsidRDefault="00875F19" w:rsidP="0052438D">
      <w:pPr>
        <w:autoSpaceDE w:val="0"/>
        <w:autoSpaceDN w:val="0"/>
        <w:adjustRightInd w:val="0"/>
        <w:rPr>
          <w:color w:val="000000"/>
          <w:sz w:val="22"/>
          <w:szCs w:val="22"/>
          <w:highlight w:val="lightGray"/>
        </w:rPr>
      </w:pPr>
      <w:r w:rsidRPr="000C6A52">
        <w:rPr>
          <w:color w:val="000000"/>
          <w:sz w:val="22"/>
          <w:szCs w:val="22"/>
          <w:highlight w:val="lightGray"/>
        </w:rPr>
        <w:t>İdari ve Mali İşler Daire Başkanlığı</w:t>
      </w:r>
    </w:p>
    <w:p w14:paraId="3ED3F6D5" w14:textId="77777777" w:rsidR="00875F19" w:rsidRPr="000C6A52" w:rsidRDefault="00875F19" w:rsidP="00CC158B">
      <w:pPr>
        <w:spacing w:line="276" w:lineRule="auto"/>
        <w:rPr>
          <w:sz w:val="22"/>
          <w:szCs w:val="22"/>
          <w:highlight w:val="lightGray"/>
        </w:rPr>
      </w:pPr>
      <w:r w:rsidRPr="000C6A52">
        <w:rPr>
          <w:sz w:val="22"/>
          <w:szCs w:val="22"/>
          <w:highlight w:val="lightGray"/>
        </w:rPr>
        <w:t>Kalite Komisyonu</w:t>
      </w:r>
    </w:p>
    <w:p w14:paraId="64B11817" w14:textId="77777777" w:rsidR="00875F19" w:rsidRPr="000C6A52" w:rsidRDefault="00875F19" w:rsidP="0031781C">
      <w:pPr>
        <w:autoSpaceDE w:val="0"/>
        <w:autoSpaceDN w:val="0"/>
        <w:adjustRightInd w:val="0"/>
        <w:rPr>
          <w:sz w:val="22"/>
          <w:szCs w:val="22"/>
          <w:highlight w:val="lightGray"/>
        </w:rPr>
      </w:pPr>
      <w:r w:rsidRPr="000C6A52">
        <w:rPr>
          <w:sz w:val="22"/>
          <w:szCs w:val="22"/>
          <w:highlight w:val="lightGray"/>
        </w:rPr>
        <w:t>Kalite Koordinatörlüğü</w:t>
      </w:r>
    </w:p>
    <w:p w14:paraId="78F61041" w14:textId="5E8BA029" w:rsidR="00875F19" w:rsidRPr="005403A9" w:rsidRDefault="00875F19" w:rsidP="0052438D">
      <w:pPr>
        <w:autoSpaceDE w:val="0"/>
        <w:autoSpaceDN w:val="0"/>
        <w:adjustRightInd w:val="0"/>
        <w:rPr>
          <w:color w:val="000000"/>
          <w:sz w:val="22"/>
          <w:szCs w:val="22"/>
          <w:highlight w:val="lightGray"/>
        </w:rPr>
      </w:pPr>
      <w:r w:rsidRPr="005403A9">
        <w:rPr>
          <w:color w:val="000000"/>
          <w:sz w:val="22"/>
          <w:szCs w:val="22"/>
          <w:highlight w:val="lightGray"/>
        </w:rPr>
        <w:t>Kütüphane ve Dokümantasyon Daire Başkanlığı</w:t>
      </w:r>
    </w:p>
    <w:p w14:paraId="767AC1D3" w14:textId="77777777" w:rsidR="005403A9" w:rsidRPr="005403A9" w:rsidRDefault="00000000" w:rsidP="005403A9">
      <w:pPr>
        <w:autoSpaceDE w:val="0"/>
        <w:autoSpaceDN w:val="0"/>
        <w:adjustRightInd w:val="0"/>
        <w:rPr>
          <w:color w:val="000000"/>
          <w:sz w:val="22"/>
          <w:szCs w:val="22"/>
          <w:highlight w:val="lightGray"/>
        </w:rPr>
      </w:pPr>
      <w:hyperlink r:id="rId61" w:history="1">
        <w:r w:rsidR="005403A9" w:rsidRPr="005403A9">
          <w:rPr>
            <w:color w:val="000000"/>
            <w:sz w:val="22"/>
            <w:szCs w:val="22"/>
            <w:highlight w:val="lightGray"/>
          </w:rPr>
          <w:t>Merkez Kütüphane Komisyonu</w:t>
        </w:r>
      </w:hyperlink>
    </w:p>
    <w:p w14:paraId="12DA8F04" w14:textId="77777777" w:rsidR="00875F19" w:rsidRPr="005403A9" w:rsidRDefault="00875F19" w:rsidP="00CC158B">
      <w:pPr>
        <w:spacing w:line="276" w:lineRule="auto"/>
        <w:rPr>
          <w:sz w:val="22"/>
          <w:szCs w:val="22"/>
          <w:highlight w:val="lightGray"/>
        </w:rPr>
      </w:pPr>
      <w:r w:rsidRPr="005403A9">
        <w:rPr>
          <w:sz w:val="22"/>
          <w:szCs w:val="22"/>
          <w:highlight w:val="lightGray"/>
        </w:rPr>
        <w:t>Öğrenci İşleri Daire Başkanlığı</w:t>
      </w:r>
    </w:p>
    <w:p w14:paraId="4679B118" w14:textId="77777777" w:rsidR="00875F19" w:rsidRPr="000C6A52" w:rsidRDefault="00875F19" w:rsidP="0052438D">
      <w:pPr>
        <w:autoSpaceDE w:val="0"/>
        <w:autoSpaceDN w:val="0"/>
        <w:adjustRightInd w:val="0"/>
        <w:rPr>
          <w:color w:val="000000"/>
          <w:sz w:val="22"/>
          <w:szCs w:val="22"/>
          <w:highlight w:val="lightGray"/>
        </w:rPr>
      </w:pPr>
      <w:r w:rsidRPr="000C6A52">
        <w:rPr>
          <w:color w:val="000000"/>
          <w:sz w:val="22"/>
          <w:szCs w:val="22"/>
          <w:highlight w:val="lightGray"/>
        </w:rPr>
        <w:t>Personel Daire Başkanlığı</w:t>
      </w:r>
    </w:p>
    <w:p w14:paraId="1BCAF370" w14:textId="77777777" w:rsidR="00875F19" w:rsidRPr="000C6A52" w:rsidRDefault="00875F19" w:rsidP="00CC158B">
      <w:pPr>
        <w:spacing w:line="276" w:lineRule="auto"/>
        <w:rPr>
          <w:sz w:val="22"/>
          <w:szCs w:val="22"/>
          <w:highlight w:val="lightGray"/>
        </w:rPr>
      </w:pPr>
      <w:r w:rsidRPr="000C6A52">
        <w:rPr>
          <w:sz w:val="22"/>
          <w:szCs w:val="22"/>
          <w:highlight w:val="lightGray"/>
        </w:rPr>
        <w:t>Sağlık, Kültür ve Spor Daire Başkanlığı</w:t>
      </w:r>
    </w:p>
    <w:p w14:paraId="53E9C15D" w14:textId="77777777" w:rsidR="00875F19" w:rsidRPr="000C6A52" w:rsidRDefault="00875F19" w:rsidP="0031781C">
      <w:pPr>
        <w:autoSpaceDE w:val="0"/>
        <w:autoSpaceDN w:val="0"/>
        <w:adjustRightInd w:val="0"/>
        <w:rPr>
          <w:sz w:val="22"/>
          <w:szCs w:val="22"/>
          <w:highlight w:val="lightGray"/>
        </w:rPr>
      </w:pPr>
      <w:r w:rsidRPr="000C6A52">
        <w:rPr>
          <w:sz w:val="22"/>
          <w:szCs w:val="22"/>
          <w:highlight w:val="lightGray"/>
        </w:rPr>
        <w:t>Sosyal İşler ve Toplumsal Katkı Koordinatörlüğü</w:t>
      </w:r>
    </w:p>
    <w:p w14:paraId="49ABF709" w14:textId="77777777" w:rsidR="00875F19" w:rsidRPr="000C6A52" w:rsidRDefault="00875F19" w:rsidP="0052438D">
      <w:pPr>
        <w:autoSpaceDE w:val="0"/>
        <w:autoSpaceDN w:val="0"/>
        <w:adjustRightInd w:val="0"/>
        <w:rPr>
          <w:color w:val="000000"/>
          <w:sz w:val="22"/>
          <w:szCs w:val="22"/>
          <w:highlight w:val="lightGray"/>
        </w:rPr>
      </w:pPr>
      <w:r w:rsidRPr="000C6A52">
        <w:rPr>
          <w:color w:val="000000"/>
          <w:sz w:val="22"/>
          <w:szCs w:val="22"/>
          <w:highlight w:val="lightGray"/>
        </w:rPr>
        <w:t>Strateji Geliştirme Daire Başkanlığı</w:t>
      </w:r>
    </w:p>
    <w:p w14:paraId="6530DD79" w14:textId="77777777" w:rsidR="00875F19" w:rsidRPr="000C6A52" w:rsidRDefault="00875F19" w:rsidP="0031781C">
      <w:pPr>
        <w:autoSpaceDE w:val="0"/>
        <w:autoSpaceDN w:val="0"/>
        <w:adjustRightInd w:val="0"/>
        <w:rPr>
          <w:sz w:val="22"/>
          <w:szCs w:val="22"/>
          <w:highlight w:val="lightGray"/>
        </w:rPr>
      </w:pPr>
      <w:r w:rsidRPr="000C6A52">
        <w:rPr>
          <w:sz w:val="22"/>
          <w:szCs w:val="22"/>
          <w:highlight w:val="lightGray"/>
        </w:rPr>
        <w:t>TEKNOFEST ve Yarışmalar Koordinatörlüğü</w:t>
      </w:r>
    </w:p>
    <w:p w14:paraId="1EAD568E" w14:textId="77777777" w:rsidR="00875F19" w:rsidRPr="000C6A52" w:rsidRDefault="00875F19" w:rsidP="00CC158B">
      <w:pPr>
        <w:spacing w:line="276" w:lineRule="auto"/>
        <w:rPr>
          <w:sz w:val="22"/>
          <w:szCs w:val="22"/>
          <w:highlight w:val="lightGray"/>
        </w:rPr>
      </w:pPr>
      <w:r w:rsidRPr="000C6A52">
        <w:rPr>
          <w:sz w:val="22"/>
          <w:szCs w:val="22"/>
          <w:highlight w:val="lightGray"/>
        </w:rPr>
        <w:t>Uluslararası İlişkiler Kurum Koordinatörlüğü</w:t>
      </w:r>
    </w:p>
    <w:p w14:paraId="3F0E3522" w14:textId="77777777" w:rsidR="00875F19" w:rsidRPr="000C6A52" w:rsidRDefault="00875F19" w:rsidP="0052438D">
      <w:pPr>
        <w:autoSpaceDE w:val="0"/>
        <w:autoSpaceDN w:val="0"/>
        <w:adjustRightInd w:val="0"/>
        <w:rPr>
          <w:color w:val="000000"/>
          <w:sz w:val="22"/>
          <w:szCs w:val="22"/>
          <w:highlight w:val="lightGray"/>
        </w:rPr>
      </w:pPr>
      <w:r w:rsidRPr="000C6A52">
        <w:rPr>
          <w:color w:val="000000"/>
          <w:sz w:val="22"/>
          <w:szCs w:val="22"/>
          <w:highlight w:val="lightGray"/>
        </w:rPr>
        <w:t>Yapı İşleri ve Teknik Daire Başkanlığı</w:t>
      </w:r>
    </w:p>
    <w:p w14:paraId="1F1933CB" w14:textId="77777777" w:rsidR="00875F19" w:rsidRPr="000C6A52" w:rsidRDefault="00875F19" w:rsidP="0052438D">
      <w:pPr>
        <w:autoSpaceDE w:val="0"/>
        <w:autoSpaceDN w:val="0"/>
        <w:adjustRightInd w:val="0"/>
        <w:rPr>
          <w:sz w:val="22"/>
          <w:szCs w:val="22"/>
        </w:rPr>
      </w:pPr>
      <w:r w:rsidRPr="000C6A52">
        <w:rPr>
          <w:color w:val="000000"/>
          <w:sz w:val="22"/>
          <w:szCs w:val="22"/>
          <w:highlight w:val="lightGray"/>
        </w:rPr>
        <w:t xml:space="preserve">Yerleşkeler Kurum </w:t>
      </w:r>
      <w:r w:rsidRPr="000C6A52">
        <w:rPr>
          <w:sz w:val="22"/>
          <w:szCs w:val="22"/>
          <w:highlight w:val="lightGray"/>
        </w:rPr>
        <w:t>Koordinatörlüğü</w:t>
      </w:r>
    </w:p>
    <w:p w14:paraId="4B283593" w14:textId="77777777" w:rsidR="0031781C" w:rsidRPr="00D117D7" w:rsidRDefault="0031781C" w:rsidP="0052438D">
      <w:pPr>
        <w:autoSpaceDE w:val="0"/>
        <w:autoSpaceDN w:val="0"/>
        <w:adjustRightInd w:val="0"/>
        <w:rPr>
          <w:color w:val="000000"/>
          <w:sz w:val="22"/>
          <w:szCs w:val="22"/>
        </w:rPr>
      </w:pPr>
    </w:p>
    <w:p w14:paraId="26133167"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564076" w:rsidRPr="00C9452D">
        <w:rPr>
          <w:sz w:val="22"/>
          <w:szCs w:val="22"/>
        </w:rPr>
        <w:t xml:space="preserve">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   </w:t>
      </w:r>
    </w:p>
    <w:p w14:paraId="477981B1"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1B71429D"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315364F"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w:t>
      </w:r>
      <w:r w:rsidRPr="00C9452D">
        <w:rPr>
          <w:rFonts w:ascii="Times New Roman" w:hAnsi="Times New Roman" w:cs="Times New Roman"/>
          <w:b/>
          <w:bCs/>
          <w:i/>
          <w:iCs/>
        </w:rPr>
        <w:lastRenderedPageBreak/>
        <w:t xml:space="preserve">olarak belirlenen birimler tarafından mutlaka ilgili SP Hedefi/KİP/SEP Koduna referans vererek açıklamalıdır. </w:t>
      </w:r>
    </w:p>
    <w:p w14:paraId="7D523772" w14:textId="31FBCD28"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9F9F5F2"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555D0799" w14:textId="77777777" w:rsidR="00F205BC" w:rsidRPr="00C9452D" w:rsidRDefault="00F205BC" w:rsidP="001D16AA">
      <w:pPr>
        <w:spacing w:before="120" w:after="120"/>
        <w:rPr>
          <w:sz w:val="22"/>
          <w:szCs w:val="22"/>
        </w:rPr>
      </w:pPr>
    </w:p>
    <w:p w14:paraId="6CF96BBF"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7" w:name="_Toc123670699"/>
      <w:r w:rsidRPr="00C9452D">
        <w:rPr>
          <w:rFonts w:ascii="Times New Roman" w:hAnsi="Times New Roman" w:cs="Times New Roman"/>
          <w:b/>
          <w:color w:val="2E74B5" w:themeColor="accent1" w:themeShade="BF"/>
          <w:sz w:val="22"/>
          <w:szCs w:val="22"/>
        </w:rPr>
        <w:t xml:space="preserve">A.4.3. Mezun </w:t>
      </w:r>
      <w:r w:rsidR="002D4868" w:rsidRPr="00C9452D">
        <w:rPr>
          <w:rFonts w:ascii="Times New Roman" w:hAnsi="Times New Roman" w:cs="Times New Roman"/>
          <w:b/>
          <w:color w:val="2E74B5" w:themeColor="accent1" w:themeShade="BF"/>
          <w:sz w:val="22"/>
          <w:szCs w:val="22"/>
        </w:rPr>
        <w:t>İlişkileri Yönetimi</w:t>
      </w:r>
      <w:bookmarkEnd w:id="37"/>
    </w:p>
    <w:p w14:paraId="37A75F32"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6612BFA2" w14:textId="77777777" w:rsidR="00FF0F70" w:rsidRPr="00FF0F70" w:rsidRDefault="00FF0F70" w:rsidP="00E836DE">
      <w:pPr>
        <w:autoSpaceDE w:val="0"/>
        <w:autoSpaceDN w:val="0"/>
        <w:adjustRightInd w:val="0"/>
        <w:rPr>
          <w:sz w:val="22"/>
          <w:szCs w:val="22"/>
          <w:highlight w:val="lightGray"/>
        </w:rPr>
      </w:pPr>
      <w:r w:rsidRPr="00FF0F70">
        <w:rPr>
          <w:sz w:val="22"/>
          <w:szCs w:val="22"/>
          <w:highlight w:val="lightGray"/>
        </w:rPr>
        <w:t>Araştırma Geliştirme Kurum Koordinatörlüğü</w:t>
      </w:r>
      <w:r w:rsidRPr="00FF0F70">
        <w:rPr>
          <w:highlight w:val="lightGray"/>
        </w:rPr>
        <w:t xml:space="preserve"> </w:t>
      </w:r>
    </w:p>
    <w:p w14:paraId="784E99B7" w14:textId="77777777" w:rsidR="00FF0F70" w:rsidRPr="00FF0F70" w:rsidRDefault="00FF0F70" w:rsidP="00CC158B">
      <w:pPr>
        <w:spacing w:line="276" w:lineRule="auto"/>
        <w:rPr>
          <w:sz w:val="22"/>
          <w:szCs w:val="22"/>
          <w:highlight w:val="lightGray"/>
        </w:rPr>
      </w:pPr>
      <w:r w:rsidRPr="00FF0F70">
        <w:rPr>
          <w:sz w:val="22"/>
          <w:szCs w:val="22"/>
          <w:highlight w:val="lightGray"/>
        </w:rPr>
        <w:t>Bilgi İşlem Daire Başkanlığı</w:t>
      </w:r>
    </w:p>
    <w:p w14:paraId="7A6C08F3" w14:textId="77777777" w:rsidR="00FF0F70" w:rsidRPr="00FF0F70" w:rsidRDefault="00FF0F70" w:rsidP="00E836DE">
      <w:pPr>
        <w:autoSpaceDE w:val="0"/>
        <w:autoSpaceDN w:val="0"/>
        <w:adjustRightInd w:val="0"/>
        <w:rPr>
          <w:sz w:val="22"/>
          <w:szCs w:val="22"/>
          <w:highlight w:val="lightGray"/>
        </w:rPr>
      </w:pPr>
      <w:r w:rsidRPr="00FF0F70">
        <w:rPr>
          <w:sz w:val="22"/>
          <w:szCs w:val="22"/>
          <w:highlight w:val="lightGray"/>
        </w:rPr>
        <w:t>Eğitim Öğretim Kurum Koordinatörlüğü</w:t>
      </w:r>
    </w:p>
    <w:p w14:paraId="1DA03BB4" w14:textId="77777777" w:rsidR="00FF0F70" w:rsidRPr="00FF0F70" w:rsidRDefault="00FF0F70" w:rsidP="00E836DE">
      <w:pPr>
        <w:autoSpaceDE w:val="0"/>
        <w:autoSpaceDN w:val="0"/>
        <w:adjustRightInd w:val="0"/>
        <w:rPr>
          <w:sz w:val="22"/>
          <w:szCs w:val="22"/>
          <w:highlight w:val="lightGray"/>
        </w:rPr>
      </w:pPr>
      <w:r w:rsidRPr="00FF0F70">
        <w:rPr>
          <w:sz w:val="22"/>
          <w:szCs w:val="22"/>
          <w:highlight w:val="lightGray"/>
        </w:rPr>
        <w:t>Kalite Koordinatörlüğü</w:t>
      </w:r>
    </w:p>
    <w:p w14:paraId="271F31BF" w14:textId="77777777" w:rsidR="00FF0F70" w:rsidRPr="00FF0F70" w:rsidRDefault="00FF0F70" w:rsidP="00CC158B">
      <w:pPr>
        <w:spacing w:after="16" w:line="259" w:lineRule="auto"/>
        <w:rPr>
          <w:sz w:val="22"/>
          <w:szCs w:val="22"/>
          <w:highlight w:val="lightGray"/>
        </w:rPr>
      </w:pPr>
      <w:r w:rsidRPr="00FF0F70">
        <w:rPr>
          <w:sz w:val="22"/>
          <w:szCs w:val="22"/>
          <w:highlight w:val="lightGray"/>
        </w:rPr>
        <w:t>Kariyer Planlama Uygulama ve Araştırma Merkezi</w:t>
      </w:r>
    </w:p>
    <w:p w14:paraId="72C43F8E" w14:textId="77777777" w:rsidR="00FF0F70" w:rsidRPr="00FF0F70" w:rsidRDefault="00FF0F70" w:rsidP="00E836DE">
      <w:pPr>
        <w:autoSpaceDE w:val="0"/>
        <w:autoSpaceDN w:val="0"/>
        <w:adjustRightInd w:val="0"/>
        <w:rPr>
          <w:sz w:val="22"/>
          <w:szCs w:val="22"/>
          <w:highlight w:val="lightGray"/>
        </w:rPr>
      </w:pPr>
      <w:r w:rsidRPr="00FF0F70">
        <w:rPr>
          <w:sz w:val="22"/>
          <w:szCs w:val="22"/>
          <w:highlight w:val="lightGray"/>
        </w:rPr>
        <w:t>Kurumsal Veri Yönetimi Koordinatörlüğü</w:t>
      </w:r>
    </w:p>
    <w:p w14:paraId="6DC71C40" w14:textId="77777777" w:rsidR="00FF0F70" w:rsidRPr="00FF0F70" w:rsidRDefault="00FF0F70" w:rsidP="00CC158B">
      <w:pPr>
        <w:spacing w:after="16" w:line="259" w:lineRule="auto"/>
        <w:rPr>
          <w:sz w:val="22"/>
          <w:szCs w:val="22"/>
          <w:highlight w:val="lightGray"/>
        </w:rPr>
      </w:pPr>
      <w:r w:rsidRPr="00FF0F70">
        <w:rPr>
          <w:sz w:val="22"/>
          <w:szCs w:val="22"/>
          <w:highlight w:val="lightGray"/>
        </w:rPr>
        <w:t xml:space="preserve">Öğrenci İşleri Daire Başkanlığı </w:t>
      </w:r>
    </w:p>
    <w:p w14:paraId="0A93B239" w14:textId="77777777" w:rsidR="00FF0F70" w:rsidRPr="00FF0F70" w:rsidRDefault="00FF0F70" w:rsidP="000D40D6">
      <w:pPr>
        <w:autoSpaceDE w:val="0"/>
        <w:autoSpaceDN w:val="0"/>
        <w:adjustRightInd w:val="0"/>
        <w:rPr>
          <w:color w:val="000000"/>
          <w:sz w:val="22"/>
          <w:szCs w:val="22"/>
          <w:highlight w:val="lightGray"/>
        </w:rPr>
      </w:pPr>
      <w:r w:rsidRPr="00FF0F70">
        <w:rPr>
          <w:color w:val="000000"/>
          <w:sz w:val="22"/>
          <w:szCs w:val="22"/>
          <w:highlight w:val="lightGray"/>
        </w:rPr>
        <w:t>Personel Daire Başkanlığı</w:t>
      </w:r>
    </w:p>
    <w:p w14:paraId="5F28E8A1" w14:textId="77777777" w:rsidR="00FF0F70" w:rsidRPr="00FF0F70" w:rsidRDefault="00FF0F70" w:rsidP="00E836DE">
      <w:pPr>
        <w:autoSpaceDE w:val="0"/>
        <w:autoSpaceDN w:val="0"/>
        <w:adjustRightInd w:val="0"/>
        <w:rPr>
          <w:sz w:val="22"/>
          <w:szCs w:val="22"/>
          <w:highlight w:val="lightGray"/>
        </w:rPr>
      </w:pPr>
      <w:r w:rsidRPr="00FF0F70">
        <w:rPr>
          <w:sz w:val="22"/>
          <w:szCs w:val="22"/>
          <w:highlight w:val="lightGray"/>
        </w:rPr>
        <w:t>Sosyal İşler ve Toplumsal Katkı Koordinatörlüğü</w:t>
      </w:r>
    </w:p>
    <w:p w14:paraId="3F7163F8" w14:textId="77777777" w:rsidR="00FF0F70" w:rsidRPr="00FF0F70" w:rsidRDefault="00FF0F70" w:rsidP="00E836DE">
      <w:pPr>
        <w:autoSpaceDE w:val="0"/>
        <w:autoSpaceDN w:val="0"/>
        <w:adjustRightInd w:val="0"/>
        <w:rPr>
          <w:sz w:val="22"/>
          <w:szCs w:val="22"/>
          <w:highlight w:val="lightGray"/>
        </w:rPr>
      </w:pPr>
      <w:r w:rsidRPr="00FF0F70">
        <w:rPr>
          <w:sz w:val="22"/>
          <w:szCs w:val="22"/>
          <w:highlight w:val="lightGray"/>
        </w:rPr>
        <w:t>T</w:t>
      </w:r>
      <w:r w:rsidRPr="00FF0F70">
        <w:rPr>
          <w:highlight w:val="lightGray"/>
        </w:rPr>
        <w:t>EKNOFEST</w:t>
      </w:r>
      <w:r w:rsidRPr="00FF0F70">
        <w:rPr>
          <w:sz w:val="22"/>
          <w:szCs w:val="22"/>
          <w:highlight w:val="lightGray"/>
        </w:rPr>
        <w:t xml:space="preserve"> ve Yarışmalar Koordinatörlüğü</w:t>
      </w:r>
    </w:p>
    <w:p w14:paraId="7C15081E" w14:textId="77777777" w:rsidR="00FF0F70" w:rsidRDefault="00FF0F70" w:rsidP="00E836DE">
      <w:pPr>
        <w:autoSpaceDE w:val="0"/>
        <w:autoSpaceDN w:val="0"/>
        <w:adjustRightInd w:val="0"/>
        <w:rPr>
          <w:sz w:val="22"/>
          <w:szCs w:val="22"/>
        </w:rPr>
      </w:pPr>
      <w:r w:rsidRPr="00FF0F70">
        <w:rPr>
          <w:sz w:val="22"/>
          <w:szCs w:val="22"/>
          <w:highlight w:val="lightGray"/>
        </w:rPr>
        <w:t>Uluslararası İlişkiler Kurum Koordinatörlüğü</w:t>
      </w:r>
    </w:p>
    <w:p w14:paraId="57859446" w14:textId="77777777" w:rsidR="00564076"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564076" w:rsidRPr="00C9452D">
        <w:rPr>
          <w:sz w:val="22"/>
          <w:szCs w:val="22"/>
        </w:rPr>
        <w:t xml:space="preserve">Mezunların işe yerleşme, eğitime devam, gelir düzeyi, işveren/ mezun memnuniyeti gibi istihdam bilgileri sistematik ve kapsamlı olarak toplanmakta, değerlendirilmekte, kurum gelişme stratejilerinde kullanılmaktadır.  </w:t>
      </w:r>
    </w:p>
    <w:p w14:paraId="5074B49F"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2842211D"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BFD17DA"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1978029" w14:textId="54588376"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535DA9E1"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4B4AF424" w14:textId="77777777" w:rsidR="00F205BC" w:rsidRPr="00C9452D" w:rsidRDefault="00F205BC" w:rsidP="001D16AA">
      <w:pPr>
        <w:spacing w:before="120" w:after="120"/>
        <w:rPr>
          <w:sz w:val="22"/>
          <w:szCs w:val="22"/>
        </w:rPr>
      </w:pPr>
    </w:p>
    <w:p w14:paraId="1584F1AE" w14:textId="77777777" w:rsidR="0063422B" w:rsidRPr="00C9452D" w:rsidRDefault="0063422B" w:rsidP="001D16AA">
      <w:pPr>
        <w:pStyle w:val="Balk2"/>
        <w:spacing w:before="120" w:after="120"/>
        <w:rPr>
          <w:rFonts w:ascii="Times New Roman" w:hAnsi="Times New Roman" w:cs="Times New Roman"/>
          <w:b/>
          <w:sz w:val="22"/>
          <w:szCs w:val="22"/>
        </w:rPr>
      </w:pPr>
      <w:bookmarkStart w:id="38" w:name="_Toc123670700"/>
      <w:r w:rsidRPr="00C9452D">
        <w:rPr>
          <w:rFonts w:ascii="Times New Roman" w:hAnsi="Times New Roman" w:cs="Times New Roman"/>
          <w:b/>
          <w:sz w:val="22"/>
          <w:szCs w:val="22"/>
        </w:rPr>
        <w:t>A.5. Uluslararasılaşma</w:t>
      </w:r>
      <w:bookmarkEnd w:id="38"/>
    </w:p>
    <w:p w14:paraId="28386991"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564076" w:rsidRPr="00C9452D">
        <w:rPr>
          <w:sz w:val="22"/>
          <w:szCs w:val="22"/>
        </w:rPr>
        <w:t>Kurum, uluslararasılaşma stratejisi ve hedefleri doğrultusunda süreçlerini yönetmeli, organizasyonel yapılanmasını oluşturmalı ve sonuçlarını periyodik olarak izleyerek değerlendirmelidir.</w:t>
      </w:r>
    </w:p>
    <w:p w14:paraId="1736B2D9" w14:textId="77777777" w:rsidR="003D0FA9" w:rsidRPr="00C9452D" w:rsidRDefault="003D0FA9" w:rsidP="001D16AA">
      <w:pPr>
        <w:spacing w:before="120" w:after="120"/>
        <w:rPr>
          <w:b/>
          <w:sz w:val="22"/>
          <w:szCs w:val="22"/>
          <w:u w:val="single"/>
        </w:rPr>
      </w:pPr>
    </w:p>
    <w:p w14:paraId="2877FA23"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9" w:name="_Toc123670701"/>
      <w:r w:rsidRPr="00C9452D">
        <w:rPr>
          <w:rFonts w:ascii="Times New Roman" w:hAnsi="Times New Roman" w:cs="Times New Roman"/>
          <w:b/>
          <w:color w:val="2E74B5" w:themeColor="accent1" w:themeShade="BF"/>
          <w:sz w:val="22"/>
          <w:szCs w:val="22"/>
        </w:rPr>
        <w:t xml:space="preserve">A.5.1. Uluslararasılaşma </w:t>
      </w:r>
      <w:r w:rsidR="002D4868" w:rsidRPr="00C9452D">
        <w:rPr>
          <w:rFonts w:ascii="Times New Roman" w:hAnsi="Times New Roman" w:cs="Times New Roman"/>
          <w:b/>
          <w:color w:val="2E74B5" w:themeColor="accent1" w:themeShade="BF"/>
          <w:sz w:val="22"/>
          <w:szCs w:val="22"/>
        </w:rPr>
        <w:t>Süreçlerinin Yönetimi</w:t>
      </w:r>
      <w:bookmarkEnd w:id="39"/>
    </w:p>
    <w:p w14:paraId="1DC3D93F"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71B5DC92" w14:textId="77777777" w:rsidR="00BF01AD" w:rsidRPr="00BF01AD" w:rsidRDefault="00BF01AD" w:rsidP="00FA3CCD">
      <w:pPr>
        <w:autoSpaceDE w:val="0"/>
        <w:autoSpaceDN w:val="0"/>
        <w:adjustRightInd w:val="0"/>
        <w:rPr>
          <w:sz w:val="22"/>
          <w:szCs w:val="22"/>
          <w:highlight w:val="lightGray"/>
        </w:rPr>
      </w:pPr>
      <w:r w:rsidRPr="00BF01AD">
        <w:rPr>
          <w:sz w:val="22"/>
          <w:szCs w:val="22"/>
          <w:highlight w:val="lightGray"/>
        </w:rPr>
        <w:t>Araştırma Geliştirme Kurum Koordinatörlüğü</w:t>
      </w:r>
      <w:r w:rsidRPr="00BF01AD">
        <w:rPr>
          <w:highlight w:val="lightGray"/>
        </w:rPr>
        <w:t xml:space="preserve"> </w:t>
      </w:r>
    </w:p>
    <w:p w14:paraId="68DBBE8E" w14:textId="77777777" w:rsidR="00BF01AD" w:rsidRPr="00BF01AD" w:rsidRDefault="00BF01AD" w:rsidP="00F27F88">
      <w:pPr>
        <w:autoSpaceDE w:val="0"/>
        <w:autoSpaceDN w:val="0"/>
        <w:adjustRightInd w:val="0"/>
        <w:rPr>
          <w:color w:val="000000"/>
          <w:sz w:val="22"/>
          <w:szCs w:val="22"/>
          <w:highlight w:val="lightGray"/>
        </w:rPr>
      </w:pPr>
      <w:r w:rsidRPr="00BF01AD">
        <w:rPr>
          <w:color w:val="000000"/>
          <w:sz w:val="22"/>
          <w:szCs w:val="22"/>
          <w:highlight w:val="lightGray"/>
        </w:rPr>
        <w:t>Bilgi İşlem Daire Başkanlığı</w:t>
      </w:r>
    </w:p>
    <w:p w14:paraId="512A2E9E" w14:textId="77777777" w:rsidR="00BF01AD" w:rsidRPr="00BF01AD" w:rsidRDefault="00BF01AD" w:rsidP="00B808CB">
      <w:pPr>
        <w:autoSpaceDE w:val="0"/>
        <w:autoSpaceDN w:val="0"/>
        <w:adjustRightInd w:val="0"/>
        <w:rPr>
          <w:sz w:val="22"/>
          <w:szCs w:val="22"/>
          <w:highlight w:val="lightGray"/>
        </w:rPr>
      </w:pPr>
      <w:r w:rsidRPr="00BF01AD">
        <w:rPr>
          <w:sz w:val="22"/>
          <w:szCs w:val="22"/>
          <w:highlight w:val="lightGray"/>
        </w:rPr>
        <w:t>Eğitim Öğretim Kurum Koordinatörlüğü</w:t>
      </w:r>
    </w:p>
    <w:p w14:paraId="5A4B45DA" w14:textId="77777777" w:rsidR="00BF01AD" w:rsidRPr="00BF01AD" w:rsidRDefault="00BF01AD" w:rsidP="00CC158B">
      <w:pPr>
        <w:spacing w:line="276" w:lineRule="auto"/>
        <w:rPr>
          <w:sz w:val="22"/>
          <w:szCs w:val="22"/>
          <w:highlight w:val="lightGray"/>
        </w:rPr>
      </w:pPr>
      <w:r w:rsidRPr="00BF01AD">
        <w:rPr>
          <w:sz w:val="22"/>
          <w:szCs w:val="22"/>
          <w:highlight w:val="lightGray"/>
        </w:rPr>
        <w:t>Genel Sekreterlik</w:t>
      </w:r>
    </w:p>
    <w:p w14:paraId="14C3AFF6" w14:textId="77777777" w:rsidR="00BF01AD" w:rsidRPr="00BF01AD" w:rsidRDefault="00BF01AD" w:rsidP="002B5595">
      <w:pPr>
        <w:autoSpaceDE w:val="0"/>
        <w:autoSpaceDN w:val="0"/>
        <w:adjustRightInd w:val="0"/>
        <w:rPr>
          <w:color w:val="000000"/>
          <w:sz w:val="22"/>
          <w:szCs w:val="22"/>
          <w:highlight w:val="lightGray"/>
        </w:rPr>
      </w:pPr>
      <w:r w:rsidRPr="00BF01AD">
        <w:rPr>
          <w:color w:val="000000"/>
          <w:sz w:val="22"/>
          <w:szCs w:val="22"/>
          <w:highlight w:val="lightGray"/>
        </w:rPr>
        <w:t>İdari ve Mali İşler Daire Başkanlığı</w:t>
      </w:r>
    </w:p>
    <w:p w14:paraId="32423C32" w14:textId="77777777" w:rsidR="00BF01AD" w:rsidRPr="00BF01AD" w:rsidRDefault="00BF01AD" w:rsidP="002B5595">
      <w:pPr>
        <w:autoSpaceDE w:val="0"/>
        <w:autoSpaceDN w:val="0"/>
        <w:adjustRightInd w:val="0"/>
        <w:rPr>
          <w:color w:val="000000"/>
          <w:sz w:val="22"/>
          <w:szCs w:val="22"/>
          <w:highlight w:val="lightGray"/>
        </w:rPr>
      </w:pPr>
      <w:r w:rsidRPr="00BF01AD">
        <w:rPr>
          <w:color w:val="000000"/>
          <w:sz w:val="22"/>
          <w:szCs w:val="22"/>
          <w:highlight w:val="lightGray"/>
        </w:rPr>
        <w:t>Kütüphane ve Dokümantasyon Daire Başkanlığı</w:t>
      </w:r>
    </w:p>
    <w:p w14:paraId="320C1D1C" w14:textId="77777777" w:rsidR="00BF01AD" w:rsidRPr="00BF01AD" w:rsidRDefault="00BF01AD" w:rsidP="002B5595">
      <w:pPr>
        <w:autoSpaceDE w:val="0"/>
        <w:autoSpaceDN w:val="0"/>
        <w:adjustRightInd w:val="0"/>
        <w:rPr>
          <w:color w:val="000000"/>
          <w:sz w:val="22"/>
          <w:szCs w:val="22"/>
          <w:highlight w:val="lightGray"/>
        </w:rPr>
      </w:pPr>
      <w:r w:rsidRPr="00BF01AD">
        <w:rPr>
          <w:color w:val="000000"/>
          <w:sz w:val="22"/>
          <w:szCs w:val="22"/>
          <w:highlight w:val="lightGray"/>
        </w:rPr>
        <w:t>Öğrenci İşleri Daire Başkanlığı</w:t>
      </w:r>
    </w:p>
    <w:p w14:paraId="15C597F0" w14:textId="77777777" w:rsidR="00BF01AD" w:rsidRPr="00BF01AD" w:rsidRDefault="00BF01AD" w:rsidP="002B5595">
      <w:pPr>
        <w:autoSpaceDE w:val="0"/>
        <w:autoSpaceDN w:val="0"/>
        <w:adjustRightInd w:val="0"/>
        <w:rPr>
          <w:color w:val="000000"/>
          <w:sz w:val="22"/>
          <w:szCs w:val="22"/>
          <w:highlight w:val="lightGray"/>
        </w:rPr>
      </w:pPr>
      <w:r w:rsidRPr="00BF01AD">
        <w:rPr>
          <w:color w:val="000000"/>
          <w:sz w:val="22"/>
          <w:szCs w:val="22"/>
          <w:highlight w:val="lightGray"/>
        </w:rPr>
        <w:t>Personel Daire Başkanlığı</w:t>
      </w:r>
    </w:p>
    <w:p w14:paraId="586280B8" w14:textId="77777777" w:rsidR="00BF01AD" w:rsidRPr="00BF01AD" w:rsidRDefault="00BF01AD" w:rsidP="00106C92">
      <w:pPr>
        <w:autoSpaceDE w:val="0"/>
        <w:autoSpaceDN w:val="0"/>
        <w:adjustRightInd w:val="0"/>
        <w:rPr>
          <w:b/>
          <w:bCs/>
          <w:color w:val="000000"/>
          <w:highlight w:val="lightGray"/>
        </w:rPr>
      </w:pPr>
      <w:r w:rsidRPr="00BF01AD">
        <w:rPr>
          <w:color w:val="000000"/>
          <w:sz w:val="22"/>
          <w:szCs w:val="22"/>
          <w:highlight w:val="lightGray"/>
        </w:rPr>
        <w:t>Proje Koordinasyon Uygulama ve Araştırma Merkezi</w:t>
      </w:r>
      <w:r w:rsidRPr="00BF01AD">
        <w:rPr>
          <w:color w:val="000000"/>
          <w:highlight w:val="lightGray"/>
        </w:rPr>
        <w:t xml:space="preserve"> </w:t>
      </w:r>
      <w:r w:rsidRPr="00BF01AD">
        <w:rPr>
          <w:b/>
          <w:bCs/>
          <w:color w:val="000000"/>
          <w:highlight w:val="lightGray"/>
        </w:rPr>
        <w:t>(PKUAM)</w:t>
      </w:r>
    </w:p>
    <w:p w14:paraId="55F0E4F7" w14:textId="77777777" w:rsidR="00BF01AD" w:rsidRPr="00BF01AD" w:rsidRDefault="00BF01AD" w:rsidP="002B5595">
      <w:pPr>
        <w:autoSpaceDE w:val="0"/>
        <w:autoSpaceDN w:val="0"/>
        <w:adjustRightInd w:val="0"/>
        <w:rPr>
          <w:color w:val="000000"/>
          <w:sz w:val="22"/>
          <w:szCs w:val="22"/>
          <w:highlight w:val="lightGray"/>
        </w:rPr>
      </w:pPr>
      <w:r w:rsidRPr="00BF01AD">
        <w:rPr>
          <w:color w:val="000000"/>
          <w:sz w:val="22"/>
          <w:szCs w:val="22"/>
          <w:highlight w:val="lightGray"/>
        </w:rPr>
        <w:lastRenderedPageBreak/>
        <w:t>Sağlık Kültür ve Spor Daire Başkanlığı</w:t>
      </w:r>
    </w:p>
    <w:p w14:paraId="158CB492" w14:textId="77777777" w:rsidR="00BF01AD" w:rsidRPr="00BF01AD" w:rsidRDefault="00BF01AD" w:rsidP="00BF01AD">
      <w:pPr>
        <w:autoSpaceDE w:val="0"/>
        <w:autoSpaceDN w:val="0"/>
        <w:adjustRightInd w:val="0"/>
        <w:rPr>
          <w:sz w:val="22"/>
          <w:szCs w:val="22"/>
          <w:highlight w:val="lightGray"/>
        </w:rPr>
      </w:pPr>
      <w:r w:rsidRPr="00BF01AD">
        <w:rPr>
          <w:sz w:val="22"/>
          <w:szCs w:val="22"/>
          <w:highlight w:val="lightGray"/>
        </w:rPr>
        <w:t>Sosyal İşler ve Toplumsal Katkı Koordinatörlüğü</w:t>
      </w:r>
    </w:p>
    <w:p w14:paraId="51F7FA89" w14:textId="77777777" w:rsidR="00BF01AD" w:rsidRPr="00BF01AD" w:rsidRDefault="00BF01AD" w:rsidP="002B5595">
      <w:pPr>
        <w:autoSpaceDE w:val="0"/>
        <w:autoSpaceDN w:val="0"/>
        <w:adjustRightInd w:val="0"/>
        <w:rPr>
          <w:color w:val="000000"/>
          <w:sz w:val="22"/>
          <w:szCs w:val="22"/>
          <w:highlight w:val="lightGray"/>
        </w:rPr>
      </w:pPr>
      <w:r w:rsidRPr="00BF01AD">
        <w:rPr>
          <w:color w:val="000000"/>
          <w:sz w:val="22"/>
          <w:szCs w:val="22"/>
          <w:highlight w:val="lightGray"/>
        </w:rPr>
        <w:t>Strateji Geliştirme Daire Başkanlığı</w:t>
      </w:r>
    </w:p>
    <w:p w14:paraId="31534E22" w14:textId="77777777" w:rsidR="00BF01AD" w:rsidRPr="00BF01AD" w:rsidRDefault="00BF01AD" w:rsidP="002B5595">
      <w:pPr>
        <w:autoSpaceDE w:val="0"/>
        <w:autoSpaceDN w:val="0"/>
        <w:adjustRightInd w:val="0"/>
        <w:rPr>
          <w:color w:val="000000"/>
          <w:sz w:val="22"/>
          <w:szCs w:val="22"/>
          <w:highlight w:val="lightGray"/>
        </w:rPr>
      </w:pPr>
      <w:r w:rsidRPr="00BF01AD">
        <w:rPr>
          <w:color w:val="000000"/>
          <w:sz w:val="22"/>
          <w:szCs w:val="22"/>
          <w:highlight w:val="lightGray"/>
        </w:rPr>
        <w:t>Strateji Geliştirme Kurulu</w:t>
      </w:r>
    </w:p>
    <w:p w14:paraId="63E94B8F" w14:textId="77777777" w:rsidR="00BF01AD" w:rsidRPr="00BF01AD" w:rsidRDefault="00BF01AD" w:rsidP="00CC158B">
      <w:pPr>
        <w:spacing w:line="276" w:lineRule="auto"/>
        <w:rPr>
          <w:sz w:val="22"/>
          <w:szCs w:val="22"/>
          <w:highlight w:val="lightGray"/>
        </w:rPr>
      </w:pPr>
      <w:r w:rsidRPr="00BF01AD">
        <w:rPr>
          <w:sz w:val="22"/>
          <w:szCs w:val="22"/>
          <w:highlight w:val="lightGray"/>
        </w:rPr>
        <w:t>Uluslararası İlişkiler Kurum Koordinatörlüğü</w:t>
      </w:r>
    </w:p>
    <w:p w14:paraId="7B6D61AE" w14:textId="77777777" w:rsidR="00564076" w:rsidRPr="00C9452D" w:rsidRDefault="003D0FA9" w:rsidP="001D16AA">
      <w:pPr>
        <w:spacing w:before="120" w:after="120"/>
        <w:ind w:right="47"/>
        <w:jc w:val="both"/>
        <w:rPr>
          <w:sz w:val="22"/>
          <w:szCs w:val="22"/>
        </w:rPr>
      </w:pPr>
      <w:r w:rsidRPr="00C9452D">
        <w:rPr>
          <w:b/>
          <w:sz w:val="22"/>
          <w:szCs w:val="22"/>
          <w:u w:val="single"/>
        </w:rPr>
        <w:t>Gereklilikler</w:t>
      </w:r>
      <w:r w:rsidRPr="00C9452D">
        <w:rPr>
          <w:b/>
          <w:sz w:val="22"/>
          <w:szCs w:val="22"/>
        </w:rPr>
        <w:t xml:space="preserve"> </w:t>
      </w:r>
      <w:r w:rsidR="00564076" w:rsidRPr="00C9452D">
        <w:rPr>
          <w:sz w:val="22"/>
          <w:szCs w:val="22"/>
        </w:rPr>
        <w:t xml:space="preserve">Uluslararasılaşma süreçlerinin yönetimi ve organizasyonel yapısı kurumsallaşmıştır. Kurumun uluslararasılaşma politikası ile uyumludur. Yönetim ve organizasyonel yapının işleyişi ve etkinliği irdelenmektedir. </w:t>
      </w:r>
    </w:p>
    <w:p w14:paraId="5576097A"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2C5683B5"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E07904C" w14:textId="77777777" w:rsidR="00233D13" w:rsidRPr="00C9452D" w:rsidRDefault="00233D13" w:rsidP="00233D13">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459961D" w14:textId="4BDBFD7A"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25A4CE7"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5D44DA5C" w14:textId="77777777" w:rsidR="00F205BC" w:rsidRPr="00C9452D" w:rsidRDefault="00F205BC" w:rsidP="001D16AA">
      <w:pPr>
        <w:spacing w:before="120" w:after="120"/>
        <w:rPr>
          <w:sz w:val="22"/>
          <w:szCs w:val="22"/>
        </w:rPr>
      </w:pPr>
    </w:p>
    <w:p w14:paraId="3579EE37" w14:textId="72ADEE32"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0" w:name="_Toc123670702"/>
      <w:r w:rsidRPr="00C9452D">
        <w:rPr>
          <w:rFonts w:ascii="Times New Roman" w:hAnsi="Times New Roman" w:cs="Times New Roman"/>
          <w:b/>
          <w:color w:val="2E74B5" w:themeColor="accent1" w:themeShade="BF"/>
          <w:sz w:val="22"/>
          <w:szCs w:val="22"/>
        </w:rPr>
        <w:t xml:space="preserve">A.5.2. Uluslararasılaşma </w:t>
      </w:r>
      <w:r w:rsidR="002D4868" w:rsidRPr="00C9452D">
        <w:rPr>
          <w:rFonts w:ascii="Times New Roman" w:hAnsi="Times New Roman" w:cs="Times New Roman"/>
          <w:b/>
          <w:color w:val="2E74B5" w:themeColor="accent1" w:themeShade="BF"/>
          <w:sz w:val="22"/>
          <w:szCs w:val="22"/>
        </w:rPr>
        <w:t>Kaynakları</w:t>
      </w:r>
      <w:bookmarkEnd w:id="40"/>
    </w:p>
    <w:p w14:paraId="21B488F4"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52CF52E6" w14:textId="77777777" w:rsidR="00F154EE" w:rsidRPr="00BF01AD" w:rsidRDefault="00F154EE" w:rsidP="00F154EE">
      <w:pPr>
        <w:autoSpaceDE w:val="0"/>
        <w:autoSpaceDN w:val="0"/>
        <w:adjustRightInd w:val="0"/>
        <w:rPr>
          <w:sz w:val="22"/>
          <w:szCs w:val="22"/>
          <w:highlight w:val="lightGray"/>
        </w:rPr>
      </w:pPr>
      <w:r w:rsidRPr="00BF01AD">
        <w:rPr>
          <w:sz w:val="22"/>
          <w:szCs w:val="22"/>
          <w:highlight w:val="lightGray"/>
        </w:rPr>
        <w:t>Araştırma Geliştirme Kurum Koordinatörlüğü</w:t>
      </w:r>
      <w:r w:rsidRPr="00BF01AD">
        <w:rPr>
          <w:highlight w:val="lightGray"/>
        </w:rPr>
        <w:t xml:space="preserve"> </w:t>
      </w:r>
    </w:p>
    <w:p w14:paraId="76AC1E03" w14:textId="77777777" w:rsidR="00F154EE" w:rsidRPr="00C9452D" w:rsidRDefault="00F154EE" w:rsidP="00CC158B">
      <w:pPr>
        <w:spacing w:line="276" w:lineRule="auto"/>
        <w:rPr>
          <w:sz w:val="22"/>
          <w:szCs w:val="22"/>
          <w:highlight w:val="lightGray"/>
        </w:rPr>
      </w:pPr>
      <w:r w:rsidRPr="00C9452D">
        <w:rPr>
          <w:sz w:val="22"/>
          <w:szCs w:val="22"/>
          <w:highlight w:val="lightGray"/>
        </w:rPr>
        <w:t>Basın ve Halkla İlişkiler Müdürlüğü</w:t>
      </w:r>
    </w:p>
    <w:p w14:paraId="44085ED6"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Bilgi İşlem Daire Başkanlığı</w:t>
      </w:r>
    </w:p>
    <w:p w14:paraId="102B1A6D" w14:textId="77777777" w:rsidR="00F154EE" w:rsidRPr="00BF01AD" w:rsidRDefault="00F154EE" w:rsidP="00F154EE">
      <w:pPr>
        <w:autoSpaceDE w:val="0"/>
        <w:autoSpaceDN w:val="0"/>
        <w:adjustRightInd w:val="0"/>
        <w:rPr>
          <w:sz w:val="22"/>
          <w:szCs w:val="22"/>
          <w:highlight w:val="lightGray"/>
        </w:rPr>
      </w:pPr>
      <w:r w:rsidRPr="00BF01AD">
        <w:rPr>
          <w:sz w:val="22"/>
          <w:szCs w:val="22"/>
          <w:highlight w:val="lightGray"/>
        </w:rPr>
        <w:t>Eğitim Öğretim Kurum Koordinatörlüğü</w:t>
      </w:r>
    </w:p>
    <w:p w14:paraId="60A1838A" w14:textId="77777777" w:rsidR="00F154EE" w:rsidRPr="00BF01AD" w:rsidRDefault="00F154EE" w:rsidP="00F154EE">
      <w:pPr>
        <w:spacing w:line="276" w:lineRule="auto"/>
        <w:rPr>
          <w:sz w:val="22"/>
          <w:szCs w:val="22"/>
          <w:highlight w:val="lightGray"/>
        </w:rPr>
      </w:pPr>
      <w:r w:rsidRPr="00BF01AD">
        <w:rPr>
          <w:sz w:val="22"/>
          <w:szCs w:val="22"/>
          <w:highlight w:val="lightGray"/>
        </w:rPr>
        <w:t>Genel Sekreterlik</w:t>
      </w:r>
    </w:p>
    <w:p w14:paraId="2F402AF6"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İdari ve Mali İşler Daire Başkanlığı</w:t>
      </w:r>
    </w:p>
    <w:p w14:paraId="4BBCF370"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Kütüphane ve Dokümantasyon Daire Başkanlığı</w:t>
      </w:r>
    </w:p>
    <w:p w14:paraId="2AD3E1E3"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Öğrenci İşleri Daire Başkanlığı</w:t>
      </w:r>
    </w:p>
    <w:p w14:paraId="1D8D7EE9"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Personel Daire Başkanlığı</w:t>
      </w:r>
    </w:p>
    <w:p w14:paraId="584A6205" w14:textId="77777777" w:rsidR="00F154EE" w:rsidRPr="00BF01AD" w:rsidRDefault="00F154EE" w:rsidP="00F154EE">
      <w:pPr>
        <w:autoSpaceDE w:val="0"/>
        <w:autoSpaceDN w:val="0"/>
        <w:adjustRightInd w:val="0"/>
        <w:rPr>
          <w:b/>
          <w:bCs/>
          <w:color w:val="000000"/>
          <w:highlight w:val="lightGray"/>
        </w:rPr>
      </w:pPr>
      <w:r w:rsidRPr="00BF01AD">
        <w:rPr>
          <w:color w:val="000000"/>
          <w:sz w:val="22"/>
          <w:szCs w:val="22"/>
          <w:highlight w:val="lightGray"/>
        </w:rPr>
        <w:t>Proje Koordinasyon Uygulama ve Araştırma Merkezi</w:t>
      </w:r>
      <w:r w:rsidRPr="00BF01AD">
        <w:rPr>
          <w:color w:val="000000"/>
          <w:highlight w:val="lightGray"/>
        </w:rPr>
        <w:t xml:space="preserve"> </w:t>
      </w:r>
      <w:r w:rsidRPr="00BF01AD">
        <w:rPr>
          <w:b/>
          <w:bCs/>
          <w:color w:val="000000"/>
          <w:highlight w:val="lightGray"/>
        </w:rPr>
        <w:t>(PKUAM)</w:t>
      </w:r>
    </w:p>
    <w:p w14:paraId="389F4E8E"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Sağlık Kültür ve Spor Daire Başkanlığı</w:t>
      </w:r>
    </w:p>
    <w:p w14:paraId="52957746" w14:textId="77777777" w:rsidR="00F154EE" w:rsidRPr="00BF01AD" w:rsidRDefault="00F154EE" w:rsidP="00F154EE">
      <w:pPr>
        <w:autoSpaceDE w:val="0"/>
        <w:autoSpaceDN w:val="0"/>
        <w:adjustRightInd w:val="0"/>
        <w:rPr>
          <w:sz w:val="22"/>
          <w:szCs w:val="22"/>
          <w:highlight w:val="lightGray"/>
        </w:rPr>
      </w:pPr>
      <w:r w:rsidRPr="00BF01AD">
        <w:rPr>
          <w:sz w:val="22"/>
          <w:szCs w:val="22"/>
          <w:highlight w:val="lightGray"/>
        </w:rPr>
        <w:t>Sosyal İşler ve Toplumsal Katkı Koordinatörlüğü</w:t>
      </w:r>
    </w:p>
    <w:p w14:paraId="4B0DA287"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Strateji Geliştirme Daire Başkanlığı</w:t>
      </w:r>
    </w:p>
    <w:p w14:paraId="6520F6AC"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Strateji Geliştirme Kurulu</w:t>
      </w:r>
    </w:p>
    <w:p w14:paraId="3CA41853" w14:textId="77777777" w:rsidR="00F154EE" w:rsidRPr="00BF01AD" w:rsidRDefault="00F154EE" w:rsidP="00F154EE">
      <w:pPr>
        <w:spacing w:line="276" w:lineRule="auto"/>
        <w:rPr>
          <w:sz w:val="22"/>
          <w:szCs w:val="22"/>
          <w:highlight w:val="lightGray"/>
        </w:rPr>
      </w:pPr>
      <w:r w:rsidRPr="00BF01AD">
        <w:rPr>
          <w:sz w:val="22"/>
          <w:szCs w:val="22"/>
          <w:highlight w:val="lightGray"/>
        </w:rPr>
        <w:t>Uluslararası İlişkiler Kurum Koordinatörlüğü</w:t>
      </w:r>
    </w:p>
    <w:p w14:paraId="72FA0FF4" w14:textId="64C26036" w:rsidR="00CD441B" w:rsidRPr="00C9452D" w:rsidRDefault="003D0FA9" w:rsidP="001D16AA">
      <w:pPr>
        <w:spacing w:before="120" w:after="120"/>
        <w:ind w:right="49"/>
        <w:jc w:val="both"/>
        <w:rPr>
          <w:sz w:val="22"/>
          <w:szCs w:val="22"/>
        </w:rPr>
      </w:pPr>
      <w:r w:rsidRPr="00C9452D">
        <w:rPr>
          <w:b/>
          <w:sz w:val="22"/>
          <w:szCs w:val="22"/>
          <w:u w:val="single"/>
        </w:rPr>
        <w:t>Gereklilikler</w:t>
      </w:r>
      <w:r w:rsidRPr="00C9452D">
        <w:rPr>
          <w:b/>
          <w:sz w:val="22"/>
          <w:szCs w:val="22"/>
        </w:rPr>
        <w:t xml:space="preserve"> </w:t>
      </w:r>
      <w:r w:rsidR="00564076" w:rsidRPr="00C9452D">
        <w:rPr>
          <w:sz w:val="22"/>
          <w:szCs w:val="22"/>
        </w:rPr>
        <w:t>Uluslararasılaşmaya ayrılan kaynaklar (mali, fiziksel, insan gücü) belirlenmiş, paylaşılmış, kurumsallaşmıştır</w:t>
      </w:r>
      <w:r w:rsidR="00D36B34" w:rsidRPr="00C9452D">
        <w:rPr>
          <w:sz w:val="22"/>
          <w:szCs w:val="22"/>
        </w:rPr>
        <w:t>. B</w:t>
      </w:r>
      <w:r w:rsidR="00564076" w:rsidRPr="00C9452D">
        <w:rPr>
          <w:sz w:val="22"/>
          <w:szCs w:val="22"/>
        </w:rPr>
        <w:t xml:space="preserve">u kaynaklar nicelik ve nitelik bağlamında izlenmekte ve değerlendirilmektedir.  </w:t>
      </w:r>
    </w:p>
    <w:p w14:paraId="14EF874E" w14:textId="77777777" w:rsidR="00A854F7" w:rsidRPr="00C9452D" w:rsidRDefault="00A854F7" w:rsidP="00A854F7">
      <w:pPr>
        <w:spacing w:before="120" w:after="120"/>
        <w:ind w:right="46"/>
        <w:jc w:val="both"/>
        <w:rPr>
          <w:b/>
          <w:bCs/>
          <w:sz w:val="22"/>
          <w:szCs w:val="22"/>
          <w:u w:val="single"/>
        </w:rPr>
      </w:pPr>
      <w:r w:rsidRPr="00C9452D">
        <w:rPr>
          <w:b/>
          <w:bCs/>
          <w:sz w:val="22"/>
          <w:szCs w:val="22"/>
          <w:u w:val="single"/>
        </w:rPr>
        <w:t>Faaliyetler</w:t>
      </w:r>
    </w:p>
    <w:p w14:paraId="44268092" w14:textId="77777777" w:rsidR="00A854F7" w:rsidRPr="00C9452D" w:rsidRDefault="00A854F7" w:rsidP="00A854F7">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41F3496" w14:textId="77777777" w:rsidR="00A854F7" w:rsidRPr="00C9452D" w:rsidRDefault="00A854F7" w:rsidP="00A854F7">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575D148" w14:textId="53DC53F1"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4A1C829"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0D889C8C" w14:textId="77777777" w:rsidR="00F205BC" w:rsidRPr="00C9452D" w:rsidRDefault="00F205BC" w:rsidP="001D16AA">
      <w:pPr>
        <w:spacing w:before="120" w:after="120"/>
        <w:rPr>
          <w:sz w:val="22"/>
          <w:szCs w:val="22"/>
        </w:rPr>
      </w:pPr>
    </w:p>
    <w:p w14:paraId="4CEA5D8E"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1" w:name="_Toc123670703"/>
      <w:r w:rsidRPr="00C9452D">
        <w:rPr>
          <w:rFonts w:ascii="Times New Roman" w:hAnsi="Times New Roman" w:cs="Times New Roman"/>
          <w:b/>
          <w:color w:val="2E74B5" w:themeColor="accent1" w:themeShade="BF"/>
          <w:sz w:val="22"/>
          <w:szCs w:val="22"/>
        </w:rPr>
        <w:t xml:space="preserve">A.5.3. Uluslararasılaşma </w:t>
      </w:r>
      <w:r w:rsidR="002D4868" w:rsidRPr="00C9452D">
        <w:rPr>
          <w:rFonts w:ascii="Times New Roman" w:hAnsi="Times New Roman" w:cs="Times New Roman"/>
          <w:b/>
          <w:color w:val="2E74B5" w:themeColor="accent1" w:themeShade="BF"/>
          <w:sz w:val="22"/>
          <w:szCs w:val="22"/>
        </w:rPr>
        <w:t>Performansı</w:t>
      </w:r>
      <w:bookmarkEnd w:id="41"/>
    </w:p>
    <w:p w14:paraId="5614015A"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7A7E69EC" w14:textId="77777777" w:rsidR="00F154EE" w:rsidRPr="00BF01AD" w:rsidRDefault="00F154EE" w:rsidP="00F154EE">
      <w:pPr>
        <w:autoSpaceDE w:val="0"/>
        <w:autoSpaceDN w:val="0"/>
        <w:adjustRightInd w:val="0"/>
        <w:rPr>
          <w:sz w:val="22"/>
          <w:szCs w:val="22"/>
          <w:highlight w:val="lightGray"/>
        </w:rPr>
      </w:pPr>
      <w:r w:rsidRPr="00BF01AD">
        <w:rPr>
          <w:sz w:val="22"/>
          <w:szCs w:val="22"/>
          <w:highlight w:val="lightGray"/>
        </w:rPr>
        <w:t>Araştırma Geliştirme Kurum Koordinatörlüğü</w:t>
      </w:r>
      <w:r w:rsidRPr="00BF01AD">
        <w:rPr>
          <w:highlight w:val="lightGray"/>
        </w:rPr>
        <w:t xml:space="preserve"> </w:t>
      </w:r>
    </w:p>
    <w:p w14:paraId="5EB27380" w14:textId="77777777" w:rsidR="00F154EE" w:rsidRPr="00C9452D" w:rsidRDefault="00F154EE" w:rsidP="00F154EE">
      <w:pPr>
        <w:spacing w:line="276" w:lineRule="auto"/>
        <w:rPr>
          <w:sz w:val="22"/>
          <w:szCs w:val="22"/>
          <w:highlight w:val="lightGray"/>
        </w:rPr>
      </w:pPr>
      <w:r w:rsidRPr="00C9452D">
        <w:rPr>
          <w:sz w:val="22"/>
          <w:szCs w:val="22"/>
          <w:highlight w:val="lightGray"/>
        </w:rPr>
        <w:t>Basın ve Halkla İlişkiler Müdürlüğü</w:t>
      </w:r>
    </w:p>
    <w:p w14:paraId="7F05DD92"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Bilgi İşlem Daire Başkanlığı</w:t>
      </w:r>
    </w:p>
    <w:p w14:paraId="1F1235B5" w14:textId="77777777" w:rsidR="00F154EE" w:rsidRPr="00BF01AD" w:rsidRDefault="00F154EE" w:rsidP="00F154EE">
      <w:pPr>
        <w:autoSpaceDE w:val="0"/>
        <w:autoSpaceDN w:val="0"/>
        <w:adjustRightInd w:val="0"/>
        <w:rPr>
          <w:sz w:val="22"/>
          <w:szCs w:val="22"/>
          <w:highlight w:val="lightGray"/>
        </w:rPr>
      </w:pPr>
      <w:r w:rsidRPr="00BF01AD">
        <w:rPr>
          <w:sz w:val="22"/>
          <w:szCs w:val="22"/>
          <w:highlight w:val="lightGray"/>
        </w:rPr>
        <w:t>Eğitim Öğretim Kurum Koordinatörlüğü</w:t>
      </w:r>
    </w:p>
    <w:p w14:paraId="18A32A69" w14:textId="77777777" w:rsidR="00F154EE" w:rsidRPr="00BF01AD" w:rsidRDefault="00F154EE" w:rsidP="00F154EE">
      <w:pPr>
        <w:spacing w:line="276" w:lineRule="auto"/>
        <w:rPr>
          <w:sz w:val="22"/>
          <w:szCs w:val="22"/>
          <w:highlight w:val="lightGray"/>
        </w:rPr>
      </w:pPr>
      <w:r w:rsidRPr="00BF01AD">
        <w:rPr>
          <w:sz w:val="22"/>
          <w:szCs w:val="22"/>
          <w:highlight w:val="lightGray"/>
        </w:rPr>
        <w:t>Genel Sekreterlik</w:t>
      </w:r>
    </w:p>
    <w:p w14:paraId="469EC6D3"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İdari ve Mali İşler Daire Başkanlığı</w:t>
      </w:r>
    </w:p>
    <w:p w14:paraId="543E6DD5"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Kütüphane ve Dokümantasyon Daire Başkanlığı</w:t>
      </w:r>
    </w:p>
    <w:p w14:paraId="7A0874C5"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Öğrenci İşleri Daire Başkanlığı</w:t>
      </w:r>
    </w:p>
    <w:p w14:paraId="31749517"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Personel Daire Başkanlığı</w:t>
      </w:r>
    </w:p>
    <w:p w14:paraId="60886001" w14:textId="77777777" w:rsidR="00F154EE" w:rsidRPr="00BF01AD" w:rsidRDefault="00F154EE" w:rsidP="00F154EE">
      <w:pPr>
        <w:autoSpaceDE w:val="0"/>
        <w:autoSpaceDN w:val="0"/>
        <w:adjustRightInd w:val="0"/>
        <w:rPr>
          <w:b/>
          <w:bCs/>
          <w:color w:val="000000"/>
          <w:highlight w:val="lightGray"/>
        </w:rPr>
      </w:pPr>
      <w:r w:rsidRPr="00BF01AD">
        <w:rPr>
          <w:color w:val="000000"/>
          <w:sz w:val="22"/>
          <w:szCs w:val="22"/>
          <w:highlight w:val="lightGray"/>
        </w:rPr>
        <w:t>Proje Koordinasyon Uygulama ve Araştırma Merkezi</w:t>
      </w:r>
      <w:r w:rsidRPr="00BF01AD">
        <w:rPr>
          <w:color w:val="000000"/>
          <w:highlight w:val="lightGray"/>
        </w:rPr>
        <w:t xml:space="preserve"> </w:t>
      </w:r>
      <w:r w:rsidRPr="00BF01AD">
        <w:rPr>
          <w:b/>
          <w:bCs/>
          <w:color w:val="000000"/>
          <w:highlight w:val="lightGray"/>
        </w:rPr>
        <w:t>(PKUAM)</w:t>
      </w:r>
    </w:p>
    <w:p w14:paraId="6AD7FF98"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Sağlık Kültür ve Spor Daire Başkanlığı</w:t>
      </w:r>
    </w:p>
    <w:p w14:paraId="7B75665F" w14:textId="77777777" w:rsidR="00F154EE" w:rsidRPr="00BF01AD" w:rsidRDefault="00F154EE" w:rsidP="00F154EE">
      <w:pPr>
        <w:autoSpaceDE w:val="0"/>
        <w:autoSpaceDN w:val="0"/>
        <w:adjustRightInd w:val="0"/>
        <w:rPr>
          <w:sz w:val="22"/>
          <w:szCs w:val="22"/>
          <w:highlight w:val="lightGray"/>
        </w:rPr>
      </w:pPr>
      <w:r w:rsidRPr="00BF01AD">
        <w:rPr>
          <w:sz w:val="22"/>
          <w:szCs w:val="22"/>
          <w:highlight w:val="lightGray"/>
        </w:rPr>
        <w:t>Sosyal İşler ve Toplumsal Katkı Koordinatörlüğü</w:t>
      </w:r>
    </w:p>
    <w:p w14:paraId="61E549F7"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Strateji Geliştirme Daire Başkanlığı</w:t>
      </w:r>
    </w:p>
    <w:p w14:paraId="34536186" w14:textId="77777777" w:rsidR="00F154EE" w:rsidRPr="00BF01AD" w:rsidRDefault="00F154EE" w:rsidP="00F154EE">
      <w:pPr>
        <w:autoSpaceDE w:val="0"/>
        <w:autoSpaceDN w:val="0"/>
        <w:adjustRightInd w:val="0"/>
        <w:rPr>
          <w:color w:val="000000"/>
          <w:sz w:val="22"/>
          <w:szCs w:val="22"/>
          <w:highlight w:val="lightGray"/>
        </w:rPr>
      </w:pPr>
      <w:r w:rsidRPr="00BF01AD">
        <w:rPr>
          <w:color w:val="000000"/>
          <w:sz w:val="22"/>
          <w:szCs w:val="22"/>
          <w:highlight w:val="lightGray"/>
        </w:rPr>
        <w:t>Strateji Geliştirme Kurulu</w:t>
      </w:r>
    </w:p>
    <w:p w14:paraId="7DD10E85" w14:textId="77777777" w:rsidR="00F154EE" w:rsidRPr="00BF01AD" w:rsidRDefault="00F154EE" w:rsidP="00F154EE">
      <w:pPr>
        <w:spacing w:line="276" w:lineRule="auto"/>
        <w:rPr>
          <w:sz w:val="22"/>
          <w:szCs w:val="22"/>
          <w:highlight w:val="lightGray"/>
        </w:rPr>
      </w:pPr>
      <w:r w:rsidRPr="00BF01AD">
        <w:rPr>
          <w:sz w:val="22"/>
          <w:szCs w:val="22"/>
          <w:highlight w:val="lightGray"/>
        </w:rPr>
        <w:t>Uluslararası İlişkiler Kurum Koordinatörlüğü</w:t>
      </w:r>
    </w:p>
    <w:p w14:paraId="1249FBC0" w14:textId="77777777" w:rsidR="00CC158B" w:rsidRPr="00C9452D" w:rsidRDefault="00CC158B" w:rsidP="00CC158B">
      <w:pPr>
        <w:rPr>
          <w:sz w:val="22"/>
          <w:szCs w:val="22"/>
        </w:rPr>
      </w:pPr>
    </w:p>
    <w:p w14:paraId="3B4BC107" w14:textId="77777777" w:rsidR="003D7AE8"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Uluslararasılaşma performansı izlenmektedir. İzlenme mekanizma ve süreçleri yerleşiktir, sürdürülebilirdir, iyileştirme adımlarının kanıtları vardır.  </w:t>
      </w:r>
    </w:p>
    <w:p w14:paraId="76F7B3D3" w14:textId="77777777" w:rsidR="00F154EE" w:rsidRPr="00C9452D" w:rsidRDefault="00F154EE" w:rsidP="00F154EE">
      <w:pPr>
        <w:spacing w:before="120" w:after="120"/>
        <w:ind w:right="46"/>
        <w:jc w:val="both"/>
        <w:rPr>
          <w:b/>
          <w:bCs/>
          <w:sz w:val="22"/>
          <w:szCs w:val="22"/>
          <w:u w:val="single"/>
        </w:rPr>
      </w:pPr>
      <w:r w:rsidRPr="00C9452D">
        <w:rPr>
          <w:b/>
          <w:bCs/>
          <w:sz w:val="22"/>
          <w:szCs w:val="22"/>
          <w:u w:val="single"/>
        </w:rPr>
        <w:t>Faaliyetler</w:t>
      </w:r>
    </w:p>
    <w:p w14:paraId="17BAA3FC" w14:textId="77777777" w:rsidR="00F154EE" w:rsidRPr="00C9452D" w:rsidRDefault="00F154EE" w:rsidP="00F154EE">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E31B79C" w14:textId="77777777" w:rsidR="00F154EE" w:rsidRPr="00C9452D" w:rsidRDefault="00F154EE" w:rsidP="00F154EE">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58F7E05" w14:textId="2F29F01F"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DDF425E"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3901DE99" w14:textId="77777777" w:rsidR="0063422B" w:rsidRPr="00C9452D" w:rsidRDefault="0063422B" w:rsidP="001D16AA">
      <w:pPr>
        <w:spacing w:before="120" w:after="120"/>
        <w:rPr>
          <w:rFonts w:eastAsiaTheme="majorEastAsia"/>
          <w:b/>
          <w:color w:val="2E74B5" w:themeColor="accent1" w:themeShade="BF"/>
          <w:sz w:val="22"/>
          <w:szCs w:val="22"/>
        </w:rPr>
      </w:pPr>
    </w:p>
    <w:p w14:paraId="17C5743E" w14:textId="58B714CF" w:rsidR="0064256C" w:rsidRPr="00C9452D" w:rsidRDefault="0064256C" w:rsidP="001D16AA">
      <w:pPr>
        <w:spacing w:before="120" w:after="120"/>
        <w:rPr>
          <w:rFonts w:eastAsiaTheme="majorEastAsia"/>
          <w:b/>
          <w:color w:val="2E74B5" w:themeColor="accent1" w:themeShade="BF"/>
          <w:sz w:val="22"/>
          <w:szCs w:val="22"/>
        </w:rPr>
      </w:pPr>
    </w:p>
    <w:p w14:paraId="14D1A958" w14:textId="77777777" w:rsidR="00F154EE" w:rsidRDefault="00F154EE">
      <w:pPr>
        <w:spacing w:after="160" w:line="259" w:lineRule="auto"/>
        <w:rPr>
          <w:rFonts w:eastAsiaTheme="majorEastAsia"/>
          <w:b/>
          <w:color w:val="2E74B5" w:themeColor="accent1" w:themeShade="BF"/>
          <w:sz w:val="22"/>
          <w:szCs w:val="22"/>
        </w:rPr>
      </w:pPr>
      <w:bookmarkStart w:id="42" w:name="_Toc123670704"/>
      <w:r>
        <w:rPr>
          <w:b/>
          <w:sz w:val="22"/>
          <w:szCs w:val="22"/>
        </w:rPr>
        <w:br w:type="page"/>
      </w:r>
    </w:p>
    <w:p w14:paraId="0D092E24" w14:textId="64F48CFD" w:rsidR="0063422B" w:rsidRPr="00C9452D" w:rsidRDefault="0063422B" w:rsidP="001D16AA">
      <w:pPr>
        <w:pStyle w:val="Balk1"/>
        <w:spacing w:before="120" w:after="120"/>
        <w:rPr>
          <w:rFonts w:ascii="Times New Roman" w:hAnsi="Times New Roman" w:cs="Times New Roman"/>
          <w:b/>
          <w:sz w:val="22"/>
          <w:szCs w:val="22"/>
        </w:rPr>
      </w:pPr>
      <w:r w:rsidRPr="00C9452D">
        <w:rPr>
          <w:rFonts w:ascii="Times New Roman" w:hAnsi="Times New Roman" w:cs="Times New Roman"/>
          <w:b/>
          <w:sz w:val="22"/>
          <w:szCs w:val="22"/>
        </w:rPr>
        <w:lastRenderedPageBreak/>
        <w:t>EĞİTİM VE ÖĞRETİM</w:t>
      </w:r>
      <w:bookmarkEnd w:id="42"/>
    </w:p>
    <w:p w14:paraId="343BD6B9" w14:textId="77777777" w:rsidR="0063422B" w:rsidRPr="00C9452D" w:rsidRDefault="0063422B" w:rsidP="001D16AA">
      <w:pPr>
        <w:pStyle w:val="Balk2"/>
        <w:spacing w:before="120" w:after="120"/>
        <w:rPr>
          <w:rFonts w:ascii="Times New Roman" w:hAnsi="Times New Roman" w:cs="Times New Roman"/>
          <w:b/>
          <w:sz w:val="22"/>
          <w:szCs w:val="22"/>
        </w:rPr>
      </w:pPr>
      <w:bookmarkStart w:id="43" w:name="_Toc123670705"/>
      <w:r w:rsidRPr="00C9452D">
        <w:rPr>
          <w:rFonts w:ascii="Times New Roman" w:hAnsi="Times New Roman" w:cs="Times New Roman"/>
          <w:b/>
          <w:sz w:val="22"/>
          <w:szCs w:val="22"/>
        </w:rPr>
        <w:t>B.1. Program Tasarımı, Değerlendirmesi ve Güncellenmesi</w:t>
      </w:r>
      <w:bookmarkEnd w:id="43"/>
    </w:p>
    <w:p w14:paraId="76A94129" w14:textId="77777777" w:rsidR="003D0FA9" w:rsidRPr="00C9452D" w:rsidRDefault="003D0FA9" w:rsidP="001D16AA">
      <w:pPr>
        <w:spacing w:before="120" w:after="120"/>
        <w:jc w:val="both"/>
        <w:rPr>
          <w:b/>
          <w:sz w:val="22"/>
          <w:szCs w:val="22"/>
          <w:u w:val="single"/>
        </w:rPr>
      </w:pPr>
      <w:r w:rsidRPr="00C9452D">
        <w:rPr>
          <w:b/>
          <w:sz w:val="22"/>
          <w:szCs w:val="22"/>
          <w:u w:val="single"/>
        </w:rPr>
        <w:t>Gereklilikler</w:t>
      </w:r>
      <w:r w:rsidRPr="00C9452D">
        <w:rPr>
          <w:b/>
          <w:sz w:val="22"/>
          <w:szCs w:val="22"/>
        </w:rPr>
        <w:t xml:space="preserve"> </w:t>
      </w:r>
      <w:r w:rsidR="003D7AE8" w:rsidRPr="00C9452D">
        <w:rPr>
          <w:sz w:val="22"/>
          <w:szCs w:val="22"/>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5635A673" w14:textId="77777777" w:rsidR="003D7AE8" w:rsidRPr="00C9452D" w:rsidRDefault="003D7AE8" w:rsidP="00B63D95">
      <w:pPr>
        <w:rPr>
          <w:sz w:val="22"/>
          <w:szCs w:val="22"/>
        </w:rPr>
      </w:pPr>
    </w:p>
    <w:p w14:paraId="633F5AA0"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4" w:name="_Toc123670706"/>
      <w:r w:rsidRPr="00C9452D">
        <w:rPr>
          <w:rFonts w:ascii="Times New Roman" w:hAnsi="Times New Roman" w:cs="Times New Roman"/>
          <w:b/>
          <w:color w:val="2E74B5" w:themeColor="accent1" w:themeShade="BF"/>
          <w:sz w:val="22"/>
          <w:szCs w:val="22"/>
        </w:rPr>
        <w:t xml:space="preserve">B.1.1. Programların </w:t>
      </w:r>
      <w:r w:rsidR="002D4868" w:rsidRPr="00C9452D">
        <w:rPr>
          <w:rFonts w:ascii="Times New Roman" w:hAnsi="Times New Roman" w:cs="Times New Roman"/>
          <w:b/>
          <w:color w:val="2E74B5" w:themeColor="accent1" w:themeShade="BF"/>
          <w:sz w:val="22"/>
          <w:szCs w:val="22"/>
        </w:rPr>
        <w:t xml:space="preserve">Tasarımı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Onayı</w:t>
      </w:r>
      <w:bookmarkEnd w:id="44"/>
    </w:p>
    <w:p w14:paraId="10848598"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4705C70D" w14:textId="77777777" w:rsidR="00DE058B" w:rsidRPr="00B9725E" w:rsidRDefault="00DE058B" w:rsidP="00CC158B">
      <w:pPr>
        <w:spacing w:line="276" w:lineRule="auto"/>
        <w:rPr>
          <w:sz w:val="22"/>
          <w:szCs w:val="22"/>
          <w:highlight w:val="lightGray"/>
        </w:rPr>
      </w:pPr>
      <w:r w:rsidRPr="00B9725E">
        <w:rPr>
          <w:sz w:val="22"/>
          <w:szCs w:val="22"/>
          <w:highlight w:val="lightGray"/>
        </w:rPr>
        <w:t>Eğitim Komisyonu</w:t>
      </w:r>
    </w:p>
    <w:p w14:paraId="43B2055B" w14:textId="02A622D1" w:rsidR="00DE058B" w:rsidRPr="00B9725E" w:rsidRDefault="00DE058B" w:rsidP="00CC158B">
      <w:pPr>
        <w:spacing w:line="276" w:lineRule="auto"/>
        <w:rPr>
          <w:sz w:val="22"/>
          <w:szCs w:val="22"/>
          <w:highlight w:val="lightGray"/>
        </w:rPr>
      </w:pPr>
      <w:r w:rsidRPr="00B9725E">
        <w:rPr>
          <w:sz w:val="22"/>
          <w:szCs w:val="22"/>
          <w:highlight w:val="lightGray"/>
        </w:rPr>
        <w:t>Eğitim Öğretim Kurum Koordinatörlüğü</w:t>
      </w:r>
    </w:p>
    <w:p w14:paraId="1F84406A" w14:textId="75AD706C" w:rsidR="00DE058B" w:rsidRPr="00B9725E" w:rsidRDefault="00626BD5" w:rsidP="00CC158B">
      <w:pPr>
        <w:spacing w:line="276" w:lineRule="auto"/>
        <w:rPr>
          <w:sz w:val="22"/>
          <w:szCs w:val="22"/>
          <w:highlight w:val="lightGray"/>
        </w:rPr>
      </w:pPr>
      <w:r>
        <w:rPr>
          <w:sz w:val="22"/>
          <w:szCs w:val="22"/>
          <w:highlight w:val="lightGray"/>
        </w:rPr>
        <w:t>Uzaktan Eğitim Uygulama ve Araştırma Merkezi (GUZEM)</w:t>
      </w:r>
    </w:p>
    <w:p w14:paraId="03DE26DC" w14:textId="77777777" w:rsidR="00B9725E" w:rsidRPr="00D117D7" w:rsidRDefault="00B9725E" w:rsidP="00B9725E">
      <w:pPr>
        <w:autoSpaceDE w:val="0"/>
        <w:autoSpaceDN w:val="0"/>
        <w:adjustRightInd w:val="0"/>
        <w:rPr>
          <w:color w:val="000000"/>
          <w:sz w:val="22"/>
          <w:szCs w:val="22"/>
        </w:rPr>
      </w:pPr>
      <w:r w:rsidRPr="00B9725E">
        <w:rPr>
          <w:color w:val="000000"/>
          <w:sz w:val="22"/>
          <w:szCs w:val="22"/>
          <w:highlight w:val="lightGray"/>
        </w:rPr>
        <w:t>Öğrenci İşleri Daire Başkanlığı</w:t>
      </w:r>
    </w:p>
    <w:p w14:paraId="55501024" w14:textId="324DA5D4"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Programların amaçları ve öğrenme çıktıları (kazanımları) </w:t>
      </w:r>
      <w:r w:rsidR="00847438" w:rsidRPr="00C9452D">
        <w:rPr>
          <w:sz w:val="22"/>
          <w:szCs w:val="22"/>
        </w:rPr>
        <w:t>oluşturulmuş, TYYÇ</w:t>
      </w:r>
      <w:r w:rsidR="003D7AE8" w:rsidRPr="00C9452D">
        <w:rPr>
          <w:sz w:val="22"/>
          <w:szCs w:val="22"/>
        </w:rPr>
        <w:t xml:space="preserve"> ile uyumu belirtilmiş, kamuoyuna ilan edilmiştir. Program yeterlilikleri belirlenirken kurumun misyon</w:t>
      </w:r>
      <w:r w:rsidR="00847438">
        <w:rPr>
          <w:sz w:val="22"/>
          <w:szCs w:val="22"/>
        </w:rPr>
        <w:t xml:space="preserve"> </w:t>
      </w:r>
      <w:r w:rsidR="003D7AE8" w:rsidRPr="00C9452D">
        <w:rPr>
          <w:sz w:val="22"/>
          <w:szCs w:val="22"/>
        </w:rPr>
        <w:t>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245587D9"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00495E96"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9BE504D"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69D7C6D8" w14:textId="160A59A4"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5720005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01B8DA34" w14:textId="77777777" w:rsidR="00F205BC" w:rsidRPr="00C9452D" w:rsidRDefault="00F205BC" w:rsidP="001D16AA">
      <w:pPr>
        <w:spacing w:before="120" w:after="120"/>
        <w:rPr>
          <w:sz w:val="22"/>
          <w:szCs w:val="22"/>
        </w:rPr>
      </w:pPr>
    </w:p>
    <w:p w14:paraId="2B97A7E7"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5" w:name="_Toc123670707"/>
      <w:r w:rsidRPr="00C9452D">
        <w:rPr>
          <w:rFonts w:ascii="Times New Roman" w:hAnsi="Times New Roman" w:cs="Times New Roman"/>
          <w:b/>
          <w:color w:val="2E74B5" w:themeColor="accent1" w:themeShade="BF"/>
          <w:sz w:val="22"/>
          <w:szCs w:val="22"/>
        </w:rPr>
        <w:t xml:space="preserve">B.1.2. Programın </w:t>
      </w:r>
      <w:r w:rsidR="002D4868" w:rsidRPr="00C9452D">
        <w:rPr>
          <w:rFonts w:ascii="Times New Roman" w:hAnsi="Times New Roman" w:cs="Times New Roman"/>
          <w:b/>
          <w:color w:val="2E74B5" w:themeColor="accent1" w:themeShade="BF"/>
          <w:sz w:val="22"/>
          <w:szCs w:val="22"/>
        </w:rPr>
        <w:t>Ders Dağılım Dengesi</w:t>
      </w:r>
      <w:bookmarkEnd w:id="45"/>
    </w:p>
    <w:p w14:paraId="7411066F"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41B67AEC" w14:textId="77777777" w:rsidR="00722116" w:rsidRPr="00722116" w:rsidRDefault="00722116" w:rsidP="00CC158B">
      <w:pPr>
        <w:spacing w:line="276" w:lineRule="auto"/>
        <w:rPr>
          <w:sz w:val="22"/>
          <w:szCs w:val="22"/>
          <w:highlight w:val="lightGray"/>
        </w:rPr>
      </w:pPr>
      <w:r w:rsidRPr="00722116">
        <w:rPr>
          <w:sz w:val="22"/>
          <w:szCs w:val="22"/>
          <w:highlight w:val="lightGray"/>
        </w:rPr>
        <w:t>Eğitim Komisyonu</w:t>
      </w:r>
    </w:p>
    <w:p w14:paraId="10968648" w14:textId="77777777" w:rsidR="00722116" w:rsidRPr="00722116" w:rsidRDefault="00722116" w:rsidP="00CC158B">
      <w:pPr>
        <w:spacing w:line="276" w:lineRule="auto"/>
        <w:rPr>
          <w:sz w:val="22"/>
          <w:szCs w:val="22"/>
          <w:highlight w:val="lightGray"/>
        </w:rPr>
      </w:pPr>
      <w:r w:rsidRPr="00722116">
        <w:rPr>
          <w:sz w:val="22"/>
          <w:szCs w:val="22"/>
          <w:highlight w:val="lightGray"/>
        </w:rPr>
        <w:t>Eğitim Öğretim Kurum Koordinatörlüğü</w:t>
      </w:r>
    </w:p>
    <w:p w14:paraId="79AA23C3" w14:textId="77777777" w:rsidR="00722116" w:rsidRPr="00722116" w:rsidRDefault="00722116" w:rsidP="00CC158B">
      <w:pPr>
        <w:spacing w:line="276" w:lineRule="auto"/>
        <w:rPr>
          <w:sz w:val="22"/>
          <w:szCs w:val="22"/>
          <w:highlight w:val="lightGray"/>
        </w:rPr>
      </w:pPr>
      <w:r w:rsidRPr="00722116">
        <w:rPr>
          <w:sz w:val="22"/>
          <w:szCs w:val="22"/>
          <w:highlight w:val="lightGray"/>
        </w:rPr>
        <w:t>Öğrenci İşleri Daire Başkanlığı</w:t>
      </w:r>
    </w:p>
    <w:p w14:paraId="31266674" w14:textId="183B766D"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Programın ders dağılımına ilişkin ilke, kural ve yöntemler tanımlıdır. </w:t>
      </w:r>
      <w:r w:rsidR="0060725C" w:rsidRPr="00C9452D">
        <w:rPr>
          <w:sz w:val="22"/>
          <w:szCs w:val="22"/>
        </w:rPr>
        <w:t xml:space="preserve">Ders dağılımında öğretim elemanlarının uzmanlık alanları ve iş yükleri gözetilir ve ders dağılımı katılımcı bir şekilde belirlenir. </w:t>
      </w:r>
      <w:r w:rsidR="003D7AE8" w:rsidRPr="00C9452D">
        <w:rPr>
          <w:sz w:val="22"/>
          <w:szCs w:val="22"/>
        </w:rPr>
        <w:t>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293542B7" w14:textId="77777777" w:rsidR="003D0FA9" w:rsidRPr="00C9452D" w:rsidRDefault="003D0FA9" w:rsidP="001D16AA">
      <w:pPr>
        <w:spacing w:before="120" w:after="120"/>
        <w:rPr>
          <w:b/>
          <w:sz w:val="22"/>
          <w:szCs w:val="22"/>
          <w:u w:val="single"/>
        </w:rPr>
      </w:pPr>
    </w:p>
    <w:p w14:paraId="3E7274BB"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47F4F397"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B31B08A"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6B1D5265" w14:textId="584C1E84"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D4B12CE"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41D1426" w14:textId="77777777" w:rsidR="00F205BC" w:rsidRPr="00C9452D" w:rsidRDefault="00F205BC" w:rsidP="001D16AA">
      <w:pPr>
        <w:spacing w:before="120" w:after="120"/>
        <w:rPr>
          <w:sz w:val="22"/>
          <w:szCs w:val="22"/>
        </w:rPr>
      </w:pPr>
    </w:p>
    <w:p w14:paraId="3A9AA8D5"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6" w:name="_Toc123670708"/>
      <w:r w:rsidRPr="00C9452D">
        <w:rPr>
          <w:rFonts w:ascii="Times New Roman" w:hAnsi="Times New Roman" w:cs="Times New Roman"/>
          <w:b/>
          <w:color w:val="2E74B5" w:themeColor="accent1" w:themeShade="BF"/>
          <w:sz w:val="22"/>
          <w:szCs w:val="22"/>
        </w:rPr>
        <w:t xml:space="preserve">B.1.3. Ders </w:t>
      </w:r>
      <w:r w:rsidR="002D4868" w:rsidRPr="00C9452D">
        <w:rPr>
          <w:rFonts w:ascii="Times New Roman" w:hAnsi="Times New Roman" w:cs="Times New Roman"/>
          <w:b/>
          <w:color w:val="2E74B5" w:themeColor="accent1" w:themeShade="BF"/>
          <w:sz w:val="22"/>
          <w:szCs w:val="22"/>
        </w:rPr>
        <w:t>Kazanımlarının Program Çıktılarıyla Uyumu</w:t>
      </w:r>
      <w:bookmarkEnd w:id="46"/>
    </w:p>
    <w:p w14:paraId="5A4BC19A"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274F2310" w14:textId="77777777" w:rsidR="00CC158B" w:rsidRPr="00C9452D" w:rsidRDefault="000F2309" w:rsidP="00CC158B">
      <w:pPr>
        <w:spacing w:line="276" w:lineRule="auto"/>
        <w:rPr>
          <w:sz w:val="22"/>
          <w:szCs w:val="22"/>
          <w:highlight w:val="lightGray"/>
        </w:rPr>
      </w:pPr>
      <w:r w:rsidRPr="00C9452D">
        <w:rPr>
          <w:sz w:val="22"/>
          <w:szCs w:val="22"/>
          <w:highlight w:val="lightGray"/>
        </w:rPr>
        <w:t>Eğitim Komisyonu</w:t>
      </w:r>
    </w:p>
    <w:p w14:paraId="2200E8CB" w14:textId="236AF927" w:rsidR="00CC158B" w:rsidRPr="00C9452D" w:rsidRDefault="00CC158B" w:rsidP="00CC158B">
      <w:pPr>
        <w:spacing w:line="276" w:lineRule="auto"/>
        <w:rPr>
          <w:sz w:val="22"/>
          <w:szCs w:val="22"/>
          <w:highlight w:val="lightGray"/>
        </w:rPr>
      </w:pPr>
      <w:r w:rsidRPr="00C9452D">
        <w:rPr>
          <w:sz w:val="22"/>
          <w:szCs w:val="22"/>
          <w:highlight w:val="lightGray"/>
        </w:rPr>
        <w:t>Eğitim Öğretim Kurum Koordinatörlüğü</w:t>
      </w:r>
    </w:p>
    <w:p w14:paraId="5765FB39" w14:textId="02A87239" w:rsidR="003D7AE8"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Derslerin öğrenme kazanımları (karma ve uzaktan eğitim de dahil) tanımlanmış ve program çıktıları ile ders kazanımları eşleştirmesi </w:t>
      </w:r>
      <w:r w:rsidR="00722116" w:rsidRPr="00C9452D">
        <w:rPr>
          <w:sz w:val="22"/>
          <w:szCs w:val="22"/>
        </w:rPr>
        <w:t>oluşturulmuş</w:t>
      </w:r>
      <w:r w:rsidR="006A2E1B" w:rsidRPr="00C9452D">
        <w:rPr>
          <w:sz w:val="22"/>
          <w:szCs w:val="22"/>
        </w:rPr>
        <w:t>̧ ve ilan edilmiştir.</w:t>
      </w:r>
      <w:r w:rsidR="003D7AE8" w:rsidRPr="00C9452D">
        <w:rPr>
          <w:sz w:val="22"/>
          <w:szCs w:val="22"/>
        </w:rPr>
        <w:t xml:space="preserve"> Kazanımların ifade şekli öngörülen bilişsel, duyuşsal ve devinimsel seviyeyi açıkça belirtmektedir.  </w:t>
      </w:r>
    </w:p>
    <w:p w14:paraId="7E638F59" w14:textId="77777777" w:rsidR="003D0FA9" w:rsidRPr="00C9452D" w:rsidRDefault="003D7AE8" w:rsidP="001D16AA">
      <w:pPr>
        <w:spacing w:before="120" w:after="120"/>
        <w:ind w:right="62"/>
        <w:jc w:val="both"/>
        <w:rPr>
          <w:b/>
          <w:sz w:val="22"/>
          <w:szCs w:val="22"/>
          <w:u w:val="single"/>
        </w:rPr>
      </w:pPr>
      <w:r w:rsidRPr="00C9452D">
        <w:rPr>
          <w:sz w:val="22"/>
          <w:szCs w:val="22"/>
        </w:rPr>
        <w:t xml:space="preserve">Ders öğrenme kazanımlarının gerçekleştiğinin nasıl izleneceğine dair planlama yapılmıştır, özellikle alana özgü olmayan (genel) kazanımların irdelenme yöntem ve süreci ayrıntılı belirtilmektedir.  </w:t>
      </w:r>
    </w:p>
    <w:p w14:paraId="217074E8"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7241A293"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B06C761"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6E671F42" w14:textId="38536BB5"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53199D8"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AE7CD89" w14:textId="77777777" w:rsidR="00F205BC" w:rsidRPr="00C9452D" w:rsidRDefault="00F205BC" w:rsidP="001D16AA">
      <w:pPr>
        <w:spacing w:before="120" w:after="120"/>
        <w:rPr>
          <w:sz w:val="22"/>
          <w:szCs w:val="22"/>
        </w:rPr>
      </w:pPr>
    </w:p>
    <w:p w14:paraId="49C4C0FC"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7" w:name="_Toc123670709"/>
      <w:r w:rsidRPr="00C9452D">
        <w:rPr>
          <w:rFonts w:ascii="Times New Roman" w:hAnsi="Times New Roman" w:cs="Times New Roman"/>
          <w:b/>
          <w:color w:val="2E74B5" w:themeColor="accent1" w:themeShade="BF"/>
          <w:sz w:val="22"/>
          <w:szCs w:val="22"/>
        </w:rPr>
        <w:t xml:space="preserve">B.1.4. Öğrenci </w:t>
      </w:r>
      <w:r w:rsidR="002D4868" w:rsidRPr="00C9452D">
        <w:rPr>
          <w:rFonts w:ascii="Times New Roman" w:hAnsi="Times New Roman" w:cs="Times New Roman"/>
          <w:b/>
          <w:color w:val="2E74B5" w:themeColor="accent1" w:themeShade="BF"/>
          <w:sz w:val="22"/>
          <w:szCs w:val="22"/>
        </w:rPr>
        <w:t>İş Yüküne Dayalı Ders Tasarımı</w:t>
      </w:r>
      <w:bookmarkEnd w:id="47"/>
    </w:p>
    <w:p w14:paraId="1C2C5093"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24E3E4FB" w14:textId="77777777" w:rsidR="008F7FAD" w:rsidRPr="00C9452D" w:rsidRDefault="008F7FAD" w:rsidP="00CC158B">
      <w:pPr>
        <w:spacing w:line="276" w:lineRule="auto"/>
        <w:rPr>
          <w:sz w:val="22"/>
          <w:szCs w:val="22"/>
          <w:highlight w:val="lightGray"/>
        </w:rPr>
      </w:pPr>
      <w:r w:rsidRPr="00C9452D">
        <w:rPr>
          <w:sz w:val="22"/>
          <w:szCs w:val="22"/>
          <w:highlight w:val="lightGray"/>
        </w:rPr>
        <w:t>Eğitim Komisyonu</w:t>
      </w:r>
    </w:p>
    <w:p w14:paraId="55D44327" w14:textId="77777777" w:rsidR="008F7FAD" w:rsidRPr="00C9452D" w:rsidRDefault="008F7FAD" w:rsidP="00CC158B">
      <w:pPr>
        <w:spacing w:line="276" w:lineRule="auto"/>
        <w:rPr>
          <w:sz w:val="22"/>
          <w:szCs w:val="22"/>
          <w:highlight w:val="lightGray"/>
        </w:rPr>
      </w:pPr>
      <w:r w:rsidRPr="00C9452D">
        <w:rPr>
          <w:sz w:val="22"/>
          <w:szCs w:val="22"/>
          <w:highlight w:val="lightGray"/>
        </w:rPr>
        <w:t>Eğitim Öğretim Kurum Koordinatörlüğü</w:t>
      </w:r>
    </w:p>
    <w:p w14:paraId="4B21246E" w14:textId="77777777" w:rsidR="008F7FAD" w:rsidRDefault="008F7FAD" w:rsidP="00CC158B">
      <w:pPr>
        <w:spacing w:line="276" w:lineRule="auto"/>
        <w:rPr>
          <w:sz w:val="22"/>
          <w:szCs w:val="22"/>
        </w:rPr>
      </w:pPr>
      <w:r w:rsidRPr="00C9452D">
        <w:rPr>
          <w:sz w:val="22"/>
          <w:szCs w:val="22"/>
          <w:highlight w:val="lightGray"/>
        </w:rPr>
        <w:t>Öğrenci İşleri Daire Başkanlığı</w:t>
      </w:r>
    </w:p>
    <w:p w14:paraId="238B4097"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20427E8D"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31FDB85F"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D96E37C"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lastRenderedPageBreak/>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04491B1" w14:textId="0CEC0795"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5FDFC529"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269B9D4C" w14:textId="77777777" w:rsidR="00F205BC" w:rsidRPr="00C9452D" w:rsidRDefault="00F205BC" w:rsidP="001D16AA">
      <w:pPr>
        <w:spacing w:before="120" w:after="120"/>
        <w:rPr>
          <w:sz w:val="22"/>
          <w:szCs w:val="22"/>
        </w:rPr>
      </w:pPr>
    </w:p>
    <w:p w14:paraId="3AEE3990"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8" w:name="_Toc123670710"/>
      <w:r w:rsidRPr="00C9452D">
        <w:rPr>
          <w:rFonts w:ascii="Times New Roman" w:hAnsi="Times New Roman" w:cs="Times New Roman"/>
          <w:b/>
          <w:color w:val="2E74B5" w:themeColor="accent1" w:themeShade="BF"/>
          <w:sz w:val="22"/>
          <w:szCs w:val="22"/>
        </w:rPr>
        <w:t xml:space="preserve">B.1.5. Programların </w:t>
      </w:r>
      <w:r w:rsidR="002D4868" w:rsidRPr="00C9452D">
        <w:rPr>
          <w:rFonts w:ascii="Times New Roman" w:hAnsi="Times New Roman" w:cs="Times New Roman"/>
          <w:b/>
          <w:color w:val="2E74B5" w:themeColor="accent1" w:themeShade="BF"/>
          <w:sz w:val="22"/>
          <w:szCs w:val="22"/>
        </w:rPr>
        <w:t xml:space="preserve">İzlenmesi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Güncellenmesi</w:t>
      </w:r>
      <w:bookmarkEnd w:id="48"/>
    </w:p>
    <w:p w14:paraId="602311B1"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4CDFD865" w14:textId="77777777" w:rsidR="00F673DE" w:rsidRPr="00F673DE" w:rsidRDefault="00000000" w:rsidP="00E83425">
      <w:pPr>
        <w:autoSpaceDE w:val="0"/>
        <w:autoSpaceDN w:val="0"/>
        <w:adjustRightInd w:val="0"/>
        <w:rPr>
          <w:color w:val="000000"/>
          <w:sz w:val="22"/>
          <w:szCs w:val="22"/>
          <w:highlight w:val="lightGray"/>
        </w:rPr>
      </w:pPr>
      <w:hyperlink r:id="rId62" w:history="1">
        <w:r w:rsidR="00F673DE" w:rsidRPr="00F673DE">
          <w:rPr>
            <w:color w:val="000000"/>
            <w:sz w:val="22"/>
            <w:szCs w:val="22"/>
            <w:highlight w:val="lightGray"/>
          </w:rPr>
          <w:t>Araştırma Üniversitesi İzleme, Değerlendirme ve Yürütme Kurulu</w:t>
        </w:r>
      </w:hyperlink>
    </w:p>
    <w:p w14:paraId="427D84B7" w14:textId="77777777" w:rsidR="00F673DE" w:rsidRPr="00F673DE" w:rsidRDefault="00F673DE" w:rsidP="00CC158B">
      <w:pPr>
        <w:spacing w:line="276" w:lineRule="auto"/>
        <w:rPr>
          <w:sz w:val="22"/>
          <w:szCs w:val="22"/>
          <w:highlight w:val="lightGray"/>
        </w:rPr>
      </w:pPr>
      <w:r w:rsidRPr="00F673DE">
        <w:rPr>
          <w:sz w:val="22"/>
          <w:szCs w:val="22"/>
          <w:highlight w:val="lightGray"/>
        </w:rPr>
        <w:t>Eğitim Komisyonu</w:t>
      </w:r>
    </w:p>
    <w:p w14:paraId="64593B24" w14:textId="77777777" w:rsidR="00F673DE" w:rsidRPr="00F673DE" w:rsidRDefault="00F673DE" w:rsidP="00CC158B">
      <w:pPr>
        <w:spacing w:line="276" w:lineRule="auto"/>
        <w:rPr>
          <w:sz w:val="22"/>
          <w:szCs w:val="22"/>
          <w:highlight w:val="lightGray"/>
        </w:rPr>
      </w:pPr>
      <w:r w:rsidRPr="00F673DE">
        <w:rPr>
          <w:sz w:val="22"/>
          <w:szCs w:val="22"/>
          <w:highlight w:val="lightGray"/>
        </w:rPr>
        <w:t>Eğitim Öğretim Kurum Koordinatörlüğü</w:t>
      </w:r>
    </w:p>
    <w:p w14:paraId="4E3ECC0A" w14:textId="4A4100DA" w:rsidR="00F673DE" w:rsidRPr="00F673DE" w:rsidRDefault="00626BD5" w:rsidP="00CC158B">
      <w:pPr>
        <w:spacing w:line="276" w:lineRule="auto"/>
        <w:rPr>
          <w:sz w:val="22"/>
          <w:szCs w:val="22"/>
          <w:highlight w:val="lightGray"/>
        </w:rPr>
      </w:pPr>
      <w:r>
        <w:rPr>
          <w:sz w:val="22"/>
          <w:szCs w:val="22"/>
          <w:highlight w:val="lightGray"/>
        </w:rPr>
        <w:t>Uzaktan Eğitim Uygulama ve Araştırma Merkezi (GUZEM)</w:t>
      </w:r>
    </w:p>
    <w:p w14:paraId="5A266E0D" w14:textId="77777777" w:rsidR="00F673DE" w:rsidRPr="00F673DE" w:rsidRDefault="00F673DE" w:rsidP="00CC158B">
      <w:pPr>
        <w:spacing w:line="276" w:lineRule="auto"/>
        <w:rPr>
          <w:sz w:val="22"/>
          <w:szCs w:val="22"/>
          <w:highlight w:val="lightGray"/>
        </w:rPr>
      </w:pPr>
      <w:r w:rsidRPr="00F673DE">
        <w:rPr>
          <w:sz w:val="22"/>
          <w:szCs w:val="22"/>
          <w:highlight w:val="lightGray"/>
        </w:rPr>
        <w:t xml:space="preserve">Kalite Komisyonu </w:t>
      </w:r>
    </w:p>
    <w:p w14:paraId="0F58E16F" w14:textId="77777777" w:rsidR="00F673DE" w:rsidRPr="00F673DE" w:rsidRDefault="00F673DE" w:rsidP="00CC158B">
      <w:pPr>
        <w:spacing w:line="276" w:lineRule="auto"/>
        <w:rPr>
          <w:sz w:val="22"/>
          <w:szCs w:val="22"/>
          <w:highlight w:val="lightGray"/>
        </w:rPr>
      </w:pPr>
      <w:r w:rsidRPr="00F673DE">
        <w:rPr>
          <w:sz w:val="22"/>
          <w:szCs w:val="22"/>
          <w:highlight w:val="lightGray"/>
        </w:rPr>
        <w:t>Kalite Koordinatörlüğü</w:t>
      </w:r>
    </w:p>
    <w:p w14:paraId="5FCD2AB3" w14:textId="77777777" w:rsidR="00F673DE" w:rsidRPr="00F673DE" w:rsidRDefault="00F673DE" w:rsidP="00CC158B">
      <w:pPr>
        <w:spacing w:line="276" w:lineRule="auto"/>
        <w:rPr>
          <w:sz w:val="22"/>
          <w:szCs w:val="22"/>
          <w:highlight w:val="lightGray"/>
        </w:rPr>
      </w:pPr>
      <w:r w:rsidRPr="00F673DE">
        <w:rPr>
          <w:sz w:val="22"/>
          <w:szCs w:val="22"/>
          <w:highlight w:val="lightGray"/>
        </w:rPr>
        <w:t>Öğrenci İşleri Daire Başkanlığı</w:t>
      </w:r>
    </w:p>
    <w:p w14:paraId="5CEC0AE3" w14:textId="77777777" w:rsidR="00F673DE" w:rsidRPr="00D117D7" w:rsidRDefault="00F673DE" w:rsidP="00FB6098">
      <w:pPr>
        <w:autoSpaceDE w:val="0"/>
        <w:autoSpaceDN w:val="0"/>
        <w:adjustRightInd w:val="0"/>
        <w:rPr>
          <w:color w:val="000000"/>
          <w:sz w:val="22"/>
          <w:szCs w:val="22"/>
        </w:rPr>
      </w:pPr>
      <w:r w:rsidRPr="00F673DE">
        <w:rPr>
          <w:color w:val="000000"/>
          <w:sz w:val="22"/>
          <w:szCs w:val="22"/>
          <w:highlight w:val="lightGray"/>
        </w:rPr>
        <w:t>Strateji Geliştirme Daire Başkanlığı</w:t>
      </w:r>
    </w:p>
    <w:p w14:paraId="6D3702CE" w14:textId="4EAA97D3"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w:t>
      </w:r>
      <w:r w:rsidR="001F460A">
        <w:rPr>
          <w:sz w:val="22"/>
          <w:szCs w:val="22"/>
        </w:rPr>
        <w:t>.</w:t>
      </w:r>
      <w:r w:rsidR="003D7AE8" w:rsidRPr="00C9452D">
        <w:rPr>
          <w:sz w:val="22"/>
          <w:szCs w:val="22"/>
        </w:rPr>
        <w:t>)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iç kalite güvence sistemine katkısı değerlendirilmektedir.</w:t>
      </w:r>
    </w:p>
    <w:p w14:paraId="0C15E93D"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3FA18DB8"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33C6AD67"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FC13F56" w14:textId="4ADF84E9"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6DDDD805"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2B51806" w14:textId="77777777" w:rsidR="00F205BC" w:rsidRPr="00C9452D" w:rsidRDefault="00F205BC" w:rsidP="001D16AA">
      <w:pPr>
        <w:spacing w:before="120" w:after="120"/>
        <w:rPr>
          <w:sz w:val="22"/>
          <w:szCs w:val="22"/>
        </w:rPr>
      </w:pPr>
    </w:p>
    <w:p w14:paraId="286780B6"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9" w:name="_Toc123670711"/>
      <w:r w:rsidRPr="00C9452D">
        <w:rPr>
          <w:rFonts w:ascii="Times New Roman" w:hAnsi="Times New Roman" w:cs="Times New Roman"/>
          <w:b/>
          <w:color w:val="2E74B5" w:themeColor="accent1" w:themeShade="BF"/>
          <w:sz w:val="22"/>
          <w:szCs w:val="22"/>
        </w:rPr>
        <w:t xml:space="preserve">B.1.6. Eğitim ve </w:t>
      </w:r>
      <w:r w:rsidR="002D4868" w:rsidRPr="00C9452D">
        <w:rPr>
          <w:rFonts w:ascii="Times New Roman" w:hAnsi="Times New Roman" w:cs="Times New Roman"/>
          <w:b/>
          <w:color w:val="2E74B5" w:themeColor="accent1" w:themeShade="BF"/>
          <w:sz w:val="22"/>
          <w:szCs w:val="22"/>
        </w:rPr>
        <w:t>Öğretim Süreçlerinin Yönetimi</w:t>
      </w:r>
      <w:bookmarkEnd w:id="49"/>
    </w:p>
    <w:p w14:paraId="25C19A90"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0F5354FE" w14:textId="77777777" w:rsidR="00C40960" w:rsidRPr="00C9452D" w:rsidRDefault="000F2309" w:rsidP="00C40960">
      <w:pPr>
        <w:spacing w:line="276" w:lineRule="auto"/>
        <w:rPr>
          <w:sz w:val="22"/>
          <w:szCs w:val="22"/>
          <w:highlight w:val="lightGray"/>
        </w:rPr>
      </w:pPr>
      <w:r w:rsidRPr="00C9452D">
        <w:rPr>
          <w:sz w:val="22"/>
          <w:szCs w:val="22"/>
          <w:highlight w:val="lightGray"/>
        </w:rPr>
        <w:t>Eğitim Komisyonu</w:t>
      </w:r>
    </w:p>
    <w:p w14:paraId="0AF03D1D" w14:textId="51988D74" w:rsidR="00C40960" w:rsidRPr="00C9452D" w:rsidRDefault="00C40960" w:rsidP="00C40960">
      <w:pPr>
        <w:spacing w:line="276" w:lineRule="auto"/>
        <w:rPr>
          <w:sz w:val="22"/>
          <w:szCs w:val="22"/>
          <w:highlight w:val="lightGray"/>
        </w:rPr>
      </w:pPr>
      <w:r w:rsidRPr="00C9452D">
        <w:rPr>
          <w:sz w:val="22"/>
          <w:szCs w:val="22"/>
          <w:highlight w:val="lightGray"/>
        </w:rPr>
        <w:t>Eğitim Öğretim Kurum Koordinatörlüğü</w:t>
      </w:r>
    </w:p>
    <w:p w14:paraId="3D6534C9" w14:textId="77777777" w:rsidR="00C40960" w:rsidRPr="00C9452D" w:rsidRDefault="00C40960" w:rsidP="00C40960">
      <w:pPr>
        <w:spacing w:line="276" w:lineRule="auto"/>
        <w:rPr>
          <w:sz w:val="22"/>
          <w:szCs w:val="22"/>
          <w:highlight w:val="lightGray"/>
        </w:rPr>
      </w:pPr>
      <w:r w:rsidRPr="00C9452D">
        <w:rPr>
          <w:sz w:val="22"/>
          <w:szCs w:val="22"/>
          <w:highlight w:val="lightGray"/>
        </w:rPr>
        <w:t>Öğrenci İşleri Daire Başkanlığı</w:t>
      </w:r>
    </w:p>
    <w:p w14:paraId="6EA6E626" w14:textId="05BAA351" w:rsidR="00C40960" w:rsidRPr="00C9452D" w:rsidRDefault="00626BD5" w:rsidP="00C40960">
      <w:pPr>
        <w:spacing w:line="276" w:lineRule="auto"/>
        <w:rPr>
          <w:sz w:val="22"/>
          <w:szCs w:val="22"/>
          <w:highlight w:val="lightGray"/>
        </w:rPr>
      </w:pPr>
      <w:r>
        <w:rPr>
          <w:sz w:val="22"/>
          <w:szCs w:val="22"/>
          <w:highlight w:val="lightGray"/>
        </w:rPr>
        <w:t>Uzaktan Eğitim Uygulama ve Araştırma Merkezi (GUZEM)</w:t>
      </w:r>
    </w:p>
    <w:p w14:paraId="25D8663C" w14:textId="77777777" w:rsidR="00CE117D" w:rsidRPr="00D117D7" w:rsidRDefault="00000000" w:rsidP="00CE117D">
      <w:pPr>
        <w:autoSpaceDE w:val="0"/>
        <w:autoSpaceDN w:val="0"/>
        <w:adjustRightInd w:val="0"/>
        <w:rPr>
          <w:color w:val="000000"/>
          <w:sz w:val="22"/>
          <w:szCs w:val="22"/>
        </w:rPr>
      </w:pPr>
      <w:hyperlink r:id="rId63" w:history="1">
        <w:r w:rsidR="00CE117D" w:rsidRPr="00D117D7">
          <w:rPr>
            <w:color w:val="000000"/>
            <w:sz w:val="22"/>
            <w:szCs w:val="22"/>
          </w:rPr>
          <w:t>Araştırma Üniversitesi İzleme, Değerlendirme ve Yürütme Kurulu</w:t>
        </w:r>
      </w:hyperlink>
    </w:p>
    <w:p w14:paraId="53C3AA56" w14:textId="77777777" w:rsidR="006418C4" w:rsidRPr="00D117D7" w:rsidRDefault="00000000" w:rsidP="006418C4">
      <w:pPr>
        <w:autoSpaceDE w:val="0"/>
        <w:autoSpaceDN w:val="0"/>
        <w:adjustRightInd w:val="0"/>
        <w:rPr>
          <w:color w:val="000000"/>
          <w:sz w:val="22"/>
          <w:szCs w:val="22"/>
        </w:rPr>
      </w:pPr>
      <w:hyperlink r:id="rId64" w:history="1">
        <w:r w:rsidR="006418C4" w:rsidRPr="00D117D7">
          <w:rPr>
            <w:color w:val="000000"/>
            <w:sz w:val="22"/>
            <w:szCs w:val="22"/>
          </w:rPr>
          <w:t>Eğitim Kurulu</w:t>
        </w:r>
      </w:hyperlink>
    </w:p>
    <w:p w14:paraId="13D8258F" w14:textId="77777777" w:rsidR="00C40960" w:rsidRPr="00C9452D" w:rsidRDefault="00C40960" w:rsidP="00C40960">
      <w:pPr>
        <w:rPr>
          <w:sz w:val="22"/>
          <w:szCs w:val="22"/>
        </w:rPr>
      </w:pPr>
    </w:p>
    <w:p w14:paraId="6625AC33" w14:textId="77777777" w:rsidR="003D7AE8" w:rsidRPr="00C9452D" w:rsidRDefault="003D0FA9" w:rsidP="001D16AA">
      <w:pPr>
        <w:spacing w:before="120" w:after="120"/>
        <w:jc w:val="both"/>
        <w:rPr>
          <w:sz w:val="22"/>
          <w:szCs w:val="22"/>
        </w:rPr>
      </w:pPr>
      <w:r w:rsidRPr="00C9452D">
        <w:rPr>
          <w:b/>
          <w:sz w:val="22"/>
          <w:szCs w:val="22"/>
          <w:u w:val="single"/>
        </w:rPr>
        <w:lastRenderedPageBreak/>
        <w:t>Gereklilikler</w:t>
      </w:r>
      <w:r w:rsidRPr="00C9452D">
        <w:rPr>
          <w:b/>
          <w:sz w:val="22"/>
          <w:szCs w:val="22"/>
        </w:rPr>
        <w:t xml:space="preserve"> </w:t>
      </w:r>
      <w:r w:rsidR="003D7AE8" w:rsidRPr="00C9452D">
        <w:rPr>
          <w:sz w:val="22"/>
          <w:szCs w:val="22"/>
        </w:rPr>
        <w:t xml:space="preserve">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4E4C04C8" w14:textId="77777777" w:rsidR="003D7AE8" w:rsidRPr="00C9452D" w:rsidRDefault="003D7AE8" w:rsidP="001D16AA">
      <w:pPr>
        <w:spacing w:before="120" w:after="120"/>
        <w:ind w:right="60"/>
        <w:jc w:val="both"/>
        <w:rPr>
          <w:sz w:val="22"/>
          <w:szCs w:val="22"/>
        </w:rPr>
      </w:pPr>
      <w:r w:rsidRPr="00C9452D">
        <w:rPr>
          <w:sz w:val="22"/>
          <w:szCs w:val="22"/>
        </w:rPr>
        <w:t xml:space="preserve">Eğitim ve öğretim programlarının tasarlanması, yürütülmesi, değerlendirilmesi ve güncellenmesi faaliyetlerine ilişkin kurum genelinde ilke, esaslar ile takvim belirlidir. </w:t>
      </w:r>
    </w:p>
    <w:p w14:paraId="556047D8" w14:textId="77777777" w:rsidR="003D7AE8" w:rsidRPr="00C9452D" w:rsidRDefault="003D7AE8" w:rsidP="001D16AA">
      <w:pPr>
        <w:spacing w:before="120" w:after="120"/>
        <w:ind w:right="62"/>
        <w:jc w:val="both"/>
        <w:rPr>
          <w:sz w:val="22"/>
          <w:szCs w:val="22"/>
        </w:rPr>
      </w:pPr>
      <w:r w:rsidRPr="00C9452D">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5040FBAB"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6803B339"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70FF8552"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395018F" w14:textId="5B6A8B64"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D6530BF"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6E0BDE49" w14:textId="77777777" w:rsidR="00F205BC" w:rsidRPr="00C9452D" w:rsidRDefault="00F205BC" w:rsidP="001D16AA">
      <w:pPr>
        <w:spacing w:before="120" w:after="120"/>
        <w:rPr>
          <w:sz w:val="22"/>
          <w:szCs w:val="22"/>
        </w:rPr>
      </w:pPr>
    </w:p>
    <w:p w14:paraId="585B7A9F" w14:textId="77777777" w:rsidR="0063422B" w:rsidRPr="00C9452D" w:rsidRDefault="0063422B" w:rsidP="001D16AA">
      <w:pPr>
        <w:pStyle w:val="Balk2"/>
        <w:spacing w:before="120" w:after="120"/>
        <w:rPr>
          <w:rFonts w:ascii="Times New Roman" w:hAnsi="Times New Roman" w:cs="Times New Roman"/>
          <w:b/>
          <w:sz w:val="22"/>
          <w:szCs w:val="22"/>
        </w:rPr>
      </w:pPr>
      <w:bookmarkStart w:id="50" w:name="_Toc123670712"/>
      <w:r w:rsidRPr="00C9452D">
        <w:rPr>
          <w:rFonts w:ascii="Times New Roman" w:hAnsi="Times New Roman" w:cs="Times New Roman"/>
          <w:b/>
          <w:sz w:val="22"/>
          <w:szCs w:val="22"/>
        </w:rPr>
        <w:t>B.2. Programların Yürütülmesi (Öğrenci Merkezli Öğrenme Öğretme ve Değerlendirme)</w:t>
      </w:r>
      <w:bookmarkEnd w:id="50"/>
    </w:p>
    <w:p w14:paraId="487C1960" w14:textId="77777777" w:rsidR="003D0FA9" w:rsidRPr="00C9452D" w:rsidRDefault="003D0FA9" w:rsidP="001D16AA">
      <w:pPr>
        <w:tabs>
          <w:tab w:val="center" w:pos="9698"/>
        </w:tabs>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p w14:paraId="5BE65C21" w14:textId="77777777" w:rsidR="003D7AE8" w:rsidRPr="00C9452D" w:rsidRDefault="003D7AE8" w:rsidP="001D16AA">
      <w:pPr>
        <w:tabs>
          <w:tab w:val="center" w:pos="9698"/>
        </w:tabs>
        <w:spacing w:before="120" w:after="120"/>
        <w:rPr>
          <w:b/>
          <w:sz w:val="22"/>
          <w:szCs w:val="22"/>
          <w:u w:val="single"/>
        </w:rPr>
      </w:pPr>
    </w:p>
    <w:p w14:paraId="2F69392D" w14:textId="77777777" w:rsidR="00C40960" w:rsidRPr="00C9452D" w:rsidRDefault="0063422B" w:rsidP="00C40960">
      <w:pPr>
        <w:spacing w:after="19" w:line="259" w:lineRule="auto"/>
        <w:rPr>
          <w:sz w:val="22"/>
          <w:szCs w:val="22"/>
        </w:rPr>
      </w:pPr>
      <w:r w:rsidRPr="00C9452D">
        <w:rPr>
          <w:b/>
          <w:color w:val="2E74B5" w:themeColor="accent1" w:themeShade="BF"/>
          <w:sz w:val="22"/>
          <w:szCs w:val="22"/>
        </w:rPr>
        <w:t xml:space="preserve">B.2.1. Öğretim </w:t>
      </w:r>
      <w:r w:rsidR="002D4868" w:rsidRPr="00C9452D">
        <w:rPr>
          <w:b/>
          <w:color w:val="2E74B5" w:themeColor="accent1" w:themeShade="BF"/>
          <w:sz w:val="22"/>
          <w:szCs w:val="22"/>
        </w:rPr>
        <w:t xml:space="preserve">Yöntem </w:t>
      </w:r>
      <w:r w:rsidRPr="00C9452D">
        <w:rPr>
          <w:b/>
          <w:color w:val="2E74B5" w:themeColor="accent1" w:themeShade="BF"/>
          <w:sz w:val="22"/>
          <w:szCs w:val="22"/>
        </w:rPr>
        <w:t xml:space="preserve">ve </w:t>
      </w:r>
      <w:r w:rsidR="002D4868" w:rsidRPr="00C9452D">
        <w:rPr>
          <w:b/>
          <w:color w:val="2E74B5" w:themeColor="accent1" w:themeShade="BF"/>
          <w:sz w:val="22"/>
          <w:szCs w:val="22"/>
        </w:rPr>
        <w:t>Teknikleri</w:t>
      </w:r>
      <w:r w:rsidR="00C40960" w:rsidRPr="00C9452D">
        <w:rPr>
          <w:sz w:val="22"/>
          <w:szCs w:val="22"/>
        </w:rPr>
        <w:t xml:space="preserve"> </w:t>
      </w:r>
    </w:p>
    <w:p w14:paraId="72C34F5B"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46CEA24F" w14:textId="77777777" w:rsidR="008762BC" w:rsidRPr="008762BC" w:rsidRDefault="008762BC" w:rsidP="00C40960">
      <w:pPr>
        <w:spacing w:line="276" w:lineRule="auto"/>
        <w:rPr>
          <w:sz w:val="22"/>
          <w:szCs w:val="22"/>
          <w:highlight w:val="lightGray"/>
        </w:rPr>
      </w:pPr>
      <w:r w:rsidRPr="008762BC">
        <w:rPr>
          <w:sz w:val="22"/>
          <w:szCs w:val="22"/>
          <w:highlight w:val="lightGray"/>
        </w:rPr>
        <w:t>Araştırma ve Geliştirme Kurum Koordinatörlüğü</w:t>
      </w:r>
    </w:p>
    <w:p w14:paraId="003578C9" w14:textId="77777777" w:rsidR="008762BC" w:rsidRPr="008762BC" w:rsidRDefault="008762BC" w:rsidP="00C40960">
      <w:pPr>
        <w:spacing w:line="276" w:lineRule="auto"/>
        <w:rPr>
          <w:sz w:val="22"/>
          <w:szCs w:val="22"/>
          <w:highlight w:val="lightGray"/>
        </w:rPr>
      </w:pPr>
      <w:r w:rsidRPr="008762BC">
        <w:rPr>
          <w:sz w:val="22"/>
          <w:szCs w:val="22"/>
          <w:highlight w:val="lightGray"/>
        </w:rPr>
        <w:t>Eğitim Komisyonu</w:t>
      </w:r>
    </w:p>
    <w:p w14:paraId="1E676075" w14:textId="77777777" w:rsidR="008762BC" w:rsidRPr="008762BC" w:rsidRDefault="008762BC" w:rsidP="00C40960">
      <w:pPr>
        <w:spacing w:line="276" w:lineRule="auto"/>
        <w:rPr>
          <w:sz w:val="22"/>
          <w:szCs w:val="22"/>
          <w:highlight w:val="lightGray"/>
        </w:rPr>
      </w:pPr>
      <w:r w:rsidRPr="008762BC">
        <w:rPr>
          <w:sz w:val="22"/>
          <w:szCs w:val="22"/>
          <w:highlight w:val="lightGray"/>
        </w:rPr>
        <w:t>Eğitim Öğretim Kurum Koordinatörlüğü</w:t>
      </w:r>
    </w:p>
    <w:p w14:paraId="7EEC2D23" w14:textId="0A7E0139" w:rsidR="008762BC" w:rsidRPr="00C9452D" w:rsidRDefault="00626BD5" w:rsidP="00C40960">
      <w:pPr>
        <w:spacing w:line="276" w:lineRule="auto"/>
        <w:rPr>
          <w:sz w:val="22"/>
          <w:szCs w:val="22"/>
        </w:rPr>
      </w:pPr>
      <w:r>
        <w:rPr>
          <w:sz w:val="22"/>
          <w:szCs w:val="22"/>
          <w:highlight w:val="lightGray"/>
        </w:rPr>
        <w:t>Uzaktan Eğitim Uygulama ve Araştırma Merkezi (GUZEM)</w:t>
      </w:r>
    </w:p>
    <w:p w14:paraId="458C8EA0" w14:textId="77777777" w:rsidR="008762BC" w:rsidRPr="008762BC" w:rsidRDefault="008762BC" w:rsidP="003A20B2">
      <w:pPr>
        <w:autoSpaceDE w:val="0"/>
        <w:autoSpaceDN w:val="0"/>
        <w:adjustRightInd w:val="0"/>
        <w:rPr>
          <w:sz w:val="22"/>
          <w:szCs w:val="22"/>
          <w:highlight w:val="lightGray"/>
        </w:rPr>
      </w:pPr>
      <w:r w:rsidRPr="008762BC">
        <w:rPr>
          <w:sz w:val="22"/>
          <w:szCs w:val="22"/>
          <w:highlight w:val="lightGray"/>
        </w:rPr>
        <w:t>Sosyal İşler ve Toplumsal Katkı Koordinatörlüğü</w:t>
      </w:r>
    </w:p>
    <w:p w14:paraId="3C487428" w14:textId="77777777" w:rsidR="008762BC" w:rsidRPr="008762BC" w:rsidRDefault="008762BC" w:rsidP="00C40960">
      <w:pPr>
        <w:spacing w:line="276" w:lineRule="auto"/>
        <w:rPr>
          <w:sz w:val="22"/>
          <w:szCs w:val="22"/>
          <w:highlight w:val="lightGray"/>
        </w:rPr>
      </w:pPr>
      <w:r w:rsidRPr="008762BC">
        <w:rPr>
          <w:sz w:val="22"/>
          <w:szCs w:val="22"/>
          <w:highlight w:val="lightGray"/>
        </w:rPr>
        <w:t>TEKNOFEST ve Yarışmalar Koordinatörlüğü</w:t>
      </w:r>
    </w:p>
    <w:p w14:paraId="665B8EEE" w14:textId="77777777" w:rsidR="0063422B" w:rsidRPr="00C9452D" w:rsidRDefault="0063422B" w:rsidP="00B63D95">
      <w:pPr>
        <w:rPr>
          <w:sz w:val="22"/>
          <w:szCs w:val="22"/>
        </w:rPr>
      </w:pPr>
    </w:p>
    <w:p w14:paraId="61872DC8" w14:textId="77777777" w:rsidR="003D7AE8"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w:t>
      </w:r>
    </w:p>
    <w:p w14:paraId="19F42C06" w14:textId="5C24B08F" w:rsidR="003D0FA9" w:rsidRPr="00C9452D" w:rsidRDefault="003D7AE8" w:rsidP="001D16AA">
      <w:pPr>
        <w:spacing w:before="120" w:after="120"/>
        <w:ind w:right="97"/>
        <w:jc w:val="both"/>
        <w:rPr>
          <w:sz w:val="22"/>
          <w:szCs w:val="22"/>
        </w:rPr>
      </w:pPr>
      <w:r w:rsidRPr="00C9452D">
        <w:rPr>
          <w:sz w:val="22"/>
          <w:szCs w:val="22"/>
        </w:rPr>
        <w:t xml:space="preserve">Örgün eğitim süreçleri ön lisans, lisans ve </w:t>
      </w:r>
      <w:r w:rsidR="00F8192C" w:rsidRPr="00C9452D">
        <w:rPr>
          <w:sz w:val="22"/>
          <w:szCs w:val="22"/>
        </w:rPr>
        <w:t>lisansüstü</w:t>
      </w:r>
      <w:r w:rsidR="00510469">
        <w:rPr>
          <w:sz w:val="22"/>
          <w:szCs w:val="22"/>
        </w:rPr>
        <w:t xml:space="preserve"> </w:t>
      </w:r>
      <w:r w:rsidRPr="00C9452D">
        <w:rPr>
          <w:sz w:val="22"/>
          <w:szCs w:val="22"/>
        </w:rPr>
        <w:t xml:space="preserve">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14:paraId="3A253AD4"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414EAAB6"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lastRenderedPageBreak/>
        <w:t xml:space="preserve">Her bir süreç için planlama, uygulama, kontrol etme ve önlem alma faaliyetleri özlüce açıklanmalıdır. </w:t>
      </w:r>
    </w:p>
    <w:p w14:paraId="01F7DDD7" w14:textId="77777777" w:rsidR="00847438" w:rsidRPr="00C9452D" w:rsidRDefault="00847438" w:rsidP="0084743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3FF5C183" w14:textId="3D310227"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6D24F692"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3E144191" w14:textId="77777777" w:rsidR="00F205BC" w:rsidRPr="00C9452D" w:rsidRDefault="00F205BC" w:rsidP="001D16AA">
      <w:pPr>
        <w:spacing w:before="120" w:after="120"/>
        <w:rPr>
          <w:sz w:val="22"/>
          <w:szCs w:val="22"/>
        </w:rPr>
      </w:pPr>
    </w:p>
    <w:p w14:paraId="2A241B56"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1" w:name="_Toc123670713"/>
      <w:r w:rsidRPr="00C9452D">
        <w:rPr>
          <w:rFonts w:ascii="Times New Roman" w:hAnsi="Times New Roman" w:cs="Times New Roman"/>
          <w:b/>
          <w:color w:val="2E74B5" w:themeColor="accent1" w:themeShade="BF"/>
          <w:sz w:val="22"/>
          <w:szCs w:val="22"/>
        </w:rPr>
        <w:t>B.2.2. Ölçme ve değerlendirme</w:t>
      </w:r>
      <w:bookmarkEnd w:id="51"/>
    </w:p>
    <w:p w14:paraId="46398CE8"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32A662E4" w14:textId="77777777" w:rsidR="001F08A4" w:rsidRPr="008762BC" w:rsidRDefault="001F08A4" w:rsidP="001F08A4">
      <w:pPr>
        <w:spacing w:line="276" w:lineRule="auto"/>
        <w:rPr>
          <w:sz w:val="22"/>
          <w:szCs w:val="22"/>
          <w:highlight w:val="lightGray"/>
        </w:rPr>
      </w:pPr>
      <w:r w:rsidRPr="008762BC">
        <w:rPr>
          <w:sz w:val="22"/>
          <w:szCs w:val="22"/>
          <w:highlight w:val="lightGray"/>
        </w:rPr>
        <w:t>Araştırma ve Geliştirme Kurum Koordinatörlüğü</w:t>
      </w:r>
    </w:p>
    <w:p w14:paraId="342C9813" w14:textId="77777777" w:rsidR="001F08A4" w:rsidRPr="00C9452D" w:rsidRDefault="001F08A4" w:rsidP="00C40960">
      <w:pPr>
        <w:spacing w:line="276" w:lineRule="auto"/>
        <w:rPr>
          <w:sz w:val="22"/>
          <w:szCs w:val="22"/>
          <w:highlight w:val="lightGray"/>
        </w:rPr>
      </w:pPr>
      <w:r w:rsidRPr="00C9452D">
        <w:rPr>
          <w:sz w:val="22"/>
          <w:szCs w:val="22"/>
          <w:highlight w:val="lightGray"/>
        </w:rPr>
        <w:t>Eğitim Komisyonu</w:t>
      </w:r>
    </w:p>
    <w:p w14:paraId="0E61F9C3" w14:textId="77777777" w:rsidR="001F08A4" w:rsidRPr="008762BC" w:rsidRDefault="001F08A4" w:rsidP="001F08A4">
      <w:pPr>
        <w:spacing w:line="276" w:lineRule="auto"/>
        <w:rPr>
          <w:sz w:val="22"/>
          <w:szCs w:val="22"/>
          <w:highlight w:val="lightGray"/>
        </w:rPr>
      </w:pPr>
      <w:r w:rsidRPr="008762BC">
        <w:rPr>
          <w:sz w:val="22"/>
          <w:szCs w:val="22"/>
          <w:highlight w:val="lightGray"/>
        </w:rPr>
        <w:t>Eğitim Öğretim Kurum Koordinatörlüğü</w:t>
      </w:r>
    </w:p>
    <w:p w14:paraId="5FB75B18" w14:textId="77777777" w:rsidR="001F08A4" w:rsidRPr="00C9452D" w:rsidRDefault="001F08A4" w:rsidP="00C40960">
      <w:pPr>
        <w:spacing w:line="276" w:lineRule="auto"/>
        <w:rPr>
          <w:sz w:val="22"/>
          <w:szCs w:val="22"/>
          <w:highlight w:val="lightGray"/>
        </w:rPr>
      </w:pPr>
      <w:r w:rsidRPr="00C9452D">
        <w:rPr>
          <w:sz w:val="22"/>
          <w:szCs w:val="22"/>
          <w:highlight w:val="lightGray"/>
        </w:rPr>
        <w:t>Eğitim Öğretim ve Dış İlişkiler Kurum Koordinatörlüğü</w:t>
      </w:r>
    </w:p>
    <w:p w14:paraId="182E9CD6" w14:textId="77777777" w:rsidR="001F08A4" w:rsidRPr="00C9452D" w:rsidRDefault="001F08A4" w:rsidP="00C40960">
      <w:pPr>
        <w:spacing w:line="276" w:lineRule="auto"/>
        <w:rPr>
          <w:sz w:val="22"/>
          <w:szCs w:val="22"/>
          <w:highlight w:val="lightGray"/>
        </w:rPr>
      </w:pPr>
      <w:r w:rsidRPr="00C9452D">
        <w:rPr>
          <w:sz w:val="22"/>
          <w:szCs w:val="22"/>
          <w:highlight w:val="lightGray"/>
        </w:rPr>
        <w:t>Engelli Öğrenci Birimi Koordinatörlüğü</w:t>
      </w:r>
    </w:p>
    <w:p w14:paraId="4F436D8C" w14:textId="1AE4D4AC" w:rsidR="001F08A4" w:rsidRPr="00C9452D" w:rsidRDefault="00626BD5" w:rsidP="00C40960">
      <w:pPr>
        <w:spacing w:line="276" w:lineRule="auto"/>
        <w:rPr>
          <w:sz w:val="22"/>
          <w:szCs w:val="22"/>
        </w:rPr>
      </w:pPr>
      <w:r>
        <w:rPr>
          <w:sz w:val="22"/>
          <w:szCs w:val="22"/>
          <w:highlight w:val="lightGray"/>
        </w:rPr>
        <w:t>Uzaktan Eğitim Uygulama ve Araştırma Merkezi (GUZEM)</w:t>
      </w:r>
    </w:p>
    <w:p w14:paraId="51AC8533" w14:textId="77777777" w:rsidR="001F08A4" w:rsidRPr="00C9452D" w:rsidRDefault="001F08A4" w:rsidP="00C40960">
      <w:pPr>
        <w:spacing w:line="276" w:lineRule="auto"/>
        <w:rPr>
          <w:sz w:val="22"/>
          <w:szCs w:val="22"/>
          <w:highlight w:val="lightGray"/>
        </w:rPr>
      </w:pPr>
      <w:r w:rsidRPr="00C9452D">
        <w:rPr>
          <w:sz w:val="22"/>
          <w:szCs w:val="22"/>
          <w:highlight w:val="lightGray"/>
        </w:rPr>
        <w:t>Sağlık Kültür ve Spor Daire Başkanlığı</w:t>
      </w:r>
    </w:p>
    <w:p w14:paraId="627ED7C2" w14:textId="77777777" w:rsidR="001F08A4" w:rsidRPr="008762BC" w:rsidRDefault="001F08A4" w:rsidP="001F08A4">
      <w:pPr>
        <w:autoSpaceDE w:val="0"/>
        <w:autoSpaceDN w:val="0"/>
        <w:adjustRightInd w:val="0"/>
        <w:rPr>
          <w:sz w:val="22"/>
          <w:szCs w:val="22"/>
          <w:highlight w:val="lightGray"/>
        </w:rPr>
      </w:pPr>
      <w:r w:rsidRPr="008762BC">
        <w:rPr>
          <w:sz w:val="22"/>
          <w:szCs w:val="22"/>
          <w:highlight w:val="lightGray"/>
        </w:rPr>
        <w:t>Sosyal İşler ve Toplumsal Katkı Koordinatörlüğü</w:t>
      </w:r>
    </w:p>
    <w:p w14:paraId="37280C56" w14:textId="77777777" w:rsidR="001F08A4" w:rsidRPr="008762BC" w:rsidRDefault="001F08A4" w:rsidP="001F08A4">
      <w:pPr>
        <w:spacing w:line="276" w:lineRule="auto"/>
        <w:rPr>
          <w:sz w:val="22"/>
          <w:szCs w:val="22"/>
          <w:highlight w:val="lightGray"/>
        </w:rPr>
      </w:pPr>
      <w:r w:rsidRPr="008762BC">
        <w:rPr>
          <w:sz w:val="22"/>
          <w:szCs w:val="22"/>
          <w:highlight w:val="lightGray"/>
        </w:rPr>
        <w:t>TEKNOFEST ve Yarışmalar Koordinatörlüğü</w:t>
      </w:r>
    </w:p>
    <w:p w14:paraId="000F9449" w14:textId="77777777" w:rsidR="003D7AE8"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Öğrenci merkezli ölçme ve değerlendirme, yetkinlik ve performans temelinde yürütülmekte ve öğrencilerin kendini ifade etme olanakları mümkün olduğunca çeşitlendirilmektedir. </w:t>
      </w:r>
    </w:p>
    <w:p w14:paraId="70B87568" w14:textId="77777777" w:rsidR="003D7AE8" w:rsidRPr="00C9452D" w:rsidRDefault="003D7AE8" w:rsidP="001D16AA">
      <w:pPr>
        <w:spacing w:before="120" w:after="120"/>
        <w:ind w:right="48"/>
        <w:jc w:val="both"/>
        <w:rPr>
          <w:sz w:val="22"/>
          <w:szCs w:val="22"/>
        </w:rPr>
      </w:pPr>
      <w:r w:rsidRPr="00C9452D">
        <w:rPr>
          <w:sz w:val="22"/>
          <w:szCs w:val="22"/>
        </w:rPr>
        <w:t xml:space="preserve">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6F7CFC28" w14:textId="77777777" w:rsidR="003D7AE8" w:rsidRPr="00C9452D" w:rsidRDefault="003D7AE8" w:rsidP="001D16AA">
      <w:pPr>
        <w:spacing w:before="120" w:after="120"/>
        <w:ind w:right="49"/>
        <w:jc w:val="both"/>
        <w:rPr>
          <w:sz w:val="22"/>
          <w:szCs w:val="22"/>
        </w:rPr>
      </w:pPr>
      <w:r w:rsidRPr="00C9452D">
        <w:rPr>
          <w:sz w:val="22"/>
          <w:szCs w:val="22"/>
        </w:rPr>
        <w:t xml:space="preserve">Ölçme ve değerlendirme uygulamalarının zaman ve kişiler arasında tutarlılığı ve güvenirliği sağlanmaktadır.  Kurum, ölçme değerlendirme yaklaşım ve olanaklarını öğrenci-öğretim elemanı geri bildirimine dayalı biçimde iyileştirmektedir Bu iyileştirmelerin duyurulması, uygulanması, kontrolü, hedeflerle uyumu ve alınan önlemler irdelenmektedir. </w:t>
      </w:r>
    </w:p>
    <w:p w14:paraId="2DCD3531" w14:textId="77777777" w:rsidR="00794227" w:rsidRPr="00C9452D" w:rsidRDefault="00794227" w:rsidP="00794227">
      <w:pPr>
        <w:spacing w:before="120" w:after="120"/>
        <w:ind w:right="46"/>
        <w:jc w:val="both"/>
        <w:rPr>
          <w:b/>
          <w:bCs/>
          <w:sz w:val="22"/>
          <w:szCs w:val="22"/>
          <w:u w:val="single"/>
        </w:rPr>
      </w:pPr>
      <w:r w:rsidRPr="00C9452D">
        <w:rPr>
          <w:b/>
          <w:bCs/>
          <w:sz w:val="22"/>
          <w:szCs w:val="22"/>
          <w:u w:val="single"/>
        </w:rPr>
        <w:t>Faaliyetler</w:t>
      </w:r>
    </w:p>
    <w:p w14:paraId="347E6049" w14:textId="77777777" w:rsidR="00794227" w:rsidRPr="00C9452D" w:rsidRDefault="00794227" w:rsidP="00794227">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F408EEF" w14:textId="77777777" w:rsidR="00794227" w:rsidRPr="00C9452D" w:rsidRDefault="00794227" w:rsidP="00794227">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9C42D74" w14:textId="77777777" w:rsidR="00DA45AC" w:rsidRPr="00C9452D" w:rsidRDefault="00DA45AC" w:rsidP="00DA45AC">
      <w:pPr>
        <w:spacing w:before="120" w:after="120"/>
        <w:rPr>
          <w:b/>
          <w:sz w:val="22"/>
          <w:szCs w:val="22"/>
          <w:u w:val="single"/>
        </w:rPr>
      </w:pPr>
    </w:p>
    <w:p w14:paraId="061084CD" w14:textId="6D1632F8"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2C34ECA" w14:textId="77777777" w:rsidR="002519B7" w:rsidRPr="00C9452D" w:rsidRDefault="002519B7" w:rsidP="001D16AA">
      <w:pPr>
        <w:spacing w:before="120" w:after="120"/>
        <w:rPr>
          <w:sz w:val="22"/>
          <w:szCs w:val="22"/>
        </w:rPr>
      </w:pPr>
    </w:p>
    <w:p w14:paraId="59B27C9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2F6190B5" w14:textId="77777777" w:rsidR="00F205BC" w:rsidRPr="00C9452D" w:rsidRDefault="00F205BC" w:rsidP="001D16AA">
      <w:pPr>
        <w:spacing w:before="120" w:after="120"/>
        <w:rPr>
          <w:sz w:val="22"/>
          <w:szCs w:val="22"/>
        </w:rPr>
      </w:pPr>
    </w:p>
    <w:p w14:paraId="25169CD8" w14:textId="77777777" w:rsidR="001F08A4" w:rsidRDefault="001F08A4">
      <w:pPr>
        <w:spacing w:after="160" w:line="259" w:lineRule="auto"/>
        <w:rPr>
          <w:rFonts w:eastAsiaTheme="majorEastAsia"/>
          <w:b/>
          <w:color w:val="2E74B5" w:themeColor="accent1" w:themeShade="BF"/>
          <w:sz w:val="22"/>
          <w:szCs w:val="22"/>
        </w:rPr>
      </w:pPr>
      <w:bookmarkStart w:id="52" w:name="_Toc123670714"/>
      <w:r>
        <w:rPr>
          <w:b/>
          <w:color w:val="2E74B5" w:themeColor="accent1" w:themeShade="BF"/>
          <w:sz w:val="22"/>
          <w:szCs w:val="22"/>
        </w:rPr>
        <w:br w:type="page"/>
      </w:r>
    </w:p>
    <w:p w14:paraId="4CF934EA" w14:textId="5D37146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r w:rsidRPr="00C9452D">
        <w:rPr>
          <w:rFonts w:ascii="Times New Roman" w:hAnsi="Times New Roman" w:cs="Times New Roman"/>
          <w:b/>
          <w:color w:val="2E74B5" w:themeColor="accent1" w:themeShade="BF"/>
          <w:sz w:val="22"/>
          <w:szCs w:val="22"/>
        </w:rPr>
        <w:lastRenderedPageBreak/>
        <w:t xml:space="preserve">B.2.3. Öğrenci </w:t>
      </w:r>
      <w:r w:rsidR="002D4868" w:rsidRPr="00C9452D">
        <w:rPr>
          <w:rFonts w:ascii="Times New Roman" w:hAnsi="Times New Roman" w:cs="Times New Roman"/>
          <w:b/>
          <w:color w:val="2E74B5" w:themeColor="accent1" w:themeShade="BF"/>
          <w:sz w:val="22"/>
          <w:szCs w:val="22"/>
        </w:rPr>
        <w:t xml:space="preserve">Kabulü, Önceki Öğrenmenin Tanınması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Kredilendirilmesi</w:t>
      </w:r>
      <w:bookmarkEnd w:id="52"/>
    </w:p>
    <w:p w14:paraId="0F6FC196"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4D626365" w14:textId="77777777" w:rsidR="00DE058B" w:rsidRPr="00C9452D" w:rsidRDefault="00DE058B" w:rsidP="00C40960">
      <w:pPr>
        <w:spacing w:line="276" w:lineRule="auto"/>
        <w:rPr>
          <w:sz w:val="22"/>
          <w:szCs w:val="22"/>
          <w:highlight w:val="lightGray"/>
        </w:rPr>
      </w:pPr>
      <w:r w:rsidRPr="00C9452D">
        <w:rPr>
          <w:sz w:val="22"/>
          <w:szCs w:val="22"/>
          <w:highlight w:val="lightGray"/>
        </w:rPr>
        <w:t>Eğitim Komisyonu</w:t>
      </w:r>
    </w:p>
    <w:p w14:paraId="528BF39B" w14:textId="46B42919" w:rsidR="00DE058B" w:rsidRPr="00C9452D" w:rsidRDefault="00DE058B" w:rsidP="00C40960">
      <w:pPr>
        <w:spacing w:line="276" w:lineRule="auto"/>
        <w:rPr>
          <w:sz w:val="22"/>
          <w:szCs w:val="22"/>
          <w:highlight w:val="lightGray"/>
        </w:rPr>
      </w:pPr>
      <w:r w:rsidRPr="00C9452D">
        <w:rPr>
          <w:sz w:val="22"/>
          <w:szCs w:val="22"/>
          <w:highlight w:val="lightGray"/>
        </w:rPr>
        <w:t>Eğitim Öğretim Kurum Koordinatörlüğü</w:t>
      </w:r>
    </w:p>
    <w:p w14:paraId="736824CE" w14:textId="3C23E4B7" w:rsidR="00185A88" w:rsidRPr="00C9452D" w:rsidRDefault="00185A88" w:rsidP="00C40960">
      <w:pPr>
        <w:spacing w:line="276" w:lineRule="auto"/>
        <w:rPr>
          <w:sz w:val="22"/>
          <w:szCs w:val="22"/>
          <w:highlight w:val="lightGray"/>
        </w:rPr>
      </w:pPr>
      <w:r w:rsidRPr="00C9452D">
        <w:rPr>
          <w:sz w:val="22"/>
          <w:szCs w:val="22"/>
          <w:highlight w:val="lightGray"/>
        </w:rPr>
        <w:t>Uluslararası İlişkiler Kurum Koordinatörlüğü</w:t>
      </w:r>
    </w:p>
    <w:p w14:paraId="5E0D59F2" w14:textId="77777777" w:rsidR="00DE058B" w:rsidRPr="00C9452D" w:rsidRDefault="00DE058B" w:rsidP="00C40960">
      <w:pPr>
        <w:spacing w:line="276" w:lineRule="auto"/>
        <w:rPr>
          <w:sz w:val="22"/>
          <w:szCs w:val="22"/>
        </w:rPr>
      </w:pPr>
      <w:r w:rsidRPr="00C9452D">
        <w:rPr>
          <w:sz w:val="22"/>
          <w:szCs w:val="22"/>
          <w:highlight w:val="lightGray"/>
        </w:rPr>
        <w:t>Öğrenci İşleri Daire Başkanlığı</w:t>
      </w:r>
    </w:p>
    <w:p w14:paraId="658F8D75" w14:textId="5367E5D8" w:rsidR="00A65C25"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Öğrenci kabulüne </w:t>
      </w:r>
      <w:r w:rsidR="00B15FED" w:rsidRPr="00C9452D">
        <w:rPr>
          <w:sz w:val="22"/>
          <w:szCs w:val="22"/>
        </w:rPr>
        <w:t xml:space="preserve">(merkezi yerleştirmeyle gelen öğrenci grupları dışında kalan öğrenciler dahil) </w:t>
      </w:r>
      <w:r w:rsidR="00A65C25" w:rsidRPr="00C9452D">
        <w:rPr>
          <w:sz w:val="22"/>
          <w:szCs w:val="22"/>
        </w:rPr>
        <w:t xml:space="preserve">ilişkin ilke ve kuralları tanımlanmış ve ilan edilmiştir. Bu ilke ve kurallar birbiri ile tutarlı olup, uygulamalar şeffaftır. Diploma, sertifika gibi belge talepleri titizlikle takip edilmektedir. </w:t>
      </w:r>
    </w:p>
    <w:p w14:paraId="4F32B019" w14:textId="77777777" w:rsidR="00A65C25" w:rsidRPr="00C9452D" w:rsidRDefault="00A65C25" w:rsidP="001D16AA">
      <w:pPr>
        <w:spacing w:before="120" w:after="120"/>
        <w:ind w:right="62"/>
        <w:jc w:val="both"/>
        <w:rPr>
          <w:sz w:val="22"/>
          <w:szCs w:val="22"/>
        </w:rPr>
      </w:pPr>
      <w:r w:rsidRPr="00C9452D">
        <w:rPr>
          <w:sz w:val="22"/>
          <w:szCs w:val="22"/>
        </w:rPr>
        <w:t xml:space="preserve">Önceki öğrenmenin (örgün, yaygın, uzaktan/karma eğitim ve serbest öğrenme yoluyla edinilen bilgi ve becerilerin) tanınması ve kredilendirilmesi yapılmaktadır. </w:t>
      </w:r>
    </w:p>
    <w:p w14:paraId="669A8CD1" w14:textId="77777777" w:rsidR="00A65C25" w:rsidRPr="00C9452D" w:rsidRDefault="00A65C25" w:rsidP="001D16AA">
      <w:pPr>
        <w:spacing w:before="120" w:after="120"/>
        <w:ind w:right="62"/>
        <w:rPr>
          <w:sz w:val="22"/>
          <w:szCs w:val="22"/>
        </w:rPr>
      </w:pPr>
      <w:r w:rsidRPr="00C9452D">
        <w:rPr>
          <w:sz w:val="22"/>
          <w:szCs w:val="22"/>
        </w:rPr>
        <w:t xml:space="preserve">Uluslararasılaşma politikasına paralel hareketlilik destekleri, öğrenciyi teşvik, kolaylaştırıcı önlemler bulunmaktadır ve hareketlilikte kredi kaybı olmaması yönünde uygulamalar vardır.  </w:t>
      </w:r>
    </w:p>
    <w:p w14:paraId="5CD6B086" w14:textId="77777777" w:rsidR="00794227" w:rsidRPr="00C9452D" w:rsidRDefault="00794227" w:rsidP="00794227">
      <w:pPr>
        <w:spacing w:before="120" w:after="120"/>
        <w:ind w:right="46"/>
        <w:jc w:val="both"/>
        <w:rPr>
          <w:b/>
          <w:bCs/>
          <w:sz w:val="22"/>
          <w:szCs w:val="22"/>
          <w:u w:val="single"/>
        </w:rPr>
      </w:pPr>
      <w:r w:rsidRPr="00C9452D">
        <w:rPr>
          <w:b/>
          <w:bCs/>
          <w:sz w:val="22"/>
          <w:szCs w:val="22"/>
          <w:u w:val="single"/>
        </w:rPr>
        <w:t>Faaliyetler</w:t>
      </w:r>
    </w:p>
    <w:p w14:paraId="333EFBAB" w14:textId="77777777" w:rsidR="00794227" w:rsidRPr="00C9452D" w:rsidRDefault="00794227" w:rsidP="00794227">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24993AF" w14:textId="77777777" w:rsidR="00794227" w:rsidRPr="00C9452D" w:rsidRDefault="00794227" w:rsidP="00794227">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88E6BE7" w14:textId="426F6130"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30C6566"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4D9ACE0C" w14:textId="77777777" w:rsidR="00F205BC" w:rsidRPr="00C9452D" w:rsidRDefault="00F205BC" w:rsidP="001D16AA">
      <w:pPr>
        <w:spacing w:before="120" w:after="120"/>
        <w:rPr>
          <w:sz w:val="22"/>
          <w:szCs w:val="22"/>
        </w:rPr>
      </w:pPr>
    </w:p>
    <w:p w14:paraId="46DF93F3"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3" w:name="_Toc123670715"/>
      <w:r w:rsidRPr="00C9452D">
        <w:rPr>
          <w:rFonts w:ascii="Times New Roman" w:hAnsi="Times New Roman" w:cs="Times New Roman"/>
          <w:b/>
          <w:color w:val="2E74B5" w:themeColor="accent1" w:themeShade="BF"/>
          <w:sz w:val="22"/>
          <w:szCs w:val="22"/>
        </w:rPr>
        <w:t xml:space="preserve">B.2.4. Yeterliliklerin </w:t>
      </w:r>
      <w:r w:rsidR="002D4868" w:rsidRPr="00C9452D">
        <w:rPr>
          <w:rFonts w:ascii="Times New Roman" w:hAnsi="Times New Roman" w:cs="Times New Roman"/>
          <w:b/>
          <w:color w:val="2E74B5" w:themeColor="accent1" w:themeShade="BF"/>
          <w:sz w:val="22"/>
          <w:szCs w:val="22"/>
        </w:rPr>
        <w:t xml:space="preserve">Sertifikalandırılması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Diploma</w:t>
      </w:r>
      <w:bookmarkEnd w:id="53"/>
    </w:p>
    <w:p w14:paraId="0A3BB935"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303CD742" w14:textId="77777777" w:rsidR="00DE058B" w:rsidRPr="00D04EA5" w:rsidRDefault="00DE058B" w:rsidP="00C40960">
      <w:pPr>
        <w:spacing w:line="276" w:lineRule="auto"/>
        <w:rPr>
          <w:sz w:val="22"/>
          <w:szCs w:val="22"/>
          <w:highlight w:val="lightGray"/>
        </w:rPr>
      </w:pPr>
      <w:r w:rsidRPr="00D04EA5">
        <w:rPr>
          <w:sz w:val="22"/>
          <w:szCs w:val="22"/>
          <w:highlight w:val="lightGray"/>
        </w:rPr>
        <w:t>Eğitim Komisyonu</w:t>
      </w:r>
    </w:p>
    <w:p w14:paraId="291AD0E0" w14:textId="4A873DE5" w:rsidR="00DE058B" w:rsidRPr="00D04EA5" w:rsidRDefault="00DE058B" w:rsidP="00C40960">
      <w:pPr>
        <w:spacing w:line="276" w:lineRule="auto"/>
        <w:rPr>
          <w:sz w:val="22"/>
          <w:szCs w:val="22"/>
          <w:highlight w:val="lightGray"/>
        </w:rPr>
      </w:pPr>
      <w:r w:rsidRPr="00D04EA5">
        <w:rPr>
          <w:sz w:val="22"/>
          <w:szCs w:val="22"/>
          <w:highlight w:val="lightGray"/>
        </w:rPr>
        <w:t>Eğitim Öğretim Koordinatörlüğü</w:t>
      </w:r>
    </w:p>
    <w:p w14:paraId="04CBE94F" w14:textId="77777777" w:rsidR="00DE058B" w:rsidRPr="00D04EA5" w:rsidRDefault="00DE058B" w:rsidP="00C40960">
      <w:pPr>
        <w:spacing w:line="276" w:lineRule="auto"/>
        <w:rPr>
          <w:sz w:val="22"/>
          <w:szCs w:val="22"/>
          <w:highlight w:val="lightGray"/>
        </w:rPr>
      </w:pPr>
      <w:r w:rsidRPr="00D04EA5">
        <w:rPr>
          <w:sz w:val="22"/>
          <w:szCs w:val="22"/>
          <w:highlight w:val="lightGray"/>
        </w:rPr>
        <w:t>Öğrenci İşleri Daire Başkanlığı</w:t>
      </w:r>
    </w:p>
    <w:p w14:paraId="7BA710F9" w14:textId="77777777" w:rsidR="00D04EA5" w:rsidRPr="00276AE4" w:rsidRDefault="00D04EA5" w:rsidP="00D04EA5">
      <w:pPr>
        <w:autoSpaceDE w:val="0"/>
        <w:autoSpaceDN w:val="0"/>
        <w:adjustRightInd w:val="0"/>
        <w:rPr>
          <w:sz w:val="22"/>
          <w:szCs w:val="22"/>
        </w:rPr>
      </w:pPr>
      <w:r w:rsidRPr="00D04EA5">
        <w:rPr>
          <w:sz w:val="22"/>
          <w:szCs w:val="22"/>
          <w:highlight w:val="lightGray"/>
        </w:rPr>
        <w:t>Uluslararası İlişkiler Kurum Koordinatörlüğü</w:t>
      </w:r>
    </w:p>
    <w:p w14:paraId="3FC08A30" w14:textId="77777777" w:rsidR="006D778B"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6B12FE5F" w14:textId="77777777" w:rsidR="00794227" w:rsidRPr="00C9452D" w:rsidRDefault="00794227" w:rsidP="00794227">
      <w:pPr>
        <w:spacing w:before="120" w:after="120"/>
        <w:ind w:right="46"/>
        <w:jc w:val="both"/>
        <w:rPr>
          <w:b/>
          <w:bCs/>
          <w:sz w:val="22"/>
          <w:szCs w:val="22"/>
          <w:u w:val="single"/>
        </w:rPr>
      </w:pPr>
      <w:r w:rsidRPr="00C9452D">
        <w:rPr>
          <w:b/>
          <w:bCs/>
          <w:sz w:val="22"/>
          <w:szCs w:val="22"/>
          <w:u w:val="single"/>
        </w:rPr>
        <w:t>Faaliyetler</w:t>
      </w:r>
    </w:p>
    <w:p w14:paraId="52B57EE4" w14:textId="77777777" w:rsidR="00794227" w:rsidRPr="00C9452D" w:rsidRDefault="00794227" w:rsidP="00794227">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7D1DEC0" w14:textId="77777777" w:rsidR="00794227" w:rsidRPr="00C9452D" w:rsidRDefault="00794227" w:rsidP="00794227">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49028C4" w14:textId="2F8A2C86"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F2CC8B4"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441C5517" w14:textId="77777777" w:rsidR="00F205BC" w:rsidRPr="00C9452D" w:rsidRDefault="00F205BC" w:rsidP="001D16AA">
      <w:pPr>
        <w:spacing w:before="120" w:after="120"/>
        <w:rPr>
          <w:sz w:val="22"/>
          <w:szCs w:val="22"/>
        </w:rPr>
      </w:pPr>
    </w:p>
    <w:p w14:paraId="0DF939F0" w14:textId="77777777" w:rsidR="0063422B" w:rsidRPr="00C9452D" w:rsidRDefault="0063422B" w:rsidP="001D16AA">
      <w:pPr>
        <w:pStyle w:val="Balk2"/>
        <w:spacing w:before="120" w:after="120"/>
        <w:rPr>
          <w:rFonts w:ascii="Times New Roman" w:hAnsi="Times New Roman" w:cs="Times New Roman"/>
          <w:b/>
          <w:sz w:val="22"/>
          <w:szCs w:val="22"/>
        </w:rPr>
      </w:pPr>
      <w:bookmarkStart w:id="54" w:name="_Toc123670716"/>
      <w:r w:rsidRPr="00C9452D">
        <w:rPr>
          <w:rFonts w:ascii="Times New Roman" w:hAnsi="Times New Roman" w:cs="Times New Roman"/>
          <w:b/>
          <w:sz w:val="22"/>
          <w:szCs w:val="22"/>
        </w:rPr>
        <w:lastRenderedPageBreak/>
        <w:t>B.3. Öğrenme Kaynakları ve Akademik Destek Hizmetleri</w:t>
      </w:r>
      <w:bookmarkEnd w:id="54"/>
    </w:p>
    <w:p w14:paraId="2D3052DA"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   </w:t>
      </w:r>
    </w:p>
    <w:p w14:paraId="31E7448C" w14:textId="77777777" w:rsidR="003D0FA9" w:rsidRPr="00C9452D" w:rsidRDefault="003D0FA9" w:rsidP="001D16AA">
      <w:pPr>
        <w:spacing w:before="120" w:after="120"/>
        <w:rPr>
          <w:b/>
          <w:sz w:val="22"/>
          <w:szCs w:val="22"/>
          <w:u w:val="single"/>
        </w:rPr>
      </w:pPr>
    </w:p>
    <w:p w14:paraId="103D700D"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5" w:name="_Toc123670717"/>
      <w:r w:rsidRPr="00C9452D">
        <w:rPr>
          <w:rFonts w:ascii="Times New Roman" w:hAnsi="Times New Roman" w:cs="Times New Roman"/>
          <w:b/>
          <w:color w:val="2E74B5" w:themeColor="accent1" w:themeShade="BF"/>
          <w:sz w:val="22"/>
          <w:szCs w:val="22"/>
        </w:rPr>
        <w:t xml:space="preserve">B.3.1. Öğrenme </w:t>
      </w:r>
      <w:r w:rsidR="002D4868" w:rsidRPr="00C9452D">
        <w:rPr>
          <w:rFonts w:ascii="Times New Roman" w:hAnsi="Times New Roman" w:cs="Times New Roman"/>
          <w:b/>
          <w:color w:val="2E74B5" w:themeColor="accent1" w:themeShade="BF"/>
          <w:sz w:val="22"/>
          <w:szCs w:val="22"/>
        </w:rPr>
        <w:t xml:space="preserve">Ortam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Kaynakları</w:t>
      </w:r>
      <w:bookmarkEnd w:id="55"/>
    </w:p>
    <w:p w14:paraId="20005740"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2E6379DF" w14:textId="77777777" w:rsidR="00C77C67" w:rsidRPr="00D04EA5" w:rsidRDefault="00C77C67" w:rsidP="00303C04">
      <w:pPr>
        <w:autoSpaceDE w:val="0"/>
        <w:autoSpaceDN w:val="0"/>
        <w:adjustRightInd w:val="0"/>
        <w:rPr>
          <w:color w:val="000000"/>
          <w:sz w:val="22"/>
          <w:szCs w:val="22"/>
          <w:highlight w:val="lightGray"/>
        </w:rPr>
      </w:pPr>
      <w:r w:rsidRPr="00D04EA5">
        <w:rPr>
          <w:color w:val="000000"/>
          <w:sz w:val="22"/>
          <w:szCs w:val="22"/>
          <w:highlight w:val="lightGray"/>
        </w:rPr>
        <w:t>Bilgi İşlem Daire Başkanlığı</w:t>
      </w:r>
    </w:p>
    <w:p w14:paraId="39472133" w14:textId="77777777" w:rsidR="00C77C67" w:rsidRPr="00D04EA5" w:rsidRDefault="00C77C67" w:rsidP="00C40960">
      <w:pPr>
        <w:spacing w:line="276" w:lineRule="auto"/>
        <w:rPr>
          <w:sz w:val="22"/>
          <w:szCs w:val="22"/>
          <w:highlight w:val="lightGray"/>
        </w:rPr>
      </w:pPr>
      <w:r w:rsidRPr="00D04EA5">
        <w:rPr>
          <w:sz w:val="22"/>
          <w:szCs w:val="22"/>
          <w:highlight w:val="lightGray"/>
        </w:rPr>
        <w:t>Eğitim Öğretim Koordinatörlüğü</w:t>
      </w:r>
    </w:p>
    <w:p w14:paraId="78D17C6A" w14:textId="6A9D5D86" w:rsidR="00C77C67" w:rsidRPr="00D04EA5" w:rsidRDefault="00626BD5" w:rsidP="00C40960">
      <w:pPr>
        <w:spacing w:line="276" w:lineRule="auto"/>
        <w:rPr>
          <w:sz w:val="22"/>
          <w:szCs w:val="22"/>
          <w:highlight w:val="lightGray"/>
        </w:rPr>
      </w:pPr>
      <w:r>
        <w:rPr>
          <w:sz w:val="22"/>
          <w:szCs w:val="22"/>
          <w:highlight w:val="lightGray"/>
        </w:rPr>
        <w:t>Uzaktan Eğitim Uygulama ve Araştırma Merkezi (GUZEM)</w:t>
      </w:r>
    </w:p>
    <w:p w14:paraId="179ED503" w14:textId="77777777" w:rsidR="00C77C67" w:rsidRPr="00D04EA5" w:rsidRDefault="00C77C67" w:rsidP="00C40960">
      <w:pPr>
        <w:spacing w:line="276" w:lineRule="auto"/>
        <w:rPr>
          <w:sz w:val="22"/>
          <w:szCs w:val="22"/>
          <w:highlight w:val="lightGray"/>
        </w:rPr>
      </w:pPr>
      <w:r w:rsidRPr="00D04EA5">
        <w:rPr>
          <w:sz w:val="22"/>
          <w:szCs w:val="22"/>
          <w:highlight w:val="lightGray"/>
        </w:rPr>
        <w:t>Kütüphane ve Dokümantasyon Daire Başkanlığı</w:t>
      </w:r>
    </w:p>
    <w:p w14:paraId="435E9A26" w14:textId="77777777" w:rsidR="00C77C67" w:rsidRPr="00D04EA5" w:rsidRDefault="00C77C67" w:rsidP="00BA2B74">
      <w:pPr>
        <w:rPr>
          <w:sz w:val="22"/>
          <w:szCs w:val="22"/>
          <w:highlight w:val="lightGray"/>
        </w:rPr>
      </w:pPr>
      <w:r w:rsidRPr="00D04EA5">
        <w:rPr>
          <w:sz w:val="22"/>
          <w:szCs w:val="22"/>
          <w:highlight w:val="lightGray"/>
        </w:rPr>
        <w:t>Merkez Kütüphane Komisyonu</w:t>
      </w:r>
    </w:p>
    <w:p w14:paraId="1F4C7747" w14:textId="77777777" w:rsidR="00C77C67" w:rsidRPr="00D117D7" w:rsidRDefault="00C77C67" w:rsidP="0075465C">
      <w:pPr>
        <w:autoSpaceDE w:val="0"/>
        <w:autoSpaceDN w:val="0"/>
        <w:adjustRightInd w:val="0"/>
        <w:rPr>
          <w:color w:val="000000"/>
          <w:sz w:val="22"/>
          <w:szCs w:val="22"/>
        </w:rPr>
      </w:pPr>
      <w:r w:rsidRPr="00D04EA5">
        <w:rPr>
          <w:color w:val="000000"/>
          <w:sz w:val="22"/>
          <w:szCs w:val="22"/>
          <w:highlight w:val="lightGray"/>
        </w:rPr>
        <w:t>Öğrenci İşleri Daire Başkanlığı</w:t>
      </w:r>
    </w:p>
    <w:p w14:paraId="53889F9B" w14:textId="77777777" w:rsidR="00C77C67" w:rsidRPr="00D04EA5" w:rsidRDefault="00C77C67" w:rsidP="00C40960">
      <w:pPr>
        <w:spacing w:line="276" w:lineRule="auto"/>
        <w:rPr>
          <w:sz w:val="22"/>
          <w:szCs w:val="22"/>
          <w:highlight w:val="lightGray"/>
        </w:rPr>
      </w:pPr>
      <w:r w:rsidRPr="00D04EA5">
        <w:rPr>
          <w:sz w:val="22"/>
          <w:szCs w:val="22"/>
          <w:highlight w:val="lightGray"/>
        </w:rPr>
        <w:t>Yapı İşleri ve Teknik Daire Başkanlığı</w:t>
      </w:r>
    </w:p>
    <w:p w14:paraId="3B5FDBB8" w14:textId="77777777" w:rsidR="00C77C67" w:rsidRPr="00D04EA5" w:rsidRDefault="00C77C67" w:rsidP="00C40960">
      <w:pPr>
        <w:spacing w:line="276" w:lineRule="auto"/>
        <w:rPr>
          <w:sz w:val="22"/>
          <w:szCs w:val="22"/>
          <w:highlight w:val="lightGray"/>
        </w:rPr>
      </w:pPr>
      <w:r w:rsidRPr="00D04EA5">
        <w:rPr>
          <w:sz w:val="22"/>
          <w:szCs w:val="22"/>
          <w:highlight w:val="lightGray"/>
        </w:rPr>
        <w:t>Yerleşkeler Kurum Koordinatörlüğü</w:t>
      </w:r>
    </w:p>
    <w:p w14:paraId="50CB93AB" w14:textId="77777777" w:rsidR="00A65C25" w:rsidRPr="00C9452D" w:rsidRDefault="003D0FA9" w:rsidP="001D16AA">
      <w:pPr>
        <w:spacing w:before="120" w:after="120"/>
        <w:ind w:right="5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Sınıf, laboratuvar, kütüphane, stüdyo; ders kitapları, çevrim içi (online) kitaplar/belgeler/videolar vb. kaynaklar uygun nitelik ve niceliktedir, erişilebilirdir ve öğrencilerin bilgisine/kullanımına sunulmuştur. Öğrenme ortamı ve kaynaklarının kullanımı izlenmekte ve iyileştirilmektedir.  </w:t>
      </w:r>
    </w:p>
    <w:p w14:paraId="2CECE24F" w14:textId="77777777" w:rsidR="00A65C25" w:rsidRPr="00C9452D" w:rsidRDefault="00A65C25" w:rsidP="001D16AA">
      <w:pPr>
        <w:spacing w:before="120" w:after="120"/>
        <w:ind w:right="50"/>
        <w:jc w:val="both"/>
        <w:rPr>
          <w:sz w:val="22"/>
          <w:szCs w:val="22"/>
        </w:rPr>
      </w:pPr>
      <w:r w:rsidRPr="00C9452D">
        <w:rPr>
          <w:sz w:val="22"/>
          <w:szCs w:val="22"/>
        </w:rPr>
        <w:t xml:space="preserve">Kurumda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w:t>
      </w:r>
    </w:p>
    <w:p w14:paraId="16B2CCB7" w14:textId="77777777" w:rsidR="003D0FA9" w:rsidRPr="00C9452D" w:rsidRDefault="00A65C25" w:rsidP="001D16AA">
      <w:pPr>
        <w:spacing w:before="120" w:after="120"/>
        <w:ind w:right="50"/>
        <w:jc w:val="both"/>
        <w:rPr>
          <w:sz w:val="22"/>
          <w:szCs w:val="22"/>
        </w:rPr>
      </w:pPr>
      <w:r w:rsidRPr="00C9452D">
        <w:rPr>
          <w:sz w:val="22"/>
          <w:szCs w:val="22"/>
        </w:rPr>
        <w:t xml:space="preserve">Öğrenme ortamı ve kaynakları öğrenci-öğrenci, öğrenci-öğretim elemanı ve öğrenci-materyal etkileşimini geliştirmeye yönelmektedir.  </w:t>
      </w:r>
    </w:p>
    <w:p w14:paraId="746330DC" w14:textId="77777777" w:rsidR="00794227" w:rsidRPr="00C9452D" w:rsidRDefault="00794227" w:rsidP="00794227">
      <w:pPr>
        <w:spacing w:before="120" w:after="120"/>
        <w:ind w:right="46"/>
        <w:jc w:val="both"/>
        <w:rPr>
          <w:b/>
          <w:bCs/>
          <w:sz w:val="22"/>
          <w:szCs w:val="22"/>
          <w:u w:val="single"/>
        </w:rPr>
      </w:pPr>
      <w:r w:rsidRPr="00C9452D">
        <w:rPr>
          <w:b/>
          <w:bCs/>
          <w:sz w:val="22"/>
          <w:szCs w:val="22"/>
          <w:u w:val="single"/>
        </w:rPr>
        <w:t>Faaliyetler</w:t>
      </w:r>
    </w:p>
    <w:p w14:paraId="1C5652B2" w14:textId="77777777" w:rsidR="00794227" w:rsidRPr="00C9452D" w:rsidRDefault="00794227" w:rsidP="00794227">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36AF4A5C" w14:textId="77777777" w:rsidR="00794227" w:rsidRPr="00C9452D" w:rsidRDefault="00794227" w:rsidP="00794227">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360F30C6" w14:textId="02E8278E"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D9E2771"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75BFB88" w14:textId="77777777" w:rsidR="00F205BC" w:rsidRPr="00C9452D" w:rsidRDefault="00F205BC" w:rsidP="001D16AA">
      <w:pPr>
        <w:spacing w:before="120" w:after="120"/>
        <w:rPr>
          <w:sz w:val="22"/>
          <w:szCs w:val="22"/>
        </w:rPr>
      </w:pPr>
    </w:p>
    <w:p w14:paraId="1ECD7650"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6" w:name="_Toc123670718"/>
      <w:r w:rsidRPr="00C9452D">
        <w:rPr>
          <w:rFonts w:ascii="Times New Roman" w:hAnsi="Times New Roman" w:cs="Times New Roman"/>
          <w:b/>
          <w:color w:val="2E74B5" w:themeColor="accent1" w:themeShade="BF"/>
          <w:sz w:val="22"/>
          <w:szCs w:val="22"/>
        </w:rPr>
        <w:t xml:space="preserve">B.3.2. Akademik </w:t>
      </w:r>
      <w:r w:rsidR="002D4868" w:rsidRPr="00C9452D">
        <w:rPr>
          <w:rFonts w:ascii="Times New Roman" w:hAnsi="Times New Roman" w:cs="Times New Roman"/>
          <w:b/>
          <w:color w:val="2E74B5" w:themeColor="accent1" w:themeShade="BF"/>
          <w:sz w:val="22"/>
          <w:szCs w:val="22"/>
        </w:rPr>
        <w:t>Destek Hizmetleri</w:t>
      </w:r>
      <w:bookmarkEnd w:id="56"/>
    </w:p>
    <w:p w14:paraId="4B408FBD"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7CC973FF" w14:textId="77777777" w:rsidR="008F029E" w:rsidRPr="008F029E" w:rsidRDefault="008F029E" w:rsidP="00C40960">
      <w:pPr>
        <w:spacing w:line="276" w:lineRule="auto"/>
        <w:rPr>
          <w:sz w:val="22"/>
          <w:szCs w:val="22"/>
          <w:highlight w:val="lightGray"/>
        </w:rPr>
      </w:pPr>
      <w:r w:rsidRPr="008F029E">
        <w:rPr>
          <w:sz w:val="22"/>
          <w:szCs w:val="22"/>
          <w:highlight w:val="lightGray"/>
        </w:rPr>
        <w:t>Eğitim Komisyonu</w:t>
      </w:r>
    </w:p>
    <w:p w14:paraId="5773FB11" w14:textId="77777777" w:rsidR="008F029E" w:rsidRPr="008F029E" w:rsidRDefault="008F029E" w:rsidP="00C40960">
      <w:pPr>
        <w:spacing w:line="276" w:lineRule="auto"/>
        <w:rPr>
          <w:sz w:val="22"/>
          <w:szCs w:val="22"/>
          <w:highlight w:val="lightGray"/>
        </w:rPr>
      </w:pPr>
      <w:r w:rsidRPr="008F029E">
        <w:rPr>
          <w:sz w:val="22"/>
          <w:szCs w:val="22"/>
          <w:highlight w:val="lightGray"/>
        </w:rPr>
        <w:t>Eğitim Öğretim Kurum Koordinatörlüğü</w:t>
      </w:r>
    </w:p>
    <w:p w14:paraId="177397B7" w14:textId="25311AF9" w:rsidR="008F029E" w:rsidRPr="008F029E" w:rsidRDefault="00626BD5" w:rsidP="00C40960">
      <w:pPr>
        <w:spacing w:line="276" w:lineRule="auto"/>
        <w:rPr>
          <w:sz w:val="22"/>
          <w:szCs w:val="22"/>
          <w:highlight w:val="lightGray"/>
        </w:rPr>
      </w:pPr>
      <w:r>
        <w:rPr>
          <w:sz w:val="22"/>
          <w:szCs w:val="22"/>
          <w:highlight w:val="lightGray"/>
        </w:rPr>
        <w:t>Uzaktan Eğitim Uygulama ve Araştırma Merkezi (GUZEM)</w:t>
      </w:r>
    </w:p>
    <w:p w14:paraId="48900778" w14:textId="77777777" w:rsidR="008F029E" w:rsidRPr="008F029E" w:rsidRDefault="008F029E" w:rsidP="00C40960">
      <w:pPr>
        <w:spacing w:after="3" w:line="276" w:lineRule="auto"/>
        <w:ind w:left="10" w:right="73" w:hanging="10"/>
        <w:jc w:val="both"/>
        <w:rPr>
          <w:sz w:val="22"/>
          <w:szCs w:val="22"/>
          <w:highlight w:val="lightGray"/>
        </w:rPr>
      </w:pPr>
      <w:r w:rsidRPr="008F029E">
        <w:rPr>
          <w:sz w:val="22"/>
          <w:szCs w:val="22"/>
          <w:highlight w:val="lightGray"/>
        </w:rPr>
        <w:t>Kariyer Planlama Uygulama ve Araştırma Merkezi (KAPUM)</w:t>
      </w:r>
    </w:p>
    <w:p w14:paraId="587B6514" w14:textId="77777777" w:rsidR="008F029E" w:rsidRPr="008F029E" w:rsidRDefault="008F029E" w:rsidP="00C40960">
      <w:pPr>
        <w:spacing w:line="276" w:lineRule="auto"/>
        <w:rPr>
          <w:sz w:val="22"/>
          <w:szCs w:val="22"/>
          <w:highlight w:val="lightGray"/>
        </w:rPr>
      </w:pPr>
      <w:r w:rsidRPr="008F029E">
        <w:rPr>
          <w:sz w:val="22"/>
          <w:szCs w:val="22"/>
          <w:highlight w:val="lightGray"/>
        </w:rPr>
        <w:t>Öğrenci İşleri Daire Başkanlığı</w:t>
      </w:r>
    </w:p>
    <w:p w14:paraId="10E18BFB" w14:textId="77777777" w:rsidR="008F029E" w:rsidRPr="008F029E" w:rsidRDefault="008F029E" w:rsidP="00C40960">
      <w:pPr>
        <w:spacing w:line="276" w:lineRule="auto"/>
        <w:rPr>
          <w:sz w:val="22"/>
          <w:szCs w:val="22"/>
          <w:highlight w:val="lightGray"/>
        </w:rPr>
      </w:pPr>
      <w:r w:rsidRPr="008F029E">
        <w:rPr>
          <w:sz w:val="22"/>
          <w:szCs w:val="22"/>
          <w:highlight w:val="lightGray"/>
        </w:rPr>
        <w:t>Sağlık Kültür ve Spor Daire Başkanlığı</w:t>
      </w:r>
    </w:p>
    <w:p w14:paraId="37C3DC40" w14:textId="77777777" w:rsidR="008F029E" w:rsidRPr="008F029E" w:rsidRDefault="008F029E" w:rsidP="00C40960">
      <w:pPr>
        <w:spacing w:line="276" w:lineRule="auto"/>
        <w:rPr>
          <w:sz w:val="22"/>
          <w:szCs w:val="22"/>
          <w:highlight w:val="lightGray"/>
        </w:rPr>
      </w:pPr>
      <w:r w:rsidRPr="008F029E">
        <w:rPr>
          <w:sz w:val="22"/>
          <w:szCs w:val="22"/>
          <w:highlight w:val="lightGray"/>
        </w:rPr>
        <w:t xml:space="preserve">Sosyal İşler ve Toplumsal Katkı Kurum Koordinatörlüğü </w:t>
      </w:r>
    </w:p>
    <w:p w14:paraId="6FE54256" w14:textId="77777777" w:rsidR="008F029E" w:rsidRPr="00276AE4" w:rsidRDefault="008F029E" w:rsidP="008F029E">
      <w:pPr>
        <w:autoSpaceDE w:val="0"/>
        <w:autoSpaceDN w:val="0"/>
        <w:adjustRightInd w:val="0"/>
        <w:rPr>
          <w:sz w:val="22"/>
          <w:szCs w:val="22"/>
        </w:rPr>
      </w:pPr>
      <w:r w:rsidRPr="008F029E">
        <w:rPr>
          <w:sz w:val="22"/>
          <w:szCs w:val="22"/>
          <w:highlight w:val="lightGray"/>
        </w:rPr>
        <w:t>Uluslararası İlişkiler Kurum Koordinatörlüğü</w:t>
      </w:r>
    </w:p>
    <w:p w14:paraId="70F84C23" w14:textId="77777777" w:rsidR="008F029E" w:rsidRPr="00C9452D" w:rsidRDefault="008F029E" w:rsidP="00C40960">
      <w:pPr>
        <w:spacing w:line="276" w:lineRule="auto"/>
        <w:rPr>
          <w:sz w:val="22"/>
          <w:szCs w:val="22"/>
          <w:highlight w:val="lightGray"/>
        </w:rPr>
      </w:pPr>
    </w:p>
    <w:p w14:paraId="47094613" w14:textId="77777777" w:rsidR="00A65C25" w:rsidRPr="00C9452D" w:rsidRDefault="003D0FA9" w:rsidP="001D16AA">
      <w:pPr>
        <w:spacing w:before="120" w:after="120"/>
        <w:jc w:val="both"/>
        <w:rPr>
          <w:sz w:val="22"/>
          <w:szCs w:val="22"/>
        </w:rPr>
      </w:pPr>
      <w:r w:rsidRPr="00C9452D">
        <w:rPr>
          <w:b/>
          <w:sz w:val="22"/>
          <w:szCs w:val="22"/>
          <w:u w:val="single"/>
        </w:rPr>
        <w:lastRenderedPageBreak/>
        <w:t>Gereklilikler</w:t>
      </w:r>
      <w:r w:rsidRPr="00C9452D">
        <w:rPr>
          <w:b/>
          <w:sz w:val="22"/>
          <w:szCs w:val="22"/>
        </w:rPr>
        <w:t xml:space="preserve"> </w:t>
      </w:r>
      <w:r w:rsidR="00A65C25" w:rsidRPr="00C9452D">
        <w:rPr>
          <w:sz w:val="22"/>
          <w:szCs w:val="22"/>
        </w:rPr>
        <w:t xml:space="preserve">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 içi) bulunmaktadır.  </w:t>
      </w:r>
    </w:p>
    <w:p w14:paraId="49D21547" w14:textId="77777777" w:rsidR="00A65C25" w:rsidRPr="00C9452D" w:rsidRDefault="00A65C25" w:rsidP="001D16AA">
      <w:pPr>
        <w:spacing w:before="120" w:after="120"/>
        <w:ind w:right="61"/>
        <w:jc w:val="both"/>
        <w:rPr>
          <w:sz w:val="22"/>
          <w:szCs w:val="22"/>
        </w:rPr>
      </w:pPr>
      <w:r w:rsidRPr="00C9452D">
        <w:rPr>
          <w:sz w:val="22"/>
          <w:szCs w:val="22"/>
        </w:rPr>
        <w:t xml:space="preserve">Psikolojik danışmanlık ve kariyer merkezi hizmetleri vardır, erişilebilirdir (yüz yüze ve çevrimiçi) ve öğrencilerin bilgisine sunulmuştur. Hizmetlerin yeterliliği takip edilmektedir.  </w:t>
      </w:r>
    </w:p>
    <w:p w14:paraId="3DCE3AC5"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2BB1729B"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1867262"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5378CC95" w14:textId="45793F7B"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C3DFF37"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174AF49" w14:textId="77777777" w:rsidR="00F205BC" w:rsidRPr="00C9452D" w:rsidRDefault="00F205BC" w:rsidP="001D16AA">
      <w:pPr>
        <w:spacing w:before="120" w:after="120"/>
        <w:rPr>
          <w:sz w:val="22"/>
          <w:szCs w:val="22"/>
        </w:rPr>
      </w:pPr>
    </w:p>
    <w:p w14:paraId="44752FE1"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7" w:name="_Toc123670719"/>
      <w:r w:rsidRPr="00C9452D">
        <w:rPr>
          <w:rFonts w:ascii="Times New Roman" w:hAnsi="Times New Roman" w:cs="Times New Roman"/>
          <w:b/>
          <w:color w:val="2E74B5" w:themeColor="accent1" w:themeShade="BF"/>
          <w:sz w:val="22"/>
          <w:szCs w:val="22"/>
        </w:rPr>
        <w:t xml:space="preserve">B.3.3. Tesis ve </w:t>
      </w:r>
      <w:r w:rsidR="002D4868" w:rsidRPr="00C9452D">
        <w:rPr>
          <w:rFonts w:ascii="Times New Roman" w:hAnsi="Times New Roman" w:cs="Times New Roman"/>
          <w:b/>
          <w:color w:val="2E74B5" w:themeColor="accent1" w:themeShade="BF"/>
          <w:sz w:val="22"/>
          <w:szCs w:val="22"/>
        </w:rPr>
        <w:t>Altyapılar</w:t>
      </w:r>
      <w:bookmarkEnd w:id="57"/>
    </w:p>
    <w:p w14:paraId="5EBA9298"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55841AE1" w14:textId="77777777" w:rsidR="00626BD5" w:rsidRPr="00C9452D" w:rsidRDefault="00626BD5" w:rsidP="009638B0">
      <w:pPr>
        <w:spacing w:after="19" w:line="259" w:lineRule="auto"/>
        <w:rPr>
          <w:sz w:val="22"/>
          <w:szCs w:val="22"/>
          <w:highlight w:val="lightGray"/>
        </w:rPr>
      </w:pPr>
      <w:r w:rsidRPr="00C9452D">
        <w:rPr>
          <w:sz w:val="22"/>
          <w:szCs w:val="22"/>
          <w:highlight w:val="lightGray"/>
        </w:rPr>
        <w:t>Engelli Öğrenci Birimi Koordinatörlüğü</w:t>
      </w:r>
    </w:p>
    <w:p w14:paraId="48082033" w14:textId="77777777" w:rsidR="00626BD5" w:rsidRPr="00C9452D" w:rsidRDefault="00626BD5" w:rsidP="00C40960">
      <w:pPr>
        <w:spacing w:line="276" w:lineRule="auto"/>
        <w:rPr>
          <w:sz w:val="22"/>
          <w:szCs w:val="22"/>
          <w:highlight w:val="lightGray"/>
        </w:rPr>
      </w:pPr>
      <w:r>
        <w:rPr>
          <w:sz w:val="22"/>
          <w:szCs w:val="22"/>
          <w:highlight w:val="lightGray"/>
        </w:rPr>
        <w:t>İktisadi İşletmeler Müdürlüğü</w:t>
      </w:r>
    </w:p>
    <w:p w14:paraId="7AC82508" w14:textId="77777777" w:rsidR="00626BD5" w:rsidRPr="00C9452D" w:rsidRDefault="00626BD5" w:rsidP="009638B0">
      <w:pPr>
        <w:spacing w:after="19" w:line="259" w:lineRule="auto"/>
        <w:rPr>
          <w:sz w:val="22"/>
          <w:szCs w:val="22"/>
          <w:highlight w:val="lightGray"/>
        </w:rPr>
      </w:pPr>
      <w:r w:rsidRPr="00C9452D">
        <w:rPr>
          <w:sz w:val="22"/>
          <w:szCs w:val="22"/>
          <w:highlight w:val="lightGray"/>
        </w:rPr>
        <w:t>Kütüphane ve Dokümantasyon Daire Başkanlığı</w:t>
      </w:r>
    </w:p>
    <w:p w14:paraId="6B41A24F" w14:textId="77777777" w:rsidR="00626BD5" w:rsidRPr="00C9452D" w:rsidRDefault="00626BD5" w:rsidP="00C40960">
      <w:pPr>
        <w:spacing w:line="276" w:lineRule="auto"/>
        <w:rPr>
          <w:sz w:val="22"/>
          <w:szCs w:val="22"/>
          <w:highlight w:val="lightGray"/>
        </w:rPr>
      </w:pPr>
      <w:r w:rsidRPr="00C9452D">
        <w:rPr>
          <w:sz w:val="22"/>
          <w:szCs w:val="22"/>
          <w:highlight w:val="lightGray"/>
        </w:rPr>
        <w:t>Sağlık Kültür ve Spor Daire Başkanlığı</w:t>
      </w:r>
    </w:p>
    <w:p w14:paraId="4FFC9B06" w14:textId="77777777" w:rsidR="00626BD5" w:rsidRPr="00C9452D" w:rsidRDefault="00626BD5" w:rsidP="00C40960">
      <w:pPr>
        <w:spacing w:line="276" w:lineRule="auto"/>
        <w:rPr>
          <w:sz w:val="22"/>
          <w:szCs w:val="22"/>
          <w:highlight w:val="lightGray"/>
        </w:rPr>
      </w:pPr>
      <w:r w:rsidRPr="00C9452D">
        <w:rPr>
          <w:sz w:val="22"/>
          <w:szCs w:val="22"/>
          <w:highlight w:val="lightGray"/>
        </w:rPr>
        <w:t xml:space="preserve">Sosyal İşler ve Toplumsal Katkı Koordinatörlüğü </w:t>
      </w:r>
    </w:p>
    <w:p w14:paraId="28D4056E" w14:textId="77777777" w:rsidR="00626BD5" w:rsidRDefault="00000000" w:rsidP="00C40960">
      <w:pPr>
        <w:spacing w:line="276" w:lineRule="auto"/>
        <w:rPr>
          <w:color w:val="000000"/>
          <w:sz w:val="22"/>
          <w:szCs w:val="22"/>
        </w:rPr>
      </w:pPr>
      <w:hyperlink r:id="rId65" w:history="1">
        <w:r w:rsidR="00626BD5">
          <w:rPr>
            <w:color w:val="000000"/>
            <w:sz w:val="22"/>
            <w:szCs w:val="22"/>
            <w:highlight w:val="lightGray"/>
          </w:rPr>
          <w:t>Uzaktan Eğitim Uygulama ve Araştırma Merkezi (GUZEM)</w:t>
        </w:r>
      </w:hyperlink>
    </w:p>
    <w:p w14:paraId="68E1150A" w14:textId="77777777" w:rsidR="00626BD5" w:rsidRPr="00C9452D" w:rsidRDefault="00626BD5" w:rsidP="00C40960">
      <w:pPr>
        <w:spacing w:after="19" w:line="259" w:lineRule="auto"/>
        <w:rPr>
          <w:sz w:val="22"/>
          <w:szCs w:val="22"/>
        </w:rPr>
      </w:pPr>
      <w:r w:rsidRPr="00C9452D">
        <w:rPr>
          <w:sz w:val="22"/>
          <w:szCs w:val="22"/>
          <w:highlight w:val="lightGray"/>
        </w:rPr>
        <w:t>Yapı İşleri ve Teknik Daire Başkanlığı</w:t>
      </w:r>
    </w:p>
    <w:p w14:paraId="1DF116CC" w14:textId="77777777" w:rsidR="00626BD5" w:rsidRPr="00C9452D" w:rsidRDefault="00626BD5" w:rsidP="00C40960">
      <w:pPr>
        <w:spacing w:line="276" w:lineRule="auto"/>
        <w:rPr>
          <w:sz w:val="22"/>
          <w:szCs w:val="22"/>
        </w:rPr>
      </w:pPr>
      <w:r w:rsidRPr="00C9452D">
        <w:rPr>
          <w:sz w:val="22"/>
          <w:szCs w:val="22"/>
          <w:highlight w:val="lightGray"/>
        </w:rPr>
        <w:t>Yerleşkeler Kurum Koordinatörlüğü</w:t>
      </w:r>
    </w:p>
    <w:p w14:paraId="4BF2063A" w14:textId="77777777" w:rsidR="006D778B"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14:paraId="6352006F"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5BE77FC2"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B1D22B8"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C02F57D" w14:textId="2BEBF975"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90FBE68"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0C085208" w14:textId="77777777" w:rsidR="00F205BC" w:rsidRPr="00C9452D" w:rsidRDefault="00F205BC" w:rsidP="001D16AA">
      <w:pPr>
        <w:spacing w:before="120" w:after="120"/>
        <w:rPr>
          <w:sz w:val="22"/>
          <w:szCs w:val="22"/>
        </w:rPr>
      </w:pPr>
    </w:p>
    <w:p w14:paraId="363FC3DD"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8" w:name="_Toc123670720"/>
      <w:r w:rsidRPr="00C9452D">
        <w:rPr>
          <w:rFonts w:ascii="Times New Roman" w:hAnsi="Times New Roman" w:cs="Times New Roman"/>
          <w:b/>
          <w:color w:val="2E74B5" w:themeColor="accent1" w:themeShade="BF"/>
          <w:sz w:val="22"/>
          <w:szCs w:val="22"/>
        </w:rPr>
        <w:t xml:space="preserve">B.3.4. Dezavantajlı </w:t>
      </w:r>
      <w:r w:rsidR="002D4868" w:rsidRPr="00C9452D">
        <w:rPr>
          <w:rFonts w:ascii="Times New Roman" w:hAnsi="Times New Roman" w:cs="Times New Roman"/>
          <w:b/>
          <w:color w:val="2E74B5" w:themeColor="accent1" w:themeShade="BF"/>
          <w:sz w:val="22"/>
          <w:szCs w:val="22"/>
        </w:rPr>
        <w:t>Gruplar</w:t>
      </w:r>
      <w:bookmarkEnd w:id="58"/>
    </w:p>
    <w:p w14:paraId="4749CFA6"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7D4BAE64" w14:textId="77777777" w:rsidR="00544E67" w:rsidRPr="00544E67" w:rsidRDefault="00544E67" w:rsidP="00C40960">
      <w:pPr>
        <w:spacing w:line="276" w:lineRule="auto"/>
        <w:rPr>
          <w:sz w:val="22"/>
          <w:szCs w:val="22"/>
          <w:highlight w:val="lightGray"/>
        </w:rPr>
      </w:pPr>
      <w:r w:rsidRPr="00544E67">
        <w:rPr>
          <w:sz w:val="22"/>
          <w:szCs w:val="22"/>
          <w:highlight w:val="lightGray"/>
        </w:rPr>
        <w:t>Eğitim Öğretim Kurum Koordinatörlüğü</w:t>
      </w:r>
    </w:p>
    <w:p w14:paraId="5B6E1B3A" w14:textId="77777777" w:rsidR="00544E67" w:rsidRPr="00544E67" w:rsidRDefault="00544E67" w:rsidP="009E46D4">
      <w:pPr>
        <w:rPr>
          <w:sz w:val="22"/>
          <w:szCs w:val="22"/>
          <w:highlight w:val="lightGray"/>
        </w:rPr>
      </w:pPr>
      <w:r w:rsidRPr="00544E67">
        <w:rPr>
          <w:sz w:val="22"/>
          <w:szCs w:val="22"/>
          <w:highlight w:val="lightGray"/>
        </w:rPr>
        <w:t>Engelli Öğrenci Birimi Koordinatörlüğü</w:t>
      </w:r>
    </w:p>
    <w:p w14:paraId="2A17654D" w14:textId="77777777" w:rsidR="00544E67" w:rsidRPr="00544E67" w:rsidRDefault="00544E67" w:rsidP="00C40960">
      <w:pPr>
        <w:spacing w:after="19" w:line="259" w:lineRule="auto"/>
        <w:rPr>
          <w:sz w:val="22"/>
          <w:szCs w:val="22"/>
          <w:highlight w:val="lightGray"/>
        </w:rPr>
      </w:pPr>
      <w:r w:rsidRPr="00544E67">
        <w:rPr>
          <w:sz w:val="22"/>
          <w:szCs w:val="22"/>
          <w:highlight w:val="lightGray"/>
        </w:rPr>
        <w:t>Kütüphane ve Dokümantasyon Daire Başkanlığı</w:t>
      </w:r>
    </w:p>
    <w:p w14:paraId="5E95FDA8" w14:textId="77777777" w:rsidR="00544E67" w:rsidRPr="00544E67" w:rsidRDefault="00544E67" w:rsidP="00C40960">
      <w:pPr>
        <w:spacing w:line="276" w:lineRule="auto"/>
        <w:rPr>
          <w:sz w:val="22"/>
          <w:szCs w:val="22"/>
          <w:highlight w:val="lightGray"/>
        </w:rPr>
      </w:pPr>
      <w:r w:rsidRPr="00544E67">
        <w:rPr>
          <w:sz w:val="22"/>
          <w:szCs w:val="22"/>
          <w:highlight w:val="lightGray"/>
        </w:rPr>
        <w:lastRenderedPageBreak/>
        <w:t>Öğrenci İşleri Daire Başkanlığı</w:t>
      </w:r>
    </w:p>
    <w:p w14:paraId="3B310932" w14:textId="77777777" w:rsidR="00544E67" w:rsidRPr="00544E67" w:rsidRDefault="00544E67" w:rsidP="00C40960">
      <w:pPr>
        <w:spacing w:line="276" w:lineRule="auto"/>
        <w:rPr>
          <w:sz w:val="22"/>
          <w:szCs w:val="22"/>
          <w:highlight w:val="lightGray"/>
        </w:rPr>
      </w:pPr>
      <w:r w:rsidRPr="00544E67">
        <w:rPr>
          <w:sz w:val="22"/>
          <w:szCs w:val="22"/>
          <w:highlight w:val="lightGray"/>
        </w:rPr>
        <w:t>Sağlık Kültür ve Spor Daire Başkanlığı</w:t>
      </w:r>
    </w:p>
    <w:p w14:paraId="633AA3F8" w14:textId="77777777" w:rsidR="00544E67" w:rsidRPr="00544E67" w:rsidRDefault="00544E67" w:rsidP="00C40960">
      <w:pPr>
        <w:spacing w:line="276" w:lineRule="auto"/>
        <w:rPr>
          <w:sz w:val="22"/>
          <w:szCs w:val="22"/>
          <w:highlight w:val="lightGray"/>
        </w:rPr>
      </w:pPr>
      <w:r w:rsidRPr="00544E67">
        <w:rPr>
          <w:sz w:val="22"/>
          <w:szCs w:val="22"/>
          <w:highlight w:val="lightGray"/>
        </w:rPr>
        <w:t xml:space="preserve">Sosyal İşler ve Toplumsal Katkı Koordinatörlüğü </w:t>
      </w:r>
    </w:p>
    <w:p w14:paraId="5BB15502" w14:textId="77777777" w:rsidR="00544E67" w:rsidRPr="00544E67" w:rsidRDefault="00544E67" w:rsidP="00544E67">
      <w:pPr>
        <w:autoSpaceDE w:val="0"/>
        <w:autoSpaceDN w:val="0"/>
        <w:adjustRightInd w:val="0"/>
        <w:rPr>
          <w:sz w:val="22"/>
          <w:szCs w:val="22"/>
          <w:highlight w:val="lightGray"/>
        </w:rPr>
      </w:pPr>
      <w:r w:rsidRPr="00544E67">
        <w:rPr>
          <w:sz w:val="22"/>
          <w:szCs w:val="22"/>
          <w:highlight w:val="lightGray"/>
        </w:rPr>
        <w:t>Uluslararası İlişkiler Kurum Koordinatörlüğü</w:t>
      </w:r>
    </w:p>
    <w:p w14:paraId="3D17077E" w14:textId="77777777" w:rsidR="00544E67" w:rsidRPr="00544E67" w:rsidRDefault="00544E67" w:rsidP="00C40960">
      <w:pPr>
        <w:spacing w:after="19" w:line="259" w:lineRule="auto"/>
        <w:rPr>
          <w:sz w:val="22"/>
          <w:szCs w:val="22"/>
          <w:highlight w:val="lightGray"/>
        </w:rPr>
      </w:pPr>
      <w:r w:rsidRPr="00544E67">
        <w:rPr>
          <w:sz w:val="22"/>
          <w:szCs w:val="22"/>
          <w:highlight w:val="lightGray"/>
        </w:rPr>
        <w:t>Uzaktan Eğitim Uygulama ve Araştırma Merkezi (GUZEM)</w:t>
      </w:r>
    </w:p>
    <w:p w14:paraId="3787377A" w14:textId="77777777" w:rsidR="00544E67" w:rsidRPr="00544E67" w:rsidRDefault="00544E67" w:rsidP="00C40960">
      <w:pPr>
        <w:spacing w:after="19" w:line="259" w:lineRule="auto"/>
        <w:rPr>
          <w:sz w:val="22"/>
          <w:szCs w:val="22"/>
          <w:highlight w:val="lightGray"/>
        </w:rPr>
      </w:pPr>
      <w:r w:rsidRPr="00544E67">
        <w:rPr>
          <w:sz w:val="22"/>
          <w:szCs w:val="22"/>
          <w:highlight w:val="lightGray"/>
        </w:rPr>
        <w:t>Yapı İşleri ve Teknik Daire Başkanlığı</w:t>
      </w:r>
    </w:p>
    <w:p w14:paraId="596820D4" w14:textId="77777777" w:rsidR="00544E67" w:rsidRPr="00544E67" w:rsidRDefault="00544E67" w:rsidP="00C40960">
      <w:pPr>
        <w:spacing w:line="276" w:lineRule="auto"/>
        <w:rPr>
          <w:sz w:val="22"/>
          <w:szCs w:val="22"/>
          <w:highlight w:val="lightGray"/>
        </w:rPr>
      </w:pPr>
      <w:r w:rsidRPr="00544E67">
        <w:rPr>
          <w:sz w:val="22"/>
          <w:szCs w:val="22"/>
          <w:highlight w:val="lightGray"/>
        </w:rPr>
        <w:t>Yerleşkeler Kurum Koordinatörlüğü</w:t>
      </w:r>
    </w:p>
    <w:p w14:paraId="09039CED" w14:textId="77777777" w:rsidR="00A65C25"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4D2A8346"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72FAF54F"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0A1D295"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972EE94" w14:textId="6CA697DF"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F59465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6EEB2D39" w14:textId="77777777" w:rsidR="00F205BC" w:rsidRPr="00C9452D" w:rsidRDefault="00F205BC" w:rsidP="001D16AA">
      <w:pPr>
        <w:spacing w:before="120" w:after="120"/>
        <w:rPr>
          <w:sz w:val="22"/>
          <w:szCs w:val="22"/>
        </w:rPr>
      </w:pPr>
    </w:p>
    <w:p w14:paraId="4F32CC75"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9" w:name="_Toc123670721"/>
      <w:r w:rsidRPr="00C9452D">
        <w:rPr>
          <w:rFonts w:ascii="Times New Roman" w:hAnsi="Times New Roman" w:cs="Times New Roman"/>
          <w:b/>
          <w:color w:val="2E74B5" w:themeColor="accent1" w:themeShade="BF"/>
          <w:sz w:val="22"/>
          <w:szCs w:val="22"/>
        </w:rPr>
        <w:t>B.3.5. Sosyal</w:t>
      </w:r>
      <w:r w:rsidR="002D4868" w:rsidRPr="00C9452D">
        <w:rPr>
          <w:rFonts w:ascii="Times New Roman" w:hAnsi="Times New Roman" w:cs="Times New Roman"/>
          <w:b/>
          <w:color w:val="2E74B5" w:themeColor="accent1" w:themeShade="BF"/>
          <w:sz w:val="22"/>
          <w:szCs w:val="22"/>
        </w:rPr>
        <w:t>, Kültürel, Sportif Faaliyetler</w:t>
      </w:r>
      <w:bookmarkEnd w:id="59"/>
    </w:p>
    <w:p w14:paraId="6ADA7BF1"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51FCDEAF" w14:textId="77777777" w:rsidR="00A2112A" w:rsidRPr="00A2112A" w:rsidRDefault="00A2112A" w:rsidP="00C40960">
      <w:pPr>
        <w:spacing w:line="276" w:lineRule="auto"/>
        <w:rPr>
          <w:sz w:val="22"/>
          <w:szCs w:val="22"/>
          <w:highlight w:val="lightGray"/>
        </w:rPr>
      </w:pPr>
      <w:r w:rsidRPr="00A2112A">
        <w:rPr>
          <w:sz w:val="22"/>
          <w:szCs w:val="22"/>
          <w:highlight w:val="lightGray"/>
        </w:rPr>
        <w:t>Sağlık Kültür ve Spor Daire Başkanlığı</w:t>
      </w:r>
    </w:p>
    <w:p w14:paraId="6CF7B06B" w14:textId="77777777" w:rsidR="00A2112A" w:rsidRPr="00A2112A" w:rsidRDefault="00A2112A" w:rsidP="00C40960">
      <w:pPr>
        <w:spacing w:line="276" w:lineRule="auto"/>
        <w:rPr>
          <w:sz w:val="22"/>
          <w:szCs w:val="22"/>
          <w:highlight w:val="lightGray"/>
        </w:rPr>
      </w:pPr>
      <w:r w:rsidRPr="00A2112A">
        <w:rPr>
          <w:sz w:val="22"/>
          <w:szCs w:val="22"/>
          <w:highlight w:val="lightGray"/>
        </w:rPr>
        <w:t xml:space="preserve">Sosyal İşler ve Toplumsal Katkı Koordinatörlüğü </w:t>
      </w:r>
    </w:p>
    <w:p w14:paraId="7537F8B2" w14:textId="77777777" w:rsidR="00A2112A" w:rsidRPr="00D117D7" w:rsidRDefault="00A2112A" w:rsidP="00A2112A">
      <w:pPr>
        <w:autoSpaceDE w:val="0"/>
        <w:autoSpaceDN w:val="0"/>
        <w:adjustRightInd w:val="0"/>
        <w:rPr>
          <w:color w:val="000000"/>
          <w:sz w:val="22"/>
          <w:szCs w:val="22"/>
        </w:rPr>
      </w:pPr>
      <w:r w:rsidRPr="00A2112A">
        <w:rPr>
          <w:color w:val="000000"/>
          <w:highlight w:val="lightGray"/>
        </w:rPr>
        <w:t>Toplumsal Katkı Komisyonu</w:t>
      </w:r>
    </w:p>
    <w:p w14:paraId="04FCC485" w14:textId="77777777" w:rsidR="00A65C25" w:rsidRPr="00C9452D" w:rsidRDefault="003D0FA9" w:rsidP="001D16AA">
      <w:pPr>
        <w:spacing w:before="120" w:after="120"/>
        <w:ind w:right="63"/>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  </w:t>
      </w:r>
    </w:p>
    <w:p w14:paraId="477098A0"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459C11E2"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F66EA30"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5CF8E5D7" w14:textId="4F6FB387"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B0DFBFC"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288D141" w14:textId="77777777" w:rsidR="00F205BC" w:rsidRPr="00C9452D" w:rsidRDefault="00F205BC" w:rsidP="001D16AA">
      <w:pPr>
        <w:spacing w:before="120" w:after="120"/>
        <w:rPr>
          <w:sz w:val="22"/>
          <w:szCs w:val="22"/>
        </w:rPr>
      </w:pPr>
    </w:p>
    <w:p w14:paraId="24CB514B" w14:textId="77777777" w:rsidR="00A2112A" w:rsidRDefault="00A2112A">
      <w:pPr>
        <w:spacing w:after="160" w:line="259" w:lineRule="auto"/>
        <w:rPr>
          <w:rFonts w:eastAsiaTheme="majorEastAsia"/>
          <w:b/>
          <w:color w:val="2E74B5" w:themeColor="accent1" w:themeShade="BF"/>
          <w:sz w:val="22"/>
          <w:szCs w:val="22"/>
        </w:rPr>
      </w:pPr>
      <w:bookmarkStart w:id="60" w:name="_Toc123670722"/>
      <w:r>
        <w:rPr>
          <w:b/>
          <w:sz w:val="22"/>
          <w:szCs w:val="22"/>
        </w:rPr>
        <w:br w:type="page"/>
      </w:r>
    </w:p>
    <w:p w14:paraId="05D09B3C" w14:textId="1FC6B2F0" w:rsidR="0063422B" w:rsidRPr="00C9452D" w:rsidRDefault="0063422B" w:rsidP="001D16AA">
      <w:pPr>
        <w:pStyle w:val="Balk2"/>
        <w:spacing w:before="120" w:after="120"/>
        <w:rPr>
          <w:rFonts w:ascii="Times New Roman" w:hAnsi="Times New Roman" w:cs="Times New Roman"/>
          <w:b/>
          <w:sz w:val="22"/>
          <w:szCs w:val="22"/>
        </w:rPr>
      </w:pPr>
      <w:r w:rsidRPr="00C9452D">
        <w:rPr>
          <w:rFonts w:ascii="Times New Roman" w:hAnsi="Times New Roman" w:cs="Times New Roman"/>
          <w:b/>
          <w:sz w:val="22"/>
          <w:szCs w:val="22"/>
        </w:rPr>
        <w:lastRenderedPageBreak/>
        <w:t>B.4. Öğretim Kadrosu</w:t>
      </w:r>
      <w:bookmarkEnd w:id="60"/>
    </w:p>
    <w:p w14:paraId="2EE00093"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14:paraId="6282CE95" w14:textId="77777777" w:rsidR="003D0FA9" w:rsidRPr="00C9452D" w:rsidRDefault="003D0FA9" w:rsidP="001D16AA">
      <w:pPr>
        <w:spacing w:before="120" w:after="120"/>
        <w:rPr>
          <w:b/>
          <w:sz w:val="22"/>
          <w:szCs w:val="22"/>
          <w:u w:val="single"/>
        </w:rPr>
      </w:pPr>
    </w:p>
    <w:p w14:paraId="4F3C1966"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1" w:name="_Toc123670723"/>
      <w:r w:rsidRPr="00C9452D">
        <w:rPr>
          <w:rFonts w:ascii="Times New Roman" w:hAnsi="Times New Roman" w:cs="Times New Roman"/>
          <w:b/>
          <w:color w:val="2E74B5" w:themeColor="accent1" w:themeShade="BF"/>
          <w:sz w:val="22"/>
          <w:szCs w:val="22"/>
        </w:rPr>
        <w:t>B.4.1. Atama</w:t>
      </w:r>
      <w:r w:rsidR="002D4868" w:rsidRPr="00C9452D">
        <w:rPr>
          <w:rFonts w:ascii="Times New Roman" w:hAnsi="Times New Roman" w:cs="Times New Roman"/>
          <w:b/>
          <w:color w:val="2E74B5" w:themeColor="accent1" w:themeShade="BF"/>
          <w:sz w:val="22"/>
          <w:szCs w:val="22"/>
        </w:rPr>
        <w:t xml:space="preserve">, Yükseltme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Görevlendirme Kriterleri</w:t>
      </w:r>
      <w:bookmarkEnd w:id="61"/>
    </w:p>
    <w:p w14:paraId="4FA72DC7"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0D5D2098" w14:textId="77777777" w:rsidR="004F2CE8" w:rsidRPr="004F2CE8" w:rsidRDefault="00000000" w:rsidP="004F2CE8">
      <w:pPr>
        <w:autoSpaceDE w:val="0"/>
        <w:autoSpaceDN w:val="0"/>
        <w:adjustRightInd w:val="0"/>
        <w:rPr>
          <w:color w:val="000000"/>
          <w:sz w:val="22"/>
          <w:szCs w:val="22"/>
          <w:highlight w:val="lightGray"/>
        </w:rPr>
      </w:pPr>
      <w:hyperlink r:id="rId66" w:history="1">
        <w:r w:rsidR="004F2CE8" w:rsidRPr="004F2CE8">
          <w:rPr>
            <w:color w:val="000000"/>
            <w:sz w:val="22"/>
            <w:szCs w:val="22"/>
            <w:highlight w:val="lightGray"/>
          </w:rPr>
          <w:t>Akademik Performans Değerlendirme Komisyonu</w:t>
        </w:r>
      </w:hyperlink>
    </w:p>
    <w:p w14:paraId="4A969065" w14:textId="577B04D2" w:rsidR="001C5CAA" w:rsidRPr="004F2CE8" w:rsidRDefault="00000000" w:rsidP="00271E0C">
      <w:pPr>
        <w:autoSpaceDE w:val="0"/>
        <w:autoSpaceDN w:val="0"/>
        <w:adjustRightInd w:val="0"/>
        <w:rPr>
          <w:color w:val="000000"/>
          <w:sz w:val="22"/>
          <w:szCs w:val="22"/>
          <w:highlight w:val="lightGray"/>
        </w:rPr>
      </w:pPr>
      <w:hyperlink r:id="rId67" w:history="1">
        <w:r w:rsidR="001C5CAA" w:rsidRPr="004F2CE8">
          <w:rPr>
            <w:color w:val="000000"/>
            <w:sz w:val="22"/>
            <w:szCs w:val="22"/>
            <w:highlight w:val="lightGray"/>
          </w:rPr>
          <w:t>Araştırma Üniversitesi İzleme, Değerlendirme ve Yürütme Kurulu</w:t>
        </w:r>
      </w:hyperlink>
    </w:p>
    <w:p w14:paraId="0D2E49D6" w14:textId="77777777" w:rsidR="001C5CAA" w:rsidRPr="001C5CAA" w:rsidRDefault="00000000" w:rsidP="00325392">
      <w:pPr>
        <w:autoSpaceDE w:val="0"/>
        <w:autoSpaceDN w:val="0"/>
        <w:adjustRightInd w:val="0"/>
        <w:rPr>
          <w:color w:val="000000"/>
          <w:sz w:val="22"/>
          <w:szCs w:val="22"/>
          <w:highlight w:val="lightGray"/>
        </w:rPr>
      </w:pPr>
      <w:hyperlink r:id="rId68" w:history="1">
        <w:r w:rsidR="001C5CAA" w:rsidRPr="001C5CAA">
          <w:rPr>
            <w:color w:val="000000"/>
            <w:sz w:val="22"/>
            <w:szCs w:val="22"/>
            <w:highlight w:val="lightGray"/>
          </w:rPr>
          <w:t>Eğitim Komisyonu</w:t>
        </w:r>
      </w:hyperlink>
    </w:p>
    <w:p w14:paraId="43D353BC" w14:textId="77777777" w:rsidR="001C5CAA" w:rsidRPr="001C5CAA" w:rsidRDefault="001C5CAA" w:rsidP="00C40960">
      <w:pPr>
        <w:spacing w:line="276" w:lineRule="auto"/>
        <w:rPr>
          <w:sz w:val="22"/>
          <w:szCs w:val="22"/>
          <w:highlight w:val="lightGray"/>
        </w:rPr>
      </w:pPr>
      <w:r w:rsidRPr="001C5CAA">
        <w:rPr>
          <w:sz w:val="22"/>
          <w:szCs w:val="22"/>
          <w:highlight w:val="lightGray"/>
        </w:rPr>
        <w:t>Eğitim Öğretim Kurum Koordinatörlüğü</w:t>
      </w:r>
    </w:p>
    <w:p w14:paraId="1D402798" w14:textId="77777777" w:rsidR="001C5CAA" w:rsidRPr="001C5CAA" w:rsidRDefault="00000000" w:rsidP="00E345F8">
      <w:pPr>
        <w:autoSpaceDE w:val="0"/>
        <w:autoSpaceDN w:val="0"/>
        <w:adjustRightInd w:val="0"/>
        <w:rPr>
          <w:color w:val="000000"/>
          <w:sz w:val="22"/>
          <w:szCs w:val="22"/>
          <w:highlight w:val="lightGray"/>
        </w:rPr>
      </w:pPr>
      <w:hyperlink r:id="rId69" w:history="1">
        <w:r w:rsidR="001C5CAA" w:rsidRPr="001C5CAA">
          <w:rPr>
            <w:color w:val="000000"/>
            <w:sz w:val="22"/>
            <w:szCs w:val="22"/>
            <w:highlight w:val="lightGray"/>
          </w:rPr>
          <w:t>Kalite Komisyonu</w:t>
        </w:r>
      </w:hyperlink>
    </w:p>
    <w:p w14:paraId="413BB2F5" w14:textId="77777777" w:rsidR="001C5CAA" w:rsidRPr="001C5CAA" w:rsidRDefault="001C5CAA" w:rsidP="00C40960">
      <w:pPr>
        <w:spacing w:line="276" w:lineRule="auto"/>
        <w:rPr>
          <w:sz w:val="22"/>
          <w:szCs w:val="22"/>
          <w:highlight w:val="lightGray"/>
        </w:rPr>
      </w:pPr>
      <w:r w:rsidRPr="001C5CAA">
        <w:rPr>
          <w:sz w:val="22"/>
          <w:szCs w:val="22"/>
          <w:highlight w:val="lightGray"/>
        </w:rPr>
        <w:t>Personel Daire Başkanlığı</w:t>
      </w:r>
    </w:p>
    <w:p w14:paraId="2A4D3872" w14:textId="77777777" w:rsidR="001C5CAA" w:rsidRDefault="00000000" w:rsidP="001C5CAA">
      <w:pPr>
        <w:autoSpaceDE w:val="0"/>
        <w:autoSpaceDN w:val="0"/>
        <w:adjustRightInd w:val="0"/>
        <w:rPr>
          <w:color w:val="000000"/>
        </w:rPr>
      </w:pPr>
      <w:hyperlink r:id="rId70" w:history="1">
        <w:r w:rsidR="001C5CAA" w:rsidRPr="001C5CAA">
          <w:rPr>
            <w:color w:val="000000"/>
            <w:sz w:val="22"/>
            <w:szCs w:val="22"/>
            <w:highlight w:val="lightGray"/>
          </w:rPr>
          <w:t>Strateji Geliştirme Kurulu</w:t>
        </w:r>
      </w:hyperlink>
    </w:p>
    <w:p w14:paraId="5CEF97A3" w14:textId="7170EB45"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Öğretim elemanı</w:t>
      </w:r>
      <w:r w:rsidR="00E511DD" w:rsidRPr="00C9452D">
        <w:rPr>
          <w:sz w:val="22"/>
          <w:szCs w:val="22"/>
        </w:rPr>
        <w:t xml:space="preserve"> (uluslararası öğretim elemanları dahil)</w:t>
      </w:r>
      <w:r w:rsidR="00A65C25" w:rsidRPr="00C9452D">
        <w:rPr>
          <w:sz w:val="22"/>
          <w:szCs w:val="22"/>
        </w:rPr>
        <w:t xml:space="preserve"> atama, yükseltme ve görevlendirme süreç ve kriterleri belirlenmiş ve kamuoyuna açıktır. İlgili süreç ve kriterler akademik liyakati gözetip, fırsat eşitliğini sağlayacak niteliktedir. Uygulamanın kriterlere uygun olduğu kanıtlanmaktadır. Öğretim elemanı ders yükü ve dağılım dengesi şeffaf olarak paylaşılır. Kurumun öğretim üyesinden beklentisi bireylerce bilinir. </w:t>
      </w:r>
      <w:r w:rsidR="00BA62D8" w:rsidRPr="00C9452D">
        <w:rPr>
          <w:sz w:val="22"/>
          <w:szCs w:val="22"/>
        </w:rPr>
        <w:t xml:space="preserve">Kurum dışından ders vermek üzere görevlendirilenlerin </w:t>
      </w:r>
      <w:r w:rsidR="00A2112A" w:rsidRPr="00C9452D">
        <w:rPr>
          <w:sz w:val="22"/>
          <w:szCs w:val="22"/>
        </w:rPr>
        <w:t>seçiminde</w:t>
      </w:r>
      <w:r w:rsidR="00BA62D8" w:rsidRPr="00C9452D">
        <w:rPr>
          <w:sz w:val="22"/>
          <w:szCs w:val="22"/>
        </w:rPr>
        <w:t xml:space="preserve"> liyakate dikkat edilir</w:t>
      </w:r>
      <w:r w:rsidR="00BA62D8" w:rsidRPr="00C9452D" w:rsidDel="00BA62D8">
        <w:rPr>
          <w:sz w:val="22"/>
          <w:szCs w:val="22"/>
        </w:rPr>
        <w:t xml:space="preserve"> </w:t>
      </w:r>
      <w:r w:rsidR="00A65C25" w:rsidRPr="00C9452D">
        <w:rPr>
          <w:sz w:val="22"/>
          <w:szCs w:val="22"/>
        </w:rPr>
        <w:t xml:space="preserve">ve yarıyıl sonunda performanslarının değerlendirilmesi şeffaf, </w:t>
      </w:r>
      <w:r w:rsidR="00DE57D7" w:rsidRPr="00C9452D">
        <w:rPr>
          <w:sz w:val="22"/>
          <w:szCs w:val="22"/>
        </w:rPr>
        <w:t xml:space="preserve">etkindir. Kurumda </w:t>
      </w:r>
      <w:r w:rsidR="00A65C25" w:rsidRPr="00C9452D">
        <w:rPr>
          <w:sz w:val="22"/>
          <w:szCs w:val="22"/>
        </w:rPr>
        <w:t xml:space="preserve">eğitim-öğretim ilkelerine ve kültürüne uyum gözetilmektedir.  </w:t>
      </w:r>
    </w:p>
    <w:p w14:paraId="2E4B76E1"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201C61A5"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7BDAAA7D"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66CF67B" w14:textId="4133A837"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6D9B50F"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3903C862" w14:textId="77777777" w:rsidR="00F205BC" w:rsidRPr="00C9452D" w:rsidRDefault="00F205BC" w:rsidP="001D16AA">
      <w:pPr>
        <w:spacing w:before="120" w:after="120"/>
        <w:rPr>
          <w:sz w:val="22"/>
          <w:szCs w:val="22"/>
        </w:rPr>
      </w:pPr>
    </w:p>
    <w:p w14:paraId="612B1976"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2" w:name="_Toc123670724"/>
      <w:r w:rsidRPr="00C9452D">
        <w:rPr>
          <w:rFonts w:ascii="Times New Roman" w:hAnsi="Times New Roman" w:cs="Times New Roman"/>
          <w:b/>
          <w:color w:val="2E74B5" w:themeColor="accent1" w:themeShade="BF"/>
          <w:sz w:val="22"/>
          <w:szCs w:val="22"/>
        </w:rPr>
        <w:t>B.4.2. Öğretim</w:t>
      </w:r>
      <w:r w:rsidR="002D4868" w:rsidRPr="00C9452D">
        <w:rPr>
          <w:rFonts w:ascii="Times New Roman" w:hAnsi="Times New Roman" w:cs="Times New Roman"/>
          <w:b/>
          <w:color w:val="2E74B5" w:themeColor="accent1" w:themeShade="BF"/>
          <w:sz w:val="22"/>
          <w:szCs w:val="22"/>
        </w:rPr>
        <w:t xml:space="preserve"> Yetkinlikleri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Gelişimi</w:t>
      </w:r>
      <w:bookmarkEnd w:id="62"/>
    </w:p>
    <w:p w14:paraId="4D7CB71B"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11D669CB" w14:textId="77777777" w:rsidR="009C0313" w:rsidRPr="003F58F1" w:rsidRDefault="009C0313" w:rsidP="00C40960">
      <w:pPr>
        <w:spacing w:line="276" w:lineRule="auto"/>
        <w:rPr>
          <w:sz w:val="22"/>
          <w:szCs w:val="22"/>
          <w:highlight w:val="lightGray"/>
        </w:rPr>
      </w:pPr>
      <w:r w:rsidRPr="003F58F1">
        <w:rPr>
          <w:sz w:val="22"/>
          <w:szCs w:val="22"/>
          <w:highlight w:val="lightGray"/>
        </w:rPr>
        <w:t>Eğitim Kurulu</w:t>
      </w:r>
    </w:p>
    <w:p w14:paraId="69A55229" w14:textId="77777777" w:rsidR="009C0313" w:rsidRPr="003F58F1" w:rsidRDefault="009C0313" w:rsidP="00C40960">
      <w:pPr>
        <w:spacing w:line="276" w:lineRule="auto"/>
        <w:rPr>
          <w:sz w:val="22"/>
          <w:szCs w:val="22"/>
          <w:highlight w:val="lightGray"/>
        </w:rPr>
      </w:pPr>
      <w:r w:rsidRPr="003F58F1">
        <w:rPr>
          <w:sz w:val="22"/>
          <w:szCs w:val="22"/>
          <w:highlight w:val="lightGray"/>
        </w:rPr>
        <w:t>Eğitim Öğretim Kurum Koordinatörlüğü</w:t>
      </w:r>
    </w:p>
    <w:p w14:paraId="064DCF55" w14:textId="77777777" w:rsidR="009C0313" w:rsidRPr="003F58F1" w:rsidRDefault="009C0313" w:rsidP="00C40960">
      <w:pPr>
        <w:spacing w:after="19" w:line="259" w:lineRule="auto"/>
        <w:rPr>
          <w:sz w:val="22"/>
          <w:szCs w:val="22"/>
          <w:highlight w:val="lightGray"/>
        </w:rPr>
      </w:pPr>
      <w:r w:rsidRPr="003F58F1">
        <w:rPr>
          <w:sz w:val="22"/>
          <w:szCs w:val="22"/>
          <w:highlight w:val="lightGray"/>
        </w:rPr>
        <w:t>Personel Daire Başkanlığı</w:t>
      </w:r>
    </w:p>
    <w:p w14:paraId="72179A96" w14:textId="77777777" w:rsidR="009C0313" w:rsidRPr="003F58F1" w:rsidRDefault="009C0313" w:rsidP="009A3C18">
      <w:pPr>
        <w:autoSpaceDE w:val="0"/>
        <w:autoSpaceDN w:val="0"/>
        <w:adjustRightInd w:val="0"/>
        <w:rPr>
          <w:highlight w:val="lightGray"/>
        </w:rPr>
      </w:pPr>
      <w:r w:rsidRPr="003F58F1">
        <w:rPr>
          <w:highlight w:val="lightGray"/>
        </w:rPr>
        <w:t>Uluslararası İlişkiler Kurum Koordinatörlüğü</w:t>
      </w:r>
    </w:p>
    <w:p w14:paraId="783ED66F" w14:textId="34B3BEA1" w:rsidR="00292F65" w:rsidRPr="00C9452D" w:rsidRDefault="009C0313" w:rsidP="00C40960">
      <w:pPr>
        <w:spacing w:after="19" w:line="259" w:lineRule="auto"/>
        <w:rPr>
          <w:sz w:val="22"/>
          <w:szCs w:val="22"/>
        </w:rPr>
      </w:pPr>
      <w:r w:rsidRPr="003F58F1">
        <w:rPr>
          <w:sz w:val="22"/>
          <w:szCs w:val="22"/>
          <w:highlight w:val="lightGray"/>
        </w:rPr>
        <w:t>Uzaktan Eğitim Uygulama ve Araştırma Merkezi (GUZEM)</w:t>
      </w:r>
    </w:p>
    <w:p w14:paraId="07072679" w14:textId="77777777" w:rsidR="009A3C18" w:rsidRPr="00D117D7" w:rsidRDefault="009A3C18" w:rsidP="009A3C18">
      <w:pPr>
        <w:autoSpaceDE w:val="0"/>
        <w:autoSpaceDN w:val="0"/>
        <w:adjustRightInd w:val="0"/>
        <w:rPr>
          <w:color w:val="000000"/>
        </w:rPr>
      </w:pPr>
    </w:p>
    <w:p w14:paraId="24A4F349" w14:textId="2D0E6E78" w:rsidR="00A65C25"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8417CE" w:rsidRPr="00C9452D">
        <w:rPr>
          <w:sz w:val="22"/>
          <w:szCs w:val="22"/>
        </w:rPr>
        <w:t xml:space="preserve">Öğretim yetkinliği geliştirme süreçleri ihtiyaç analizleri temelinde planlanır, yaygın biçimde yürütülür ve etkililiği düzenli olarak izlenir. </w:t>
      </w:r>
      <w:r w:rsidR="00A65C25" w:rsidRPr="00C9452D">
        <w:rPr>
          <w:sz w:val="22"/>
          <w:szCs w:val="22"/>
        </w:rPr>
        <w:t xml:space="preserve">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Kurumun öğretim yetkinliği geliştirme performansı değerlendirilmektedir. </w:t>
      </w:r>
    </w:p>
    <w:p w14:paraId="1A24CEA8"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lastRenderedPageBreak/>
        <w:t>Faaliyetler</w:t>
      </w:r>
    </w:p>
    <w:p w14:paraId="1118B709"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7C3289FD"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61BCB4D" w14:textId="3EDC7836"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6600344"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C69FA5A" w14:textId="77777777" w:rsidR="00F205BC" w:rsidRPr="00C9452D" w:rsidRDefault="00F205BC" w:rsidP="001D16AA">
      <w:pPr>
        <w:spacing w:before="120" w:after="120"/>
        <w:rPr>
          <w:sz w:val="22"/>
          <w:szCs w:val="22"/>
        </w:rPr>
      </w:pPr>
    </w:p>
    <w:p w14:paraId="08B646CF"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3" w:name="_Toc123670725"/>
      <w:r w:rsidRPr="00C9452D">
        <w:rPr>
          <w:rFonts w:ascii="Times New Roman" w:hAnsi="Times New Roman" w:cs="Times New Roman"/>
          <w:b/>
          <w:color w:val="2E74B5" w:themeColor="accent1" w:themeShade="BF"/>
          <w:sz w:val="22"/>
          <w:szCs w:val="22"/>
        </w:rPr>
        <w:t xml:space="preserve">B.4.3. Eğitim </w:t>
      </w:r>
      <w:r w:rsidR="002D4868" w:rsidRPr="00C9452D">
        <w:rPr>
          <w:rFonts w:ascii="Times New Roman" w:hAnsi="Times New Roman" w:cs="Times New Roman"/>
          <w:b/>
          <w:color w:val="2E74B5" w:themeColor="accent1" w:themeShade="BF"/>
          <w:sz w:val="22"/>
          <w:szCs w:val="22"/>
        </w:rPr>
        <w:t xml:space="preserve">Faaliyetlerine Yönelik Teşvik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Ödüllendirme</w:t>
      </w:r>
      <w:bookmarkEnd w:id="63"/>
    </w:p>
    <w:p w14:paraId="53C72D45"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5E72C929" w14:textId="77777777" w:rsidR="00E07FAB" w:rsidRPr="00D117D7" w:rsidRDefault="00000000" w:rsidP="00E07FAB">
      <w:pPr>
        <w:autoSpaceDE w:val="0"/>
        <w:autoSpaceDN w:val="0"/>
        <w:adjustRightInd w:val="0"/>
        <w:rPr>
          <w:color w:val="000000"/>
        </w:rPr>
      </w:pPr>
      <w:hyperlink r:id="rId71" w:history="1">
        <w:r w:rsidR="00E07FAB" w:rsidRPr="00845D1F">
          <w:rPr>
            <w:color w:val="000000"/>
            <w:highlight w:val="lightGray"/>
          </w:rPr>
          <w:t>Akademik Performans Değerlendirme Komisyonu</w:t>
        </w:r>
      </w:hyperlink>
    </w:p>
    <w:p w14:paraId="49070A16" w14:textId="77777777" w:rsidR="00067A4D" w:rsidRPr="00C9452D" w:rsidRDefault="00067A4D" w:rsidP="00C40960">
      <w:pPr>
        <w:spacing w:after="16" w:line="259" w:lineRule="auto"/>
        <w:rPr>
          <w:sz w:val="22"/>
          <w:szCs w:val="22"/>
          <w:highlight w:val="lightGray"/>
        </w:rPr>
      </w:pPr>
      <w:r w:rsidRPr="00C9452D">
        <w:rPr>
          <w:sz w:val="22"/>
          <w:szCs w:val="22"/>
          <w:highlight w:val="lightGray"/>
        </w:rPr>
        <w:t>Eğitim Komisyonu</w:t>
      </w:r>
    </w:p>
    <w:p w14:paraId="2E1AB6D3" w14:textId="6F268CE3" w:rsidR="001D0CA5" w:rsidRPr="00C9452D" w:rsidRDefault="001D0CA5" w:rsidP="00C40960">
      <w:pPr>
        <w:spacing w:line="276" w:lineRule="auto"/>
        <w:rPr>
          <w:sz w:val="22"/>
          <w:szCs w:val="22"/>
          <w:highlight w:val="lightGray"/>
        </w:rPr>
      </w:pPr>
      <w:r w:rsidRPr="00C9452D">
        <w:rPr>
          <w:sz w:val="22"/>
          <w:szCs w:val="22"/>
          <w:highlight w:val="lightGray"/>
        </w:rPr>
        <w:t>Eğitim Öğretim Kurum Koordinatörlüğü</w:t>
      </w:r>
    </w:p>
    <w:p w14:paraId="51E48568" w14:textId="77777777" w:rsidR="001D0CA5" w:rsidRPr="00C9452D" w:rsidRDefault="001D0CA5" w:rsidP="00C40960">
      <w:pPr>
        <w:spacing w:after="19" w:line="259" w:lineRule="auto"/>
        <w:rPr>
          <w:sz w:val="22"/>
          <w:szCs w:val="22"/>
          <w:highlight w:val="lightGray"/>
        </w:rPr>
      </w:pPr>
      <w:r w:rsidRPr="00C9452D">
        <w:rPr>
          <w:sz w:val="22"/>
          <w:szCs w:val="22"/>
          <w:highlight w:val="lightGray"/>
        </w:rPr>
        <w:t>Personel Daire Başkanlığı</w:t>
      </w:r>
    </w:p>
    <w:p w14:paraId="46DECEEE" w14:textId="77777777" w:rsidR="00C40960" w:rsidRPr="00C9452D" w:rsidRDefault="00C40960" w:rsidP="00C40960">
      <w:pPr>
        <w:rPr>
          <w:sz w:val="22"/>
          <w:szCs w:val="22"/>
        </w:rPr>
      </w:pPr>
    </w:p>
    <w:p w14:paraId="6CB56CBB" w14:textId="44FA5C63"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Öğretim elemanları için “yaratıcı/yenilikçi </w:t>
      </w:r>
      <w:r w:rsidR="00FE30C3" w:rsidRPr="00C9452D">
        <w:rPr>
          <w:sz w:val="22"/>
          <w:szCs w:val="22"/>
        </w:rPr>
        <w:t xml:space="preserve">eğitimi uygulamalarını </w:t>
      </w:r>
      <w:r w:rsidR="00A65C25" w:rsidRPr="00C9452D">
        <w:rPr>
          <w:sz w:val="22"/>
          <w:szCs w:val="22"/>
        </w:rPr>
        <w:t xml:space="preserve"> ve </w:t>
      </w:r>
      <w:r w:rsidR="0052786D" w:rsidRPr="00C9452D">
        <w:rPr>
          <w:sz w:val="22"/>
          <w:szCs w:val="22"/>
        </w:rPr>
        <w:t xml:space="preserve">bu alanda rekabeti </w:t>
      </w:r>
      <w:r w:rsidR="00A65C25" w:rsidRPr="00C9452D">
        <w:rPr>
          <w:sz w:val="22"/>
          <w:szCs w:val="22"/>
        </w:rPr>
        <w:t xml:space="preserve">arttırmak üzere “iyi eğitim ödülü” gibi teşvik </w:t>
      </w:r>
      <w:r w:rsidR="0084033C" w:rsidRPr="00C9452D">
        <w:rPr>
          <w:sz w:val="22"/>
          <w:szCs w:val="22"/>
        </w:rPr>
        <w:t xml:space="preserve">ve ödüllendirme süreçleri </w:t>
      </w:r>
      <w:r w:rsidR="00A65C25" w:rsidRPr="00C9452D">
        <w:rPr>
          <w:sz w:val="22"/>
          <w:szCs w:val="22"/>
        </w:rPr>
        <w:t xml:space="preserve">vardır. Eğitim ve öğretimi önceliklendirmek üzere </w:t>
      </w:r>
      <w:r w:rsidR="00FE26D0" w:rsidRPr="00C9452D">
        <w:rPr>
          <w:sz w:val="22"/>
          <w:szCs w:val="22"/>
        </w:rPr>
        <w:t xml:space="preserve">atama ve </w:t>
      </w:r>
      <w:r w:rsidR="00A65C25" w:rsidRPr="00C9452D">
        <w:rPr>
          <w:sz w:val="22"/>
          <w:szCs w:val="22"/>
        </w:rPr>
        <w:t xml:space="preserve">yükseltme kriterlerinde yaratıcı eğitim faaliyetlerine yer verilir.  </w:t>
      </w:r>
    </w:p>
    <w:p w14:paraId="348C7A4F"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0C3CF62E"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9BCEF25"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365B270A" w14:textId="372088EF"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2058851E"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EF795CE" w14:textId="77777777" w:rsidR="00F205BC" w:rsidRPr="00C9452D" w:rsidRDefault="00F205BC" w:rsidP="001D16AA">
      <w:pPr>
        <w:spacing w:before="120" w:after="120"/>
        <w:rPr>
          <w:sz w:val="22"/>
          <w:szCs w:val="22"/>
        </w:rPr>
      </w:pPr>
    </w:p>
    <w:p w14:paraId="7B3AEBBB" w14:textId="77777777" w:rsidR="0063422B" w:rsidRPr="00C9452D" w:rsidRDefault="0063422B" w:rsidP="001D16AA">
      <w:pPr>
        <w:pStyle w:val="Balk1"/>
        <w:spacing w:before="120" w:after="120"/>
        <w:rPr>
          <w:rFonts w:ascii="Times New Roman" w:hAnsi="Times New Roman" w:cs="Times New Roman"/>
          <w:b/>
          <w:sz w:val="22"/>
          <w:szCs w:val="22"/>
        </w:rPr>
      </w:pPr>
      <w:bookmarkStart w:id="64" w:name="_Toc123670726"/>
      <w:r w:rsidRPr="00C9452D">
        <w:rPr>
          <w:rFonts w:ascii="Times New Roman" w:hAnsi="Times New Roman" w:cs="Times New Roman"/>
          <w:b/>
          <w:sz w:val="22"/>
          <w:szCs w:val="22"/>
        </w:rPr>
        <w:t>ARAŞTIRMA VE GELİŞTİRME</w:t>
      </w:r>
      <w:bookmarkEnd w:id="64"/>
      <w:r w:rsidRPr="00C9452D">
        <w:rPr>
          <w:rFonts w:ascii="Times New Roman" w:hAnsi="Times New Roman" w:cs="Times New Roman"/>
          <w:b/>
          <w:sz w:val="22"/>
          <w:szCs w:val="22"/>
        </w:rPr>
        <w:t xml:space="preserve"> </w:t>
      </w:r>
    </w:p>
    <w:p w14:paraId="1E72545B" w14:textId="77777777" w:rsidR="0063422B" w:rsidRPr="00C9452D" w:rsidRDefault="0063422B" w:rsidP="005E599D">
      <w:pPr>
        <w:pStyle w:val="Balk2"/>
        <w:rPr>
          <w:rFonts w:ascii="Times New Roman" w:hAnsi="Times New Roman" w:cs="Times New Roman"/>
          <w:b/>
          <w:sz w:val="22"/>
          <w:szCs w:val="22"/>
        </w:rPr>
      </w:pPr>
      <w:bookmarkStart w:id="65" w:name="_Toc123670727"/>
      <w:r w:rsidRPr="00C9452D">
        <w:rPr>
          <w:rFonts w:ascii="Times New Roman" w:hAnsi="Times New Roman" w:cs="Times New Roman"/>
          <w:b/>
          <w:sz w:val="22"/>
          <w:szCs w:val="22"/>
        </w:rPr>
        <w:t>C.1. Araştırma Süreçlerinin Yönetimi ve Araştırma Kaynakları</w:t>
      </w:r>
      <w:bookmarkEnd w:id="65"/>
    </w:p>
    <w:p w14:paraId="231ADE6F" w14:textId="77777777" w:rsidR="00A65C25"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58D404B7" w14:textId="77777777" w:rsidR="003D0FA9" w:rsidRPr="00C9452D" w:rsidRDefault="003D0FA9" w:rsidP="001D16AA">
      <w:pPr>
        <w:spacing w:before="120" w:after="120"/>
        <w:jc w:val="both"/>
        <w:rPr>
          <w:b/>
          <w:sz w:val="22"/>
          <w:szCs w:val="22"/>
          <w:u w:val="single"/>
        </w:rPr>
      </w:pPr>
    </w:p>
    <w:p w14:paraId="58C5C9C1" w14:textId="77777777" w:rsidR="00F205BC"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6" w:name="_Toc123670728"/>
      <w:r w:rsidRPr="00C9452D">
        <w:rPr>
          <w:rFonts w:ascii="Times New Roman" w:hAnsi="Times New Roman" w:cs="Times New Roman"/>
          <w:b/>
          <w:color w:val="2E74B5" w:themeColor="accent1" w:themeShade="BF"/>
          <w:sz w:val="22"/>
          <w:szCs w:val="22"/>
        </w:rPr>
        <w:t xml:space="preserve">C.1.1. Araştırma </w:t>
      </w:r>
      <w:r w:rsidR="002D4868" w:rsidRPr="00C9452D">
        <w:rPr>
          <w:rFonts w:ascii="Times New Roman" w:hAnsi="Times New Roman" w:cs="Times New Roman"/>
          <w:b/>
          <w:color w:val="2E74B5" w:themeColor="accent1" w:themeShade="BF"/>
          <w:sz w:val="22"/>
          <w:szCs w:val="22"/>
        </w:rPr>
        <w:t>Süreçlerinin Yönetimi</w:t>
      </w:r>
      <w:bookmarkEnd w:id="66"/>
    </w:p>
    <w:p w14:paraId="36D9D2D2"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5FA9697A" w14:textId="77777777" w:rsidR="00D90DBE" w:rsidRPr="00D90DBE" w:rsidRDefault="00000000" w:rsidP="002B490D">
      <w:pPr>
        <w:autoSpaceDE w:val="0"/>
        <w:autoSpaceDN w:val="0"/>
        <w:adjustRightInd w:val="0"/>
        <w:rPr>
          <w:color w:val="000000"/>
          <w:highlight w:val="lightGray"/>
        </w:rPr>
      </w:pPr>
      <w:hyperlink r:id="rId72" w:history="1">
        <w:r w:rsidR="00D90DBE" w:rsidRPr="00D90DBE">
          <w:rPr>
            <w:color w:val="000000"/>
            <w:highlight w:val="lightGray"/>
          </w:rPr>
          <w:t>Açık Bilim ve Açık Erişim Komisyonu</w:t>
        </w:r>
      </w:hyperlink>
    </w:p>
    <w:p w14:paraId="0140594C" w14:textId="77777777" w:rsidR="00D90DBE" w:rsidRPr="00D90DBE" w:rsidRDefault="00D90DBE" w:rsidP="00C40960">
      <w:pPr>
        <w:spacing w:line="276" w:lineRule="auto"/>
        <w:rPr>
          <w:sz w:val="22"/>
          <w:szCs w:val="22"/>
          <w:highlight w:val="lightGray"/>
        </w:rPr>
      </w:pPr>
      <w:r w:rsidRPr="00D90DBE">
        <w:rPr>
          <w:sz w:val="22"/>
          <w:szCs w:val="22"/>
          <w:highlight w:val="lightGray"/>
        </w:rPr>
        <w:t>Araştırma Geliştirme Kurum Koordinatörlüğü</w:t>
      </w:r>
    </w:p>
    <w:p w14:paraId="1CAE6246" w14:textId="77777777" w:rsidR="00D90DBE" w:rsidRPr="00D90DBE" w:rsidRDefault="00D90DBE" w:rsidP="00332046">
      <w:pPr>
        <w:autoSpaceDE w:val="0"/>
        <w:autoSpaceDN w:val="0"/>
        <w:adjustRightInd w:val="0"/>
        <w:rPr>
          <w:highlight w:val="lightGray"/>
        </w:rPr>
      </w:pPr>
      <w:r w:rsidRPr="00D90DBE">
        <w:rPr>
          <w:highlight w:val="lightGray"/>
        </w:rPr>
        <w:t xml:space="preserve">Araştırma Geliştirme Kurum Koordinatörlüğü </w:t>
      </w:r>
    </w:p>
    <w:p w14:paraId="68FCCA9B" w14:textId="77777777" w:rsidR="00D90DBE" w:rsidRPr="00D90DBE" w:rsidRDefault="00D90DBE" w:rsidP="00C40960">
      <w:pPr>
        <w:spacing w:line="276" w:lineRule="auto"/>
        <w:rPr>
          <w:sz w:val="22"/>
          <w:szCs w:val="22"/>
          <w:highlight w:val="lightGray"/>
        </w:rPr>
      </w:pPr>
      <w:r w:rsidRPr="00D90DBE">
        <w:rPr>
          <w:sz w:val="22"/>
          <w:szCs w:val="22"/>
          <w:highlight w:val="lightGray"/>
        </w:rPr>
        <w:t>Araştırma Üniversitesi İzleme, Değerlendirme ve Yürütme Kurulu</w:t>
      </w:r>
    </w:p>
    <w:p w14:paraId="44F583F9" w14:textId="77777777" w:rsidR="00D90DBE" w:rsidRPr="00D90DBE" w:rsidRDefault="00D90DBE" w:rsidP="00B97A7C">
      <w:pPr>
        <w:rPr>
          <w:sz w:val="22"/>
          <w:szCs w:val="22"/>
          <w:highlight w:val="lightGray"/>
        </w:rPr>
      </w:pPr>
      <w:r w:rsidRPr="00D90DBE">
        <w:rPr>
          <w:sz w:val="22"/>
          <w:szCs w:val="22"/>
          <w:highlight w:val="lightGray"/>
        </w:rPr>
        <w:lastRenderedPageBreak/>
        <w:t>Buluş Değerlendirme Komisyonu</w:t>
      </w:r>
    </w:p>
    <w:p w14:paraId="19D4B995" w14:textId="77777777" w:rsidR="00D90DBE" w:rsidRPr="00D90DBE" w:rsidRDefault="00000000" w:rsidP="006C4657">
      <w:pPr>
        <w:autoSpaceDE w:val="0"/>
        <w:autoSpaceDN w:val="0"/>
        <w:adjustRightInd w:val="0"/>
        <w:rPr>
          <w:color w:val="000000"/>
          <w:highlight w:val="lightGray"/>
        </w:rPr>
      </w:pPr>
      <w:hyperlink r:id="rId73" w:history="1">
        <w:r w:rsidR="00D90DBE" w:rsidRPr="00D90DBE">
          <w:rPr>
            <w:color w:val="000000"/>
            <w:highlight w:val="lightGray"/>
          </w:rPr>
          <w:t>Danışma Kurulu</w:t>
        </w:r>
      </w:hyperlink>
    </w:p>
    <w:p w14:paraId="10E03F9B" w14:textId="77777777" w:rsidR="00D90DBE" w:rsidRPr="00D90DBE" w:rsidRDefault="00000000" w:rsidP="006C4657">
      <w:pPr>
        <w:autoSpaceDE w:val="0"/>
        <w:autoSpaceDN w:val="0"/>
        <w:adjustRightInd w:val="0"/>
        <w:rPr>
          <w:color w:val="000000"/>
          <w:highlight w:val="lightGray"/>
        </w:rPr>
      </w:pPr>
      <w:hyperlink r:id="rId74" w:history="1">
        <w:r w:rsidR="00D90DBE" w:rsidRPr="00D90DBE">
          <w:rPr>
            <w:color w:val="000000"/>
            <w:highlight w:val="lightGray"/>
          </w:rPr>
          <w:t>Döner Sermaye İşletmesi Proje ve Faaliyet Değerlendirme Komisyonu</w:t>
        </w:r>
      </w:hyperlink>
    </w:p>
    <w:p w14:paraId="05F4D2D0" w14:textId="77777777" w:rsidR="00D90DBE" w:rsidRPr="00D90DBE" w:rsidRDefault="00D90DBE" w:rsidP="00332046">
      <w:pPr>
        <w:autoSpaceDE w:val="0"/>
        <w:autoSpaceDN w:val="0"/>
        <w:adjustRightInd w:val="0"/>
        <w:rPr>
          <w:highlight w:val="lightGray"/>
        </w:rPr>
      </w:pPr>
      <w:r w:rsidRPr="00D90DBE">
        <w:rPr>
          <w:highlight w:val="lightGray"/>
        </w:rPr>
        <w:t>Eğitim Öğretim Kurum Koordinatörlüğü</w:t>
      </w:r>
    </w:p>
    <w:p w14:paraId="1C481D34" w14:textId="77777777" w:rsidR="00D90DBE" w:rsidRPr="00D90DBE" w:rsidRDefault="00D90DBE" w:rsidP="00C40960">
      <w:pPr>
        <w:spacing w:line="276" w:lineRule="auto"/>
        <w:rPr>
          <w:sz w:val="22"/>
          <w:szCs w:val="22"/>
          <w:highlight w:val="lightGray"/>
        </w:rPr>
      </w:pPr>
      <w:r w:rsidRPr="00D90DBE">
        <w:rPr>
          <w:sz w:val="22"/>
          <w:szCs w:val="22"/>
          <w:highlight w:val="lightGray"/>
        </w:rPr>
        <w:t>Etik Kurullar</w:t>
      </w:r>
    </w:p>
    <w:p w14:paraId="15950ABE" w14:textId="77777777" w:rsidR="00D90DBE" w:rsidRPr="00D90DBE" w:rsidRDefault="00D90DBE" w:rsidP="00C40960">
      <w:pPr>
        <w:spacing w:line="276" w:lineRule="auto"/>
        <w:rPr>
          <w:sz w:val="22"/>
          <w:szCs w:val="22"/>
          <w:highlight w:val="lightGray"/>
        </w:rPr>
      </w:pPr>
      <w:r w:rsidRPr="00D90DBE">
        <w:rPr>
          <w:sz w:val="22"/>
          <w:szCs w:val="22"/>
          <w:highlight w:val="lightGray"/>
        </w:rPr>
        <w:t>Gazi BEST</w:t>
      </w:r>
    </w:p>
    <w:p w14:paraId="11C9CD01" w14:textId="77777777" w:rsidR="00D90DBE" w:rsidRPr="00D90DBE" w:rsidRDefault="00D90DBE" w:rsidP="005B398B">
      <w:pPr>
        <w:autoSpaceDE w:val="0"/>
        <w:autoSpaceDN w:val="0"/>
        <w:adjustRightInd w:val="0"/>
        <w:rPr>
          <w:color w:val="000000"/>
          <w:highlight w:val="lightGray"/>
        </w:rPr>
      </w:pPr>
      <w:r w:rsidRPr="00D90DBE">
        <w:rPr>
          <w:color w:val="000000"/>
          <w:highlight w:val="lightGray"/>
        </w:rPr>
        <w:t>Gazi BEST Kurulu</w:t>
      </w:r>
    </w:p>
    <w:p w14:paraId="05CA58C3" w14:textId="77777777" w:rsidR="00D90DBE" w:rsidRPr="00D90DBE" w:rsidRDefault="00D90DBE" w:rsidP="00734F92">
      <w:pPr>
        <w:spacing w:line="276" w:lineRule="auto"/>
        <w:rPr>
          <w:sz w:val="22"/>
          <w:szCs w:val="22"/>
          <w:highlight w:val="lightGray"/>
        </w:rPr>
      </w:pPr>
      <w:r w:rsidRPr="00D90DBE">
        <w:rPr>
          <w:sz w:val="22"/>
          <w:szCs w:val="22"/>
          <w:highlight w:val="lightGray"/>
        </w:rPr>
        <w:t xml:space="preserve">İç Kontrol İzleme ve Yönlendirme Kurulu </w:t>
      </w:r>
    </w:p>
    <w:p w14:paraId="3EBBE990" w14:textId="77777777" w:rsidR="00D90DBE" w:rsidRPr="00D90DBE" w:rsidRDefault="00D90DBE" w:rsidP="00734F92">
      <w:pPr>
        <w:spacing w:line="276" w:lineRule="auto"/>
        <w:rPr>
          <w:sz w:val="22"/>
          <w:szCs w:val="22"/>
          <w:highlight w:val="lightGray"/>
        </w:rPr>
      </w:pPr>
      <w:r w:rsidRPr="00D90DBE">
        <w:rPr>
          <w:sz w:val="22"/>
          <w:szCs w:val="22"/>
          <w:highlight w:val="lightGray"/>
        </w:rPr>
        <w:t>İç Kontrol Koordinasyon Grubu</w:t>
      </w:r>
    </w:p>
    <w:p w14:paraId="49FC000B" w14:textId="77777777" w:rsidR="00D90DBE" w:rsidRPr="00D90DBE" w:rsidRDefault="00000000" w:rsidP="00FC17F8">
      <w:pPr>
        <w:autoSpaceDE w:val="0"/>
        <w:autoSpaceDN w:val="0"/>
        <w:adjustRightInd w:val="0"/>
        <w:rPr>
          <w:color w:val="000000"/>
          <w:highlight w:val="lightGray"/>
        </w:rPr>
      </w:pPr>
      <w:hyperlink r:id="rId75" w:history="1">
        <w:r w:rsidR="00D90DBE" w:rsidRPr="00D90DBE">
          <w:rPr>
            <w:color w:val="000000"/>
            <w:highlight w:val="lightGray"/>
          </w:rPr>
          <w:t>Kalite Komisyonu</w:t>
        </w:r>
      </w:hyperlink>
    </w:p>
    <w:p w14:paraId="639A91D1" w14:textId="77777777" w:rsidR="00D90DBE" w:rsidRPr="00D90DBE" w:rsidRDefault="00D90DBE" w:rsidP="00332046">
      <w:pPr>
        <w:autoSpaceDE w:val="0"/>
        <w:autoSpaceDN w:val="0"/>
        <w:adjustRightInd w:val="0"/>
        <w:rPr>
          <w:highlight w:val="lightGray"/>
        </w:rPr>
      </w:pPr>
      <w:r w:rsidRPr="00D90DBE">
        <w:rPr>
          <w:highlight w:val="lightGray"/>
        </w:rPr>
        <w:t>Kalite Koordinatörlüğü</w:t>
      </w:r>
    </w:p>
    <w:p w14:paraId="3BD8E760" w14:textId="77777777" w:rsidR="00D90DBE" w:rsidRPr="00D90DBE" w:rsidRDefault="00D90DBE" w:rsidP="00332046">
      <w:pPr>
        <w:autoSpaceDE w:val="0"/>
        <w:autoSpaceDN w:val="0"/>
        <w:adjustRightInd w:val="0"/>
        <w:rPr>
          <w:highlight w:val="lightGray"/>
        </w:rPr>
      </w:pPr>
      <w:r w:rsidRPr="00D90DBE">
        <w:rPr>
          <w:highlight w:val="lightGray"/>
        </w:rPr>
        <w:t>Kurumsal Veri Yönetimi Koordinatörlüğü</w:t>
      </w:r>
    </w:p>
    <w:p w14:paraId="0B312FA9" w14:textId="77777777" w:rsidR="00D90DBE" w:rsidRPr="00D90DBE" w:rsidRDefault="00000000" w:rsidP="00673D38">
      <w:pPr>
        <w:autoSpaceDE w:val="0"/>
        <w:autoSpaceDN w:val="0"/>
        <w:adjustRightInd w:val="0"/>
        <w:rPr>
          <w:color w:val="000000"/>
          <w:highlight w:val="lightGray"/>
        </w:rPr>
      </w:pPr>
      <w:hyperlink r:id="rId76" w:history="1">
        <w:r w:rsidR="00D90DBE" w:rsidRPr="00D90DBE">
          <w:rPr>
            <w:color w:val="000000"/>
            <w:highlight w:val="lightGray"/>
          </w:rPr>
          <w:t>Risk İzleme ve Yönlendirme Komisyonu</w:t>
        </w:r>
      </w:hyperlink>
    </w:p>
    <w:p w14:paraId="78FE1B71" w14:textId="77777777" w:rsidR="00D90DBE" w:rsidRPr="00D90DBE" w:rsidRDefault="00D90DBE" w:rsidP="00332046">
      <w:pPr>
        <w:autoSpaceDE w:val="0"/>
        <w:autoSpaceDN w:val="0"/>
        <w:adjustRightInd w:val="0"/>
        <w:rPr>
          <w:highlight w:val="lightGray"/>
        </w:rPr>
      </w:pPr>
      <w:r w:rsidRPr="00D90DBE">
        <w:rPr>
          <w:highlight w:val="lightGray"/>
        </w:rPr>
        <w:t>Sosyal İşler ve Toplumsal Katkı Koordinatörlüğü</w:t>
      </w:r>
    </w:p>
    <w:p w14:paraId="476FAEF8" w14:textId="77777777" w:rsidR="00D90DBE" w:rsidRPr="00D90DBE" w:rsidRDefault="00000000" w:rsidP="00673D38">
      <w:pPr>
        <w:autoSpaceDE w:val="0"/>
        <w:autoSpaceDN w:val="0"/>
        <w:adjustRightInd w:val="0"/>
        <w:rPr>
          <w:color w:val="000000"/>
          <w:highlight w:val="lightGray"/>
        </w:rPr>
      </w:pPr>
      <w:hyperlink r:id="rId77" w:history="1">
        <w:r w:rsidR="00D90DBE" w:rsidRPr="00D90DBE">
          <w:rPr>
            <w:color w:val="000000"/>
            <w:highlight w:val="lightGray"/>
          </w:rPr>
          <w:t>Strateji Geliştirme Kurulu</w:t>
        </w:r>
      </w:hyperlink>
    </w:p>
    <w:p w14:paraId="22982FBF" w14:textId="77777777" w:rsidR="00D90DBE" w:rsidRPr="00D90DBE" w:rsidRDefault="00D90DBE" w:rsidP="00332046">
      <w:pPr>
        <w:autoSpaceDE w:val="0"/>
        <w:autoSpaceDN w:val="0"/>
        <w:adjustRightInd w:val="0"/>
        <w:rPr>
          <w:highlight w:val="lightGray"/>
        </w:rPr>
      </w:pPr>
      <w:r w:rsidRPr="00D90DBE">
        <w:rPr>
          <w:highlight w:val="lightGray"/>
        </w:rPr>
        <w:t>TEKNOFEST ve Yarışmalar Koordinatörlüğü</w:t>
      </w:r>
    </w:p>
    <w:p w14:paraId="436C6916" w14:textId="77777777" w:rsidR="00D90DBE" w:rsidRPr="00D90DBE" w:rsidRDefault="00D90DBE" w:rsidP="00673D38">
      <w:pPr>
        <w:autoSpaceDE w:val="0"/>
        <w:autoSpaceDN w:val="0"/>
        <w:adjustRightInd w:val="0"/>
        <w:rPr>
          <w:color w:val="000000"/>
          <w:highlight w:val="lightGray"/>
        </w:rPr>
      </w:pPr>
      <w:r w:rsidRPr="00D90DBE">
        <w:rPr>
          <w:color w:val="000000"/>
          <w:highlight w:val="lightGray"/>
        </w:rPr>
        <w:t>Toplumsal Katkı Komisyonu</w:t>
      </w:r>
    </w:p>
    <w:p w14:paraId="31083B66" w14:textId="77777777" w:rsidR="00D90DBE" w:rsidRPr="00D90DBE" w:rsidRDefault="00D90DBE" w:rsidP="00332046">
      <w:pPr>
        <w:autoSpaceDE w:val="0"/>
        <w:autoSpaceDN w:val="0"/>
        <w:adjustRightInd w:val="0"/>
        <w:rPr>
          <w:highlight w:val="lightGray"/>
        </w:rPr>
      </w:pPr>
      <w:r w:rsidRPr="00D90DBE">
        <w:rPr>
          <w:highlight w:val="lightGray"/>
        </w:rPr>
        <w:t>Uluslararası İlişkiler Kurum Koordinatörlüğü</w:t>
      </w:r>
    </w:p>
    <w:p w14:paraId="23DB79B2" w14:textId="77777777" w:rsidR="00D90DBE" w:rsidRPr="00D90DBE" w:rsidRDefault="00D90DBE" w:rsidP="00C40960">
      <w:pPr>
        <w:spacing w:line="276" w:lineRule="auto"/>
        <w:rPr>
          <w:sz w:val="22"/>
          <w:szCs w:val="22"/>
          <w:highlight w:val="lightGray"/>
        </w:rPr>
      </w:pPr>
      <w:r w:rsidRPr="00D90DBE">
        <w:rPr>
          <w:sz w:val="22"/>
          <w:szCs w:val="22"/>
          <w:highlight w:val="lightGray"/>
        </w:rPr>
        <w:t>Uygulama ve Araştırma Merkezleri Kurulu</w:t>
      </w:r>
    </w:p>
    <w:p w14:paraId="1F2D7DEE" w14:textId="77777777" w:rsidR="006D778B"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D778B" w:rsidRPr="00C9452D">
        <w:rPr>
          <w:sz w:val="22"/>
          <w:szCs w:val="22"/>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1AEE0CD3"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396EB459"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7098EED"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68483908" w14:textId="773435C2"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2D4E005"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BA2EFE9" w14:textId="77777777" w:rsidR="0063422B" w:rsidRPr="00C9452D" w:rsidRDefault="0063422B" w:rsidP="00B63D95">
      <w:pPr>
        <w:rPr>
          <w:sz w:val="22"/>
          <w:szCs w:val="22"/>
        </w:rPr>
      </w:pPr>
      <w:r w:rsidRPr="00C9452D">
        <w:rPr>
          <w:sz w:val="22"/>
          <w:szCs w:val="22"/>
        </w:rPr>
        <w:t xml:space="preserve"> </w:t>
      </w:r>
    </w:p>
    <w:p w14:paraId="34DAC484"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7" w:name="_Toc123670729"/>
      <w:r w:rsidRPr="00C9452D">
        <w:rPr>
          <w:rFonts w:ascii="Times New Roman" w:hAnsi="Times New Roman" w:cs="Times New Roman"/>
          <w:b/>
          <w:color w:val="2E74B5" w:themeColor="accent1" w:themeShade="BF"/>
          <w:sz w:val="22"/>
          <w:szCs w:val="22"/>
        </w:rPr>
        <w:t xml:space="preserve">C.1.2. İç ve </w:t>
      </w:r>
      <w:r w:rsidR="002D4868" w:rsidRPr="00C9452D">
        <w:rPr>
          <w:rFonts w:ascii="Times New Roman" w:hAnsi="Times New Roman" w:cs="Times New Roman"/>
          <w:b/>
          <w:color w:val="2E74B5" w:themeColor="accent1" w:themeShade="BF"/>
          <w:sz w:val="22"/>
          <w:szCs w:val="22"/>
        </w:rPr>
        <w:t>Dış Kaynaklar</w:t>
      </w:r>
      <w:bookmarkEnd w:id="67"/>
      <w:r w:rsidR="002D4868" w:rsidRPr="00C9452D">
        <w:rPr>
          <w:rFonts w:ascii="Times New Roman" w:hAnsi="Times New Roman" w:cs="Times New Roman"/>
          <w:b/>
          <w:color w:val="2E74B5" w:themeColor="accent1" w:themeShade="BF"/>
          <w:sz w:val="22"/>
          <w:szCs w:val="22"/>
        </w:rPr>
        <w:t xml:space="preserve"> </w:t>
      </w:r>
    </w:p>
    <w:p w14:paraId="47B1D3FE"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0286DEE4" w14:textId="77777777" w:rsidR="002000AD" w:rsidRPr="002000AD" w:rsidRDefault="002000AD" w:rsidP="00C40960">
      <w:pPr>
        <w:spacing w:line="276" w:lineRule="auto"/>
        <w:rPr>
          <w:sz w:val="22"/>
          <w:szCs w:val="22"/>
          <w:highlight w:val="lightGray"/>
        </w:rPr>
      </w:pPr>
      <w:r w:rsidRPr="002000AD">
        <w:rPr>
          <w:sz w:val="22"/>
          <w:szCs w:val="22"/>
          <w:highlight w:val="lightGray"/>
        </w:rPr>
        <w:t>Akademik Performans Değerlendirme Komisyonu</w:t>
      </w:r>
    </w:p>
    <w:p w14:paraId="0B2171F3" w14:textId="77777777" w:rsidR="002000AD" w:rsidRPr="002000AD" w:rsidRDefault="002000AD" w:rsidP="00C40960">
      <w:pPr>
        <w:spacing w:line="276" w:lineRule="auto"/>
        <w:rPr>
          <w:sz w:val="22"/>
          <w:szCs w:val="22"/>
          <w:highlight w:val="lightGray"/>
        </w:rPr>
      </w:pPr>
      <w:r w:rsidRPr="002000AD">
        <w:rPr>
          <w:sz w:val="22"/>
          <w:szCs w:val="22"/>
          <w:highlight w:val="lightGray"/>
        </w:rPr>
        <w:t>Araştırma Geliştirme Kurum Koordinatörlüğü</w:t>
      </w:r>
    </w:p>
    <w:p w14:paraId="04A1C3E7" w14:textId="77777777" w:rsidR="002000AD" w:rsidRPr="002000AD" w:rsidRDefault="002000AD" w:rsidP="00C40960">
      <w:pPr>
        <w:spacing w:line="276" w:lineRule="auto"/>
        <w:rPr>
          <w:sz w:val="22"/>
          <w:szCs w:val="22"/>
          <w:highlight w:val="lightGray"/>
        </w:rPr>
      </w:pPr>
      <w:r w:rsidRPr="002000AD">
        <w:rPr>
          <w:sz w:val="22"/>
          <w:szCs w:val="22"/>
          <w:highlight w:val="lightGray"/>
        </w:rPr>
        <w:t>Araştırma Üniversitesi İzleme, Değerlendirme ve Yürütme Kurulu</w:t>
      </w:r>
    </w:p>
    <w:p w14:paraId="4CE51BC5" w14:textId="77777777" w:rsidR="002000AD" w:rsidRPr="002000AD" w:rsidRDefault="002000AD" w:rsidP="00C40960">
      <w:pPr>
        <w:spacing w:line="276" w:lineRule="auto"/>
        <w:rPr>
          <w:sz w:val="22"/>
          <w:szCs w:val="22"/>
          <w:highlight w:val="lightGray"/>
        </w:rPr>
      </w:pPr>
      <w:r w:rsidRPr="002000AD">
        <w:rPr>
          <w:sz w:val="22"/>
          <w:szCs w:val="22"/>
          <w:highlight w:val="lightGray"/>
        </w:rPr>
        <w:t xml:space="preserve">Bilgi İşlem Daire Başkanlığı </w:t>
      </w:r>
    </w:p>
    <w:p w14:paraId="0C672228" w14:textId="77777777" w:rsidR="002000AD" w:rsidRPr="002000AD" w:rsidRDefault="002000AD" w:rsidP="00EF0ECC">
      <w:pPr>
        <w:autoSpaceDE w:val="0"/>
        <w:autoSpaceDN w:val="0"/>
        <w:adjustRightInd w:val="0"/>
        <w:rPr>
          <w:color w:val="000000"/>
          <w:sz w:val="22"/>
          <w:szCs w:val="22"/>
          <w:highlight w:val="lightGray"/>
        </w:rPr>
      </w:pPr>
      <w:r w:rsidRPr="002000AD">
        <w:rPr>
          <w:color w:val="000000"/>
          <w:sz w:val="22"/>
          <w:szCs w:val="22"/>
          <w:highlight w:val="lightGray"/>
        </w:rPr>
        <w:t>Bilimsel Araştırma Projeleri Birimi</w:t>
      </w:r>
    </w:p>
    <w:p w14:paraId="6B96228F" w14:textId="77777777" w:rsidR="002000AD" w:rsidRPr="002000AD" w:rsidRDefault="002000AD" w:rsidP="00C40960">
      <w:pPr>
        <w:spacing w:line="276" w:lineRule="auto"/>
        <w:rPr>
          <w:sz w:val="22"/>
          <w:szCs w:val="22"/>
          <w:highlight w:val="lightGray"/>
        </w:rPr>
      </w:pPr>
      <w:r w:rsidRPr="002000AD">
        <w:rPr>
          <w:sz w:val="22"/>
          <w:szCs w:val="22"/>
          <w:highlight w:val="lightGray"/>
        </w:rPr>
        <w:t>Döner Sermaye İşlemleri Proje ve Faaliyet Değerlendirme Komisyonu</w:t>
      </w:r>
    </w:p>
    <w:p w14:paraId="79B8B378" w14:textId="77777777" w:rsidR="002000AD" w:rsidRPr="002000AD" w:rsidRDefault="002000AD" w:rsidP="00C40960">
      <w:pPr>
        <w:spacing w:line="276" w:lineRule="auto"/>
        <w:rPr>
          <w:sz w:val="22"/>
          <w:szCs w:val="22"/>
          <w:highlight w:val="lightGray"/>
        </w:rPr>
      </w:pPr>
      <w:r w:rsidRPr="002000AD">
        <w:rPr>
          <w:sz w:val="22"/>
          <w:szCs w:val="22"/>
          <w:highlight w:val="lightGray"/>
        </w:rPr>
        <w:t>Döner Sermaye İşletme Müdürlüğü</w:t>
      </w:r>
    </w:p>
    <w:p w14:paraId="3DC9F59C" w14:textId="77777777" w:rsidR="002000AD" w:rsidRPr="002000AD" w:rsidRDefault="002000AD" w:rsidP="000C43AD">
      <w:pPr>
        <w:autoSpaceDE w:val="0"/>
        <w:autoSpaceDN w:val="0"/>
        <w:adjustRightInd w:val="0"/>
        <w:rPr>
          <w:sz w:val="22"/>
          <w:szCs w:val="22"/>
          <w:highlight w:val="lightGray"/>
        </w:rPr>
      </w:pPr>
      <w:r w:rsidRPr="002000AD">
        <w:rPr>
          <w:sz w:val="22"/>
          <w:szCs w:val="22"/>
          <w:highlight w:val="lightGray"/>
        </w:rPr>
        <w:t>Eğitim Öğretim Kurum Koordinatörlüğü</w:t>
      </w:r>
    </w:p>
    <w:p w14:paraId="07E0349F" w14:textId="77777777" w:rsidR="002000AD" w:rsidRPr="002000AD" w:rsidRDefault="002000AD" w:rsidP="00C40960">
      <w:pPr>
        <w:spacing w:line="276" w:lineRule="auto"/>
        <w:rPr>
          <w:sz w:val="22"/>
          <w:szCs w:val="22"/>
          <w:highlight w:val="lightGray"/>
        </w:rPr>
      </w:pPr>
      <w:r w:rsidRPr="002000AD">
        <w:rPr>
          <w:sz w:val="22"/>
          <w:szCs w:val="22"/>
          <w:highlight w:val="lightGray"/>
        </w:rPr>
        <w:t>Gazi BEST Kurulu</w:t>
      </w:r>
    </w:p>
    <w:p w14:paraId="3F4F6E29" w14:textId="0642DC93" w:rsidR="002000AD" w:rsidRPr="002000AD" w:rsidRDefault="002000AD" w:rsidP="00C40960">
      <w:pPr>
        <w:spacing w:line="276" w:lineRule="auto"/>
        <w:rPr>
          <w:sz w:val="22"/>
          <w:szCs w:val="22"/>
          <w:highlight w:val="lightGray"/>
        </w:rPr>
      </w:pPr>
      <w:r w:rsidRPr="002000AD">
        <w:rPr>
          <w:sz w:val="22"/>
          <w:szCs w:val="22"/>
          <w:highlight w:val="lightGray"/>
        </w:rPr>
        <w:t xml:space="preserve">Gazi </w:t>
      </w:r>
      <w:r w:rsidR="00A33FC1">
        <w:rPr>
          <w:sz w:val="22"/>
          <w:szCs w:val="22"/>
          <w:highlight w:val="lightGray"/>
        </w:rPr>
        <w:t>Gazi Teknoloji Transfer Ofisi A.Ş.</w:t>
      </w:r>
      <w:r w:rsidRPr="002000AD">
        <w:rPr>
          <w:sz w:val="22"/>
          <w:szCs w:val="22"/>
          <w:highlight w:val="lightGray"/>
        </w:rPr>
        <w:t xml:space="preserve"> A.Ş.</w:t>
      </w:r>
    </w:p>
    <w:p w14:paraId="6541EFC9" w14:textId="77777777" w:rsidR="002000AD" w:rsidRPr="002000AD" w:rsidRDefault="002000AD" w:rsidP="002B6622">
      <w:pPr>
        <w:spacing w:line="276" w:lineRule="auto"/>
        <w:rPr>
          <w:sz w:val="22"/>
          <w:szCs w:val="22"/>
          <w:highlight w:val="lightGray"/>
        </w:rPr>
      </w:pPr>
      <w:r w:rsidRPr="002000AD">
        <w:rPr>
          <w:sz w:val="22"/>
          <w:szCs w:val="22"/>
          <w:highlight w:val="lightGray"/>
        </w:rPr>
        <w:t>Gazi Teknopark A.Ş.</w:t>
      </w:r>
    </w:p>
    <w:p w14:paraId="2D98EA81" w14:textId="77777777" w:rsidR="002000AD" w:rsidRPr="002000AD" w:rsidRDefault="002000AD" w:rsidP="000C43AD">
      <w:pPr>
        <w:autoSpaceDE w:val="0"/>
        <w:autoSpaceDN w:val="0"/>
        <w:adjustRightInd w:val="0"/>
        <w:rPr>
          <w:sz w:val="22"/>
          <w:szCs w:val="22"/>
          <w:highlight w:val="lightGray"/>
        </w:rPr>
      </w:pPr>
      <w:r w:rsidRPr="002000AD">
        <w:rPr>
          <w:sz w:val="22"/>
          <w:szCs w:val="22"/>
          <w:highlight w:val="lightGray"/>
        </w:rPr>
        <w:lastRenderedPageBreak/>
        <w:t>Kalite Koordinatörlüğü</w:t>
      </w:r>
    </w:p>
    <w:p w14:paraId="5E6933B3" w14:textId="77777777" w:rsidR="002000AD" w:rsidRPr="002000AD" w:rsidRDefault="002000AD" w:rsidP="00BA2B74">
      <w:pPr>
        <w:rPr>
          <w:sz w:val="22"/>
          <w:szCs w:val="22"/>
          <w:highlight w:val="lightGray"/>
        </w:rPr>
      </w:pPr>
      <w:r w:rsidRPr="002000AD">
        <w:rPr>
          <w:sz w:val="22"/>
          <w:szCs w:val="22"/>
          <w:highlight w:val="lightGray"/>
        </w:rPr>
        <w:t>Kurumsal Veri Yönetimi Koordinatörlüğü</w:t>
      </w:r>
    </w:p>
    <w:p w14:paraId="04F135E5" w14:textId="77777777" w:rsidR="002000AD" w:rsidRPr="002000AD" w:rsidRDefault="002000AD" w:rsidP="00BA2B74">
      <w:pPr>
        <w:rPr>
          <w:sz w:val="22"/>
          <w:szCs w:val="22"/>
          <w:highlight w:val="lightGray"/>
        </w:rPr>
      </w:pPr>
      <w:r w:rsidRPr="002000AD">
        <w:rPr>
          <w:sz w:val="22"/>
          <w:szCs w:val="22"/>
          <w:highlight w:val="lightGray"/>
        </w:rPr>
        <w:t>Kütüphane ve Dokümantasyon Daire Başkanlığı</w:t>
      </w:r>
    </w:p>
    <w:p w14:paraId="34AD39D4" w14:textId="77777777" w:rsidR="002000AD" w:rsidRPr="002000AD" w:rsidRDefault="002000AD" w:rsidP="00C40960">
      <w:pPr>
        <w:spacing w:line="276" w:lineRule="auto"/>
        <w:rPr>
          <w:sz w:val="22"/>
          <w:szCs w:val="22"/>
          <w:highlight w:val="lightGray"/>
        </w:rPr>
      </w:pPr>
      <w:r w:rsidRPr="002000AD">
        <w:rPr>
          <w:sz w:val="22"/>
          <w:szCs w:val="22"/>
          <w:highlight w:val="lightGray"/>
        </w:rPr>
        <w:t>Personel Daire Başkanlığı</w:t>
      </w:r>
    </w:p>
    <w:p w14:paraId="74905739" w14:textId="77777777" w:rsidR="002000AD" w:rsidRPr="002000AD" w:rsidRDefault="002000AD" w:rsidP="00C40960">
      <w:pPr>
        <w:spacing w:line="276" w:lineRule="auto"/>
        <w:rPr>
          <w:sz w:val="22"/>
          <w:szCs w:val="22"/>
          <w:highlight w:val="lightGray"/>
        </w:rPr>
      </w:pPr>
      <w:r w:rsidRPr="002000AD">
        <w:rPr>
          <w:sz w:val="22"/>
          <w:szCs w:val="22"/>
          <w:highlight w:val="lightGray"/>
        </w:rPr>
        <w:t>Proje Koordinasyon Uygulama ve Araştırma Merkezi</w:t>
      </w:r>
    </w:p>
    <w:p w14:paraId="606F2469" w14:textId="77777777" w:rsidR="002000AD" w:rsidRPr="002000AD" w:rsidRDefault="002000AD" w:rsidP="000C43AD">
      <w:pPr>
        <w:autoSpaceDE w:val="0"/>
        <w:autoSpaceDN w:val="0"/>
        <w:adjustRightInd w:val="0"/>
        <w:rPr>
          <w:sz w:val="22"/>
          <w:szCs w:val="22"/>
          <w:highlight w:val="lightGray"/>
        </w:rPr>
      </w:pPr>
      <w:r w:rsidRPr="002000AD">
        <w:rPr>
          <w:sz w:val="22"/>
          <w:szCs w:val="22"/>
          <w:highlight w:val="lightGray"/>
        </w:rPr>
        <w:t>Sosyal İşler ve Toplumsal Katkı Koordinatörlüğü</w:t>
      </w:r>
    </w:p>
    <w:p w14:paraId="22D4AFFB" w14:textId="77777777" w:rsidR="002000AD" w:rsidRPr="002000AD" w:rsidRDefault="002000AD" w:rsidP="00C40960">
      <w:pPr>
        <w:spacing w:line="276" w:lineRule="auto"/>
        <w:rPr>
          <w:sz w:val="22"/>
          <w:szCs w:val="22"/>
          <w:highlight w:val="lightGray"/>
        </w:rPr>
      </w:pPr>
      <w:r w:rsidRPr="002000AD">
        <w:rPr>
          <w:sz w:val="22"/>
          <w:szCs w:val="22"/>
          <w:highlight w:val="lightGray"/>
        </w:rPr>
        <w:t xml:space="preserve">Strateji Geliştirme Daire Başkanlığı </w:t>
      </w:r>
    </w:p>
    <w:p w14:paraId="546FEFDF" w14:textId="77777777" w:rsidR="002000AD" w:rsidRPr="002000AD" w:rsidRDefault="002000AD" w:rsidP="000C43AD">
      <w:pPr>
        <w:autoSpaceDE w:val="0"/>
        <w:autoSpaceDN w:val="0"/>
        <w:adjustRightInd w:val="0"/>
        <w:rPr>
          <w:sz w:val="22"/>
          <w:szCs w:val="22"/>
          <w:highlight w:val="lightGray"/>
        </w:rPr>
      </w:pPr>
      <w:r w:rsidRPr="002000AD">
        <w:rPr>
          <w:sz w:val="22"/>
          <w:szCs w:val="22"/>
          <w:highlight w:val="lightGray"/>
        </w:rPr>
        <w:t>TEKNOFEST ve Yarışmalar Koordinatörlüğü</w:t>
      </w:r>
    </w:p>
    <w:p w14:paraId="655226FC" w14:textId="77777777" w:rsidR="002000AD" w:rsidRPr="002000AD" w:rsidRDefault="002000AD" w:rsidP="00C40960">
      <w:pPr>
        <w:spacing w:line="276" w:lineRule="auto"/>
        <w:rPr>
          <w:sz w:val="22"/>
          <w:szCs w:val="22"/>
          <w:highlight w:val="lightGray"/>
        </w:rPr>
      </w:pPr>
      <w:r w:rsidRPr="002000AD">
        <w:rPr>
          <w:sz w:val="22"/>
          <w:szCs w:val="22"/>
          <w:highlight w:val="lightGray"/>
        </w:rPr>
        <w:t>Temel ve Mühendislik Bilimleri Merkez Laboratuvarı Uygulama ve Araştırma Merkezi</w:t>
      </w:r>
    </w:p>
    <w:p w14:paraId="1BAE7DBF" w14:textId="77777777" w:rsidR="002000AD" w:rsidRPr="002000AD" w:rsidRDefault="002000AD" w:rsidP="000C43AD">
      <w:pPr>
        <w:autoSpaceDE w:val="0"/>
        <w:autoSpaceDN w:val="0"/>
        <w:adjustRightInd w:val="0"/>
        <w:rPr>
          <w:sz w:val="22"/>
          <w:szCs w:val="22"/>
          <w:highlight w:val="lightGray"/>
        </w:rPr>
      </w:pPr>
      <w:r w:rsidRPr="002000AD">
        <w:rPr>
          <w:sz w:val="22"/>
          <w:szCs w:val="22"/>
          <w:highlight w:val="lightGray"/>
        </w:rPr>
        <w:t>Uluslararası İlişkiler Kurum Koordinatörlüğü</w:t>
      </w:r>
    </w:p>
    <w:p w14:paraId="101AC6F5" w14:textId="77777777" w:rsidR="002000AD" w:rsidRPr="002000AD" w:rsidRDefault="002000AD" w:rsidP="00BA2B74">
      <w:pPr>
        <w:spacing w:line="276" w:lineRule="auto"/>
        <w:rPr>
          <w:sz w:val="22"/>
          <w:szCs w:val="22"/>
          <w:highlight w:val="lightGray"/>
        </w:rPr>
      </w:pPr>
      <w:r w:rsidRPr="002000AD">
        <w:rPr>
          <w:sz w:val="22"/>
          <w:szCs w:val="22"/>
          <w:highlight w:val="lightGray"/>
        </w:rPr>
        <w:t>Yapı İşleri ve Teknik Daire Başkanlığı</w:t>
      </w:r>
    </w:p>
    <w:p w14:paraId="6E4F4BD0" w14:textId="77777777" w:rsidR="002000AD" w:rsidRPr="002000AD" w:rsidRDefault="002000AD" w:rsidP="00C40960">
      <w:pPr>
        <w:spacing w:line="276" w:lineRule="auto"/>
        <w:rPr>
          <w:sz w:val="22"/>
          <w:szCs w:val="22"/>
          <w:highlight w:val="lightGray"/>
        </w:rPr>
      </w:pPr>
      <w:r w:rsidRPr="002000AD">
        <w:rPr>
          <w:sz w:val="22"/>
          <w:szCs w:val="22"/>
          <w:highlight w:val="lightGray"/>
        </w:rPr>
        <w:t>Yerleşkeler Kurum Koordinatörlüğü</w:t>
      </w:r>
    </w:p>
    <w:p w14:paraId="1A52A61F" w14:textId="77777777" w:rsidR="00A65C25" w:rsidRPr="00C9452D" w:rsidRDefault="003D0FA9" w:rsidP="001D16AA">
      <w:pPr>
        <w:spacing w:before="120" w:after="120"/>
        <w:ind w:right="59"/>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Kurumun fiziki, teknik ve mali araştırma kaynakları misyon, hedef ve stratejileriyle uyumlu ve yeterlidir. Kaynakların çeşitliliği ve yeterliliği izlenmekte ve iyileştirilmektedir.  </w:t>
      </w:r>
    </w:p>
    <w:p w14:paraId="6FBBAB28" w14:textId="77777777" w:rsidR="00A65C25" w:rsidRPr="00C9452D" w:rsidRDefault="00A65C25" w:rsidP="001D16AA">
      <w:pPr>
        <w:spacing w:before="120" w:after="120"/>
        <w:ind w:right="59"/>
        <w:jc w:val="both"/>
        <w:rPr>
          <w:sz w:val="22"/>
          <w:szCs w:val="22"/>
        </w:rPr>
      </w:pPr>
      <w:r w:rsidRPr="00C9452D">
        <w:rPr>
          <w:sz w:val="22"/>
          <w:szCs w:val="22"/>
        </w:rP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w:t>
      </w:r>
    </w:p>
    <w:p w14:paraId="0DA20AB5" w14:textId="77777777" w:rsidR="00A65C25" w:rsidRPr="00C9452D" w:rsidRDefault="00A65C25" w:rsidP="001D16AA">
      <w:pPr>
        <w:spacing w:before="120" w:after="120"/>
        <w:ind w:right="57"/>
        <w:jc w:val="both"/>
        <w:rPr>
          <w:sz w:val="22"/>
          <w:szCs w:val="22"/>
        </w:rPr>
      </w:pPr>
      <w:r w:rsidRPr="00C9452D">
        <w:rPr>
          <w:sz w:val="22"/>
          <w:szCs w:val="22"/>
        </w:rPr>
        <w:t xml:space="preserve">Misyon ve hedeflerle uyumlu olarak üniversite dışı kaynaklara yönelme desteklenmektedir. Bu amaçla çalışan destek birimleri ve yöntemleri tanımlıdır ve araştırmacılarca iyi bilinir.  </w:t>
      </w:r>
    </w:p>
    <w:p w14:paraId="427C153A"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2D473307"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F7D6F08"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0EA2D9B" w14:textId="6554164D"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C200BD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471E9BB" w14:textId="77777777" w:rsidR="00F205BC" w:rsidRPr="00C9452D" w:rsidRDefault="00F205BC" w:rsidP="001D16AA">
      <w:pPr>
        <w:spacing w:before="120" w:after="120"/>
        <w:rPr>
          <w:sz w:val="22"/>
          <w:szCs w:val="22"/>
        </w:rPr>
      </w:pPr>
    </w:p>
    <w:p w14:paraId="71206321"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8" w:name="_Toc123670730"/>
      <w:r w:rsidRPr="00C9452D">
        <w:rPr>
          <w:rFonts w:ascii="Times New Roman" w:hAnsi="Times New Roman" w:cs="Times New Roman"/>
          <w:b/>
          <w:color w:val="2E74B5" w:themeColor="accent1" w:themeShade="BF"/>
          <w:sz w:val="22"/>
          <w:szCs w:val="22"/>
        </w:rPr>
        <w:t xml:space="preserve">C.1.3. Doktora </w:t>
      </w:r>
      <w:r w:rsidR="002D4868" w:rsidRPr="00C9452D">
        <w:rPr>
          <w:rFonts w:ascii="Times New Roman" w:hAnsi="Times New Roman" w:cs="Times New Roman"/>
          <w:b/>
          <w:color w:val="2E74B5" w:themeColor="accent1" w:themeShade="BF"/>
          <w:sz w:val="22"/>
          <w:szCs w:val="22"/>
        </w:rPr>
        <w:t>Programlar</w:t>
      </w:r>
      <w:r w:rsidRPr="00C9452D">
        <w:rPr>
          <w:rFonts w:ascii="Times New Roman" w:hAnsi="Times New Roman" w:cs="Times New Roman"/>
          <w:b/>
          <w:color w:val="2E74B5" w:themeColor="accent1" w:themeShade="BF"/>
          <w:sz w:val="22"/>
          <w:szCs w:val="22"/>
        </w:rPr>
        <w:t xml:space="preserve">ı ve </w:t>
      </w:r>
      <w:r w:rsidR="002D4868" w:rsidRPr="00C9452D">
        <w:rPr>
          <w:rFonts w:ascii="Times New Roman" w:hAnsi="Times New Roman" w:cs="Times New Roman"/>
          <w:b/>
          <w:color w:val="2E74B5" w:themeColor="accent1" w:themeShade="BF"/>
          <w:sz w:val="22"/>
          <w:szCs w:val="22"/>
        </w:rPr>
        <w:t>Doktora Sonrası İmkanlar</w:t>
      </w:r>
      <w:bookmarkEnd w:id="68"/>
    </w:p>
    <w:p w14:paraId="0287CBAC"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2B00EA90" w14:textId="77777777" w:rsidR="00DB6AD4" w:rsidRPr="00DB6AD4" w:rsidRDefault="00DB6AD4" w:rsidP="00C40960">
      <w:pPr>
        <w:spacing w:line="276" w:lineRule="auto"/>
        <w:rPr>
          <w:sz w:val="22"/>
          <w:szCs w:val="22"/>
          <w:highlight w:val="lightGray"/>
        </w:rPr>
      </w:pPr>
      <w:r w:rsidRPr="00DB6AD4">
        <w:rPr>
          <w:sz w:val="22"/>
          <w:szCs w:val="22"/>
          <w:highlight w:val="lightGray"/>
        </w:rPr>
        <w:t>Araştırma Geliştirme Kurum Koordinatörlüğü</w:t>
      </w:r>
    </w:p>
    <w:p w14:paraId="5D3368CF" w14:textId="77777777" w:rsidR="00DB6AD4" w:rsidRPr="00DB6AD4" w:rsidRDefault="00DB6AD4" w:rsidP="00C40960">
      <w:pPr>
        <w:spacing w:line="276" w:lineRule="auto"/>
        <w:rPr>
          <w:sz w:val="22"/>
          <w:szCs w:val="22"/>
          <w:highlight w:val="lightGray"/>
        </w:rPr>
      </w:pPr>
      <w:r w:rsidRPr="00DB6AD4">
        <w:rPr>
          <w:color w:val="000000"/>
          <w:sz w:val="22"/>
          <w:szCs w:val="22"/>
          <w:highlight w:val="lightGray"/>
        </w:rPr>
        <w:t>Bilimsel Araştırma Projeleri Birimi</w:t>
      </w:r>
    </w:p>
    <w:p w14:paraId="1848A684" w14:textId="77777777" w:rsidR="00DB6AD4" w:rsidRPr="00DB6AD4" w:rsidRDefault="00DB6AD4" w:rsidP="00C40960">
      <w:pPr>
        <w:spacing w:line="276" w:lineRule="auto"/>
        <w:rPr>
          <w:sz w:val="22"/>
          <w:szCs w:val="22"/>
          <w:highlight w:val="lightGray"/>
        </w:rPr>
      </w:pPr>
      <w:r w:rsidRPr="00DB6AD4">
        <w:rPr>
          <w:sz w:val="22"/>
          <w:szCs w:val="22"/>
          <w:highlight w:val="lightGray"/>
        </w:rPr>
        <w:t>Eğitim Öğretim Kurum Koordinatörlüğü</w:t>
      </w:r>
    </w:p>
    <w:p w14:paraId="3628DD36" w14:textId="77777777" w:rsidR="00DB6AD4" w:rsidRPr="00DB6AD4" w:rsidRDefault="00DB6AD4" w:rsidP="00C40960">
      <w:pPr>
        <w:spacing w:after="19" w:line="259" w:lineRule="auto"/>
        <w:rPr>
          <w:sz w:val="22"/>
          <w:szCs w:val="22"/>
          <w:highlight w:val="lightGray"/>
        </w:rPr>
      </w:pPr>
      <w:r w:rsidRPr="00DB6AD4">
        <w:rPr>
          <w:sz w:val="22"/>
          <w:szCs w:val="22"/>
          <w:highlight w:val="lightGray"/>
        </w:rPr>
        <w:t>Personel Daire Başkanlığı</w:t>
      </w:r>
    </w:p>
    <w:p w14:paraId="58BB307D" w14:textId="77777777" w:rsidR="00DB6AD4" w:rsidRPr="00DB6AD4" w:rsidRDefault="00DB6AD4" w:rsidP="00093952">
      <w:pPr>
        <w:autoSpaceDE w:val="0"/>
        <w:autoSpaceDN w:val="0"/>
        <w:adjustRightInd w:val="0"/>
        <w:rPr>
          <w:sz w:val="22"/>
          <w:szCs w:val="22"/>
        </w:rPr>
      </w:pPr>
      <w:r w:rsidRPr="00DB6AD4">
        <w:rPr>
          <w:sz w:val="22"/>
          <w:szCs w:val="22"/>
          <w:highlight w:val="lightGray"/>
        </w:rPr>
        <w:t>Uluslararası İlişkiler Kurum Koordinatörlüğü</w:t>
      </w:r>
    </w:p>
    <w:p w14:paraId="47A9BA0D" w14:textId="77777777" w:rsidR="007F2A41" w:rsidRPr="00C9452D" w:rsidRDefault="003D0FA9" w:rsidP="001D16AA">
      <w:pPr>
        <w:spacing w:before="120" w:after="120"/>
        <w:ind w:right="62"/>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 xml:space="preserve">Doktora programlarının başvuru süreçleri, kayıtlı öğrencileri ve mezun sayıları ile gelişme eğilimleri izlenmektedir. Kurumda doktora sonrası (post-doc) imkanları bulunmaktadır ve kurumun kendi mezunlarını işe alma (inbreeding) politikası açıktır.   </w:t>
      </w:r>
    </w:p>
    <w:p w14:paraId="442EDDEB"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55046AC5"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580DEB6"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w:t>
      </w:r>
      <w:r w:rsidRPr="00C9452D">
        <w:rPr>
          <w:rFonts w:ascii="Times New Roman" w:hAnsi="Times New Roman" w:cs="Times New Roman"/>
          <w:b/>
          <w:bCs/>
          <w:i/>
          <w:iCs/>
        </w:rPr>
        <w:lastRenderedPageBreak/>
        <w:t xml:space="preserve">olarak belirlenen birimler tarafından mutlaka ilgili SP Hedefi/KİP/SEP Koduna referans vererek açıklamalıdır. </w:t>
      </w:r>
    </w:p>
    <w:p w14:paraId="6DB8B223" w14:textId="236127AC"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74ABFA1D"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04A721AD" w14:textId="77777777" w:rsidR="00F205BC" w:rsidRPr="00C9452D" w:rsidRDefault="00F205BC" w:rsidP="001D16AA">
      <w:pPr>
        <w:spacing w:before="120" w:after="120"/>
        <w:rPr>
          <w:sz w:val="22"/>
          <w:szCs w:val="22"/>
        </w:rPr>
      </w:pPr>
    </w:p>
    <w:p w14:paraId="1AC39622" w14:textId="77777777" w:rsidR="0063422B" w:rsidRPr="00C9452D" w:rsidRDefault="0063422B" w:rsidP="001D16AA">
      <w:pPr>
        <w:pStyle w:val="Balk2"/>
        <w:spacing w:before="120" w:after="120"/>
        <w:rPr>
          <w:rFonts w:ascii="Times New Roman" w:hAnsi="Times New Roman" w:cs="Times New Roman"/>
          <w:b/>
          <w:sz w:val="22"/>
          <w:szCs w:val="22"/>
        </w:rPr>
      </w:pPr>
      <w:bookmarkStart w:id="69" w:name="_Toc123670731"/>
      <w:r w:rsidRPr="00C9452D">
        <w:rPr>
          <w:rFonts w:ascii="Times New Roman" w:hAnsi="Times New Roman" w:cs="Times New Roman"/>
          <w:b/>
          <w:sz w:val="22"/>
          <w:szCs w:val="22"/>
        </w:rPr>
        <w:t>C.2. Araştırma Yetkinliği, İş Birlikleri ve Destekler</w:t>
      </w:r>
      <w:bookmarkEnd w:id="69"/>
    </w:p>
    <w:p w14:paraId="5C63573D" w14:textId="77777777" w:rsidR="00BB42EE"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Kurum, öğretim elemanları ve araştırmacıların bilimsel araştırma ve sanat yetkinliğini sürdürmek ve iyileştirmek için olanaklar (eğitim, iş birlikleri, destekler vb.) sunmalıdır.</w:t>
      </w:r>
    </w:p>
    <w:p w14:paraId="6A16A489" w14:textId="77777777" w:rsidR="00BB42EE" w:rsidRPr="00C9452D" w:rsidRDefault="00BB42EE" w:rsidP="001D16AA">
      <w:pPr>
        <w:spacing w:before="120" w:after="120"/>
        <w:ind w:right="49"/>
        <w:jc w:val="both"/>
        <w:rPr>
          <w:sz w:val="22"/>
          <w:szCs w:val="22"/>
        </w:rPr>
      </w:pPr>
    </w:p>
    <w:p w14:paraId="01B312C3"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0" w:name="_Toc123670732"/>
      <w:r w:rsidRPr="00C9452D">
        <w:rPr>
          <w:rFonts w:ascii="Times New Roman" w:hAnsi="Times New Roman" w:cs="Times New Roman"/>
          <w:b/>
          <w:color w:val="2E74B5" w:themeColor="accent1" w:themeShade="BF"/>
          <w:sz w:val="22"/>
          <w:szCs w:val="22"/>
        </w:rPr>
        <w:t xml:space="preserve">C.2.1. Araştırma </w:t>
      </w:r>
      <w:r w:rsidR="002D4868" w:rsidRPr="00C9452D">
        <w:rPr>
          <w:rFonts w:ascii="Times New Roman" w:hAnsi="Times New Roman" w:cs="Times New Roman"/>
          <w:b/>
          <w:color w:val="2E74B5" w:themeColor="accent1" w:themeShade="BF"/>
          <w:sz w:val="22"/>
          <w:szCs w:val="22"/>
        </w:rPr>
        <w:t xml:space="preserve">Yetkinlikleri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Gelişimi</w:t>
      </w:r>
      <w:bookmarkEnd w:id="70"/>
      <w:r w:rsidR="002D4868" w:rsidRPr="00C9452D">
        <w:rPr>
          <w:rFonts w:ascii="Times New Roman" w:hAnsi="Times New Roman" w:cs="Times New Roman"/>
          <w:b/>
          <w:color w:val="2E74B5" w:themeColor="accent1" w:themeShade="BF"/>
          <w:sz w:val="22"/>
          <w:szCs w:val="22"/>
        </w:rPr>
        <w:t xml:space="preserve"> </w:t>
      </w:r>
    </w:p>
    <w:p w14:paraId="4DE36109"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4C75B7E8" w14:textId="77777777" w:rsidR="00E5378C" w:rsidRPr="00E5378C" w:rsidRDefault="00000000" w:rsidP="00F5701C">
      <w:pPr>
        <w:autoSpaceDE w:val="0"/>
        <w:autoSpaceDN w:val="0"/>
        <w:adjustRightInd w:val="0"/>
        <w:rPr>
          <w:color w:val="000000"/>
          <w:sz w:val="22"/>
          <w:szCs w:val="22"/>
          <w:highlight w:val="lightGray"/>
        </w:rPr>
      </w:pPr>
      <w:hyperlink r:id="rId78" w:history="1">
        <w:r w:rsidR="00E5378C" w:rsidRPr="00E5378C">
          <w:rPr>
            <w:color w:val="000000"/>
            <w:sz w:val="22"/>
            <w:szCs w:val="22"/>
            <w:highlight w:val="lightGray"/>
          </w:rPr>
          <w:t>Akademik Yazma Uygulama ve Araştırma Merkezi</w:t>
        </w:r>
      </w:hyperlink>
    </w:p>
    <w:p w14:paraId="5B1D1AFE" w14:textId="77777777" w:rsidR="00E5378C" w:rsidRPr="00E5378C" w:rsidRDefault="00E5378C" w:rsidP="00C40960">
      <w:pPr>
        <w:spacing w:line="276" w:lineRule="auto"/>
        <w:rPr>
          <w:sz w:val="22"/>
          <w:szCs w:val="22"/>
          <w:highlight w:val="lightGray"/>
        </w:rPr>
      </w:pPr>
      <w:r w:rsidRPr="00E5378C">
        <w:rPr>
          <w:sz w:val="22"/>
          <w:szCs w:val="22"/>
          <w:highlight w:val="lightGray"/>
        </w:rPr>
        <w:t>Araştırma Geliştirme Kurum Koordinatörlüğü</w:t>
      </w:r>
    </w:p>
    <w:p w14:paraId="06A168B4" w14:textId="77777777" w:rsidR="00E5378C" w:rsidRPr="00E5378C" w:rsidRDefault="00E5378C" w:rsidP="00C40960">
      <w:pPr>
        <w:spacing w:line="276" w:lineRule="auto"/>
        <w:rPr>
          <w:sz w:val="22"/>
          <w:szCs w:val="22"/>
          <w:highlight w:val="lightGray"/>
        </w:rPr>
      </w:pPr>
      <w:r w:rsidRPr="00E5378C">
        <w:rPr>
          <w:sz w:val="22"/>
          <w:szCs w:val="22"/>
          <w:highlight w:val="lightGray"/>
        </w:rPr>
        <w:t>Araştırma Üniversitesi İzleme, Değerlendirme ve Yürütme Kurulu</w:t>
      </w:r>
    </w:p>
    <w:p w14:paraId="793A807A" w14:textId="77777777" w:rsidR="00E5378C" w:rsidRPr="00E5378C" w:rsidRDefault="00E5378C" w:rsidP="00F13ABD">
      <w:pPr>
        <w:autoSpaceDE w:val="0"/>
        <w:autoSpaceDN w:val="0"/>
        <w:adjustRightInd w:val="0"/>
        <w:rPr>
          <w:highlight w:val="lightGray"/>
        </w:rPr>
      </w:pPr>
      <w:r w:rsidRPr="00E5378C">
        <w:rPr>
          <w:highlight w:val="lightGray"/>
        </w:rPr>
        <w:t>Eğitim Öğretim Kurum Koordinatörlüğü</w:t>
      </w:r>
    </w:p>
    <w:p w14:paraId="545FC646" w14:textId="77777777" w:rsidR="00E5378C" w:rsidRPr="00E5378C" w:rsidRDefault="00E5378C" w:rsidP="00926DEF">
      <w:pPr>
        <w:spacing w:line="276" w:lineRule="auto"/>
        <w:rPr>
          <w:sz w:val="22"/>
          <w:szCs w:val="22"/>
          <w:highlight w:val="lightGray"/>
        </w:rPr>
      </w:pPr>
      <w:r w:rsidRPr="00E5378C">
        <w:rPr>
          <w:sz w:val="22"/>
          <w:szCs w:val="22"/>
          <w:highlight w:val="lightGray"/>
        </w:rPr>
        <w:t>Etik Kurullar</w:t>
      </w:r>
    </w:p>
    <w:p w14:paraId="7946524E" w14:textId="77777777" w:rsidR="00E5378C" w:rsidRPr="00E5378C" w:rsidRDefault="00E5378C" w:rsidP="008A4E72">
      <w:pPr>
        <w:autoSpaceDE w:val="0"/>
        <w:autoSpaceDN w:val="0"/>
        <w:adjustRightInd w:val="0"/>
        <w:rPr>
          <w:color w:val="000000"/>
          <w:highlight w:val="lightGray"/>
        </w:rPr>
      </w:pPr>
      <w:r w:rsidRPr="00E5378C">
        <w:rPr>
          <w:color w:val="000000"/>
          <w:highlight w:val="lightGray"/>
        </w:rPr>
        <w:t>Gazi BEST Kurulu</w:t>
      </w:r>
    </w:p>
    <w:p w14:paraId="19D0633D" w14:textId="77777777" w:rsidR="00E5378C" w:rsidRPr="00E5378C" w:rsidRDefault="00E5378C" w:rsidP="005E362A">
      <w:pPr>
        <w:rPr>
          <w:sz w:val="22"/>
          <w:szCs w:val="22"/>
          <w:highlight w:val="lightGray"/>
        </w:rPr>
      </w:pPr>
      <w:r w:rsidRPr="00E5378C">
        <w:rPr>
          <w:sz w:val="22"/>
          <w:szCs w:val="22"/>
          <w:highlight w:val="lightGray"/>
        </w:rPr>
        <w:t>Gazi TeknoHAB</w:t>
      </w:r>
    </w:p>
    <w:p w14:paraId="6A7BDA06" w14:textId="77777777" w:rsidR="00E5378C" w:rsidRPr="00E5378C" w:rsidRDefault="00E5378C" w:rsidP="005E362A">
      <w:pPr>
        <w:rPr>
          <w:sz w:val="22"/>
          <w:szCs w:val="22"/>
          <w:highlight w:val="lightGray"/>
        </w:rPr>
      </w:pPr>
      <w:r w:rsidRPr="00E5378C">
        <w:rPr>
          <w:sz w:val="22"/>
          <w:szCs w:val="22"/>
          <w:highlight w:val="lightGray"/>
        </w:rPr>
        <w:t>Gazi Teknoloji Transfer Ofisi A.Ş.</w:t>
      </w:r>
    </w:p>
    <w:p w14:paraId="2C68013B" w14:textId="77777777" w:rsidR="00E5378C" w:rsidRPr="00E5378C" w:rsidRDefault="00E5378C" w:rsidP="005E362A">
      <w:pPr>
        <w:rPr>
          <w:sz w:val="22"/>
          <w:szCs w:val="22"/>
          <w:highlight w:val="lightGray"/>
        </w:rPr>
      </w:pPr>
      <w:r w:rsidRPr="00E5378C">
        <w:rPr>
          <w:sz w:val="22"/>
          <w:szCs w:val="22"/>
          <w:highlight w:val="lightGray"/>
        </w:rPr>
        <w:t>Gazi Teknopark A.Ş.</w:t>
      </w:r>
    </w:p>
    <w:p w14:paraId="2D04013D" w14:textId="77777777" w:rsidR="00E5378C" w:rsidRPr="00E5378C" w:rsidRDefault="00E5378C" w:rsidP="00C40960">
      <w:pPr>
        <w:spacing w:line="276" w:lineRule="auto"/>
        <w:rPr>
          <w:sz w:val="22"/>
          <w:szCs w:val="22"/>
          <w:highlight w:val="lightGray"/>
        </w:rPr>
      </w:pPr>
      <w:r w:rsidRPr="00E5378C">
        <w:rPr>
          <w:sz w:val="22"/>
          <w:szCs w:val="22"/>
          <w:highlight w:val="lightGray"/>
        </w:rPr>
        <w:t>Gazi TTO A.Ş.</w:t>
      </w:r>
    </w:p>
    <w:p w14:paraId="0DB03B9C" w14:textId="77777777" w:rsidR="00E5378C" w:rsidRPr="00E5378C" w:rsidRDefault="00000000" w:rsidP="00DB3EEE">
      <w:pPr>
        <w:autoSpaceDE w:val="0"/>
        <w:autoSpaceDN w:val="0"/>
        <w:adjustRightInd w:val="0"/>
        <w:rPr>
          <w:color w:val="000000"/>
          <w:highlight w:val="lightGray"/>
        </w:rPr>
      </w:pPr>
      <w:hyperlink r:id="rId79" w:tgtFrame="_blank" w:history="1">
        <w:r w:rsidR="00E5378C" w:rsidRPr="00E5378C">
          <w:rPr>
            <w:color w:val="000000"/>
            <w:highlight w:val="lightGray"/>
          </w:rPr>
          <w:t>İstatistik Danışmanlık, Eğitim, Uygulama ve Araştırma Merkezi (</w:t>
        </w:r>
        <w:r w:rsidR="00E5378C" w:rsidRPr="00E5378C">
          <w:rPr>
            <w:b/>
            <w:bCs/>
            <w:color w:val="000000"/>
            <w:highlight w:val="lightGray"/>
          </w:rPr>
          <w:t>İDEAM</w:t>
        </w:r>
        <w:r w:rsidR="00E5378C" w:rsidRPr="00E5378C">
          <w:rPr>
            <w:color w:val="000000"/>
            <w:highlight w:val="lightGray"/>
          </w:rPr>
          <w:t>)</w:t>
        </w:r>
      </w:hyperlink>
    </w:p>
    <w:p w14:paraId="3CEB76DC" w14:textId="77777777" w:rsidR="00E5378C" w:rsidRPr="00E5378C" w:rsidRDefault="00E5378C" w:rsidP="000057E0">
      <w:pPr>
        <w:spacing w:line="276" w:lineRule="auto"/>
        <w:rPr>
          <w:sz w:val="22"/>
          <w:szCs w:val="22"/>
          <w:highlight w:val="lightGray"/>
        </w:rPr>
      </w:pPr>
      <w:r w:rsidRPr="00E5378C">
        <w:rPr>
          <w:sz w:val="22"/>
          <w:szCs w:val="22"/>
          <w:highlight w:val="lightGray"/>
        </w:rPr>
        <w:t>Kütüphane ve Dokümantasyon Daire Başkanlığı</w:t>
      </w:r>
    </w:p>
    <w:p w14:paraId="303BAFB0" w14:textId="77777777" w:rsidR="00E5378C" w:rsidRPr="00E5378C" w:rsidRDefault="00000000" w:rsidP="00655D02">
      <w:pPr>
        <w:autoSpaceDE w:val="0"/>
        <w:autoSpaceDN w:val="0"/>
        <w:adjustRightInd w:val="0"/>
        <w:rPr>
          <w:color w:val="000000"/>
          <w:highlight w:val="lightGray"/>
        </w:rPr>
      </w:pPr>
      <w:hyperlink r:id="rId80" w:history="1">
        <w:r w:rsidR="00E5378C" w:rsidRPr="00E5378C">
          <w:rPr>
            <w:color w:val="000000"/>
            <w:highlight w:val="lightGray"/>
          </w:rPr>
          <w:t>Laboratuvar Hayvanları Yetiştirme ve Deneysel Araştırmalar Merkezi (</w:t>
        </w:r>
        <w:r w:rsidR="00E5378C" w:rsidRPr="00E5378C">
          <w:rPr>
            <w:b/>
            <w:bCs/>
            <w:color w:val="000000"/>
            <w:highlight w:val="lightGray"/>
          </w:rPr>
          <w:t>GÜDAM</w:t>
        </w:r>
      </w:hyperlink>
      <w:r w:rsidR="00E5378C" w:rsidRPr="00E5378C">
        <w:rPr>
          <w:color w:val="000000"/>
          <w:highlight w:val="lightGray"/>
        </w:rPr>
        <w:t>)</w:t>
      </w:r>
    </w:p>
    <w:p w14:paraId="7CCFBDA3" w14:textId="77777777" w:rsidR="00E5378C" w:rsidRPr="00E5378C" w:rsidRDefault="00000000" w:rsidP="00625DE8">
      <w:pPr>
        <w:autoSpaceDE w:val="0"/>
        <w:autoSpaceDN w:val="0"/>
        <w:adjustRightInd w:val="0"/>
        <w:rPr>
          <w:color w:val="000000"/>
          <w:highlight w:val="lightGray"/>
        </w:rPr>
      </w:pPr>
      <w:hyperlink r:id="rId81" w:history="1">
        <w:r w:rsidR="00E5378C" w:rsidRPr="00E5378C">
          <w:rPr>
            <w:color w:val="000000"/>
            <w:highlight w:val="lightGray"/>
          </w:rPr>
          <w:t>Ölçme ve Değerlendirme Uygulama ve Araştırma Merkezi</w:t>
        </w:r>
      </w:hyperlink>
      <w:r w:rsidR="00E5378C" w:rsidRPr="00E5378C">
        <w:rPr>
          <w:color w:val="000000"/>
          <w:highlight w:val="lightGray"/>
        </w:rPr>
        <w:t xml:space="preserve"> </w:t>
      </w:r>
      <w:r w:rsidR="00E5378C" w:rsidRPr="00E5378C">
        <w:rPr>
          <w:b/>
          <w:bCs/>
          <w:color w:val="000000"/>
          <w:highlight w:val="lightGray"/>
        </w:rPr>
        <w:t>(ÖDM)</w:t>
      </w:r>
    </w:p>
    <w:p w14:paraId="48AB1A17" w14:textId="77777777" w:rsidR="00E5378C" w:rsidRPr="00E5378C" w:rsidRDefault="00E5378C" w:rsidP="00C40960">
      <w:pPr>
        <w:spacing w:line="276" w:lineRule="auto"/>
        <w:rPr>
          <w:sz w:val="22"/>
          <w:szCs w:val="22"/>
          <w:highlight w:val="lightGray"/>
        </w:rPr>
      </w:pPr>
      <w:r w:rsidRPr="00E5378C">
        <w:rPr>
          <w:sz w:val="22"/>
          <w:szCs w:val="22"/>
          <w:highlight w:val="lightGray"/>
        </w:rPr>
        <w:t>Personel Daire Başkanlığı</w:t>
      </w:r>
    </w:p>
    <w:p w14:paraId="6714B234" w14:textId="77777777" w:rsidR="00E5378C" w:rsidRPr="00E5378C" w:rsidRDefault="00E5378C" w:rsidP="00C40960">
      <w:pPr>
        <w:spacing w:line="276" w:lineRule="auto"/>
        <w:rPr>
          <w:sz w:val="22"/>
          <w:szCs w:val="22"/>
          <w:highlight w:val="lightGray"/>
        </w:rPr>
      </w:pPr>
      <w:r w:rsidRPr="00E5378C">
        <w:rPr>
          <w:sz w:val="22"/>
          <w:szCs w:val="22"/>
          <w:highlight w:val="lightGray"/>
        </w:rPr>
        <w:t>Proje Koordinasyon Uygulama ve Araştırma Merkezi</w:t>
      </w:r>
    </w:p>
    <w:p w14:paraId="20056A88" w14:textId="77777777" w:rsidR="00E5378C" w:rsidRPr="00E5378C" w:rsidRDefault="00000000" w:rsidP="00625DE8">
      <w:pPr>
        <w:spacing w:line="276" w:lineRule="auto"/>
        <w:rPr>
          <w:color w:val="000000"/>
          <w:highlight w:val="lightGray"/>
        </w:rPr>
      </w:pPr>
      <w:hyperlink r:id="rId82" w:history="1">
        <w:r w:rsidR="00E5378C" w:rsidRPr="00E5378C">
          <w:rPr>
            <w:color w:val="000000"/>
            <w:highlight w:val="lightGray"/>
          </w:rPr>
          <w:t>Proje Koordinasyon Uygulama ve Araştırma Merkezi</w:t>
        </w:r>
      </w:hyperlink>
    </w:p>
    <w:p w14:paraId="0AD49DA1" w14:textId="77777777" w:rsidR="00E5378C" w:rsidRPr="00E5378C" w:rsidRDefault="00E5378C" w:rsidP="00C40960">
      <w:pPr>
        <w:rPr>
          <w:highlight w:val="lightGray"/>
        </w:rPr>
      </w:pPr>
      <w:r w:rsidRPr="00E5378C">
        <w:rPr>
          <w:highlight w:val="lightGray"/>
        </w:rPr>
        <w:t>Sosyal İşler ve Toplumsal Katkı Koordinatörlüğü</w:t>
      </w:r>
    </w:p>
    <w:p w14:paraId="19AFE223" w14:textId="77777777" w:rsidR="00E5378C" w:rsidRPr="00E5378C" w:rsidRDefault="00000000" w:rsidP="002323E0">
      <w:pPr>
        <w:autoSpaceDE w:val="0"/>
        <w:autoSpaceDN w:val="0"/>
        <w:adjustRightInd w:val="0"/>
        <w:rPr>
          <w:color w:val="000000"/>
          <w:highlight w:val="lightGray"/>
        </w:rPr>
      </w:pPr>
      <w:hyperlink r:id="rId83" w:history="1">
        <w:r w:rsidR="00E5378C" w:rsidRPr="00E5378C">
          <w:rPr>
            <w:color w:val="000000"/>
            <w:highlight w:val="lightGray"/>
          </w:rPr>
          <w:t>Sürekli Eğitim Uygulama ve Araştırma Merkezi (</w:t>
        </w:r>
        <w:r w:rsidR="00E5378C" w:rsidRPr="00E5378C">
          <w:rPr>
            <w:b/>
            <w:bCs/>
            <w:color w:val="000000"/>
            <w:highlight w:val="lightGray"/>
          </w:rPr>
          <w:t>GAZİSEM</w:t>
        </w:r>
        <w:r w:rsidR="00E5378C" w:rsidRPr="00E5378C">
          <w:rPr>
            <w:color w:val="000000"/>
            <w:highlight w:val="lightGray"/>
          </w:rPr>
          <w:t>)</w:t>
        </w:r>
      </w:hyperlink>
    </w:p>
    <w:p w14:paraId="0B83187B" w14:textId="77777777" w:rsidR="00E5378C" w:rsidRPr="00E5378C" w:rsidRDefault="00E5378C" w:rsidP="004A68EC">
      <w:pPr>
        <w:autoSpaceDE w:val="0"/>
        <w:autoSpaceDN w:val="0"/>
        <w:adjustRightInd w:val="0"/>
        <w:rPr>
          <w:highlight w:val="lightGray"/>
        </w:rPr>
      </w:pPr>
      <w:r w:rsidRPr="00E5378C">
        <w:rPr>
          <w:highlight w:val="lightGray"/>
        </w:rPr>
        <w:t>TEKNOFEST ve Yarışmalar Koordinatörlüğü</w:t>
      </w:r>
    </w:p>
    <w:p w14:paraId="3F4EF043" w14:textId="77777777" w:rsidR="00E5378C" w:rsidRPr="00E5378C" w:rsidRDefault="00E5378C" w:rsidP="00C40960">
      <w:pPr>
        <w:spacing w:line="276" w:lineRule="auto"/>
        <w:rPr>
          <w:sz w:val="22"/>
          <w:szCs w:val="22"/>
          <w:highlight w:val="lightGray"/>
        </w:rPr>
      </w:pPr>
      <w:r w:rsidRPr="00E5378C">
        <w:rPr>
          <w:sz w:val="22"/>
          <w:szCs w:val="22"/>
          <w:highlight w:val="lightGray"/>
        </w:rPr>
        <w:t>Uluslararası İlişkiler Kurum Koordinatörlüğü (Protokoller Birimi)</w:t>
      </w:r>
    </w:p>
    <w:p w14:paraId="5264226A" w14:textId="77777777" w:rsidR="00E5378C" w:rsidRPr="00E5378C" w:rsidRDefault="00E5378C" w:rsidP="00C40960">
      <w:pPr>
        <w:spacing w:line="276" w:lineRule="auto"/>
        <w:rPr>
          <w:sz w:val="22"/>
          <w:szCs w:val="22"/>
          <w:highlight w:val="lightGray"/>
        </w:rPr>
      </w:pPr>
      <w:r w:rsidRPr="00E5378C">
        <w:rPr>
          <w:sz w:val="22"/>
          <w:szCs w:val="22"/>
          <w:highlight w:val="lightGray"/>
        </w:rPr>
        <w:t>Uzaktan Eğitim Uygulama ve Araştırma Merkezi (GUZEM)</w:t>
      </w:r>
    </w:p>
    <w:p w14:paraId="46057E06" w14:textId="77777777" w:rsidR="007F2A41" w:rsidRPr="00C9452D" w:rsidRDefault="003D0FA9" w:rsidP="001D16AA">
      <w:pPr>
        <w:spacing w:before="120" w:after="120"/>
        <w:ind w:right="49"/>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  </w:t>
      </w:r>
    </w:p>
    <w:p w14:paraId="1B8E5AD8"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3F3FC572"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C866A01"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EB9F652" w14:textId="482023F2"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21CE3E09"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002E9FDD" w14:textId="77777777" w:rsidR="00F205BC" w:rsidRPr="00C9452D" w:rsidRDefault="00F205BC" w:rsidP="001D16AA">
      <w:pPr>
        <w:spacing w:before="120" w:after="120"/>
        <w:rPr>
          <w:sz w:val="22"/>
          <w:szCs w:val="22"/>
        </w:rPr>
      </w:pPr>
    </w:p>
    <w:p w14:paraId="17B7846E"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1" w:name="_Toc123670733"/>
      <w:r w:rsidRPr="00C9452D">
        <w:rPr>
          <w:rFonts w:ascii="Times New Roman" w:hAnsi="Times New Roman" w:cs="Times New Roman"/>
          <w:b/>
          <w:color w:val="2E74B5" w:themeColor="accent1" w:themeShade="BF"/>
          <w:sz w:val="22"/>
          <w:szCs w:val="22"/>
        </w:rPr>
        <w:t xml:space="preserve">C.2.2. Ulusal ve </w:t>
      </w:r>
      <w:r w:rsidR="002D4868" w:rsidRPr="00C9452D">
        <w:rPr>
          <w:rFonts w:ascii="Times New Roman" w:hAnsi="Times New Roman" w:cs="Times New Roman"/>
          <w:b/>
          <w:color w:val="2E74B5" w:themeColor="accent1" w:themeShade="BF"/>
          <w:sz w:val="22"/>
          <w:szCs w:val="22"/>
        </w:rPr>
        <w:t xml:space="preserve">Uluslararası Ortak Programlar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Ortak Araştırma Birimleri</w:t>
      </w:r>
      <w:bookmarkEnd w:id="71"/>
    </w:p>
    <w:p w14:paraId="76602AB4"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4E95D0F9" w14:textId="77777777" w:rsidR="00E04EA7" w:rsidRPr="00C9452D" w:rsidRDefault="00E04EA7" w:rsidP="00C40960">
      <w:pPr>
        <w:spacing w:line="276" w:lineRule="auto"/>
        <w:rPr>
          <w:sz w:val="22"/>
          <w:szCs w:val="22"/>
          <w:highlight w:val="lightGray"/>
        </w:rPr>
      </w:pPr>
    </w:p>
    <w:p w14:paraId="647EBCB1" w14:textId="77777777" w:rsidR="00E04EA7" w:rsidRPr="00E65269" w:rsidRDefault="00E04EA7" w:rsidP="00C40960">
      <w:pPr>
        <w:spacing w:line="276" w:lineRule="auto"/>
        <w:rPr>
          <w:sz w:val="22"/>
          <w:szCs w:val="22"/>
          <w:highlight w:val="lightGray"/>
        </w:rPr>
      </w:pPr>
      <w:r w:rsidRPr="00E65269">
        <w:rPr>
          <w:sz w:val="22"/>
          <w:szCs w:val="22"/>
          <w:highlight w:val="lightGray"/>
        </w:rPr>
        <w:t>Araştırma Geliştirme Kurum Koordinatörlüğü</w:t>
      </w:r>
    </w:p>
    <w:p w14:paraId="6D19C324" w14:textId="77777777" w:rsidR="00E04EA7" w:rsidRPr="00E65269" w:rsidRDefault="00E04EA7" w:rsidP="00C40960">
      <w:pPr>
        <w:spacing w:line="276" w:lineRule="auto"/>
        <w:rPr>
          <w:sz w:val="22"/>
          <w:szCs w:val="22"/>
          <w:highlight w:val="lightGray"/>
        </w:rPr>
      </w:pPr>
      <w:r w:rsidRPr="00E65269">
        <w:rPr>
          <w:sz w:val="22"/>
          <w:szCs w:val="22"/>
          <w:highlight w:val="lightGray"/>
        </w:rPr>
        <w:t>Araştırma Üniversitesi İzleme, Değerlendirme ve Yürütme Kurulu</w:t>
      </w:r>
    </w:p>
    <w:p w14:paraId="10602B0D" w14:textId="77777777" w:rsidR="00E04EA7" w:rsidRPr="00E65269" w:rsidRDefault="00E04EA7" w:rsidP="00C40960">
      <w:pPr>
        <w:spacing w:line="276" w:lineRule="auto"/>
        <w:rPr>
          <w:sz w:val="22"/>
          <w:szCs w:val="22"/>
          <w:highlight w:val="lightGray"/>
        </w:rPr>
      </w:pPr>
      <w:r w:rsidRPr="00E65269">
        <w:rPr>
          <w:sz w:val="22"/>
          <w:szCs w:val="22"/>
          <w:highlight w:val="lightGray"/>
        </w:rPr>
        <w:t>Eğitim Öğretim Kurum Koordinatörlüğü</w:t>
      </w:r>
    </w:p>
    <w:p w14:paraId="546045A6" w14:textId="77777777" w:rsidR="00E04EA7" w:rsidRPr="00E65269" w:rsidRDefault="00E04EA7" w:rsidP="00ED6516">
      <w:pPr>
        <w:rPr>
          <w:sz w:val="22"/>
          <w:szCs w:val="22"/>
          <w:highlight w:val="lightGray"/>
        </w:rPr>
      </w:pPr>
      <w:r w:rsidRPr="00E65269">
        <w:rPr>
          <w:sz w:val="22"/>
          <w:szCs w:val="22"/>
          <w:highlight w:val="lightGray"/>
        </w:rPr>
        <w:t>Gazi TeknoHAB</w:t>
      </w:r>
    </w:p>
    <w:p w14:paraId="0C5CC66D" w14:textId="77777777" w:rsidR="00E04EA7" w:rsidRPr="00E65269" w:rsidRDefault="00E04EA7" w:rsidP="00C40960">
      <w:pPr>
        <w:spacing w:line="276" w:lineRule="auto"/>
        <w:rPr>
          <w:sz w:val="22"/>
          <w:szCs w:val="22"/>
          <w:highlight w:val="lightGray"/>
        </w:rPr>
      </w:pPr>
      <w:r w:rsidRPr="00E65269">
        <w:rPr>
          <w:sz w:val="22"/>
          <w:szCs w:val="22"/>
          <w:highlight w:val="lightGray"/>
        </w:rPr>
        <w:t>Gazi Teknoloji Transfer Ofisi A.Ş.</w:t>
      </w:r>
    </w:p>
    <w:p w14:paraId="5E350442" w14:textId="28A7C330" w:rsidR="00E04EA7" w:rsidRPr="00E65269" w:rsidRDefault="00E04EA7" w:rsidP="006B17A6">
      <w:pPr>
        <w:rPr>
          <w:sz w:val="22"/>
          <w:szCs w:val="22"/>
          <w:highlight w:val="lightGray"/>
        </w:rPr>
      </w:pPr>
      <w:r w:rsidRPr="00E65269">
        <w:rPr>
          <w:sz w:val="22"/>
          <w:szCs w:val="22"/>
          <w:highlight w:val="lightGray"/>
        </w:rPr>
        <w:t>Gazi Teknopark A.Ş.</w:t>
      </w:r>
    </w:p>
    <w:p w14:paraId="2ABCBCFD" w14:textId="2401F5AE" w:rsidR="00764B69" w:rsidRPr="00E65269" w:rsidRDefault="00764B69" w:rsidP="00764B69">
      <w:pPr>
        <w:autoSpaceDE w:val="0"/>
        <w:autoSpaceDN w:val="0"/>
        <w:adjustRightInd w:val="0"/>
        <w:rPr>
          <w:color w:val="000000"/>
          <w:highlight w:val="lightGray"/>
        </w:rPr>
      </w:pPr>
      <w:r w:rsidRPr="00E65269">
        <w:rPr>
          <w:color w:val="000000"/>
          <w:highlight w:val="lightGray"/>
        </w:rPr>
        <w:t xml:space="preserve">Proje Koordinasyon Uygulama ve Araştırma Merkezi </w:t>
      </w:r>
      <w:r w:rsidRPr="00E65269">
        <w:rPr>
          <w:b/>
          <w:bCs/>
          <w:color w:val="000000"/>
          <w:highlight w:val="lightGray"/>
        </w:rPr>
        <w:t>(PKUAM)</w:t>
      </w:r>
    </w:p>
    <w:p w14:paraId="32F14ED0" w14:textId="77777777" w:rsidR="00E04EA7" w:rsidRPr="00E65269" w:rsidRDefault="00E04EA7" w:rsidP="0091693D">
      <w:pPr>
        <w:autoSpaceDE w:val="0"/>
        <w:autoSpaceDN w:val="0"/>
        <w:adjustRightInd w:val="0"/>
        <w:rPr>
          <w:highlight w:val="lightGray"/>
        </w:rPr>
      </w:pPr>
      <w:r w:rsidRPr="00E65269">
        <w:rPr>
          <w:highlight w:val="lightGray"/>
        </w:rPr>
        <w:t>Sosyal İşler ve Toplumsal Katkı Koordinatörlüğü</w:t>
      </w:r>
    </w:p>
    <w:p w14:paraId="6E695E8C" w14:textId="77777777" w:rsidR="00E04EA7" w:rsidRPr="00E65269" w:rsidRDefault="00E04EA7" w:rsidP="0091693D">
      <w:pPr>
        <w:autoSpaceDE w:val="0"/>
        <w:autoSpaceDN w:val="0"/>
        <w:adjustRightInd w:val="0"/>
        <w:rPr>
          <w:highlight w:val="lightGray"/>
        </w:rPr>
      </w:pPr>
      <w:r w:rsidRPr="00E65269">
        <w:rPr>
          <w:highlight w:val="lightGray"/>
        </w:rPr>
        <w:t>TEKNOFEST ve Yarışmalar Koordinatörlüğü</w:t>
      </w:r>
    </w:p>
    <w:p w14:paraId="5B5D0AA8" w14:textId="77777777" w:rsidR="00E04EA7" w:rsidRPr="00E65269" w:rsidRDefault="00E04EA7" w:rsidP="00C40960">
      <w:pPr>
        <w:spacing w:line="276" w:lineRule="auto"/>
        <w:rPr>
          <w:sz w:val="22"/>
          <w:szCs w:val="22"/>
          <w:highlight w:val="lightGray"/>
        </w:rPr>
      </w:pPr>
      <w:r w:rsidRPr="00E65269">
        <w:rPr>
          <w:sz w:val="22"/>
          <w:szCs w:val="22"/>
          <w:highlight w:val="lightGray"/>
        </w:rPr>
        <w:t>Uluslararası İlişkiler Kurum Koordinatörlüğü</w:t>
      </w:r>
    </w:p>
    <w:p w14:paraId="228BA772" w14:textId="77777777" w:rsidR="007F2A41" w:rsidRPr="00C9452D" w:rsidRDefault="003D0FA9" w:rsidP="001D16AA">
      <w:pPr>
        <w:spacing w:before="120" w:after="120"/>
        <w:ind w:right="58"/>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 xml:space="preserve">Kurumlararası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kurumun hedefleriyle uyumlu iyileştirmeler gerçekleştirilmektedir. </w:t>
      </w:r>
    </w:p>
    <w:p w14:paraId="3F7D204F"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3E4D473F"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35B31FD8" w14:textId="77777777" w:rsidR="005678D9" w:rsidRPr="00C9452D" w:rsidRDefault="005678D9" w:rsidP="005678D9">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99B815D" w14:textId="3CE372FC"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8164242"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8F8C89A" w14:textId="77777777" w:rsidR="00F205BC" w:rsidRPr="00C9452D" w:rsidRDefault="00F205BC" w:rsidP="001D16AA">
      <w:pPr>
        <w:spacing w:before="120" w:after="120"/>
        <w:rPr>
          <w:sz w:val="22"/>
          <w:szCs w:val="22"/>
        </w:rPr>
      </w:pPr>
    </w:p>
    <w:p w14:paraId="1B3481A2" w14:textId="77777777" w:rsidR="0063422B" w:rsidRPr="00C9452D" w:rsidRDefault="0063422B" w:rsidP="001D16AA">
      <w:pPr>
        <w:pStyle w:val="Balk2"/>
        <w:spacing w:before="120" w:after="120"/>
        <w:rPr>
          <w:rFonts w:ascii="Times New Roman" w:hAnsi="Times New Roman" w:cs="Times New Roman"/>
          <w:b/>
          <w:sz w:val="22"/>
          <w:szCs w:val="22"/>
        </w:rPr>
      </w:pPr>
      <w:bookmarkStart w:id="72" w:name="_Toc123670734"/>
      <w:r w:rsidRPr="00C9452D">
        <w:rPr>
          <w:rFonts w:ascii="Times New Roman" w:hAnsi="Times New Roman" w:cs="Times New Roman"/>
          <w:b/>
          <w:sz w:val="22"/>
          <w:szCs w:val="22"/>
        </w:rPr>
        <w:t>C.3. Araştırma Performansı</w:t>
      </w:r>
      <w:bookmarkEnd w:id="72"/>
    </w:p>
    <w:p w14:paraId="485DD47B" w14:textId="77777777" w:rsidR="00960494" w:rsidRPr="00C9452D" w:rsidRDefault="00960494"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14:paraId="52AD481A" w14:textId="77777777" w:rsidR="00960494" w:rsidRPr="00C9452D" w:rsidRDefault="00960494" w:rsidP="001D16AA">
      <w:pPr>
        <w:spacing w:before="120" w:after="120"/>
        <w:rPr>
          <w:b/>
          <w:sz w:val="22"/>
          <w:szCs w:val="22"/>
          <w:u w:val="single"/>
        </w:rPr>
      </w:pPr>
    </w:p>
    <w:p w14:paraId="5CB3E9FB"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3" w:name="_Toc123670735"/>
      <w:r w:rsidRPr="00C9452D">
        <w:rPr>
          <w:rFonts w:ascii="Times New Roman" w:hAnsi="Times New Roman" w:cs="Times New Roman"/>
          <w:b/>
          <w:color w:val="2E74B5" w:themeColor="accent1" w:themeShade="BF"/>
          <w:sz w:val="22"/>
          <w:szCs w:val="22"/>
        </w:rPr>
        <w:t xml:space="preserve">C.3.1. Araştırma </w:t>
      </w:r>
      <w:r w:rsidR="002D4868" w:rsidRPr="00C9452D">
        <w:rPr>
          <w:rFonts w:ascii="Times New Roman" w:hAnsi="Times New Roman" w:cs="Times New Roman"/>
          <w:b/>
          <w:color w:val="2E74B5" w:themeColor="accent1" w:themeShade="BF"/>
          <w:sz w:val="22"/>
          <w:szCs w:val="22"/>
        </w:rPr>
        <w:t xml:space="preserve">Performansının İzlenmesi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Değerlendirilmesi</w:t>
      </w:r>
      <w:bookmarkEnd w:id="73"/>
    </w:p>
    <w:p w14:paraId="7D242888"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6483969A" w14:textId="77777777" w:rsidR="009D569D" w:rsidRPr="009D569D" w:rsidRDefault="00000000" w:rsidP="00E9129C">
      <w:pPr>
        <w:autoSpaceDE w:val="0"/>
        <w:autoSpaceDN w:val="0"/>
        <w:adjustRightInd w:val="0"/>
        <w:rPr>
          <w:color w:val="000000"/>
          <w:sz w:val="22"/>
          <w:szCs w:val="22"/>
          <w:highlight w:val="lightGray"/>
        </w:rPr>
      </w:pPr>
      <w:hyperlink r:id="rId84" w:history="1">
        <w:r w:rsidR="009D569D" w:rsidRPr="009D569D">
          <w:rPr>
            <w:color w:val="000000"/>
            <w:sz w:val="22"/>
            <w:szCs w:val="22"/>
            <w:highlight w:val="lightGray"/>
          </w:rPr>
          <w:t>Akademik Performans Değerlendirme Komisyonu</w:t>
        </w:r>
      </w:hyperlink>
    </w:p>
    <w:p w14:paraId="27358D21" w14:textId="77777777" w:rsidR="009D569D" w:rsidRPr="009D569D" w:rsidRDefault="009D569D" w:rsidP="00C40960">
      <w:pPr>
        <w:spacing w:line="276" w:lineRule="auto"/>
        <w:rPr>
          <w:sz w:val="22"/>
          <w:szCs w:val="22"/>
          <w:highlight w:val="lightGray"/>
        </w:rPr>
      </w:pPr>
      <w:r w:rsidRPr="009D569D">
        <w:rPr>
          <w:sz w:val="22"/>
          <w:szCs w:val="22"/>
          <w:highlight w:val="lightGray"/>
        </w:rPr>
        <w:t>Araştırma Geliştirme Kurum Koordinatörlüğü</w:t>
      </w:r>
    </w:p>
    <w:p w14:paraId="4C73F624" w14:textId="77777777" w:rsidR="009D569D" w:rsidRPr="009D569D" w:rsidRDefault="009D569D" w:rsidP="00C40960">
      <w:pPr>
        <w:spacing w:line="276" w:lineRule="auto"/>
        <w:rPr>
          <w:sz w:val="22"/>
          <w:szCs w:val="22"/>
          <w:highlight w:val="lightGray"/>
        </w:rPr>
      </w:pPr>
      <w:r w:rsidRPr="009D569D">
        <w:rPr>
          <w:sz w:val="22"/>
          <w:szCs w:val="22"/>
          <w:highlight w:val="lightGray"/>
        </w:rPr>
        <w:t>Araştırma Üniversitesi İzleme, Değerlendirme ve Yürütme Kurulu</w:t>
      </w:r>
    </w:p>
    <w:p w14:paraId="54BFC8C2" w14:textId="77777777" w:rsidR="009D569D" w:rsidRPr="009D569D" w:rsidRDefault="009D569D" w:rsidP="00B97A7C">
      <w:pPr>
        <w:rPr>
          <w:sz w:val="22"/>
          <w:szCs w:val="22"/>
          <w:highlight w:val="lightGray"/>
        </w:rPr>
      </w:pPr>
      <w:r w:rsidRPr="009D569D">
        <w:rPr>
          <w:sz w:val="22"/>
          <w:szCs w:val="22"/>
          <w:highlight w:val="lightGray"/>
        </w:rPr>
        <w:t>BAP Koordinasyon Birimi</w:t>
      </w:r>
    </w:p>
    <w:p w14:paraId="5C858BFF" w14:textId="77777777" w:rsidR="009D569D" w:rsidRPr="009D569D" w:rsidRDefault="009D569D" w:rsidP="00B97A7C">
      <w:pPr>
        <w:rPr>
          <w:sz w:val="22"/>
          <w:szCs w:val="22"/>
          <w:highlight w:val="lightGray"/>
        </w:rPr>
      </w:pPr>
      <w:r w:rsidRPr="009D569D">
        <w:rPr>
          <w:sz w:val="22"/>
          <w:szCs w:val="22"/>
          <w:highlight w:val="lightGray"/>
        </w:rPr>
        <w:t>Buluş Değerlendirme Komisyonu</w:t>
      </w:r>
    </w:p>
    <w:p w14:paraId="1D54A2AD" w14:textId="77777777" w:rsidR="009D569D" w:rsidRPr="009D569D" w:rsidRDefault="009D569D" w:rsidP="00CF7E65">
      <w:pPr>
        <w:autoSpaceDE w:val="0"/>
        <w:autoSpaceDN w:val="0"/>
        <w:adjustRightInd w:val="0"/>
        <w:rPr>
          <w:color w:val="000000"/>
          <w:sz w:val="22"/>
          <w:szCs w:val="22"/>
          <w:highlight w:val="lightGray"/>
        </w:rPr>
      </w:pPr>
      <w:r w:rsidRPr="009D569D">
        <w:rPr>
          <w:color w:val="000000"/>
          <w:sz w:val="22"/>
          <w:szCs w:val="22"/>
          <w:highlight w:val="lightGray"/>
        </w:rPr>
        <w:t>Gazi BEST Kurulu</w:t>
      </w:r>
    </w:p>
    <w:p w14:paraId="52F199DE" w14:textId="77777777" w:rsidR="009D569D" w:rsidRPr="009D569D" w:rsidRDefault="009D569D" w:rsidP="00C40960">
      <w:pPr>
        <w:spacing w:line="276" w:lineRule="auto"/>
        <w:rPr>
          <w:sz w:val="22"/>
          <w:szCs w:val="22"/>
          <w:highlight w:val="lightGray"/>
        </w:rPr>
      </w:pPr>
      <w:r w:rsidRPr="009D569D">
        <w:rPr>
          <w:sz w:val="22"/>
          <w:szCs w:val="22"/>
          <w:highlight w:val="lightGray"/>
        </w:rPr>
        <w:t xml:space="preserve">Kalite Komisyonu </w:t>
      </w:r>
    </w:p>
    <w:p w14:paraId="19A8BD61" w14:textId="77777777" w:rsidR="009D569D" w:rsidRPr="009D569D" w:rsidRDefault="009D569D" w:rsidP="00C40960">
      <w:pPr>
        <w:spacing w:after="19" w:line="259" w:lineRule="auto"/>
        <w:rPr>
          <w:sz w:val="22"/>
          <w:szCs w:val="22"/>
          <w:highlight w:val="lightGray"/>
        </w:rPr>
      </w:pPr>
      <w:r w:rsidRPr="009D569D">
        <w:rPr>
          <w:sz w:val="22"/>
          <w:szCs w:val="22"/>
          <w:highlight w:val="lightGray"/>
        </w:rPr>
        <w:t>Kurumsal Veri Yönetimi Koordinatörlüğü</w:t>
      </w:r>
    </w:p>
    <w:p w14:paraId="79760302" w14:textId="77777777" w:rsidR="009D569D" w:rsidRPr="009D569D" w:rsidRDefault="009D569D" w:rsidP="001E3DA3">
      <w:pPr>
        <w:autoSpaceDE w:val="0"/>
        <w:autoSpaceDN w:val="0"/>
        <w:adjustRightInd w:val="0"/>
        <w:rPr>
          <w:sz w:val="22"/>
          <w:szCs w:val="22"/>
          <w:highlight w:val="lightGray"/>
        </w:rPr>
      </w:pPr>
      <w:r w:rsidRPr="009D569D">
        <w:rPr>
          <w:sz w:val="22"/>
          <w:szCs w:val="22"/>
          <w:highlight w:val="lightGray"/>
        </w:rPr>
        <w:t>Sosyal İşler ve Toplumsal Katkı Koordinatörlüğü</w:t>
      </w:r>
    </w:p>
    <w:p w14:paraId="3F5E5C96" w14:textId="77777777" w:rsidR="009D569D" w:rsidRPr="009D569D" w:rsidRDefault="009D569D" w:rsidP="00C40960">
      <w:pPr>
        <w:spacing w:line="276" w:lineRule="auto"/>
        <w:rPr>
          <w:sz w:val="22"/>
          <w:szCs w:val="22"/>
          <w:highlight w:val="lightGray"/>
        </w:rPr>
      </w:pPr>
      <w:r w:rsidRPr="009D569D">
        <w:rPr>
          <w:sz w:val="22"/>
          <w:szCs w:val="22"/>
          <w:highlight w:val="lightGray"/>
        </w:rPr>
        <w:t>Strateji Geliştirme Daire Başkanlığı</w:t>
      </w:r>
    </w:p>
    <w:p w14:paraId="2212BFE2" w14:textId="77777777" w:rsidR="009D569D" w:rsidRPr="009D569D" w:rsidRDefault="009D569D" w:rsidP="00C40960">
      <w:pPr>
        <w:spacing w:line="276" w:lineRule="auto"/>
        <w:rPr>
          <w:sz w:val="22"/>
          <w:szCs w:val="22"/>
          <w:highlight w:val="lightGray"/>
        </w:rPr>
      </w:pPr>
      <w:r w:rsidRPr="009D569D">
        <w:rPr>
          <w:sz w:val="22"/>
          <w:szCs w:val="22"/>
          <w:highlight w:val="lightGray"/>
        </w:rPr>
        <w:lastRenderedPageBreak/>
        <w:t>Strateji Geliştirme Kurulu</w:t>
      </w:r>
    </w:p>
    <w:p w14:paraId="0150D546" w14:textId="77777777" w:rsidR="009D569D" w:rsidRPr="009D569D" w:rsidRDefault="009D569D" w:rsidP="001E3DA3">
      <w:pPr>
        <w:autoSpaceDE w:val="0"/>
        <w:autoSpaceDN w:val="0"/>
        <w:adjustRightInd w:val="0"/>
        <w:rPr>
          <w:sz w:val="22"/>
          <w:szCs w:val="22"/>
          <w:highlight w:val="lightGray"/>
        </w:rPr>
      </w:pPr>
      <w:r w:rsidRPr="009D569D">
        <w:rPr>
          <w:sz w:val="22"/>
          <w:szCs w:val="22"/>
          <w:highlight w:val="lightGray"/>
        </w:rPr>
        <w:t>TEKNOFEST ve Yarışmalar Koordinatörlüğü</w:t>
      </w:r>
    </w:p>
    <w:p w14:paraId="1512840C" w14:textId="77777777" w:rsidR="009D569D" w:rsidRPr="009D569D" w:rsidRDefault="009D569D" w:rsidP="009D569D">
      <w:pPr>
        <w:autoSpaceDE w:val="0"/>
        <w:autoSpaceDN w:val="0"/>
        <w:adjustRightInd w:val="0"/>
        <w:rPr>
          <w:color w:val="000000"/>
          <w:sz w:val="22"/>
          <w:szCs w:val="22"/>
          <w:highlight w:val="lightGray"/>
        </w:rPr>
      </w:pPr>
      <w:r w:rsidRPr="009D569D">
        <w:rPr>
          <w:color w:val="000000"/>
          <w:sz w:val="22"/>
          <w:szCs w:val="22"/>
          <w:highlight w:val="lightGray"/>
        </w:rPr>
        <w:t>Toplumsal Katkı Komisyonu</w:t>
      </w:r>
    </w:p>
    <w:p w14:paraId="4A56E9C2" w14:textId="77777777" w:rsidR="009D569D" w:rsidRPr="009D569D" w:rsidRDefault="009D569D" w:rsidP="001E3DA3">
      <w:pPr>
        <w:autoSpaceDE w:val="0"/>
        <w:autoSpaceDN w:val="0"/>
        <w:adjustRightInd w:val="0"/>
        <w:rPr>
          <w:sz w:val="22"/>
          <w:szCs w:val="22"/>
          <w:highlight w:val="lightGray"/>
        </w:rPr>
      </w:pPr>
      <w:r w:rsidRPr="009D569D">
        <w:rPr>
          <w:sz w:val="22"/>
          <w:szCs w:val="22"/>
          <w:highlight w:val="lightGray"/>
        </w:rPr>
        <w:t>Uluslararası İlişkiler Kurum Koordinatörlüğü</w:t>
      </w:r>
    </w:p>
    <w:p w14:paraId="03529BC6" w14:textId="77777777" w:rsidR="009D569D" w:rsidRPr="009D569D" w:rsidRDefault="009D569D" w:rsidP="00C40960">
      <w:pPr>
        <w:spacing w:line="276" w:lineRule="auto"/>
        <w:rPr>
          <w:sz w:val="22"/>
          <w:szCs w:val="22"/>
          <w:highlight w:val="lightGray"/>
        </w:rPr>
      </w:pPr>
      <w:r w:rsidRPr="009D569D">
        <w:rPr>
          <w:sz w:val="22"/>
          <w:szCs w:val="22"/>
          <w:highlight w:val="lightGray"/>
        </w:rPr>
        <w:t>Uygulama ve Araştırma Merkezleri Kurulu</w:t>
      </w:r>
    </w:p>
    <w:p w14:paraId="43A99783" w14:textId="77777777" w:rsidR="007F2A41" w:rsidRPr="00C9452D" w:rsidRDefault="00960494" w:rsidP="001D16AA">
      <w:pPr>
        <w:spacing w:before="120" w:after="120"/>
        <w:ind w:right="61"/>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 xml:space="preserve">Kurum araştırma faaliyetleri yıllık bazda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14:paraId="6362E129" w14:textId="77777777" w:rsidR="001D1458" w:rsidRPr="00C9452D" w:rsidRDefault="001D1458" w:rsidP="001D1458">
      <w:pPr>
        <w:spacing w:before="120" w:after="120"/>
        <w:ind w:right="46"/>
        <w:jc w:val="both"/>
        <w:rPr>
          <w:b/>
          <w:bCs/>
          <w:sz w:val="22"/>
          <w:szCs w:val="22"/>
          <w:u w:val="single"/>
        </w:rPr>
      </w:pPr>
      <w:r w:rsidRPr="00C9452D">
        <w:rPr>
          <w:b/>
          <w:bCs/>
          <w:sz w:val="22"/>
          <w:szCs w:val="22"/>
          <w:u w:val="single"/>
        </w:rPr>
        <w:t>Faaliyetler</w:t>
      </w:r>
    </w:p>
    <w:p w14:paraId="6364D2A9" w14:textId="77777777" w:rsidR="001D1458" w:rsidRPr="00C9452D" w:rsidRDefault="001D1458" w:rsidP="001D145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DF28565" w14:textId="77777777" w:rsidR="001D1458" w:rsidRPr="00C9452D" w:rsidRDefault="001D1458" w:rsidP="001D145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19A8D57" w14:textId="49208067"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67113C78"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B49AF86" w14:textId="77777777" w:rsidR="00F205BC" w:rsidRPr="00C9452D" w:rsidRDefault="00F205BC" w:rsidP="001D16AA">
      <w:pPr>
        <w:spacing w:before="120" w:after="120"/>
        <w:rPr>
          <w:sz w:val="22"/>
          <w:szCs w:val="22"/>
        </w:rPr>
      </w:pPr>
    </w:p>
    <w:p w14:paraId="74DF58AE"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4" w:name="_Toc123670736"/>
      <w:r w:rsidRPr="00C9452D">
        <w:rPr>
          <w:rFonts w:ascii="Times New Roman" w:hAnsi="Times New Roman" w:cs="Times New Roman"/>
          <w:b/>
          <w:color w:val="2E74B5" w:themeColor="accent1" w:themeShade="BF"/>
          <w:sz w:val="22"/>
          <w:szCs w:val="22"/>
        </w:rPr>
        <w:t xml:space="preserve">C.3.2. Öğretim </w:t>
      </w:r>
      <w:r w:rsidR="002D4868" w:rsidRPr="00C9452D">
        <w:rPr>
          <w:rFonts w:ascii="Times New Roman" w:hAnsi="Times New Roman" w:cs="Times New Roman"/>
          <w:b/>
          <w:color w:val="2E74B5" w:themeColor="accent1" w:themeShade="BF"/>
          <w:sz w:val="22"/>
          <w:szCs w:val="22"/>
        </w:rPr>
        <w:t>Elemanı/Araştırmacı Performansının Değerlendirilmesi</w:t>
      </w:r>
      <w:bookmarkEnd w:id="74"/>
    </w:p>
    <w:p w14:paraId="375A0379"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198E74E5" w14:textId="77777777" w:rsidR="00DE4DA0" w:rsidRPr="00DE4DA0" w:rsidRDefault="00DE4DA0" w:rsidP="00C40960">
      <w:pPr>
        <w:spacing w:line="276" w:lineRule="auto"/>
        <w:rPr>
          <w:sz w:val="22"/>
          <w:szCs w:val="22"/>
          <w:highlight w:val="lightGray"/>
        </w:rPr>
      </w:pPr>
      <w:r w:rsidRPr="00DE4DA0">
        <w:rPr>
          <w:sz w:val="22"/>
          <w:szCs w:val="22"/>
          <w:highlight w:val="lightGray"/>
        </w:rPr>
        <w:t>Akademik Performans Değerlendirme Komisyonu</w:t>
      </w:r>
    </w:p>
    <w:p w14:paraId="09273B2E" w14:textId="77777777" w:rsidR="00DE4DA0" w:rsidRPr="00DE4DA0" w:rsidRDefault="00DE4DA0" w:rsidP="00C40960">
      <w:pPr>
        <w:spacing w:line="276" w:lineRule="auto"/>
        <w:rPr>
          <w:sz w:val="22"/>
          <w:szCs w:val="22"/>
          <w:highlight w:val="lightGray"/>
        </w:rPr>
      </w:pPr>
      <w:r w:rsidRPr="00DE4DA0">
        <w:rPr>
          <w:sz w:val="22"/>
          <w:szCs w:val="22"/>
          <w:highlight w:val="lightGray"/>
        </w:rPr>
        <w:t>Araştırma Geliştirme Kurum Koordinatörlüğü</w:t>
      </w:r>
    </w:p>
    <w:p w14:paraId="4115F9DA" w14:textId="77777777" w:rsidR="00DE4DA0" w:rsidRPr="00DE4DA0" w:rsidRDefault="00DE4DA0" w:rsidP="00C40960">
      <w:pPr>
        <w:spacing w:line="276" w:lineRule="auto"/>
        <w:rPr>
          <w:sz w:val="22"/>
          <w:szCs w:val="22"/>
          <w:highlight w:val="lightGray"/>
        </w:rPr>
      </w:pPr>
      <w:r w:rsidRPr="00DE4DA0">
        <w:rPr>
          <w:sz w:val="22"/>
          <w:szCs w:val="22"/>
          <w:highlight w:val="lightGray"/>
        </w:rPr>
        <w:t>Araştırma Üniversitesi İzleme, Değerlendirme ve Yürütme Kurulu</w:t>
      </w:r>
    </w:p>
    <w:p w14:paraId="031EE522" w14:textId="77777777" w:rsidR="00DE4DA0" w:rsidRPr="00DE4DA0" w:rsidRDefault="00DE4DA0" w:rsidP="008F5ED1">
      <w:pPr>
        <w:autoSpaceDE w:val="0"/>
        <w:autoSpaceDN w:val="0"/>
        <w:adjustRightInd w:val="0"/>
        <w:rPr>
          <w:color w:val="000000"/>
          <w:sz w:val="22"/>
          <w:szCs w:val="22"/>
          <w:highlight w:val="lightGray"/>
        </w:rPr>
      </w:pPr>
      <w:r w:rsidRPr="00DE4DA0">
        <w:rPr>
          <w:color w:val="000000"/>
          <w:sz w:val="22"/>
          <w:szCs w:val="22"/>
          <w:highlight w:val="lightGray"/>
        </w:rPr>
        <w:t>Bilgi İşlem Daire Başkanlığı</w:t>
      </w:r>
    </w:p>
    <w:p w14:paraId="53490106" w14:textId="77777777" w:rsidR="00DE4DA0" w:rsidRPr="00DE4DA0" w:rsidRDefault="00DE4DA0" w:rsidP="00DE4DA0">
      <w:pPr>
        <w:autoSpaceDE w:val="0"/>
        <w:autoSpaceDN w:val="0"/>
        <w:adjustRightInd w:val="0"/>
        <w:rPr>
          <w:color w:val="000000"/>
          <w:sz w:val="22"/>
          <w:szCs w:val="22"/>
          <w:highlight w:val="lightGray"/>
        </w:rPr>
      </w:pPr>
      <w:r w:rsidRPr="00DE4DA0">
        <w:rPr>
          <w:color w:val="000000"/>
          <w:sz w:val="22"/>
          <w:szCs w:val="22"/>
          <w:highlight w:val="lightGray"/>
        </w:rPr>
        <w:t>Bilimsel Araştırma Projeleri Birimi</w:t>
      </w:r>
    </w:p>
    <w:p w14:paraId="32B91B73" w14:textId="77777777" w:rsidR="00DE4DA0" w:rsidRPr="00DE4DA0" w:rsidRDefault="00DE4DA0" w:rsidP="00B97A7C">
      <w:pPr>
        <w:rPr>
          <w:sz w:val="22"/>
          <w:szCs w:val="22"/>
          <w:highlight w:val="lightGray"/>
        </w:rPr>
      </w:pPr>
      <w:r w:rsidRPr="00DE4DA0">
        <w:rPr>
          <w:sz w:val="22"/>
          <w:szCs w:val="22"/>
          <w:highlight w:val="lightGray"/>
        </w:rPr>
        <w:t>Buluş Değerlendirme Komisyonu</w:t>
      </w:r>
    </w:p>
    <w:p w14:paraId="0AFFCF65" w14:textId="77777777" w:rsidR="00DE4DA0" w:rsidRPr="00DE4DA0" w:rsidRDefault="00000000" w:rsidP="004C53F8">
      <w:pPr>
        <w:autoSpaceDE w:val="0"/>
        <w:autoSpaceDN w:val="0"/>
        <w:adjustRightInd w:val="0"/>
        <w:rPr>
          <w:color w:val="000000"/>
          <w:sz w:val="22"/>
          <w:szCs w:val="22"/>
          <w:highlight w:val="lightGray"/>
        </w:rPr>
      </w:pPr>
      <w:hyperlink r:id="rId85" w:history="1">
        <w:r w:rsidR="00DE4DA0" w:rsidRPr="00DE4DA0">
          <w:rPr>
            <w:color w:val="000000"/>
            <w:sz w:val="22"/>
            <w:szCs w:val="22"/>
            <w:highlight w:val="lightGray"/>
          </w:rPr>
          <w:t>Döner Sermaye İşletmesi Proje ve Faaliyet Değerlendirme Komisyonu</w:t>
        </w:r>
      </w:hyperlink>
    </w:p>
    <w:p w14:paraId="12C41CE1" w14:textId="77777777" w:rsidR="00DE4DA0" w:rsidRPr="00DE4DA0" w:rsidRDefault="00000000" w:rsidP="003B5F74">
      <w:pPr>
        <w:autoSpaceDE w:val="0"/>
        <w:autoSpaceDN w:val="0"/>
        <w:adjustRightInd w:val="0"/>
        <w:rPr>
          <w:color w:val="000000"/>
          <w:sz w:val="22"/>
          <w:szCs w:val="22"/>
          <w:highlight w:val="lightGray"/>
        </w:rPr>
      </w:pPr>
      <w:hyperlink r:id="rId86" w:history="1">
        <w:r w:rsidR="00DE4DA0" w:rsidRPr="00DE4DA0">
          <w:rPr>
            <w:color w:val="000000"/>
            <w:sz w:val="22"/>
            <w:szCs w:val="22"/>
            <w:highlight w:val="lightGray"/>
          </w:rPr>
          <w:t>Etik Kurullar</w:t>
        </w:r>
      </w:hyperlink>
    </w:p>
    <w:p w14:paraId="08949D47" w14:textId="77777777" w:rsidR="00DE4DA0" w:rsidRPr="00DE4DA0" w:rsidRDefault="00DE4DA0" w:rsidP="00FB378E">
      <w:pPr>
        <w:autoSpaceDE w:val="0"/>
        <w:autoSpaceDN w:val="0"/>
        <w:adjustRightInd w:val="0"/>
        <w:rPr>
          <w:color w:val="000000"/>
          <w:sz w:val="22"/>
          <w:szCs w:val="22"/>
          <w:highlight w:val="lightGray"/>
        </w:rPr>
      </w:pPr>
      <w:r w:rsidRPr="00DE4DA0">
        <w:rPr>
          <w:color w:val="000000"/>
          <w:sz w:val="22"/>
          <w:szCs w:val="22"/>
          <w:highlight w:val="lightGray"/>
        </w:rPr>
        <w:t>Gazi BEST Kurulu</w:t>
      </w:r>
    </w:p>
    <w:p w14:paraId="48626434" w14:textId="77777777" w:rsidR="00DE4DA0" w:rsidRPr="00DE4DA0" w:rsidRDefault="00DE4DA0" w:rsidP="00EC5611">
      <w:pPr>
        <w:spacing w:after="19" w:line="259" w:lineRule="auto"/>
        <w:rPr>
          <w:sz w:val="22"/>
          <w:szCs w:val="22"/>
          <w:highlight w:val="lightGray"/>
        </w:rPr>
      </w:pPr>
      <w:r w:rsidRPr="00DE4DA0">
        <w:rPr>
          <w:sz w:val="22"/>
          <w:szCs w:val="22"/>
          <w:highlight w:val="lightGray"/>
        </w:rPr>
        <w:t>Kurumsal Veri Yönetimi Koordinatörlüğü</w:t>
      </w:r>
    </w:p>
    <w:p w14:paraId="01AAF1F4" w14:textId="77777777" w:rsidR="00DE4DA0" w:rsidRPr="00DE4DA0" w:rsidRDefault="00DE4DA0" w:rsidP="00C40960">
      <w:pPr>
        <w:spacing w:line="276" w:lineRule="auto"/>
        <w:rPr>
          <w:sz w:val="22"/>
          <w:szCs w:val="22"/>
          <w:highlight w:val="lightGray"/>
        </w:rPr>
      </w:pPr>
      <w:r w:rsidRPr="00DE4DA0">
        <w:rPr>
          <w:sz w:val="22"/>
          <w:szCs w:val="22"/>
          <w:highlight w:val="lightGray"/>
        </w:rPr>
        <w:t>Personel Daire Başkanlığı</w:t>
      </w:r>
    </w:p>
    <w:p w14:paraId="1610CB5A" w14:textId="77777777" w:rsidR="00DE4DA0" w:rsidRPr="00DE4DA0" w:rsidRDefault="00000000" w:rsidP="00D94CD2">
      <w:pPr>
        <w:autoSpaceDE w:val="0"/>
        <w:autoSpaceDN w:val="0"/>
        <w:adjustRightInd w:val="0"/>
        <w:rPr>
          <w:color w:val="000000"/>
          <w:sz w:val="22"/>
          <w:szCs w:val="22"/>
          <w:highlight w:val="lightGray"/>
        </w:rPr>
      </w:pPr>
      <w:hyperlink r:id="rId87" w:history="1">
        <w:r w:rsidR="00DE4DA0" w:rsidRPr="00DE4DA0">
          <w:rPr>
            <w:color w:val="000000"/>
            <w:sz w:val="22"/>
            <w:szCs w:val="22"/>
            <w:highlight w:val="lightGray"/>
          </w:rPr>
          <w:t>Strateji Geliştirme Kurulu</w:t>
        </w:r>
      </w:hyperlink>
    </w:p>
    <w:p w14:paraId="1D55E788" w14:textId="77777777" w:rsidR="00DE4DA0" w:rsidRPr="00DE4DA0" w:rsidRDefault="00DE4DA0" w:rsidP="001C7E03">
      <w:pPr>
        <w:autoSpaceDE w:val="0"/>
        <w:autoSpaceDN w:val="0"/>
        <w:adjustRightInd w:val="0"/>
        <w:rPr>
          <w:color w:val="000000"/>
          <w:sz w:val="22"/>
          <w:szCs w:val="22"/>
        </w:rPr>
      </w:pPr>
      <w:r w:rsidRPr="00DE4DA0">
        <w:rPr>
          <w:color w:val="000000"/>
          <w:sz w:val="22"/>
          <w:szCs w:val="22"/>
          <w:highlight w:val="lightGray"/>
        </w:rPr>
        <w:t>Toplumsal Katkı Komisyonu</w:t>
      </w:r>
    </w:p>
    <w:p w14:paraId="436FF968" w14:textId="77777777" w:rsidR="007F2A41" w:rsidRPr="00C9452D" w:rsidRDefault="00960494" w:rsidP="004B5A51">
      <w:pPr>
        <w:spacing w:before="120" w:after="120"/>
        <w:ind w:right="48"/>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 </w:t>
      </w:r>
    </w:p>
    <w:p w14:paraId="1387CBC8" w14:textId="77777777" w:rsidR="001D1458" w:rsidRPr="00C9452D" w:rsidRDefault="001D1458" w:rsidP="001D1458">
      <w:pPr>
        <w:spacing w:before="120" w:after="120"/>
        <w:ind w:right="46"/>
        <w:jc w:val="both"/>
        <w:rPr>
          <w:b/>
          <w:bCs/>
          <w:sz w:val="22"/>
          <w:szCs w:val="22"/>
          <w:u w:val="single"/>
        </w:rPr>
      </w:pPr>
      <w:r w:rsidRPr="00C9452D">
        <w:rPr>
          <w:b/>
          <w:bCs/>
          <w:sz w:val="22"/>
          <w:szCs w:val="22"/>
          <w:u w:val="single"/>
        </w:rPr>
        <w:t>Faaliyetler</w:t>
      </w:r>
    </w:p>
    <w:p w14:paraId="5BA1607E" w14:textId="77777777" w:rsidR="001D1458" w:rsidRPr="00C9452D" w:rsidRDefault="001D1458" w:rsidP="001D145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8FF9B63" w14:textId="77777777" w:rsidR="001D1458" w:rsidRPr="00C9452D" w:rsidRDefault="001D1458" w:rsidP="001D145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50EABE67" w14:textId="0F51C4FF" w:rsidR="002519B7" w:rsidRPr="00C9452D" w:rsidRDefault="00DA45AC" w:rsidP="00DA45AC">
      <w:pPr>
        <w:spacing w:before="120" w:after="120"/>
        <w:rPr>
          <w:b/>
          <w:sz w:val="22"/>
          <w:szCs w:val="22"/>
          <w:u w:val="single"/>
        </w:rPr>
      </w:pPr>
      <w:r w:rsidRPr="00C9452D">
        <w:rPr>
          <w:b/>
          <w:sz w:val="22"/>
          <w:szCs w:val="22"/>
          <w:u w:val="single"/>
        </w:rPr>
        <w:lastRenderedPageBreak/>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088FFFC"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62D1385E" w14:textId="77777777" w:rsidR="00642FC8" w:rsidRPr="00C9452D" w:rsidRDefault="00642FC8">
      <w:pPr>
        <w:spacing w:after="160" w:line="259" w:lineRule="auto"/>
        <w:rPr>
          <w:rFonts w:eastAsiaTheme="majorEastAsia"/>
          <w:b/>
          <w:color w:val="2E74B5" w:themeColor="accent1" w:themeShade="BF"/>
          <w:sz w:val="22"/>
          <w:szCs w:val="22"/>
        </w:rPr>
      </w:pPr>
      <w:r w:rsidRPr="00C9452D">
        <w:rPr>
          <w:b/>
          <w:sz w:val="22"/>
          <w:szCs w:val="22"/>
        </w:rPr>
        <w:br w:type="page"/>
      </w:r>
    </w:p>
    <w:p w14:paraId="0F6C557A" w14:textId="77777777" w:rsidR="0063422B" w:rsidRPr="00C9452D" w:rsidRDefault="0063422B" w:rsidP="001D16AA">
      <w:pPr>
        <w:pStyle w:val="Balk1"/>
        <w:spacing w:before="120" w:after="120"/>
        <w:rPr>
          <w:rFonts w:ascii="Times New Roman" w:hAnsi="Times New Roman" w:cs="Times New Roman"/>
          <w:b/>
          <w:sz w:val="22"/>
          <w:szCs w:val="22"/>
        </w:rPr>
      </w:pPr>
      <w:bookmarkStart w:id="75" w:name="_Toc123670737"/>
      <w:r w:rsidRPr="00C9452D">
        <w:rPr>
          <w:rFonts w:ascii="Times New Roman" w:hAnsi="Times New Roman" w:cs="Times New Roman"/>
          <w:b/>
          <w:sz w:val="22"/>
          <w:szCs w:val="22"/>
        </w:rPr>
        <w:lastRenderedPageBreak/>
        <w:t>TOPLUMSAL KATKI</w:t>
      </w:r>
      <w:bookmarkEnd w:id="75"/>
    </w:p>
    <w:p w14:paraId="4A17EF4E" w14:textId="77777777" w:rsidR="0063422B" w:rsidRPr="00C9452D" w:rsidRDefault="0063422B" w:rsidP="001D16AA">
      <w:pPr>
        <w:pStyle w:val="Balk2"/>
        <w:spacing w:before="120" w:after="120"/>
        <w:rPr>
          <w:rFonts w:ascii="Times New Roman" w:hAnsi="Times New Roman" w:cs="Times New Roman"/>
          <w:b/>
          <w:sz w:val="22"/>
          <w:szCs w:val="22"/>
        </w:rPr>
      </w:pPr>
      <w:bookmarkStart w:id="76" w:name="_Toc123670738"/>
      <w:r w:rsidRPr="00C9452D">
        <w:rPr>
          <w:rFonts w:ascii="Times New Roman" w:hAnsi="Times New Roman" w:cs="Times New Roman"/>
          <w:b/>
          <w:sz w:val="22"/>
          <w:szCs w:val="22"/>
        </w:rPr>
        <w:t>D.1. Toplumsal Katkı Süreçlerinin Yönetimi ve Toplumsal Katkı Kaynakları</w:t>
      </w:r>
      <w:bookmarkEnd w:id="76"/>
    </w:p>
    <w:p w14:paraId="13444FD7" w14:textId="77777777" w:rsidR="00960494" w:rsidRPr="00C9452D" w:rsidRDefault="00960494"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Kurum, toplumsal katkı faaliyetlerini stratejik amaçları ve hedefleri doğrultusunda yönetmelidir. Bu faaliyetler için uygun fiziki altyapı ve mali kaynaklar oluşturmalı ve bunların etkin şekilde kullanımını sağlamalıdır.</w:t>
      </w:r>
    </w:p>
    <w:p w14:paraId="3EB7B00A" w14:textId="77777777" w:rsidR="00960494" w:rsidRPr="00C9452D" w:rsidRDefault="00960494" w:rsidP="001D16AA">
      <w:pPr>
        <w:spacing w:before="120" w:after="120"/>
        <w:rPr>
          <w:b/>
          <w:sz w:val="22"/>
          <w:szCs w:val="22"/>
          <w:u w:val="single"/>
        </w:rPr>
      </w:pPr>
    </w:p>
    <w:p w14:paraId="27E94DAB"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7" w:name="_Toc123670739"/>
      <w:r w:rsidRPr="00C9452D">
        <w:rPr>
          <w:rFonts w:ascii="Times New Roman" w:hAnsi="Times New Roman" w:cs="Times New Roman"/>
          <w:b/>
          <w:color w:val="2E74B5" w:themeColor="accent1" w:themeShade="BF"/>
          <w:sz w:val="22"/>
          <w:szCs w:val="22"/>
        </w:rPr>
        <w:t xml:space="preserve">D.1.1. Toplumsal </w:t>
      </w:r>
      <w:r w:rsidR="002D4868" w:rsidRPr="00C9452D">
        <w:rPr>
          <w:rFonts w:ascii="Times New Roman" w:hAnsi="Times New Roman" w:cs="Times New Roman"/>
          <w:b/>
          <w:color w:val="2E74B5" w:themeColor="accent1" w:themeShade="BF"/>
          <w:sz w:val="22"/>
          <w:szCs w:val="22"/>
        </w:rPr>
        <w:t>Katkı Süreçlerinin Yönetimi</w:t>
      </w:r>
      <w:bookmarkEnd w:id="77"/>
    </w:p>
    <w:p w14:paraId="3C557163"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3FA78938" w14:textId="77777777" w:rsidR="00E973B3" w:rsidRPr="00E973B3" w:rsidRDefault="00000000" w:rsidP="00AD5E5A">
      <w:pPr>
        <w:autoSpaceDE w:val="0"/>
        <w:autoSpaceDN w:val="0"/>
        <w:adjustRightInd w:val="0"/>
        <w:rPr>
          <w:color w:val="000000"/>
          <w:sz w:val="22"/>
          <w:szCs w:val="22"/>
          <w:highlight w:val="lightGray"/>
        </w:rPr>
      </w:pPr>
      <w:hyperlink r:id="rId88" w:history="1">
        <w:r w:rsidR="00E973B3" w:rsidRPr="00E973B3">
          <w:rPr>
            <w:color w:val="000000"/>
            <w:sz w:val="22"/>
            <w:szCs w:val="22"/>
            <w:highlight w:val="lightGray"/>
          </w:rPr>
          <w:t>Araştırma Üniversitesi İzleme, Değerlendirme ve Yürütme Kurulu</w:t>
        </w:r>
      </w:hyperlink>
    </w:p>
    <w:p w14:paraId="19480A9A" w14:textId="77777777" w:rsidR="00E973B3" w:rsidRPr="00E973B3" w:rsidRDefault="00E973B3" w:rsidP="00C40960">
      <w:pPr>
        <w:spacing w:line="276" w:lineRule="auto"/>
        <w:rPr>
          <w:sz w:val="22"/>
          <w:szCs w:val="22"/>
          <w:highlight w:val="lightGray"/>
        </w:rPr>
      </w:pPr>
      <w:r w:rsidRPr="00E973B3">
        <w:rPr>
          <w:sz w:val="22"/>
          <w:szCs w:val="22"/>
          <w:highlight w:val="lightGray"/>
        </w:rPr>
        <w:t xml:space="preserve">BAP Komisyonu </w:t>
      </w:r>
    </w:p>
    <w:p w14:paraId="7BCB86F1" w14:textId="77777777" w:rsidR="00E973B3" w:rsidRPr="00E973B3" w:rsidRDefault="00E973B3" w:rsidP="00316590">
      <w:pPr>
        <w:spacing w:line="276" w:lineRule="auto"/>
        <w:rPr>
          <w:sz w:val="22"/>
          <w:szCs w:val="22"/>
          <w:highlight w:val="lightGray"/>
        </w:rPr>
      </w:pPr>
      <w:r w:rsidRPr="00E973B3">
        <w:rPr>
          <w:sz w:val="22"/>
          <w:szCs w:val="22"/>
          <w:highlight w:val="lightGray"/>
        </w:rPr>
        <w:t>BELTEK Genel Koordinatörlüğü</w:t>
      </w:r>
    </w:p>
    <w:p w14:paraId="4A04B2F4" w14:textId="77777777" w:rsidR="00E973B3" w:rsidRPr="00E973B3" w:rsidRDefault="00E973B3" w:rsidP="00292A35">
      <w:pPr>
        <w:autoSpaceDE w:val="0"/>
        <w:autoSpaceDN w:val="0"/>
        <w:adjustRightInd w:val="0"/>
        <w:rPr>
          <w:color w:val="000000"/>
          <w:sz w:val="22"/>
          <w:szCs w:val="22"/>
          <w:highlight w:val="lightGray"/>
        </w:rPr>
      </w:pPr>
      <w:r w:rsidRPr="00E973B3">
        <w:rPr>
          <w:color w:val="000000"/>
          <w:sz w:val="22"/>
          <w:szCs w:val="22"/>
          <w:highlight w:val="lightGray"/>
        </w:rPr>
        <w:t>Bilimsel Araştırma Projeleri Birimi</w:t>
      </w:r>
    </w:p>
    <w:p w14:paraId="31520798" w14:textId="77777777" w:rsidR="00E973B3" w:rsidRPr="00E973B3" w:rsidRDefault="00E973B3" w:rsidP="00704899">
      <w:pPr>
        <w:spacing w:line="276" w:lineRule="auto"/>
        <w:rPr>
          <w:sz w:val="22"/>
          <w:szCs w:val="22"/>
          <w:highlight w:val="lightGray"/>
        </w:rPr>
      </w:pPr>
      <w:r w:rsidRPr="00E973B3">
        <w:rPr>
          <w:sz w:val="22"/>
          <w:szCs w:val="22"/>
          <w:highlight w:val="lightGray"/>
        </w:rPr>
        <w:t>Gazi BEST Kurulu</w:t>
      </w:r>
    </w:p>
    <w:p w14:paraId="32FA1A9A" w14:textId="77777777" w:rsidR="00E973B3" w:rsidRPr="00E973B3" w:rsidRDefault="00E973B3" w:rsidP="00ED6516">
      <w:pPr>
        <w:spacing w:line="276" w:lineRule="auto"/>
        <w:rPr>
          <w:sz w:val="22"/>
          <w:szCs w:val="22"/>
          <w:highlight w:val="lightGray"/>
        </w:rPr>
      </w:pPr>
      <w:r w:rsidRPr="00E973B3">
        <w:rPr>
          <w:sz w:val="22"/>
          <w:szCs w:val="22"/>
          <w:highlight w:val="lightGray"/>
        </w:rPr>
        <w:t>GAZİSEM</w:t>
      </w:r>
    </w:p>
    <w:p w14:paraId="3FDB4B41" w14:textId="77777777" w:rsidR="00E973B3" w:rsidRPr="00E973B3" w:rsidRDefault="00E973B3" w:rsidP="00ED6516">
      <w:pPr>
        <w:spacing w:line="276" w:lineRule="auto"/>
        <w:rPr>
          <w:sz w:val="22"/>
          <w:szCs w:val="22"/>
          <w:highlight w:val="lightGray"/>
        </w:rPr>
      </w:pPr>
      <w:r w:rsidRPr="00E973B3">
        <w:rPr>
          <w:sz w:val="22"/>
          <w:szCs w:val="22"/>
          <w:highlight w:val="lightGray"/>
        </w:rPr>
        <w:t xml:space="preserve">İç Kontrol İzleme ve Yönlendirme Kurulu </w:t>
      </w:r>
    </w:p>
    <w:p w14:paraId="5AE2D720" w14:textId="77777777" w:rsidR="00E973B3" w:rsidRPr="00E973B3" w:rsidRDefault="00E973B3" w:rsidP="00ED6516">
      <w:pPr>
        <w:spacing w:line="276" w:lineRule="auto"/>
        <w:rPr>
          <w:sz w:val="22"/>
          <w:szCs w:val="22"/>
          <w:highlight w:val="lightGray"/>
        </w:rPr>
      </w:pPr>
      <w:r w:rsidRPr="00E973B3">
        <w:rPr>
          <w:sz w:val="22"/>
          <w:szCs w:val="22"/>
          <w:highlight w:val="lightGray"/>
        </w:rPr>
        <w:t>İç Kontrol Koordinasyon Grubu</w:t>
      </w:r>
    </w:p>
    <w:p w14:paraId="4B63D0A6" w14:textId="77777777" w:rsidR="00E973B3" w:rsidRPr="00E973B3" w:rsidRDefault="00E973B3" w:rsidP="00C40960">
      <w:pPr>
        <w:spacing w:line="276" w:lineRule="auto"/>
        <w:rPr>
          <w:sz w:val="22"/>
          <w:szCs w:val="22"/>
          <w:highlight w:val="lightGray"/>
        </w:rPr>
      </w:pPr>
      <w:r w:rsidRPr="00E973B3">
        <w:rPr>
          <w:sz w:val="22"/>
          <w:szCs w:val="22"/>
          <w:highlight w:val="lightGray"/>
        </w:rPr>
        <w:t>Sağlık Kültür ve Spor Daire Başkanlığı</w:t>
      </w:r>
    </w:p>
    <w:p w14:paraId="4F484AF8" w14:textId="77777777" w:rsidR="00E973B3" w:rsidRPr="00E973B3" w:rsidRDefault="00E973B3" w:rsidP="00704899">
      <w:pPr>
        <w:spacing w:line="276" w:lineRule="auto"/>
        <w:rPr>
          <w:sz w:val="22"/>
          <w:szCs w:val="22"/>
          <w:highlight w:val="lightGray"/>
        </w:rPr>
      </w:pPr>
      <w:r w:rsidRPr="00E973B3">
        <w:rPr>
          <w:sz w:val="22"/>
          <w:szCs w:val="22"/>
          <w:highlight w:val="lightGray"/>
        </w:rPr>
        <w:t>Sosyal İşler ve Toplumsal Katkı Koordinatörlüğü</w:t>
      </w:r>
    </w:p>
    <w:p w14:paraId="2370DDB1" w14:textId="77777777" w:rsidR="00E973B3" w:rsidRPr="00E973B3" w:rsidRDefault="00E973B3" w:rsidP="00704899">
      <w:pPr>
        <w:spacing w:line="276" w:lineRule="auto"/>
        <w:rPr>
          <w:sz w:val="22"/>
          <w:szCs w:val="22"/>
          <w:highlight w:val="lightGray"/>
        </w:rPr>
      </w:pPr>
      <w:r w:rsidRPr="00E973B3">
        <w:rPr>
          <w:sz w:val="22"/>
          <w:szCs w:val="22"/>
          <w:highlight w:val="lightGray"/>
        </w:rPr>
        <w:t>Toplumsal Katkı Komisyonu</w:t>
      </w:r>
    </w:p>
    <w:p w14:paraId="3AAEC762" w14:textId="77777777" w:rsidR="007F2A41" w:rsidRPr="00C9452D" w:rsidRDefault="00BB42EE" w:rsidP="00734F92">
      <w:pPr>
        <w:spacing w:before="120" w:after="120"/>
        <w:ind w:left="1" w:right="50"/>
        <w:jc w:val="both"/>
        <w:rPr>
          <w:sz w:val="22"/>
          <w:szCs w:val="22"/>
        </w:rPr>
      </w:pPr>
      <w:r w:rsidRPr="00C9452D">
        <w:rPr>
          <w:b/>
          <w:sz w:val="22"/>
          <w:szCs w:val="22"/>
          <w:u w:val="single"/>
        </w:rPr>
        <w:t xml:space="preserve">Gereklilikler </w:t>
      </w:r>
      <w:r w:rsidR="007F2A41" w:rsidRPr="00C9452D">
        <w:rPr>
          <w:sz w:val="22"/>
          <w:szCs w:val="22"/>
        </w:rPr>
        <w:t xml:space="preserve">Kurumun toplumsal katkı politikası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 </w:t>
      </w:r>
    </w:p>
    <w:p w14:paraId="0C0E4039" w14:textId="77777777" w:rsidR="001D1458" w:rsidRPr="00C9452D" w:rsidRDefault="001D1458" w:rsidP="001D1458">
      <w:pPr>
        <w:spacing w:before="120" w:after="120"/>
        <w:ind w:right="46"/>
        <w:jc w:val="both"/>
        <w:rPr>
          <w:b/>
          <w:bCs/>
          <w:sz w:val="22"/>
          <w:szCs w:val="22"/>
          <w:u w:val="single"/>
        </w:rPr>
      </w:pPr>
      <w:r w:rsidRPr="00C9452D">
        <w:rPr>
          <w:b/>
          <w:bCs/>
          <w:sz w:val="22"/>
          <w:szCs w:val="22"/>
          <w:u w:val="single"/>
        </w:rPr>
        <w:t>Faaliyetler</w:t>
      </w:r>
    </w:p>
    <w:p w14:paraId="19C27AE3" w14:textId="77777777" w:rsidR="001D1458" w:rsidRPr="00C9452D" w:rsidRDefault="001D1458" w:rsidP="001D145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4F1286F" w14:textId="77777777" w:rsidR="001D1458" w:rsidRPr="00C9452D" w:rsidRDefault="001D1458" w:rsidP="001D145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576DA309" w14:textId="2F916969"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E9381B5"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3BE3C55C" w14:textId="77777777" w:rsidR="00F205BC" w:rsidRPr="00C9452D" w:rsidRDefault="00F205BC" w:rsidP="001D16AA">
      <w:pPr>
        <w:spacing w:before="120" w:after="120"/>
        <w:rPr>
          <w:sz w:val="22"/>
          <w:szCs w:val="22"/>
        </w:rPr>
      </w:pPr>
    </w:p>
    <w:p w14:paraId="2C1734A3"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8" w:name="_Toc123670740"/>
      <w:r w:rsidRPr="00C9452D">
        <w:rPr>
          <w:rFonts w:ascii="Times New Roman" w:hAnsi="Times New Roman" w:cs="Times New Roman"/>
          <w:b/>
          <w:color w:val="2E74B5" w:themeColor="accent1" w:themeShade="BF"/>
          <w:sz w:val="22"/>
          <w:szCs w:val="22"/>
        </w:rPr>
        <w:t>D.1.2. Kaynaklar</w:t>
      </w:r>
      <w:bookmarkEnd w:id="78"/>
    </w:p>
    <w:p w14:paraId="114B1F5E"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0948CFB9" w14:textId="77777777" w:rsidR="009E521D" w:rsidRPr="009E521D" w:rsidRDefault="009E521D" w:rsidP="00C40960">
      <w:pPr>
        <w:spacing w:after="19" w:line="259" w:lineRule="auto"/>
        <w:rPr>
          <w:sz w:val="22"/>
          <w:szCs w:val="22"/>
          <w:highlight w:val="lightGray"/>
        </w:rPr>
      </w:pPr>
      <w:r w:rsidRPr="009E521D">
        <w:rPr>
          <w:sz w:val="22"/>
          <w:szCs w:val="22"/>
          <w:highlight w:val="lightGray"/>
        </w:rPr>
        <w:t>Basın ve Halkla İlişkiler Müdürlüğü</w:t>
      </w:r>
    </w:p>
    <w:p w14:paraId="4955B0C4" w14:textId="77777777" w:rsidR="009E521D" w:rsidRPr="009E521D" w:rsidRDefault="009E521D" w:rsidP="00316590">
      <w:pPr>
        <w:spacing w:line="276" w:lineRule="auto"/>
        <w:rPr>
          <w:sz w:val="22"/>
          <w:szCs w:val="22"/>
          <w:highlight w:val="lightGray"/>
        </w:rPr>
      </w:pPr>
      <w:r w:rsidRPr="009E521D">
        <w:rPr>
          <w:sz w:val="22"/>
          <w:szCs w:val="22"/>
          <w:highlight w:val="lightGray"/>
        </w:rPr>
        <w:t>BELTEK Genel Koordinatörlüğü</w:t>
      </w:r>
    </w:p>
    <w:p w14:paraId="776B30C2" w14:textId="77777777" w:rsidR="009E521D" w:rsidRPr="009E521D" w:rsidRDefault="009E521D" w:rsidP="00B31B38">
      <w:pPr>
        <w:autoSpaceDE w:val="0"/>
        <w:autoSpaceDN w:val="0"/>
        <w:adjustRightInd w:val="0"/>
        <w:rPr>
          <w:color w:val="000000"/>
          <w:sz w:val="22"/>
          <w:szCs w:val="22"/>
          <w:highlight w:val="lightGray"/>
        </w:rPr>
      </w:pPr>
      <w:r w:rsidRPr="009E521D">
        <w:rPr>
          <w:color w:val="000000"/>
          <w:sz w:val="22"/>
          <w:szCs w:val="22"/>
          <w:highlight w:val="lightGray"/>
        </w:rPr>
        <w:t>Bilimsel Araştırma Projeleri Birimi</w:t>
      </w:r>
    </w:p>
    <w:p w14:paraId="663A6F58" w14:textId="77777777" w:rsidR="009E521D" w:rsidRPr="009E521D" w:rsidRDefault="009E521D" w:rsidP="00316590">
      <w:pPr>
        <w:spacing w:line="276" w:lineRule="auto"/>
        <w:rPr>
          <w:sz w:val="22"/>
          <w:szCs w:val="22"/>
          <w:highlight w:val="lightGray"/>
        </w:rPr>
      </w:pPr>
      <w:r w:rsidRPr="009E521D">
        <w:rPr>
          <w:sz w:val="22"/>
          <w:szCs w:val="22"/>
          <w:highlight w:val="lightGray"/>
        </w:rPr>
        <w:t>GAZİSEM</w:t>
      </w:r>
    </w:p>
    <w:p w14:paraId="6ACE8052" w14:textId="77777777" w:rsidR="009E521D" w:rsidRPr="009E521D" w:rsidRDefault="009E521D" w:rsidP="008D2E07">
      <w:pPr>
        <w:autoSpaceDE w:val="0"/>
        <w:autoSpaceDN w:val="0"/>
        <w:adjustRightInd w:val="0"/>
        <w:rPr>
          <w:color w:val="000000"/>
          <w:sz w:val="22"/>
          <w:szCs w:val="22"/>
          <w:highlight w:val="lightGray"/>
        </w:rPr>
      </w:pPr>
      <w:r w:rsidRPr="009E521D">
        <w:rPr>
          <w:color w:val="000000"/>
          <w:sz w:val="22"/>
          <w:szCs w:val="22"/>
          <w:highlight w:val="lightGray"/>
        </w:rPr>
        <w:t>İdari ve Mali İşler Daire Başkanlığı</w:t>
      </w:r>
    </w:p>
    <w:p w14:paraId="0F1DC593" w14:textId="77777777" w:rsidR="009E521D" w:rsidRPr="009E521D" w:rsidRDefault="009E521D" w:rsidP="00C40960">
      <w:pPr>
        <w:spacing w:line="276" w:lineRule="auto"/>
        <w:rPr>
          <w:sz w:val="22"/>
          <w:szCs w:val="22"/>
          <w:highlight w:val="lightGray"/>
        </w:rPr>
      </w:pPr>
      <w:r w:rsidRPr="009E521D">
        <w:rPr>
          <w:sz w:val="22"/>
          <w:szCs w:val="22"/>
          <w:highlight w:val="lightGray"/>
        </w:rPr>
        <w:t>Sağlık Kültür ve Spor Daire Başkanlığı</w:t>
      </w:r>
    </w:p>
    <w:p w14:paraId="04314E94" w14:textId="77777777" w:rsidR="009E521D" w:rsidRPr="009E521D" w:rsidRDefault="009E521D" w:rsidP="00C40960">
      <w:pPr>
        <w:spacing w:line="276" w:lineRule="auto"/>
        <w:rPr>
          <w:sz w:val="22"/>
          <w:szCs w:val="22"/>
          <w:highlight w:val="lightGray"/>
        </w:rPr>
      </w:pPr>
      <w:r w:rsidRPr="009E521D">
        <w:rPr>
          <w:sz w:val="22"/>
          <w:szCs w:val="22"/>
          <w:highlight w:val="lightGray"/>
        </w:rPr>
        <w:t>Sosyal İşler ve Toplumsal Katkı Koordinatörlüğü</w:t>
      </w:r>
    </w:p>
    <w:p w14:paraId="72A043C0" w14:textId="77777777" w:rsidR="009E521D" w:rsidRPr="009E521D" w:rsidRDefault="009E521D" w:rsidP="00C40960">
      <w:pPr>
        <w:spacing w:line="276" w:lineRule="auto"/>
        <w:rPr>
          <w:sz w:val="22"/>
          <w:szCs w:val="22"/>
          <w:highlight w:val="lightGray"/>
        </w:rPr>
      </w:pPr>
      <w:r w:rsidRPr="009E521D">
        <w:rPr>
          <w:sz w:val="22"/>
          <w:szCs w:val="22"/>
          <w:highlight w:val="lightGray"/>
        </w:rPr>
        <w:t>Strateji Geliştirme Daire Başkanlığı</w:t>
      </w:r>
    </w:p>
    <w:p w14:paraId="0954219A" w14:textId="77777777" w:rsidR="009E521D" w:rsidRPr="009E521D" w:rsidRDefault="009E521D" w:rsidP="0011542C">
      <w:pPr>
        <w:autoSpaceDE w:val="0"/>
        <w:autoSpaceDN w:val="0"/>
        <w:adjustRightInd w:val="0"/>
        <w:rPr>
          <w:sz w:val="22"/>
          <w:szCs w:val="22"/>
          <w:highlight w:val="lightGray"/>
        </w:rPr>
      </w:pPr>
      <w:r w:rsidRPr="009E521D">
        <w:rPr>
          <w:sz w:val="22"/>
          <w:szCs w:val="22"/>
          <w:highlight w:val="lightGray"/>
        </w:rPr>
        <w:t>TEKNOFEST ve Yarışmalar Koordinatörlüğü</w:t>
      </w:r>
    </w:p>
    <w:p w14:paraId="7B99C65E" w14:textId="77777777" w:rsidR="009E521D" w:rsidRPr="009E521D" w:rsidRDefault="009E521D" w:rsidP="00C40960">
      <w:pPr>
        <w:spacing w:after="19" w:line="259" w:lineRule="auto"/>
        <w:rPr>
          <w:sz w:val="22"/>
          <w:szCs w:val="22"/>
          <w:highlight w:val="lightGray"/>
        </w:rPr>
      </w:pPr>
      <w:r w:rsidRPr="009E521D">
        <w:rPr>
          <w:sz w:val="22"/>
          <w:szCs w:val="22"/>
          <w:highlight w:val="lightGray"/>
        </w:rPr>
        <w:t>Toplumsal Katkı Komisyonu</w:t>
      </w:r>
    </w:p>
    <w:p w14:paraId="555BF18B" w14:textId="77777777" w:rsidR="009E521D" w:rsidRPr="009E521D" w:rsidRDefault="009E521D" w:rsidP="0011542C">
      <w:pPr>
        <w:autoSpaceDE w:val="0"/>
        <w:autoSpaceDN w:val="0"/>
        <w:adjustRightInd w:val="0"/>
        <w:rPr>
          <w:sz w:val="22"/>
          <w:szCs w:val="22"/>
        </w:rPr>
      </w:pPr>
      <w:r w:rsidRPr="009E521D">
        <w:rPr>
          <w:sz w:val="22"/>
          <w:szCs w:val="22"/>
          <w:highlight w:val="lightGray"/>
        </w:rPr>
        <w:t>Uluslararası İlişkiler Kurum Koordinatörlüğü</w:t>
      </w:r>
    </w:p>
    <w:p w14:paraId="2A2323EF" w14:textId="77777777" w:rsidR="008D2E07" w:rsidRPr="00D117D7" w:rsidRDefault="008D2E07" w:rsidP="00B31B38">
      <w:pPr>
        <w:autoSpaceDE w:val="0"/>
        <w:autoSpaceDN w:val="0"/>
        <w:adjustRightInd w:val="0"/>
        <w:rPr>
          <w:color w:val="000000"/>
        </w:rPr>
      </w:pPr>
    </w:p>
    <w:p w14:paraId="298C106D" w14:textId="77777777" w:rsidR="007F2A41" w:rsidRPr="00C9452D" w:rsidRDefault="00960494" w:rsidP="001D16AA">
      <w:pPr>
        <w:spacing w:before="120" w:after="120"/>
        <w:ind w:right="48"/>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 xml:space="preserve">Toplumsal katkı etkinliklerine ayrılan kaynaklar (mali, fiziksel, insan gücü) belirlenmiş, paylaşılmış ve kurumsallaşmış olup, bunlar izlenmekte ve değerlendirilmektedir.  </w:t>
      </w:r>
    </w:p>
    <w:p w14:paraId="1A16E053" w14:textId="77777777" w:rsidR="001D1458" w:rsidRPr="00C9452D" w:rsidRDefault="001D1458" w:rsidP="001D1458">
      <w:pPr>
        <w:spacing w:before="120" w:after="120"/>
        <w:ind w:right="46"/>
        <w:jc w:val="both"/>
        <w:rPr>
          <w:b/>
          <w:bCs/>
          <w:sz w:val="22"/>
          <w:szCs w:val="22"/>
          <w:u w:val="single"/>
        </w:rPr>
      </w:pPr>
      <w:r w:rsidRPr="00C9452D">
        <w:rPr>
          <w:b/>
          <w:bCs/>
          <w:sz w:val="22"/>
          <w:szCs w:val="22"/>
          <w:u w:val="single"/>
        </w:rPr>
        <w:t>Faaliyetler</w:t>
      </w:r>
    </w:p>
    <w:p w14:paraId="7AA8960F" w14:textId="77777777" w:rsidR="001D1458" w:rsidRPr="00C9452D" w:rsidRDefault="001D1458" w:rsidP="001D145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3091A959" w14:textId="77777777" w:rsidR="001D1458" w:rsidRPr="00C9452D" w:rsidRDefault="001D1458" w:rsidP="001D145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CC7FF74" w14:textId="3C0476FF"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5916916C"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51D5B9BE" w14:textId="77777777" w:rsidR="00F205BC" w:rsidRPr="00C9452D" w:rsidRDefault="00F205BC" w:rsidP="001D16AA">
      <w:pPr>
        <w:spacing w:before="120" w:after="120"/>
        <w:rPr>
          <w:sz w:val="22"/>
          <w:szCs w:val="22"/>
        </w:rPr>
      </w:pPr>
    </w:p>
    <w:p w14:paraId="0F43A23E" w14:textId="77777777" w:rsidR="0063422B" w:rsidRPr="00C9452D" w:rsidRDefault="0063422B" w:rsidP="001D16AA">
      <w:pPr>
        <w:pStyle w:val="Balk2"/>
        <w:spacing w:before="120" w:after="120"/>
        <w:rPr>
          <w:rFonts w:ascii="Times New Roman" w:hAnsi="Times New Roman" w:cs="Times New Roman"/>
          <w:b/>
          <w:sz w:val="22"/>
          <w:szCs w:val="22"/>
        </w:rPr>
      </w:pPr>
      <w:bookmarkStart w:id="79" w:name="_Toc123670741"/>
      <w:r w:rsidRPr="00C9452D">
        <w:rPr>
          <w:rFonts w:ascii="Times New Roman" w:hAnsi="Times New Roman" w:cs="Times New Roman"/>
          <w:b/>
          <w:sz w:val="22"/>
          <w:szCs w:val="22"/>
        </w:rPr>
        <w:t>D.2 Toplumsal Katkı Performansı</w:t>
      </w:r>
      <w:bookmarkEnd w:id="79"/>
    </w:p>
    <w:p w14:paraId="30B3CD70" w14:textId="77777777" w:rsidR="00960494" w:rsidRPr="00C9452D" w:rsidRDefault="00960494" w:rsidP="00B407BE">
      <w:pPr>
        <w:spacing w:before="120" w:after="120"/>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Kurum, toplumsal katkı stratejisi ve hedefleri doğrultusunda yürüttüğü faaliyetleri periyodik olarak izlemeli ve sürekli iyileştirmelidir.</w:t>
      </w:r>
    </w:p>
    <w:p w14:paraId="7CDCFBE7" w14:textId="77777777" w:rsidR="0010363F" w:rsidRPr="00C9452D" w:rsidRDefault="0010363F" w:rsidP="00B407BE">
      <w:pPr>
        <w:spacing w:before="120" w:after="120"/>
        <w:jc w:val="both"/>
        <w:rPr>
          <w:sz w:val="22"/>
          <w:szCs w:val="22"/>
        </w:rPr>
      </w:pPr>
    </w:p>
    <w:p w14:paraId="44B8D24A"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80" w:name="_Toc123670742"/>
      <w:r w:rsidRPr="00C9452D">
        <w:rPr>
          <w:rFonts w:ascii="Times New Roman" w:hAnsi="Times New Roman" w:cs="Times New Roman"/>
          <w:b/>
          <w:color w:val="2E74B5" w:themeColor="accent1" w:themeShade="BF"/>
          <w:sz w:val="22"/>
          <w:szCs w:val="22"/>
        </w:rPr>
        <w:t>D.2.1.</w:t>
      </w:r>
      <w:r w:rsidR="002D4868" w:rsidRPr="00C9452D">
        <w:rPr>
          <w:rFonts w:ascii="Times New Roman" w:hAnsi="Times New Roman" w:cs="Times New Roman"/>
          <w:b/>
          <w:color w:val="2E74B5" w:themeColor="accent1" w:themeShade="BF"/>
          <w:sz w:val="22"/>
          <w:szCs w:val="22"/>
        </w:rPr>
        <w:t>Toplumsal Katkı Performansının İzlenmesi ve Değerlendirilmesi</w:t>
      </w:r>
      <w:bookmarkEnd w:id="80"/>
    </w:p>
    <w:p w14:paraId="01684704"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78BB746D" w14:textId="77777777" w:rsidR="00AA2370" w:rsidRPr="00AA2370" w:rsidRDefault="00AA2370" w:rsidP="00C40960">
      <w:pPr>
        <w:spacing w:after="19" w:line="259" w:lineRule="auto"/>
        <w:rPr>
          <w:sz w:val="22"/>
          <w:szCs w:val="22"/>
          <w:highlight w:val="lightGray"/>
        </w:rPr>
      </w:pPr>
      <w:r w:rsidRPr="00AA2370">
        <w:rPr>
          <w:sz w:val="22"/>
          <w:szCs w:val="22"/>
          <w:highlight w:val="lightGray"/>
        </w:rPr>
        <w:t>Basın ve Halkla İlişkiler Müdürlüğü</w:t>
      </w:r>
    </w:p>
    <w:p w14:paraId="4A6E7D9F" w14:textId="77777777" w:rsidR="00AA2370" w:rsidRPr="00AA2370" w:rsidRDefault="00AA2370" w:rsidP="00AA2370">
      <w:pPr>
        <w:autoSpaceDE w:val="0"/>
        <w:autoSpaceDN w:val="0"/>
        <w:adjustRightInd w:val="0"/>
        <w:rPr>
          <w:color w:val="000000"/>
          <w:highlight w:val="lightGray"/>
        </w:rPr>
      </w:pPr>
      <w:r w:rsidRPr="00AA2370">
        <w:rPr>
          <w:color w:val="000000"/>
          <w:highlight w:val="lightGray"/>
        </w:rPr>
        <w:t>Bilimsel Araştırma Projeleri Birimi</w:t>
      </w:r>
    </w:p>
    <w:p w14:paraId="0BD618B4" w14:textId="77777777" w:rsidR="00AA2370" w:rsidRPr="00AA2370" w:rsidRDefault="00AA2370" w:rsidP="0010363F">
      <w:pPr>
        <w:spacing w:line="276" w:lineRule="auto"/>
        <w:rPr>
          <w:sz w:val="22"/>
          <w:szCs w:val="22"/>
          <w:highlight w:val="lightGray"/>
        </w:rPr>
      </w:pPr>
      <w:r w:rsidRPr="00AA2370">
        <w:rPr>
          <w:sz w:val="22"/>
          <w:szCs w:val="22"/>
          <w:highlight w:val="lightGray"/>
        </w:rPr>
        <w:t>Gazi BEST Kurulu</w:t>
      </w:r>
    </w:p>
    <w:p w14:paraId="2F7E5FFF" w14:textId="77777777" w:rsidR="00AA2370" w:rsidRPr="00AA2370" w:rsidRDefault="00AA2370" w:rsidP="00860DF3">
      <w:pPr>
        <w:autoSpaceDE w:val="0"/>
        <w:autoSpaceDN w:val="0"/>
        <w:adjustRightInd w:val="0"/>
        <w:rPr>
          <w:highlight w:val="lightGray"/>
        </w:rPr>
      </w:pPr>
      <w:r w:rsidRPr="00AA2370">
        <w:rPr>
          <w:highlight w:val="lightGray"/>
        </w:rPr>
        <w:t>Kurumsal Veri Yönetimi Koordinatörlüğü</w:t>
      </w:r>
    </w:p>
    <w:p w14:paraId="1E3592BB" w14:textId="77777777" w:rsidR="00AA2370" w:rsidRPr="00AA2370" w:rsidRDefault="00AA2370" w:rsidP="00C40960">
      <w:pPr>
        <w:spacing w:line="276" w:lineRule="auto"/>
        <w:rPr>
          <w:sz w:val="22"/>
          <w:szCs w:val="22"/>
          <w:highlight w:val="lightGray"/>
        </w:rPr>
      </w:pPr>
      <w:r w:rsidRPr="00AA2370">
        <w:rPr>
          <w:sz w:val="22"/>
          <w:szCs w:val="22"/>
          <w:highlight w:val="lightGray"/>
        </w:rPr>
        <w:t>Sağlık Kültür ve Spor Daire Başkanlığı</w:t>
      </w:r>
    </w:p>
    <w:p w14:paraId="084AC24A" w14:textId="77777777" w:rsidR="00AA2370" w:rsidRPr="00AA2370" w:rsidRDefault="00AA2370" w:rsidP="00C40960">
      <w:pPr>
        <w:spacing w:line="276" w:lineRule="auto"/>
        <w:rPr>
          <w:sz w:val="22"/>
          <w:szCs w:val="22"/>
          <w:highlight w:val="lightGray"/>
        </w:rPr>
      </w:pPr>
      <w:r w:rsidRPr="00AA2370">
        <w:rPr>
          <w:sz w:val="22"/>
          <w:szCs w:val="22"/>
          <w:highlight w:val="lightGray"/>
        </w:rPr>
        <w:t>Sosyal İşler ve Toplumsal Katkı Koordinatörlüğü</w:t>
      </w:r>
    </w:p>
    <w:p w14:paraId="370C46C2" w14:textId="77777777" w:rsidR="00AA2370" w:rsidRPr="00AA2370" w:rsidRDefault="00000000" w:rsidP="001369FC">
      <w:pPr>
        <w:autoSpaceDE w:val="0"/>
        <w:autoSpaceDN w:val="0"/>
        <w:adjustRightInd w:val="0"/>
        <w:rPr>
          <w:color w:val="000000"/>
          <w:highlight w:val="lightGray"/>
        </w:rPr>
      </w:pPr>
      <w:hyperlink r:id="rId89" w:history="1">
        <w:r w:rsidR="00AA2370" w:rsidRPr="00AA2370">
          <w:rPr>
            <w:color w:val="000000"/>
            <w:highlight w:val="lightGray"/>
          </w:rPr>
          <w:t>Strateji Geliştirme Kurulu</w:t>
        </w:r>
      </w:hyperlink>
    </w:p>
    <w:p w14:paraId="6D034AF4" w14:textId="77777777" w:rsidR="00AA2370" w:rsidRPr="00AA2370" w:rsidRDefault="00AA2370" w:rsidP="001369FC">
      <w:pPr>
        <w:autoSpaceDE w:val="0"/>
        <w:autoSpaceDN w:val="0"/>
        <w:adjustRightInd w:val="0"/>
        <w:rPr>
          <w:color w:val="000000"/>
          <w:highlight w:val="lightGray"/>
        </w:rPr>
      </w:pPr>
      <w:r w:rsidRPr="00AA2370">
        <w:rPr>
          <w:color w:val="000000"/>
          <w:highlight w:val="lightGray"/>
        </w:rPr>
        <w:t>Toplumsal Katkı Komisyonu</w:t>
      </w:r>
    </w:p>
    <w:p w14:paraId="325F619C" w14:textId="77777777" w:rsidR="00AA2370" w:rsidRPr="00AA2370" w:rsidRDefault="00AA2370" w:rsidP="0010363F">
      <w:pPr>
        <w:spacing w:line="276" w:lineRule="auto"/>
        <w:rPr>
          <w:sz w:val="22"/>
          <w:szCs w:val="22"/>
          <w:highlight w:val="lightGray"/>
        </w:rPr>
      </w:pPr>
      <w:r w:rsidRPr="00AA2370">
        <w:rPr>
          <w:sz w:val="22"/>
          <w:szCs w:val="22"/>
          <w:highlight w:val="lightGray"/>
        </w:rPr>
        <w:t>Uluslararası İlişkiler Kurum Koordinatörlüğü</w:t>
      </w:r>
    </w:p>
    <w:p w14:paraId="225853F1" w14:textId="26F796CE" w:rsidR="007F2A41" w:rsidRPr="00C9452D" w:rsidRDefault="00BB42EE" w:rsidP="001D16AA">
      <w:pPr>
        <w:spacing w:before="120" w:after="120"/>
        <w:ind w:right="64"/>
        <w:jc w:val="both"/>
        <w:rPr>
          <w:sz w:val="22"/>
          <w:szCs w:val="22"/>
        </w:rPr>
      </w:pPr>
      <w:r w:rsidRPr="00C9452D">
        <w:rPr>
          <w:b/>
          <w:sz w:val="22"/>
          <w:szCs w:val="22"/>
          <w:u w:val="single"/>
        </w:rPr>
        <w:t>Gereklilikler</w:t>
      </w:r>
      <w:r w:rsidRPr="00C9452D">
        <w:rPr>
          <w:sz w:val="22"/>
          <w:szCs w:val="22"/>
        </w:rPr>
        <w:t xml:space="preserve"> </w:t>
      </w:r>
      <w:r w:rsidR="007F2A41" w:rsidRPr="00C9452D">
        <w:rPr>
          <w:sz w:val="22"/>
          <w:szCs w:val="22"/>
        </w:rPr>
        <w:t xml:space="preserve">Kurum, </w:t>
      </w:r>
      <w:r w:rsidR="009D4462" w:rsidRPr="00C9452D">
        <w:rPr>
          <w:sz w:val="22"/>
          <w:szCs w:val="22"/>
        </w:rPr>
        <w:t xml:space="preserve">BM </w:t>
      </w:r>
      <w:r w:rsidR="007F2A41" w:rsidRPr="00C9452D">
        <w:rPr>
          <w:sz w:val="22"/>
          <w:szCs w:val="22"/>
        </w:rPr>
        <w:t xml:space="preserve">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07B2C819" w14:textId="77777777" w:rsidR="001D1458" w:rsidRPr="00C9452D" w:rsidRDefault="001D1458" w:rsidP="001D1458">
      <w:pPr>
        <w:spacing w:before="120" w:after="120"/>
        <w:ind w:right="46"/>
        <w:jc w:val="both"/>
        <w:rPr>
          <w:b/>
          <w:bCs/>
          <w:sz w:val="22"/>
          <w:szCs w:val="22"/>
          <w:u w:val="single"/>
        </w:rPr>
      </w:pPr>
      <w:r w:rsidRPr="00C9452D">
        <w:rPr>
          <w:b/>
          <w:bCs/>
          <w:sz w:val="22"/>
          <w:szCs w:val="22"/>
          <w:u w:val="single"/>
        </w:rPr>
        <w:t>Faaliyetler</w:t>
      </w:r>
    </w:p>
    <w:p w14:paraId="70B31709" w14:textId="77777777" w:rsidR="001D1458" w:rsidRPr="00C9452D" w:rsidRDefault="001D1458" w:rsidP="001D145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18797B4" w14:textId="77777777" w:rsidR="001D1458" w:rsidRPr="00C9452D" w:rsidRDefault="001D1458" w:rsidP="001D1458">
      <w:pPr>
        <w:pStyle w:val="ListeParagraf"/>
        <w:numPr>
          <w:ilvl w:val="0"/>
          <w:numId w:val="51"/>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CB751C7" w14:textId="063489CA"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FC91A42" w14:textId="77777777" w:rsidR="00D52AB2" w:rsidRPr="00C9452D" w:rsidRDefault="002519B7" w:rsidP="001D16AA">
      <w:pPr>
        <w:spacing w:before="120" w:after="120"/>
        <w:rPr>
          <w:sz w:val="22"/>
          <w:szCs w:val="22"/>
        </w:rPr>
      </w:pPr>
      <w:r w:rsidRPr="00C9452D">
        <w:rPr>
          <w:b/>
          <w:sz w:val="22"/>
          <w:szCs w:val="22"/>
          <w:u w:val="single"/>
        </w:rPr>
        <w:t>Kanıtlar</w:t>
      </w:r>
      <w:r w:rsidR="00D52AB2" w:rsidRPr="00C9452D">
        <w:rPr>
          <w:sz w:val="22"/>
          <w:szCs w:val="22"/>
        </w:rPr>
        <w:br w:type="page"/>
      </w:r>
    </w:p>
    <w:p w14:paraId="31011D16" w14:textId="77777777" w:rsidR="00D52AB2" w:rsidRPr="00C9452D" w:rsidRDefault="00D52AB2" w:rsidP="001D16AA">
      <w:pPr>
        <w:pStyle w:val="Balk1"/>
        <w:spacing w:before="120" w:after="120"/>
        <w:rPr>
          <w:rFonts w:ascii="Times New Roman" w:hAnsi="Times New Roman" w:cs="Times New Roman"/>
          <w:b/>
          <w:sz w:val="22"/>
          <w:szCs w:val="22"/>
        </w:rPr>
      </w:pPr>
      <w:bookmarkStart w:id="81" w:name="_Toc92747672"/>
      <w:bookmarkStart w:id="82" w:name="_Toc123670743"/>
      <w:r w:rsidRPr="00C9452D">
        <w:rPr>
          <w:rFonts w:ascii="Times New Roman" w:hAnsi="Times New Roman" w:cs="Times New Roman"/>
          <w:b/>
          <w:sz w:val="22"/>
          <w:szCs w:val="22"/>
        </w:rPr>
        <w:lastRenderedPageBreak/>
        <w:t>SONUÇ VE DEĞERLENDİRME</w:t>
      </w:r>
      <w:bookmarkEnd w:id="81"/>
      <w:bookmarkEnd w:id="82"/>
      <w:r w:rsidRPr="00C9452D">
        <w:rPr>
          <w:rFonts w:ascii="Times New Roman" w:hAnsi="Times New Roman" w:cs="Times New Roman"/>
          <w:b/>
          <w:sz w:val="22"/>
          <w:szCs w:val="22"/>
        </w:rPr>
        <w:t xml:space="preserve"> </w:t>
      </w:r>
    </w:p>
    <w:p w14:paraId="12C596EF" w14:textId="4CD2BF66" w:rsidR="00D52AB2" w:rsidRPr="00C9452D" w:rsidRDefault="0053566A" w:rsidP="001D16AA">
      <w:pPr>
        <w:pStyle w:val="GvdeMetni"/>
        <w:spacing w:before="120" w:after="120"/>
        <w:ind w:left="0" w:right="63"/>
        <w:jc w:val="both"/>
        <w:rPr>
          <w:rFonts w:cs="Times New Roman"/>
          <w:sz w:val="22"/>
          <w:szCs w:val="22"/>
        </w:rPr>
      </w:pPr>
      <w:r>
        <w:rPr>
          <w:rFonts w:cs="Times New Roman"/>
          <w:sz w:val="22"/>
          <w:szCs w:val="22"/>
        </w:rPr>
        <w:t>Kurumun</w:t>
      </w:r>
      <w:r w:rsidR="00D52AB2" w:rsidRPr="00C9452D">
        <w:rPr>
          <w:rFonts w:cs="Times New Roman"/>
          <w:sz w:val="22"/>
          <w:szCs w:val="22"/>
        </w:rPr>
        <w:t xml:space="preserve"> güçlü yönleri ile iyileşmeye açık yönlerinin </w:t>
      </w:r>
      <w:r w:rsidR="00D52AB2" w:rsidRPr="00C9452D">
        <w:rPr>
          <w:rFonts w:cs="Times New Roman"/>
          <w:b/>
          <w:sz w:val="22"/>
          <w:szCs w:val="22"/>
        </w:rPr>
        <w:t>Liderlik, Yöneti</w:t>
      </w:r>
      <w:r w:rsidR="001D1458" w:rsidRPr="00C9452D">
        <w:rPr>
          <w:rFonts w:cs="Times New Roman"/>
          <w:b/>
          <w:sz w:val="22"/>
          <w:szCs w:val="22"/>
        </w:rPr>
        <w:t>şi</w:t>
      </w:r>
      <w:r w:rsidR="00D52AB2" w:rsidRPr="00C9452D">
        <w:rPr>
          <w:rFonts w:cs="Times New Roman"/>
          <w:b/>
          <w:sz w:val="22"/>
          <w:szCs w:val="22"/>
        </w:rPr>
        <w:t>m ve Kalite, Eğitim ve Öğretim, Araştırma ve Geliştirme</w:t>
      </w:r>
      <w:r w:rsidR="00D52AB2" w:rsidRPr="00C9452D">
        <w:rPr>
          <w:rFonts w:cs="Times New Roman"/>
          <w:sz w:val="22"/>
          <w:szCs w:val="22"/>
        </w:rPr>
        <w:t xml:space="preserve"> ve</w:t>
      </w:r>
      <w:r w:rsidR="00D52AB2" w:rsidRPr="00C9452D">
        <w:rPr>
          <w:rFonts w:cs="Times New Roman"/>
          <w:b/>
          <w:sz w:val="22"/>
          <w:szCs w:val="22"/>
        </w:rPr>
        <w:t xml:space="preserve"> Toplumsal Katkı</w:t>
      </w:r>
      <w:r w:rsidR="00D52AB2" w:rsidRPr="00C9452D">
        <w:rPr>
          <w:rFonts w:cs="Times New Roman"/>
          <w:sz w:val="22"/>
          <w:szCs w:val="22"/>
        </w:rPr>
        <w:t xml:space="preserve"> başlıkları altında özet olarak sunulması beklenmektedir. Kurumsal Geri Bildirim / Kurumsal İzleme / Kurumsal Akreditasyon Rapor</w:t>
      </w:r>
      <w:r w:rsidR="00834FCF">
        <w:rPr>
          <w:rFonts w:cs="Times New Roman"/>
          <w:sz w:val="22"/>
          <w:szCs w:val="22"/>
        </w:rPr>
        <w:t>larında</w:t>
      </w:r>
      <w:r w:rsidR="000B2E7A">
        <w:rPr>
          <w:rFonts w:cs="Times New Roman"/>
          <w:sz w:val="22"/>
          <w:szCs w:val="22"/>
        </w:rPr>
        <w:t xml:space="preserve"> </w:t>
      </w:r>
      <w:r w:rsidR="00D52AB2" w:rsidRPr="00C9452D">
        <w:rPr>
          <w:rFonts w:cs="Times New Roman"/>
          <w:sz w:val="22"/>
          <w:szCs w:val="22"/>
        </w:rPr>
        <w:t xml:space="preserve">belirtilen </w:t>
      </w:r>
      <w:r w:rsidR="00D52AB2" w:rsidRPr="00C9452D">
        <w:rPr>
          <w:rFonts w:cs="Times New Roman"/>
          <w:sz w:val="22"/>
          <w:szCs w:val="22"/>
          <w:u w:val="single" w:color="000000"/>
        </w:rPr>
        <w:t xml:space="preserve">gelişmeye açık yönlerin </w:t>
      </w:r>
      <w:r w:rsidR="00D52AB2" w:rsidRPr="00C9452D">
        <w:rPr>
          <w:rFonts w:cs="Times New Roman"/>
          <w:sz w:val="22"/>
          <w:szCs w:val="22"/>
        </w:rPr>
        <w:t xml:space="preserve">giderilmesi için birim düzeyinde alınan </w:t>
      </w:r>
      <w:r w:rsidR="00D52AB2" w:rsidRPr="00C9452D">
        <w:rPr>
          <w:rFonts w:cs="Times New Roman"/>
          <w:sz w:val="22"/>
          <w:szCs w:val="22"/>
          <w:u w:val="single" w:color="000000"/>
        </w:rPr>
        <w:t>önlemler</w:t>
      </w:r>
      <w:r w:rsidR="00D52AB2" w:rsidRPr="00C9452D">
        <w:rPr>
          <w:rFonts w:cs="Times New Roman"/>
          <w:sz w:val="22"/>
          <w:szCs w:val="22"/>
        </w:rPr>
        <w:t xml:space="preserve">, </w:t>
      </w:r>
      <w:r w:rsidR="005F12F5" w:rsidRPr="005F12F5">
        <w:rPr>
          <w:rFonts w:cs="Times New Roman"/>
          <w:b/>
          <w:bCs/>
          <w:sz w:val="22"/>
          <w:szCs w:val="22"/>
          <w:u w:val="single"/>
        </w:rPr>
        <w:t>SP Hedefleri,</w:t>
      </w:r>
      <w:r w:rsidR="005F12F5">
        <w:rPr>
          <w:rFonts w:cs="Times New Roman"/>
          <w:sz w:val="22"/>
          <w:szCs w:val="22"/>
        </w:rPr>
        <w:t xml:space="preserve"> </w:t>
      </w:r>
      <w:r w:rsidR="000B2E7A" w:rsidRPr="009920C3">
        <w:rPr>
          <w:rFonts w:cs="Times New Roman"/>
          <w:b/>
          <w:bCs/>
          <w:sz w:val="22"/>
          <w:szCs w:val="22"/>
          <w:u w:val="single"/>
        </w:rPr>
        <w:t>Strateji Eylem Planı</w:t>
      </w:r>
      <w:r w:rsidR="005F12F5">
        <w:rPr>
          <w:rFonts w:cs="Times New Roman"/>
          <w:b/>
          <w:bCs/>
          <w:sz w:val="22"/>
          <w:szCs w:val="22"/>
          <w:u w:val="single"/>
        </w:rPr>
        <w:t xml:space="preserve">, </w:t>
      </w:r>
      <w:r w:rsidR="000B2E7A" w:rsidRPr="009920C3">
        <w:rPr>
          <w:rFonts w:cs="Times New Roman"/>
          <w:b/>
          <w:bCs/>
          <w:sz w:val="22"/>
          <w:szCs w:val="22"/>
          <w:u w:val="single"/>
        </w:rPr>
        <w:t>Kalite İyileştirme Planı</w:t>
      </w:r>
      <w:r w:rsidR="00494A87">
        <w:rPr>
          <w:rFonts w:cs="Times New Roman"/>
          <w:b/>
          <w:bCs/>
          <w:sz w:val="22"/>
          <w:szCs w:val="22"/>
          <w:u w:val="single"/>
        </w:rPr>
        <w:t xml:space="preserve"> </w:t>
      </w:r>
      <w:r w:rsidR="005F12F5">
        <w:rPr>
          <w:rFonts w:cs="Times New Roman"/>
          <w:b/>
          <w:bCs/>
          <w:sz w:val="22"/>
          <w:szCs w:val="22"/>
          <w:u w:val="single"/>
        </w:rPr>
        <w:t xml:space="preserve">ve Birim İyileştirme Planı </w:t>
      </w:r>
      <w:r w:rsidR="00494A87" w:rsidRPr="00494A87">
        <w:rPr>
          <w:rFonts w:cs="Times New Roman"/>
          <w:sz w:val="22"/>
          <w:szCs w:val="22"/>
          <w:u w:val="single"/>
        </w:rPr>
        <w:t>kapsamında</w:t>
      </w:r>
      <w:r w:rsidR="00494A87" w:rsidRPr="00494A87">
        <w:rPr>
          <w:rFonts w:cs="Times New Roman"/>
          <w:b/>
          <w:bCs/>
          <w:sz w:val="22"/>
          <w:szCs w:val="22"/>
        </w:rPr>
        <w:t xml:space="preserve"> </w:t>
      </w:r>
      <w:r w:rsidR="00D52AB2" w:rsidRPr="00C9452D">
        <w:rPr>
          <w:rFonts w:cs="Times New Roman"/>
          <w:sz w:val="22"/>
          <w:szCs w:val="22"/>
        </w:rPr>
        <w:t xml:space="preserve">gerçekleştirilen faaliyetler sonucunda sağlanan </w:t>
      </w:r>
      <w:r w:rsidR="00D52AB2" w:rsidRPr="00C9452D">
        <w:rPr>
          <w:rFonts w:cs="Times New Roman"/>
          <w:sz w:val="22"/>
          <w:szCs w:val="22"/>
          <w:u w:val="single" w:color="000000"/>
        </w:rPr>
        <w:t>iyileştirmeler</w:t>
      </w:r>
      <w:r w:rsidR="00D52AB2" w:rsidRPr="00C9452D">
        <w:rPr>
          <w:rFonts w:cs="Times New Roman"/>
          <w:sz w:val="22"/>
          <w:szCs w:val="22"/>
        </w:rPr>
        <w:t xml:space="preserve"> ve </w:t>
      </w:r>
      <w:r w:rsidR="00D52AB2" w:rsidRPr="00C9452D">
        <w:rPr>
          <w:rFonts w:cs="Times New Roman"/>
          <w:sz w:val="22"/>
          <w:szCs w:val="22"/>
          <w:u w:val="single" w:color="000000"/>
        </w:rPr>
        <w:t>ilerleme</w:t>
      </w:r>
      <w:r w:rsidR="00D52AB2" w:rsidRPr="00C9452D">
        <w:rPr>
          <w:rFonts w:cs="Times New Roman"/>
          <w:sz w:val="22"/>
          <w:szCs w:val="22"/>
        </w:rPr>
        <w:t xml:space="preserve"> </w:t>
      </w:r>
      <w:r w:rsidR="00D52AB2" w:rsidRPr="00C9452D">
        <w:rPr>
          <w:rFonts w:cs="Times New Roman"/>
          <w:sz w:val="22"/>
          <w:szCs w:val="22"/>
          <w:u w:val="single" w:color="000000"/>
        </w:rPr>
        <w:t>kaydedilemeyen</w:t>
      </w:r>
      <w:r w:rsidR="00D52AB2" w:rsidRPr="00C9452D">
        <w:rPr>
          <w:rFonts w:cs="Times New Roman"/>
          <w:sz w:val="22"/>
          <w:szCs w:val="22"/>
        </w:rPr>
        <w:t xml:space="preserve"> noktaların neler olduğu açıkça sunulmalı ve mevcut durum değerlendirmesi ayrıntılı olarak verilmelidir</w:t>
      </w:r>
    </w:p>
    <w:p w14:paraId="413BFC4E" w14:textId="77777777" w:rsidR="00657321" w:rsidRPr="00C9452D" w:rsidRDefault="00657321">
      <w:pPr>
        <w:spacing w:after="160" w:line="259" w:lineRule="auto"/>
        <w:rPr>
          <w:sz w:val="22"/>
          <w:szCs w:val="22"/>
        </w:rPr>
      </w:pPr>
      <w:r w:rsidRPr="00C9452D">
        <w:rPr>
          <w:sz w:val="22"/>
          <w:szCs w:val="22"/>
        </w:rPr>
        <w:br w:type="page"/>
      </w:r>
    </w:p>
    <w:p w14:paraId="354B1FFE" w14:textId="77777777" w:rsidR="00657321" w:rsidRPr="00C9452D" w:rsidRDefault="00657321" w:rsidP="0063422B">
      <w:pPr>
        <w:spacing w:before="120" w:after="120"/>
        <w:rPr>
          <w:sz w:val="22"/>
          <w:szCs w:val="22"/>
        </w:rPr>
        <w:sectPr w:rsidR="00657321" w:rsidRPr="00C9452D" w:rsidSect="008F0B75">
          <w:headerReference w:type="default" r:id="rId90"/>
          <w:footerReference w:type="default" r:id="rId91"/>
          <w:pgSz w:w="11906" w:h="16838"/>
          <w:pgMar w:top="1417" w:right="1417" w:bottom="1417" w:left="1417" w:header="170" w:footer="170" w:gutter="0"/>
          <w:cols w:space="708"/>
          <w:docGrid w:linePitch="360"/>
        </w:sectPr>
      </w:pPr>
    </w:p>
    <w:p w14:paraId="1E171D15" w14:textId="48BE330A" w:rsidR="0009720A" w:rsidRPr="00C9452D" w:rsidRDefault="0009720A" w:rsidP="0009720A">
      <w:pPr>
        <w:pStyle w:val="Balk1"/>
        <w:spacing w:after="112" w:line="262" w:lineRule="auto"/>
        <w:ind w:left="-4" w:right="963"/>
        <w:jc w:val="center"/>
        <w:rPr>
          <w:rFonts w:ascii="Times New Roman" w:hAnsi="Times New Roman" w:cs="Times New Roman"/>
          <w:b/>
          <w:sz w:val="22"/>
          <w:szCs w:val="22"/>
        </w:rPr>
      </w:pPr>
      <w:bookmarkStart w:id="83" w:name="_Toc123670744"/>
      <w:r w:rsidRPr="00C9452D">
        <w:rPr>
          <w:rFonts w:ascii="Times New Roman" w:hAnsi="Times New Roman" w:cs="Times New Roman"/>
          <w:b/>
          <w:sz w:val="22"/>
          <w:szCs w:val="22"/>
        </w:rPr>
        <w:lastRenderedPageBreak/>
        <w:t>EK.</w:t>
      </w:r>
      <w:r w:rsidR="008C4B82" w:rsidRPr="00C9452D">
        <w:rPr>
          <w:rFonts w:ascii="Times New Roman" w:hAnsi="Times New Roman" w:cs="Times New Roman"/>
          <w:b/>
          <w:sz w:val="22"/>
          <w:szCs w:val="22"/>
        </w:rPr>
        <w:t>2</w:t>
      </w:r>
      <w:r w:rsidRPr="00C9452D">
        <w:rPr>
          <w:rFonts w:ascii="Times New Roman" w:hAnsi="Times New Roman" w:cs="Times New Roman"/>
          <w:b/>
          <w:sz w:val="22"/>
          <w:szCs w:val="22"/>
        </w:rPr>
        <w:t xml:space="preserve"> DERECELİ DEĞERLENDİRME ANAHTARI</w:t>
      </w:r>
      <w:bookmarkEnd w:id="83"/>
      <w:r w:rsidRPr="00C9452D">
        <w:rPr>
          <w:rFonts w:ascii="Times New Roman" w:hAnsi="Times New Roman" w:cs="Times New Roman"/>
          <w:b/>
          <w:sz w:val="22"/>
          <w:szCs w:val="22"/>
        </w:rPr>
        <w:t xml:space="preserve"> </w:t>
      </w:r>
    </w:p>
    <w:tbl>
      <w:tblPr>
        <w:tblStyle w:val="TabloKlavuzu21"/>
        <w:tblpPr w:leftFromText="141" w:rightFromText="141" w:vertAnchor="page" w:horzAnchor="margin" w:tblpXSpec="center" w:tblpY="1420"/>
        <w:tblW w:w="16014" w:type="dxa"/>
        <w:tblLook w:val="04A0" w:firstRow="1" w:lastRow="0" w:firstColumn="1" w:lastColumn="0" w:noHBand="0" w:noVBand="1"/>
      </w:tblPr>
      <w:tblGrid>
        <w:gridCol w:w="5949"/>
        <w:gridCol w:w="2190"/>
        <w:gridCol w:w="1948"/>
        <w:gridCol w:w="2008"/>
        <w:gridCol w:w="1963"/>
        <w:gridCol w:w="1956"/>
      </w:tblGrid>
      <w:tr w:rsidR="00DD25F9" w:rsidRPr="00C9452D" w14:paraId="15AB2EC5" w14:textId="77777777" w:rsidTr="00A03187">
        <w:trPr>
          <w:trHeight w:val="412"/>
        </w:trPr>
        <w:tc>
          <w:tcPr>
            <w:tcW w:w="16014" w:type="dxa"/>
            <w:gridSpan w:val="6"/>
            <w:shd w:val="clear" w:color="auto" w:fill="FFCADE"/>
            <w:vAlign w:val="bottom"/>
          </w:tcPr>
          <w:p w14:paraId="0990DE42" w14:textId="77777777" w:rsidR="00DD25F9" w:rsidRPr="00C9452D" w:rsidRDefault="00DD25F9" w:rsidP="00A03187">
            <w:pPr>
              <w:spacing w:line="276" w:lineRule="auto"/>
              <w:jc w:val="right"/>
              <w:rPr>
                <w:b/>
                <w:sz w:val="22"/>
                <w:szCs w:val="22"/>
              </w:rPr>
            </w:pPr>
            <w:r w:rsidRPr="00C9452D">
              <w:rPr>
                <w:b/>
                <w:color w:val="7B0B4E"/>
                <w:sz w:val="22"/>
                <w:szCs w:val="22"/>
              </w:rPr>
              <w:t>A. LİDERLİK, YÖNETİŞİM ve KALİTE</w:t>
            </w:r>
          </w:p>
        </w:tc>
      </w:tr>
      <w:tr w:rsidR="00DD25F9" w:rsidRPr="00C9452D" w14:paraId="1AB6A720" w14:textId="77777777" w:rsidTr="00A03187">
        <w:trPr>
          <w:trHeight w:val="261"/>
        </w:trPr>
        <w:tc>
          <w:tcPr>
            <w:tcW w:w="16014" w:type="dxa"/>
            <w:gridSpan w:val="6"/>
            <w:shd w:val="clear" w:color="auto" w:fill="FFCADE"/>
          </w:tcPr>
          <w:p w14:paraId="632DF629" w14:textId="77777777" w:rsidR="00DD25F9" w:rsidRPr="00C9452D" w:rsidRDefault="00DD25F9" w:rsidP="00A03187">
            <w:pPr>
              <w:spacing w:line="276" w:lineRule="auto"/>
              <w:rPr>
                <w:b/>
                <w:sz w:val="22"/>
                <w:szCs w:val="22"/>
              </w:rPr>
            </w:pPr>
            <w:bookmarkStart w:id="84" w:name="_Toc39742577"/>
            <w:r w:rsidRPr="00C9452D">
              <w:rPr>
                <w:b/>
                <w:sz w:val="22"/>
                <w:szCs w:val="22"/>
              </w:rPr>
              <w:t xml:space="preserve">A.1. </w:t>
            </w:r>
            <w:bookmarkEnd w:id="84"/>
            <w:r w:rsidRPr="00C9452D">
              <w:rPr>
                <w:b/>
                <w:sz w:val="22"/>
                <w:szCs w:val="22"/>
              </w:rPr>
              <w:t>Liderlik ve Kalite</w:t>
            </w:r>
          </w:p>
          <w:p w14:paraId="75495E61" w14:textId="77777777" w:rsidR="00DD25F9" w:rsidRPr="00C9452D" w:rsidRDefault="00DD25F9" w:rsidP="00A03187">
            <w:pPr>
              <w:spacing w:line="276" w:lineRule="auto"/>
              <w:rPr>
                <w:color w:val="000000"/>
                <w:sz w:val="22"/>
                <w:szCs w:val="22"/>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sidRPr="00C9452D">
              <w:rPr>
                <w:sz w:val="22"/>
                <w:szCs w:val="22"/>
              </w:rPr>
              <w:t>Kurum, kurumsal dönüşümünü sağlayacak yönetişim modeline sahip olmalı, liderlik yaklaşımları uygulamalı, iç kalite güvence mekanizmalarını oluşturmalı ve kalite güvence kültürünü içselleştirmelidir.</w:t>
            </w:r>
          </w:p>
        </w:tc>
      </w:tr>
      <w:tr w:rsidR="00DD25F9" w:rsidRPr="00C9452D" w14:paraId="41527527" w14:textId="77777777" w:rsidTr="00A03187">
        <w:trPr>
          <w:trHeight w:val="227"/>
        </w:trPr>
        <w:tc>
          <w:tcPr>
            <w:tcW w:w="5949" w:type="dxa"/>
            <w:shd w:val="clear" w:color="auto" w:fill="FFCADE"/>
            <w:vAlign w:val="center"/>
          </w:tcPr>
          <w:p w14:paraId="6C364213" w14:textId="77777777" w:rsidR="00DD25F9" w:rsidRPr="00C9452D" w:rsidRDefault="00DD25F9" w:rsidP="00A03187">
            <w:pPr>
              <w:tabs>
                <w:tab w:val="center" w:pos="2792"/>
              </w:tabs>
              <w:spacing w:line="276" w:lineRule="auto"/>
              <w:rPr>
                <w:sz w:val="22"/>
                <w:szCs w:val="22"/>
              </w:rPr>
            </w:pPr>
          </w:p>
        </w:tc>
        <w:tc>
          <w:tcPr>
            <w:tcW w:w="2190" w:type="dxa"/>
            <w:shd w:val="clear" w:color="auto" w:fill="FFCADE"/>
            <w:vAlign w:val="bottom"/>
          </w:tcPr>
          <w:p w14:paraId="7891CFBB" w14:textId="77777777" w:rsidR="00DD25F9" w:rsidRPr="00C9452D" w:rsidRDefault="00DD25F9" w:rsidP="00A03187">
            <w:pPr>
              <w:spacing w:line="276" w:lineRule="auto"/>
              <w:jc w:val="center"/>
              <w:rPr>
                <w:b/>
                <w:sz w:val="22"/>
                <w:szCs w:val="22"/>
              </w:rPr>
            </w:pPr>
            <w:r w:rsidRPr="00C9452D">
              <w:rPr>
                <w:b/>
                <w:sz w:val="22"/>
                <w:szCs w:val="22"/>
              </w:rPr>
              <w:t>1</w:t>
            </w:r>
          </w:p>
        </w:tc>
        <w:tc>
          <w:tcPr>
            <w:tcW w:w="1948" w:type="dxa"/>
            <w:shd w:val="clear" w:color="auto" w:fill="FFCADE"/>
            <w:vAlign w:val="bottom"/>
          </w:tcPr>
          <w:p w14:paraId="0CDB2A74" w14:textId="77777777" w:rsidR="00DD25F9" w:rsidRPr="00C9452D" w:rsidRDefault="00DD25F9" w:rsidP="00A03187">
            <w:pPr>
              <w:spacing w:line="276" w:lineRule="auto"/>
              <w:jc w:val="center"/>
              <w:rPr>
                <w:b/>
                <w:sz w:val="22"/>
                <w:szCs w:val="22"/>
              </w:rPr>
            </w:pPr>
            <w:r w:rsidRPr="00C9452D">
              <w:rPr>
                <w:b/>
                <w:sz w:val="22"/>
                <w:szCs w:val="22"/>
              </w:rPr>
              <w:t>2</w:t>
            </w:r>
          </w:p>
        </w:tc>
        <w:tc>
          <w:tcPr>
            <w:tcW w:w="2008" w:type="dxa"/>
            <w:shd w:val="clear" w:color="auto" w:fill="FFCADE"/>
            <w:vAlign w:val="bottom"/>
          </w:tcPr>
          <w:p w14:paraId="4EF85ECF" w14:textId="77777777" w:rsidR="00DD25F9" w:rsidRPr="00C9452D" w:rsidRDefault="00DD25F9" w:rsidP="00A03187">
            <w:pPr>
              <w:spacing w:line="276" w:lineRule="auto"/>
              <w:jc w:val="center"/>
              <w:rPr>
                <w:b/>
                <w:sz w:val="22"/>
                <w:szCs w:val="22"/>
              </w:rPr>
            </w:pPr>
            <w:r w:rsidRPr="00C9452D">
              <w:rPr>
                <w:b/>
                <w:sz w:val="22"/>
                <w:szCs w:val="22"/>
              </w:rPr>
              <w:t>3</w:t>
            </w:r>
          </w:p>
        </w:tc>
        <w:tc>
          <w:tcPr>
            <w:tcW w:w="1963" w:type="dxa"/>
            <w:shd w:val="clear" w:color="auto" w:fill="FFCADE"/>
            <w:vAlign w:val="bottom"/>
          </w:tcPr>
          <w:p w14:paraId="295A0DA8" w14:textId="77777777" w:rsidR="00DD25F9" w:rsidRPr="00C9452D" w:rsidRDefault="00DD25F9" w:rsidP="00A03187">
            <w:pPr>
              <w:spacing w:line="276" w:lineRule="auto"/>
              <w:jc w:val="center"/>
              <w:rPr>
                <w:b/>
                <w:sz w:val="22"/>
                <w:szCs w:val="22"/>
              </w:rPr>
            </w:pPr>
            <w:r w:rsidRPr="00C9452D">
              <w:rPr>
                <w:b/>
                <w:sz w:val="22"/>
                <w:szCs w:val="22"/>
              </w:rPr>
              <w:t>4</w:t>
            </w:r>
          </w:p>
        </w:tc>
        <w:tc>
          <w:tcPr>
            <w:tcW w:w="1956" w:type="dxa"/>
            <w:shd w:val="clear" w:color="auto" w:fill="FFCADE"/>
            <w:vAlign w:val="bottom"/>
          </w:tcPr>
          <w:p w14:paraId="7ECAB36E" w14:textId="77777777" w:rsidR="00DD25F9" w:rsidRPr="00C9452D" w:rsidRDefault="00DD25F9" w:rsidP="00A03187">
            <w:pPr>
              <w:spacing w:line="276" w:lineRule="auto"/>
              <w:jc w:val="center"/>
              <w:rPr>
                <w:b/>
                <w:sz w:val="22"/>
                <w:szCs w:val="22"/>
              </w:rPr>
            </w:pPr>
            <w:r w:rsidRPr="00C9452D">
              <w:rPr>
                <w:b/>
                <w:sz w:val="22"/>
                <w:szCs w:val="22"/>
              </w:rPr>
              <w:t>5</w:t>
            </w:r>
          </w:p>
        </w:tc>
      </w:tr>
      <w:tr w:rsidR="00DD25F9" w:rsidRPr="00C9452D" w14:paraId="014C2019" w14:textId="77777777" w:rsidTr="00A03187">
        <w:trPr>
          <w:trHeight w:val="3969"/>
        </w:trPr>
        <w:tc>
          <w:tcPr>
            <w:tcW w:w="5949" w:type="dxa"/>
            <w:vMerge w:val="restart"/>
            <w:shd w:val="clear" w:color="auto" w:fill="FFFFFF"/>
          </w:tcPr>
          <w:p w14:paraId="13652C1E" w14:textId="77777777" w:rsidR="00DD25F9" w:rsidRPr="00C9452D" w:rsidRDefault="00DD25F9" w:rsidP="00A03187">
            <w:pPr>
              <w:spacing w:line="276" w:lineRule="auto"/>
              <w:rPr>
                <w:b/>
                <w:sz w:val="22"/>
                <w:szCs w:val="22"/>
                <w:u w:val="single"/>
              </w:rPr>
            </w:pPr>
          </w:p>
          <w:p w14:paraId="2B5A314C" w14:textId="77777777" w:rsidR="00DD25F9" w:rsidRPr="00C9452D" w:rsidRDefault="00DD25F9" w:rsidP="00A03187">
            <w:pPr>
              <w:spacing w:line="276" w:lineRule="auto"/>
              <w:rPr>
                <w:b/>
                <w:sz w:val="22"/>
                <w:szCs w:val="22"/>
                <w:u w:val="single"/>
              </w:rPr>
            </w:pPr>
            <w:r w:rsidRPr="00C9452D">
              <w:rPr>
                <w:b/>
                <w:sz w:val="22"/>
                <w:szCs w:val="22"/>
                <w:u w:val="single"/>
              </w:rPr>
              <w:t xml:space="preserve">A.1.1. </w:t>
            </w:r>
            <w:r w:rsidRPr="00C9452D">
              <w:rPr>
                <w:b/>
                <w:bCs/>
                <w:sz w:val="22"/>
                <w:szCs w:val="22"/>
                <w:u w:val="single"/>
              </w:rPr>
              <w:t>Yönetişim</w:t>
            </w:r>
            <w:r w:rsidRPr="00C9452D">
              <w:rPr>
                <w:b/>
                <w:sz w:val="22"/>
                <w:szCs w:val="22"/>
                <w:u w:val="single"/>
              </w:rPr>
              <w:t xml:space="preserve"> modeli ve idari yapı</w:t>
            </w:r>
          </w:p>
          <w:p w14:paraId="3E220581" w14:textId="77777777" w:rsidR="00DD25F9" w:rsidRPr="00C9452D" w:rsidRDefault="00DD25F9" w:rsidP="00A03187">
            <w:pPr>
              <w:spacing w:line="276" w:lineRule="auto"/>
              <w:rPr>
                <w:sz w:val="22"/>
                <w:szCs w:val="22"/>
                <w:u w:val="single"/>
              </w:rPr>
            </w:pPr>
          </w:p>
          <w:p w14:paraId="3A39F7FC" w14:textId="77777777" w:rsidR="00DD25F9" w:rsidRPr="00C9452D" w:rsidRDefault="00DD25F9" w:rsidP="00A03187">
            <w:pPr>
              <w:spacing w:line="276" w:lineRule="auto"/>
              <w:jc w:val="both"/>
              <w:rPr>
                <w:sz w:val="22"/>
                <w:szCs w:val="22"/>
              </w:rPr>
            </w:pPr>
            <w:r w:rsidRPr="00C9452D">
              <w:rPr>
                <w:sz w:val="22"/>
                <w:szCs w:val="22"/>
              </w:rPr>
              <w:t xml:space="preserve">Kurumdaki yönetişim modeli ve idari yapı (yasal düzenlemeler çerçevesinde kurumsal yaklaşım, gelenekler, tercihler); karar verme mekanizmaları,  kontrol ve denge unsurları; kurulların çok sesliliği ve bağımsız hareket kabiliyeti, paydaşların temsil edilmesi; öngörülen yönetişim modeli ile gerçekleşmenin karşılaştırılması, modelin kurumsallığı ve sürekliliği yerleşmiş ve benimsenmiştir. Vakıf yükseköğretim kurumlarında mütevelli heyet, devlet yükseköğretim kurumlarında rektör yardımcıları ve danışmanlarının (üst yönetimin) çalışma tarzı, yetki ve sorumlulukları, kurumun akademik camiasıyla iletişimi; üst yönetim tarzının hedeflenen kurum kimliği ile uyumu yerleşmiş ve benimsenmiştir. Organizasyon şeması ve bağlı olma/rapor verme ilişkileri; görev tanımları, iş akış süreçleri vardır ve gerçeği yansıtmaktadır; ayrıca bunlar yayımlanmış ve işleyişin paydaşlarca bilinirliği sağlanmıştır. </w:t>
            </w:r>
          </w:p>
          <w:p w14:paraId="5CEB5B62" w14:textId="77777777" w:rsidR="00DD25F9" w:rsidRPr="00C9452D" w:rsidRDefault="00DD25F9" w:rsidP="00A03187">
            <w:pPr>
              <w:spacing w:line="276" w:lineRule="auto"/>
              <w:rPr>
                <w:sz w:val="22"/>
                <w:szCs w:val="22"/>
              </w:rPr>
            </w:pPr>
          </w:p>
        </w:tc>
        <w:tc>
          <w:tcPr>
            <w:tcW w:w="2190" w:type="dxa"/>
            <w:shd w:val="clear" w:color="auto" w:fill="FEE8EF"/>
          </w:tcPr>
          <w:p w14:paraId="4C1D9A77" w14:textId="77777777" w:rsidR="00DD25F9" w:rsidRPr="00C9452D" w:rsidRDefault="00DD25F9" w:rsidP="00A03187">
            <w:pPr>
              <w:spacing w:line="276" w:lineRule="auto"/>
              <w:rPr>
                <w:sz w:val="22"/>
                <w:szCs w:val="22"/>
              </w:rPr>
            </w:pPr>
            <w:r w:rsidRPr="00C9452D">
              <w:rPr>
                <w:sz w:val="22"/>
                <w:szCs w:val="22"/>
              </w:rPr>
              <w:t>Kurumun misyonuyla uyumlu ve stratejik hedeflerini gerçekleştirmeyi sağlayacak bir yönetişim modeli ve organizasyonel yapılanması bulunmamaktadır.</w:t>
            </w:r>
          </w:p>
        </w:tc>
        <w:tc>
          <w:tcPr>
            <w:tcW w:w="1948" w:type="dxa"/>
            <w:shd w:val="clear" w:color="auto" w:fill="FECEDD"/>
          </w:tcPr>
          <w:p w14:paraId="26BB953C" w14:textId="77777777" w:rsidR="00DD25F9" w:rsidRPr="00C9452D" w:rsidRDefault="00DD25F9" w:rsidP="00A03187">
            <w:pPr>
              <w:spacing w:line="276" w:lineRule="auto"/>
              <w:rPr>
                <w:sz w:val="22"/>
                <w:szCs w:val="22"/>
              </w:rPr>
            </w:pPr>
            <w:r w:rsidRPr="00C9452D">
              <w:rPr>
                <w:sz w:val="22"/>
                <w:szCs w:val="22"/>
              </w:rPr>
              <w:t>Kurumun misyon ve stratejik hedeflerine ulaşmasını güvence altına alan ve süreçleriyle uyumlu yönetişim modeli ve idari yapılanması belirlenmiştir.</w:t>
            </w:r>
          </w:p>
        </w:tc>
        <w:tc>
          <w:tcPr>
            <w:tcW w:w="2008" w:type="dxa"/>
            <w:shd w:val="clear" w:color="auto" w:fill="E7A3B8"/>
          </w:tcPr>
          <w:p w14:paraId="0558D5A6" w14:textId="77777777" w:rsidR="00DD25F9" w:rsidRPr="00C9452D" w:rsidRDefault="00DD25F9" w:rsidP="00A03187">
            <w:pPr>
              <w:spacing w:line="276" w:lineRule="auto"/>
              <w:rPr>
                <w:sz w:val="22"/>
                <w:szCs w:val="22"/>
              </w:rPr>
            </w:pPr>
            <w:r w:rsidRPr="00C9452D">
              <w:rPr>
                <w:sz w:val="22"/>
                <w:szCs w:val="22"/>
              </w:rPr>
              <w:t>Kurumun yönetişim modeli ve organizasyonel yapılanması birim ve alanların genelini kapsayacak şekilde faaliyet göstermektedir.</w:t>
            </w:r>
          </w:p>
        </w:tc>
        <w:tc>
          <w:tcPr>
            <w:tcW w:w="1963" w:type="dxa"/>
            <w:shd w:val="clear" w:color="auto" w:fill="DE829E"/>
          </w:tcPr>
          <w:p w14:paraId="3C08F348" w14:textId="77777777" w:rsidR="00DD25F9" w:rsidRPr="00C9452D" w:rsidRDefault="00DD25F9" w:rsidP="00A03187">
            <w:pPr>
              <w:spacing w:line="276" w:lineRule="auto"/>
              <w:rPr>
                <w:sz w:val="22"/>
                <w:szCs w:val="22"/>
              </w:rPr>
            </w:pPr>
            <w:r w:rsidRPr="00C9452D">
              <w:rPr>
                <w:sz w:val="22"/>
                <w:szCs w:val="22"/>
              </w:rPr>
              <w:t>Kurumun yönetişim ve organizasyonel yapılanmasına ilişkin uygulamaları izlenmekte ve iyileştirilmektedir.</w:t>
            </w:r>
          </w:p>
        </w:tc>
        <w:tc>
          <w:tcPr>
            <w:tcW w:w="1956" w:type="dxa"/>
            <w:shd w:val="clear" w:color="auto" w:fill="D87292"/>
          </w:tcPr>
          <w:p w14:paraId="3E69F0EA" w14:textId="77777777" w:rsidR="00DD25F9" w:rsidRPr="00C9452D" w:rsidRDefault="00DD25F9" w:rsidP="00A0318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42EB8899" w14:textId="77777777" w:rsidTr="00A03187">
        <w:trPr>
          <w:trHeight w:val="1984"/>
        </w:trPr>
        <w:tc>
          <w:tcPr>
            <w:tcW w:w="5949" w:type="dxa"/>
            <w:vMerge/>
            <w:shd w:val="clear" w:color="auto" w:fill="FFFFFF"/>
          </w:tcPr>
          <w:p w14:paraId="6077FF73" w14:textId="77777777" w:rsidR="00DD25F9" w:rsidRPr="00C9452D" w:rsidRDefault="00DD25F9" w:rsidP="00A03187">
            <w:pPr>
              <w:spacing w:line="276" w:lineRule="auto"/>
              <w:rPr>
                <w:sz w:val="22"/>
                <w:szCs w:val="22"/>
              </w:rPr>
            </w:pPr>
          </w:p>
        </w:tc>
        <w:tc>
          <w:tcPr>
            <w:tcW w:w="10065" w:type="dxa"/>
            <w:gridSpan w:val="5"/>
            <w:shd w:val="clear" w:color="auto" w:fill="E5AEC0"/>
          </w:tcPr>
          <w:p w14:paraId="768FCA99" w14:textId="77777777" w:rsidR="00DD25F9" w:rsidRPr="00C9452D" w:rsidRDefault="00DD25F9" w:rsidP="00A03187">
            <w:pPr>
              <w:spacing w:line="276" w:lineRule="auto"/>
              <w:ind w:left="118" w:right="63"/>
              <w:jc w:val="both"/>
              <w:outlineLvl w:val="3"/>
              <w:rPr>
                <w:b/>
                <w:i/>
                <w:sz w:val="22"/>
                <w:szCs w:val="22"/>
              </w:rPr>
            </w:pPr>
          </w:p>
          <w:p w14:paraId="055C4380" w14:textId="77777777" w:rsidR="00DD25F9" w:rsidRPr="00C9452D" w:rsidRDefault="00DD25F9" w:rsidP="00A03187">
            <w:pPr>
              <w:spacing w:line="276" w:lineRule="auto"/>
              <w:ind w:left="118" w:right="63"/>
              <w:outlineLvl w:val="3"/>
              <w:rPr>
                <w:i/>
                <w:sz w:val="22"/>
                <w:szCs w:val="22"/>
              </w:rPr>
            </w:pPr>
            <w:r w:rsidRPr="00C9452D">
              <w:rPr>
                <w:i/>
                <w:sz w:val="22"/>
                <w:szCs w:val="22"/>
              </w:rPr>
              <w:t>Örnek Kanıtlar</w:t>
            </w:r>
          </w:p>
          <w:p w14:paraId="3F9638FA" w14:textId="77777777" w:rsidR="00DD25F9" w:rsidRPr="00C9452D" w:rsidRDefault="00DD25F9" w:rsidP="00A03187">
            <w:pPr>
              <w:numPr>
                <w:ilvl w:val="0"/>
                <w:numId w:val="73"/>
              </w:numPr>
              <w:ind w:right="63"/>
              <w:jc w:val="both"/>
              <w:outlineLvl w:val="3"/>
              <w:rPr>
                <w:i/>
                <w:sz w:val="22"/>
                <w:szCs w:val="22"/>
              </w:rPr>
            </w:pPr>
            <w:r w:rsidRPr="00C9452D">
              <w:rPr>
                <w:i/>
                <w:sz w:val="22"/>
                <w:szCs w:val="22"/>
              </w:rPr>
              <w:t>Yönetişim modeli ve organizasyon şeması</w:t>
            </w:r>
          </w:p>
          <w:p w14:paraId="0114A07F" w14:textId="77777777" w:rsidR="00DD25F9" w:rsidRPr="00C9452D" w:rsidRDefault="00DD25F9" w:rsidP="00A03187">
            <w:pPr>
              <w:numPr>
                <w:ilvl w:val="0"/>
                <w:numId w:val="73"/>
              </w:numPr>
              <w:ind w:right="63"/>
              <w:jc w:val="both"/>
              <w:outlineLvl w:val="3"/>
              <w:rPr>
                <w:i/>
                <w:sz w:val="22"/>
                <w:szCs w:val="22"/>
              </w:rPr>
            </w:pPr>
            <w:r w:rsidRPr="00C9452D">
              <w:rPr>
                <w:i/>
                <w:sz w:val="22"/>
                <w:szCs w:val="22"/>
              </w:rPr>
              <w:t>Kurumun yönetişim ve idari alanlarla ilgili politikasını ve stratejik amaçlarını uyguladığına dair uygulamalar/kanıtlar</w:t>
            </w:r>
          </w:p>
          <w:p w14:paraId="0F5DDB2B" w14:textId="77777777" w:rsidR="00DD25F9" w:rsidRPr="00C9452D" w:rsidRDefault="00DD25F9" w:rsidP="00A03187">
            <w:pPr>
              <w:numPr>
                <w:ilvl w:val="0"/>
                <w:numId w:val="73"/>
              </w:numPr>
              <w:ind w:right="63"/>
              <w:jc w:val="both"/>
              <w:outlineLvl w:val="3"/>
              <w:rPr>
                <w:i/>
                <w:sz w:val="22"/>
                <w:szCs w:val="22"/>
              </w:rPr>
            </w:pPr>
            <w:r w:rsidRPr="00C9452D">
              <w:rPr>
                <w:i/>
                <w:sz w:val="22"/>
                <w:szCs w:val="22"/>
              </w:rPr>
              <w:t xml:space="preserve">Yönetişim ve organizasyonel yapılanma uygulamalarına ilişkin izleme ve iyileştirme kanıtları </w:t>
            </w:r>
          </w:p>
          <w:p w14:paraId="1EADA87D" w14:textId="77777777" w:rsidR="00DD25F9" w:rsidRPr="00C9452D" w:rsidRDefault="00DD25F9" w:rsidP="00A03187">
            <w:pPr>
              <w:numPr>
                <w:ilvl w:val="0"/>
                <w:numId w:val="73"/>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0725744E" w14:textId="77777777" w:rsidR="00DD25F9" w:rsidRPr="00C9452D" w:rsidRDefault="00DD25F9" w:rsidP="00A03187">
            <w:pPr>
              <w:ind w:left="927" w:right="63"/>
              <w:jc w:val="both"/>
              <w:outlineLvl w:val="3"/>
              <w:rPr>
                <w:i/>
                <w:sz w:val="22"/>
                <w:szCs w:val="22"/>
              </w:rPr>
            </w:pPr>
          </w:p>
        </w:tc>
      </w:tr>
    </w:tbl>
    <w:p w14:paraId="60E436E0" w14:textId="77777777" w:rsidR="00DD25F9" w:rsidRPr="00C9452D" w:rsidRDefault="00DD25F9" w:rsidP="00DD25F9">
      <w:pPr>
        <w:rPr>
          <w:sz w:val="22"/>
          <w:szCs w:val="22"/>
        </w:rPr>
      </w:pPr>
    </w:p>
    <w:p w14:paraId="2E1A1714" w14:textId="77777777" w:rsidR="00DD25F9" w:rsidRPr="00C9452D" w:rsidRDefault="00DD25F9" w:rsidP="00DD25F9">
      <w:pPr>
        <w:spacing w:after="160" w:line="259" w:lineRule="auto"/>
        <w:rPr>
          <w:sz w:val="22"/>
          <w:szCs w:val="22"/>
        </w:rPr>
      </w:pPr>
    </w:p>
    <w:p w14:paraId="39F41CBA" w14:textId="77777777" w:rsidR="00DD25F9" w:rsidRPr="00C9452D" w:rsidRDefault="00DD25F9" w:rsidP="00DD25F9">
      <w:pPr>
        <w:rPr>
          <w:sz w:val="22"/>
          <w:szCs w:val="22"/>
        </w:rPr>
      </w:pPr>
    </w:p>
    <w:p w14:paraId="64FEE9D4" w14:textId="77777777" w:rsidR="00DD25F9" w:rsidRPr="00C9452D" w:rsidRDefault="00DD25F9" w:rsidP="00DD25F9">
      <w:pPr>
        <w:rPr>
          <w:sz w:val="22"/>
          <w:szCs w:val="22"/>
        </w:rPr>
      </w:pPr>
    </w:p>
    <w:p w14:paraId="225D5730" w14:textId="77777777" w:rsidR="00DD25F9" w:rsidRPr="00C9452D" w:rsidRDefault="00DD25F9" w:rsidP="00DD25F9">
      <w:pPr>
        <w:rPr>
          <w:sz w:val="22"/>
          <w:szCs w:val="22"/>
        </w:rPr>
      </w:pPr>
    </w:p>
    <w:tbl>
      <w:tblPr>
        <w:tblStyle w:val="TabloKlavuzu21"/>
        <w:tblpPr w:leftFromText="141" w:rightFromText="141" w:vertAnchor="page" w:horzAnchor="margin" w:tblpXSpec="center" w:tblpY="671"/>
        <w:tblW w:w="16030" w:type="dxa"/>
        <w:tblLook w:val="04A0" w:firstRow="1" w:lastRow="0" w:firstColumn="1" w:lastColumn="0" w:noHBand="0" w:noVBand="1"/>
      </w:tblPr>
      <w:tblGrid>
        <w:gridCol w:w="5647"/>
        <w:gridCol w:w="2121"/>
        <w:gridCol w:w="1915"/>
        <w:gridCol w:w="1965"/>
        <w:gridCol w:w="2462"/>
        <w:gridCol w:w="1920"/>
      </w:tblGrid>
      <w:tr w:rsidR="00DD25F9" w:rsidRPr="00C9452D" w14:paraId="36833A9D" w14:textId="77777777" w:rsidTr="00005D57">
        <w:trPr>
          <w:trHeight w:hRule="exact" w:val="434"/>
        </w:trPr>
        <w:tc>
          <w:tcPr>
            <w:tcW w:w="16030" w:type="dxa"/>
            <w:gridSpan w:val="6"/>
            <w:shd w:val="clear" w:color="auto" w:fill="FFCADE"/>
          </w:tcPr>
          <w:p w14:paraId="71E698DD"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 xml:space="preserve">A. LİDERLİK, </w:t>
            </w:r>
            <w:r w:rsidRPr="00C9452D">
              <w:rPr>
                <w:b/>
                <w:bCs/>
                <w:color w:val="7B0B4E"/>
                <w:sz w:val="22"/>
                <w:szCs w:val="22"/>
              </w:rPr>
              <w:t>YÖNETİŞİM</w:t>
            </w:r>
            <w:r w:rsidRPr="00C9452D">
              <w:rPr>
                <w:b/>
                <w:color w:val="7B0B4E"/>
                <w:sz w:val="22"/>
                <w:szCs w:val="22"/>
              </w:rPr>
              <w:t xml:space="preserve"> ve KALİTE</w:t>
            </w:r>
          </w:p>
        </w:tc>
      </w:tr>
      <w:tr w:rsidR="00DD25F9" w:rsidRPr="00C9452D" w14:paraId="4AB87281" w14:textId="77777777" w:rsidTr="00005D57">
        <w:trPr>
          <w:trHeight w:val="205"/>
        </w:trPr>
        <w:tc>
          <w:tcPr>
            <w:tcW w:w="16030" w:type="dxa"/>
            <w:gridSpan w:val="6"/>
            <w:shd w:val="clear" w:color="auto" w:fill="FFCADE"/>
            <w:vAlign w:val="center"/>
          </w:tcPr>
          <w:p w14:paraId="636C7B44" w14:textId="77777777" w:rsidR="00DD25F9" w:rsidRPr="00C9452D" w:rsidRDefault="00DD25F9" w:rsidP="00005D57">
            <w:pPr>
              <w:spacing w:line="276" w:lineRule="auto"/>
              <w:rPr>
                <w:b/>
                <w:sz w:val="22"/>
                <w:szCs w:val="22"/>
              </w:rPr>
            </w:pPr>
            <w:r w:rsidRPr="00C9452D">
              <w:rPr>
                <w:b/>
                <w:sz w:val="22"/>
                <w:szCs w:val="22"/>
              </w:rPr>
              <w:t>A.1. Liderlik ve Kalite</w:t>
            </w:r>
          </w:p>
          <w:p w14:paraId="53C1BE90" w14:textId="77777777" w:rsidR="00DD25F9" w:rsidRPr="00C9452D" w:rsidRDefault="00DD25F9" w:rsidP="00005D57">
            <w:pPr>
              <w:spacing w:line="276" w:lineRule="auto"/>
              <w:rPr>
                <w:b/>
                <w:sz w:val="22"/>
                <w:szCs w:val="22"/>
              </w:rPr>
            </w:pPr>
          </w:p>
        </w:tc>
      </w:tr>
      <w:tr w:rsidR="00DD25F9" w:rsidRPr="00C9452D" w14:paraId="4610E14C" w14:textId="77777777" w:rsidTr="00005D57">
        <w:trPr>
          <w:trHeight w:val="205"/>
        </w:trPr>
        <w:tc>
          <w:tcPr>
            <w:tcW w:w="5647" w:type="dxa"/>
            <w:shd w:val="clear" w:color="auto" w:fill="FFCADE"/>
            <w:vAlign w:val="center"/>
          </w:tcPr>
          <w:p w14:paraId="210D90B0" w14:textId="77777777" w:rsidR="00DD25F9" w:rsidRPr="00C9452D" w:rsidRDefault="00DD25F9" w:rsidP="00005D57">
            <w:pPr>
              <w:spacing w:line="276" w:lineRule="auto"/>
              <w:rPr>
                <w:b/>
                <w:sz w:val="22"/>
                <w:szCs w:val="22"/>
              </w:rPr>
            </w:pPr>
          </w:p>
        </w:tc>
        <w:tc>
          <w:tcPr>
            <w:tcW w:w="2121" w:type="dxa"/>
            <w:shd w:val="clear" w:color="auto" w:fill="FFCADE"/>
            <w:vAlign w:val="bottom"/>
          </w:tcPr>
          <w:p w14:paraId="207470E7" w14:textId="77777777" w:rsidR="00DD25F9" w:rsidRPr="00C9452D" w:rsidRDefault="00DD25F9" w:rsidP="00005D57">
            <w:pPr>
              <w:spacing w:line="276" w:lineRule="auto"/>
              <w:jc w:val="center"/>
              <w:rPr>
                <w:b/>
                <w:sz w:val="22"/>
                <w:szCs w:val="22"/>
              </w:rPr>
            </w:pPr>
            <w:r w:rsidRPr="00C9452D">
              <w:rPr>
                <w:b/>
                <w:sz w:val="22"/>
                <w:szCs w:val="22"/>
              </w:rPr>
              <w:t>1</w:t>
            </w:r>
          </w:p>
        </w:tc>
        <w:tc>
          <w:tcPr>
            <w:tcW w:w="1915" w:type="dxa"/>
            <w:shd w:val="clear" w:color="auto" w:fill="FFCADE"/>
            <w:vAlign w:val="bottom"/>
          </w:tcPr>
          <w:p w14:paraId="2E1C13E7" w14:textId="77777777" w:rsidR="00DD25F9" w:rsidRPr="00C9452D" w:rsidRDefault="00DD25F9" w:rsidP="00005D57">
            <w:pPr>
              <w:spacing w:line="276" w:lineRule="auto"/>
              <w:jc w:val="center"/>
              <w:rPr>
                <w:b/>
                <w:sz w:val="22"/>
                <w:szCs w:val="22"/>
              </w:rPr>
            </w:pPr>
            <w:r w:rsidRPr="00C9452D">
              <w:rPr>
                <w:b/>
                <w:sz w:val="22"/>
                <w:szCs w:val="22"/>
              </w:rPr>
              <w:t>2</w:t>
            </w:r>
          </w:p>
        </w:tc>
        <w:tc>
          <w:tcPr>
            <w:tcW w:w="1965" w:type="dxa"/>
            <w:shd w:val="clear" w:color="auto" w:fill="FFCADE"/>
            <w:vAlign w:val="bottom"/>
          </w:tcPr>
          <w:p w14:paraId="0634516C" w14:textId="77777777" w:rsidR="00DD25F9" w:rsidRPr="00C9452D" w:rsidRDefault="00DD25F9" w:rsidP="00005D57">
            <w:pPr>
              <w:spacing w:line="276" w:lineRule="auto"/>
              <w:jc w:val="center"/>
              <w:rPr>
                <w:b/>
                <w:sz w:val="22"/>
                <w:szCs w:val="22"/>
              </w:rPr>
            </w:pPr>
            <w:r w:rsidRPr="00C9452D">
              <w:rPr>
                <w:b/>
                <w:sz w:val="22"/>
                <w:szCs w:val="22"/>
              </w:rPr>
              <w:t>3</w:t>
            </w:r>
          </w:p>
        </w:tc>
        <w:tc>
          <w:tcPr>
            <w:tcW w:w="2462" w:type="dxa"/>
            <w:shd w:val="clear" w:color="auto" w:fill="FFCADE"/>
            <w:vAlign w:val="bottom"/>
          </w:tcPr>
          <w:p w14:paraId="2024612C" w14:textId="77777777" w:rsidR="00DD25F9" w:rsidRPr="00C9452D" w:rsidRDefault="00DD25F9" w:rsidP="00005D57">
            <w:pPr>
              <w:spacing w:line="276" w:lineRule="auto"/>
              <w:jc w:val="center"/>
              <w:rPr>
                <w:b/>
                <w:sz w:val="22"/>
                <w:szCs w:val="22"/>
              </w:rPr>
            </w:pPr>
            <w:r w:rsidRPr="00C9452D">
              <w:rPr>
                <w:b/>
                <w:sz w:val="22"/>
                <w:szCs w:val="22"/>
              </w:rPr>
              <w:t>4</w:t>
            </w:r>
          </w:p>
        </w:tc>
        <w:tc>
          <w:tcPr>
            <w:tcW w:w="1920" w:type="dxa"/>
            <w:shd w:val="clear" w:color="auto" w:fill="FFCADE"/>
            <w:vAlign w:val="bottom"/>
          </w:tcPr>
          <w:p w14:paraId="2EB08CA8"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3864B85B" w14:textId="77777777" w:rsidTr="00005D57">
        <w:trPr>
          <w:trHeight w:hRule="exact" w:val="3823"/>
        </w:trPr>
        <w:tc>
          <w:tcPr>
            <w:tcW w:w="5647" w:type="dxa"/>
            <w:vMerge w:val="restart"/>
            <w:shd w:val="clear" w:color="auto" w:fill="FFFFFF"/>
          </w:tcPr>
          <w:p w14:paraId="109FF967" w14:textId="77777777" w:rsidR="00DD25F9" w:rsidRPr="00C9452D" w:rsidRDefault="00DD25F9" w:rsidP="00005D57">
            <w:pPr>
              <w:spacing w:line="276" w:lineRule="auto"/>
              <w:rPr>
                <w:sz w:val="22"/>
                <w:szCs w:val="22"/>
              </w:rPr>
            </w:pPr>
          </w:p>
          <w:p w14:paraId="642FA142" w14:textId="77777777" w:rsidR="00DD25F9" w:rsidRPr="00C9452D" w:rsidRDefault="00DD25F9" w:rsidP="00005D57">
            <w:pPr>
              <w:spacing w:line="276" w:lineRule="auto"/>
              <w:rPr>
                <w:sz w:val="22"/>
                <w:szCs w:val="22"/>
              </w:rPr>
            </w:pPr>
          </w:p>
          <w:p w14:paraId="124A4DB3" w14:textId="77777777" w:rsidR="00DD25F9" w:rsidRPr="00C9452D" w:rsidRDefault="00DD25F9" w:rsidP="00005D57">
            <w:pPr>
              <w:spacing w:line="276" w:lineRule="auto"/>
              <w:rPr>
                <w:b/>
                <w:sz w:val="22"/>
                <w:szCs w:val="22"/>
                <w:u w:val="single"/>
              </w:rPr>
            </w:pPr>
            <w:r w:rsidRPr="00C9452D">
              <w:rPr>
                <w:b/>
                <w:sz w:val="22"/>
                <w:szCs w:val="22"/>
                <w:u w:val="single"/>
              </w:rPr>
              <w:t>A.1.2. Liderlik</w:t>
            </w:r>
          </w:p>
          <w:p w14:paraId="47939502" w14:textId="77777777" w:rsidR="00DD25F9" w:rsidRPr="00C9452D" w:rsidRDefault="00DD25F9" w:rsidP="00005D57">
            <w:pPr>
              <w:spacing w:line="276" w:lineRule="auto"/>
              <w:rPr>
                <w:b/>
                <w:sz w:val="22"/>
                <w:szCs w:val="22"/>
                <w:u w:val="single"/>
              </w:rPr>
            </w:pPr>
          </w:p>
          <w:p w14:paraId="03C8446C" w14:textId="77777777" w:rsidR="00DD25F9" w:rsidRPr="00C9452D" w:rsidRDefault="00DD25F9" w:rsidP="00005D57">
            <w:pPr>
              <w:spacing w:line="276" w:lineRule="auto"/>
              <w:jc w:val="both"/>
              <w:rPr>
                <w:sz w:val="22"/>
                <w:szCs w:val="22"/>
              </w:rPr>
            </w:pPr>
            <w:r w:rsidRPr="00C9452D">
              <w:rPr>
                <w:sz w:val="22"/>
                <w:szCs w:val="22"/>
              </w:rPr>
              <w:t xml:space="preserve">Kurumda rektörün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34F59CC8" w14:textId="77777777" w:rsidR="00DD25F9" w:rsidRPr="00C9452D" w:rsidRDefault="00DD25F9" w:rsidP="00005D57">
            <w:pPr>
              <w:spacing w:line="276" w:lineRule="auto"/>
              <w:jc w:val="both"/>
              <w:rPr>
                <w:sz w:val="22"/>
                <w:szCs w:val="22"/>
              </w:rPr>
            </w:pPr>
            <w:r w:rsidRPr="00C9452D">
              <w:rPr>
                <w:sz w:val="22"/>
                <w:szCs w:val="22"/>
              </w:rPr>
              <w:t>Birimlerde liderlik anlayışı ve koordinasyon kültürü yerleşmiştir. Liderler kurumun değerleri ve hedefleri doğrultusunda stratejilerinin yanı sıra; yetki paylaşımını, ilişkileri, zamanı, kurumsal motivasyon ve stresi de etkin ve dengeli biçimde yönetmektedir.</w:t>
            </w:r>
          </w:p>
          <w:p w14:paraId="4D8C6B50" w14:textId="77777777" w:rsidR="00DD25F9" w:rsidRPr="00C9452D" w:rsidRDefault="00DD25F9" w:rsidP="00005D57">
            <w:pPr>
              <w:spacing w:line="276" w:lineRule="auto"/>
              <w:jc w:val="both"/>
              <w:rPr>
                <w:sz w:val="22"/>
                <w:szCs w:val="22"/>
              </w:rPr>
            </w:pPr>
            <w:r w:rsidRPr="00C9452D">
              <w:rPr>
                <w:sz w:val="22"/>
                <w:szCs w:val="22"/>
              </w:rPr>
              <w:t xml:space="preserve">Akademik ve idari birimler ile yönetim arasında etkin bir iletişim ağı oluşturulmuştur. </w:t>
            </w:r>
          </w:p>
          <w:p w14:paraId="1EFDC0EB" w14:textId="77777777" w:rsidR="00DD25F9" w:rsidRPr="00C9452D" w:rsidRDefault="00DD25F9" w:rsidP="00005D57">
            <w:pPr>
              <w:spacing w:line="276" w:lineRule="auto"/>
              <w:jc w:val="both"/>
              <w:rPr>
                <w:sz w:val="22"/>
                <w:szCs w:val="22"/>
              </w:rPr>
            </w:pPr>
            <w:r w:rsidRPr="00C9452D">
              <w:rPr>
                <w:sz w:val="22"/>
                <w:szCs w:val="22"/>
              </w:rPr>
              <w:t xml:space="preserve">Liderlik süreçleri ve kalite güvencesi kültürünün içselleştirilmesi sürekli değerlendirilmektedir. </w:t>
            </w:r>
          </w:p>
          <w:p w14:paraId="07DEBD95" w14:textId="77777777" w:rsidR="00DD25F9" w:rsidRPr="00C9452D" w:rsidRDefault="00DD25F9" w:rsidP="00005D57">
            <w:pPr>
              <w:spacing w:line="276" w:lineRule="auto"/>
              <w:rPr>
                <w:sz w:val="22"/>
                <w:szCs w:val="22"/>
              </w:rPr>
            </w:pPr>
            <w:r w:rsidRPr="00C9452D">
              <w:rPr>
                <w:sz w:val="22"/>
                <w:szCs w:val="22"/>
              </w:rPr>
              <w:t xml:space="preserve"> </w:t>
            </w:r>
          </w:p>
          <w:p w14:paraId="071BB82D" w14:textId="77777777" w:rsidR="00DD25F9" w:rsidRPr="00C9452D" w:rsidRDefault="00DD25F9" w:rsidP="00005D57">
            <w:pPr>
              <w:spacing w:line="276" w:lineRule="auto"/>
              <w:rPr>
                <w:sz w:val="22"/>
                <w:szCs w:val="22"/>
              </w:rPr>
            </w:pPr>
          </w:p>
        </w:tc>
        <w:tc>
          <w:tcPr>
            <w:tcW w:w="2121" w:type="dxa"/>
            <w:shd w:val="clear" w:color="auto" w:fill="FDDFE8"/>
          </w:tcPr>
          <w:p w14:paraId="4D754EEB" w14:textId="77777777" w:rsidR="00DD25F9" w:rsidRPr="00C9452D" w:rsidRDefault="00DD25F9" w:rsidP="00005D57">
            <w:pPr>
              <w:spacing w:line="276" w:lineRule="auto"/>
              <w:rPr>
                <w:sz w:val="22"/>
                <w:szCs w:val="22"/>
              </w:rPr>
            </w:pPr>
            <w:r w:rsidRPr="00C9452D">
              <w:rPr>
                <w:sz w:val="22"/>
                <w:szCs w:val="22"/>
              </w:rPr>
              <w:t xml:space="preserve">Kurumda kalite güvencesi sisteminin yönetilmesi ve kalite kültürünün içselleştirilmesini destekleyen etkin bir liderlik yaklaşımı bulunmamaktadır. </w:t>
            </w:r>
          </w:p>
          <w:p w14:paraId="28616C88" w14:textId="77777777" w:rsidR="00DD25F9" w:rsidRPr="00C9452D" w:rsidRDefault="00DD25F9" w:rsidP="00005D57">
            <w:pPr>
              <w:spacing w:line="276" w:lineRule="auto"/>
              <w:rPr>
                <w:sz w:val="22"/>
                <w:szCs w:val="22"/>
              </w:rPr>
            </w:pPr>
          </w:p>
        </w:tc>
        <w:tc>
          <w:tcPr>
            <w:tcW w:w="1915" w:type="dxa"/>
            <w:shd w:val="clear" w:color="auto" w:fill="FECEDD"/>
          </w:tcPr>
          <w:p w14:paraId="3C8D6B1C" w14:textId="77777777" w:rsidR="00DD25F9" w:rsidRPr="00C9452D" w:rsidRDefault="00DD25F9" w:rsidP="00005D57">
            <w:pPr>
              <w:spacing w:line="276" w:lineRule="auto"/>
              <w:rPr>
                <w:sz w:val="22"/>
                <w:szCs w:val="22"/>
              </w:rPr>
            </w:pPr>
            <w:r w:rsidRPr="00C9452D">
              <w:rPr>
                <w:sz w:val="22"/>
                <w:szCs w:val="22"/>
              </w:rPr>
              <w:t xml:space="preserve">Kurumda liderlerin kalite güvencesi sisteminin yönetimi ve kültürünün içselleştirilmesi konusunda sahipliği ve motivasyonu bulunmaktadır. </w:t>
            </w:r>
          </w:p>
        </w:tc>
        <w:tc>
          <w:tcPr>
            <w:tcW w:w="1965" w:type="dxa"/>
            <w:shd w:val="clear" w:color="auto" w:fill="E59BB2"/>
          </w:tcPr>
          <w:p w14:paraId="1852D283" w14:textId="77777777" w:rsidR="00DD25F9" w:rsidRPr="00C9452D" w:rsidRDefault="00DD25F9" w:rsidP="00005D57">
            <w:pPr>
              <w:spacing w:line="276" w:lineRule="auto"/>
              <w:rPr>
                <w:sz w:val="22"/>
                <w:szCs w:val="22"/>
              </w:rPr>
            </w:pPr>
            <w:r w:rsidRPr="00C9452D">
              <w:rPr>
                <w:sz w:val="22"/>
                <w:szCs w:val="22"/>
              </w:rPr>
              <w:t>Kurumun geneline yayılmış, kalite güvencesi sistemi ve kültürünün gelişimini destekleyen etkin liderlik uygulamaları bulunmaktadır.</w:t>
            </w:r>
          </w:p>
        </w:tc>
        <w:tc>
          <w:tcPr>
            <w:tcW w:w="2462" w:type="dxa"/>
            <w:shd w:val="clear" w:color="auto" w:fill="DE829E"/>
          </w:tcPr>
          <w:p w14:paraId="3C62AE0D" w14:textId="77777777" w:rsidR="00DD25F9" w:rsidRPr="00C9452D" w:rsidRDefault="00DD25F9" w:rsidP="00005D57">
            <w:pPr>
              <w:spacing w:line="276" w:lineRule="auto"/>
              <w:rPr>
                <w:sz w:val="22"/>
                <w:szCs w:val="22"/>
              </w:rPr>
            </w:pPr>
            <w:r w:rsidRPr="00C9452D">
              <w:rPr>
                <w:sz w:val="22"/>
                <w:szCs w:val="22"/>
              </w:rPr>
              <w:t>Liderlik uygulamaları ve bu uygulamaların kalite güvencesi sistemi ve kültürünün gelişimine katkısı izlenmekte ve bağlı iyileştirmeler gerçekleştirilmektedir.</w:t>
            </w:r>
          </w:p>
        </w:tc>
        <w:tc>
          <w:tcPr>
            <w:tcW w:w="1920" w:type="dxa"/>
            <w:shd w:val="clear" w:color="auto" w:fill="D87292"/>
          </w:tcPr>
          <w:p w14:paraId="30BC06FC"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4E84A244" w14:textId="77777777" w:rsidTr="00005D57">
        <w:trPr>
          <w:trHeight w:val="2823"/>
        </w:trPr>
        <w:tc>
          <w:tcPr>
            <w:tcW w:w="5647" w:type="dxa"/>
            <w:vMerge/>
            <w:shd w:val="clear" w:color="auto" w:fill="FFFFFF"/>
          </w:tcPr>
          <w:p w14:paraId="0B01477D" w14:textId="77777777" w:rsidR="00DD25F9" w:rsidRPr="00C9452D" w:rsidRDefault="00DD25F9" w:rsidP="00005D57">
            <w:pPr>
              <w:spacing w:line="276" w:lineRule="auto"/>
              <w:rPr>
                <w:sz w:val="22"/>
                <w:szCs w:val="22"/>
              </w:rPr>
            </w:pPr>
          </w:p>
        </w:tc>
        <w:tc>
          <w:tcPr>
            <w:tcW w:w="10383" w:type="dxa"/>
            <w:gridSpan w:val="5"/>
            <w:shd w:val="clear" w:color="auto" w:fill="E5AEC0"/>
          </w:tcPr>
          <w:p w14:paraId="4B204460" w14:textId="77777777" w:rsidR="00DD25F9" w:rsidRPr="00C9452D" w:rsidRDefault="00DD25F9" w:rsidP="00005D57">
            <w:pPr>
              <w:spacing w:line="276" w:lineRule="auto"/>
              <w:ind w:left="118" w:right="63"/>
              <w:jc w:val="both"/>
              <w:outlineLvl w:val="3"/>
              <w:rPr>
                <w:sz w:val="22"/>
                <w:szCs w:val="22"/>
              </w:rPr>
            </w:pPr>
          </w:p>
          <w:p w14:paraId="2FEBF908"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0ABD7FCD"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Kalite güvencesi kültürünü geliştirmek üzere yapılan planlamalar ve uygulamalar</w:t>
            </w:r>
          </w:p>
          <w:p w14:paraId="22DC916C"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 xml:space="preserve">Kurumun yöneticilerinin liderlik özelliklerini ve yetkinliklerini ölçmek ve izlemek için kullanılan yöntemler, elde edilen izleme sonuçları ve bağlı iyileştirmeler </w:t>
            </w:r>
          </w:p>
          <w:p w14:paraId="02C3ADAF"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 xml:space="preserve">Kurumdaki kalite kültürünün gelişimini ölçmek ve izlemek için kullanılan yöntemler, elde edilen izleme sonuçları ve bağlı iyileştirmeler </w:t>
            </w:r>
          </w:p>
          <w:p w14:paraId="27EAD70F"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77493509" w14:textId="77777777" w:rsidR="00DD25F9" w:rsidRPr="00C9452D" w:rsidRDefault="00DD25F9" w:rsidP="00005D57">
            <w:pPr>
              <w:spacing w:line="276" w:lineRule="auto"/>
              <w:ind w:left="838"/>
              <w:jc w:val="both"/>
              <w:outlineLvl w:val="3"/>
              <w:rPr>
                <w:i/>
                <w:sz w:val="22"/>
                <w:szCs w:val="22"/>
              </w:rPr>
            </w:pPr>
          </w:p>
        </w:tc>
      </w:tr>
    </w:tbl>
    <w:p w14:paraId="5151D841" w14:textId="77777777" w:rsidR="00DD25F9" w:rsidRPr="00C9452D" w:rsidRDefault="00DD25F9" w:rsidP="00DD25F9">
      <w:pPr>
        <w:rPr>
          <w:sz w:val="22"/>
          <w:szCs w:val="22"/>
        </w:rPr>
      </w:pPr>
    </w:p>
    <w:p w14:paraId="4BE20F61" w14:textId="77777777" w:rsidR="00DD25F9" w:rsidRPr="00C9452D" w:rsidRDefault="00DD25F9" w:rsidP="00DD25F9">
      <w:pPr>
        <w:rPr>
          <w:sz w:val="22"/>
          <w:szCs w:val="22"/>
        </w:rPr>
      </w:pPr>
    </w:p>
    <w:p w14:paraId="3A74C6F1" w14:textId="77777777" w:rsidR="00DD25F9" w:rsidRPr="00C9452D" w:rsidRDefault="00DD25F9" w:rsidP="00DD25F9">
      <w:pPr>
        <w:rPr>
          <w:sz w:val="22"/>
          <w:szCs w:val="22"/>
        </w:rPr>
      </w:pPr>
    </w:p>
    <w:p w14:paraId="2D00E910" w14:textId="77777777" w:rsidR="00DD25F9" w:rsidRPr="00C9452D" w:rsidRDefault="00DD25F9" w:rsidP="00DD25F9">
      <w:pPr>
        <w:rPr>
          <w:sz w:val="22"/>
          <w:szCs w:val="22"/>
        </w:rPr>
      </w:pPr>
    </w:p>
    <w:p w14:paraId="16F9D8AA" w14:textId="77777777" w:rsidR="00DD25F9" w:rsidRPr="00C9452D" w:rsidRDefault="00DD25F9" w:rsidP="00DD25F9">
      <w:pPr>
        <w:rPr>
          <w:sz w:val="22"/>
          <w:szCs w:val="22"/>
        </w:rPr>
      </w:pPr>
    </w:p>
    <w:tbl>
      <w:tblPr>
        <w:tblStyle w:val="TabloKlavuzu21"/>
        <w:tblpPr w:leftFromText="141" w:rightFromText="141" w:vertAnchor="page" w:horzAnchor="margin" w:tblpXSpec="center" w:tblpY="671"/>
        <w:tblW w:w="15760" w:type="dxa"/>
        <w:tblLook w:val="04A0" w:firstRow="1" w:lastRow="0" w:firstColumn="1" w:lastColumn="0" w:noHBand="0" w:noVBand="1"/>
      </w:tblPr>
      <w:tblGrid>
        <w:gridCol w:w="5747"/>
        <w:gridCol w:w="2089"/>
        <w:gridCol w:w="1891"/>
        <w:gridCol w:w="1945"/>
        <w:gridCol w:w="2187"/>
        <w:gridCol w:w="1901"/>
      </w:tblGrid>
      <w:tr w:rsidR="00DD25F9" w:rsidRPr="00C9452D" w14:paraId="4D6F307D" w14:textId="77777777" w:rsidTr="00005D57">
        <w:trPr>
          <w:trHeight w:hRule="exact" w:val="449"/>
        </w:trPr>
        <w:tc>
          <w:tcPr>
            <w:tcW w:w="15760" w:type="dxa"/>
            <w:gridSpan w:val="6"/>
            <w:shd w:val="clear" w:color="auto" w:fill="FFCADE"/>
          </w:tcPr>
          <w:p w14:paraId="09F9C109"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 xml:space="preserve">A. LİDERLİK, </w:t>
            </w:r>
            <w:r w:rsidRPr="00C9452D">
              <w:rPr>
                <w:b/>
                <w:bCs/>
                <w:color w:val="7B0B4E"/>
                <w:sz w:val="22"/>
                <w:szCs w:val="22"/>
              </w:rPr>
              <w:t>YÖNETİŞİM</w:t>
            </w:r>
            <w:r w:rsidRPr="00C9452D">
              <w:rPr>
                <w:b/>
                <w:color w:val="7B0B4E"/>
                <w:sz w:val="22"/>
                <w:szCs w:val="22"/>
              </w:rPr>
              <w:t xml:space="preserve"> ve KALİTE</w:t>
            </w:r>
          </w:p>
        </w:tc>
      </w:tr>
      <w:tr w:rsidR="00DD25F9" w:rsidRPr="00C9452D" w14:paraId="37377695" w14:textId="77777777" w:rsidTr="00005D57">
        <w:trPr>
          <w:trHeight w:val="212"/>
        </w:trPr>
        <w:tc>
          <w:tcPr>
            <w:tcW w:w="15760" w:type="dxa"/>
            <w:gridSpan w:val="6"/>
            <w:shd w:val="clear" w:color="auto" w:fill="FFCADE"/>
            <w:vAlign w:val="center"/>
          </w:tcPr>
          <w:p w14:paraId="3DA40A6B" w14:textId="77777777" w:rsidR="00DD25F9" w:rsidRPr="00C9452D" w:rsidRDefault="00DD25F9" w:rsidP="00005D57">
            <w:pPr>
              <w:spacing w:line="276" w:lineRule="auto"/>
              <w:rPr>
                <w:b/>
                <w:sz w:val="22"/>
                <w:szCs w:val="22"/>
              </w:rPr>
            </w:pPr>
            <w:r w:rsidRPr="00C9452D">
              <w:rPr>
                <w:b/>
                <w:sz w:val="22"/>
                <w:szCs w:val="22"/>
              </w:rPr>
              <w:t>A.1. Liderlik ve Kalite</w:t>
            </w:r>
          </w:p>
          <w:p w14:paraId="593090FF" w14:textId="77777777" w:rsidR="00DD25F9" w:rsidRPr="00C9452D" w:rsidRDefault="00DD25F9" w:rsidP="00005D57">
            <w:pPr>
              <w:spacing w:line="276" w:lineRule="auto"/>
              <w:rPr>
                <w:b/>
                <w:sz w:val="22"/>
                <w:szCs w:val="22"/>
              </w:rPr>
            </w:pPr>
          </w:p>
        </w:tc>
      </w:tr>
      <w:tr w:rsidR="00DD25F9" w:rsidRPr="00C9452D" w14:paraId="7CC1FE29" w14:textId="77777777" w:rsidTr="00005D57">
        <w:trPr>
          <w:trHeight w:val="212"/>
        </w:trPr>
        <w:tc>
          <w:tcPr>
            <w:tcW w:w="5747" w:type="dxa"/>
            <w:shd w:val="clear" w:color="auto" w:fill="FFCADE"/>
            <w:vAlign w:val="center"/>
          </w:tcPr>
          <w:p w14:paraId="65CCF3D7" w14:textId="77777777" w:rsidR="00DD25F9" w:rsidRPr="00C9452D" w:rsidRDefault="00DD25F9" w:rsidP="00005D57">
            <w:pPr>
              <w:spacing w:line="276" w:lineRule="auto"/>
              <w:rPr>
                <w:b/>
                <w:sz w:val="22"/>
                <w:szCs w:val="22"/>
              </w:rPr>
            </w:pPr>
          </w:p>
        </w:tc>
        <w:tc>
          <w:tcPr>
            <w:tcW w:w="2089" w:type="dxa"/>
            <w:shd w:val="clear" w:color="auto" w:fill="FFCADE"/>
            <w:vAlign w:val="bottom"/>
          </w:tcPr>
          <w:p w14:paraId="02B3646A" w14:textId="77777777" w:rsidR="00DD25F9" w:rsidRPr="00C9452D" w:rsidRDefault="00DD25F9" w:rsidP="00005D57">
            <w:pPr>
              <w:spacing w:line="276" w:lineRule="auto"/>
              <w:jc w:val="center"/>
              <w:rPr>
                <w:b/>
                <w:sz w:val="22"/>
                <w:szCs w:val="22"/>
              </w:rPr>
            </w:pPr>
            <w:r w:rsidRPr="00C9452D">
              <w:rPr>
                <w:b/>
                <w:sz w:val="22"/>
                <w:szCs w:val="22"/>
              </w:rPr>
              <w:t>1</w:t>
            </w:r>
          </w:p>
        </w:tc>
        <w:tc>
          <w:tcPr>
            <w:tcW w:w="1891" w:type="dxa"/>
            <w:shd w:val="clear" w:color="auto" w:fill="FFCADE"/>
            <w:vAlign w:val="bottom"/>
          </w:tcPr>
          <w:p w14:paraId="371FD9CD" w14:textId="77777777" w:rsidR="00DD25F9" w:rsidRPr="00C9452D" w:rsidRDefault="00DD25F9" w:rsidP="00005D57">
            <w:pPr>
              <w:spacing w:line="276" w:lineRule="auto"/>
              <w:jc w:val="center"/>
              <w:rPr>
                <w:b/>
                <w:sz w:val="22"/>
                <w:szCs w:val="22"/>
              </w:rPr>
            </w:pPr>
            <w:r w:rsidRPr="00C9452D">
              <w:rPr>
                <w:b/>
                <w:sz w:val="22"/>
                <w:szCs w:val="22"/>
              </w:rPr>
              <w:t>2</w:t>
            </w:r>
          </w:p>
        </w:tc>
        <w:tc>
          <w:tcPr>
            <w:tcW w:w="1945" w:type="dxa"/>
            <w:shd w:val="clear" w:color="auto" w:fill="FFCADE"/>
            <w:vAlign w:val="bottom"/>
          </w:tcPr>
          <w:p w14:paraId="5BF35627" w14:textId="77777777" w:rsidR="00DD25F9" w:rsidRPr="00C9452D" w:rsidRDefault="00DD25F9" w:rsidP="00005D57">
            <w:pPr>
              <w:spacing w:line="276" w:lineRule="auto"/>
              <w:jc w:val="center"/>
              <w:rPr>
                <w:b/>
                <w:sz w:val="22"/>
                <w:szCs w:val="22"/>
              </w:rPr>
            </w:pPr>
            <w:r w:rsidRPr="00C9452D">
              <w:rPr>
                <w:b/>
                <w:sz w:val="22"/>
                <w:szCs w:val="22"/>
              </w:rPr>
              <w:t>3</w:t>
            </w:r>
          </w:p>
        </w:tc>
        <w:tc>
          <w:tcPr>
            <w:tcW w:w="2187" w:type="dxa"/>
            <w:shd w:val="clear" w:color="auto" w:fill="FFCADE"/>
            <w:vAlign w:val="bottom"/>
          </w:tcPr>
          <w:p w14:paraId="213D0E5B" w14:textId="77777777" w:rsidR="00DD25F9" w:rsidRPr="00C9452D" w:rsidRDefault="00DD25F9" w:rsidP="00005D57">
            <w:pPr>
              <w:spacing w:line="276" w:lineRule="auto"/>
              <w:jc w:val="center"/>
              <w:rPr>
                <w:b/>
                <w:sz w:val="22"/>
                <w:szCs w:val="22"/>
              </w:rPr>
            </w:pPr>
            <w:r w:rsidRPr="00C9452D">
              <w:rPr>
                <w:b/>
                <w:sz w:val="22"/>
                <w:szCs w:val="22"/>
              </w:rPr>
              <w:t>4</w:t>
            </w:r>
          </w:p>
        </w:tc>
        <w:tc>
          <w:tcPr>
            <w:tcW w:w="1898" w:type="dxa"/>
            <w:shd w:val="clear" w:color="auto" w:fill="FFCADE"/>
            <w:vAlign w:val="bottom"/>
          </w:tcPr>
          <w:p w14:paraId="3E5C7A06"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11281EDA" w14:textId="77777777" w:rsidTr="00005D57">
        <w:trPr>
          <w:trHeight w:hRule="exact" w:val="3956"/>
        </w:trPr>
        <w:tc>
          <w:tcPr>
            <w:tcW w:w="5747" w:type="dxa"/>
            <w:vMerge w:val="restart"/>
            <w:shd w:val="clear" w:color="auto" w:fill="FFFFFF"/>
          </w:tcPr>
          <w:p w14:paraId="39405DC3" w14:textId="77777777" w:rsidR="00DD25F9" w:rsidRPr="00C9452D" w:rsidRDefault="00DD25F9" w:rsidP="00005D57">
            <w:pPr>
              <w:spacing w:line="276" w:lineRule="auto"/>
              <w:rPr>
                <w:sz w:val="22"/>
                <w:szCs w:val="22"/>
              </w:rPr>
            </w:pPr>
          </w:p>
          <w:p w14:paraId="7559C6D9" w14:textId="77777777" w:rsidR="00DD25F9" w:rsidRPr="00C9452D" w:rsidRDefault="00DD25F9" w:rsidP="00005D57">
            <w:pPr>
              <w:spacing w:line="276" w:lineRule="auto"/>
              <w:rPr>
                <w:sz w:val="22"/>
                <w:szCs w:val="22"/>
              </w:rPr>
            </w:pPr>
          </w:p>
          <w:p w14:paraId="102E57D7" w14:textId="77777777" w:rsidR="00DD25F9" w:rsidRPr="00C9452D" w:rsidRDefault="00DD25F9" w:rsidP="00005D57">
            <w:pPr>
              <w:spacing w:line="276" w:lineRule="auto"/>
              <w:rPr>
                <w:b/>
                <w:sz w:val="22"/>
                <w:szCs w:val="22"/>
                <w:u w:val="single"/>
              </w:rPr>
            </w:pPr>
            <w:r w:rsidRPr="00C9452D">
              <w:rPr>
                <w:b/>
                <w:sz w:val="22"/>
                <w:szCs w:val="22"/>
                <w:u w:val="single"/>
              </w:rPr>
              <w:t>A.1.3. Kurumsal dönüşüm kapasitesi</w:t>
            </w:r>
          </w:p>
          <w:p w14:paraId="5CEC80E3" w14:textId="77777777" w:rsidR="00DD25F9" w:rsidRPr="00C9452D" w:rsidRDefault="00DD25F9" w:rsidP="00005D57">
            <w:pPr>
              <w:spacing w:line="276" w:lineRule="auto"/>
              <w:jc w:val="both"/>
              <w:rPr>
                <w:sz w:val="22"/>
                <w:szCs w:val="22"/>
              </w:rPr>
            </w:pPr>
          </w:p>
          <w:p w14:paraId="78195DA0" w14:textId="77777777" w:rsidR="00DD25F9" w:rsidRPr="00C9452D" w:rsidRDefault="00DD25F9" w:rsidP="00005D57">
            <w:pPr>
              <w:spacing w:line="276" w:lineRule="auto"/>
              <w:jc w:val="both"/>
              <w:rPr>
                <w:sz w:val="22"/>
                <w:szCs w:val="22"/>
              </w:rPr>
            </w:pPr>
            <w:r w:rsidRPr="00C9452D">
              <w:rPr>
                <w:sz w:val="22"/>
                <w:szCs w:val="22"/>
              </w:rPr>
              <w:t>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p>
        </w:tc>
        <w:tc>
          <w:tcPr>
            <w:tcW w:w="2089" w:type="dxa"/>
            <w:shd w:val="clear" w:color="auto" w:fill="FDDFE8"/>
          </w:tcPr>
          <w:p w14:paraId="0029C92D" w14:textId="77777777" w:rsidR="00DD25F9" w:rsidRPr="00C9452D" w:rsidRDefault="00DD25F9" w:rsidP="00005D57">
            <w:pPr>
              <w:spacing w:line="276" w:lineRule="auto"/>
              <w:rPr>
                <w:sz w:val="22"/>
                <w:szCs w:val="22"/>
              </w:rPr>
            </w:pPr>
            <w:r w:rsidRPr="00C9452D">
              <w:rPr>
                <w:sz w:val="22"/>
                <w:szCs w:val="22"/>
              </w:rPr>
              <w:t xml:space="preserve">Kurumda değişim yönetimi bulunmamaktadır. </w:t>
            </w:r>
          </w:p>
        </w:tc>
        <w:tc>
          <w:tcPr>
            <w:tcW w:w="1891" w:type="dxa"/>
            <w:shd w:val="clear" w:color="auto" w:fill="FECEDD"/>
          </w:tcPr>
          <w:p w14:paraId="5E17752C" w14:textId="77777777" w:rsidR="00DD25F9" w:rsidRPr="00C9452D" w:rsidRDefault="00DD25F9" w:rsidP="00005D57">
            <w:pPr>
              <w:spacing w:line="276" w:lineRule="auto"/>
              <w:rPr>
                <w:sz w:val="22"/>
                <w:szCs w:val="22"/>
              </w:rPr>
            </w:pPr>
            <w:r w:rsidRPr="00C9452D">
              <w:rPr>
                <w:sz w:val="22"/>
                <w:szCs w:val="22"/>
              </w:rPr>
              <w:t xml:space="preserve">Kurumda değişim ihtiyacı belirlenmiştir. </w:t>
            </w:r>
          </w:p>
        </w:tc>
        <w:tc>
          <w:tcPr>
            <w:tcW w:w="1945" w:type="dxa"/>
            <w:shd w:val="clear" w:color="auto" w:fill="E59BB2"/>
          </w:tcPr>
          <w:p w14:paraId="44F7112C" w14:textId="77777777" w:rsidR="00DD25F9" w:rsidRPr="00C9452D" w:rsidRDefault="00DD25F9" w:rsidP="00005D57">
            <w:pPr>
              <w:spacing w:line="276" w:lineRule="auto"/>
              <w:rPr>
                <w:sz w:val="22"/>
                <w:szCs w:val="22"/>
              </w:rPr>
            </w:pPr>
            <w:r w:rsidRPr="00C9452D">
              <w:rPr>
                <w:sz w:val="22"/>
                <w:szCs w:val="22"/>
              </w:rPr>
              <w:t xml:space="preserve">Kurumda değişim yönetimi yaklaşımı kurumun geneline yayılmış ve bütüncül olarak yürütülmektedir. </w:t>
            </w:r>
          </w:p>
        </w:tc>
        <w:tc>
          <w:tcPr>
            <w:tcW w:w="2187" w:type="dxa"/>
            <w:shd w:val="clear" w:color="auto" w:fill="DE829E"/>
          </w:tcPr>
          <w:p w14:paraId="555A9455" w14:textId="77777777" w:rsidR="00DD25F9" w:rsidRPr="00C9452D" w:rsidRDefault="00DD25F9" w:rsidP="00005D57">
            <w:pPr>
              <w:spacing w:line="276" w:lineRule="auto"/>
              <w:rPr>
                <w:sz w:val="22"/>
                <w:szCs w:val="22"/>
              </w:rPr>
            </w:pPr>
            <w:r w:rsidRPr="00C9452D">
              <w:rPr>
                <w:sz w:val="22"/>
                <w:szCs w:val="22"/>
              </w:rPr>
              <w:t>Amaç, misyon ve hedefler doğrultusunda gerçekleştirilen değişim yönetimi uygulamaları izlenmekte ve önlemler alınmaktadır.</w:t>
            </w:r>
          </w:p>
        </w:tc>
        <w:tc>
          <w:tcPr>
            <w:tcW w:w="1898" w:type="dxa"/>
            <w:shd w:val="clear" w:color="auto" w:fill="D87292"/>
          </w:tcPr>
          <w:p w14:paraId="0EF9686F"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50762692" w14:textId="77777777" w:rsidTr="00005D57">
        <w:trPr>
          <w:trHeight w:val="72"/>
        </w:trPr>
        <w:tc>
          <w:tcPr>
            <w:tcW w:w="5747" w:type="dxa"/>
            <w:vMerge/>
            <w:shd w:val="clear" w:color="auto" w:fill="FFFFFF"/>
          </w:tcPr>
          <w:p w14:paraId="4B345155" w14:textId="77777777" w:rsidR="00DD25F9" w:rsidRPr="00C9452D" w:rsidRDefault="00DD25F9" w:rsidP="00005D57">
            <w:pPr>
              <w:spacing w:line="276" w:lineRule="auto"/>
              <w:rPr>
                <w:sz w:val="22"/>
                <w:szCs w:val="22"/>
              </w:rPr>
            </w:pPr>
          </w:p>
        </w:tc>
        <w:tc>
          <w:tcPr>
            <w:tcW w:w="10012" w:type="dxa"/>
            <w:gridSpan w:val="5"/>
            <w:shd w:val="clear" w:color="auto" w:fill="E5AEC0"/>
          </w:tcPr>
          <w:p w14:paraId="3121164D"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5D615B71" w14:textId="77777777" w:rsidR="00DD25F9" w:rsidRPr="00C9452D" w:rsidRDefault="00DD25F9" w:rsidP="00DD25F9">
            <w:pPr>
              <w:numPr>
                <w:ilvl w:val="0"/>
                <w:numId w:val="54"/>
              </w:numPr>
              <w:spacing w:line="276" w:lineRule="auto"/>
              <w:jc w:val="both"/>
              <w:rPr>
                <w:i/>
                <w:noProof/>
                <w:sz w:val="22"/>
                <w:szCs w:val="22"/>
              </w:rPr>
            </w:pPr>
            <w:r w:rsidRPr="00C9452D">
              <w:rPr>
                <w:i/>
                <w:noProof/>
                <w:sz w:val="22"/>
                <w:szCs w:val="22"/>
              </w:rPr>
              <w:t>Değişim yönetim modeli</w:t>
            </w:r>
          </w:p>
          <w:p w14:paraId="7AFDE539" w14:textId="77777777" w:rsidR="00DD25F9" w:rsidRPr="00C9452D" w:rsidRDefault="00DD25F9" w:rsidP="00DD25F9">
            <w:pPr>
              <w:numPr>
                <w:ilvl w:val="0"/>
                <w:numId w:val="54"/>
              </w:numPr>
              <w:spacing w:line="276" w:lineRule="auto"/>
              <w:jc w:val="both"/>
              <w:rPr>
                <w:i/>
                <w:noProof/>
                <w:sz w:val="22"/>
                <w:szCs w:val="22"/>
              </w:rPr>
            </w:pPr>
            <w:r w:rsidRPr="00C9452D">
              <w:rPr>
                <w:i/>
                <w:noProof/>
                <w:sz w:val="22"/>
                <w:szCs w:val="22"/>
              </w:rPr>
              <w:t>Değişim planları, yol haritaları</w:t>
            </w:r>
          </w:p>
          <w:p w14:paraId="794FC07A" w14:textId="77777777" w:rsidR="00DD25F9" w:rsidRPr="00C9452D" w:rsidRDefault="00DD25F9" w:rsidP="00DD25F9">
            <w:pPr>
              <w:numPr>
                <w:ilvl w:val="0"/>
                <w:numId w:val="54"/>
              </w:numPr>
              <w:spacing w:line="276" w:lineRule="auto"/>
              <w:jc w:val="both"/>
              <w:rPr>
                <w:rFonts w:eastAsia="Symbol"/>
                <w:i/>
                <w:sz w:val="22"/>
                <w:szCs w:val="22"/>
                <w:lang w:eastAsia="tr-TR"/>
              </w:rPr>
            </w:pPr>
            <w:r w:rsidRPr="00C9452D">
              <w:rPr>
                <w:rFonts w:eastAsia="Symbol"/>
                <w:i/>
                <w:sz w:val="22"/>
                <w:szCs w:val="22"/>
                <w:lang w:eastAsia="tr-TR"/>
              </w:rPr>
              <w:t>Yükseköğretim ekosisteminde ve temel fonksiyonları çevresinde meydana gelen değişime yönelik analiz  raporları</w:t>
            </w:r>
          </w:p>
          <w:p w14:paraId="0398036E" w14:textId="77777777" w:rsidR="00DD25F9" w:rsidRPr="00C9452D" w:rsidRDefault="00DD25F9" w:rsidP="00DD25F9">
            <w:pPr>
              <w:numPr>
                <w:ilvl w:val="0"/>
                <w:numId w:val="54"/>
              </w:numPr>
              <w:spacing w:line="276" w:lineRule="auto"/>
              <w:jc w:val="both"/>
              <w:rPr>
                <w:i/>
                <w:noProof/>
                <w:sz w:val="22"/>
                <w:szCs w:val="22"/>
              </w:rPr>
            </w:pPr>
            <w:r w:rsidRPr="00C9452D">
              <w:rPr>
                <w:i/>
                <w:noProof/>
                <w:sz w:val="22"/>
                <w:szCs w:val="22"/>
              </w:rPr>
              <w:t>Gelecek senaryoları</w:t>
            </w:r>
          </w:p>
          <w:p w14:paraId="79C85738" w14:textId="77777777" w:rsidR="00DD25F9" w:rsidRPr="00C9452D" w:rsidRDefault="00DD25F9" w:rsidP="00DD25F9">
            <w:pPr>
              <w:numPr>
                <w:ilvl w:val="0"/>
                <w:numId w:val="54"/>
              </w:numPr>
              <w:spacing w:line="276" w:lineRule="auto"/>
              <w:jc w:val="both"/>
              <w:rPr>
                <w:i/>
                <w:noProof/>
                <w:sz w:val="22"/>
                <w:szCs w:val="22"/>
              </w:rPr>
            </w:pPr>
            <w:r w:rsidRPr="00C9452D">
              <w:rPr>
                <w:i/>
                <w:noProof/>
                <w:sz w:val="22"/>
                <w:szCs w:val="22"/>
              </w:rPr>
              <w:t>Kıyaslama raporları</w:t>
            </w:r>
          </w:p>
          <w:p w14:paraId="15C6EB65" w14:textId="77777777" w:rsidR="00DD25F9" w:rsidRPr="00C9452D" w:rsidRDefault="00DD25F9" w:rsidP="00DD25F9">
            <w:pPr>
              <w:numPr>
                <w:ilvl w:val="0"/>
                <w:numId w:val="54"/>
              </w:numPr>
              <w:spacing w:line="276" w:lineRule="auto"/>
              <w:jc w:val="both"/>
              <w:rPr>
                <w:i/>
                <w:noProof/>
                <w:sz w:val="22"/>
                <w:szCs w:val="22"/>
              </w:rPr>
            </w:pPr>
            <w:r w:rsidRPr="00C9452D">
              <w:rPr>
                <w:i/>
                <w:noProof/>
                <w:sz w:val="22"/>
                <w:szCs w:val="22"/>
              </w:rPr>
              <w:t>Yenilik yönetim sistemi</w:t>
            </w:r>
          </w:p>
          <w:p w14:paraId="0B413279" w14:textId="77777777" w:rsidR="00DD25F9" w:rsidRPr="00C9452D" w:rsidRDefault="00DD25F9" w:rsidP="00DD25F9">
            <w:pPr>
              <w:numPr>
                <w:ilvl w:val="0"/>
                <w:numId w:val="54"/>
              </w:numPr>
              <w:spacing w:line="276" w:lineRule="auto"/>
              <w:jc w:val="both"/>
              <w:rPr>
                <w:i/>
                <w:noProof/>
                <w:sz w:val="22"/>
                <w:szCs w:val="22"/>
              </w:rPr>
            </w:pPr>
            <w:r w:rsidRPr="00C9452D">
              <w:rPr>
                <w:i/>
                <w:noProof/>
                <w:sz w:val="22"/>
                <w:szCs w:val="22"/>
              </w:rPr>
              <w:t>Değişim ekipleri belgeleri</w:t>
            </w:r>
          </w:p>
          <w:p w14:paraId="5F3A08F2"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5FB29624" w14:textId="77777777" w:rsidR="00DD25F9" w:rsidRPr="00C9452D" w:rsidRDefault="00DD25F9" w:rsidP="00DD25F9">
      <w:pPr>
        <w:rPr>
          <w:sz w:val="22"/>
          <w:szCs w:val="22"/>
        </w:rPr>
      </w:pPr>
    </w:p>
    <w:p w14:paraId="6136BA85" w14:textId="77777777" w:rsidR="00DD25F9" w:rsidRPr="00C9452D" w:rsidRDefault="00DD25F9" w:rsidP="00DD25F9">
      <w:pPr>
        <w:rPr>
          <w:sz w:val="22"/>
          <w:szCs w:val="22"/>
        </w:rPr>
      </w:pPr>
    </w:p>
    <w:p w14:paraId="0B9E592F" w14:textId="77777777" w:rsidR="00DD25F9" w:rsidRPr="00C9452D" w:rsidRDefault="00DD25F9" w:rsidP="00DD25F9">
      <w:pPr>
        <w:rPr>
          <w:sz w:val="22"/>
          <w:szCs w:val="22"/>
        </w:rPr>
      </w:pPr>
    </w:p>
    <w:p w14:paraId="54D023E2" w14:textId="77777777" w:rsidR="00DD25F9" w:rsidRPr="00C9452D" w:rsidRDefault="00DD25F9" w:rsidP="00DD25F9">
      <w:pPr>
        <w:rPr>
          <w:sz w:val="22"/>
          <w:szCs w:val="22"/>
        </w:rPr>
      </w:pPr>
    </w:p>
    <w:p w14:paraId="4FFD7DB3" w14:textId="77777777" w:rsidR="00DD25F9" w:rsidRPr="00C9452D" w:rsidRDefault="00DD25F9" w:rsidP="00DD25F9">
      <w:pPr>
        <w:rPr>
          <w:sz w:val="22"/>
          <w:szCs w:val="22"/>
        </w:rPr>
      </w:pPr>
    </w:p>
    <w:tbl>
      <w:tblPr>
        <w:tblStyle w:val="TabloKlavuzu21"/>
        <w:tblpPr w:leftFromText="141" w:rightFromText="141" w:vertAnchor="page" w:horzAnchor="margin" w:tblpXSpec="center" w:tblpY="920"/>
        <w:tblW w:w="16096" w:type="dxa"/>
        <w:tblLook w:val="04A0" w:firstRow="1" w:lastRow="0" w:firstColumn="1" w:lastColumn="0" w:noHBand="0" w:noVBand="1"/>
      </w:tblPr>
      <w:tblGrid>
        <w:gridCol w:w="5956"/>
        <w:gridCol w:w="2199"/>
        <w:gridCol w:w="1957"/>
        <w:gridCol w:w="2017"/>
        <w:gridCol w:w="2000"/>
        <w:gridCol w:w="1967"/>
      </w:tblGrid>
      <w:tr w:rsidR="00DD25F9" w:rsidRPr="00C9452D" w14:paraId="15B7118F" w14:textId="77777777" w:rsidTr="00005D57">
        <w:trPr>
          <w:trHeight w:val="170"/>
        </w:trPr>
        <w:tc>
          <w:tcPr>
            <w:tcW w:w="16096" w:type="dxa"/>
            <w:gridSpan w:val="6"/>
            <w:shd w:val="clear" w:color="auto" w:fill="FFCADE"/>
          </w:tcPr>
          <w:p w14:paraId="4ACC2BBF"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 xml:space="preserve">A. LİDERLİK, </w:t>
            </w:r>
            <w:r w:rsidRPr="00C9452D">
              <w:rPr>
                <w:b/>
                <w:bCs/>
                <w:color w:val="7B0B4E"/>
                <w:sz w:val="22"/>
                <w:szCs w:val="22"/>
              </w:rPr>
              <w:t>YÖNETİŞİM</w:t>
            </w:r>
            <w:r w:rsidRPr="00C9452D">
              <w:rPr>
                <w:b/>
                <w:color w:val="7B0B4E"/>
                <w:sz w:val="22"/>
                <w:szCs w:val="22"/>
              </w:rPr>
              <w:t xml:space="preserve"> ve KALİTE</w:t>
            </w:r>
          </w:p>
        </w:tc>
      </w:tr>
      <w:tr w:rsidR="00DD25F9" w:rsidRPr="00C9452D" w14:paraId="57F422B0" w14:textId="77777777" w:rsidTr="00005D57">
        <w:trPr>
          <w:trHeight w:val="196"/>
        </w:trPr>
        <w:tc>
          <w:tcPr>
            <w:tcW w:w="16096" w:type="dxa"/>
            <w:gridSpan w:val="6"/>
            <w:shd w:val="clear" w:color="auto" w:fill="FFCADE"/>
            <w:vAlign w:val="center"/>
          </w:tcPr>
          <w:p w14:paraId="2B296641" w14:textId="77777777" w:rsidR="00DD25F9" w:rsidRPr="00C9452D" w:rsidRDefault="00DD25F9" w:rsidP="00005D57">
            <w:pPr>
              <w:spacing w:line="276" w:lineRule="auto"/>
              <w:rPr>
                <w:b/>
                <w:sz w:val="22"/>
                <w:szCs w:val="22"/>
              </w:rPr>
            </w:pPr>
            <w:r w:rsidRPr="00C9452D">
              <w:rPr>
                <w:b/>
                <w:sz w:val="22"/>
                <w:szCs w:val="22"/>
              </w:rPr>
              <w:t>A.1. Liderlik ve Kalite</w:t>
            </w:r>
          </w:p>
          <w:p w14:paraId="6E449424" w14:textId="77777777" w:rsidR="00DD25F9" w:rsidRPr="00C9452D" w:rsidRDefault="00DD25F9" w:rsidP="00005D57">
            <w:pPr>
              <w:spacing w:line="276" w:lineRule="auto"/>
              <w:rPr>
                <w:b/>
                <w:sz w:val="22"/>
                <w:szCs w:val="22"/>
              </w:rPr>
            </w:pPr>
          </w:p>
        </w:tc>
      </w:tr>
      <w:tr w:rsidR="00DD25F9" w:rsidRPr="00C9452D" w14:paraId="486D1385" w14:textId="77777777" w:rsidTr="00005D57">
        <w:trPr>
          <w:trHeight w:val="196"/>
        </w:trPr>
        <w:tc>
          <w:tcPr>
            <w:tcW w:w="5956" w:type="dxa"/>
            <w:shd w:val="clear" w:color="auto" w:fill="FFCADE"/>
            <w:vAlign w:val="center"/>
          </w:tcPr>
          <w:p w14:paraId="4BE38C49" w14:textId="77777777" w:rsidR="00DD25F9" w:rsidRPr="00C9452D" w:rsidRDefault="00DD25F9" w:rsidP="00005D57">
            <w:pPr>
              <w:spacing w:line="276" w:lineRule="auto"/>
              <w:rPr>
                <w:b/>
                <w:sz w:val="22"/>
                <w:szCs w:val="22"/>
              </w:rPr>
            </w:pPr>
          </w:p>
        </w:tc>
        <w:tc>
          <w:tcPr>
            <w:tcW w:w="2199" w:type="dxa"/>
            <w:shd w:val="clear" w:color="auto" w:fill="FFCADE"/>
            <w:vAlign w:val="bottom"/>
          </w:tcPr>
          <w:p w14:paraId="738997E5" w14:textId="77777777" w:rsidR="00DD25F9" w:rsidRPr="00C9452D" w:rsidRDefault="00DD25F9" w:rsidP="00005D57">
            <w:pPr>
              <w:spacing w:line="276" w:lineRule="auto"/>
              <w:jc w:val="center"/>
              <w:rPr>
                <w:b/>
                <w:sz w:val="22"/>
                <w:szCs w:val="22"/>
              </w:rPr>
            </w:pPr>
            <w:r w:rsidRPr="00C9452D">
              <w:rPr>
                <w:b/>
                <w:sz w:val="22"/>
                <w:szCs w:val="22"/>
              </w:rPr>
              <w:t>1</w:t>
            </w:r>
          </w:p>
        </w:tc>
        <w:tc>
          <w:tcPr>
            <w:tcW w:w="1957" w:type="dxa"/>
            <w:shd w:val="clear" w:color="auto" w:fill="FFCADE"/>
            <w:vAlign w:val="bottom"/>
          </w:tcPr>
          <w:p w14:paraId="0095220F" w14:textId="77777777" w:rsidR="00DD25F9" w:rsidRPr="00C9452D" w:rsidRDefault="00DD25F9" w:rsidP="00005D57">
            <w:pPr>
              <w:spacing w:line="276" w:lineRule="auto"/>
              <w:jc w:val="center"/>
              <w:rPr>
                <w:b/>
                <w:sz w:val="22"/>
                <w:szCs w:val="22"/>
              </w:rPr>
            </w:pPr>
            <w:r w:rsidRPr="00C9452D">
              <w:rPr>
                <w:b/>
                <w:sz w:val="22"/>
                <w:szCs w:val="22"/>
              </w:rPr>
              <w:t>2</w:t>
            </w:r>
          </w:p>
        </w:tc>
        <w:tc>
          <w:tcPr>
            <w:tcW w:w="2017" w:type="dxa"/>
            <w:shd w:val="clear" w:color="auto" w:fill="FFCADE"/>
            <w:vAlign w:val="bottom"/>
          </w:tcPr>
          <w:p w14:paraId="74484248" w14:textId="77777777" w:rsidR="00DD25F9" w:rsidRPr="00C9452D" w:rsidRDefault="00DD25F9" w:rsidP="00005D57">
            <w:pPr>
              <w:spacing w:line="276" w:lineRule="auto"/>
              <w:jc w:val="center"/>
              <w:rPr>
                <w:b/>
                <w:sz w:val="22"/>
                <w:szCs w:val="22"/>
              </w:rPr>
            </w:pPr>
            <w:r w:rsidRPr="00C9452D">
              <w:rPr>
                <w:b/>
                <w:sz w:val="22"/>
                <w:szCs w:val="22"/>
              </w:rPr>
              <w:t>3</w:t>
            </w:r>
          </w:p>
        </w:tc>
        <w:tc>
          <w:tcPr>
            <w:tcW w:w="2000" w:type="dxa"/>
            <w:shd w:val="clear" w:color="auto" w:fill="FFCADE"/>
            <w:vAlign w:val="bottom"/>
          </w:tcPr>
          <w:p w14:paraId="1323C423" w14:textId="77777777" w:rsidR="00DD25F9" w:rsidRPr="00C9452D" w:rsidRDefault="00DD25F9" w:rsidP="00005D57">
            <w:pPr>
              <w:spacing w:line="276" w:lineRule="auto"/>
              <w:jc w:val="center"/>
              <w:rPr>
                <w:b/>
                <w:sz w:val="22"/>
                <w:szCs w:val="22"/>
              </w:rPr>
            </w:pPr>
            <w:r w:rsidRPr="00C9452D">
              <w:rPr>
                <w:b/>
                <w:sz w:val="22"/>
                <w:szCs w:val="22"/>
              </w:rPr>
              <w:t>4</w:t>
            </w:r>
          </w:p>
        </w:tc>
        <w:tc>
          <w:tcPr>
            <w:tcW w:w="1967" w:type="dxa"/>
            <w:shd w:val="clear" w:color="auto" w:fill="FFCADE"/>
            <w:vAlign w:val="bottom"/>
          </w:tcPr>
          <w:p w14:paraId="5E283B05"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66907160" w14:textId="77777777" w:rsidTr="00005D57">
        <w:trPr>
          <w:trHeight w:hRule="exact" w:val="3509"/>
        </w:trPr>
        <w:tc>
          <w:tcPr>
            <w:tcW w:w="5956" w:type="dxa"/>
            <w:vMerge w:val="restart"/>
            <w:shd w:val="clear" w:color="auto" w:fill="FFFFFF"/>
          </w:tcPr>
          <w:p w14:paraId="1B92B3F4" w14:textId="77777777" w:rsidR="00DD25F9" w:rsidRPr="00C9452D" w:rsidRDefault="00DD25F9" w:rsidP="00005D57">
            <w:pPr>
              <w:spacing w:line="276" w:lineRule="auto"/>
              <w:rPr>
                <w:sz w:val="22"/>
                <w:szCs w:val="22"/>
              </w:rPr>
            </w:pPr>
          </w:p>
          <w:p w14:paraId="660E5AED" w14:textId="77777777" w:rsidR="00DD25F9" w:rsidRPr="00C9452D" w:rsidRDefault="00DD25F9" w:rsidP="00005D57">
            <w:pPr>
              <w:spacing w:line="276" w:lineRule="auto"/>
              <w:jc w:val="both"/>
              <w:rPr>
                <w:b/>
                <w:sz w:val="22"/>
                <w:szCs w:val="22"/>
                <w:u w:val="single"/>
              </w:rPr>
            </w:pPr>
            <w:r w:rsidRPr="00C9452D">
              <w:rPr>
                <w:b/>
                <w:sz w:val="22"/>
                <w:szCs w:val="22"/>
                <w:u w:val="single"/>
              </w:rPr>
              <w:t>A.1.4. İç kalite güvencesi mekanizmaları</w:t>
            </w:r>
          </w:p>
          <w:p w14:paraId="4FC31448" w14:textId="77777777" w:rsidR="00DD25F9" w:rsidRPr="00C9452D" w:rsidRDefault="00DD25F9" w:rsidP="00005D57">
            <w:pPr>
              <w:spacing w:line="276" w:lineRule="auto"/>
              <w:rPr>
                <w:b/>
                <w:sz w:val="22"/>
                <w:szCs w:val="22"/>
                <w:u w:val="single"/>
              </w:rPr>
            </w:pPr>
          </w:p>
          <w:p w14:paraId="09EDF45D" w14:textId="77777777" w:rsidR="00DD25F9" w:rsidRPr="00C9452D" w:rsidRDefault="00DD25F9" w:rsidP="00005D57">
            <w:pPr>
              <w:spacing w:line="276" w:lineRule="auto"/>
              <w:jc w:val="both"/>
              <w:rPr>
                <w:sz w:val="22"/>
                <w:szCs w:val="22"/>
              </w:rPr>
            </w:pPr>
            <w:r w:rsidRPr="00C9452D">
              <w:rPr>
                <w:sz w:val="22"/>
                <w:szCs w:val="22"/>
              </w:rPr>
              <w:t xml:space="preserve">PUKÖ çevrimleri itibarı ile takvim yılı temelinde hangi işlem, süreç, mekanizmaların devreye gireceği planlanmış, akış şemaları belirlidir. Sorumluluklar ve yetkiler tanımlanmıştır. Gerçekleşen uygulamalar değerlendirilmektedir. </w:t>
            </w:r>
          </w:p>
          <w:p w14:paraId="08C43DF9" w14:textId="77777777" w:rsidR="00DD25F9" w:rsidRPr="00C9452D" w:rsidRDefault="00DD25F9" w:rsidP="00005D57">
            <w:pPr>
              <w:spacing w:line="276" w:lineRule="auto"/>
              <w:jc w:val="both"/>
              <w:rPr>
                <w:sz w:val="22"/>
                <w:szCs w:val="22"/>
              </w:rPr>
            </w:pPr>
            <w:r w:rsidRPr="00C9452D">
              <w:rPr>
                <w:sz w:val="22"/>
                <w:szCs w:val="22"/>
              </w:rPr>
              <w:t xml:space="preserve">Takvim yılı temelinde tasarlanmayan diğer kalite döngülerinin ise tüm katmanları içerdiği kanıtları ile belirtilmiştir, gerçekleşen uygulamalar değerlendirilmektedir. </w:t>
            </w:r>
          </w:p>
          <w:p w14:paraId="6B8A370C" w14:textId="77777777" w:rsidR="00DD25F9" w:rsidRPr="00C9452D" w:rsidRDefault="00DD25F9" w:rsidP="00005D57">
            <w:pPr>
              <w:spacing w:line="276" w:lineRule="auto"/>
              <w:jc w:val="both"/>
              <w:rPr>
                <w:sz w:val="22"/>
                <w:szCs w:val="22"/>
              </w:rPr>
            </w:pPr>
            <w:r w:rsidRPr="00C9452D">
              <w:rPr>
                <w:sz w:val="22"/>
                <w:szCs w:val="22"/>
              </w:rPr>
              <w:t xml:space="preserve">Kuruma ait kalite güvencesi rehberi gibi, politika ayrıntılarının yer aldığı erişilebilen ve güncellenen bir doküman bulunmaktadır. </w:t>
            </w:r>
          </w:p>
          <w:p w14:paraId="306EAD0A" w14:textId="77777777" w:rsidR="00DD25F9" w:rsidRPr="00C9452D" w:rsidRDefault="00DD25F9" w:rsidP="00005D57">
            <w:pPr>
              <w:spacing w:line="276" w:lineRule="auto"/>
              <w:rPr>
                <w:sz w:val="22"/>
                <w:szCs w:val="22"/>
              </w:rPr>
            </w:pPr>
            <w:r w:rsidRPr="00C9452D">
              <w:rPr>
                <w:sz w:val="22"/>
                <w:szCs w:val="22"/>
              </w:rPr>
              <w:t>Kurumun Kalite Komisyonunun süreç ve uygulamaları tanımlıdır, kurum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2199" w:type="dxa"/>
            <w:shd w:val="clear" w:color="auto" w:fill="FDDFE8"/>
          </w:tcPr>
          <w:p w14:paraId="20F11ED8" w14:textId="77777777" w:rsidR="00DD25F9" w:rsidRPr="00C9452D" w:rsidRDefault="00DD25F9" w:rsidP="00005D57">
            <w:pPr>
              <w:spacing w:line="276" w:lineRule="auto"/>
              <w:rPr>
                <w:sz w:val="22"/>
                <w:szCs w:val="22"/>
              </w:rPr>
            </w:pPr>
            <w:r w:rsidRPr="00C9452D">
              <w:rPr>
                <w:sz w:val="22"/>
                <w:szCs w:val="22"/>
              </w:rPr>
              <w:t>Kurumun tanımlanmış bir iç kalite güvencesi sistemi bulunmamaktadır.</w:t>
            </w:r>
          </w:p>
        </w:tc>
        <w:tc>
          <w:tcPr>
            <w:tcW w:w="1957" w:type="dxa"/>
            <w:shd w:val="clear" w:color="auto" w:fill="FECEDD"/>
          </w:tcPr>
          <w:p w14:paraId="5D38FF83" w14:textId="77777777" w:rsidR="00DD25F9" w:rsidRPr="00C9452D" w:rsidRDefault="00DD25F9" w:rsidP="00005D57">
            <w:pPr>
              <w:spacing w:line="276" w:lineRule="auto"/>
              <w:rPr>
                <w:sz w:val="22"/>
                <w:szCs w:val="22"/>
              </w:rPr>
            </w:pPr>
            <w:r w:rsidRPr="00C9452D">
              <w:rPr>
                <w:sz w:val="22"/>
                <w:szCs w:val="22"/>
              </w:rPr>
              <w:t xml:space="preserve">Kurumun iç kalite güvencesi süreç ve mekanizmaları tanımlanmıştır. </w:t>
            </w:r>
          </w:p>
          <w:p w14:paraId="6EAF2385" w14:textId="77777777" w:rsidR="00DD25F9" w:rsidRPr="00C9452D" w:rsidRDefault="00DD25F9" w:rsidP="00005D57">
            <w:pPr>
              <w:spacing w:line="276" w:lineRule="auto"/>
              <w:rPr>
                <w:sz w:val="22"/>
                <w:szCs w:val="22"/>
              </w:rPr>
            </w:pPr>
          </w:p>
        </w:tc>
        <w:tc>
          <w:tcPr>
            <w:tcW w:w="2017" w:type="dxa"/>
            <w:shd w:val="clear" w:color="auto" w:fill="E59BB2"/>
          </w:tcPr>
          <w:p w14:paraId="4FF2AAD7" w14:textId="77777777" w:rsidR="00DD25F9" w:rsidRPr="00C9452D" w:rsidRDefault="00DD25F9" w:rsidP="00005D57">
            <w:pPr>
              <w:spacing w:line="276" w:lineRule="auto"/>
              <w:rPr>
                <w:sz w:val="22"/>
                <w:szCs w:val="22"/>
              </w:rPr>
            </w:pPr>
            <w:r w:rsidRPr="00C9452D">
              <w:rPr>
                <w:sz w:val="22"/>
                <w:szCs w:val="22"/>
              </w:rPr>
              <w:t>İç kalite güvencesi sistemi kurumun geneline yayılmış, şeffaf ve bütüncül olarak yürütülmektedir.</w:t>
            </w:r>
          </w:p>
        </w:tc>
        <w:tc>
          <w:tcPr>
            <w:tcW w:w="2000" w:type="dxa"/>
            <w:shd w:val="clear" w:color="auto" w:fill="DE829E"/>
          </w:tcPr>
          <w:p w14:paraId="2B90C7F5" w14:textId="77777777" w:rsidR="00DD25F9" w:rsidRPr="00C9452D" w:rsidRDefault="00DD25F9" w:rsidP="00005D57">
            <w:pPr>
              <w:spacing w:line="276" w:lineRule="auto"/>
              <w:rPr>
                <w:sz w:val="22"/>
                <w:szCs w:val="22"/>
              </w:rPr>
            </w:pPr>
            <w:r w:rsidRPr="00C9452D">
              <w:rPr>
                <w:sz w:val="22"/>
                <w:szCs w:val="22"/>
              </w:rPr>
              <w:t>İç kalite güvencesi sistemi mekanizmaları izlenmekte ve ilgili paydaşlarla birlikte iyileştirilmektedir.</w:t>
            </w:r>
          </w:p>
        </w:tc>
        <w:tc>
          <w:tcPr>
            <w:tcW w:w="1967" w:type="dxa"/>
            <w:shd w:val="clear" w:color="auto" w:fill="D87292"/>
          </w:tcPr>
          <w:p w14:paraId="6C53D147"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4DE3C3F0" w14:textId="77777777" w:rsidTr="00005D57">
        <w:trPr>
          <w:trHeight w:val="2724"/>
        </w:trPr>
        <w:tc>
          <w:tcPr>
            <w:tcW w:w="5956" w:type="dxa"/>
            <w:vMerge/>
            <w:shd w:val="clear" w:color="auto" w:fill="FFFFFF"/>
          </w:tcPr>
          <w:p w14:paraId="4E5A4EF5" w14:textId="77777777" w:rsidR="00DD25F9" w:rsidRPr="00C9452D" w:rsidRDefault="00DD25F9" w:rsidP="00005D57">
            <w:pPr>
              <w:spacing w:line="276" w:lineRule="auto"/>
              <w:rPr>
                <w:sz w:val="22"/>
                <w:szCs w:val="22"/>
              </w:rPr>
            </w:pPr>
          </w:p>
        </w:tc>
        <w:tc>
          <w:tcPr>
            <w:tcW w:w="10140" w:type="dxa"/>
            <w:gridSpan w:val="5"/>
            <w:shd w:val="clear" w:color="auto" w:fill="E5AEC0"/>
          </w:tcPr>
          <w:p w14:paraId="7993FA19" w14:textId="77777777" w:rsidR="00DD25F9" w:rsidRPr="00C9452D" w:rsidRDefault="00DD25F9" w:rsidP="00005D57">
            <w:pPr>
              <w:spacing w:line="276" w:lineRule="auto"/>
              <w:ind w:left="118" w:right="63"/>
              <w:jc w:val="both"/>
              <w:outlineLvl w:val="3"/>
              <w:rPr>
                <w:sz w:val="22"/>
                <w:szCs w:val="22"/>
              </w:rPr>
            </w:pPr>
          </w:p>
          <w:p w14:paraId="3CEE7CE8"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243A9272"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Kalite güvencesi rehberi gibi tanımlı süreç belgeleri</w:t>
            </w:r>
            <w:r w:rsidRPr="00C9452D">
              <w:rPr>
                <w:i/>
                <w:iCs/>
                <w:sz w:val="22"/>
                <w:szCs w:val="22"/>
              </w:rPr>
              <w:t>, Kalite Komisyonu çalışma usul ve esasları</w:t>
            </w:r>
          </w:p>
          <w:p w14:paraId="7610E1CC"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İş akış şemaları, takvim, görev ve sorumluluklar ve paydaşların rollerini gösteren kanıtlar</w:t>
            </w:r>
          </w:p>
          <w:p w14:paraId="00B34CC5"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Bilgi Yönetim Sistemi</w:t>
            </w:r>
          </w:p>
          <w:p w14:paraId="7994C634"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Geri bildirim yöntemleri</w:t>
            </w:r>
          </w:p>
          <w:p w14:paraId="5B84B246"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Paydaş katılımına ilişkin belgeler</w:t>
            </w:r>
          </w:p>
          <w:p w14:paraId="0CB816B4"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Yıllık izleme ve iyileştirme raporları</w:t>
            </w:r>
          </w:p>
          <w:p w14:paraId="0D4BA0C1"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2962C9C8" w14:textId="77777777" w:rsidR="00DD25F9" w:rsidRPr="00C9452D" w:rsidRDefault="00DD25F9" w:rsidP="00005D57">
            <w:pPr>
              <w:spacing w:line="276" w:lineRule="auto"/>
              <w:ind w:left="838"/>
              <w:jc w:val="both"/>
              <w:outlineLvl w:val="3"/>
              <w:rPr>
                <w:i/>
                <w:sz w:val="22"/>
                <w:szCs w:val="22"/>
              </w:rPr>
            </w:pPr>
          </w:p>
        </w:tc>
      </w:tr>
    </w:tbl>
    <w:p w14:paraId="35E0B690" w14:textId="77777777" w:rsidR="00DD25F9" w:rsidRPr="00C9452D" w:rsidRDefault="00DD25F9" w:rsidP="00DD25F9">
      <w:pPr>
        <w:rPr>
          <w:sz w:val="22"/>
          <w:szCs w:val="22"/>
        </w:rPr>
      </w:pPr>
    </w:p>
    <w:p w14:paraId="08C88D21" w14:textId="77777777" w:rsidR="00DD25F9" w:rsidRPr="00C9452D" w:rsidRDefault="00DD25F9" w:rsidP="00DD25F9">
      <w:pPr>
        <w:rPr>
          <w:sz w:val="22"/>
          <w:szCs w:val="22"/>
        </w:rPr>
      </w:pPr>
    </w:p>
    <w:p w14:paraId="10DAE429" w14:textId="77777777" w:rsidR="00DD25F9" w:rsidRPr="00C9452D" w:rsidRDefault="00DD25F9" w:rsidP="00DD25F9">
      <w:pPr>
        <w:rPr>
          <w:sz w:val="22"/>
          <w:szCs w:val="22"/>
        </w:rPr>
      </w:pPr>
    </w:p>
    <w:tbl>
      <w:tblPr>
        <w:tblStyle w:val="TabloKlavuzu21"/>
        <w:tblpPr w:leftFromText="141" w:rightFromText="141" w:vertAnchor="page" w:horzAnchor="margin" w:tblpXSpec="center" w:tblpY="920"/>
        <w:tblW w:w="16096" w:type="dxa"/>
        <w:tblLook w:val="04A0" w:firstRow="1" w:lastRow="0" w:firstColumn="1" w:lastColumn="0" w:noHBand="0" w:noVBand="1"/>
      </w:tblPr>
      <w:tblGrid>
        <w:gridCol w:w="5956"/>
        <w:gridCol w:w="2199"/>
        <w:gridCol w:w="1957"/>
        <w:gridCol w:w="2017"/>
        <w:gridCol w:w="2000"/>
        <w:gridCol w:w="1967"/>
      </w:tblGrid>
      <w:tr w:rsidR="00DD25F9" w:rsidRPr="00C9452D" w14:paraId="329B8300" w14:textId="77777777" w:rsidTr="00005D57">
        <w:trPr>
          <w:trHeight w:val="170"/>
        </w:trPr>
        <w:tc>
          <w:tcPr>
            <w:tcW w:w="16096" w:type="dxa"/>
            <w:gridSpan w:val="6"/>
            <w:shd w:val="clear" w:color="auto" w:fill="FFCADE"/>
          </w:tcPr>
          <w:p w14:paraId="386FC313"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 xml:space="preserve">A. LİDERLİK, </w:t>
            </w:r>
            <w:r w:rsidRPr="00C9452D">
              <w:rPr>
                <w:b/>
                <w:bCs/>
                <w:color w:val="7B0B4E"/>
                <w:sz w:val="22"/>
                <w:szCs w:val="22"/>
              </w:rPr>
              <w:t>YÖNETİŞİM</w:t>
            </w:r>
            <w:r w:rsidRPr="00C9452D">
              <w:rPr>
                <w:b/>
                <w:color w:val="7B0B4E"/>
                <w:sz w:val="22"/>
                <w:szCs w:val="22"/>
              </w:rPr>
              <w:t xml:space="preserve"> ve KALİTE</w:t>
            </w:r>
          </w:p>
        </w:tc>
      </w:tr>
      <w:tr w:rsidR="00DD25F9" w:rsidRPr="00C9452D" w14:paraId="1D992A11" w14:textId="77777777" w:rsidTr="00005D57">
        <w:trPr>
          <w:trHeight w:val="196"/>
        </w:trPr>
        <w:tc>
          <w:tcPr>
            <w:tcW w:w="16096" w:type="dxa"/>
            <w:gridSpan w:val="6"/>
            <w:shd w:val="clear" w:color="auto" w:fill="FFCADE"/>
            <w:vAlign w:val="center"/>
          </w:tcPr>
          <w:p w14:paraId="12FD5B56" w14:textId="77777777" w:rsidR="00DD25F9" w:rsidRPr="00C9452D" w:rsidRDefault="00DD25F9" w:rsidP="00005D57">
            <w:pPr>
              <w:spacing w:line="276" w:lineRule="auto"/>
              <w:rPr>
                <w:b/>
                <w:sz w:val="22"/>
                <w:szCs w:val="22"/>
              </w:rPr>
            </w:pPr>
            <w:r w:rsidRPr="00C9452D">
              <w:rPr>
                <w:b/>
                <w:sz w:val="22"/>
                <w:szCs w:val="22"/>
              </w:rPr>
              <w:t>A.1. Liderlik ve Kalite</w:t>
            </w:r>
          </w:p>
          <w:p w14:paraId="1CA5BEE5" w14:textId="77777777" w:rsidR="00DD25F9" w:rsidRPr="00C9452D" w:rsidRDefault="00DD25F9" w:rsidP="00005D57">
            <w:pPr>
              <w:spacing w:line="276" w:lineRule="auto"/>
              <w:rPr>
                <w:b/>
                <w:sz w:val="22"/>
                <w:szCs w:val="22"/>
              </w:rPr>
            </w:pPr>
          </w:p>
        </w:tc>
      </w:tr>
      <w:tr w:rsidR="00DD25F9" w:rsidRPr="00C9452D" w14:paraId="14F0D937" w14:textId="77777777" w:rsidTr="00005D57">
        <w:trPr>
          <w:trHeight w:val="196"/>
        </w:trPr>
        <w:tc>
          <w:tcPr>
            <w:tcW w:w="5956" w:type="dxa"/>
            <w:shd w:val="clear" w:color="auto" w:fill="FFCADE"/>
            <w:vAlign w:val="center"/>
          </w:tcPr>
          <w:p w14:paraId="17EF7D9C" w14:textId="77777777" w:rsidR="00DD25F9" w:rsidRPr="00C9452D" w:rsidRDefault="00DD25F9" w:rsidP="00005D57">
            <w:pPr>
              <w:spacing w:line="276" w:lineRule="auto"/>
              <w:rPr>
                <w:b/>
                <w:sz w:val="22"/>
                <w:szCs w:val="22"/>
              </w:rPr>
            </w:pPr>
          </w:p>
        </w:tc>
        <w:tc>
          <w:tcPr>
            <w:tcW w:w="2199" w:type="dxa"/>
            <w:shd w:val="clear" w:color="auto" w:fill="FFCADE"/>
            <w:vAlign w:val="bottom"/>
          </w:tcPr>
          <w:p w14:paraId="59B27C52" w14:textId="77777777" w:rsidR="00DD25F9" w:rsidRPr="00C9452D" w:rsidRDefault="00DD25F9" w:rsidP="00005D57">
            <w:pPr>
              <w:spacing w:line="276" w:lineRule="auto"/>
              <w:jc w:val="center"/>
              <w:rPr>
                <w:b/>
                <w:sz w:val="22"/>
                <w:szCs w:val="22"/>
              </w:rPr>
            </w:pPr>
            <w:r w:rsidRPr="00C9452D">
              <w:rPr>
                <w:b/>
                <w:sz w:val="22"/>
                <w:szCs w:val="22"/>
              </w:rPr>
              <w:t>1</w:t>
            </w:r>
          </w:p>
        </w:tc>
        <w:tc>
          <w:tcPr>
            <w:tcW w:w="1957" w:type="dxa"/>
            <w:shd w:val="clear" w:color="auto" w:fill="FFCADE"/>
            <w:vAlign w:val="bottom"/>
          </w:tcPr>
          <w:p w14:paraId="2F584DE7" w14:textId="77777777" w:rsidR="00DD25F9" w:rsidRPr="00C9452D" w:rsidRDefault="00DD25F9" w:rsidP="00005D57">
            <w:pPr>
              <w:spacing w:line="276" w:lineRule="auto"/>
              <w:jc w:val="center"/>
              <w:rPr>
                <w:b/>
                <w:sz w:val="22"/>
                <w:szCs w:val="22"/>
              </w:rPr>
            </w:pPr>
            <w:r w:rsidRPr="00C9452D">
              <w:rPr>
                <w:b/>
                <w:sz w:val="22"/>
                <w:szCs w:val="22"/>
              </w:rPr>
              <w:t>2</w:t>
            </w:r>
          </w:p>
        </w:tc>
        <w:tc>
          <w:tcPr>
            <w:tcW w:w="2017" w:type="dxa"/>
            <w:shd w:val="clear" w:color="auto" w:fill="FFCADE"/>
            <w:vAlign w:val="bottom"/>
          </w:tcPr>
          <w:p w14:paraId="69B150E9" w14:textId="77777777" w:rsidR="00DD25F9" w:rsidRPr="00C9452D" w:rsidRDefault="00DD25F9" w:rsidP="00005D57">
            <w:pPr>
              <w:spacing w:line="276" w:lineRule="auto"/>
              <w:jc w:val="center"/>
              <w:rPr>
                <w:b/>
                <w:sz w:val="22"/>
                <w:szCs w:val="22"/>
              </w:rPr>
            </w:pPr>
            <w:r w:rsidRPr="00C9452D">
              <w:rPr>
                <w:b/>
                <w:sz w:val="22"/>
                <w:szCs w:val="22"/>
              </w:rPr>
              <w:t>3</w:t>
            </w:r>
          </w:p>
        </w:tc>
        <w:tc>
          <w:tcPr>
            <w:tcW w:w="2000" w:type="dxa"/>
            <w:shd w:val="clear" w:color="auto" w:fill="FFCADE"/>
            <w:vAlign w:val="bottom"/>
          </w:tcPr>
          <w:p w14:paraId="5279EB1C" w14:textId="77777777" w:rsidR="00DD25F9" w:rsidRPr="00C9452D" w:rsidRDefault="00DD25F9" w:rsidP="00005D57">
            <w:pPr>
              <w:spacing w:line="276" w:lineRule="auto"/>
              <w:jc w:val="center"/>
              <w:rPr>
                <w:b/>
                <w:sz w:val="22"/>
                <w:szCs w:val="22"/>
              </w:rPr>
            </w:pPr>
            <w:r w:rsidRPr="00C9452D">
              <w:rPr>
                <w:b/>
                <w:sz w:val="22"/>
                <w:szCs w:val="22"/>
              </w:rPr>
              <w:t>4</w:t>
            </w:r>
          </w:p>
        </w:tc>
        <w:tc>
          <w:tcPr>
            <w:tcW w:w="1967" w:type="dxa"/>
            <w:shd w:val="clear" w:color="auto" w:fill="FFCADE"/>
            <w:vAlign w:val="bottom"/>
          </w:tcPr>
          <w:p w14:paraId="2A3D83AA"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43006D1C" w14:textId="77777777" w:rsidTr="00005D57">
        <w:trPr>
          <w:trHeight w:hRule="exact" w:val="3509"/>
        </w:trPr>
        <w:tc>
          <w:tcPr>
            <w:tcW w:w="5956" w:type="dxa"/>
            <w:vMerge w:val="restart"/>
            <w:shd w:val="clear" w:color="auto" w:fill="FFFFFF"/>
          </w:tcPr>
          <w:p w14:paraId="76C9DF41" w14:textId="77777777" w:rsidR="00DD25F9" w:rsidRPr="00C9452D" w:rsidRDefault="00DD25F9" w:rsidP="00005D57">
            <w:pPr>
              <w:spacing w:line="276" w:lineRule="auto"/>
              <w:rPr>
                <w:sz w:val="22"/>
                <w:szCs w:val="22"/>
              </w:rPr>
            </w:pPr>
          </w:p>
          <w:p w14:paraId="3986BD5F" w14:textId="77777777" w:rsidR="00DD25F9" w:rsidRPr="00C9452D" w:rsidRDefault="00DD25F9" w:rsidP="00005D57">
            <w:pPr>
              <w:spacing w:line="276" w:lineRule="auto"/>
              <w:jc w:val="both"/>
              <w:rPr>
                <w:b/>
                <w:sz w:val="22"/>
                <w:szCs w:val="22"/>
                <w:u w:val="single"/>
              </w:rPr>
            </w:pPr>
            <w:r w:rsidRPr="00C9452D">
              <w:rPr>
                <w:b/>
                <w:sz w:val="22"/>
                <w:szCs w:val="22"/>
                <w:u w:val="single"/>
              </w:rPr>
              <w:t>A.1.5. Kamuoyunu bilgilendirme ve hesap verebilirlik</w:t>
            </w:r>
          </w:p>
          <w:p w14:paraId="011BA9A0" w14:textId="77777777" w:rsidR="00DD25F9" w:rsidRPr="00C9452D" w:rsidRDefault="00DD25F9" w:rsidP="00005D57">
            <w:pPr>
              <w:spacing w:line="276" w:lineRule="auto"/>
              <w:rPr>
                <w:b/>
                <w:sz w:val="22"/>
                <w:szCs w:val="22"/>
                <w:u w:val="single"/>
              </w:rPr>
            </w:pPr>
          </w:p>
          <w:p w14:paraId="1D4716E0" w14:textId="77777777" w:rsidR="00DD25F9" w:rsidRPr="00C9452D" w:rsidRDefault="00DD25F9" w:rsidP="00005D57">
            <w:pPr>
              <w:spacing w:line="276" w:lineRule="auto"/>
              <w:jc w:val="both"/>
              <w:rPr>
                <w:sz w:val="22"/>
                <w:szCs w:val="22"/>
              </w:rPr>
            </w:pPr>
            <w:r w:rsidRPr="00C9452D">
              <w:rPr>
                <w:sz w:val="22"/>
                <w:szCs w:val="22"/>
              </w:rPr>
              <w:t>Kamuoyunu bilgilendirme ilkesel olarak benimsenmiştir, hangi kanalların nasıl kullanılacağı tasarlanmıştır, erişilebilir olarak ilan edilmiştir ve tüm bilgilendirme adımları sistematik olarak atılmaktadır. Kurum web sayfası doğru, güncel, ilgili ve kolayca erişilebilir bilgiyi vermektedir; bunun sağlanması için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w:t>
            </w:r>
          </w:p>
          <w:p w14:paraId="4B45483F" w14:textId="77777777" w:rsidR="00DD25F9" w:rsidRPr="00C9452D" w:rsidRDefault="00DD25F9" w:rsidP="00005D57">
            <w:pPr>
              <w:spacing w:line="276" w:lineRule="auto"/>
              <w:rPr>
                <w:sz w:val="22"/>
                <w:szCs w:val="22"/>
              </w:rPr>
            </w:pPr>
          </w:p>
        </w:tc>
        <w:tc>
          <w:tcPr>
            <w:tcW w:w="2199" w:type="dxa"/>
            <w:shd w:val="clear" w:color="auto" w:fill="FDDFE8"/>
          </w:tcPr>
          <w:p w14:paraId="3BF1790F" w14:textId="77777777" w:rsidR="00DD25F9" w:rsidRPr="00C9452D" w:rsidRDefault="00DD25F9" w:rsidP="00005D57">
            <w:pPr>
              <w:spacing w:line="276" w:lineRule="auto"/>
              <w:rPr>
                <w:sz w:val="22"/>
                <w:szCs w:val="22"/>
              </w:rPr>
            </w:pPr>
            <w:r w:rsidRPr="00C9452D">
              <w:rPr>
                <w:sz w:val="22"/>
                <w:szCs w:val="22"/>
              </w:rPr>
              <w:t xml:space="preserve">Kurumda kamuoyunu bilgilendirmek ve hesap verebilirliği gerçekleştirmek üzere mekanizmalar bulunmamaktadır. </w:t>
            </w:r>
          </w:p>
        </w:tc>
        <w:tc>
          <w:tcPr>
            <w:tcW w:w="1957" w:type="dxa"/>
            <w:shd w:val="clear" w:color="auto" w:fill="FECEDD"/>
          </w:tcPr>
          <w:p w14:paraId="39BE0047" w14:textId="77777777" w:rsidR="00DD25F9" w:rsidRPr="00C9452D" w:rsidRDefault="00DD25F9" w:rsidP="00005D57">
            <w:pPr>
              <w:spacing w:line="276" w:lineRule="auto"/>
              <w:rPr>
                <w:sz w:val="22"/>
                <w:szCs w:val="22"/>
              </w:rPr>
            </w:pPr>
            <w:r w:rsidRPr="00C9452D">
              <w:rPr>
                <w:sz w:val="22"/>
                <w:szCs w:val="22"/>
              </w:rPr>
              <w:t>Kurumda şeffaflık ve hesap verebilirlik ilkeleri doğrultusunda kamuoyunu bilgilendirmek üzere tanımlı süreçler bulunmaktadır.</w:t>
            </w:r>
          </w:p>
        </w:tc>
        <w:tc>
          <w:tcPr>
            <w:tcW w:w="2017" w:type="dxa"/>
            <w:shd w:val="clear" w:color="auto" w:fill="E59BB2"/>
          </w:tcPr>
          <w:p w14:paraId="491D76BD" w14:textId="77777777" w:rsidR="00DD25F9" w:rsidRPr="00C9452D" w:rsidRDefault="00DD25F9" w:rsidP="00005D57">
            <w:pPr>
              <w:spacing w:line="276" w:lineRule="auto"/>
              <w:rPr>
                <w:sz w:val="22"/>
                <w:szCs w:val="22"/>
              </w:rPr>
            </w:pPr>
            <w:r w:rsidRPr="00C9452D">
              <w:rPr>
                <w:sz w:val="22"/>
                <w:szCs w:val="22"/>
              </w:rPr>
              <w:t xml:space="preserve">Kurum tanımlı süreçleri doğrultusunda kamuoyunu bilgilendirme ve hesap verebilirlik mekanizmalarını işletmektedir. </w:t>
            </w:r>
          </w:p>
        </w:tc>
        <w:tc>
          <w:tcPr>
            <w:tcW w:w="2000" w:type="dxa"/>
            <w:shd w:val="clear" w:color="auto" w:fill="DE829E"/>
          </w:tcPr>
          <w:p w14:paraId="0A610D6D" w14:textId="77777777" w:rsidR="00DD25F9" w:rsidRPr="00C9452D" w:rsidRDefault="00DD25F9" w:rsidP="00005D57">
            <w:pPr>
              <w:spacing w:line="276" w:lineRule="auto"/>
              <w:rPr>
                <w:sz w:val="22"/>
                <w:szCs w:val="22"/>
              </w:rPr>
            </w:pPr>
            <w:r w:rsidRPr="00C9452D">
              <w:rPr>
                <w:sz w:val="22"/>
                <w:szCs w:val="22"/>
              </w:rPr>
              <w:t>Kurumun kamuoyunu bilgilendirme ve hesap verebilirlik mekanizmaları izlenmekte ve paydaş görüşleri doğrultusunda iyileştirilmektedir.</w:t>
            </w:r>
          </w:p>
        </w:tc>
        <w:tc>
          <w:tcPr>
            <w:tcW w:w="1967" w:type="dxa"/>
            <w:shd w:val="clear" w:color="auto" w:fill="D87292"/>
          </w:tcPr>
          <w:p w14:paraId="484CBD21"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04D21194" w14:textId="77777777" w:rsidTr="00005D57">
        <w:trPr>
          <w:trHeight w:val="2724"/>
        </w:trPr>
        <w:tc>
          <w:tcPr>
            <w:tcW w:w="5956" w:type="dxa"/>
            <w:vMerge/>
            <w:shd w:val="clear" w:color="auto" w:fill="FFFFFF"/>
          </w:tcPr>
          <w:p w14:paraId="0266A803" w14:textId="77777777" w:rsidR="00DD25F9" w:rsidRPr="00C9452D" w:rsidRDefault="00DD25F9" w:rsidP="00005D57">
            <w:pPr>
              <w:spacing w:line="276" w:lineRule="auto"/>
              <w:rPr>
                <w:sz w:val="22"/>
                <w:szCs w:val="22"/>
              </w:rPr>
            </w:pPr>
          </w:p>
        </w:tc>
        <w:tc>
          <w:tcPr>
            <w:tcW w:w="10140" w:type="dxa"/>
            <w:gridSpan w:val="5"/>
            <w:shd w:val="clear" w:color="auto" w:fill="E5AEC0"/>
          </w:tcPr>
          <w:p w14:paraId="37483097" w14:textId="77777777" w:rsidR="00DD25F9" w:rsidRPr="00C9452D" w:rsidRDefault="00DD25F9" w:rsidP="00005D57">
            <w:pPr>
              <w:spacing w:line="276" w:lineRule="auto"/>
              <w:ind w:left="118" w:right="63"/>
              <w:jc w:val="both"/>
              <w:outlineLvl w:val="3"/>
              <w:rPr>
                <w:sz w:val="22"/>
                <w:szCs w:val="22"/>
              </w:rPr>
            </w:pPr>
          </w:p>
          <w:p w14:paraId="677CDEDB"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3C7E6BC6" w14:textId="77777777" w:rsidR="00DD25F9" w:rsidRPr="00C9452D" w:rsidRDefault="00DD25F9" w:rsidP="00DD25F9">
            <w:pPr>
              <w:numPr>
                <w:ilvl w:val="0"/>
                <w:numId w:val="75"/>
              </w:numPr>
              <w:ind w:right="63"/>
              <w:jc w:val="both"/>
              <w:outlineLvl w:val="3"/>
              <w:rPr>
                <w:i/>
                <w:sz w:val="22"/>
                <w:szCs w:val="22"/>
              </w:rPr>
            </w:pPr>
            <w:r w:rsidRPr="00C9452D">
              <w:rPr>
                <w:i/>
                <w:sz w:val="22"/>
                <w:szCs w:val="22"/>
              </w:rPr>
              <w:t xml:space="preserve">Kamuoyunu bilgilendirme ve hesap verebilirlik ile ilişkili olarak benimsenen ilke, kural ve yöntemler </w:t>
            </w:r>
          </w:p>
          <w:p w14:paraId="58F95A34" w14:textId="77777777" w:rsidR="00DD25F9" w:rsidRPr="00C9452D" w:rsidRDefault="00DD25F9" w:rsidP="00DD25F9">
            <w:pPr>
              <w:numPr>
                <w:ilvl w:val="0"/>
                <w:numId w:val="75"/>
              </w:numPr>
              <w:ind w:right="63"/>
              <w:jc w:val="both"/>
              <w:outlineLvl w:val="3"/>
              <w:rPr>
                <w:i/>
                <w:sz w:val="22"/>
                <w:szCs w:val="22"/>
              </w:rPr>
            </w:pPr>
            <w:r w:rsidRPr="00C9452D">
              <w:rPr>
                <w:i/>
                <w:sz w:val="22"/>
                <w:szCs w:val="22"/>
              </w:rPr>
              <w:t>Kamuoyunu bilgilendirme ve hesap verebilirliğe ilişkin uygulama örnekleri</w:t>
            </w:r>
          </w:p>
          <w:p w14:paraId="71065D78" w14:textId="77777777" w:rsidR="00DD25F9" w:rsidRPr="00C9452D" w:rsidRDefault="00DD25F9" w:rsidP="00DD25F9">
            <w:pPr>
              <w:numPr>
                <w:ilvl w:val="0"/>
                <w:numId w:val="75"/>
              </w:numPr>
              <w:ind w:right="63"/>
              <w:jc w:val="both"/>
              <w:outlineLvl w:val="3"/>
              <w:rPr>
                <w:i/>
                <w:sz w:val="22"/>
                <w:szCs w:val="22"/>
              </w:rPr>
            </w:pPr>
            <w:r w:rsidRPr="00C9452D">
              <w:rPr>
                <w:i/>
                <w:sz w:val="22"/>
                <w:szCs w:val="22"/>
              </w:rPr>
              <w:t>İç ve dış paydaşların kamuoyunu bilgilendirme ve hesap verebilirlikle ilgili memnuniyeti ve geri bildirimleri</w:t>
            </w:r>
          </w:p>
          <w:p w14:paraId="1C3CC9F8" w14:textId="77777777" w:rsidR="00DD25F9" w:rsidRPr="00C9452D" w:rsidRDefault="00DD25F9" w:rsidP="00DD25F9">
            <w:pPr>
              <w:numPr>
                <w:ilvl w:val="0"/>
                <w:numId w:val="75"/>
              </w:numPr>
              <w:ind w:right="63"/>
              <w:jc w:val="both"/>
              <w:outlineLvl w:val="3"/>
              <w:rPr>
                <w:i/>
                <w:sz w:val="22"/>
                <w:szCs w:val="22"/>
              </w:rPr>
            </w:pPr>
            <w:r w:rsidRPr="00C9452D">
              <w:rPr>
                <w:i/>
                <w:sz w:val="22"/>
                <w:szCs w:val="22"/>
              </w:rPr>
              <w:t>Kamuoyunu bilgilendirme ve hesap verebilirlik mekanizmalarına ilişkin izleme ve iyileştirme kanıtları</w:t>
            </w:r>
          </w:p>
          <w:p w14:paraId="631CEEDB" w14:textId="77777777" w:rsidR="00DD25F9" w:rsidRPr="00C9452D" w:rsidRDefault="00DD25F9" w:rsidP="00DD25F9">
            <w:pPr>
              <w:numPr>
                <w:ilvl w:val="0"/>
                <w:numId w:val="75"/>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68043780" w14:textId="77777777" w:rsidR="00DD25F9" w:rsidRPr="00C9452D" w:rsidRDefault="00DD25F9" w:rsidP="00005D57">
            <w:pPr>
              <w:spacing w:line="276" w:lineRule="auto"/>
              <w:ind w:left="838"/>
              <w:jc w:val="both"/>
              <w:outlineLvl w:val="3"/>
              <w:rPr>
                <w:i/>
                <w:sz w:val="22"/>
                <w:szCs w:val="22"/>
              </w:rPr>
            </w:pPr>
          </w:p>
        </w:tc>
      </w:tr>
    </w:tbl>
    <w:p w14:paraId="09F919B6" w14:textId="77777777" w:rsidR="00DD25F9" w:rsidRPr="00C9452D" w:rsidRDefault="00DD25F9" w:rsidP="00DD25F9">
      <w:pPr>
        <w:rPr>
          <w:sz w:val="22"/>
          <w:szCs w:val="22"/>
        </w:rPr>
      </w:pPr>
    </w:p>
    <w:p w14:paraId="345BFE69" w14:textId="77777777" w:rsidR="00DD25F9" w:rsidRPr="00C9452D" w:rsidRDefault="00DD25F9" w:rsidP="00DD25F9">
      <w:pPr>
        <w:rPr>
          <w:sz w:val="22"/>
          <w:szCs w:val="22"/>
        </w:rPr>
      </w:pPr>
    </w:p>
    <w:p w14:paraId="483BCAD3" w14:textId="77777777" w:rsidR="00DD25F9" w:rsidRPr="00C9452D" w:rsidRDefault="00DD25F9" w:rsidP="00DD25F9">
      <w:pPr>
        <w:rPr>
          <w:sz w:val="22"/>
          <w:szCs w:val="22"/>
        </w:rPr>
      </w:pPr>
    </w:p>
    <w:tbl>
      <w:tblPr>
        <w:tblStyle w:val="TabloKlavuzu21"/>
        <w:tblpPr w:leftFromText="141" w:rightFromText="141" w:vertAnchor="page" w:horzAnchor="margin" w:tblpXSpec="center" w:tblpY="745"/>
        <w:tblW w:w="16014" w:type="dxa"/>
        <w:tblLook w:val="04A0" w:firstRow="1" w:lastRow="0" w:firstColumn="1" w:lastColumn="0" w:noHBand="0" w:noVBand="1"/>
      </w:tblPr>
      <w:tblGrid>
        <w:gridCol w:w="5867"/>
        <w:gridCol w:w="1925"/>
        <w:gridCol w:w="2001"/>
        <w:gridCol w:w="2039"/>
        <w:gridCol w:w="2230"/>
        <w:gridCol w:w="1952"/>
      </w:tblGrid>
      <w:tr w:rsidR="00DD25F9" w:rsidRPr="00C9452D" w14:paraId="264498C6" w14:textId="77777777" w:rsidTr="00005D57">
        <w:trPr>
          <w:trHeight w:val="412"/>
        </w:trPr>
        <w:tc>
          <w:tcPr>
            <w:tcW w:w="16014" w:type="dxa"/>
            <w:gridSpan w:val="6"/>
            <w:shd w:val="clear" w:color="auto" w:fill="FFCADE"/>
            <w:vAlign w:val="bottom"/>
          </w:tcPr>
          <w:p w14:paraId="38E0E1D6"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A. LİDERLİK, YÖNETİŞİM ve KALİTE</w:t>
            </w:r>
          </w:p>
        </w:tc>
      </w:tr>
      <w:tr w:rsidR="00DD25F9" w:rsidRPr="00C9452D" w14:paraId="7021D3B9" w14:textId="77777777" w:rsidTr="00005D57">
        <w:trPr>
          <w:trHeight w:val="261"/>
        </w:trPr>
        <w:tc>
          <w:tcPr>
            <w:tcW w:w="16014" w:type="dxa"/>
            <w:gridSpan w:val="6"/>
            <w:shd w:val="clear" w:color="auto" w:fill="FFCADE"/>
          </w:tcPr>
          <w:p w14:paraId="30A5A917" w14:textId="77777777" w:rsidR="00DD25F9" w:rsidRPr="00C9452D" w:rsidRDefault="00DD25F9" w:rsidP="00005D57">
            <w:pPr>
              <w:spacing w:line="276" w:lineRule="auto"/>
              <w:rPr>
                <w:b/>
                <w:sz w:val="22"/>
                <w:szCs w:val="22"/>
              </w:rPr>
            </w:pPr>
            <w:r w:rsidRPr="00C9452D">
              <w:rPr>
                <w:b/>
                <w:sz w:val="22"/>
                <w:szCs w:val="22"/>
              </w:rPr>
              <w:t xml:space="preserve">A.2. </w:t>
            </w:r>
            <w:r w:rsidRPr="00C9452D">
              <w:rPr>
                <w:sz w:val="22"/>
                <w:szCs w:val="22"/>
              </w:rPr>
              <w:t xml:space="preserve"> </w:t>
            </w:r>
            <w:r w:rsidRPr="00C9452D">
              <w:rPr>
                <w:b/>
                <w:sz w:val="22"/>
                <w:szCs w:val="22"/>
              </w:rPr>
              <w:t>Misyon ve Stratejik Amaçlar</w:t>
            </w:r>
          </w:p>
          <w:p w14:paraId="5E54A3EE" w14:textId="77777777" w:rsidR="00DD25F9" w:rsidRPr="00C9452D" w:rsidRDefault="00DD25F9" w:rsidP="00005D57">
            <w:pPr>
              <w:spacing w:line="276" w:lineRule="auto"/>
              <w:rPr>
                <w:color w:val="000000"/>
                <w:sz w:val="22"/>
                <w:szCs w:val="22"/>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sidRPr="00C9452D">
              <w:rPr>
                <w:sz w:val="22"/>
                <w:szCs w:val="22"/>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00DD25F9" w:rsidRPr="00C9452D" w14:paraId="0D95E2E1" w14:textId="77777777" w:rsidTr="00005D57">
        <w:trPr>
          <w:trHeight w:val="227"/>
        </w:trPr>
        <w:tc>
          <w:tcPr>
            <w:tcW w:w="5867" w:type="dxa"/>
            <w:shd w:val="clear" w:color="auto" w:fill="FFCADE"/>
            <w:vAlign w:val="center"/>
          </w:tcPr>
          <w:p w14:paraId="5CC4607C" w14:textId="77777777" w:rsidR="00DD25F9" w:rsidRPr="00C9452D" w:rsidRDefault="00DD25F9" w:rsidP="00005D57">
            <w:pPr>
              <w:tabs>
                <w:tab w:val="center" w:pos="2792"/>
              </w:tabs>
              <w:spacing w:line="276" w:lineRule="auto"/>
              <w:rPr>
                <w:sz w:val="22"/>
                <w:szCs w:val="22"/>
              </w:rPr>
            </w:pPr>
          </w:p>
        </w:tc>
        <w:tc>
          <w:tcPr>
            <w:tcW w:w="1925" w:type="dxa"/>
            <w:shd w:val="clear" w:color="auto" w:fill="FFCADE"/>
            <w:vAlign w:val="bottom"/>
          </w:tcPr>
          <w:p w14:paraId="74B64DAF" w14:textId="77777777" w:rsidR="00DD25F9" w:rsidRPr="00C9452D" w:rsidRDefault="00DD25F9" w:rsidP="00005D57">
            <w:pPr>
              <w:spacing w:line="276" w:lineRule="auto"/>
              <w:jc w:val="center"/>
              <w:rPr>
                <w:b/>
                <w:sz w:val="22"/>
                <w:szCs w:val="22"/>
              </w:rPr>
            </w:pPr>
            <w:r w:rsidRPr="00C9452D">
              <w:rPr>
                <w:b/>
                <w:sz w:val="22"/>
                <w:szCs w:val="22"/>
              </w:rPr>
              <w:t>1</w:t>
            </w:r>
          </w:p>
        </w:tc>
        <w:tc>
          <w:tcPr>
            <w:tcW w:w="2001" w:type="dxa"/>
            <w:shd w:val="clear" w:color="auto" w:fill="FFCADE"/>
            <w:vAlign w:val="bottom"/>
          </w:tcPr>
          <w:p w14:paraId="10CF2E36" w14:textId="77777777" w:rsidR="00DD25F9" w:rsidRPr="00C9452D" w:rsidRDefault="00DD25F9" w:rsidP="00005D57">
            <w:pPr>
              <w:spacing w:line="276" w:lineRule="auto"/>
              <w:jc w:val="center"/>
              <w:rPr>
                <w:b/>
                <w:sz w:val="22"/>
                <w:szCs w:val="22"/>
              </w:rPr>
            </w:pPr>
            <w:r w:rsidRPr="00C9452D">
              <w:rPr>
                <w:b/>
                <w:sz w:val="22"/>
                <w:szCs w:val="22"/>
              </w:rPr>
              <w:t>2</w:t>
            </w:r>
          </w:p>
        </w:tc>
        <w:tc>
          <w:tcPr>
            <w:tcW w:w="2039" w:type="dxa"/>
            <w:shd w:val="clear" w:color="auto" w:fill="FFCADE"/>
            <w:vAlign w:val="bottom"/>
          </w:tcPr>
          <w:p w14:paraId="772C7600" w14:textId="77777777" w:rsidR="00DD25F9" w:rsidRPr="00C9452D" w:rsidRDefault="00DD25F9" w:rsidP="00005D57">
            <w:pPr>
              <w:spacing w:line="276" w:lineRule="auto"/>
              <w:jc w:val="center"/>
              <w:rPr>
                <w:b/>
                <w:sz w:val="22"/>
                <w:szCs w:val="22"/>
              </w:rPr>
            </w:pPr>
            <w:r w:rsidRPr="00C9452D">
              <w:rPr>
                <w:b/>
                <w:sz w:val="22"/>
                <w:szCs w:val="22"/>
              </w:rPr>
              <w:t>3</w:t>
            </w:r>
          </w:p>
        </w:tc>
        <w:tc>
          <w:tcPr>
            <w:tcW w:w="2230" w:type="dxa"/>
            <w:shd w:val="clear" w:color="auto" w:fill="FFCADE"/>
            <w:vAlign w:val="bottom"/>
          </w:tcPr>
          <w:p w14:paraId="7FB7DA87" w14:textId="77777777" w:rsidR="00DD25F9" w:rsidRPr="00C9452D" w:rsidRDefault="00DD25F9" w:rsidP="00005D57">
            <w:pPr>
              <w:spacing w:line="276" w:lineRule="auto"/>
              <w:jc w:val="center"/>
              <w:rPr>
                <w:b/>
                <w:sz w:val="22"/>
                <w:szCs w:val="22"/>
              </w:rPr>
            </w:pPr>
            <w:r w:rsidRPr="00C9452D">
              <w:rPr>
                <w:b/>
                <w:sz w:val="22"/>
                <w:szCs w:val="22"/>
              </w:rPr>
              <w:t>4</w:t>
            </w:r>
          </w:p>
        </w:tc>
        <w:tc>
          <w:tcPr>
            <w:tcW w:w="1952" w:type="dxa"/>
            <w:shd w:val="clear" w:color="auto" w:fill="FFCADE"/>
            <w:vAlign w:val="bottom"/>
          </w:tcPr>
          <w:p w14:paraId="4B47690D"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16D7D540" w14:textId="77777777" w:rsidTr="00005D57">
        <w:trPr>
          <w:trHeight w:val="3476"/>
        </w:trPr>
        <w:tc>
          <w:tcPr>
            <w:tcW w:w="5867" w:type="dxa"/>
            <w:vMerge w:val="restart"/>
            <w:shd w:val="clear" w:color="auto" w:fill="FFFFFF"/>
          </w:tcPr>
          <w:p w14:paraId="4A2D8C55" w14:textId="77777777" w:rsidR="00DD25F9" w:rsidRPr="00C9452D" w:rsidRDefault="00DD25F9" w:rsidP="00005D57">
            <w:pPr>
              <w:spacing w:line="276" w:lineRule="auto"/>
              <w:rPr>
                <w:b/>
                <w:sz w:val="22"/>
                <w:szCs w:val="22"/>
                <w:u w:val="single"/>
              </w:rPr>
            </w:pPr>
          </w:p>
          <w:p w14:paraId="506D745E" w14:textId="77777777" w:rsidR="00DD25F9" w:rsidRPr="00C9452D" w:rsidRDefault="00DD25F9" w:rsidP="00005D57">
            <w:pPr>
              <w:spacing w:line="276" w:lineRule="auto"/>
              <w:rPr>
                <w:b/>
                <w:sz w:val="22"/>
                <w:szCs w:val="22"/>
                <w:u w:val="single"/>
              </w:rPr>
            </w:pPr>
            <w:r w:rsidRPr="00C9452D">
              <w:rPr>
                <w:b/>
                <w:sz w:val="22"/>
                <w:szCs w:val="22"/>
                <w:u w:val="single"/>
              </w:rPr>
              <w:t xml:space="preserve">A.2.1. Misyon, vizyon ve politikalar </w:t>
            </w:r>
          </w:p>
          <w:p w14:paraId="12160BAC" w14:textId="77777777" w:rsidR="00DD25F9" w:rsidRPr="00C9452D" w:rsidRDefault="00DD25F9" w:rsidP="00005D57">
            <w:pPr>
              <w:spacing w:line="276" w:lineRule="auto"/>
              <w:rPr>
                <w:sz w:val="22"/>
                <w:szCs w:val="22"/>
                <w:u w:val="single"/>
              </w:rPr>
            </w:pPr>
          </w:p>
          <w:p w14:paraId="72CA90EF" w14:textId="77777777" w:rsidR="00DD25F9" w:rsidRPr="00C9452D" w:rsidRDefault="00DD25F9" w:rsidP="00005D57">
            <w:pPr>
              <w:spacing w:line="276" w:lineRule="auto"/>
              <w:jc w:val="both"/>
              <w:rPr>
                <w:sz w:val="22"/>
                <w:szCs w:val="22"/>
              </w:rPr>
            </w:pPr>
            <w:r w:rsidRPr="00C9452D">
              <w:rPr>
                <w:sz w:val="22"/>
                <w:szCs w:val="22"/>
              </w:rPr>
              <w:t xml:space="preserve">Misyon ve vizyon ifadesi tanımlanmıştır, kurum çalışanlarınca bilinir ve paylaşılır. Kuruma özeldir, sürdürülebilir bir gelecek yaratmak için yol göstericidir. </w:t>
            </w:r>
          </w:p>
          <w:p w14:paraId="60271DA7" w14:textId="77777777" w:rsidR="00DD25F9" w:rsidRPr="00C9452D" w:rsidRDefault="00DD25F9" w:rsidP="00005D57">
            <w:pPr>
              <w:spacing w:line="276" w:lineRule="auto"/>
              <w:jc w:val="both"/>
              <w:rPr>
                <w:sz w:val="22"/>
                <w:szCs w:val="22"/>
              </w:rPr>
            </w:pPr>
          </w:p>
          <w:p w14:paraId="57A9812F" w14:textId="77777777" w:rsidR="00DD25F9" w:rsidRPr="00C9452D" w:rsidRDefault="00DD25F9" w:rsidP="00005D57">
            <w:pPr>
              <w:spacing w:line="276" w:lineRule="auto"/>
              <w:jc w:val="both"/>
              <w:rPr>
                <w:sz w:val="22"/>
                <w:szCs w:val="22"/>
              </w:rPr>
            </w:pPr>
            <w:r w:rsidRPr="00C9452D">
              <w:rPr>
                <w:sz w:val="22"/>
                <w:szCs w:val="22"/>
              </w:rPr>
              <w:t xml:space="preserve">Kalite güvencesi politikası vardır, paydaşların görüşü alınarak hazırlanmıştır. Politika kurum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1CCDC909" w14:textId="77777777" w:rsidR="00DD25F9" w:rsidRPr="00C9452D" w:rsidRDefault="00DD25F9" w:rsidP="00005D57">
            <w:pPr>
              <w:spacing w:line="276" w:lineRule="auto"/>
              <w:jc w:val="both"/>
              <w:rPr>
                <w:sz w:val="22"/>
                <w:szCs w:val="22"/>
              </w:rPr>
            </w:pPr>
            <w:r w:rsidRPr="00C9452D">
              <w:rPr>
                <w:sz w:val="22"/>
                <w:szCs w:val="22"/>
              </w:rPr>
              <w:t xml:space="preserve">Aynı şekilde eğitim ve öğretim (uzaktan eğitimi de kapsayacak şekilde), araştırma ve geliştirme, toplumsal katkı, yönetişim sistemi ve uluslararasılaşma politikaları vardır ve kalite güvencesi politikası için sayılan özellikleri taşır. Bu politika ifadelerinin somut sonuçları, uygulamalara yansıyan etkileri vardır; örnekleri sunulabilir. </w:t>
            </w:r>
          </w:p>
          <w:p w14:paraId="1DA61365" w14:textId="77777777" w:rsidR="00DD25F9" w:rsidRPr="00C9452D" w:rsidRDefault="00DD25F9" w:rsidP="00005D57">
            <w:pPr>
              <w:spacing w:line="276" w:lineRule="auto"/>
              <w:jc w:val="both"/>
              <w:rPr>
                <w:sz w:val="22"/>
                <w:szCs w:val="22"/>
              </w:rPr>
            </w:pPr>
          </w:p>
          <w:p w14:paraId="0742DB38" w14:textId="77777777" w:rsidR="00DD25F9" w:rsidRPr="00C9452D" w:rsidRDefault="00DD25F9" w:rsidP="00005D57">
            <w:pPr>
              <w:spacing w:line="276" w:lineRule="auto"/>
              <w:jc w:val="both"/>
              <w:rPr>
                <w:sz w:val="22"/>
                <w:szCs w:val="22"/>
              </w:rPr>
            </w:pPr>
          </w:p>
          <w:p w14:paraId="2AE0986F" w14:textId="77777777" w:rsidR="00DD25F9" w:rsidRPr="00C9452D" w:rsidRDefault="00DD25F9" w:rsidP="00005D57">
            <w:pPr>
              <w:spacing w:line="276" w:lineRule="auto"/>
              <w:rPr>
                <w:sz w:val="22"/>
                <w:szCs w:val="22"/>
              </w:rPr>
            </w:pPr>
          </w:p>
        </w:tc>
        <w:tc>
          <w:tcPr>
            <w:tcW w:w="1925" w:type="dxa"/>
            <w:shd w:val="clear" w:color="auto" w:fill="FEE8EF"/>
          </w:tcPr>
          <w:p w14:paraId="0544B0CC" w14:textId="77777777" w:rsidR="00DD25F9" w:rsidRPr="00C9452D" w:rsidRDefault="00DD25F9" w:rsidP="00005D57">
            <w:pPr>
              <w:spacing w:line="276" w:lineRule="auto"/>
              <w:rPr>
                <w:sz w:val="22"/>
                <w:szCs w:val="22"/>
              </w:rPr>
            </w:pPr>
            <w:r w:rsidRPr="00C9452D">
              <w:rPr>
                <w:sz w:val="22"/>
                <w:szCs w:val="22"/>
              </w:rPr>
              <w:t>Kurumda tanımlanmış misyon, vizyon  ve politikalar bulunmamaktadır.</w:t>
            </w:r>
          </w:p>
        </w:tc>
        <w:tc>
          <w:tcPr>
            <w:tcW w:w="2001" w:type="dxa"/>
            <w:shd w:val="clear" w:color="auto" w:fill="FECEDD"/>
          </w:tcPr>
          <w:p w14:paraId="373F26C0" w14:textId="77777777" w:rsidR="00DD25F9" w:rsidRPr="00C9452D" w:rsidRDefault="00DD25F9" w:rsidP="00005D57">
            <w:pPr>
              <w:spacing w:line="276" w:lineRule="auto"/>
              <w:rPr>
                <w:sz w:val="22"/>
                <w:szCs w:val="22"/>
              </w:rPr>
            </w:pPr>
            <w:r w:rsidRPr="00C9452D">
              <w:rPr>
                <w:sz w:val="22"/>
                <w:szCs w:val="22"/>
              </w:rPr>
              <w:t>Kurumun tanımlanmış ve kuruma özgü misyon, vizyon ve politikaları bulunmaktadır.</w:t>
            </w:r>
          </w:p>
        </w:tc>
        <w:tc>
          <w:tcPr>
            <w:tcW w:w="2039" w:type="dxa"/>
            <w:shd w:val="clear" w:color="auto" w:fill="E7A3B8"/>
          </w:tcPr>
          <w:p w14:paraId="0CBE66C6" w14:textId="77777777" w:rsidR="00DD25F9" w:rsidRPr="00C9452D" w:rsidRDefault="00DD25F9" w:rsidP="00005D57">
            <w:pPr>
              <w:spacing w:line="276" w:lineRule="auto"/>
              <w:rPr>
                <w:sz w:val="22"/>
                <w:szCs w:val="22"/>
              </w:rPr>
            </w:pPr>
            <w:r w:rsidRPr="00C9452D">
              <w:rPr>
                <w:sz w:val="22"/>
                <w:szCs w:val="22"/>
              </w:rPr>
              <w:t xml:space="preserve">Kurumun genelinde misyon, vizyon ve politikalarla uyumlu uygulamalar bulunmaktadır. </w:t>
            </w:r>
          </w:p>
        </w:tc>
        <w:tc>
          <w:tcPr>
            <w:tcW w:w="2230" w:type="dxa"/>
            <w:shd w:val="clear" w:color="auto" w:fill="DE829E"/>
          </w:tcPr>
          <w:p w14:paraId="7F79774B" w14:textId="77777777" w:rsidR="00DD25F9" w:rsidRPr="00C9452D" w:rsidRDefault="00DD25F9" w:rsidP="00005D57">
            <w:pPr>
              <w:spacing w:line="276" w:lineRule="auto"/>
              <w:rPr>
                <w:sz w:val="22"/>
                <w:szCs w:val="22"/>
              </w:rPr>
            </w:pPr>
            <w:r w:rsidRPr="00C9452D">
              <w:rPr>
                <w:sz w:val="22"/>
                <w:szCs w:val="22"/>
              </w:rPr>
              <w:t>Misyon, vizyon ve politikalar doğrultusunda gerçekleştirilen uygulamalar izlenmekte ve paydaşlarla birlikte değerlendirilerek önlemler alınmaktadır.</w:t>
            </w:r>
          </w:p>
        </w:tc>
        <w:tc>
          <w:tcPr>
            <w:tcW w:w="1952" w:type="dxa"/>
            <w:shd w:val="clear" w:color="auto" w:fill="D87292"/>
          </w:tcPr>
          <w:p w14:paraId="71E26F61"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4D527E38" w14:textId="77777777" w:rsidTr="00005D57">
        <w:trPr>
          <w:trHeight w:val="1984"/>
        </w:trPr>
        <w:tc>
          <w:tcPr>
            <w:tcW w:w="5867" w:type="dxa"/>
            <w:vMerge/>
            <w:shd w:val="clear" w:color="auto" w:fill="FFFFFF"/>
          </w:tcPr>
          <w:p w14:paraId="711CB936" w14:textId="77777777" w:rsidR="00DD25F9" w:rsidRPr="00C9452D" w:rsidRDefault="00DD25F9" w:rsidP="00005D57">
            <w:pPr>
              <w:spacing w:line="276" w:lineRule="auto"/>
              <w:rPr>
                <w:sz w:val="22"/>
                <w:szCs w:val="22"/>
              </w:rPr>
            </w:pPr>
          </w:p>
        </w:tc>
        <w:tc>
          <w:tcPr>
            <w:tcW w:w="10147" w:type="dxa"/>
            <w:gridSpan w:val="5"/>
            <w:shd w:val="clear" w:color="auto" w:fill="E5AEC0"/>
          </w:tcPr>
          <w:p w14:paraId="75FA38F6" w14:textId="77777777" w:rsidR="00DD25F9" w:rsidRPr="00C9452D" w:rsidRDefault="00DD25F9" w:rsidP="00005D57">
            <w:pPr>
              <w:spacing w:line="276" w:lineRule="auto"/>
              <w:ind w:left="118" w:right="63"/>
              <w:jc w:val="both"/>
              <w:outlineLvl w:val="3"/>
              <w:rPr>
                <w:b/>
                <w:i/>
                <w:sz w:val="22"/>
                <w:szCs w:val="22"/>
              </w:rPr>
            </w:pPr>
          </w:p>
          <w:p w14:paraId="1B682862"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05E20A8D" w14:textId="77777777" w:rsidR="00DD25F9" w:rsidRPr="00C9452D" w:rsidRDefault="00DD25F9" w:rsidP="00DD25F9">
            <w:pPr>
              <w:numPr>
                <w:ilvl w:val="0"/>
                <w:numId w:val="53"/>
              </w:numPr>
              <w:spacing w:line="276" w:lineRule="auto"/>
              <w:jc w:val="both"/>
              <w:outlineLvl w:val="3"/>
              <w:rPr>
                <w:i/>
                <w:sz w:val="22"/>
                <w:szCs w:val="22"/>
              </w:rPr>
            </w:pPr>
            <w:r w:rsidRPr="00C9452D">
              <w:rPr>
                <w:i/>
                <w:sz w:val="22"/>
                <w:szCs w:val="22"/>
              </w:rPr>
              <w:t>Misyon ve vizyon</w:t>
            </w:r>
          </w:p>
          <w:p w14:paraId="4BBB799F" w14:textId="77777777" w:rsidR="00DD25F9" w:rsidRPr="00C9452D" w:rsidRDefault="00DD25F9" w:rsidP="00DD25F9">
            <w:pPr>
              <w:numPr>
                <w:ilvl w:val="0"/>
                <w:numId w:val="53"/>
              </w:numPr>
              <w:spacing w:line="276" w:lineRule="auto"/>
              <w:jc w:val="both"/>
              <w:outlineLvl w:val="3"/>
              <w:rPr>
                <w:i/>
                <w:sz w:val="22"/>
                <w:szCs w:val="22"/>
              </w:rPr>
            </w:pPr>
            <w:r w:rsidRPr="00C9452D">
              <w:rPr>
                <w:i/>
                <w:sz w:val="22"/>
                <w:szCs w:val="22"/>
              </w:rPr>
              <w:t>Politika belgeleri (Eğitim ve öğretim politika belgesi uzaktan eğitimi de içermelidir)</w:t>
            </w:r>
          </w:p>
          <w:p w14:paraId="72359DA7" w14:textId="77777777" w:rsidR="00DD25F9" w:rsidRPr="00C9452D" w:rsidRDefault="00DD25F9" w:rsidP="00DD25F9">
            <w:pPr>
              <w:numPr>
                <w:ilvl w:val="0"/>
                <w:numId w:val="53"/>
              </w:numPr>
              <w:spacing w:line="276" w:lineRule="auto"/>
              <w:jc w:val="both"/>
              <w:outlineLvl w:val="3"/>
              <w:rPr>
                <w:i/>
                <w:sz w:val="22"/>
                <w:szCs w:val="22"/>
              </w:rPr>
            </w:pPr>
            <w:r w:rsidRPr="00C9452D">
              <w:rPr>
                <w:i/>
                <w:sz w:val="22"/>
                <w:szCs w:val="22"/>
              </w:rPr>
              <w:t>Politika belgelerinin ilgili paydaş katılımıyla hazırlandığını kanıtlayan belgeler</w:t>
            </w:r>
          </w:p>
          <w:p w14:paraId="0DEE0828" w14:textId="77777777" w:rsidR="00DD25F9" w:rsidRPr="00C9452D" w:rsidRDefault="00DD25F9" w:rsidP="00DD25F9">
            <w:pPr>
              <w:numPr>
                <w:ilvl w:val="0"/>
                <w:numId w:val="53"/>
              </w:numPr>
              <w:spacing w:line="276" w:lineRule="auto"/>
              <w:jc w:val="both"/>
              <w:outlineLvl w:val="3"/>
              <w:rPr>
                <w:i/>
                <w:sz w:val="22"/>
                <w:szCs w:val="22"/>
              </w:rPr>
            </w:pPr>
            <w:r w:rsidRPr="00C9452D">
              <w:rPr>
                <w:i/>
                <w:sz w:val="22"/>
                <w:szCs w:val="22"/>
              </w:rPr>
              <w:t>Politika belgelerinde bütüncül ilişkiyi gösteren ifadeler ve uygulama örnekleri (Eğitim programlarında araştırma vurgusu, araştırma süreçlerinde topluma hizmet vurgusu, uzaktan eğitim vurgusu)</w:t>
            </w:r>
          </w:p>
          <w:p w14:paraId="7FBB9D00" w14:textId="77777777" w:rsidR="00DD25F9" w:rsidRPr="00C9452D" w:rsidRDefault="00DD25F9" w:rsidP="00DD25F9">
            <w:pPr>
              <w:numPr>
                <w:ilvl w:val="0"/>
                <w:numId w:val="53"/>
              </w:numPr>
              <w:spacing w:line="276" w:lineRule="auto"/>
              <w:jc w:val="both"/>
              <w:outlineLvl w:val="3"/>
              <w:rPr>
                <w:i/>
                <w:sz w:val="22"/>
                <w:szCs w:val="22"/>
              </w:rPr>
            </w:pPr>
            <w:r w:rsidRPr="00C9452D">
              <w:rPr>
                <w:i/>
                <w:sz w:val="22"/>
                <w:szCs w:val="22"/>
              </w:rPr>
              <w:t>Politikaların izlendiğine ve değerlendirildiğine ilişkin kanıtlar</w:t>
            </w:r>
          </w:p>
          <w:p w14:paraId="5B830B39" w14:textId="77777777" w:rsidR="00DD25F9" w:rsidRPr="00C9452D" w:rsidRDefault="00DD25F9" w:rsidP="00DD25F9">
            <w:pPr>
              <w:numPr>
                <w:ilvl w:val="0"/>
                <w:numId w:val="53"/>
              </w:numPr>
              <w:ind w:right="63"/>
              <w:jc w:val="both"/>
              <w:outlineLvl w:val="3"/>
              <w:rPr>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70C1157D" w14:textId="77777777" w:rsidR="00DD25F9" w:rsidRPr="00C9452D" w:rsidRDefault="00DD25F9" w:rsidP="00DD25F9">
      <w:pPr>
        <w:rPr>
          <w:sz w:val="22"/>
          <w:szCs w:val="22"/>
        </w:rPr>
      </w:pPr>
    </w:p>
    <w:p w14:paraId="3A6252DF" w14:textId="77777777" w:rsidR="00DD25F9" w:rsidRPr="00C9452D" w:rsidRDefault="00DD25F9" w:rsidP="00DD25F9">
      <w:pPr>
        <w:rPr>
          <w:sz w:val="22"/>
          <w:szCs w:val="22"/>
        </w:rPr>
      </w:pPr>
    </w:p>
    <w:tbl>
      <w:tblPr>
        <w:tblStyle w:val="TabloKlavuzu21"/>
        <w:tblpPr w:leftFromText="141" w:rightFromText="141" w:vertAnchor="page" w:horzAnchor="margin" w:tblpXSpec="center" w:tblpY="845"/>
        <w:tblW w:w="16014" w:type="dxa"/>
        <w:tblLook w:val="04A0" w:firstRow="1" w:lastRow="0" w:firstColumn="1" w:lastColumn="0" w:noHBand="0" w:noVBand="1"/>
      </w:tblPr>
      <w:tblGrid>
        <w:gridCol w:w="5717"/>
        <w:gridCol w:w="2064"/>
        <w:gridCol w:w="1926"/>
        <w:gridCol w:w="1980"/>
        <w:gridCol w:w="2394"/>
        <w:gridCol w:w="1933"/>
      </w:tblGrid>
      <w:tr w:rsidR="00DD25F9" w:rsidRPr="00C9452D" w14:paraId="75D3473A" w14:textId="77777777" w:rsidTr="00005D57">
        <w:trPr>
          <w:trHeight w:val="412"/>
        </w:trPr>
        <w:tc>
          <w:tcPr>
            <w:tcW w:w="16014" w:type="dxa"/>
            <w:gridSpan w:val="6"/>
            <w:shd w:val="clear" w:color="auto" w:fill="FFCADE"/>
            <w:vAlign w:val="bottom"/>
          </w:tcPr>
          <w:p w14:paraId="69121598"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A. LİDERLİK, YÖNETİŞİM ve KALİTE</w:t>
            </w:r>
          </w:p>
        </w:tc>
      </w:tr>
      <w:tr w:rsidR="00DD25F9" w:rsidRPr="00C9452D" w14:paraId="38DABBC1" w14:textId="77777777" w:rsidTr="00005D57">
        <w:trPr>
          <w:trHeight w:val="273"/>
        </w:trPr>
        <w:tc>
          <w:tcPr>
            <w:tcW w:w="16014" w:type="dxa"/>
            <w:gridSpan w:val="6"/>
            <w:tcBorders>
              <w:right w:val="nil"/>
            </w:tcBorders>
            <w:shd w:val="clear" w:color="auto" w:fill="FFCADE"/>
            <w:vAlign w:val="center"/>
          </w:tcPr>
          <w:p w14:paraId="45606233" w14:textId="77777777" w:rsidR="00DD25F9" w:rsidRPr="00C9452D" w:rsidRDefault="00DD25F9" w:rsidP="00005D57">
            <w:pPr>
              <w:spacing w:line="276" w:lineRule="auto"/>
              <w:rPr>
                <w:b/>
                <w:sz w:val="22"/>
                <w:szCs w:val="22"/>
              </w:rPr>
            </w:pPr>
            <w:r w:rsidRPr="00C9452D">
              <w:rPr>
                <w:b/>
                <w:sz w:val="22"/>
                <w:szCs w:val="22"/>
              </w:rPr>
              <w:t xml:space="preserve">A.2. </w:t>
            </w:r>
            <w:r w:rsidRPr="00C9452D">
              <w:rPr>
                <w:sz w:val="22"/>
                <w:szCs w:val="22"/>
              </w:rPr>
              <w:t xml:space="preserve"> </w:t>
            </w:r>
            <w:r w:rsidRPr="00C9452D">
              <w:rPr>
                <w:b/>
                <w:sz w:val="22"/>
                <w:szCs w:val="22"/>
              </w:rPr>
              <w:t>Misyon ve Stratejik Amaçlar</w:t>
            </w:r>
          </w:p>
          <w:p w14:paraId="1DA4082F" w14:textId="77777777" w:rsidR="00DD25F9" w:rsidRPr="00C9452D" w:rsidRDefault="00DD25F9" w:rsidP="00005D57">
            <w:pPr>
              <w:spacing w:line="276" w:lineRule="auto"/>
              <w:rPr>
                <w:b/>
                <w:sz w:val="22"/>
                <w:szCs w:val="22"/>
              </w:rPr>
            </w:pPr>
          </w:p>
        </w:tc>
      </w:tr>
      <w:tr w:rsidR="00DD25F9" w:rsidRPr="00C9452D" w14:paraId="53198336" w14:textId="77777777" w:rsidTr="00005D57">
        <w:trPr>
          <w:trHeight w:val="273"/>
        </w:trPr>
        <w:tc>
          <w:tcPr>
            <w:tcW w:w="5717" w:type="dxa"/>
            <w:shd w:val="clear" w:color="auto" w:fill="FFCADE"/>
            <w:vAlign w:val="center"/>
          </w:tcPr>
          <w:p w14:paraId="3A61BC4C" w14:textId="77777777" w:rsidR="00DD25F9" w:rsidRPr="00C9452D" w:rsidRDefault="00DD25F9" w:rsidP="00005D57">
            <w:pPr>
              <w:spacing w:line="276" w:lineRule="auto"/>
              <w:rPr>
                <w:b/>
                <w:sz w:val="22"/>
                <w:szCs w:val="22"/>
              </w:rPr>
            </w:pPr>
          </w:p>
        </w:tc>
        <w:tc>
          <w:tcPr>
            <w:tcW w:w="2064" w:type="dxa"/>
            <w:shd w:val="clear" w:color="auto" w:fill="FFCADE"/>
            <w:vAlign w:val="bottom"/>
          </w:tcPr>
          <w:p w14:paraId="528179A3" w14:textId="77777777" w:rsidR="00DD25F9" w:rsidRPr="00C9452D" w:rsidRDefault="00DD25F9" w:rsidP="00005D57">
            <w:pPr>
              <w:spacing w:line="276" w:lineRule="auto"/>
              <w:jc w:val="center"/>
              <w:rPr>
                <w:b/>
                <w:sz w:val="22"/>
                <w:szCs w:val="22"/>
              </w:rPr>
            </w:pPr>
            <w:r w:rsidRPr="00C9452D">
              <w:rPr>
                <w:b/>
                <w:sz w:val="22"/>
                <w:szCs w:val="22"/>
              </w:rPr>
              <w:t>1</w:t>
            </w:r>
          </w:p>
        </w:tc>
        <w:tc>
          <w:tcPr>
            <w:tcW w:w="1926" w:type="dxa"/>
            <w:shd w:val="clear" w:color="auto" w:fill="FFCADE"/>
            <w:vAlign w:val="bottom"/>
          </w:tcPr>
          <w:p w14:paraId="4C244DBD" w14:textId="77777777" w:rsidR="00DD25F9" w:rsidRPr="00C9452D" w:rsidRDefault="00DD25F9" w:rsidP="00005D57">
            <w:pPr>
              <w:spacing w:line="276" w:lineRule="auto"/>
              <w:jc w:val="center"/>
              <w:rPr>
                <w:b/>
                <w:sz w:val="22"/>
                <w:szCs w:val="22"/>
              </w:rPr>
            </w:pPr>
            <w:r w:rsidRPr="00C9452D">
              <w:rPr>
                <w:b/>
                <w:sz w:val="22"/>
                <w:szCs w:val="22"/>
              </w:rPr>
              <w:t>2</w:t>
            </w:r>
          </w:p>
        </w:tc>
        <w:tc>
          <w:tcPr>
            <w:tcW w:w="1980" w:type="dxa"/>
            <w:shd w:val="clear" w:color="auto" w:fill="FFCADE"/>
            <w:vAlign w:val="bottom"/>
          </w:tcPr>
          <w:p w14:paraId="27C7183D" w14:textId="77777777" w:rsidR="00DD25F9" w:rsidRPr="00C9452D" w:rsidRDefault="00DD25F9" w:rsidP="00005D57">
            <w:pPr>
              <w:spacing w:line="276" w:lineRule="auto"/>
              <w:jc w:val="center"/>
              <w:rPr>
                <w:b/>
                <w:sz w:val="22"/>
                <w:szCs w:val="22"/>
              </w:rPr>
            </w:pPr>
            <w:r w:rsidRPr="00C9452D">
              <w:rPr>
                <w:b/>
                <w:sz w:val="22"/>
                <w:szCs w:val="22"/>
              </w:rPr>
              <w:t>3</w:t>
            </w:r>
          </w:p>
        </w:tc>
        <w:tc>
          <w:tcPr>
            <w:tcW w:w="2394" w:type="dxa"/>
            <w:shd w:val="clear" w:color="auto" w:fill="FFCADE"/>
            <w:vAlign w:val="bottom"/>
          </w:tcPr>
          <w:p w14:paraId="1BF9A811" w14:textId="77777777" w:rsidR="00DD25F9" w:rsidRPr="00C9452D" w:rsidRDefault="00DD25F9" w:rsidP="00005D57">
            <w:pPr>
              <w:spacing w:line="276" w:lineRule="auto"/>
              <w:jc w:val="center"/>
              <w:rPr>
                <w:b/>
                <w:sz w:val="22"/>
                <w:szCs w:val="22"/>
              </w:rPr>
            </w:pPr>
            <w:r w:rsidRPr="00C9452D">
              <w:rPr>
                <w:b/>
                <w:sz w:val="22"/>
                <w:szCs w:val="22"/>
              </w:rPr>
              <w:t>4</w:t>
            </w:r>
          </w:p>
        </w:tc>
        <w:tc>
          <w:tcPr>
            <w:tcW w:w="1933" w:type="dxa"/>
            <w:tcBorders>
              <w:right w:val="nil"/>
            </w:tcBorders>
            <w:shd w:val="clear" w:color="auto" w:fill="FFCADE"/>
            <w:vAlign w:val="bottom"/>
          </w:tcPr>
          <w:p w14:paraId="53B147BA"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7DF5819D" w14:textId="77777777" w:rsidTr="00005D57">
        <w:trPr>
          <w:trHeight w:val="3118"/>
        </w:trPr>
        <w:tc>
          <w:tcPr>
            <w:tcW w:w="5717" w:type="dxa"/>
            <w:vMerge w:val="restart"/>
            <w:shd w:val="clear" w:color="auto" w:fill="FFFFFF"/>
          </w:tcPr>
          <w:p w14:paraId="14CB83E3" w14:textId="77777777" w:rsidR="00DD25F9" w:rsidRPr="00C9452D" w:rsidRDefault="00DD25F9" w:rsidP="00005D57">
            <w:pPr>
              <w:spacing w:line="276" w:lineRule="auto"/>
              <w:rPr>
                <w:sz w:val="22"/>
                <w:szCs w:val="22"/>
              </w:rPr>
            </w:pPr>
          </w:p>
          <w:p w14:paraId="5E8F6A10" w14:textId="77777777" w:rsidR="00DD25F9" w:rsidRPr="00C9452D" w:rsidRDefault="00DD25F9" w:rsidP="00005D57">
            <w:pPr>
              <w:spacing w:line="276" w:lineRule="auto"/>
              <w:rPr>
                <w:sz w:val="22"/>
                <w:szCs w:val="22"/>
              </w:rPr>
            </w:pPr>
          </w:p>
          <w:p w14:paraId="3EE4D668" w14:textId="77777777" w:rsidR="00DD25F9" w:rsidRPr="00C9452D" w:rsidRDefault="00DD25F9" w:rsidP="00005D57">
            <w:pPr>
              <w:spacing w:line="276" w:lineRule="auto"/>
              <w:jc w:val="both"/>
              <w:rPr>
                <w:b/>
                <w:sz w:val="22"/>
                <w:szCs w:val="22"/>
                <w:u w:val="single"/>
              </w:rPr>
            </w:pPr>
            <w:r w:rsidRPr="00C9452D">
              <w:rPr>
                <w:b/>
                <w:sz w:val="22"/>
                <w:szCs w:val="22"/>
                <w:u w:val="single"/>
              </w:rPr>
              <w:t>A.2.2. Stratejik amaç ve hedefler</w:t>
            </w:r>
          </w:p>
          <w:p w14:paraId="6C023184" w14:textId="77777777" w:rsidR="00DD25F9" w:rsidRPr="00C9452D" w:rsidRDefault="00DD25F9" w:rsidP="00005D57">
            <w:pPr>
              <w:spacing w:line="276" w:lineRule="auto"/>
              <w:rPr>
                <w:b/>
                <w:sz w:val="22"/>
                <w:szCs w:val="22"/>
                <w:u w:val="single"/>
              </w:rPr>
            </w:pPr>
          </w:p>
          <w:p w14:paraId="2B3277B6" w14:textId="77777777" w:rsidR="00DD25F9" w:rsidRPr="00C9452D" w:rsidRDefault="00DD25F9" w:rsidP="00005D57">
            <w:pPr>
              <w:spacing w:line="276" w:lineRule="auto"/>
              <w:jc w:val="both"/>
              <w:rPr>
                <w:b/>
                <w:sz w:val="22"/>
                <w:szCs w:val="22"/>
                <w:u w:val="single"/>
              </w:rPr>
            </w:pPr>
            <w:r w:rsidRPr="00C9452D">
              <w:rPr>
                <w:sz w:val="22"/>
                <w:szCs w:val="22"/>
              </w:rPr>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p w14:paraId="4A27442D" w14:textId="77777777" w:rsidR="00DD25F9" w:rsidRPr="00C9452D" w:rsidRDefault="00DD25F9" w:rsidP="00005D57">
            <w:pPr>
              <w:spacing w:line="276" w:lineRule="auto"/>
              <w:rPr>
                <w:sz w:val="22"/>
                <w:szCs w:val="22"/>
              </w:rPr>
            </w:pPr>
            <w:r w:rsidRPr="00C9452D">
              <w:rPr>
                <w:sz w:val="22"/>
                <w:szCs w:val="22"/>
              </w:rPr>
              <w:t xml:space="preserve"> </w:t>
            </w:r>
          </w:p>
          <w:p w14:paraId="5F6F61FD" w14:textId="77777777" w:rsidR="00DD25F9" w:rsidRPr="00C9452D" w:rsidRDefault="00DD25F9" w:rsidP="00005D57">
            <w:pPr>
              <w:spacing w:line="276" w:lineRule="auto"/>
              <w:rPr>
                <w:sz w:val="22"/>
                <w:szCs w:val="22"/>
              </w:rPr>
            </w:pPr>
          </w:p>
          <w:p w14:paraId="4F0F197A" w14:textId="77777777" w:rsidR="00DD25F9" w:rsidRPr="00C9452D" w:rsidRDefault="00DD25F9" w:rsidP="00005D57">
            <w:pPr>
              <w:spacing w:line="276" w:lineRule="auto"/>
              <w:rPr>
                <w:sz w:val="22"/>
                <w:szCs w:val="22"/>
              </w:rPr>
            </w:pPr>
            <w:r w:rsidRPr="00C9452D">
              <w:rPr>
                <w:sz w:val="22"/>
                <w:szCs w:val="22"/>
              </w:rPr>
              <w:t xml:space="preserve">* Vakıf yükseköğretim kurumları için stratejik amaç ve hedefleri ile performans göstergelerinin tanımlandığı dökumandır. </w:t>
            </w:r>
          </w:p>
        </w:tc>
        <w:tc>
          <w:tcPr>
            <w:tcW w:w="2064" w:type="dxa"/>
            <w:shd w:val="clear" w:color="auto" w:fill="FDDFE8"/>
          </w:tcPr>
          <w:p w14:paraId="11512CBF" w14:textId="77777777" w:rsidR="00DD25F9" w:rsidRPr="00C9452D" w:rsidRDefault="00DD25F9" w:rsidP="00005D57">
            <w:pPr>
              <w:spacing w:line="276" w:lineRule="auto"/>
              <w:rPr>
                <w:sz w:val="22"/>
                <w:szCs w:val="22"/>
              </w:rPr>
            </w:pPr>
            <w:r w:rsidRPr="00C9452D">
              <w:rPr>
                <w:sz w:val="22"/>
                <w:szCs w:val="22"/>
              </w:rPr>
              <w:t>Kurumun stratejik planı bulunmamaktadır.</w:t>
            </w:r>
          </w:p>
        </w:tc>
        <w:tc>
          <w:tcPr>
            <w:tcW w:w="1926" w:type="dxa"/>
            <w:shd w:val="clear" w:color="auto" w:fill="FECEDD"/>
          </w:tcPr>
          <w:p w14:paraId="722E638A" w14:textId="77777777" w:rsidR="00DD25F9" w:rsidRPr="00C9452D" w:rsidRDefault="00DD25F9" w:rsidP="00005D57">
            <w:pPr>
              <w:spacing w:line="276" w:lineRule="auto"/>
              <w:rPr>
                <w:sz w:val="22"/>
                <w:szCs w:val="22"/>
              </w:rPr>
            </w:pPr>
            <w:r w:rsidRPr="00C9452D">
              <w:rPr>
                <w:sz w:val="22"/>
                <w:szCs w:val="22"/>
              </w:rPr>
              <w:t>Kurumun ilan edilmiş bir stratejik planı bulunmaktadır.</w:t>
            </w:r>
          </w:p>
        </w:tc>
        <w:tc>
          <w:tcPr>
            <w:tcW w:w="1980" w:type="dxa"/>
            <w:shd w:val="clear" w:color="auto" w:fill="E59BB2"/>
          </w:tcPr>
          <w:p w14:paraId="78ADA243" w14:textId="77777777" w:rsidR="00DD25F9" w:rsidRPr="00C9452D" w:rsidRDefault="00DD25F9" w:rsidP="00005D57">
            <w:pPr>
              <w:spacing w:line="276" w:lineRule="auto"/>
              <w:rPr>
                <w:sz w:val="22"/>
                <w:szCs w:val="22"/>
              </w:rPr>
            </w:pPr>
            <w:r w:rsidRPr="00C9452D">
              <w:rPr>
                <w:sz w:val="22"/>
                <w:szCs w:val="22"/>
              </w:rPr>
              <w:t>Kurumun bütünsel, tüm birimleri tarafından benimsenmiş ve paydaşlarınca bilinen stratejik planı ve bu planıyla uyumlu uygulamaları vardır.</w:t>
            </w:r>
          </w:p>
        </w:tc>
        <w:tc>
          <w:tcPr>
            <w:tcW w:w="2394" w:type="dxa"/>
            <w:shd w:val="clear" w:color="auto" w:fill="DE829E"/>
          </w:tcPr>
          <w:p w14:paraId="3836CB5E" w14:textId="77777777" w:rsidR="00DD25F9" w:rsidRPr="00C9452D" w:rsidRDefault="00DD25F9" w:rsidP="00005D57">
            <w:pPr>
              <w:spacing w:line="276" w:lineRule="auto"/>
              <w:rPr>
                <w:sz w:val="22"/>
                <w:szCs w:val="22"/>
              </w:rPr>
            </w:pPr>
            <w:r w:rsidRPr="00C9452D">
              <w:rPr>
                <w:sz w:val="22"/>
                <w:szCs w:val="22"/>
              </w:rPr>
              <w:t>Kurum uyguladığı stratejik planı izlemekte ve ilgili paydaşlarla birlikte değerlendirerek gelecek planlarına yansıtılmaktadır.</w:t>
            </w:r>
          </w:p>
        </w:tc>
        <w:tc>
          <w:tcPr>
            <w:tcW w:w="1933" w:type="dxa"/>
            <w:shd w:val="clear" w:color="auto" w:fill="D87292"/>
          </w:tcPr>
          <w:p w14:paraId="2924A5B3"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040B461E" w14:textId="77777777" w:rsidTr="00005D57">
        <w:trPr>
          <w:trHeight w:val="3544"/>
        </w:trPr>
        <w:tc>
          <w:tcPr>
            <w:tcW w:w="5717" w:type="dxa"/>
            <w:vMerge/>
            <w:shd w:val="clear" w:color="auto" w:fill="FFFFFF"/>
          </w:tcPr>
          <w:p w14:paraId="4E7A7013" w14:textId="77777777" w:rsidR="00DD25F9" w:rsidRPr="00C9452D" w:rsidRDefault="00DD25F9" w:rsidP="00005D57">
            <w:pPr>
              <w:spacing w:line="276" w:lineRule="auto"/>
              <w:rPr>
                <w:sz w:val="22"/>
                <w:szCs w:val="22"/>
              </w:rPr>
            </w:pPr>
          </w:p>
        </w:tc>
        <w:tc>
          <w:tcPr>
            <w:tcW w:w="10297" w:type="dxa"/>
            <w:gridSpan w:val="5"/>
            <w:shd w:val="clear" w:color="auto" w:fill="E5AEC0"/>
          </w:tcPr>
          <w:p w14:paraId="4A2A7579" w14:textId="77777777" w:rsidR="00DD25F9" w:rsidRPr="00C9452D" w:rsidRDefault="00DD25F9" w:rsidP="00005D57">
            <w:pPr>
              <w:spacing w:line="276" w:lineRule="auto"/>
              <w:ind w:left="118" w:right="63"/>
              <w:jc w:val="both"/>
              <w:outlineLvl w:val="3"/>
              <w:rPr>
                <w:sz w:val="22"/>
                <w:szCs w:val="22"/>
              </w:rPr>
            </w:pPr>
          </w:p>
          <w:p w14:paraId="59E9845D"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6E87C2B7" w14:textId="77777777" w:rsidR="00DD25F9" w:rsidRPr="00C9452D" w:rsidRDefault="00DD25F9" w:rsidP="00DD25F9">
            <w:pPr>
              <w:numPr>
                <w:ilvl w:val="0"/>
                <w:numId w:val="54"/>
              </w:numPr>
              <w:ind w:right="63"/>
              <w:jc w:val="both"/>
              <w:outlineLvl w:val="3"/>
              <w:rPr>
                <w:i/>
                <w:sz w:val="22"/>
                <w:szCs w:val="22"/>
              </w:rPr>
            </w:pPr>
            <w:r w:rsidRPr="00C9452D">
              <w:rPr>
                <w:i/>
                <w:sz w:val="22"/>
                <w:szCs w:val="22"/>
              </w:rPr>
              <w:t>Stratejik plan ve geliştirilme süreci</w:t>
            </w:r>
          </w:p>
          <w:p w14:paraId="6945EC00" w14:textId="77777777" w:rsidR="00DD25F9" w:rsidRPr="00C9452D" w:rsidRDefault="00DD25F9" w:rsidP="00DD25F9">
            <w:pPr>
              <w:numPr>
                <w:ilvl w:val="0"/>
                <w:numId w:val="54"/>
              </w:numPr>
              <w:ind w:right="63"/>
              <w:jc w:val="both"/>
              <w:outlineLvl w:val="3"/>
              <w:rPr>
                <w:i/>
                <w:sz w:val="22"/>
                <w:szCs w:val="22"/>
              </w:rPr>
            </w:pPr>
            <w:r w:rsidRPr="00C9452D">
              <w:rPr>
                <w:i/>
                <w:sz w:val="22"/>
                <w:szCs w:val="22"/>
              </w:rPr>
              <w:t>Performans raporları</w:t>
            </w:r>
          </w:p>
          <w:p w14:paraId="3A7BB037" w14:textId="77777777" w:rsidR="00DD25F9" w:rsidRPr="00C9452D" w:rsidRDefault="00DD25F9" w:rsidP="00DD25F9">
            <w:pPr>
              <w:numPr>
                <w:ilvl w:val="0"/>
                <w:numId w:val="54"/>
              </w:numPr>
              <w:ind w:right="63"/>
              <w:jc w:val="both"/>
              <w:outlineLvl w:val="3"/>
              <w:rPr>
                <w:i/>
                <w:sz w:val="22"/>
                <w:szCs w:val="22"/>
              </w:rPr>
            </w:pPr>
            <w:r w:rsidRPr="00C9452D">
              <w:rPr>
                <w:i/>
                <w:sz w:val="22"/>
                <w:szCs w:val="22"/>
              </w:rPr>
              <w:t>Kurumun stratejik planına planlama, uygulama, kontrol etme ve önlem alma aşamalarında iç ve dış paydaş katılımını gösteren kanıtlar</w:t>
            </w:r>
          </w:p>
          <w:p w14:paraId="3623FD41" w14:textId="77777777" w:rsidR="00DD25F9" w:rsidRPr="00C9452D" w:rsidRDefault="00DD25F9" w:rsidP="00DD25F9">
            <w:pPr>
              <w:numPr>
                <w:ilvl w:val="0"/>
                <w:numId w:val="54"/>
              </w:numPr>
              <w:ind w:right="63"/>
              <w:jc w:val="both"/>
              <w:outlineLvl w:val="3"/>
              <w:rPr>
                <w:i/>
                <w:sz w:val="22"/>
                <w:szCs w:val="22"/>
              </w:rPr>
            </w:pPr>
            <w:r w:rsidRPr="00C9452D">
              <w:rPr>
                <w:i/>
                <w:sz w:val="22"/>
                <w:szCs w:val="22"/>
              </w:rPr>
              <w:t>Stratejik plan ve hedeflerin, Birleşmiş Milletler Sürdürülebilir Kalkınma Amaçları’yla uyumunu gösteren kanıtlar</w:t>
            </w:r>
          </w:p>
          <w:p w14:paraId="1DB78733" w14:textId="77777777" w:rsidR="00DD25F9" w:rsidRPr="00C9452D" w:rsidRDefault="00DD25F9" w:rsidP="00DD25F9">
            <w:pPr>
              <w:numPr>
                <w:ilvl w:val="0"/>
                <w:numId w:val="54"/>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24CA682D" w14:textId="77777777" w:rsidR="00DD25F9" w:rsidRPr="00C9452D" w:rsidRDefault="00DD25F9" w:rsidP="00005D57">
            <w:pPr>
              <w:spacing w:line="276" w:lineRule="auto"/>
              <w:ind w:left="478"/>
              <w:jc w:val="both"/>
              <w:outlineLvl w:val="3"/>
              <w:rPr>
                <w:i/>
                <w:sz w:val="22"/>
                <w:szCs w:val="22"/>
              </w:rPr>
            </w:pPr>
          </w:p>
        </w:tc>
      </w:tr>
    </w:tbl>
    <w:p w14:paraId="3F8D901D" w14:textId="77777777" w:rsidR="00DD25F9" w:rsidRPr="00C9452D" w:rsidRDefault="00DD25F9" w:rsidP="00DD25F9">
      <w:pPr>
        <w:rPr>
          <w:sz w:val="22"/>
          <w:szCs w:val="22"/>
        </w:rPr>
      </w:pPr>
    </w:p>
    <w:p w14:paraId="34DE909D" w14:textId="77777777" w:rsidR="00DD25F9" w:rsidRPr="00C9452D" w:rsidRDefault="00DD25F9" w:rsidP="00DD25F9">
      <w:pPr>
        <w:rPr>
          <w:sz w:val="22"/>
          <w:szCs w:val="22"/>
        </w:rPr>
      </w:pPr>
    </w:p>
    <w:p w14:paraId="595E95F9" w14:textId="77777777" w:rsidR="00DD25F9" w:rsidRPr="00C9452D" w:rsidRDefault="00DD25F9" w:rsidP="00DD25F9">
      <w:pPr>
        <w:rPr>
          <w:sz w:val="22"/>
          <w:szCs w:val="22"/>
        </w:rPr>
      </w:pPr>
      <w:r w:rsidRPr="00C9452D">
        <w:rPr>
          <w:sz w:val="22"/>
          <w:szCs w:val="22"/>
        </w:rPr>
        <w:br w:type="page"/>
      </w:r>
    </w:p>
    <w:tbl>
      <w:tblPr>
        <w:tblStyle w:val="TabloKlavuzu21"/>
        <w:tblpPr w:leftFromText="141" w:rightFromText="141" w:vertAnchor="page" w:horzAnchor="margin" w:tblpXSpec="center" w:tblpY="771"/>
        <w:tblW w:w="16014" w:type="dxa"/>
        <w:tblLook w:val="04A0" w:firstRow="1" w:lastRow="0" w:firstColumn="1" w:lastColumn="0" w:noHBand="0" w:noVBand="1"/>
      </w:tblPr>
      <w:tblGrid>
        <w:gridCol w:w="5663"/>
        <w:gridCol w:w="2064"/>
        <w:gridCol w:w="1921"/>
        <w:gridCol w:w="1975"/>
        <w:gridCol w:w="2462"/>
        <w:gridCol w:w="1929"/>
      </w:tblGrid>
      <w:tr w:rsidR="00DD25F9" w:rsidRPr="00C9452D" w14:paraId="1C244E01" w14:textId="77777777" w:rsidTr="00005D57">
        <w:trPr>
          <w:trHeight w:val="20"/>
        </w:trPr>
        <w:tc>
          <w:tcPr>
            <w:tcW w:w="16014" w:type="dxa"/>
            <w:gridSpan w:val="6"/>
            <w:shd w:val="clear" w:color="auto" w:fill="FFCADE"/>
            <w:vAlign w:val="bottom"/>
          </w:tcPr>
          <w:p w14:paraId="1CAC617A"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A. LİDERLİK, YÖNETİŞİM ve KALİTE</w:t>
            </w:r>
          </w:p>
        </w:tc>
      </w:tr>
      <w:tr w:rsidR="00DD25F9" w:rsidRPr="00C9452D" w14:paraId="34C260F8" w14:textId="77777777" w:rsidTr="00005D57">
        <w:trPr>
          <w:trHeight w:val="20"/>
        </w:trPr>
        <w:tc>
          <w:tcPr>
            <w:tcW w:w="16014" w:type="dxa"/>
            <w:gridSpan w:val="6"/>
            <w:shd w:val="clear" w:color="auto" w:fill="FFCADE"/>
            <w:vAlign w:val="center"/>
          </w:tcPr>
          <w:p w14:paraId="37D1372F" w14:textId="77777777" w:rsidR="00DD25F9" w:rsidRPr="00C9452D" w:rsidRDefault="00DD25F9" w:rsidP="00005D57">
            <w:pPr>
              <w:tabs>
                <w:tab w:val="center" w:pos="2792"/>
              </w:tabs>
              <w:spacing w:line="276" w:lineRule="auto"/>
              <w:rPr>
                <w:b/>
                <w:sz w:val="22"/>
                <w:szCs w:val="22"/>
              </w:rPr>
            </w:pPr>
            <w:r w:rsidRPr="00C9452D">
              <w:rPr>
                <w:b/>
                <w:sz w:val="22"/>
                <w:szCs w:val="22"/>
              </w:rPr>
              <w:t>A.2. Misyon ve Stratejik Amaçlar</w:t>
            </w:r>
          </w:p>
          <w:p w14:paraId="703ED01A" w14:textId="77777777" w:rsidR="00DD25F9" w:rsidRPr="00C9452D" w:rsidRDefault="00DD25F9" w:rsidP="00005D57">
            <w:pPr>
              <w:spacing w:line="276" w:lineRule="auto"/>
              <w:jc w:val="center"/>
              <w:rPr>
                <w:b/>
                <w:sz w:val="22"/>
                <w:szCs w:val="22"/>
              </w:rPr>
            </w:pPr>
          </w:p>
        </w:tc>
      </w:tr>
      <w:tr w:rsidR="00DD25F9" w:rsidRPr="00C9452D" w14:paraId="2AACAF9B" w14:textId="77777777" w:rsidTr="00005D57">
        <w:trPr>
          <w:trHeight w:val="20"/>
        </w:trPr>
        <w:tc>
          <w:tcPr>
            <w:tcW w:w="5663" w:type="dxa"/>
            <w:shd w:val="clear" w:color="auto" w:fill="FFCADE"/>
            <w:vAlign w:val="center"/>
          </w:tcPr>
          <w:p w14:paraId="200ED6BF" w14:textId="77777777" w:rsidR="00DD25F9" w:rsidRPr="00C9452D" w:rsidRDefault="00DD25F9" w:rsidP="00005D57">
            <w:pPr>
              <w:tabs>
                <w:tab w:val="center" w:pos="2792"/>
              </w:tabs>
              <w:spacing w:line="276" w:lineRule="auto"/>
              <w:rPr>
                <w:b/>
                <w:sz w:val="22"/>
                <w:szCs w:val="22"/>
              </w:rPr>
            </w:pPr>
          </w:p>
        </w:tc>
        <w:tc>
          <w:tcPr>
            <w:tcW w:w="2064" w:type="dxa"/>
            <w:shd w:val="clear" w:color="auto" w:fill="FFCADE"/>
            <w:vAlign w:val="bottom"/>
          </w:tcPr>
          <w:p w14:paraId="74513041" w14:textId="77777777" w:rsidR="00DD25F9" w:rsidRPr="00C9452D" w:rsidRDefault="00DD25F9" w:rsidP="00005D57">
            <w:pPr>
              <w:spacing w:line="276" w:lineRule="auto"/>
              <w:jc w:val="center"/>
              <w:rPr>
                <w:b/>
                <w:sz w:val="22"/>
                <w:szCs w:val="22"/>
              </w:rPr>
            </w:pPr>
            <w:r w:rsidRPr="00C9452D">
              <w:rPr>
                <w:b/>
                <w:sz w:val="22"/>
                <w:szCs w:val="22"/>
              </w:rPr>
              <w:t>1</w:t>
            </w:r>
          </w:p>
        </w:tc>
        <w:tc>
          <w:tcPr>
            <w:tcW w:w="1921" w:type="dxa"/>
            <w:shd w:val="clear" w:color="auto" w:fill="FFCADE"/>
            <w:vAlign w:val="bottom"/>
          </w:tcPr>
          <w:p w14:paraId="69B529C4" w14:textId="77777777" w:rsidR="00DD25F9" w:rsidRPr="00C9452D" w:rsidRDefault="00DD25F9" w:rsidP="00005D57">
            <w:pPr>
              <w:spacing w:line="276" w:lineRule="auto"/>
              <w:jc w:val="center"/>
              <w:rPr>
                <w:b/>
                <w:sz w:val="22"/>
                <w:szCs w:val="22"/>
              </w:rPr>
            </w:pPr>
            <w:r w:rsidRPr="00C9452D">
              <w:rPr>
                <w:b/>
                <w:sz w:val="22"/>
                <w:szCs w:val="22"/>
              </w:rPr>
              <w:t>2</w:t>
            </w:r>
          </w:p>
        </w:tc>
        <w:tc>
          <w:tcPr>
            <w:tcW w:w="1975" w:type="dxa"/>
            <w:shd w:val="clear" w:color="auto" w:fill="FFCADE"/>
            <w:vAlign w:val="bottom"/>
          </w:tcPr>
          <w:p w14:paraId="661043A7" w14:textId="77777777" w:rsidR="00DD25F9" w:rsidRPr="00C9452D" w:rsidRDefault="00DD25F9" w:rsidP="00005D57">
            <w:pPr>
              <w:spacing w:line="276" w:lineRule="auto"/>
              <w:jc w:val="center"/>
              <w:rPr>
                <w:b/>
                <w:sz w:val="22"/>
                <w:szCs w:val="22"/>
              </w:rPr>
            </w:pPr>
            <w:r w:rsidRPr="00C9452D">
              <w:rPr>
                <w:b/>
                <w:sz w:val="22"/>
                <w:szCs w:val="22"/>
              </w:rPr>
              <w:t>3</w:t>
            </w:r>
          </w:p>
        </w:tc>
        <w:tc>
          <w:tcPr>
            <w:tcW w:w="2462" w:type="dxa"/>
            <w:shd w:val="clear" w:color="auto" w:fill="FFCADE"/>
            <w:vAlign w:val="bottom"/>
          </w:tcPr>
          <w:p w14:paraId="19005CC0" w14:textId="77777777" w:rsidR="00DD25F9" w:rsidRPr="00C9452D" w:rsidRDefault="00DD25F9" w:rsidP="00005D57">
            <w:pPr>
              <w:spacing w:line="276" w:lineRule="auto"/>
              <w:jc w:val="center"/>
              <w:rPr>
                <w:b/>
                <w:sz w:val="22"/>
                <w:szCs w:val="22"/>
              </w:rPr>
            </w:pPr>
            <w:r w:rsidRPr="00C9452D">
              <w:rPr>
                <w:b/>
                <w:sz w:val="22"/>
                <w:szCs w:val="22"/>
              </w:rPr>
              <w:t>4</w:t>
            </w:r>
          </w:p>
        </w:tc>
        <w:tc>
          <w:tcPr>
            <w:tcW w:w="1929" w:type="dxa"/>
            <w:shd w:val="clear" w:color="auto" w:fill="FFCADE"/>
            <w:vAlign w:val="bottom"/>
          </w:tcPr>
          <w:p w14:paraId="3DF2E7A0"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6E59D3C6" w14:textId="77777777" w:rsidTr="00005D57">
        <w:trPr>
          <w:trHeight w:val="20"/>
        </w:trPr>
        <w:tc>
          <w:tcPr>
            <w:tcW w:w="5663" w:type="dxa"/>
            <w:vMerge w:val="restart"/>
            <w:shd w:val="clear" w:color="auto" w:fill="FFFFFF"/>
          </w:tcPr>
          <w:p w14:paraId="3DD995EA" w14:textId="77777777" w:rsidR="00DD25F9" w:rsidRPr="00C9452D" w:rsidRDefault="00DD25F9" w:rsidP="00005D57">
            <w:pPr>
              <w:spacing w:line="276" w:lineRule="auto"/>
              <w:rPr>
                <w:sz w:val="22"/>
                <w:szCs w:val="22"/>
              </w:rPr>
            </w:pPr>
          </w:p>
          <w:p w14:paraId="5F590C38" w14:textId="77777777" w:rsidR="00DD25F9" w:rsidRPr="00C9452D" w:rsidRDefault="00DD25F9" w:rsidP="00005D57">
            <w:pPr>
              <w:spacing w:line="276" w:lineRule="auto"/>
              <w:rPr>
                <w:sz w:val="22"/>
                <w:szCs w:val="22"/>
              </w:rPr>
            </w:pPr>
          </w:p>
          <w:p w14:paraId="7636B4DB" w14:textId="77777777" w:rsidR="00DD25F9" w:rsidRPr="00C9452D" w:rsidRDefault="00DD25F9" w:rsidP="00005D57">
            <w:pPr>
              <w:spacing w:line="276" w:lineRule="auto"/>
              <w:rPr>
                <w:b/>
                <w:sz w:val="22"/>
                <w:szCs w:val="22"/>
                <w:u w:val="single"/>
              </w:rPr>
            </w:pPr>
            <w:r w:rsidRPr="00C9452D">
              <w:rPr>
                <w:b/>
                <w:sz w:val="22"/>
                <w:szCs w:val="22"/>
                <w:u w:val="single"/>
              </w:rPr>
              <w:t>A.2.3. Performans yönetimi</w:t>
            </w:r>
          </w:p>
          <w:p w14:paraId="2BC520B5" w14:textId="77777777" w:rsidR="00DD25F9" w:rsidRPr="00C9452D" w:rsidRDefault="00DD25F9" w:rsidP="00005D57">
            <w:pPr>
              <w:spacing w:line="276" w:lineRule="auto"/>
              <w:rPr>
                <w:b/>
                <w:sz w:val="22"/>
                <w:szCs w:val="22"/>
                <w:u w:val="single"/>
              </w:rPr>
            </w:pPr>
          </w:p>
          <w:p w14:paraId="44849001" w14:textId="77777777" w:rsidR="00DD25F9" w:rsidRPr="00C9452D" w:rsidRDefault="00DD25F9" w:rsidP="00005D57">
            <w:pPr>
              <w:spacing w:line="276" w:lineRule="auto"/>
              <w:jc w:val="both"/>
              <w:rPr>
                <w:sz w:val="22"/>
                <w:szCs w:val="22"/>
              </w:rPr>
            </w:pPr>
            <w:r w:rsidRPr="00C9452D">
              <w:rPr>
                <w:sz w:val="22"/>
                <w:szCs w:val="22"/>
              </w:rPr>
              <w:t>Kurumda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w:t>
            </w:r>
          </w:p>
          <w:p w14:paraId="2C953E72" w14:textId="77777777" w:rsidR="00DD25F9" w:rsidRPr="00C9452D" w:rsidRDefault="00DD25F9" w:rsidP="00005D57">
            <w:pPr>
              <w:spacing w:line="276" w:lineRule="auto"/>
              <w:jc w:val="both"/>
              <w:rPr>
                <w:sz w:val="22"/>
                <w:szCs w:val="22"/>
              </w:rPr>
            </w:pPr>
            <w:r w:rsidRPr="00C9452D">
              <w:rPr>
                <w:sz w:val="22"/>
                <w:szCs w:val="22"/>
              </w:rPr>
              <w:t xml:space="preserve">Tüm temel etkinlikleri kapsayan kurumsal (genel, anahtar, uzaktan eğitim vb.) performans göstergeleri tanımlanmış ve paylaşılmıştır. </w:t>
            </w:r>
          </w:p>
          <w:p w14:paraId="74896B36" w14:textId="77777777" w:rsidR="00DD25F9" w:rsidRPr="00C9452D" w:rsidRDefault="00DD25F9" w:rsidP="00005D57">
            <w:pPr>
              <w:spacing w:line="276" w:lineRule="auto"/>
              <w:jc w:val="both"/>
              <w:rPr>
                <w:sz w:val="22"/>
                <w:szCs w:val="22"/>
              </w:rPr>
            </w:pPr>
            <w:r w:rsidRPr="00C9452D">
              <w:rPr>
                <w:sz w:val="22"/>
                <w:szCs w:val="22"/>
              </w:rPr>
              <w:t xml:space="preserve">Performans göstergelerinin iç kalite güvencesi sistemi ile nasıl ilişkilendirildiği tanımlanmış ve yazılıdır. Kararlara yansıma örnekleri mevcuttur. </w:t>
            </w:r>
          </w:p>
          <w:p w14:paraId="56E2E19D" w14:textId="77777777" w:rsidR="00DD25F9" w:rsidRPr="00C9452D" w:rsidRDefault="00DD25F9" w:rsidP="00005D57">
            <w:pPr>
              <w:spacing w:line="276" w:lineRule="auto"/>
              <w:jc w:val="both"/>
              <w:rPr>
                <w:sz w:val="22"/>
                <w:szCs w:val="22"/>
              </w:rPr>
            </w:pPr>
            <w:r w:rsidRPr="00C9452D">
              <w:rPr>
                <w:sz w:val="22"/>
                <w:szCs w:val="22"/>
              </w:rPr>
              <w:t xml:space="preserve">Yıllar içinde nasıl değiştiği takip edilmektedir, bu izlemenin sonuçları yazılıdır ve gerektiği şekilde kullanıldığına dair kanıtlar mevcuttur. </w:t>
            </w:r>
          </w:p>
          <w:p w14:paraId="58F62C8F" w14:textId="77777777" w:rsidR="00DD25F9" w:rsidRPr="00C9452D" w:rsidRDefault="00DD25F9" w:rsidP="00005D57">
            <w:pPr>
              <w:spacing w:line="276" w:lineRule="auto"/>
              <w:rPr>
                <w:sz w:val="22"/>
                <w:szCs w:val="22"/>
              </w:rPr>
            </w:pPr>
            <w:r w:rsidRPr="00C9452D">
              <w:rPr>
                <w:sz w:val="22"/>
                <w:szCs w:val="22"/>
              </w:rPr>
              <w:t xml:space="preserve"> </w:t>
            </w:r>
          </w:p>
          <w:p w14:paraId="771852B2" w14:textId="77777777" w:rsidR="00DD25F9" w:rsidRPr="00C9452D" w:rsidRDefault="00DD25F9" w:rsidP="00005D57">
            <w:pPr>
              <w:spacing w:line="276" w:lineRule="auto"/>
              <w:rPr>
                <w:sz w:val="22"/>
                <w:szCs w:val="22"/>
              </w:rPr>
            </w:pPr>
          </w:p>
          <w:p w14:paraId="7B297451" w14:textId="77777777" w:rsidR="00DD25F9" w:rsidRPr="00C9452D" w:rsidRDefault="00DD25F9" w:rsidP="00005D57">
            <w:pPr>
              <w:spacing w:line="276" w:lineRule="auto"/>
              <w:rPr>
                <w:sz w:val="22"/>
                <w:szCs w:val="22"/>
              </w:rPr>
            </w:pPr>
          </w:p>
          <w:p w14:paraId="006038CC" w14:textId="77777777" w:rsidR="00DD25F9" w:rsidRPr="00C9452D" w:rsidRDefault="00DD25F9" w:rsidP="00005D57">
            <w:pPr>
              <w:spacing w:line="276" w:lineRule="auto"/>
              <w:rPr>
                <w:sz w:val="22"/>
                <w:szCs w:val="22"/>
              </w:rPr>
            </w:pPr>
          </w:p>
          <w:p w14:paraId="066F96D8" w14:textId="77777777" w:rsidR="00DD25F9" w:rsidRPr="00C9452D" w:rsidRDefault="00DD25F9" w:rsidP="00005D57">
            <w:pPr>
              <w:spacing w:line="276" w:lineRule="auto"/>
              <w:rPr>
                <w:sz w:val="22"/>
                <w:szCs w:val="22"/>
              </w:rPr>
            </w:pPr>
          </w:p>
        </w:tc>
        <w:tc>
          <w:tcPr>
            <w:tcW w:w="2064" w:type="dxa"/>
            <w:shd w:val="clear" w:color="auto" w:fill="FDDFE8"/>
          </w:tcPr>
          <w:p w14:paraId="01FAA0CF" w14:textId="77777777" w:rsidR="00DD25F9" w:rsidRPr="00C9452D" w:rsidRDefault="00DD25F9" w:rsidP="00005D57">
            <w:pPr>
              <w:spacing w:line="276" w:lineRule="auto"/>
              <w:rPr>
                <w:sz w:val="22"/>
                <w:szCs w:val="22"/>
              </w:rPr>
            </w:pPr>
            <w:r w:rsidRPr="00C9452D">
              <w:rPr>
                <w:sz w:val="22"/>
                <w:szCs w:val="22"/>
              </w:rPr>
              <w:t>Kurumda performans yönetimi bulunmamaktadır.</w:t>
            </w:r>
          </w:p>
        </w:tc>
        <w:tc>
          <w:tcPr>
            <w:tcW w:w="1921" w:type="dxa"/>
            <w:shd w:val="clear" w:color="auto" w:fill="FECEDD"/>
          </w:tcPr>
          <w:p w14:paraId="06F7D9DD" w14:textId="77777777" w:rsidR="00DD25F9" w:rsidRPr="00C9452D" w:rsidRDefault="00DD25F9" w:rsidP="00005D57">
            <w:pPr>
              <w:spacing w:line="276" w:lineRule="auto"/>
              <w:rPr>
                <w:sz w:val="22"/>
                <w:szCs w:val="22"/>
              </w:rPr>
            </w:pPr>
            <w:r w:rsidRPr="00C9452D">
              <w:rPr>
                <w:sz w:val="22"/>
                <w:szCs w:val="22"/>
              </w:rPr>
              <w:t>Kurumda performans göstergeleri ve performans yönetimi mekanizmaları tanımlanmıştır.</w:t>
            </w:r>
          </w:p>
        </w:tc>
        <w:tc>
          <w:tcPr>
            <w:tcW w:w="1975" w:type="dxa"/>
            <w:shd w:val="clear" w:color="auto" w:fill="E59BB2"/>
          </w:tcPr>
          <w:p w14:paraId="6D6DAA79" w14:textId="77777777" w:rsidR="00DD25F9" w:rsidRPr="00C9452D" w:rsidRDefault="00DD25F9" w:rsidP="00005D57">
            <w:pPr>
              <w:spacing w:line="276" w:lineRule="auto"/>
              <w:rPr>
                <w:sz w:val="22"/>
                <w:szCs w:val="22"/>
              </w:rPr>
            </w:pPr>
            <w:r w:rsidRPr="00C9452D">
              <w:rPr>
                <w:sz w:val="22"/>
                <w:szCs w:val="22"/>
              </w:rPr>
              <w:t>Kurumun geneline yayılmış performans yönetimi uygulamaları bulunmaktadır.</w:t>
            </w:r>
          </w:p>
        </w:tc>
        <w:tc>
          <w:tcPr>
            <w:tcW w:w="2462" w:type="dxa"/>
            <w:shd w:val="clear" w:color="auto" w:fill="DE829E"/>
          </w:tcPr>
          <w:p w14:paraId="2331E71A" w14:textId="77777777" w:rsidR="00DD25F9" w:rsidRPr="00C9452D" w:rsidRDefault="00DD25F9" w:rsidP="00005D57">
            <w:pPr>
              <w:spacing w:line="276" w:lineRule="auto"/>
              <w:rPr>
                <w:sz w:val="22"/>
                <w:szCs w:val="22"/>
              </w:rPr>
            </w:pPr>
            <w:r w:rsidRPr="00C9452D">
              <w:rPr>
                <w:sz w:val="22"/>
                <w:szCs w:val="22"/>
              </w:rPr>
              <w:t>Kurumda performans göstergelerinin işlerliği ve performans yönetimi mekanizmaları izlenmekte ve izlem sonuçlarına göre iyileştirmeler gerçekleştirilmektedir.</w:t>
            </w:r>
          </w:p>
          <w:p w14:paraId="4C7B9D8C" w14:textId="77777777" w:rsidR="00DD25F9" w:rsidRPr="00C9452D" w:rsidRDefault="00DD25F9" w:rsidP="00005D57">
            <w:pPr>
              <w:spacing w:line="276" w:lineRule="auto"/>
              <w:rPr>
                <w:sz w:val="22"/>
                <w:szCs w:val="22"/>
              </w:rPr>
            </w:pPr>
          </w:p>
        </w:tc>
        <w:tc>
          <w:tcPr>
            <w:tcW w:w="1929" w:type="dxa"/>
            <w:shd w:val="clear" w:color="auto" w:fill="D87292"/>
          </w:tcPr>
          <w:p w14:paraId="3D57DA2D"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681824E3" w14:textId="77777777" w:rsidTr="00005D57">
        <w:trPr>
          <w:trHeight w:hRule="exact" w:val="3950"/>
        </w:trPr>
        <w:tc>
          <w:tcPr>
            <w:tcW w:w="5663" w:type="dxa"/>
            <w:vMerge/>
            <w:shd w:val="clear" w:color="auto" w:fill="FFFFFF"/>
          </w:tcPr>
          <w:p w14:paraId="071E548F" w14:textId="77777777" w:rsidR="00DD25F9" w:rsidRPr="00C9452D" w:rsidRDefault="00DD25F9" w:rsidP="00005D57">
            <w:pPr>
              <w:spacing w:line="276" w:lineRule="auto"/>
              <w:rPr>
                <w:sz w:val="22"/>
                <w:szCs w:val="22"/>
              </w:rPr>
            </w:pPr>
          </w:p>
        </w:tc>
        <w:tc>
          <w:tcPr>
            <w:tcW w:w="10351" w:type="dxa"/>
            <w:gridSpan w:val="5"/>
            <w:shd w:val="clear" w:color="auto" w:fill="E5AEC0"/>
          </w:tcPr>
          <w:p w14:paraId="319EAEB8" w14:textId="77777777" w:rsidR="00DD25F9" w:rsidRPr="00C9452D" w:rsidRDefault="00DD25F9" w:rsidP="00005D57">
            <w:pPr>
              <w:spacing w:line="276" w:lineRule="auto"/>
              <w:ind w:left="118" w:right="63"/>
              <w:jc w:val="both"/>
              <w:outlineLvl w:val="3"/>
              <w:rPr>
                <w:sz w:val="22"/>
                <w:szCs w:val="22"/>
              </w:rPr>
            </w:pPr>
          </w:p>
          <w:p w14:paraId="2FA1883C"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62F432E5"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Performans göstergeleri ve anahtar performans göstergeleri</w:t>
            </w:r>
          </w:p>
          <w:p w14:paraId="4D5177DF"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Performans yönetiminde kullanılan mekanizmalar</w:t>
            </w:r>
          </w:p>
          <w:p w14:paraId="49708971"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Performans programı raporu</w:t>
            </w:r>
          </w:p>
          <w:p w14:paraId="7D558F4F"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Performans yönetimi mekanizmalarının iyileştirildiğine dair kanıtlar</w:t>
            </w:r>
          </w:p>
          <w:p w14:paraId="5667D30B"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014BF4C8" w14:textId="77777777" w:rsidR="00DD25F9" w:rsidRPr="00C9452D" w:rsidRDefault="00DD25F9" w:rsidP="00DD25F9">
      <w:pPr>
        <w:rPr>
          <w:sz w:val="22"/>
          <w:szCs w:val="22"/>
        </w:rPr>
      </w:pPr>
    </w:p>
    <w:tbl>
      <w:tblPr>
        <w:tblStyle w:val="TabloKlavuzu21"/>
        <w:tblpPr w:leftFromText="141" w:rightFromText="141" w:vertAnchor="page" w:horzAnchor="margin" w:tblpXSpec="center" w:tblpY="945"/>
        <w:tblW w:w="15820" w:type="dxa"/>
        <w:tblLayout w:type="fixed"/>
        <w:tblLook w:val="04A0" w:firstRow="1" w:lastRow="0" w:firstColumn="1" w:lastColumn="0" w:noHBand="0" w:noVBand="1"/>
      </w:tblPr>
      <w:tblGrid>
        <w:gridCol w:w="5877"/>
        <w:gridCol w:w="1672"/>
        <w:gridCol w:w="2013"/>
        <w:gridCol w:w="1976"/>
        <w:gridCol w:w="2376"/>
        <w:gridCol w:w="1906"/>
      </w:tblGrid>
      <w:tr w:rsidR="00DD25F9" w:rsidRPr="00C9452D" w14:paraId="719F0882" w14:textId="77777777" w:rsidTr="00005D57">
        <w:trPr>
          <w:trHeight w:val="169"/>
        </w:trPr>
        <w:tc>
          <w:tcPr>
            <w:tcW w:w="15820" w:type="dxa"/>
            <w:gridSpan w:val="6"/>
            <w:shd w:val="clear" w:color="auto" w:fill="FFCADE"/>
          </w:tcPr>
          <w:p w14:paraId="59FA47BD"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A. LİDERLİK, YÖNETİŞİM ve KALİTE</w:t>
            </w:r>
          </w:p>
        </w:tc>
      </w:tr>
      <w:tr w:rsidR="00DD25F9" w:rsidRPr="00C9452D" w14:paraId="12EA3838" w14:textId="77777777" w:rsidTr="00005D57">
        <w:trPr>
          <w:trHeight w:val="339"/>
        </w:trPr>
        <w:tc>
          <w:tcPr>
            <w:tcW w:w="15820" w:type="dxa"/>
            <w:gridSpan w:val="6"/>
            <w:shd w:val="clear" w:color="auto" w:fill="FFCADE"/>
          </w:tcPr>
          <w:p w14:paraId="7D164947" w14:textId="77777777" w:rsidR="00DD25F9" w:rsidRPr="00C9452D" w:rsidRDefault="00DD25F9" w:rsidP="00005D57">
            <w:pPr>
              <w:tabs>
                <w:tab w:val="left" w:pos="1501"/>
              </w:tabs>
              <w:spacing w:line="276" w:lineRule="auto"/>
              <w:jc w:val="both"/>
              <w:rPr>
                <w:b/>
                <w:sz w:val="22"/>
                <w:szCs w:val="22"/>
              </w:rPr>
            </w:pPr>
            <w:r w:rsidRPr="00C9452D">
              <w:rPr>
                <w:b/>
                <w:sz w:val="22"/>
                <w:szCs w:val="22"/>
              </w:rPr>
              <w:t>A.3. Yönetim Sistemleri</w:t>
            </w:r>
          </w:p>
          <w:p w14:paraId="5B0611EB" w14:textId="77777777" w:rsidR="00DD25F9" w:rsidRPr="00C9452D" w:rsidRDefault="00DD25F9" w:rsidP="00005D57">
            <w:pPr>
              <w:tabs>
                <w:tab w:val="left" w:pos="1501"/>
              </w:tabs>
              <w:spacing w:line="276" w:lineRule="auto"/>
              <w:jc w:val="both"/>
              <w:rPr>
                <w:sz w:val="22"/>
                <w:szCs w:val="22"/>
              </w:rPr>
            </w:pPr>
            <w:r w:rsidRPr="00C9452D">
              <w:rPr>
                <w:sz w:val="22"/>
                <w:szCs w:val="22"/>
              </w:rPr>
              <w:t>Kurum, stratejik hedeflerine ulaşmayı nitelik ve nicelik olarak güvence altına almak amacıyla mali, beşerî ve bilgi kaynakları ile süreçlerini yönetmek üzere bir sisteme sahip olmalıdır.</w:t>
            </w:r>
          </w:p>
        </w:tc>
      </w:tr>
      <w:tr w:rsidR="00DD25F9" w:rsidRPr="00C9452D" w14:paraId="6ABA51E0" w14:textId="77777777" w:rsidTr="00005D57">
        <w:trPr>
          <w:trHeight w:val="209"/>
        </w:trPr>
        <w:tc>
          <w:tcPr>
            <w:tcW w:w="5877" w:type="dxa"/>
            <w:shd w:val="clear" w:color="auto" w:fill="FFCADE"/>
            <w:vAlign w:val="center"/>
          </w:tcPr>
          <w:p w14:paraId="3E7B79A3" w14:textId="77777777" w:rsidR="00DD25F9" w:rsidRPr="00C9452D" w:rsidRDefault="00DD25F9" w:rsidP="00005D57">
            <w:pPr>
              <w:tabs>
                <w:tab w:val="center" w:pos="2792"/>
              </w:tabs>
              <w:spacing w:line="276" w:lineRule="auto"/>
              <w:rPr>
                <w:sz w:val="22"/>
                <w:szCs w:val="22"/>
              </w:rPr>
            </w:pPr>
          </w:p>
        </w:tc>
        <w:tc>
          <w:tcPr>
            <w:tcW w:w="1672" w:type="dxa"/>
            <w:shd w:val="clear" w:color="auto" w:fill="FFCADE"/>
            <w:vAlign w:val="bottom"/>
          </w:tcPr>
          <w:p w14:paraId="21F62C05" w14:textId="77777777" w:rsidR="00DD25F9" w:rsidRPr="00C9452D" w:rsidRDefault="00DD25F9" w:rsidP="00005D57">
            <w:pPr>
              <w:spacing w:line="276" w:lineRule="auto"/>
              <w:jc w:val="center"/>
              <w:rPr>
                <w:b/>
                <w:sz w:val="22"/>
                <w:szCs w:val="22"/>
              </w:rPr>
            </w:pPr>
            <w:r w:rsidRPr="00C9452D">
              <w:rPr>
                <w:b/>
                <w:sz w:val="22"/>
                <w:szCs w:val="22"/>
              </w:rPr>
              <w:t>1</w:t>
            </w:r>
          </w:p>
        </w:tc>
        <w:tc>
          <w:tcPr>
            <w:tcW w:w="2013" w:type="dxa"/>
            <w:shd w:val="clear" w:color="auto" w:fill="FFCADE"/>
            <w:vAlign w:val="bottom"/>
          </w:tcPr>
          <w:p w14:paraId="7C03926E" w14:textId="77777777" w:rsidR="00DD25F9" w:rsidRPr="00C9452D" w:rsidRDefault="00DD25F9" w:rsidP="00005D57">
            <w:pPr>
              <w:spacing w:line="276" w:lineRule="auto"/>
              <w:jc w:val="center"/>
              <w:rPr>
                <w:b/>
                <w:sz w:val="22"/>
                <w:szCs w:val="22"/>
              </w:rPr>
            </w:pPr>
            <w:r w:rsidRPr="00C9452D">
              <w:rPr>
                <w:b/>
                <w:sz w:val="22"/>
                <w:szCs w:val="22"/>
              </w:rPr>
              <w:t>2</w:t>
            </w:r>
          </w:p>
        </w:tc>
        <w:tc>
          <w:tcPr>
            <w:tcW w:w="1976" w:type="dxa"/>
            <w:shd w:val="clear" w:color="auto" w:fill="FFCADE"/>
            <w:vAlign w:val="bottom"/>
          </w:tcPr>
          <w:p w14:paraId="30158544" w14:textId="77777777" w:rsidR="00DD25F9" w:rsidRPr="00C9452D" w:rsidRDefault="00DD25F9" w:rsidP="00005D57">
            <w:pPr>
              <w:spacing w:line="276" w:lineRule="auto"/>
              <w:jc w:val="center"/>
              <w:rPr>
                <w:b/>
                <w:sz w:val="22"/>
                <w:szCs w:val="22"/>
              </w:rPr>
            </w:pPr>
            <w:r w:rsidRPr="00C9452D">
              <w:rPr>
                <w:b/>
                <w:sz w:val="22"/>
                <w:szCs w:val="22"/>
              </w:rPr>
              <w:t>3</w:t>
            </w:r>
          </w:p>
        </w:tc>
        <w:tc>
          <w:tcPr>
            <w:tcW w:w="2376" w:type="dxa"/>
            <w:shd w:val="clear" w:color="auto" w:fill="FFCADE"/>
            <w:vAlign w:val="bottom"/>
          </w:tcPr>
          <w:p w14:paraId="44A64C8E" w14:textId="77777777" w:rsidR="00DD25F9" w:rsidRPr="00C9452D" w:rsidRDefault="00DD25F9" w:rsidP="00005D57">
            <w:pPr>
              <w:spacing w:line="276" w:lineRule="auto"/>
              <w:jc w:val="center"/>
              <w:rPr>
                <w:b/>
                <w:sz w:val="22"/>
                <w:szCs w:val="22"/>
              </w:rPr>
            </w:pPr>
            <w:r w:rsidRPr="00C9452D">
              <w:rPr>
                <w:b/>
                <w:sz w:val="22"/>
                <w:szCs w:val="22"/>
              </w:rPr>
              <w:t>4</w:t>
            </w:r>
          </w:p>
        </w:tc>
        <w:tc>
          <w:tcPr>
            <w:tcW w:w="1903" w:type="dxa"/>
            <w:shd w:val="clear" w:color="auto" w:fill="FFCADE"/>
            <w:vAlign w:val="bottom"/>
          </w:tcPr>
          <w:p w14:paraId="3AD3CF09"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538E02F6" w14:textId="77777777" w:rsidTr="00005D57">
        <w:trPr>
          <w:trHeight w:val="3719"/>
        </w:trPr>
        <w:tc>
          <w:tcPr>
            <w:tcW w:w="5877" w:type="dxa"/>
            <w:vMerge w:val="restart"/>
            <w:shd w:val="clear" w:color="auto" w:fill="FFFFFF"/>
          </w:tcPr>
          <w:p w14:paraId="08E3F4C4" w14:textId="77777777" w:rsidR="00DD25F9" w:rsidRPr="00C9452D" w:rsidRDefault="00DD25F9" w:rsidP="00005D57">
            <w:pPr>
              <w:spacing w:line="276" w:lineRule="auto"/>
              <w:rPr>
                <w:sz w:val="22"/>
                <w:szCs w:val="22"/>
              </w:rPr>
            </w:pPr>
          </w:p>
          <w:p w14:paraId="2C31B661" w14:textId="77777777" w:rsidR="00DD25F9" w:rsidRPr="00C9452D" w:rsidRDefault="00DD25F9" w:rsidP="00005D57">
            <w:pPr>
              <w:spacing w:line="276" w:lineRule="auto"/>
              <w:rPr>
                <w:sz w:val="22"/>
                <w:szCs w:val="22"/>
              </w:rPr>
            </w:pPr>
          </w:p>
          <w:p w14:paraId="0A2E8367" w14:textId="77777777" w:rsidR="00DD25F9" w:rsidRPr="00C9452D" w:rsidRDefault="00DD25F9" w:rsidP="00005D57">
            <w:pPr>
              <w:spacing w:line="276" w:lineRule="auto"/>
              <w:rPr>
                <w:b/>
                <w:sz w:val="22"/>
                <w:szCs w:val="22"/>
                <w:u w:val="single"/>
              </w:rPr>
            </w:pPr>
            <w:r w:rsidRPr="00C9452D">
              <w:rPr>
                <w:b/>
                <w:sz w:val="22"/>
                <w:szCs w:val="22"/>
                <w:u w:val="single"/>
              </w:rPr>
              <w:t>A.3.1. Bilgi yönetim sistemi</w:t>
            </w:r>
          </w:p>
          <w:p w14:paraId="3573C9EE" w14:textId="77777777" w:rsidR="00DD25F9" w:rsidRPr="00C9452D" w:rsidRDefault="00DD25F9" w:rsidP="00005D57">
            <w:pPr>
              <w:spacing w:line="276" w:lineRule="auto"/>
              <w:rPr>
                <w:b/>
                <w:sz w:val="22"/>
                <w:szCs w:val="22"/>
                <w:u w:val="single"/>
              </w:rPr>
            </w:pPr>
          </w:p>
          <w:p w14:paraId="36167C30" w14:textId="77777777" w:rsidR="00DD25F9" w:rsidRPr="00C9452D" w:rsidRDefault="00DD25F9" w:rsidP="00005D57">
            <w:pPr>
              <w:spacing w:line="276" w:lineRule="auto"/>
              <w:jc w:val="both"/>
              <w:rPr>
                <w:sz w:val="22"/>
                <w:szCs w:val="22"/>
              </w:rPr>
            </w:pPr>
            <w:r w:rsidRPr="00C9452D">
              <w:rPr>
                <w:sz w:val="22"/>
                <w:szCs w:val="22"/>
              </w:rPr>
              <w:t>Kurumun önemli etkinlikleri ve süreçlerine ilişkin veriler toplanmakta, analiz edilmekte, raporlanmakta ve stratejik yönetim için kullanılmaktadır. Akademik ve idari birimlerin kullandıkları Bilgi Yönetim Sistemi entegredir ve kalite yönetim süreçlerini beslemektedir. Bilgi Yönetim Sistemi güvenliği, gizliliği ve güvenilirliği sağlanmıştır.</w:t>
            </w:r>
          </w:p>
        </w:tc>
        <w:tc>
          <w:tcPr>
            <w:tcW w:w="1672" w:type="dxa"/>
            <w:shd w:val="clear" w:color="auto" w:fill="FDDFE8"/>
          </w:tcPr>
          <w:p w14:paraId="17A71748" w14:textId="77777777" w:rsidR="00DD25F9" w:rsidRPr="00C9452D" w:rsidRDefault="00DD25F9" w:rsidP="00005D57">
            <w:pPr>
              <w:spacing w:line="276" w:lineRule="auto"/>
              <w:rPr>
                <w:sz w:val="22"/>
                <w:szCs w:val="22"/>
              </w:rPr>
            </w:pPr>
            <w:r w:rsidRPr="00C9452D">
              <w:rPr>
                <w:sz w:val="22"/>
                <w:szCs w:val="22"/>
              </w:rPr>
              <w:t>Kurumda bilgi yönetim sistemi bulunmamaktadır.</w:t>
            </w:r>
          </w:p>
        </w:tc>
        <w:tc>
          <w:tcPr>
            <w:tcW w:w="2013" w:type="dxa"/>
            <w:shd w:val="clear" w:color="auto" w:fill="FECEDD"/>
          </w:tcPr>
          <w:p w14:paraId="0034D078" w14:textId="77777777" w:rsidR="00DD25F9" w:rsidRPr="00C9452D" w:rsidRDefault="00DD25F9" w:rsidP="00005D57">
            <w:pPr>
              <w:spacing w:line="276" w:lineRule="auto"/>
              <w:rPr>
                <w:sz w:val="22"/>
                <w:szCs w:val="22"/>
              </w:rPr>
            </w:pPr>
            <w:r w:rsidRPr="00C9452D">
              <w:rPr>
                <w:sz w:val="22"/>
                <w:szCs w:val="22"/>
              </w:rPr>
              <w:t xml:space="preserve">Kurumda kurumsal bilginin edinimi, saklanması, kullanılması, işlenmesi ve değerlendirilmesine destek olacak bilgi yönetim sistemleri oluşturulmuştur.  </w:t>
            </w:r>
          </w:p>
        </w:tc>
        <w:tc>
          <w:tcPr>
            <w:tcW w:w="1976" w:type="dxa"/>
            <w:shd w:val="clear" w:color="auto" w:fill="E59BB2"/>
          </w:tcPr>
          <w:p w14:paraId="052E3EA0" w14:textId="77777777" w:rsidR="00DD25F9" w:rsidRPr="00C9452D" w:rsidRDefault="00DD25F9" w:rsidP="00005D57">
            <w:pPr>
              <w:ind w:right="63"/>
              <w:rPr>
                <w:b/>
                <w:i/>
                <w:sz w:val="22"/>
                <w:szCs w:val="22"/>
              </w:rPr>
            </w:pPr>
            <w:r w:rsidRPr="00C9452D">
              <w:rPr>
                <w:sz w:val="22"/>
                <w:szCs w:val="22"/>
              </w:rPr>
              <w:t xml:space="preserve">Kurum genelinde temel süreçleri (eğitim ve öğretim, araştırma ve geliştirme, toplumsal katkı, kalite güvencesi) destekleyen entegre bilgi yönetim sistemi işletilmektedir. </w:t>
            </w:r>
          </w:p>
        </w:tc>
        <w:tc>
          <w:tcPr>
            <w:tcW w:w="2376" w:type="dxa"/>
            <w:shd w:val="clear" w:color="auto" w:fill="DE829E"/>
          </w:tcPr>
          <w:p w14:paraId="5A2527FD" w14:textId="77777777" w:rsidR="00DD25F9" w:rsidRPr="00C9452D" w:rsidRDefault="00DD25F9" w:rsidP="00005D57">
            <w:pPr>
              <w:keepNext/>
              <w:keepLines/>
              <w:spacing w:before="40"/>
              <w:outlineLvl w:val="2"/>
              <w:rPr>
                <w:b/>
                <w:i/>
                <w:color w:val="1F3763"/>
                <w:sz w:val="22"/>
                <w:szCs w:val="22"/>
              </w:rPr>
            </w:pPr>
            <w:bookmarkStart w:id="85" w:name="_Toc119661652"/>
            <w:bookmarkStart w:id="86" w:name="_Toc123670745"/>
            <w:r w:rsidRPr="00C9452D">
              <w:rPr>
                <w:sz w:val="22"/>
                <w:szCs w:val="22"/>
              </w:rPr>
              <w:t>Kurumda entegre bilgi yönetim sistemi izlenmekte ve iyileştirilmektedir.</w:t>
            </w:r>
            <w:bookmarkEnd w:id="85"/>
            <w:bookmarkEnd w:id="86"/>
          </w:p>
        </w:tc>
        <w:tc>
          <w:tcPr>
            <w:tcW w:w="1903" w:type="dxa"/>
            <w:shd w:val="clear" w:color="auto" w:fill="D87292"/>
          </w:tcPr>
          <w:p w14:paraId="5E7BEF09"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27E3C611" w14:textId="77777777" w:rsidTr="00005D57">
        <w:trPr>
          <w:trHeight w:val="3269"/>
        </w:trPr>
        <w:tc>
          <w:tcPr>
            <w:tcW w:w="5877" w:type="dxa"/>
            <w:vMerge/>
            <w:shd w:val="clear" w:color="auto" w:fill="FFFFFF"/>
          </w:tcPr>
          <w:p w14:paraId="0A147747" w14:textId="77777777" w:rsidR="00DD25F9" w:rsidRPr="00C9452D" w:rsidRDefault="00DD25F9" w:rsidP="00005D57">
            <w:pPr>
              <w:spacing w:line="276" w:lineRule="auto"/>
              <w:rPr>
                <w:sz w:val="22"/>
                <w:szCs w:val="22"/>
              </w:rPr>
            </w:pPr>
          </w:p>
        </w:tc>
        <w:tc>
          <w:tcPr>
            <w:tcW w:w="9943" w:type="dxa"/>
            <w:gridSpan w:val="5"/>
            <w:shd w:val="clear" w:color="auto" w:fill="E5AEC0"/>
          </w:tcPr>
          <w:p w14:paraId="4E30A573" w14:textId="77777777" w:rsidR="00DD25F9" w:rsidRPr="00C9452D" w:rsidRDefault="00DD25F9" w:rsidP="00005D57">
            <w:pPr>
              <w:spacing w:line="276" w:lineRule="auto"/>
              <w:ind w:right="63"/>
              <w:jc w:val="both"/>
              <w:outlineLvl w:val="3"/>
              <w:rPr>
                <w:sz w:val="22"/>
                <w:szCs w:val="22"/>
              </w:rPr>
            </w:pPr>
          </w:p>
          <w:p w14:paraId="3B4811A2" w14:textId="77777777" w:rsidR="00DD25F9" w:rsidRPr="00C9452D" w:rsidRDefault="00DD25F9" w:rsidP="00005D57">
            <w:pPr>
              <w:spacing w:line="276" w:lineRule="auto"/>
              <w:ind w:right="63"/>
              <w:jc w:val="both"/>
              <w:outlineLvl w:val="3"/>
              <w:rPr>
                <w:b/>
                <w:i/>
                <w:sz w:val="22"/>
                <w:szCs w:val="22"/>
              </w:rPr>
            </w:pPr>
            <w:r w:rsidRPr="00C9452D">
              <w:rPr>
                <w:b/>
                <w:i/>
                <w:sz w:val="22"/>
                <w:szCs w:val="22"/>
              </w:rPr>
              <w:t>Örnek Kanıtlar</w:t>
            </w:r>
          </w:p>
          <w:p w14:paraId="56D93A0F" w14:textId="77777777" w:rsidR="00DD25F9" w:rsidRPr="00C9452D" w:rsidRDefault="00DD25F9" w:rsidP="00DD25F9">
            <w:pPr>
              <w:numPr>
                <w:ilvl w:val="0"/>
                <w:numId w:val="55"/>
              </w:numPr>
              <w:ind w:right="63"/>
              <w:jc w:val="both"/>
              <w:outlineLvl w:val="3"/>
              <w:rPr>
                <w:i/>
                <w:sz w:val="22"/>
                <w:szCs w:val="22"/>
              </w:rPr>
            </w:pPr>
            <w:r w:rsidRPr="00C9452D">
              <w:rPr>
                <w:i/>
                <w:sz w:val="22"/>
                <w:szCs w:val="22"/>
              </w:rPr>
              <w:t>Bilgi Yönetim Sistemi ve bu sistemin fonksiyonları</w:t>
            </w:r>
          </w:p>
          <w:p w14:paraId="669532DB" w14:textId="77777777" w:rsidR="00DD25F9" w:rsidRPr="00C9452D" w:rsidRDefault="00DD25F9" w:rsidP="00DD25F9">
            <w:pPr>
              <w:numPr>
                <w:ilvl w:val="0"/>
                <w:numId w:val="55"/>
              </w:numPr>
              <w:ind w:right="63"/>
              <w:jc w:val="both"/>
              <w:outlineLvl w:val="3"/>
              <w:rPr>
                <w:i/>
                <w:sz w:val="22"/>
                <w:szCs w:val="22"/>
              </w:rPr>
            </w:pPr>
            <w:r w:rsidRPr="00C9452D">
              <w:rPr>
                <w:i/>
                <w:sz w:val="22"/>
                <w:szCs w:val="22"/>
              </w:rPr>
              <w:t>Bilginin elde edilmesi, kayıt edilmesi, güncellenmesi, işlenmesi, değerlendirilmesi ve paylaşılmasına ilişkin tanımlı süreçler</w:t>
            </w:r>
          </w:p>
          <w:p w14:paraId="04CCDA7F" w14:textId="77777777" w:rsidR="00DD25F9" w:rsidRPr="00C9452D" w:rsidRDefault="00DD25F9" w:rsidP="00DD25F9">
            <w:pPr>
              <w:numPr>
                <w:ilvl w:val="0"/>
                <w:numId w:val="55"/>
              </w:numPr>
              <w:ind w:right="63"/>
              <w:jc w:val="both"/>
              <w:outlineLvl w:val="3"/>
              <w:rPr>
                <w:i/>
                <w:sz w:val="22"/>
                <w:szCs w:val="22"/>
              </w:rPr>
            </w:pPr>
            <w:r w:rsidRPr="00C9452D">
              <w:rPr>
                <w:i/>
                <w:sz w:val="22"/>
                <w:szCs w:val="22"/>
              </w:rPr>
              <w:t>Bilgi Yönetim Sistemi’nin izlenmesi ve iyileştirilmesine ilişkin kanıtlar</w:t>
            </w:r>
          </w:p>
          <w:p w14:paraId="41E6F2EF" w14:textId="77777777" w:rsidR="00DD25F9" w:rsidRPr="00C9452D" w:rsidRDefault="00DD25F9" w:rsidP="00DD25F9">
            <w:pPr>
              <w:numPr>
                <w:ilvl w:val="0"/>
                <w:numId w:val="55"/>
              </w:numPr>
              <w:ind w:right="63"/>
              <w:jc w:val="both"/>
              <w:outlineLvl w:val="3"/>
              <w:rPr>
                <w:i/>
                <w:sz w:val="22"/>
                <w:szCs w:val="22"/>
              </w:rPr>
            </w:pPr>
            <w:r w:rsidRPr="00C9452D">
              <w:rPr>
                <w:i/>
                <w:sz w:val="22"/>
                <w:szCs w:val="22"/>
              </w:rPr>
              <w:t>Bilgi güvenliğini ve güvenirliğini sağlamaya yönelik süreçler ve uygulamalar</w:t>
            </w:r>
          </w:p>
          <w:p w14:paraId="54028886" w14:textId="77777777" w:rsidR="00DD25F9" w:rsidRPr="00C9452D" w:rsidRDefault="00DD25F9" w:rsidP="00DD25F9">
            <w:pPr>
              <w:numPr>
                <w:ilvl w:val="0"/>
                <w:numId w:val="55"/>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003C6462" w14:textId="77777777" w:rsidR="00DD25F9" w:rsidRPr="00C9452D" w:rsidRDefault="00DD25F9" w:rsidP="00005D57">
            <w:pPr>
              <w:ind w:left="927" w:right="63"/>
              <w:jc w:val="both"/>
              <w:outlineLvl w:val="3"/>
              <w:rPr>
                <w:i/>
                <w:sz w:val="22"/>
                <w:szCs w:val="22"/>
              </w:rPr>
            </w:pPr>
          </w:p>
        </w:tc>
      </w:tr>
    </w:tbl>
    <w:p w14:paraId="68323212" w14:textId="77777777" w:rsidR="00DD25F9" w:rsidRPr="00C9452D" w:rsidRDefault="00DD25F9" w:rsidP="00DD25F9">
      <w:pPr>
        <w:rPr>
          <w:sz w:val="22"/>
          <w:szCs w:val="22"/>
        </w:rPr>
      </w:pPr>
    </w:p>
    <w:p w14:paraId="68B7D818" w14:textId="77777777" w:rsidR="00DD25F9" w:rsidRPr="00C9452D" w:rsidRDefault="00DD25F9" w:rsidP="00DD25F9">
      <w:pPr>
        <w:rPr>
          <w:sz w:val="22"/>
          <w:szCs w:val="22"/>
        </w:rPr>
      </w:pPr>
    </w:p>
    <w:tbl>
      <w:tblPr>
        <w:tblStyle w:val="TabloKlavuzu21"/>
        <w:tblpPr w:leftFromText="141" w:rightFromText="141" w:vertAnchor="page" w:horzAnchor="margin" w:tblpXSpec="center" w:tblpY="945"/>
        <w:tblW w:w="16030" w:type="dxa"/>
        <w:tblLayout w:type="fixed"/>
        <w:tblLook w:val="04A0" w:firstRow="1" w:lastRow="0" w:firstColumn="1" w:lastColumn="0" w:noHBand="0" w:noVBand="1"/>
      </w:tblPr>
      <w:tblGrid>
        <w:gridCol w:w="5955"/>
        <w:gridCol w:w="2120"/>
        <w:gridCol w:w="1701"/>
        <w:gridCol w:w="1917"/>
        <w:gridCol w:w="2408"/>
        <w:gridCol w:w="1929"/>
      </w:tblGrid>
      <w:tr w:rsidR="00DD25F9" w:rsidRPr="00C9452D" w14:paraId="7EDD7ED4" w14:textId="77777777" w:rsidTr="00005D57">
        <w:trPr>
          <w:trHeight w:val="176"/>
        </w:trPr>
        <w:tc>
          <w:tcPr>
            <w:tcW w:w="16030" w:type="dxa"/>
            <w:gridSpan w:val="6"/>
            <w:shd w:val="clear" w:color="auto" w:fill="FFCADE"/>
          </w:tcPr>
          <w:p w14:paraId="6FE9FEB6"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A. LİDERLİK, YÖNETİŞİM ve KALİTE</w:t>
            </w:r>
          </w:p>
        </w:tc>
      </w:tr>
      <w:tr w:rsidR="00DD25F9" w:rsidRPr="00C9452D" w14:paraId="0257EE78" w14:textId="77777777" w:rsidTr="00005D57">
        <w:trPr>
          <w:trHeight w:val="352"/>
        </w:trPr>
        <w:tc>
          <w:tcPr>
            <w:tcW w:w="16030" w:type="dxa"/>
            <w:gridSpan w:val="6"/>
            <w:shd w:val="clear" w:color="auto" w:fill="FFCADE"/>
          </w:tcPr>
          <w:p w14:paraId="12578ED1" w14:textId="77777777" w:rsidR="00DD25F9" w:rsidRPr="00C9452D" w:rsidRDefault="00DD25F9" w:rsidP="00005D57">
            <w:pPr>
              <w:tabs>
                <w:tab w:val="left" w:pos="1501"/>
              </w:tabs>
              <w:spacing w:line="276" w:lineRule="auto"/>
              <w:jc w:val="both"/>
              <w:rPr>
                <w:b/>
                <w:sz w:val="22"/>
                <w:szCs w:val="22"/>
              </w:rPr>
            </w:pPr>
            <w:r w:rsidRPr="00C9452D">
              <w:rPr>
                <w:b/>
                <w:sz w:val="22"/>
                <w:szCs w:val="22"/>
              </w:rPr>
              <w:t>A.3. Yönetim Sistemleri</w:t>
            </w:r>
          </w:p>
          <w:p w14:paraId="440EAEE2" w14:textId="77777777" w:rsidR="00DD25F9" w:rsidRPr="00C9452D" w:rsidRDefault="00DD25F9" w:rsidP="00005D57">
            <w:pPr>
              <w:tabs>
                <w:tab w:val="left" w:pos="1501"/>
              </w:tabs>
              <w:spacing w:line="276" w:lineRule="auto"/>
              <w:jc w:val="both"/>
              <w:rPr>
                <w:sz w:val="22"/>
                <w:szCs w:val="22"/>
              </w:rPr>
            </w:pPr>
          </w:p>
        </w:tc>
      </w:tr>
      <w:tr w:rsidR="00DD25F9" w:rsidRPr="00C9452D" w14:paraId="56617529" w14:textId="77777777" w:rsidTr="00005D57">
        <w:trPr>
          <w:trHeight w:val="217"/>
        </w:trPr>
        <w:tc>
          <w:tcPr>
            <w:tcW w:w="5955" w:type="dxa"/>
            <w:shd w:val="clear" w:color="auto" w:fill="FFCADE"/>
            <w:vAlign w:val="center"/>
          </w:tcPr>
          <w:p w14:paraId="02642752" w14:textId="77777777" w:rsidR="00DD25F9" w:rsidRPr="00C9452D" w:rsidRDefault="00DD25F9" w:rsidP="00005D57">
            <w:pPr>
              <w:tabs>
                <w:tab w:val="center" w:pos="2792"/>
              </w:tabs>
              <w:spacing w:line="276" w:lineRule="auto"/>
              <w:rPr>
                <w:sz w:val="22"/>
                <w:szCs w:val="22"/>
              </w:rPr>
            </w:pPr>
          </w:p>
        </w:tc>
        <w:tc>
          <w:tcPr>
            <w:tcW w:w="2120" w:type="dxa"/>
            <w:shd w:val="clear" w:color="auto" w:fill="FFCADE"/>
            <w:vAlign w:val="bottom"/>
          </w:tcPr>
          <w:p w14:paraId="57453155" w14:textId="77777777" w:rsidR="00DD25F9" w:rsidRPr="00C9452D" w:rsidRDefault="00DD25F9" w:rsidP="00005D57">
            <w:pPr>
              <w:spacing w:line="276" w:lineRule="auto"/>
              <w:jc w:val="center"/>
              <w:rPr>
                <w:b/>
                <w:sz w:val="22"/>
                <w:szCs w:val="22"/>
              </w:rPr>
            </w:pPr>
            <w:r w:rsidRPr="00C9452D">
              <w:rPr>
                <w:b/>
                <w:sz w:val="22"/>
                <w:szCs w:val="22"/>
              </w:rPr>
              <w:t>1</w:t>
            </w:r>
          </w:p>
        </w:tc>
        <w:tc>
          <w:tcPr>
            <w:tcW w:w="1701" w:type="dxa"/>
            <w:shd w:val="clear" w:color="auto" w:fill="FFCADE"/>
            <w:vAlign w:val="bottom"/>
          </w:tcPr>
          <w:p w14:paraId="148271BA" w14:textId="77777777" w:rsidR="00DD25F9" w:rsidRPr="00C9452D" w:rsidRDefault="00DD25F9" w:rsidP="00005D57">
            <w:pPr>
              <w:spacing w:line="276" w:lineRule="auto"/>
              <w:jc w:val="center"/>
              <w:rPr>
                <w:b/>
                <w:sz w:val="22"/>
                <w:szCs w:val="22"/>
              </w:rPr>
            </w:pPr>
            <w:r w:rsidRPr="00C9452D">
              <w:rPr>
                <w:b/>
                <w:sz w:val="22"/>
                <w:szCs w:val="22"/>
              </w:rPr>
              <w:t>2</w:t>
            </w:r>
          </w:p>
        </w:tc>
        <w:tc>
          <w:tcPr>
            <w:tcW w:w="1917" w:type="dxa"/>
            <w:shd w:val="clear" w:color="auto" w:fill="FFCADE"/>
            <w:vAlign w:val="bottom"/>
          </w:tcPr>
          <w:p w14:paraId="6B51B553" w14:textId="77777777" w:rsidR="00DD25F9" w:rsidRPr="00C9452D" w:rsidRDefault="00DD25F9" w:rsidP="00005D57">
            <w:pPr>
              <w:spacing w:line="276" w:lineRule="auto"/>
              <w:jc w:val="center"/>
              <w:rPr>
                <w:b/>
                <w:sz w:val="22"/>
                <w:szCs w:val="22"/>
              </w:rPr>
            </w:pPr>
            <w:r w:rsidRPr="00C9452D">
              <w:rPr>
                <w:b/>
                <w:sz w:val="22"/>
                <w:szCs w:val="22"/>
              </w:rPr>
              <w:t>3</w:t>
            </w:r>
          </w:p>
        </w:tc>
        <w:tc>
          <w:tcPr>
            <w:tcW w:w="2408" w:type="dxa"/>
            <w:shd w:val="clear" w:color="auto" w:fill="FFCADE"/>
            <w:vAlign w:val="bottom"/>
          </w:tcPr>
          <w:p w14:paraId="38A6194E" w14:textId="77777777" w:rsidR="00DD25F9" w:rsidRPr="00C9452D" w:rsidRDefault="00DD25F9" w:rsidP="00005D57">
            <w:pPr>
              <w:spacing w:line="276" w:lineRule="auto"/>
              <w:jc w:val="center"/>
              <w:rPr>
                <w:b/>
                <w:sz w:val="22"/>
                <w:szCs w:val="22"/>
              </w:rPr>
            </w:pPr>
            <w:r w:rsidRPr="00C9452D">
              <w:rPr>
                <w:b/>
                <w:sz w:val="22"/>
                <w:szCs w:val="22"/>
              </w:rPr>
              <w:t>4</w:t>
            </w:r>
          </w:p>
        </w:tc>
        <w:tc>
          <w:tcPr>
            <w:tcW w:w="1929" w:type="dxa"/>
            <w:shd w:val="clear" w:color="auto" w:fill="FFCADE"/>
            <w:vAlign w:val="bottom"/>
          </w:tcPr>
          <w:p w14:paraId="57258B65"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624F563D" w14:textId="77777777" w:rsidTr="00005D57">
        <w:trPr>
          <w:trHeight w:val="3859"/>
        </w:trPr>
        <w:tc>
          <w:tcPr>
            <w:tcW w:w="5955" w:type="dxa"/>
            <w:vMerge w:val="restart"/>
            <w:shd w:val="clear" w:color="auto" w:fill="FFFFFF"/>
          </w:tcPr>
          <w:p w14:paraId="73D88D11" w14:textId="77777777" w:rsidR="00DD25F9" w:rsidRPr="00C9452D" w:rsidRDefault="00DD25F9" w:rsidP="00005D57">
            <w:pPr>
              <w:spacing w:line="276" w:lineRule="auto"/>
              <w:rPr>
                <w:sz w:val="22"/>
                <w:szCs w:val="22"/>
              </w:rPr>
            </w:pPr>
          </w:p>
          <w:p w14:paraId="55A8C9F3" w14:textId="77777777" w:rsidR="00DD25F9" w:rsidRPr="00C9452D" w:rsidRDefault="00DD25F9" w:rsidP="00005D57">
            <w:pPr>
              <w:spacing w:line="276" w:lineRule="auto"/>
              <w:rPr>
                <w:sz w:val="22"/>
                <w:szCs w:val="22"/>
              </w:rPr>
            </w:pPr>
          </w:p>
          <w:p w14:paraId="47584405" w14:textId="77777777" w:rsidR="00DD25F9" w:rsidRPr="00C9452D" w:rsidRDefault="00DD25F9" w:rsidP="00005D57">
            <w:pPr>
              <w:spacing w:line="276" w:lineRule="auto"/>
              <w:rPr>
                <w:b/>
                <w:sz w:val="22"/>
                <w:szCs w:val="22"/>
                <w:u w:val="single"/>
              </w:rPr>
            </w:pPr>
            <w:r w:rsidRPr="00C9452D">
              <w:rPr>
                <w:b/>
                <w:sz w:val="22"/>
                <w:szCs w:val="22"/>
                <w:u w:val="single"/>
              </w:rPr>
              <w:t>A.3.2. İnsan kaynakları yönetimi</w:t>
            </w:r>
          </w:p>
          <w:p w14:paraId="20365E5E" w14:textId="77777777" w:rsidR="00DD25F9" w:rsidRPr="00C9452D" w:rsidRDefault="00DD25F9" w:rsidP="00005D57">
            <w:pPr>
              <w:spacing w:line="276" w:lineRule="auto"/>
              <w:jc w:val="both"/>
              <w:rPr>
                <w:sz w:val="22"/>
                <w:szCs w:val="22"/>
              </w:rPr>
            </w:pPr>
            <w:r w:rsidRPr="00C9452D">
              <w:rPr>
                <w:sz w:val="22"/>
                <w:szCs w:val="22"/>
              </w:rPr>
              <w:t xml:space="preserve">İnsan kaynakları yönetimine ilişkin kurallar ve süreçler bulunmaktadır. Şeffaf şekilde yürütülen bu süreçler kurumda herkes tarafından bilinmektedir. Eğitim ve liyakat öncelikli kriter olup, yetkinliklerin arttırılması temel hedeftir.  </w:t>
            </w:r>
          </w:p>
          <w:p w14:paraId="60CEFADD" w14:textId="77777777" w:rsidR="00DD25F9" w:rsidRPr="00C9452D" w:rsidRDefault="00DD25F9" w:rsidP="00005D57">
            <w:pPr>
              <w:spacing w:line="276" w:lineRule="auto"/>
              <w:rPr>
                <w:sz w:val="22"/>
                <w:szCs w:val="22"/>
              </w:rPr>
            </w:pPr>
            <w:r w:rsidRPr="00C9452D">
              <w:rPr>
                <w:sz w:val="22"/>
                <w:szCs w:val="22"/>
              </w:rPr>
              <w:t>Çalışan (akademik-idari) memnuniyet, şikayet ve önerilerini belirlemek ve izlemek amacıyla geliştirilmiş olan yöntem ve mekanizmalar uygulanmakta ve sonuçları değerlendirilerek iyileştirilmektedir.</w:t>
            </w:r>
          </w:p>
        </w:tc>
        <w:tc>
          <w:tcPr>
            <w:tcW w:w="2120" w:type="dxa"/>
            <w:shd w:val="clear" w:color="auto" w:fill="FDDFE8"/>
          </w:tcPr>
          <w:p w14:paraId="7F7ACB65" w14:textId="77777777" w:rsidR="00DD25F9" w:rsidRPr="00C9452D" w:rsidRDefault="00DD25F9" w:rsidP="00005D57">
            <w:pPr>
              <w:spacing w:line="276" w:lineRule="auto"/>
              <w:rPr>
                <w:sz w:val="22"/>
                <w:szCs w:val="22"/>
              </w:rPr>
            </w:pPr>
            <w:r w:rsidRPr="00C9452D">
              <w:rPr>
                <w:sz w:val="22"/>
                <w:szCs w:val="22"/>
              </w:rPr>
              <w:t>Kurumda insan kaynakları yönetimine ilişkin tanımlı süreçler bulunmamaktadır.</w:t>
            </w:r>
          </w:p>
        </w:tc>
        <w:tc>
          <w:tcPr>
            <w:tcW w:w="1701" w:type="dxa"/>
            <w:shd w:val="clear" w:color="auto" w:fill="FECEDD"/>
          </w:tcPr>
          <w:p w14:paraId="24D9DD1A" w14:textId="77777777" w:rsidR="00DD25F9" w:rsidRPr="00C9452D" w:rsidRDefault="00DD25F9" w:rsidP="00005D57">
            <w:pPr>
              <w:spacing w:line="276" w:lineRule="auto"/>
              <w:rPr>
                <w:sz w:val="22"/>
                <w:szCs w:val="22"/>
              </w:rPr>
            </w:pPr>
            <w:r w:rsidRPr="00C9452D">
              <w:rPr>
                <w:sz w:val="22"/>
                <w:szCs w:val="22"/>
              </w:rPr>
              <w:t xml:space="preserve">Kurumda stratejik hedefleriyle uyumlu insan kaynakları yönetimine ilişkin tanımlı süreçler bulunmaktadır. </w:t>
            </w:r>
          </w:p>
        </w:tc>
        <w:tc>
          <w:tcPr>
            <w:tcW w:w="1917" w:type="dxa"/>
            <w:shd w:val="clear" w:color="auto" w:fill="E59BB2"/>
          </w:tcPr>
          <w:p w14:paraId="5503E837" w14:textId="77777777" w:rsidR="00DD25F9" w:rsidRPr="00C9452D" w:rsidRDefault="00DD25F9" w:rsidP="00005D57">
            <w:pPr>
              <w:ind w:right="63"/>
              <w:rPr>
                <w:b/>
                <w:i/>
                <w:sz w:val="22"/>
                <w:szCs w:val="22"/>
              </w:rPr>
            </w:pPr>
            <w:r w:rsidRPr="00C9452D">
              <w:rPr>
                <w:sz w:val="22"/>
                <w:szCs w:val="22"/>
              </w:rPr>
              <w:t xml:space="preserve">Kurumun genelinde insan kaynakları yönetimi doğrultusunda uygulamalar tanımlı süreçlere uygun bir biçimde yürütülmektedir. </w:t>
            </w:r>
          </w:p>
        </w:tc>
        <w:tc>
          <w:tcPr>
            <w:tcW w:w="2408" w:type="dxa"/>
            <w:shd w:val="clear" w:color="auto" w:fill="DE829E"/>
          </w:tcPr>
          <w:p w14:paraId="11F0618C" w14:textId="77777777" w:rsidR="00DD25F9" w:rsidRPr="00C9452D" w:rsidRDefault="00DD25F9" w:rsidP="00005D57">
            <w:pPr>
              <w:keepNext/>
              <w:keepLines/>
              <w:spacing w:before="40"/>
              <w:outlineLvl w:val="2"/>
              <w:rPr>
                <w:b/>
                <w:i/>
                <w:color w:val="1F3763"/>
                <w:sz w:val="22"/>
                <w:szCs w:val="22"/>
              </w:rPr>
            </w:pPr>
            <w:bookmarkStart w:id="87" w:name="_Toc119661653"/>
            <w:bookmarkStart w:id="88" w:name="_Toc123670746"/>
            <w:r w:rsidRPr="00C9452D">
              <w:rPr>
                <w:sz w:val="22"/>
                <w:szCs w:val="22"/>
              </w:rPr>
              <w:t>Kurumda insan kaynakları yönetimi uygulamaları izlenmekte ve ilgili iç paydaşlarla değerlendirilerek iyileştirilmektedir.</w:t>
            </w:r>
            <w:bookmarkEnd w:id="87"/>
            <w:bookmarkEnd w:id="88"/>
            <w:r w:rsidRPr="00C9452D">
              <w:rPr>
                <w:sz w:val="22"/>
                <w:szCs w:val="22"/>
              </w:rPr>
              <w:t xml:space="preserve"> </w:t>
            </w:r>
          </w:p>
        </w:tc>
        <w:tc>
          <w:tcPr>
            <w:tcW w:w="1929" w:type="dxa"/>
            <w:shd w:val="clear" w:color="auto" w:fill="D87292"/>
          </w:tcPr>
          <w:p w14:paraId="4DDAE9FC"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0C4710E0" w14:textId="77777777" w:rsidTr="00005D57">
        <w:trPr>
          <w:trHeight w:val="3392"/>
        </w:trPr>
        <w:tc>
          <w:tcPr>
            <w:tcW w:w="5955" w:type="dxa"/>
            <w:vMerge/>
            <w:shd w:val="clear" w:color="auto" w:fill="FFFFFF"/>
          </w:tcPr>
          <w:p w14:paraId="18AC5F5E" w14:textId="77777777" w:rsidR="00DD25F9" w:rsidRPr="00C9452D" w:rsidRDefault="00DD25F9" w:rsidP="00005D57">
            <w:pPr>
              <w:spacing w:line="276" w:lineRule="auto"/>
              <w:rPr>
                <w:sz w:val="22"/>
                <w:szCs w:val="22"/>
              </w:rPr>
            </w:pPr>
          </w:p>
        </w:tc>
        <w:tc>
          <w:tcPr>
            <w:tcW w:w="10075" w:type="dxa"/>
            <w:gridSpan w:val="5"/>
            <w:shd w:val="clear" w:color="auto" w:fill="E5AEC0"/>
          </w:tcPr>
          <w:p w14:paraId="27D360A2" w14:textId="77777777" w:rsidR="00DD25F9" w:rsidRPr="00C9452D" w:rsidRDefault="00DD25F9" w:rsidP="00005D57">
            <w:pPr>
              <w:spacing w:line="276" w:lineRule="auto"/>
              <w:ind w:right="63"/>
              <w:jc w:val="both"/>
              <w:outlineLvl w:val="3"/>
              <w:rPr>
                <w:sz w:val="22"/>
                <w:szCs w:val="22"/>
              </w:rPr>
            </w:pPr>
          </w:p>
          <w:p w14:paraId="732EE544"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691E474E" w14:textId="77777777" w:rsidR="00DD25F9" w:rsidRPr="00C9452D" w:rsidRDefault="00DD25F9" w:rsidP="00DD25F9">
            <w:pPr>
              <w:numPr>
                <w:ilvl w:val="0"/>
                <w:numId w:val="74"/>
              </w:numPr>
              <w:outlineLvl w:val="3"/>
              <w:rPr>
                <w:i/>
                <w:sz w:val="22"/>
                <w:szCs w:val="22"/>
              </w:rPr>
            </w:pPr>
            <w:r w:rsidRPr="00C9452D">
              <w:rPr>
                <w:i/>
                <w:sz w:val="22"/>
                <w:szCs w:val="22"/>
              </w:rPr>
              <w:t>İnsan kaynakları politikası ve hedefleri ve bunlara ilişkin uygulamalar (Yetkinlik, işe alınma, hizmet içi eğitim, teşvik ve ödüllendirme vb.)</w:t>
            </w:r>
          </w:p>
          <w:p w14:paraId="49A260DD" w14:textId="77777777" w:rsidR="00DD25F9" w:rsidRPr="00C9452D" w:rsidRDefault="00DD25F9" w:rsidP="00DD25F9">
            <w:pPr>
              <w:numPr>
                <w:ilvl w:val="0"/>
                <w:numId w:val="74"/>
              </w:numPr>
              <w:outlineLvl w:val="3"/>
              <w:rPr>
                <w:i/>
                <w:sz w:val="22"/>
                <w:szCs w:val="22"/>
              </w:rPr>
            </w:pPr>
            <w:r w:rsidRPr="00C9452D">
              <w:rPr>
                <w:i/>
                <w:sz w:val="22"/>
                <w:szCs w:val="22"/>
              </w:rPr>
              <w:t xml:space="preserve">Çalışan (akademik ve idari) memnuniyeti anketleri, uygulama sistematiği ve anket sonuçları </w:t>
            </w:r>
          </w:p>
          <w:p w14:paraId="756ADCD7" w14:textId="77777777" w:rsidR="00DD25F9" w:rsidRPr="00C9452D" w:rsidRDefault="00DD25F9" w:rsidP="00DD25F9">
            <w:pPr>
              <w:numPr>
                <w:ilvl w:val="0"/>
                <w:numId w:val="74"/>
              </w:numPr>
              <w:outlineLvl w:val="3"/>
              <w:rPr>
                <w:i/>
                <w:sz w:val="22"/>
                <w:szCs w:val="22"/>
              </w:rPr>
            </w:pPr>
            <w:r w:rsidRPr="00C9452D">
              <w:rPr>
                <w:i/>
                <w:sz w:val="22"/>
                <w:szCs w:val="22"/>
              </w:rPr>
              <w:t>İnsan kaynakları yönetimi uygulamalarına ilişkin izleme ve iyileştirme kanıtları</w:t>
            </w:r>
          </w:p>
          <w:p w14:paraId="1FA72D27" w14:textId="77777777" w:rsidR="00DD25F9" w:rsidRPr="00C9452D" w:rsidRDefault="00DD25F9" w:rsidP="00DD25F9">
            <w:pPr>
              <w:numPr>
                <w:ilvl w:val="0"/>
                <w:numId w:val="74"/>
              </w:numPr>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6B7BED2F" w14:textId="77777777" w:rsidR="00DD25F9" w:rsidRPr="00C9452D" w:rsidRDefault="00DD25F9" w:rsidP="00005D57">
            <w:pPr>
              <w:ind w:left="927" w:right="63"/>
              <w:jc w:val="both"/>
              <w:outlineLvl w:val="3"/>
              <w:rPr>
                <w:i/>
                <w:sz w:val="22"/>
                <w:szCs w:val="22"/>
              </w:rPr>
            </w:pPr>
          </w:p>
        </w:tc>
      </w:tr>
    </w:tbl>
    <w:p w14:paraId="1D5F0AF6" w14:textId="77777777" w:rsidR="00DD25F9" w:rsidRPr="00C9452D" w:rsidRDefault="00DD25F9" w:rsidP="00DD25F9">
      <w:pPr>
        <w:rPr>
          <w:sz w:val="22"/>
          <w:szCs w:val="22"/>
        </w:rPr>
      </w:pPr>
      <w:r w:rsidRPr="00C9452D">
        <w:rPr>
          <w:sz w:val="22"/>
          <w:szCs w:val="22"/>
        </w:rPr>
        <w:br w:type="page"/>
      </w:r>
    </w:p>
    <w:tbl>
      <w:tblPr>
        <w:tblStyle w:val="TabloKlavuzu21"/>
        <w:tblpPr w:leftFromText="141" w:rightFromText="141" w:vertAnchor="page" w:horzAnchor="margin" w:tblpXSpec="center" w:tblpY="945"/>
        <w:tblW w:w="16030" w:type="dxa"/>
        <w:tblLayout w:type="fixed"/>
        <w:tblLook w:val="04A0" w:firstRow="1" w:lastRow="0" w:firstColumn="1" w:lastColumn="0" w:noHBand="0" w:noVBand="1"/>
      </w:tblPr>
      <w:tblGrid>
        <w:gridCol w:w="5955"/>
        <w:gridCol w:w="1986"/>
        <w:gridCol w:w="1749"/>
        <w:gridCol w:w="2003"/>
        <w:gridCol w:w="2408"/>
        <w:gridCol w:w="1929"/>
      </w:tblGrid>
      <w:tr w:rsidR="00DD25F9" w:rsidRPr="00C9452D" w14:paraId="0C384479" w14:textId="77777777" w:rsidTr="00005D57">
        <w:trPr>
          <w:trHeight w:val="176"/>
        </w:trPr>
        <w:tc>
          <w:tcPr>
            <w:tcW w:w="16030" w:type="dxa"/>
            <w:gridSpan w:val="6"/>
            <w:shd w:val="clear" w:color="auto" w:fill="FFCADE"/>
          </w:tcPr>
          <w:p w14:paraId="623451F0"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A. LİDERLİK, YÖNETİŞİM ve KALİTE</w:t>
            </w:r>
          </w:p>
        </w:tc>
      </w:tr>
      <w:tr w:rsidR="00DD25F9" w:rsidRPr="00C9452D" w14:paraId="1323DB2E" w14:textId="77777777" w:rsidTr="00005D57">
        <w:trPr>
          <w:trHeight w:val="352"/>
        </w:trPr>
        <w:tc>
          <w:tcPr>
            <w:tcW w:w="16030" w:type="dxa"/>
            <w:gridSpan w:val="6"/>
            <w:shd w:val="clear" w:color="auto" w:fill="FFCADE"/>
          </w:tcPr>
          <w:p w14:paraId="65A79917" w14:textId="77777777" w:rsidR="00DD25F9" w:rsidRPr="00C9452D" w:rsidRDefault="00DD25F9" w:rsidP="00005D57">
            <w:pPr>
              <w:tabs>
                <w:tab w:val="left" w:pos="1501"/>
              </w:tabs>
              <w:spacing w:line="276" w:lineRule="auto"/>
              <w:jc w:val="both"/>
              <w:rPr>
                <w:b/>
                <w:sz w:val="22"/>
                <w:szCs w:val="22"/>
              </w:rPr>
            </w:pPr>
            <w:r w:rsidRPr="00C9452D">
              <w:rPr>
                <w:b/>
                <w:sz w:val="22"/>
                <w:szCs w:val="22"/>
              </w:rPr>
              <w:t>A.3. Yönetim Sistemleri</w:t>
            </w:r>
          </w:p>
          <w:p w14:paraId="69A8FDF7" w14:textId="77777777" w:rsidR="00DD25F9" w:rsidRPr="00C9452D" w:rsidRDefault="00DD25F9" w:rsidP="00005D57">
            <w:pPr>
              <w:tabs>
                <w:tab w:val="left" w:pos="1501"/>
              </w:tabs>
              <w:spacing w:line="276" w:lineRule="auto"/>
              <w:jc w:val="both"/>
              <w:rPr>
                <w:sz w:val="22"/>
                <w:szCs w:val="22"/>
              </w:rPr>
            </w:pPr>
          </w:p>
        </w:tc>
      </w:tr>
      <w:tr w:rsidR="00DD25F9" w:rsidRPr="00C9452D" w14:paraId="42FD473C" w14:textId="77777777" w:rsidTr="00005D57">
        <w:trPr>
          <w:trHeight w:val="217"/>
        </w:trPr>
        <w:tc>
          <w:tcPr>
            <w:tcW w:w="5955" w:type="dxa"/>
            <w:shd w:val="clear" w:color="auto" w:fill="FFCADE"/>
            <w:vAlign w:val="center"/>
          </w:tcPr>
          <w:p w14:paraId="619C1D25" w14:textId="77777777" w:rsidR="00DD25F9" w:rsidRPr="00C9452D" w:rsidRDefault="00DD25F9" w:rsidP="00005D57">
            <w:pPr>
              <w:tabs>
                <w:tab w:val="center" w:pos="2792"/>
              </w:tabs>
              <w:spacing w:line="276" w:lineRule="auto"/>
              <w:rPr>
                <w:sz w:val="22"/>
                <w:szCs w:val="22"/>
              </w:rPr>
            </w:pPr>
          </w:p>
        </w:tc>
        <w:tc>
          <w:tcPr>
            <w:tcW w:w="1986" w:type="dxa"/>
            <w:shd w:val="clear" w:color="auto" w:fill="FFCADE"/>
            <w:vAlign w:val="bottom"/>
          </w:tcPr>
          <w:p w14:paraId="3D16FF71" w14:textId="77777777" w:rsidR="00DD25F9" w:rsidRPr="00C9452D" w:rsidRDefault="00DD25F9" w:rsidP="00005D57">
            <w:pPr>
              <w:spacing w:line="276" w:lineRule="auto"/>
              <w:jc w:val="center"/>
              <w:rPr>
                <w:b/>
                <w:sz w:val="22"/>
                <w:szCs w:val="22"/>
              </w:rPr>
            </w:pPr>
            <w:r w:rsidRPr="00C9452D">
              <w:rPr>
                <w:b/>
                <w:sz w:val="22"/>
                <w:szCs w:val="22"/>
              </w:rPr>
              <w:t>1</w:t>
            </w:r>
          </w:p>
        </w:tc>
        <w:tc>
          <w:tcPr>
            <w:tcW w:w="1749" w:type="dxa"/>
            <w:shd w:val="clear" w:color="auto" w:fill="FFCADE"/>
            <w:vAlign w:val="bottom"/>
          </w:tcPr>
          <w:p w14:paraId="36525437" w14:textId="77777777" w:rsidR="00DD25F9" w:rsidRPr="00C9452D" w:rsidRDefault="00DD25F9" w:rsidP="00005D57">
            <w:pPr>
              <w:spacing w:line="276" w:lineRule="auto"/>
              <w:jc w:val="center"/>
              <w:rPr>
                <w:b/>
                <w:sz w:val="22"/>
                <w:szCs w:val="22"/>
              </w:rPr>
            </w:pPr>
            <w:r w:rsidRPr="00C9452D">
              <w:rPr>
                <w:b/>
                <w:sz w:val="22"/>
                <w:szCs w:val="22"/>
              </w:rPr>
              <w:t>2</w:t>
            </w:r>
          </w:p>
        </w:tc>
        <w:tc>
          <w:tcPr>
            <w:tcW w:w="2003" w:type="dxa"/>
            <w:shd w:val="clear" w:color="auto" w:fill="FFCADE"/>
            <w:vAlign w:val="bottom"/>
          </w:tcPr>
          <w:p w14:paraId="0F75845F" w14:textId="77777777" w:rsidR="00DD25F9" w:rsidRPr="00C9452D" w:rsidRDefault="00DD25F9" w:rsidP="00005D57">
            <w:pPr>
              <w:spacing w:line="276" w:lineRule="auto"/>
              <w:jc w:val="center"/>
              <w:rPr>
                <w:b/>
                <w:sz w:val="22"/>
                <w:szCs w:val="22"/>
              </w:rPr>
            </w:pPr>
            <w:r w:rsidRPr="00C9452D">
              <w:rPr>
                <w:b/>
                <w:sz w:val="22"/>
                <w:szCs w:val="22"/>
              </w:rPr>
              <w:t>3</w:t>
            </w:r>
          </w:p>
        </w:tc>
        <w:tc>
          <w:tcPr>
            <w:tcW w:w="2408" w:type="dxa"/>
            <w:shd w:val="clear" w:color="auto" w:fill="FFCADE"/>
            <w:vAlign w:val="bottom"/>
          </w:tcPr>
          <w:p w14:paraId="2A63E171" w14:textId="77777777" w:rsidR="00DD25F9" w:rsidRPr="00C9452D" w:rsidRDefault="00DD25F9" w:rsidP="00005D57">
            <w:pPr>
              <w:spacing w:line="276" w:lineRule="auto"/>
              <w:jc w:val="center"/>
              <w:rPr>
                <w:b/>
                <w:sz w:val="22"/>
                <w:szCs w:val="22"/>
              </w:rPr>
            </w:pPr>
            <w:r w:rsidRPr="00C9452D">
              <w:rPr>
                <w:b/>
                <w:sz w:val="22"/>
                <w:szCs w:val="22"/>
              </w:rPr>
              <w:t>4</w:t>
            </w:r>
          </w:p>
        </w:tc>
        <w:tc>
          <w:tcPr>
            <w:tcW w:w="1929" w:type="dxa"/>
            <w:shd w:val="clear" w:color="auto" w:fill="FFCADE"/>
            <w:vAlign w:val="bottom"/>
          </w:tcPr>
          <w:p w14:paraId="54CC76FA"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6902BCD7" w14:textId="77777777" w:rsidTr="00005D57">
        <w:trPr>
          <w:trHeight w:val="3859"/>
        </w:trPr>
        <w:tc>
          <w:tcPr>
            <w:tcW w:w="5955" w:type="dxa"/>
            <w:vMerge w:val="restart"/>
            <w:shd w:val="clear" w:color="auto" w:fill="FFFFFF"/>
          </w:tcPr>
          <w:p w14:paraId="09A2B0A7" w14:textId="77777777" w:rsidR="00DD25F9" w:rsidRPr="00C9452D" w:rsidRDefault="00DD25F9" w:rsidP="00005D57">
            <w:pPr>
              <w:spacing w:line="276" w:lineRule="auto"/>
              <w:rPr>
                <w:sz w:val="22"/>
                <w:szCs w:val="22"/>
              </w:rPr>
            </w:pPr>
          </w:p>
          <w:p w14:paraId="415FA0B4" w14:textId="77777777" w:rsidR="00DD25F9" w:rsidRPr="00C9452D" w:rsidRDefault="00DD25F9" w:rsidP="00005D57">
            <w:pPr>
              <w:spacing w:line="276" w:lineRule="auto"/>
              <w:rPr>
                <w:b/>
                <w:sz w:val="22"/>
                <w:szCs w:val="22"/>
                <w:u w:val="single"/>
              </w:rPr>
            </w:pPr>
            <w:r w:rsidRPr="00C9452D">
              <w:rPr>
                <w:b/>
                <w:sz w:val="22"/>
                <w:szCs w:val="22"/>
                <w:u w:val="single"/>
              </w:rPr>
              <w:t>A.3.3. Finansal yönetim</w:t>
            </w:r>
          </w:p>
          <w:p w14:paraId="0CA4EF69" w14:textId="77777777" w:rsidR="00DD25F9" w:rsidRPr="00C9452D" w:rsidRDefault="00DD25F9" w:rsidP="00005D57">
            <w:pPr>
              <w:spacing w:line="276" w:lineRule="auto"/>
              <w:jc w:val="both"/>
              <w:rPr>
                <w:sz w:val="22"/>
                <w:szCs w:val="22"/>
              </w:rPr>
            </w:pPr>
            <w:r w:rsidRPr="00C9452D">
              <w:rPr>
                <w:sz w:val="22"/>
                <w:szCs w:val="22"/>
              </w:rPr>
              <w:t xml:space="preserve">Temel gelir ve gider kalemleri tanımlanmıştır ve yıllar içinde izlenmektedir. </w:t>
            </w:r>
          </w:p>
          <w:p w14:paraId="2E8156B4" w14:textId="77777777" w:rsidR="00DD25F9" w:rsidRPr="00C9452D" w:rsidRDefault="00DD25F9" w:rsidP="00005D57">
            <w:pPr>
              <w:spacing w:line="276" w:lineRule="auto"/>
              <w:jc w:val="both"/>
              <w:rPr>
                <w:sz w:val="22"/>
                <w:szCs w:val="22"/>
              </w:rPr>
            </w:pPr>
          </w:p>
          <w:p w14:paraId="32E7FCC6" w14:textId="77777777" w:rsidR="00DD25F9" w:rsidRPr="00C9452D" w:rsidRDefault="00DD25F9" w:rsidP="00005D57">
            <w:pPr>
              <w:spacing w:line="276" w:lineRule="auto"/>
              <w:jc w:val="both"/>
              <w:rPr>
                <w:sz w:val="22"/>
                <w:szCs w:val="22"/>
              </w:rPr>
            </w:pPr>
            <w:r w:rsidRPr="00C9452D">
              <w:rPr>
                <w:sz w:val="22"/>
                <w:szCs w:val="22"/>
              </w:rPr>
              <w:t>Toplam Cari Bütçe (gelir) = Devlet eğitim katkısı (merkezi bütçeden gelen ve araştırma-geliştirme kategorisindeki faaliyetlere ait olmayan tüm gelirler) + öğrenci gelirleri (kaynağı öğrenci olan tüm gelirler: 1. ve 2. öğretim, tezsiz yüksek lisans, yaz okulu, hizmetler/harçlar, yemek-barınma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transferi/projeler/uygulamalar geliri [döner sermaye veya başkaca muhasebeleştirilen] +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ve kurum profiliyle ilişkilendirilmektedir.</w:t>
            </w:r>
          </w:p>
        </w:tc>
        <w:tc>
          <w:tcPr>
            <w:tcW w:w="1986" w:type="dxa"/>
            <w:shd w:val="clear" w:color="auto" w:fill="FDDFE8"/>
          </w:tcPr>
          <w:p w14:paraId="08D9196A" w14:textId="77777777" w:rsidR="00DD25F9" w:rsidRPr="00C9452D" w:rsidRDefault="00DD25F9" w:rsidP="00005D57">
            <w:pPr>
              <w:spacing w:line="276" w:lineRule="auto"/>
              <w:rPr>
                <w:sz w:val="22"/>
                <w:szCs w:val="22"/>
              </w:rPr>
            </w:pPr>
            <w:r w:rsidRPr="00C9452D">
              <w:rPr>
                <w:sz w:val="22"/>
                <w:szCs w:val="22"/>
              </w:rPr>
              <w:t>Kurumda finansal kaynakların yönetimine ilişkin tanımlı süreçler bulunmamaktadır.</w:t>
            </w:r>
          </w:p>
        </w:tc>
        <w:tc>
          <w:tcPr>
            <w:tcW w:w="1749" w:type="dxa"/>
            <w:shd w:val="clear" w:color="auto" w:fill="FECEDD"/>
          </w:tcPr>
          <w:p w14:paraId="0BB0B70D" w14:textId="77777777" w:rsidR="00DD25F9" w:rsidRPr="00C9452D" w:rsidRDefault="00DD25F9" w:rsidP="00005D57">
            <w:pPr>
              <w:spacing w:line="276" w:lineRule="auto"/>
              <w:rPr>
                <w:sz w:val="22"/>
                <w:szCs w:val="22"/>
              </w:rPr>
            </w:pPr>
            <w:r w:rsidRPr="00C9452D">
              <w:rPr>
                <w:sz w:val="22"/>
                <w:szCs w:val="22"/>
              </w:rPr>
              <w:t xml:space="preserve">Kurumda finansal kaynakların yönetimine ilişkin olarak stratejik hedefler ile uyumlu tanımlı süreçler bulunmaktadır. </w:t>
            </w:r>
          </w:p>
        </w:tc>
        <w:tc>
          <w:tcPr>
            <w:tcW w:w="2003" w:type="dxa"/>
            <w:shd w:val="clear" w:color="auto" w:fill="E59BB2"/>
          </w:tcPr>
          <w:p w14:paraId="156B2266" w14:textId="77777777" w:rsidR="00DD25F9" w:rsidRPr="00C9452D" w:rsidRDefault="00DD25F9" w:rsidP="00005D57">
            <w:pPr>
              <w:ind w:right="63"/>
              <w:rPr>
                <w:b/>
                <w:i/>
                <w:sz w:val="22"/>
                <w:szCs w:val="22"/>
              </w:rPr>
            </w:pPr>
            <w:r w:rsidRPr="00C9452D">
              <w:rPr>
                <w:sz w:val="22"/>
                <w:szCs w:val="22"/>
              </w:rPr>
              <w:t>Kurumun genelinde finansal kaynakların yönetime ilişkin uygulamalar tanımlı süreçlere uygun biçimde yürütülmektedir.</w:t>
            </w:r>
          </w:p>
        </w:tc>
        <w:tc>
          <w:tcPr>
            <w:tcW w:w="2408" w:type="dxa"/>
            <w:shd w:val="clear" w:color="auto" w:fill="DE829E"/>
          </w:tcPr>
          <w:p w14:paraId="4A137121" w14:textId="77777777" w:rsidR="00DD25F9" w:rsidRPr="00C9452D" w:rsidRDefault="00DD25F9" w:rsidP="00005D57">
            <w:pPr>
              <w:keepNext/>
              <w:keepLines/>
              <w:spacing w:before="40"/>
              <w:outlineLvl w:val="2"/>
              <w:rPr>
                <w:b/>
                <w:i/>
                <w:color w:val="1F3763"/>
                <w:sz w:val="22"/>
                <w:szCs w:val="22"/>
              </w:rPr>
            </w:pPr>
            <w:bookmarkStart w:id="89" w:name="_Toc119661654"/>
            <w:bookmarkStart w:id="90" w:name="_Toc123670747"/>
            <w:r w:rsidRPr="00C9452D">
              <w:rPr>
                <w:sz w:val="22"/>
                <w:szCs w:val="22"/>
              </w:rPr>
              <w:t>Kurumda finansal kaynakların yönetim süreçleri izlenmekte ve iyileştirilmektedir.</w:t>
            </w:r>
            <w:bookmarkEnd w:id="89"/>
            <w:bookmarkEnd w:id="90"/>
            <w:r w:rsidRPr="00C9452D">
              <w:rPr>
                <w:sz w:val="22"/>
                <w:szCs w:val="22"/>
              </w:rPr>
              <w:t xml:space="preserve"> </w:t>
            </w:r>
          </w:p>
        </w:tc>
        <w:tc>
          <w:tcPr>
            <w:tcW w:w="1929" w:type="dxa"/>
            <w:shd w:val="clear" w:color="auto" w:fill="D87292"/>
          </w:tcPr>
          <w:p w14:paraId="66E7E32A"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101A70A4" w14:textId="77777777" w:rsidTr="00005D57">
        <w:trPr>
          <w:trHeight w:val="3392"/>
        </w:trPr>
        <w:tc>
          <w:tcPr>
            <w:tcW w:w="5955" w:type="dxa"/>
            <w:vMerge/>
            <w:shd w:val="clear" w:color="auto" w:fill="FFFFFF"/>
          </w:tcPr>
          <w:p w14:paraId="2913643D" w14:textId="77777777" w:rsidR="00DD25F9" w:rsidRPr="00C9452D" w:rsidRDefault="00DD25F9" w:rsidP="00005D57">
            <w:pPr>
              <w:spacing w:line="276" w:lineRule="auto"/>
              <w:rPr>
                <w:sz w:val="22"/>
                <w:szCs w:val="22"/>
              </w:rPr>
            </w:pPr>
          </w:p>
        </w:tc>
        <w:tc>
          <w:tcPr>
            <w:tcW w:w="10075" w:type="dxa"/>
            <w:gridSpan w:val="5"/>
            <w:shd w:val="clear" w:color="auto" w:fill="E5AEC0"/>
          </w:tcPr>
          <w:p w14:paraId="67F953B8" w14:textId="77777777" w:rsidR="00DD25F9" w:rsidRPr="00C9452D" w:rsidRDefault="00DD25F9" w:rsidP="00005D57">
            <w:pPr>
              <w:spacing w:line="276" w:lineRule="auto"/>
              <w:ind w:right="63"/>
              <w:jc w:val="both"/>
              <w:outlineLvl w:val="3"/>
              <w:rPr>
                <w:sz w:val="22"/>
                <w:szCs w:val="22"/>
              </w:rPr>
            </w:pPr>
          </w:p>
          <w:p w14:paraId="630DB8B2"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2073725D" w14:textId="77777777" w:rsidR="00DD25F9" w:rsidRPr="00C9452D" w:rsidRDefault="00DD25F9" w:rsidP="00DD25F9">
            <w:pPr>
              <w:numPr>
                <w:ilvl w:val="0"/>
                <w:numId w:val="74"/>
              </w:numPr>
              <w:jc w:val="both"/>
              <w:outlineLvl w:val="3"/>
              <w:rPr>
                <w:i/>
                <w:sz w:val="22"/>
                <w:szCs w:val="22"/>
              </w:rPr>
            </w:pPr>
            <w:r w:rsidRPr="00C9452D">
              <w:rPr>
                <w:i/>
                <w:sz w:val="22"/>
                <w:szCs w:val="22"/>
              </w:rPr>
              <w:t>Finansal kaynakların yönetimine ilişkin tanımlı süreçler ve uygulamalar (Kaynak dağılımı, kaynakların etkin ve verimli kullanılması, kaynak çeşitliliği)</w:t>
            </w:r>
          </w:p>
          <w:p w14:paraId="07F70A44" w14:textId="77777777" w:rsidR="00DD25F9" w:rsidRPr="00C9452D" w:rsidRDefault="00DD25F9" w:rsidP="00DD25F9">
            <w:pPr>
              <w:numPr>
                <w:ilvl w:val="0"/>
                <w:numId w:val="74"/>
              </w:numPr>
              <w:jc w:val="both"/>
              <w:outlineLvl w:val="3"/>
              <w:rPr>
                <w:i/>
                <w:sz w:val="22"/>
                <w:szCs w:val="22"/>
              </w:rPr>
            </w:pPr>
            <w:r w:rsidRPr="00C9452D">
              <w:rPr>
                <w:i/>
                <w:sz w:val="22"/>
                <w:szCs w:val="22"/>
              </w:rPr>
              <w:t>Finansal kaynakların planlama, kullanım ve izleme uygulamalarının kurumun stratejik planı ile uyumu</w:t>
            </w:r>
          </w:p>
          <w:p w14:paraId="2B519A30" w14:textId="77777777" w:rsidR="00DD25F9" w:rsidRPr="00C9452D" w:rsidRDefault="00DD25F9" w:rsidP="00DD25F9">
            <w:pPr>
              <w:numPr>
                <w:ilvl w:val="0"/>
                <w:numId w:val="74"/>
              </w:numPr>
              <w:jc w:val="both"/>
              <w:outlineLvl w:val="3"/>
              <w:rPr>
                <w:i/>
                <w:sz w:val="22"/>
                <w:szCs w:val="22"/>
              </w:rPr>
            </w:pPr>
            <w:r w:rsidRPr="00C9452D">
              <w:rPr>
                <w:i/>
                <w:sz w:val="22"/>
                <w:szCs w:val="22"/>
              </w:rPr>
              <w:t>Finansal kaynakların yönetimi süreçlerine ilişkin izleme ve iyileştirme kanıtları</w:t>
            </w:r>
          </w:p>
          <w:p w14:paraId="7494E1DA" w14:textId="77777777" w:rsidR="00DD25F9" w:rsidRPr="00C9452D" w:rsidRDefault="00DD25F9" w:rsidP="00DD25F9">
            <w:pPr>
              <w:numPr>
                <w:ilvl w:val="0"/>
                <w:numId w:val="74"/>
              </w:numPr>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0EA94DCD" w14:textId="77777777" w:rsidR="00DD25F9" w:rsidRPr="00C9452D" w:rsidRDefault="00DD25F9" w:rsidP="00005D57">
            <w:pPr>
              <w:ind w:left="927" w:right="63"/>
              <w:jc w:val="both"/>
              <w:outlineLvl w:val="3"/>
              <w:rPr>
                <w:i/>
                <w:sz w:val="22"/>
                <w:szCs w:val="22"/>
              </w:rPr>
            </w:pPr>
          </w:p>
        </w:tc>
      </w:tr>
    </w:tbl>
    <w:p w14:paraId="615FFBC6" w14:textId="77777777" w:rsidR="00DD25F9" w:rsidRPr="00C9452D" w:rsidRDefault="00DD25F9" w:rsidP="00DD25F9">
      <w:pPr>
        <w:rPr>
          <w:sz w:val="22"/>
          <w:szCs w:val="22"/>
        </w:rPr>
      </w:pPr>
    </w:p>
    <w:p w14:paraId="3A4ABD9C" w14:textId="77777777" w:rsidR="00DD25F9" w:rsidRPr="00C9452D" w:rsidRDefault="00DD25F9" w:rsidP="00DD25F9">
      <w:pPr>
        <w:rPr>
          <w:sz w:val="22"/>
          <w:szCs w:val="22"/>
        </w:rPr>
      </w:pPr>
    </w:p>
    <w:p w14:paraId="6058EBFA" w14:textId="77777777" w:rsidR="00DD25F9" w:rsidRPr="00C9452D" w:rsidRDefault="00DD25F9" w:rsidP="00DD25F9">
      <w:pPr>
        <w:rPr>
          <w:sz w:val="22"/>
          <w:szCs w:val="22"/>
        </w:rPr>
      </w:pPr>
    </w:p>
    <w:tbl>
      <w:tblPr>
        <w:tblStyle w:val="TabloKlavuzu21"/>
        <w:tblpPr w:leftFromText="141" w:rightFromText="141" w:vertAnchor="page" w:horzAnchor="margin" w:tblpXSpec="center" w:tblpY="945"/>
        <w:tblW w:w="16030" w:type="dxa"/>
        <w:tblLayout w:type="fixed"/>
        <w:tblLook w:val="04A0" w:firstRow="1" w:lastRow="0" w:firstColumn="1" w:lastColumn="0" w:noHBand="0" w:noVBand="1"/>
      </w:tblPr>
      <w:tblGrid>
        <w:gridCol w:w="5955"/>
        <w:gridCol w:w="1986"/>
        <w:gridCol w:w="1749"/>
        <w:gridCol w:w="2003"/>
        <w:gridCol w:w="2408"/>
        <w:gridCol w:w="1929"/>
      </w:tblGrid>
      <w:tr w:rsidR="00DD25F9" w:rsidRPr="00C9452D" w14:paraId="1668A361" w14:textId="77777777" w:rsidTr="00005D57">
        <w:trPr>
          <w:trHeight w:val="176"/>
        </w:trPr>
        <w:tc>
          <w:tcPr>
            <w:tcW w:w="16030" w:type="dxa"/>
            <w:gridSpan w:val="6"/>
            <w:shd w:val="clear" w:color="auto" w:fill="FFCADE"/>
          </w:tcPr>
          <w:p w14:paraId="4E61BBA6"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A. LİDERLİK, YÖNETİŞİM ve KALİTE</w:t>
            </w:r>
          </w:p>
        </w:tc>
      </w:tr>
      <w:tr w:rsidR="00DD25F9" w:rsidRPr="00C9452D" w14:paraId="31E851B6" w14:textId="77777777" w:rsidTr="00005D57">
        <w:trPr>
          <w:trHeight w:val="352"/>
        </w:trPr>
        <w:tc>
          <w:tcPr>
            <w:tcW w:w="16030" w:type="dxa"/>
            <w:gridSpan w:val="6"/>
            <w:shd w:val="clear" w:color="auto" w:fill="FFCADE"/>
          </w:tcPr>
          <w:p w14:paraId="47506C12" w14:textId="77777777" w:rsidR="00DD25F9" w:rsidRPr="00C9452D" w:rsidRDefault="00DD25F9" w:rsidP="00005D57">
            <w:pPr>
              <w:tabs>
                <w:tab w:val="left" w:pos="1501"/>
              </w:tabs>
              <w:spacing w:line="276" w:lineRule="auto"/>
              <w:jc w:val="both"/>
              <w:rPr>
                <w:b/>
                <w:sz w:val="22"/>
                <w:szCs w:val="22"/>
              </w:rPr>
            </w:pPr>
            <w:r w:rsidRPr="00C9452D">
              <w:rPr>
                <w:b/>
                <w:sz w:val="22"/>
                <w:szCs w:val="22"/>
              </w:rPr>
              <w:t>A.3. Yönetim Sistemleri</w:t>
            </w:r>
          </w:p>
          <w:p w14:paraId="734ED257" w14:textId="77777777" w:rsidR="00DD25F9" w:rsidRPr="00C9452D" w:rsidRDefault="00DD25F9" w:rsidP="00005D57">
            <w:pPr>
              <w:tabs>
                <w:tab w:val="left" w:pos="1501"/>
              </w:tabs>
              <w:spacing w:line="276" w:lineRule="auto"/>
              <w:jc w:val="both"/>
              <w:rPr>
                <w:sz w:val="22"/>
                <w:szCs w:val="22"/>
              </w:rPr>
            </w:pPr>
          </w:p>
        </w:tc>
      </w:tr>
      <w:tr w:rsidR="00DD25F9" w:rsidRPr="00C9452D" w14:paraId="77BCA490" w14:textId="77777777" w:rsidTr="00005D57">
        <w:trPr>
          <w:trHeight w:val="217"/>
        </w:trPr>
        <w:tc>
          <w:tcPr>
            <w:tcW w:w="5955" w:type="dxa"/>
            <w:shd w:val="clear" w:color="auto" w:fill="FFCADE"/>
            <w:vAlign w:val="center"/>
          </w:tcPr>
          <w:p w14:paraId="38938191" w14:textId="77777777" w:rsidR="00DD25F9" w:rsidRPr="00C9452D" w:rsidRDefault="00DD25F9" w:rsidP="00005D57">
            <w:pPr>
              <w:tabs>
                <w:tab w:val="center" w:pos="2792"/>
              </w:tabs>
              <w:spacing w:line="276" w:lineRule="auto"/>
              <w:rPr>
                <w:sz w:val="22"/>
                <w:szCs w:val="22"/>
              </w:rPr>
            </w:pPr>
          </w:p>
        </w:tc>
        <w:tc>
          <w:tcPr>
            <w:tcW w:w="1986" w:type="dxa"/>
            <w:shd w:val="clear" w:color="auto" w:fill="FFCADE"/>
            <w:vAlign w:val="bottom"/>
          </w:tcPr>
          <w:p w14:paraId="0DDE7856" w14:textId="77777777" w:rsidR="00DD25F9" w:rsidRPr="00C9452D" w:rsidRDefault="00DD25F9" w:rsidP="00005D57">
            <w:pPr>
              <w:spacing w:line="276" w:lineRule="auto"/>
              <w:jc w:val="center"/>
              <w:rPr>
                <w:b/>
                <w:sz w:val="22"/>
                <w:szCs w:val="22"/>
              </w:rPr>
            </w:pPr>
            <w:r w:rsidRPr="00C9452D">
              <w:rPr>
                <w:b/>
                <w:sz w:val="22"/>
                <w:szCs w:val="22"/>
              </w:rPr>
              <w:t>1</w:t>
            </w:r>
          </w:p>
        </w:tc>
        <w:tc>
          <w:tcPr>
            <w:tcW w:w="1749" w:type="dxa"/>
            <w:shd w:val="clear" w:color="auto" w:fill="FFCADE"/>
            <w:vAlign w:val="bottom"/>
          </w:tcPr>
          <w:p w14:paraId="2ABB3ADC" w14:textId="77777777" w:rsidR="00DD25F9" w:rsidRPr="00C9452D" w:rsidRDefault="00DD25F9" w:rsidP="00005D57">
            <w:pPr>
              <w:spacing w:line="276" w:lineRule="auto"/>
              <w:jc w:val="center"/>
              <w:rPr>
                <w:b/>
                <w:sz w:val="22"/>
                <w:szCs w:val="22"/>
              </w:rPr>
            </w:pPr>
            <w:r w:rsidRPr="00C9452D">
              <w:rPr>
                <w:b/>
                <w:sz w:val="22"/>
                <w:szCs w:val="22"/>
              </w:rPr>
              <w:t>2</w:t>
            </w:r>
          </w:p>
        </w:tc>
        <w:tc>
          <w:tcPr>
            <w:tcW w:w="2003" w:type="dxa"/>
            <w:shd w:val="clear" w:color="auto" w:fill="FFCADE"/>
            <w:vAlign w:val="bottom"/>
          </w:tcPr>
          <w:p w14:paraId="6BCDC590" w14:textId="77777777" w:rsidR="00DD25F9" w:rsidRPr="00C9452D" w:rsidRDefault="00DD25F9" w:rsidP="00005D57">
            <w:pPr>
              <w:spacing w:line="276" w:lineRule="auto"/>
              <w:jc w:val="center"/>
              <w:rPr>
                <w:b/>
                <w:sz w:val="22"/>
                <w:szCs w:val="22"/>
              </w:rPr>
            </w:pPr>
            <w:r w:rsidRPr="00C9452D">
              <w:rPr>
                <w:b/>
                <w:sz w:val="22"/>
                <w:szCs w:val="22"/>
              </w:rPr>
              <w:t>3</w:t>
            </w:r>
          </w:p>
        </w:tc>
        <w:tc>
          <w:tcPr>
            <w:tcW w:w="2408" w:type="dxa"/>
            <w:shd w:val="clear" w:color="auto" w:fill="FFCADE"/>
            <w:vAlign w:val="bottom"/>
          </w:tcPr>
          <w:p w14:paraId="502115A1" w14:textId="77777777" w:rsidR="00DD25F9" w:rsidRPr="00C9452D" w:rsidRDefault="00DD25F9" w:rsidP="00005D57">
            <w:pPr>
              <w:spacing w:line="276" w:lineRule="auto"/>
              <w:jc w:val="center"/>
              <w:rPr>
                <w:b/>
                <w:sz w:val="22"/>
                <w:szCs w:val="22"/>
              </w:rPr>
            </w:pPr>
            <w:r w:rsidRPr="00C9452D">
              <w:rPr>
                <w:b/>
                <w:sz w:val="22"/>
                <w:szCs w:val="22"/>
              </w:rPr>
              <w:t>4</w:t>
            </w:r>
          </w:p>
        </w:tc>
        <w:tc>
          <w:tcPr>
            <w:tcW w:w="1929" w:type="dxa"/>
            <w:shd w:val="clear" w:color="auto" w:fill="FFCADE"/>
            <w:vAlign w:val="bottom"/>
          </w:tcPr>
          <w:p w14:paraId="2047A61F"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04B992C7" w14:textId="77777777" w:rsidTr="00005D57">
        <w:trPr>
          <w:trHeight w:val="3859"/>
        </w:trPr>
        <w:tc>
          <w:tcPr>
            <w:tcW w:w="5955" w:type="dxa"/>
            <w:vMerge w:val="restart"/>
            <w:shd w:val="clear" w:color="auto" w:fill="FFFFFF"/>
          </w:tcPr>
          <w:p w14:paraId="1B021616" w14:textId="77777777" w:rsidR="00DD25F9" w:rsidRPr="00C9452D" w:rsidRDefault="00DD25F9" w:rsidP="00005D57">
            <w:pPr>
              <w:spacing w:line="276" w:lineRule="auto"/>
              <w:rPr>
                <w:sz w:val="22"/>
                <w:szCs w:val="22"/>
              </w:rPr>
            </w:pPr>
          </w:p>
          <w:p w14:paraId="3A160184" w14:textId="77777777" w:rsidR="00DD25F9" w:rsidRPr="00C9452D" w:rsidRDefault="00DD25F9" w:rsidP="00005D57">
            <w:pPr>
              <w:spacing w:line="276" w:lineRule="auto"/>
              <w:rPr>
                <w:b/>
                <w:sz w:val="22"/>
                <w:szCs w:val="22"/>
                <w:u w:val="single"/>
              </w:rPr>
            </w:pPr>
            <w:r w:rsidRPr="00C9452D">
              <w:rPr>
                <w:b/>
                <w:sz w:val="22"/>
                <w:szCs w:val="22"/>
                <w:u w:val="single"/>
              </w:rPr>
              <w:t>A.3.4. Süreç yönetimi</w:t>
            </w:r>
          </w:p>
          <w:p w14:paraId="7944EF47" w14:textId="77777777" w:rsidR="00DD25F9" w:rsidRPr="00C9452D" w:rsidRDefault="00DD25F9" w:rsidP="00005D57">
            <w:pPr>
              <w:spacing w:line="276" w:lineRule="auto"/>
              <w:jc w:val="both"/>
              <w:rPr>
                <w:sz w:val="22"/>
                <w:szCs w:val="22"/>
              </w:rPr>
            </w:pPr>
            <w:r w:rsidRPr="00C9452D">
              <w:rPr>
                <w:sz w:val="22"/>
                <w:szCs w:val="22"/>
              </w:rPr>
              <w:t xml:space="preserve">Tüm etkinliklere ait süreçler ve alt süreçler (uzaktan eğitim dahil) tanımlıdır. Süreçlerdeki sorumlular, iş akışı, yönetim, sahiplenme yazılıdır ve kurumca içselleştirilmiştir. Süreç yönetiminin başarılı olduğunun kanıtları vardır. Sürekli süreç iyileştirme döngüsü kurulmuştur. </w:t>
            </w:r>
          </w:p>
          <w:p w14:paraId="649C7E30" w14:textId="77777777" w:rsidR="00DD25F9" w:rsidRPr="00C9452D" w:rsidRDefault="00DD25F9" w:rsidP="00005D57">
            <w:pPr>
              <w:spacing w:line="276" w:lineRule="auto"/>
              <w:jc w:val="both"/>
              <w:rPr>
                <w:sz w:val="22"/>
                <w:szCs w:val="22"/>
              </w:rPr>
            </w:pPr>
          </w:p>
        </w:tc>
        <w:tc>
          <w:tcPr>
            <w:tcW w:w="1986" w:type="dxa"/>
            <w:shd w:val="clear" w:color="auto" w:fill="FDDFE8"/>
          </w:tcPr>
          <w:p w14:paraId="62A1D9F7" w14:textId="77777777" w:rsidR="00DD25F9" w:rsidRPr="00C9452D" w:rsidRDefault="00DD25F9" w:rsidP="00005D57">
            <w:pPr>
              <w:spacing w:line="276" w:lineRule="auto"/>
              <w:rPr>
                <w:sz w:val="22"/>
                <w:szCs w:val="22"/>
              </w:rPr>
            </w:pPr>
            <w:r w:rsidRPr="00C9452D">
              <w:rPr>
                <w:sz w:val="22"/>
                <w:szCs w:val="22"/>
              </w:rPr>
              <w:t>Kurumda eğitim ve öğretim, araştırma ve geliştirme, toplumsal katkı ve yönetim sistemine ilişkin süreçler tanımlanmamıştır.</w:t>
            </w:r>
          </w:p>
        </w:tc>
        <w:tc>
          <w:tcPr>
            <w:tcW w:w="1749" w:type="dxa"/>
            <w:shd w:val="clear" w:color="auto" w:fill="FECEDD"/>
          </w:tcPr>
          <w:p w14:paraId="7633D376" w14:textId="77777777" w:rsidR="00DD25F9" w:rsidRPr="00C9452D" w:rsidRDefault="00DD25F9" w:rsidP="00005D57">
            <w:pPr>
              <w:spacing w:line="276" w:lineRule="auto"/>
              <w:rPr>
                <w:sz w:val="22"/>
                <w:szCs w:val="22"/>
              </w:rPr>
            </w:pPr>
            <w:r w:rsidRPr="00C9452D">
              <w:rPr>
                <w:sz w:val="22"/>
                <w:szCs w:val="22"/>
              </w:rPr>
              <w:t xml:space="preserve">Kurumda eğitim ve öğretim, araştırma ve geliştirme, toplumsal katkı ve yönetim sistemi süreç ve alt süreçleri tanımlanmıştır. </w:t>
            </w:r>
          </w:p>
        </w:tc>
        <w:tc>
          <w:tcPr>
            <w:tcW w:w="2003" w:type="dxa"/>
            <w:shd w:val="clear" w:color="auto" w:fill="E59BB2"/>
          </w:tcPr>
          <w:p w14:paraId="3D4443F0" w14:textId="77777777" w:rsidR="00DD25F9" w:rsidRPr="00C9452D" w:rsidRDefault="00DD25F9" w:rsidP="00005D57">
            <w:pPr>
              <w:ind w:right="63"/>
              <w:rPr>
                <w:b/>
                <w:i/>
                <w:sz w:val="22"/>
                <w:szCs w:val="22"/>
              </w:rPr>
            </w:pPr>
            <w:r w:rsidRPr="00C9452D">
              <w:rPr>
                <w:sz w:val="22"/>
                <w:szCs w:val="22"/>
              </w:rPr>
              <w:t xml:space="preserve">Kurumun genelinde tanımlı süreçler yönetilmektedir. </w:t>
            </w:r>
          </w:p>
        </w:tc>
        <w:tc>
          <w:tcPr>
            <w:tcW w:w="2408" w:type="dxa"/>
            <w:shd w:val="clear" w:color="auto" w:fill="DE829E"/>
          </w:tcPr>
          <w:p w14:paraId="7EEF2194" w14:textId="77777777" w:rsidR="00DD25F9" w:rsidRPr="00C9452D" w:rsidRDefault="00DD25F9" w:rsidP="00005D57">
            <w:pPr>
              <w:keepNext/>
              <w:keepLines/>
              <w:spacing w:before="40"/>
              <w:outlineLvl w:val="2"/>
              <w:rPr>
                <w:b/>
                <w:i/>
                <w:color w:val="1F3763"/>
                <w:sz w:val="22"/>
                <w:szCs w:val="22"/>
              </w:rPr>
            </w:pPr>
            <w:bookmarkStart w:id="91" w:name="_Toc119661655"/>
            <w:bookmarkStart w:id="92" w:name="_Toc123670748"/>
            <w:r w:rsidRPr="00C9452D">
              <w:rPr>
                <w:sz w:val="22"/>
                <w:szCs w:val="22"/>
              </w:rPr>
              <w:t>Kurumda süreç yönetimi mekanizmaları izlenmekte ve ilgili paydaşlarla değerlendirilerek iyileştirilmektedir.</w:t>
            </w:r>
            <w:bookmarkEnd w:id="91"/>
            <w:bookmarkEnd w:id="92"/>
          </w:p>
        </w:tc>
        <w:tc>
          <w:tcPr>
            <w:tcW w:w="1929" w:type="dxa"/>
            <w:shd w:val="clear" w:color="auto" w:fill="D87292"/>
          </w:tcPr>
          <w:p w14:paraId="36E83156"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30D7815E" w14:textId="77777777" w:rsidTr="00005D57">
        <w:trPr>
          <w:trHeight w:val="3392"/>
        </w:trPr>
        <w:tc>
          <w:tcPr>
            <w:tcW w:w="5955" w:type="dxa"/>
            <w:vMerge/>
            <w:shd w:val="clear" w:color="auto" w:fill="FFFFFF"/>
          </w:tcPr>
          <w:p w14:paraId="5E408A4C" w14:textId="77777777" w:rsidR="00DD25F9" w:rsidRPr="00C9452D" w:rsidRDefault="00DD25F9" w:rsidP="00005D57">
            <w:pPr>
              <w:spacing w:line="276" w:lineRule="auto"/>
              <w:rPr>
                <w:sz w:val="22"/>
                <w:szCs w:val="22"/>
              </w:rPr>
            </w:pPr>
          </w:p>
        </w:tc>
        <w:tc>
          <w:tcPr>
            <w:tcW w:w="10075" w:type="dxa"/>
            <w:gridSpan w:val="5"/>
            <w:shd w:val="clear" w:color="auto" w:fill="E5AEC0"/>
          </w:tcPr>
          <w:p w14:paraId="6D0673AD" w14:textId="77777777" w:rsidR="00DD25F9" w:rsidRPr="00C9452D" w:rsidRDefault="00DD25F9" w:rsidP="00005D57">
            <w:pPr>
              <w:spacing w:line="276" w:lineRule="auto"/>
              <w:ind w:right="63"/>
              <w:jc w:val="both"/>
              <w:outlineLvl w:val="3"/>
              <w:rPr>
                <w:sz w:val="22"/>
                <w:szCs w:val="22"/>
              </w:rPr>
            </w:pPr>
          </w:p>
          <w:p w14:paraId="2B90AD88"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685E13A5" w14:textId="77777777" w:rsidR="00DD25F9" w:rsidRPr="00C9452D" w:rsidRDefault="00DD25F9" w:rsidP="00DD25F9">
            <w:pPr>
              <w:numPr>
                <w:ilvl w:val="0"/>
                <w:numId w:val="74"/>
              </w:numPr>
              <w:ind w:right="63"/>
              <w:jc w:val="both"/>
              <w:outlineLvl w:val="3"/>
              <w:rPr>
                <w:i/>
                <w:sz w:val="22"/>
                <w:szCs w:val="22"/>
              </w:rPr>
            </w:pPr>
            <w:r w:rsidRPr="00C9452D">
              <w:rPr>
                <w:i/>
                <w:sz w:val="22"/>
                <w:szCs w:val="22"/>
              </w:rPr>
              <w:t>Süreç Yönetimi El Kitabı</w:t>
            </w:r>
          </w:p>
          <w:p w14:paraId="7C248797" w14:textId="77777777" w:rsidR="00DD25F9" w:rsidRPr="00C9452D" w:rsidRDefault="00DD25F9" w:rsidP="00DD25F9">
            <w:pPr>
              <w:numPr>
                <w:ilvl w:val="0"/>
                <w:numId w:val="74"/>
              </w:numPr>
              <w:ind w:right="63"/>
              <w:jc w:val="both"/>
              <w:outlineLvl w:val="3"/>
              <w:rPr>
                <w:i/>
                <w:sz w:val="22"/>
                <w:szCs w:val="22"/>
              </w:rPr>
            </w:pPr>
            <w:r w:rsidRPr="00C9452D">
              <w:rPr>
                <w:i/>
                <w:sz w:val="22"/>
                <w:szCs w:val="22"/>
              </w:rPr>
              <w:t>Süreç yönetimi modeli ve uygulamaları, ilgili sistemler, yönetim mekanizmaları (Uzaktan eğitim dahil)</w:t>
            </w:r>
          </w:p>
          <w:p w14:paraId="2072A637" w14:textId="77777777" w:rsidR="00DD25F9" w:rsidRPr="00C9452D" w:rsidRDefault="00DD25F9" w:rsidP="00DD25F9">
            <w:pPr>
              <w:numPr>
                <w:ilvl w:val="0"/>
                <w:numId w:val="74"/>
              </w:numPr>
              <w:ind w:right="63"/>
              <w:jc w:val="both"/>
              <w:outlineLvl w:val="3"/>
              <w:rPr>
                <w:i/>
                <w:sz w:val="22"/>
                <w:szCs w:val="22"/>
              </w:rPr>
            </w:pPr>
            <w:r w:rsidRPr="00C9452D">
              <w:rPr>
                <w:i/>
                <w:sz w:val="22"/>
                <w:szCs w:val="22"/>
              </w:rPr>
              <w:t>Paydaş katılımına ilişkin kanıtlar</w:t>
            </w:r>
          </w:p>
          <w:p w14:paraId="695F5748" w14:textId="77777777" w:rsidR="00DD25F9" w:rsidRPr="00C9452D" w:rsidRDefault="00DD25F9" w:rsidP="00DD25F9">
            <w:pPr>
              <w:numPr>
                <w:ilvl w:val="0"/>
                <w:numId w:val="74"/>
              </w:numPr>
              <w:ind w:right="63"/>
              <w:jc w:val="both"/>
              <w:outlineLvl w:val="3"/>
              <w:rPr>
                <w:i/>
                <w:sz w:val="22"/>
                <w:szCs w:val="22"/>
              </w:rPr>
            </w:pPr>
            <w:r w:rsidRPr="00C9452D">
              <w:rPr>
                <w:i/>
                <w:sz w:val="22"/>
                <w:szCs w:val="22"/>
              </w:rPr>
              <w:t>Süreç yönetim mekanizmalarının izlenmesi ve iyileştirilmesine ilişkin kanıtlar</w:t>
            </w:r>
          </w:p>
          <w:p w14:paraId="09A4540E" w14:textId="77777777" w:rsidR="00DD25F9" w:rsidRPr="00C9452D" w:rsidRDefault="00DD25F9" w:rsidP="00DD25F9">
            <w:pPr>
              <w:numPr>
                <w:ilvl w:val="0"/>
                <w:numId w:val="74"/>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003949F9" w14:textId="77777777" w:rsidR="00DD25F9" w:rsidRPr="00C9452D" w:rsidRDefault="00DD25F9" w:rsidP="00005D57">
            <w:pPr>
              <w:ind w:left="927" w:right="63"/>
              <w:jc w:val="both"/>
              <w:outlineLvl w:val="3"/>
              <w:rPr>
                <w:i/>
                <w:sz w:val="22"/>
                <w:szCs w:val="22"/>
              </w:rPr>
            </w:pPr>
          </w:p>
        </w:tc>
      </w:tr>
    </w:tbl>
    <w:p w14:paraId="568AB78F" w14:textId="77777777" w:rsidR="00DD25F9" w:rsidRPr="00C9452D" w:rsidRDefault="00DD25F9" w:rsidP="00DD25F9">
      <w:pPr>
        <w:rPr>
          <w:sz w:val="22"/>
          <w:szCs w:val="22"/>
        </w:rPr>
      </w:pPr>
    </w:p>
    <w:tbl>
      <w:tblPr>
        <w:tblStyle w:val="TabloKlavuzu21"/>
        <w:tblpPr w:leftFromText="141" w:rightFromText="141" w:vertAnchor="page" w:horzAnchor="margin" w:tblpXSpec="center" w:tblpY="746"/>
        <w:tblW w:w="16047" w:type="dxa"/>
        <w:tblLayout w:type="fixed"/>
        <w:tblLook w:val="04A0" w:firstRow="1" w:lastRow="0" w:firstColumn="1" w:lastColumn="0" w:noHBand="0" w:noVBand="1"/>
      </w:tblPr>
      <w:tblGrid>
        <w:gridCol w:w="5365"/>
        <w:gridCol w:w="2064"/>
        <w:gridCol w:w="3056"/>
        <w:gridCol w:w="2268"/>
        <w:gridCol w:w="1386"/>
        <w:gridCol w:w="1908"/>
      </w:tblGrid>
      <w:tr w:rsidR="00DD25F9" w:rsidRPr="00C9452D" w14:paraId="7366E2F5" w14:textId="77777777" w:rsidTr="00005D57">
        <w:trPr>
          <w:trHeight w:val="162"/>
        </w:trPr>
        <w:tc>
          <w:tcPr>
            <w:tcW w:w="16047" w:type="dxa"/>
            <w:gridSpan w:val="6"/>
            <w:shd w:val="clear" w:color="auto" w:fill="FFCADE"/>
          </w:tcPr>
          <w:p w14:paraId="22B0CAF5"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A. LİDERLİK, YÖNETİŞİM ve KALİTE</w:t>
            </w:r>
          </w:p>
        </w:tc>
      </w:tr>
      <w:tr w:rsidR="00DD25F9" w:rsidRPr="00C9452D" w14:paraId="11C40E94" w14:textId="77777777" w:rsidTr="00005D57">
        <w:trPr>
          <w:trHeight w:val="181"/>
        </w:trPr>
        <w:tc>
          <w:tcPr>
            <w:tcW w:w="16047" w:type="dxa"/>
            <w:gridSpan w:val="6"/>
            <w:shd w:val="clear" w:color="auto" w:fill="FFCADE"/>
          </w:tcPr>
          <w:p w14:paraId="4D1DB58F" w14:textId="77777777" w:rsidR="00DD25F9" w:rsidRPr="00C9452D" w:rsidRDefault="00DD25F9" w:rsidP="00005D57">
            <w:pPr>
              <w:spacing w:line="276" w:lineRule="auto"/>
              <w:rPr>
                <w:b/>
                <w:sz w:val="22"/>
                <w:szCs w:val="22"/>
              </w:rPr>
            </w:pPr>
            <w:r w:rsidRPr="00C9452D">
              <w:rPr>
                <w:b/>
                <w:sz w:val="22"/>
                <w:szCs w:val="22"/>
              </w:rPr>
              <w:t>A.4. Paydaş Katılımı</w:t>
            </w:r>
          </w:p>
          <w:p w14:paraId="07CAFFCD" w14:textId="77777777" w:rsidR="00DD25F9" w:rsidRPr="00C9452D" w:rsidRDefault="00DD25F9" w:rsidP="00005D57">
            <w:pPr>
              <w:spacing w:line="276" w:lineRule="auto"/>
              <w:rPr>
                <w:b/>
                <w:sz w:val="22"/>
                <w:szCs w:val="22"/>
              </w:rPr>
            </w:pPr>
            <w:r w:rsidRPr="00C9452D">
              <w:rPr>
                <w:sz w:val="22"/>
                <w:szCs w:val="22"/>
              </w:rPr>
              <w:t>Kurum, iç ve dış paydaşlarının stratejik kararlara ve süreçlere katılımını sağlamak üzere geri bildirimlerini almak, yanıtlamak ve kararlarında kullanmak için gerekli sistemleri oluşturmalı ve yönetmelidir.</w:t>
            </w:r>
          </w:p>
        </w:tc>
      </w:tr>
      <w:tr w:rsidR="00DD25F9" w:rsidRPr="00C9452D" w14:paraId="3E8D28E8" w14:textId="77777777" w:rsidTr="00005D57">
        <w:trPr>
          <w:trHeight w:val="141"/>
        </w:trPr>
        <w:tc>
          <w:tcPr>
            <w:tcW w:w="5365" w:type="dxa"/>
            <w:shd w:val="clear" w:color="auto" w:fill="FFCADE"/>
            <w:vAlign w:val="center"/>
          </w:tcPr>
          <w:p w14:paraId="296FF299" w14:textId="77777777" w:rsidR="00DD25F9" w:rsidRPr="00C9452D" w:rsidRDefault="00DD25F9" w:rsidP="00005D57">
            <w:pPr>
              <w:spacing w:line="276" w:lineRule="auto"/>
              <w:rPr>
                <w:sz w:val="22"/>
                <w:szCs w:val="22"/>
              </w:rPr>
            </w:pPr>
          </w:p>
        </w:tc>
        <w:tc>
          <w:tcPr>
            <w:tcW w:w="2064" w:type="dxa"/>
            <w:shd w:val="clear" w:color="auto" w:fill="FFCADE"/>
            <w:vAlign w:val="bottom"/>
          </w:tcPr>
          <w:p w14:paraId="46BA9F37" w14:textId="77777777" w:rsidR="00DD25F9" w:rsidRPr="00C9452D" w:rsidRDefault="00DD25F9" w:rsidP="00005D57">
            <w:pPr>
              <w:spacing w:line="276" w:lineRule="auto"/>
              <w:jc w:val="center"/>
              <w:rPr>
                <w:b/>
                <w:sz w:val="22"/>
                <w:szCs w:val="22"/>
              </w:rPr>
            </w:pPr>
            <w:r w:rsidRPr="00C9452D">
              <w:rPr>
                <w:b/>
                <w:sz w:val="22"/>
                <w:szCs w:val="22"/>
              </w:rPr>
              <w:t>1</w:t>
            </w:r>
          </w:p>
        </w:tc>
        <w:tc>
          <w:tcPr>
            <w:tcW w:w="3056" w:type="dxa"/>
            <w:shd w:val="clear" w:color="auto" w:fill="FFCADE"/>
            <w:vAlign w:val="bottom"/>
          </w:tcPr>
          <w:p w14:paraId="007ACD56" w14:textId="77777777" w:rsidR="00DD25F9" w:rsidRPr="00C9452D" w:rsidRDefault="00DD25F9" w:rsidP="00005D57">
            <w:pPr>
              <w:spacing w:line="276" w:lineRule="auto"/>
              <w:jc w:val="center"/>
              <w:rPr>
                <w:b/>
                <w:sz w:val="22"/>
                <w:szCs w:val="22"/>
              </w:rPr>
            </w:pPr>
            <w:r w:rsidRPr="00C9452D">
              <w:rPr>
                <w:b/>
                <w:sz w:val="22"/>
                <w:szCs w:val="22"/>
              </w:rPr>
              <w:t>2</w:t>
            </w:r>
          </w:p>
        </w:tc>
        <w:tc>
          <w:tcPr>
            <w:tcW w:w="2268" w:type="dxa"/>
            <w:shd w:val="clear" w:color="auto" w:fill="FFCADE"/>
            <w:vAlign w:val="bottom"/>
          </w:tcPr>
          <w:p w14:paraId="0224133E" w14:textId="77777777" w:rsidR="00DD25F9" w:rsidRPr="00C9452D" w:rsidRDefault="00DD25F9" w:rsidP="00005D57">
            <w:pPr>
              <w:spacing w:line="276" w:lineRule="auto"/>
              <w:jc w:val="center"/>
              <w:rPr>
                <w:b/>
                <w:sz w:val="22"/>
                <w:szCs w:val="22"/>
              </w:rPr>
            </w:pPr>
            <w:r w:rsidRPr="00C9452D">
              <w:rPr>
                <w:b/>
                <w:sz w:val="22"/>
                <w:szCs w:val="22"/>
              </w:rPr>
              <w:t>3</w:t>
            </w:r>
          </w:p>
        </w:tc>
        <w:tc>
          <w:tcPr>
            <w:tcW w:w="1386" w:type="dxa"/>
            <w:shd w:val="clear" w:color="auto" w:fill="FFCADE"/>
            <w:vAlign w:val="bottom"/>
          </w:tcPr>
          <w:p w14:paraId="3D02F170" w14:textId="77777777" w:rsidR="00DD25F9" w:rsidRPr="00C9452D" w:rsidRDefault="00DD25F9" w:rsidP="00005D57">
            <w:pPr>
              <w:spacing w:line="276" w:lineRule="auto"/>
              <w:jc w:val="center"/>
              <w:rPr>
                <w:b/>
                <w:sz w:val="22"/>
                <w:szCs w:val="22"/>
              </w:rPr>
            </w:pPr>
            <w:r w:rsidRPr="00C9452D">
              <w:rPr>
                <w:b/>
                <w:sz w:val="22"/>
                <w:szCs w:val="22"/>
              </w:rPr>
              <w:t>4</w:t>
            </w:r>
          </w:p>
        </w:tc>
        <w:tc>
          <w:tcPr>
            <w:tcW w:w="1908" w:type="dxa"/>
            <w:shd w:val="clear" w:color="auto" w:fill="FFCADE"/>
            <w:vAlign w:val="bottom"/>
          </w:tcPr>
          <w:p w14:paraId="34F538B4"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502346B9" w14:textId="77777777" w:rsidTr="00005D57">
        <w:trPr>
          <w:trHeight w:val="2606"/>
        </w:trPr>
        <w:tc>
          <w:tcPr>
            <w:tcW w:w="5365" w:type="dxa"/>
            <w:vMerge w:val="restart"/>
            <w:shd w:val="clear" w:color="auto" w:fill="FFFFFF"/>
          </w:tcPr>
          <w:p w14:paraId="48672C1D" w14:textId="77777777" w:rsidR="00DD25F9" w:rsidRPr="00C9452D" w:rsidRDefault="00DD25F9" w:rsidP="00005D57">
            <w:pPr>
              <w:spacing w:line="276" w:lineRule="auto"/>
              <w:rPr>
                <w:sz w:val="22"/>
                <w:szCs w:val="22"/>
              </w:rPr>
            </w:pPr>
          </w:p>
          <w:p w14:paraId="39143A97" w14:textId="77777777" w:rsidR="00DD25F9" w:rsidRPr="00C9452D" w:rsidRDefault="00DD25F9" w:rsidP="00005D57">
            <w:pPr>
              <w:spacing w:line="276" w:lineRule="auto"/>
              <w:rPr>
                <w:sz w:val="22"/>
                <w:szCs w:val="22"/>
              </w:rPr>
            </w:pPr>
          </w:p>
          <w:p w14:paraId="58187577" w14:textId="77777777" w:rsidR="00DD25F9" w:rsidRPr="00C9452D" w:rsidRDefault="00DD25F9" w:rsidP="00005D57">
            <w:pPr>
              <w:spacing w:line="276" w:lineRule="auto"/>
              <w:jc w:val="both"/>
              <w:rPr>
                <w:b/>
                <w:sz w:val="22"/>
                <w:szCs w:val="22"/>
                <w:u w:val="single"/>
              </w:rPr>
            </w:pPr>
            <w:r w:rsidRPr="00C9452D">
              <w:rPr>
                <w:b/>
                <w:sz w:val="22"/>
                <w:szCs w:val="22"/>
                <w:u w:val="single"/>
              </w:rPr>
              <w:t>A.4.1. İç ve dış paydaş katılımı</w:t>
            </w:r>
          </w:p>
          <w:p w14:paraId="3D5F426D" w14:textId="77777777" w:rsidR="00DD25F9" w:rsidRPr="00C9452D" w:rsidRDefault="00DD25F9" w:rsidP="00005D57">
            <w:pPr>
              <w:spacing w:line="276" w:lineRule="auto"/>
              <w:jc w:val="both"/>
              <w:rPr>
                <w:b/>
                <w:sz w:val="22"/>
                <w:szCs w:val="22"/>
                <w:u w:val="single"/>
              </w:rPr>
            </w:pPr>
          </w:p>
          <w:p w14:paraId="0A843488" w14:textId="77777777" w:rsidR="00DD25F9" w:rsidRPr="00C9452D" w:rsidRDefault="00DD25F9" w:rsidP="00005D57">
            <w:pPr>
              <w:spacing w:line="276" w:lineRule="auto"/>
              <w:jc w:val="both"/>
              <w:rPr>
                <w:sz w:val="22"/>
                <w:szCs w:val="22"/>
              </w:rPr>
            </w:pPr>
            <w:r w:rsidRPr="00C9452D">
              <w:rPr>
                <w:sz w:val="22"/>
                <w:szCs w:val="22"/>
              </w:rPr>
              <w:t xml:space="preserve">İç ve dış paydaşların karar alma, yönetişim ve iyileştirme süreçlerine katılım mekanizmaları tanımlanmıştır. </w:t>
            </w:r>
          </w:p>
          <w:p w14:paraId="0CDFEC39" w14:textId="77777777" w:rsidR="00DD25F9" w:rsidRPr="00C9452D" w:rsidRDefault="00DD25F9" w:rsidP="00005D57">
            <w:pPr>
              <w:spacing w:line="276" w:lineRule="auto"/>
              <w:jc w:val="both"/>
              <w:rPr>
                <w:sz w:val="22"/>
                <w:szCs w:val="22"/>
              </w:rPr>
            </w:pPr>
            <w:r w:rsidRPr="00C9452D">
              <w:rPr>
                <w:sz w:val="22"/>
                <w:szCs w:val="22"/>
              </w:rPr>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14:paraId="0575FDA2" w14:textId="77777777" w:rsidR="00DD25F9" w:rsidRPr="00C9452D" w:rsidRDefault="00DD25F9" w:rsidP="00005D57">
            <w:pPr>
              <w:spacing w:line="276" w:lineRule="auto"/>
              <w:jc w:val="both"/>
              <w:rPr>
                <w:sz w:val="22"/>
                <w:szCs w:val="22"/>
              </w:rPr>
            </w:pPr>
            <w:r w:rsidRPr="00C9452D">
              <w:rPr>
                <w:sz w:val="22"/>
                <w:szCs w:val="22"/>
              </w:rPr>
              <w:t xml:space="preserve"> </w:t>
            </w:r>
          </w:p>
        </w:tc>
        <w:tc>
          <w:tcPr>
            <w:tcW w:w="2064" w:type="dxa"/>
            <w:shd w:val="clear" w:color="auto" w:fill="FDDFE8"/>
          </w:tcPr>
          <w:p w14:paraId="1A8FE8CD" w14:textId="77777777" w:rsidR="00DD25F9" w:rsidRPr="00C9452D" w:rsidRDefault="00DD25F9" w:rsidP="00005D57">
            <w:pPr>
              <w:spacing w:line="276" w:lineRule="auto"/>
              <w:rPr>
                <w:sz w:val="22"/>
                <w:szCs w:val="22"/>
              </w:rPr>
            </w:pPr>
            <w:r w:rsidRPr="00C9452D">
              <w:rPr>
                <w:sz w:val="22"/>
                <w:szCs w:val="22"/>
              </w:rPr>
              <w:t>Kurumun iç kalite güvencesi sistemine paydaş katılımını sağlayacak mekanizmalar bulunmamaktadır.</w:t>
            </w:r>
          </w:p>
        </w:tc>
        <w:tc>
          <w:tcPr>
            <w:tcW w:w="3056" w:type="dxa"/>
            <w:shd w:val="clear" w:color="auto" w:fill="FECEDD"/>
          </w:tcPr>
          <w:p w14:paraId="1DE2B5C0" w14:textId="77777777" w:rsidR="00DD25F9" w:rsidRPr="00C9452D" w:rsidRDefault="00DD25F9" w:rsidP="00005D57">
            <w:pPr>
              <w:spacing w:line="276" w:lineRule="auto"/>
              <w:rPr>
                <w:sz w:val="22"/>
                <w:szCs w:val="22"/>
              </w:rPr>
            </w:pPr>
            <w:r w:rsidRPr="00C9452D">
              <w:rPr>
                <w:sz w:val="22"/>
                <w:szCs w:val="22"/>
              </w:rPr>
              <w:t>Kurumda kalite güvencesi, eğitim ve öğretim, araştırma ve geliştirme, toplumsal katkı, yönetim sistemi ve uluslararasılaşma süreçlerinin PUKÖ katmanlarına paydaş katılımını sağlamak için planlamalar bulunmaktadır.</w:t>
            </w:r>
          </w:p>
        </w:tc>
        <w:tc>
          <w:tcPr>
            <w:tcW w:w="2268" w:type="dxa"/>
            <w:shd w:val="clear" w:color="auto" w:fill="E59BB2"/>
          </w:tcPr>
          <w:p w14:paraId="1D633FD9" w14:textId="77777777" w:rsidR="00DD25F9" w:rsidRPr="00C9452D" w:rsidRDefault="00DD25F9" w:rsidP="00005D57">
            <w:pPr>
              <w:spacing w:line="276" w:lineRule="auto"/>
              <w:rPr>
                <w:sz w:val="22"/>
                <w:szCs w:val="22"/>
              </w:rPr>
            </w:pPr>
            <w:r w:rsidRPr="00C9452D">
              <w:rPr>
                <w:sz w:val="22"/>
                <w:szCs w:val="22"/>
              </w:rPr>
              <w:t>Tüm süreçlerdeki PUKÖ katmanlarına paydaş katılımını sağlamak üzere Kurumun geneline yayılmış mekanizmalar bulunmaktadır.</w:t>
            </w:r>
          </w:p>
        </w:tc>
        <w:tc>
          <w:tcPr>
            <w:tcW w:w="1386" w:type="dxa"/>
            <w:shd w:val="clear" w:color="auto" w:fill="DE829E"/>
          </w:tcPr>
          <w:p w14:paraId="03952B0C" w14:textId="77777777" w:rsidR="00DD25F9" w:rsidRPr="00C9452D" w:rsidRDefault="00DD25F9" w:rsidP="00005D57">
            <w:pPr>
              <w:spacing w:line="276" w:lineRule="auto"/>
              <w:rPr>
                <w:sz w:val="22"/>
                <w:szCs w:val="22"/>
              </w:rPr>
            </w:pPr>
            <w:r w:rsidRPr="00C9452D">
              <w:rPr>
                <w:sz w:val="22"/>
                <w:szCs w:val="22"/>
              </w:rPr>
              <w:t xml:space="preserve">Paydaş katılım mekanizmalarının işleyişi izlenmekte ve bağlı iyileştirmeler gerçekleştirilmektedir. </w:t>
            </w:r>
          </w:p>
          <w:p w14:paraId="0CA11C37" w14:textId="77777777" w:rsidR="00DD25F9" w:rsidRPr="00C9452D" w:rsidRDefault="00DD25F9" w:rsidP="00005D57">
            <w:pPr>
              <w:spacing w:line="276" w:lineRule="auto"/>
              <w:rPr>
                <w:sz w:val="22"/>
                <w:szCs w:val="22"/>
              </w:rPr>
            </w:pPr>
          </w:p>
        </w:tc>
        <w:tc>
          <w:tcPr>
            <w:tcW w:w="1908" w:type="dxa"/>
            <w:shd w:val="clear" w:color="auto" w:fill="D87292"/>
          </w:tcPr>
          <w:p w14:paraId="1BC42DF1"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38A1EC2D" w14:textId="77777777" w:rsidTr="00005D57">
        <w:trPr>
          <w:trHeight w:val="3400"/>
        </w:trPr>
        <w:tc>
          <w:tcPr>
            <w:tcW w:w="5365" w:type="dxa"/>
            <w:vMerge/>
            <w:shd w:val="clear" w:color="auto" w:fill="FFFFFF"/>
          </w:tcPr>
          <w:p w14:paraId="745D0EAE" w14:textId="77777777" w:rsidR="00DD25F9" w:rsidRPr="00C9452D" w:rsidRDefault="00DD25F9" w:rsidP="00005D57">
            <w:pPr>
              <w:spacing w:line="276" w:lineRule="auto"/>
              <w:rPr>
                <w:sz w:val="22"/>
                <w:szCs w:val="22"/>
              </w:rPr>
            </w:pPr>
          </w:p>
        </w:tc>
        <w:tc>
          <w:tcPr>
            <w:tcW w:w="10682" w:type="dxa"/>
            <w:gridSpan w:val="5"/>
            <w:shd w:val="clear" w:color="auto" w:fill="E5AEC0"/>
          </w:tcPr>
          <w:p w14:paraId="3109237F" w14:textId="77777777" w:rsidR="00DD25F9" w:rsidRPr="00C9452D" w:rsidRDefault="00DD25F9" w:rsidP="00005D57">
            <w:pPr>
              <w:spacing w:line="276" w:lineRule="auto"/>
              <w:ind w:left="118" w:right="63"/>
              <w:jc w:val="both"/>
              <w:outlineLvl w:val="3"/>
              <w:rPr>
                <w:sz w:val="22"/>
                <w:szCs w:val="22"/>
              </w:rPr>
            </w:pPr>
          </w:p>
          <w:p w14:paraId="46A38365"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09F4A5BE"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Kurumun süreçlerine özgü oluşturulmuş iç ve dış paydaş listesi ile paydaşların önceliklendirilmesine ilişkin kanıtlar</w:t>
            </w:r>
          </w:p>
          <w:p w14:paraId="09871AA8"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Paydaş görüşlerinin alınması sürecinde kullanılan veri toplama araçları ve yöntemi (Anketler, odak grup toplantıları, çalıştaylar, bilgi yönetim sistemi vb.)</w:t>
            </w:r>
          </w:p>
          <w:p w14:paraId="1F164E17"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Karar alma süreçlerinde paydaş katılımının sağlandığını gösteren belgeler</w:t>
            </w:r>
          </w:p>
          <w:p w14:paraId="35BE7E88"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Paydaş katılım mekanizmalarının işleyişine ilişkin izleme ve iyileştirme kanıtları</w:t>
            </w:r>
          </w:p>
          <w:p w14:paraId="6808E765" w14:textId="77777777" w:rsidR="00DD25F9" w:rsidRPr="00C9452D" w:rsidRDefault="00DD25F9" w:rsidP="00DD25F9">
            <w:pPr>
              <w:numPr>
                <w:ilvl w:val="0"/>
                <w:numId w:val="54"/>
              </w:numPr>
              <w:spacing w:line="276" w:lineRule="auto"/>
              <w:jc w:val="both"/>
              <w:outlineLvl w:val="3"/>
              <w:rPr>
                <w:b/>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36EE5610" w14:textId="77777777" w:rsidR="00DD25F9" w:rsidRPr="00C9452D" w:rsidRDefault="00DD25F9" w:rsidP="00DD25F9">
      <w:pPr>
        <w:rPr>
          <w:sz w:val="22"/>
          <w:szCs w:val="22"/>
        </w:rPr>
      </w:pPr>
    </w:p>
    <w:p w14:paraId="706863E0" w14:textId="77777777" w:rsidR="00DD25F9" w:rsidRPr="00C9452D" w:rsidRDefault="00DD25F9" w:rsidP="00DD25F9">
      <w:pPr>
        <w:rPr>
          <w:sz w:val="22"/>
          <w:szCs w:val="22"/>
        </w:rPr>
      </w:pPr>
    </w:p>
    <w:p w14:paraId="6FCC6DD3" w14:textId="77777777" w:rsidR="00DD25F9" w:rsidRPr="00C9452D" w:rsidRDefault="00DD25F9" w:rsidP="00DD25F9">
      <w:pPr>
        <w:rPr>
          <w:sz w:val="22"/>
          <w:szCs w:val="22"/>
        </w:rPr>
      </w:pPr>
    </w:p>
    <w:tbl>
      <w:tblPr>
        <w:tblStyle w:val="TabloKlavuzu21"/>
        <w:tblpPr w:leftFromText="141" w:rightFromText="141" w:vertAnchor="page" w:horzAnchor="margin" w:tblpXSpec="center" w:tblpY="746"/>
        <w:tblW w:w="16047" w:type="dxa"/>
        <w:tblLook w:val="04A0" w:firstRow="1" w:lastRow="0" w:firstColumn="1" w:lastColumn="0" w:noHBand="0" w:noVBand="1"/>
      </w:tblPr>
      <w:tblGrid>
        <w:gridCol w:w="5938"/>
        <w:gridCol w:w="2008"/>
        <w:gridCol w:w="1942"/>
        <w:gridCol w:w="1990"/>
        <w:gridCol w:w="2227"/>
        <w:gridCol w:w="1942"/>
      </w:tblGrid>
      <w:tr w:rsidR="00DD25F9" w:rsidRPr="00C9452D" w14:paraId="208121EE" w14:textId="77777777" w:rsidTr="00005D57">
        <w:trPr>
          <w:trHeight w:val="162"/>
        </w:trPr>
        <w:tc>
          <w:tcPr>
            <w:tcW w:w="16047" w:type="dxa"/>
            <w:gridSpan w:val="6"/>
            <w:shd w:val="clear" w:color="auto" w:fill="FFCADE"/>
          </w:tcPr>
          <w:p w14:paraId="109E35C3"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A. LİDERLİK, YÖNETİŞİM ve KALİTE</w:t>
            </w:r>
          </w:p>
        </w:tc>
      </w:tr>
      <w:tr w:rsidR="00DD25F9" w:rsidRPr="00C9452D" w14:paraId="148DC75D" w14:textId="77777777" w:rsidTr="00005D57">
        <w:trPr>
          <w:trHeight w:val="181"/>
        </w:trPr>
        <w:tc>
          <w:tcPr>
            <w:tcW w:w="16047" w:type="dxa"/>
            <w:gridSpan w:val="6"/>
            <w:shd w:val="clear" w:color="auto" w:fill="FFCADE"/>
          </w:tcPr>
          <w:p w14:paraId="14FF61C2" w14:textId="77777777" w:rsidR="00DD25F9" w:rsidRPr="00C9452D" w:rsidRDefault="00DD25F9" w:rsidP="00005D57">
            <w:pPr>
              <w:spacing w:line="276" w:lineRule="auto"/>
              <w:rPr>
                <w:b/>
                <w:sz w:val="22"/>
                <w:szCs w:val="22"/>
              </w:rPr>
            </w:pPr>
            <w:r w:rsidRPr="00C9452D">
              <w:rPr>
                <w:b/>
                <w:sz w:val="22"/>
                <w:szCs w:val="22"/>
              </w:rPr>
              <w:t>A.4. Paydaş Katılımı</w:t>
            </w:r>
          </w:p>
          <w:p w14:paraId="24560F18" w14:textId="77777777" w:rsidR="00DD25F9" w:rsidRPr="00C9452D" w:rsidRDefault="00DD25F9" w:rsidP="00005D57">
            <w:pPr>
              <w:spacing w:line="276" w:lineRule="auto"/>
              <w:jc w:val="both"/>
              <w:rPr>
                <w:b/>
                <w:sz w:val="22"/>
                <w:szCs w:val="22"/>
              </w:rPr>
            </w:pPr>
          </w:p>
        </w:tc>
      </w:tr>
      <w:tr w:rsidR="00DD25F9" w:rsidRPr="00C9452D" w14:paraId="5840CB12" w14:textId="77777777" w:rsidTr="00005D57">
        <w:trPr>
          <w:trHeight w:val="141"/>
        </w:trPr>
        <w:tc>
          <w:tcPr>
            <w:tcW w:w="5938" w:type="dxa"/>
            <w:shd w:val="clear" w:color="auto" w:fill="FFCADE"/>
            <w:vAlign w:val="center"/>
          </w:tcPr>
          <w:p w14:paraId="1E2604BE" w14:textId="77777777" w:rsidR="00DD25F9" w:rsidRPr="00C9452D" w:rsidRDefault="00DD25F9" w:rsidP="00005D57">
            <w:pPr>
              <w:spacing w:line="276" w:lineRule="auto"/>
              <w:rPr>
                <w:sz w:val="22"/>
                <w:szCs w:val="22"/>
              </w:rPr>
            </w:pPr>
          </w:p>
        </w:tc>
        <w:tc>
          <w:tcPr>
            <w:tcW w:w="2008" w:type="dxa"/>
            <w:shd w:val="clear" w:color="auto" w:fill="FFCADE"/>
            <w:vAlign w:val="bottom"/>
          </w:tcPr>
          <w:p w14:paraId="3390AB37" w14:textId="77777777" w:rsidR="00DD25F9" w:rsidRPr="00C9452D" w:rsidRDefault="00DD25F9" w:rsidP="00005D57">
            <w:pPr>
              <w:spacing w:line="276" w:lineRule="auto"/>
              <w:jc w:val="center"/>
              <w:rPr>
                <w:b/>
                <w:sz w:val="22"/>
                <w:szCs w:val="22"/>
              </w:rPr>
            </w:pPr>
            <w:r w:rsidRPr="00C9452D">
              <w:rPr>
                <w:b/>
                <w:sz w:val="22"/>
                <w:szCs w:val="22"/>
              </w:rPr>
              <w:t>1</w:t>
            </w:r>
          </w:p>
        </w:tc>
        <w:tc>
          <w:tcPr>
            <w:tcW w:w="1942" w:type="dxa"/>
            <w:shd w:val="clear" w:color="auto" w:fill="FFCADE"/>
            <w:vAlign w:val="bottom"/>
          </w:tcPr>
          <w:p w14:paraId="50052DAD" w14:textId="77777777" w:rsidR="00DD25F9" w:rsidRPr="00C9452D" w:rsidRDefault="00DD25F9" w:rsidP="00005D57">
            <w:pPr>
              <w:spacing w:line="276" w:lineRule="auto"/>
              <w:jc w:val="center"/>
              <w:rPr>
                <w:b/>
                <w:sz w:val="22"/>
                <w:szCs w:val="22"/>
              </w:rPr>
            </w:pPr>
            <w:r w:rsidRPr="00C9452D">
              <w:rPr>
                <w:b/>
                <w:sz w:val="22"/>
                <w:szCs w:val="22"/>
              </w:rPr>
              <w:t>2</w:t>
            </w:r>
          </w:p>
        </w:tc>
        <w:tc>
          <w:tcPr>
            <w:tcW w:w="1990" w:type="dxa"/>
            <w:shd w:val="clear" w:color="auto" w:fill="FFCADE"/>
            <w:vAlign w:val="bottom"/>
          </w:tcPr>
          <w:p w14:paraId="71B637BC" w14:textId="77777777" w:rsidR="00DD25F9" w:rsidRPr="00C9452D" w:rsidRDefault="00DD25F9" w:rsidP="00005D57">
            <w:pPr>
              <w:spacing w:line="276" w:lineRule="auto"/>
              <w:jc w:val="center"/>
              <w:rPr>
                <w:b/>
                <w:sz w:val="22"/>
                <w:szCs w:val="22"/>
              </w:rPr>
            </w:pPr>
            <w:r w:rsidRPr="00C9452D">
              <w:rPr>
                <w:b/>
                <w:sz w:val="22"/>
                <w:szCs w:val="22"/>
              </w:rPr>
              <w:t>3</w:t>
            </w:r>
          </w:p>
        </w:tc>
        <w:tc>
          <w:tcPr>
            <w:tcW w:w="2227" w:type="dxa"/>
            <w:shd w:val="clear" w:color="auto" w:fill="FFCADE"/>
            <w:vAlign w:val="bottom"/>
          </w:tcPr>
          <w:p w14:paraId="76852B18" w14:textId="77777777" w:rsidR="00DD25F9" w:rsidRPr="00C9452D" w:rsidRDefault="00DD25F9" w:rsidP="00005D57">
            <w:pPr>
              <w:spacing w:line="276" w:lineRule="auto"/>
              <w:jc w:val="center"/>
              <w:rPr>
                <w:b/>
                <w:sz w:val="22"/>
                <w:szCs w:val="22"/>
              </w:rPr>
            </w:pPr>
            <w:r w:rsidRPr="00C9452D">
              <w:rPr>
                <w:b/>
                <w:sz w:val="22"/>
                <w:szCs w:val="22"/>
              </w:rPr>
              <w:t>4</w:t>
            </w:r>
          </w:p>
        </w:tc>
        <w:tc>
          <w:tcPr>
            <w:tcW w:w="1942" w:type="dxa"/>
            <w:shd w:val="clear" w:color="auto" w:fill="FFCADE"/>
            <w:vAlign w:val="bottom"/>
          </w:tcPr>
          <w:p w14:paraId="6DD32509"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3F38FE74" w14:textId="77777777" w:rsidTr="00005D57">
        <w:trPr>
          <w:trHeight w:val="2606"/>
        </w:trPr>
        <w:tc>
          <w:tcPr>
            <w:tcW w:w="5938" w:type="dxa"/>
            <w:vMerge w:val="restart"/>
            <w:shd w:val="clear" w:color="auto" w:fill="FFFFFF"/>
          </w:tcPr>
          <w:p w14:paraId="48BB54AB" w14:textId="77777777" w:rsidR="00DD25F9" w:rsidRPr="00C9452D" w:rsidRDefault="00DD25F9" w:rsidP="00005D57">
            <w:pPr>
              <w:spacing w:line="276" w:lineRule="auto"/>
              <w:rPr>
                <w:sz w:val="22"/>
                <w:szCs w:val="22"/>
              </w:rPr>
            </w:pPr>
          </w:p>
          <w:p w14:paraId="55AC09DF" w14:textId="77777777" w:rsidR="00DD25F9" w:rsidRPr="00C9452D" w:rsidRDefault="00DD25F9" w:rsidP="00005D57">
            <w:pPr>
              <w:spacing w:line="276" w:lineRule="auto"/>
              <w:rPr>
                <w:sz w:val="22"/>
                <w:szCs w:val="22"/>
              </w:rPr>
            </w:pPr>
          </w:p>
          <w:p w14:paraId="4403A37A" w14:textId="77777777" w:rsidR="00DD25F9" w:rsidRPr="00C9452D" w:rsidRDefault="00DD25F9" w:rsidP="00005D57">
            <w:pPr>
              <w:spacing w:line="276" w:lineRule="auto"/>
              <w:jc w:val="both"/>
              <w:rPr>
                <w:b/>
                <w:sz w:val="22"/>
                <w:szCs w:val="22"/>
                <w:u w:val="single"/>
              </w:rPr>
            </w:pPr>
            <w:r w:rsidRPr="00C9452D">
              <w:rPr>
                <w:b/>
                <w:sz w:val="22"/>
                <w:szCs w:val="22"/>
                <w:u w:val="single"/>
              </w:rPr>
              <w:t>A.4.2. Öğrenci geri bildirimleri</w:t>
            </w:r>
          </w:p>
          <w:p w14:paraId="5AA355A3" w14:textId="77777777" w:rsidR="00DD25F9" w:rsidRPr="00C9452D" w:rsidRDefault="00DD25F9" w:rsidP="00005D57">
            <w:pPr>
              <w:spacing w:line="276" w:lineRule="auto"/>
              <w:jc w:val="both"/>
              <w:rPr>
                <w:b/>
                <w:sz w:val="22"/>
                <w:szCs w:val="22"/>
                <w:u w:val="single"/>
              </w:rPr>
            </w:pPr>
          </w:p>
          <w:p w14:paraId="471931A5" w14:textId="77777777" w:rsidR="00DD25F9" w:rsidRPr="00C9452D" w:rsidRDefault="00DD25F9" w:rsidP="00005D57">
            <w:pPr>
              <w:spacing w:line="276" w:lineRule="auto"/>
              <w:jc w:val="both"/>
              <w:rPr>
                <w:sz w:val="22"/>
                <w:szCs w:val="22"/>
              </w:rPr>
            </w:pPr>
            <w:r w:rsidRPr="00C9452D">
              <w:rPr>
                <w:sz w:val="22"/>
                <w:szCs w:val="22"/>
              </w:rPr>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14:paraId="2C926235" w14:textId="77777777" w:rsidR="00DD25F9" w:rsidRPr="00C9452D" w:rsidRDefault="00DD25F9" w:rsidP="00005D57">
            <w:pPr>
              <w:spacing w:line="276" w:lineRule="auto"/>
              <w:jc w:val="both"/>
              <w:rPr>
                <w:sz w:val="22"/>
                <w:szCs w:val="22"/>
              </w:rPr>
            </w:pPr>
            <w:r w:rsidRPr="00C9452D">
              <w:rPr>
                <w:sz w:val="22"/>
                <w:szCs w:val="22"/>
              </w:rPr>
              <w:t xml:space="preserve">Öğrenci şikayetleri ve/veya önerileri için muhtelif kanallar vardır, öğrencilerce bilinir, bunların adil ve etkin çalıştığı denetlenmektedir.  </w:t>
            </w:r>
          </w:p>
        </w:tc>
        <w:tc>
          <w:tcPr>
            <w:tcW w:w="2008" w:type="dxa"/>
            <w:shd w:val="clear" w:color="auto" w:fill="FDDFE8"/>
          </w:tcPr>
          <w:p w14:paraId="06CE47E0" w14:textId="77777777" w:rsidR="00DD25F9" w:rsidRPr="00C9452D" w:rsidRDefault="00DD25F9" w:rsidP="00005D57">
            <w:pPr>
              <w:spacing w:line="276" w:lineRule="auto"/>
              <w:rPr>
                <w:sz w:val="22"/>
                <w:szCs w:val="22"/>
              </w:rPr>
            </w:pPr>
            <w:r w:rsidRPr="00C9452D">
              <w:rPr>
                <w:sz w:val="22"/>
                <w:szCs w:val="22"/>
              </w:rPr>
              <w:t>Kurumda öğrenci geri bildirimlerinin alınmasına yönelik mekanizmalar bulunmamaktadır.</w:t>
            </w:r>
          </w:p>
        </w:tc>
        <w:tc>
          <w:tcPr>
            <w:tcW w:w="1942" w:type="dxa"/>
            <w:shd w:val="clear" w:color="auto" w:fill="FECEDD"/>
          </w:tcPr>
          <w:p w14:paraId="32A80DD4" w14:textId="77777777" w:rsidR="00DD25F9" w:rsidRPr="00C9452D" w:rsidRDefault="00DD25F9" w:rsidP="00005D57">
            <w:pPr>
              <w:spacing w:line="276" w:lineRule="auto"/>
              <w:rPr>
                <w:sz w:val="22"/>
                <w:szCs w:val="22"/>
              </w:rPr>
            </w:pPr>
            <w:r w:rsidRPr="00C9452D">
              <w:rPr>
                <w:sz w:val="22"/>
                <w:szCs w:val="22"/>
              </w:rPr>
              <w:t>Kurumda öğretim süreçlerine ilişkin olarak öğrencilerin geri bildirimlerinin (ders, dersin öğretim elemanı, program, öğrenci iş yükü* vb.) alınmasına ilişkin ilke ve kurallar oluşturulmuştur.</w:t>
            </w:r>
          </w:p>
        </w:tc>
        <w:tc>
          <w:tcPr>
            <w:tcW w:w="1990" w:type="dxa"/>
            <w:shd w:val="clear" w:color="auto" w:fill="E59BB2"/>
          </w:tcPr>
          <w:p w14:paraId="7427535B" w14:textId="77777777" w:rsidR="00DD25F9" w:rsidRPr="00C9452D" w:rsidRDefault="00DD25F9" w:rsidP="00005D57">
            <w:pPr>
              <w:spacing w:line="276" w:lineRule="auto"/>
              <w:rPr>
                <w:sz w:val="22"/>
                <w:szCs w:val="22"/>
              </w:rPr>
            </w:pPr>
            <w:r w:rsidRPr="00C9452D">
              <w:rPr>
                <w:sz w:val="22"/>
                <w:szCs w:val="22"/>
              </w:rPr>
              <w:t>Programların genelinde öğrenci geri bildirimleri (her yarıyıl ya da her akademik yıl sonunda) alınmaktadır.</w:t>
            </w:r>
          </w:p>
        </w:tc>
        <w:tc>
          <w:tcPr>
            <w:tcW w:w="2227" w:type="dxa"/>
            <w:shd w:val="clear" w:color="auto" w:fill="DE829E"/>
          </w:tcPr>
          <w:p w14:paraId="23B5C5FE" w14:textId="77777777" w:rsidR="00DD25F9" w:rsidRPr="00C9452D" w:rsidRDefault="00DD25F9" w:rsidP="00005D57">
            <w:pPr>
              <w:spacing w:line="276" w:lineRule="auto"/>
              <w:rPr>
                <w:sz w:val="22"/>
                <w:szCs w:val="22"/>
              </w:rPr>
            </w:pPr>
            <w:r w:rsidRPr="00C9452D">
              <w:rPr>
                <w:sz w:val="22"/>
                <w:szCs w:val="22"/>
              </w:rPr>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Pr>
          <w:p w14:paraId="0F796589"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2B8EFEA2" w14:textId="77777777" w:rsidTr="00005D57">
        <w:trPr>
          <w:trHeight w:val="3400"/>
        </w:trPr>
        <w:tc>
          <w:tcPr>
            <w:tcW w:w="5938" w:type="dxa"/>
            <w:vMerge/>
            <w:shd w:val="clear" w:color="auto" w:fill="FFFFFF"/>
          </w:tcPr>
          <w:p w14:paraId="08867F23" w14:textId="77777777" w:rsidR="00DD25F9" w:rsidRPr="00C9452D" w:rsidRDefault="00DD25F9" w:rsidP="00005D57">
            <w:pPr>
              <w:spacing w:line="276" w:lineRule="auto"/>
              <w:rPr>
                <w:sz w:val="22"/>
                <w:szCs w:val="22"/>
              </w:rPr>
            </w:pPr>
          </w:p>
        </w:tc>
        <w:tc>
          <w:tcPr>
            <w:tcW w:w="10109" w:type="dxa"/>
            <w:gridSpan w:val="5"/>
            <w:shd w:val="clear" w:color="auto" w:fill="E5AEC0"/>
          </w:tcPr>
          <w:p w14:paraId="2AC810C5" w14:textId="77777777" w:rsidR="00DD25F9" w:rsidRPr="00C9452D" w:rsidRDefault="00DD25F9" w:rsidP="00005D57">
            <w:pPr>
              <w:spacing w:line="276" w:lineRule="auto"/>
              <w:ind w:left="118" w:right="63"/>
              <w:jc w:val="both"/>
              <w:outlineLvl w:val="3"/>
              <w:rPr>
                <w:sz w:val="22"/>
                <w:szCs w:val="22"/>
              </w:rPr>
            </w:pPr>
          </w:p>
          <w:p w14:paraId="5838321A"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7EE6F5CB"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Öğrenci geri bildirimi elde etmeye ilişkin ilke ve kurallar</w:t>
            </w:r>
          </w:p>
          <w:p w14:paraId="7D707197"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Tanımlı öğrenci geri bildirim mekanizmalarının tür, yöntem ve çeşitliliğini gösteren kanıtlar (Uzaktan/karma eğitim dahil)</w:t>
            </w:r>
          </w:p>
          <w:p w14:paraId="5DC2B001"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Öğrenci geri bildirimleri kapsamında gerçekleştirilen iyileştirmelere ilişkin uygulamalar</w:t>
            </w:r>
          </w:p>
          <w:p w14:paraId="10E703D6"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Öğrencilerin karar alma mekanizmalarına katılımı örnekleri</w:t>
            </w:r>
          </w:p>
          <w:p w14:paraId="098AEAAF"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Öğrenci geri bildirim mekanizmasının izlenmesi ve iyileştirilmesine yönelik kanıtlar</w:t>
            </w:r>
          </w:p>
          <w:p w14:paraId="3159E90F"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614EA1BD" w14:textId="77777777" w:rsidR="00DD25F9" w:rsidRPr="00C9452D" w:rsidRDefault="00DD25F9" w:rsidP="00005D57">
            <w:pPr>
              <w:spacing w:line="276" w:lineRule="auto"/>
              <w:ind w:left="785"/>
              <w:outlineLvl w:val="3"/>
              <w:rPr>
                <w:i/>
                <w:color w:val="FF0000"/>
                <w:sz w:val="22"/>
                <w:szCs w:val="22"/>
              </w:rPr>
            </w:pPr>
          </w:p>
          <w:p w14:paraId="209FBFD4" w14:textId="77777777" w:rsidR="00DD25F9" w:rsidRPr="00C9452D" w:rsidRDefault="00DD25F9" w:rsidP="00005D57">
            <w:pPr>
              <w:spacing w:line="276" w:lineRule="auto"/>
              <w:ind w:left="838"/>
              <w:jc w:val="both"/>
              <w:outlineLvl w:val="3"/>
              <w:rPr>
                <w:b/>
                <w:i/>
                <w:sz w:val="22"/>
                <w:szCs w:val="22"/>
              </w:rPr>
            </w:pPr>
            <w:r w:rsidRPr="00C9452D">
              <w:rPr>
                <w:i/>
                <w:color w:val="FF0000"/>
                <w:sz w:val="22"/>
                <w:szCs w:val="22"/>
              </w:rPr>
              <w:t>* 2015 AKTS Kullanıcı Kılavuzu’ndaki anahtar prensipleri taşımalıdır.</w:t>
            </w:r>
          </w:p>
        </w:tc>
      </w:tr>
    </w:tbl>
    <w:p w14:paraId="27CB65CB" w14:textId="77777777" w:rsidR="00DD25F9" w:rsidRPr="00C9452D" w:rsidRDefault="00DD25F9" w:rsidP="00DD25F9">
      <w:pPr>
        <w:rPr>
          <w:sz w:val="22"/>
          <w:szCs w:val="22"/>
        </w:rPr>
      </w:pPr>
    </w:p>
    <w:p w14:paraId="410CE786" w14:textId="77777777" w:rsidR="00DD25F9" w:rsidRPr="00C9452D" w:rsidRDefault="00DD25F9" w:rsidP="00DD25F9">
      <w:pPr>
        <w:rPr>
          <w:sz w:val="22"/>
          <w:szCs w:val="22"/>
        </w:rPr>
      </w:pPr>
    </w:p>
    <w:tbl>
      <w:tblPr>
        <w:tblStyle w:val="TabloKlavuzu21"/>
        <w:tblpPr w:leftFromText="141" w:rightFromText="141" w:vertAnchor="page" w:horzAnchor="margin" w:tblpXSpec="center" w:tblpY="746"/>
        <w:tblW w:w="16047" w:type="dxa"/>
        <w:tblLook w:val="04A0" w:firstRow="1" w:lastRow="0" w:firstColumn="1" w:lastColumn="0" w:noHBand="0" w:noVBand="1"/>
      </w:tblPr>
      <w:tblGrid>
        <w:gridCol w:w="5897"/>
        <w:gridCol w:w="2064"/>
        <w:gridCol w:w="1940"/>
        <w:gridCol w:w="1985"/>
        <w:gridCol w:w="2221"/>
        <w:gridCol w:w="1940"/>
      </w:tblGrid>
      <w:tr w:rsidR="00DD25F9" w:rsidRPr="00C9452D" w14:paraId="4DAFC2A0" w14:textId="77777777" w:rsidTr="00005D57">
        <w:trPr>
          <w:trHeight w:val="162"/>
        </w:trPr>
        <w:tc>
          <w:tcPr>
            <w:tcW w:w="16047" w:type="dxa"/>
            <w:gridSpan w:val="6"/>
            <w:shd w:val="clear" w:color="auto" w:fill="FFCADE"/>
          </w:tcPr>
          <w:p w14:paraId="271AE429"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A. LİDERLİK, YÖNETİŞİM ve KALİTE</w:t>
            </w:r>
          </w:p>
        </w:tc>
      </w:tr>
      <w:tr w:rsidR="00DD25F9" w:rsidRPr="00C9452D" w14:paraId="731BDDD3" w14:textId="77777777" w:rsidTr="00005D57">
        <w:trPr>
          <w:trHeight w:val="181"/>
        </w:trPr>
        <w:tc>
          <w:tcPr>
            <w:tcW w:w="16047" w:type="dxa"/>
            <w:gridSpan w:val="6"/>
            <w:shd w:val="clear" w:color="auto" w:fill="FFCADE"/>
          </w:tcPr>
          <w:p w14:paraId="6ACA43C6" w14:textId="77777777" w:rsidR="00DD25F9" w:rsidRPr="00C9452D" w:rsidRDefault="00DD25F9" w:rsidP="00005D57">
            <w:pPr>
              <w:spacing w:line="276" w:lineRule="auto"/>
              <w:rPr>
                <w:b/>
                <w:sz w:val="22"/>
                <w:szCs w:val="22"/>
              </w:rPr>
            </w:pPr>
            <w:r w:rsidRPr="00C9452D">
              <w:rPr>
                <w:b/>
                <w:sz w:val="22"/>
                <w:szCs w:val="22"/>
              </w:rPr>
              <w:t>A.4. Paydaş Katılımı</w:t>
            </w:r>
          </w:p>
          <w:p w14:paraId="6C96DFFD" w14:textId="77777777" w:rsidR="00DD25F9" w:rsidRPr="00C9452D" w:rsidRDefault="00DD25F9" w:rsidP="00005D57">
            <w:pPr>
              <w:spacing w:line="276" w:lineRule="auto"/>
              <w:jc w:val="both"/>
              <w:rPr>
                <w:b/>
                <w:sz w:val="22"/>
                <w:szCs w:val="22"/>
              </w:rPr>
            </w:pPr>
          </w:p>
        </w:tc>
      </w:tr>
      <w:tr w:rsidR="00DD25F9" w:rsidRPr="00C9452D" w14:paraId="04C2D4D5" w14:textId="77777777" w:rsidTr="00005D57">
        <w:trPr>
          <w:trHeight w:val="87"/>
        </w:trPr>
        <w:tc>
          <w:tcPr>
            <w:tcW w:w="5897" w:type="dxa"/>
            <w:shd w:val="clear" w:color="auto" w:fill="FFCADE"/>
            <w:vAlign w:val="center"/>
          </w:tcPr>
          <w:p w14:paraId="0F19DDAB" w14:textId="77777777" w:rsidR="00DD25F9" w:rsidRPr="00C9452D" w:rsidRDefault="00DD25F9" w:rsidP="00005D57">
            <w:pPr>
              <w:tabs>
                <w:tab w:val="center" w:pos="2792"/>
              </w:tabs>
              <w:spacing w:line="276" w:lineRule="auto"/>
              <w:rPr>
                <w:b/>
                <w:sz w:val="22"/>
                <w:szCs w:val="22"/>
              </w:rPr>
            </w:pPr>
          </w:p>
        </w:tc>
        <w:tc>
          <w:tcPr>
            <w:tcW w:w="2064" w:type="dxa"/>
            <w:shd w:val="clear" w:color="auto" w:fill="FFCADE"/>
            <w:vAlign w:val="bottom"/>
          </w:tcPr>
          <w:p w14:paraId="6E599FE4" w14:textId="77777777" w:rsidR="00DD25F9" w:rsidRPr="00C9452D" w:rsidRDefault="00DD25F9" w:rsidP="00005D57">
            <w:pPr>
              <w:spacing w:line="276" w:lineRule="auto"/>
              <w:jc w:val="center"/>
              <w:rPr>
                <w:b/>
                <w:sz w:val="22"/>
                <w:szCs w:val="22"/>
              </w:rPr>
            </w:pPr>
            <w:r w:rsidRPr="00C9452D">
              <w:rPr>
                <w:b/>
                <w:sz w:val="22"/>
                <w:szCs w:val="22"/>
              </w:rPr>
              <w:t>1</w:t>
            </w:r>
          </w:p>
        </w:tc>
        <w:tc>
          <w:tcPr>
            <w:tcW w:w="1940" w:type="dxa"/>
            <w:shd w:val="clear" w:color="auto" w:fill="FFCADE"/>
            <w:vAlign w:val="bottom"/>
          </w:tcPr>
          <w:p w14:paraId="7F57E58F" w14:textId="77777777" w:rsidR="00DD25F9" w:rsidRPr="00C9452D" w:rsidRDefault="00DD25F9" w:rsidP="00005D57">
            <w:pPr>
              <w:spacing w:line="276" w:lineRule="auto"/>
              <w:jc w:val="center"/>
              <w:rPr>
                <w:b/>
                <w:sz w:val="22"/>
                <w:szCs w:val="22"/>
              </w:rPr>
            </w:pPr>
            <w:r w:rsidRPr="00C9452D">
              <w:rPr>
                <w:b/>
                <w:sz w:val="22"/>
                <w:szCs w:val="22"/>
              </w:rPr>
              <w:t>2</w:t>
            </w:r>
          </w:p>
        </w:tc>
        <w:tc>
          <w:tcPr>
            <w:tcW w:w="1985" w:type="dxa"/>
            <w:shd w:val="clear" w:color="auto" w:fill="FFCADE"/>
            <w:vAlign w:val="bottom"/>
          </w:tcPr>
          <w:p w14:paraId="6A0EA957" w14:textId="77777777" w:rsidR="00DD25F9" w:rsidRPr="00C9452D" w:rsidRDefault="00DD25F9" w:rsidP="00005D57">
            <w:pPr>
              <w:spacing w:line="276" w:lineRule="auto"/>
              <w:jc w:val="center"/>
              <w:rPr>
                <w:b/>
                <w:sz w:val="22"/>
                <w:szCs w:val="22"/>
              </w:rPr>
            </w:pPr>
            <w:r w:rsidRPr="00C9452D">
              <w:rPr>
                <w:b/>
                <w:sz w:val="22"/>
                <w:szCs w:val="22"/>
              </w:rPr>
              <w:t>3</w:t>
            </w:r>
          </w:p>
        </w:tc>
        <w:tc>
          <w:tcPr>
            <w:tcW w:w="2221" w:type="dxa"/>
            <w:shd w:val="clear" w:color="auto" w:fill="FFCADE"/>
            <w:vAlign w:val="bottom"/>
          </w:tcPr>
          <w:p w14:paraId="4F835B53" w14:textId="77777777" w:rsidR="00DD25F9" w:rsidRPr="00C9452D" w:rsidRDefault="00DD25F9" w:rsidP="00005D57">
            <w:pPr>
              <w:spacing w:line="276" w:lineRule="auto"/>
              <w:jc w:val="center"/>
              <w:rPr>
                <w:b/>
                <w:sz w:val="22"/>
                <w:szCs w:val="22"/>
              </w:rPr>
            </w:pPr>
            <w:r w:rsidRPr="00C9452D">
              <w:rPr>
                <w:b/>
                <w:sz w:val="22"/>
                <w:szCs w:val="22"/>
              </w:rPr>
              <w:t>4</w:t>
            </w:r>
          </w:p>
        </w:tc>
        <w:tc>
          <w:tcPr>
            <w:tcW w:w="1940" w:type="dxa"/>
            <w:shd w:val="clear" w:color="auto" w:fill="FFCADE"/>
            <w:vAlign w:val="bottom"/>
          </w:tcPr>
          <w:p w14:paraId="7D536E7E"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575E252B" w14:textId="77777777" w:rsidTr="00005D57">
        <w:trPr>
          <w:trHeight w:val="2606"/>
        </w:trPr>
        <w:tc>
          <w:tcPr>
            <w:tcW w:w="5897" w:type="dxa"/>
            <w:vMerge w:val="restart"/>
            <w:shd w:val="clear" w:color="auto" w:fill="FFFFFF"/>
          </w:tcPr>
          <w:p w14:paraId="416BA900" w14:textId="77777777" w:rsidR="00DD25F9" w:rsidRPr="00C9452D" w:rsidRDefault="00DD25F9" w:rsidP="00005D57">
            <w:pPr>
              <w:spacing w:line="276" w:lineRule="auto"/>
              <w:rPr>
                <w:sz w:val="22"/>
                <w:szCs w:val="22"/>
              </w:rPr>
            </w:pPr>
          </w:p>
          <w:p w14:paraId="5A3F32A0" w14:textId="77777777" w:rsidR="00DD25F9" w:rsidRPr="00C9452D" w:rsidRDefault="00DD25F9" w:rsidP="00005D57">
            <w:pPr>
              <w:spacing w:line="276" w:lineRule="auto"/>
              <w:rPr>
                <w:sz w:val="22"/>
                <w:szCs w:val="22"/>
              </w:rPr>
            </w:pPr>
          </w:p>
          <w:p w14:paraId="458604DB" w14:textId="77777777" w:rsidR="00DD25F9" w:rsidRPr="00C9452D" w:rsidRDefault="00DD25F9" w:rsidP="00005D57">
            <w:pPr>
              <w:spacing w:line="276" w:lineRule="auto"/>
              <w:jc w:val="both"/>
              <w:rPr>
                <w:b/>
                <w:sz w:val="22"/>
                <w:szCs w:val="22"/>
                <w:u w:val="single"/>
              </w:rPr>
            </w:pPr>
            <w:r w:rsidRPr="00C9452D">
              <w:rPr>
                <w:b/>
                <w:sz w:val="22"/>
                <w:szCs w:val="22"/>
                <w:u w:val="single"/>
              </w:rPr>
              <w:t>A.4.3. Mezun ilişkileri yönetimi</w:t>
            </w:r>
          </w:p>
          <w:p w14:paraId="41753281" w14:textId="77777777" w:rsidR="00DD25F9" w:rsidRPr="00C9452D" w:rsidRDefault="00DD25F9" w:rsidP="00005D57">
            <w:pPr>
              <w:spacing w:line="276" w:lineRule="auto"/>
              <w:jc w:val="both"/>
              <w:rPr>
                <w:b/>
                <w:sz w:val="22"/>
                <w:szCs w:val="22"/>
                <w:u w:val="single"/>
              </w:rPr>
            </w:pPr>
          </w:p>
          <w:p w14:paraId="481F5CC0" w14:textId="77777777" w:rsidR="00DD25F9" w:rsidRPr="00C9452D" w:rsidRDefault="00DD25F9" w:rsidP="00005D57">
            <w:pPr>
              <w:spacing w:line="276" w:lineRule="auto"/>
              <w:jc w:val="both"/>
              <w:rPr>
                <w:sz w:val="22"/>
                <w:szCs w:val="22"/>
              </w:rPr>
            </w:pPr>
            <w:r w:rsidRPr="00C9452D">
              <w:rPr>
                <w:sz w:val="22"/>
                <w:szCs w:val="22"/>
              </w:rPr>
              <w:t xml:space="preserve">Mezunların işe yerleşme, eğitime devam, gelir düzeyi, işveren/ mezun memnuniyeti gibi istihdam bilgileri sistematik ve kapsamlı olarak toplanmakta, değerlendirilmekte, kurum gelişme stratejilerinde kullanılmaktadır. </w:t>
            </w:r>
          </w:p>
          <w:p w14:paraId="7635FC13" w14:textId="77777777" w:rsidR="00DD25F9" w:rsidRPr="00C9452D" w:rsidRDefault="00DD25F9" w:rsidP="00005D57">
            <w:pPr>
              <w:spacing w:line="276" w:lineRule="auto"/>
              <w:jc w:val="both"/>
              <w:rPr>
                <w:sz w:val="22"/>
                <w:szCs w:val="22"/>
              </w:rPr>
            </w:pPr>
          </w:p>
        </w:tc>
        <w:tc>
          <w:tcPr>
            <w:tcW w:w="2064" w:type="dxa"/>
            <w:shd w:val="clear" w:color="auto" w:fill="FDDFE8"/>
          </w:tcPr>
          <w:p w14:paraId="10146C4D" w14:textId="77777777" w:rsidR="00DD25F9" w:rsidRPr="00C9452D" w:rsidRDefault="00DD25F9" w:rsidP="00005D57">
            <w:pPr>
              <w:spacing w:line="276" w:lineRule="auto"/>
              <w:rPr>
                <w:sz w:val="22"/>
                <w:szCs w:val="22"/>
              </w:rPr>
            </w:pPr>
            <w:r w:rsidRPr="00C9452D">
              <w:rPr>
                <w:sz w:val="22"/>
                <w:szCs w:val="22"/>
              </w:rPr>
              <w:t xml:space="preserve">Kurumda mezun izleme sistemi bulunmamaktadır. </w:t>
            </w:r>
          </w:p>
        </w:tc>
        <w:tc>
          <w:tcPr>
            <w:tcW w:w="1940" w:type="dxa"/>
            <w:shd w:val="clear" w:color="auto" w:fill="FECEDD"/>
          </w:tcPr>
          <w:p w14:paraId="7A8B8223" w14:textId="77777777" w:rsidR="00DD25F9" w:rsidRPr="00C9452D" w:rsidRDefault="00DD25F9" w:rsidP="00005D57">
            <w:pPr>
              <w:spacing w:line="276" w:lineRule="auto"/>
              <w:rPr>
                <w:sz w:val="22"/>
                <w:szCs w:val="22"/>
              </w:rPr>
            </w:pPr>
            <w:r w:rsidRPr="00C9452D">
              <w:rPr>
                <w:sz w:val="22"/>
                <w:szCs w:val="22"/>
              </w:rPr>
              <w:t>Programların amaç ve hedeflerine ulaşılıp ulaşılmadığının irdelenmesi amacıyla bir mezun izleme sistemine ilişkin planlama bulunmaktadır.</w:t>
            </w:r>
          </w:p>
        </w:tc>
        <w:tc>
          <w:tcPr>
            <w:tcW w:w="1985" w:type="dxa"/>
            <w:shd w:val="clear" w:color="auto" w:fill="E59BB2"/>
          </w:tcPr>
          <w:p w14:paraId="550C7372" w14:textId="77777777" w:rsidR="00DD25F9" w:rsidRPr="00C9452D" w:rsidRDefault="00DD25F9" w:rsidP="00005D57">
            <w:pPr>
              <w:spacing w:line="276" w:lineRule="auto"/>
              <w:rPr>
                <w:sz w:val="22"/>
                <w:szCs w:val="22"/>
              </w:rPr>
            </w:pPr>
            <w:r w:rsidRPr="00C9452D">
              <w:rPr>
                <w:sz w:val="22"/>
                <w:szCs w:val="22"/>
              </w:rPr>
              <w:t>Kurumdaki programların genelinde mezun izleme sistemi uygulamaları vardır.</w:t>
            </w:r>
          </w:p>
        </w:tc>
        <w:tc>
          <w:tcPr>
            <w:tcW w:w="2221" w:type="dxa"/>
            <w:shd w:val="clear" w:color="auto" w:fill="DE829E"/>
          </w:tcPr>
          <w:p w14:paraId="59B5CAA2" w14:textId="77777777" w:rsidR="00DD25F9" w:rsidRPr="00C9452D" w:rsidRDefault="00DD25F9" w:rsidP="00005D57">
            <w:pPr>
              <w:spacing w:line="276" w:lineRule="auto"/>
              <w:rPr>
                <w:sz w:val="22"/>
                <w:szCs w:val="22"/>
              </w:rPr>
            </w:pPr>
            <w:r w:rsidRPr="00C9452D">
              <w:rPr>
                <w:sz w:val="22"/>
                <w:szCs w:val="22"/>
              </w:rPr>
              <w:t>Mezun izleme sistemi uygulamaları izlenmekte ve ihtiyaçlar doğrultusunda programlarda güncellemeler yapılmaktadır.</w:t>
            </w:r>
          </w:p>
        </w:tc>
        <w:tc>
          <w:tcPr>
            <w:tcW w:w="1940" w:type="dxa"/>
            <w:shd w:val="clear" w:color="auto" w:fill="D87292"/>
          </w:tcPr>
          <w:p w14:paraId="2E2B8A1C"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627D541E" w14:textId="77777777" w:rsidTr="00005D57">
        <w:trPr>
          <w:trHeight w:val="3400"/>
        </w:trPr>
        <w:tc>
          <w:tcPr>
            <w:tcW w:w="5897" w:type="dxa"/>
            <w:vMerge/>
            <w:shd w:val="clear" w:color="auto" w:fill="FFFFFF"/>
          </w:tcPr>
          <w:p w14:paraId="51C4CA05" w14:textId="77777777" w:rsidR="00DD25F9" w:rsidRPr="00C9452D" w:rsidRDefault="00DD25F9" w:rsidP="00005D57">
            <w:pPr>
              <w:spacing w:line="276" w:lineRule="auto"/>
              <w:rPr>
                <w:sz w:val="22"/>
                <w:szCs w:val="22"/>
              </w:rPr>
            </w:pPr>
          </w:p>
        </w:tc>
        <w:tc>
          <w:tcPr>
            <w:tcW w:w="10150" w:type="dxa"/>
            <w:gridSpan w:val="5"/>
            <w:shd w:val="clear" w:color="auto" w:fill="E5AEC0"/>
          </w:tcPr>
          <w:p w14:paraId="05871523" w14:textId="77777777" w:rsidR="00DD25F9" w:rsidRPr="00C9452D" w:rsidRDefault="00DD25F9" w:rsidP="00005D57">
            <w:pPr>
              <w:spacing w:line="276" w:lineRule="auto"/>
              <w:ind w:left="118" w:right="63"/>
              <w:jc w:val="both"/>
              <w:outlineLvl w:val="3"/>
              <w:rPr>
                <w:sz w:val="22"/>
                <w:szCs w:val="22"/>
              </w:rPr>
            </w:pPr>
          </w:p>
          <w:p w14:paraId="2A4281BC"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5477CE9B"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Mezun izleme sisteminin özellikleri</w:t>
            </w:r>
          </w:p>
          <w:p w14:paraId="133DEAD3"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Mezunların sahip olduğu yeterlilikler ve programın amaç ve hedeflerine ulaşılmasına ilişkin memnuniyet düzeyi</w:t>
            </w:r>
          </w:p>
          <w:p w14:paraId="49666450"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Mezun izleme sistemi kapsamında programlarda gerçekleştirilen güncelleme çalışmaları</w:t>
            </w:r>
          </w:p>
          <w:p w14:paraId="78232BB9"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7851502A" w14:textId="77777777" w:rsidR="00DD25F9" w:rsidRPr="00C9452D" w:rsidRDefault="00DD25F9" w:rsidP="00005D57">
            <w:pPr>
              <w:spacing w:line="276" w:lineRule="auto"/>
              <w:ind w:left="838"/>
              <w:jc w:val="both"/>
              <w:outlineLvl w:val="3"/>
              <w:rPr>
                <w:b/>
                <w:i/>
                <w:sz w:val="22"/>
                <w:szCs w:val="22"/>
              </w:rPr>
            </w:pPr>
          </w:p>
        </w:tc>
      </w:tr>
    </w:tbl>
    <w:p w14:paraId="7D10DC49" w14:textId="77777777" w:rsidR="00DD25F9" w:rsidRPr="00C9452D" w:rsidRDefault="00DD25F9" w:rsidP="00DD25F9">
      <w:pPr>
        <w:rPr>
          <w:sz w:val="22"/>
          <w:szCs w:val="22"/>
        </w:rPr>
      </w:pPr>
      <w:r w:rsidRPr="00C9452D">
        <w:rPr>
          <w:sz w:val="22"/>
          <w:szCs w:val="22"/>
        </w:rPr>
        <w:br w:type="page"/>
      </w:r>
    </w:p>
    <w:tbl>
      <w:tblPr>
        <w:tblStyle w:val="TabloKlavuzu21"/>
        <w:tblpPr w:leftFromText="141" w:rightFromText="141" w:vertAnchor="page" w:horzAnchor="margin" w:tblpXSpec="center" w:tblpY="696"/>
        <w:tblW w:w="16014" w:type="dxa"/>
        <w:tblLook w:val="04A0" w:firstRow="1" w:lastRow="0" w:firstColumn="1" w:lastColumn="0" w:noHBand="0" w:noVBand="1"/>
      </w:tblPr>
      <w:tblGrid>
        <w:gridCol w:w="5936"/>
        <w:gridCol w:w="2189"/>
        <w:gridCol w:w="1948"/>
        <w:gridCol w:w="2008"/>
        <w:gridCol w:w="1978"/>
        <w:gridCol w:w="1955"/>
      </w:tblGrid>
      <w:tr w:rsidR="00DD25F9" w:rsidRPr="00C9452D" w14:paraId="4765EAED" w14:textId="77777777" w:rsidTr="00005D57">
        <w:trPr>
          <w:trHeight w:val="169"/>
        </w:trPr>
        <w:tc>
          <w:tcPr>
            <w:tcW w:w="16014" w:type="dxa"/>
            <w:gridSpan w:val="6"/>
            <w:shd w:val="clear" w:color="auto" w:fill="FFCADE"/>
          </w:tcPr>
          <w:p w14:paraId="0ADFD11D" w14:textId="77777777" w:rsidR="00DD25F9" w:rsidRPr="00C9452D" w:rsidRDefault="00DD25F9" w:rsidP="00005D57">
            <w:pPr>
              <w:spacing w:line="276" w:lineRule="auto"/>
              <w:jc w:val="right"/>
              <w:rPr>
                <w:b/>
                <w:sz w:val="22"/>
                <w:szCs w:val="22"/>
              </w:rPr>
            </w:pPr>
            <w:r w:rsidRPr="00C9452D">
              <w:rPr>
                <w:b/>
                <w:color w:val="7B0B4E"/>
                <w:sz w:val="22"/>
                <w:szCs w:val="22"/>
              </w:rPr>
              <w:lastRenderedPageBreak/>
              <w:t>A. LİDERLİK, YÖNETİŞİM ve KALİTE</w:t>
            </w:r>
          </w:p>
        </w:tc>
      </w:tr>
      <w:tr w:rsidR="00DD25F9" w:rsidRPr="00C9452D" w14:paraId="5B238A8A" w14:textId="77777777" w:rsidTr="00005D57">
        <w:trPr>
          <w:trHeight w:val="383"/>
        </w:trPr>
        <w:tc>
          <w:tcPr>
            <w:tcW w:w="16014" w:type="dxa"/>
            <w:gridSpan w:val="6"/>
            <w:shd w:val="clear" w:color="auto" w:fill="FFCADE"/>
          </w:tcPr>
          <w:p w14:paraId="2BF25214" w14:textId="77777777" w:rsidR="00DD25F9" w:rsidRPr="00C9452D" w:rsidRDefault="00DD25F9" w:rsidP="00005D57">
            <w:pPr>
              <w:spacing w:line="276" w:lineRule="auto"/>
              <w:rPr>
                <w:b/>
                <w:sz w:val="22"/>
                <w:szCs w:val="22"/>
              </w:rPr>
            </w:pPr>
            <w:r w:rsidRPr="00C9452D">
              <w:rPr>
                <w:b/>
                <w:sz w:val="22"/>
                <w:szCs w:val="22"/>
              </w:rPr>
              <w:t>A.5. Uluslararasılaşma</w:t>
            </w:r>
          </w:p>
          <w:p w14:paraId="0A4383CA" w14:textId="77777777" w:rsidR="00DD25F9" w:rsidRPr="00C9452D" w:rsidRDefault="00DD25F9" w:rsidP="00005D57">
            <w:pPr>
              <w:spacing w:line="276" w:lineRule="auto"/>
              <w:rPr>
                <w:b/>
                <w:sz w:val="22"/>
                <w:szCs w:val="22"/>
              </w:rPr>
            </w:pPr>
            <w:r w:rsidRPr="00C9452D">
              <w:rPr>
                <w:sz w:val="22"/>
                <w:szCs w:val="22"/>
              </w:rPr>
              <w:t>Kurum, uluslararasılaşma stratejisi ve hedefleri doğrultusunda süreçlerini yönetmeli, organizasyonel yapılanmasını oluşturmalı ve sonuçlarını periyodik olarak izleyerek değerlendirmelidir.</w:t>
            </w:r>
          </w:p>
        </w:tc>
      </w:tr>
      <w:tr w:rsidR="00DD25F9" w:rsidRPr="00C9452D" w14:paraId="332897A7" w14:textId="77777777" w:rsidTr="00005D57">
        <w:trPr>
          <w:trHeight w:val="227"/>
        </w:trPr>
        <w:tc>
          <w:tcPr>
            <w:tcW w:w="5936" w:type="dxa"/>
            <w:shd w:val="clear" w:color="auto" w:fill="FFCADE"/>
            <w:vAlign w:val="center"/>
          </w:tcPr>
          <w:p w14:paraId="7D86A5C6" w14:textId="77777777" w:rsidR="00DD25F9" w:rsidRPr="00C9452D" w:rsidRDefault="00DD25F9" w:rsidP="00005D57">
            <w:pPr>
              <w:tabs>
                <w:tab w:val="center" w:pos="2792"/>
              </w:tabs>
              <w:spacing w:line="276" w:lineRule="auto"/>
              <w:rPr>
                <w:sz w:val="22"/>
                <w:szCs w:val="22"/>
              </w:rPr>
            </w:pPr>
          </w:p>
        </w:tc>
        <w:tc>
          <w:tcPr>
            <w:tcW w:w="2189" w:type="dxa"/>
            <w:shd w:val="clear" w:color="auto" w:fill="FFCADE"/>
            <w:vAlign w:val="bottom"/>
          </w:tcPr>
          <w:p w14:paraId="31928E5F" w14:textId="77777777" w:rsidR="00DD25F9" w:rsidRPr="00C9452D" w:rsidRDefault="00DD25F9" w:rsidP="00005D57">
            <w:pPr>
              <w:spacing w:line="276" w:lineRule="auto"/>
              <w:jc w:val="center"/>
              <w:rPr>
                <w:b/>
                <w:sz w:val="22"/>
                <w:szCs w:val="22"/>
              </w:rPr>
            </w:pPr>
            <w:r w:rsidRPr="00C9452D">
              <w:rPr>
                <w:b/>
                <w:sz w:val="22"/>
                <w:szCs w:val="22"/>
              </w:rPr>
              <w:t>1</w:t>
            </w:r>
          </w:p>
        </w:tc>
        <w:tc>
          <w:tcPr>
            <w:tcW w:w="1948" w:type="dxa"/>
            <w:shd w:val="clear" w:color="auto" w:fill="FFCADE"/>
            <w:vAlign w:val="bottom"/>
          </w:tcPr>
          <w:p w14:paraId="5E6CACA6" w14:textId="77777777" w:rsidR="00DD25F9" w:rsidRPr="00C9452D" w:rsidRDefault="00DD25F9" w:rsidP="00005D57">
            <w:pPr>
              <w:spacing w:line="276" w:lineRule="auto"/>
              <w:jc w:val="center"/>
              <w:rPr>
                <w:b/>
                <w:sz w:val="22"/>
                <w:szCs w:val="22"/>
              </w:rPr>
            </w:pPr>
            <w:r w:rsidRPr="00C9452D">
              <w:rPr>
                <w:b/>
                <w:sz w:val="22"/>
                <w:szCs w:val="22"/>
              </w:rPr>
              <w:t>2</w:t>
            </w:r>
          </w:p>
        </w:tc>
        <w:tc>
          <w:tcPr>
            <w:tcW w:w="2008" w:type="dxa"/>
            <w:shd w:val="clear" w:color="auto" w:fill="FFCADE"/>
            <w:vAlign w:val="bottom"/>
          </w:tcPr>
          <w:p w14:paraId="0A2849DA" w14:textId="77777777" w:rsidR="00DD25F9" w:rsidRPr="00C9452D" w:rsidRDefault="00DD25F9" w:rsidP="00005D57">
            <w:pPr>
              <w:spacing w:line="276" w:lineRule="auto"/>
              <w:jc w:val="center"/>
              <w:rPr>
                <w:b/>
                <w:sz w:val="22"/>
                <w:szCs w:val="22"/>
              </w:rPr>
            </w:pPr>
            <w:r w:rsidRPr="00C9452D">
              <w:rPr>
                <w:b/>
                <w:sz w:val="22"/>
                <w:szCs w:val="22"/>
              </w:rPr>
              <w:t>3</w:t>
            </w:r>
          </w:p>
        </w:tc>
        <w:tc>
          <w:tcPr>
            <w:tcW w:w="1978" w:type="dxa"/>
            <w:shd w:val="clear" w:color="auto" w:fill="FFCADE"/>
            <w:vAlign w:val="bottom"/>
          </w:tcPr>
          <w:p w14:paraId="46A5F91A" w14:textId="77777777" w:rsidR="00DD25F9" w:rsidRPr="00C9452D" w:rsidRDefault="00DD25F9" w:rsidP="00005D57">
            <w:pPr>
              <w:spacing w:line="276" w:lineRule="auto"/>
              <w:jc w:val="center"/>
              <w:rPr>
                <w:b/>
                <w:sz w:val="22"/>
                <w:szCs w:val="22"/>
              </w:rPr>
            </w:pPr>
            <w:r w:rsidRPr="00C9452D">
              <w:rPr>
                <w:b/>
                <w:sz w:val="22"/>
                <w:szCs w:val="22"/>
              </w:rPr>
              <w:t>4</w:t>
            </w:r>
          </w:p>
        </w:tc>
        <w:tc>
          <w:tcPr>
            <w:tcW w:w="1955" w:type="dxa"/>
            <w:shd w:val="clear" w:color="auto" w:fill="FFCADE"/>
            <w:vAlign w:val="bottom"/>
          </w:tcPr>
          <w:p w14:paraId="68522A2B"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13C0DA8F" w14:textId="77777777" w:rsidTr="00005D57">
        <w:trPr>
          <w:trHeight w:val="2551"/>
        </w:trPr>
        <w:tc>
          <w:tcPr>
            <w:tcW w:w="5936" w:type="dxa"/>
            <w:vMerge w:val="restart"/>
            <w:shd w:val="clear" w:color="auto" w:fill="FFFFFF"/>
          </w:tcPr>
          <w:p w14:paraId="374EA7F4" w14:textId="77777777" w:rsidR="00DD25F9" w:rsidRPr="00C9452D" w:rsidRDefault="00DD25F9" w:rsidP="00005D57">
            <w:pPr>
              <w:spacing w:line="276" w:lineRule="auto"/>
              <w:jc w:val="both"/>
              <w:rPr>
                <w:b/>
                <w:sz w:val="22"/>
                <w:szCs w:val="22"/>
                <w:u w:val="single"/>
              </w:rPr>
            </w:pPr>
          </w:p>
          <w:p w14:paraId="5F8DFDA7" w14:textId="77777777" w:rsidR="00DD25F9" w:rsidRPr="00C9452D" w:rsidRDefault="00DD25F9" w:rsidP="00005D57">
            <w:pPr>
              <w:spacing w:line="276" w:lineRule="auto"/>
              <w:jc w:val="both"/>
              <w:rPr>
                <w:b/>
                <w:sz w:val="22"/>
                <w:szCs w:val="22"/>
                <w:u w:val="single"/>
              </w:rPr>
            </w:pPr>
            <w:r w:rsidRPr="00C9452D">
              <w:rPr>
                <w:b/>
                <w:sz w:val="22"/>
                <w:szCs w:val="22"/>
                <w:u w:val="single"/>
              </w:rPr>
              <w:t>A.5.1. Uluslararasılaşma süreçlerinin yönetimi</w:t>
            </w:r>
          </w:p>
          <w:p w14:paraId="6548CA7B" w14:textId="77777777" w:rsidR="00DD25F9" w:rsidRPr="00C9452D" w:rsidRDefault="00DD25F9" w:rsidP="00005D57">
            <w:pPr>
              <w:spacing w:before="100" w:beforeAutospacing="1" w:after="100" w:afterAutospacing="1"/>
              <w:jc w:val="both"/>
              <w:rPr>
                <w:sz w:val="22"/>
                <w:szCs w:val="22"/>
              </w:rPr>
            </w:pPr>
            <w:r w:rsidRPr="00C9452D">
              <w:rPr>
                <w:sz w:val="22"/>
                <w:szCs w:val="22"/>
              </w:rPr>
              <w:t>Uluslararasılaşma süreçlerinin yönetimi ve organizasyonel yapısı kurumsallaşmıştır. Kurumun uluslararasılaşma politikası ile uyumludur. Yönetim ve organizasyonel yapının işleyişi ve etkinliği irdelenmektedir.</w:t>
            </w:r>
          </w:p>
          <w:p w14:paraId="348CB038" w14:textId="77777777" w:rsidR="00DD25F9" w:rsidRPr="00C9452D" w:rsidRDefault="00DD25F9" w:rsidP="00005D57">
            <w:pPr>
              <w:spacing w:line="276" w:lineRule="auto"/>
              <w:rPr>
                <w:sz w:val="22"/>
                <w:szCs w:val="22"/>
              </w:rPr>
            </w:pPr>
          </w:p>
        </w:tc>
        <w:tc>
          <w:tcPr>
            <w:tcW w:w="2189" w:type="dxa"/>
            <w:shd w:val="clear" w:color="auto" w:fill="FDDFE8"/>
          </w:tcPr>
          <w:p w14:paraId="14511E87" w14:textId="77777777" w:rsidR="00DD25F9" w:rsidRPr="00C9452D" w:rsidRDefault="00DD25F9" w:rsidP="00005D57">
            <w:pPr>
              <w:spacing w:line="276" w:lineRule="auto"/>
              <w:rPr>
                <w:sz w:val="22"/>
                <w:szCs w:val="22"/>
              </w:rPr>
            </w:pPr>
            <w:r w:rsidRPr="00C9452D">
              <w:rPr>
                <w:sz w:val="22"/>
                <w:szCs w:val="22"/>
              </w:rPr>
              <w:t>Kurumun uluslararasılaşma süreçlerine ilişkin yönetsel ve organizasyonel yapılanması bulunmamaktadır.</w:t>
            </w:r>
          </w:p>
        </w:tc>
        <w:tc>
          <w:tcPr>
            <w:tcW w:w="1948" w:type="dxa"/>
            <w:shd w:val="clear" w:color="auto" w:fill="FECEDD"/>
          </w:tcPr>
          <w:p w14:paraId="070CCDC7" w14:textId="77777777" w:rsidR="00DD25F9" w:rsidRPr="00C9452D" w:rsidRDefault="00DD25F9" w:rsidP="00005D57">
            <w:pPr>
              <w:spacing w:line="276" w:lineRule="auto"/>
              <w:rPr>
                <w:sz w:val="22"/>
                <w:szCs w:val="22"/>
              </w:rPr>
            </w:pPr>
            <w:r w:rsidRPr="00C9452D">
              <w:rPr>
                <w:sz w:val="22"/>
                <w:szCs w:val="22"/>
              </w:rPr>
              <w:t xml:space="preserve">Kurumun uluslararasılaşma süreçlerinin yönetim ve organizasyonel yapısına ilişkin planlamalar bulunmaktadır.  </w:t>
            </w:r>
          </w:p>
        </w:tc>
        <w:tc>
          <w:tcPr>
            <w:tcW w:w="2008" w:type="dxa"/>
            <w:shd w:val="clear" w:color="auto" w:fill="E59BB2"/>
          </w:tcPr>
          <w:p w14:paraId="113F0FA1" w14:textId="77777777" w:rsidR="00DD25F9" w:rsidRPr="00C9452D" w:rsidRDefault="00DD25F9" w:rsidP="00005D57">
            <w:pPr>
              <w:spacing w:line="276" w:lineRule="auto"/>
              <w:rPr>
                <w:sz w:val="22"/>
                <w:szCs w:val="22"/>
              </w:rPr>
            </w:pPr>
            <w:r w:rsidRPr="00C9452D">
              <w:rPr>
                <w:sz w:val="22"/>
                <w:szCs w:val="22"/>
              </w:rPr>
              <w:t>Kurumda uluslararasılaşma süreçlerinin yönetimine ilişkin organizasyonel yapılanma tamamlanmış olup; şeffaf, kapsayıcı ve katılımcı biçimde işlemektedir.</w:t>
            </w:r>
          </w:p>
        </w:tc>
        <w:tc>
          <w:tcPr>
            <w:tcW w:w="1978" w:type="dxa"/>
            <w:shd w:val="clear" w:color="auto" w:fill="DE829E"/>
          </w:tcPr>
          <w:p w14:paraId="3B476024" w14:textId="77777777" w:rsidR="00DD25F9" w:rsidRPr="00C9452D" w:rsidRDefault="00DD25F9" w:rsidP="00005D57">
            <w:pPr>
              <w:spacing w:line="276" w:lineRule="auto"/>
              <w:rPr>
                <w:sz w:val="22"/>
                <w:szCs w:val="22"/>
              </w:rPr>
            </w:pPr>
            <w:r w:rsidRPr="00C9452D">
              <w:rPr>
                <w:sz w:val="22"/>
                <w:szCs w:val="22"/>
              </w:rPr>
              <w:t xml:space="preserve">Uluslararasılaşma süreçlerinin yönetsel ve organizasyonel yapılanması izlenmekte ve iyileştirilmektedir.  </w:t>
            </w:r>
          </w:p>
          <w:p w14:paraId="3C4017F3" w14:textId="77777777" w:rsidR="00DD25F9" w:rsidRPr="00C9452D" w:rsidRDefault="00DD25F9" w:rsidP="00005D57">
            <w:pPr>
              <w:spacing w:line="276" w:lineRule="auto"/>
              <w:rPr>
                <w:sz w:val="22"/>
                <w:szCs w:val="22"/>
              </w:rPr>
            </w:pPr>
          </w:p>
        </w:tc>
        <w:tc>
          <w:tcPr>
            <w:tcW w:w="1955" w:type="dxa"/>
            <w:shd w:val="clear" w:color="auto" w:fill="D87292"/>
          </w:tcPr>
          <w:p w14:paraId="01E39B13"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4EEB007D" w14:textId="77777777" w:rsidTr="00005D57">
        <w:trPr>
          <w:trHeight w:val="2835"/>
        </w:trPr>
        <w:tc>
          <w:tcPr>
            <w:tcW w:w="5936" w:type="dxa"/>
            <w:vMerge/>
            <w:shd w:val="clear" w:color="auto" w:fill="FFFFFF"/>
          </w:tcPr>
          <w:p w14:paraId="688D4B55" w14:textId="77777777" w:rsidR="00DD25F9" w:rsidRPr="00C9452D" w:rsidRDefault="00DD25F9" w:rsidP="00005D57">
            <w:pPr>
              <w:spacing w:line="276" w:lineRule="auto"/>
              <w:rPr>
                <w:sz w:val="22"/>
                <w:szCs w:val="22"/>
              </w:rPr>
            </w:pPr>
          </w:p>
        </w:tc>
        <w:tc>
          <w:tcPr>
            <w:tcW w:w="10078" w:type="dxa"/>
            <w:gridSpan w:val="5"/>
            <w:shd w:val="clear" w:color="auto" w:fill="E5AEC0"/>
          </w:tcPr>
          <w:p w14:paraId="0F8FF33E" w14:textId="77777777" w:rsidR="00DD25F9" w:rsidRPr="00C9452D" w:rsidRDefault="00DD25F9" w:rsidP="00005D57">
            <w:pPr>
              <w:spacing w:line="276" w:lineRule="auto"/>
              <w:ind w:left="118" w:right="63"/>
              <w:jc w:val="both"/>
              <w:outlineLvl w:val="3"/>
              <w:rPr>
                <w:sz w:val="22"/>
                <w:szCs w:val="22"/>
              </w:rPr>
            </w:pPr>
          </w:p>
          <w:p w14:paraId="20735290"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03332B45"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Uluslararasılaşma süreçlerinin yönetimi ve organizasyonel yapısı</w:t>
            </w:r>
          </w:p>
          <w:p w14:paraId="5D0F9815"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Yönetim ve organizasyonel yapıya ilişkin izleme ve iyileştirme kanıtları</w:t>
            </w:r>
          </w:p>
          <w:p w14:paraId="3A4A494E"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287E9C5E" w14:textId="77777777" w:rsidR="00DD25F9" w:rsidRPr="00C9452D" w:rsidRDefault="00DD25F9" w:rsidP="00DD25F9">
      <w:pPr>
        <w:rPr>
          <w:sz w:val="22"/>
          <w:szCs w:val="22"/>
        </w:rPr>
      </w:pPr>
    </w:p>
    <w:p w14:paraId="1C419DA3" w14:textId="77777777" w:rsidR="00DD25F9" w:rsidRPr="00C9452D" w:rsidRDefault="00DD25F9" w:rsidP="00DD25F9">
      <w:pPr>
        <w:rPr>
          <w:sz w:val="22"/>
          <w:szCs w:val="22"/>
        </w:rPr>
      </w:pPr>
    </w:p>
    <w:p w14:paraId="1C4947BD" w14:textId="77777777" w:rsidR="00DD25F9" w:rsidRPr="00C9452D" w:rsidRDefault="00DD25F9" w:rsidP="00DD25F9">
      <w:pPr>
        <w:rPr>
          <w:sz w:val="22"/>
          <w:szCs w:val="22"/>
        </w:rPr>
      </w:pPr>
    </w:p>
    <w:p w14:paraId="4251E91D" w14:textId="77777777" w:rsidR="00DD25F9" w:rsidRPr="00C9452D" w:rsidRDefault="00DD25F9" w:rsidP="00DD25F9">
      <w:pPr>
        <w:rPr>
          <w:sz w:val="22"/>
          <w:szCs w:val="22"/>
        </w:rPr>
      </w:pPr>
    </w:p>
    <w:p w14:paraId="5B68D400" w14:textId="77777777" w:rsidR="00DD25F9" w:rsidRPr="00C9452D" w:rsidRDefault="00DD25F9" w:rsidP="00DD25F9">
      <w:pPr>
        <w:rPr>
          <w:sz w:val="22"/>
          <w:szCs w:val="22"/>
        </w:rPr>
      </w:pPr>
      <w:r w:rsidRPr="00C9452D">
        <w:rPr>
          <w:sz w:val="22"/>
          <w:szCs w:val="22"/>
        </w:rPr>
        <w:br w:type="page"/>
      </w:r>
    </w:p>
    <w:tbl>
      <w:tblPr>
        <w:tblStyle w:val="TabloKlavuzu21"/>
        <w:tblpPr w:leftFromText="141" w:rightFromText="141" w:vertAnchor="page" w:horzAnchor="margin" w:tblpXSpec="center" w:tblpY="771"/>
        <w:tblW w:w="16014" w:type="dxa"/>
        <w:tblLook w:val="04A0" w:firstRow="1" w:lastRow="0" w:firstColumn="1" w:lastColumn="0" w:noHBand="0" w:noVBand="1"/>
      </w:tblPr>
      <w:tblGrid>
        <w:gridCol w:w="5957"/>
        <w:gridCol w:w="2071"/>
        <w:gridCol w:w="1997"/>
        <w:gridCol w:w="2004"/>
        <w:gridCol w:w="2039"/>
        <w:gridCol w:w="1946"/>
      </w:tblGrid>
      <w:tr w:rsidR="00DD25F9" w:rsidRPr="00C9452D" w14:paraId="3066EA2C" w14:textId="77777777" w:rsidTr="00005D57">
        <w:trPr>
          <w:trHeight w:hRule="exact" w:val="434"/>
        </w:trPr>
        <w:tc>
          <w:tcPr>
            <w:tcW w:w="16014" w:type="dxa"/>
            <w:gridSpan w:val="6"/>
            <w:shd w:val="clear" w:color="auto" w:fill="FFCADE"/>
          </w:tcPr>
          <w:p w14:paraId="5F99F55D" w14:textId="77777777" w:rsidR="00DD25F9" w:rsidRPr="00C9452D" w:rsidRDefault="00DD25F9" w:rsidP="00005D57">
            <w:pPr>
              <w:spacing w:line="276" w:lineRule="auto"/>
              <w:jc w:val="right"/>
              <w:rPr>
                <w:b/>
                <w:sz w:val="22"/>
                <w:szCs w:val="22"/>
              </w:rPr>
            </w:pPr>
            <w:r w:rsidRPr="00C9452D">
              <w:rPr>
                <w:b/>
                <w:sz w:val="22"/>
                <w:szCs w:val="22"/>
              </w:rPr>
              <w:lastRenderedPageBreak/>
              <w:br w:type="page"/>
            </w:r>
            <w:r w:rsidRPr="00C9452D">
              <w:rPr>
                <w:b/>
                <w:color w:val="7B0B4E"/>
                <w:sz w:val="22"/>
                <w:szCs w:val="22"/>
              </w:rPr>
              <w:t xml:space="preserve"> A. LİDERLİK, YÖNETİŞİM ve KALİTE</w:t>
            </w:r>
          </w:p>
        </w:tc>
      </w:tr>
      <w:tr w:rsidR="00DD25F9" w:rsidRPr="00C9452D" w14:paraId="04DC163E" w14:textId="77777777" w:rsidTr="00005D57">
        <w:trPr>
          <w:trHeight w:val="227"/>
        </w:trPr>
        <w:tc>
          <w:tcPr>
            <w:tcW w:w="16014" w:type="dxa"/>
            <w:gridSpan w:val="6"/>
            <w:shd w:val="clear" w:color="auto" w:fill="FFCADE"/>
            <w:vAlign w:val="center"/>
          </w:tcPr>
          <w:p w14:paraId="77325759" w14:textId="77777777" w:rsidR="00DD25F9" w:rsidRPr="00C9452D" w:rsidRDefault="00DD25F9" w:rsidP="00005D57">
            <w:pPr>
              <w:tabs>
                <w:tab w:val="center" w:pos="2792"/>
              </w:tabs>
              <w:spacing w:line="276" w:lineRule="auto"/>
              <w:rPr>
                <w:b/>
                <w:sz w:val="22"/>
                <w:szCs w:val="22"/>
              </w:rPr>
            </w:pPr>
            <w:r w:rsidRPr="00C9452D">
              <w:rPr>
                <w:b/>
                <w:sz w:val="22"/>
                <w:szCs w:val="22"/>
              </w:rPr>
              <w:t>A.5. Uluslararasılaşma</w:t>
            </w:r>
          </w:p>
          <w:p w14:paraId="614DE877" w14:textId="77777777" w:rsidR="00DD25F9" w:rsidRPr="00C9452D" w:rsidRDefault="00DD25F9" w:rsidP="00005D57">
            <w:pPr>
              <w:spacing w:line="276" w:lineRule="auto"/>
              <w:jc w:val="center"/>
              <w:rPr>
                <w:b/>
                <w:sz w:val="22"/>
                <w:szCs w:val="22"/>
              </w:rPr>
            </w:pPr>
          </w:p>
        </w:tc>
      </w:tr>
      <w:tr w:rsidR="00DD25F9" w:rsidRPr="00C9452D" w14:paraId="05B8BFA3" w14:textId="77777777" w:rsidTr="00005D57">
        <w:trPr>
          <w:trHeight w:val="227"/>
        </w:trPr>
        <w:tc>
          <w:tcPr>
            <w:tcW w:w="5957" w:type="dxa"/>
            <w:shd w:val="clear" w:color="auto" w:fill="FFCADE"/>
            <w:vAlign w:val="center"/>
          </w:tcPr>
          <w:p w14:paraId="0A4E096A" w14:textId="77777777" w:rsidR="00DD25F9" w:rsidRPr="00C9452D" w:rsidRDefault="00DD25F9" w:rsidP="00005D57">
            <w:pPr>
              <w:tabs>
                <w:tab w:val="center" w:pos="2792"/>
              </w:tabs>
              <w:spacing w:line="276" w:lineRule="auto"/>
              <w:rPr>
                <w:b/>
                <w:sz w:val="22"/>
                <w:szCs w:val="22"/>
              </w:rPr>
            </w:pPr>
          </w:p>
        </w:tc>
        <w:tc>
          <w:tcPr>
            <w:tcW w:w="2071" w:type="dxa"/>
            <w:shd w:val="clear" w:color="auto" w:fill="FFCADE"/>
            <w:vAlign w:val="bottom"/>
          </w:tcPr>
          <w:p w14:paraId="6ECBE685" w14:textId="77777777" w:rsidR="00DD25F9" w:rsidRPr="00C9452D" w:rsidRDefault="00DD25F9" w:rsidP="00005D57">
            <w:pPr>
              <w:spacing w:line="276" w:lineRule="auto"/>
              <w:jc w:val="center"/>
              <w:rPr>
                <w:b/>
                <w:sz w:val="22"/>
                <w:szCs w:val="22"/>
              </w:rPr>
            </w:pPr>
            <w:r w:rsidRPr="00C9452D">
              <w:rPr>
                <w:b/>
                <w:sz w:val="22"/>
                <w:szCs w:val="22"/>
              </w:rPr>
              <w:t>1</w:t>
            </w:r>
          </w:p>
        </w:tc>
        <w:tc>
          <w:tcPr>
            <w:tcW w:w="1997" w:type="dxa"/>
            <w:shd w:val="clear" w:color="auto" w:fill="FFCADE"/>
            <w:vAlign w:val="bottom"/>
          </w:tcPr>
          <w:p w14:paraId="1F57734E" w14:textId="77777777" w:rsidR="00DD25F9" w:rsidRPr="00C9452D" w:rsidRDefault="00DD25F9" w:rsidP="00005D57">
            <w:pPr>
              <w:spacing w:line="276" w:lineRule="auto"/>
              <w:jc w:val="center"/>
              <w:rPr>
                <w:b/>
                <w:sz w:val="22"/>
                <w:szCs w:val="22"/>
              </w:rPr>
            </w:pPr>
            <w:r w:rsidRPr="00C9452D">
              <w:rPr>
                <w:b/>
                <w:sz w:val="22"/>
                <w:szCs w:val="22"/>
              </w:rPr>
              <w:t>2</w:t>
            </w:r>
          </w:p>
        </w:tc>
        <w:tc>
          <w:tcPr>
            <w:tcW w:w="2004" w:type="dxa"/>
            <w:shd w:val="clear" w:color="auto" w:fill="FFCADE"/>
            <w:vAlign w:val="bottom"/>
          </w:tcPr>
          <w:p w14:paraId="78EF3BE4" w14:textId="77777777" w:rsidR="00DD25F9" w:rsidRPr="00C9452D" w:rsidRDefault="00DD25F9" w:rsidP="00005D57">
            <w:pPr>
              <w:spacing w:line="276" w:lineRule="auto"/>
              <w:jc w:val="center"/>
              <w:rPr>
                <w:b/>
                <w:sz w:val="22"/>
                <w:szCs w:val="22"/>
              </w:rPr>
            </w:pPr>
            <w:r w:rsidRPr="00C9452D">
              <w:rPr>
                <w:b/>
                <w:sz w:val="22"/>
                <w:szCs w:val="22"/>
              </w:rPr>
              <w:t>3</w:t>
            </w:r>
          </w:p>
        </w:tc>
        <w:tc>
          <w:tcPr>
            <w:tcW w:w="2039" w:type="dxa"/>
            <w:shd w:val="clear" w:color="auto" w:fill="FFCADE"/>
            <w:vAlign w:val="bottom"/>
          </w:tcPr>
          <w:p w14:paraId="0CD9A1C0" w14:textId="77777777" w:rsidR="00DD25F9" w:rsidRPr="00C9452D" w:rsidRDefault="00DD25F9" w:rsidP="00005D57">
            <w:pPr>
              <w:spacing w:line="276" w:lineRule="auto"/>
              <w:jc w:val="center"/>
              <w:rPr>
                <w:b/>
                <w:sz w:val="22"/>
                <w:szCs w:val="22"/>
              </w:rPr>
            </w:pPr>
            <w:r w:rsidRPr="00C9452D">
              <w:rPr>
                <w:b/>
                <w:sz w:val="22"/>
                <w:szCs w:val="22"/>
              </w:rPr>
              <w:t>4</w:t>
            </w:r>
          </w:p>
        </w:tc>
        <w:tc>
          <w:tcPr>
            <w:tcW w:w="1946" w:type="dxa"/>
            <w:shd w:val="clear" w:color="auto" w:fill="FFCADE"/>
            <w:vAlign w:val="bottom"/>
          </w:tcPr>
          <w:p w14:paraId="141F0969"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11526827" w14:textId="77777777" w:rsidTr="00005D57">
        <w:trPr>
          <w:trHeight w:val="1559"/>
        </w:trPr>
        <w:tc>
          <w:tcPr>
            <w:tcW w:w="5957" w:type="dxa"/>
            <w:vMerge w:val="restart"/>
            <w:shd w:val="clear" w:color="auto" w:fill="FFFFFF"/>
          </w:tcPr>
          <w:p w14:paraId="1B9C966D" w14:textId="77777777" w:rsidR="00DD25F9" w:rsidRPr="00C9452D" w:rsidRDefault="00DD25F9" w:rsidP="00005D57">
            <w:pPr>
              <w:spacing w:line="276" w:lineRule="auto"/>
              <w:rPr>
                <w:sz w:val="22"/>
                <w:szCs w:val="22"/>
              </w:rPr>
            </w:pPr>
          </w:p>
          <w:p w14:paraId="61438EA4" w14:textId="77777777" w:rsidR="00DD25F9" w:rsidRPr="00C9452D" w:rsidRDefault="00DD25F9" w:rsidP="00005D57">
            <w:pPr>
              <w:spacing w:line="276" w:lineRule="auto"/>
              <w:rPr>
                <w:sz w:val="22"/>
                <w:szCs w:val="22"/>
              </w:rPr>
            </w:pPr>
          </w:p>
          <w:p w14:paraId="77C40882" w14:textId="77777777" w:rsidR="00DD25F9" w:rsidRPr="00C9452D" w:rsidRDefault="00DD25F9" w:rsidP="00005D57">
            <w:pPr>
              <w:spacing w:line="276" w:lineRule="auto"/>
              <w:rPr>
                <w:b/>
                <w:sz w:val="22"/>
                <w:szCs w:val="22"/>
                <w:u w:val="single"/>
              </w:rPr>
            </w:pPr>
            <w:r w:rsidRPr="00C9452D">
              <w:rPr>
                <w:b/>
                <w:sz w:val="22"/>
                <w:szCs w:val="22"/>
                <w:u w:val="single"/>
              </w:rPr>
              <w:t>A.5.2. Uluslararasılaşma kaynakları</w:t>
            </w:r>
          </w:p>
          <w:p w14:paraId="368768C0" w14:textId="77777777" w:rsidR="00DD25F9" w:rsidRPr="00C9452D" w:rsidRDefault="00DD25F9" w:rsidP="00005D57">
            <w:pPr>
              <w:spacing w:line="276" w:lineRule="auto"/>
              <w:jc w:val="both"/>
              <w:rPr>
                <w:sz w:val="22"/>
                <w:szCs w:val="22"/>
              </w:rPr>
            </w:pPr>
          </w:p>
          <w:p w14:paraId="03CA5B9B" w14:textId="77777777" w:rsidR="00DD25F9" w:rsidRPr="00C9452D" w:rsidRDefault="00DD25F9" w:rsidP="00005D57">
            <w:pPr>
              <w:spacing w:line="276" w:lineRule="auto"/>
              <w:jc w:val="both"/>
              <w:rPr>
                <w:sz w:val="22"/>
                <w:szCs w:val="22"/>
              </w:rPr>
            </w:pPr>
            <w:r w:rsidRPr="00C9452D">
              <w:rPr>
                <w:sz w:val="22"/>
                <w:szCs w:val="22"/>
              </w:rPr>
              <w:t xml:space="preserve">Uluslararasılaşmaya ayrılan kaynaklar (mali, fiziksel, insan gücü) belirlenmiş, paylaşılmış, kurumsallaşmıştır. Bu kaynaklar nicelik ve nitelik bağlamında izlenmekte ve değerlendirilmektedir. </w:t>
            </w:r>
          </w:p>
          <w:p w14:paraId="0528F239" w14:textId="77777777" w:rsidR="00DD25F9" w:rsidRPr="00C9452D" w:rsidRDefault="00DD25F9" w:rsidP="00005D57">
            <w:pPr>
              <w:spacing w:line="276" w:lineRule="auto"/>
              <w:rPr>
                <w:sz w:val="22"/>
                <w:szCs w:val="22"/>
              </w:rPr>
            </w:pPr>
          </w:p>
          <w:p w14:paraId="0EE12EEE" w14:textId="77777777" w:rsidR="00DD25F9" w:rsidRPr="00C9452D" w:rsidRDefault="00DD25F9" w:rsidP="00005D57">
            <w:pPr>
              <w:spacing w:line="276" w:lineRule="auto"/>
              <w:rPr>
                <w:sz w:val="22"/>
                <w:szCs w:val="22"/>
              </w:rPr>
            </w:pPr>
          </w:p>
          <w:p w14:paraId="6FD2191B" w14:textId="77777777" w:rsidR="00DD25F9" w:rsidRPr="00C9452D" w:rsidRDefault="00DD25F9" w:rsidP="00005D57">
            <w:pPr>
              <w:spacing w:line="276" w:lineRule="auto"/>
              <w:rPr>
                <w:sz w:val="22"/>
                <w:szCs w:val="22"/>
              </w:rPr>
            </w:pPr>
          </w:p>
          <w:p w14:paraId="6A1A06EF" w14:textId="77777777" w:rsidR="00DD25F9" w:rsidRPr="00C9452D" w:rsidRDefault="00DD25F9" w:rsidP="00005D57">
            <w:pPr>
              <w:spacing w:line="276" w:lineRule="auto"/>
              <w:rPr>
                <w:sz w:val="22"/>
                <w:szCs w:val="22"/>
              </w:rPr>
            </w:pPr>
          </w:p>
          <w:p w14:paraId="0388EED9" w14:textId="77777777" w:rsidR="00DD25F9" w:rsidRPr="00C9452D" w:rsidRDefault="00DD25F9" w:rsidP="00005D57">
            <w:pPr>
              <w:spacing w:line="276" w:lineRule="auto"/>
              <w:rPr>
                <w:sz w:val="22"/>
                <w:szCs w:val="22"/>
              </w:rPr>
            </w:pPr>
          </w:p>
          <w:p w14:paraId="373F9D26" w14:textId="77777777" w:rsidR="00DD25F9" w:rsidRPr="00C9452D" w:rsidRDefault="00DD25F9" w:rsidP="00005D57">
            <w:pPr>
              <w:spacing w:line="276" w:lineRule="auto"/>
              <w:rPr>
                <w:sz w:val="22"/>
                <w:szCs w:val="22"/>
              </w:rPr>
            </w:pPr>
          </w:p>
          <w:p w14:paraId="1E7C9BFD" w14:textId="77777777" w:rsidR="00DD25F9" w:rsidRPr="00C9452D" w:rsidRDefault="00DD25F9" w:rsidP="00005D57">
            <w:pPr>
              <w:spacing w:line="276" w:lineRule="auto"/>
              <w:rPr>
                <w:sz w:val="22"/>
                <w:szCs w:val="22"/>
              </w:rPr>
            </w:pPr>
          </w:p>
          <w:p w14:paraId="2D7902F1" w14:textId="77777777" w:rsidR="00DD25F9" w:rsidRPr="00C9452D" w:rsidRDefault="00DD25F9" w:rsidP="00005D57">
            <w:pPr>
              <w:spacing w:line="276" w:lineRule="auto"/>
              <w:rPr>
                <w:sz w:val="22"/>
                <w:szCs w:val="22"/>
              </w:rPr>
            </w:pPr>
          </w:p>
          <w:p w14:paraId="16729CB6" w14:textId="77777777" w:rsidR="00DD25F9" w:rsidRPr="00C9452D" w:rsidRDefault="00DD25F9" w:rsidP="00005D57">
            <w:pPr>
              <w:spacing w:line="276" w:lineRule="auto"/>
              <w:rPr>
                <w:sz w:val="22"/>
                <w:szCs w:val="22"/>
              </w:rPr>
            </w:pPr>
          </w:p>
          <w:p w14:paraId="45F2BEB2" w14:textId="77777777" w:rsidR="00DD25F9" w:rsidRPr="00C9452D" w:rsidRDefault="00DD25F9" w:rsidP="00005D57">
            <w:pPr>
              <w:spacing w:line="276" w:lineRule="auto"/>
              <w:rPr>
                <w:sz w:val="22"/>
                <w:szCs w:val="22"/>
              </w:rPr>
            </w:pPr>
          </w:p>
          <w:p w14:paraId="0C8A7E92" w14:textId="77777777" w:rsidR="00DD25F9" w:rsidRPr="00C9452D" w:rsidRDefault="00DD25F9" w:rsidP="00005D57">
            <w:pPr>
              <w:spacing w:line="276" w:lineRule="auto"/>
              <w:rPr>
                <w:sz w:val="22"/>
                <w:szCs w:val="22"/>
              </w:rPr>
            </w:pPr>
          </w:p>
          <w:p w14:paraId="38265A97" w14:textId="77777777" w:rsidR="00DD25F9" w:rsidRPr="00C9452D" w:rsidRDefault="00DD25F9" w:rsidP="00005D57">
            <w:pPr>
              <w:spacing w:line="276" w:lineRule="auto"/>
              <w:rPr>
                <w:sz w:val="22"/>
                <w:szCs w:val="22"/>
              </w:rPr>
            </w:pPr>
          </w:p>
          <w:p w14:paraId="326E2B7F" w14:textId="77777777" w:rsidR="00DD25F9" w:rsidRPr="00C9452D" w:rsidRDefault="00DD25F9" w:rsidP="00005D57">
            <w:pPr>
              <w:spacing w:line="276" w:lineRule="auto"/>
              <w:rPr>
                <w:sz w:val="22"/>
                <w:szCs w:val="22"/>
              </w:rPr>
            </w:pPr>
          </w:p>
          <w:p w14:paraId="47877C68" w14:textId="77777777" w:rsidR="00DD25F9" w:rsidRPr="00C9452D" w:rsidRDefault="00DD25F9" w:rsidP="00005D57">
            <w:pPr>
              <w:spacing w:line="276" w:lineRule="auto"/>
              <w:rPr>
                <w:sz w:val="22"/>
                <w:szCs w:val="22"/>
              </w:rPr>
            </w:pPr>
          </w:p>
          <w:p w14:paraId="33BC7062" w14:textId="77777777" w:rsidR="00DD25F9" w:rsidRPr="00C9452D" w:rsidRDefault="00DD25F9" w:rsidP="00005D57">
            <w:pPr>
              <w:spacing w:line="276" w:lineRule="auto"/>
              <w:rPr>
                <w:sz w:val="22"/>
                <w:szCs w:val="22"/>
              </w:rPr>
            </w:pPr>
          </w:p>
        </w:tc>
        <w:tc>
          <w:tcPr>
            <w:tcW w:w="2071" w:type="dxa"/>
            <w:shd w:val="clear" w:color="auto" w:fill="FDDFE8"/>
          </w:tcPr>
          <w:p w14:paraId="5F3027D5" w14:textId="77777777" w:rsidR="00DD25F9" w:rsidRPr="00C9452D" w:rsidRDefault="00DD25F9" w:rsidP="00005D57">
            <w:pPr>
              <w:spacing w:line="276" w:lineRule="auto"/>
              <w:rPr>
                <w:sz w:val="22"/>
                <w:szCs w:val="22"/>
              </w:rPr>
            </w:pPr>
            <w:r w:rsidRPr="00C9452D">
              <w:rPr>
                <w:sz w:val="22"/>
                <w:szCs w:val="22"/>
              </w:rPr>
              <w:t xml:space="preserve">Kurumun uluslararasılaşma faaliyetlerini sürdürebilmesi için yeterli kaynak bulunmamaktadır. </w:t>
            </w:r>
          </w:p>
        </w:tc>
        <w:tc>
          <w:tcPr>
            <w:tcW w:w="1997" w:type="dxa"/>
            <w:shd w:val="clear" w:color="auto" w:fill="FECEDD"/>
          </w:tcPr>
          <w:p w14:paraId="5574F41D" w14:textId="77777777" w:rsidR="00DD25F9" w:rsidRPr="00C9452D" w:rsidRDefault="00DD25F9" w:rsidP="00005D57">
            <w:pPr>
              <w:spacing w:line="276" w:lineRule="auto"/>
              <w:rPr>
                <w:sz w:val="22"/>
                <w:szCs w:val="22"/>
              </w:rPr>
            </w:pPr>
            <w:r w:rsidRPr="00C9452D">
              <w:rPr>
                <w:sz w:val="22"/>
                <w:szCs w:val="22"/>
              </w:rPr>
              <w:t>Kurumun uluslararasılaşma faaliyetlerini sürdürebilmek için uygun nitelik ve nicelikte fiziki, teknik ve mali kaynakların oluşturulmasına yönelik planları bulunmaktadır.</w:t>
            </w:r>
          </w:p>
        </w:tc>
        <w:tc>
          <w:tcPr>
            <w:tcW w:w="2004" w:type="dxa"/>
            <w:shd w:val="clear" w:color="auto" w:fill="E59BB2"/>
          </w:tcPr>
          <w:p w14:paraId="02C5DF4B" w14:textId="77777777" w:rsidR="00DD25F9" w:rsidRPr="00C9452D" w:rsidRDefault="00DD25F9" w:rsidP="00005D57">
            <w:pPr>
              <w:spacing w:line="276" w:lineRule="auto"/>
              <w:rPr>
                <w:sz w:val="22"/>
                <w:szCs w:val="22"/>
              </w:rPr>
            </w:pPr>
            <w:r w:rsidRPr="00C9452D">
              <w:rPr>
                <w:sz w:val="22"/>
                <w:szCs w:val="22"/>
              </w:rPr>
              <w:t>Kurumun uluslararaslaşma kaynakları birimler arası denge gözetilerek yönetilmektedir.</w:t>
            </w:r>
          </w:p>
        </w:tc>
        <w:tc>
          <w:tcPr>
            <w:tcW w:w="2039" w:type="dxa"/>
            <w:shd w:val="clear" w:color="auto" w:fill="DE829E"/>
          </w:tcPr>
          <w:p w14:paraId="7C140327" w14:textId="77777777" w:rsidR="00DD25F9" w:rsidRPr="00C9452D" w:rsidRDefault="00DD25F9" w:rsidP="00005D57">
            <w:pPr>
              <w:spacing w:line="276" w:lineRule="auto"/>
              <w:rPr>
                <w:sz w:val="22"/>
                <w:szCs w:val="22"/>
              </w:rPr>
            </w:pPr>
            <w:r w:rsidRPr="00C9452D">
              <w:rPr>
                <w:sz w:val="22"/>
                <w:szCs w:val="22"/>
              </w:rPr>
              <w:t xml:space="preserve">Kurumda uluslararasılaşma kaynaklarının dağılımı izlenmekte ve iyileştirilmektedir.  </w:t>
            </w:r>
          </w:p>
          <w:p w14:paraId="26C9F73E" w14:textId="77777777" w:rsidR="00DD25F9" w:rsidRPr="00C9452D" w:rsidRDefault="00DD25F9" w:rsidP="00005D57">
            <w:pPr>
              <w:spacing w:line="276" w:lineRule="auto"/>
              <w:rPr>
                <w:sz w:val="22"/>
                <w:szCs w:val="22"/>
              </w:rPr>
            </w:pPr>
          </w:p>
        </w:tc>
        <w:tc>
          <w:tcPr>
            <w:tcW w:w="1946" w:type="dxa"/>
            <w:shd w:val="clear" w:color="auto" w:fill="D87292"/>
          </w:tcPr>
          <w:p w14:paraId="2D1ECAAF"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0118F5B7" w14:textId="77777777" w:rsidTr="00005D57">
        <w:trPr>
          <w:trHeight w:val="3544"/>
        </w:trPr>
        <w:tc>
          <w:tcPr>
            <w:tcW w:w="5957" w:type="dxa"/>
            <w:vMerge/>
            <w:shd w:val="clear" w:color="auto" w:fill="FFFFFF"/>
          </w:tcPr>
          <w:p w14:paraId="21726C13" w14:textId="77777777" w:rsidR="00DD25F9" w:rsidRPr="00C9452D" w:rsidRDefault="00DD25F9" w:rsidP="00005D57">
            <w:pPr>
              <w:spacing w:line="276" w:lineRule="auto"/>
              <w:rPr>
                <w:sz w:val="22"/>
                <w:szCs w:val="22"/>
              </w:rPr>
            </w:pPr>
          </w:p>
        </w:tc>
        <w:tc>
          <w:tcPr>
            <w:tcW w:w="10057" w:type="dxa"/>
            <w:gridSpan w:val="5"/>
            <w:shd w:val="clear" w:color="auto" w:fill="E5AEC0"/>
          </w:tcPr>
          <w:p w14:paraId="3DA8C874" w14:textId="77777777" w:rsidR="00DD25F9" w:rsidRPr="00C9452D" w:rsidRDefault="00DD25F9" w:rsidP="00005D57">
            <w:pPr>
              <w:spacing w:line="276" w:lineRule="auto"/>
              <w:ind w:left="118" w:right="63"/>
              <w:jc w:val="both"/>
              <w:outlineLvl w:val="3"/>
              <w:rPr>
                <w:sz w:val="22"/>
                <w:szCs w:val="22"/>
              </w:rPr>
            </w:pPr>
          </w:p>
          <w:p w14:paraId="0F1EE2C9"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2EEEE7ED"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1E443DB3"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Uluslararasılaşma kaynakların dağılımının izlenmesi ve iyileştirilmesine ilişkin kanıtlar</w:t>
            </w:r>
          </w:p>
          <w:p w14:paraId="3AFFC442"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359729E0" w14:textId="77777777" w:rsidR="00DD25F9" w:rsidRPr="00C9452D" w:rsidRDefault="00DD25F9" w:rsidP="00DD25F9">
      <w:pPr>
        <w:rPr>
          <w:sz w:val="22"/>
          <w:szCs w:val="22"/>
        </w:rPr>
      </w:pPr>
    </w:p>
    <w:tbl>
      <w:tblPr>
        <w:tblStyle w:val="TabloKlavuzu21"/>
        <w:tblpPr w:leftFromText="141" w:rightFromText="141" w:vertAnchor="page" w:horzAnchor="margin" w:tblpXSpec="center" w:tblpY="721"/>
        <w:tblW w:w="16014" w:type="dxa"/>
        <w:tblLayout w:type="fixed"/>
        <w:tblLook w:val="04A0" w:firstRow="1" w:lastRow="0" w:firstColumn="1" w:lastColumn="0" w:noHBand="0" w:noVBand="1"/>
      </w:tblPr>
      <w:tblGrid>
        <w:gridCol w:w="6091"/>
        <w:gridCol w:w="1982"/>
        <w:gridCol w:w="1948"/>
        <w:gridCol w:w="2005"/>
        <w:gridCol w:w="2039"/>
        <w:gridCol w:w="1949"/>
      </w:tblGrid>
      <w:tr w:rsidR="00DD25F9" w:rsidRPr="00C9452D" w14:paraId="1F5892B1" w14:textId="77777777" w:rsidTr="00005D57">
        <w:trPr>
          <w:trHeight w:hRule="exact" w:val="434"/>
        </w:trPr>
        <w:tc>
          <w:tcPr>
            <w:tcW w:w="16014" w:type="dxa"/>
            <w:gridSpan w:val="6"/>
            <w:shd w:val="clear" w:color="auto" w:fill="FFCADE"/>
          </w:tcPr>
          <w:p w14:paraId="032E394B" w14:textId="77777777" w:rsidR="00DD25F9" w:rsidRPr="00C9452D" w:rsidRDefault="00DD25F9" w:rsidP="00005D57">
            <w:pPr>
              <w:spacing w:line="276" w:lineRule="auto"/>
              <w:jc w:val="right"/>
              <w:rPr>
                <w:b/>
                <w:sz w:val="22"/>
                <w:szCs w:val="22"/>
              </w:rPr>
            </w:pPr>
            <w:r w:rsidRPr="00C9452D">
              <w:rPr>
                <w:sz w:val="22"/>
                <w:szCs w:val="22"/>
              </w:rPr>
              <w:lastRenderedPageBreak/>
              <w:br w:type="page"/>
            </w:r>
            <w:r w:rsidRPr="00C9452D">
              <w:rPr>
                <w:b/>
                <w:color w:val="7B0B4E"/>
                <w:sz w:val="22"/>
                <w:szCs w:val="22"/>
              </w:rPr>
              <w:t xml:space="preserve"> A. LİDERLİK, YÖNETİŞİM ve KALİTE</w:t>
            </w:r>
          </w:p>
        </w:tc>
      </w:tr>
      <w:tr w:rsidR="00DD25F9" w:rsidRPr="00C9452D" w14:paraId="3CF246E7" w14:textId="77777777" w:rsidTr="00005D57">
        <w:trPr>
          <w:trHeight w:val="543"/>
        </w:trPr>
        <w:tc>
          <w:tcPr>
            <w:tcW w:w="16014" w:type="dxa"/>
            <w:gridSpan w:val="6"/>
            <w:shd w:val="clear" w:color="auto" w:fill="FFCADE"/>
            <w:vAlign w:val="center"/>
          </w:tcPr>
          <w:p w14:paraId="24005CBB" w14:textId="77777777" w:rsidR="00DD25F9" w:rsidRPr="00C9452D" w:rsidRDefault="00DD25F9" w:rsidP="00005D57">
            <w:pPr>
              <w:tabs>
                <w:tab w:val="center" w:pos="2792"/>
              </w:tabs>
              <w:spacing w:line="276" w:lineRule="auto"/>
              <w:rPr>
                <w:b/>
                <w:sz w:val="22"/>
                <w:szCs w:val="22"/>
              </w:rPr>
            </w:pPr>
            <w:r w:rsidRPr="00C9452D">
              <w:rPr>
                <w:b/>
                <w:sz w:val="22"/>
                <w:szCs w:val="22"/>
              </w:rPr>
              <w:t>A.5. Uluslararasılaşma</w:t>
            </w:r>
          </w:p>
        </w:tc>
      </w:tr>
      <w:tr w:rsidR="00DD25F9" w:rsidRPr="00C9452D" w14:paraId="2C83E6DA" w14:textId="77777777" w:rsidTr="00005D57">
        <w:trPr>
          <w:trHeight w:val="227"/>
        </w:trPr>
        <w:tc>
          <w:tcPr>
            <w:tcW w:w="6091" w:type="dxa"/>
            <w:shd w:val="clear" w:color="auto" w:fill="FFCADE"/>
            <w:vAlign w:val="center"/>
          </w:tcPr>
          <w:p w14:paraId="3596E502" w14:textId="77777777" w:rsidR="00DD25F9" w:rsidRPr="00C9452D" w:rsidRDefault="00DD25F9" w:rsidP="00005D57">
            <w:pPr>
              <w:tabs>
                <w:tab w:val="center" w:pos="2792"/>
              </w:tabs>
              <w:spacing w:line="276" w:lineRule="auto"/>
              <w:rPr>
                <w:b/>
                <w:sz w:val="22"/>
                <w:szCs w:val="22"/>
              </w:rPr>
            </w:pPr>
          </w:p>
        </w:tc>
        <w:tc>
          <w:tcPr>
            <w:tcW w:w="1982" w:type="dxa"/>
            <w:shd w:val="clear" w:color="auto" w:fill="FFCADE"/>
            <w:vAlign w:val="bottom"/>
          </w:tcPr>
          <w:p w14:paraId="78DC5670" w14:textId="77777777" w:rsidR="00DD25F9" w:rsidRPr="00C9452D" w:rsidRDefault="00DD25F9" w:rsidP="00005D57">
            <w:pPr>
              <w:spacing w:line="276" w:lineRule="auto"/>
              <w:jc w:val="center"/>
              <w:rPr>
                <w:b/>
                <w:sz w:val="22"/>
                <w:szCs w:val="22"/>
              </w:rPr>
            </w:pPr>
            <w:r w:rsidRPr="00C9452D">
              <w:rPr>
                <w:b/>
                <w:sz w:val="22"/>
                <w:szCs w:val="22"/>
              </w:rPr>
              <w:t>1</w:t>
            </w:r>
          </w:p>
        </w:tc>
        <w:tc>
          <w:tcPr>
            <w:tcW w:w="1948" w:type="dxa"/>
            <w:shd w:val="clear" w:color="auto" w:fill="FFCADE"/>
            <w:vAlign w:val="bottom"/>
          </w:tcPr>
          <w:p w14:paraId="37ED094A" w14:textId="77777777" w:rsidR="00DD25F9" w:rsidRPr="00C9452D" w:rsidRDefault="00DD25F9" w:rsidP="00005D57">
            <w:pPr>
              <w:spacing w:line="276" w:lineRule="auto"/>
              <w:jc w:val="center"/>
              <w:rPr>
                <w:b/>
                <w:sz w:val="22"/>
                <w:szCs w:val="22"/>
              </w:rPr>
            </w:pPr>
            <w:r w:rsidRPr="00C9452D">
              <w:rPr>
                <w:b/>
                <w:sz w:val="22"/>
                <w:szCs w:val="22"/>
              </w:rPr>
              <w:t>2</w:t>
            </w:r>
          </w:p>
        </w:tc>
        <w:tc>
          <w:tcPr>
            <w:tcW w:w="2005" w:type="dxa"/>
            <w:shd w:val="clear" w:color="auto" w:fill="FFCADE"/>
            <w:vAlign w:val="bottom"/>
          </w:tcPr>
          <w:p w14:paraId="1B8A2670" w14:textId="77777777" w:rsidR="00DD25F9" w:rsidRPr="00C9452D" w:rsidRDefault="00DD25F9" w:rsidP="00005D57">
            <w:pPr>
              <w:spacing w:line="276" w:lineRule="auto"/>
              <w:jc w:val="center"/>
              <w:rPr>
                <w:b/>
                <w:sz w:val="22"/>
                <w:szCs w:val="22"/>
              </w:rPr>
            </w:pPr>
            <w:r w:rsidRPr="00C9452D">
              <w:rPr>
                <w:b/>
                <w:sz w:val="22"/>
                <w:szCs w:val="22"/>
              </w:rPr>
              <w:t>3</w:t>
            </w:r>
          </w:p>
        </w:tc>
        <w:tc>
          <w:tcPr>
            <w:tcW w:w="2039" w:type="dxa"/>
            <w:shd w:val="clear" w:color="auto" w:fill="FFCADE"/>
            <w:vAlign w:val="bottom"/>
          </w:tcPr>
          <w:p w14:paraId="1DF16644" w14:textId="77777777" w:rsidR="00DD25F9" w:rsidRPr="00C9452D" w:rsidRDefault="00DD25F9" w:rsidP="00005D57">
            <w:pPr>
              <w:spacing w:line="276" w:lineRule="auto"/>
              <w:jc w:val="center"/>
              <w:rPr>
                <w:b/>
                <w:sz w:val="22"/>
                <w:szCs w:val="22"/>
              </w:rPr>
            </w:pPr>
            <w:r w:rsidRPr="00C9452D">
              <w:rPr>
                <w:b/>
                <w:sz w:val="22"/>
                <w:szCs w:val="22"/>
              </w:rPr>
              <w:t>4</w:t>
            </w:r>
          </w:p>
        </w:tc>
        <w:tc>
          <w:tcPr>
            <w:tcW w:w="1949" w:type="dxa"/>
            <w:shd w:val="clear" w:color="auto" w:fill="FFCADE"/>
            <w:vAlign w:val="bottom"/>
          </w:tcPr>
          <w:p w14:paraId="50ECEE6F" w14:textId="77777777" w:rsidR="00DD25F9" w:rsidRPr="00C9452D" w:rsidRDefault="00DD25F9" w:rsidP="00005D57">
            <w:pPr>
              <w:spacing w:line="276" w:lineRule="auto"/>
              <w:jc w:val="center"/>
              <w:rPr>
                <w:b/>
                <w:sz w:val="22"/>
                <w:szCs w:val="22"/>
              </w:rPr>
            </w:pPr>
            <w:r w:rsidRPr="00C9452D">
              <w:rPr>
                <w:b/>
                <w:sz w:val="22"/>
                <w:szCs w:val="22"/>
              </w:rPr>
              <w:t>5</w:t>
            </w:r>
          </w:p>
        </w:tc>
      </w:tr>
      <w:tr w:rsidR="00DD25F9" w:rsidRPr="00C9452D" w14:paraId="39DB343E" w14:textId="77777777" w:rsidTr="00005D57">
        <w:trPr>
          <w:trHeight w:val="2551"/>
        </w:trPr>
        <w:tc>
          <w:tcPr>
            <w:tcW w:w="6091" w:type="dxa"/>
            <w:vMerge w:val="restart"/>
            <w:shd w:val="clear" w:color="auto" w:fill="FFFFFF"/>
          </w:tcPr>
          <w:p w14:paraId="5B3BFA75" w14:textId="77777777" w:rsidR="00DD25F9" w:rsidRPr="00C9452D" w:rsidRDefault="00DD25F9" w:rsidP="00005D57">
            <w:pPr>
              <w:spacing w:line="276" w:lineRule="auto"/>
              <w:rPr>
                <w:sz w:val="22"/>
                <w:szCs w:val="22"/>
              </w:rPr>
            </w:pPr>
          </w:p>
          <w:p w14:paraId="27043C5D" w14:textId="77777777" w:rsidR="00DD25F9" w:rsidRPr="00C9452D" w:rsidRDefault="00DD25F9" w:rsidP="00005D57">
            <w:pPr>
              <w:spacing w:line="276" w:lineRule="auto"/>
              <w:rPr>
                <w:sz w:val="22"/>
                <w:szCs w:val="22"/>
              </w:rPr>
            </w:pPr>
          </w:p>
          <w:p w14:paraId="688C77CD" w14:textId="77777777" w:rsidR="00DD25F9" w:rsidRPr="00C9452D" w:rsidRDefault="00DD25F9" w:rsidP="00005D57">
            <w:pPr>
              <w:spacing w:line="276" w:lineRule="auto"/>
              <w:rPr>
                <w:b/>
                <w:sz w:val="22"/>
                <w:szCs w:val="22"/>
                <w:u w:val="single"/>
              </w:rPr>
            </w:pPr>
            <w:r w:rsidRPr="00C9452D">
              <w:rPr>
                <w:b/>
                <w:sz w:val="22"/>
                <w:szCs w:val="22"/>
                <w:u w:val="single"/>
              </w:rPr>
              <w:t>A.5.3. Uluslararasılaşma performansı</w:t>
            </w:r>
          </w:p>
          <w:p w14:paraId="6FDCE044" w14:textId="77777777" w:rsidR="00DD25F9" w:rsidRPr="00C9452D" w:rsidRDefault="00DD25F9" w:rsidP="00005D57">
            <w:pPr>
              <w:spacing w:line="276" w:lineRule="auto"/>
              <w:jc w:val="both"/>
              <w:rPr>
                <w:sz w:val="22"/>
                <w:szCs w:val="22"/>
              </w:rPr>
            </w:pPr>
          </w:p>
          <w:p w14:paraId="07948705" w14:textId="77777777" w:rsidR="00DD25F9" w:rsidRPr="00C9452D" w:rsidRDefault="00DD25F9" w:rsidP="00005D57">
            <w:pPr>
              <w:spacing w:line="276" w:lineRule="auto"/>
              <w:jc w:val="both"/>
              <w:rPr>
                <w:sz w:val="22"/>
                <w:szCs w:val="22"/>
              </w:rPr>
            </w:pPr>
            <w:r w:rsidRPr="00C9452D">
              <w:rPr>
                <w:sz w:val="22"/>
                <w:szCs w:val="22"/>
              </w:rPr>
              <w:t xml:space="preserve">Uluslararasılaşma performansı izlenmektedir. İzlenme mekanizma ve süreçleri yerleşiktir, sürdürülebilirdir, iyileştirme adımlarının kanıtları vardır. </w:t>
            </w:r>
          </w:p>
          <w:p w14:paraId="680C7719" w14:textId="77777777" w:rsidR="00DD25F9" w:rsidRPr="00C9452D" w:rsidRDefault="00DD25F9" w:rsidP="00005D57">
            <w:pPr>
              <w:spacing w:line="276" w:lineRule="auto"/>
              <w:rPr>
                <w:sz w:val="22"/>
                <w:szCs w:val="22"/>
              </w:rPr>
            </w:pPr>
          </w:p>
          <w:p w14:paraId="4141E155" w14:textId="77777777" w:rsidR="00DD25F9" w:rsidRPr="00C9452D" w:rsidRDefault="00DD25F9" w:rsidP="00005D57">
            <w:pPr>
              <w:spacing w:line="276" w:lineRule="auto"/>
              <w:rPr>
                <w:sz w:val="22"/>
                <w:szCs w:val="22"/>
              </w:rPr>
            </w:pPr>
          </w:p>
          <w:p w14:paraId="176E5F42" w14:textId="77777777" w:rsidR="00DD25F9" w:rsidRPr="00C9452D" w:rsidRDefault="00DD25F9" w:rsidP="00005D57">
            <w:pPr>
              <w:spacing w:line="276" w:lineRule="auto"/>
              <w:rPr>
                <w:sz w:val="22"/>
                <w:szCs w:val="22"/>
              </w:rPr>
            </w:pPr>
          </w:p>
          <w:p w14:paraId="0049379B" w14:textId="77777777" w:rsidR="00DD25F9" w:rsidRPr="00C9452D" w:rsidRDefault="00DD25F9" w:rsidP="00005D57">
            <w:pPr>
              <w:spacing w:line="276" w:lineRule="auto"/>
              <w:rPr>
                <w:sz w:val="22"/>
                <w:szCs w:val="22"/>
              </w:rPr>
            </w:pPr>
          </w:p>
          <w:p w14:paraId="13E6D382" w14:textId="77777777" w:rsidR="00DD25F9" w:rsidRPr="00C9452D" w:rsidRDefault="00DD25F9" w:rsidP="00005D57">
            <w:pPr>
              <w:spacing w:line="276" w:lineRule="auto"/>
              <w:rPr>
                <w:sz w:val="22"/>
                <w:szCs w:val="22"/>
              </w:rPr>
            </w:pPr>
          </w:p>
          <w:p w14:paraId="194CDD6D" w14:textId="77777777" w:rsidR="00DD25F9" w:rsidRPr="00C9452D" w:rsidRDefault="00DD25F9" w:rsidP="00005D57">
            <w:pPr>
              <w:spacing w:line="276" w:lineRule="auto"/>
              <w:rPr>
                <w:sz w:val="22"/>
                <w:szCs w:val="22"/>
              </w:rPr>
            </w:pPr>
          </w:p>
          <w:p w14:paraId="34D74D1C" w14:textId="77777777" w:rsidR="00DD25F9" w:rsidRPr="00C9452D" w:rsidRDefault="00DD25F9" w:rsidP="00005D57">
            <w:pPr>
              <w:spacing w:line="276" w:lineRule="auto"/>
              <w:rPr>
                <w:sz w:val="22"/>
                <w:szCs w:val="22"/>
              </w:rPr>
            </w:pPr>
          </w:p>
          <w:p w14:paraId="42B60524" w14:textId="77777777" w:rsidR="00DD25F9" w:rsidRPr="00C9452D" w:rsidRDefault="00DD25F9" w:rsidP="00005D57">
            <w:pPr>
              <w:spacing w:line="276" w:lineRule="auto"/>
              <w:rPr>
                <w:sz w:val="22"/>
                <w:szCs w:val="22"/>
              </w:rPr>
            </w:pPr>
          </w:p>
          <w:p w14:paraId="5BF01D8D" w14:textId="77777777" w:rsidR="00DD25F9" w:rsidRPr="00C9452D" w:rsidRDefault="00DD25F9" w:rsidP="00005D57">
            <w:pPr>
              <w:spacing w:line="276" w:lineRule="auto"/>
              <w:rPr>
                <w:sz w:val="22"/>
                <w:szCs w:val="22"/>
              </w:rPr>
            </w:pPr>
          </w:p>
          <w:p w14:paraId="25AAA482" w14:textId="77777777" w:rsidR="00DD25F9" w:rsidRPr="00C9452D" w:rsidRDefault="00DD25F9" w:rsidP="00005D57">
            <w:pPr>
              <w:spacing w:line="276" w:lineRule="auto"/>
              <w:rPr>
                <w:sz w:val="22"/>
                <w:szCs w:val="22"/>
              </w:rPr>
            </w:pPr>
          </w:p>
          <w:p w14:paraId="1E75D37D" w14:textId="77777777" w:rsidR="00DD25F9" w:rsidRPr="00C9452D" w:rsidRDefault="00DD25F9" w:rsidP="00005D57">
            <w:pPr>
              <w:spacing w:line="276" w:lineRule="auto"/>
              <w:rPr>
                <w:sz w:val="22"/>
                <w:szCs w:val="22"/>
              </w:rPr>
            </w:pPr>
          </w:p>
          <w:p w14:paraId="293F2818" w14:textId="77777777" w:rsidR="00DD25F9" w:rsidRPr="00C9452D" w:rsidRDefault="00DD25F9" w:rsidP="00005D57">
            <w:pPr>
              <w:spacing w:line="276" w:lineRule="auto"/>
              <w:rPr>
                <w:sz w:val="22"/>
                <w:szCs w:val="22"/>
              </w:rPr>
            </w:pPr>
          </w:p>
          <w:p w14:paraId="76F1F7B5" w14:textId="77777777" w:rsidR="00DD25F9" w:rsidRPr="00C9452D" w:rsidRDefault="00DD25F9" w:rsidP="00005D57">
            <w:pPr>
              <w:spacing w:line="276" w:lineRule="auto"/>
              <w:rPr>
                <w:sz w:val="22"/>
                <w:szCs w:val="22"/>
              </w:rPr>
            </w:pPr>
          </w:p>
          <w:p w14:paraId="3BB8D689" w14:textId="77777777" w:rsidR="00DD25F9" w:rsidRPr="00C9452D" w:rsidRDefault="00DD25F9" w:rsidP="00005D57">
            <w:pPr>
              <w:spacing w:line="276" w:lineRule="auto"/>
              <w:rPr>
                <w:sz w:val="22"/>
                <w:szCs w:val="22"/>
              </w:rPr>
            </w:pPr>
          </w:p>
          <w:p w14:paraId="3D0B224E" w14:textId="77777777" w:rsidR="00DD25F9" w:rsidRPr="00C9452D" w:rsidRDefault="00DD25F9" w:rsidP="00005D57">
            <w:pPr>
              <w:spacing w:line="276" w:lineRule="auto"/>
              <w:rPr>
                <w:sz w:val="22"/>
                <w:szCs w:val="22"/>
              </w:rPr>
            </w:pPr>
          </w:p>
        </w:tc>
        <w:tc>
          <w:tcPr>
            <w:tcW w:w="1982" w:type="dxa"/>
            <w:shd w:val="clear" w:color="auto" w:fill="FDDFE8"/>
          </w:tcPr>
          <w:p w14:paraId="6F2FF0AF" w14:textId="77777777" w:rsidR="00DD25F9" w:rsidRPr="00C9452D" w:rsidRDefault="00DD25F9" w:rsidP="00005D57">
            <w:pPr>
              <w:spacing w:line="276" w:lineRule="auto"/>
              <w:rPr>
                <w:sz w:val="22"/>
                <w:szCs w:val="22"/>
              </w:rPr>
            </w:pPr>
            <w:r w:rsidRPr="00C9452D">
              <w:rPr>
                <w:sz w:val="22"/>
                <w:szCs w:val="22"/>
              </w:rPr>
              <w:t>Kurumda uluslararasılaşma faaliyeti bulunmamaktadır.</w:t>
            </w:r>
          </w:p>
        </w:tc>
        <w:tc>
          <w:tcPr>
            <w:tcW w:w="1948" w:type="dxa"/>
            <w:shd w:val="clear" w:color="auto" w:fill="FECEDD"/>
          </w:tcPr>
          <w:p w14:paraId="1D316E6D" w14:textId="77777777" w:rsidR="00DD25F9" w:rsidRPr="00C9452D" w:rsidRDefault="00DD25F9" w:rsidP="00005D57">
            <w:pPr>
              <w:spacing w:line="276" w:lineRule="auto"/>
              <w:rPr>
                <w:sz w:val="22"/>
                <w:szCs w:val="22"/>
              </w:rPr>
            </w:pPr>
            <w:r w:rsidRPr="00C9452D">
              <w:rPr>
                <w:sz w:val="22"/>
                <w:szCs w:val="22"/>
              </w:rPr>
              <w:t>Kurumda uluslararasılaşma politikasıyla uyumlu faaliyetlere yönelik planlamalar bulunmaktadır.</w:t>
            </w:r>
          </w:p>
        </w:tc>
        <w:tc>
          <w:tcPr>
            <w:tcW w:w="2005" w:type="dxa"/>
            <w:shd w:val="clear" w:color="auto" w:fill="E59BB2"/>
          </w:tcPr>
          <w:p w14:paraId="0C660106" w14:textId="77777777" w:rsidR="00DD25F9" w:rsidRPr="00C9452D" w:rsidRDefault="00DD25F9" w:rsidP="00005D57">
            <w:pPr>
              <w:spacing w:line="276" w:lineRule="auto"/>
              <w:rPr>
                <w:sz w:val="22"/>
                <w:szCs w:val="22"/>
              </w:rPr>
            </w:pPr>
            <w:r w:rsidRPr="00C9452D">
              <w:rPr>
                <w:sz w:val="22"/>
                <w:szCs w:val="22"/>
              </w:rPr>
              <w:t>Kurumun geneline yayılmış uluslararasılaşma faaliyetleri bulunmaktadır.</w:t>
            </w:r>
          </w:p>
        </w:tc>
        <w:tc>
          <w:tcPr>
            <w:tcW w:w="2039" w:type="dxa"/>
            <w:shd w:val="clear" w:color="auto" w:fill="DE829E"/>
          </w:tcPr>
          <w:p w14:paraId="40420A36" w14:textId="77777777" w:rsidR="00DD25F9" w:rsidRPr="00C9452D" w:rsidRDefault="00DD25F9" w:rsidP="00005D57">
            <w:pPr>
              <w:spacing w:line="276" w:lineRule="auto"/>
              <w:rPr>
                <w:sz w:val="22"/>
                <w:szCs w:val="22"/>
              </w:rPr>
            </w:pPr>
            <w:r w:rsidRPr="00C9452D">
              <w:rPr>
                <w:sz w:val="22"/>
                <w:szCs w:val="22"/>
              </w:rPr>
              <w:t>Kurumda uluslararasılaşma faaliyetleri izlenmekte ve iyileştirilmektedir.</w:t>
            </w:r>
          </w:p>
        </w:tc>
        <w:tc>
          <w:tcPr>
            <w:tcW w:w="1949" w:type="dxa"/>
            <w:shd w:val="clear" w:color="auto" w:fill="D87292"/>
          </w:tcPr>
          <w:p w14:paraId="408E9AF3"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2D9F7950" w14:textId="77777777" w:rsidTr="00005D57">
        <w:trPr>
          <w:trHeight w:val="3544"/>
        </w:trPr>
        <w:tc>
          <w:tcPr>
            <w:tcW w:w="6091" w:type="dxa"/>
            <w:vMerge/>
            <w:shd w:val="clear" w:color="auto" w:fill="FFFFFF"/>
          </w:tcPr>
          <w:p w14:paraId="297011CE" w14:textId="77777777" w:rsidR="00DD25F9" w:rsidRPr="00C9452D" w:rsidRDefault="00DD25F9" w:rsidP="00005D57">
            <w:pPr>
              <w:spacing w:line="276" w:lineRule="auto"/>
              <w:rPr>
                <w:sz w:val="22"/>
                <w:szCs w:val="22"/>
              </w:rPr>
            </w:pPr>
          </w:p>
        </w:tc>
        <w:tc>
          <w:tcPr>
            <w:tcW w:w="9923" w:type="dxa"/>
            <w:gridSpan w:val="5"/>
            <w:shd w:val="clear" w:color="auto" w:fill="E5AEC0"/>
          </w:tcPr>
          <w:p w14:paraId="4B67D929" w14:textId="77777777" w:rsidR="00DD25F9" w:rsidRPr="00C9452D" w:rsidRDefault="00DD25F9" w:rsidP="00005D57">
            <w:pPr>
              <w:spacing w:line="276" w:lineRule="auto"/>
              <w:ind w:left="118" w:right="63"/>
              <w:jc w:val="both"/>
              <w:outlineLvl w:val="3"/>
              <w:rPr>
                <w:sz w:val="22"/>
                <w:szCs w:val="22"/>
              </w:rPr>
            </w:pPr>
          </w:p>
          <w:p w14:paraId="6A02E51D"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0C1C86F8"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Uluslararasılaşma faaliyetleri</w:t>
            </w:r>
          </w:p>
          <w:p w14:paraId="3D728E1E"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Kurumun uluslararasılaşma performansını izlemek üzere kullandığı göstergeler</w:t>
            </w:r>
          </w:p>
          <w:p w14:paraId="6EC2ED50"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Uluslararasılaşma hedeflerine ulaşılıp ulaşılmadığını izlemek üzere oluşturulan mekanizmalar</w:t>
            </w:r>
          </w:p>
          <w:p w14:paraId="4716FCCA"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Uluslararasılaşma süreçlerine ilişkin yıllık öz değerlendirme raporları ve iyileştirme çalışmaları</w:t>
            </w:r>
          </w:p>
          <w:p w14:paraId="57ECAC6B" w14:textId="77777777" w:rsidR="00DD25F9" w:rsidRPr="00C9452D" w:rsidRDefault="00DD25F9" w:rsidP="00DD25F9">
            <w:pPr>
              <w:numPr>
                <w:ilvl w:val="0"/>
                <w:numId w:val="54"/>
              </w:numPr>
              <w:spacing w:line="276" w:lineRule="auto"/>
              <w:jc w:val="both"/>
              <w:outlineLvl w:val="3"/>
              <w:rPr>
                <w:b/>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59FDAFE1" w14:textId="77777777" w:rsidR="00DD25F9" w:rsidRPr="00C9452D" w:rsidRDefault="00DD25F9" w:rsidP="00DD25F9">
      <w:pPr>
        <w:rPr>
          <w:sz w:val="22"/>
          <w:szCs w:val="22"/>
        </w:rPr>
      </w:pPr>
    </w:p>
    <w:tbl>
      <w:tblPr>
        <w:tblStyle w:val="TabloKlavuzu111"/>
        <w:tblpPr w:leftFromText="141" w:rightFromText="141" w:vertAnchor="page" w:horzAnchor="margin" w:tblpXSpec="center" w:tblpY="745"/>
        <w:tblW w:w="15222" w:type="dxa"/>
        <w:tblLayout w:type="fixed"/>
        <w:tblLook w:val="04A0" w:firstRow="1" w:lastRow="0" w:firstColumn="1" w:lastColumn="0" w:noHBand="0" w:noVBand="1"/>
      </w:tblPr>
      <w:tblGrid>
        <w:gridCol w:w="5665"/>
        <w:gridCol w:w="1985"/>
        <w:gridCol w:w="1701"/>
        <w:gridCol w:w="1984"/>
        <w:gridCol w:w="1985"/>
        <w:gridCol w:w="1902"/>
      </w:tblGrid>
      <w:tr w:rsidR="00DD25F9" w:rsidRPr="00C9452D" w14:paraId="71568359" w14:textId="77777777" w:rsidTr="00005D57">
        <w:trPr>
          <w:cantSplit/>
          <w:trHeight w:hRule="exact" w:val="397"/>
        </w:trPr>
        <w:tc>
          <w:tcPr>
            <w:tcW w:w="15222" w:type="dxa"/>
            <w:gridSpan w:val="6"/>
            <w:shd w:val="clear" w:color="auto" w:fill="BADEF4"/>
          </w:tcPr>
          <w:p w14:paraId="74511EF4" w14:textId="77777777" w:rsidR="00DD25F9" w:rsidRPr="00C9452D" w:rsidRDefault="00DD25F9" w:rsidP="00005D57">
            <w:pPr>
              <w:spacing w:line="276" w:lineRule="auto"/>
              <w:jc w:val="right"/>
              <w:rPr>
                <w:color w:val="1F3864"/>
                <w:sz w:val="22"/>
                <w:szCs w:val="22"/>
              </w:rPr>
            </w:pPr>
            <w:r w:rsidRPr="00C9452D">
              <w:rPr>
                <w:color w:val="1F3864"/>
                <w:sz w:val="22"/>
                <w:szCs w:val="22"/>
              </w:rPr>
              <w:lastRenderedPageBreak/>
              <w:t>EĞİTİM ve ÖĞRETİM</w:t>
            </w:r>
          </w:p>
          <w:p w14:paraId="671D7D23" w14:textId="77777777" w:rsidR="00DD25F9" w:rsidRPr="00C9452D" w:rsidRDefault="00DD25F9" w:rsidP="00005D57">
            <w:pPr>
              <w:spacing w:line="276" w:lineRule="auto"/>
              <w:jc w:val="right"/>
              <w:rPr>
                <w:sz w:val="22"/>
                <w:szCs w:val="22"/>
              </w:rPr>
            </w:pPr>
          </w:p>
        </w:tc>
      </w:tr>
      <w:tr w:rsidR="00DD25F9" w:rsidRPr="00C9452D" w14:paraId="614BF7FB" w14:textId="77777777" w:rsidTr="00005D57">
        <w:trPr>
          <w:cantSplit/>
          <w:trHeight w:val="9"/>
        </w:trPr>
        <w:tc>
          <w:tcPr>
            <w:tcW w:w="15222" w:type="dxa"/>
            <w:gridSpan w:val="6"/>
            <w:shd w:val="clear" w:color="auto" w:fill="BADEF4"/>
          </w:tcPr>
          <w:p w14:paraId="1EF9F328" w14:textId="77777777" w:rsidR="00DD25F9" w:rsidRPr="00C9452D" w:rsidRDefault="00DD25F9" w:rsidP="00005D57">
            <w:pPr>
              <w:spacing w:line="276" w:lineRule="auto"/>
              <w:rPr>
                <w:b/>
                <w:sz w:val="22"/>
                <w:szCs w:val="22"/>
              </w:rPr>
            </w:pPr>
            <w:r w:rsidRPr="00C9452D">
              <w:rPr>
                <w:b/>
                <w:sz w:val="22"/>
                <w:szCs w:val="22"/>
              </w:rPr>
              <w:t>B.1.  Program Tasarımı, Değerlendirmesi ve Güncellenmesi</w:t>
            </w:r>
          </w:p>
          <w:p w14:paraId="75F208E4" w14:textId="77777777" w:rsidR="00DD25F9" w:rsidRPr="00C9452D" w:rsidRDefault="00DD25F9" w:rsidP="00005D57">
            <w:pPr>
              <w:spacing w:line="276" w:lineRule="auto"/>
              <w:jc w:val="both"/>
              <w:rPr>
                <w:sz w:val="22"/>
                <w:szCs w:val="22"/>
              </w:rPr>
            </w:pPr>
            <w:r w:rsidRPr="00C9452D">
              <w:rPr>
                <w:sz w:val="22"/>
                <w:szCs w:val="22"/>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00DD25F9" w:rsidRPr="00C9452D" w14:paraId="381EBC01" w14:textId="77777777" w:rsidTr="00005D57">
        <w:trPr>
          <w:cantSplit/>
          <w:trHeight w:val="44"/>
        </w:trPr>
        <w:tc>
          <w:tcPr>
            <w:tcW w:w="5665" w:type="dxa"/>
            <w:shd w:val="clear" w:color="auto" w:fill="BADEF4"/>
          </w:tcPr>
          <w:p w14:paraId="3A753A6A" w14:textId="77777777" w:rsidR="00DD25F9" w:rsidRPr="00C9452D" w:rsidRDefault="00DD25F9" w:rsidP="00005D57">
            <w:pPr>
              <w:spacing w:line="276" w:lineRule="auto"/>
              <w:rPr>
                <w:sz w:val="22"/>
                <w:szCs w:val="22"/>
              </w:rPr>
            </w:pPr>
          </w:p>
        </w:tc>
        <w:tc>
          <w:tcPr>
            <w:tcW w:w="1985" w:type="dxa"/>
            <w:shd w:val="clear" w:color="auto" w:fill="BADEF4"/>
          </w:tcPr>
          <w:p w14:paraId="3E4ED35E" w14:textId="77777777" w:rsidR="00DD25F9" w:rsidRPr="00C9452D" w:rsidRDefault="00DD25F9" w:rsidP="00005D57">
            <w:pPr>
              <w:spacing w:line="276" w:lineRule="auto"/>
              <w:jc w:val="center"/>
              <w:rPr>
                <w:sz w:val="22"/>
                <w:szCs w:val="22"/>
              </w:rPr>
            </w:pPr>
            <w:r w:rsidRPr="00C9452D">
              <w:rPr>
                <w:sz w:val="22"/>
                <w:szCs w:val="22"/>
              </w:rPr>
              <w:t>1</w:t>
            </w:r>
          </w:p>
        </w:tc>
        <w:tc>
          <w:tcPr>
            <w:tcW w:w="1701" w:type="dxa"/>
            <w:shd w:val="clear" w:color="auto" w:fill="BADEF4"/>
          </w:tcPr>
          <w:p w14:paraId="710F9556" w14:textId="77777777" w:rsidR="00DD25F9" w:rsidRPr="00C9452D" w:rsidRDefault="00DD25F9" w:rsidP="00005D57">
            <w:pPr>
              <w:spacing w:line="276" w:lineRule="auto"/>
              <w:jc w:val="center"/>
              <w:rPr>
                <w:sz w:val="22"/>
                <w:szCs w:val="22"/>
              </w:rPr>
            </w:pPr>
            <w:r w:rsidRPr="00C9452D">
              <w:rPr>
                <w:sz w:val="22"/>
                <w:szCs w:val="22"/>
              </w:rPr>
              <w:t>2</w:t>
            </w:r>
          </w:p>
        </w:tc>
        <w:tc>
          <w:tcPr>
            <w:tcW w:w="1984" w:type="dxa"/>
            <w:shd w:val="clear" w:color="auto" w:fill="BADEF4"/>
          </w:tcPr>
          <w:p w14:paraId="7DE0FC6C" w14:textId="77777777" w:rsidR="00DD25F9" w:rsidRPr="00C9452D" w:rsidRDefault="00DD25F9" w:rsidP="00005D57">
            <w:pPr>
              <w:spacing w:line="276" w:lineRule="auto"/>
              <w:jc w:val="center"/>
              <w:rPr>
                <w:sz w:val="22"/>
                <w:szCs w:val="22"/>
              </w:rPr>
            </w:pPr>
            <w:r w:rsidRPr="00C9452D">
              <w:rPr>
                <w:sz w:val="22"/>
                <w:szCs w:val="22"/>
              </w:rPr>
              <w:t>3</w:t>
            </w:r>
          </w:p>
        </w:tc>
        <w:tc>
          <w:tcPr>
            <w:tcW w:w="1985" w:type="dxa"/>
            <w:shd w:val="clear" w:color="auto" w:fill="BADEF4"/>
          </w:tcPr>
          <w:p w14:paraId="3B40C8ED" w14:textId="77777777" w:rsidR="00DD25F9" w:rsidRPr="00C9452D" w:rsidRDefault="00DD25F9" w:rsidP="00005D57">
            <w:pPr>
              <w:spacing w:line="276" w:lineRule="auto"/>
              <w:jc w:val="center"/>
              <w:rPr>
                <w:sz w:val="22"/>
                <w:szCs w:val="22"/>
              </w:rPr>
            </w:pPr>
            <w:r w:rsidRPr="00C9452D">
              <w:rPr>
                <w:sz w:val="22"/>
                <w:szCs w:val="22"/>
              </w:rPr>
              <w:t>4</w:t>
            </w:r>
          </w:p>
        </w:tc>
        <w:tc>
          <w:tcPr>
            <w:tcW w:w="1902" w:type="dxa"/>
            <w:shd w:val="clear" w:color="auto" w:fill="BADEF4"/>
          </w:tcPr>
          <w:p w14:paraId="3F68F228"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4F5ACD73" w14:textId="77777777" w:rsidTr="00005D57">
        <w:trPr>
          <w:trHeight w:val="1843"/>
        </w:trPr>
        <w:tc>
          <w:tcPr>
            <w:tcW w:w="5665" w:type="dxa"/>
            <w:vMerge w:val="restart"/>
            <w:shd w:val="clear" w:color="auto" w:fill="FFFFFF"/>
          </w:tcPr>
          <w:p w14:paraId="0E1F332E" w14:textId="77777777" w:rsidR="00DD25F9" w:rsidRPr="00C9452D" w:rsidRDefault="00DD25F9" w:rsidP="00005D57">
            <w:pPr>
              <w:spacing w:line="276" w:lineRule="auto"/>
              <w:rPr>
                <w:sz w:val="22"/>
                <w:szCs w:val="22"/>
                <w:u w:val="single"/>
              </w:rPr>
            </w:pPr>
          </w:p>
          <w:p w14:paraId="5DFB23C1" w14:textId="77777777" w:rsidR="00DD25F9" w:rsidRPr="00C9452D" w:rsidRDefault="00DD25F9" w:rsidP="00005D57">
            <w:pPr>
              <w:spacing w:line="276" w:lineRule="auto"/>
              <w:jc w:val="both"/>
              <w:rPr>
                <w:sz w:val="22"/>
                <w:szCs w:val="22"/>
                <w:u w:val="single"/>
              </w:rPr>
            </w:pPr>
            <w:r w:rsidRPr="00C9452D">
              <w:rPr>
                <w:sz w:val="22"/>
                <w:szCs w:val="22"/>
                <w:u w:val="single"/>
              </w:rPr>
              <w:t>B.1.1. Programların tasarımı ve onayı</w:t>
            </w:r>
          </w:p>
          <w:p w14:paraId="06979E39" w14:textId="77777777" w:rsidR="00DD25F9" w:rsidRPr="00C9452D" w:rsidRDefault="00DD25F9" w:rsidP="00005D57">
            <w:pPr>
              <w:spacing w:line="276" w:lineRule="auto"/>
              <w:jc w:val="both"/>
              <w:rPr>
                <w:sz w:val="22"/>
                <w:szCs w:val="22"/>
              </w:rPr>
            </w:pPr>
          </w:p>
          <w:p w14:paraId="019DB4E5" w14:textId="77777777" w:rsidR="00DD25F9" w:rsidRPr="00C9452D" w:rsidRDefault="00DD25F9" w:rsidP="00005D57">
            <w:pPr>
              <w:spacing w:line="276" w:lineRule="auto"/>
              <w:jc w:val="both"/>
              <w:rPr>
                <w:sz w:val="22"/>
                <w:szCs w:val="22"/>
              </w:rPr>
            </w:pPr>
            <w:r w:rsidRPr="00C9452D">
              <w:rPr>
                <w:sz w:val="22"/>
                <w:szCs w:val="22"/>
              </w:rPr>
              <w:t>Programların amaçları ve öğrenme çıktıları (kazanımları) oluşturulmuş,  TYYÇ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985" w:type="dxa"/>
            <w:shd w:val="clear" w:color="auto" w:fill="E6F2FA"/>
          </w:tcPr>
          <w:p w14:paraId="1A3173E9" w14:textId="77777777" w:rsidR="00DD25F9" w:rsidRPr="00C9452D" w:rsidRDefault="00DD25F9" w:rsidP="00005D57">
            <w:pPr>
              <w:spacing w:line="276" w:lineRule="auto"/>
              <w:rPr>
                <w:sz w:val="22"/>
                <w:szCs w:val="22"/>
              </w:rPr>
            </w:pPr>
            <w:r w:rsidRPr="00C9452D">
              <w:rPr>
                <w:sz w:val="22"/>
                <w:szCs w:val="22"/>
              </w:rPr>
              <w:t>Kurumda programların tasarımı ve onayına ilişkin süreçler tanımlanmamıştır.</w:t>
            </w:r>
          </w:p>
        </w:tc>
        <w:tc>
          <w:tcPr>
            <w:tcW w:w="1701" w:type="dxa"/>
            <w:shd w:val="clear" w:color="auto" w:fill="D2E8F6"/>
          </w:tcPr>
          <w:p w14:paraId="76386664" w14:textId="77777777" w:rsidR="00DD25F9" w:rsidRPr="00C9452D" w:rsidRDefault="00DD25F9" w:rsidP="00005D57">
            <w:pPr>
              <w:spacing w:line="276" w:lineRule="auto"/>
              <w:rPr>
                <w:sz w:val="22"/>
                <w:szCs w:val="22"/>
              </w:rPr>
            </w:pPr>
            <w:r w:rsidRPr="00C9452D">
              <w:rPr>
                <w:sz w:val="22"/>
                <w:szCs w:val="22"/>
              </w:rPr>
              <w:t xml:space="preserve">Kurumda programların tasarımı ve onayına ilişkin ilke, yöntem, TYYÇ ile uyum ve paydaş katılımını içeren tanımlı süreçler bulunmaktadır. </w:t>
            </w:r>
          </w:p>
        </w:tc>
        <w:tc>
          <w:tcPr>
            <w:tcW w:w="1984" w:type="dxa"/>
            <w:shd w:val="clear" w:color="auto" w:fill="B9DCF1"/>
          </w:tcPr>
          <w:p w14:paraId="6CBD113C" w14:textId="77777777" w:rsidR="00DD25F9" w:rsidRPr="00C9452D" w:rsidRDefault="00DD25F9" w:rsidP="00005D57">
            <w:pPr>
              <w:spacing w:line="276" w:lineRule="auto"/>
              <w:rPr>
                <w:sz w:val="22"/>
                <w:szCs w:val="22"/>
              </w:rPr>
            </w:pPr>
            <w:r w:rsidRPr="00C9452D">
              <w:rPr>
                <w:sz w:val="22"/>
                <w:szCs w:val="22"/>
              </w:rPr>
              <w:t xml:space="preserve">Tanımlı süreçler doğrultusunda; Kurumun genelinde, tasarımı ve onayı gerçekleşen programlar, programların amaç ve öğrenme çıktılarına uygun olarak yürütülmektedir. </w:t>
            </w:r>
          </w:p>
        </w:tc>
        <w:tc>
          <w:tcPr>
            <w:tcW w:w="1985" w:type="dxa"/>
            <w:shd w:val="clear" w:color="auto" w:fill="8CC7EC"/>
          </w:tcPr>
          <w:p w14:paraId="2C4B199E" w14:textId="77777777" w:rsidR="00DD25F9" w:rsidRPr="00C9452D" w:rsidRDefault="00DD25F9" w:rsidP="00005D57">
            <w:pPr>
              <w:spacing w:line="276" w:lineRule="auto"/>
              <w:rPr>
                <w:sz w:val="22"/>
                <w:szCs w:val="22"/>
              </w:rPr>
            </w:pPr>
            <w:r w:rsidRPr="00C9452D">
              <w:rPr>
                <w:sz w:val="22"/>
                <w:szCs w:val="22"/>
              </w:rPr>
              <w:t xml:space="preserve">Programların tasarım ve onay süreçleri sistematik olarak izlenmekte ve ilgili paydaşlarla birlikte değerlendirilerek iyileştirilmektedir. </w:t>
            </w:r>
          </w:p>
          <w:p w14:paraId="58228EC0" w14:textId="77777777" w:rsidR="00DD25F9" w:rsidRPr="00C9452D" w:rsidRDefault="00DD25F9" w:rsidP="00005D57">
            <w:pPr>
              <w:spacing w:line="276" w:lineRule="auto"/>
              <w:rPr>
                <w:sz w:val="22"/>
                <w:szCs w:val="22"/>
              </w:rPr>
            </w:pPr>
          </w:p>
        </w:tc>
        <w:tc>
          <w:tcPr>
            <w:tcW w:w="1902" w:type="dxa"/>
            <w:shd w:val="clear" w:color="auto" w:fill="5DB1E5"/>
          </w:tcPr>
          <w:p w14:paraId="40CB391C"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259DFC74" w14:textId="77777777" w:rsidTr="00005D57">
        <w:trPr>
          <w:trHeight w:val="3806"/>
        </w:trPr>
        <w:tc>
          <w:tcPr>
            <w:tcW w:w="5665" w:type="dxa"/>
            <w:vMerge/>
            <w:shd w:val="clear" w:color="auto" w:fill="FFFFFF"/>
          </w:tcPr>
          <w:p w14:paraId="69888C4B" w14:textId="77777777" w:rsidR="00DD25F9" w:rsidRPr="00C9452D" w:rsidRDefault="00DD25F9" w:rsidP="00005D57">
            <w:pPr>
              <w:spacing w:line="276" w:lineRule="auto"/>
              <w:rPr>
                <w:sz w:val="22"/>
                <w:szCs w:val="22"/>
              </w:rPr>
            </w:pPr>
          </w:p>
        </w:tc>
        <w:tc>
          <w:tcPr>
            <w:tcW w:w="9557" w:type="dxa"/>
            <w:gridSpan w:val="5"/>
            <w:shd w:val="clear" w:color="auto" w:fill="BADEF4"/>
          </w:tcPr>
          <w:p w14:paraId="367AF915" w14:textId="77777777" w:rsidR="00DD25F9" w:rsidRPr="00C9452D" w:rsidRDefault="00DD25F9" w:rsidP="00005D57">
            <w:pPr>
              <w:spacing w:line="276" w:lineRule="auto"/>
              <w:ind w:left="118" w:right="63"/>
              <w:jc w:val="both"/>
              <w:outlineLvl w:val="3"/>
              <w:rPr>
                <w:i/>
                <w:sz w:val="22"/>
                <w:szCs w:val="22"/>
              </w:rPr>
            </w:pPr>
          </w:p>
          <w:p w14:paraId="26B25A52"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233FBE67"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Program tasarımı ve onayı için kullanılan tanımlı süreçler (Eğitim politikasıyla uyumu, el kitabı, kılavuz, usul ve esas vb.)</w:t>
            </w:r>
          </w:p>
          <w:p w14:paraId="5F783B40"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Program tasarımı ve onayı süreçlerinin yönetsel ve organizasyonel yapısı (Komisyonlar, süreç sorumluları, süreç akışı vb.)</w:t>
            </w:r>
          </w:p>
          <w:p w14:paraId="2285EB2E"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Program amaç ve çıktılarının TYYÇ ile uyumunu gösteren kanıtlar</w:t>
            </w:r>
          </w:p>
          <w:p w14:paraId="069C10E4"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Uzaktan-karma program tasarımında bölüm/alan bazlı uygulama çeşitliliğine ilişkin kanıtlar (bölümlerin farklı uzaktan eğitim taleplerinin dikkate alındığına ilişkin kanıtlar vb.)</w:t>
            </w:r>
          </w:p>
          <w:p w14:paraId="2C40B1C1"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Program tasarım süreçlerine paydaş katılımını gösteren kanıtlar</w:t>
            </w:r>
          </w:p>
          <w:p w14:paraId="48EFF20F"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Programların tasarım ve onay sürecinin izlendiği ve iyileştirildiğine ilişkin kanıtlar</w:t>
            </w:r>
          </w:p>
          <w:p w14:paraId="38260516"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38EAB15A" w14:textId="77777777" w:rsidR="00DD25F9" w:rsidRPr="00C9452D" w:rsidRDefault="00DD25F9" w:rsidP="00DD25F9">
      <w:pPr>
        <w:rPr>
          <w:sz w:val="22"/>
          <w:szCs w:val="22"/>
        </w:rPr>
      </w:pPr>
    </w:p>
    <w:tbl>
      <w:tblPr>
        <w:tblStyle w:val="TabloKlavuzu111"/>
        <w:tblpPr w:leftFromText="141" w:rightFromText="141" w:vertAnchor="page" w:horzAnchor="margin" w:tblpXSpec="center" w:tblpY="647"/>
        <w:tblW w:w="16164" w:type="dxa"/>
        <w:tblLook w:val="04A0" w:firstRow="1" w:lastRow="0" w:firstColumn="1" w:lastColumn="0" w:noHBand="0" w:noVBand="1"/>
      </w:tblPr>
      <w:tblGrid>
        <w:gridCol w:w="6016"/>
        <w:gridCol w:w="1823"/>
        <w:gridCol w:w="2360"/>
        <w:gridCol w:w="2007"/>
        <w:gridCol w:w="1996"/>
        <w:gridCol w:w="1962"/>
      </w:tblGrid>
      <w:tr w:rsidR="00DD25F9" w:rsidRPr="00C9452D" w14:paraId="6003F4F7" w14:textId="77777777" w:rsidTr="00005D57">
        <w:trPr>
          <w:trHeight w:val="215"/>
        </w:trPr>
        <w:tc>
          <w:tcPr>
            <w:tcW w:w="16164" w:type="dxa"/>
            <w:gridSpan w:val="6"/>
            <w:shd w:val="clear" w:color="auto" w:fill="A5D2ED"/>
          </w:tcPr>
          <w:p w14:paraId="1EA2A0EA" w14:textId="77777777" w:rsidR="00DD25F9" w:rsidRPr="00C9452D" w:rsidRDefault="00DD25F9" w:rsidP="00005D57">
            <w:pPr>
              <w:spacing w:line="276" w:lineRule="auto"/>
              <w:jc w:val="right"/>
              <w:rPr>
                <w:color w:val="FFFFFF"/>
                <w:sz w:val="22"/>
                <w:szCs w:val="22"/>
              </w:rPr>
            </w:pPr>
            <w:r w:rsidRPr="00C9452D">
              <w:rPr>
                <w:color w:val="1F3864"/>
                <w:sz w:val="22"/>
                <w:szCs w:val="22"/>
              </w:rPr>
              <w:lastRenderedPageBreak/>
              <w:t>EĞİTİM ve ÖĞRETİM</w:t>
            </w:r>
          </w:p>
        </w:tc>
      </w:tr>
      <w:tr w:rsidR="00DD25F9" w:rsidRPr="00C9452D" w14:paraId="388A7EA2" w14:textId="77777777" w:rsidTr="00005D57">
        <w:trPr>
          <w:trHeight w:hRule="exact" w:val="343"/>
        </w:trPr>
        <w:tc>
          <w:tcPr>
            <w:tcW w:w="16164" w:type="dxa"/>
            <w:gridSpan w:val="6"/>
            <w:shd w:val="clear" w:color="auto" w:fill="A5D2ED"/>
            <w:vAlign w:val="bottom"/>
          </w:tcPr>
          <w:p w14:paraId="12D99E45" w14:textId="77777777" w:rsidR="00DD25F9" w:rsidRPr="00C9452D" w:rsidRDefault="00DD25F9" w:rsidP="00005D57">
            <w:pPr>
              <w:spacing w:line="276" w:lineRule="auto"/>
              <w:rPr>
                <w:b/>
                <w:sz w:val="22"/>
                <w:szCs w:val="22"/>
              </w:rPr>
            </w:pPr>
            <w:r w:rsidRPr="00C9452D">
              <w:rPr>
                <w:b/>
                <w:sz w:val="22"/>
                <w:szCs w:val="22"/>
              </w:rPr>
              <w:t>B.1.  Program Tasarımı, Değerlendirmesi ve Güncellenmesi</w:t>
            </w:r>
          </w:p>
          <w:p w14:paraId="41997E2E" w14:textId="77777777" w:rsidR="00DD25F9" w:rsidRPr="00C9452D" w:rsidRDefault="00DD25F9" w:rsidP="00005D57">
            <w:pPr>
              <w:spacing w:line="276" w:lineRule="auto"/>
              <w:jc w:val="center"/>
              <w:rPr>
                <w:sz w:val="22"/>
                <w:szCs w:val="22"/>
              </w:rPr>
            </w:pPr>
          </w:p>
        </w:tc>
      </w:tr>
      <w:tr w:rsidR="00C9452D" w:rsidRPr="00C9452D" w14:paraId="7005BE5A" w14:textId="77777777" w:rsidTr="00005D57">
        <w:trPr>
          <w:trHeight w:hRule="exact" w:val="343"/>
        </w:trPr>
        <w:tc>
          <w:tcPr>
            <w:tcW w:w="6134" w:type="dxa"/>
            <w:shd w:val="clear" w:color="auto" w:fill="A5D2ED"/>
            <w:vAlign w:val="bottom"/>
          </w:tcPr>
          <w:p w14:paraId="3428D11D" w14:textId="77777777" w:rsidR="00DD25F9" w:rsidRPr="00C9452D" w:rsidRDefault="00DD25F9" w:rsidP="00005D57">
            <w:pPr>
              <w:spacing w:line="276" w:lineRule="auto"/>
              <w:rPr>
                <w:b/>
                <w:sz w:val="22"/>
                <w:szCs w:val="22"/>
              </w:rPr>
            </w:pPr>
          </w:p>
        </w:tc>
        <w:tc>
          <w:tcPr>
            <w:tcW w:w="1658" w:type="dxa"/>
            <w:shd w:val="clear" w:color="auto" w:fill="A5D2ED"/>
            <w:vAlign w:val="bottom"/>
          </w:tcPr>
          <w:p w14:paraId="1CEB0B39" w14:textId="77777777" w:rsidR="00DD25F9" w:rsidRPr="00C9452D" w:rsidRDefault="00DD25F9" w:rsidP="00005D57">
            <w:pPr>
              <w:spacing w:line="276" w:lineRule="auto"/>
              <w:jc w:val="center"/>
              <w:rPr>
                <w:sz w:val="22"/>
                <w:szCs w:val="22"/>
              </w:rPr>
            </w:pPr>
            <w:r w:rsidRPr="00C9452D">
              <w:rPr>
                <w:sz w:val="22"/>
                <w:szCs w:val="22"/>
              </w:rPr>
              <w:t>1</w:t>
            </w:r>
          </w:p>
        </w:tc>
        <w:tc>
          <w:tcPr>
            <w:tcW w:w="2381" w:type="dxa"/>
            <w:shd w:val="clear" w:color="auto" w:fill="A5D2ED"/>
            <w:vAlign w:val="bottom"/>
          </w:tcPr>
          <w:p w14:paraId="001A3A57" w14:textId="77777777" w:rsidR="00DD25F9" w:rsidRPr="00C9452D" w:rsidRDefault="00DD25F9" w:rsidP="00005D57">
            <w:pPr>
              <w:spacing w:line="276" w:lineRule="auto"/>
              <w:jc w:val="center"/>
              <w:rPr>
                <w:sz w:val="22"/>
                <w:szCs w:val="22"/>
              </w:rPr>
            </w:pPr>
            <w:r w:rsidRPr="00C9452D">
              <w:rPr>
                <w:sz w:val="22"/>
                <w:szCs w:val="22"/>
              </w:rPr>
              <w:t>2</w:t>
            </w:r>
          </w:p>
        </w:tc>
        <w:tc>
          <w:tcPr>
            <w:tcW w:w="2019" w:type="dxa"/>
            <w:shd w:val="clear" w:color="auto" w:fill="A5D2ED"/>
            <w:vAlign w:val="bottom"/>
          </w:tcPr>
          <w:p w14:paraId="093CCAAA" w14:textId="77777777" w:rsidR="00DD25F9" w:rsidRPr="00C9452D" w:rsidRDefault="00DD25F9" w:rsidP="00005D57">
            <w:pPr>
              <w:spacing w:line="276" w:lineRule="auto"/>
              <w:jc w:val="center"/>
              <w:rPr>
                <w:sz w:val="22"/>
                <w:szCs w:val="22"/>
              </w:rPr>
            </w:pPr>
            <w:r w:rsidRPr="00C9452D">
              <w:rPr>
                <w:sz w:val="22"/>
                <w:szCs w:val="22"/>
              </w:rPr>
              <w:t>3</w:t>
            </w:r>
          </w:p>
        </w:tc>
        <w:tc>
          <w:tcPr>
            <w:tcW w:w="2000" w:type="dxa"/>
            <w:shd w:val="clear" w:color="auto" w:fill="A5D2ED"/>
            <w:vAlign w:val="bottom"/>
          </w:tcPr>
          <w:p w14:paraId="7C3791EE" w14:textId="77777777" w:rsidR="00DD25F9" w:rsidRPr="00C9452D" w:rsidRDefault="00DD25F9" w:rsidP="00005D57">
            <w:pPr>
              <w:spacing w:line="276" w:lineRule="auto"/>
              <w:jc w:val="center"/>
              <w:rPr>
                <w:sz w:val="22"/>
                <w:szCs w:val="22"/>
              </w:rPr>
            </w:pPr>
            <w:r w:rsidRPr="00C9452D">
              <w:rPr>
                <w:sz w:val="22"/>
                <w:szCs w:val="22"/>
              </w:rPr>
              <w:t>4</w:t>
            </w:r>
          </w:p>
        </w:tc>
        <w:tc>
          <w:tcPr>
            <w:tcW w:w="1972" w:type="dxa"/>
            <w:shd w:val="clear" w:color="auto" w:fill="A5D2ED"/>
            <w:vAlign w:val="bottom"/>
          </w:tcPr>
          <w:p w14:paraId="7AE64C30" w14:textId="77777777" w:rsidR="00DD25F9" w:rsidRPr="00C9452D" w:rsidRDefault="00DD25F9" w:rsidP="00005D57">
            <w:pPr>
              <w:spacing w:line="276" w:lineRule="auto"/>
              <w:jc w:val="center"/>
              <w:rPr>
                <w:sz w:val="22"/>
                <w:szCs w:val="22"/>
              </w:rPr>
            </w:pPr>
            <w:r w:rsidRPr="00C9452D">
              <w:rPr>
                <w:sz w:val="22"/>
                <w:szCs w:val="22"/>
              </w:rPr>
              <w:t>5</w:t>
            </w:r>
          </w:p>
        </w:tc>
      </w:tr>
      <w:tr w:rsidR="00C9452D" w:rsidRPr="00C9452D" w14:paraId="25E51420" w14:textId="77777777" w:rsidTr="00005D57">
        <w:trPr>
          <w:trHeight w:val="972"/>
        </w:trPr>
        <w:tc>
          <w:tcPr>
            <w:tcW w:w="6134" w:type="dxa"/>
            <w:vMerge w:val="restart"/>
            <w:shd w:val="clear" w:color="auto" w:fill="FFFFFF"/>
          </w:tcPr>
          <w:p w14:paraId="276478B6" w14:textId="77777777" w:rsidR="00DD25F9" w:rsidRPr="00C9452D" w:rsidRDefault="00DD25F9" w:rsidP="00005D57">
            <w:pPr>
              <w:spacing w:line="276" w:lineRule="auto"/>
              <w:rPr>
                <w:sz w:val="22"/>
                <w:szCs w:val="22"/>
              </w:rPr>
            </w:pPr>
          </w:p>
          <w:p w14:paraId="547794E4" w14:textId="77777777" w:rsidR="00DD25F9" w:rsidRPr="00C9452D" w:rsidRDefault="00DD25F9" w:rsidP="00005D57">
            <w:pPr>
              <w:spacing w:line="276" w:lineRule="auto"/>
              <w:jc w:val="both"/>
              <w:rPr>
                <w:sz w:val="22"/>
                <w:szCs w:val="22"/>
                <w:u w:val="single"/>
              </w:rPr>
            </w:pPr>
            <w:r w:rsidRPr="00C9452D">
              <w:rPr>
                <w:sz w:val="22"/>
                <w:szCs w:val="22"/>
                <w:u w:val="single"/>
              </w:rPr>
              <w:t xml:space="preserve">B.1.2. Programın ders dağılım dengesi </w:t>
            </w:r>
          </w:p>
          <w:p w14:paraId="0A97C034" w14:textId="77777777" w:rsidR="00DD25F9" w:rsidRPr="00C9452D" w:rsidRDefault="00DD25F9" w:rsidP="00005D57">
            <w:pPr>
              <w:spacing w:line="276" w:lineRule="auto"/>
              <w:jc w:val="both"/>
              <w:rPr>
                <w:sz w:val="22"/>
                <w:szCs w:val="22"/>
              </w:rPr>
            </w:pPr>
          </w:p>
          <w:p w14:paraId="7AB54867" w14:textId="77777777" w:rsidR="00DD25F9" w:rsidRPr="00C9452D" w:rsidRDefault="00DD25F9" w:rsidP="00005D57">
            <w:pPr>
              <w:spacing w:line="276" w:lineRule="auto"/>
              <w:jc w:val="both"/>
              <w:rPr>
                <w:sz w:val="22"/>
                <w:szCs w:val="22"/>
              </w:rPr>
            </w:pPr>
            <w:r w:rsidRPr="00C9452D">
              <w:rPr>
                <w:sz w:val="22"/>
                <w:szCs w:val="22"/>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1658" w:type="dxa"/>
            <w:shd w:val="clear" w:color="auto" w:fill="E6F2FA"/>
          </w:tcPr>
          <w:p w14:paraId="17A79C7E" w14:textId="77777777" w:rsidR="00DD25F9" w:rsidRPr="00C9452D" w:rsidRDefault="00DD25F9" w:rsidP="00005D57">
            <w:pPr>
              <w:spacing w:line="276" w:lineRule="auto"/>
              <w:rPr>
                <w:sz w:val="22"/>
                <w:szCs w:val="22"/>
              </w:rPr>
            </w:pPr>
            <w:r w:rsidRPr="00C9452D">
              <w:rPr>
                <w:sz w:val="22"/>
                <w:szCs w:val="22"/>
              </w:rPr>
              <w:t>Ders dağılımına ilişkin, ilke ve yöntemler tanımlanmamıştır.</w:t>
            </w:r>
          </w:p>
        </w:tc>
        <w:tc>
          <w:tcPr>
            <w:tcW w:w="2381" w:type="dxa"/>
            <w:shd w:val="clear" w:color="auto" w:fill="D2E8F6"/>
          </w:tcPr>
          <w:p w14:paraId="142B5808" w14:textId="77777777" w:rsidR="00DD25F9" w:rsidRPr="00C9452D" w:rsidRDefault="00DD25F9" w:rsidP="00005D57">
            <w:pPr>
              <w:spacing w:line="276" w:lineRule="auto"/>
              <w:rPr>
                <w:sz w:val="22"/>
                <w:szCs w:val="22"/>
              </w:rPr>
            </w:pPr>
            <w:r w:rsidRPr="00C9452D">
              <w:rPr>
                <w:sz w:val="22"/>
                <w:szCs w:val="22"/>
              </w:rPr>
              <w:t>Ders dağılımına ilişkin olarak; öğretim elemanlarının uzmanlık alanına,  alan/meslek bilgisi/genel kültür, zorunlu- seçmeli ders dengesine, kültürel derinlik kazanma, farklı disiplinleri tanıma imkânları gibi boyutlara yönelik ilke ve yöntemleri içeren tanımlı süreçler bulunmaktadır.</w:t>
            </w:r>
          </w:p>
        </w:tc>
        <w:tc>
          <w:tcPr>
            <w:tcW w:w="2019" w:type="dxa"/>
            <w:shd w:val="clear" w:color="auto" w:fill="B9DCF1"/>
          </w:tcPr>
          <w:p w14:paraId="5DDCDE9B" w14:textId="77777777" w:rsidR="00DD25F9" w:rsidRPr="00C9452D" w:rsidRDefault="00DD25F9" w:rsidP="00005D57">
            <w:pPr>
              <w:spacing w:line="276" w:lineRule="auto"/>
              <w:rPr>
                <w:sz w:val="22"/>
                <w:szCs w:val="22"/>
              </w:rPr>
            </w:pPr>
            <w:r w:rsidRPr="00C9452D">
              <w:rPr>
                <w:sz w:val="22"/>
                <w:szCs w:val="22"/>
              </w:rPr>
              <w:t>Ders dağılımı dengesine ilişkin tanımlı süreçlere uygun olarak kurum genelinde uygulamalar bulunmaktadır.</w:t>
            </w:r>
          </w:p>
        </w:tc>
        <w:tc>
          <w:tcPr>
            <w:tcW w:w="2000" w:type="dxa"/>
            <w:shd w:val="clear" w:color="auto" w:fill="8CC7EC"/>
          </w:tcPr>
          <w:p w14:paraId="7D54C6E2" w14:textId="77777777" w:rsidR="00DD25F9" w:rsidRPr="00C9452D" w:rsidRDefault="00DD25F9" w:rsidP="00005D57">
            <w:pPr>
              <w:spacing w:line="276" w:lineRule="auto"/>
              <w:rPr>
                <w:sz w:val="22"/>
                <w:szCs w:val="22"/>
              </w:rPr>
            </w:pPr>
            <w:r w:rsidRPr="00C9452D">
              <w:rPr>
                <w:sz w:val="22"/>
                <w:szCs w:val="22"/>
              </w:rPr>
              <w:t xml:space="preserve">Programlarda ders dağılım dengesi izlenmekte ve iyileştirilmektedir. </w:t>
            </w:r>
          </w:p>
        </w:tc>
        <w:tc>
          <w:tcPr>
            <w:tcW w:w="1972" w:type="dxa"/>
            <w:shd w:val="clear" w:color="auto" w:fill="5DB1E5"/>
          </w:tcPr>
          <w:p w14:paraId="385EBF7E"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5F0F4D2F" w14:textId="77777777" w:rsidTr="00005D57">
        <w:trPr>
          <w:trHeight w:val="2535"/>
        </w:trPr>
        <w:tc>
          <w:tcPr>
            <w:tcW w:w="6134" w:type="dxa"/>
            <w:vMerge/>
            <w:shd w:val="clear" w:color="auto" w:fill="FFFFFF"/>
          </w:tcPr>
          <w:p w14:paraId="6041D0D0" w14:textId="77777777" w:rsidR="00DD25F9" w:rsidRPr="00C9452D" w:rsidRDefault="00DD25F9" w:rsidP="00005D57">
            <w:pPr>
              <w:spacing w:line="276" w:lineRule="auto"/>
              <w:rPr>
                <w:sz w:val="22"/>
                <w:szCs w:val="22"/>
              </w:rPr>
            </w:pPr>
          </w:p>
        </w:tc>
        <w:tc>
          <w:tcPr>
            <w:tcW w:w="10030" w:type="dxa"/>
            <w:gridSpan w:val="5"/>
            <w:shd w:val="clear" w:color="auto" w:fill="A5D2ED"/>
          </w:tcPr>
          <w:p w14:paraId="57F49673" w14:textId="77777777" w:rsidR="00DD25F9" w:rsidRPr="00C9452D" w:rsidRDefault="00DD25F9" w:rsidP="00005D57">
            <w:pPr>
              <w:spacing w:line="276" w:lineRule="auto"/>
              <w:ind w:left="118" w:right="63"/>
              <w:jc w:val="both"/>
              <w:outlineLvl w:val="3"/>
              <w:rPr>
                <w:sz w:val="22"/>
                <w:szCs w:val="22"/>
              </w:rPr>
            </w:pPr>
          </w:p>
          <w:p w14:paraId="5D3CA047"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79DDB036"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Ders dağılımına ilişkin ilke ve yöntemler ile buna ilişkin kanıtlar</w:t>
            </w:r>
          </w:p>
          <w:p w14:paraId="48BE0173"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İlan edilmiş ders bilgi paketlerinde ders dağılım dengesinin gözetildiğine ilişkin kanıtlar</w:t>
            </w:r>
          </w:p>
          <w:p w14:paraId="3C4A801B"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Eğitim komisyonu kararı, senato kararları vb</w:t>
            </w:r>
          </w:p>
          <w:p w14:paraId="112151CB"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Ders dağılım dengesinin izlenmesine ve iyileştirilmesine ilişkin kanıtlar</w:t>
            </w:r>
          </w:p>
          <w:p w14:paraId="464BA53F" w14:textId="77777777" w:rsidR="00DD25F9" w:rsidRPr="00C9452D" w:rsidRDefault="00DD25F9" w:rsidP="00DD25F9">
            <w:pPr>
              <w:numPr>
                <w:ilvl w:val="0"/>
                <w:numId w:val="54"/>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6910E21B" w14:textId="77777777" w:rsidR="00DD25F9" w:rsidRPr="00C9452D" w:rsidRDefault="00DD25F9" w:rsidP="00DD25F9">
      <w:pPr>
        <w:rPr>
          <w:sz w:val="22"/>
          <w:szCs w:val="22"/>
        </w:rPr>
      </w:pPr>
    </w:p>
    <w:p w14:paraId="47BF2470" w14:textId="77777777" w:rsidR="00DD25F9" w:rsidRPr="00C9452D" w:rsidRDefault="00DD25F9" w:rsidP="00DD25F9">
      <w:pPr>
        <w:rPr>
          <w:sz w:val="22"/>
          <w:szCs w:val="22"/>
        </w:rPr>
      </w:pPr>
    </w:p>
    <w:tbl>
      <w:tblPr>
        <w:tblStyle w:val="TabloKlavuzu111"/>
        <w:tblpPr w:leftFromText="141" w:rightFromText="141" w:vertAnchor="page" w:horzAnchor="margin" w:tblpXSpec="center" w:tblpY="696"/>
        <w:tblW w:w="16263" w:type="dxa"/>
        <w:tblLook w:val="04A0" w:firstRow="1" w:lastRow="0" w:firstColumn="1" w:lastColumn="0" w:noHBand="0" w:noVBand="1"/>
      </w:tblPr>
      <w:tblGrid>
        <w:gridCol w:w="6150"/>
        <w:gridCol w:w="2081"/>
        <w:gridCol w:w="1975"/>
        <w:gridCol w:w="2065"/>
        <w:gridCol w:w="2008"/>
        <w:gridCol w:w="1984"/>
      </w:tblGrid>
      <w:tr w:rsidR="00DD25F9" w:rsidRPr="00C9452D" w14:paraId="45D1BD67" w14:textId="77777777" w:rsidTr="00005D57">
        <w:trPr>
          <w:trHeight w:val="217"/>
        </w:trPr>
        <w:tc>
          <w:tcPr>
            <w:tcW w:w="16263" w:type="dxa"/>
            <w:gridSpan w:val="6"/>
            <w:shd w:val="clear" w:color="auto" w:fill="A5D2ED"/>
          </w:tcPr>
          <w:p w14:paraId="0AE5B57B" w14:textId="77777777" w:rsidR="00DD25F9" w:rsidRPr="00C9452D" w:rsidRDefault="00DD25F9" w:rsidP="00005D57">
            <w:pPr>
              <w:tabs>
                <w:tab w:val="center" w:pos="2792"/>
              </w:tabs>
              <w:spacing w:line="276" w:lineRule="auto"/>
              <w:rPr>
                <w:sz w:val="22"/>
                <w:szCs w:val="22"/>
              </w:rPr>
            </w:pPr>
            <w:r w:rsidRPr="00C9452D">
              <w:rPr>
                <w:sz w:val="22"/>
                <w:szCs w:val="22"/>
              </w:rPr>
              <w:lastRenderedPageBreak/>
              <w:br w:type="page"/>
            </w:r>
          </w:p>
          <w:p w14:paraId="296FEC87" w14:textId="77777777" w:rsidR="00DD25F9" w:rsidRPr="00C9452D" w:rsidRDefault="00DD25F9" w:rsidP="00005D57">
            <w:pPr>
              <w:spacing w:line="276" w:lineRule="auto"/>
              <w:jc w:val="right"/>
              <w:rPr>
                <w:sz w:val="22"/>
                <w:szCs w:val="22"/>
              </w:rPr>
            </w:pPr>
            <w:r w:rsidRPr="00C9452D">
              <w:rPr>
                <w:color w:val="1F3864"/>
                <w:sz w:val="22"/>
                <w:szCs w:val="22"/>
              </w:rPr>
              <w:t>EĞİTİM ve ÖĞRETİM</w:t>
            </w:r>
          </w:p>
        </w:tc>
      </w:tr>
      <w:tr w:rsidR="00DD25F9" w:rsidRPr="00C9452D" w14:paraId="51E2DCBF" w14:textId="77777777" w:rsidTr="00005D57">
        <w:trPr>
          <w:trHeight w:val="304"/>
        </w:trPr>
        <w:tc>
          <w:tcPr>
            <w:tcW w:w="16263" w:type="dxa"/>
            <w:gridSpan w:val="6"/>
            <w:shd w:val="clear" w:color="auto" w:fill="A5D2ED"/>
            <w:vAlign w:val="bottom"/>
          </w:tcPr>
          <w:p w14:paraId="1A5BE167" w14:textId="77777777" w:rsidR="00DD25F9" w:rsidRPr="00C9452D" w:rsidRDefault="00DD25F9" w:rsidP="00005D57">
            <w:pPr>
              <w:spacing w:line="276" w:lineRule="auto"/>
              <w:rPr>
                <w:sz w:val="22"/>
                <w:szCs w:val="22"/>
              </w:rPr>
            </w:pPr>
            <w:r w:rsidRPr="00C9452D">
              <w:rPr>
                <w:b/>
                <w:sz w:val="22"/>
                <w:szCs w:val="22"/>
              </w:rPr>
              <w:t>B.1.  Program Tasarımı, Değerlendirmesi ve Güncellenmesi</w:t>
            </w:r>
          </w:p>
        </w:tc>
      </w:tr>
      <w:tr w:rsidR="00DD25F9" w:rsidRPr="00C9452D" w14:paraId="6391D76B" w14:textId="77777777" w:rsidTr="00005D57">
        <w:trPr>
          <w:trHeight w:val="304"/>
        </w:trPr>
        <w:tc>
          <w:tcPr>
            <w:tcW w:w="6150" w:type="dxa"/>
            <w:shd w:val="clear" w:color="auto" w:fill="A5D2ED"/>
            <w:vAlign w:val="bottom"/>
          </w:tcPr>
          <w:p w14:paraId="073B6B4C" w14:textId="77777777" w:rsidR="00DD25F9" w:rsidRPr="00C9452D" w:rsidRDefault="00DD25F9" w:rsidP="00005D57">
            <w:pPr>
              <w:spacing w:line="276" w:lineRule="auto"/>
              <w:rPr>
                <w:b/>
                <w:sz w:val="22"/>
                <w:szCs w:val="22"/>
              </w:rPr>
            </w:pPr>
          </w:p>
        </w:tc>
        <w:tc>
          <w:tcPr>
            <w:tcW w:w="2081" w:type="dxa"/>
            <w:shd w:val="clear" w:color="auto" w:fill="A5D2ED"/>
            <w:vAlign w:val="bottom"/>
          </w:tcPr>
          <w:p w14:paraId="0D900945" w14:textId="77777777" w:rsidR="00DD25F9" w:rsidRPr="00C9452D" w:rsidRDefault="00DD25F9" w:rsidP="00005D57">
            <w:pPr>
              <w:spacing w:line="276" w:lineRule="auto"/>
              <w:jc w:val="center"/>
              <w:rPr>
                <w:sz w:val="22"/>
                <w:szCs w:val="22"/>
              </w:rPr>
            </w:pPr>
            <w:r w:rsidRPr="00C9452D">
              <w:rPr>
                <w:sz w:val="22"/>
                <w:szCs w:val="22"/>
              </w:rPr>
              <w:t>1</w:t>
            </w:r>
          </w:p>
        </w:tc>
        <w:tc>
          <w:tcPr>
            <w:tcW w:w="1975" w:type="dxa"/>
            <w:shd w:val="clear" w:color="auto" w:fill="A5D2ED"/>
            <w:vAlign w:val="bottom"/>
          </w:tcPr>
          <w:p w14:paraId="69C05A8E" w14:textId="77777777" w:rsidR="00DD25F9" w:rsidRPr="00C9452D" w:rsidRDefault="00DD25F9" w:rsidP="00005D57">
            <w:pPr>
              <w:spacing w:line="276" w:lineRule="auto"/>
              <w:jc w:val="center"/>
              <w:rPr>
                <w:sz w:val="22"/>
                <w:szCs w:val="22"/>
              </w:rPr>
            </w:pPr>
            <w:r w:rsidRPr="00C9452D">
              <w:rPr>
                <w:sz w:val="22"/>
                <w:szCs w:val="22"/>
              </w:rPr>
              <w:t>2</w:t>
            </w:r>
          </w:p>
        </w:tc>
        <w:tc>
          <w:tcPr>
            <w:tcW w:w="2065" w:type="dxa"/>
            <w:shd w:val="clear" w:color="auto" w:fill="A5D2ED"/>
            <w:vAlign w:val="bottom"/>
          </w:tcPr>
          <w:p w14:paraId="135EE629" w14:textId="77777777" w:rsidR="00DD25F9" w:rsidRPr="00C9452D" w:rsidRDefault="00DD25F9" w:rsidP="00005D57">
            <w:pPr>
              <w:spacing w:line="276" w:lineRule="auto"/>
              <w:jc w:val="center"/>
              <w:rPr>
                <w:sz w:val="22"/>
                <w:szCs w:val="22"/>
              </w:rPr>
            </w:pPr>
            <w:r w:rsidRPr="00C9452D">
              <w:rPr>
                <w:sz w:val="22"/>
                <w:szCs w:val="22"/>
              </w:rPr>
              <w:t>3</w:t>
            </w:r>
          </w:p>
        </w:tc>
        <w:tc>
          <w:tcPr>
            <w:tcW w:w="2008" w:type="dxa"/>
            <w:shd w:val="clear" w:color="auto" w:fill="A5D2ED"/>
            <w:vAlign w:val="bottom"/>
          </w:tcPr>
          <w:p w14:paraId="3AB06DF0" w14:textId="77777777" w:rsidR="00DD25F9" w:rsidRPr="00C9452D" w:rsidRDefault="00DD25F9" w:rsidP="00005D57">
            <w:pPr>
              <w:spacing w:line="276" w:lineRule="auto"/>
              <w:jc w:val="center"/>
              <w:rPr>
                <w:sz w:val="22"/>
                <w:szCs w:val="22"/>
              </w:rPr>
            </w:pPr>
            <w:r w:rsidRPr="00C9452D">
              <w:rPr>
                <w:sz w:val="22"/>
                <w:szCs w:val="22"/>
              </w:rPr>
              <w:t>4</w:t>
            </w:r>
          </w:p>
        </w:tc>
        <w:tc>
          <w:tcPr>
            <w:tcW w:w="1984" w:type="dxa"/>
            <w:shd w:val="clear" w:color="auto" w:fill="A5D2ED"/>
            <w:vAlign w:val="bottom"/>
          </w:tcPr>
          <w:p w14:paraId="1D766F20"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041C0603" w14:textId="77777777" w:rsidTr="00005D57">
        <w:trPr>
          <w:trHeight w:val="984"/>
        </w:trPr>
        <w:tc>
          <w:tcPr>
            <w:tcW w:w="6150" w:type="dxa"/>
            <w:vMerge w:val="restart"/>
            <w:shd w:val="clear" w:color="auto" w:fill="FFFFFF"/>
          </w:tcPr>
          <w:p w14:paraId="6D0217EF" w14:textId="77777777" w:rsidR="00DD25F9" w:rsidRPr="00C9452D" w:rsidRDefault="00DD25F9" w:rsidP="00005D57">
            <w:pPr>
              <w:spacing w:line="276" w:lineRule="auto"/>
              <w:rPr>
                <w:sz w:val="22"/>
                <w:szCs w:val="22"/>
              </w:rPr>
            </w:pPr>
          </w:p>
          <w:p w14:paraId="045D1387" w14:textId="77777777" w:rsidR="00DD25F9" w:rsidRPr="00C9452D" w:rsidRDefault="00DD25F9" w:rsidP="00005D57">
            <w:pPr>
              <w:spacing w:line="276" w:lineRule="auto"/>
              <w:jc w:val="both"/>
              <w:rPr>
                <w:sz w:val="22"/>
                <w:szCs w:val="22"/>
                <w:u w:val="single"/>
              </w:rPr>
            </w:pPr>
            <w:r w:rsidRPr="00C9452D">
              <w:rPr>
                <w:sz w:val="22"/>
                <w:szCs w:val="22"/>
                <w:u w:val="single"/>
              </w:rPr>
              <w:t>B.1.3. Ders kazanımlarının program çıktılarıyla uyumu</w:t>
            </w:r>
          </w:p>
          <w:p w14:paraId="01C2E482" w14:textId="77777777" w:rsidR="00DD25F9" w:rsidRPr="00C9452D" w:rsidRDefault="00DD25F9" w:rsidP="00005D57">
            <w:pPr>
              <w:spacing w:line="276" w:lineRule="auto"/>
              <w:rPr>
                <w:sz w:val="22"/>
                <w:szCs w:val="22"/>
              </w:rPr>
            </w:pPr>
          </w:p>
          <w:p w14:paraId="2CC50720" w14:textId="77777777" w:rsidR="00DD25F9" w:rsidRPr="00C9452D" w:rsidRDefault="00DD25F9" w:rsidP="00005D57">
            <w:pPr>
              <w:spacing w:line="276" w:lineRule="auto"/>
              <w:jc w:val="both"/>
              <w:rPr>
                <w:sz w:val="22"/>
                <w:szCs w:val="22"/>
              </w:rPr>
            </w:pPr>
            <w:r w:rsidRPr="00C9452D">
              <w:rPr>
                <w:sz w:val="22"/>
                <w:szCs w:val="22"/>
              </w:rPr>
              <w:t xml:space="preserve">Derslerin öğrenme kazanımları (karma ve uzaktan eğitim de dahil) tanımlanmış ve program çıktıları ile ders kazanımları eşleştirmesi oluşturulmuş ve ilan edilmiştir. Kazanımların ifade şekli öngörülen bilişsel, duyuşsal ve devinimsel seviyeyi açıkça belirtmektedir. </w:t>
            </w:r>
          </w:p>
          <w:p w14:paraId="1DAF1D70" w14:textId="77777777" w:rsidR="00DD25F9" w:rsidRPr="00C9452D" w:rsidRDefault="00DD25F9" w:rsidP="00005D57">
            <w:pPr>
              <w:spacing w:line="276" w:lineRule="auto"/>
              <w:rPr>
                <w:sz w:val="22"/>
                <w:szCs w:val="22"/>
              </w:rPr>
            </w:pPr>
            <w:r w:rsidRPr="00C9452D">
              <w:rPr>
                <w:sz w:val="22"/>
                <w:szCs w:val="22"/>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14:paraId="62090EC1" w14:textId="77777777" w:rsidR="00DD25F9" w:rsidRPr="00C9452D" w:rsidRDefault="00DD25F9" w:rsidP="00005D57">
            <w:pPr>
              <w:spacing w:line="276" w:lineRule="auto"/>
              <w:rPr>
                <w:i/>
                <w:sz w:val="22"/>
                <w:szCs w:val="22"/>
              </w:rPr>
            </w:pPr>
            <w:r w:rsidRPr="00C9452D">
              <w:rPr>
                <w:sz w:val="22"/>
                <w:szCs w:val="22"/>
              </w:rPr>
              <w:t>Ders kazanımları program çıktıları ile eşleştirilmemiştir.</w:t>
            </w:r>
          </w:p>
          <w:p w14:paraId="1087DD61" w14:textId="77777777" w:rsidR="00DD25F9" w:rsidRPr="00C9452D" w:rsidRDefault="00DD25F9" w:rsidP="00005D57">
            <w:pPr>
              <w:spacing w:line="276" w:lineRule="auto"/>
              <w:rPr>
                <w:sz w:val="22"/>
                <w:szCs w:val="22"/>
              </w:rPr>
            </w:pPr>
          </w:p>
        </w:tc>
        <w:tc>
          <w:tcPr>
            <w:tcW w:w="1975" w:type="dxa"/>
            <w:shd w:val="clear" w:color="auto" w:fill="D2E8F6"/>
          </w:tcPr>
          <w:p w14:paraId="47448EDB" w14:textId="77777777" w:rsidR="00DD25F9" w:rsidRPr="00C9452D" w:rsidRDefault="00DD25F9" w:rsidP="00005D57">
            <w:pPr>
              <w:spacing w:line="276" w:lineRule="auto"/>
              <w:rPr>
                <w:sz w:val="22"/>
                <w:szCs w:val="22"/>
              </w:rPr>
            </w:pPr>
            <w:r w:rsidRPr="00C9452D">
              <w:rPr>
                <w:sz w:val="22"/>
                <w:szCs w:val="22"/>
              </w:rPr>
              <w:t xml:space="preserve">Ders kazanımlarının oluşturulması ve program çıktılarıyla uyumlu hale getirilmesine ilişkin ilke, yöntem ve sınıflamaları içeren tanımlı süreçler bulunmaktadır. </w:t>
            </w:r>
          </w:p>
          <w:p w14:paraId="2C293F60" w14:textId="77777777" w:rsidR="00DD25F9" w:rsidRPr="00C9452D" w:rsidRDefault="00DD25F9" w:rsidP="00005D57">
            <w:pPr>
              <w:spacing w:line="276" w:lineRule="auto"/>
              <w:rPr>
                <w:sz w:val="22"/>
                <w:szCs w:val="22"/>
              </w:rPr>
            </w:pPr>
          </w:p>
        </w:tc>
        <w:tc>
          <w:tcPr>
            <w:tcW w:w="2065" w:type="dxa"/>
            <w:shd w:val="clear" w:color="auto" w:fill="B9DCF1"/>
          </w:tcPr>
          <w:p w14:paraId="45711B38" w14:textId="77777777" w:rsidR="00DD25F9" w:rsidRPr="00C9452D" w:rsidRDefault="00DD25F9" w:rsidP="00005D57">
            <w:pPr>
              <w:spacing w:line="276" w:lineRule="auto"/>
              <w:rPr>
                <w:sz w:val="22"/>
                <w:szCs w:val="22"/>
              </w:rPr>
            </w:pPr>
            <w:r w:rsidRPr="00C9452D">
              <w:rPr>
                <w:sz w:val="22"/>
                <w:szCs w:val="22"/>
              </w:rPr>
              <w:t>Ders kazanımları programların genelinde program çıktılarıyla uyumlandırılmıştır ve ders bilgi paketleri ile paylaşılmaktadır.</w:t>
            </w:r>
          </w:p>
        </w:tc>
        <w:tc>
          <w:tcPr>
            <w:tcW w:w="2008" w:type="dxa"/>
            <w:shd w:val="clear" w:color="auto" w:fill="8CC7EC"/>
          </w:tcPr>
          <w:p w14:paraId="1F2E08EA" w14:textId="77777777" w:rsidR="00DD25F9" w:rsidRPr="00C9452D" w:rsidRDefault="00DD25F9" w:rsidP="00005D57">
            <w:pPr>
              <w:spacing w:line="276" w:lineRule="auto"/>
              <w:rPr>
                <w:sz w:val="22"/>
                <w:szCs w:val="22"/>
              </w:rPr>
            </w:pPr>
            <w:r w:rsidRPr="00C9452D">
              <w:rPr>
                <w:sz w:val="22"/>
                <w:szCs w:val="22"/>
              </w:rPr>
              <w:t xml:space="preserve">Ders kazanımlarının program çıktılarıyla uyumu izlenmekte ve iyileştirilmektedir. </w:t>
            </w:r>
          </w:p>
        </w:tc>
        <w:tc>
          <w:tcPr>
            <w:tcW w:w="1984" w:type="dxa"/>
            <w:shd w:val="clear" w:color="auto" w:fill="5DB1E5"/>
          </w:tcPr>
          <w:p w14:paraId="4418BD1E"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0F837EC4" w14:textId="77777777" w:rsidTr="00005D57">
        <w:trPr>
          <w:trHeight w:val="3202"/>
        </w:trPr>
        <w:tc>
          <w:tcPr>
            <w:tcW w:w="6150" w:type="dxa"/>
            <w:vMerge/>
            <w:shd w:val="clear" w:color="auto" w:fill="FFFFFF"/>
          </w:tcPr>
          <w:p w14:paraId="421F59F6" w14:textId="77777777" w:rsidR="00DD25F9" w:rsidRPr="00C9452D" w:rsidRDefault="00DD25F9" w:rsidP="00005D57">
            <w:pPr>
              <w:spacing w:line="276" w:lineRule="auto"/>
              <w:rPr>
                <w:sz w:val="22"/>
                <w:szCs w:val="22"/>
              </w:rPr>
            </w:pPr>
          </w:p>
        </w:tc>
        <w:tc>
          <w:tcPr>
            <w:tcW w:w="10113" w:type="dxa"/>
            <w:gridSpan w:val="5"/>
            <w:shd w:val="clear" w:color="auto" w:fill="A5D2ED"/>
          </w:tcPr>
          <w:p w14:paraId="47CB0709" w14:textId="77777777" w:rsidR="00DD25F9" w:rsidRPr="00C9452D" w:rsidRDefault="00DD25F9" w:rsidP="00005D57">
            <w:pPr>
              <w:spacing w:line="276" w:lineRule="auto"/>
              <w:ind w:left="118" w:right="63"/>
              <w:jc w:val="both"/>
              <w:outlineLvl w:val="3"/>
              <w:rPr>
                <w:sz w:val="22"/>
                <w:szCs w:val="22"/>
              </w:rPr>
            </w:pPr>
          </w:p>
          <w:p w14:paraId="52D9C7D9"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07D4B909" w14:textId="77777777" w:rsidR="00DD25F9" w:rsidRPr="00C9452D" w:rsidRDefault="00DD25F9" w:rsidP="00DD25F9">
            <w:pPr>
              <w:numPr>
                <w:ilvl w:val="0"/>
                <w:numId w:val="56"/>
              </w:numPr>
              <w:spacing w:line="276" w:lineRule="auto"/>
              <w:jc w:val="both"/>
              <w:outlineLvl w:val="3"/>
              <w:rPr>
                <w:i/>
                <w:sz w:val="22"/>
                <w:szCs w:val="22"/>
              </w:rPr>
            </w:pPr>
            <w:r w:rsidRPr="00C9452D">
              <w:rPr>
                <w:i/>
                <w:sz w:val="22"/>
                <w:szCs w:val="22"/>
              </w:rPr>
              <w:t>Program çıktıları ve ders kazanımlarının ilişkilendirilmesi</w:t>
            </w:r>
          </w:p>
          <w:p w14:paraId="06CB42A6" w14:textId="77777777" w:rsidR="00DD25F9" w:rsidRPr="00C9452D" w:rsidRDefault="00DD25F9" w:rsidP="00DD25F9">
            <w:pPr>
              <w:numPr>
                <w:ilvl w:val="0"/>
                <w:numId w:val="56"/>
              </w:numPr>
              <w:spacing w:line="276" w:lineRule="auto"/>
              <w:jc w:val="both"/>
              <w:outlineLvl w:val="3"/>
              <w:rPr>
                <w:i/>
                <w:sz w:val="22"/>
                <w:szCs w:val="22"/>
              </w:rPr>
            </w:pPr>
            <w:r w:rsidRPr="00C9452D">
              <w:rPr>
                <w:i/>
                <w:sz w:val="22"/>
                <w:szCs w:val="22"/>
              </w:rPr>
              <w:t>Program dışından alınan derslerin (örgün veya uzaktan) program çıktılarıyla uyumunu gösteren kanıtlar</w:t>
            </w:r>
          </w:p>
          <w:p w14:paraId="3EC88C82" w14:textId="77777777" w:rsidR="00DD25F9" w:rsidRPr="00C9452D" w:rsidRDefault="00DD25F9" w:rsidP="00DD25F9">
            <w:pPr>
              <w:numPr>
                <w:ilvl w:val="0"/>
                <w:numId w:val="56"/>
              </w:numPr>
              <w:spacing w:line="276" w:lineRule="auto"/>
              <w:jc w:val="both"/>
              <w:outlineLvl w:val="3"/>
              <w:rPr>
                <w:i/>
                <w:sz w:val="22"/>
                <w:szCs w:val="22"/>
              </w:rPr>
            </w:pPr>
            <w:r w:rsidRPr="00C9452D">
              <w:rPr>
                <w:i/>
                <w:sz w:val="22"/>
                <w:szCs w:val="22"/>
              </w:rPr>
              <w:t>Ders kazanımların program çıktılarıyla uyumunun izlenmesine ve iyileştirilmesine ilişkin kanıtlar</w:t>
            </w:r>
          </w:p>
          <w:p w14:paraId="2EC32587" w14:textId="77777777" w:rsidR="00DD25F9" w:rsidRPr="00C9452D" w:rsidRDefault="00DD25F9" w:rsidP="00DD25F9">
            <w:pPr>
              <w:numPr>
                <w:ilvl w:val="0"/>
                <w:numId w:val="56"/>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42A2ED0F" w14:textId="77777777" w:rsidR="00DD25F9" w:rsidRPr="00C9452D" w:rsidRDefault="00DD25F9" w:rsidP="00DD25F9">
      <w:pPr>
        <w:rPr>
          <w:sz w:val="22"/>
          <w:szCs w:val="22"/>
        </w:rPr>
      </w:pPr>
    </w:p>
    <w:tbl>
      <w:tblPr>
        <w:tblStyle w:val="TabloKlavuzu111"/>
        <w:tblpPr w:leftFromText="141" w:rightFromText="141" w:vertAnchor="page" w:horzAnchor="margin" w:tblpXSpec="center" w:tblpY="598"/>
        <w:tblW w:w="16080" w:type="dxa"/>
        <w:tblLook w:val="04A0" w:firstRow="1" w:lastRow="0" w:firstColumn="1" w:lastColumn="0" w:noHBand="0" w:noVBand="1"/>
      </w:tblPr>
      <w:tblGrid>
        <w:gridCol w:w="5947"/>
        <w:gridCol w:w="2054"/>
        <w:gridCol w:w="2200"/>
        <w:gridCol w:w="1774"/>
        <w:gridCol w:w="2151"/>
        <w:gridCol w:w="1954"/>
      </w:tblGrid>
      <w:tr w:rsidR="00DD25F9" w:rsidRPr="00C9452D" w14:paraId="1C4BA5C1" w14:textId="77777777" w:rsidTr="00005D57">
        <w:trPr>
          <w:trHeight w:val="188"/>
        </w:trPr>
        <w:tc>
          <w:tcPr>
            <w:tcW w:w="16080" w:type="dxa"/>
            <w:gridSpan w:val="6"/>
            <w:shd w:val="clear" w:color="auto" w:fill="A5D2ED"/>
          </w:tcPr>
          <w:p w14:paraId="7F6D39B4" w14:textId="77777777" w:rsidR="00DD25F9" w:rsidRPr="00C9452D" w:rsidRDefault="00DD25F9" w:rsidP="00005D57">
            <w:pPr>
              <w:spacing w:line="276" w:lineRule="auto"/>
              <w:jc w:val="right"/>
              <w:rPr>
                <w:sz w:val="22"/>
                <w:szCs w:val="22"/>
              </w:rPr>
            </w:pPr>
            <w:r w:rsidRPr="00C9452D">
              <w:rPr>
                <w:color w:val="1F3864"/>
                <w:sz w:val="22"/>
                <w:szCs w:val="22"/>
              </w:rPr>
              <w:lastRenderedPageBreak/>
              <w:t>EĞİTİM ve ÖĞRETİM</w:t>
            </w:r>
          </w:p>
        </w:tc>
      </w:tr>
      <w:tr w:rsidR="00DD25F9" w:rsidRPr="00C9452D" w14:paraId="746FD688" w14:textId="77777777" w:rsidTr="00005D57">
        <w:trPr>
          <w:trHeight w:hRule="exact" w:val="582"/>
        </w:trPr>
        <w:tc>
          <w:tcPr>
            <w:tcW w:w="16080" w:type="dxa"/>
            <w:gridSpan w:val="6"/>
            <w:shd w:val="clear" w:color="auto" w:fill="A5D2ED"/>
            <w:vAlign w:val="bottom"/>
          </w:tcPr>
          <w:p w14:paraId="1D229E3A" w14:textId="77777777" w:rsidR="00DD25F9" w:rsidRPr="00C9452D" w:rsidRDefault="00DD25F9" w:rsidP="00005D57">
            <w:pPr>
              <w:spacing w:line="276" w:lineRule="auto"/>
              <w:rPr>
                <w:b/>
                <w:sz w:val="22"/>
                <w:szCs w:val="22"/>
              </w:rPr>
            </w:pPr>
            <w:r w:rsidRPr="00C9452D">
              <w:rPr>
                <w:b/>
                <w:sz w:val="22"/>
                <w:szCs w:val="22"/>
              </w:rPr>
              <w:t>B.1.  Program Tasarımı, Değerlendirmesi ve Güncellenmesi</w:t>
            </w:r>
          </w:p>
          <w:p w14:paraId="541CEAFD" w14:textId="77777777" w:rsidR="00DD25F9" w:rsidRPr="00C9452D" w:rsidRDefault="00DD25F9" w:rsidP="00005D57">
            <w:pPr>
              <w:spacing w:line="276" w:lineRule="auto"/>
              <w:jc w:val="center"/>
              <w:rPr>
                <w:sz w:val="22"/>
                <w:szCs w:val="22"/>
              </w:rPr>
            </w:pPr>
          </w:p>
        </w:tc>
      </w:tr>
      <w:tr w:rsidR="00DD25F9" w:rsidRPr="00C9452D" w14:paraId="350AC6D1" w14:textId="77777777" w:rsidTr="00005D57">
        <w:trPr>
          <w:trHeight w:hRule="exact" w:val="291"/>
        </w:trPr>
        <w:tc>
          <w:tcPr>
            <w:tcW w:w="5947" w:type="dxa"/>
            <w:shd w:val="clear" w:color="auto" w:fill="A5D2ED"/>
            <w:vAlign w:val="bottom"/>
          </w:tcPr>
          <w:p w14:paraId="01860B75" w14:textId="77777777" w:rsidR="00DD25F9" w:rsidRPr="00C9452D" w:rsidRDefault="00DD25F9" w:rsidP="00005D57">
            <w:pPr>
              <w:spacing w:line="276" w:lineRule="auto"/>
              <w:rPr>
                <w:b/>
                <w:sz w:val="22"/>
                <w:szCs w:val="22"/>
              </w:rPr>
            </w:pPr>
          </w:p>
        </w:tc>
        <w:tc>
          <w:tcPr>
            <w:tcW w:w="2054" w:type="dxa"/>
            <w:shd w:val="clear" w:color="auto" w:fill="A5D2ED"/>
            <w:vAlign w:val="bottom"/>
          </w:tcPr>
          <w:p w14:paraId="0E723849" w14:textId="77777777" w:rsidR="00DD25F9" w:rsidRPr="00C9452D" w:rsidRDefault="00DD25F9" w:rsidP="00005D57">
            <w:pPr>
              <w:spacing w:line="276" w:lineRule="auto"/>
              <w:jc w:val="center"/>
              <w:rPr>
                <w:sz w:val="22"/>
                <w:szCs w:val="22"/>
              </w:rPr>
            </w:pPr>
            <w:r w:rsidRPr="00C9452D">
              <w:rPr>
                <w:sz w:val="22"/>
                <w:szCs w:val="22"/>
              </w:rPr>
              <w:t>1</w:t>
            </w:r>
          </w:p>
        </w:tc>
        <w:tc>
          <w:tcPr>
            <w:tcW w:w="2200" w:type="dxa"/>
            <w:shd w:val="clear" w:color="auto" w:fill="A5D2ED"/>
            <w:vAlign w:val="bottom"/>
          </w:tcPr>
          <w:p w14:paraId="4EE60583" w14:textId="77777777" w:rsidR="00DD25F9" w:rsidRPr="00C9452D" w:rsidRDefault="00DD25F9" w:rsidP="00005D57">
            <w:pPr>
              <w:spacing w:line="276" w:lineRule="auto"/>
              <w:jc w:val="center"/>
              <w:rPr>
                <w:sz w:val="22"/>
                <w:szCs w:val="22"/>
              </w:rPr>
            </w:pPr>
            <w:r w:rsidRPr="00C9452D">
              <w:rPr>
                <w:sz w:val="22"/>
                <w:szCs w:val="22"/>
              </w:rPr>
              <w:t>2</w:t>
            </w:r>
          </w:p>
        </w:tc>
        <w:tc>
          <w:tcPr>
            <w:tcW w:w="1774" w:type="dxa"/>
            <w:shd w:val="clear" w:color="auto" w:fill="A5D2ED"/>
            <w:vAlign w:val="bottom"/>
          </w:tcPr>
          <w:p w14:paraId="696E5262" w14:textId="77777777" w:rsidR="00DD25F9" w:rsidRPr="00C9452D" w:rsidRDefault="00DD25F9" w:rsidP="00005D57">
            <w:pPr>
              <w:spacing w:line="276" w:lineRule="auto"/>
              <w:jc w:val="center"/>
              <w:rPr>
                <w:sz w:val="22"/>
                <w:szCs w:val="22"/>
              </w:rPr>
            </w:pPr>
            <w:r w:rsidRPr="00C9452D">
              <w:rPr>
                <w:sz w:val="22"/>
                <w:szCs w:val="22"/>
              </w:rPr>
              <w:t>3</w:t>
            </w:r>
          </w:p>
        </w:tc>
        <w:tc>
          <w:tcPr>
            <w:tcW w:w="2151" w:type="dxa"/>
            <w:shd w:val="clear" w:color="auto" w:fill="A5D2ED"/>
            <w:vAlign w:val="bottom"/>
          </w:tcPr>
          <w:p w14:paraId="485B6F63" w14:textId="77777777" w:rsidR="00DD25F9" w:rsidRPr="00C9452D" w:rsidRDefault="00DD25F9" w:rsidP="00005D57">
            <w:pPr>
              <w:spacing w:line="276" w:lineRule="auto"/>
              <w:jc w:val="center"/>
              <w:rPr>
                <w:sz w:val="22"/>
                <w:szCs w:val="22"/>
              </w:rPr>
            </w:pPr>
            <w:r w:rsidRPr="00C9452D">
              <w:rPr>
                <w:sz w:val="22"/>
                <w:szCs w:val="22"/>
              </w:rPr>
              <w:t>4</w:t>
            </w:r>
          </w:p>
        </w:tc>
        <w:tc>
          <w:tcPr>
            <w:tcW w:w="1954" w:type="dxa"/>
            <w:shd w:val="clear" w:color="auto" w:fill="A5D2ED"/>
            <w:vAlign w:val="bottom"/>
          </w:tcPr>
          <w:p w14:paraId="76CD177B"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3BE1E1C3" w14:textId="77777777" w:rsidTr="00005D57">
        <w:trPr>
          <w:trHeight w:val="849"/>
        </w:trPr>
        <w:tc>
          <w:tcPr>
            <w:tcW w:w="5947" w:type="dxa"/>
            <w:vMerge w:val="restart"/>
            <w:shd w:val="clear" w:color="auto" w:fill="FFFFFF"/>
          </w:tcPr>
          <w:p w14:paraId="797A0096" w14:textId="77777777" w:rsidR="00DD25F9" w:rsidRPr="00C9452D" w:rsidRDefault="00DD25F9" w:rsidP="00005D57">
            <w:pPr>
              <w:spacing w:line="276" w:lineRule="auto"/>
              <w:rPr>
                <w:sz w:val="22"/>
                <w:szCs w:val="22"/>
              </w:rPr>
            </w:pPr>
          </w:p>
          <w:p w14:paraId="58757154" w14:textId="77777777" w:rsidR="00DD25F9" w:rsidRPr="00C9452D" w:rsidRDefault="00DD25F9" w:rsidP="00005D57">
            <w:pPr>
              <w:spacing w:line="276" w:lineRule="auto"/>
              <w:rPr>
                <w:sz w:val="22"/>
                <w:szCs w:val="22"/>
                <w:u w:val="single"/>
              </w:rPr>
            </w:pPr>
            <w:r w:rsidRPr="00C9452D">
              <w:rPr>
                <w:sz w:val="22"/>
                <w:szCs w:val="22"/>
                <w:u w:val="single"/>
              </w:rPr>
              <w:t>B.1.4. Öğrenci iş yüküne dayalı ders tasarımı</w:t>
            </w:r>
          </w:p>
          <w:p w14:paraId="2C8980A7" w14:textId="77777777" w:rsidR="00DD25F9" w:rsidRPr="00C9452D" w:rsidRDefault="00DD25F9" w:rsidP="00005D57">
            <w:pPr>
              <w:spacing w:line="276" w:lineRule="auto"/>
              <w:rPr>
                <w:sz w:val="22"/>
                <w:szCs w:val="22"/>
                <w:u w:val="single"/>
              </w:rPr>
            </w:pPr>
          </w:p>
          <w:p w14:paraId="3219580B" w14:textId="77777777" w:rsidR="00DD25F9" w:rsidRPr="00C9452D" w:rsidRDefault="00DD25F9" w:rsidP="00005D57">
            <w:pPr>
              <w:spacing w:line="276" w:lineRule="auto"/>
              <w:jc w:val="both"/>
              <w:rPr>
                <w:sz w:val="22"/>
                <w:szCs w:val="22"/>
              </w:rPr>
            </w:pPr>
            <w:r w:rsidRPr="00C9452D">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11535B84" w14:textId="77777777" w:rsidR="00DD25F9" w:rsidRPr="00C9452D" w:rsidRDefault="00DD25F9" w:rsidP="00005D57">
            <w:pPr>
              <w:spacing w:line="276" w:lineRule="auto"/>
              <w:rPr>
                <w:sz w:val="22"/>
                <w:szCs w:val="22"/>
              </w:rPr>
            </w:pPr>
            <w:r w:rsidRPr="00C9452D">
              <w:rPr>
                <w:sz w:val="22"/>
                <w:szCs w:val="22"/>
              </w:rPr>
              <w:t>Dersler öğrenci iş yüküne dayalı olarak tasarlanmamıştır.</w:t>
            </w:r>
          </w:p>
        </w:tc>
        <w:tc>
          <w:tcPr>
            <w:tcW w:w="2200" w:type="dxa"/>
            <w:shd w:val="clear" w:color="auto" w:fill="D2E8F6"/>
          </w:tcPr>
          <w:p w14:paraId="45EA8F4D" w14:textId="77777777" w:rsidR="00DD25F9" w:rsidRPr="00C9452D" w:rsidRDefault="00DD25F9" w:rsidP="00005D57">
            <w:pPr>
              <w:spacing w:line="276" w:lineRule="auto"/>
              <w:rPr>
                <w:sz w:val="22"/>
                <w:szCs w:val="22"/>
              </w:rPr>
            </w:pPr>
            <w:r w:rsidRPr="00C9452D">
              <w:rPr>
                <w:sz w:val="22"/>
                <w:szCs w:val="22"/>
              </w:rPr>
              <w:t>Öğrenci iş yükünün nasıl hesaplanacağına ilişkin staj, mesleki uygulama hareketlilik gibi boyutları içeren ilke ve yöntemlerin yer aldığı tanımlı süreçler* bulunmaktadır.</w:t>
            </w:r>
          </w:p>
          <w:p w14:paraId="5288473A" w14:textId="77777777" w:rsidR="00DD25F9" w:rsidRPr="00C9452D" w:rsidRDefault="00DD25F9" w:rsidP="00005D57">
            <w:pPr>
              <w:spacing w:line="276" w:lineRule="auto"/>
              <w:rPr>
                <w:sz w:val="22"/>
                <w:szCs w:val="22"/>
              </w:rPr>
            </w:pPr>
          </w:p>
        </w:tc>
        <w:tc>
          <w:tcPr>
            <w:tcW w:w="1774" w:type="dxa"/>
            <w:shd w:val="clear" w:color="auto" w:fill="B9DCF1"/>
          </w:tcPr>
          <w:p w14:paraId="51215622" w14:textId="77777777" w:rsidR="00DD25F9" w:rsidRPr="00C9452D" w:rsidRDefault="00DD25F9" w:rsidP="00005D57">
            <w:pPr>
              <w:spacing w:line="276" w:lineRule="auto"/>
              <w:rPr>
                <w:sz w:val="22"/>
                <w:szCs w:val="22"/>
              </w:rPr>
            </w:pPr>
            <w:r w:rsidRPr="00C9452D">
              <w:rPr>
                <w:sz w:val="22"/>
                <w:szCs w:val="22"/>
              </w:rPr>
              <w:t>Dersler öğrenci iş yüküne uygun olarak tasarlanmış, ilan edilmiş ve uygulamaya konulmuştur.</w:t>
            </w:r>
          </w:p>
        </w:tc>
        <w:tc>
          <w:tcPr>
            <w:tcW w:w="2151" w:type="dxa"/>
            <w:shd w:val="clear" w:color="auto" w:fill="8CC7EC"/>
          </w:tcPr>
          <w:p w14:paraId="06F23CEF" w14:textId="77777777" w:rsidR="00DD25F9" w:rsidRPr="00C9452D" w:rsidRDefault="00DD25F9" w:rsidP="00005D57">
            <w:pPr>
              <w:spacing w:line="276" w:lineRule="auto"/>
              <w:rPr>
                <w:sz w:val="22"/>
                <w:szCs w:val="22"/>
              </w:rPr>
            </w:pPr>
            <w:r w:rsidRPr="00C9452D">
              <w:rPr>
                <w:sz w:val="22"/>
                <w:szCs w:val="22"/>
              </w:rPr>
              <w:t xml:space="preserve">Programlarda öğrenci iş yükü izlenmekte ve buna göre ders tasarımı güncellenmektedir. </w:t>
            </w:r>
          </w:p>
        </w:tc>
        <w:tc>
          <w:tcPr>
            <w:tcW w:w="1954" w:type="dxa"/>
            <w:shd w:val="clear" w:color="auto" w:fill="5DB1E5"/>
          </w:tcPr>
          <w:p w14:paraId="1618437D"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6E251068" w14:textId="77777777" w:rsidTr="00005D57">
        <w:trPr>
          <w:trHeight w:val="2765"/>
        </w:trPr>
        <w:tc>
          <w:tcPr>
            <w:tcW w:w="5947" w:type="dxa"/>
            <w:vMerge/>
            <w:shd w:val="clear" w:color="auto" w:fill="FFFFFF"/>
          </w:tcPr>
          <w:p w14:paraId="639EB707" w14:textId="77777777" w:rsidR="00DD25F9" w:rsidRPr="00C9452D" w:rsidRDefault="00DD25F9" w:rsidP="00005D57">
            <w:pPr>
              <w:spacing w:line="276" w:lineRule="auto"/>
              <w:rPr>
                <w:sz w:val="22"/>
                <w:szCs w:val="22"/>
              </w:rPr>
            </w:pPr>
          </w:p>
        </w:tc>
        <w:tc>
          <w:tcPr>
            <w:tcW w:w="10133" w:type="dxa"/>
            <w:gridSpan w:val="5"/>
            <w:shd w:val="clear" w:color="auto" w:fill="A5D2ED"/>
          </w:tcPr>
          <w:p w14:paraId="5AE0626E" w14:textId="77777777" w:rsidR="00DD25F9" w:rsidRPr="00C9452D" w:rsidRDefault="00DD25F9" w:rsidP="00005D57">
            <w:pPr>
              <w:spacing w:line="276" w:lineRule="auto"/>
              <w:ind w:left="118" w:right="63"/>
              <w:jc w:val="both"/>
              <w:outlineLvl w:val="3"/>
              <w:rPr>
                <w:i/>
                <w:sz w:val="22"/>
                <w:szCs w:val="22"/>
              </w:rPr>
            </w:pPr>
          </w:p>
          <w:p w14:paraId="6D2CFC76"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71DE2749" w14:textId="77777777" w:rsidR="00DD25F9" w:rsidRPr="00C9452D" w:rsidRDefault="00DD25F9" w:rsidP="00DD25F9">
            <w:pPr>
              <w:numPr>
                <w:ilvl w:val="0"/>
                <w:numId w:val="57"/>
              </w:numPr>
              <w:ind w:right="63"/>
              <w:jc w:val="both"/>
              <w:outlineLvl w:val="3"/>
              <w:rPr>
                <w:i/>
                <w:sz w:val="22"/>
                <w:szCs w:val="22"/>
              </w:rPr>
            </w:pPr>
            <w:r w:rsidRPr="00C9452D">
              <w:rPr>
                <w:i/>
                <w:sz w:val="22"/>
                <w:szCs w:val="22"/>
              </w:rPr>
              <w:t>AKTS ders bilgi paketleri* (Uzaktan ve karma eğitim programları dahil)</w:t>
            </w:r>
          </w:p>
          <w:p w14:paraId="7296156D" w14:textId="77777777" w:rsidR="00DD25F9" w:rsidRPr="00C9452D" w:rsidRDefault="00DD25F9" w:rsidP="00DD25F9">
            <w:pPr>
              <w:numPr>
                <w:ilvl w:val="0"/>
                <w:numId w:val="57"/>
              </w:numPr>
              <w:ind w:right="63"/>
              <w:jc w:val="both"/>
              <w:outlineLvl w:val="3"/>
              <w:rPr>
                <w:i/>
                <w:sz w:val="22"/>
                <w:szCs w:val="22"/>
              </w:rPr>
            </w:pPr>
            <w:r w:rsidRPr="00C9452D">
              <w:rPr>
                <w:i/>
                <w:sz w:val="22"/>
                <w:szCs w:val="22"/>
              </w:rPr>
              <w:t>Öğrenci iş yükü kredisinin mesleki uygulamalar, değişim programları, staj ve projeler için tanımlandığını gösteren kanıtlar*</w:t>
            </w:r>
          </w:p>
          <w:p w14:paraId="02C0E4D2" w14:textId="77777777" w:rsidR="00DD25F9" w:rsidRPr="00C9452D" w:rsidRDefault="00DD25F9" w:rsidP="00DD25F9">
            <w:pPr>
              <w:numPr>
                <w:ilvl w:val="0"/>
                <w:numId w:val="57"/>
              </w:numPr>
              <w:ind w:right="63"/>
              <w:jc w:val="both"/>
              <w:outlineLvl w:val="3"/>
              <w:rPr>
                <w:i/>
                <w:sz w:val="22"/>
                <w:szCs w:val="22"/>
              </w:rPr>
            </w:pPr>
            <w:r w:rsidRPr="00C9452D">
              <w:rPr>
                <w:i/>
                <w:sz w:val="22"/>
                <w:szCs w:val="22"/>
              </w:rPr>
              <w:t xml:space="preserve">İş yükü temelli kredilerin transferi ve tanınmasına ilişkin tanımlı süreçleri içeren belgeler </w:t>
            </w:r>
          </w:p>
          <w:p w14:paraId="3D170742" w14:textId="77777777" w:rsidR="00DD25F9" w:rsidRPr="00C9452D" w:rsidRDefault="00DD25F9" w:rsidP="00DD25F9">
            <w:pPr>
              <w:numPr>
                <w:ilvl w:val="0"/>
                <w:numId w:val="57"/>
              </w:numPr>
              <w:ind w:right="63"/>
              <w:jc w:val="both"/>
              <w:outlineLvl w:val="3"/>
              <w:rPr>
                <w:i/>
                <w:sz w:val="22"/>
                <w:szCs w:val="22"/>
              </w:rPr>
            </w:pPr>
            <w:r w:rsidRPr="00C9452D">
              <w:rPr>
                <w:i/>
                <w:sz w:val="22"/>
                <w:szCs w:val="22"/>
              </w:rPr>
              <w:t>Programlarda öğrenci İş yükünün belirlenmesinde öğrenci katılımının sağlandığına ilişkin belgeler ve mekanizmalar</w:t>
            </w:r>
          </w:p>
          <w:p w14:paraId="377E46F2" w14:textId="77777777" w:rsidR="00DD25F9" w:rsidRPr="00C9452D" w:rsidRDefault="00DD25F9" w:rsidP="00DD25F9">
            <w:pPr>
              <w:numPr>
                <w:ilvl w:val="0"/>
                <w:numId w:val="57"/>
              </w:numPr>
              <w:ind w:right="63"/>
              <w:jc w:val="both"/>
              <w:outlineLvl w:val="3"/>
              <w:rPr>
                <w:i/>
                <w:sz w:val="22"/>
                <w:szCs w:val="22"/>
              </w:rPr>
            </w:pPr>
            <w:r w:rsidRPr="00C9452D">
              <w:rPr>
                <w:i/>
                <w:sz w:val="22"/>
                <w:szCs w:val="22"/>
              </w:rPr>
              <w:t xml:space="preserve">Diploma Eki </w:t>
            </w:r>
          </w:p>
          <w:p w14:paraId="027485D6" w14:textId="77777777" w:rsidR="00DD25F9" w:rsidRPr="00C9452D" w:rsidRDefault="00DD25F9" w:rsidP="00DD25F9">
            <w:pPr>
              <w:numPr>
                <w:ilvl w:val="0"/>
                <w:numId w:val="57"/>
              </w:numPr>
              <w:ind w:right="63"/>
              <w:jc w:val="both"/>
              <w:outlineLvl w:val="3"/>
              <w:rPr>
                <w:i/>
                <w:sz w:val="22"/>
                <w:szCs w:val="22"/>
              </w:rPr>
            </w:pPr>
            <w:r w:rsidRPr="00C9452D">
              <w:rPr>
                <w:i/>
                <w:sz w:val="22"/>
                <w:szCs w:val="22"/>
              </w:rPr>
              <w:t>İş yükü temelli kredilerin geribildirimler doğrultusunda güncellendiğine ilişkin kanıtlar</w:t>
            </w:r>
          </w:p>
          <w:p w14:paraId="4B3F2700" w14:textId="77777777" w:rsidR="00DD25F9" w:rsidRPr="00C9452D" w:rsidRDefault="00DD25F9" w:rsidP="00DD25F9">
            <w:pPr>
              <w:numPr>
                <w:ilvl w:val="0"/>
                <w:numId w:val="57"/>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r w:rsidRPr="00C9452D">
              <w:rPr>
                <w:color w:val="C00000"/>
                <w:sz w:val="22"/>
                <w:szCs w:val="22"/>
              </w:rPr>
              <w:t xml:space="preserve">        </w:t>
            </w:r>
          </w:p>
          <w:p w14:paraId="50C8170C" w14:textId="77777777" w:rsidR="00DD25F9" w:rsidRPr="00C9452D" w:rsidRDefault="00DD25F9" w:rsidP="00005D57">
            <w:pPr>
              <w:spacing w:before="40"/>
              <w:ind w:left="425" w:right="63"/>
              <w:jc w:val="both"/>
              <w:outlineLvl w:val="2"/>
              <w:rPr>
                <w:color w:val="FFFF00"/>
                <w:sz w:val="22"/>
                <w:szCs w:val="22"/>
              </w:rPr>
            </w:pPr>
            <w:r w:rsidRPr="00C9452D">
              <w:rPr>
                <w:color w:val="C00000"/>
                <w:sz w:val="22"/>
                <w:szCs w:val="22"/>
              </w:rPr>
              <w:t xml:space="preserve"> </w:t>
            </w:r>
            <w:bookmarkStart w:id="93" w:name="_Toc119661656"/>
            <w:bookmarkStart w:id="94" w:name="_Toc123670749"/>
            <w:r w:rsidRPr="00C9452D">
              <w:rPr>
                <w:color w:val="FF0000"/>
                <w:sz w:val="22"/>
                <w:szCs w:val="22"/>
              </w:rPr>
              <w:t>* 2015 AKTS Kullanıcı Kılavuzu’ndaki anahtar prensipleri taşımalıdır.</w:t>
            </w:r>
            <w:bookmarkEnd w:id="93"/>
            <w:bookmarkEnd w:id="94"/>
          </w:p>
          <w:p w14:paraId="2729155B" w14:textId="77777777" w:rsidR="00DD25F9" w:rsidRPr="00C9452D" w:rsidRDefault="00DD25F9" w:rsidP="00005D57">
            <w:pPr>
              <w:rPr>
                <w:sz w:val="22"/>
                <w:szCs w:val="22"/>
              </w:rPr>
            </w:pPr>
          </w:p>
        </w:tc>
      </w:tr>
    </w:tbl>
    <w:p w14:paraId="1EF36982" w14:textId="77777777" w:rsidR="00DD25F9" w:rsidRPr="00C9452D" w:rsidRDefault="00DD25F9" w:rsidP="00DD25F9">
      <w:pPr>
        <w:rPr>
          <w:sz w:val="22"/>
          <w:szCs w:val="22"/>
        </w:rPr>
      </w:pPr>
    </w:p>
    <w:p w14:paraId="7B236049"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721"/>
        <w:tblW w:w="16014" w:type="dxa"/>
        <w:tblLook w:val="04A0" w:firstRow="1" w:lastRow="0" w:firstColumn="1" w:lastColumn="0" w:noHBand="0" w:noVBand="1"/>
      </w:tblPr>
      <w:tblGrid>
        <w:gridCol w:w="5890"/>
        <w:gridCol w:w="2064"/>
        <w:gridCol w:w="1944"/>
        <w:gridCol w:w="2021"/>
        <w:gridCol w:w="2151"/>
        <w:gridCol w:w="1944"/>
      </w:tblGrid>
      <w:tr w:rsidR="00DD25F9" w:rsidRPr="00C9452D" w14:paraId="6EDEA6FB" w14:textId="77777777" w:rsidTr="00005D57">
        <w:trPr>
          <w:trHeight w:val="284"/>
        </w:trPr>
        <w:tc>
          <w:tcPr>
            <w:tcW w:w="16014" w:type="dxa"/>
            <w:gridSpan w:val="6"/>
            <w:shd w:val="clear" w:color="auto" w:fill="A5D2ED"/>
          </w:tcPr>
          <w:p w14:paraId="1731DC57" w14:textId="77777777" w:rsidR="00DD25F9" w:rsidRPr="00C9452D" w:rsidRDefault="00DD25F9" w:rsidP="00005D57">
            <w:pPr>
              <w:spacing w:line="276" w:lineRule="auto"/>
              <w:jc w:val="right"/>
              <w:rPr>
                <w:sz w:val="22"/>
                <w:szCs w:val="22"/>
              </w:rPr>
            </w:pPr>
            <w:r w:rsidRPr="00C9452D">
              <w:rPr>
                <w:color w:val="1F3864"/>
                <w:sz w:val="22"/>
                <w:szCs w:val="22"/>
              </w:rPr>
              <w:lastRenderedPageBreak/>
              <w:t>EĞİTİM ve ÖĞRETİM</w:t>
            </w:r>
          </w:p>
        </w:tc>
      </w:tr>
      <w:tr w:rsidR="00DD25F9" w:rsidRPr="00C9452D" w14:paraId="45733A93" w14:textId="77777777" w:rsidTr="00005D57">
        <w:trPr>
          <w:trHeight w:val="397"/>
        </w:trPr>
        <w:tc>
          <w:tcPr>
            <w:tcW w:w="16014" w:type="dxa"/>
            <w:gridSpan w:val="6"/>
            <w:shd w:val="clear" w:color="auto" w:fill="A5D2ED"/>
            <w:vAlign w:val="bottom"/>
          </w:tcPr>
          <w:p w14:paraId="6EB8DFEB" w14:textId="77777777" w:rsidR="00DD25F9" w:rsidRPr="00C9452D" w:rsidRDefault="00DD25F9" w:rsidP="00005D57">
            <w:pPr>
              <w:spacing w:line="276" w:lineRule="auto"/>
              <w:rPr>
                <w:sz w:val="22"/>
                <w:szCs w:val="22"/>
              </w:rPr>
            </w:pPr>
            <w:r w:rsidRPr="00C9452D">
              <w:rPr>
                <w:b/>
                <w:sz w:val="22"/>
                <w:szCs w:val="22"/>
              </w:rPr>
              <w:t>B.1.  Program Tasarımı, Değerlendirmesi ve Güncellenmesi</w:t>
            </w:r>
          </w:p>
        </w:tc>
      </w:tr>
      <w:tr w:rsidR="00DD25F9" w:rsidRPr="00C9452D" w14:paraId="36BEC3CB" w14:textId="77777777" w:rsidTr="00005D57">
        <w:trPr>
          <w:trHeight w:val="397"/>
        </w:trPr>
        <w:tc>
          <w:tcPr>
            <w:tcW w:w="5890" w:type="dxa"/>
            <w:shd w:val="clear" w:color="auto" w:fill="A5D2ED"/>
            <w:vAlign w:val="bottom"/>
          </w:tcPr>
          <w:p w14:paraId="709AEB25" w14:textId="77777777" w:rsidR="00DD25F9" w:rsidRPr="00C9452D" w:rsidRDefault="00DD25F9" w:rsidP="00005D57">
            <w:pPr>
              <w:spacing w:line="276" w:lineRule="auto"/>
              <w:rPr>
                <w:b/>
                <w:sz w:val="22"/>
                <w:szCs w:val="22"/>
              </w:rPr>
            </w:pPr>
          </w:p>
        </w:tc>
        <w:tc>
          <w:tcPr>
            <w:tcW w:w="2064" w:type="dxa"/>
            <w:shd w:val="clear" w:color="auto" w:fill="A5D2ED"/>
            <w:vAlign w:val="bottom"/>
          </w:tcPr>
          <w:p w14:paraId="023BF12B" w14:textId="77777777" w:rsidR="00DD25F9" w:rsidRPr="00C9452D" w:rsidRDefault="00DD25F9" w:rsidP="00005D57">
            <w:pPr>
              <w:spacing w:line="276" w:lineRule="auto"/>
              <w:jc w:val="center"/>
              <w:rPr>
                <w:sz w:val="22"/>
                <w:szCs w:val="22"/>
              </w:rPr>
            </w:pPr>
            <w:r w:rsidRPr="00C9452D">
              <w:rPr>
                <w:sz w:val="22"/>
                <w:szCs w:val="22"/>
              </w:rPr>
              <w:t>1</w:t>
            </w:r>
          </w:p>
        </w:tc>
        <w:tc>
          <w:tcPr>
            <w:tcW w:w="1944" w:type="dxa"/>
            <w:shd w:val="clear" w:color="auto" w:fill="A5D2ED"/>
            <w:vAlign w:val="bottom"/>
          </w:tcPr>
          <w:p w14:paraId="509FA283" w14:textId="77777777" w:rsidR="00DD25F9" w:rsidRPr="00C9452D" w:rsidRDefault="00DD25F9" w:rsidP="00005D57">
            <w:pPr>
              <w:spacing w:line="276" w:lineRule="auto"/>
              <w:jc w:val="center"/>
              <w:rPr>
                <w:sz w:val="22"/>
                <w:szCs w:val="22"/>
              </w:rPr>
            </w:pPr>
            <w:r w:rsidRPr="00C9452D">
              <w:rPr>
                <w:sz w:val="22"/>
                <w:szCs w:val="22"/>
              </w:rPr>
              <w:t>2</w:t>
            </w:r>
          </w:p>
        </w:tc>
        <w:tc>
          <w:tcPr>
            <w:tcW w:w="2021" w:type="dxa"/>
            <w:shd w:val="clear" w:color="auto" w:fill="A5D2ED"/>
            <w:vAlign w:val="bottom"/>
          </w:tcPr>
          <w:p w14:paraId="172A55A9" w14:textId="77777777" w:rsidR="00DD25F9" w:rsidRPr="00C9452D" w:rsidRDefault="00DD25F9" w:rsidP="00005D57">
            <w:pPr>
              <w:spacing w:line="276" w:lineRule="auto"/>
              <w:jc w:val="center"/>
              <w:rPr>
                <w:sz w:val="22"/>
                <w:szCs w:val="22"/>
              </w:rPr>
            </w:pPr>
            <w:r w:rsidRPr="00C9452D">
              <w:rPr>
                <w:sz w:val="22"/>
                <w:szCs w:val="22"/>
              </w:rPr>
              <w:t>3</w:t>
            </w:r>
          </w:p>
        </w:tc>
        <w:tc>
          <w:tcPr>
            <w:tcW w:w="2151" w:type="dxa"/>
            <w:shd w:val="clear" w:color="auto" w:fill="A5D2ED"/>
            <w:vAlign w:val="bottom"/>
          </w:tcPr>
          <w:p w14:paraId="4E24E53F" w14:textId="77777777" w:rsidR="00DD25F9" w:rsidRPr="00C9452D" w:rsidRDefault="00DD25F9" w:rsidP="00005D57">
            <w:pPr>
              <w:spacing w:line="276" w:lineRule="auto"/>
              <w:jc w:val="center"/>
              <w:rPr>
                <w:sz w:val="22"/>
                <w:szCs w:val="22"/>
              </w:rPr>
            </w:pPr>
            <w:r w:rsidRPr="00C9452D">
              <w:rPr>
                <w:sz w:val="22"/>
                <w:szCs w:val="22"/>
              </w:rPr>
              <w:t>4</w:t>
            </w:r>
          </w:p>
        </w:tc>
        <w:tc>
          <w:tcPr>
            <w:tcW w:w="1944" w:type="dxa"/>
            <w:shd w:val="clear" w:color="auto" w:fill="A5D2ED"/>
            <w:vAlign w:val="bottom"/>
          </w:tcPr>
          <w:p w14:paraId="787B8C35"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55E9FF13" w14:textId="77777777" w:rsidTr="00005D57">
        <w:trPr>
          <w:trHeight w:val="1283"/>
        </w:trPr>
        <w:tc>
          <w:tcPr>
            <w:tcW w:w="5890" w:type="dxa"/>
            <w:vMerge w:val="restart"/>
            <w:shd w:val="clear" w:color="auto" w:fill="FFFFFF"/>
          </w:tcPr>
          <w:p w14:paraId="4F6A0402" w14:textId="77777777" w:rsidR="00DD25F9" w:rsidRPr="00C9452D" w:rsidRDefault="00DD25F9" w:rsidP="00005D57">
            <w:pPr>
              <w:spacing w:line="276" w:lineRule="auto"/>
              <w:rPr>
                <w:sz w:val="22"/>
                <w:szCs w:val="22"/>
              </w:rPr>
            </w:pPr>
          </w:p>
          <w:p w14:paraId="3128A296" w14:textId="77777777" w:rsidR="00DD25F9" w:rsidRPr="00C9452D" w:rsidRDefault="00DD25F9" w:rsidP="00005D57">
            <w:pPr>
              <w:spacing w:line="276" w:lineRule="auto"/>
              <w:rPr>
                <w:sz w:val="22"/>
                <w:szCs w:val="22"/>
                <w:u w:val="single"/>
              </w:rPr>
            </w:pPr>
            <w:r w:rsidRPr="00C9452D">
              <w:rPr>
                <w:sz w:val="22"/>
                <w:szCs w:val="22"/>
                <w:u w:val="single"/>
              </w:rPr>
              <w:t>B.1.5. Programların izlenmesi ve güncellenmesi</w:t>
            </w:r>
          </w:p>
          <w:p w14:paraId="7EF21082" w14:textId="77777777" w:rsidR="00DD25F9" w:rsidRPr="00C9452D" w:rsidRDefault="00DD25F9" w:rsidP="00005D57">
            <w:pPr>
              <w:spacing w:line="276" w:lineRule="auto"/>
              <w:rPr>
                <w:sz w:val="22"/>
                <w:szCs w:val="22"/>
              </w:rPr>
            </w:pPr>
          </w:p>
          <w:p w14:paraId="27703806" w14:textId="77777777" w:rsidR="00DD25F9" w:rsidRPr="00C9452D" w:rsidRDefault="00DD25F9" w:rsidP="00005D57">
            <w:pPr>
              <w:spacing w:line="276" w:lineRule="auto"/>
              <w:jc w:val="both"/>
              <w:rPr>
                <w:sz w:val="22"/>
                <w:szCs w:val="22"/>
              </w:rPr>
            </w:pPr>
            <w:r w:rsidRPr="00C9452D">
              <w:rPr>
                <w:sz w:val="22"/>
                <w:szCs w:val="22"/>
              </w:rPr>
              <w:t>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kurumun akreditasyon stratejisi belirtilmiş ve sonuçları tartışılmıştır. Akreditasyonun getirileri, iç kalite güvence sistemine katkısı değerlendirilmektedir.</w:t>
            </w:r>
          </w:p>
        </w:tc>
        <w:tc>
          <w:tcPr>
            <w:tcW w:w="2064" w:type="dxa"/>
            <w:shd w:val="clear" w:color="auto" w:fill="E6F2FA"/>
          </w:tcPr>
          <w:p w14:paraId="17220E22" w14:textId="77777777" w:rsidR="00DD25F9" w:rsidRPr="00C9452D" w:rsidRDefault="00DD25F9" w:rsidP="00005D57">
            <w:pPr>
              <w:spacing w:line="276" w:lineRule="auto"/>
              <w:rPr>
                <w:sz w:val="22"/>
                <w:szCs w:val="22"/>
              </w:rPr>
            </w:pPr>
            <w:r w:rsidRPr="00C9452D">
              <w:rPr>
                <w:sz w:val="22"/>
                <w:szCs w:val="22"/>
              </w:rPr>
              <w:t>Program çıktılarının izlenmesine ve güncellenmesine ilişkin mekanizma bulunmamaktadır.</w:t>
            </w:r>
          </w:p>
        </w:tc>
        <w:tc>
          <w:tcPr>
            <w:tcW w:w="1944" w:type="dxa"/>
            <w:shd w:val="clear" w:color="auto" w:fill="D2E8F6"/>
          </w:tcPr>
          <w:p w14:paraId="1084DA90" w14:textId="77777777" w:rsidR="00DD25F9" w:rsidRPr="00C9452D" w:rsidRDefault="00DD25F9" w:rsidP="00005D57">
            <w:pPr>
              <w:spacing w:before="40"/>
              <w:outlineLvl w:val="2"/>
              <w:rPr>
                <w:color w:val="1F3763"/>
                <w:sz w:val="22"/>
                <w:szCs w:val="22"/>
              </w:rPr>
            </w:pPr>
            <w:bookmarkStart w:id="95" w:name="_Toc119661657"/>
            <w:bookmarkStart w:id="96" w:name="_Toc123670750"/>
            <w:r w:rsidRPr="00C9452D">
              <w:rPr>
                <w:sz w:val="22"/>
                <w:szCs w:val="22"/>
              </w:rPr>
              <w:t>Program çıktılarının izlenmesine ve güncellenmesine ilişkin periyot, ilke, kural ve göstergeler oluşturulmuştur.</w:t>
            </w:r>
            <w:bookmarkEnd w:id="95"/>
            <w:bookmarkEnd w:id="96"/>
          </w:p>
          <w:p w14:paraId="53C1803B" w14:textId="77777777" w:rsidR="00DD25F9" w:rsidRPr="00C9452D" w:rsidRDefault="00DD25F9" w:rsidP="00005D57">
            <w:pPr>
              <w:rPr>
                <w:sz w:val="22"/>
                <w:szCs w:val="22"/>
              </w:rPr>
            </w:pPr>
          </w:p>
          <w:p w14:paraId="416140EF" w14:textId="77777777" w:rsidR="00DD25F9" w:rsidRPr="00C9452D" w:rsidRDefault="00DD25F9" w:rsidP="00005D57">
            <w:pPr>
              <w:rPr>
                <w:sz w:val="22"/>
                <w:szCs w:val="22"/>
              </w:rPr>
            </w:pPr>
          </w:p>
          <w:p w14:paraId="4B04E112" w14:textId="77777777" w:rsidR="00DD25F9" w:rsidRPr="00C9452D" w:rsidRDefault="00DD25F9" w:rsidP="00005D57">
            <w:pPr>
              <w:rPr>
                <w:sz w:val="22"/>
                <w:szCs w:val="22"/>
              </w:rPr>
            </w:pPr>
          </w:p>
          <w:p w14:paraId="153B5DFC" w14:textId="77777777" w:rsidR="00DD25F9" w:rsidRPr="00C9452D" w:rsidRDefault="00DD25F9" w:rsidP="00005D57">
            <w:pPr>
              <w:spacing w:line="276" w:lineRule="auto"/>
              <w:rPr>
                <w:sz w:val="22"/>
                <w:szCs w:val="22"/>
              </w:rPr>
            </w:pPr>
          </w:p>
        </w:tc>
        <w:tc>
          <w:tcPr>
            <w:tcW w:w="2021" w:type="dxa"/>
            <w:shd w:val="clear" w:color="auto" w:fill="B9DCF1"/>
          </w:tcPr>
          <w:p w14:paraId="21915C59" w14:textId="77777777" w:rsidR="00DD25F9" w:rsidRPr="00C9452D" w:rsidRDefault="00DD25F9" w:rsidP="00005D57">
            <w:pPr>
              <w:spacing w:line="276" w:lineRule="auto"/>
              <w:rPr>
                <w:sz w:val="22"/>
                <w:szCs w:val="22"/>
              </w:rPr>
            </w:pPr>
            <w:r w:rsidRPr="00C9452D">
              <w:rPr>
                <w:sz w:val="22"/>
                <w:szCs w:val="22"/>
              </w:rPr>
              <w:t xml:space="preserve">Programların genelinde program çıktılarının izlenmesine ve güncellenmesine ilişkin mekanizmalar işletilmektedir. </w:t>
            </w:r>
          </w:p>
        </w:tc>
        <w:tc>
          <w:tcPr>
            <w:tcW w:w="2151" w:type="dxa"/>
            <w:shd w:val="clear" w:color="auto" w:fill="8CC7EC"/>
          </w:tcPr>
          <w:p w14:paraId="609086F7" w14:textId="77777777" w:rsidR="00DD25F9" w:rsidRPr="00C9452D" w:rsidRDefault="00DD25F9" w:rsidP="00005D57">
            <w:pPr>
              <w:spacing w:line="276" w:lineRule="auto"/>
              <w:rPr>
                <w:sz w:val="22"/>
                <w:szCs w:val="22"/>
              </w:rPr>
            </w:pPr>
            <w:r w:rsidRPr="00C9452D">
              <w:rPr>
                <w:sz w:val="22"/>
                <w:szCs w:val="22"/>
              </w:rPr>
              <w:t xml:space="preserve">Program çıktıları bu mekanizmalar ile izlenmekte ve ilgili paydaşların görüşleri de alınarak güncellenmektedir. </w:t>
            </w:r>
          </w:p>
          <w:p w14:paraId="23969A42" w14:textId="77777777" w:rsidR="00DD25F9" w:rsidRPr="00C9452D" w:rsidRDefault="00DD25F9" w:rsidP="00005D57">
            <w:pPr>
              <w:spacing w:line="276" w:lineRule="auto"/>
              <w:rPr>
                <w:sz w:val="22"/>
                <w:szCs w:val="22"/>
              </w:rPr>
            </w:pPr>
          </w:p>
        </w:tc>
        <w:tc>
          <w:tcPr>
            <w:tcW w:w="1944" w:type="dxa"/>
            <w:shd w:val="clear" w:color="auto" w:fill="5DB1E5"/>
          </w:tcPr>
          <w:p w14:paraId="63A8985C"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7C821E1D" w14:textId="77777777" w:rsidTr="00005D57">
        <w:trPr>
          <w:trHeight w:val="4175"/>
        </w:trPr>
        <w:tc>
          <w:tcPr>
            <w:tcW w:w="5890" w:type="dxa"/>
            <w:vMerge/>
            <w:shd w:val="clear" w:color="auto" w:fill="FFFFFF"/>
          </w:tcPr>
          <w:p w14:paraId="0CEB6D33" w14:textId="77777777" w:rsidR="00DD25F9" w:rsidRPr="00C9452D" w:rsidRDefault="00DD25F9" w:rsidP="00005D57">
            <w:pPr>
              <w:spacing w:line="276" w:lineRule="auto"/>
              <w:rPr>
                <w:sz w:val="22"/>
                <w:szCs w:val="22"/>
              </w:rPr>
            </w:pPr>
          </w:p>
        </w:tc>
        <w:tc>
          <w:tcPr>
            <w:tcW w:w="10124" w:type="dxa"/>
            <w:gridSpan w:val="5"/>
            <w:shd w:val="clear" w:color="auto" w:fill="A5D2ED"/>
          </w:tcPr>
          <w:p w14:paraId="3EC8E337" w14:textId="77777777" w:rsidR="00DD25F9" w:rsidRPr="00C9452D" w:rsidRDefault="00DD25F9" w:rsidP="00005D57">
            <w:pPr>
              <w:spacing w:line="276" w:lineRule="auto"/>
              <w:ind w:left="118" w:right="63"/>
              <w:jc w:val="both"/>
              <w:outlineLvl w:val="3"/>
              <w:rPr>
                <w:sz w:val="22"/>
                <w:szCs w:val="22"/>
              </w:rPr>
            </w:pPr>
          </w:p>
          <w:p w14:paraId="3BC19CD5"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0DAA67C8"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Programların izlenmesi ve güncellenmesine ilişkin periyot (yıllık ve program süresinin sonunda) ilke, kural, gösterge, plan ve uygulamalar</w:t>
            </w:r>
          </w:p>
          <w:p w14:paraId="5D5C134F"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 xml:space="preserve">Kurumun misyon, vizyon ve hedefleri doğrultusunda programlarını güncellemek üzere kurduğu mekanizma örnekleri </w:t>
            </w:r>
          </w:p>
          <w:p w14:paraId="305DAB9F"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Programların yıllık öz değerlendirme raporları (Program çıktıları açısından değerlendirme)</w:t>
            </w:r>
          </w:p>
          <w:p w14:paraId="148DB826"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Program çıktılarına ulaşılıp ulaşılmadığını izleyen sistemler (Bilgi Yönetim Sistemi)</w:t>
            </w:r>
          </w:p>
          <w:p w14:paraId="1BDE44ED"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Programların yıllık ve program süresi temelli izlemelerden hareketle yapılan iyileştirmeler</w:t>
            </w:r>
          </w:p>
          <w:p w14:paraId="3906F7A3"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Yapılan iyileştirmeler ve değişiklikler konusunda paydaşların bilgilendirildiği uygulamalar</w:t>
            </w:r>
          </w:p>
          <w:p w14:paraId="5B570340"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Programın amaçlarına ulaşıp ulaşmadığına ilişkin geri bildirimler</w:t>
            </w:r>
          </w:p>
          <w:p w14:paraId="3424A2B1"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26CA391F" w14:textId="77777777" w:rsidR="00DD25F9" w:rsidRPr="00C9452D" w:rsidRDefault="00DD25F9" w:rsidP="00DD25F9">
      <w:pPr>
        <w:rPr>
          <w:sz w:val="22"/>
          <w:szCs w:val="22"/>
        </w:rPr>
      </w:pPr>
    </w:p>
    <w:p w14:paraId="36FE1408" w14:textId="77777777" w:rsidR="00DD25F9" w:rsidRPr="00C9452D" w:rsidRDefault="00DD25F9" w:rsidP="00DD25F9">
      <w:pPr>
        <w:rPr>
          <w:sz w:val="22"/>
          <w:szCs w:val="22"/>
        </w:rPr>
      </w:pPr>
    </w:p>
    <w:tbl>
      <w:tblPr>
        <w:tblStyle w:val="TabloKlavuzu111"/>
        <w:tblpPr w:leftFromText="141" w:rightFromText="141" w:vertAnchor="page" w:horzAnchor="margin" w:tblpXSpec="center" w:tblpY="721"/>
        <w:tblW w:w="16014" w:type="dxa"/>
        <w:tblLook w:val="04A0" w:firstRow="1" w:lastRow="0" w:firstColumn="1" w:lastColumn="0" w:noHBand="0" w:noVBand="1"/>
      </w:tblPr>
      <w:tblGrid>
        <w:gridCol w:w="5938"/>
        <w:gridCol w:w="2064"/>
        <w:gridCol w:w="1943"/>
        <w:gridCol w:w="2021"/>
        <w:gridCol w:w="2102"/>
        <w:gridCol w:w="1946"/>
      </w:tblGrid>
      <w:tr w:rsidR="00DD25F9" w:rsidRPr="00C9452D" w14:paraId="338F9E16" w14:textId="77777777" w:rsidTr="00005D57">
        <w:trPr>
          <w:trHeight w:val="284"/>
        </w:trPr>
        <w:tc>
          <w:tcPr>
            <w:tcW w:w="16014" w:type="dxa"/>
            <w:gridSpan w:val="6"/>
            <w:shd w:val="clear" w:color="auto" w:fill="A5D2ED"/>
          </w:tcPr>
          <w:p w14:paraId="4C535278" w14:textId="77777777" w:rsidR="00DD25F9" w:rsidRPr="00C9452D" w:rsidRDefault="00DD25F9" w:rsidP="00005D57">
            <w:pPr>
              <w:spacing w:line="276" w:lineRule="auto"/>
              <w:jc w:val="right"/>
              <w:rPr>
                <w:color w:val="1F3864"/>
                <w:sz w:val="22"/>
                <w:szCs w:val="22"/>
              </w:rPr>
            </w:pPr>
            <w:r w:rsidRPr="00C9452D">
              <w:rPr>
                <w:color w:val="1F3864"/>
                <w:sz w:val="22"/>
                <w:szCs w:val="22"/>
              </w:rPr>
              <w:lastRenderedPageBreak/>
              <w:t>EĞİTİM ve ÖĞRETİM</w:t>
            </w:r>
          </w:p>
        </w:tc>
      </w:tr>
      <w:tr w:rsidR="00DD25F9" w:rsidRPr="00C9452D" w14:paraId="6DA96D1E" w14:textId="77777777" w:rsidTr="00005D57">
        <w:trPr>
          <w:trHeight w:val="397"/>
        </w:trPr>
        <w:tc>
          <w:tcPr>
            <w:tcW w:w="16014" w:type="dxa"/>
            <w:gridSpan w:val="6"/>
            <w:shd w:val="clear" w:color="auto" w:fill="A5D2ED"/>
            <w:vAlign w:val="bottom"/>
          </w:tcPr>
          <w:p w14:paraId="27B07953" w14:textId="77777777" w:rsidR="00DD25F9" w:rsidRPr="00C9452D" w:rsidRDefault="00DD25F9" w:rsidP="00005D57">
            <w:pPr>
              <w:spacing w:line="276" w:lineRule="auto"/>
              <w:rPr>
                <w:b/>
                <w:sz w:val="22"/>
                <w:szCs w:val="22"/>
              </w:rPr>
            </w:pPr>
            <w:r w:rsidRPr="00C9452D">
              <w:rPr>
                <w:b/>
                <w:sz w:val="22"/>
                <w:szCs w:val="22"/>
              </w:rPr>
              <w:t>B.1.  Program Tasarımı, Değerlendirmesi ve Güncellenmesi</w:t>
            </w:r>
          </w:p>
          <w:p w14:paraId="382B3BFF" w14:textId="77777777" w:rsidR="00DD25F9" w:rsidRPr="00C9452D" w:rsidRDefault="00DD25F9" w:rsidP="00005D57">
            <w:pPr>
              <w:spacing w:line="276" w:lineRule="auto"/>
              <w:jc w:val="center"/>
              <w:rPr>
                <w:sz w:val="22"/>
                <w:szCs w:val="22"/>
              </w:rPr>
            </w:pPr>
          </w:p>
        </w:tc>
      </w:tr>
      <w:tr w:rsidR="00DD25F9" w:rsidRPr="00C9452D" w14:paraId="60940D28" w14:textId="77777777" w:rsidTr="00005D57">
        <w:trPr>
          <w:trHeight w:val="397"/>
        </w:trPr>
        <w:tc>
          <w:tcPr>
            <w:tcW w:w="5938" w:type="dxa"/>
            <w:shd w:val="clear" w:color="auto" w:fill="A5D2ED"/>
            <w:vAlign w:val="bottom"/>
          </w:tcPr>
          <w:p w14:paraId="17CBFCAE" w14:textId="77777777" w:rsidR="00DD25F9" w:rsidRPr="00C9452D" w:rsidRDefault="00DD25F9" w:rsidP="00005D57">
            <w:pPr>
              <w:spacing w:line="276" w:lineRule="auto"/>
              <w:rPr>
                <w:b/>
                <w:sz w:val="22"/>
                <w:szCs w:val="22"/>
              </w:rPr>
            </w:pPr>
          </w:p>
        </w:tc>
        <w:tc>
          <w:tcPr>
            <w:tcW w:w="2064" w:type="dxa"/>
            <w:shd w:val="clear" w:color="auto" w:fill="A5D2ED"/>
            <w:vAlign w:val="bottom"/>
          </w:tcPr>
          <w:p w14:paraId="07A95E87" w14:textId="77777777" w:rsidR="00DD25F9" w:rsidRPr="00C9452D" w:rsidRDefault="00DD25F9" w:rsidP="00005D57">
            <w:pPr>
              <w:spacing w:line="276" w:lineRule="auto"/>
              <w:jc w:val="center"/>
              <w:rPr>
                <w:sz w:val="22"/>
                <w:szCs w:val="22"/>
              </w:rPr>
            </w:pPr>
            <w:r w:rsidRPr="00C9452D">
              <w:rPr>
                <w:sz w:val="22"/>
                <w:szCs w:val="22"/>
              </w:rPr>
              <w:t>1</w:t>
            </w:r>
          </w:p>
        </w:tc>
        <w:tc>
          <w:tcPr>
            <w:tcW w:w="1943" w:type="dxa"/>
            <w:shd w:val="clear" w:color="auto" w:fill="A5D2ED"/>
            <w:vAlign w:val="bottom"/>
          </w:tcPr>
          <w:p w14:paraId="079C272E" w14:textId="77777777" w:rsidR="00DD25F9" w:rsidRPr="00C9452D" w:rsidRDefault="00DD25F9" w:rsidP="00005D57">
            <w:pPr>
              <w:spacing w:line="276" w:lineRule="auto"/>
              <w:jc w:val="center"/>
              <w:rPr>
                <w:sz w:val="22"/>
                <w:szCs w:val="22"/>
              </w:rPr>
            </w:pPr>
            <w:r w:rsidRPr="00C9452D">
              <w:rPr>
                <w:sz w:val="22"/>
                <w:szCs w:val="22"/>
              </w:rPr>
              <w:t>2</w:t>
            </w:r>
          </w:p>
        </w:tc>
        <w:tc>
          <w:tcPr>
            <w:tcW w:w="2021" w:type="dxa"/>
            <w:shd w:val="clear" w:color="auto" w:fill="A5D2ED"/>
            <w:vAlign w:val="bottom"/>
          </w:tcPr>
          <w:p w14:paraId="0C97C3CA" w14:textId="77777777" w:rsidR="00DD25F9" w:rsidRPr="00C9452D" w:rsidRDefault="00DD25F9" w:rsidP="00005D57">
            <w:pPr>
              <w:spacing w:line="276" w:lineRule="auto"/>
              <w:jc w:val="center"/>
              <w:rPr>
                <w:sz w:val="22"/>
                <w:szCs w:val="22"/>
              </w:rPr>
            </w:pPr>
            <w:r w:rsidRPr="00C9452D">
              <w:rPr>
                <w:sz w:val="22"/>
                <w:szCs w:val="22"/>
              </w:rPr>
              <w:t>3</w:t>
            </w:r>
          </w:p>
        </w:tc>
        <w:tc>
          <w:tcPr>
            <w:tcW w:w="2102" w:type="dxa"/>
            <w:shd w:val="clear" w:color="auto" w:fill="A5D2ED"/>
            <w:vAlign w:val="bottom"/>
          </w:tcPr>
          <w:p w14:paraId="353ED913" w14:textId="77777777" w:rsidR="00DD25F9" w:rsidRPr="00C9452D" w:rsidRDefault="00DD25F9" w:rsidP="00005D57">
            <w:pPr>
              <w:spacing w:line="276" w:lineRule="auto"/>
              <w:jc w:val="center"/>
              <w:rPr>
                <w:sz w:val="22"/>
                <w:szCs w:val="22"/>
              </w:rPr>
            </w:pPr>
            <w:r w:rsidRPr="00C9452D">
              <w:rPr>
                <w:sz w:val="22"/>
                <w:szCs w:val="22"/>
              </w:rPr>
              <w:t>4</w:t>
            </w:r>
          </w:p>
        </w:tc>
        <w:tc>
          <w:tcPr>
            <w:tcW w:w="1946" w:type="dxa"/>
            <w:shd w:val="clear" w:color="auto" w:fill="A5D2ED"/>
            <w:vAlign w:val="bottom"/>
          </w:tcPr>
          <w:p w14:paraId="471A8CB0"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44782324" w14:textId="77777777" w:rsidTr="00005D57">
        <w:trPr>
          <w:trHeight w:val="1283"/>
        </w:trPr>
        <w:tc>
          <w:tcPr>
            <w:tcW w:w="5938" w:type="dxa"/>
            <w:vMerge w:val="restart"/>
            <w:shd w:val="clear" w:color="auto" w:fill="FFFFFF"/>
          </w:tcPr>
          <w:p w14:paraId="2AC9B3D7" w14:textId="77777777" w:rsidR="00DD25F9" w:rsidRPr="00C9452D" w:rsidRDefault="00DD25F9" w:rsidP="00005D57">
            <w:pPr>
              <w:spacing w:line="276" w:lineRule="auto"/>
              <w:rPr>
                <w:sz w:val="22"/>
                <w:szCs w:val="22"/>
              </w:rPr>
            </w:pPr>
          </w:p>
          <w:p w14:paraId="1704FFB2" w14:textId="77777777" w:rsidR="00DD25F9" w:rsidRPr="00C9452D" w:rsidRDefault="00DD25F9" w:rsidP="00005D57">
            <w:pPr>
              <w:spacing w:line="276" w:lineRule="auto"/>
              <w:rPr>
                <w:sz w:val="22"/>
                <w:szCs w:val="22"/>
                <w:u w:val="single"/>
              </w:rPr>
            </w:pPr>
            <w:r w:rsidRPr="00C9452D">
              <w:rPr>
                <w:sz w:val="22"/>
                <w:szCs w:val="22"/>
                <w:u w:val="single"/>
              </w:rPr>
              <w:t>B.1.6. Eğitim ve öğretim süreçlerinin yönetimi</w:t>
            </w:r>
          </w:p>
          <w:p w14:paraId="35D2192B" w14:textId="77777777" w:rsidR="00DD25F9" w:rsidRPr="00C9452D" w:rsidRDefault="00DD25F9" w:rsidP="00005D57">
            <w:pPr>
              <w:spacing w:line="276" w:lineRule="auto"/>
              <w:rPr>
                <w:sz w:val="22"/>
                <w:szCs w:val="22"/>
              </w:rPr>
            </w:pPr>
          </w:p>
          <w:p w14:paraId="581C67BA" w14:textId="77777777" w:rsidR="00DD25F9" w:rsidRPr="00C9452D" w:rsidRDefault="00DD25F9" w:rsidP="00005D57">
            <w:pPr>
              <w:spacing w:line="276" w:lineRule="auto"/>
              <w:jc w:val="both"/>
              <w:rPr>
                <w:sz w:val="22"/>
                <w:szCs w:val="22"/>
              </w:rPr>
            </w:pPr>
            <w:r w:rsidRPr="00C9452D">
              <w:rPr>
                <w:sz w:val="22"/>
                <w:szCs w:val="22"/>
              </w:rPr>
              <w:t xml:space="preserve">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54C433FE" w14:textId="77777777" w:rsidR="00DD25F9" w:rsidRPr="00C9452D" w:rsidRDefault="00DD25F9" w:rsidP="00005D57">
            <w:pPr>
              <w:spacing w:line="276" w:lineRule="auto"/>
              <w:jc w:val="both"/>
              <w:rPr>
                <w:sz w:val="22"/>
                <w:szCs w:val="22"/>
              </w:rPr>
            </w:pPr>
            <w:r w:rsidRPr="00C9452D">
              <w:rPr>
                <w:sz w:val="22"/>
                <w:szCs w:val="22"/>
              </w:rPr>
              <w:t>Eğitim ve öğretim programlarının tasarlanması, yürütülmesi, değerlendirilmesi ve güncellenmesi faaliyetlerine ilişkin kurum genelinde ilke, esaslar ile takvim belirlidir.</w:t>
            </w:r>
          </w:p>
          <w:p w14:paraId="060B86EC" w14:textId="77777777" w:rsidR="00DD25F9" w:rsidRPr="00C9452D" w:rsidRDefault="00DD25F9" w:rsidP="00005D57">
            <w:pPr>
              <w:spacing w:line="276" w:lineRule="auto"/>
              <w:jc w:val="both"/>
              <w:rPr>
                <w:sz w:val="22"/>
                <w:szCs w:val="22"/>
              </w:rPr>
            </w:pPr>
            <w:r w:rsidRPr="00C9452D">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0343B194" w14:textId="77777777" w:rsidR="00DD25F9" w:rsidRPr="00C9452D" w:rsidRDefault="00DD25F9" w:rsidP="00005D57">
            <w:pPr>
              <w:spacing w:line="276" w:lineRule="auto"/>
              <w:jc w:val="both"/>
              <w:rPr>
                <w:sz w:val="22"/>
                <w:szCs w:val="22"/>
              </w:rPr>
            </w:pPr>
          </w:p>
          <w:p w14:paraId="570023D3" w14:textId="77777777" w:rsidR="00DD25F9" w:rsidRPr="00C9452D" w:rsidRDefault="00DD25F9" w:rsidP="00005D57">
            <w:pPr>
              <w:spacing w:line="276" w:lineRule="auto"/>
              <w:jc w:val="both"/>
              <w:rPr>
                <w:sz w:val="22"/>
                <w:szCs w:val="22"/>
              </w:rPr>
            </w:pPr>
          </w:p>
        </w:tc>
        <w:tc>
          <w:tcPr>
            <w:tcW w:w="2064" w:type="dxa"/>
            <w:shd w:val="clear" w:color="auto" w:fill="E6F2FA"/>
          </w:tcPr>
          <w:p w14:paraId="3B6B442D" w14:textId="77777777" w:rsidR="00DD25F9" w:rsidRPr="00C9452D" w:rsidRDefault="00DD25F9" w:rsidP="00005D57">
            <w:pPr>
              <w:spacing w:line="276" w:lineRule="auto"/>
              <w:rPr>
                <w:sz w:val="22"/>
                <w:szCs w:val="22"/>
              </w:rPr>
            </w:pPr>
            <w:r w:rsidRPr="00C9452D">
              <w:rPr>
                <w:sz w:val="22"/>
                <w:szCs w:val="22"/>
              </w:rPr>
              <w:t xml:space="preserve">Kurumda eğitim ve öğretim süreçlerini bütüncül olarak yönetmek üzere bir sistem bulunmamaktadır. </w:t>
            </w:r>
          </w:p>
        </w:tc>
        <w:tc>
          <w:tcPr>
            <w:tcW w:w="1943" w:type="dxa"/>
            <w:shd w:val="clear" w:color="auto" w:fill="D2E8F6"/>
          </w:tcPr>
          <w:p w14:paraId="1D2339C2" w14:textId="77777777" w:rsidR="00DD25F9" w:rsidRPr="00C9452D" w:rsidRDefault="00DD25F9" w:rsidP="00005D57">
            <w:pPr>
              <w:spacing w:line="276" w:lineRule="auto"/>
              <w:rPr>
                <w:sz w:val="22"/>
                <w:szCs w:val="22"/>
              </w:rPr>
            </w:pPr>
            <w:r w:rsidRPr="00C9452D">
              <w:rPr>
                <w:sz w:val="22"/>
                <w:szCs w:val="22"/>
              </w:rPr>
              <w:t>Kurumda eğitim ve öğretim süreçlerini  bütüncül olarak yönetmek üzere sistem, ilke ve kurallar bulunmaktadır.</w:t>
            </w:r>
          </w:p>
          <w:p w14:paraId="6B6B7EEC" w14:textId="77777777" w:rsidR="00DD25F9" w:rsidRPr="00C9452D" w:rsidRDefault="00DD25F9" w:rsidP="00005D57">
            <w:pPr>
              <w:spacing w:line="276" w:lineRule="auto"/>
              <w:rPr>
                <w:sz w:val="22"/>
                <w:szCs w:val="22"/>
              </w:rPr>
            </w:pPr>
          </w:p>
        </w:tc>
        <w:tc>
          <w:tcPr>
            <w:tcW w:w="2021" w:type="dxa"/>
            <w:shd w:val="clear" w:color="auto" w:fill="B9DCF1"/>
          </w:tcPr>
          <w:p w14:paraId="15F10D76" w14:textId="77777777" w:rsidR="00DD25F9" w:rsidRPr="00C9452D" w:rsidRDefault="00DD25F9" w:rsidP="00005D57">
            <w:pPr>
              <w:spacing w:line="276" w:lineRule="auto"/>
              <w:rPr>
                <w:sz w:val="22"/>
                <w:szCs w:val="22"/>
              </w:rPr>
            </w:pPr>
            <w:r w:rsidRPr="00C9452D">
              <w:rPr>
                <w:sz w:val="22"/>
                <w:szCs w:val="22"/>
              </w:rPr>
              <w:t>Kurumun genelinde eğitim ve öğretim süreçleri belirlenmiş ilke ve kuralara uygun yönetilmektedir.</w:t>
            </w:r>
          </w:p>
        </w:tc>
        <w:tc>
          <w:tcPr>
            <w:tcW w:w="2102" w:type="dxa"/>
            <w:shd w:val="clear" w:color="auto" w:fill="8CC7EC"/>
          </w:tcPr>
          <w:p w14:paraId="5B9E26BB" w14:textId="77777777" w:rsidR="00DD25F9" w:rsidRPr="00C9452D" w:rsidRDefault="00DD25F9" w:rsidP="00005D57">
            <w:pPr>
              <w:spacing w:line="276" w:lineRule="auto"/>
              <w:rPr>
                <w:sz w:val="22"/>
                <w:szCs w:val="22"/>
              </w:rPr>
            </w:pPr>
            <w:r w:rsidRPr="00C9452D">
              <w:rPr>
                <w:sz w:val="22"/>
                <w:szCs w:val="22"/>
              </w:rPr>
              <w:t>Kurumda eğitim ve öğretim yönetim sistemine ilişkin uygulamalar izlenmekte ve izlem sonuçlarına göre iyileştirme yapılmaktadır.</w:t>
            </w:r>
          </w:p>
          <w:p w14:paraId="5D40BCFB" w14:textId="77777777" w:rsidR="00DD25F9" w:rsidRPr="00C9452D" w:rsidRDefault="00DD25F9" w:rsidP="00005D57">
            <w:pPr>
              <w:spacing w:line="276" w:lineRule="auto"/>
              <w:rPr>
                <w:sz w:val="22"/>
                <w:szCs w:val="22"/>
              </w:rPr>
            </w:pPr>
          </w:p>
        </w:tc>
        <w:tc>
          <w:tcPr>
            <w:tcW w:w="1946" w:type="dxa"/>
            <w:shd w:val="clear" w:color="auto" w:fill="5DB1E5"/>
          </w:tcPr>
          <w:p w14:paraId="179EDC5A"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1A87CEA7" w14:textId="77777777" w:rsidTr="00005D57">
        <w:trPr>
          <w:trHeight w:val="4175"/>
        </w:trPr>
        <w:tc>
          <w:tcPr>
            <w:tcW w:w="5938" w:type="dxa"/>
            <w:vMerge/>
            <w:shd w:val="clear" w:color="auto" w:fill="FFFFFF"/>
          </w:tcPr>
          <w:p w14:paraId="4FE8E9A1" w14:textId="77777777" w:rsidR="00DD25F9" w:rsidRPr="00C9452D" w:rsidRDefault="00DD25F9" w:rsidP="00005D57">
            <w:pPr>
              <w:spacing w:line="276" w:lineRule="auto"/>
              <w:rPr>
                <w:sz w:val="22"/>
                <w:szCs w:val="22"/>
              </w:rPr>
            </w:pPr>
          </w:p>
        </w:tc>
        <w:tc>
          <w:tcPr>
            <w:tcW w:w="10076" w:type="dxa"/>
            <w:gridSpan w:val="5"/>
            <w:shd w:val="clear" w:color="auto" w:fill="A5D2ED"/>
          </w:tcPr>
          <w:p w14:paraId="35579F41" w14:textId="77777777" w:rsidR="00DD25F9" w:rsidRPr="00C9452D" w:rsidRDefault="00DD25F9" w:rsidP="00005D57">
            <w:pPr>
              <w:spacing w:line="276" w:lineRule="auto"/>
              <w:ind w:left="118" w:right="63"/>
              <w:jc w:val="both"/>
              <w:outlineLvl w:val="3"/>
              <w:rPr>
                <w:sz w:val="22"/>
                <w:szCs w:val="22"/>
              </w:rPr>
            </w:pPr>
          </w:p>
          <w:p w14:paraId="7D854B50"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7DA73FEF"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 xml:space="preserve">Eğitim ve öğretim süreçlerinin yönetimine ilişkin organizasyonel yapılanma ve iş akış şemaları </w:t>
            </w:r>
          </w:p>
          <w:p w14:paraId="144CA80A"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Eğitim ve öğretim ile ölçme ve değerlendirme süreçlerinin yönetimine ilişkin ilke,kurallar ve takvim</w:t>
            </w:r>
          </w:p>
          <w:p w14:paraId="5BD756FB"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Bilgi Yönetim Sistemi</w:t>
            </w:r>
          </w:p>
          <w:p w14:paraId="6F30C2BB"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Eğitim ve öğretim süreçlerinin yönetimine ilişkin izleme ve iyileştirme kanıtları</w:t>
            </w:r>
          </w:p>
          <w:p w14:paraId="3CAB812F" w14:textId="77777777" w:rsidR="00DD25F9" w:rsidRPr="00C9452D" w:rsidRDefault="00DD25F9" w:rsidP="00DD25F9">
            <w:pPr>
              <w:numPr>
                <w:ilvl w:val="0"/>
                <w:numId w:val="58"/>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670FA9B1" w14:textId="77777777" w:rsidR="00DD25F9" w:rsidRPr="00C9452D" w:rsidRDefault="00DD25F9" w:rsidP="00DD25F9">
      <w:pPr>
        <w:rPr>
          <w:sz w:val="22"/>
          <w:szCs w:val="22"/>
        </w:rPr>
      </w:pPr>
    </w:p>
    <w:p w14:paraId="5EEDE103"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696"/>
        <w:tblW w:w="16231" w:type="dxa"/>
        <w:tblLayout w:type="fixed"/>
        <w:tblLook w:val="04A0" w:firstRow="1" w:lastRow="0" w:firstColumn="1" w:lastColumn="0" w:noHBand="0" w:noVBand="1"/>
      </w:tblPr>
      <w:tblGrid>
        <w:gridCol w:w="6029"/>
        <w:gridCol w:w="2154"/>
        <w:gridCol w:w="2154"/>
        <w:gridCol w:w="1850"/>
        <w:gridCol w:w="2132"/>
        <w:gridCol w:w="1912"/>
      </w:tblGrid>
      <w:tr w:rsidR="00DD25F9" w:rsidRPr="00C9452D" w14:paraId="713DC977" w14:textId="77777777" w:rsidTr="00005D57">
        <w:trPr>
          <w:trHeight w:val="232"/>
        </w:trPr>
        <w:tc>
          <w:tcPr>
            <w:tcW w:w="16231" w:type="dxa"/>
            <w:gridSpan w:val="6"/>
            <w:shd w:val="clear" w:color="auto" w:fill="A5D2ED"/>
          </w:tcPr>
          <w:p w14:paraId="66DE17A4" w14:textId="77777777" w:rsidR="00DD25F9" w:rsidRPr="00C9452D" w:rsidRDefault="00DD25F9" w:rsidP="00005D57">
            <w:pPr>
              <w:spacing w:line="276" w:lineRule="auto"/>
              <w:jc w:val="right"/>
              <w:rPr>
                <w:sz w:val="22"/>
                <w:szCs w:val="22"/>
              </w:rPr>
            </w:pPr>
            <w:r w:rsidRPr="00C9452D">
              <w:rPr>
                <w:color w:val="1F3864"/>
                <w:sz w:val="22"/>
                <w:szCs w:val="22"/>
              </w:rPr>
              <w:lastRenderedPageBreak/>
              <w:t>EĞİTİM ve ÖĞRETİM</w:t>
            </w:r>
          </w:p>
        </w:tc>
      </w:tr>
      <w:tr w:rsidR="00DD25F9" w:rsidRPr="00C9452D" w14:paraId="33532088" w14:textId="77777777" w:rsidTr="00005D57">
        <w:trPr>
          <w:trHeight w:val="323"/>
        </w:trPr>
        <w:tc>
          <w:tcPr>
            <w:tcW w:w="16231" w:type="dxa"/>
            <w:gridSpan w:val="6"/>
            <w:shd w:val="clear" w:color="auto" w:fill="A5D2ED"/>
          </w:tcPr>
          <w:p w14:paraId="6A66C0BB" w14:textId="77777777" w:rsidR="00DD25F9" w:rsidRPr="00C9452D" w:rsidRDefault="00DD25F9" w:rsidP="00005D57">
            <w:pPr>
              <w:spacing w:line="276" w:lineRule="auto"/>
              <w:jc w:val="both"/>
              <w:rPr>
                <w:sz w:val="22"/>
                <w:szCs w:val="22"/>
              </w:rPr>
            </w:pPr>
            <w:r w:rsidRPr="00C9452D">
              <w:rPr>
                <w:b/>
                <w:sz w:val="22"/>
                <w:szCs w:val="22"/>
              </w:rPr>
              <w:t>B.2. Programların Yürütülmesi</w:t>
            </w:r>
            <w:r w:rsidRPr="00C9452D">
              <w:rPr>
                <w:sz w:val="22"/>
                <w:szCs w:val="22"/>
              </w:rPr>
              <w:t xml:space="preserve"> (Öğrenci Merkezli Öğrenme, Öğretme ve Değerlendirme)</w:t>
            </w:r>
          </w:p>
          <w:p w14:paraId="02FCB25C" w14:textId="77777777" w:rsidR="00DD25F9" w:rsidRPr="00C9452D" w:rsidRDefault="00DD25F9" w:rsidP="00005D57">
            <w:pPr>
              <w:spacing w:line="276" w:lineRule="auto"/>
              <w:jc w:val="both"/>
              <w:rPr>
                <w:sz w:val="22"/>
                <w:szCs w:val="22"/>
              </w:rPr>
            </w:pPr>
            <w:r w:rsidRPr="00C9452D">
              <w:rPr>
                <w:sz w:val="22"/>
                <w:szCs w:val="22"/>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r>
      <w:tr w:rsidR="00DD25F9" w:rsidRPr="00C9452D" w14:paraId="6EC9CA7D" w14:textId="77777777" w:rsidTr="00005D57">
        <w:trPr>
          <w:trHeight w:val="334"/>
        </w:trPr>
        <w:tc>
          <w:tcPr>
            <w:tcW w:w="6029" w:type="dxa"/>
            <w:shd w:val="clear" w:color="auto" w:fill="A5D2ED"/>
            <w:vAlign w:val="bottom"/>
          </w:tcPr>
          <w:p w14:paraId="1713C239" w14:textId="77777777" w:rsidR="00DD25F9" w:rsidRPr="00C9452D" w:rsidRDefault="00DD25F9" w:rsidP="00005D57">
            <w:pPr>
              <w:tabs>
                <w:tab w:val="center" w:pos="2792"/>
              </w:tabs>
              <w:spacing w:line="276" w:lineRule="auto"/>
              <w:rPr>
                <w:sz w:val="22"/>
                <w:szCs w:val="22"/>
              </w:rPr>
            </w:pPr>
          </w:p>
        </w:tc>
        <w:tc>
          <w:tcPr>
            <w:tcW w:w="2154" w:type="dxa"/>
            <w:shd w:val="clear" w:color="auto" w:fill="A5D2ED"/>
            <w:vAlign w:val="bottom"/>
          </w:tcPr>
          <w:p w14:paraId="6C0ED3C1" w14:textId="77777777" w:rsidR="00DD25F9" w:rsidRPr="00C9452D" w:rsidRDefault="00DD25F9" w:rsidP="00005D57">
            <w:pPr>
              <w:spacing w:line="276" w:lineRule="auto"/>
              <w:jc w:val="center"/>
              <w:rPr>
                <w:sz w:val="22"/>
                <w:szCs w:val="22"/>
              </w:rPr>
            </w:pPr>
            <w:r w:rsidRPr="00C9452D">
              <w:rPr>
                <w:sz w:val="22"/>
                <w:szCs w:val="22"/>
              </w:rPr>
              <w:t>1</w:t>
            </w:r>
          </w:p>
        </w:tc>
        <w:tc>
          <w:tcPr>
            <w:tcW w:w="2154" w:type="dxa"/>
            <w:shd w:val="clear" w:color="auto" w:fill="A5D2ED"/>
            <w:vAlign w:val="bottom"/>
          </w:tcPr>
          <w:p w14:paraId="0FDE8528" w14:textId="77777777" w:rsidR="00DD25F9" w:rsidRPr="00C9452D" w:rsidRDefault="00DD25F9" w:rsidP="00005D57">
            <w:pPr>
              <w:spacing w:line="276" w:lineRule="auto"/>
              <w:jc w:val="center"/>
              <w:rPr>
                <w:sz w:val="22"/>
                <w:szCs w:val="22"/>
              </w:rPr>
            </w:pPr>
            <w:r w:rsidRPr="00C9452D">
              <w:rPr>
                <w:sz w:val="22"/>
                <w:szCs w:val="22"/>
              </w:rPr>
              <w:t>2</w:t>
            </w:r>
          </w:p>
        </w:tc>
        <w:tc>
          <w:tcPr>
            <w:tcW w:w="1850" w:type="dxa"/>
            <w:shd w:val="clear" w:color="auto" w:fill="A5D2ED"/>
            <w:vAlign w:val="bottom"/>
          </w:tcPr>
          <w:p w14:paraId="66A714B0" w14:textId="77777777" w:rsidR="00DD25F9" w:rsidRPr="00C9452D" w:rsidRDefault="00DD25F9" w:rsidP="00005D57">
            <w:pPr>
              <w:spacing w:line="276" w:lineRule="auto"/>
              <w:jc w:val="center"/>
              <w:rPr>
                <w:sz w:val="22"/>
                <w:szCs w:val="22"/>
              </w:rPr>
            </w:pPr>
            <w:r w:rsidRPr="00C9452D">
              <w:rPr>
                <w:sz w:val="22"/>
                <w:szCs w:val="22"/>
              </w:rPr>
              <w:t>3</w:t>
            </w:r>
          </w:p>
        </w:tc>
        <w:tc>
          <w:tcPr>
            <w:tcW w:w="2132" w:type="dxa"/>
            <w:shd w:val="clear" w:color="auto" w:fill="A5D2ED"/>
            <w:vAlign w:val="bottom"/>
          </w:tcPr>
          <w:p w14:paraId="32D196E1" w14:textId="77777777" w:rsidR="00DD25F9" w:rsidRPr="00C9452D" w:rsidRDefault="00DD25F9" w:rsidP="00005D57">
            <w:pPr>
              <w:spacing w:line="276" w:lineRule="auto"/>
              <w:jc w:val="center"/>
              <w:rPr>
                <w:sz w:val="22"/>
                <w:szCs w:val="22"/>
              </w:rPr>
            </w:pPr>
            <w:r w:rsidRPr="00C9452D">
              <w:rPr>
                <w:sz w:val="22"/>
                <w:szCs w:val="22"/>
              </w:rPr>
              <w:t>4</w:t>
            </w:r>
          </w:p>
        </w:tc>
        <w:tc>
          <w:tcPr>
            <w:tcW w:w="1912" w:type="dxa"/>
            <w:shd w:val="clear" w:color="auto" w:fill="A5D2ED"/>
            <w:vAlign w:val="bottom"/>
          </w:tcPr>
          <w:p w14:paraId="2D9601A4"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4123B39C" w14:textId="77777777" w:rsidTr="00005D57">
        <w:trPr>
          <w:trHeight w:val="3058"/>
        </w:trPr>
        <w:tc>
          <w:tcPr>
            <w:tcW w:w="6029" w:type="dxa"/>
            <w:vMerge w:val="restart"/>
            <w:shd w:val="clear" w:color="auto" w:fill="FFFFFF"/>
          </w:tcPr>
          <w:p w14:paraId="4E6A1C6A" w14:textId="77777777" w:rsidR="00DD25F9" w:rsidRPr="00C9452D" w:rsidRDefault="00DD25F9" w:rsidP="00005D57">
            <w:pPr>
              <w:spacing w:line="276" w:lineRule="auto"/>
              <w:jc w:val="both"/>
              <w:rPr>
                <w:sz w:val="22"/>
                <w:szCs w:val="22"/>
                <w:u w:val="single"/>
              </w:rPr>
            </w:pPr>
          </w:p>
          <w:p w14:paraId="57D0E3DA" w14:textId="77777777" w:rsidR="00DD25F9" w:rsidRPr="00C9452D" w:rsidRDefault="00DD25F9" w:rsidP="00005D57">
            <w:pPr>
              <w:spacing w:line="276" w:lineRule="auto"/>
              <w:jc w:val="both"/>
              <w:rPr>
                <w:sz w:val="22"/>
                <w:szCs w:val="22"/>
                <w:u w:val="single"/>
              </w:rPr>
            </w:pPr>
            <w:r w:rsidRPr="00C9452D">
              <w:rPr>
                <w:sz w:val="22"/>
                <w:szCs w:val="22"/>
                <w:u w:val="single"/>
              </w:rPr>
              <w:t xml:space="preserve">B.2.1. Öğretim yöntem ve teknikleri </w:t>
            </w:r>
          </w:p>
          <w:p w14:paraId="03C1F7C4" w14:textId="77777777" w:rsidR="00DD25F9" w:rsidRPr="00C9452D" w:rsidRDefault="00DD25F9" w:rsidP="00005D57">
            <w:pPr>
              <w:spacing w:line="276" w:lineRule="auto"/>
              <w:jc w:val="both"/>
              <w:rPr>
                <w:sz w:val="22"/>
                <w:szCs w:val="22"/>
              </w:rPr>
            </w:pPr>
          </w:p>
          <w:p w14:paraId="434ADE50" w14:textId="77777777" w:rsidR="00DD25F9" w:rsidRPr="00C9452D" w:rsidRDefault="00DD25F9" w:rsidP="00005D57">
            <w:pPr>
              <w:spacing w:line="276" w:lineRule="auto"/>
              <w:jc w:val="both"/>
              <w:rPr>
                <w:sz w:val="22"/>
                <w:szCs w:val="22"/>
              </w:rPr>
            </w:pPr>
            <w:r w:rsidRPr="00C9452D">
              <w:rPr>
                <w:sz w:val="22"/>
                <w:szCs w:val="22"/>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2A3F812D" w14:textId="77777777" w:rsidR="00DD25F9" w:rsidRPr="00C9452D" w:rsidRDefault="00DD25F9" w:rsidP="00005D57">
            <w:pPr>
              <w:spacing w:line="276" w:lineRule="auto"/>
              <w:jc w:val="both"/>
              <w:rPr>
                <w:sz w:val="22"/>
                <w:szCs w:val="22"/>
              </w:rPr>
            </w:pPr>
            <w:r w:rsidRPr="00C9452D">
              <w:rPr>
                <w:sz w:val="22"/>
                <w:szCs w:val="22"/>
              </w:rPr>
              <w:t xml:space="preserve">Örgün eğitim süreçleri ön lisans, lisans ve lisansüstü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14:paraId="614B5437" w14:textId="77777777" w:rsidR="00DD25F9" w:rsidRPr="00C9452D" w:rsidRDefault="00DD25F9" w:rsidP="00005D57">
            <w:pPr>
              <w:spacing w:line="276" w:lineRule="auto"/>
              <w:rPr>
                <w:sz w:val="22"/>
                <w:szCs w:val="22"/>
              </w:rPr>
            </w:pPr>
            <w:r w:rsidRPr="00C9452D">
              <w:rPr>
                <w:sz w:val="22"/>
                <w:szCs w:val="22"/>
              </w:rPr>
              <w:t>Öğrenme-öğretme süreçlerinde öğrenci merkezli yaklaşımlar bulunmamaktadır.</w:t>
            </w:r>
          </w:p>
        </w:tc>
        <w:tc>
          <w:tcPr>
            <w:tcW w:w="2154" w:type="dxa"/>
            <w:shd w:val="clear" w:color="auto" w:fill="D2E8F6"/>
          </w:tcPr>
          <w:p w14:paraId="21EABD04" w14:textId="77777777" w:rsidR="00DD25F9" w:rsidRPr="00C9452D" w:rsidRDefault="00DD25F9" w:rsidP="00005D57">
            <w:pPr>
              <w:spacing w:line="276" w:lineRule="auto"/>
              <w:rPr>
                <w:sz w:val="22"/>
                <w:szCs w:val="22"/>
              </w:rPr>
            </w:pPr>
            <w:r w:rsidRPr="00C9452D">
              <w:rPr>
                <w:sz w:val="22"/>
                <w:szCs w:val="22"/>
              </w:rPr>
              <w:t>Öğrenme-öğretme süreçlerinde öğrenci merkezli yaklaşımın uygulanmasına yönelik ilke, kural ve planlamalar bulunmaktadır.</w:t>
            </w:r>
          </w:p>
        </w:tc>
        <w:tc>
          <w:tcPr>
            <w:tcW w:w="1850" w:type="dxa"/>
            <w:shd w:val="clear" w:color="auto" w:fill="B9DCF1"/>
          </w:tcPr>
          <w:p w14:paraId="4561FFAB" w14:textId="77777777" w:rsidR="00DD25F9" w:rsidRPr="00C9452D" w:rsidRDefault="00DD25F9" w:rsidP="00005D57">
            <w:pPr>
              <w:spacing w:line="276" w:lineRule="auto"/>
              <w:rPr>
                <w:sz w:val="22"/>
                <w:szCs w:val="22"/>
              </w:rPr>
            </w:pPr>
            <w:r w:rsidRPr="00C9452D">
              <w:rPr>
                <w:sz w:val="22"/>
                <w:szCs w:val="22"/>
              </w:rPr>
              <w:t>Programların genelinde öğrenci merkezli öğretim yöntem teknikleri tanımlı süreçler doğrultusunda uygulanmaktadır.</w:t>
            </w:r>
          </w:p>
        </w:tc>
        <w:tc>
          <w:tcPr>
            <w:tcW w:w="2132" w:type="dxa"/>
            <w:shd w:val="clear" w:color="auto" w:fill="8CC7EC"/>
          </w:tcPr>
          <w:p w14:paraId="5B9A2C52" w14:textId="77777777" w:rsidR="00DD25F9" w:rsidRPr="00C9452D" w:rsidRDefault="00DD25F9" w:rsidP="00005D57">
            <w:pPr>
              <w:spacing w:line="276" w:lineRule="auto"/>
              <w:rPr>
                <w:sz w:val="22"/>
                <w:szCs w:val="22"/>
              </w:rPr>
            </w:pPr>
            <w:r w:rsidRPr="00C9452D">
              <w:rPr>
                <w:sz w:val="22"/>
                <w:szCs w:val="22"/>
              </w:rPr>
              <w:t>Öğrenci merkezli uygulamalar izlenmekte ve ilgili iç paydaşların katılımıyla iyileştirilmektedir.</w:t>
            </w:r>
          </w:p>
        </w:tc>
        <w:tc>
          <w:tcPr>
            <w:tcW w:w="1912" w:type="dxa"/>
            <w:shd w:val="clear" w:color="auto" w:fill="5DB1E5"/>
          </w:tcPr>
          <w:p w14:paraId="44A32087"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46BC4964" w14:textId="77777777" w:rsidTr="00005D57">
        <w:trPr>
          <w:trHeight w:val="3522"/>
        </w:trPr>
        <w:tc>
          <w:tcPr>
            <w:tcW w:w="6029" w:type="dxa"/>
            <w:vMerge/>
            <w:shd w:val="clear" w:color="auto" w:fill="FFFFFF"/>
          </w:tcPr>
          <w:p w14:paraId="11AE35FA" w14:textId="77777777" w:rsidR="00DD25F9" w:rsidRPr="00C9452D" w:rsidRDefault="00DD25F9" w:rsidP="00005D57">
            <w:pPr>
              <w:spacing w:line="276" w:lineRule="auto"/>
              <w:rPr>
                <w:sz w:val="22"/>
                <w:szCs w:val="22"/>
              </w:rPr>
            </w:pPr>
          </w:p>
        </w:tc>
        <w:tc>
          <w:tcPr>
            <w:tcW w:w="10202" w:type="dxa"/>
            <w:gridSpan w:val="5"/>
            <w:shd w:val="clear" w:color="auto" w:fill="A5D2ED"/>
          </w:tcPr>
          <w:p w14:paraId="6359642D" w14:textId="77777777" w:rsidR="00DD25F9" w:rsidRPr="00C9452D" w:rsidRDefault="00DD25F9" w:rsidP="00005D57">
            <w:pPr>
              <w:spacing w:line="276" w:lineRule="auto"/>
              <w:ind w:left="118" w:right="63"/>
              <w:jc w:val="both"/>
              <w:outlineLvl w:val="3"/>
              <w:rPr>
                <w:sz w:val="22"/>
                <w:szCs w:val="22"/>
              </w:rPr>
            </w:pPr>
          </w:p>
          <w:p w14:paraId="77650090"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78D39BEE"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Ders bilgi paketlerinde öğrenci merkezli öğretim yöntemlerinin varlığı</w:t>
            </w:r>
          </w:p>
          <w:p w14:paraId="6911F0F8"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Uzaktan eğitime özgü öğretim materyali geliştirme ve öğretim yöntemlerine ilişkin ilkeler, mekanizmalar</w:t>
            </w:r>
          </w:p>
          <w:p w14:paraId="70564F81"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Aktif ve etkileşimli öğretme yöntemlerine ilişkin tanımlı süreçler ve uygulamalar</w:t>
            </w:r>
          </w:p>
          <w:p w14:paraId="3A34F9E8"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Eğiticilerin eğitimi program içeriğinde öğrenci merkezli öğrenme-öğretme yaklaşımına ilişkin uygulamalar</w:t>
            </w:r>
          </w:p>
          <w:p w14:paraId="1D63FE71"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202501A1" w14:textId="77777777" w:rsidR="00DD25F9" w:rsidRPr="00C9452D" w:rsidRDefault="00DD25F9" w:rsidP="00005D57">
            <w:pPr>
              <w:spacing w:line="276" w:lineRule="auto"/>
              <w:ind w:left="118"/>
              <w:jc w:val="both"/>
              <w:outlineLvl w:val="3"/>
              <w:rPr>
                <w:i/>
                <w:sz w:val="22"/>
                <w:szCs w:val="22"/>
              </w:rPr>
            </w:pPr>
          </w:p>
        </w:tc>
      </w:tr>
    </w:tbl>
    <w:p w14:paraId="40585B3E" w14:textId="77777777" w:rsidR="00DD25F9" w:rsidRPr="00C9452D" w:rsidRDefault="00DD25F9" w:rsidP="00DD25F9">
      <w:pPr>
        <w:rPr>
          <w:sz w:val="22"/>
          <w:szCs w:val="22"/>
        </w:rPr>
      </w:pPr>
    </w:p>
    <w:p w14:paraId="18B1322B" w14:textId="77777777" w:rsidR="00DD25F9" w:rsidRPr="00C9452D" w:rsidRDefault="00DD25F9" w:rsidP="00DD25F9">
      <w:pPr>
        <w:rPr>
          <w:sz w:val="22"/>
          <w:szCs w:val="22"/>
        </w:rPr>
      </w:pPr>
    </w:p>
    <w:p w14:paraId="60DE4A86" w14:textId="77777777" w:rsidR="00DD25F9" w:rsidRPr="00C9452D" w:rsidRDefault="00DD25F9" w:rsidP="00DD25F9">
      <w:pPr>
        <w:rPr>
          <w:sz w:val="22"/>
          <w:szCs w:val="22"/>
        </w:rPr>
      </w:pPr>
    </w:p>
    <w:p w14:paraId="4ADDEBA4" w14:textId="77777777" w:rsidR="00DD25F9" w:rsidRPr="00C9452D" w:rsidRDefault="00DD25F9" w:rsidP="00DD25F9">
      <w:pPr>
        <w:rPr>
          <w:sz w:val="22"/>
          <w:szCs w:val="22"/>
        </w:rPr>
      </w:pPr>
    </w:p>
    <w:tbl>
      <w:tblPr>
        <w:tblStyle w:val="TabloKlavuzu111"/>
        <w:tblpPr w:leftFromText="141" w:rightFromText="141" w:vertAnchor="page" w:horzAnchor="margin" w:tblpXSpec="center" w:tblpY="672"/>
        <w:tblW w:w="16014" w:type="dxa"/>
        <w:tblLayout w:type="fixed"/>
        <w:tblLook w:val="04A0" w:firstRow="1" w:lastRow="0" w:firstColumn="1" w:lastColumn="0" w:noHBand="0" w:noVBand="1"/>
      </w:tblPr>
      <w:tblGrid>
        <w:gridCol w:w="6091"/>
        <w:gridCol w:w="1984"/>
        <w:gridCol w:w="1843"/>
        <w:gridCol w:w="2109"/>
        <w:gridCol w:w="2104"/>
        <w:gridCol w:w="1883"/>
      </w:tblGrid>
      <w:tr w:rsidR="00DD25F9" w:rsidRPr="00C9452D" w14:paraId="7CBC32B7" w14:textId="77777777" w:rsidTr="00005D57">
        <w:trPr>
          <w:trHeight w:val="284"/>
        </w:trPr>
        <w:tc>
          <w:tcPr>
            <w:tcW w:w="16014" w:type="dxa"/>
            <w:gridSpan w:val="6"/>
            <w:shd w:val="clear" w:color="auto" w:fill="A5D2ED"/>
          </w:tcPr>
          <w:p w14:paraId="3EA5E12C" w14:textId="77777777" w:rsidR="00DD25F9" w:rsidRPr="00C9452D" w:rsidRDefault="00DD25F9" w:rsidP="00005D57">
            <w:pPr>
              <w:spacing w:line="276" w:lineRule="auto"/>
              <w:jc w:val="right"/>
              <w:rPr>
                <w:b/>
                <w:sz w:val="22"/>
                <w:szCs w:val="22"/>
              </w:rPr>
            </w:pPr>
            <w:r w:rsidRPr="00C9452D">
              <w:rPr>
                <w:b/>
                <w:color w:val="1F3864"/>
                <w:sz w:val="22"/>
                <w:szCs w:val="22"/>
              </w:rPr>
              <w:lastRenderedPageBreak/>
              <w:t>EĞİTİM ve ÖĞRETİM</w:t>
            </w:r>
          </w:p>
        </w:tc>
      </w:tr>
      <w:tr w:rsidR="00DD25F9" w:rsidRPr="00C9452D" w14:paraId="28E19A02" w14:textId="77777777" w:rsidTr="00005D57">
        <w:trPr>
          <w:trHeight w:val="397"/>
        </w:trPr>
        <w:tc>
          <w:tcPr>
            <w:tcW w:w="16014" w:type="dxa"/>
            <w:gridSpan w:val="6"/>
            <w:shd w:val="clear" w:color="auto" w:fill="A5D2ED"/>
            <w:vAlign w:val="bottom"/>
          </w:tcPr>
          <w:p w14:paraId="5AF29F99" w14:textId="77777777" w:rsidR="00DD25F9" w:rsidRPr="00C9452D" w:rsidRDefault="00DD25F9" w:rsidP="00005D57">
            <w:pPr>
              <w:spacing w:line="276" w:lineRule="auto"/>
              <w:rPr>
                <w:sz w:val="22"/>
                <w:szCs w:val="22"/>
              </w:rPr>
            </w:pPr>
            <w:r w:rsidRPr="00C9452D">
              <w:rPr>
                <w:b/>
                <w:sz w:val="22"/>
                <w:szCs w:val="22"/>
              </w:rPr>
              <w:t xml:space="preserve">B.2. Programların Yürütülmesi </w:t>
            </w:r>
            <w:r w:rsidRPr="00C9452D">
              <w:rPr>
                <w:sz w:val="22"/>
                <w:szCs w:val="22"/>
              </w:rPr>
              <w:t>(Öğrenci Merkezli Öğrenme Öğretme ve Değerlendirme)</w:t>
            </w:r>
          </w:p>
        </w:tc>
      </w:tr>
      <w:tr w:rsidR="00DD25F9" w:rsidRPr="00C9452D" w14:paraId="56D183D7" w14:textId="77777777" w:rsidTr="00005D57">
        <w:trPr>
          <w:trHeight w:val="397"/>
        </w:trPr>
        <w:tc>
          <w:tcPr>
            <w:tcW w:w="6091" w:type="dxa"/>
            <w:shd w:val="clear" w:color="auto" w:fill="A5D2ED"/>
            <w:vAlign w:val="bottom"/>
          </w:tcPr>
          <w:p w14:paraId="71DE0801" w14:textId="77777777" w:rsidR="00DD25F9" w:rsidRPr="00C9452D" w:rsidRDefault="00DD25F9" w:rsidP="00005D57">
            <w:pPr>
              <w:spacing w:line="276" w:lineRule="auto"/>
              <w:jc w:val="both"/>
              <w:rPr>
                <w:sz w:val="22"/>
                <w:szCs w:val="22"/>
              </w:rPr>
            </w:pPr>
          </w:p>
        </w:tc>
        <w:tc>
          <w:tcPr>
            <w:tcW w:w="1984" w:type="dxa"/>
            <w:shd w:val="clear" w:color="auto" w:fill="A5D2ED"/>
            <w:vAlign w:val="bottom"/>
          </w:tcPr>
          <w:p w14:paraId="6DE600ED" w14:textId="77777777" w:rsidR="00DD25F9" w:rsidRPr="00C9452D" w:rsidRDefault="00DD25F9" w:rsidP="00005D57">
            <w:pPr>
              <w:spacing w:line="276" w:lineRule="auto"/>
              <w:jc w:val="center"/>
              <w:rPr>
                <w:sz w:val="22"/>
                <w:szCs w:val="22"/>
              </w:rPr>
            </w:pPr>
            <w:r w:rsidRPr="00C9452D">
              <w:rPr>
                <w:sz w:val="22"/>
                <w:szCs w:val="22"/>
              </w:rPr>
              <w:t>1</w:t>
            </w:r>
          </w:p>
        </w:tc>
        <w:tc>
          <w:tcPr>
            <w:tcW w:w="1843" w:type="dxa"/>
            <w:shd w:val="clear" w:color="auto" w:fill="A5D2ED"/>
            <w:vAlign w:val="bottom"/>
          </w:tcPr>
          <w:p w14:paraId="2BBE79F6" w14:textId="77777777" w:rsidR="00DD25F9" w:rsidRPr="00C9452D" w:rsidRDefault="00DD25F9" w:rsidP="00005D57">
            <w:pPr>
              <w:spacing w:line="276" w:lineRule="auto"/>
              <w:jc w:val="center"/>
              <w:rPr>
                <w:sz w:val="22"/>
                <w:szCs w:val="22"/>
              </w:rPr>
            </w:pPr>
            <w:r w:rsidRPr="00C9452D">
              <w:rPr>
                <w:sz w:val="22"/>
                <w:szCs w:val="22"/>
              </w:rPr>
              <w:t>2</w:t>
            </w:r>
          </w:p>
        </w:tc>
        <w:tc>
          <w:tcPr>
            <w:tcW w:w="2109" w:type="dxa"/>
            <w:shd w:val="clear" w:color="auto" w:fill="A5D2ED"/>
            <w:vAlign w:val="bottom"/>
          </w:tcPr>
          <w:p w14:paraId="4559A191" w14:textId="77777777" w:rsidR="00DD25F9" w:rsidRPr="00C9452D" w:rsidRDefault="00DD25F9" w:rsidP="00005D57">
            <w:pPr>
              <w:spacing w:line="276" w:lineRule="auto"/>
              <w:jc w:val="center"/>
              <w:rPr>
                <w:sz w:val="22"/>
                <w:szCs w:val="22"/>
              </w:rPr>
            </w:pPr>
            <w:r w:rsidRPr="00C9452D">
              <w:rPr>
                <w:sz w:val="22"/>
                <w:szCs w:val="22"/>
              </w:rPr>
              <w:t>3</w:t>
            </w:r>
          </w:p>
        </w:tc>
        <w:tc>
          <w:tcPr>
            <w:tcW w:w="2104" w:type="dxa"/>
            <w:shd w:val="clear" w:color="auto" w:fill="A5D2ED"/>
            <w:vAlign w:val="bottom"/>
          </w:tcPr>
          <w:p w14:paraId="1A98114B" w14:textId="77777777" w:rsidR="00DD25F9" w:rsidRPr="00C9452D" w:rsidRDefault="00DD25F9" w:rsidP="00005D57">
            <w:pPr>
              <w:spacing w:line="276" w:lineRule="auto"/>
              <w:jc w:val="center"/>
              <w:rPr>
                <w:sz w:val="22"/>
                <w:szCs w:val="22"/>
              </w:rPr>
            </w:pPr>
            <w:r w:rsidRPr="00C9452D">
              <w:rPr>
                <w:sz w:val="22"/>
                <w:szCs w:val="22"/>
              </w:rPr>
              <w:t>4</w:t>
            </w:r>
          </w:p>
        </w:tc>
        <w:tc>
          <w:tcPr>
            <w:tcW w:w="1883" w:type="dxa"/>
            <w:shd w:val="clear" w:color="auto" w:fill="A5D2ED"/>
            <w:vAlign w:val="bottom"/>
          </w:tcPr>
          <w:p w14:paraId="56DC2703"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231C4CD5" w14:textId="77777777" w:rsidTr="00005D57">
        <w:trPr>
          <w:trHeight w:val="3200"/>
        </w:trPr>
        <w:tc>
          <w:tcPr>
            <w:tcW w:w="6091" w:type="dxa"/>
            <w:vMerge w:val="restart"/>
            <w:shd w:val="clear" w:color="auto" w:fill="FFFFFF"/>
          </w:tcPr>
          <w:p w14:paraId="3EBBC292" w14:textId="77777777" w:rsidR="00DD25F9" w:rsidRPr="00C9452D" w:rsidRDefault="00DD25F9" w:rsidP="00005D57">
            <w:pPr>
              <w:spacing w:line="276" w:lineRule="auto"/>
              <w:rPr>
                <w:sz w:val="22"/>
                <w:szCs w:val="22"/>
                <w:u w:val="single"/>
              </w:rPr>
            </w:pPr>
          </w:p>
          <w:p w14:paraId="4424315B" w14:textId="77777777" w:rsidR="00DD25F9" w:rsidRPr="00C9452D" w:rsidRDefault="00DD25F9" w:rsidP="00005D57">
            <w:pPr>
              <w:spacing w:line="276" w:lineRule="auto"/>
              <w:rPr>
                <w:sz w:val="22"/>
                <w:szCs w:val="22"/>
                <w:u w:val="single"/>
              </w:rPr>
            </w:pPr>
            <w:r w:rsidRPr="00C9452D">
              <w:rPr>
                <w:sz w:val="22"/>
                <w:szCs w:val="22"/>
                <w:u w:val="single"/>
              </w:rPr>
              <w:t xml:space="preserve">B.2.2. Ölçme ve değerlendirme </w:t>
            </w:r>
          </w:p>
          <w:p w14:paraId="3B86537D" w14:textId="77777777" w:rsidR="00DD25F9" w:rsidRPr="00C9452D" w:rsidRDefault="00DD25F9" w:rsidP="00005D57">
            <w:pPr>
              <w:spacing w:line="276" w:lineRule="auto"/>
              <w:rPr>
                <w:sz w:val="22"/>
                <w:szCs w:val="22"/>
                <w:u w:val="single"/>
              </w:rPr>
            </w:pPr>
          </w:p>
          <w:p w14:paraId="2B3DBDAD" w14:textId="77777777" w:rsidR="00DD25F9" w:rsidRPr="00C9452D" w:rsidRDefault="00DD25F9" w:rsidP="00005D57">
            <w:pPr>
              <w:spacing w:line="276" w:lineRule="auto"/>
              <w:jc w:val="both"/>
              <w:rPr>
                <w:sz w:val="22"/>
                <w:szCs w:val="22"/>
              </w:rPr>
            </w:pPr>
            <w:r w:rsidRPr="00C9452D">
              <w:rPr>
                <w:sz w:val="22"/>
                <w:szCs w:val="22"/>
              </w:rPr>
              <w:t>Öğrenci merkezli ölçme ve değerlendirme, yetkinlik ve performans temelinde yürütülmekte ve öğrencilerin kendini ifade etme olanakları mümkün olduğunca çeşitlendirilmektedir.</w:t>
            </w:r>
          </w:p>
          <w:p w14:paraId="7AA25276" w14:textId="77777777" w:rsidR="00DD25F9" w:rsidRPr="00C9452D" w:rsidRDefault="00DD25F9" w:rsidP="00005D57">
            <w:pPr>
              <w:spacing w:line="276" w:lineRule="auto"/>
              <w:jc w:val="both"/>
              <w:rPr>
                <w:sz w:val="22"/>
                <w:szCs w:val="22"/>
              </w:rPr>
            </w:pPr>
            <w:r w:rsidRPr="00C9452D">
              <w:rPr>
                <w:sz w:val="22"/>
                <w:szCs w:val="22"/>
              </w:rPr>
              <w:t>Ölçme ve değerlendirmenin sürekliliği  çoklu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w:t>
            </w:r>
          </w:p>
          <w:p w14:paraId="4042770C" w14:textId="77777777" w:rsidR="00DD25F9" w:rsidRPr="00C9452D" w:rsidRDefault="00DD25F9" w:rsidP="00005D57">
            <w:pPr>
              <w:spacing w:line="276" w:lineRule="auto"/>
              <w:jc w:val="both"/>
              <w:rPr>
                <w:sz w:val="22"/>
                <w:szCs w:val="22"/>
              </w:rPr>
            </w:pPr>
            <w:r w:rsidRPr="00C9452D">
              <w:rPr>
                <w:sz w:val="22"/>
                <w:szCs w:val="22"/>
              </w:rPr>
              <w:t>Ölçme ve değerlendirme uygulamalarının zaman ve kişiler arasında tutarlılığı ve güvenirliği sağlanmaktadır.  Kurum, ölçme-değerlendirme yaklaşım ve olanaklarını öğrenci-öğretim elemanı geri bildirimine dayalı biçimde iyileştirmektedir Bu iyileştirmelerin duyurulması, uygulanması, kontrolü, hedeflerle uyumu ve alınan önlemler irdelenmektedir.</w:t>
            </w:r>
          </w:p>
          <w:p w14:paraId="50DDDCB4" w14:textId="77777777" w:rsidR="00DD25F9" w:rsidRPr="00C9452D" w:rsidRDefault="00DD25F9" w:rsidP="00005D57">
            <w:pPr>
              <w:spacing w:line="276" w:lineRule="auto"/>
              <w:jc w:val="both"/>
              <w:rPr>
                <w:sz w:val="22"/>
                <w:szCs w:val="22"/>
              </w:rPr>
            </w:pPr>
          </w:p>
        </w:tc>
        <w:tc>
          <w:tcPr>
            <w:tcW w:w="1984" w:type="dxa"/>
            <w:shd w:val="clear" w:color="auto" w:fill="E6F2FA"/>
          </w:tcPr>
          <w:p w14:paraId="6A68BAF5" w14:textId="77777777" w:rsidR="00DD25F9" w:rsidRPr="00C9452D" w:rsidRDefault="00DD25F9" w:rsidP="00005D57">
            <w:pPr>
              <w:spacing w:line="276" w:lineRule="auto"/>
              <w:rPr>
                <w:sz w:val="22"/>
                <w:szCs w:val="22"/>
              </w:rPr>
            </w:pPr>
            <w:r w:rsidRPr="00C9452D">
              <w:rPr>
                <w:sz w:val="22"/>
                <w:szCs w:val="22"/>
              </w:rPr>
              <w:t>Programlarda öğrenci merkezli ölçme ve değerlendirme yaklaşımları bulunmamaktadır.</w:t>
            </w:r>
          </w:p>
        </w:tc>
        <w:tc>
          <w:tcPr>
            <w:tcW w:w="1843" w:type="dxa"/>
            <w:shd w:val="clear" w:color="auto" w:fill="D2E8F6"/>
          </w:tcPr>
          <w:p w14:paraId="4ED9337A" w14:textId="77777777" w:rsidR="00DD25F9" w:rsidRPr="00C9452D" w:rsidRDefault="00DD25F9" w:rsidP="00005D57">
            <w:pPr>
              <w:spacing w:line="276" w:lineRule="auto"/>
              <w:rPr>
                <w:sz w:val="22"/>
                <w:szCs w:val="22"/>
              </w:rPr>
            </w:pPr>
            <w:r w:rsidRPr="00C9452D">
              <w:rPr>
                <w:sz w:val="22"/>
                <w:szCs w:val="22"/>
              </w:rPr>
              <w:t>Öğrenci merkezli ölçme ve değerlendirmeye ilişkin ilke, kural ve planlamalar bulunmaktadır.</w:t>
            </w:r>
          </w:p>
        </w:tc>
        <w:tc>
          <w:tcPr>
            <w:tcW w:w="2109" w:type="dxa"/>
            <w:shd w:val="clear" w:color="auto" w:fill="B9DCF1"/>
          </w:tcPr>
          <w:p w14:paraId="7D98AD6D" w14:textId="77777777" w:rsidR="00DD25F9" w:rsidRPr="00C9452D" w:rsidRDefault="00DD25F9" w:rsidP="00005D57">
            <w:pPr>
              <w:spacing w:line="276" w:lineRule="auto"/>
              <w:rPr>
                <w:sz w:val="22"/>
                <w:szCs w:val="22"/>
              </w:rPr>
            </w:pPr>
            <w:r w:rsidRPr="00C9452D">
              <w:rPr>
                <w:sz w:val="22"/>
                <w:szCs w:val="22"/>
              </w:rPr>
              <w:t>Programların genelinde öğrenci merkezli ve çeşitlendirilmiş ölçme ve değerlendirme uygulamaları bulunmaktadır.</w:t>
            </w:r>
          </w:p>
        </w:tc>
        <w:tc>
          <w:tcPr>
            <w:tcW w:w="2104" w:type="dxa"/>
            <w:shd w:val="clear" w:color="auto" w:fill="8CC7EC"/>
          </w:tcPr>
          <w:p w14:paraId="65423431" w14:textId="77777777" w:rsidR="00DD25F9" w:rsidRPr="00C9452D" w:rsidRDefault="00DD25F9" w:rsidP="00005D57">
            <w:pPr>
              <w:spacing w:line="276" w:lineRule="auto"/>
              <w:rPr>
                <w:sz w:val="22"/>
                <w:szCs w:val="22"/>
              </w:rPr>
            </w:pPr>
            <w:r w:rsidRPr="00C9452D">
              <w:rPr>
                <w:sz w:val="22"/>
                <w:szCs w:val="22"/>
              </w:rPr>
              <w:t>Öğrenci merkezli ölçme ve değerlendirme uygulamaları izlenmekte ve ilgili iç paydaşların katılımıyla iyileştirilmektedir</w:t>
            </w:r>
          </w:p>
        </w:tc>
        <w:tc>
          <w:tcPr>
            <w:tcW w:w="1883" w:type="dxa"/>
            <w:shd w:val="clear" w:color="auto" w:fill="5DB1E5"/>
          </w:tcPr>
          <w:p w14:paraId="37D936E9"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56053ACA" w14:textId="77777777" w:rsidTr="00005D57">
        <w:trPr>
          <w:trHeight w:val="4175"/>
        </w:trPr>
        <w:tc>
          <w:tcPr>
            <w:tcW w:w="6091" w:type="dxa"/>
            <w:vMerge/>
            <w:shd w:val="clear" w:color="auto" w:fill="FFFFFF"/>
          </w:tcPr>
          <w:p w14:paraId="0FBC4619" w14:textId="77777777" w:rsidR="00DD25F9" w:rsidRPr="00C9452D" w:rsidRDefault="00DD25F9" w:rsidP="00005D57">
            <w:pPr>
              <w:spacing w:line="276" w:lineRule="auto"/>
              <w:rPr>
                <w:sz w:val="22"/>
                <w:szCs w:val="22"/>
              </w:rPr>
            </w:pPr>
          </w:p>
        </w:tc>
        <w:tc>
          <w:tcPr>
            <w:tcW w:w="9923" w:type="dxa"/>
            <w:gridSpan w:val="5"/>
            <w:shd w:val="clear" w:color="auto" w:fill="A5D2ED"/>
          </w:tcPr>
          <w:p w14:paraId="44D9E1D5" w14:textId="77777777" w:rsidR="00DD25F9" w:rsidRPr="00C9452D" w:rsidRDefault="00DD25F9" w:rsidP="00005D57">
            <w:pPr>
              <w:spacing w:line="276" w:lineRule="auto"/>
              <w:ind w:left="118" w:right="63"/>
              <w:jc w:val="both"/>
              <w:outlineLvl w:val="3"/>
              <w:rPr>
                <w:sz w:val="22"/>
                <w:szCs w:val="22"/>
              </w:rPr>
            </w:pPr>
          </w:p>
          <w:p w14:paraId="75B97D6B"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680D784A"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Programlardaki</w:t>
            </w:r>
            <w:r w:rsidRPr="00C9452D">
              <w:rPr>
                <w:i/>
                <w:iCs/>
                <w:sz w:val="22"/>
                <w:szCs w:val="22"/>
              </w:rPr>
              <w:t xml:space="preserve"> ölçme ve değerlendirme çeşitliliğine ilişkin</w:t>
            </w:r>
            <w:r w:rsidRPr="00C9452D">
              <w:rPr>
                <w:i/>
                <w:sz w:val="22"/>
                <w:szCs w:val="22"/>
              </w:rPr>
              <w:t xml:space="preserve"> uygulama örnekleri</w:t>
            </w:r>
          </w:p>
          <w:p w14:paraId="67CCA9FD"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Örgün/uzaktan/karma derslerde kullanılan sınav örnekleri (programda yer verilen farklı ölçme araçlarına ilişkin)</w:t>
            </w:r>
          </w:p>
          <w:p w14:paraId="31A23976"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Ölçme ve değerlendirme uygulamalarının ders kazanımları ve program yeterlilikleriyle ilişkilendirildiğini, öğrenci iş yükünü temel aldığını* gösteren ders bilgi paketi örnekleri</w:t>
            </w:r>
          </w:p>
          <w:p w14:paraId="37832295"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Dezavantajlı gruplar ve çevrimiçi sınavlar gibi özel ölçme türlerine ilişkin mekanizmalar</w:t>
            </w:r>
          </w:p>
          <w:p w14:paraId="3CD2893E"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 xml:space="preserve">Sınav güvenliği mekanizmaları </w:t>
            </w:r>
          </w:p>
          <w:p w14:paraId="73E7E490"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İzleme ve paydaş katılımına dayalı iyileştirme kanıtları</w:t>
            </w:r>
          </w:p>
          <w:p w14:paraId="22386EBC"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69FCF70A" w14:textId="77777777" w:rsidR="00DD25F9" w:rsidRPr="00C9452D" w:rsidRDefault="00DD25F9" w:rsidP="00005D57">
            <w:pPr>
              <w:spacing w:line="276" w:lineRule="auto"/>
              <w:ind w:left="425"/>
              <w:outlineLvl w:val="3"/>
              <w:rPr>
                <w:i/>
                <w:color w:val="FF0000"/>
                <w:sz w:val="22"/>
                <w:szCs w:val="22"/>
              </w:rPr>
            </w:pPr>
            <w:r w:rsidRPr="00C9452D">
              <w:rPr>
                <w:i/>
                <w:color w:val="FF0000"/>
                <w:sz w:val="22"/>
                <w:szCs w:val="22"/>
              </w:rPr>
              <w:t xml:space="preserve">         </w:t>
            </w:r>
          </w:p>
          <w:p w14:paraId="289E252F" w14:textId="77777777" w:rsidR="00DD25F9" w:rsidRPr="00C9452D" w:rsidRDefault="00DD25F9" w:rsidP="00005D57">
            <w:pPr>
              <w:spacing w:line="276" w:lineRule="auto"/>
              <w:ind w:left="425"/>
              <w:outlineLvl w:val="3"/>
              <w:rPr>
                <w:i/>
                <w:color w:val="FF0000"/>
                <w:sz w:val="22"/>
                <w:szCs w:val="22"/>
              </w:rPr>
            </w:pPr>
            <w:r w:rsidRPr="00C9452D">
              <w:rPr>
                <w:i/>
                <w:color w:val="FF0000"/>
                <w:sz w:val="22"/>
                <w:szCs w:val="22"/>
              </w:rPr>
              <w:t xml:space="preserve">         * 2015 AKTS Kullanıcı Kılavuzu’ndaki anahtar prensipleri taşımalıdır.</w:t>
            </w:r>
          </w:p>
        </w:tc>
      </w:tr>
    </w:tbl>
    <w:p w14:paraId="21AD327F" w14:textId="77777777" w:rsidR="00DD25F9" w:rsidRPr="00C9452D" w:rsidRDefault="00DD25F9" w:rsidP="00DD25F9">
      <w:pPr>
        <w:rPr>
          <w:sz w:val="22"/>
          <w:szCs w:val="22"/>
        </w:rPr>
      </w:pPr>
    </w:p>
    <w:p w14:paraId="0C77072F" w14:textId="77777777" w:rsidR="00DD25F9" w:rsidRPr="00C9452D" w:rsidRDefault="00DD25F9" w:rsidP="00DD25F9">
      <w:pPr>
        <w:rPr>
          <w:sz w:val="22"/>
          <w:szCs w:val="22"/>
        </w:rPr>
      </w:pPr>
    </w:p>
    <w:tbl>
      <w:tblPr>
        <w:tblStyle w:val="TabloKlavuzu111"/>
        <w:tblpPr w:leftFromText="141" w:rightFromText="141" w:vertAnchor="page" w:horzAnchor="margin" w:tblpXSpec="center" w:tblpY="721"/>
        <w:tblW w:w="16030" w:type="dxa"/>
        <w:tblLook w:val="04A0" w:firstRow="1" w:lastRow="0" w:firstColumn="1" w:lastColumn="0" w:noHBand="0" w:noVBand="1"/>
      </w:tblPr>
      <w:tblGrid>
        <w:gridCol w:w="5676"/>
        <w:gridCol w:w="2139"/>
        <w:gridCol w:w="2139"/>
        <w:gridCol w:w="2003"/>
        <w:gridCol w:w="2139"/>
        <w:gridCol w:w="1934"/>
      </w:tblGrid>
      <w:tr w:rsidR="00DD25F9" w:rsidRPr="00C9452D" w14:paraId="59D5BA81" w14:textId="77777777" w:rsidTr="00005D57">
        <w:trPr>
          <w:trHeight w:hRule="exact" w:val="430"/>
        </w:trPr>
        <w:tc>
          <w:tcPr>
            <w:tcW w:w="16030" w:type="dxa"/>
            <w:gridSpan w:val="6"/>
            <w:shd w:val="clear" w:color="auto" w:fill="A5D2ED"/>
          </w:tcPr>
          <w:p w14:paraId="4D5B4FC5" w14:textId="77777777" w:rsidR="00DD25F9" w:rsidRPr="00C9452D" w:rsidRDefault="00DD25F9" w:rsidP="00005D57">
            <w:pPr>
              <w:spacing w:line="276" w:lineRule="auto"/>
              <w:jc w:val="right"/>
              <w:rPr>
                <w:color w:val="1F3864"/>
                <w:sz w:val="22"/>
                <w:szCs w:val="22"/>
              </w:rPr>
            </w:pPr>
            <w:r w:rsidRPr="00C9452D">
              <w:rPr>
                <w:color w:val="1F3864"/>
                <w:sz w:val="22"/>
                <w:szCs w:val="22"/>
              </w:rPr>
              <w:lastRenderedPageBreak/>
              <w:t>EĞİTİM ve ÖĞRETİM</w:t>
            </w:r>
          </w:p>
          <w:p w14:paraId="43100D29" w14:textId="77777777" w:rsidR="00DD25F9" w:rsidRPr="00C9452D" w:rsidRDefault="00DD25F9" w:rsidP="00005D57">
            <w:pPr>
              <w:spacing w:line="276" w:lineRule="auto"/>
              <w:jc w:val="right"/>
              <w:rPr>
                <w:color w:val="FFFFFF"/>
                <w:sz w:val="22"/>
                <w:szCs w:val="22"/>
              </w:rPr>
            </w:pPr>
          </w:p>
        </w:tc>
      </w:tr>
      <w:tr w:rsidR="00DD25F9" w:rsidRPr="00C9452D" w14:paraId="48E049ED" w14:textId="77777777" w:rsidTr="00005D57">
        <w:trPr>
          <w:trHeight w:val="301"/>
        </w:trPr>
        <w:tc>
          <w:tcPr>
            <w:tcW w:w="16030" w:type="dxa"/>
            <w:gridSpan w:val="6"/>
            <w:shd w:val="clear" w:color="auto" w:fill="A5D2ED"/>
          </w:tcPr>
          <w:p w14:paraId="7760D42E" w14:textId="77777777" w:rsidR="00DD25F9" w:rsidRPr="00C9452D" w:rsidRDefault="00DD25F9" w:rsidP="00005D57">
            <w:pPr>
              <w:spacing w:line="276" w:lineRule="auto"/>
              <w:jc w:val="both"/>
              <w:rPr>
                <w:sz w:val="22"/>
                <w:szCs w:val="22"/>
              </w:rPr>
            </w:pPr>
            <w:r w:rsidRPr="00C9452D">
              <w:rPr>
                <w:b/>
                <w:sz w:val="22"/>
                <w:szCs w:val="22"/>
              </w:rPr>
              <w:t>B.2. Programların Yürütülmesi</w:t>
            </w:r>
            <w:r w:rsidRPr="00C9452D">
              <w:rPr>
                <w:sz w:val="22"/>
                <w:szCs w:val="22"/>
              </w:rPr>
              <w:t xml:space="preserve"> (Öğrenci Merkezli Öğrenme Öğretme ve Değerlendirme)</w:t>
            </w:r>
          </w:p>
          <w:p w14:paraId="58B8E970" w14:textId="77777777" w:rsidR="00DD25F9" w:rsidRPr="00C9452D" w:rsidRDefault="00DD25F9" w:rsidP="00005D57">
            <w:pPr>
              <w:spacing w:line="276" w:lineRule="auto"/>
              <w:jc w:val="both"/>
              <w:rPr>
                <w:sz w:val="22"/>
                <w:szCs w:val="22"/>
              </w:rPr>
            </w:pPr>
          </w:p>
        </w:tc>
      </w:tr>
      <w:tr w:rsidR="00DD25F9" w:rsidRPr="00C9452D" w14:paraId="4EDE5218" w14:textId="77777777" w:rsidTr="00005D57">
        <w:trPr>
          <w:trHeight w:val="355"/>
        </w:trPr>
        <w:tc>
          <w:tcPr>
            <w:tcW w:w="5676" w:type="dxa"/>
            <w:shd w:val="clear" w:color="auto" w:fill="A5D2ED"/>
            <w:vAlign w:val="bottom"/>
          </w:tcPr>
          <w:p w14:paraId="5F80D393" w14:textId="77777777" w:rsidR="00DD25F9" w:rsidRPr="00C9452D" w:rsidRDefault="00DD25F9" w:rsidP="00005D57">
            <w:pPr>
              <w:tabs>
                <w:tab w:val="center" w:pos="2792"/>
              </w:tabs>
              <w:spacing w:line="276" w:lineRule="auto"/>
              <w:rPr>
                <w:sz w:val="22"/>
                <w:szCs w:val="22"/>
              </w:rPr>
            </w:pPr>
          </w:p>
        </w:tc>
        <w:tc>
          <w:tcPr>
            <w:tcW w:w="2139" w:type="dxa"/>
            <w:shd w:val="clear" w:color="auto" w:fill="A5D2ED"/>
            <w:vAlign w:val="bottom"/>
          </w:tcPr>
          <w:p w14:paraId="6C419D5E" w14:textId="77777777" w:rsidR="00DD25F9" w:rsidRPr="00C9452D" w:rsidRDefault="00DD25F9" w:rsidP="00005D57">
            <w:pPr>
              <w:spacing w:line="276" w:lineRule="auto"/>
              <w:jc w:val="center"/>
              <w:rPr>
                <w:sz w:val="22"/>
                <w:szCs w:val="22"/>
              </w:rPr>
            </w:pPr>
            <w:r w:rsidRPr="00C9452D">
              <w:rPr>
                <w:sz w:val="22"/>
                <w:szCs w:val="22"/>
              </w:rPr>
              <w:t>1</w:t>
            </w:r>
          </w:p>
        </w:tc>
        <w:tc>
          <w:tcPr>
            <w:tcW w:w="2139" w:type="dxa"/>
            <w:shd w:val="clear" w:color="auto" w:fill="A5D2ED"/>
            <w:vAlign w:val="bottom"/>
          </w:tcPr>
          <w:p w14:paraId="2C3F1FBA" w14:textId="77777777" w:rsidR="00DD25F9" w:rsidRPr="00C9452D" w:rsidRDefault="00DD25F9" w:rsidP="00005D57">
            <w:pPr>
              <w:spacing w:line="276" w:lineRule="auto"/>
              <w:jc w:val="center"/>
              <w:rPr>
                <w:sz w:val="22"/>
                <w:szCs w:val="22"/>
              </w:rPr>
            </w:pPr>
            <w:r w:rsidRPr="00C9452D">
              <w:rPr>
                <w:sz w:val="22"/>
                <w:szCs w:val="22"/>
              </w:rPr>
              <w:t>2</w:t>
            </w:r>
          </w:p>
        </w:tc>
        <w:tc>
          <w:tcPr>
            <w:tcW w:w="2003" w:type="dxa"/>
            <w:shd w:val="clear" w:color="auto" w:fill="A5D2ED"/>
            <w:vAlign w:val="bottom"/>
          </w:tcPr>
          <w:p w14:paraId="0CB0F0B9" w14:textId="77777777" w:rsidR="00DD25F9" w:rsidRPr="00C9452D" w:rsidRDefault="00DD25F9" w:rsidP="00005D57">
            <w:pPr>
              <w:spacing w:line="276" w:lineRule="auto"/>
              <w:jc w:val="center"/>
              <w:rPr>
                <w:sz w:val="22"/>
                <w:szCs w:val="22"/>
              </w:rPr>
            </w:pPr>
            <w:r w:rsidRPr="00C9452D">
              <w:rPr>
                <w:sz w:val="22"/>
                <w:szCs w:val="22"/>
              </w:rPr>
              <w:t>3</w:t>
            </w:r>
          </w:p>
        </w:tc>
        <w:tc>
          <w:tcPr>
            <w:tcW w:w="2139" w:type="dxa"/>
            <w:shd w:val="clear" w:color="auto" w:fill="A5D2ED"/>
            <w:vAlign w:val="bottom"/>
          </w:tcPr>
          <w:p w14:paraId="7B0FADFD" w14:textId="77777777" w:rsidR="00DD25F9" w:rsidRPr="00C9452D" w:rsidRDefault="00DD25F9" w:rsidP="00005D57">
            <w:pPr>
              <w:spacing w:line="276" w:lineRule="auto"/>
              <w:jc w:val="center"/>
              <w:rPr>
                <w:sz w:val="22"/>
                <w:szCs w:val="22"/>
              </w:rPr>
            </w:pPr>
            <w:r w:rsidRPr="00C9452D">
              <w:rPr>
                <w:sz w:val="22"/>
                <w:szCs w:val="22"/>
              </w:rPr>
              <w:t>4</w:t>
            </w:r>
          </w:p>
        </w:tc>
        <w:tc>
          <w:tcPr>
            <w:tcW w:w="1934" w:type="dxa"/>
            <w:shd w:val="clear" w:color="auto" w:fill="A5D2ED"/>
            <w:vAlign w:val="bottom"/>
          </w:tcPr>
          <w:p w14:paraId="2392B960"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12BBA390" w14:textId="77777777" w:rsidTr="00005D57">
        <w:trPr>
          <w:trHeight w:val="2976"/>
        </w:trPr>
        <w:tc>
          <w:tcPr>
            <w:tcW w:w="5676" w:type="dxa"/>
            <w:vMerge w:val="restart"/>
            <w:shd w:val="clear" w:color="auto" w:fill="FFFFFF"/>
          </w:tcPr>
          <w:p w14:paraId="420041BA" w14:textId="77777777" w:rsidR="00DD25F9" w:rsidRPr="00C9452D" w:rsidRDefault="00DD25F9" w:rsidP="00005D57">
            <w:pPr>
              <w:spacing w:line="276" w:lineRule="auto"/>
              <w:rPr>
                <w:sz w:val="22"/>
                <w:szCs w:val="22"/>
              </w:rPr>
            </w:pPr>
          </w:p>
          <w:p w14:paraId="1EE662B3" w14:textId="77777777" w:rsidR="00DD25F9" w:rsidRPr="00C9452D" w:rsidRDefault="00DD25F9" w:rsidP="00005D57">
            <w:pPr>
              <w:spacing w:line="276" w:lineRule="auto"/>
              <w:jc w:val="both"/>
              <w:rPr>
                <w:sz w:val="22"/>
                <w:szCs w:val="22"/>
                <w:u w:val="single"/>
              </w:rPr>
            </w:pPr>
            <w:r w:rsidRPr="00C9452D">
              <w:rPr>
                <w:sz w:val="22"/>
                <w:szCs w:val="22"/>
                <w:u w:val="single"/>
              </w:rPr>
              <w:t xml:space="preserve">B.2.3. Öğrenci kabulü, önceki öğrenmenin tanınması ve kredilendirilmesi* </w:t>
            </w:r>
          </w:p>
          <w:p w14:paraId="0765369C" w14:textId="77777777" w:rsidR="00DD25F9" w:rsidRPr="00C9452D" w:rsidRDefault="00DD25F9" w:rsidP="00005D57">
            <w:pPr>
              <w:spacing w:line="276" w:lineRule="auto"/>
              <w:rPr>
                <w:sz w:val="22"/>
                <w:szCs w:val="22"/>
              </w:rPr>
            </w:pPr>
          </w:p>
          <w:p w14:paraId="50ECC062" w14:textId="77777777" w:rsidR="00DD25F9" w:rsidRPr="00C9452D" w:rsidRDefault="00DD25F9" w:rsidP="00005D57">
            <w:pPr>
              <w:spacing w:line="276" w:lineRule="auto"/>
              <w:jc w:val="both"/>
              <w:rPr>
                <w:sz w:val="22"/>
                <w:szCs w:val="22"/>
              </w:rPr>
            </w:pPr>
            <w:r w:rsidRPr="00C9452D">
              <w:rPr>
                <w:sz w:val="22"/>
                <w:szCs w:val="22"/>
              </w:rPr>
              <w:t>Öğrenci kabulüne (merkezi yerleştirmeyle gelen öğrenci grupları dışında kalan öğrenciler dahil) ilişkin ilke ve kuralları tanımlanmış ve ilan edilmiştir. Bu ilke ve kurallar birbiri ile tutarlı olup, uygulamalar şeffaftır. Diploma, sertifika gibi belge talepleri titizlikle takip edilmektedir.</w:t>
            </w:r>
          </w:p>
          <w:p w14:paraId="259D54E8" w14:textId="77777777" w:rsidR="00DD25F9" w:rsidRPr="00C9452D" w:rsidRDefault="00DD25F9" w:rsidP="00005D57">
            <w:pPr>
              <w:spacing w:line="276" w:lineRule="auto"/>
              <w:jc w:val="both"/>
              <w:rPr>
                <w:sz w:val="22"/>
                <w:szCs w:val="22"/>
              </w:rPr>
            </w:pPr>
            <w:r w:rsidRPr="00C9452D">
              <w:rPr>
                <w:sz w:val="22"/>
                <w:szCs w:val="22"/>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1FCF11F0" w14:textId="77777777" w:rsidR="00DD25F9" w:rsidRPr="00C9452D" w:rsidRDefault="00DD25F9" w:rsidP="00005D57">
            <w:pPr>
              <w:spacing w:line="276" w:lineRule="auto"/>
              <w:jc w:val="both"/>
              <w:rPr>
                <w:sz w:val="22"/>
                <w:szCs w:val="22"/>
              </w:rPr>
            </w:pPr>
          </w:p>
        </w:tc>
        <w:tc>
          <w:tcPr>
            <w:tcW w:w="2139" w:type="dxa"/>
            <w:shd w:val="clear" w:color="auto" w:fill="E6F2FA"/>
          </w:tcPr>
          <w:p w14:paraId="65EFECDE" w14:textId="77777777" w:rsidR="00DD25F9" w:rsidRPr="00C9452D" w:rsidRDefault="00DD25F9" w:rsidP="00005D57">
            <w:pPr>
              <w:spacing w:line="276" w:lineRule="auto"/>
              <w:rPr>
                <w:sz w:val="22"/>
                <w:szCs w:val="22"/>
              </w:rPr>
            </w:pPr>
            <w:r w:rsidRPr="00C9452D">
              <w:rPr>
                <w:sz w:val="22"/>
                <w:szCs w:val="22"/>
              </w:rPr>
              <w:t>Kurumda öğrenci kabulü, önceki öğrenmenin tanınması ve kredilendirilmesine ilişkin süreçler tanımlanmamıştır.</w:t>
            </w:r>
          </w:p>
        </w:tc>
        <w:tc>
          <w:tcPr>
            <w:tcW w:w="2139" w:type="dxa"/>
            <w:shd w:val="clear" w:color="auto" w:fill="D2E8F6"/>
          </w:tcPr>
          <w:p w14:paraId="405EE1D5" w14:textId="77777777" w:rsidR="00DD25F9" w:rsidRPr="00C9452D" w:rsidRDefault="00DD25F9" w:rsidP="00005D57">
            <w:pPr>
              <w:spacing w:line="276" w:lineRule="auto"/>
              <w:rPr>
                <w:sz w:val="22"/>
                <w:szCs w:val="22"/>
              </w:rPr>
            </w:pPr>
            <w:r w:rsidRPr="00C9452D">
              <w:rPr>
                <w:sz w:val="22"/>
                <w:szCs w:val="22"/>
              </w:rPr>
              <w:t>Kurumda öğrenci kabulü, önceki öğrenmenin tanınması ve kredilendirilmesine ilişkin ilke, kural ve bağlı planlar bulunmaktadır.</w:t>
            </w:r>
          </w:p>
          <w:p w14:paraId="130A7269" w14:textId="77777777" w:rsidR="00DD25F9" w:rsidRPr="00C9452D" w:rsidRDefault="00DD25F9" w:rsidP="00005D57">
            <w:pPr>
              <w:spacing w:line="276" w:lineRule="auto"/>
              <w:rPr>
                <w:sz w:val="22"/>
                <w:szCs w:val="22"/>
              </w:rPr>
            </w:pPr>
          </w:p>
        </w:tc>
        <w:tc>
          <w:tcPr>
            <w:tcW w:w="2003" w:type="dxa"/>
            <w:shd w:val="clear" w:color="auto" w:fill="B9DCF1"/>
          </w:tcPr>
          <w:p w14:paraId="12D3EB4E" w14:textId="77777777" w:rsidR="00DD25F9" w:rsidRPr="00C9452D" w:rsidRDefault="00DD25F9" w:rsidP="00005D57">
            <w:pPr>
              <w:spacing w:before="40"/>
              <w:outlineLvl w:val="2"/>
              <w:rPr>
                <w:color w:val="1F3763"/>
                <w:sz w:val="22"/>
                <w:szCs w:val="22"/>
              </w:rPr>
            </w:pPr>
            <w:bookmarkStart w:id="97" w:name="_Toc119661658"/>
            <w:bookmarkStart w:id="98" w:name="_Toc123670751"/>
            <w:r w:rsidRPr="00C9452D">
              <w:rPr>
                <w:sz w:val="22"/>
                <w:szCs w:val="22"/>
              </w:rPr>
              <w:t>Kurumun genelinde  öğrenci kabulü, önceki öğrenmenin tanınması ve kredilendirilmesine ilişkin</w:t>
            </w:r>
            <w:r w:rsidRPr="00C9452D">
              <w:rPr>
                <w:iCs/>
                <w:sz w:val="22"/>
                <w:szCs w:val="22"/>
              </w:rPr>
              <w:t xml:space="preserve">  </w:t>
            </w:r>
            <w:r w:rsidRPr="00C9452D">
              <w:rPr>
                <w:sz w:val="22"/>
                <w:szCs w:val="22"/>
              </w:rPr>
              <w:t>planlar dahilinde uygulamalar bulunmaktadır.</w:t>
            </w:r>
            <w:bookmarkEnd w:id="97"/>
            <w:bookmarkEnd w:id="98"/>
          </w:p>
        </w:tc>
        <w:tc>
          <w:tcPr>
            <w:tcW w:w="2139" w:type="dxa"/>
            <w:shd w:val="clear" w:color="auto" w:fill="8CC7EC"/>
          </w:tcPr>
          <w:p w14:paraId="66F6DBE9" w14:textId="77777777" w:rsidR="00DD25F9" w:rsidRPr="00C9452D" w:rsidRDefault="00DD25F9" w:rsidP="00005D57">
            <w:pPr>
              <w:spacing w:line="276" w:lineRule="auto"/>
              <w:rPr>
                <w:sz w:val="22"/>
                <w:szCs w:val="22"/>
              </w:rPr>
            </w:pPr>
            <w:r w:rsidRPr="00C9452D">
              <w:rPr>
                <w:sz w:val="22"/>
                <w:szCs w:val="22"/>
              </w:rPr>
              <w:t>Öğrenci kabulü, önceki öğrenmenin tanınması ve kredilendirilmesine ilişkin süreçler izlenmekte, iyileştirilmekte ve güncellemeler ilan edilmektedir.</w:t>
            </w:r>
          </w:p>
        </w:tc>
        <w:tc>
          <w:tcPr>
            <w:tcW w:w="1934" w:type="dxa"/>
            <w:shd w:val="clear" w:color="auto" w:fill="5DB1E5"/>
          </w:tcPr>
          <w:p w14:paraId="275F6BE9"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589C5976" w14:textId="77777777" w:rsidTr="00005D57">
        <w:trPr>
          <w:trHeight w:val="3733"/>
        </w:trPr>
        <w:tc>
          <w:tcPr>
            <w:tcW w:w="5676" w:type="dxa"/>
            <w:vMerge/>
            <w:shd w:val="clear" w:color="auto" w:fill="FFFFFF"/>
          </w:tcPr>
          <w:p w14:paraId="437E7D97" w14:textId="77777777" w:rsidR="00DD25F9" w:rsidRPr="00C9452D" w:rsidRDefault="00DD25F9" w:rsidP="00005D57">
            <w:pPr>
              <w:spacing w:line="276" w:lineRule="auto"/>
              <w:rPr>
                <w:sz w:val="22"/>
                <w:szCs w:val="22"/>
              </w:rPr>
            </w:pPr>
          </w:p>
        </w:tc>
        <w:tc>
          <w:tcPr>
            <w:tcW w:w="10354" w:type="dxa"/>
            <w:gridSpan w:val="5"/>
            <w:shd w:val="clear" w:color="auto" w:fill="A5D2ED"/>
          </w:tcPr>
          <w:p w14:paraId="66A4DF1F" w14:textId="77777777" w:rsidR="00DD25F9" w:rsidRPr="00C9452D" w:rsidRDefault="00DD25F9" w:rsidP="00005D57">
            <w:pPr>
              <w:spacing w:line="276" w:lineRule="auto"/>
              <w:ind w:left="118" w:right="63"/>
              <w:jc w:val="both"/>
              <w:outlineLvl w:val="3"/>
              <w:rPr>
                <w:sz w:val="22"/>
                <w:szCs w:val="22"/>
              </w:rPr>
            </w:pPr>
          </w:p>
          <w:p w14:paraId="5E109D39"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3E6C824D" w14:textId="77777777" w:rsidR="00DD25F9" w:rsidRPr="00C9452D" w:rsidRDefault="00DD25F9" w:rsidP="00DD25F9">
            <w:pPr>
              <w:numPr>
                <w:ilvl w:val="0"/>
                <w:numId w:val="59"/>
              </w:numPr>
              <w:spacing w:line="276" w:lineRule="auto"/>
              <w:jc w:val="both"/>
              <w:outlineLvl w:val="3"/>
              <w:rPr>
                <w:i/>
                <w:sz w:val="22"/>
                <w:szCs w:val="22"/>
              </w:rPr>
            </w:pPr>
            <w:r w:rsidRPr="00C9452D">
              <w:rPr>
                <w:i/>
                <w:sz w:val="22"/>
                <w:szCs w:val="22"/>
              </w:rPr>
              <w:t xml:space="preserve">Öğrenci kabulü, önceki öğrenmenin tanınması ve kredilendirilmesine ilişkin ilke ve kurallar </w:t>
            </w:r>
          </w:p>
          <w:p w14:paraId="63CFA1B5" w14:textId="77777777" w:rsidR="00DD25F9" w:rsidRPr="00C9452D" w:rsidRDefault="00DD25F9" w:rsidP="00DD25F9">
            <w:pPr>
              <w:numPr>
                <w:ilvl w:val="0"/>
                <w:numId w:val="59"/>
              </w:numPr>
              <w:spacing w:line="276" w:lineRule="auto"/>
              <w:jc w:val="both"/>
              <w:outlineLvl w:val="3"/>
              <w:rPr>
                <w:i/>
                <w:sz w:val="22"/>
                <w:szCs w:val="22"/>
              </w:rPr>
            </w:pPr>
            <w:r w:rsidRPr="00C9452D">
              <w:rPr>
                <w:i/>
                <w:sz w:val="22"/>
                <w:szCs w:val="22"/>
              </w:rPr>
              <w:t>Önceki öğrenmelerin tanınmasında öğrenci iş yükü temelli kredilerin kullanıldığına dair belgeler</w:t>
            </w:r>
          </w:p>
          <w:p w14:paraId="2F7B7F83" w14:textId="77777777" w:rsidR="00DD25F9" w:rsidRPr="00C9452D" w:rsidRDefault="00DD25F9" w:rsidP="00DD25F9">
            <w:pPr>
              <w:numPr>
                <w:ilvl w:val="0"/>
                <w:numId w:val="59"/>
              </w:numPr>
              <w:spacing w:line="276" w:lineRule="auto"/>
              <w:jc w:val="both"/>
              <w:outlineLvl w:val="3"/>
              <w:rPr>
                <w:i/>
                <w:sz w:val="22"/>
                <w:szCs w:val="22"/>
              </w:rPr>
            </w:pPr>
            <w:r w:rsidRPr="00C9452D">
              <w:rPr>
                <w:i/>
                <w:sz w:val="22"/>
                <w:szCs w:val="22"/>
              </w:rPr>
              <w:t>Uygulamaların tanımlı süreçlerle uyumuna ve sürekliliğine ilişkin kanıtlar,</w:t>
            </w:r>
          </w:p>
          <w:p w14:paraId="2FD78781" w14:textId="77777777" w:rsidR="00DD25F9" w:rsidRPr="00C9452D" w:rsidRDefault="00DD25F9" w:rsidP="00DD25F9">
            <w:pPr>
              <w:numPr>
                <w:ilvl w:val="0"/>
                <w:numId w:val="59"/>
              </w:numPr>
              <w:spacing w:line="276" w:lineRule="auto"/>
              <w:jc w:val="both"/>
              <w:outlineLvl w:val="3"/>
              <w:rPr>
                <w:i/>
                <w:sz w:val="22"/>
                <w:szCs w:val="22"/>
              </w:rPr>
            </w:pPr>
            <w:r w:rsidRPr="00C9452D">
              <w:rPr>
                <w:i/>
                <w:sz w:val="22"/>
                <w:szCs w:val="22"/>
              </w:rPr>
              <w:t>Paydaşların bilgilendirildiği mekanizmalar</w:t>
            </w:r>
          </w:p>
          <w:p w14:paraId="7A761B34" w14:textId="77777777" w:rsidR="00DD25F9" w:rsidRPr="00C9452D" w:rsidRDefault="00DD25F9" w:rsidP="00DD25F9">
            <w:pPr>
              <w:numPr>
                <w:ilvl w:val="0"/>
                <w:numId w:val="59"/>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1FFE94B3" w14:textId="77777777" w:rsidR="00DD25F9" w:rsidRPr="00C9452D" w:rsidRDefault="00DD25F9" w:rsidP="00005D57">
            <w:pPr>
              <w:spacing w:line="276" w:lineRule="auto"/>
              <w:ind w:left="785"/>
              <w:outlineLvl w:val="3"/>
              <w:rPr>
                <w:i/>
                <w:sz w:val="22"/>
                <w:szCs w:val="22"/>
              </w:rPr>
            </w:pPr>
          </w:p>
          <w:p w14:paraId="049B65C8" w14:textId="77777777" w:rsidR="00DD25F9" w:rsidRPr="00C9452D" w:rsidRDefault="00DD25F9" w:rsidP="00005D57">
            <w:pPr>
              <w:spacing w:line="276" w:lineRule="auto"/>
              <w:ind w:left="425"/>
              <w:outlineLvl w:val="3"/>
              <w:rPr>
                <w:i/>
                <w:sz w:val="22"/>
                <w:szCs w:val="22"/>
              </w:rPr>
            </w:pPr>
            <w:r w:rsidRPr="00C9452D">
              <w:rPr>
                <w:i/>
                <w:color w:val="FF0000"/>
                <w:sz w:val="22"/>
                <w:szCs w:val="22"/>
              </w:rPr>
              <w:t>* 2015 AKTS Kullanıcı Kılavuzu’ndaki anahtar prensipleri taşımalıdır.</w:t>
            </w:r>
          </w:p>
        </w:tc>
      </w:tr>
    </w:tbl>
    <w:p w14:paraId="0120D95D" w14:textId="77777777" w:rsidR="00DD25F9" w:rsidRPr="00C9452D" w:rsidRDefault="00DD25F9" w:rsidP="00DD25F9">
      <w:pPr>
        <w:rPr>
          <w:sz w:val="22"/>
          <w:szCs w:val="22"/>
        </w:rPr>
      </w:pPr>
    </w:p>
    <w:p w14:paraId="643F81ED"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671"/>
        <w:tblW w:w="16014" w:type="dxa"/>
        <w:tblLayout w:type="fixed"/>
        <w:tblLook w:val="04A0" w:firstRow="1" w:lastRow="0" w:firstColumn="1" w:lastColumn="0" w:noHBand="0" w:noVBand="1"/>
      </w:tblPr>
      <w:tblGrid>
        <w:gridCol w:w="5665"/>
        <w:gridCol w:w="2268"/>
        <w:gridCol w:w="1985"/>
        <w:gridCol w:w="2126"/>
        <w:gridCol w:w="2065"/>
        <w:gridCol w:w="1905"/>
      </w:tblGrid>
      <w:tr w:rsidR="00DD25F9" w:rsidRPr="00C9452D" w14:paraId="01EBD7D8" w14:textId="77777777" w:rsidTr="00005D57">
        <w:trPr>
          <w:trHeight w:val="284"/>
        </w:trPr>
        <w:tc>
          <w:tcPr>
            <w:tcW w:w="16014" w:type="dxa"/>
            <w:gridSpan w:val="6"/>
            <w:shd w:val="clear" w:color="auto" w:fill="A5D2ED"/>
          </w:tcPr>
          <w:p w14:paraId="73684354" w14:textId="77777777" w:rsidR="00DD25F9" w:rsidRPr="00C9452D" w:rsidRDefault="00DD25F9" w:rsidP="00005D57">
            <w:pPr>
              <w:spacing w:line="276" w:lineRule="auto"/>
              <w:jc w:val="right"/>
              <w:rPr>
                <w:color w:val="FFFFFF"/>
                <w:sz w:val="22"/>
                <w:szCs w:val="22"/>
              </w:rPr>
            </w:pPr>
            <w:r w:rsidRPr="00C9452D">
              <w:rPr>
                <w:color w:val="1F3864"/>
                <w:sz w:val="22"/>
                <w:szCs w:val="22"/>
              </w:rPr>
              <w:lastRenderedPageBreak/>
              <w:t>EĞİTİM ve ÖĞRETİM</w:t>
            </w:r>
          </w:p>
        </w:tc>
      </w:tr>
      <w:tr w:rsidR="00DD25F9" w:rsidRPr="00C9452D" w14:paraId="6B63A5E1" w14:textId="77777777" w:rsidTr="00005D57">
        <w:trPr>
          <w:trHeight w:val="397"/>
        </w:trPr>
        <w:tc>
          <w:tcPr>
            <w:tcW w:w="16014" w:type="dxa"/>
            <w:gridSpan w:val="6"/>
            <w:shd w:val="clear" w:color="auto" w:fill="A5D2ED"/>
            <w:vAlign w:val="bottom"/>
          </w:tcPr>
          <w:p w14:paraId="4FC4235A" w14:textId="77777777" w:rsidR="00DD25F9" w:rsidRPr="00C9452D" w:rsidRDefault="00DD25F9" w:rsidP="00005D57">
            <w:pPr>
              <w:spacing w:line="276" w:lineRule="auto"/>
              <w:jc w:val="both"/>
              <w:rPr>
                <w:sz w:val="22"/>
                <w:szCs w:val="22"/>
              </w:rPr>
            </w:pPr>
            <w:r w:rsidRPr="00C9452D">
              <w:rPr>
                <w:b/>
                <w:sz w:val="22"/>
                <w:szCs w:val="22"/>
              </w:rPr>
              <w:t>B.2. Programların Yürütülmesi</w:t>
            </w:r>
            <w:r w:rsidRPr="00C9452D">
              <w:rPr>
                <w:sz w:val="22"/>
                <w:szCs w:val="22"/>
              </w:rPr>
              <w:t xml:space="preserve"> (Öğrenci Merkezli Öğrenme Öğretme ve Değerlendirme)</w:t>
            </w:r>
          </w:p>
          <w:p w14:paraId="328D2225" w14:textId="77777777" w:rsidR="00DD25F9" w:rsidRPr="00C9452D" w:rsidRDefault="00DD25F9" w:rsidP="00005D57">
            <w:pPr>
              <w:spacing w:line="276" w:lineRule="auto"/>
              <w:jc w:val="center"/>
              <w:rPr>
                <w:sz w:val="22"/>
                <w:szCs w:val="22"/>
              </w:rPr>
            </w:pPr>
          </w:p>
        </w:tc>
      </w:tr>
      <w:tr w:rsidR="00DD25F9" w:rsidRPr="00C9452D" w14:paraId="7FCA5C5C" w14:textId="77777777" w:rsidTr="00005D57">
        <w:trPr>
          <w:trHeight w:val="397"/>
        </w:trPr>
        <w:tc>
          <w:tcPr>
            <w:tcW w:w="5665" w:type="dxa"/>
            <w:shd w:val="clear" w:color="auto" w:fill="A5D2ED"/>
            <w:vAlign w:val="bottom"/>
          </w:tcPr>
          <w:p w14:paraId="68DF8AAB" w14:textId="77777777" w:rsidR="00DD25F9" w:rsidRPr="00C9452D" w:rsidRDefault="00DD25F9" w:rsidP="00005D57">
            <w:pPr>
              <w:spacing w:line="276" w:lineRule="auto"/>
              <w:jc w:val="both"/>
              <w:rPr>
                <w:sz w:val="22"/>
                <w:szCs w:val="22"/>
              </w:rPr>
            </w:pPr>
          </w:p>
        </w:tc>
        <w:tc>
          <w:tcPr>
            <w:tcW w:w="2268" w:type="dxa"/>
            <w:shd w:val="clear" w:color="auto" w:fill="A5D2ED"/>
            <w:vAlign w:val="bottom"/>
          </w:tcPr>
          <w:p w14:paraId="62D7AB8B" w14:textId="77777777" w:rsidR="00DD25F9" w:rsidRPr="00C9452D" w:rsidRDefault="00DD25F9" w:rsidP="00005D57">
            <w:pPr>
              <w:spacing w:line="276" w:lineRule="auto"/>
              <w:jc w:val="center"/>
              <w:rPr>
                <w:sz w:val="22"/>
                <w:szCs w:val="22"/>
              </w:rPr>
            </w:pPr>
            <w:r w:rsidRPr="00C9452D">
              <w:rPr>
                <w:sz w:val="22"/>
                <w:szCs w:val="22"/>
              </w:rPr>
              <w:t>1</w:t>
            </w:r>
          </w:p>
        </w:tc>
        <w:tc>
          <w:tcPr>
            <w:tcW w:w="1985" w:type="dxa"/>
            <w:shd w:val="clear" w:color="auto" w:fill="A5D2ED"/>
            <w:vAlign w:val="bottom"/>
          </w:tcPr>
          <w:p w14:paraId="06DCE325" w14:textId="77777777" w:rsidR="00DD25F9" w:rsidRPr="00C9452D" w:rsidRDefault="00DD25F9" w:rsidP="00005D57">
            <w:pPr>
              <w:spacing w:line="276" w:lineRule="auto"/>
              <w:jc w:val="center"/>
              <w:rPr>
                <w:sz w:val="22"/>
                <w:szCs w:val="22"/>
              </w:rPr>
            </w:pPr>
            <w:r w:rsidRPr="00C9452D">
              <w:rPr>
                <w:sz w:val="22"/>
                <w:szCs w:val="22"/>
              </w:rPr>
              <w:t>2</w:t>
            </w:r>
          </w:p>
        </w:tc>
        <w:tc>
          <w:tcPr>
            <w:tcW w:w="2126" w:type="dxa"/>
            <w:shd w:val="clear" w:color="auto" w:fill="A5D2ED"/>
            <w:vAlign w:val="bottom"/>
          </w:tcPr>
          <w:p w14:paraId="6302A847" w14:textId="77777777" w:rsidR="00DD25F9" w:rsidRPr="00C9452D" w:rsidRDefault="00DD25F9" w:rsidP="00005D57">
            <w:pPr>
              <w:spacing w:line="276" w:lineRule="auto"/>
              <w:jc w:val="center"/>
              <w:rPr>
                <w:sz w:val="22"/>
                <w:szCs w:val="22"/>
              </w:rPr>
            </w:pPr>
            <w:r w:rsidRPr="00C9452D">
              <w:rPr>
                <w:sz w:val="22"/>
                <w:szCs w:val="22"/>
              </w:rPr>
              <w:t>3</w:t>
            </w:r>
          </w:p>
        </w:tc>
        <w:tc>
          <w:tcPr>
            <w:tcW w:w="2065" w:type="dxa"/>
            <w:shd w:val="clear" w:color="auto" w:fill="A5D2ED"/>
            <w:vAlign w:val="bottom"/>
          </w:tcPr>
          <w:p w14:paraId="77FEA194" w14:textId="77777777" w:rsidR="00DD25F9" w:rsidRPr="00C9452D" w:rsidRDefault="00DD25F9" w:rsidP="00005D57">
            <w:pPr>
              <w:spacing w:line="276" w:lineRule="auto"/>
              <w:jc w:val="center"/>
              <w:rPr>
                <w:sz w:val="22"/>
                <w:szCs w:val="22"/>
              </w:rPr>
            </w:pPr>
            <w:r w:rsidRPr="00C9452D">
              <w:rPr>
                <w:sz w:val="22"/>
                <w:szCs w:val="22"/>
              </w:rPr>
              <w:t>4</w:t>
            </w:r>
          </w:p>
        </w:tc>
        <w:tc>
          <w:tcPr>
            <w:tcW w:w="1905" w:type="dxa"/>
            <w:shd w:val="clear" w:color="auto" w:fill="A5D2ED"/>
            <w:vAlign w:val="bottom"/>
          </w:tcPr>
          <w:p w14:paraId="7E899948"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0DBF6DAD" w14:textId="77777777" w:rsidTr="00005D57">
        <w:trPr>
          <w:trHeight w:val="3058"/>
        </w:trPr>
        <w:tc>
          <w:tcPr>
            <w:tcW w:w="5665" w:type="dxa"/>
            <w:vMerge w:val="restart"/>
            <w:shd w:val="clear" w:color="auto" w:fill="FFFFFF"/>
          </w:tcPr>
          <w:p w14:paraId="11462358" w14:textId="77777777" w:rsidR="00DD25F9" w:rsidRPr="00C9452D" w:rsidRDefault="00DD25F9" w:rsidP="00005D57">
            <w:pPr>
              <w:spacing w:line="276" w:lineRule="auto"/>
              <w:rPr>
                <w:sz w:val="22"/>
                <w:szCs w:val="22"/>
              </w:rPr>
            </w:pPr>
          </w:p>
          <w:p w14:paraId="4AC6AC6D" w14:textId="77777777" w:rsidR="00DD25F9" w:rsidRPr="00C9452D" w:rsidRDefault="00DD25F9" w:rsidP="00005D57">
            <w:pPr>
              <w:spacing w:line="276" w:lineRule="auto"/>
              <w:jc w:val="both"/>
              <w:rPr>
                <w:sz w:val="22"/>
                <w:szCs w:val="22"/>
                <w:u w:val="single"/>
              </w:rPr>
            </w:pPr>
            <w:r w:rsidRPr="00C9452D">
              <w:rPr>
                <w:sz w:val="22"/>
                <w:szCs w:val="22"/>
                <w:u w:val="single"/>
              </w:rPr>
              <w:t>B.2.4. Yeterliliklerin sertifikalandırılması ve diploma</w:t>
            </w:r>
          </w:p>
          <w:p w14:paraId="42D1BA0C" w14:textId="77777777" w:rsidR="00DD25F9" w:rsidRPr="00C9452D" w:rsidRDefault="00DD25F9" w:rsidP="00005D57">
            <w:pPr>
              <w:spacing w:line="276" w:lineRule="auto"/>
              <w:rPr>
                <w:sz w:val="22"/>
                <w:szCs w:val="22"/>
                <w:u w:val="single"/>
              </w:rPr>
            </w:pPr>
          </w:p>
          <w:p w14:paraId="02DB4025" w14:textId="77777777" w:rsidR="00DD25F9" w:rsidRPr="00C9452D" w:rsidRDefault="00DD25F9" w:rsidP="00005D57">
            <w:pPr>
              <w:spacing w:line="276" w:lineRule="auto"/>
              <w:jc w:val="both"/>
              <w:rPr>
                <w:sz w:val="22"/>
                <w:szCs w:val="22"/>
              </w:rPr>
            </w:pPr>
            <w:r w:rsidRPr="00C9452D">
              <w:rPr>
                <w:sz w:val="22"/>
                <w:szCs w:val="22"/>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14:paraId="3038807E" w14:textId="77777777" w:rsidR="00DD25F9" w:rsidRPr="00C9452D" w:rsidRDefault="00DD25F9" w:rsidP="00005D57">
            <w:pPr>
              <w:spacing w:line="276" w:lineRule="auto"/>
              <w:rPr>
                <w:sz w:val="22"/>
                <w:szCs w:val="22"/>
              </w:rPr>
            </w:pPr>
          </w:p>
        </w:tc>
        <w:tc>
          <w:tcPr>
            <w:tcW w:w="2268" w:type="dxa"/>
            <w:shd w:val="clear" w:color="auto" w:fill="E6F2FA"/>
          </w:tcPr>
          <w:p w14:paraId="02A62C55" w14:textId="77777777" w:rsidR="00DD25F9" w:rsidRPr="00C9452D" w:rsidRDefault="00DD25F9" w:rsidP="00005D57">
            <w:pPr>
              <w:spacing w:line="276" w:lineRule="auto"/>
              <w:rPr>
                <w:sz w:val="22"/>
                <w:szCs w:val="22"/>
              </w:rPr>
            </w:pPr>
            <w:r w:rsidRPr="00C9452D">
              <w:rPr>
                <w:sz w:val="22"/>
                <w:szCs w:val="22"/>
              </w:rPr>
              <w:t>Kurumda diploma onayı ve diğer yeterliliklerin sertifikalandırılmasına ilişkin süreçler tanımlanmamıştır.</w:t>
            </w:r>
          </w:p>
        </w:tc>
        <w:tc>
          <w:tcPr>
            <w:tcW w:w="1985" w:type="dxa"/>
            <w:shd w:val="clear" w:color="auto" w:fill="D2E8F6"/>
          </w:tcPr>
          <w:p w14:paraId="3BFF7918" w14:textId="77777777" w:rsidR="00DD25F9" w:rsidRPr="00C9452D" w:rsidRDefault="00DD25F9" w:rsidP="00005D57">
            <w:pPr>
              <w:spacing w:line="276" w:lineRule="auto"/>
              <w:rPr>
                <w:sz w:val="22"/>
                <w:szCs w:val="22"/>
              </w:rPr>
            </w:pPr>
            <w:r w:rsidRPr="00C9452D">
              <w:rPr>
                <w:sz w:val="22"/>
                <w:szCs w:val="22"/>
              </w:rPr>
              <w:t>Kurumda diploma onayı ve diğer yeterliliklerin sertifikalandırılmasına ilişkin kapsamlı, tutarlı ve ilan edilmiş ilke, kural ve süreçler bulunmaktadır.</w:t>
            </w:r>
          </w:p>
        </w:tc>
        <w:tc>
          <w:tcPr>
            <w:tcW w:w="2126" w:type="dxa"/>
            <w:shd w:val="clear" w:color="auto" w:fill="B9DCF1"/>
          </w:tcPr>
          <w:p w14:paraId="52D55ABF" w14:textId="77777777" w:rsidR="00DD25F9" w:rsidRPr="00C9452D" w:rsidRDefault="00DD25F9" w:rsidP="00005D57">
            <w:pPr>
              <w:spacing w:line="276" w:lineRule="auto"/>
              <w:rPr>
                <w:sz w:val="22"/>
                <w:szCs w:val="22"/>
              </w:rPr>
            </w:pPr>
            <w:r w:rsidRPr="00C9452D">
              <w:rPr>
                <w:sz w:val="22"/>
                <w:szCs w:val="22"/>
              </w:rPr>
              <w:t xml:space="preserve">Kurumun genelinde diploma onayı ve diğer yeterliliklerin sertifikalandırılmasına ilişkin uygulamalar bulunmaktadır. </w:t>
            </w:r>
          </w:p>
          <w:p w14:paraId="5E0737BD" w14:textId="77777777" w:rsidR="00DD25F9" w:rsidRPr="00C9452D" w:rsidRDefault="00DD25F9" w:rsidP="00005D57">
            <w:pPr>
              <w:spacing w:line="276" w:lineRule="auto"/>
              <w:rPr>
                <w:sz w:val="22"/>
                <w:szCs w:val="22"/>
              </w:rPr>
            </w:pPr>
          </w:p>
        </w:tc>
        <w:tc>
          <w:tcPr>
            <w:tcW w:w="2065" w:type="dxa"/>
            <w:shd w:val="clear" w:color="auto" w:fill="8CC7EC"/>
          </w:tcPr>
          <w:p w14:paraId="55F22C25" w14:textId="77777777" w:rsidR="00DD25F9" w:rsidRPr="00C9452D" w:rsidRDefault="00DD25F9" w:rsidP="00005D57">
            <w:pPr>
              <w:spacing w:line="276" w:lineRule="auto"/>
              <w:rPr>
                <w:sz w:val="22"/>
                <w:szCs w:val="22"/>
              </w:rPr>
            </w:pPr>
            <w:r w:rsidRPr="00C9452D">
              <w:rPr>
                <w:sz w:val="22"/>
                <w:szCs w:val="22"/>
              </w:rPr>
              <w:t>Uygulamalar izlenmekte ve tanımlı süreçler iyileştirilmektedir.</w:t>
            </w:r>
          </w:p>
          <w:p w14:paraId="46946327" w14:textId="77777777" w:rsidR="00DD25F9" w:rsidRPr="00C9452D" w:rsidRDefault="00DD25F9" w:rsidP="00005D57">
            <w:pPr>
              <w:spacing w:line="276" w:lineRule="auto"/>
              <w:rPr>
                <w:sz w:val="22"/>
                <w:szCs w:val="22"/>
              </w:rPr>
            </w:pPr>
          </w:p>
        </w:tc>
        <w:tc>
          <w:tcPr>
            <w:tcW w:w="1905" w:type="dxa"/>
            <w:shd w:val="clear" w:color="auto" w:fill="5DB1E5"/>
          </w:tcPr>
          <w:p w14:paraId="45ACB598"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467EEDB4" w14:textId="77777777" w:rsidTr="00005D57">
        <w:trPr>
          <w:trHeight w:val="4175"/>
        </w:trPr>
        <w:tc>
          <w:tcPr>
            <w:tcW w:w="5665" w:type="dxa"/>
            <w:vMerge/>
            <w:shd w:val="clear" w:color="auto" w:fill="FFFFFF"/>
          </w:tcPr>
          <w:p w14:paraId="03DF3714" w14:textId="77777777" w:rsidR="00DD25F9" w:rsidRPr="00C9452D" w:rsidRDefault="00DD25F9" w:rsidP="00005D57">
            <w:pPr>
              <w:spacing w:line="276" w:lineRule="auto"/>
              <w:rPr>
                <w:sz w:val="22"/>
                <w:szCs w:val="22"/>
              </w:rPr>
            </w:pPr>
          </w:p>
        </w:tc>
        <w:tc>
          <w:tcPr>
            <w:tcW w:w="10349" w:type="dxa"/>
            <w:gridSpan w:val="5"/>
            <w:shd w:val="clear" w:color="auto" w:fill="A5D2ED"/>
          </w:tcPr>
          <w:p w14:paraId="2550BAB5" w14:textId="77777777" w:rsidR="00DD25F9" w:rsidRPr="00C9452D" w:rsidRDefault="00DD25F9" w:rsidP="00005D57">
            <w:pPr>
              <w:spacing w:line="276" w:lineRule="auto"/>
              <w:ind w:left="118" w:right="63"/>
              <w:jc w:val="both"/>
              <w:outlineLvl w:val="3"/>
              <w:rPr>
                <w:sz w:val="22"/>
                <w:szCs w:val="22"/>
              </w:rPr>
            </w:pPr>
          </w:p>
          <w:p w14:paraId="25176D53"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0EC9CC24" w14:textId="77777777" w:rsidR="00DD25F9" w:rsidRPr="00C9452D" w:rsidRDefault="00DD25F9" w:rsidP="00DD25F9">
            <w:pPr>
              <w:numPr>
                <w:ilvl w:val="0"/>
                <w:numId w:val="60"/>
              </w:numPr>
              <w:spacing w:line="276" w:lineRule="auto"/>
              <w:jc w:val="both"/>
              <w:outlineLvl w:val="3"/>
              <w:rPr>
                <w:i/>
                <w:sz w:val="22"/>
                <w:szCs w:val="22"/>
              </w:rPr>
            </w:pPr>
            <w:r w:rsidRPr="00C9452D">
              <w:rPr>
                <w:i/>
                <w:sz w:val="22"/>
                <w:szCs w:val="22"/>
              </w:rPr>
              <w:t>Öğrencinin akademik ve kariyer gelişimini izlemek, diploma onayı ve yeterliliklerin sertifikalandırılmasına ilişkin tanımlı süreçler ve mevcut uygulamalar</w:t>
            </w:r>
          </w:p>
          <w:p w14:paraId="6EA94363" w14:textId="77777777" w:rsidR="00DD25F9" w:rsidRPr="00C9452D" w:rsidRDefault="00DD25F9" w:rsidP="00DD25F9">
            <w:pPr>
              <w:numPr>
                <w:ilvl w:val="0"/>
                <w:numId w:val="60"/>
              </w:numPr>
              <w:spacing w:line="276" w:lineRule="auto"/>
              <w:jc w:val="both"/>
              <w:outlineLvl w:val="3"/>
              <w:rPr>
                <w:i/>
                <w:sz w:val="22"/>
                <w:szCs w:val="22"/>
              </w:rPr>
            </w:pPr>
            <w:r w:rsidRPr="00C9452D">
              <w:rPr>
                <w:i/>
                <w:sz w:val="22"/>
                <w:szCs w:val="22"/>
              </w:rPr>
              <w:t>Merkezi yerleştirmeyle gelen öğrenci grupları dışında kalan yatay geçiş, yabancı uyruklu öğrenci sınavı (YÖS), çift anadal programı (ÇAP), yandal öğrenci kabullerinde uygulanan kriterler</w:t>
            </w:r>
          </w:p>
          <w:p w14:paraId="6E8B23A6" w14:textId="77777777" w:rsidR="00DD25F9" w:rsidRPr="00C9452D" w:rsidRDefault="00DD25F9" w:rsidP="00DD25F9">
            <w:pPr>
              <w:numPr>
                <w:ilvl w:val="0"/>
                <w:numId w:val="60"/>
              </w:numPr>
              <w:spacing w:line="276" w:lineRule="auto"/>
              <w:jc w:val="both"/>
              <w:outlineLvl w:val="3"/>
              <w:rPr>
                <w:i/>
                <w:sz w:val="22"/>
                <w:szCs w:val="22"/>
              </w:rPr>
            </w:pPr>
            <w:r w:rsidRPr="00C9452D">
              <w:rPr>
                <w:i/>
                <w:sz w:val="22"/>
                <w:szCs w:val="22"/>
              </w:rPr>
              <w:t>Öğrenci iş yükü kredisinin değişim programlarında herhangi bir ek çalışmaya gerek kalmaksızın tanındığını gösteren belgeler*</w:t>
            </w:r>
          </w:p>
          <w:p w14:paraId="6AE38CB7" w14:textId="77777777" w:rsidR="00DD25F9" w:rsidRPr="00C9452D" w:rsidRDefault="00DD25F9" w:rsidP="00DD25F9">
            <w:pPr>
              <w:numPr>
                <w:ilvl w:val="0"/>
                <w:numId w:val="60"/>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369A3A99" w14:textId="77777777" w:rsidR="00DD25F9" w:rsidRPr="00C9452D" w:rsidRDefault="00DD25F9" w:rsidP="00005D57">
            <w:pPr>
              <w:spacing w:line="276" w:lineRule="auto"/>
              <w:ind w:left="118"/>
              <w:jc w:val="both"/>
              <w:outlineLvl w:val="3"/>
              <w:rPr>
                <w:i/>
                <w:color w:val="FF0000"/>
                <w:sz w:val="22"/>
                <w:szCs w:val="22"/>
              </w:rPr>
            </w:pPr>
          </w:p>
          <w:p w14:paraId="55C6CBA2" w14:textId="77777777" w:rsidR="00DD25F9" w:rsidRPr="00C9452D" w:rsidRDefault="00DD25F9" w:rsidP="00005D57">
            <w:pPr>
              <w:spacing w:line="276" w:lineRule="auto"/>
              <w:ind w:left="118"/>
              <w:jc w:val="both"/>
              <w:outlineLvl w:val="3"/>
              <w:rPr>
                <w:i/>
                <w:sz w:val="22"/>
                <w:szCs w:val="22"/>
              </w:rPr>
            </w:pPr>
            <w:r w:rsidRPr="00C9452D">
              <w:rPr>
                <w:i/>
                <w:color w:val="FF0000"/>
                <w:sz w:val="22"/>
                <w:szCs w:val="22"/>
              </w:rPr>
              <w:t xml:space="preserve">                * 2015 AKTS Kullanıcı Kılavuzu’ndaki anahtar prensipleri taşımalıdır.</w:t>
            </w:r>
          </w:p>
        </w:tc>
      </w:tr>
    </w:tbl>
    <w:p w14:paraId="0E71E2CB" w14:textId="77777777" w:rsidR="00DD25F9" w:rsidRPr="00C9452D" w:rsidRDefault="00DD25F9" w:rsidP="00DD25F9">
      <w:pPr>
        <w:rPr>
          <w:sz w:val="22"/>
          <w:szCs w:val="22"/>
        </w:rPr>
      </w:pPr>
    </w:p>
    <w:p w14:paraId="42163567"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721"/>
        <w:tblW w:w="16175" w:type="dxa"/>
        <w:tblLook w:val="04A0" w:firstRow="1" w:lastRow="0" w:firstColumn="1" w:lastColumn="0" w:noHBand="0" w:noVBand="1"/>
      </w:tblPr>
      <w:tblGrid>
        <w:gridCol w:w="5621"/>
        <w:gridCol w:w="1823"/>
        <w:gridCol w:w="2569"/>
        <w:gridCol w:w="2451"/>
        <w:gridCol w:w="1918"/>
        <w:gridCol w:w="1793"/>
      </w:tblGrid>
      <w:tr w:rsidR="00DD25F9" w:rsidRPr="00C9452D" w14:paraId="78067733" w14:textId="77777777" w:rsidTr="00005D57">
        <w:trPr>
          <w:trHeight w:val="152"/>
        </w:trPr>
        <w:tc>
          <w:tcPr>
            <w:tcW w:w="16175" w:type="dxa"/>
            <w:gridSpan w:val="6"/>
            <w:shd w:val="clear" w:color="auto" w:fill="A5D2ED"/>
          </w:tcPr>
          <w:p w14:paraId="690B77F9" w14:textId="77777777" w:rsidR="00DD25F9" w:rsidRPr="00C9452D" w:rsidRDefault="00DD25F9" w:rsidP="00005D57">
            <w:pPr>
              <w:spacing w:line="276" w:lineRule="auto"/>
              <w:jc w:val="right"/>
              <w:rPr>
                <w:color w:val="FFFFFF"/>
                <w:sz w:val="22"/>
                <w:szCs w:val="22"/>
              </w:rPr>
            </w:pPr>
            <w:r w:rsidRPr="00C9452D">
              <w:rPr>
                <w:color w:val="1F3864"/>
                <w:sz w:val="22"/>
                <w:szCs w:val="22"/>
              </w:rPr>
              <w:lastRenderedPageBreak/>
              <w:t>EĞİTİM ve ÖĞRETİM</w:t>
            </w:r>
          </w:p>
        </w:tc>
      </w:tr>
      <w:tr w:rsidR="00DD25F9" w:rsidRPr="00C9452D" w14:paraId="4F56566A" w14:textId="77777777" w:rsidTr="00005D57">
        <w:trPr>
          <w:trHeight w:val="415"/>
        </w:trPr>
        <w:tc>
          <w:tcPr>
            <w:tcW w:w="16175" w:type="dxa"/>
            <w:gridSpan w:val="6"/>
            <w:shd w:val="clear" w:color="auto" w:fill="A5D2ED"/>
          </w:tcPr>
          <w:p w14:paraId="2B17E760" w14:textId="77777777" w:rsidR="00DD25F9" w:rsidRPr="00C9452D" w:rsidRDefault="00DD25F9" w:rsidP="00005D57">
            <w:pPr>
              <w:spacing w:line="276" w:lineRule="auto"/>
              <w:jc w:val="both"/>
              <w:rPr>
                <w:b/>
                <w:sz w:val="22"/>
                <w:szCs w:val="22"/>
              </w:rPr>
            </w:pPr>
            <w:r w:rsidRPr="00C9452D">
              <w:rPr>
                <w:b/>
                <w:sz w:val="22"/>
                <w:szCs w:val="22"/>
              </w:rPr>
              <w:t>B.3.  Öğrenme Kaynakları ve Akademik Destek Hizmetleri</w:t>
            </w:r>
          </w:p>
          <w:p w14:paraId="4F140D7D" w14:textId="77777777" w:rsidR="00DD25F9" w:rsidRPr="00C9452D" w:rsidRDefault="00DD25F9" w:rsidP="00005D57">
            <w:pPr>
              <w:spacing w:line="276" w:lineRule="auto"/>
              <w:jc w:val="both"/>
              <w:rPr>
                <w:sz w:val="22"/>
                <w:szCs w:val="22"/>
              </w:rPr>
            </w:pPr>
            <w:r w:rsidRPr="00C9452D">
              <w:rPr>
                <w:sz w:val="22"/>
                <w:szCs w:val="22"/>
              </w:rPr>
              <w:t xml:space="preserve">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  </w:t>
            </w:r>
          </w:p>
        </w:tc>
      </w:tr>
      <w:tr w:rsidR="00DD25F9" w:rsidRPr="00C9452D" w14:paraId="5723498D" w14:textId="77777777" w:rsidTr="00005D57">
        <w:trPr>
          <w:trHeight w:val="39"/>
        </w:trPr>
        <w:tc>
          <w:tcPr>
            <w:tcW w:w="5764" w:type="dxa"/>
            <w:shd w:val="clear" w:color="auto" w:fill="A5D2ED"/>
            <w:vAlign w:val="bottom"/>
          </w:tcPr>
          <w:p w14:paraId="3E3E10D3" w14:textId="77777777" w:rsidR="00DD25F9" w:rsidRPr="00C9452D" w:rsidRDefault="00DD25F9" w:rsidP="00005D57">
            <w:pPr>
              <w:tabs>
                <w:tab w:val="center" w:pos="2792"/>
              </w:tabs>
              <w:spacing w:line="276" w:lineRule="auto"/>
              <w:rPr>
                <w:sz w:val="22"/>
                <w:szCs w:val="22"/>
              </w:rPr>
            </w:pPr>
          </w:p>
        </w:tc>
        <w:tc>
          <w:tcPr>
            <w:tcW w:w="1602" w:type="dxa"/>
            <w:shd w:val="clear" w:color="auto" w:fill="A5D2ED"/>
            <w:vAlign w:val="bottom"/>
          </w:tcPr>
          <w:p w14:paraId="6E185334" w14:textId="77777777" w:rsidR="00DD25F9" w:rsidRPr="00C9452D" w:rsidRDefault="00DD25F9" w:rsidP="00005D57">
            <w:pPr>
              <w:spacing w:line="276" w:lineRule="auto"/>
              <w:jc w:val="center"/>
              <w:rPr>
                <w:sz w:val="22"/>
                <w:szCs w:val="22"/>
              </w:rPr>
            </w:pPr>
            <w:r w:rsidRPr="00C9452D">
              <w:rPr>
                <w:sz w:val="22"/>
                <w:szCs w:val="22"/>
              </w:rPr>
              <w:t>1</w:t>
            </w:r>
          </w:p>
        </w:tc>
        <w:tc>
          <w:tcPr>
            <w:tcW w:w="2611" w:type="dxa"/>
            <w:shd w:val="clear" w:color="auto" w:fill="A5D2ED"/>
            <w:vAlign w:val="bottom"/>
          </w:tcPr>
          <w:p w14:paraId="363CE8F4" w14:textId="77777777" w:rsidR="00DD25F9" w:rsidRPr="00C9452D" w:rsidRDefault="00DD25F9" w:rsidP="00005D57">
            <w:pPr>
              <w:spacing w:line="276" w:lineRule="auto"/>
              <w:jc w:val="center"/>
              <w:rPr>
                <w:sz w:val="22"/>
                <w:szCs w:val="22"/>
              </w:rPr>
            </w:pPr>
            <w:r w:rsidRPr="00C9452D">
              <w:rPr>
                <w:sz w:val="22"/>
                <w:szCs w:val="22"/>
              </w:rPr>
              <w:t>2</w:t>
            </w:r>
          </w:p>
        </w:tc>
        <w:tc>
          <w:tcPr>
            <w:tcW w:w="2462" w:type="dxa"/>
            <w:shd w:val="clear" w:color="auto" w:fill="A5D2ED"/>
            <w:vAlign w:val="bottom"/>
          </w:tcPr>
          <w:p w14:paraId="59C1A43E" w14:textId="77777777" w:rsidR="00DD25F9" w:rsidRPr="00C9452D" w:rsidRDefault="00DD25F9" w:rsidP="00005D57">
            <w:pPr>
              <w:spacing w:line="276" w:lineRule="auto"/>
              <w:jc w:val="center"/>
              <w:rPr>
                <w:sz w:val="22"/>
                <w:szCs w:val="22"/>
              </w:rPr>
            </w:pPr>
            <w:r w:rsidRPr="00C9452D">
              <w:rPr>
                <w:sz w:val="22"/>
                <w:szCs w:val="22"/>
              </w:rPr>
              <w:t>3</w:t>
            </w:r>
          </w:p>
        </w:tc>
        <w:tc>
          <w:tcPr>
            <w:tcW w:w="1933" w:type="dxa"/>
            <w:shd w:val="clear" w:color="auto" w:fill="A5D2ED"/>
            <w:vAlign w:val="bottom"/>
          </w:tcPr>
          <w:p w14:paraId="74C6C2ED" w14:textId="77777777" w:rsidR="00DD25F9" w:rsidRPr="00C9452D" w:rsidRDefault="00DD25F9" w:rsidP="00005D57">
            <w:pPr>
              <w:spacing w:line="276" w:lineRule="auto"/>
              <w:jc w:val="center"/>
              <w:rPr>
                <w:sz w:val="22"/>
                <w:szCs w:val="22"/>
              </w:rPr>
            </w:pPr>
            <w:r w:rsidRPr="00C9452D">
              <w:rPr>
                <w:sz w:val="22"/>
                <w:szCs w:val="22"/>
              </w:rPr>
              <w:t>4</w:t>
            </w:r>
          </w:p>
        </w:tc>
        <w:tc>
          <w:tcPr>
            <w:tcW w:w="1803" w:type="dxa"/>
            <w:shd w:val="clear" w:color="auto" w:fill="A5D2ED"/>
            <w:vAlign w:val="bottom"/>
          </w:tcPr>
          <w:p w14:paraId="0830E73A"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00D4A2E4" w14:textId="77777777" w:rsidTr="00005D57">
        <w:trPr>
          <w:trHeight w:val="2253"/>
        </w:trPr>
        <w:tc>
          <w:tcPr>
            <w:tcW w:w="5764" w:type="dxa"/>
            <w:vMerge w:val="restart"/>
            <w:shd w:val="clear" w:color="auto" w:fill="FFFFFF"/>
          </w:tcPr>
          <w:p w14:paraId="7FC989E0" w14:textId="77777777" w:rsidR="00DD25F9" w:rsidRPr="00C9452D" w:rsidRDefault="00DD25F9" w:rsidP="00005D57">
            <w:pPr>
              <w:spacing w:line="276" w:lineRule="auto"/>
              <w:rPr>
                <w:sz w:val="22"/>
                <w:szCs w:val="22"/>
                <w:u w:val="single"/>
              </w:rPr>
            </w:pPr>
          </w:p>
          <w:p w14:paraId="71BB468A" w14:textId="77777777" w:rsidR="00DD25F9" w:rsidRPr="00C9452D" w:rsidRDefault="00DD25F9" w:rsidP="00005D57">
            <w:pPr>
              <w:spacing w:line="276" w:lineRule="auto"/>
              <w:rPr>
                <w:sz w:val="22"/>
                <w:szCs w:val="22"/>
                <w:u w:val="single"/>
              </w:rPr>
            </w:pPr>
            <w:r w:rsidRPr="00C9452D">
              <w:rPr>
                <w:sz w:val="22"/>
                <w:szCs w:val="22"/>
                <w:u w:val="single"/>
              </w:rPr>
              <w:t>B.3.1. Öğrenme ortam ve kaynakları</w:t>
            </w:r>
          </w:p>
          <w:p w14:paraId="388E1930" w14:textId="77777777" w:rsidR="00DD25F9" w:rsidRPr="00C9452D" w:rsidRDefault="00DD25F9" w:rsidP="00005D57">
            <w:pPr>
              <w:spacing w:before="100" w:beforeAutospacing="1" w:after="100" w:afterAutospacing="1"/>
              <w:jc w:val="both"/>
              <w:rPr>
                <w:sz w:val="22"/>
                <w:szCs w:val="22"/>
              </w:rPr>
            </w:pPr>
            <w:r w:rsidRPr="00C9452D">
              <w:rPr>
                <w:sz w:val="22"/>
                <w:szCs w:val="22"/>
              </w:rP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14:paraId="3E69266C" w14:textId="77777777" w:rsidR="00DD25F9" w:rsidRPr="00C9452D" w:rsidRDefault="00DD25F9" w:rsidP="00005D57">
            <w:pPr>
              <w:spacing w:before="100" w:beforeAutospacing="1" w:after="100" w:afterAutospacing="1"/>
              <w:jc w:val="both"/>
              <w:rPr>
                <w:sz w:val="22"/>
                <w:szCs w:val="22"/>
              </w:rPr>
            </w:pPr>
            <w:r w:rsidRPr="00C9452D">
              <w:rPr>
                <w:sz w:val="22"/>
                <w:szCs w:val="22"/>
              </w:rPr>
              <w:t xml:space="preserve">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62F3CADC" w14:textId="77777777" w:rsidR="00DD25F9" w:rsidRPr="00C9452D" w:rsidRDefault="00DD25F9" w:rsidP="00005D57">
            <w:pPr>
              <w:spacing w:before="100" w:beforeAutospacing="1" w:after="100" w:afterAutospacing="1"/>
              <w:jc w:val="both"/>
              <w:rPr>
                <w:sz w:val="22"/>
                <w:szCs w:val="22"/>
              </w:rPr>
            </w:pPr>
            <w:r w:rsidRPr="00C9452D">
              <w:rPr>
                <w:sz w:val="22"/>
                <w:szCs w:val="22"/>
              </w:rPr>
              <w:t>Öğrenme ortamı ve kaynakları öğrenci-öğrenci, öğrenci-öğretim elemanı ve öğrenci-materyal etkileşimini geliştirmeye yönelmektedir.</w:t>
            </w:r>
          </w:p>
          <w:p w14:paraId="3DBA3AA8" w14:textId="77777777" w:rsidR="00DD25F9" w:rsidRPr="00C9452D" w:rsidRDefault="00DD25F9" w:rsidP="00005D57">
            <w:pPr>
              <w:spacing w:before="100" w:beforeAutospacing="1" w:after="100" w:afterAutospacing="1"/>
              <w:jc w:val="both"/>
              <w:rPr>
                <w:sz w:val="22"/>
                <w:szCs w:val="22"/>
              </w:rPr>
            </w:pPr>
          </w:p>
        </w:tc>
        <w:tc>
          <w:tcPr>
            <w:tcW w:w="1602" w:type="dxa"/>
            <w:shd w:val="clear" w:color="auto" w:fill="E6F2FA"/>
          </w:tcPr>
          <w:p w14:paraId="2C69059D" w14:textId="77777777" w:rsidR="00DD25F9" w:rsidRPr="00C9452D" w:rsidRDefault="00DD25F9" w:rsidP="00005D57">
            <w:pPr>
              <w:spacing w:line="276" w:lineRule="auto"/>
              <w:rPr>
                <w:sz w:val="22"/>
                <w:szCs w:val="22"/>
              </w:rPr>
            </w:pPr>
            <w:r w:rsidRPr="00C9452D">
              <w:rPr>
                <w:sz w:val="22"/>
                <w:szCs w:val="22"/>
              </w:rPr>
              <w:t>Kurumun eğitim-öğretim faaliyetlerini sürdürebilmek için yeterli kaynağı bulunmamaktadır.</w:t>
            </w:r>
          </w:p>
        </w:tc>
        <w:tc>
          <w:tcPr>
            <w:tcW w:w="2611" w:type="dxa"/>
            <w:shd w:val="clear" w:color="auto" w:fill="D2E8F6"/>
          </w:tcPr>
          <w:p w14:paraId="540935EB" w14:textId="77777777" w:rsidR="00DD25F9" w:rsidRPr="00C9452D" w:rsidRDefault="00DD25F9" w:rsidP="00005D57">
            <w:pPr>
              <w:spacing w:before="40"/>
              <w:outlineLvl w:val="2"/>
              <w:rPr>
                <w:color w:val="1F3763"/>
                <w:sz w:val="22"/>
                <w:szCs w:val="22"/>
              </w:rPr>
            </w:pPr>
            <w:bookmarkStart w:id="99" w:name="_Toc119661659"/>
            <w:bookmarkStart w:id="100" w:name="_Toc123670752"/>
            <w:r w:rsidRPr="00C9452D">
              <w:rPr>
                <w:sz w:val="22"/>
                <w:szCs w:val="22"/>
              </w:rPr>
              <w:t>Kurumun eğitim-öğretim faaliyetlerini sürdürebilmek için uygun nitelik ve nicelikte öğrenme kaynaklarının (sınıf, laboratuvar, stüdyo, öğrenme yönetim sistemi, basılı/e-kaynak ve materyal, insan kaynakları vb.) oluşturulmasına yönelik planları vardır.</w:t>
            </w:r>
            <w:bookmarkEnd w:id="99"/>
            <w:bookmarkEnd w:id="100"/>
          </w:p>
        </w:tc>
        <w:tc>
          <w:tcPr>
            <w:tcW w:w="2462" w:type="dxa"/>
            <w:shd w:val="clear" w:color="auto" w:fill="B9DCF1"/>
          </w:tcPr>
          <w:p w14:paraId="00666911" w14:textId="77777777" w:rsidR="00DD25F9" w:rsidRPr="00C9452D" w:rsidRDefault="00DD25F9" w:rsidP="00005D57">
            <w:pPr>
              <w:spacing w:line="276" w:lineRule="auto"/>
              <w:rPr>
                <w:sz w:val="22"/>
                <w:szCs w:val="22"/>
              </w:rPr>
            </w:pPr>
            <w:r w:rsidRPr="00C9452D">
              <w:rPr>
                <w:sz w:val="22"/>
                <w:szCs w:val="22"/>
              </w:rPr>
              <w:t>Kurumun genelinde öğrenme kaynaklarının yönetimi alana özgü koşullar, erişilebilirlik ve birimler arası denge gözetilerek gerçekleştirilmektedir.</w:t>
            </w:r>
          </w:p>
        </w:tc>
        <w:tc>
          <w:tcPr>
            <w:tcW w:w="1933" w:type="dxa"/>
            <w:shd w:val="clear" w:color="auto" w:fill="8CC7EC"/>
          </w:tcPr>
          <w:p w14:paraId="73D96BD8" w14:textId="77777777" w:rsidR="00DD25F9" w:rsidRPr="00C9452D" w:rsidRDefault="00DD25F9" w:rsidP="00005D57">
            <w:pPr>
              <w:spacing w:line="276" w:lineRule="auto"/>
              <w:rPr>
                <w:sz w:val="22"/>
                <w:szCs w:val="22"/>
              </w:rPr>
            </w:pPr>
            <w:r w:rsidRPr="00C9452D">
              <w:rPr>
                <w:sz w:val="22"/>
                <w:szCs w:val="22"/>
              </w:rPr>
              <w:t>Öğrenme kaynaklarının  geliştirilmesine ve kullanımına yönelik izleme ve iyileştirilme yapılmaktadır.</w:t>
            </w:r>
          </w:p>
        </w:tc>
        <w:tc>
          <w:tcPr>
            <w:tcW w:w="1803" w:type="dxa"/>
            <w:shd w:val="clear" w:color="auto" w:fill="5DB1E5"/>
          </w:tcPr>
          <w:p w14:paraId="770B1FEC"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2B9EEB29" w14:textId="77777777" w:rsidTr="00005D57">
        <w:trPr>
          <w:trHeight w:val="2765"/>
        </w:trPr>
        <w:tc>
          <w:tcPr>
            <w:tcW w:w="5764" w:type="dxa"/>
            <w:vMerge/>
            <w:shd w:val="clear" w:color="auto" w:fill="FFFFFF"/>
          </w:tcPr>
          <w:p w14:paraId="7879A592" w14:textId="77777777" w:rsidR="00DD25F9" w:rsidRPr="00C9452D" w:rsidRDefault="00DD25F9" w:rsidP="00005D57">
            <w:pPr>
              <w:spacing w:line="276" w:lineRule="auto"/>
              <w:rPr>
                <w:sz w:val="22"/>
                <w:szCs w:val="22"/>
              </w:rPr>
            </w:pPr>
          </w:p>
        </w:tc>
        <w:tc>
          <w:tcPr>
            <w:tcW w:w="10411" w:type="dxa"/>
            <w:gridSpan w:val="5"/>
            <w:shd w:val="clear" w:color="auto" w:fill="A5D2ED"/>
          </w:tcPr>
          <w:p w14:paraId="6DD1BA57" w14:textId="77777777" w:rsidR="00DD25F9" w:rsidRPr="00C9452D" w:rsidRDefault="00DD25F9" w:rsidP="00005D57">
            <w:pPr>
              <w:spacing w:line="276" w:lineRule="auto"/>
              <w:ind w:left="118" w:right="63"/>
              <w:jc w:val="both"/>
              <w:outlineLvl w:val="3"/>
              <w:rPr>
                <w:b/>
                <w:sz w:val="22"/>
                <w:szCs w:val="22"/>
              </w:rPr>
            </w:pPr>
          </w:p>
          <w:p w14:paraId="21E67AFE"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22091E98"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Öğrenme kaynakları ve bu kaynakların yeterlilik durumu, geliştirilmesine ilişkin planlamalar ve uygulamalar</w:t>
            </w:r>
          </w:p>
          <w:p w14:paraId="52E76929"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Öğrenme kaynaklarına erişilebilirlik kanıtları (Uzaktan eğitim dahil)</w:t>
            </w:r>
          </w:p>
          <w:p w14:paraId="12BA2FBA"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Öğrenme yönetim sistemi uygulamalarına ilişkin örnekler</w:t>
            </w:r>
          </w:p>
          <w:p w14:paraId="0BC5A048"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Öğrencilere sunulan öğrenme kaynakları ile ilgili öğrenci geri bildirim araçları (Anketler vb.)</w:t>
            </w:r>
          </w:p>
          <w:p w14:paraId="37A295FD"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Öğrenme kaynaklarının düzenli iyileştirildiğine ilişkin kanıtlar</w:t>
            </w:r>
          </w:p>
          <w:p w14:paraId="7360EEB6"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68B2BA38" w14:textId="77777777" w:rsidR="00DD25F9" w:rsidRPr="00C9452D" w:rsidRDefault="00DD25F9" w:rsidP="00005D57">
            <w:pPr>
              <w:spacing w:line="276" w:lineRule="auto"/>
              <w:ind w:left="927"/>
              <w:jc w:val="both"/>
              <w:outlineLvl w:val="3"/>
              <w:rPr>
                <w:i/>
                <w:sz w:val="22"/>
                <w:szCs w:val="22"/>
              </w:rPr>
            </w:pPr>
          </w:p>
        </w:tc>
      </w:tr>
    </w:tbl>
    <w:p w14:paraId="0AB03E31" w14:textId="77777777" w:rsidR="00DD25F9" w:rsidRPr="00C9452D" w:rsidRDefault="00DD25F9" w:rsidP="00DD25F9">
      <w:pPr>
        <w:rPr>
          <w:sz w:val="22"/>
          <w:szCs w:val="22"/>
        </w:rPr>
      </w:pPr>
    </w:p>
    <w:p w14:paraId="264E9D6B" w14:textId="77777777" w:rsidR="00DD25F9" w:rsidRPr="00C9452D" w:rsidRDefault="00DD25F9" w:rsidP="00DD25F9">
      <w:pPr>
        <w:rPr>
          <w:sz w:val="22"/>
          <w:szCs w:val="22"/>
        </w:rPr>
      </w:pPr>
    </w:p>
    <w:tbl>
      <w:tblPr>
        <w:tblStyle w:val="TabloKlavuzu111"/>
        <w:tblpPr w:leftFromText="141" w:rightFromText="141" w:vertAnchor="page" w:horzAnchor="margin" w:tblpXSpec="center" w:tblpY="796"/>
        <w:tblW w:w="16014" w:type="dxa"/>
        <w:tblLayout w:type="fixed"/>
        <w:tblLook w:val="04A0" w:firstRow="1" w:lastRow="0" w:firstColumn="1" w:lastColumn="0" w:noHBand="0" w:noVBand="1"/>
      </w:tblPr>
      <w:tblGrid>
        <w:gridCol w:w="5949"/>
        <w:gridCol w:w="2126"/>
        <w:gridCol w:w="1843"/>
        <w:gridCol w:w="2109"/>
        <w:gridCol w:w="2104"/>
        <w:gridCol w:w="1883"/>
      </w:tblGrid>
      <w:tr w:rsidR="00DD25F9" w:rsidRPr="00C9452D" w14:paraId="7A4E0AE7" w14:textId="77777777" w:rsidTr="00005D57">
        <w:trPr>
          <w:trHeight w:val="284"/>
        </w:trPr>
        <w:tc>
          <w:tcPr>
            <w:tcW w:w="16014" w:type="dxa"/>
            <w:gridSpan w:val="6"/>
            <w:shd w:val="clear" w:color="auto" w:fill="A5D2ED"/>
          </w:tcPr>
          <w:p w14:paraId="30F9CD84" w14:textId="77777777" w:rsidR="00DD25F9" w:rsidRPr="00C9452D" w:rsidRDefault="00DD25F9" w:rsidP="00005D57">
            <w:pPr>
              <w:spacing w:line="276" w:lineRule="auto"/>
              <w:jc w:val="right"/>
              <w:rPr>
                <w:color w:val="1F3864"/>
                <w:sz w:val="22"/>
                <w:szCs w:val="22"/>
              </w:rPr>
            </w:pPr>
            <w:r w:rsidRPr="00C9452D">
              <w:rPr>
                <w:color w:val="1F3864"/>
                <w:sz w:val="22"/>
                <w:szCs w:val="22"/>
              </w:rPr>
              <w:lastRenderedPageBreak/>
              <w:t>EĞİTİM ve ÖĞRETİM</w:t>
            </w:r>
          </w:p>
        </w:tc>
      </w:tr>
      <w:tr w:rsidR="00DD25F9" w:rsidRPr="00C9452D" w14:paraId="2914C497" w14:textId="77777777" w:rsidTr="00005D57">
        <w:trPr>
          <w:trHeight w:val="397"/>
        </w:trPr>
        <w:tc>
          <w:tcPr>
            <w:tcW w:w="16014" w:type="dxa"/>
            <w:gridSpan w:val="6"/>
            <w:shd w:val="clear" w:color="auto" w:fill="A5D2ED"/>
            <w:vAlign w:val="bottom"/>
          </w:tcPr>
          <w:p w14:paraId="1F054AD6" w14:textId="77777777" w:rsidR="00DD25F9" w:rsidRPr="00C9452D" w:rsidRDefault="00DD25F9" w:rsidP="00005D57">
            <w:pPr>
              <w:spacing w:line="276" w:lineRule="auto"/>
              <w:rPr>
                <w:sz w:val="22"/>
                <w:szCs w:val="22"/>
              </w:rPr>
            </w:pPr>
            <w:r w:rsidRPr="00C9452D">
              <w:rPr>
                <w:b/>
                <w:sz w:val="22"/>
                <w:szCs w:val="22"/>
              </w:rPr>
              <w:t>B.3.  Öğrenme Kaynakları ve Akademik Destek Hizmetleri</w:t>
            </w:r>
          </w:p>
        </w:tc>
      </w:tr>
      <w:tr w:rsidR="00DD25F9" w:rsidRPr="00C9452D" w14:paraId="1C3CF6DC" w14:textId="77777777" w:rsidTr="00005D57">
        <w:trPr>
          <w:trHeight w:val="397"/>
        </w:trPr>
        <w:tc>
          <w:tcPr>
            <w:tcW w:w="5949" w:type="dxa"/>
            <w:shd w:val="clear" w:color="auto" w:fill="A5D2ED"/>
            <w:vAlign w:val="bottom"/>
          </w:tcPr>
          <w:p w14:paraId="1CC6AE53" w14:textId="77777777" w:rsidR="00DD25F9" w:rsidRPr="00C9452D" w:rsidRDefault="00DD25F9" w:rsidP="00005D57">
            <w:pPr>
              <w:spacing w:line="276" w:lineRule="auto"/>
              <w:jc w:val="both"/>
              <w:rPr>
                <w:sz w:val="22"/>
                <w:szCs w:val="22"/>
              </w:rPr>
            </w:pPr>
          </w:p>
        </w:tc>
        <w:tc>
          <w:tcPr>
            <w:tcW w:w="2126" w:type="dxa"/>
            <w:shd w:val="clear" w:color="auto" w:fill="A5D2ED"/>
            <w:vAlign w:val="bottom"/>
          </w:tcPr>
          <w:p w14:paraId="0D1A54FC" w14:textId="77777777" w:rsidR="00DD25F9" w:rsidRPr="00C9452D" w:rsidRDefault="00DD25F9" w:rsidP="00005D57">
            <w:pPr>
              <w:spacing w:line="276" w:lineRule="auto"/>
              <w:jc w:val="center"/>
              <w:rPr>
                <w:sz w:val="22"/>
                <w:szCs w:val="22"/>
              </w:rPr>
            </w:pPr>
            <w:r w:rsidRPr="00C9452D">
              <w:rPr>
                <w:sz w:val="22"/>
                <w:szCs w:val="22"/>
              </w:rPr>
              <w:t>1</w:t>
            </w:r>
          </w:p>
        </w:tc>
        <w:tc>
          <w:tcPr>
            <w:tcW w:w="1843" w:type="dxa"/>
            <w:shd w:val="clear" w:color="auto" w:fill="A5D2ED"/>
            <w:vAlign w:val="bottom"/>
          </w:tcPr>
          <w:p w14:paraId="463B0F2E" w14:textId="77777777" w:rsidR="00DD25F9" w:rsidRPr="00C9452D" w:rsidRDefault="00DD25F9" w:rsidP="00005D57">
            <w:pPr>
              <w:spacing w:line="276" w:lineRule="auto"/>
              <w:jc w:val="center"/>
              <w:rPr>
                <w:sz w:val="22"/>
                <w:szCs w:val="22"/>
              </w:rPr>
            </w:pPr>
            <w:r w:rsidRPr="00C9452D">
              <w:rPr>
                <w:sz w:val="22"/>
                <w:szCs w:val="22"/>
              </w:rPr>
              <w:t>2</w:t>
            </w:r>
          </w:p>
        </w:tc>
        <w:tc>
          <w:tcPr>
            <w:tcW w:w="2109" w:type="dxa"/>
            <w:shd w:val="clear" w:color="auto" w:fill="A5D2ED"/>
            <w:vAlign w:val="bottom"/>
          </w:tcPr>
          <w:p w14:paraId="62C22410" w14:textId="77777777" w:rsidR="00DD25F9" w:rsidRPr="00C9452D" w:rsidRDefault="00DD25F9" w:rsidP="00005D57">
            <w:pPr>
              <w:spacing w:line="276" w:lineRule="auto"/>
              <w:jc w:val="center"/>
              <w:rPr>
                <w:sz w:val="22"/>
                <w:szCs w:val="22"/>
              </w:rPr>
            </w:pPr>
            <w:r w:rsidRPr="00C9452D">
              <w:rPr>
                <w:sz w:val="22"/>
                <w:szCs w:val="22"/>
              </w:rPr>
              <w:t>3</w:t>
            </w:r>
          </w:p>
        </w:tc>
        <w:tc>
          <w:tcPr>
            <w:tcW w:w="2104" w:type="dxa"/>
            <w:shd w:val="clear" w:color="auto" w:fill="A5D2ED"/>
            <w:vAlign w:val="bottom"/>
          </w:tcPr>
          <w:p w14:paraId="4CEE572C" w14:textId="77777777" w:rsidR="00DD25F9" w:rsidRPr="00C9452D" w:rsidRDefault="00DD25F9" w:rsidP="00005D57">
            <w:pPr>
              <w:spacing w:line="276" w:lineRule="auto"/>
              <w:jc w:val="center"/>
              <w:rPr>
                <w:sz w:val="22"/>
                <w:szCs w:val="22"/>
              </w:rPr>
            </w:pPr>
            <w:r w:rsidRPr="00C9452D">
              <w:rPr>
                <w:sz w:val="22"/>
                <w:szCs w:val="22"/>
              </w:rPr>
              <w:t>4</w:t>
            </w:r>
          </w:p>
        </w:tc>
        <w:tc>
          <w:tcPr>
            <w:tcW w:w="1883" w:type="dxa"/>
            <w:shd w:val="clear" w:color="auto" w:fill="A5D2ED"/>
            <w:vAlign w:val="bottom"/>
          </w:tcPr>
          <w:p w14:paraId="6E931942"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43E0F948" w14:textId="77777777" w:rsidTr="00005D57">
        <w:trPr>
          <w:trHeight w:val="3342"/>
        </w:trPr>
        <w:tc>
          <w:tcPr>
            <w:tcW w:w="5949" w:type="dxa"/>
            <w:vMerge w:val="restart"/>
            <w:shd w:val="clear" w:color="auto" w:fill="FFFFFF"/>
          </w:tcPr>
          <w:p w14:paraId="69D70F64" w14:textId="77777777" w:rsidR="00DD25F9" w:rsidRPr="00C9452D" w:rsidRDefault="00DD25F9" w:rsidP="00005D57">
            <w:pPr>
              <w:spacing w:line="276" w:lineRule="auto"/>
              <w:rPr>
                <w:sz w:val="22"/>
                <w:szCs w:val="22"/>
                <w:u w:val="single"/>
              </w:rPr>
            </w:pPr>
          </w:p>
          <w:p w14:paraId="7A765561" w14:textId="77777777" w:rsidR="00DD25F9" w:rsidRPr="00C9452D" w:rsidRDefault="00DD25F9" w:rsidP="00005D57">
            <w:pPr>
              <w:spacing w:line="276" w:lineRule="auto"/>
              <w:rPr>
                <w:sz w:val="22"/>
                <w:szCs w:val="22"/>
                <w:u w:val="single"/>
              </w:rPr>
            </w:pPr>
            <w:r w:rsidRPr="00C9452D">
              <w:rPr>
                <w:sz w:val="22"/>
                <w:szCs w:val="22"/>
                <w:u w:val="single"/>
              </w:rPr>
              <w:t>B.3.2. Akademik destek hizmetleri</w:t>
            </w:r>
          </w:p>
          <w:p w14:paraId="28B65337" w14:textId="77777777" w:rsidR="00DD25F9" w:rsidRPr="00C9452D" w:rsidRDefault="00DD25F9" w:rsidP="00005D57">
            <w:pPr>
              <w:spacing w:line="276" w:lineRule="auto"/>
              <w:rPr>
                <w:sz w:val="22"/>
                <w:szCs w:val="22"/>
                <w:u w:val="single"/>
              </w:rPr>
            </w:pPr>
          </w:p>
          <w:p w14:paraId="75A32AE3" w14:textId="77777777" w:rsidR="00DD25F9" w:rsidRPr="00C9452D" w:rsidRDefault="00DD25F9" w:rsidP="00005D57">
            <w:pPr>
              <w:spacing w:line="276" w:lineRule="auto"/>
              <w:jc w:val="both"/>
              <w:rPr>
                <w:sz w:val="22"/>
                <w:szCs w:val="22"/>
              </w:rPr>
            </w:pPr>
            <w:r w:rsidRPr="00C9452D">
              <w:rPr>
                <w:sz w:val="22"/>
                <w:szCs w:val="22"/>
              </w:rP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14:paraId="0FB1325D" w14:textId="77777777" w:rsidR="00DD25F9" w:rsidRPr="00C9452D" w:rsidRDefault="00DD25F9" w:rsidP="00005D57">
            <w:pPr>
              <w:spacing w:before="100" w:beforeAutospacing="1" w:after="100" w:afterAutospacing="1"/>
              <w:jc w:val="both"/>
              <w:rPr>
                <w:sz w:val="22"/>
                <w:szCs w:val="22"/>
              </w:rPr>
            </w:pPr>
            <w:r w:rsidRPr="00C9452D">
              <w:rPr>
                <w:sz w:val="22"/>
                <w:szCs w:val="22"/>
              </w:rPr>
              <w:t xml:space="preserve">Psikolojik danışmanlık ve kariyer merkezi hizmetleri vardır, erişilebilirdir (yüz yüze ve çevrimiçi) ve öğrencilerin bilgisine sunulmuştur. Hizmetlerin yeterliliği takip edilmektedir. </w:t>
            </w:r>
          </w:p>
          <w:p w14:paraId="1BE5E2D8" w14:textId="77777777" w:rsidR="00DD25F9" w:rsidRPr="00C9452D" w:rsidRDefault="00DD25F9" w:rsidP="00005D57">
            <w:pPr>
              <w:spacing w:line="276" w:lineRule="auto"/>
              <w:jc w:val="both"/>
              <w:rPr>
                <w:sz w:val="22"/>
                <w:szCs w:val="22"/>
              </w:rPr>
            </w:pPr>
          </w:p>
          <w:p w14:paraId="5D3C2FC4" w14:textId="77777777" w:rsidR="00DD25F9" w:rsidRPr="00C9452D" w:rsidRDefault="00DD25F9" w:rsidP="00005D57">
            <w:pPr>
              <w:spacing w:line="276" w:lineRule="auto"/>
              <w:rPr>
                <w:sz w:val="22"/>
                <w:szCs w:val="22"/>
              </w:rPr>
            </w:pPr>
          </w:p>
        </w:tc>
        <w:tc>
          <w:tcPr>
            <w:tcW w:w="2126" w:type="dxa"/>
            <w:shd w:val="clear" w:color="auto" w:fill="E6F2FA"/>
          </w:tcPr>
          <w:p w14:paraId="69014DFD" w14:textId="77777777" w:rsidR="00DD25F9" w:rsidRPr="00C9452D" w:rsidRDefault="00DD25F9" w:rsidP="00005D57">
            <w:pPr>
              <w:spacing w:line="276" w:lineRule="auto"/>
              <w:rPr>
                <w:sz w:val="22"/>
                <w:szCs w:val="22"/>
              </w:rPr>
            </w:pPr>
            <w:r w:rsidRPr="00C9452D">
              <w:rPr>
                <w:sz w:val="22"/>
                <w:szCs w:val="22"/>
              </w:rPr>
              <w:t>Kurumda öğrencilerin akademik gelişimi ve kariyer planlamasına yönelik destek hizmetileri bulunmamaktadır.</w:t>
            </w:r>
          </w:p>
        </w:tc>
        <w:tc>
          <w:tcPr>
            <w:tcW w:w="1843" w:type="dxa"/>
            <w:shd w:val="clear" w:color="auto" w:fill="D2E8F6"/>
          </w:tcPr>
          <w:p w14:paraId="7219D04D" w14:textId="77777777" w:rsidR="00DD25F9" w:rsidRPr="00C9452D" w:rsidRDefault="00DD25F9" w:rsidP="00005D57">
            <w:pPr>
              <w:spacing w:line="276" w:lineRule="auto"/>
              <w:rPr>
                <w:sz w:val="22"/>
                <w:szCs w:val="22"/>
              </w:rPr>
            </w:pPr>
            <w:r w:rsidRPr="00C9452D">
              <w:rPr>
                <w:sz w:val="22"/>
                <w:szCs w:val="22"/>
              </w:rPr>
              <w:t>Kurumda  öğrencilerin akademik gelişimi ve kariyer planlaması süreçlerine ilişkin tanımlı ilke ve kurallar bulunmaktadır.</w:t>
            </w:r>
          </w:p>
        </w:tc>
        <w:tc>
          <w:tcPr>
            <w:tcW w:w="2109" w:type="dxa"/>
            <w:shd w:val="clear" w:color="auto" w:fill="B9DCF1"/>
          </w:tcPr>
          <w:p w14:paraId="635921AA" w14:textId="77777777" w:rsidR="00DD25F9" w:rsidRPr="00C9452D" w:rsidRDefault="00DD25F9" w:rsidP="00005D57">
            <w:pPr>
              <w:spacing w:line="276" w:lineRule="auto"/>
              <w:rPr>
                <w:sz w:val="22"/>
                <w:szCs w:val="22"/>
              </w:rPr>
            </w:pPr>
            <w:r w:rsidRPr="00C9452D">
              <w:rPr>
                <w:sz w:val="22"/>
                <w:szCs w:val="22"/>
              </w:rPr>
              <w:t>Kurumda öğrencilerin akademik gelişim ve kariyer planlamasına yönelik destek hizmetleri tanımlı ilke ve kurallar dahilinde yürütülmektedir.</w:t>
            </w:r>
          </w:p>
          <w:p w14:paraId="6D6D7529" w14:textId="77777777" w:rsidR="00DD25F9" w:rsidRPr="00C9452D" w:rsidRDefault="00DD25F9" w:rsidP="00005D57">
            <w:pPr>
              <w:spacing w:line="276" w:lineRule="auto"/>
              <w:rPr>
                <w:sz w:val="22"/>
                <w:szCs w:val="22"/>
              </w:rPr>
            </w:pPr>
          </w:p>
        </w:tc>
        <w:tc>
          <w:tcPr>
            <w:tcW w:w="2104" w:type="dxa"/>
            <w:shd w:val="clear" w:color="auto" w:fill="8CC7EC"/>
          </w:tcPr>
          <w:p w14:paraId="1B349025" w14:textId="77777777" w:rsidR="00DD25F9" w:rsidRPr="00C9452D" w:rsidRDefault="00DD25F9" w:rsidP="00005D57">
            <w:pPr>
              <w:spacing w:line="276" w:lineRule="auto"/>
              <w:rPr>
                <w:sz w:val="22"/>
                <w:szCs w:val="22"/>
              </w:rPr>
            </w:pPr>
            <w:r w:rsidRPr="00C9452D">
              <w:rPr>
                <w:sz w:val="22"/>
                <w:szCs w:val="22"/>
              </w:rPr>
              <w:t>Kurumda öğrencilerin akademik gelişimi ve kariyer planlamasına ilişkin uygulamalar izlenmekte ve öğrencilerin katılımıyla iyileştirilmektedir.</w:t>
            </w:r>
          </w:p>
        </w:tc>
        <w:tc>
          <w:tcPr>
            <w:tcW w:w="1883" w:type="dxa"/>
            <w:shd w:val="clear" w:color="auto" w:fill="5DB1E5"/>
          </w:tcPr>
          <w:p w14:paraId="4A8AA4CC"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59714134" w14:textId="77777777" w:rsidTr="00005D57">
        <w:trPr>
          <w:trHeight w:val="4175"/>
        </w:trPr>
        <w:tc>
          <w:tcPr>
            <w:tcW w:w="5949" w:type="dxa"/>
            <w:vMerge/>
            <w:shd w:val="clear" w:color="auto" w:fill="FFFFFF"/>
          </w:tcPr>
          <w:p w14:paraId="28C80A76" w14:textId="77777777" w:rsidR="00DD25F9" w:rsidRPr="00C9452D" w:rsidRDefault="00DD25F9" w:rsidP="00005D57">
            <w:pPr>
              <w:spacing w:line="276" w:lineRule="auto"/>
              <w:rPr>
                <w:sz w:val="22"/>
                <w:szCs w:val="22"/>
              </w:rPr>
            </w:pPr>
          </w:p>
        </w:tc>
        <w:tc>
          <w:tcPr>
            <w:tcW w:w="10065" w:type="dxa"/>
            <w:gridSpan w:val="5"/>
            <w:shd w:val="clear" w:color="auto" w:fill="A5D2ED"/>
          </w:tcPr>
          <w:p w14:paraId="1D461966" w14:textId="77777777" w:rsidR="00DD25F9" w:rsidRPr="00C9452D" w:rsidRDefault="00DD25F9" w:rsidP="00005D57">
            <w:pPr>
              <w:spacing w:line="276" w:lineRule="auto"/>
              <w:ind w:left="118" w:right="63"/>
              <w:jc w:val="both"/>
              <w:outlineLvl w:val="3"/>
              <w:rPr>
                <w:sz w:val="22"/>
                <w:szCs w:val="22"/>
              </w:rPr>
            </w:pPr>
          </w:p>
          <w:p w14:paraId="2549314D"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03F5293F"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Öğrenci danışmanlık sisteminde kullanılan tanımlı süreçler</w:t>
            </w:r>
          </w:p>
          <w:p w14:paraId="6F3C1A4B"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Varsa uzaktan eğitimde akademik ve teknik öğrenci danışmanlığı mekanizmaları ve tanımlı süreçler</w:t>
            </w:r>
          </w:p>
          <w:p w14:paraId="6FC9A93A"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Öğrencilerin danışmanlara erişimine ilişkin mekanizmalar</w:t>
            </w:r>
          </w:p>
          <w:p w14:paraId="266E0B2F"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 xml:space="preserve">Rehberlik, psikolojik danışmanlık ve kariyer hizmetlerine ilişkin planlama ve uygulamalar </w:t>
            </w:r>
          </w:p>
          <w:p w14:paraId="66AFE051"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Kariyer merkezi uygulamaları</w:t>
            </w:r>
          </w:p>
          <w:p w14:paraId="043D5FE4"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Öğrencilerin katılımına ilişkin kanıtlar</w:t>
            </w:r>
          </w:p>
          <w:p w14:paraId="419466D9"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Öğrencilere sunulan hizmetlerle ilgili öğrenci geri bildirim araçları (anketler vb.) sonuçları</w:t>
            </w:r>
          </w:p>
          <w:p w14:paraId="753A756F"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5EB82506" w14:textId="77777777" w:rsidR="00DD25F9" w:rsidRPr="00C9452D" w:rsidRDefault="00DD25F9" w:rsidP="00005D57">
            <w:pPr>
              <w:spacing w:line="276" w:lineRule="auto"/>
              <w:ind w:left="118"/>
              <w:jc w:val="both"/>
              <w:outlineLvl w:val="3"/>
              <w:rPr>
                <w:i/>
                <w:sz w:val="22"/>
                <w:szCs w:val="22"/>
              </w:rPr>
            </w:pPr>
          </w:p>
        </w:tc>
      </w:tr>
    </w:tbl>
    <w:p w14:paraId="68DF428D" w14:textId="77777777" w:rsidR="00DD25F9" w:rsidRPr="00C9452D" w:rsidRDefault="00DD25F9" w:rsidP="00DD25F9">
      <w:pPr>
        <w:rPr>
          <w:sz w:val="22"/>
          <w:szCs w:val="22"/>
        </w:rPr>
      </w:pPr>
    </w:p>
    <w:p w14:paraId="5809132F" w14:textId="77777777" w:rsidR="00DD25F9" w:rsidRPr="00C9452D" w:rsidRDefault="00DD25F9" w:rsidP="00DD25F9">
      <w:pPr>
        <w:rPr>
          <w:sz w:val="22"/>
          <w:szCs w:val="22"/>
        </w:rPr>
      </w:pPr>
    </w:p>
    <w:p w14:paraId="6F31C47E" w14:textId="77777777" w:rsidR="00DD25F9" w:rsidRPr="00C9452D" w:rsidRDefault="00DD25F9" w:rsidP="00DD25F9">
      <w:pPr>
        <w:rPr>
          <w:sz w:val="22"/>
          <w:szCs w:val="22"/>
        </w:rPr>
      </w:pPr>
    </w:p>
    <w:tbl>
      <w:tblPr>
        <w:tblStyle w:val="TabloKlavuzu111"/>
        <w:tblpPr w:leftFromText="141" w:rightFromText="141" w:vertAnchor="page" w:horzAnchor="margin" w:tblpXSpec="center" w:tblpY="696"/>
        <w:tblW w:w="15879" w:type="dxa"/>
        <w:tblLayout w:type="fixed"/>
        <w:tblLook w:val="04A0" w:firstRow="1" w:lastRow="0" w:firstColumn="1" w:lastColumn="0" w:noHBand="0" w:noVBand="1"/>
      </w:tblPr>
      <w:tblGrid>
        <w:gridCol w:w="5758"/>
        <w:gridCol w:w="1968"/>
        <w:gridCol w:w="2249"/>
        <w:gridCol w:w="1957"/>
        <w:gridCol w:w="2081"/>
        <w:gridCol w:w="1866"/>
      </w:tblGrid>
      <w:tr w:rsidR="00DD25F9" w:rsidRPr="00C9452D" w14:paraId="77D4767F" w14:textId="77777777" w:rsidTr="00005D57">
        <w:trPr>
          <w:trHeight w:val="239"/>
        </w:trPr>
        <w:tc>
          <w:tcPr>
            <w:tcW w:w="15879" w:type="dxa"/>
            <w:gridSpan w:val="6"/>
            <w:shd w:val="clear" w:color="auto" w:fill="A5D2ED"/>
          </w:tcPr>
          <w:p w14:paraId="634C0E7B" w14:textId="77777777" w:rsidR="00DD25F9" w:rsidRPr="00C9452D" w:rsidRDefault="00DD25F9" w:rsidP="00005D57">
            <w:pPr>
              <w:spacing w:line="276" w:lineRule="auto"/>
              <w:jc w:val="right"/>
              <w:rPr>
                <w:sz w:val="22"/>
                <w:szCs w:val="22"/>
              </w:rPr>
            </w:pPr>
            <w:r w:rsidRPr="00C9452D">
              <w:rPr>
                <w:color w:val="1F3864"/>
                <w:sz w:val="22"/>
                <w:szCs w:val="22"/>
              </w:rPr>
              <w:lastRenderedPageBreak/>
              <w:t>EĞİTİM ve ÖĞRETİM</w:t>
            </w:r>
          </w:p>
        </w:tc>
      </w:tr>
      <w:tr w:rsidR="00DD25F9" w:rsidRPr="00C9452D" w14:paraId="315A0F40" w14:textId="77777777" w:rsidTr="00005D57">
        <w:trPr>
          <w:trHeight w:val="334"/>
        </w:trPr>
        <w:tc>
          <w:tcPr>
            <w:tcW w:w="15879" w:type="dxa"/>
            <w:gridSpan w:val="6"/>
            <w:shd w:val="clear" w:color="auto" w:fill="A5D2ED"/>
            <w:vAlign w:val="bottom"/>
          </w:tcPr>
          <w:p w14:paraId="2CD2E2F8" w14:textId="77777777" w:rsidR="00DD25F9" w:rsidRPr="00C9452D" w:rsidRDefault="00DD25F9" w:rsidP="00005D57">
            <w:pPr>
              <w:spacing w:line="276" w:lineRule="auto"/>
              <w:rPr>
                <w:b/>
                <w:sz w:val="22"/>
                <w:szCs w:val="22"/>
              </w:rPr>
            </w:pPr>
            <w:r w:rsidRPr="00C9452D">
              <w:rPr>
                <w:b/>
                <w:sz w:val="22"/>
                <w:szCs w:val="22"/>
              </w:rPr>
              <w:t>B.3.  Öğrenme Kaynakları ve Akademik Destek Hizmetleri</w:t>
            </w:r>
          </w:p>
        </w:tc>
      </w:tr>
      <w:tr w:rsidR="00DD25F9" w:rsidRPr="00C9452D" w14:paraId="7C10FE14" w14:textId="77777777" w:rsidTr="00005D57">
        <w:trPr>
          <w:trHeight w:val="334"/>
        </w:trPr>
        <w:tc>
          <w:tcPr>
            <w:tcW w:w="5758" w:type="dxa"/>
            <w:shd w:val="clear" w:color="auto" w:fill="A5D2ED"/>
            <w:vAlign w:val="bottom"/>
          </w:tcPr>
          <w:p w14:paraId="6707C4D8" w14:textId="77777777" w:rsidR="00DD25F9" w:rsidRPr="00C9452D" w:rsidRDefault="00DD25F9" w:rsidP="00005D57">
            <w:pPr>
              <w:spacing w:line="276" w:lineRule="auto"/>
              <w:jc w:val="both"/>
              <w:rPr>
                <w:sz w:val="22"/>
                <w:szCs w:val="22"/>
              </w:rPr>
            </w:pPr>
          </w:p>
        </w:tc>
        <w:tc>
          <w:tcPr>
            <w:tcW w:w="1968" w:type="dxa"/>
            <w:shd w:val="clear" w:color="auto" w:fill="A5D2ED"/>
            <w:vAlign w:val="bottom"/>
          </w:tcPr>
          <w:p w14:paraId="30176DF5" w14:textId="77777777" w:rsidR="00DD25F9" w:rsidRPr="00C9452D" w:rsidRDefault="00DD25F9" w:rsidP="00005D57">
            <w:pPr>
              <w:spacing w:line="276" w:lineRule="auto"/>
              <w:jc w:val="center"/>
              <w:rPr>
                <w:sz w:val="22"/>
                <w:szCs w:val="22"/>
              </w:rPr>
            </w:pPr>
            <w:r w:rsidRPr="00C9452D">
              <w:rPr>
                <w:sz w:val="22"/>
                <w:szCs w:val="22"/>
              </w:rPr>
              <w:t>1</w:t>
            </w:r>
          </w:p>
        </w:tc>
        <w:tc>
          <w:tcPr>
            <w:tcW w:w="2249" w:type="dxa"/>
            <w:shd w:val="clear" w:color="auto" w:fill="A5D2ED"/>
            <w:vAlign w:val="bottom"/>
          </w:tcPr>
          <w:p w14:paraId="0DE22187" w14:textId="77777777" w:rsidR="00DD25F9" w:rsidRPr="00C9452D" w:rsidRDefault="00DD25F9" w:rsidP="00005D57">
            <w:pPr>
              <w:spacing w:line="276" w:lineRule="auto"/>
              <w:jc w:val="center"/>
              <w:rPr>
                <w:sz w:val="22"/>
                <w:szCs w:val="22"/>
              </w:rPr>
            </w:pPr>
            <w:r w:rsidRPr="00C9452D">
              <w:rPr>
                <w:sz w:val="22"/>
                <w:szCs w:val="22"/>
              </w:rPr>
              <w:t>2</w:t>
            </w:r>
          </w:p>
        </w:tc>
        <w:tc>
          <w:tcPr>
            <w:tcW w:w="1957" w:type="dxa"/>
            <w:shd w:val="clear" w:color="auto" w:fill="A5D2ED"/>
            <w:vAlign w:val="bottom"/>
          </w:tcPr>
          <w:p w14:paraId="372D037F" w14:textId="77777777" w:rsidR="00DD25F9" w:rsidRPr="00C9452D" w:rsidRDefault="00DD25F9" w:rsidP="00005D57">
            <w:pPr>
              <w:spacing w:line="276" w:lineRule="auto"/>
              <w:jc w:val="center"/>
              <w:rPr>
                <w:sz w:val="22"/>
                <w:szCs w:val="22"/>
              </w:rPr>
            </w:pPr>
            <w:r w:rsidRPr="00C9452D">
              <w:rPr>
                <w:sz w:val="22"/>
                <w:szCs w:val="22"/>
              </w:rPr>
              <w:t>3</w:t>
            </w:r>
          </w:p>
        </w:tc>
        <w:tc>
          <w:tcPr>
            <w:tcW w:w="2081" w:type="dxa"/>
            <w:shd w:val="clear" w:color="auto" w:fill="A5D2ED"/>
            <w:vAlign w:val="bottom"/>
          </w:tcPr>
          <w:p w14:paraId="54EBF59A" w14:textId="77777777" w:rsidR="00DD25F9" w:rsidRPr="00C9452D" w:rsidRDefault="00DD25F9" w:rsidP="00005D57">
            <w:pPr>
              <w:spacing w:line="276" w:lineRule="auto"/>
              <w:jc w:val="center"/>
              <w:rPr>
                <w:sz w:val="22"/>
                <w:szCs w:val="22"/>
              </w:rPr>
            </w:pPr>
            <w:r w:rsidRPr="00C9452D">
              <w:rPr>
                <w:sz w:val="22"/>
                <w:szCs w:val="22"/>
              </w:rPr>
              <w:t>4</w:t>
            </w:r>
          </w:p>
        </w:tc>
        <w:tc>
          <w:tcPr>
            <w:tcW w:w="1866" w:type="dxa"/>
            <w:shd w:val="clear" w:color="auto" w:fill="A5D2ED"/>
            <w:vAlign w:val="bottom"/>
          </w:tcPr>
          <w:p w14:paraId="7B3A064F"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3EE07038" w14:textId="77777777" w:rsidTr="00005D57">
        <w:trPr>
          <w:trHeight w:val="3273"/>
        </w:trPr>
        <w:tc>
          <w:tcPr>
            <w:tcW w:w="5758" w:type="dxa"/>
            <w:vMerge w:val="restart"/>
            <w:shd w:val="clear" w:color="auto" w:fill="FFFFFF"/>
          </w:tcPr>
          <w:p w14:paraId="32F04F5C" w14:textId="77777777" w:rsidR="00DD25F9" w:rsidRPr="00C9452D" w:rsidRDefault="00DD25F9" w:rsidP="00005D57">
            <w:pPr>
              <w:spacing w:line="276" w:lineRule="auto"/>
              <w:rPr>
                <w:sz w:val="22"/>
                <w:szCs w:val="22"/>
                <w:u w:val="single"/>
              </w:rPr>
            </w:pPr>
          </w:p>
          <w:p w14:paraId="48214D45" w14:textId="77777777" w:rsidR="00DD25F9" w:rsidRPr="00C9452D" w:rsidRDefault="00DD25F9" w:rsidP="00005D57">
            <w:pPr>
              <w:spacing w:line="276" w:lineRule="auto"/>
              <w:jc w:val="both"/>
              <w:rPr>
                <w:sz w:val="22"/>
                <w:szCs w:val="22"/>
                <w:u w:val="single"/>
              </w:rPr>
            </w:pPr>
            <w:r w:rsidRPr="00C9452D">
              <w:rPr>
                <w:sz w:val="22"/>
                <w:szCs w:val="22"/>
                <w:u w:val="single"/>
              </w:rPr>
              <w:t xml:space="preserve">B.3.3. Tesis ve altyapılar </w:t>
            </w:r>
          </w:p>
          <w:p w14:paraId="409E2988" w14:textId="77777777" w:rsidR="00DD25F9" w:rsidRPr="00C9452D" w:rsidRDefault="00DD25F9" w:rsidP="00005D57">
            <w:pPr>
              <w:spacing w:line="276" w:lineRule="auto"/>
              <w:rPr>
                <w:sz w:val="22"/>
                <w:szCs w:val="22"/>
                <w:u w:val="single"/>
              </w:rPr>
            </w:pPr>
          </w:p>
          <w:p w14:paraId="0EAC1B9A" w14:textId="77777777" w:rsidR="00DD25F9" w:rsidRPr="00C9452D" w:rsidRDefault="00DD25F9" w:rsidP="00005D57">
            <w:pPr>
              <w:spacing w:line="276" w:lineRule="auto"/>
              <w:jc w:val="both"/>
              <w:rPr>
                <w:sz w:val="22"/>
                <w:szCs w:val="22"/>
                <w:u w:val="single"/>
              </w:rPr>
            </w:pPr>
            <w:r w:rsidRPr="00C9452D">
              <w:rPr>
                <w:sz w:val="22"/>
                <w:szCs w:val="22"/>
              </w:rPr>
              <w:t>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w:t>
            </w:r>
          </w:p>
          <w:p w14:paraId="7BABAA93" w14:textId="77777777" w:rsidR="00DD25F9" w:rsidRPr="00C9452D" w:rsidRDefault="00DD25F9" w:rsidP="00005D57">
            <w:pPr>
              <w:spacing w:line="276" w:lineRule="auto"/>
              <w:rPr>
                <w:sz w:val="22"/>
                <w:szCs w:val="22"/>
              </w:rPr>
            </w:pPr>
          </w:p>
        </w:tc>
        <w:tc>
          <w:tcPr>
            <w:tcW w:w="1968" w:type="dxa"/>
            <w:shd w:val="clear" w:color="auto" w:fill="E6F2FA"/>
          </w:tcPr>
          <w:p w14:paraId="03BBBC1F" w14:textId="77777777" w:rsidR="00DD25F9" w:rsidRPr="00C9452D" w:rsidRDefault="00DD25F9" w:rsidP="00005D57">
            <w:pPr>
              <w:spacing w:line="276" w:lineRule="auto"/>
              <w:rPr>
                <w:sz w:val="22"/>
                <w:szCs w:val="22"/>
              </w:rPr>
            </w:pPr>
            <w:r w:rsidRPr="00C9452D">
              <w:rPr>
                <w:sz w:val="22"/>
                <w:szCs w:val="22"/>
              </w:rPr>
              <w:t>Kurumda uygun nitelik ve nicelikte tesisler ve altyapı bulunmamaktadır.</w:t>
            </w:r>
          </w:p>
          <w:p w14:paraId="542CA855" w14:textId="77777777" w:rsidR="00DD25F9" w:rsidRPr="00C9452D" w:rsidRDefault="00DD25F9" w:rsidP="00005D57">
            <w:pPr>
              <w:spacing w:line="276" w:lineRule="auto"/>
              <w:rPr>
                <w:sz w:val="22"/>
                <w:szCs w:val="22"/>
              </w:rPr>
            </w:pPr>
          </w:p>
        </w:tc>
        <w:tc>
          <w:tcPr>
            <w:tcW w:w="2249" w:type="dxa"/>
            <w:shd w:val="clear" w:color="auto" w:fill="D2E8F6"/>
          </w:tcPr>
          <w:p w14:paraId="5042B220" w14:textId="77777777" w:rsidR="00DD25F9" w:rsidRPr="00C9452D" w:rsidRDefault="00DD25F9" w:rsidP="00005D57">
            <w:pPr>
              <w:spacing w:before="40"/>
              <w:outlineLvl w:val="2"/>
              <w:rPr>
                <w:color w:val="1F3763"/>
                <w:sz w:val="22"/>
                <w:szCs w:val="22"/>
              </w:rPr>
            </w:pPr>
            <w:bookmarkStart w:id="101" w:name="_Toc119661660"/>
            <w:bookmarkStart w:id="102" w:name="_Toc123670753"/>
            <w:r w:rsidRPr="00C9452D">
              <w:rPr>
                <w:sz w:val="22"/>
                <w:szCs w:val="22"/>
              </w:rPr>
              <w:t>Kurumda uygun nitelik ve nicelikte tesis ve altyapının (yemekhane, yurt, sağlık, kütüphane, ulaşım, bilgi ve iletişim altyapısı, uzaktan eğitim altyapısı vb.) kurulmasına ve kullanımına ilişkin planlamalar bulunmaktadır.</w:t>
            </w:r>
            <w:bookmarkEnd w:id="101"/>
            <w:bookmarkEnd w:id="102"/>
            <w:r w:rsidRPr="00C9452D">
              <w:rPr>
                <w:sz w:val="22"/>
                <w:szCs w:val="22"/>
              </w:rPr>
              <w:t xml:space="preserve">  </w:t>
            </w:r>
          </w:p>
        </w:tc>
        <w:tc>
          <w:tcPr>
            <w:tcW w:w="1957" w:type="dxa"/>
            <w:shd w:val="clear" w:color="auto" w:fill="B9DCF1"/>
          </w:tcPr>
          <w:p w14:paraId="29B84906" w14:textId="77777777" w:rsidR="00DD25F9" w:rsidRPr="00C9452D" w:rsidRDefault="00DD25F9" w:rsidP="00005D57">
            <w:pPr>
              <w:spacing w:line="276" w:lineRule="auto"/>
              <w:rPr>
                <w:sz w:val="22"/>
                <w:szCs w:val="22"/>
              </w:rPr>
            </w:pPr>
            <w:r w:rsidRPr="00C9452D">
              <w:rPr>
                <w:sz w:val="22"/>
                <w:szCs w:val="22"/>
              </w:rPr>
              <w:t>Kurumun genelinde tesis ve altyapı erişilebilirdir ve bunlardan fırsat eşitliğine dayalı olarak yararlanılmaktadır.</w:t>
            </w:r>
          </w:p>
          <w:p w14:paraId="1DD62507" w14:textId="77777777" w:rsidR="00DD25F9" w:rsidRPr="00C9452D" w:rsidRDefault="00DD25F9" w:rsidP="00005D57">
            <w:pPr>
              <w:spacing w:line="276" w:lineRule="auto"/>
              <w:rPr>
                <w:sz w:val="22"/>
                <w:szCs w:val="22"/>
              </w:rPr>
            </w:pPr>
          </w:p>
          <w:p w14:paraId="3B5739B6" w14:textId="77777777" w:rsidR="00DD25F9" w:rsidRPr="00C9452D" w:rsidRDefault="00DD25F9" w:rsidP="00005D57">
            <w:pPr>
              <w:spacing w:line="276" w:lineRule="auto"/>
              <w:rPr>
                <w:sz w:val="22"/>
                <w:szCs w:val="22"/>
              </w:rPr>
            </w:pPr>
          </w:p>
        </w:tc>
        <w:tc>
          <w:tcPr>
            <w:tcW w:w="2081" w:type="dxa"/>
            <w:shd w:val="clear" w:color="auto" w:fill="8CC7EC"/>
          </w:tcPr>
          <w:p w14:paraId="1C4DCF7D" w14:textId="77777777" w:rsidR="00DD25F9" w:rsidRPr="00C9452D" w:rsidRDefault="00DD25F9" w:rsidP="00005D57">
            <w:pPr>
              <w:spacing w:line="276" w:lineRule="auto"/>
              <w:rPr>
                <w:sz w:val="22"/>
                <w:szCs w:val="22"/>
              </w:rPr>
            </w:pPr>
            <w:r w:rsidRPr="00C9452D">
              <w:rPr>
                <w:sz w:val="22"/>
                <w:szCs w:val="22"/>
              </w:rPr>
              <w:t>Tesis ve altyapının kullanımı izlenmekte ve ihtiyaçlar doğrultusunda iyileştirilmektedir.</w:t>
            </w:r>
          </w:p>
        </w:tc>
        <w:tc>
          <w:tcPr>
            <w:tcW w:w="1866" w:type="dxa"/>
            <w:shd w:val="clear" w:color="auto" w:fill="5DB1E5"/>
          </w:tcPr>
          <w:p w14:paraId="701DB61D"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3F39600B" w14:textId="77777777" w:rsidTr="00005D57">
        <w:trPr>
          <w:trHeight w:val="3514"/>
        </w:trPr>
        <w:tc>
          <w:tcPr>
            <w:tcW w:w="5758" w:type="dxa"/>
            <w:vMerge/>
            <w:shd w:val="clear" w:color="auto" w:fill="FFFFFF"/>
          </w:tcPr>
          <w:p w14:paraId="433DED95" w14:textId="77777777" w:rsidR="00DD25F9" w:rsidRPr="00C9452D" w:rsidRDefault="00DD25F9" w:rsidP="00005D57">
            <w:pPr>
              <w:spacing w:line="276" w:lineRule="auto"/>
              <w:rPr>
                <w:sz w:val="22"/>
                <w:szCs w:val="22"/>
              </w:rPr>
            </w:pPr>
          </w:p>
        </w:tc>
        <w:tc>
          <w:tcPr>
            <w:tcW w:w="10121" w:type="dxa"/>
            <w:gridSpan w:val="5"/>
            <w:shd w:val="clear" w:color="auto" w:fill="A5D2ED"/>
          </w:tcPr>
          <w:p w14:paraId="39D053C8" w14:textId="77777777" w:rsidR="00DD25F9" w:rsidRPr="00C9452D" w:rsidRDefault="00DD25F9" w:rsidP="00005D57">
            <w:pPr>
              <w:spacing w:line="276" w:lineRule="auto"/>
              <w:ind w:left="118" w:right="63"/>
              <w:jc w:val="both"/>
              <w:outlineLvl w:val="3"/>
              <w:rPr>
                <w:sz w:val="22"/>
                <w:szCs w:val="22"/>
              </w:rPr>
            </w:pPr>
          </w:p>
          <w:p w14:paraId="082AF3A8"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72D218E5"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Tesis ve altyapının kullanımına yönelik ilke ve kurallar</w:t>
            </w:r>
          </w:p>
          <w:p w14:paraId="0111F11F"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Erişim ve kullanıma ilişkin uygulamalar</w:t>
            </w:r>
          </w:p>
          <w:p w14:paraId="285BE357"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Tesis ve altyapının kurumsal büyüme ile ilişkili olarak gelişim durumu (Örneğin, birim sayısındaki artış ile fiziksel alanlardaki artış arasındaki ilişki gibi)</w:t>
            </w:r>
          </w:p>
          <w:p w14:paraId="682D5978"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Kurumda uzaktan eğitim programları ve uygulamaları varsa; bunlara yönelik alt yapı, tesis, donanım ve yazılım durumları</w:t>
            </w:r>
          </w:p>
          <w:p w14:paraId="2ECE4645"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Tesis ve altyapı hizmetlerinin izlenmesi, çeşitlendirilmesi ve iyileştirilmesine ilişkin kanıtlar</w:t>
            </w:r>
          </w:p>
          <w:p w14:paraId="3A6A95FD"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2608EB58" w14:textId="77777777" w:rsidR="00DD25F9" w:rsidRPr="00C9452D" w:rsidRDefault="00DD25F9" w:rsidP="00005D57">
            <w:pPr>
              <w:spacing w:line="276" w:lineRule="auto"/>
              <w:ind w:left="118"/>
              <w:jc w:val="both"/>
              <w:outlineLvl w:val="3"/>
              <w:rPr>
                <w:i/>
                <w:sz w:val="22"/>
                <w:szCs w:val="22"/>
              </w:rPr>
            </w:pPr>
          </w:p>
        </w:tc>
      </w:tr>
    </w:tbl>
    <w:p w14:paraId="17264E01" w14:textId="77777777" w:rsidR="00DD25F9" w:rsidRPr="00C9452D" w:rsidRDefault="00DD25F9" w:rsidP="00DD25F9">
      <w:pPr>
        <w:rPr>
          <w:sz w:val="22"/>
          <w:szCs w:val="22"/>
        </w:rPr>
      </w:pPr>
    </w:p>
    <w:p w14:paraId="338B4532" w14:textId="77777777" w:rsidR="00DD25F9" w:rsidRPr="00C9452D" w:rsidRDefault="00DD25F9" w:rsidP="00DD25F9">
      <w:pPr>
        <w:rPr>
          <w:sz w:val="22"/>
          <w:szCs w:val="22"/>
        </w:rPr>
      </w:pPr>
    </w:p>
    <w:p w14:paraId="00EA57EC" w14:textId="77777777" w:rsidR="00DD25F9" w:rsidRPr="00C9452D" w:rsidRDefault="00DD25F9" w:rsidP="00DD25F9">
      <w:pPr>
        <w:rPr>
          <w:sz w:val="22"/>
          <w:szCs w:val="22"/>
        </w:rPr>
      </w:pPr>
    </w:p>
    <w:tbl>
      <w:tblPr>
        <w:tblStyle w:val="TabloKlavuzu111"/>
        <w:tblpPr w:leftFromText="141" w:rightFromText="141" w:vertAnchor="page" w:horzAnchor="margin" w:tblpXSpec="center" w:tblpY="796"/>
        <w:tblW w:w="15654" w:type="dxa"/>
        <w:tblLayout w:type="fixed"/>
        <w:tblLook w:val="04A0" w:firstRow="1" w:lastRow="0" w:firstColumn="1" w:lastColumn="0" w:noHBand="0" w:noVBand="1"/>
      </w:tblPr>
      <w:tblGrid>
        <w:gridCol w:w="5815"/>
        <w:gridCol w:w="2078"/>
        <w:gridCol w:w="1801"/>
        <w:gridCol w:w="2061"/>
        <w:gridCol w:w="2056"/>
        <w:gridCol w:w="1843"/>
      </w:tblGrid>
      <w:tr w:rsidR="00DD25F9" w:rsidRPr="00C9452D" w14:paraId="436F6C97" w14:textId="77777777" w:rsidTr="00005D57">
        <w:trPr>
          <w:trHeight w:val="275"/>
        </w:trPr>
        <w:tc>
          <w:tcPr>
            <w:tcW w:w="15654" w:type="dxa"/>
            <w:gridSpan w:val="6"/>
            <w:shd w:val="clear" w:color="auto" w:fill="A5D2ED"/>
          </w:tcPr>
          <w:p w14:paraId="393BBA86" w14:textId="77777777" w:rsidR="00DD25F9" w:rsidRPr="00C9452D" w:rsidRDefault="00DD25F9" w:rsidP="00005D57">
            <w:pPr>
              <w:spacing w:line="276" w:lineRule="auto"/>
              <w:jc w:val="right"/>
              <w:rPr>
                <w:sz w:val="22"/>
                <w:szCs w:val="22"/>
              </w:rPr>
            </w:pPr>
            <w:r w:rsidRPr="00C9452D">
              <w:rPr>
                <w:color w:val="1F3864"/>
                <w:sz w:val="22"/>
                <w:szCs w:val="22"/>
              </w:rPr>
              <w:lastRenderedPageBreak/>
              <w:t>EĞİTİM ve ÖĞRETİM</w:t>
            </w:r>
          </w:p>
        </w:tc>
      </w:tr>
      <w:tr w:rsidR="00DD25F9" w:rsidRPr="00C9452D" w14:paraId="682B9988" w14:textId="77777777" w:rsidTr="00005D57">
        <w:trPr>
          <w:trHeight w:val="384"/>
        </w:trPr>
        <w:tc>
          <w:tcPr>
            <w:tcW w:w="15654" w:type="dxa"/>
            <w:gridSpan w:val="6"/>
            <w:shd w:val="clear" w:color="auto" w:fill="A5D2ED"/>
            <w:vAlign w:val="bottom"/>
          </w:tcPr>
          <w:p w14:paraId="24A5ADDB" w14:textId="77777777" w:rsidR="00DD25F9" w:rsidRPr="00C9452D" w:rsidRDefault="00DD25F9" w:rsidP="00005D57">
            <w:pPr>
              <w:spacing w:line="276" w:lineRule="auto"/>
              <w:jc w:val="both"/>
              <w:rPr>
                <w:b/>
                <w:sz w:val="22"/>
                <w:szCs w:val="22"/>
              </w:rPr>
            </w:pPr>
            <w:r w:rsidRPr="00C9452D">
              <w:rPr>
                <w:b/>
                <w:sz w:val="22"/>
                <w:szCs w:val="22"/>
              </w:rPr>
              <w:t>B.3.  Öğrenme Kaynakları ve Akademik Destek Hizmetleri</w:t>
            </w:r>
          </w:p>
          <w:p w14:paraId="030B6B9A" w14:textId="77777777" w:rsidR="00DD25F9" w:rsidRPr="00C9452D" w:rsidRDefault="00DD25F9" w:rsidP="00005D57">
            <w:pPr>
              <w:spacing w:line="276" w:lineRule="auto"/>
              <w:jc w:val="center"/>
              <w:rPr>
                <w:sz w:val="22"/>
                <w:szCs w:val="22"/>
              </w:rPr>
            </w:pPr>
          </w:p>
        </w:tc>
      </w:tr>
      <w:tr w:rsidR="00DD25F9" w:rsidRPr="00C9452D" w14:paraId="46221CF0" w14:textId="77777777" w:rsidTr="00005D57">
        <w:trPr>
          <w:trHeight w:val="384"/>
        </w:trPr>
        <w:tc>
          <w:tcPr>
            <w:tcW w:w="5815" w:type="dxa"/>
            <w:shd w:val="clear" w:color="auto" w:fill="A5D2ED"/>
            <w:vAlign w:val="bottom"/>
          </w:tcPr>
          <w:p w14:paraId="6BADE526" w14:textId="77777777" w:rsidR="00DD25F9" w:rsidRPr="00C9452D" w:rsidRDefault="00DD25F9" w:rsidP="00005D57">
            <w:pPr>
              <w:spacing w:line="276" w:lineRule="auto"/>
              <w:jc w:val="both"/>
              <w:rPr>
                <w:sz w:val="22"/>
                <w:szCs w:val="22"/>
              </w:rPr>
            </w:pPr>
          </w:p>
        </w:tc>
        <w:tc>
          <w:tcPr>
            <w:tcW w:w="2078" w:type="dxa"/>
            <w:shd w:val="clear" w:color="auto" w:fill="A5D2ED"/>
            <w:vAlign w:val="bottom"/>
          </w:tcPr>
          <w:p w14:paraId="093CE57C" w14:textId="77777777" w:rsidR="00DD25F9" w:rsidRPr="00C9452D" w:rsidRDefault="00DD25F9" w:rsidP="00005D57">
            <w:pPr>
              <w:spacing w:line="276" w:lineRule="auto"/>
              <w:jc w:val="center"/>
              <w:rPr>
                <w:sz w:val="22"/>
                <w:szCs w:val="22"/>
              </w:rPr>
            </w:pPr>
            <w:r w:rsidRPr="00C9452D">
              <w:rPr>
                <w:sz w:val="22"/>
                <w:szCs w:val="22"/>
              </w:rPr>
              <w:t>1</w:t>
            </w:r>
          </w:p>
        </w:tc>
        <w:tc>
          <w:tcPr>
            <w:tcW w:w="1801" w:type="dxa"/>
            <w:shd w:val="clear" w:color="auto" w:fill="A5D2ED"/>
            <w:vAlign w:val="bottom"/>
          </w:tcPr>
          <w:p w14:paraId="003C7123" w14:textId="77777777" w:rsidR="00DD25F9" w:rsidRPr="00C9452D" w:rsidRDefault="00DD25F9" w:rsidP="00005D57">
            <w:pPr>
              <w:spacing w:line="276" w:lineRule="auto"/>
              <w:jc w:val="center"/>
              <w:rPr>
                <w:sz w:val="22"/>
                <w:szCs w:val="22"/>
              </w:rPr>
            </w:pPr>
            <w:r w:rsidRPr="00C9452D">
              <w:rPr>
                <w:sz w:val="22"/>
                <w:szCs w:val="22"/>
              </w:rPr>
              <w:t>2</w:t>
            </w:r>
          </w:p>
        </w:tc>
        <w:tc>
          <w:tcPr>
            <w:tcW w:w="2061" w:type="dxa"/>
            <w:shd w:val="clear" w:color="auto" w:fill="A5D2ED"/>
            <w:vAlign w:val="bottom"/>
          </w:tcPr>
          <w:p w14:paraId="29CCE9D6" w14:textId="77777777" w:rsidR="00DD25F9" w:rsidRPr="00C9452D" w:rsidRDefault="00DD25F9" w:rsidP="00005D57">
            <w:pPr>
              <w:spacing w:line="276" w:lineRule="auto"/>
              <w:jc w:val="center"/>
              <w:rPr>
                <w:sz w:val="22"/>
                <w:szCs w:val="22"/>
              </w:rPr>
            </w:pPr>
            <w:r w:rsidRPr="00C9452D">
              <w:rPr>
                <w:sz w:val="22"/>
                <w:szCs w:val="22"/>
              </w:rPr>
              <w:t>3</w:t>
            </w:r>
          </w:p>
        </w:tc>
        <w:tc>
          <w:tcPr>
            <w:tcW w:w="2056" w:type="dxa"/>
            <w:shd w:val="clear" w:color="auto" w:fill="A5D2ED"/>
            <w:vAlign w:val="bottom"/>
          </w:tcPr>
          <w:p w14:paraId="35339155" w14:textId="77777777" w:rsidR="00DD25F9" w:rsidRPr="00C9452D" w:rsidRDefault="00DD25F9" w:rsidP="00005D57">
            <w:pPr>
              <w:spacing w:line="276" w:lineRule="auto"/>
              <w:jc w:val="center"/>
              <w:rPr>
                <w:sz w:val="22"/>
                <w:szCs w:val="22"/>
              </w:rPr>
            </w:pPr>
            <w:r w:rsidRPr="00C9452D">
              <w:rPr>
                <w:sz w:val="22"/>
                <w:szCs w:val="22"/>
              </w:rPr>
              <w:t>4</w:t>
            </w:r>
          </w:p>
        </w:tc>
        <w:tc>
          <w:tcPr>
            <w:tcW w:w="1840" w:type="dxa"/>
            <w:shd w:val="clear" w:color="auto" w:fill="A5D2ED"/>
            <w:vAlign w:val="bottom"/>
          </w:tcPr>
          <w:p w14:paraId="165B42E6"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03E5C899" w14:textId="77777777" w:rsidTr="00005D57">
        <w:trPr>
          <w:trHeight w:val="3236"/>
        </w:trPr>
        <w:tc>
          <w:tcPr>
            <w:tcW w:w="5815" w:type="dxa"/>
            <w:vMerge w:val="restart"/>
            <w:shd w:val="clear" w:color="auto" w:fill="FFFFFF"/>
          </w:tcPr>
          <w:p w14:paraId="25BD038C" w14:textId="77777777" w:rsidR="00DD25F9" w:rsidRPr="00C9452D" w:rsidRDefault="00DD25F9" w:rsidP="00005D57">
            <w:pPr>
              <w:spacing w:line="276" w:lineRule="auto"/>
              <w:rPr>
                <w:sz w:val="22"/>
                <w:szCs w:val="22"/>
                <w:u w:val="single"/>
              </w:rPr>
            </w:pPr>
          </w:p>
          <w:p w14:paraId="5F3DDBF6" w14:textId="77777777" w:rsidR="00DD25F9" w:rsidRPr="00C9452D" w:rsidRDefault="00DD25F9" w:rsidP="00005D57">
            <w:pPr>
              <w:spacing w:line="276" w:lineRule="auto"/>
              <w:rPr>
                <w:sz w:val="22"/>
                <w:szCs w:val="22"/>
                <w:u w:val="single"/>
              </w:rPr>
            </w:pPr>
            <w:r w:rsidRPr="00C9452D">
              <w:rPr>
                <w:sz w:val="22"/>
                <w:szCs w:val="22"/>
                <w:u w:val="single"/>
              </w:rPr>
              <w:t>B.3.4. Dezavantajlı gruplar</w:t>
            </w:r>
          </w:p>
          <w:p w14:paraId="632C5EDB" w14:textId="77777777" w:rsidR="00DD25F9" w:rsidRPr="00C9452D" w:rsidRDefault="00DD25F9" w:rsidP="00005D57">
            <w:pPr>
              <w:spacing w:line="276" w:lineRule="auto"/>
              <w:rPr>
                <w:sz w:val="22"/>
                <w:szCs w:val="22"/>
                <w:u w:val="single"/>
              </w:rPr>
            </w:pPr>
          </w:p>
          <w:p w14:paraId="383FE661" w14:textId="77777777" w:rsidR="00DD25F9" w:rsidRPr="00C9452D" w:rsidRDefault="00DD25F9" w:rsidP="00005D57">
            <w:pPr>
              <w:spacing w:line="276" w:lineRule="auto"/>
              <w:jc w:val="both"/>
              <w:rPr>
                <w:sz w:val="22"/>
                <w:szCs w:val="22"/>
              </w:rPr>
            </w:pPr>
            <w:r w:rsidRPr="00C9452D">
              <w:rPr>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0675E385" w14:textId="77777777" w:rsidR="00DD25F9" w:rsidRPr="00C9452D" w:rsidRDefault="00DD25F9" w:rsidP="00005D57">
            <w:pPr>
              <w:spacing w:line="276" w:lineRule="auto"/>
              <w:rPr>
                <w:sz w:val="22"/>
                <w:szCs w:val="22"/>
              </w:rPr>
            </w:pPr>
          </w:p>
        </w:tc>
        <w:tc>
          <w:tcPr>
            <w:tcW w:w="2078" w:type="dxa"/>
            <w:shd w:val="clear" w:color="auto" w:fill="E6F2FA"/>
          </w:tcPr>
          <w:p w14:paraId="73A61558" w14:textId="77777777" w:rsidR="00DD25F9" w:rsidRPr="00C9452D" w:rsidRDefault="00DD25F9" w:rsidP="00005D57">
            <w:pPr>
              <w:spacing w:line="276" w:lineRule="auto"/>
              <w:rPr>
                <w:sz w:val="22"/>
                <w:szCs w:val="22"/>
              </w:rPr>
            </w:pPr>
            <w:r w:rsidRPr="00C9452D">
              <w:rPr>
                <w:sz w:val="22"/>
                <w:szCs w:val="22"/>
              </w:rPr>
              <w:t>Kurumda dezavantajlı grupların eğitim olanaklarına erişimine ilişkin planlamalar bulunmamaktadır.</w:t>
            </w:r>
          </w:p>
          <w:p w14:paraId="458DBB5E" w14:textId="77777777" w:rsidR="00DD25F9" w:rsidRPr="00C9452D" w:rsidRDefault="00DD25F9" w:rsidP="00005D57">
            <w:pPr>
              <w:spacing w:line="276" w:lineRule="auto"/>
              <w:rPr>
                <w:sz w:val="22"/>
                <w:szCs w:val="22"/>
              </w:rPr>
            </w:pPr>
          </w:p>
        </w:tc>
        <w:tc>
          <w:tcPr>
            <w:tcW w:w="1801" w:type="dxa"/>
            <w:shd w:val="clear" w:color="auto" w:fill="D2E8F6"/>
          </w:tcPr>
          <w:p w14:paraId="6959DC4A" w14:textId="77777777" w:rsidR="00DD25F9" w:rsidRPr="00C9452D" w:rsidRDefault="00DD25F9" w:rsidP="00005D57">
            <w:pPr>
              <w:spacing w:line="276" w:lineRule="auto"/>
              <w:rPr>
                <w:sz w:val="22"/>
                <w:szCs w:val="22"/>
              </w:rPr>
            </w:pPr>
            <w:r w:rsidRPr="00C9452D">
              <w:rPr>
                <w:sz w:val="22"/>
                <w:szCs w:val="22"/>
              </w:rPr>
              <w:t xml:space="preserve">Dezavantajlı grupların eğitim olanaklarına nitelikli ve adil  erişimine ilişkin planlamalar bulunmaktadır.  </w:t>
            </w:r>
          </w:p>
        </w:tc>
        <w:tc>
          <w:tcPr>
            <w:tcW w:w="2061" w:type="dxa"/>
            <w:shd w:val="clear" w:color="auto" w:fill="B9DCF1"/>
          </w:tcPr>
          <w:p w14:paraId="3764E63D" w14:textId="77777777" w:rsidR="00DD25F9" w:rsidRPr="00C9452D" w:rsidRDefault="00DD25F9" w:rsidP="00005D57">
            <w:pPr>
              <w:spacing w:line="276" w:lineRule="auto"/>
              <w:rPr>
                <w:sz w:val="22"/>
                <w:szCs w:val="22"/>
              </w:rPr>
            </w:pPr>
            <w:r w:rsidRPr="00C9452D">
              <w:rPr>
                <w:sz w:val="22"/>
                <w:szCs w:val="22"/>
              </w:rPr>
              <w:t>Dezavantajlı grupların eğitim olanaklarına erişimine ilişkin uygulamalar yürütülmektedir.</w:t>
            </w:r>
          </w:p>
          <w:p w14:paraId="34E18675" w14:textId="77777777" w:rsidR="00DD25F9" w:rsidRPr="00C9452D" w:rsidRDefault="00DD25F9" w:rsidP="00005D57">
            <w:pPr>
              <w:spacing w:line="276" w:lineRule="auto"/>
              <w:rPr>
                <w:sz w:val="22"/>
                <w:szCs w:val="22"/>
              </w:rPr>
            </w:pPr>
          </w:p>
        </w:tc>
        <w:tc>
          <w:tcPr>
            <w:tcW w:w="2056" w:type="dxa"/>
            <w:shd w:val="clear" w:color="auto" w:fill="8CC7EC"/>
          </w:tcPr>
          <w:p w14:paraId="4AEFF73E" w14:textId="77777777" w:rsidR="00DD25F9" w:rsidRPr="00C9452D" w:rsidRDefault="00DD25F9" w:rsidP="00005D57">
            <w:pPr>
              <w:spacing w:line="276" w:lineRule="auto"/>
              <w:rPr>
                <w:sz w:val="22"/>
                <w:szCs w:val="22"/>
              </w:rPr>
            </w:pPr>
            <w:r w:rsidRPr="00C9452D">
              <w:rPr>
                <w:sz w:val="22"/>
                <w:szCs w:val="22"/>
              </w:rPr>
              <w:t>Dezavantajlı grupların eğitim olanaklarına erişimine yönelik uygulamalar izlenmekte ve dezavantajlı grupların görüşleri de alınarak iyileştirilmektedir.</w:t>
            </w:r>
          </w:p>
        </w:tc>
        <w:tc>
          <w:tcPr>
            <w:tcW w:w="1840" w:type="dxa"/>
            <w:shd w:val="clear" w:color="auto" w:fill="5DB1E5"/>
          </w:tcPr>
          <w:p w14:paraId="72ECDCF6"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3C56DA61" w14:textId="77777777" w:rsidTr="00005D57">
        <w:trPr>
          <w:trHeight w:val="4043"/>
        </w:trPr>
        <w:tc>
          <w:tcPr>
            <w:tcW w:w="5815" w:type="dxa"/>
            <w:vMerge/>
            <w:shd w:val="clear" w:color="auto" w:fill="FFFFFF"/>
          </w:tcPr>
          <w:p w14:paraId="214D598B" w14:textId="77777777" w:rsidR="00DD25F9" w:rsidRPr="00C9452D" w:rsidRDefault="00DD25F9" w:rsidP="00005D57">
            <w:pPr>
              <w:spacing w:line="276" w:lineRule="auto"/>
              <w:rPr>
                <w:sz w:val="22"/>
                <w:szCs w:val="22"/>
              </w:rPr>
            </w:pPr>
          </w:p>
        </w:tc>
        <w:tc>
          <w:tcPr>
            <w:tcW w:w="9838" w:type="dxa"/>
            <w:gridSpan w:val="5"/>
            <w:shd w:val="clear" w:color="auto" w:fill="A5D2ED"/>
          </w:tcPr>
          <w:p w14:paraId="2F70F9AC" w14:textId="77777777" w:rsidR="00DD25F9" w:rsidRPr="00C9452D" w:rsidRDefault="00DD25F9" w:rsidP="00005D57">
            <w:pPr>
              <w:spacing w:line="276" w:lineRule="auto"/>
              <w:ind w:left="118" w:right="63"/>
              <w:jc w:val="both"/>
              <w:outlineLvl w:val="3"/>
              <w:rPr>
                <w:sz w:val="22"/>
                <w:szCs w:val="22"/>
              </w:rPr>
            </w:pPr>
          </w:p>
          <w:p w14:paraId="1C26FC99"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1EB54D81"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 xml:space="preserve">Dezavantajlı öğrenci gruplarına sunulacak hizmetlerle ilgili planlama ve uygulamalar (Kurullarda temsil, engelsiz üniversite uygulamaları, varsa uzaktan eğitim süreçlerindeki uygulamalar vb.) </w:t>
            </w:r>
          </w:p>
          <w:p w14:paraId="2C6B1220"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Geri bildirimlerin iyileştirme mekanizmalarında kullanıldığına ilişkin belgeler</w:t>
            </w:r>
          </w:p>
          <w:p w14:paraId="22A31B4F"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Engelsiz üniversite uygulamalarına ilişkin izleme ve iyileştirme kanıtları</w:t>
            </w:r>
          </w:p>
          <w:p w14:paraId="665B7CB0"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5ECB67B8" w14:textId="77777777" w:rsidR="00DD25F9" w:rsidRPr="00C9452D" w:rsidRDefault="00DD25F9" w:rsidP="00005D57">
            <w:pPr>
              <w:spacing w:line="276" w:lineRule="auto"/>
              <w:ind w:left="118"/>
              <w:jc w:val="both"/>
              <w:outlineLvl w:val="3"/>
              <w:rPr>
                <w:i/>
                <w:sz w:val="22"/>
                <w:szCs w:val="22"/>
              </w:rPr>
            </w:pPr>
          </w:p>
        </w:tc>
      </w:tr>
    </w:tbl>
    <w:p w14:paraId="6B04A197" w14:textId="77777777" w:rsidR="00DD25F9" w:rsidRPr="00C9452D" w:rsidRDefault="00DD25F9" w:rsidP="00DD25F9">
      <w:pPr>
        <w:rPr>
          <w:sz w:val="22"/>
          <w:szCs w:val="22"/>
        </w:rPr>
      </w:pPr>
    </w:p>
    <w:p w14:paraId="2BB7FC57" w14:textId="77777777" w:rsidR="00DD25F9" w:rsidRPr="00C9452D" w:rsidRDefault="00DD25F9" w:rsidP="00DD25F9">
      <w:pPr>
        <w:rPr>
          <w:sz w:val="22"/>
          <w:szCs w:val="22"/>
        </w:rPr>
      </w:pPr>
    </w:p>
    <w:tbl>
      <w:tblPr>
        <w:tblStyle w:val="TabloKlavuzu111"/>
        <w:tblpPr w:leftFromText="141" w:rightFromText="141" w:vertAnchor="page" w:horzAnchor="margin" w:tblpXSpec="center" w:tblpY="696"/>
        <w:tblW w:w="15879" w:type="dxa"/>
        <w:tblLayout w:type="fixed"/>
        <w:tblLook w:val="04A0" w:firstRow="1" w:lastRow="0" w:firstColumn="1" w:lastColumn="0" w:noHBand="0" w:noVBand="1"/>
      </w:tblPr>
      <w:tblGrid>
        <w:gridCol w:w="5758"/>
        <w:gridCol w:w="2108"/>
        <w:gridCol w:w="2109"/>
        <w:gridCol w:w="1957"/>
        <w:gridCol w:w="2081"/>
        <w:gridCol w:w="1866"/>
      </w:tblGrid>
      <w:tr w:rsidR="00DD25F9" w:rsidRPr="00C9452D" w14:paraId="7802F6B8" w14:textId="77777777" w:rsidTr="00005D57">
        <w:trPr>
          <w:trHeight w:val="281"/>
        </w:trPr>
        <w:tc>
          <w:tcPr>
            <w:tcW w:w="15879" w:type="dxa"/>
            <w:gridSpan w:val="6"/>
            <w:shd w:val="clear" w:color="auto" w:fill="A5D2ED"/>
          </w:tcPr>
          <w:p w14:paraId="4C587164" w14:textId="77777777" w:rsidR="00DD25F9" w:rsidRPr="00C9452D" w:rsidRDefault="00DD25F9" w:rsidP="00005D57">
            <w:pPr>
              <w:spacing w:line="276" w:lineRule="auto"/>
              <w:jc w:val="right"/>
              <w:rPr>
                <w:color w:val="1F3864"/>
                <w:sz w:val="22"/>
                <w:szCs w:val="22"/>
              </w:rPr>
            </w:pPr>
            <w:r w:rsidRPr="00C9452D">
              <w:rPr>
                <w:color w:val="1F3864"/>
                <w:sz w:val="22"/>
                <w:szCs w:val="22"/>
              </w:rPr>
              <w:lastRenderedPageBreak/>
              <w:t>EĞİTİM ve ÖĞRETİM</w:t>
            </w:r>
          </w:p>
        </w:tc>
      </w:tr>
      <w:tr w:rsidR="00DD25F9" w:rsidRPr="00C9452D" w14:paraId="73AE9E2C" w14:textId="77777777" w:rsidTr="00005D57">
        <w:trPr>
          <w:trHeight w:val="392"/>
        </w:trPr>
        <w:tc>
          <w:tcPr>
            <w:tcW w:w="15879" w:type="dxa"/>
            <w:gridSpan w:val="6"/>
            <w:shd w:val="clear" w:color="auto" w:fill="A5D2ED"/>
            <w:vAlign w:val="bottom"/>
          </w:tcPr>
          <w:p w14:paraId="24BFF88A" w14:textId="77777777" w:rsidR="00DD25F9" w:rsidRPr="00C9452D" w:rsidRDefault="00DD25F9" w:rsidP="00005D57">
            <w:pPr>
              <w:spacing w:line="276" w:lineRule="auto"/>
              <w:rPr>
                <w:sz w:val="22"/>
                <w:szCs w:val="22"/>
              </w:rPr>
            </w:pPr>
            <w:r w:rsidRPr="00C9452D">
              <w:rPr>
                <w:b/>
                <w:sz w:val="22"/>
                <w:szCs w:val="22"/>
              </w:rPr>
              <w:t>B.3.  Öğrenme Kaynakları ve Akademik Destek Hizmetleri</w:t>
            </w:r>
          </w:p>
        </w:tc>
      </w:tr>
      <w:tr w:rsidR="00DD25F9" w:rsidRPr="00C9452D" w14:paraId="260E13E6" w14:textId="77777777" w:rsidTr="00005D57">
        <w:trPr>
          <w:trHeight w:val="392"/>
        </w:trPr>
        <w:tc>
          <w:tcPr>
            <w:tcW w:w="5758" w:type="dxa"/>
            <w:shd w:val="clear" w:color="auto" w:fill="A5D2ED"/>
            <w:vAlign w:val="bottom"/>
          </w:tcPr>
          <w:p w14:paraId="0CF6E83C" w14:textId="77777777" w:rsidR="00DD25F9" w:rsidRPr="00C9452D" w:rsidRDefault="00DD25F9" w:rsidP="00005D57">
            <w:pPr>
              <w:spacing w:line="276" w:lineRule="auto"/>
              <w:jc w:val="both"/>
              <w:rPr>
                <w:sz w:val="22"/>
                <w:szCs w:val="22"/>
              </w:rPr>
            </w:pPr>
          </w:p>
        </w:tc>
        <w:tc>
          <w:tcPr>
            <w:tcW w:w="2108" w:type="dxa"/>
            <w:shd w:val="clear" w:color="auto" w:fill="A5D2ED"/>
            <w:vAlign w:val="bottom"/>
          </w:tcPr>
          <w:p w14:paraId="77380F26" w14:textId="77777777" w:rsidR="00DD25F9" w:rsidRPr="00C9452D" w:rsidRDefault="00DD25F9" w:rsidP="00005D57">
            <w:pPr>
              <w:spacing w:line="276" w:lineRule="auto"/>
              <w:jc w:val="center"/>
              <w:rPr>
                <w:sz w:val="22"/>
                <w:szCs w:val="22"/>
              </w:rPr>
            </w:pPr>
            <w:r w:rsidRPr="00C9452D">
              <w:rPr>
                <w:sz w:val="22"/>
                <w:szCs w:val="22"/>
              </w:rPr>
              <w:t>1</w:t>
            </w:r>
          </w:p>
        </w:tc>
        <w:tc>
          <w:tcPr>
            <w:tcW w:w="2109" w:type="dxa"/>
            <w:shd w:val="clear" w:color="auto" w:fill="A5D2ED"/>
            <w:vAlign w:val="bottom"/>
          </w:tcPr>
          <w:p w14:paraId="3CAA1E57" w14:textId="77777777" w:rsidR="00DD25F9" w:rsidRPr="00C9452D" w:rsidRDefault="00DD25F9" w:rsidP="00005D57">
            <w:pPr>
              <w:spacing w:line="276" w:lineRule="auto"/>
              <w:jc w:val="center"/>
              <w:rPr>
                <w:sz w:val="22"/>
                <w:szCs w:val="22"/>
              </w:rPr>
            </w:pPr>
            <w:r w:rsidRPr="00C9452D">
              <w:rPr>
                <w:sz w:val="22"/>
                <w:szCs w:val="22"/>
              </w:rPr>
              <w:t>2</w:t>
            </w:r>
          </w:p>
        </w:tc>
        <w:tc>
          <w:tcPr>
            <w:tcW w:w="1957" w:type="dxa"/>
            <w:shd w:val="clear" w:color="auto" w:fill="A5D2ED"/>
            <w:vAlign w:val="bottom"/>
          </w:tcPr>
          <w:p w14:paraId="655ABB0E" w14:textId="77777777" w:rsidR="00DD25F9" w:rsidRPr="00C9452D" w:rsidRDefault="00DD25F9" w:rsidP="00005D57">
            <w:pPr>
              <w:spacing w:line="276" w:lineRule="auto"/>
              <w:jc w:val="center"/>
              <w:rPr>
                <w:sz w:val="22"/>
                <w:szCs w:val="22"/>
              </w:rPr>
            </w:pPr>
            <w:r w:rsidRPr="00C9452D">
              <w:rPr>
                <w:sz w:val="22"/>
                <w:szCs w:val="22"/>
              </w:rPr>
              <w:t>3</w:t>
            </w:r>
          </w:p>
        </w:tc>
        <w:tc>
          <w:tcPr>
            <w:tcW w:w="2081" w:type="dxa"/>
            <w:shd w:val="clear" w:color="auto" w:fill="A5D2ED"/>
            <w:vAlign w:val="bottom"/>
          </w:tcPr>
          <w:p w14:paraId="64C704EA" w14:textId="77777777" w:rsidR="00DD25F9" w:rsidRPr="00C9452D" w:rsidRDefault="00DD25F9" w:rsidP="00005D57">
            <w:pPr>
              <w:spacing w:line="276" w:lineRule="auto"/>
              <w:jc w:val="center"/>
              <w:rPr>
                <w:sz w:val="22"/>
                <w:szCs w:val="22"/>
              </w:rPr>
            </w:pPr>
            <w:r w:rsidRPr="00C9452D">
              <w:rPr>
                <w:sz w:val="22"/>
                <w:szCs w:val="22"/>
              </w:rPr>
              <w:t>4</w:t>
            </w:r>
          </w:p>
        </w:tc>
        <w:tc>
          <w:tcPr>
            <w:tcW w:w="1865" w:type="dxa"/>
            <w:shd w:val="clear" w:color="auto" w:fill="A5D2ED"/>
            <w:vAlign w:val="bottom"/>
          </w:tcPr>
          <w:p w14:paraId="42147660"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58D19CC2" w14:textId="77777777" w:rsidTr="00005D57">
        <w:trPr>
          <w:trHeight w:val="3425"/>
        </w:trPr>
        <w:tc>
          <w:tcPr>
            <w:tcW w:w="5758" w:type="dxa"/>
            <w:vMerge w:val="restart"/>
            <w:shd w:val="clear" w:color="auto" w:fill="FFFFFF"/>
          </w:tcPr>
          <w:p w14:paraId="051E1BED" w14:textId="77777777" w:rsidR="00DD25F9" w:rsidRPr="00C9452D" w:rsidRDefault="00DD25F9" w:rsidP="00005D57">
            <w:pPr>
              <w:spacing w:line="276" w:lineRule="auto"/>
              <w:rPr>
                <w:sz w:val="22"/>
                <w:szCs w:val="22"/>
                <w:u w:val="single"/>
              </w:rPr>
            </w:pPr>
          </w:p>
          <w:p w14:paraId="6F21FD81" w14:textId="77777777" w:rsidR="00DD25F9" w:rsidRPr="00C9452D" w:rsidRDefault="00DD25F9" w:rsidP="00005D57">
            <w:pPr>
              <w:spacing w:line="276" w:lineRule="auto"/>
              <w:jc w:val="both"/>
              <w:rPr>
                <w:sz w:val="22"/>
                <w:szCs w:val="22"/>
                <w:u w:val="single"/>
              </w:rPr>
            </w:pPr>
            <w:r w:rsidRPr="00C9452D">
              <w:rPr>
                <w:sz w:val="22"/>
                <w:szCs w:val="22"/>
                <w:u w:val="single"/>
              </w:rPr>
              <w:t>B.3.5. Sosyal, kültürel, sportif faaliyetler</w:t>
            </w:r>
          </w:p>
          <w:p w14:paraId="060736BA" w14:textId="77777777" w:rsidR="00DD25F9" w:rsidRPr="00C9452D" w:rsidRDefault="00DD25F9" w:rsidP="00005D57">
            <w:pPr>
              <w:spacing w:before="100" w:beforeAutospacing="1" w:after="100" w:afterAutospacing="1"/>
              <w:jc w:val="both"/>
              <w:rPr>
                <w:sz w:val="22"/>
                <w:szCs w:val="22"/>
              </w:rPr>
            </w:pPr>
            <w:r w:rsidRPr="00C9452D">
              <w:rPr>
                <w:sz w:val="22"/>
                <w:szCs w:val="22"/>
              </w:rPr>
              <w:t xml:space="preserve">Öğrenci toplulukları ve bu toplulukların etkinlikleri, sosyal, kültürel ve sportif faaliyetlerine yönelik mekân, bütçe ve rehberlik desteği vardır. </w:t>
            </w:r>
          </w:p>
          <w:p w14:paraId="5DCB3098" w14:textId="77777777" w:rsidR="00DD25F9" w:rsidRPr="00C9452D" w:rsidRDefault="00DD25F9" w:rsidP="00005D57">
            <w:pPr>
              <w:spacing w:before="100" w:beforeAutospacing="1" w:after="100" w:afterAutospacing="1"/>
              <w:jc w:val="both"/>
              <w:rPr>
                <w:sz w:val="22"/>
                <w:szCs w:val="22"/>
              </w:rPr>
            </w:pPr>
            <w:r w:rsidRPr="00C9452D">
              <w:rPr>
                <w:sz w:val="22"/>
                <w:szCs w:val="22"/>
              </w:rPr>
              <w:t xml:space="preserve">Ayrıca sosyal, kültürel, sportif faaliyetleri yürüten ve yöneten idari örgütlenme mevcuttur. Gerçekleştirilen faaliyetler izlenmekte, ihtiyaçlar doğrultusunda  </w:t>
            </w:r>
            <w:r w:rsidRPr="00C9452D">
              <w:rPr>
                <w:sz w:val="22"/>
                <w:szCs w:val="22"/>
                <w:lang w:eastAsia="tr-TR"/>
              </w:rPr>
              <w:t>iyileştirilmektedir</w:t>
            </w:r>
            <w:r w:rsidRPr="00C9452D">
              <w:rPr>
                <w:sz w:val="22"/>
                <w:szCs w:val="22"/>
              </w:rPr>
              <w:t xml:space="preserve">. </w:t>
            </w:r>
          </w:p>
          <w:p w14:paraId="57142BCE" w14:textId="77777777" w:rsidR="00DD25F9" w:rsidRPr="00C9452D" w:rsidRDefault="00DD25F9" w:rsidP="00005D57">
            <w:pPr>
              <w:spacing w:before="100" w:beforeAutospacing="1" w:after="100" w:afterAutospacing="1"/>
              <w:rPr>
                <w:sz w:val="22"/>
                <w:szCs w:val="22"/>
              </w:rPr>
            </w:pPr>
          </w:p>
        </w:tc>
        <w:tc>
          <w:tcPr>
            <w:tcW w:w="2108" w:type="dxa"/>
            <w:shd w:val="clear" w:color="auto" w:fill="E6F2FA"/>
          </w:tcPr>
          <w:p w14:paraId="3BE16FF4" w14:textId="77777777" w:rsidR="00DD25F9" w:rsidRPr="00C9452D" w:rsidRDefault="00DD25F9" w:rsidP="00005D57">
            <w:pPr>
              <w:spacing w:line="276" w:lineRule="auto"/>
              <w:rPr>
                <w:sz w:val="22"/>
                <w:szCs w:val="22"/>
              </w:rPr>
            </w:pPr>
            <w:r w:rsidRPr="00C9452D">
              <w:rPr>
                <w:sz w:val="22"/>
                <w:szCs w:val="22"/>
              </w:rPr>
              <w:t>Kurumda uygun nitelik ve nicelikte sosyal, kültürel ve sportif faaliyet olanakları bulunmamaktadır.</w:t>
            </w:r>
          </w:p>
        </w:tc>
        <w:tc>
          <w:tcPr>
            <w:tcW w:w="2109" w:type="dxa"/>
            <w:shd w:val="clear" w:color="auto" w:fill="D2E8F6"/>
          </w:tcPr>
          <w:p w14:paraId="5290AF9E" w14:textId="77777777" w:rsidR="00DD25F9" w:rsidRPr="00C9452D" w:rsidRDefault="00DD25F9" w:rsidP="00005D57">
            <w:pPr>
              <w:spacing w:before="40"/>
              <w:outlineLvl w:val="2"/>
              <w:rPr>
                <w:color w:val="1F3763"/>
                <w:sz w:val="22"/>
                <w:szCs w:val="22"/>
              </w:rPr>
            </w:pPr>
            <w:bookmarkStart w:id="103" w:name="_Toc119661661"/>
            <w:bookmarkStart w:id="104" w:name="_Toc123670754"/>
            <w:r w:rsidRPr="00C9452D">
              <w:rPr>
                <w:sz w:val="22"/>
                <w:szCs w:val="22"/>
              </w:rPr>
              <w:t>Sosyal, kültürel ve sportif faaliyet olanaklarının yaratılmasına ilişkin planlamalar bulunmaktadır.</w:t>
            </w:r>
            <w:bookmarkEnd w:id="103"/>
            <w:bookmarkEnd w:id="104"/>
            <w:r w:rsidRPr="00C9452D">
              <w:rPr>
                <w:sz w:val="22"/>
                <w:szCs w:val="22"/>
              </w:rPr>
              <w:t xml:space="preserve">  </w:t>
            </w:r>
          </w:p>
        </w:tc>
        <w:tc>
          <w:tcPr>
            <w:tcW w:w="1957" w:type="dxa"/>
            <w:shd w:val="clear" w:color="auto" w:fill="B9DCF1"/>
          </w:tcPr>
          <w:p w14:paraId="13AE2149" w14:textId="77777777" w:rsidR="00DD25F9" w:rsidRPr="00C9452D" w:rsidRDefault="00DD25F9" w:rsidP="00005D57">
            <w:pPr>
              <w:spacing w:line="276" w:lineRule="auto"/>
              <w:rPr>
                <w:sz w:val="22"/>
                <w:szCs w:val="22"/>
              </w:rPr>
            </w:pPr>
            <w:r w:rsidRPr="00C9452D">
              <w:rPr>
                <w:sz w:val="22"/>
                <w:szCs w:val="22"/>
              </w:rPr>
              <w:t xml:space="preserve">Kurumun genelinde sosyal, kültürel ve sportif faaliyetler erişilebilirdir ve bunlardan fırsat eşitliğine dayalı olarak yararlanılmaktadır. </w:t>
            </w:r>
          </w:p>
          <w:p w14:paraId="1A3F9BAE" w14:textId="77777777" w:rsidR="00DD25F9" w:rsidRPr="00C9452D" w:rsidRDefault="00DD25F9" w:rsidP="00005D57">
            <w:pPr>
              <w:spacing w:line="276" w:lineRule="auto"/>
              <w:rPr>
                <w:sz w:val="22"/>
                <w:szCs w:val="22"/>
              </w:rPr>
            </w:pPr>
          </w:p>
        </w:tc>
        <w:tc>
          <w:tcPr>
            <w:tcW w:w="2081" w:type="dxa"/>
            <w:shd w:val="clear" w:color="auto" w:fill="8CC7EC"/>
          </w:tcPr>
          <w:p w14:paraId="1544117E" w14:textId="77777777" w:rsidR="00DD25F9" w:rsidRPr="00C9452D" w:rsidRDefault="00DD25F9" w:rsidP="00005D57">
            <w:pPr>
              <w:spacing w:line="276" w:lineRule="auto"/>
              <w:rPr>
                <w:sz w:val="22"/>
                <w:szCs w:val="22"/>
              </w:rPr>
            </w:pPr>
            <w:r w:rsidRPr="00C9452D">
              <w:rPr>
                <w:sz w:val="22"/>
                <w:szCs w:val="22"/>
              </w:rPr>
              <w:t xml:space="preserve">Sosyal, kültürel ve sportif faaliyet mekanizmaları izlenmekte, </w:t>
            </w:r>
          </w:p>
          <w:p w14:paraId="6F5FD9D9" w14:textId="77777777" w:rsidR="00DD25F9" w:rsidRPr="00C9452D" w:rsidRDefault="00DD25F9" w:rsidP="00005D57">
            <w:pPr>
              <w:spacing w:line="276" w:lineRule="auto"/>
              <w:rPr>
                <w:sz w:val="22"/>
                <w:szCs w:val="22"/>
              </w:rPr>
            </w:pPr>
            <w:r w:rsidRPr="00C9452D">
              <w:rPr>
                <w:sz w:val="22"/>
                <w:szCs w:val="22"/>
              </w:rPr>
              <w:t>Ihtiyaçlar/talepler doğrultusunda faaliyetler çeşitlendirilmekte ve iyileştirilmektedir.</w:t>
            </w:r>
          </w:p>
        </w:tc>
        <w:tc>
          <w:tcPr>
            <w:tcW w:w="1865" w:type="dxa"/>
            <w:shd w:val="clear" w:color="auto" w:fill="5DB1E5"/>
          </w:tcPr>
          <w:p w14:paraId="4B355A2F"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5A7F1A37" w14:textId="77777777" w:rsidTr="00005D57">
        <w:trPr>
          <w:trHeight w:val="4131"/>
        </w:trPr>
        <w:tc>
          <w:tcPr>
            <w:tcW w:w="5758" w:type="dxa"/>
            <w:vMerge/>
            <w:shd w:val="clear" w:color="auto" w:fill="FFFFFF"/>
          </w:tcPr>
          <w:p w14:paraId="7C779697" w14:textId="77777777" w:rsidR="00DD25F9" w:rsidRPr="00C9452D" w:rsidRDefault="00DD25F9" w:rsidP="00005D57">
            <w:pPr>
              <w:spacing w:line="276" w:lineRule="auto"/>
              <w:rPr>
                <w:sz w:val="22"/>
                <w:szCs w:val="22"/>
              </w:rPr>
            </w:pPr>
          </w:p>
        </w:tc>
        <w:tc>
          <w:tcPr>
            <w:tcW w:w="10120" w:type="dxa"/>
            <w:gridSpan w:val="5"/>
            <w:shd w:val="clear" w:color="auto" w:fill="A5D2ED"/>
          </w:tcPr>
          <w:p w14:paraId="12D91013" w14:textId="77777777" w:rsidR="00DD25F9" w:rsidRPr="00C9452D" w:rsidRDefault="00DD25F9" w:rsidP="00005D57">
            <w:pPr>
              <w:spacing w:line="276" w:lineRule="auto"/>
              <w:ind w:left="118" w:right="63"/>
              <w:jc w:val="both"/>
              <w:outlineLvl w:val="3"/>
              <w:rPr>
                <w:sz w:val="22"/>
                <w:szCs w:val="22"/>
              </w:rPr>
            </w:pPr>
          </w:p>
          <w:p w14:paraId="2C4A6E10"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3E6D2864"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 xml:space="preserve">Sosyal, kültürel ve sportif faaliyetlerin planlanması ve yürütülmesine ilişkin kanıtlar </w:t>
            </w:r>
          </w:p>
          <w:p w14:paraId="7CB3503A"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Yıl içerisinde öğrencilere yönelik yıllık sportif, kültürel, sosyal faaliyetlerin listesi (Faaliyet türü, konusu, katılımcı sayısı vb. bilgilerle)</w:t>
            </w:r>
          </w:p>
          <w:p w14:paraId="0619C15A"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Faaliyetlerin erişilebilirliği ve fırsat eşitliğini gözettiğine dair kanıt örnekleri</w:t>
            </w:r>
          </w:p>
          <w:p w14:paraId="251B4BF9"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Sosyal, kültürel ve sportif faaliyetlerin izlenmesine ilişkin araçlar, izleme raporları, iyileştirme ve çeşitlendirme kanıtları</w:t>
            </w:r>
          </w:p>
          <w:p w14:paraId="233E64BA"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2BAB022C" w14:textId="77777777" w:rsidR="00DD25F9" w:rsidRPr="00C9452D" w:rsidRDefault="00DD25F9" w:rsidP="00005D57">
            <w:pPr>
              <w:spacing w:line="276" w:lineRule="auto"/>
              <w:ind w:left="118"/>
              <w:jc w:val="both"/>
              <w:outlineLvl w:val="3"/>
              <w:rPr>
                <w:i/>
                <w:sz w:val="22"/>
                <w:szCs w:val="22"/>
              </w:rPr>
            </w:pPr>
          </w:p>
        </w:tc>
      </w:tr>
    </w:tbl>
    <w:p w14:paraId="591D8DB7" w14:textId="77777777" w:rsidR="00DD25F9" w:rsidRPr="00C9452D" w:rsidRDefault="00DD25F9" w:rsidP="00DD25F9">
      <w:pPr>
        <w:rPr>
          <w:sz w:val="22"/>
          <w:szCs w:val="22"/>
        </w:rPr>
      </w:pPr>
    </w:p>
    <w:tbl>
      <w:tblPr>
        <w:tblStyle w:val="TabloKlavuzu111"/>
        <w:tblpPr w:leftFromText="141" w:rightFromText="141" w:vertAnchor="page" w:horzAnchor="margin" w:tblpXSpec="center" w:tblpY="870"/>
        <w:tblW w:w="16014" w:type="dxa"/>
        <w:tblLayout w:type="fixed"/>
        <w:tblLook w:val="04A0" w:firstRow="1" w:lastRow="0" w:firstColumn="1" w:lastColumn="0" w:noHBand="0" w:noVBand="1"/>
      </w:tblPr>
      <w:tblGrid>
        <w:gridCol w:w="5807"/>
        <w:gridCol w:w="1559"/>
        <w:gridCol w:w="1985"/>
        <w:gridCol w:w="2676"/>
        <w:gridCol w:w="2104"/>
        <w:gridCol w:w="1883"/>
      </w:tblGrid>
      <w:tr w:rsidR="00DD25F9" w:rsidRPr="00C9452D" w14:paraId="70C14F12" w14:textId="77777777" w:rsidTr="00005D57">
        <w:trPr>
          <w:trHeight w:val="205"/>
        </w:trPr>
        <w:tc>
          <w:tcPr>
            <w:tcW w:w="16014" w:type="dxa"/>
            <w:gridSpan w:val="6"/>
            <w:shd w:val="clear" w:color="auto" w:fill="A5D2ED"/>
          </w:tcPr>
          <w:p w14:paraId="5DD2883C" w14:textId="77777777" w:rsidR="00DD25F9" w:rsidRPr="00C9452D" w:rsidRDefault="00DD25F9" w:rsidP="00005D57">
            <w:pPr>
              <w:spacing w:line="276" w:lineRule="auto"/>
              <w:jc w:val="right"/>
              <w:rPr>
                <w:color w:val="1F3864"/>
                <w:sz w:val="22"/>
                <w:szCs w:val="22"/>
              </w:rPr>
            </w:pPr>
            <w:r w:rsidRPr="00C9452D">
              <w:rPr>
                <w:color w:val="1F3864"/>
                <w:sz w:val="22"/>
                <w:szCs w:val="22"/>
              </w:rPr>
              <w:lastRenderedPageBreak/>
              <w:t>EĞİTİM ve ÖĞRETİM</w:t>
            </w:r>
          </w:p>
        </w:tc>
      </w:tr>
      <w:tr w:rsidR="00DD25F9" w:rsidRPr="00C9452D" w14:paraId="426C5B8E" w14:textId="77777777" w:rsidTr="00005D57">
        <w:trPr>
          <w:trHeight w:val="346"/>
        </w:trPr>
        <w:tc>
          <w:tcPr>
            <w:tcW w:w="16014" w:type="dxa"/>
            <w:gridSpan w:val="6"/>
            <w:shd w:val="clear" w:color="auto" w:fill="A5D2ED"/>
          </w:tcPr>
          <w:p w14:paraId="4303473F" w14:textId="77777777" w:rsidR="00DD25F9" w:rsidRPr="00C9452D" w:rsidRDefault="00DD25F9" w:rsidP="00005D57">
            <w:pPr>
              <w:spacing w:line="276" w:lineRule="auto"/>
              <w:jc w:val="both"/>
              <w:rPr>
                <w:b/>
                <w:sz w:val="22"/>
                <w:szCs w:val="22"/>
              </w:rPr>
            </w:pPr>
            <w:r w:rsidRPr="00C9452D">
              <w:rPr>
                <w:b/>
                <w:sz w:val="22"/>
                <w:szCs w:val="22"/>
              </w:rPr>
              <w:t xml:space="preserve">B.4. Öğretim Kadrosu </w:t>
            </w:r>
          </w:p>
          <w:p w14:paraId="6FD11054" w14:textId="77777777" w:rsidR="00DD25F9" w:rsidRPr="00C9452D" w:rsidRDefault="00DD25F9" w:rsidP="00005D57">
            <w:pPr>
              <w:spacing w:line="276" w:lineRule="auto"/>
              <w:jc w:val="both"/>
              <w:rPr>
                <w:sz w:val="22"/>
                <w:szCs w:val="22"/>
              </w:rPr>
            </w:pPr>
            <w:r w:rsidRPr="00C9452D">
              <w:rPr>
                <w:sz w:val="22"/>
                <w:szCs w:val="22"/>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00DD25F9" w:rsidRPr="00C9452D" w14:paraId="5A913D44" w14:textId="77777777" w:rsidTr="00005D57">
        <w:trPr>
          <w:trHeight w:val="332"/>
        </w:trPr>
        <w:tc>
          <w:tcPr>
            <w:tcW w:w="5807" w:type="dxa"/>
            <w:shd w:val="clear" w:color="auto" w:fill="A5D2ED"/>
            <w:vAlign w:val="bottom"/>
          </w:tcPr>
          <w:p w14:paraId="520125EF" w14:textId="77777777" w:rsidR="00DD25F9" w:rsidRPr="00C9452D" w:rsidRDefault="00DD25F9" w:rsidP="00005D57">
            <w:pPr>
              <w:tabs>
                <w:tab w:val="center" w:pos="2792"/>
              </w:tabs>
              <w:spacing w:line="276" w:lineRule="auto"/>
              <w:rPr>
                <w:sz w:val="22"/>
                <w:szCs w:val="22"/>
              </w:rPr>
            </w:pPr>
          </w:p>
        </w:tc>
        <w:tc>
          <w:tcPr>
            <w:tcW w:w="1559" w:type="dxa"/>
            <w:shd w:val="clear" w:color="auto" w:fill="A5D2ED"/>
            <w:vAlign w:val="bottom"/>
          </w:tcPr>
          <w:p w14:paraId="11192961" w14:textId="77777777" w:rsidR="00DD25F9" w:rsidRPr="00C9452D" w:rsidRDefault="00DD25F9" w:rsidP="00005D57">
            <w:pPr>
              <w:spacing w:line="276" w:lineRule="auto"/>
              <w:jc w:val="center"/>
              <w:rPr>
                <w:sz w:val="22"/>
                <w:szCs w:val="22"/>
              </w:rPr>
            </w:pPr>
            <w:r w:rsidRPr="00C9452D">
              <w:rPr>
                <w:sz w:val="22"/>
                <w:szCs w:val="22"/>
              </w:rPr>
              <w:t>1</w:t>
            </w:r>
          </w:p>
        </w:tc>
        <w:tc>
          <w:tcPr>
            <w:tcW w:w="1985" w:type="dxa"/>
            <w:shd w:val="clear" w:color="auto" w:fill="A5D2ED"/>
            <w:vAlign w:val="bottom"/>
          </w:tcPr>
          <w:p w14:paraId="0D5522C4" w14:textId="77777777" w:rsidR="00DD25F9" w:rsidRPr="00C9452D" w:rsidRDefault="00DD25F9" w:rsidP="00005D57">
            <w:pPr>
              <w:spacing w:line="276" w:lineRule="auto"/>
              <w:jc w:val="center"/>
              <w:rPr>
                <w:sz w:val="22"/>
                <w:szCs w:val="22"/>
              </w:rPr>
            </w:pPr>
            <w:r w:rsidRPr="00C9452D">
              <w:rPr>
                <w:sz w:val="22"/>
                <w:szCs w:val="22"/>
              </w:rPr>
              <w:t>2</w:t>
            </w:r>
          </w:p>
        </w:tc>
        <w:tc>
          <w:tcPr>
            <w:tcW w:w="2676" w:type="dxa"/>
            <w:shd w:val="clear" w:color="auto" w:fill="A5D2ED"/>
            <w:vAlign w:val="bottom"/>
          </w:tcPr>
          <w:p w14:paraId="16237958" w14:textId="77777777" w:rsidR="00DD25F9" w:rsidRPr="00C9452D" w:rsidRDefault="00DD25F9" w:rsidP="00005D57">
            <w:pPr>
              <w:spacing w:line="276" w:lineRule="auto"/>
              <w:jc w:val="center"/>
              <w:rPr>
                <w:sz w:val="22"/>
                <w:szCs w:val="22"/>
              </w:rPr>
            </w:pPr>
            <w:r w:rsidRPr="00C9452D">
              <w:rPr>
                <w:sz w:val="22"/>
                <w:szCs w:val="22"/>
              </w:rPr>
              <w:t>3</w:t>
            </w:r>
          </w:p>
        </w:tc>
        <w:tc>
          <w:tcPr>
            <w:tcW w:w="2104" w:type="dxa"/>
            <w:shd w:val="clear" w:color="auto" w:fill="A5D2ED"/>
            <w:vAlign w:val="bottom"/>
          </w:tcPr>
          <w:p w14:paraId="69F2EB06" w14:textId="77777777" w:rsidR="00DD25F9" w:rsidRPr="00C9452D" w:rsidRDefault="00DD25F9" w:rsidP="00005D57">
            <w:pPr>
              <w:spacing w:line="276" w:lineRule="auto"/>
              <w:jc w:val="center"/>
              <w:rPr>
                <w:sz w:val="22"/>
                <w:szCs w:val="22"/>
              </w:rPr>
            </w:pPr>
            <w:r w:rsidRPr="00C9452D">
              <w:rPr>
                <w:sz w:val="22"/>
                <w:szCs w:val="22"/>
              </w:rPr>
              <w:t>4</w:t>
            </w:r>
          </w:p>
        </w:tc>
        <w:tc>
          <w:tcPr>
            <w:tcW w:w="1883" w:type="dxa"/>
            <w:shd w:val="clear" w:color="auto" w:fill="A5D2ED"/>
            <w:vAlign w:val="bottom"/>
          </w:tcPr>
          <w:p w14:paraId="272F3F04"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7EA65560" w14:textId="77777777" w:rsidTr="00005D57">
        <w:trPr>
          <w:trHeight w:val="2617"/>
        </w:trPr>
        <w:tc>
          <w:tcPr>
            <w:tcW w:w="5807" w:type="dxa"/>
            <w:vMerge w:val="restart"/>
            <w:shd w:val="clear" w:color="auto" w:fill="FFFFFF"/>
          </w:tcPr>
          <w:p w14:paraId="10E8381E" w14:textId="77777777" w:rsidR="00DD25F9" w:rsidRPr="00C9452D" w:rsidRDefault="00DD25F9" w:rsidP="00005D57">
            <w:pPr>
              <w:spacing w:line="276" w:lineRule="auto"/>
              <w:rPr>
                <w:sz w:val="22"/>
                <w:szCs w:val="22"/>
                <w:u w:val="single"/>
              </w:rPr>
            </w:pPr>
          </w:p>
          <w:p w14:paraId="37BD8548" w14:textId="77777777" w:rsidR="00DD25F9" w:rsidRPr="00C9452D" w:rsidRDefault="00DD25F9" w:rsidP="00005D57">
            <w:pPr>
              <w:spacing w:line="276" w:lineRule="auto"/>
              <w:jc w:val="both"/>
              <w:rPr>
                <w:sz w:val="22"/>
                <w:szCs w:val="22"/>
                <w:u w:val="single"/>
              </w:rPr>
            </w:pPr>
            <w:r w:rsidRPr="00C9452D">
              <w:rPr>
                <w:sz w:val="22"/>
                <w:szCs w:val="22"/>
                <w:u w:val="single"/>
              </w:rPr>
              <w:t>B.4.1. Atama, yükseltme ve görevlendirme kriterleri</w:t>
            </w:r>
          </w:p>
          <w:p w14:paraId="7CAEDF56" w14:textId="77777777" w:rsidR="00DD25F9" w:rsidRPr="00C9452D" w:rsidRDefault="00DD25F9" w:rsidP="00005D57">
            <w:pPr>
              <w:spacing w:line="276" w:lineRule="auto"/>
              <w:rPr>
                <w:sz w:val="22"/>
                <w:szCs w:val="22"/>
              </w:rPr>
            </w:pPr>
          </w:p>
          <w:p w14:paraId="5BBAF1AF" w14:textId="77777777" w:rsidR="00DD25F9" w:rsidRPr="00C9452D" w:rsidRDefault="00DD25F9" w:rsidP="00005D57">
            <w:pPr>
              <w:spacing w:line="276" w:lineRule="auto"/>
              <w:jc w:val="both"/>
              <w:rPr>
                <w:sz w:val="22"/>
                <w:szCs w:val="22"/>
              </w:rPr>
            </w:pPr>
            <w:r w:rsidRPr="00C9452D">
              <w:rPr>
                <w:sz w:val="22"/>
                <w:szCs w:val="22"/>
              </w:rPr>
              <w:t xml:space="preserve">Öğretim elemanı (uluslararası öğretim elemanları dahil) atama, yükseltme ve görevlendirme süreç ve kriterleri belirlenmiş ve kamuoyuna açıktır. İlgili süreç ve kriterler akademik liyakati gözetip, fırsat eşitliğini sağlayacak niteliktedir. Uygulamanın kriterlere uygun olduğu kanıtlanmaktadır. Öğretim elemanı ders yükü ve dağılım dengesi şeffaf olarak paylaşılır. Kurumun öğretim üyesinden beklentisi bireylerce bilinir.  Kurum dışından ders vermek üzere görevlendirilenlerin seçiminde liyakate dikkat edilir ve yarıyıl sonunda performanslarının değerlendirilmesi şeffaf ve etkindir. Kurumda eğitim-öğretim ilkelerine ve kültürüne uyum gözetilmektedir. </w:t>
            </w:r>
          </w:p>
          <w:p w14:paraId="2DD6A1C3" w14:textId="77777777" w:rsidR="00DD25F9" w:rsidRPr="00C9452D" w:rsidRDefault="00DD25F9" w:rsidP="00005D57">
            <w:pPr>
              <w:spacing w:line="276" w:lineRule="auto"/>
              <w:jc w:val="both"/>
              <w:rPr>
                <w:sz w:val="22"/>
                <w:szCs w:val="22"/>
              </w:rPr>
            </w:pPr>
          </w:p>
        </w:tc>
        <w:tc>
          <w:tcPr>
            <w:tcW w:w="1559" w:type="dxa"/>
            <w:shd w:val="clear" w:color="auto" w:fill="E6F2FA"/>
          </w:tcPr>
          <w:p w14:paraId="1E0891DB" w14:textId="77777777" w:rsidR="00DD25F9" w:rsidRPr="00C9452D" w:rsidRDefault="00DD25F9" w:rsidP="00005D57">
            <w:pPr>
              <w:spacing w:line="276" w:lineRule="auto"/>
              <w:rPr>
                <w:sz w:val="22"/>
                <w:szCs w:val="22"/>
              </w:rPr>
            </w:pPr>
            <w:r w:rsidRPr="00C9452D">
              <w:rPr>
                <w:sz w:val="22"/>
                <w:szCs w:val="22"/>
              </w:rPr>
              <w:t>Kurumun atama, yükseltme ve görevlendirme süreçleri tanımlanmamıştır.</w:t>
            </w:r>
          </w:p>
        </w:tc>
        <w:tc>
          <w:tcPr>
            <w:tcW w:w="1985" w:type="dxa"/>
            <w:shd w:val="clear" w:color="auto" w:fill="D2E8F6"/>
          </w:tcPr>
          <w:p w14:paraId="49D03422" w14:textId="77777777" w:rsidR="00DD25F9" w:rsidRPr="00C9452D" w:rsidRDefault="00DD25F9" w:rsidP="00005D57">
            <w:pPr>
              <w:spacing w:before="40"/>
              <w:outlineLvl w:val="2"/>
              <w:rPr>
                <w:color w:val="1F3763"/>
                <w:sz w:val="22"/>
                <w:szCs w:val="22"/>
              </w:rPr>
            </w:pPr>
            <w:bookmarkStart w:id="105" w:name="_Toc119661662"/>
            <w:bookmarkStart w:id="106" w:name="_Toc123670755"/>
            <w:r w:rsidRPr="00C9452D">
              <w:rPr>
                <w:sz w:val="22"/>
                <w:szCs w:val="22"/>
              </w:rPr>
              <w:t>Kurumun atama, yükseltme ve görevlendirme kriterleri tanımlanmış; ancak planlamada alana özgü ihtiyaçlar irdelenmemiştir.</w:t>
            </w:r>
            <w:bookmarkEnd w:id="105"/>
            <w:bookmarkEnd w:id="106"/>
          </w:p>
        </w:tc>
        <w:tc>
          <w:tcPr>
            <w:tcW w:w="2676" w:type="dxa"/>
            <w:shd w:val="clear" w:color="auto" w:fill="B9DCF1"/>
          </w:tcPr>
          <w:p w14:paraId="536CD152" w14:textId="77777777" w:rsidR="00DD25F9" w:rsidRPr="00C9452D" w:rsidRDefault="00DD25F9" w:rsidP="00005D57">
            <w:pPr>
              <w:spacing w:line="276" w:lineRule="auto"/>
              <w:rPr>
                <w:sz w:val="22"/>
                <w:szCs w:val="22"/>
              </w:rPr>
            </w:pPr>
            <w:r w:rsidRPr="00C9452D">
              <w:rPr>
                <w:sz w:val="22"/>
                <w:szCs w:val="22"/>
              </w:rPr>
              <w:t>Kurumun tüm alanlar için tanımlı ve paydaşlarca bilinen atama, yükseltme ve görevlendirme kriterleri uygulanmakta ve karar almalarda (eğitim-öğretim kadrosunun işe alınması, atanması, yükseltilmesi ve ders görevlendirmeleri vb.) kullanılmaktadır.</w:t>
            </w:r>
          </w:p>
        </w:tc>
        <w:tc>
          <w:tcPr>
            <w:tcW w:w="2104" w:type="dxa"/>
            <w:shd w:val="clear" w:color="auto" w:fill="8CC7EC"/>
          </w:tcPr>
          <w:p w14:paraId="10A70FE2" w14:textId="77777777" w:rsidR="00DD25F9" w:rsidRPr="00C9452D" w:rsidRDefault="00DD25F9" w:rsidP="00005D57">
            <w:pPr>
              <w:spacing w:line="276" w:lineRule="auto"/>
              <w:rPr>
                <w:sz w:val="22"/>
                <w:szCs w:val="22"/>
              </w:rPr>
            </w:pPr>
            <w:r w:rsidRPr="00C9452D">
              <w:rPr>
                <w:sz w:val="22"/>
                <w:szCs w:val="22"/>
              </w:rPr>
              <w:t>Atama, yükseltme ve görevlendirme uygulamalarının sonuçları izlenmekte ve izlem sonuçları değerlendirilerek önlemler alınmaktadır.</w:t>
            </w:r>
          </w:p>
        </w:tc>
        <w:tc>
          <w:tcPr>
            <w:tcW w:w="1883" w:type="dxa"/>
            <w:shd w:val="clear" w:color="auto" w:fill="5DB1E5"/>
          </w:tcPr>
          <w:p w14:paraId="74190373"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7AAFC2D5" w14:textId="77777777" w:rsidTr="00005D57">
        <w:trPr>
          <w:trHeight w:val="3495"/>
        </w:trPr>
        <w:tc>
          <w:tcPr>
            <w:tcW w:w="5807" w:type="dxa"/>
            <w:vMerge/>
            <w:shd w:val="clear" w:color="auto" w:fill="FFFFFF"/>
          </w:tcPr>
          <w:p w14:paraId="4E2634CB" w14:textId="77777777" w:rsidR="00DD25F9" w:rsidRPr="00C9452D" w:rsidRDefault="00DD25F9" w:rsidP="00005D57">
            <w:pPr>
              <w:spacing w:line="276" w:lineRule="auto"/>
              <w:rPr>
                <w:sz w:val="22"/>
                <w:szCs w:val="22"/>
              </w:rPr>
            </w:pPr>
          </w:p>
        </w:tc>
        <w:tc>
          <w:tcPr>
            <w:tcW w:w="10207" w:type="dxa"/>
            <w:gridSpan w:val="5"/>
            <w:shd w:val="clear" w:color="auto" w:fill="A5D2ED"/>
          </w:tcPr>
          <w:p w14:paraId="2AC41F66" w14:textId="77777777" w:rsidR="00DD25F9" w:rsidRPr="00C9452D" w:rsidRDefault="00DD25F9" w:rsidP="00005D57">
            <w:pPr>
              <w:spacing w:line="276" w:lineRule="auto"/>
              <w:ind w:right="63"/>
              <w:jc w:val="both"/>
              <w:outlineLvl w:val="3"/>
              <w:rPr>
                <w:sz w:val="22"/>
                <w:szCs w:val="22"/>
              </w:rPr>
            </w:pPr>
          </w:p>
          <w:p w14:paraId="40F542C1"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1C0EB085"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Atama, yükseltme ve görevlendirme kriterleri</w:t>
            </w:r>
          </w:p>
          <w:p w14:paraId="7A969FF3"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Akademik kadronun uzmanlık alanı ile yürüttükleri ders arasında uyumun sağlanmasına yönelik uygulamalar</w:t>
            </w:r>
          </w:p>
          <w:p w14:paraId="7F8331F9"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İzleme ve iyileştirme kanıtları</w:t>
            </w:r>
          </w:p>
          <w:p w14:paraId="672111AB"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43D24CEE" w14:textId="77777777" w:rsidR="00DD25F9" w:rsidRPr="00C9452D" w:rsidRDefault="00DD25F9" w:rsidP="00DD25F9">
      <w:pPr>
        <w:rPr>
          <w:sz w:val="22"/>
          <w:szCs w:val="22"/>
        </w:rPr>
      </w:pPr>
    </w:p>
    <w:p w14:paraId="75DE217F" w14:textId="77777777" w:rsidR="00DD25F9" w:rsidRPr="00C9452D" w:rsidRDefault="00DD25F9" w:rsidP="00DD25F9">
      <w:pPr>
        <w:rPr>
          <w:sz w:val="22"/>
          <w:szCs w:val="22"/>
        </w:rPr>
      </w:pPr>
    </w:p>
    <w:tbl>
      <w:tblPr>
        <w:tblStyle w:val="TabloKlavuzu111"/>
        <w:tblpPr w:leftFromText="141" w:rightFromText="141" w:vertAnchor="page" w:horzAnchor="margin" w:tblpXSpec="center" w:tblpY="721"/>
        <w:tblW w:w="16014" w:type="dxa"/>
        <w:tblLayout w:type="fixed"/>
        <w:tblLook w:val="04A0" w:firstRow="1" w:lastRow="0" w:firstColumn="1" w:lastColumn="0" w:noHBand="0" w:noVBand="1"/>
      </w:tblPr>
      <w:tblGrid>
        <w:gridCol w:w="5807"/>
        <w:gridCol w:w="2126"/>
        <w:gridCol w:w="2127"/>
        <w:gridCol w:w="1967"/>
        <w:gridCol w:w="2104"/>
        <w:gridCol w:w="1883"/>
      </w:tblGrid>
      <w:tr w:rsidR="00DD25F9" w:rsidRPr="00C9452D" w14:paraId="5DEE60BB" w14:textId="77777777" w:rsidTr="00005D57">
        <w:trPr>
          <w:trHeight w:val="224"/>
        </w:trPr>
        <w:tc>
          <w:tcPr>
            <w:tcW w:w="16014" w:type="dxa"/>
            <w:gridSpan w:val="6"/>
            <w:shd w:val="clear" w:color="auto" w:fill="A5D2ED"/>
          </w:tcPr>
          <w:p w14:paraId="65B7F993" w14:textId="77777777" w:rsidR="00DD25F9" w:rsidRPr="00C9452D" w:rsidRDefault="00DD25F9" w:rsidP="00005D57">
            <w:pPr>
              <w:spacing w:line="276" w:lineRule="auto"/>
              <w:jc w:val="right"/>
              <w:rPr>
                <w:color w:val="FFFFFF"/>
                <w:sz w:val="22"/>
                <w:szCs w:val="22"/>
              </w:rPr>
            </w:pPr>
            <w:r w:rsidRPr="00C9452D">
              <w:rPr>
                <w:color w:val="1F3864"/>
                <w:sz w:val="22"/>
                <w:szCs w:val="22"/>
              </w:rPr>
              <w:lastRenderedPageBreak/>
              <w:t>EĞİTİM ve ÖĞRETİM</w:t>
            </w:r>
          </w:p>
        </w:tc>
      </w:tr>
      <w:tr w:rsidR="00DD25F9" w:rsidRPr="00C9452D" w14:paraId="6865F23F" w14:textId="77777777" w:rsidTr="00005D57">
        <w:trPr>
          <w:trHeight w:val="314"/>
        </w:trPr>
        <w:tc>
          <w:tcPr>
            <w:tcW w:w="16014" w:type="dxa"/>
            <w:gridSpan w:val="6"/>
            <w:shd w:val="clear" w:color="auto" w:fill="A5D2ED"/>
            <w:vAlign w:val="bottom"/>
          </w:tcPr>
          <w:p w14:paraId="1D01C818" w14:textId="77777777" w:rsidR="00DD25F9" w:rsidRPr="00C9452D" w:rsidRDefault="00DD25F9" w:rsidP="00005D57">
            <w:pPr>
              <w:spacing w:line="276" w:lineRule="auto"/>
              <w:rPr>
                <w:b/>
                <w:sz w:val="22"/>
                <w:szCs w:val="22"/>
              </w:rPr>
            </w:pPr>
            <w:r w:rsidRPr="00C9452D">
              <w:rPr>
                <w:b/>
                <w:sz w:val="22"/>
                <w:szCs w:val="22"/>
              </w:rPr>
              <w:t>B.4.  Öğretim Kadrosu</w:t>
            </w:r>
          </w:p>
        </w:tc>
      </w:tr>
      <w:tr w:rsidR="00DD25F9" w:rsidRPr="00C9452D" w14:paraId="5C111381" w14:textId="77777777" w:rsidTr="00005D57">
        <w:trPr>
          <w:trHeight w:val="314"/>
        </w:trPr>
        <w:tc>
          <w:tcPr>
            <w:tcW w:w="5807" w:type="dxa"/>
            <w:shd w:val="clear" w:color="auto" w:fill="A5D2ED"/>
            <w:vAlign w:val="bottom"/>
          </w:tcPr>
          <w:p w14:paraId="2A0B3733" w14:textId="77777777" w:rsidR="00DD25F9" w:rsidRPr="00C9452D" w:rsidRDefault="00DD25F9" w:rsidP="00005D57">
            <w:pPr>
              <w:tabs>
                <w:tab w:val="center" w:pos="2792"/>
              </w:tabs>
              <w:spacing w:line="276" w:lineRule="auto"/>
              <w:rPr>
                <w:sz w:val="22"/>
                <w:szCs w:val="22"/>
              </w:rPr>
            </w:pPr>
          </w:p>
        </w:tc>
        <w:tc>
          <w:tcPr>
            <w:tcW w:w="2126" w:type="dxa"/>
            <w:shd w:val="clear" w:color="auto" w:fill="A5D2ED"/>
            <w:vAlign w:val="bottom"/>
          </w:tcPr>
          <w:p w14:paraId="0B5170FA" w14:textId="77777777" w:rsidR="00DD25F9" w:rsidRPr="00C9452D" w:rsidRDefault="00DD25F9" w:rsidP="00005D57">
            <w:pPr>
              <w:spacing w:line="276" w:lineRule="auto"/>
              <w:jc w:val="center"/>
              <w:rPr>
                <w:sz w:val="22"/>
                <w:szCs w:val="22"/>
              </w:rPr>
            </w:pPr>
            <w:r w:rsidRPr="00C9452D">
              <w:rPr>
                <w:sz w:val="22"/>
                <w:szCs w:val="22"/>
              </w:rPr>
              <w:t>1</w:t>
            </w:r>
          </w:p>
        </w:tc>
        <w:tc>
          <w:tcPr>
            <w:tcW w:w="2127" w:type="dxa"/>
            <w:shd w:val="clear" w:color="auto" w:fill="A5D2ED"/>
            <w:vAlign w:val="bottom"/>
          </w:tcPr>
          <w:p w14:paraId="4E67EB4E" w14:textId="77777777" w:rsidR="00DD25F9" w:rsidRPr="00C9452D" w:rsidRDefault="00DD25F9" w:rsidP="00005D57">
            <w:pPr>
              <w:spacing w:line="276" w:lineRule="auto"/>
              <w:jc w:val="center"/>
              <w:rPr>
                <w:sz w:val="22"/>
                <w:szCs w:val="22"/>
              </w:rPr>
            </w:pPr>
            <w:r w:rsidRPr="00C9452D">
              <w:rPr>
                <w:sz w:val="22"/>
                <w:szCs w:val="22"/>
              </w:rPr>
              <w:t>2</w:t>
            </w:r>
          </w:p>
        </w:tc>
        <w:tc>
          <w:tcPr>
            <w:tcW w:w="1967" w:type="dxa"/>
            <w:shd w:val="clear" w:color="auto" w:fill="A5D2ED"/>
            <w:vAlign w:val="bottom"/>
          </w:tcPr>
          <w:p w14:paraId="03BAE9EE" w14:textId="77777777" w:rsidR="00DD25F9" w:rsidRPr="00C9452D" w:rsidRDefault="00DD25F9" w:rsidP="00005D57">
            <w:pPr>
              <w:spacing w:line="276" w:lineRule="auto"/>
              <w:jc w:val="center"/>
              <w:rPr>
                <w:sz w:val="22"/>
                <w:szCs w:val="22"/>
              </w:rPr>
            </w:pPr>
            <w:r w:rsidRPr="00C9452D">
              <w:rPr>
                <w:sz w:val="22"/>
                <w:szCs w:val="22"/>
              </w:rPr>
              <w:t>3</w:t>
            </w:r>
          </w:p>
        </w:tc>
        <w:tc>
          <w:tcPr>
            <w:tcW w:w="2104" w:type="dxa"/>
            <w:shd w:val="clear" w:color="auto" w:fill="A5D2ED"/>
            <w:vAlign w:val="bottom"/>
          </w:tcPr>
          <w:p w14:paraId="34ACF3BA" w14:textId="77777777" w:rsidR="00DD25F9" w:rsidRPr="00C9452D" w:rsidRDefault="00DD25F9" w:rsidP="00005D57">
            <w:pPr>
              <w:spacing w:line="276" w:lineRule="auto"/>
              <w:jc w:val="center"/>
              <w:rPr>
                <w:sz w:val="22"/>
                <w:szCs w:val="22"/>
              </w:rPr>
            </w:pPr>
            <w:r w:rsidRPr="00C9452D">
              <w:rPr>
                <w:sz w:val="22"/>
                <w:szCs w:val="22"/>
              </w:rPr>
              <w:t>4</w:t>
            </w:r>
          </w:p>
        </w:tc>
        <w:tc>
          <w:tcPr>
            <w:tcW w:w="1883" w:type="dxa"/>
            <w:shd w:val="clear" w:color="auto" w:fill="A5D2ED"/>
            <w:vAlign w:val="bottom"/>
          </w:tcPr>
          <w:p w14:paraId="6A0EFD1C"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0FB221B2" w14:textId="77777777" w:rsidTr="00005D57">
        <w:trPr>
          <w:trHeight w:val="2891"/>
        </w:trPr>
        <w:tc>
          <w:tcPr>
            <w:tcW w:w="5807" w:type="dxa"/>
            <w:vMerge w:val="restart"/>
            <w:shd w:val="clear" w:color="auto" w:fill="FFFFFF"/>
          </w:tcPr>
          <w:p w14:paraId="16263121" w14:textId="77777777" w:rsidR="00DD25F9" w:rsidRPr="00C9452D" w:rsidRDefault="00DD25F9" w:rsidP="00005D57">
            <w:pPr>
              <w:spacing w:line="276" w:lineRule="auto"/>
              <w:rPr>
                <w:sz w:val="22"/>
                <w:szCs w:val="22"/>
                <w:u w:val="single"/>
              </w:rPr>
            </w:pPr>
          </w:p>
          <w:p w14:paraId="52377CBA" w14:textId="77777777" w:rsidR="00DD25F9" w:rsidRPr="00C9452D" w:rsidRDefault="00DD25F9" w:rsidP="00005D57">
            <w:pPr>
              <w:spacing w:line="276" w:lineRule="auto"/>
              <w:rPr>
                <w:sz w:val="22"/>
                <w:szCs w:val="22"/>
                <w:u w:val="single"/>
              </w:rPr>
            </w:pPr>
            <w:r w:rsidRPr="00C9452D">
              <w:rPr>
                <w:sz w:val="22"/>
                <w:szCs w:val="22"/>
                <w:u w:val="single"/>
              </w:rPr>
              <w:t xml:space="preserve">B.4.2. Öğretim yetkinlikleri ve gelişimi </w:t>
            </w:r>
          </w:p>
          <w:p w14:paraId="35B8DF30" w14:textId="77777777" w:rsidR="00DD25F9" w:rsidRPr="00C9452D" w:rsidRDefault="00DD25F9" w:rsidP="00005D57">
            <w:pPr>
              <w:spacing w:line="276" w:lineRule="auto"/>
              <w:rPr>
                <w:sz w:val="22"/>
                <w:szCs w:val="22"/>
                <w:u w:val="single"/>
              </w:rPr>
            </w:pPr>
          </w:p>
          <w:p w14:paraId="1056F255" w14:textId="77777777" w:rsidR="00DD25F9" w:rsidRPr="00C9452D" w:rsidRDefault="00DD25F9" w:rsidP="00005D57">
            <w:pPr>
              <w:spacing w:line="276" w:lineRule="auto"/>
              <w:jc w:val="both"/>
              <w:rPr>
                <w:sz w:val="22"/>
                <w:szCs w:val="22"/>
              </w:rPr>
            </w:pPr>
            <w:r w:rsidRPr="00C9452D">
              <w:rPr>
                <w:sz w:val="22"/>
                <w:szCs w:val="22"/>
              </w:rPr>
              <w:t xml:space="preserve">Öğretim yetkinliği geliştirme süreçleri ihtiyaç analizleri temelinde planlanır, yaygın biçimde yürütülür ve etkililiği düzenli olarak izlenir.Tüm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pedagojik ve teknolojik yeterlilikleri artırılmaktadır. Kurumun öğretim yetkinliği geliştirme performansı değerlendirilmektedir. </w:t>
            </w:r>
          </w:p>
          <w:p w14:paraId="729B5BB3" w14:textId="77777777" w:rsidR="00DD25F9" w:rsidRPr="00C9452D" w:rsidRDefault="00DD25F9" w:rsidP="00005D57">
            <w:pPr>
              <w:spacing w:line="276" w:lineRule="auto"/>
              <w:rPr>
                <w:sz w:val="22"/>
                <w:szCs w:val="22"/>
              </w:rPr>
            </w:pPr>
          </w:p>
        </w:tc>
        <w:tc>
          <w:tcPr>
            <w:tcW w:w="2126" w:type="dxa"/>
            <w:shd w:val="clear" w:color="auto" w:fill="E6F2FA"/>
          </w:tcPr>
          <w:p w14:paraId="4D19E467" w14:textId="77777777" w:rsidR="00DD25F9" w:rsidRPr="00C9452D" w:rsidRDefault="00DD25F9" w:rsidP="00005D57">
            <w:pPr>
              <w:spacing w:line="276" w:lineRule="auto"/>
              <w:rPr>
                <w:sz w:val="22"/>
                <w:szCs w:val="22"/>
              </w:rPr>
            </w:pPr>
            <w:r w:rsidRPr="00C9452D">
              <w:rPr>
                <w:sz w:val="22"/>
                <w:szCs w:val="22"/>
              </w:rPr>
              <w:t>Kurumda öğretim elemanlarının öğretim yetkinliğini geliştirmek üzere planlamalar bulunmamaktadır.</w:t>
            </w:r>
          </w:p>
        </w:tc>
        <w:tc>
          <w:tcPr>
            <w:tcW w:w="2127" w:type="dxa"/>
            <w:shd w:val="clear" w:color="auto" w:fill="D2E8F6"/>
          </w:tcPr>
          <w:p w14:paraId="755C1F5A" w14:textId="77777777" w:rsidR="00DD25F9" w:rsidRPr="00C9452D" w:rsidRDefault="00DD25F9" w:rsidP="00005D57">
            <w:pPr>
              <w:spacing w:before="40"/>
              <w:outlineLvl w:val="2"/>
              <w:rPr>
                <w:color w:val="1F3763"/>
                <w:sz w:val="22"/>
                <w:szCs w:val="22"/>
              </w:rPr>
            </w:pPr>
            <w:bookmarkStart w:id="107" w:name="_Toc119661663"/>
            <w:bookmarkStart w:id="108" w:name="_Toc123670756"/>
            <w:r w:rsidRPr="00C9452D">
              <w:rPr>
                <w:sz w:val="22"/>
                <w:szCs w:val="22"/>
              </w:rPr>
              <w:t>Kurumun öğretim elemanlarının; öğrenci merkezli öğrenme, uzaktan eğitim, ölçme değerlendirme, materyal geliştirme ve kalite güvencesi sistemi gibi alanlardaki yetkinliklerinin geliştirilmesine ilişkin planlar bulunmaktadır.</w:t>
            </w:r>
            <w:bookmarkEnd w:id="107"/>
            <w:bookmarkEnd w:id="108"/>
          </w:p>
        </w:tc>
        <w:tc>
          <w:tcPr>
            <w:tcW w:w="1967" w:type="dxa"/>
            <w:shd w:val="clear" w:color="auto" w:fill="B9DCF1"/>
          </w:tcPr>
          <w:p w14:paraId="6A2BBB06" w14:textId="77777777" w:rsidR="00DD25F9" w:rsidRPr="00C9452D" w:rsidRDefault="00DD25F9" w:rsidP="00005D57">
            <w:pPr>
              <w:spacing w:line="276" w:lineRule="auto"/>
              <w:rPr>
                <w:sz w:val="22"/>
                <w:szCs w:val="22"/>
              </w:rPr>
            </w:pPr>
            <w:r w:rsidRPr="00C9452D">
              <w:rPr>
                <w:sz w:val="22"/>
                <w:szCs w:val="22"/>
              </w:rPr>
              <w:t>Kurumun genelinde öğretim elemanlarının öğretim yetkinliğini geliştirmek üzere uygulamalar vardır.</w:t>
            </w:r>
          </w:p>
        </w:tc>
        <w:tc>
          <w:tcPr>
            <w:tcW w:w="2104" w:type="dxa"/>
            <w:shd w:val="clear" w:color="auto" w:fill="8CC7EC"/>
          </w:tcPr>
          <w:p w14:paraId="2AB2D4C9" w14:textId="77777777" w:rsidR="00DD25F9" w:rsidRPr="00C9452D" w:rsidRDefault="00DD25F9" w:rsidP="00005D57">
            <w:pPr>
              <w:spacing w:line="276" w:lineRule="auto"/>
              <w:rPr>
                <w:sz w:val="22"/>
                <w:szCs w:val="22"/>
              </w:rPr>
            </w:pPr>
            <w:r w:rsidRPr="00C9452D">
              <w:rPr>
                <w:sz w:val="22"/>
                <w:szCs w:val="22"/>
              </w:rPr>
              <w:t>Öğretim yetkinliğini geliştirme uygulamalarından elde edilen bulgular izlenmekte ve izlem sonuçları öğretim elamanları ile birlikte irdelenerek önlemler alınmaktadır.</w:t>
            </w:r>
          </w:p>
        </w:tc>
        <w:tc>
          <w:tcPr>
            <w:tcW w:w="1883" w:type="dxa"/>
            <w:shd w:val="clear" w:color="auto" w:fill="5DB1E5"/>
          </w:tcPr>
          <w:p w14:paraId="2999E34F"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731535BD" w14:textId="77777777" w:rsidTr="00005D57">
        <w:trPr>
          <w:trHeight w:val="3304"/>
        </w:trPr>
        <w:tc>
          <w:tcPr>
            <w:tcW w:w="5807" w:type="dxa"/>
            <w:vMerge/>
            <w:shd w:val="clear" w:color="auto" w:fill="FFFFFF"/>
          </w:tcPr>
          <w:p w14:paraId="3FC374E4" w14:textId="77777777" w:rsidR="00DD25F9" w:rsidRPr="00C9452D" w:rsidRDefault="00DD25F9" w:rsidP="00005D57">
            <w:pPr>
              <w:spacing w:line="276" w:lineRule="auto"/>
              <w:rPr>
                <w:sz w:val="22"/>
                <w:szCs w:val="22"/>
              </w:rPr>
            </w:pPr>
          </w:p>
        </w:tc>
        <w:tc>
          <w:tcPr>
            <w:tcW w:w="10207" w:type="dxa"/>
            <w:gridSpan w:val="5"/>
            <w:shd w:val="clear" w:color="auto" w:fill="A5D2ED"/>
          </w:tcPr>
          <w:p w14:paraId="486836C1" w14:textId="77777777" w:rsidR="00DD25F9" w:rsidRPr="00C9452D" w:rsidRDefault="00DD25F9" w:rsidP="00005D57">
            <w:pPr>
              <w:spacing w:line="276" w:lineRule="auto"/>
              <w:ind w:left="118" w:right="63"/>
              <w:jc w:val="both"/>
              <w:outlineLvl w:val="3"/>
              <w:rPr>
                <w:sz w:val="22"/>
                <w:szCs w:val="22"/>
              </w:rPr>
            </w:pPr>
          </w:p>
          <w:p w14:paraId="6109617A"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3FED7D95"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Eğiticilerin eğitimi uygulamalarına (Uzaktan eğitim uygulamaları dahil) ilişkin planlama (kapsamı, veriliş yöntemi, katılım bilgileri vb.) ve uygulamalara ilişkin kanıtlar</w:t>
            </w:r>
          </w:p>
          <w:p w14:paraId="14F78510"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Öğrenme öğretme merkezi uygulamalarına ilişkin kanıtlar</w:t>
            </w:r>
          </w:p>
          <w:p w14:paraId="76B878AC"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Eğitim kadrosunun eğitim-öğretim performansını izleme süreçlerini gösteren belgeler ve dokümanlar (Atama-yükseltme kriterleri vb.)</w:t>
            </w:r>
          </w:p>
          <w:p w14:paraId="1DFA51BA"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 xml:space="preserve">Öğretim elemanlarının izleme ve iyileştirme süreçlerine katılımını gösteren kanıtlar </w:t>
            </w:r>
          </w:p>
          <w:p w14:paraId="271E0E22"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Öğretim yetkinliği geliştirme süreçlerine ilişkin izleme ve iyileştirme kanıtları</w:t>
            </w:r>
          </w:p>
          <w:p w14:paraId="471105B8" w14:textId="77777777" w:rsidR="00DD25F9" w:rsidRPr="00C9452D" w:rsidRDefault="00DD25F9" w:rsidP="00DD25F9">
            <w:pPr>
              <w:numPr>
                <w:ilvl w:val="0"/>
                <w:numId w:val="61"/>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0FBB81F5" w14:textId="77777777" w:rsidR="00DD25F9" w:rsidRPr="00C9452D" w:rsidRDefault="00DD25F9" w:rsidP="00DD25F9">
      <w:pPr>
        <w:rPr>
          <w:sz w:val="22"/>
          <w:szCs w:val="22"/>
        </w:rPr>
      </w:pPr>
    </w:p>
    <w:tbl>
      <w:tblPr>
        <w:tblStyle w:val="TabloKlavuzu111"/>
        <w:tblpPr w:leftFromText="141" w:rightFromText="141" w:vertAnchor="page" w:horzAnchor="margin" w:tblpXSpec="center" w:tblpY="697"/>
        <w:tblW w:w="16014" w:type="dxa"/>
        <w:tblLayout w:type="fixed"/>
        <w:tblLook w:val="04A0" w:firstRow="1" w:lastRow="0" w:firstColumn="1" w:lastColumn="0" w:noHBand="0" w:noVBand="1"/>
      </w:tblPr>
      <w:tblGrid>
        <w:gridCol w:w="5949"/>
        <w:gridCol w:w="2268"/>
        <w:gridCol w:w="2268"/>
        <w:gridCol w:w="1542"/>
        <w:gridCol w:w="2002"/>
        <w:gridCol w:w="1985"/>
      </w:tblGrid>
      <w:tr w:rsidR="00DD25F9" w:rsidRPr="00C9452D" w14:paraId="5B6BF286" w14:textId="77777777" w:rsidTr="00005D57">
        <w:trPr>
          <w:trHeight w:val="284"/>
        </w:trPr>
        <w:tc>
          <w:tcPr>
            <w:tcW w:w="16014" w:type="dxa"/>
            <w:gridSpan w:val="6"/>
            <w:shd w:val="clear" w:color="auto" w:fill="A5D2ED"/>
          </w:tcPr>
          <w:p w14:paraId="277555DE" w14:textId="77777777" w:rsidR="00DD25F9" w:rsidRPr="00C9452D" w:rsidRDefault="00DD25F9" w:rsidP="00005D57">
            <w:pPr>
              <w:spacing w:line="276" w:lineRule="auto"/>
              <w:jc w:val="right"/>
              <w:rPr>
                <w:color w:val="1F3864"/>
                <w:sz w:val="22"/>
                <w:szCs w:val="22"/>
              </w:rPr>
            </w:pPr>
            <w:r w:rsidRPr="00C9452D">
              <w:rPr>
                <w:color w:val="1F3864"/>
                <w:sz w:val="22"/>
                <w:szCs w:val="22"/>
              </w:rPr>
              <w:lastRenderedPageBreak/>
              <w:t>EĞİTİM ve ÖĞRETİM</w:t>
            </w:r>
          </w:p>
        </w:tc>
      </w:tr>
      <w:tr w:rsidR="00DD25F9" w:rsidRPr="00C9452D" w14:paraId="62ECDFEF" w14:textId="77777777" w:rsidTr="00005D57">
        <w:trPr>
          <w:trHeight w:val="397"/>
        </w:trPr>
        <w:tc>
          <w:tcPr>
            <w:tcW w:w="16014" w:type="dxa"/>
            <w:gridSpan w:val="6"/>
            <w:shd w:val="clear" w:color="auto" w:fill="A5D2ED"/>
            <w:vAlign w:val="bottom"/>
          </w:tcPr>
          <w:p w14:paraId="5743E674" w14:textId="77777777" w:rsidR="00DD25F9" w:rsidRPr="00C9452D" w:rsidRDefault="00DD25F9" w:rsidP="00005D57">
            <w:pPr>
              <w:spacing w:line="276" w:lineRule="auto"/>
              <w:rPr>
                <w:b/>
                <w:sz w:val="22"/>
                <w:szCs w:val="22"/>
              </w:rPr>
            </w:pPr>
            <w:r w:rsidRPr="00C9452D">
              <w:rPr>
                <w:b/>
                <w:sz w:val="22"/>
                <w:szCs w:val="22"/>
              </w:rPr>
              <w:t>B.4.  Öğretim Kadrosu</w:t>
            </w:r>
          </w:p>
        </w:tc>
      </w:tr>
      <w:tr w:rsidR="00DD25F9" w:rsidRPr="00C9452D" w14:paraId="23221E78" w14:textId="77777777" w:rsidTr="00005D57">
        <w:trPr>
          <w:trHeight w:val="397"/>
        </w:trPr>
        <w:tc>
          <w:tcPr>
            <w:tcW w:w="5949" w:type="dxa"/>
            <w:shd w:val="clear" w:color="auto" w:fill="A5D2ED"/>
            <w:vAlign w:val="bottom"/>
          </w:tcPr>
          <w:p w14:paraId="3457ADF7" w14:textId="77777777" w:rsidR="00DD25F9" w:rsidRPr="00C9452D" w:rsidRDefault="00DD25F9" w:rsidP="00005D57">
            <w:pPr>
              <w:tabs>
                <w:tab w:val="center" w:pos="2792"/>
              </w:tabs>
              <w:spacing w:line="276" w:lineRule="auto"/>
              <w:rPr>
                <w:sz w:val="22"/>
                <w:szCs w:val="22"/>
              </w:rPr>
            </w:pPr>
          </w:p>
        </w:tc>
        <w:tc>
          <w:tcPr>
            <w:tcW w:w="2268" w:type="dxa"/>
            <w:shd w:val="clear" w:color="auto" w:fill="A5D2ED"/>
            <w:vAlign w:val="bottom"/>
          </w:tcPr>
          <w:p w14:paraId="22B9A3EA" w14:textId="77777777" w:rsidR="00DD25F9" w:rsidRPr="00C9452D" w:rsidRDefault="00DD25F9" w:rsidP="00005D57">
            <w:pPr>
              <w:spacing w:line="276" w:lineRule="auto"/>
              <w:jc w:val="center"/>
              <w:rPr>
                <w:sz w:val="22"/>
                <w:szCs w:val="22"/>
              </w:rPr>
            </w:pPr>
            <w:r w:rsidRPr="00C9452D">
              <w:rPr>
                <w:sz w:val="22"/>
                <w:szCs w:val="22"/>
              </w:rPr>
              <w:t>1</w:t>
            </w:r>
          </w:p>
        </w:tc>
        <w:tc>
          <w:tcPr>
            <w:tcW w:w="2268" w:type="dxa"/>
            <w:shd w:val="clear" w:color="auto" w:fill="A5D2ED"/>
            <w:vAlign w:val="bottom"/>
          </w:tcPr>
          <w:p w14:paraId="46D210EA" w14:textId="77777777" w:rsidR="00DD25F9" w:rsidRPr="00C9452D" w:rsidRDefault="00DD25F9" w:rsidP="00005D57">
            <w:pPr>
              <w:spacing w:line="276" w:lineRule="auto"/>
              <w:jc w:val="center"/>
              <w:rPr>
                <w:sz w:val="22"/>
                <w:szCs w:val="22"/>
              </w:rPr>
            </w:pPr>
            <w:r w:rsidRPr="00C9452D">
              <w:rPr>
                <w:sz w:val="22"/>
                <w:szCs w:val="22"/>
              </w:rPr>
              <w:t>2</w:t>
            </w:r>
          </w:p>
        </w:tc>
        <w:tc>
          <w:tcPr>
            <w:tcW w:w="1542" w:type="dxa"/>
            <w:shd w:val="clear" w:color="auto" w:fill="A5D2ED"/>
            <w:vAlign w:val="bottom"/>
          </w:tcPr>
          <w:p w14:paraId="03DFB0BC" w14:textId="77777777" w:rsidR="00DD25F9" w:rsidRPr="00C9452D" w:rsidRDefault="00DD25F9" w:rsidP="00005D57">
            <w:pPr>
              <w:spacing w:line="276" w:lineRule="auto"/>
              <w:jc w:val="center"/>
              <w:rPr>
                <w:sz w:val="22"/>
                <w:szCs w:val="22"/>
              </w:rPr>
            </w:pPr>
            <w:r w:rsidRPr="00C9452D">
              <w:rPr>
                <w:sz w:val="22"/>
                <w:szCs w:val="22"/>
              </w:rPr>
              <w:t>3</w:t>
            </w:r>
          </w:p>
        </w:tc>
        <w:tc>
          <w:tcPr>
            <w:tcW w:w="2002" w:type="dxa"/>
            <w:shd w:val="clear" w:color="auto" w:fill="A5D2ED"/>
            <w:vAlign w:val="bottom"/>
          </w:tcPr>
          <w:p w14:paraId="378BD9F7" w14:textId="77777777" w:rsidR="00DD25F9" w:rsidRPr="00C9452D" w:rsidRDefault="00DD25F9" w:rsidP="00005D57">
            <w:pPr>
              <w:spacing w:line="276" w:lineRule="auto"/>
              <w:jc w:val="center"/>
              <w:rPr>
                <w:sz w:val="22"/>
                <w:szCs w:val="22"/>
              </w:rPr>
            </w:pPr>
            <w:r w:rsidRPr="00C9452D">
              <w:rPr>
                <w:sz w:val="22"/>
                <w:szCs w:val="22"/>
              </w:rPr>
              <w:t>4</w:t>
            </w:r>
          </w:p>
        </w:tc>
        <w:tc>
          <w:tcPr>
            <w:tcW w:w="1985" w:type="dxa"/>
            <w:shd w:val="clear" w:color="auto" w:fill="A5D2ED"/>
            <w:vAlign w:val="bottom"/>
          </w:tcPr>
          <w:p w14:paraId="0B359F04"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37AF6DAE" w14:textId="77777777" w:rsidTr="00005D57">
        <w:trPr>
          <w:trHeight w:val="3767"/>
        </w:trPr>
        <w:tc>
          <w:tcPr>
            <w:tcW w:w="5949" w:type="dxa"/>
            <w:vMerge w:val="restart"/>
            <w:shd w:val="clear" w:color="auto" w:fill="FFFFFF"/>
          </w:tcPr>
          <w:p w14:paraId="6EF7960B" w14:textId="77777777" w:rsidR="00DD25F9" w:rsidRPr="00C9452D" w:rsidRDefault="00DD25F9" w:rsidP="00005D57">
            <w:pPr>
              <w:spacing w:line="276" w:lineRule="auto"/>
              <w:rPr>
                <w:sz w:val="22"/>
                <w:szCs w:val="22"/>
                <w:u w:val="single"/>
              </w:rPr>
            </w:pPr>
          </w:p>
          <w:p w14:paraId="2B440388" w14:textId="77777777" w:rsidR="00DD25F9" w:rsidRPr="00C9452D" w:rsidRDefault="00DD25F9" w:rsidP="00005D57">
            <w:pPr>
              <w:spacing w:line="276" w:lineRule="auto"/>
              <w:jc w:val="both"/>
              <w:rPr>
                <w:sz w:val="22"/>
                <w:szCs w:val="22"/>
                <w:u w:val="single"/>
              </w:rPr>
            </w:pPr>
            <w:r w:rsidRPr="00C9452D">
              <w:rPr>
                <w:sz w:val="22"/>
                <w:szCs w:val="22"/>
                <w:u w:val="single"/>
              </w:rPr>
              <w:t>B.4.3. Eğitim faaliyetlerine yönelik teşvik ve ödüllendirme</w:t>
            </w:r>
          </w:p>
          <w:p w14:paraId="6B4842A8" w14:textId="77777777" w:rsidR="00DD25F9" w:rsidRPr="00C9452D" w:rsidRDefault="00DD25F9" w:rsidP="00005D57">
            <w:pPr>
              <w:spacing w:line="276" w:lineRule="auto"/>
              <w:rPr>
                <w:sz w:val="22"/>
                <w:szCs w:val="22"/>
                <w:u w:val="single"/>
              </w:rPr>
            </w:pPr>
          </w:p>
          <w:p w14:paraId="4E322775" w14:textId="77777777" w:rsidR="00DD25F9" w:rsidRPr="00C9452D" w:rsidRDefault="00DD25F9" w:rsidP="00005D57">
            <w:pPr>
              <w:spacing w:line="276" w:lineRule="auto"/>
              <w:jc w:val="both"/>
              <w:rPr>
                <w:sz w:val="22"/>
                <w:szCs w:val="22"/>
              </w:rPr>
            </w:pPr>
            <w:r w:rsidRPr="00C9452D">
              <w:rPr>
                <w:sz w:val="22"/>
                <w:szCs w:val="22"/>
              </w:rPr>
              <w:t xml:space="preserve">Öğretim elemanları için yaratıcı/yenilikçi  eğitimi uygulamalarını ve bu alandarekabeti arttırmak üzere “iyi eğitim ödülü” gibi teşvik  ve ödüllendirme süreçleri vardır. Eğitim ve öğretimi önceliklendirmek üzere atama ve yükseltme kriterlerinde yaratıcı eğitim faaliyetlerine yer verilir. </w:t>
            </w:r>
          </w:p>
        </w:tc>
        <w:tc>
          <w:tcPr>
            <w:tcW w:w="2268" w:type="dxa"/>
            <w:shd w:val="clear" w:color="auto" w:fill="E6F2FA"/>
          </w:tcPr>
          <w:p w14:paraId="75209A3A" w14:textId="77777777" w:rsidR="00DD25F9" w:rsidRPr="00C9452D" w:rsidRDefault="00DD25F9" w:rsidP="00005D57">
            <w:pPr>
              <w:spacing w:line="276" w:lineRule="auto"/>
              <w:rPr>
                <w:sz w:val="22"/>
                <w:szCs w:val="22"/>
              </w:rPr>
            </w:pPr>
            <w:r w:rsidRPr="00C9452D">
              <w:rPr>
                <w:sz w:val="22"/>
                <w:szCs w:val="22"/>
              </w:rPr>
              <w:t>Öğretim kadrosuna yönelik teşvik ve ödüllendirilme mekanizmaları bulunmamaktadır.</w:t>
            </w:r>
          </w:p>
        </w:tc>
        <w:tc>
          <w:tcPr>
            <w:tcW w:w="2268" w:type="dxa"/>
            <w:shd w:val="clear" w:color="auto" w:fill="D2E8F6"/>
          </w:tcPr>
          <w:p w14:paraId="7EC9A465" w14:textId="77777777" w:rsidR="00DD25F9" w:rsidRPr="00C9452D" w:rsidRDefault="00DD25F9" w:rsidP="00005D57">
            <w:pPr>
              <w:spacing w:before="40"/>
              <w:outlineLvl w:val="2"/>
              <w:rPr>
                <w:color w:val="1F3763"/>
                <w:sz w:val="22"/>
                <w:szCs w:val="22"/>
              </w:rPr>
            </w:pPr>
            <w:bookmarkStart w:id="109" w:name="_Toc119661664"/>
            <w:bookmarkStart w:id="110" w:name="_Toc123670757"/>
            <w:r w:rsidRPr="00C9452D">
              <w:rPr>
                <w:sz w:val="22"/>
                <w:szCs w:val="22"/>
              </w:rPr>
              <w:t>Teşvik ve ödüllendirme mekanizmalarının; yetkinlik temelli, adil ve şeffaf biçimde oluşturulmasına yönelik planlar bulunmaktadır.</w:t>
            </w:r>
            <w:bookmarkEnd w:id="109"/>
            <w:bookmarkEnd w:id="110"/>
          </w:p>
        </w:tc>
        <w:tc>
          <w:tcPr>
            <w:tcW w:w="1542" w:type="dxa"/>
            <w:shd w:val="clear" w:color="auto" w:fill="B9DCF1"/>
          </w:tcPr>
          <w:p w14:paraId="18B4A450" w14:textId="77777777" w:rsidR="00DD25F9" w:rsidRPr="00C9452D" w:rsidRDefault="00DD25F9" w:rsidP="00005D57">
            <w:pPr>
              <w:spacing w:line="276" w:lineRule="auto"/>
              <w:rPr>
                <w:sz w:val="22"/>
                <w:szCs w:val="22"/>
              </w:rPr>
            </w:pPr>
            <w:r w:rsidRPr="00C9452D">
              <w:rPr>
                <w:sz w:val="22"/>
                <w:szCs w:val="22"/>
              </w:rPr>
              <w:t>Teşvik ve ödüllendirme uygulamaları kurum geneline yayılmıştır.</w:t>
            </w:r>
          </w:p>
        </w:tc>
        <w:tc>
          <w:tcPr>
            <w:tcW w:w="2002" w:type="dxa"/>
            <w:shd w:val="clear" w:color="auto" w:fill="8CC7EC"/>
          </w:tcPr>
          <w:p w14:paraId="65106102" w14:textId="77777777" w:rsidR="00DD25F9" w:rsidRPr="00C9452D" w:rsidRDefault="00DD25F9" w:rsidP="00005D57">
            <w:pPr>
              <w:spacing w:line="276" w:lineRule="auto"/>
              <w:rPr>
                <w:sz w:val="22"/>
                <w:szCs w:val="22"/>
              </w:rPr>
            </w:pPr>
            <w:r w:rsidRPr="00C9452D">
              <w:rPr>
                <w:sz w:val="22"/>
                <w:szCs w:val="22"/>
              </w:rPr>
              <w:t>Teşvik ve ödül uygulamaları izlenmekte ve iyileştirilmektedir.</w:t>
            </w:r>
          </w:p>
        </w:tc>
        <w:tc>
          <w:tcPr>
            <w:tcW w:w="1985" w:type="dxa"/>
            <w:shd w:val="clear" w:color="auto" w:fill="5DB1E5"/>
          </w:tcPr>
          <w:p w14:paraId="406682A9" w14:textId="77777777" w:rsidR="00DD25F9" w:rsidRPr="00C9452D" w:rsidRDefault="00DD25F9" w:rsidP="00005D57">
            <w:pPr>
              <w:spacing w:line="276" w:lineRule="auto"/>
              <w:rPr>
                <w:sz w:val="22"/>
                <w:szCs w:val="22"/>
              </w:rPr>
            </w:pPr>
            <w:r w:rsidRPr="00C9452D">
              <w:rPr>
                <w:sz w:val="22"/>
                <w:szCs w:val="22"/>
              </w:rPr>
              <w:t>İçselleştirilmiş, sistematik, sürdürülebilir ve örnek gösterilebilir uygulamalar bulunmaktadır.</w:t>
            </w:r>
          </w:p>
        </w:tc>
      </w:tr>
      <w:tr w:rsidR="00DD25F9" w:rsidRPr="00C9452D" w14:paraId="4CD2D40D" w14:textId="77777777" w:rsidTr="00005D57">
        <w:trPr>
          <w:trHeight w:val="3767"/>
        </w:trPr>
        <w:tc>
          <w:tcPr>
            <w:tcW w:w="5949" w:type="dxa"/>
            <w:vMerge/>
            <w:shd w:val="clear" w:color="auto" w:fill="FFFFFF"/>
          </w:tcPr>
          <w:p w14:paraId="600F6F58" w14:textId="77777777" w:rsidR="00DD25F9" w:rsidRPr="00C9452D" w:rsidRDefault="00DD25F9" w:rsidP="00005D57">
            <w:pPr>
              <w:spacing w:line="276" w:lineRule="auto"/>
              <w:rPr>
                <w:sz w:val="22"/>
                <w:szCs w:val="22"/>
                <w:u w:val="single"/>
              </w:rPr>
            </w:pPr>
          </w:p>
        </w:tc>
        <w:tc>
          <w:tcPr>
            <w:tcW w:w="10065" w:type="dxa"/>
            <w:gridSpan w:val="5"/>
            <w:shd w:val="clear" w:color="auto" w:fill="A5D2ED"/>
          </w:tcPr>
          <w:p w14:paraId="4B2F7994" w14:textId="77777777" w:rsidR="00DD25F9" w:rsidRPr="00C9452D" w:rsidRDefault="00DD25F9" w:rsidP="00005D57">
            <w:pPr>
              <w:spacing w:line="276" w:lineRule="auto"/>
              <w:ind w:left="118" w:right="63"/>
              <w:jc w:val="both"/>
              <w:outlineLvl w:val="3"/>
              <w:rPr>
                <w:i/>
                <w:sz w:val="22"/>
                <w:szCs w:val="22"/>
              </w:rPr>
            </w:pPr>
          </w:p>
          <w:p w14:paraId="77581135" w14:textId="77777777" w:rsidR="00DD25F9" w:rsidRPr="00C9452D" w:rsidRDefault="00DD25F9" w:rsidP="00005D57">
            <w:pPr>
              <w:spacing w:line="276" w:lineRule="auto"/>
              <w:ind w:left="118" w:right="63"/>
              <w:jc w:val="both"/>
              <w:outlineLvl w:val="3"/>
              <w:rPr>
                <w:i/>
                <w:sz w:val="22"/>
                <w:szCs w:val="22"/>
              </w:rPr>
            </w:pPr>
          </w:p>
          <w:p w14:paraId="0899146B"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Örnek Kanıtlar</w:t>
            </w:r>
          </w:p>
          <w:p w14:paraId="73B11194"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Eğitim kadrosunun eğitim-öğretim performansını takdir-tanıma ve ödüllendirmek üzere yapılan planlama, uygulama ve iyileştirme kanıtları</w:t>
            </w:r>
          </w:p>
          <w:p w14:paraId="6AFC4A42" w14:textId="77777777" w:rsidR="00DD25F9" w:rsidRPr="00C9452D" w:rsidRDefault="00DD25F9" w:rsidP="00DD25F9">
            <w:pPr>
              <w:numPr>
                <w:ilvl w:val="0"/>
                <w:numId w:val="62"/>
              </w:numPr>
              <w:spacing w:line="276" w:lineRule="auto"/>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6BB9AA9A" w14:textId="77777777" w:rsidR="00DD25F9" w:rsidRPr="00C9452D" w:rsidRDefault="00DD25F9" w:rsidP="00005D57">
            <w:pPr>
              <w:spacing w:line="276" w:lineRule="auto"/>
              <w:rPr>
                <w:sz w:val="22"/>
                <w:szCs w:val="22"/>
              </w:rPr>
            </w:pPr>
          </w:p>
        </w:tc>
      </w:tr>
    </w:tbl>
    <w:p w14:paraId="4F1DC52C" w14:textId="77777777" w:rsidR="00DD25F9" w:rsidRPr="00C9452D" w:rsidRDefault="00DD25F9" w:rsidP="00DD25F9">
      <w:pPr>
        <w:rPr>
          <w:sz w:val="22"/>
          <w:szCs w:val="22"/>
        </w:rPr>
      </w:pPr>
    </w:p>
    <w:p w14:paraId="442209A4"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721"/>
        <w:tblW w:w="16014" w:type="dxa"/>
        <w:tblLayout w:type="fixed"/>
        <w:tblLook w:val="04A0" w:firstRow="1" w:lastRow="0" w:firstColumn="1" w:lastColumn="0" w:noHBand="0" w:noVBand="1"/>
      </w:tblPr>
      <w:tblGrid>
        <w:gridCol w:w="5949"/>
        <w:gridCol w:w="1701"/>
        <w:gridCol w:w="2268"/>
        <w:gridCol w:w="2042"/>
        <w:gridCol w:w="2175"/>
        <w:gridCol w:w="1879"/>
      </w:tblGrid>
      <w:tr w:rsidR="00DD25F9" w:rsidRPr="00C9452D" w14:paraId="2115A42D" w14:textId="77777777" w:rsidTr="00005D57">
        <w:trPr>
          <w:trHeight w:val="842"/>
        </w:trPr>
        <w:tc>
          <w:tcPr>
            <w:tcW w:w="16014" w:type="dxa"/>
            <w:gridSpan w:val="6"/>
            <w:shd w:val="clear" w:color="auto" w:fill="FFEB9F"/>
          </w:tcPr>
          <w:p w14:paraId="68D8BE8E" w14:textId="77777777" w:rsidR="00DD25F9" w:rsidRPr="00C9452D" w:rsidRDefault="00DD25F9" w:rsidP="00005D57">
            <w:pPr>
              <w:tabs>
                <w:tab w:val="center" w:pos="2792"/>
              </w:tabs>
              <w:spacing w:line="276" w:lineRule="auto"/>
              <w:jc w:val="right"/>
              <w:rPr>
                <w:color w:val="966F00"/>
                <w:sz w:val="22"/>
                <w:szCs w:val="22"/>
              </w:rPr>
            </w:pPr>
            <w:r w:rsidRPr="00C9452D">
              <w:rPr>
                <w:color w:val="966F00"/>
                <w:sz w:val="22"/>
                <w:szCs w:val="22"/>
              </w:rPr>
              <w:lastRenderedPageBreak/>
              <w:br w:type="page"/>
            </w:r>
            <w:r w:rsidRPr="00C9452D">
              <w:rPr>
                <w:color w:val="BF8F00"/>
                <w:sz w:val="22"/>
                <w:szCs w:val="22"/>
              </w:rPr>
              <w:t>ARAŞTIRMA VE GELİŞTİRME</w:t>
            </w:r>
          </w:p>
          <w:p w14:paraId="5E132F97" w14:textId="77777777" w:rsidR="00DD25F9" w:rsidRPr="00C9452D" w:rsidRDefault="00DD25F9" w:rsidP="00005D57">
            <w:pPr>
              <w:tabs>
                <w:tab w:val="center" w:pos="2792"/>
              </w:tabs>
              <w:spacing w:line="276" w:lineRule="auto"/>
              <w:rPr>
                <w:b/>
                <w:color w:val="966F00"/>
                <w:sz w:val="22"/>
                <w:szCs w:val="22"/>
              </w:rPr>
            </w:pPr>
            <w:r w:rsidRPr="00C9452D">
              <w:rPr>
                <w:b/>
                <w:color w:val="BF8F00"/>
                <w:sz w:val="22"/>
                <w:szCs w:val="22"/>
                <w:u w:val="single"/>
              </w:rPr>
              <w:t>Sanat alanları bulunan yükseköğretim kurumlarında Araştırma ve Geliştirme başlığı altında sanat faaliyetleri de bu kapsamda değerlendirilmelidir.</w:t>
            </w:r>
          </w:p>
        </w:tc>
      </w:tr>
      <w:tr w:rsidR="00DD25F9" w:rsidRPr="00C9452D" w14:paraId="51700CE8" w14:textId="77777777" w:rsidTr="00005D57">
        <w:trPr>
          <w:trHeight w:val="391"/>
        </w:trPr>
        <w:tc>
          <w:tcPr>
            <w:tcW w:w="16014" w:type="dxa"/>
            <w:gridSpan w:val="6"/>
            <w:shd w:val="clear" w:color="auto" w:fill="FFEB9F"/>
          </w:tcPr>
          <w:p w14:paraId="56481089" w14:textId="77777777" w:rsidR="00DD25F9" w:rsidRPr="00C9452D" w:rsidRDefault="00DD25F9" w:rsidP="00005D57">
            <w:pPr>
              <w:spacing w:line="276" w:lineRule="auto"/>
              <w:jc w:val="both"/>
              <w:rPr>
                <w:b/>
                <w:sz w:val="22"/>
                <w:szCs w:val="22"/>
              </w:rPr>
            </w:pPr>
            <w:r w:rsidRPr="00C9452D">
              <w:rPr>
                <w:b/>
                <w:sz w:val="22"/>
                <w:szCs w:val="22"/>
              </w:rPr>
              <w:t>C.1.  Araştırma Süreçlerinin Yönetimi ve Araştırma Kaynakları</w:t>
            </w:r>
          </w:p>
          <w:p w14:paraId="25AF4ED5" w14:textId="77777777" w:rsidR="00DD25F9" w:rsidRPr="00C9452D" w:rsidRDefault="00DD25F9" w:rsidP="00005D57">
            <w:pPr>
              <w:spacing w:line="276" w:lineRule="auto"/>
              <w:jc w:val="both"/>
              <w:rPr>
                <w:sz w:val="22"/>
                <w:szCs w:val="22"/>
              </w:rPr>
            </w:pPr>
            <w:r w:rsidRPr="00C9452D">
              <w:rPr>
                <w:sz w:val="22"/>
                <w:szCs w:val="22"/>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00DD25F9" w:rsidRPr="00C9452D" w14:paraId="33D6ACB0" w14:textId="77777777" w:rsidTr="00005D57">
        <w:trPr>
          <w:trHeight w:val="327"/>
        </w:trPr>
        <w:tc>
          <w:tcPr>
            <w:tcW w:w="5949" w:type="dxa"/>
            <w:shd w:val="clear" w:color="auto" w:fill="FFEB9F"/>
            <w:vAlign w:val="bottom"/>
          </w:tcPr>
          <w:p w14:paraId="52ABFDB7" w14:textId="77777777" w:rsidR="00DD25F9" w:rsidRPr="00C9452D" w:rsidRDefault="00DD25F9" w:rsidP="00005D57">
            <w:pPr>
              <w:tabs>
                <w:tab w:val="center" w:pos="2792"/>
              </w:tabs>
              <w:spacing w:line="276" w:lineRule="auto"/>
              <w:rPr>
                <w:sz w:val="22"/>
                <w:szCs w:val="22"/>
              </w:rPr>
            </w:pPr>
          </w:p>
        </w:tc>
        <w:tc>
          <w:tcPr>
            <w:tcW w:w="1701" w:type="dxa"/>
            <w:shd w:val="clear" w:color="auto" w:fill="FFEB9F"/>
            <w:vAlign w:val="bottom"/>
          </w:tcPr>
          <w:p w14:paraId="2B3142BA" w14:textId="77777777" w:rsidR="00DD25F9" w:rsidRPr="00C9452D" w:rsidRDefault="00DD25F9" w:rsidP="00005D57">
            <w:pPr>
              <w:spacing w:line="276" w:lineRule="auto"/>
              <w:jc w:val="center"/>
              <w:rPr>
                <w:sz w:val="22"/>
                <w:szCs w:val="22"/>
              </w:rPr>
            </w:pPr>
            <w:r w:rsidRPr="00C9452D">
              <w:rPr>
                <w:sz w:val="22"/>
                <w:szCs w:val="22"/>
              </w:rPr>
              <w:t>1</w:t>
            </w:r>
          </w:p>
        </w:tc>
        <w:tc>
          <w:tcPr>
            <w:tcW w:w="2268" w:type="dxa"/>
            <w:shd w:val="clear" w:color="auto" w:fill="FFEB9F"/>
            <w:vAlign w:val="bottom"/>
          </w:tcPr>
          <w:p w14:paraId="1BD9ACF8" w14:textId="77777777" w:rsidR="00DD25F9" w:rsidRPr="00C9452D" w:rsidRDefault="00DD25F9" w:rsidP="00005D57">
            <w:pPr>
              <w:spacing w:line="276" w:lineRule="auto"/>
              <w:jc w:val="center"/>
              <w:rPr>
                <w:sz w:val="22"/>
                <w:szCs w:val="22"/>
              </w:rPr>
            </w:pPr>
            <w:r w:rsidRPr="00C9452D">
              <w:rPr>
                <w:sz w:val="22"/>
                <w:szCs w:val="22"/>
              </w:rPr>
              <w:t>2</w:t>
            </w:r>
          </w:p>
        </w:tc>
        <w:tc>
          <w:tcPr>
            <w:tcW w:w="2042" w:type="dxa"/>
            <w:shd w:val="clear" w:color="auto" w:fill="FFEB9F"/>
            <w:vAlign w:val="bottom"/>
          </w:tcPr>
          <w:p w14:paraId="08CD5FF1" w14:textId="77777777" w:rsidR="00DD25F9" w:rsidRPr="00C9452D" w:rsidRDefault="00DD25F9" w:rsidP="00005D57">
            <w:pPr>
              <w:spacing w:line="276" w:lineRule="auto"/>
              <w:jc w:val="center"/>
              <w:rPr>
                <w:sz w:val="22"/>
                <w:szCs w:val="22"/>
              </w:rPr>
            </w:pPr>
            <w:r w:rsidRPr="00C9452D">
              <w:rPr>
                <w:sz w:val="22"/>
                <w:szCs w:val="22"/>
              </w:rPr>
              <w:t>3</w:t>
            </w:r>
          </w:p>
        </w:tc>
        <w:tc>
          <w:tcPr>
            <w:tcW w:w="2175" w:type="dxa"/>
            <w:shd w:val="clear" w:color="auto" w:fill="FFEB9F"/>
            <w:vAlign w:val="bottom"/>
          </w:tcPr>
          <w:p w14:paraId="49E65CB8" w14:textId="77777777" w:rsidR="00DD25F9" w:rsidRPr="00C9452D" w:rsidRDefault="00DD25F9" w:rsidP="00005D57">
            <w:pPr>
              <w:spacing w:line="276" w:lineRule="auto"/>
              <w:jc w:val="center"/>
              <w:rPr>
                <w:sz w:val="22"/>
                <w:szCs w:val="22"/>
              </w:rPr>
            </w:pPr>
            <w:r w:rsidRPr="00C9452D">
              <w:rPr>
                <w:sz w:val="22"/>
                <w:szCs w:val="22"/>
              </w:rPr>
              <w:t>4</w:t>
            </w:r>
          </w:p>
        </w:tc>
        <w:tc>
          <w:tcPr>
            <w:tcW w:w="1879" w:type="dxa"/>
            <w:shd w:val="clear" w:color="auto" w:fill="FFEB9F"/>
            <w:vAlign w:val="bottom"/>
          </w:tcPr>
          <w:p w14:paraId="257FD337"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2DFDA9C5" w14:textId="77777777" w:rsidTr="00005D57">
        <w:trPr>
          <w:trHeight w:val="3204"/>
        </w:trPr>
        <w:tc>
          <w:tcPr>
            <w:tcW w:w="5949" w:type="dxa"/>
            <w:vMerge w:val="restart"/>
            <w:shd w:val="clear" w:color="auto" w:fill="FFFFFF"/>
          </w:tcPr>
          <w:p w14:paraId="4DABAF42" w14:textId="77777777" w:rsidR="00DD25F9" w:rsidRPr="00C9452D" w:rsidRDefault="00DD25F9" w:rsidP="00005D57">
            <w:pPr>
              <w:spacing w:line="276" w:lineRule="auto"/>
              <w:rPr>
                <w:sz w:val="22"/>
                <w:szCs w:val="22"/>
                <w:u w:val="single"/>
              </w:rPr>
            </w:pPr>
          </w:p>
          <w:p w14:paraId="4E6F5037" w14:textId="77777777" w:rsidR="00DD25F9" w:rsidRPr="00C9452D" w:rsidRDefault="00DD25F9" w:rsidP="00005D57">
            <w:pPr>
              <w:spacing w:line="276" w:lineRule="auto"/>
              <w:rPr>
                <w:sz w:val="22"/>
                <w:szCs w:val="22"/>
              </w:rPr>
            </w:pPr>
            <w:r w:rsidRPr="00C9452D">
              <w:rPr>
                <w:sz w:val="22"/>
                <w:szCs w:val="22"/>
                <w:u w:val="single"/>
              </w:rPr>
              <w:t>C.1.1. Araştırma süreçlerinin yönetimi</w:t>
            </w:r>
          </w:p>
          <w:p w14:paraId="1F6534A2" w14:textId="77777777" w:rsidR="00DD25F9" w:rsidRPr="00C9452D" w:rsidRDefault="00DD25F9" w:rsidP="00005D57">
            <w:pPr>
              <w:spacing w:line="276" w:lineRule="auto"/>
              <w:rPr>
                <w:sz w:val="22"/>
                <w:szCs w:val="22"/>
              </w:rPr>
            </w:pPr>
            <w:r w:rsidRPr="00C9452D">
              <w:rPr>
                <w:sz w:val="22"/>
                <w:szCs w:val="22"/>
              </w:rPr>
              <w:t>Araştırma süreçlerin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iyileştirilmektedir.</w:t>
            </w:r>
          </w:p>
          <w:p w14:paraId="08A0FEDA" w14:textId="77777777" w:rsidR="00DD25F9" w:rsidRPr="00C9452D" w:rsidRDefault="00DD25F9" w:rsidP="00005D57">
            <w:pPr>
              <w:spacing w:line="276" w:lineRule="auto"/>
              <w:rPr>
                <w:sz w:val="22"/>
                <w:szCs w:val="22"/>
              </w:rPr>
            </w:pPr>
          </w:p>
          <w:p w14:paraId="235D9610" w14:textId="77777777" w:rsidR="00DD25F9" w:rsidRPr="00C9452D" w:rsidRDefault="00DD25F9" w:rsidP="00005D57">
            <w:pPr>
              <w:spacing w:line="276" w:lineRule="auto"/>
              <w:rPr>
                <w:sz w:val="22"/>
                <w:szCs w:val="22"/>
              </w:rPr>
            </w:pPr>
          </w:p>
          <w:p w14:paraId="5852A560" w14:textId="77777777" w:rsidR="00DD25F9" w:rsidRPr="00C9452D" w:rsidRDefault="00DD25F9" w:rsidP="00005D57">
            <w:pPr>
              <w:spacing w:line="276" w:lineRule="auto"/>
              <w:rPr>
                <w:sz w:val="22"/>
                <w:szCs w:val="22"/>
              </w:rPr>
            </w:pPr>
          </w:p>
          <w:p w14:paraId="759F2B3D" w14:textId="77777777" w:rsidR="00DD25F9" w:rsidRPr="00C9452D" w:rsidRDefault="00DD25F9" w:rsidP="00005D57">
            <w:pPr>
              <w:spacing w:line="276" w:lineRule="auto"/>
              <w:rPr>
                <w:sz w:val="22"/>
                <w:szCs w:val="22"/>
              </w:rPr>
            </w:pPr>
          </w:p>
          <w:p w14:paraId="764ABB6B" w14:textId="77777777" w:rsidR="00DD25F9" w:rsidRPr="00C9452D" w:rsidRDefault="00DD25F9" w:rsidP="00005D57">
            <w:pPr>
              <w:spacing w:line="276" w:lineRule="auto"/>
              <w:rPr>
                <w:sz w:val="22"/>
                <w:szCs w:val="22"/>
                <w:u w:val="single"/>
              </w:rPr>
            </w:pPr>
          </w:p>
        </w:tc>
        <w:tc>
          <w:tcPr>
            <w:tcW w:w="1701" w:type="dxa"/>
            <w:shd w:val="clear" w:color="auto" w:fill="FFF2CC"/>
          </w:tcPr>
          <w:p w14:paraId="2C04E63E" w14:textId="77777777" w:rsidR="00DD25F9" w:rsidRPr="00C9452D" w:rsidRDefault="00DD25F9" w:rsidP="00005D57">
            <w:pPr>
              <w:spacing w:before="40"/>
              <w:outlineLvl w:val="2"/>
              <w:rPr>
                <w:i/>
                <w:sz w:val="22"/>
                <w:szCs w:val="22"/>
              </w:rPr>
            </w:pPr>
            <w:bookmarkStart w:id="111" w:name="_Toc119661665"/>
            <w:bookmarkStart w:id="112" w:name="_Toc123670758"/>
            <w:r w:rsidRPr="00C9452D">
              <w:rPr>
                <w:sz w:val="22"/>
                <w:szCs w:val="22"/>
              </w:rPr>
              <w:t>Kurumda araştırma süreçlerinin yönetimi ve organizasyonel yapısına ilişkin bir planlama bulunmamaktadır.</w:t>
            </w:r>
            <w:bookmarkEnd w:id="111"/>
            <w:bookmarkEnd w:id="112"/>
          </w:p>
        </w:tc>
        <w:tc>
          <w:tcPr>
            <w:tcW w:w="2268" w:type="dxa"/>
            <w:shd w:val="clear" w:color="auto" w:fill="FFE599"/>
          </w:tcPr>
          <w:p w14:paraId="5301A16E" w14:textId="77777777" w:rsidR="00DD25F9" w:rsidRPr="00C9452D" w:rsidRDefault="00DD25F9" w:rsidP="00005D57">
            <w:pPr>
              <w:spacing w:before="40"/>
              <w:outlineLvl w:val="2"/>
              <w:rPr>
                <w:sz w:val="22"/>
                <w:szCs w:val="22"/>
              </w:rPr>
            </w:pPr>
            <w:bookmarkStart w:id="113" w:name="_Toc119661666"/>
            <w:bookmarkStart w:id="114" w:name="_Toc123670759"/>
            <w:r w:rsidRPr="00C9452D">
              <w:rPr>
                <w:sz w:val="22"/>
                <w:szCs w:val="22"/>
              </w:rPr>
              <w:t>Kurumun araştırma süreçlerinin yönetimi ve organizasyonel yapısına ilişkin yönlendirme ve motive etme gibi hususları dikkate alan planlamaları bulunmaktadır.</w:t>
            </w:r>
            <w:bookmarkEnd w:id="113"/>
            <w:bookmarkEnd w:id="114"/>
            <w:r w:rsidRPr="00C9452D">
              <w:rPr>
                <w:sz w:val="22"/>
                <w:szCs w:val="22"/>
              </w:rPr>
              <w:t xml:space="preserve">  </w:t>
            </w:r>
          </w:p>
        </w:tc>
        <w:tc>
          <w:tcPr>
            <w:tcW w:w="2042" w:type="dxa"/>
            <w:shd w:val="clear" w:color="auto" w:fill="FFD966"/>
          </w:tcPr>
          <w:p w14:paraId="009AC8B0" w14:textId="77777777" w:rsidR="00DD25F9" w:rsidRPr="00C9452D" w:rsidRDefault="00DD25F9" w:rsidP="00005D57">
            <w:pPr>
              <w:spacing w:before="40"/>
              <w:outlineLvl w:val="2"/>
              <w:rPr>
                <w:i/>
                <w:sz w:val="22"/>
                <w:szCs w:val="22"/>
              </w:rPr>
            </w:pPr>
            <w:bookmarkStart w:id="115" w:name="_Toc119661667"/>
            <w:bookmarkStart w:id="116" w:name="_Toc123670760"/>
            <w:r w:rsidRPr="00C9452D">
              <w:rPr>
                <w:sz w:val="22"/>
                <w:szCs w:val="22"/>
              </w:rPr>
              <w:t>Kurumun genelinde araştırma süreçlerin yönetimi ve organizasyonel yapısı kurumsal tercihler yönünde uygulanmaktadır.</w:t>
            </w:r>
            <w:bookmarkEnd w:id="115"/>
            <w:bookmarkEnd w:id="116"/>
          </w:p>
        </w:tc>
        <w:tc>
          <w:tcPr>
            <w:tcW w:w="2175" w:type="dxa"/>
            <w:shd w:val="clear" w:color="auto" w:fill="FFC102"/>
          </w:tcPr>
          <w:p w14:paraId="4D11C59A" w14:textId="77777777" w:rsidR="00DD25F9" w:rsidRPr="00C9452D" w:rsidRDefault="00DD25F9" w:rsidP="00005D57">
            <w:pPr>
              <w:ind w:right="63"/>
              <w:rPr>
                <w:sz w:val="22"/>
                <w:szCs w:val="22"/>
              </w:rPr>
            </w:pPr>
            <w:r w:rsidRPr="00C9452D">
              <w:rPr>
                <w:sz w:val="22"/>
                <w:szCs w:val="22"/>
              </w:rPr>
              <w:t xml:space="preserve">Kurumda araştırma süreçlerinin yönetimi ve organizasyonel yapısının işlerliği ile ilişkili sonuçlar izlenmekte ve önlemler alınmaktadır. </w:t>
            </w:r>
          </w:p>
          <w:p w14:paraId="3DD69198" w14:textId="77777777" w:rsidR="00DD25F9" w:rsidRPr="00C9452D" w:rsidRDefault="00DD25F9" w:rsidP="00005D57">
            <w:pPr>
              <w:spacing w:before="40"/>
              <w:outlineLvl w:val="2"/>
              <w:rPr>
                <w:i/>
                <w:sz w:val="22"/>
                <w:szCs w:val="22"/>
              </w:rPr>
            </w:pPr>
          </w:p>
        </w:tc>
        <w:tc>
          <w:tcPr>
            <w:tcW w:w="1879" w:type="dxa"/>
            <w:shd w:val="clear" w:color="auto" w:fill="EEB000"/>
          </w:tcPr>
          <w:p w14:paraId="6B9C41B1" w14:textId="77777777" w:rsidR="00DD25F9" w:rsidRPr="00C9452D" w:rsidRDefault="00DD25F9" w:rsidP="00005D57">
            <w:pPr>
              <w:ind w:right="63"/>
              <w:rPr>
                <w:sz w:val="22"/>
                <w:szCs w:val="22"/>
              </w:rPr>
            </w:pPr>
            <w:r w:rsidRPr="00C9452D">
              <w:rPr>
                <w:sz w:val="22"/>
                <w:szCs w:val="22"/>
              </w:rPr>
              <w:t>İçselleştirilmiş, sistematik, sürdürülebilir ve örnek gösterilebilir uygulamalar bulunmaktadır.</w:t>
            </w:r>
          </w:p>
          <w:p w14:paraId="64911C75" w14:textId="77777777" w:rsidR="00DD25F9" w:rsidRPr="00C9452D" w:rsidRDefault="00DD25F9" w:rsidP="00005D57">
            <w:pPr>
              <w:spacing w:before="40"/>
              <w:outlineLvl w:val="2"/>
              <w:rPr>
                <w:i/>
                <w:sz w:val="22"/>
                <w:szCs w:val="22"/>
              </w:rPr>
            </w:pPr>
          </w:p>
        </w:tc>
      </w:tr>
      <w:tr w:rsidR="00DD25F9" w:rsidRPr="00C9452D" w14:paraId="73CDDA89" w14:textId="77777777" w:rsidTr="00005D57">
        <w:trPr>
          <w:trHeight w:val="2248"/>
        </w:trPr>
        <w:tc>
          <w:tcPr>
            <w:tcW w:w="5949" w:type="dxa"/>
            <w:vMerge/>
            <w:shd w:val="clear" w:color="auto" w:fill="FFFFFF"/>
          </w:tcPr>
          <w:p w14:paraId="7766A84E" w14:textId="77777777" w:rsidR="00DD25F9" w:rsidRPr="00C9452D" w:rsidRDefault="00DD25F9" w:rsidP="00005D57">
            <w:pPr>
              <w:spacing w:line="276" w:lineRule="auto"/>
              <w:rPr>
                <w:sz w:val="22"/>
                <w:szCs w:val="22"/>
              </w:rPr>
            </w:pPr>
          </w:p>
        </w:tc>
        <w:tc>
          <w:tcPr>
            <w:tcW w:w="10065" w:type="dxa"/>
            <w:gridSpan w:val="5"/>
            <w:shd w:val="clear" w:color="auto" w:fill="FFEB9F"/>
          </w:tcPr>
          <w:p w14:paraId="3853ABF3" w14:textId="77777777" w:rsidR="00DD25F9" w:rsidRPr="00C9452D" w:rsidRDefault="00DD25F9" w:rsidP="00005D57">
            <w:pPr>
              <w:spacing w:line="276" w:lineRule="auto"/>
              <w:ind w:left="118" w:right="63"/>
              <w:jc w:val="both"/>
              <w:outlineLvl w:val="3"/>
              <w:rPr>
                <w:sz w:val="22"/>
                <w:szCs w:val="22"/>
              </w:rPr>
            </w:pPr>
          </w:p>
          <w:p w14:paraId="7CF86D9A"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 xml:space="preserve"> Örnek Kanıtlar</w:t>
            </w:r>
          </w:p>
          <w:p w14:paraId="6191B577" w14:textId="77777777" w:rsidR="00DD25F9" w:rsidRPr="00C9452D" w:rsidRDefault="00DD25F9" w:rsidP="00DD25F9">
            <w:pPr>
              <w:numPr>
                <w:ilvl w:val="0"/>
                <w:numId w:val="63"/>
              </w:numPr>
              <w:ind w:right="63"/>
              <w:jc w:val="both"/>
              <w:outlineLvl w:val="3"/>
              <w:rPr>
                <w:i/>
                <w:sz w:val="22"/>
                <w:szCs w:val="22"/>
              </w:rPr>
            </w:pPr>
            <w:r w:rsidRPr="00C9452D">
              <w:rPr>
                <w:i/>
                <w:sz w:val="22"/>
                <w:szCs w:val="22"/>
              </w:rPr>
              <w:t>Araştırma süreçlerin yönetimi ve organizasyon yapısı</w:t>
            </w:r>
          </w:p>
          <w:p w14:paraId="2DEB6E46" w14:textId="77777777" w:rsidR="00DD25F9" w:rsidRPr="00C9452D" w:rsidRDefault="00DD25F9" w:rsidP="00DD25F9">
            <w:pPr>
              <w:numPr>
                <w:ilvl w:val="0"/>
                <w:numId w:val="63"/>
              </w:numPr>
              <w:ind w:right="63"/>
              <w:jc w:val="both"/>
              <w:outlineLvl w:val="3"/>
              <w:rPr>
                <w:i/>
                <w:sz w:val="22"/>
                <w:szCs w:val="22"/>
              </w:rPr>
            </w:pPr>
            <w:r w:rsidRPr="00C9452D">
              <w:rPr>
                <w:i/>
                <w:sz w:val="22"/>
                <w:szCs w:val="22"/>
              </w:rPr>
              <w:t>Araştırma yönetişim modeli ve uygulamaları</w:t>
            </w:r>
          </w:p>
          <w:p w14:paraId="3BF23751" w14:textId="77777777" w:rsidR="00DD25F9" w:rsidRPr="00C9452D" w:rsidRDefault="00DD25F9" w:rsidP="00DD25F9">
            <w:pPr>
              <w:numPr>
                <w:ilvl w:val="0"/>
                <w:numId w:val="63"/>
              </w:numPr>
              <w:ind w:right="63"/>
              <w:jc w:val="both"/>
              <w:outlineLvl w:val="3"/>
              <w:rPr>
                <w:i/>
                <w:sz w:val="22"/>
                <w:szCs w:val="22"/>
              </w:rPr>
            </w:pPr>
            <w:r w:rsidRPr="00C9452D">
              <w:rPr>
                <w:i/>
                <w:sz w:val="22"/>
                <w:szCs w:val="22"/>
              </w:rPr>
              <w:t>Araştırma yönetimi ve organizasyonel yapının işlerliğinin izlendiği ve iyileştirildiğine ilişkin kanıtlar</w:t>
            </w:r>
          </w:p>
          <w:p w14:paraId="5640E7A1" w14:textId="77777777" w:rsidR="00DD25F9" w:rsidRPr="00C9452D" w:rsidRDefault="00DD25F9" w:rsidP="00DD25F9">
            <w:pPr>
              <w:numPr>
                <w:ilvl w:val="0"/>
                <w:numId w:val="63"/>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1302F717" w14:textId="77777777" w:rsidR="00DD25F9" w:rsidRPr="00C9452D" w:rsidRDefault="00DD25F9" w:rsidP="00005D57">
            <w:pPr>
              <w:ind w:left="785" w:right="63"/>
              <w:jc w:val="both"/>
              <w:outlineLvl w:val="3"/>
              <w:rPr>
                <w:i/>
                <w:sz w:val="22"/>
                <w:szCs w:val="22"/>
              </w:rPr>
            </w:pPr>
          </w:p>
        </w:tc>
      </w:tr>
    </w:tbl>
    <w:p w14:paraId="3B45A7EA" w14:textId="77777777" w:rsidR="00DD25F9" w:rsidRPr="00C9452D" w:rsidRDefault="00DD25F9" w:rsidP="00DD25F9">
      <w:pPr>
        <w:rPr>
          <w:sz w:val="22"/>
          <w:szCs w:val="22"/>
        </w:rPr>
      </w:pPr>
    </w:p>
    <w:p w14:paraId="7A479671" w14:textId="77777777" w:rsidR="00DD25F9" w:rsidRPr="00C9452D" w:rsidRDefault="00DD25F9" w:rsidP="00DD25F9">
      <w:pPr>
        <w:rPr>
          <w:sz w:val="22"/>
          <w:szCs w:val="22"/>
        </w:rPr>
      </w:pPr>
    </w:p>
    <w:p w14:paraId="27637679"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771"/>
        <w:tblW w:w="16014" w:type="dxa"/>
        <w:tblLayout w:type="fixed"/>
        <w:tblLook w:val="04A0" w:firstRow="1" w:lastRow="0" w:firstColumn="1" w:lastColumn="0" w:noHBand="0" w:noVBand="1"/>
      </w:tblPr>
      <w:tblGrid>
        <w:gridCol w:w="5949"/>
        <w:gridCol w:w="2126"/>
        <w:gridCol w:w="2268"/>
        <w:gridCol w:w="1985"/>
        <w:gridCol w:w="1807"/>
        <w:gridCol w:w="1879"/>
      </w:tblGrid>
      <w:tr w:rsidR="00DD25F9" w:rsidRPr="00C9452D" w14:paraId="6EE7F233" w14:textId="77777777" w:rsidTr="00005D57">
        <w:trPr>
          <w:trHeight w:val="257"/>
        </w:trPr>
        <w:tc>
          <w:tcPr>
            <w:tcW w:w="16014" w:type="dxa"/>
            <w:gridSpan w:val="6"/>
            <w:shd w:val="clear" w:color="auto" w:fill="FFEB9F"/>
          </w:tcPr>
          <w:p w14:paraId="2DC4B888" w14:textId="77777777" w:rsidR="00DD25F9" w:rsidRPr="00C9452D" w:rsidRDefault="00DD25F9" w:rsidP="00005D57">
            <w:pPr>
              <w:tabs>
                <w:tab w:val="center" w:pos="2792"/>
              </w:tabs>
              <w:spacing w:line="276" w:lineRule="auto"/>
              <w:jc w:val="right"/>
              <w:rPr>
                <w:color w:val="BF8F00"/>
                <w:sz w:val="22"/>
                <w:szCs w:val="22"/>
              </w:rPr>
            </w:pPr>
            <w:r w:rsidRPr="00C9452D">
              <w:rPr>
                <w:color w:val="BF8F00"/>
                <w:sz w:val="22"/>
                <w:szCs w:val="22"/>
              </w:rPr>
              <w:lastRenderedPageBreak/>
              <w:br w:type="page"/>
              <w:t>ARAŞTIRMA VE GELİŞTİRME</w:t>
            </w:r>
          </w:p>
        </w:tc>
      </w:tr>
      <w:tr w:rsidR="00DD25F9" w:rsidRPr="00C9452D" w14:paraId="5FF5C2A1" w14:textId="77777777" w:rsidTr="00005D57">
        <w:trPr>
          <w:trHeight w:val="359"/>
        </w:trPr>
        <w:tc>
          <w:tcPr>
            <w:tcW w:w="16014" w:type="dxa"/>
            <w:gridSpan w:val="6"/>
            <w:shd w:val="clear" w:color="auto" w:fill="FFEB9F"/>
            <w:vAlign w:val="bottom"/>
          </w:tcPr>
          <w:p w14:paraId="53438297" w14:textId="77777777" w:rsidR="00DD25F9" w:rsidRPr="00C9452D" w:rsidRDefault="00DD25F9" w:rsidP="00005D57">
            <w:pPr>
              <w:spacing w:line="276" w:lineRule="auto"/>
              <w:jc w:val="both"/>
              <w:rPr>
                <w:b/>
                <w:sz w:val="22"/>
                <w:szCs w:val="22"/>
              </w:rPr>
            </w:pPr>
            <w:r w:rsidRPr="00C9452D">
              <w:rPr>
                <w:b/>
                <w:sz w:val="22"/>
                <w:szCs w:val="22"/>
              </w:rPr>
              <w:t>C.1. Araştırma Süreçlerinin Yönetimi ve Araştırma Kaynakları</w:t>
            </w:r>
          </w:p>
        </w:tc>
      </w:tr>
      <w:tr w:rsidR="00DD25F9" w:rsidRPr="00C9452D" w14:paraId="7A2BB946" w14:textId="77777777" w:rsidTr="00005D57">
        <w:trPr>
          <w:trHeight w:val="359"/>
        </w:trPr>
        <w:tc>
          <w:tcPr>
            <w:tcW w:w="5949" w:type="dxa"/>
            <w:shd w:val="clear" w:color="auto" w:fill="FFEB9F"/>
            <w:vAlign w:val="bottom"/>
          </w:tcPr>
          <w:p w14:paraId="72388A47" w14:textId="77777777" w:rsidR="00DD25F9" w:rsidRPr="00C9452D" w:rsidRDefault="00DD25F9" w:rsidP="00005D57">
            <w:pPr>
              <w:spacing w:line="276" w:lineRule="auto"/>
              <w:jc w:val="both"/>
              <w:rPr>
                <w:b/>
                <w:sz w:val="22"/>
                <w:szCs w:val="22"/>
              </w:rPr>
            </w:pPr>
          </w:p>
        </w:tc>
        <w:tc>
          <w:tcPr>
            <w:tcW w:w="2126" w:type="dxa"/>
            <w:shd w:val="clear" w:color="auto" w:fill="FFEB9F"/>
            <w:vAlign w:val="bottom"/>
          </w:tcPr>
          <w:p w14:paraId="7E1DC64B" w14:textId="77777777" w:rsidR="00DD25F9" w:rsidRPr="00C9452D" w:rsidRDefault="00DD25F9" w:rsidP="00005D57">
            <w:pPr>
              <w:spacing w:line="276" w:lineRule="auto"/>
              <w:jc w:val="center"/>
              <w:rPr>
                <w:sz w:val="22"/>
                <w:szCs w:val="22"/>
              </w:rPr>
            </w:pPr>
            <w:r w:rsidRPr="00C9452D">
              <w:rPr>
                <w:sz w:val="22"/>
                <w:szCs w:val="22"/>
              </w:rPr>
              <w:t>1</w:t>
            </w:r>
          </w:p>
        </w:tc>
        <w:tc>
          <w:tcPr>
            <w:tcW w:w="2268" w:type="dxa"/>
            <w:shd w:val="clear" w:color="auto" w:fill="FFEB9F"/>
            <w:vAlign w:val="bottom"/>
          </w:tcPr>
          <w:p w14:paraId="574D18DD" w14:textId="77777777" w:rsidR="00DD25F9" w:rsidRPr="00C9452D" w:rsidRDefault="00DD25F9" w:rsidP="00005D57">
            <w:pPr>
              <w:spacing w:line="276" w:lineRule="auto"/>
              <w:jc w:val="center"/>
              <w:rPr>
                <w:sz w:val="22"/>
                <w:szCs w:val="22"/>
              </w:rPr>
            </w:pPr>
            <w:r w:rsidRPr="00C9452D">
              <w:rPr>
                <w:sz w:val="22"/>
                <w:szCs w:val="22"/>
              </w:rPr>
              <w:t>2</w:t>
            </w:r>
          </w:p>
        </w:tc>
        <w:tc>
          <w:tcPr>
            <w:tcW w:w="1985" w:type="dxa"/>
            <w:shd w:val="clear" w:color="auto" w:fill="FFEB9F"/>
            <w:vAlign w:val="bottom"/>
          </w:tcPr>
          <w:p w14:paraId="43BFCC99" w14:textId="77777777" w:rsidR="00DD25F9" w:rsidRPr="00C9452D" w:rsidRDefault="00DD25F9" w:rsidP="00005D57">
            <w:pPr>
              <w:spacing w:line="276" w:lineRule="auto"/>
              <w:jc w:val="center"/>
              <w:rPr>
                <w:sz w:val="22"/>
                <w:szCs w:val="22"/>
              </w:rPr>
            </w:pPr>
            <w:r w:rsidRPr="00C9452D">
              <w:rPr>
                <w:sz w:val="22"/>
                <w:szCs w:val="22"/>
              </w:rPr>
              <w:t>3</w:t>
            </w:r>
          </w:p>
        </w:tc>
        <w:tc>
          <w:tcPr>
            <w:tcW w:w="1807" w:type="dxa"/>
            <w:shd w:val="clear" w:color="auto" w:fill="FFEB9F"/>
            <w:vAlign w:val="bottom"/>
          </w:tcPr>
          <w:p w14:paraId="3018DC28" w14:textId="77777777" w:rsidR="00DD25F9" w:rsidRPr="00C9452D" w:rsidRDefault="00DD25F9" w:rsidP="00005D57">
            <w:pPr>
              <w:spacing w:line="276" w:lineRule="auto"/>
              <w:jc w:val="center"/>
              <w:rPr>
                <w:sz w:val="22"/>
                <w:szCs w:val="22"/>
              </w:rPr>
            </w:pPr>
            <w:r w:rsidRPr="00C9452D">
              <w:rPr>
                <w:sz w:val="22"/>
                <w:szCs w:val="22"/>
              </w:rPr>
              <w:t>4</w:t>
            </w:r>
          </w:p>
        </w:tc>
        <w:tc>
          <w:tcPr>
            <w:tcW w:w="1879" w:type="dxa"/>
            <w:shd w:val="clear" w:color="auto" w:fill="FFEB9F"/>
            <w:vAlign w:val="bottom"/>
          </w:tcPr>
          <w:p w14:paraId="44C2A473"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09A76BD8" w14:textId="77777777" w:rsidTr="00005D57">
        <w:trPr>
          <w:trHeight w:val="2939"/>
        </w:trPr>
        <w:tc>
          <w:tcPr>
            <w:tcW w:w="5949" w:type="dxa"/>
            <w:vMerge w:val="restart"/>
            <w:shd w:val="clear" w:color="auto" w:fill="FFFFFF"/>
          </w:tcPr>
          <w:p w14:paraId="7A6FA90A" w14:textId="77777777" w:rsidR="00DD25F9" w:rsidRPr="00C9452D" w:rsidRDefault="00DD25F9" w:rsidP="00005D57">
            <w:pPr>
              <w:spacing w:line="276" w:lineRule="auto"/>
              <w:rPr>
                <w:sz w:val="22"/>
                <w:szCs w:val="22"/>
              </w:rPr>
            </w:pPr>
          </w:p>
          <w:p w14:paraId="28B4D327" w14:textId="77777777" w:rsidR="00DD25F9" w:rsidRPr="00C9452D" w:rsidRDefault="00DD25F9" w:rsidP="00005D57">
            <w:pPr>
              <w:spacing w:line="276" w:lineRule="auto"/>
              <w:jc w:val="both"/>
              <w:rPr>
                <w:sz w:val="22"/>
                <w:szCs w:val="22"/>
                <w:u w:val="single"/>
              </w:rPr>
            </w:pPr>
            <w:r w:rsidRPr="00C9452D">
              <w:rPr>
                <w:sz w:val="22"/>
                <w:szCs w:val="22"/>
                <w:u w:val="single"/>
              </w:rPr>
              <w:t>C.1.2. İç ve dış kaynaklar</w:t>
            </w:r>
          </w:p>
          <w:p w14:paraId="3C155603" w14:textId="77777777" w:rsidR="00DD25F9" w:rsidRPr="00C9452D" w:rsidRDefault="00DD25F9" w:rsidP="00005D57">
            <w:pPr>
              <w:spacing w:line="276" w:lineRule="auto"/>
              <w:rPr>
                <w:sz w:val="22"/>
                <w:szCs w:val="22"/>
                <w:u w:val="single"/>
              </w:rPr>
            </w:pPr>
          </w:p>
          <w:p w14:paraId="19917893" w14:textId="77777777" w:rsidR="00DD25F9" w:rsidRPr="00C9452D" w:rsidRDefault="00DD25F9" w:rsidP="00005D57">
            <w:pPr>
              <w:spacing w:line="276" w:lineRule="auto"/>
              <w:jc w:val="both"/>
              <w:rPr>
                <w:sz w:val="22"/>
                <w:szCs w:val="22"/>
              </w:rPr>
            </w:pPr>
            <w:r w:rsidRPr="00C9452D">
              <w:rPr>
                <w:sz w:val="22"/>
                <w:szCs w:val="22"/>
              </w:rPr>
              <w:t xml:space="preserve">Kurumun fiziki, teknik ve mali araştırma kaynakları misyon, hedef ve stratejileriyle uyumlu ve yeterlidir. Kaynakların çeşitliliği ve yeterliliği izlenmekte ve iyileştirilmektedir. </w:t>
            </w:r>
          </w:p>
          <w:p w14:paraId="7CCB5DD0" w14:textId="77777777" w:rsidR="00DD25F9" w:rsidRPr="00C9452D" w:rsidRDefault="00DD25F9" w:rsidP="00005D57">
            <w:pPr>
              <w:spacing w:line="276" w:lineRule="auto"/>
              <w:jc w:val="both"/>
              <w:rPr>
                <w:sz w:val="22"/>
                <w:szCs w:val="22"/>
              </w:rPr>
            </w:pPr>
            <w:r w:rsidRPr="00C9452D">
              <w:rPr>
                <w:sz w:val="22"/>
                <w:szCs w:val="22"/>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değerlendirilmektedir. </w:t>
            </w:r>
          </w:p>
          <w:p w14:paraId="20DB0088" w14:textId="77777777" w:rsidR="00DD25F9" w:rsidRPr="00C9452D" w:rsidRDefault="00DD25F9" w:rsidP="00005D57">
            <w:pPr>
              <w:spacing w:line="276" w:lineRule="auto"/>
              <w:jc w:val="both"/>
              <w:rPr>
                <w:sz w:val="22"/>
                <w:szCs w:val="22"/>
              </w:rPr>
            </w:pPr>
            <w:r w:rsidRPr="00C9452D">
              <w:rPr>
                <w:sz w:val="22"/>
                <w:szCs w:val="22"/>
              </w:rPr>
              <w:t xml:space="preserve">Misyon ve hedeflerle uyumlu olarak üniversite dışı kaynaklara yönelme desteklenmektedir. Bu amaçla çalışan destek birimleri ve yöntemleri tanımlıdır ve araştırmacılarca iyi bilinir. </w:t>
            </w:r>
          </w:p>
          <w:p w14:paraId="0CB02093" w14:textId="77777777" w:rsidR="00DD25F9" w:rsidRPr="00C9452D" w:rsidRDefault="00DD25F9" w:rsidP="00005D57">
            <w:pPr>
              <w:spacing w:line="276" w:lineRule="auto"/>
              <w:rPr>
                <w:sz w:val="22"/>
                <w:szCs w:val="22"/>
              </w:rPr>
            </w:pPr>
          </w:p>
        </w:tc>
        <w:tc>
          <w:tcPr>
            <w:tcW w:w="2126" w:type="dxa"/>
            <w:shd w:val="clear" w:color="auto" w:fill="FFF2CC"/>
          </w:tcPr>
          <w:p w14:paraId="5BDE5F99" w14:textId="77777777" w:rsidR="00DD25F9" w:rsidRPr="00C9452D" w:rsidRDefault="00DD25F9" w:rsidP="00005D57">
            <w:pPr>
              <w:spacing w:before="40"/>
              <w:outlineLvl w:val="2"/>
              <w:rPr>
                <w:i/>
                <w:sz w:val="22"/>
                <w:szCs w:val="22"/>
              </w:rPr>
            </w:pPr>
            <w:bookmarkStart w:id="117" w:name="_Toc119661668"/>
            <w:bookmarkStart w:id="118" w:name="_Toc123670761"/>
            <w:r w:rsidRPr="00C9452D">
              <w:rPr>
                <w:sz w:val="22"/>
                <w:szCs w:val="22"/>
              </w:rPr>
              <w:t>Kurumun araştırma ve geliştirme faaliyetlerini sürdürebilmesi için yeterli kaynağı bulunmamaktadır.</w:t>
            </w:r>
            <w:bookmarkEnd w:id="117"/>
            <w:bookmarkEnd w:id="118"/>
          </w:p>
        </w:tc>
        <w:tc>
          <w:tcPr>
            <w:tcW w:w="2268" w:type="dxa"/>
            <w:shd w:val="clear" w:color="auto" w:fill="FFE599"/>
          </w:tcPr>
          <w:p w14:paraId="7D065342" w14:textId="77777777" w:rsidR="00DD25F9" w:rsidRPr="00C9452D" w:rsidRDefault="00DD25F9" w:rsidP="00005D57">
            <w:pPr>
              <w:spacing w:before="40"/>
              <w:outlineLvl w:val="2"/>
              <w:rPr>
                <w:sz w:val="22"/>
                <w:szCs w:val="22"/>
              </w:rPr>
            </w:pPr>
            <w:bookmarkStart w:id="119" w:name="_Toc119661669"/>
            <w:bookmarkStart w:id="120" w:name="_Toc123670762"/>
            <w:r w:rsidRPr="00C9452D">
              <w:rPr>
                <w:sz w:val="22"/>
                <w:szCs w:val="22"/>
              </w:rPr>
              <w:t>Kurumun araştırma ve geliştirme faaliyetlerini sürdürebilmek için uygun nitelik ve nicelikte fiziki, teknik ve mali kaynakların oluşturulmasına yönelik planları bulunmaktadır.</w:t>
            </w:r>
            <w:bookmarkEnd w:id="119"/>
            <w:bookmarkEnd w:id="120"/>
            <w:r w:rsidRPr="00C9452D">
              <w:rPr>
                <w:sz w:val="22"/>
                <w:szCs w:val="22"/>
              </w:rPr>
              <w:t xml:space="preserve"> </w:t>
            </w:r>
          </w:p>
        </w:tc>
        <w:tc>
          <w:tcPr>
            <w:tcW w:w="1985" w:type="dxa"/>
            <w:shd w:val="clear" w:color="auto" w:fill="FFD966"/>
          </w:tcPr>
          <w:p w14:paraId="76B513A5" w14:textId="77777777" w:rsidR="00DD25F9" w:rsidRPr="00C9452D" w:rsidRDefault="00DD25F9" w:rsidP="00005D57">
            <w:pPr>
              <w:ind w:right="63"/>
              <w:rPr>
                <w:sz w:val="22"/>
                <w:szCs w:val="22"/>
              </w:rPr>
            </w:pPr>
            <w:r w:rsidRPr="00C9452D">
              <w:rPr>
                <w:sz w:val="22"/>
                <w:szCs w:val="22"/>
              </w:rPr>
              <w:t xml:space="preserve">Kurum araştırma ve geliştirme kaynaklarını araştırma stratejisi ve birimler arası dengeyi gözeterek yönetmektedir. </w:t>
            </w:r>
          </w:p>
          <w:p w14:paraId="1BBF86C6" w14:textId="77777777" w:rsidR="00DD25F9" w:rsidRPr="00C9452D" w:rsidRDefault="00DD25F9" w:rsidP="00005D57">
            <w:pPr>
              <w:spacing w:before="40"/>
              <w:outlineLvl w:val="2"/>
              <w:rPr>
                <w:sz w:val="22"/>
                <w:szCs w:val="22"/>
              </w:rPr>
            </w:pPr>
          </w:p>
        </w:tc>
        <w:tc>
          <w:tcPr>
            <w:tcW w:w="1807" w:type="dxa"/>
            <w:shd w:val="clear" w:color="auto" w:fill="FFC102"/>
          </w:tcPr>
          <w:p w14:paraId="1DA207B7" w14:textId="77777777" w:rsidR="00DD25F9" w:rsidRPr="00C9452D" w:rsidRDefault="00DD25F9" w:rsidP="00005D57">
            <w:pPr>
              <w:spacing w:before="40"/>
              <w:outlineLvl w:val="2"/>
              <w:rPr>
                <w:i/>
                <w:sz w:val="22"/>
                <w:szCs w:val="22"/>
              </w:rPr>
            </w:pPr>
            <w:bookmarkStart w:id="121" w:name="_Toc119661670"/>
            <w:bookmarkStart w:id="122" w:name="_Toc123670763"/>
            <w:r w:rsidRPr="00C9452D">
              <w:rPr>
                <w:sz w:val="22"/>
                <w:szCs w:val="22"/>
              </w:rPr>
              <w:t>Kurumda araştırma kaynaklarının yeterliliği ve çeşitliliği izlenmekte ve iyileştirilmektedir.</w:t>
            </w:r>
            <w:bookmarkEnd w:id="121"/>
            <w:bookmarkEnd w:id="122"/>
            <w:r w:rsidRPr="00C9452D">
              <w:rPr>
                <w:sz w:val="22"/>
                <w:szCs w:val="22"/>
              </w:rPr>
              <w:t xml:space="preserve"> </w:t>
            </w:r>
          </w:p>
        </w:tc>
        <w:tc>
          <w:tcPr>
            <w:tcW w:w="1879" w:type="dxa"/>
            <w:shd w:val="clear" w:color="auto" w:fill="EEB000"/>
          </w:tcPr>
          <w:p w14:paraId="6C0EAA48" w14:textId="77777777" w:rsidR="00DD25F9" w:rsidRPr="00C9452D" w:rsidRDefault="00DD25F9" w:rsidP="00005D57">
            <w:pPr>
              <w:spacing w:before="40"/>
              <w:outlineLvl w:val="2"/>
              <w:rPr>
                <w:i/>
                <w:sz w:val="22"/>
                <w:szCs w:val="22"/>
              </w:rPr>
            </w:pPr>
            <w:bookmarkStart w:id="123" w:name="_Toc119661671"/>
            <w:bookmarkStart w:id="124" w:name="_Toc123670764"/>
            <w:r w:rsidRPr="00C9452D">
              <w:rPr>
                <w:sz w:val="22"/>
                <w:szCs w:val="22"/>
              </w:rPr>
              <w:t>İçselleştirilmiş, sistematik, sürdürülebilir ve örnek gösterilebilir uygulamalar bulunmaktadır.</w:t>
            </w:r>
            <w:bookmarkEnd w:id="123"/>
            <w:bookmarkEnd w:id="124"/>
          </w:p>
        </w:tc>
      </w:tr>
      <w:tr w:rsidR="00DD25F9" w:rsidRPr="00C9452D" w14:paraId="0BBF729B" w14:textId="77777777" w:rsidTr="00005D57">
        <w:trPr>
          <w:trHeight w:val="3780"/>
        </w:trPr>
        <w:tc>
          <w:tcPr>
            <w:tcW w:w="5949" w:type="dxa"/>
            <w:vMerge/>
            <w:shd w:val="clear" w:color="auto" w:fill="FFFFFF"/>
          </w:tcPr>
          <w:p w14:paraId="76E0EF4B" w14:textId="77777777" w:rsidR="00DD25F9" w:rsidRPr="00C9452D" w:rsidRDefault="00DD25F9" w:rsidP="00005D57">
            <w:pPr>
              <w:spacing w:line="276" w:lineRule="auto"/>
              <w:rPr>
                <w:sz w:val="22"/>
                <w:szCs w:val="22"/>
              </w:rPr>
            </w:pPr>
          </w:p>
        </w:tc>
        <w:tc>
          <w:tcPr>
            <w:tcW w:w="10065" w:type="dxa"/>
            <w:gridSpan w:val="5"/>
            <w:shd w:val="clear" w:color="auto" w:fill="FFEB9F"/>
          </w:tcPr>
          <w:p w14:paraId="2E49086F" w14:textId="77777777" w:rsidR="00DD25F9" w:rsidRPr="00C9452D" w:rsidRDefault="00DD25F9" w:rsidP="00005D57">
            <w:pPr>
              <w:spacing w:line="276" w:lineRule="auto"/>
              <w:ind w:left="118" w:right="63"/>
              <w:jc w:val="both"/>
              <w:outlineLvl w:val="3"/>
              <w:rPr>
                <w:sz w:val="22"/>
                <w:szCs w:val="22"/>
              </w:rPr>
            </w:pPr>
          </w:p>
          <w:p w14:paraId="42D54B4A"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 xml:space="preserve"> Örnek Kanıtlar</w:t>
            </w:r>
          </w:p>
          <w:p w14:paraId="0BB61BDF" w14:textId="77777777" w:rsidR="00DD25F9" w:rsidRPr="00C9452D" w:rsidRDefault="00DD25F9" w:rsidP="00DD25F9">
            <w:pPr>
              <w:numPr>
                <w:ilvl w:val="0"/>
                <w:numId w:val="64"/>
              </w:numPr>
              <w:ind w:right="63"/>
              <w:jc w:val="both"/>
              <w:outlineLvl w:val="3"/>
              <w:rPr>
                <w:i/>
                <w:sz w:val="22"/>
                <w:szCs w:val="22"/>
              </w:rPr>
            </w:pPr>
            <w:r w:rsidRPr="00C9452D">
              <w:rPr>
                <w:i/>
                <w:sz w:val="22"/>
                <w:szCs w:val="22"/>
              </w:rPr>
              <w:t>Araştırma-geliştirme bütçesi ve dağılımı</w:t>
            </w:r>
          </w:p>
          <w:p w14:paraId="6457E026" w14:textId="77777777" w:rsidR="00DD25F9" w:rsidRPr="00C9452D" w:rsidRDefault="00DD25F9" w:rsidP="00DD25F9">
            <w:pPr>
              <w:numPr>
                <w:ilvl w:val="0"/>
                <w:numId w:val="64"/>
              </w:numPr>
              <w:ind w:right="63"/>
              <w:jc w:val="both"/>
              <w:outlineLvl w:val="3"/>
              <w:rPr>
                <w:i/>
                <w:sz w:val="22"/>
                <w:szCs w:val="22"/>
              </w:rPr>
            </w:pPr>
            <w:r w:rsidRPr="00C9452D">
              <w:rPr>
                <w:i/>
                <w:sz w:val="22"/>
                <w:szCs w:val="22"/>
              </w:rPr>
              <w:t>Araştırma çerçevesinde yapılan stratejik ortaklıklar (Kamu veya özel)</w:t>
            </w:r>
          </w:p>
          <w:p w14:paraId="1A3EFD1B" w14:textId="77777777" w:rsidR="00DD25F9" w:rsidRPr="00C9452D" w:rsidRDefault="00DD25F9" w:rsidP="00DD25F9">
            <w:pPr>
              <w:numPr>
                <w:ilvl w:val="0"/>
                <w:numId w:val="64"/>
              </w:numPr>
              <w:ind w:right="63"/>
              <w:jc w:val="both"/>
              <w:outlineLvl w:val="3"/>
              <w:rPr>
                <w:i/>
                <w:sz w:val="22"/>
                <w:szCs w:val="22"/>
              </w:rPr>
            </w:pPr>
            <w:r w:rsidRPr="00C9452D">
              <w:rPr>
                <w:i/>
                <w:sz w:val="22"/>
                <w:szCs w:val="22"/>
              </w:rPr>
              <w:t>Araştırma-geliştirme kaynaklarının araştırma stratejisi doğrultusunda yönetildiğini gösteren kanıtlar</w:t>
            </w:r>
          </w:p>
          <w:p w14:paraId="7D80AC7A" w14:textId="77777777" w:rsidR="00DD25F9" w:rsidRPr="00C9452D" w:rsidRDefault="00DD25F9" w:rsidP="00DD25F9">
            <w:pPr>
              <w:numPr>
                <w:ilvl w:val="0"/>
                <w:numId w:val="64"/>
              </w:numPr>
              <w:ind w:right="63"/>
              <w:jc w:val="both"/>
              <w:outlineLvl w:val="3"/>
              <w:rPr>
                <w:i/>
                <w:sz w:val="22"/>
                <w:szCs w:val="22"/>
              </w:rPr>
            </w:pPr>
            <w:r w:rsidRPr="00C9452D">
              <w:rPr>
                <w:i/>
                <w:sz w:val="22"/>
                <w:szCs w:val="22"/>
              </w:rPr>
              <w:t xml:space="preserve">Araştırma kaynaklarının çeşitliliği ve yeterliliğinin izlendiğine ve iyileştirildiğine ilişkin kanıtlar </w:t>
            </w:r>
          </w:p>
          <w:p w14:paraId="4C65C2F3" w14:textId="77777777" w:rsidR="00DD25F9" w:rsidRPr="00C9452D" w:rsidRDefault="00DD25F9" w:rsidP="00DD25F9">
            <w:pPr>
              <w:numPr>
                <w:ilvl w:val="0"/>
                <w:numId w:val="64"/>
              </w:numPr>
              <w:ind w:right="63"/>
              <w:jc w:val="both"/>
              <w:outlineLvl w:val="3"/>
              <w:rPr>
                <w:i/>
                <w:sz w:val="22"/>
                <w:szCs w:val="22"/>
              </w:rPr>
            </w:pPr>
            <w:r w:rsidRPr="00C9452D">
              <w:rPr>
                <w:i/>
                <w:sz w:val="22"/>
                <w:szCs w:val="22"/>
              </w:rPr>
              <w:t>İç kaynaklar ve kullanımına ilişkin tanımlı süreçler (BAP Yönergesi, İç Kaynak Kullanım Yönergesi vb.)</w:t>
            </w:r>
          </w:p>
          <w:p w14:paraId="76F4BD37" w14:textId="77777777" w:rsidR="00DD25F9" w:rsidRPr="00C9452D" w:rsidRDefault="00DD25F9" w:rsidP="00DD25F9">
            <w:pPr>
              <w:numPr>
                <w:ilvl w:val="0"/>
                <w:numId w:val="64"/>
              </w:numPr>
              <w:ind w:right="63"/>
              <w:jc w:val="both"/>
              <w:outlineLvl w:val="3"/>
              <w:rPr>
                <w:i/>
                <w:sz w:val="22"/>
                <w:szCs w:val="22"/>
              </w:rPr>
            </w:pPr>
            <w:r w:rsidRPr="00C9452D">
              <w:rPr>
                <w:i/>
                <w:sz w:val="22"/>
                <w:szCs w:val="22"/>
              </w:rPr>
              <w:t>İç kaynakların birimler arası dağılımı</w:t>
            </w:r>
          </w:p>
          <w:p w14:paraId="260BD820" w14:textId="77777777" w:rsidR="00DD25F9" w:rsidRPr="00C9452D" w:rsidRDefault="00DD25F9" w:rsidP="00DD25F9">
            <w:pPr>
              <w:numPr>
                <w:ilvl w:val="0"/>
                <w:numId w:val="64"/>
              </w:numPr>
              <w:ind w:right="63"/>
              <w:jc w:val="both"/>
              <w:outlineLvl w:val="3"/>
              <w:rPr>
                <w:i/>
                <w:sz w:val="22"/>
                <w:szCs w:val="22"/>
              </w:rPr>
            </w:pPr>
            <w:r w:rsidRPr="00C9452D">
              <w:rPr>
                <w:i/>
                <w:sz w:val="22"/>
                <w:szCs w:val="22"/>
              </w:rPr>
              <w:t>Dış kaynakların kullanımını desteklemek üzere oluşturulmuş yöntem ve birimler</w:t>
            </w:r>
          </w:p>
          <w:p w14:paraId="2F6F01E4" w14:textId="77777777" w:rsidR="00DD25F9" w:rsidRPr="00C9452D" w:rsidRDefault="00DD25F9" w:rsidP="00DD25F9">
            <w:pPr>
              <w:numPr>
                <w:ilvl w:val="0"/>
                <w:numId w:val="64"/>
              </w:numPr>
              <w:ind w:right="63"/>
              <w:jc w:val="both"/>
              <w:outlineLvl w:val="3"/>
              <w:rPr>
                <w:i/>
                <w:sz w:val="22"/>
                <w:szCs w:val="22"/>
              </w:rPr>
            </w:pPr>
            <w:r w:rsidRPr="00C9452D">
              <w:rPr>
                <w:i/>
                <w:sz w:val="22"/>
                <w:szCs w:val="22"/>
              </w:rPr>
              <w:t>Dış kaynakların dağılımını gösteren kanıtlar</w:t>
            </w:r>
          </w:p>
          <w:p w14:paraId="50A85F7E" w14:textId="77777777" w:rsidR="00DD25F9" w:rsidRPr="00C9452D" w:rsidRDefault="00DD25F9" w:rsidP="00DD25F9">
            <w:pPr>
              <w:numPr>
                <w:ilvl w:val="0"/>
                <w:numId w:val="64"/>
              </w:numPr>
              <w:ind w:right="63"/>
              <w:jc w:val="both"/>
              <w:outlineLvl w:val="3"/>
              <w:rPr>
                <w:i/>
                <w:sz w:val="22"/>
                <w:szCs w:val="22"/>
              </w:rPr>
            </w:pPr>
            <w:r w:rsidRPr="00C9452D">
              <w:rPr>
                <w:i/>
                <w:sz w:val="22"/>
                <w:szCs w:val="22"/>
              </w:rPr>
              <w:t>Dış kaynaklarda yıllar itibarıyla gerçekleşen değişimler</w:t>
            </w:r>
          </w:p>
          <w:p w14:paraId="6664528B" w14:textId="77777777" w:rsidR="00DD25F9" w:rsidRPr="00C9452D" w:rsidRDefault="00DD25F9" w:rsidP="00DD25F9">
            <w:pPr>
              <w:numPr>
                <w:ilvl w:val="0"/>
                <w:numId w:val="64"/>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p w14:paraId="31BF7C4F" w14:textId="77777777" w:rsidR="00DD25F9" w:rsidRPr="00C9452D" w:rsidRDefault="00DD25F9" w:rsidP="00005D57">
            <w:pPr>
              <w:ind w:right="63"/>
              <w:jc w:val="both"/>
              <w:outlineLvl w:val="3"/>
              <w:rPr>
                <w:i/>
                <w:sz w:val="22"/>
                <w:szCs w:val="22"/>
              </w:rPr>
            </w:pPr>
          </w:p>
          <w:p w14:paraId="1A10A610" w14:textId="77777777" w:rsidR="00DD25F9" w:rsidRPr="00C9452D" w:rsidRDefault="00DD25F9" w:rsidP="00005D57">
            <w:pPr>
              <w:ind w:right="63"/>
              <w:jc w:val="both"/>
              <w:outlineLvl w:val="3"/>
              <w:rPr>
                <w:i/>
                <w:sz w:val="22"/>
                <w:szCs w:val="22"/>
              </w:rPr>
            </w:pPr>
          </w:p>
        </w:tc>
      </w:tr>
    </w:tbl>
    <w:p w14:paraId="4A9C6007" w14:textId="77777777" w:rsidR="00DD25F9" w:rsidRPr="00C9452D" w:rsidRDefault="00DD25F9" w:rsidP="00DD25F9">
      <w:pPr>
        <w:rPr>
          <w:sz w:val="22"/>
          <w:szCs w:val="22"/>
        </w:rPr>
      </w:pPr>
    </w:p>
    <w:p w14:paraId="6C1CBD77" w14:textId="77777777" w:rsidR="00DD25F9" w:rsidRPr="00C9452D" w:rsidRDefault="00DD25F9" w:rsidP="00DD25F9">
      <w:pPr>
        <w:rPr>
          <w:sz w:val="22"/>
          <w:szCs w:val="22"/>
        </w:rPr>
      </w:pPr>
    </w:p>
    <w:tbl>
      <w:tblPr>
        <w:tblStyle w:val="TabloKlavuzu111"/>
        <w:tblpPr w:leftFromText="141" w:rightFromText="141" w:vertAnchor="page" w:horzAnchor="margin" w:tblpXSpec="center" w:tblpY="770"/>
        <w:tblW w:w="15698" w:type="dxa"/>
        <w:tblLayout w:type="fixed"/>
        <w:tblLook w:val="04A0" w:firstRow="1" w:lastRow="0" w:firstColumn="1" w:lastColumn="0" w:noHBand="0" w:noVBand="1"/>
      </w:tblPr>
      <w:tblGrid>
        <w:gridCol w:w="5831"/>
        <w:gridCol w:w="2083"/>
        <w:gridCol w:w="1945"/>
        <w:gridCol w:w="1862"/>
        <w:gridCol w:w="2131"/>
        <w:gridCol w:w="1846"/>
      </w:tblGrid>
      <w:tr w:rsidR="00DD25F9" w:rsidRPr="00C9452D" w14:paraId="214570E8" w14:textId="77777777" w:rsidTr="00005D57">
        <w:trPr>
          <w:trHeight w:val="405"/>
        </w:trPr>
        <w:tc>
          <w:tcPr>
            <w:tcW w:w="15698" w:type="dxa"/>
            <w:gridSpan w:val="6"/>
            <w:shd w:val="clear" w:color="auto" w:fill="FFEB9F"/>
          </w:tcPr>
          <w:p w14:paraId="259D5EAA" w14:textId="77777777" w:rsidR="00DD25F9" w:rsidRPr="00C9452D" w:rsidRDefault="00DD25F9" w:rsidP="00005D57">
            <w:pPr>
              <w:tabs>
                <w:tab w:val="center" w:pos="2792"/>
              </w:tabs>
              <w:spacing w:line="276" w:lineRule="auto"/>
              <w:jc w:val="right"/>
              <w:rPr>
                <w:sz w:val="22"/>
                <w:szCs w:val="22"/>
              </w:rPr>
            </w:pPr>
            <w:r w:rsidRPr="00C9452D">
              <w:rPr>
                <w:sz w:val="22"/>
                <w:szCs w:val="22"/>
              </w:rPr>
              <w:lastRenderedPageBreak/>
              <w:br w:type="page"/>
            </w:r>
            <w:r w:rsidRPr="00C9452D">
              <w:rPr>
                <w:sz w:val="22"/>
                <w:szCs w:val="22"/>
              </w:rPr>
              <w:br w:type="page"/>
            </w:r>
            <w:r w:rsidRPr="00C9452D">
              <w:rPr>
                <w:color w:val="966F00"/>
                <w:sz w:val="22"/>
                <w:szCs w:val="22"/>
              </w:rPr>
              <w:t>ARAŞTIRMA VE GELİŞTİRME</w:t>
            </w:r>
          </w:p>
        </w:tc>
      </w:tr>
      <w:tr w:rsidR="00DD25F9" w:rsidRPr="00C9452D" w14:paraId="7E65FFAF" w14:textId="77777777" w:rsidTr="00005D57">
        <w:trPr>
          <w:trHeight w:val="351"/>
        </w:trPr>
        <w:tc>
          <w:tcPr>
            <w:tcW w:w="15698" w:type="dxa"/>
            <w:gridSpan w:val="6"/>
            <w:shd w:val="clear" w:color="auto" w:fill="FFEB9F"/>
            <w:vAlign w:val="bottom"/>
          </w:tcPr>
          <w:p w14:paraId="00094343" w14:textId="77777777" w:rsidR="00DD25F9" w:rsidRPr="00C9452D" w:rsidRDefault="00DD25F9" w:rsidP="00005D57">
            <w:pPr>
              <w:spacing w:line="276" w:lineRule="auto"/>
              <w:jc w:val="both"/>
              <w:rPr>
                <w:b/>
                <w:sz w:val="22"/>
                <w:szCs w:val="22"/>
              </w:rPr>
            </w:pPr>
            <w:r w:rsidRPr="00C9452D">
              <w:rPr>
                <w:b/>
                <w:sz w:val="22"/>
                <w:szCs w:val="22"/>
              </w:rPr>
              <w:t>C.1.  Araştırma Süreçlerinin Yönetimi ve Araştırma Kaynakları</w:t>
            </w:r>
          </w:p>
        </w:tc>
      </w:tr>
      <w:tr w:rsidR="00DD25F9" w:rsidRPr="00C9452D" w14:paraId="7477FC04" w14:textId="77777777" w:rsidTr="00005D57">
        <w:trPr>
          <w:trHeight w:val="351"/>
        </w:trPr>
        <w:tc>
          <w:tcPr>
            <w:tcW w:w="5831" w:type="dxa"/>
            <w:shd w:val="clear" w:color="auto" w:fill="FFEB9F"/>
            <w:vAlign w:val="bottom"/>
          </w:tcPr>
          <w:p w14:paraId="2A0ECC12" w14:textId="77777777" w:rsidR="00DD25F9" w:rsidRPr="00C9452D" w:rsidRDefault="00DD25F9" w:rsidP="00005D57">
            <w:pPr>
              <w:spacing w:line="276" w:lineRule="auto"/>
              <w:jc w:val="both"/>
              <w:rPr>
                <w:b/>
                <w:sz w:val="22"/>
                <w:szCs w:val="22"/>
              </w:rPr>
            </w:pPr>
          </w:p>
        </w:tc>
        <w:tc>
          <w:tcPr>
            <w:tcW w:w="2083" w:type="dxa"/>
            <w:shd w:val="clear" w:color="auto" w:fill="FFEB9F"/>
            <w:vAlign w:val="bottom"/>
          </w:tcPr>
          <w:p w14:paraId="14B79A98" w14:textId="77777777" w:rsidR="00DD25F9" w:rsidRPr="00C9452D" w:rsidRDefault="00DD25F9" w:rsidP="00005D57">
            <w:pPr>
              <w:spacing w:line="276" w:lineRule="auto"/>
              <w:jc w:val="center"/>
              <w:rPr>
                <w:sz w:val="22"/>
                <w:szCs w:val="22"/>
              </w:rPr>
            </w:pPr>
            <w:r w:rsidRPr="00C9452D">
              <w:rPr>
                <w:sz w:val="22"/>
                <w:szCs w:val="22"/>
              </w:rPr>
              <w:t>1</w:t>
            </w:r>
          </w:p>
        </w:tc>
        <w:tc>
          <w:tcPr>
            <w:tcW w:w="1945" w:type="dxa"/>
            <w:shd w:val="clear" w:color="auto" w:fill="FFEB9F"/>
            <w:vAlign w:val="bottom"/>
          </w:tcPr>
          <w:p w14:paraId="62B27AB4" w14:textId="77777777" w:rsidR="00DD25F9" w:rsidRPr="00C9452D" w:rsidRDefault="00DD25F9" w:rsidP="00005D57">
            <w:pPr>
              <w:spacing w:line="276" w:lineRule="auto"/>
              <w:jc w:val="center"/>
              <w:rPr>
                <w:sz w:val="22"/>
                <w:szCs w:val="22"/>
              </w:rPr>
            </w:pPr>
            <w:r w:rsidRPr="00C9452D">
              <w:rPr>
                <w:sz w:val="22"/>
                <w:szCs w:val="22"/>
              </w:rPr>
              <w:t>2</w:t>
            </w:r>
          </w:p>
        </w:tc>
        <w:tc>
          <w:tcPr>
            <w:tcW w:w="1862" w:type="dxa"/>
            <w:shd w:val="clear" w:color="auto" w:fill="FFEB9F"/>
            <w:vAlign w:val="bottom"/>
          </w:tcPr>
          <w:p w14:paraId="741A4226" w14:textId="77777777" w:rsidR="00DD25F9" w:rsidRPr="00C9452D" w:rsidRDefault="00DD25F9" w:rsidP="00005D57">
            <w:pPr>
              <w:spacing w:line="276" w:lineRule="auto"/>
              <w:jc w:val="center"/>
              <w:rPr>
                <w:sz w:val="22"/>
                <w:szCs w:val="22"/>
              </w:rPr>
            </w:pPr>
            <w:r w:rsidRPr="00C9452D">
              <w:rPr>
                <w:sz w:val="22"/>
                <w:szCs w:val="22"/>
              </w:rPr>
              <w:t>3</w:t>
            </w:r>
          </w:p>
        </w:tc>
        <w:tc>
          <w:tcPr>
            <w:tcW w:w="2131" w:type="dxa"/>
            <w:shd w:val="clear" w:color="auto" w:fill="FFEB9F"/>
            <w:vAlign w:val="bottom"/>
          </w:tcPr>
          <w:p w14:paraId="2E68A830" w14:textId="77777777" w:rsidR="00DD25F9" w:rsidRPr="00C9452D" w:rsidRDefault="00DD25F9" w:rsidP="00005D57">
            <w:pPr>
              <w:spacing w:line="276" w:lineRule="auto"/>
              <w:jc w:val="center"/>
              <w:rPr>
                <w:sz w:val="22"/>
                <w:szCs w:val="22"/>
              </w:rPr>
            </w:pPr>
            <w:r w:rsidRPr="00C9452D">
              <w:rPr>
                <w:sz w:val="22"/>
                <w:szCs w:val="22"/>
              </w:rPr>
              <w:t>4</w:t>
            </w:r>
          </w:p>
        </w:tc>
        <w:tc>
          <w:tcPr>
            <w:tcW w:w="1843" w:type="dxa"/>
            <w:shd w:val="clear" w:color="auto" w:fill="FFEB9F"/>
            <w:vAlign w:val="bottom"/>
          </w:tcPr>
          <w:p w14:paraId="00090100"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3741F41A" w14:textId="77777777" w:rsidTr="00005D57">
        <w:trPr>
          <w:trHeight w:val="3446"/>
        </w:trPr>
        <w:tc>
          <w:tcPr>
            <w:tcW w:w="5831" w:type="dxa"/>
            <w:vMerge w:val="restart"/>
            <w:shd w:val="clear" w:color="auto" w:fill="FFFFFF"/>
          </w:tcPr>
          <w:p w14:paraId="3A0C2D4D" w14:textId="77777777" w:rsidR="00DD25F9" w:rsidRPr="00C9452D" w:rsidRDefault="00DD25F9" w:rsidP="00005D57">
            <w:pPr>
              <w:spacing w:line="276" w:lineRule="auto"/>
              <w:rPr>
                <w:sz w:val="22"/>
                <w:szCs w:val="22"/>
              </w:rPr>
            </w:pPr>
          </w:p>
          <w:p w14:paraId="0032B03A" w14:textId="77777777" w:rsidR="00DD25F9" w:rsidRPr="00C9452D" w:rsidRDefault="00DD25F9" w:rsidP="00005D57">
            <w:pPr>
              <w:spacing w:line="276" w:lineRule="auto"/>
              <w:jc w:val="both"/>
              <w:rPr>
                <w:sz w:val="22"/>
                <w:szCs w:val="22"/>
                <w:u w:val="single"/>
              </w:rPr>
            </w:pPr>
            <w:r w:rsidRPr="00C9452D">
              <w:rPr>
                <w:sz w:val="22"/>
                <w:szCs w:val="22"/>
                <w:u w:val="single"/>
              </w:rPr>
              <w:t>C.1.3. Doktora programları ve doktora sonrası imkanlar</w:t>
            </w:r>
          </w:p>
          <w:p w14:paraId="339F5EF6" w14:textId="77777777" w:rsidR="00DD25F9" w:rsidRPr="00C9452D" w:rsidRDefault="00DD25F9" w:rsidP="00005D57">
            <w:pPr>
              <w:spacing w:before="100" w:beforeAutospacing="1" w:after="100" w:afterAutospacing="1"/>
              <w:jc w:val="both"/>
              <w:rPr>
                <w:sz w:val="22"/>
                <w:szCs w:val="22"/>
              </w:rPr>
            </w:pPr>
            <w:r w:rsidRPr="00C9452D">
              <w:rPr>
                <w:sz w:val="22"/>
                <w:szCs w:val="22"/>
              </w:rPr>
              <w:t xml:space="preserve">Doktora programlarının başvuru süreçleri, kayıtlı öğrencileri ve mezun sayıları ile gelişme eğilimleri izlenmektedir. Kurumda doktora sonrası (post-doc) imkanları bulunmaktadır ve kurumun kendi mezunlarını işe alma (inbreeding) politikası açıktır.  </w:t>
            </w:r>
          </w:p>
          <w:p w14:paraId="040ADE8F" w14:textId="77777777" w:rsidR="00DD25F9" w:rsidRPr="00C9452D" w:rsidRDefault="00DD25F9" w:rsidP="00005D57">
            <w:pPr>
              <w:spacing w:line="276" w:lineRule="auto"/>
              <w:rPr>
                <w:sz w:val="22"/>
                <w:szCs w:val="22"/>
              </w:rPr>
            </w:pPr>
          </w:p>
        </w:tc>
        <w:tc>
          <w:tcPr>
            <w:tcW w:w="2083" w:type="dxa"/>
            <w:shd w:val="clear" w:color="auto" w:fill="FFF2CC"/>
          </w:tcPr>
          <w:p w14:paraId="3008D7FC" w14:textId="77777777" w:rsidR="00DD25F9" w:rsidRPr="00C9452D" w:rsidRDefault="00DD25F9" w:rsidP="00005D57">
            <w:pPr>
              <w:ind w:right="63"/>
              <w:rPr>
                <w:sz w:val="22"/>
                <w:szCs w:val="22"/>
              </w:rPr>
            </w:pPr>
            <w:r w:rsidRPr="00C9452D">
              <w:rPr>
                <w:sz w:val="22"/>
                <w:szCs w:val="22"/>
              </w:rPr>
              <w:t>Kurumun doktora programı ve doktora sonrası imkanları bulunmamaktadır.</w:t>
            </w:r>
          </w:p>
          <w:p w14:paraId="5E52B5B0" w14:textId="77777777" w:rsidR="00DD25F9" w:rsidRPr="00C9452D" w:rsidRDefault="00DD25F9" w:rsidP="00005D57">
            <w:pPr>
              <w:spacing w:before="40"/>
              <w:outlineLvl w:val="2"/>
              <w:rPr>
                <w:sz w:val="22"/>
                <w:szCs w:val="22"/>
              </w:rPr>
            </w:pPr>
          </w:p>
        </w:tc>
        <w:tc>
          <w:tcPr>
            <w:tcW w:w="1945" w:type="dxa"/>
            <w:shd w:val="clear" w:color="auto" w:fill="FFE599"/>
          </w:tcPr>
          <w:p w14:paraId="2611044B" w14:textId="77777777" w:rsidR="00DD25F9" w:rsidRPr="00C9452D" w:rsidRDefault="00DD25F9" w:rsidP="00005D57">
            <w:pPr>
              <w:spacing w:before="40"/>
              <w:outlineLvl w:val="2"/>
              <w:rPr>
                <w:sz w:val="22"/>
                <w:szCs w:val="22"/>
              </w:rPr>
            </w:pPr>
            <w:bookmarkStart w:id="125" w:name="_Toc119661672"/>
            <w:bookmarkStart w:id="126" w:name="_Toc123670765"/>
            <w:r w:rsidRPr="00C9452D">
              <w:rPr>
                <w:sz w:val="22"/>
                <w:szCs w:val="22"/>
              </w:rPr>
              <w:t>Kurumun araştırma politikası, hedefleri ve stratejileri ile uyumlu doktora programı ve doktora sonrası imkanlarına ilişkin planlamalar bulunmaktadır.</w:t>
            </w:r>
            <w:bookmarkEnd w:id="125"/>
            <w:bookmarkEnd w:id="126"/>
            <w:r w:rsidRPr="00C9452D">
              <w:rPr>
                <w:sz w:val="22"/>
                <w:szCs w:val="22"/>
              </w:rPr>
              <w:t xml:space="preserve"> </w:t>
            </w:r>
          </w:p>
        </w:tc>
        <w:tc>
          <w:tcPr>
            <w:tcW w:w="1862" w:type="dxa"/>
            <w:shd w:val="clear" w:color="auto" w:fill="FFD966"/>
          </w:tcPr>
          <w:p w14:paraId="75DE858A" w14:textId="77777777" w:rsidR="00DD25F9" w:rsidRPr="00C9452D" w:rsidRDefault="00DD25F9" w:rsidP="00005D57">
            <w:pPr>
              <w:spacing w:before="40"/>
              <w:outlineLvl w:val="2"/>
              <w:rPr>
                <w:i/>
                <w:sz w:val="22"/>
                <w:szCs w:val="22"/>
              </w:rPr>
            </w:pPr>
            <w:bookmarkStart w:id="127" w:name="_Toc119661673"/>
            <w:bookmarkStart w:id="128" w:name="_Toc123670766"/>
            <w:r w:rsidRPr="00C9452D">
              <w:rPr>
                <w:sz w:val="22"/>
                <w:szCs w:val="22"/>
              </w:rPr>
              <w:t>Kurumda araştırma politikası, hedefleri ve stratejileri ile uyumlu ve destekleyen doktora programları ve doktora sonrası imkanlar yürütülmektedir.</w:t>
            </w:r>
            <w:bookmarkEnd w:id="127"/>
            <w:bookmarkEnd w:id="128"/>
            <w:r w:rsidRPr="00C9452D">
              <w:rPr>
                <w:sz w:val="22"/>
                <w:szCs w:val="22"/>
              </w:rPr>
              <w:t xml:space="preserve"> </w:t>
            </w:r>
          </w:p>
        </w:tc>
        <w:tc>
          <w:tcPr>
            <w:tcW w:w="2131" w:type="dxa"/>
            <w:shd w:val="clear" w:color="auto" w:fill="FFC102"/>
          </w:tcPr>
          <w:p w14:paraId="74B5E63B" w14:textId="77777777" w:rsidR="00DD25F9" w:rsidRPr="00C9452D" w:rsidRDefault="00DD25F9" w:rsidP="00005D57">
            <w:pPr>
              <w:spacing w:before="40"/>
              <w:outlineLvl w:val="2"/>
              <w:rPr>
                <w:i/>
                <w:sz w:val="22"/>
                <w:szCs w:val="22"/>
              </w:rPr>
            </w:pPr>
            <w:bookmarkStart w:id="129" w:name="_Toc119661674"/>
            <w:bookmarkStart w:id="130" w:name="_Toc123670767"/>
            <w:r w:rsidRPr="00C9452D">
              <w:rPr>
                <w:sz w:val="22"/>
                <w:szCs w:val="22"/>
              </w:rPr>
              <w:t>Kurumda doktora programları ve doktora sonrası imkanlarının çıktıları düzenli olarak izlenmekte ve iyileştirilmektedir.</w:t>
            </w:r>
            <w:bookmarkEnd w:id="129"/>
            <w:bookmarkEnd w:id="130"/>
          </w:p>
        </w:tc>
        <w:tc>
          <w:tcPr>
            <w:tcW w:w="1843" w:type="dxa"/>
            <w:shd w:val="clear" w:color="auto" w:fill="EEB000"/>
          </w:tcPr>
          <w:p w14:paraId="014E633E" w14:textId="77777777" w:rsidR="00DD25F9" w:rsidRPr="00C9452D" w:rsidRDefault="00DD25F9" w:rsidP="00005D57">
            <w:pPr>
              <w:spacing w:before="40"/>
              <w:outlineLvl w:val="2"/>
              <w:rPr>
                <w:i/>
                <w:sz w:val="22"/>
                <w:szCs w:val="22"/>
              </w:rPr>
            </w:pPr>
            <w:bookmarkStart w:id="131" w:name="_Toc119661675"/>
            <w:bookmarkStart w:id="132" w:name="_Toc123670768"/>
            <w:r w:rsidRPr="00C9452D">
              <w:rPr>
                <w:sz w:val="22"/>
                <w:szCs w:val="22"/>
              </w:rPr>
              <w:t>İçselleştirilmiş, sistematik, sürdürülebilir ve örnek gösterilebilir uygulamalar bulunmaktadır.</w:t>
            </w:r>
            <w:bookmarkEnd w:id="131"/>
            <w:bookmarkEnd w:id="132"/>
          </w:p>
        </w:tc>
      </w:tr>
      <w:tr w:rsidR="00DD25F9" w:rsidRPr="00C9452D" w14:paraId="6C5FBB0E" w14:textId="77777777" w:rsidTr="00005D57">
        <w:trPr>
          <w:trHeight w:val="4142"/>
        </w:trPr>
        <w:tc>
          <w:tcPr>
            <w:tcW w:w="5831" w:type="dxa"/>
            <w:vMerge/>
            <w:shd w:val="clear" w:color="auto" w:fill="FFFFFF"/>
          </w:tcPr>
          <w:p w14:paraId="783E5439" w14:textId="77777777" w:rsidR="00DD25F9" w:rsidRPr="00C9452D" w:rsidRDefault="00DD25F9" w:rsidP="00005D57">
            <w:pPr>
              <w:spacing w:line="276" w:lineRule="auto"/>
              <w:rPr>
                <w:sz w:val="22"/>
                <w:szCs w:val="22"/>
              </w:rPr>
            </w:pPr>
          </w:p>
        </w:tc>
        <w:tc>
          <w:tcPr>
            <w:tcW w:w="9866" w:type="dxa"/>
            <w:gridSpan w:val="5"/>
            <w:shd w:val="clear" w:color="auto" w:fill="FFEB9F"/>
          </w:tcPr>
          <w:p w14:paraId="0A31FEA7" w14:textId="77777777" w:rsidR="00DD25F9" w:rsidRPr="00C9452D" w:rsidRDefault="00DD25F9" w:rsidP="00005D57">
            <w:pPr>
              <w:spacing w:line="276" w:lineRule="auto"/>
              <w:ind w:left="118" w:right="63"/>
              <w:jc w:val="both"/>
              <w:outlineLvl w:val="3"/>
              <w:rPr>
                <w:sz w:val="22"/>
                <w:szCs w:val="22"/>
              </w:rPr>
            </w:pPr>
          </w:p>
          <w:p w14:paraId="3B030E88" w14:textId="77777777" w:rsidR="00DD25F9" w:rsidRPr="00C9452D" w:rsidRDefault="00DD25F9" w:rsidP="00005D57">
            <w:pPr>
              <w:spacing w:line="276" w:lineRule="auto"/>
              <w:ind w:left="118" w:right="63"/>
              <w:jc w:val="both"/>
              <w:outlineLvl w:val="3"/>
              <w:rPr>
                <w:b/>
                <w:i/>
                <w:sz w:val="22"/>
                <w:szCs w:val="22"/>
              </w:rPr>
            </w:pPr>
            <w:r w:rsidRPr="00C9452D">
              <w:rPr>
                <w:i/>
                <w:sz w:val="22"/>
                <w:szCs w:val="22"/>
              </w:rPr>
              <w:t xml:space="preserve"> </w:t>
            </w:r>
            <w:r w:rsidRPr="00C9452D">
              <w:rPr>
                <w:b/>
                <w:i/>
                <w:sz w:val="22"/>
                <w:szCs w:val="22"/>
              </w:rPr>
              <w:t>Örnek Kanıtlar</w:t>
            </w:r>
          </w:p>
          <w:p w14:paraId="7F514447" w14:textId="77777777" w:rsidR="00DD25F9" w:rsidRPr="00C9452D" w:rsidRDefault="00DD25F9" w:rsidP="00DD25F9">
            <w:pPr>
              <w:numPr>
                <w:ilvl w:val="0"/>
                <w:numId w:val="65"/>
              </w:numPr>
              <w:ind w:right="63"/>
              <w:jc w:val="both"/>
              <w:outlineLvl w:val="3"/>
              <w:rPr>
                <w:i/>
                <w:sz w:val="22"/>
                <w:szCs w:val="22"/>
              </w:rPr>
            </w:pPr>
            <w:r w:rsidRPr="00C9452D">
              <w:rPr>
                <w:i/>
                <w:sz w:val="22"/>
                <w:szCs w:val="22"/>
              </w:rPr>
              <w:t>Doktora programları ve doktora sonrası imkanlara ilişkin kanıtlar</w:t>
            </w:r>
          </w:p>
          <w:p w14:paraId="6BB565EE" w14:textId="77777777" w:rsidR="00DD25F9" w:rsidRPr="00C9452D" w:rsidRDefault="00DD25F9" w:rsidP="00DD25F9">
            <w:pPr>
              <w:numPr>
                <w:ilvl w:val="0"/>
                <w:numId w:val="65"/>
              </w:numPr>
              <w:ind w:right="63"/>
              <w:jc w:val="both"/>
              <w:outlineLvl w:val="3"/>
              <w:rPr>
                <w:i/>
                <w:sz w:val="22"/>
                <w:szCs w:val="22"/>
              </w:rPr>
            </w:pPr>
            <w:r w:rsidRPr="00C9452D">
              <w:rPr>
                <w:i/>
                <w:sz w:val="22"/>
                <w:szCs w:val="22"/>
              </w:rPr>
              <w:t>Bu programlar ve imkanlardan yararlanan öğrenci/araştırmacı sayıları ve bunların birimlere göre dağılımı</w:t>
            </w:r>
          </w:p>
          <w:p w14:paraId="29144B55" w14:textId="77777777" w:rsidR="00DD25F9" w:rsidRPr="00C9452D" w:rsidRDefault="00DD25F9" w:rsidP="00DD25F9">
            <w:pPr>
              <w:numPr>
                <w:ilvl w:val="0"/>
                <w:numId w:val="65"/>
              </w:numPr>
              <w:ind w:right="63"/>
              <w:jc w:val="both"/>
              <w:outlineLvl w:val="3"/>
              <w:rPr>
                <w:i/>
                <w:sz w:val="22"/>
                <w:szCs w:val="22"/>
              </w:rPr>
            </w:pPr>
            <w:r w:rsidRPr="00C9452D">
              <w:rPr>
                <w:i/>
                <w:sz w:val="22"/>
                <w:szCs w:val="22"/>
              </w:rPr>
              <w:t>Doktora programları ve doktora sonrası imkanlara yönelik izleme ve iyileştirme kanıtları</w:t>
            </w:r>
          </w:p>
          <w:p w14:paraId="0A9AB6B4" w14:textId="77777777" w:rsidR="00DD25F9" w:rsidRPr="00C9452D" w:rsidRDefault="00DD25F9" w:rsidP="00DD25F9">
            <w:pPr>
              <w:numPr>
                <w:ilvl w:val="0"/>
                <w:numId w:val="65"/>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2F97F39C" w14:textId="77777777" w:rsidR="00DD25F9" w:rsidRPr="00C9452D" w:rsidRDefault="00DD25F9" w:rsidP="00DD25F9">
      <w:pPr>
        <w:rPr>
          <w:sz w:val="22"/>
          <w:szCs w:val="22"/>
        </w:rPr>
      </w:pPr>
    </w:p>
    <w:p w14:paraId="73697452"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721"/>
        <w:tblW w:w="15631" w:type="dxa"/>
        <w:tblLayout w:type="fixed"/>
        <w:tblLook w:val="04A0" w:firstRow="1" w:lastRow="0" w:firstColumn="1" w:lastColumn="0" w:noHBand="0" w:noVBand="1"/>
      </w:tblPr>
      <w:tblGrid>
        <w:gridCol w:w="6220"/>
        <w:gridCol w:w="1980"/>
        <w:gridCol w:w="1753"/>
        <w:gridCol w:w="1445"/>
        <w:gridCol w:w="2393"/>
        <w:gridCol w:w="1840"/>
      </w:tblGrid>
      <w:tr w:rsidR="00DD25F9" w:rsidRPr="00C9452D" w14:paraId="379D2720" w14:textId="77777777" w:rsidTr="00005D57">
        <w:trPr>
          <w:trHeight w:val="121"/>
        </w:trPr>
        <w:tc>
          <w:tcPr>
            <w:tcW w:w="15631" w:type="dxa"/>
            <w:gridSpan w:val="6"/>
            <w:shd w:val="clear" w:color="auto" w:fill="FFEB9F"/>
          </w:tcPr>
          <w:p w14:paraId="2FA06706" w14:textId="77777777" w:rsidR="00DD25F9" w:rsidRPr="00C9452D" w:rsidRDefault="00DD25F9" w:rsidP="00005D57">
            <w:pPr>
              <w:tabs>
                <w:tab w:val="center" w:pos="2792"/>
              </w:tabs>
              <w:spacing w:line="276" w:lineRule="auto"/>
              <w:jc w:val="right"/>
              <w:rPr>
                <w:sz w:val="22"/>
                <w:szCs w:val="22"/>
              </w:rPr>
            </w:pPr>
            <w:r w:rsidRPr="00C9452D">
              <w:rPr>
                <w:sz w:val="22"/>
                <w:szCs w:val="22"/>
              </w:rPr>
              <w:lastRenderedPageBreak/>
              <w:br w:type="page"/>
            </w:r>
            <w:r w:rsidRPr="00C9452D">
              <w:rPr>
                <w:sz w:val="22"/>
                <w:szCs w:val="22"/>
              </w:rPr>
              <w:br w:type="page"/>
            </w:r>
            <w:r w:rsidRPr="00C9452D">
              <w:rPr>
                <w:color w:val="966F00"/>
                <w:sz w:val="22"/>
                <w:szCs w:val="22"/>
              </w:rPr>
              <w:t>ARAŞTIRMA VE GELİŞTİRME</w:t>
            </w:r>
          </w:p>
        </w:tc>
      </w:tr>
      <w:tr w:rsidR="00DD25F9" w:rsidRPr="00C9452D" w14:paraId="3B79B028" w14:textId="77777777" w:rsidTr="00005D57">
        <w:trPr>
          <w:trHeight w:val="458"/>
        </w:trPr>
        <w:tc>
          <w:tcPr>
            <w:tcW w:w="15631" w:type="dxa"/>
            <w:gridSpan w:val="6"/>
            <w:shd w:val="clear" w:color="auto" w:fill="FFEB9F"/>
          </w:tcPr>
          <w:p w14:paraId="22F2B737" w14:textId="77777777" w:rsidR="00DD25F9" w:rsidRPr="00C9452D" w:rsidRDefault="00DD25F9" w:rsidP="00005D57">
            <w:pPr>
              <w:spacing w:line="276" w:lineRule="auto"/>
              <w:rPr>
                <w:b/>
                <w:sz w:val="22"/>
                <w:szCs w:val="22"/>
              </w:rPr>
            </w:pPr>
            <w:r w:rsidRPr="00C9452D">
              <w:rPr>
                <w:b/>
                <w:sz w:val="22"/>
                <w:szCs w:val="22"/>
              </w:rPr>
              <w:t>C.2.   Araştırma Yetkinliği, İş birlikleri ve Destekler</w:t>
            </w:r>
          </w:p>
          <w:p w14:paraId="546B827C" w14:textId="77777777" w:rsidR="00DD25F9" w:rsidRPr="00C9452D" w:rsidRDefault="00DD25F9" w:rsidP="00005D57">
            <w:pPr>
              <w:spacing w:line="276" w:lineRule="auto"/>
              <w:rPr>
                <w:sz w:val="22"/>
                <w:szCs w:val="22"/>
              </w:rPr>
            </w:pPr>
            <w:r w:rsidRPr="00C9452D">
              <w:rPr>
                <w:sz w:val="22"/>
                <w:szCs w:val="22"/>
              </w:rPr>
              <w:t>Kurum, öğretim elemanları ve araştırmacıların bilimsel araştırma ve sanat yetkinliğini sürdürmek ve iyileştirmek için olanaklar (eğitim, iş birlikleri, destekler vb.) sunmalıdır.</w:t>
            </w:r>
          </w:p>
        </w:tc>
      </w:tr>
      <w:tr w:rsidR="00DD25F9" w:rsidRPr="00C9452D" w14:paraId="037C7A71" w14:textId="77777777" w:rsidTr="00005D57">
        <w:trPr>
          <w:trHeight w:val="349"/>
        </w:trPr>
        <w:tc>
          <w:tcPr>
            <w:tcW w:w="6220" w:type="dxa"/>
            <w:shd w:val="clear" w:color="auto" w:fill="FFEB9F"/>
            <w:vAlign w:val="bottom"/>
          </w:tcPr>
          <w:p w14:paraId="4667B198" w14:textId="77777777" w:rsidR="00DD25F9" w:rsidRPr="00C9452D" w:rsidRDefault="00DD25F9" w:rsidP="00005D57">
            <w:pPr>
              <w:tabs>
                <w:tab w:val="center" w:pos="2792"/>
              </w:tabs>
              <w:spacing w:line="276" w:lineRule="auto"/>
              <w:rPr>
                <w:sz w:val="22"/>
                <w:szCs w:val="22"/>
              </w:rPr>
            </w:pPr>
          </w:p>
        </w:tc>
        <w:tc>
          <w:tcPr>
            <w:tcW w:w="1980" w:type="dxa"/>
            <w:shd w:val="clear" w:color="auto" w:fill="FFEB9F"/>
            <w:vAlign w:val="bottom"/>
          </w:tcPr>
          <w:p w14:paraId="1314DD80" w14:textId="77777777" w:rsidR="00DD25F9" w:rsidRPr="00C9452D" w:rsidRDefault="00DD25F9" w:rsidP="00005D57">
            <w:pPr>
              <w:spacing w:line="276" w:lineRule="auto"/>
              <w:jc w:val="center"/>
              <w:rPr>
                <w:sz w:val="22"/>
                <w:szCs w:val="22"/>
              </w:rPr>
            </w:pPr>
            <w:r w:rsidRPr="00C9452D">
              <w:rPr>
                <w:sz w:val="22"/>
                <w:szCs w:val="22"/>
              </w:rPr>
              <w:t>1</w:t>
            </w:r>
          </w:p>
        </w:tc>
        <w:tc>
          <w:tcPr>
            <w:tcW w:w="1753" w:type="dxa"/>
            <w:shd w:val="clear" w:color="auto" w:fill="FFEB9F"/>
            <w:vAlign w:val="bottom"/>
          </w:tcPr>
          <w:p w14:paraId="228243B4" w14:textId="77777777" w:rsidR="00DD25F9" w:rsidRPr="00C9452D" w:rsidRDefault="00DD25F9" w:rsidP="00005D57">
            <w:pPr>
              <w:spacing w:line="276" w:lineRule="auto"/>
              <w:jc w:val="center"/>
              <w:rPr>
                <w:sz w:val="22"/>
                <w:szCs w:val="22"/>
              </w:rPr>
            </w:pPr>
            <w:r w:rsidRPr="00C9452D">
              <w:rPr>
                <w:sz w:val="22"/>
                <w:szCs w:val="22"/>
              </w:rPr>
              <w:t>2</w:t>
            </w:r>
          </w:p>
        </w:tc>
        <w:tc>
          <w:tcPr>
            <w:tcW w:w="1445" w:type="dxa"/>
            <w:shd w:val="clear" w:color="auto" w:fill="FFEB9F"/>
            <w:vAlign w:val="bottom"/>
          </w:tcPr>
          <w:p w14:paraId="7A6C1FD0" w14:textId="77777777" w:rsidR="00DD25F9" w:rsidRPr="00C9452D" w:rsidRDefault="00DD25F9" w:rsidP="00005D57">
            <w:pPr>
              <w:spacing w:line="276" w:lineRule="auto"/>
              <w:jc w:val="center"/>
              <w:rPr>
                <w:sz w:val="22"/>
                <w:szCs w:val="22"/>
              </w:rPr>
            </w:pPr>
            <w:r w:rsidRPr="00C9452D">
              <w:rPr>
                <w:sz w:val="22"/>
                <w:szCs w:val="22"/>
              </w:rPr>
              <w:t>3</w:t>
            </w:r>
          </w:p>
        </w:tc>
        <w:tc>
          <w:tcPr>
            <w:tcW w:w="2393" w:type="dxa"/>
            <w:shd w:val="clear" w:color="auto" w:fill="FFEB9F"/>
            <w:vAlign w:val="bottom"/>
          </w:tcPr>
          <w:p w14:paraId="210D5D15" w14:textId="77777777" w:rsidR="00DD25F9" w:rsidRPr="00C9452D" w:rsidRDefault="00DD25F9" w:rsidP="00005D57">
            <w:pPr>
              <w:spacing w:line="276" w:lineRule="auto"/>
              <w:jc w:val="center"/>
              <w:rPr>
                <w:sz w:val="22"/>
                <w:szCs w:val="22"/>
              </w:rPr>
            </w:pPr>
            <w:r w:rsidRPr="00C9452D">
              <w:rPr>
                <w:sz w:val="22"/>
                <w:szCs w:val="22"/>
              </w:rPr>
              <w:t>4</w:t>
            </w:r>
          </w:p>
        </w:tc>
        <w:tc>
          <w:tcPr>
            <w:tcW w:w="1837" w:type="dxa"/>
            <w:shd w:val="clear" w:color="auto" w:fill="FFEB9F"/>
            <w:vAlign w:val="bottom"/>
          </w:tcPr>
          <w:p w14:paraId="18B8C579"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43ED7E1B" w14:textId="77777777" w:rsidTr="00005D57">
        <w:trPr>
          <w:trHeight w:val="3427"/>
        </w:trPr>
        <w:tc>
          <w:tcPr>
            <w:tcW w:w="6220" w:type="dxa"/>
            <w:vMerge w:val="restart"/>
            <w:shd w:val="clear" w:color="auto" w:fill="FFFFFF"/>
          </w:tcPr>
          <w:p w14:paraId="5971FF77" w14:textId="77777777" w:rsidR="00DD25F9" w:rsidRPr="00C9452D" w:rsidRDefault="00DD25F9" w:rsidP="00005D57">
            <w:pPr>
              <w:spacing w:line="276" w:lineRule="auto"/>
              <w:rPr>
                <w:sz w:val="22"/>
                <w:szCs w:val="22"/>
              </w:rPr>
            </w:pPr>
          </w:p>
          <w:p w14:paraId="05625DD6" w14:textId="77777777" w:rsidR="00DD25F9" w:rsidRPr="00C9452D" w:rsidRDefault="00DD25F9" w:rsidP="00005D57">
            <w:pPr>
              <w:spacing w:line="276" w:lineRule="auto"/>
              <w:rPr>
                <w:sz w:val="22"/>
                <w:szCs w:val="22"/>
                <w:u w:val="single"/>
              </w:rPr>
            </w:pPr>
            <w:r w:rsidRPr="00C9452D">
              <w:rPr>
                <w:sz w:val="22"/>
                <w:szCs w:val="22"/>
                <w:u w:val="single"/>
              </w:rPr>
              <w:t>C.2.1. Araştırma yetkinlikleri ve gelişimi</w:t>
            </w:r>
          </w:p>
          <w:p w14:paraId="29B699E9" w14:textId="77777777" w:rsidR="00DD25F9" w:rsidRPr="00C9452D" w:rsidRDefault="00DD25F9" w:rsidP="00005D57">
            <w:pPr>
              <w:spacing w:before="100" w:beforeAutospacing="1" w:after="100" w:afterAutospacing="1"/>
              <w:jc w:val="both"/>
              <w:rPr>
                <w:sz w:val="22"/>
                <w:szCs w:val="22"/>
              </w:rPr>
            </w:pPr>
            <w:r w:rsidRPr="00C9452D">
              <w:rPr>
                <w:sz w:val="22"/>
                <w:szCs w:val="22"/>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5D3B37D7" w14:textId="77777777" w:rsidR="00DD25F9" w:rsidRPr="00C9452D" w:rsidRDefault="00DD25F9" w:rsidP="00005D57">
            <w:pPr>
              <w:spacing w:before="100" w:beforeAutospacing="1" w:after="100" w:afterAutospacing="1"/>
              <w:rPr>
                <w:sz w:val="22"/>
                <w:szCs w:val="22"/>
              </w:rPr>
            </w:pPr>
          </w:p>
          <w:p w14:paraId="43DA15C9" w14:textId="77777777" w:rsidR="00DD25F9" w:rsidRPr="00C9452D" w:rsidRDefault="00DD25F9" w:rsidP="00005D57">
            <w:pPr>
              <w:spacing w:before="100" w:beforeAutospacing="1" w:after="100" w:afterAutospacing="1"/>
              <w:rPr>
                <w:sz w:val="22"/>
                <w:szCs w:val="22"/>
              </w:rPr>
            </w:pPr>
          </w:p>
        </w:tc>
        <w:tc>
          <w:tcPr>
            <w:tcW w:w="1980" w:type="dxa"/>
            <w:shd w:val="clear" w:color="auto" w:fill="FFF2CC"/>
          </w:tcPr>
          <w:p w14:paraId="2082A254" w14:textId="77777777" w:rsidR="00DD25F9" w:rsidRPr="00C9452D" w:rsidRDefault="00DD25F9" w:rsidP="00005D57">
            <w:pPr>
              <w:spacing w:before="40"/>
              <w:outlineLvl w:val="2"/>
              <w:rPr>
                <w:i/>
                <w:sz w:val="22"/>
                <w:szCs w:val="22"/>
              </w:rPr>
            </w:pPr>
            <w:bookmarkStart w:id="133" w:name="_Toc119661676"/>
            <w:bookmarkStart w:id="134" w:name="_Toc123670769"/>
            <w:r w:rsidRPr="00C9452D">
              <w:rPr>
                <w:sz w:val="22"/>
                <w:szCs w:val="22"/>
              </w:rPr>
              <w:t>Kurumda, öğretim elemanlarının araştırma yetkinliğinin geliştirilmesine yönelik mekanizmalar bulunmamaktadır.</w:t>
            </w:r>
            <w:bookmarkEnd w:id="133"/>
            <w:bookmarkEnd w:id="134"/>
          </w:p>
        </w:tc>
        <w:tc>
          <w:tcPr>
            <w:tcW w:w="1753" w:type="dxa"/>
            <w:shd w:val="clear" w:color="auto" w:fill="FFE599"/>
          </w:tcPr>
          <w:p w14:paraId="4E9A2FFB" w14:textId="77777777" w:rsidR="00DD25F9" w:rsidRPr="00C9452D" w:rsidRDefault="00DD25F9" w:rsidP="00005D57">
            <w:pPr>
              <w:spacing w:before="40"/>
              <w:outlineLvl w:val="2"/>
              <w:rPr>
                <w:sz w:val="22"/>
                <w:szCs w:val="22"/>
              </w:rPr>
            </w:pPr>
            <w:bookmarkStart w:id="135" w:name="_Toc119661677"/>
            <w:bookmarkStart w:id="136" w:name="_Toc123670770"/>
            <w:r w:rsidRPr="00C9452D">
              <w:rPr>
                <w:sz w:val="22"/>
                <w:szCs w:val="22"/>
              </w:rPr>
              <w:t>Kurumda, öğretim elemanlarının araştırma yetkinliğinin geliştirilmesine yönelik planlar bulunmaktadır.</w:t>
            </w:r>
            <w:bookmarkEnd w:id="135"/>
            <w:bookmarkEnd w:id="136"/>
          </w:p>
        </w:tc>
        <w:tc>
          <w:tcPr>
            <w:tcW w:w="1445" w:type="dxa"/>
            <w:shd w:val="clear" w:color="auto" w:fill="FFD966"/>
          </w:tcPr>
          <w:p w14:paraId="0C2F8442" w14:textId="77777777" w:rsidR="00DD25F9" w:rsidRPr="00C9452D" w:rsidRDefault="00DD25F9" w:rsidP="00005D57">
            <w:pPr>
              <w:spacing w:before="40"/>
              <w:outlineLvl w:val="2"/>
              <w:rPr>
                <w:i/>
                <w:sz w:val="22"/>
                <w:szCs w:val="22"/>
              </w:rPr>
            </w:pPr>
            <w:bookmarkStart w:id="137" w:name="_Toc119661678"/>
            <w:bookmarkStart w:id="138" w:name="_Toc123670771"/>
            <w:r w:rsidRPr="00C9452D">
              <w:rPr>
                <w:sz w:val="22"/>
                <w:szCs w:val="22"/>
              </w:rPr>
              <w:t>Kurumun genelinde öğretim elemanlarının araştırma yetkinliğinin geliştirilmesine yönelik uygulamalar yürütülmektedir.</w:t>
            </w:r>
            <w:bookmarkEnd w:id="137"/>
            <w:bookmarkEnd w:id="138"/>
            <w:r w:rsidRPr="00C9452D">
              <w:rPr>
                <w:sz w:val="22"/>
                <w:szCs w:val="22"/>
              </w:rPr>
              <w:t xml:space="preserve"> </w:t>
            </w:r>
          </w:p>
        </w:tc>
        <w:tc>
          <w:tcPr>
            <w:tcW w:w="2393" w:type="dxa"/>
            <w:shd w:val="clear" w:color="auto" w:fill="FFC102"/>
          </w:tcPr>
          <w:p w14:paraId="15F183D0" w14:textId="77777777" w:rsidR="00DD25F9" w:rsidRPr="00C9452D" w:rsidRDefault="00DD25F9" w:rsidP="00005D57">
            <w:pPr>
              <w:spacing w:before="40"/>
              <w:outlineLvl w:val="2"/>
              <w:rPr>
                <w:i/>
                <w:sz w:val="22"/>
                <w:szCs w:val="22"/>
              </w:rPr>
            </w:pPr>
            <w:bookmarkStart w:id="139" w:name="_Toc119661679"/>
            <w:bookmarkStart w:id="140" w:name="_Toc123670772"/>
            <w:r w:rsidRPr="00C9452D">
              <w:rPr>
                <w:sz w:val="22"/>
                <w:szCs w:val="22"/>
              </w:rPr>
              <w:t>Kurumda, öğretim elemanlarının araştırma yetkinliğinin geliştirilmesine yönelik uygulamalar izlenmekte ve izlem sonuçları öğretim elemanları ile birlikte değerlendirilerek önlemler alınmaktadır.</w:t>
            </w:r>
            <w:bookmarkEnd w:id="139"/>
            <w:bookmarkEnd w:id="140"/>
          </w:p>
        </w:tc>
        <w:tc>
          <w:tcPr>
            <w:tcW w:w="1837" w:type="dxa"/>
            <w:shd w:val="clear" w:color="auto" w:fill="EEB000"/>
          </w:tcPr>
          <w:p w14:paraId="6D5A8000" w14:textId="77777777" w:rsidR="00DD25F9" w:rsidRPr="00C9452D" w:rsidRDefault="00DD25F9" w:rsidP="00005D57">
            <w:pPr>
              <w:spacing w:before="40"/>
              <w:outlineLvl w:val="2"/>
              <w:rPr>
                <w:i/>
                <w:sz w:val="22"/>
                <w:szCs w:val="22"/>
              </w:rPr>
            </w:pPr>
            <w:bookmarkStart w:id="141" w:name="_Toc119661680"/>
            <w:bookmarkStart w:id="142" w:name="_Toc123670773"/>
            <w:r w:rsidRPr="00C9452D">
              <w:rPr>
                <w:sz w:val="22"/>
                <w:szCs w:val="22"/>
              </w:rPr>
              <w:t>İçselleştirilmiş, sistematik, sürdürülebilir ve örnek gösterilebilir uygulamalar bulunmaktadır.</w:t>
            </w:r>
            <w:bookmarkEnd w:id="141"/>
            <w:bookmarkEnd w:id="142"/>
          </w:p>
        </w:tc>
      </w:tr>
      <w:tr w:rsidR="00DD25F9" w:rsidRPr="00C9452D" w14:paraId="77D53999" w14:textId="77777777" w:rsidTr="00005D57">
        <w:trPr>
          <w:trHeight w:val="3680"/>
        </w:trPr>
        <w:tc>
          <w:tcPr>
            <w:tcW w:w="6220" w:type="dxa"/>
            <w:vMerge/>
            <w:shd w:val="clear" w:color="auto" w:fill="FFFFFF"/>
          </w:tcPr>
          <w:p w14:paraId="090BA043" w14:textId="77777777" w:rsidR="00DD25F9" w:rsidRPr="00C9452D" w:rsidRDefault="00DD25F9" w:rsidP="00005D57">
            <w:pPr>
              <w:spacing w:line="276" w:lineRule="auto"/>
              <w:rPr>
                <w:sz w:val="22"/>
                <w:szCs w:val="22"/>
              </w:rPr>
            </w:pPr>
          </w:p>
        </w:tc>
        <w:tc>
          <w:tcPr>
            <w:tcW w:w="9410" w:type="dxa"/>
            <w:gridSpan w:val="5"/>
            <w:shd w:val="clear" w:color="auto" w:fill="FFEB9F"/>
          </w:tcPr>
          <w:p w14:paraId="1E0FE4A3" w14:textId="77777777" w:rsidR="00DD25F9" w:rsidRPr="00C9452D" w:rsidRDefault="00DD25F9" w:rsidP="00005D57">
            <w:pPr>
              <w:spacing w:line="276" w:lineRule="auto"/>
              <w:ind w:left="118" w:right="63"/>
              <w:jc w:val="both"/>
              <w:outlineLvl w:val="3"/>
              <w:rPr>
                <w:sz w:val="22"/>
                <w:szCs w:val="22"/>
              </w:rPr>
            </w:pPr>
          </w:p>
          <w:p w14:paraId="62C300D4"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 xml:space="preserve"> Örnek Kanıtlar</w:t>
            </w:r>
          </w:p>
          <w:p w14:paraId="6E03A705" w14:textId="77777777" w:rsidR="00DD25F9" w:rsidRPr="00C9452D" w:rsidRDefault="00DD25F9" w:rsidP="00DD25F9">
            <w:pPr>
              <w:numPr>
                <w:ilvl w:val="0"/>
                <w:numId w:val="66"/>
              </w:numPr>
              <w:ind w:right="63"/>
              <w:jc w:val="both"/>
              <w:outlineLvl w:val="3"/>
              <w:rPr>
                <w:i/>
                <w:sz w:val="22"/>
                <w:szCs w:val="22"/>
              </w:rPr>
            </w:pPr>
            <w:r w:rsidRPr="00C9452D">
              <w:rPr>
                <w:i/>
                <w:sz w:val="22"/>
                <w:szCs w:val="22"/>
              </w:rPr>
              <w:t xml:space="preserve">Öğretim elemanlarının araştırma yetkinliğinin geliştirilmesine yönelik planlama ve uygulamalar (destekleyici eğitimler, uluslararası fırsatlar, proje iş birliği çalışmaları vb.) </w:t>
            </w:r>
          </w:p>
          <w:p w14:paraId="1D2B5B23" w14:textId="77777777" w:rsidR="00DD25F9" w:rsidRPr="00C9452D" w:rsidRDefault="00DD25F9" w:rsidP="00DD25F9">
            <w:pPr>
              <w:numPr>
                <w:ilvl w:val="0"/>
                <w:numId w:val="66"/>
              </w:numPr>
              <w:ind w:right="63"/>
              <w:jc w:val="both"/>
              <w:outlineLvl w:val="3"/>
              <w:rPr>
                <w:i/>
                <w:sz w:val="22"/>
                <w:szCs w:val="22"/>
              </w:rPr>
            </w:pPr>
            <w:r w:rsidRPr="00C9452D">
              <w:rPr>
                <w:i/>
                <w:sz w:val="22"/>
                <w:szCs w:val="22"/>
              </w:rPr>
              <w:t>Öğretim elemanlarının geri bildirimleri</w:t>
            </w:r>
          </w:p>
          <w:p w14:paraId="23540BFB" w14:textId="77777777" w:rsidR="00DD25F9" w:rsidRPr="00C9452D" w:rsidRDefault="00DD25F9" w:rsidP="00DD25F9">
            <w:pPr>
              <w:numPr>
                <w:ilvl w:val="0"/>
                <w:numId w:val="66"/>
              </w:numPr>
              <w:ind w:right="63"/>
              <w:jc w:val="both"/>
              <w:outlineLvl w:val="3"/>
              <w:rPr>
                <w:i/>
                <w:sz w:val="22"/>
                <w:szCs w:val="22"/>
              </w:rPr>
            </w:pPr>
            <w:r w:rsidRPr="00C9452D">
              <w:rPr>
                <w:i/>
                <w:sz w:val="22"/>
                <w:szCs w:val="22"/>
              </w:rPr>
              <w:t xml:space="preserve">Öğretim elemanlarının araştırma yetkinliğinin izlenmesi ve iyileştirilmesine ilişkin kanıtlar </w:t>
            </w:r>
          </w:p>
          <w:p w14:paraId="6A5C73D9" w14:textId="77777777" w:rsidR="00DD25F9" w:rsidRPr="00C9452D" w:rsidRDefault="00DD25F9" w:rsidP="00DD25F9">
            <w:pPr>
              <w:numPr>
                <w:ilvl w:val="0"/>
                <w:numId w:val="66"/>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4A0FA6C1" w14:textId="77777777" w:rsidR="00DD25F9" w:rsidRPr="00C9452D" w:rsidRDefault="00DD25F9" w:rsidP="00DD25F9">
      <w:pPr>
        <w:rPr>
          <w:sz w:val="22"/>
          <w:szCs w:val="22"/>
        </w:rPr>
      </w:pPr>
    </w:p>
    <w:p w14:paraId="557D23D6"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745"/>
        <w:tblW w:w="16014" w:type="dxa"/>
        <w:tblLayout w:type="fixed"/>
        <w:tblLook w:val="04A0" w:firstRow="1" w:lastRow="0" w:firstColumn="1" w:lastColumn="0" w:noHBand="0" w:noVBand="1"/>
      </w:tblPr>
      <w:tblGrid>
        <w:gridCol w:w="5807"/>
        <w:gridCol w:w="2268"/>
        <w:gridCol w:w="1843"/>
        <w:gridCol w:w="2042"/>
        <w:gridCol w:w="2175"/>
        <w:gridCol w:w="1879"/>
      </w:tblGrid>
      <w:tr w:rsidR="00DD25F9" w:rsidRPr="00C9452D" w14:paraId="46200C46" w14:textId="77777777" w:rsidTr="00005D57">
        <w:trPr>
          <w:trHeight w:val="239"/>
        </w:trPr>
        <w:tc>
          <w:tcPr>
            <w:tcW w:w="16014" w:type="dxa"/>
            <w:gridSpan w:val="6"/>
            <w:shd w:val="clear" w:color="auto" w:fill="FFEB9F"/>
          </w:tcPr>
          <w:p w14:paraId="3CD4ADE5" w14:textId="77777777" w:rsidR="00DD25F9" w:rsidRPr="00C9452D" w:rsidRDefault="00DD25F9" w:rsidP="00005D57">
            <w:pPr>
              <w:tabs>
                <w:tab w:val="center" w:pos="2792"/>
              </w:tabs>
              <w:spacing w:line="276" w:lineRule="auto"/>
              <w:jc w:val="right"/>
              <w:rPr>
                <w:sz w:val="22"/>
                <w:szCs w:val="22"/>
              </w:rPr>
            </w:pPr>
            <w:r w:rsidRPr="00C9452D">
              <w:rPr>
                <w:sz w:val="22"/>
                <w:szCs w:val="22"/>
              </w:rPr>
              <w:lastRenderedPageBreak/>
              <w:br w:type="page"/>
            </w:r>
            <w:r w:rsidRPr="00C9452D">
              <w:rPr>
                <w:sz w:val="22"/>
                <w:szCs w:val="22"/>
              </w:rPr>
              <w:br w:type="page"/>
            </w:r>
            <w:r w:rsidRPr="00C9452D">
              <w:rPr>
                <w:color w:val="966F00"/>
                <w:sz w:val="22"/>
                <w:szCs w:val="22"/>
              </w:rPr>
              <w:t>ARAŞTIRMA VE GELİŞTİRME</w:t>
            </w:r>
          </w:p>
        </w:tc>
      </w:tr>
      <w:tr w:rsidR="00DD25F9" w:rsidRPr="00C9452D" w14:paraId="142B1F22" w14:textId="77777777" w:rsidTr="00005D57">
        <w:trPr>
          <w:trHeight w:val="334"/>
        </w:trPr>
        <w:tc>
          <w:tcPr>
            <w:tcW w:w="16014" w:type="dxa"/>
            <w:gridSpan w:val="6"/>
            <w:shd w:val="clear" w:color="auto" w:fill="FFEB9F"/>
            <w:vAlign w:val="bottom"/>
          </w:tcPr>
          <w:p w14:paraId="5683AA5A" w14:textId="77777777" w:rsidR="00DD25F9" w:rsidRPr="00C9452D" w:rsidRDefault="00DD25F9" w:rsidP="00005D57">
            <w:pPr>
              <w:spacing w:line="276" w:lineRule="auto"/>
              <w:rPr>
                <w:b/>
                <w:sz w:val="22"/>
                <w:szCs w:val="22"/>
              </w:rPr>
            </w:pPr>
            <w:r w:rsidRPr="00C9452D">
              <w:rPr>
                <w:b/>
                <w:sz w:val="22"/>
                <w:szCs w:val="22"/>
              </w:rPr>
              <w:t>C.2.   Araştırma Yetkinliği, İş birlikleri ve Destekler</w:t>
            </w:r>
          </w:p>
        </w:tc>
      </w:tr>
      <w:tr w:rsidR="00DD25F9" w:rsidRPr="00C9452D" w14:paraId="50EEE8E0" w14:textId="77777777" w:rsidTr="00005D57">
        <w:trPr>
          <w:trHeight w:val="334"/>
        </w:trPr>
        <w:tc>
          <w:tcPr>
            <w:tcW w:w="5807" w:type="dxa"/>
            <w:shd w:val="clear" w:color="auto" w:fill="FFEB9F"/>
            <w:vAlign w:val="bottom"/>
          </w:tcPr>
          <w:p w14:paraId="5556060F" w14:textId="77777777" w:rsidR="00DD25F9" w:rsidRPr="00C9452D" w:rsidRDefault="00DD25F9" w:rsidP="00005D57">
            <w:pPr>
              <w:spacing w:line="276" w:lineRule="auto"/>
              <w:rPr>
                <w:sz w:val="22"/>
                <w:szCs w:val="22"/>
              </w:rPr>
            </w:pPr>
          </w:p>
        </w:tc>
        <w:tc>
          <w:tcPr>
            <w:tcW w:w="2268" w:type="dxa"/>
            <w:shd w:val="clear" w:color="auto" w:fill="FFEB9F"/>
            <w:vAlign w:val="bottom"/>
          </w:tcPr>
          <w:p w14:paraId="60335BD1" w14:textId="77777777" w:rsidR="00DD25F9" w:rsidRPr="00C9452D" w:rsidRDefault="00DD25F9" w:rsidP="00005D57">
            <w:pPr>
              <w:spacing w:line="276" w:lineRule="auto"/>
              <w:jc w:val="center"/>
              <w:rPr>
                <w:sz w:val="22"/>
                <w:szCs w:val="22"/>
              </w:rPr>
            </w:pPr>
            <w:r w:rsidRPr="00C9452D">
              <w:rPr>
                <w:sz w:val="22"/>
                <w:szCs w:val="22"/>
              </w:rPr>
              <w:t>1</w:t>
            </w:r>
          </w:p>
        </w:tc>
        <w:tc>
          <w:tcPr>
            <w:tcW w:w="1843" w:type="dxa"/>
            <w:shd w:val="clear" w:color="auto" w:fill="FFEB9F"/>
            <w:vAlign w:val="bottom"/>
          </w:tcPr>
          <w:p w14:paraId="2D56501F" w14:textId="77777777" w:rsidR="00DD25F9" w:rsidRPr="00C9452D" w:rsidRDefault="00DD25F9" w:rsidP="00005D57">
            <w:pPr>
              <w:spacing w:line="276" w:lineRule="auto"/>
              <w:jc w:val="center"/>
              <w:rPr>
                <w:sz w:val="22"/>
                <w:szCs w:val="22"/>
              </w:rPr>
            </w:pPr>
            <w:r w:rsidRPr="00C9452D">
              <w:rPr>
                <w:sz w:val="22"/>
                <w:szCs w:val="22"/>
              </w:rPr>
              <w:t>2</w:t>
            </w:r>
          </w:p>
        </w:tc>
        <w:tc>
          <w:tcPr>
            <w:tcW w:w="2042" w:type="dxa"/>
            <w:shd w:val="clear" w:color="auto" w:fill="FFEB9F"/>
            <w:vAlign w:val="bottom"/>
          </w:tcPr>
          <w:p w14:paraId="634C7E04" w14:textId="77777777" w:rsidR="00DD25F9" w:rsidRPr="00C9452D" w:rsidRDefault="00DD25F9" w:rsidP="00005D57">
            <w:pPr>
              <w:spacing w:line="276" w:lineRule="auto"/>
              <w:jc w:val="center"/>
              <w:rPr>
                <w:sz w:val="22"/>
                <w:szCs w:val="22"/>
              </w:rPr>
            </w:pPr>
            <w:r w:rsidRPr="00C9452D">
              <w:rPr>
                <w:sz w:val="22"/>
                <w:szCs w:val="22"/>
              </w:rPr>
              <w:t>3</w:t>
            </w:r>
          </w:p>
        </w:tc>
        <w:tc>
          <w:tcPr>
            <w:tcW w:w="2175" w:type="dxa"/>
            <w:shd w:val="clear" w:color="auto" w:fill="FFEB9F"/>
            <w:vAlign w:val="bottom"/>
          </w:tcPr>
          <w:p w14:paraId="088B479B" w14:textId="77777777" w:rsidR="00DD25F9" w:rsidRPr="00C9452D" w:rsidRDefault="00DD25F9" w:rsidP="00005D57">
            <w:pPr>
              <w:spacing w:line="276" w:lineRule="auto"/>
              <w:jc w:val="center"/>
              <w:rPr>
                <w:sz w:val="22"/>
                <w:szCs w:val="22"/>
              </w:rPr>
            </w:pPr>
            <w:r w:rsidRPr="00C9452D">
              <w:rPr>
                <w:sz w:val="22"/>
                <w:szCs w:val="22"/>
              </w:rPr>
              <w:t>4</w:t>
            </w:r>
          </w:p>
        </w:tc>
        <w:tc>
          <w:tcPr>
            <w:tcW w:w="1879" w:type="dxa"/>
            <w:shd w:val="clear" w:color="auto" w:fill="FFEB9F"/>
            <w:vAlign w:val="bottom"/>
          </w:tcPr>
          <w:p w14:paraId="6246CB37"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6C60AACF" w14:textId="77777777" w:rsidTr="00005D57">
        <w:trPr>
          <w:trHeight w:val="3280"/>
        </w:trPr>
        <w:tc>
          <w:tcPr>
            <w:tcW w:w="5807" w:type="dxa"/>
            <w:vMerge w:val="restart"/>
            <w:shd w:val="clear" w:color="auto" w:fill="FFFFFF"/>
          </w:tcPr>
          <w:p w14:paraId="7868C8CA" w14:textId="77777777" w:rsidR="00DD25F9" w:rsidRPr="00C9452D" w:rsidRDefault="00DD25F9" w:rsidP="00005D57">
            <w:pPr>
              <w:spacing w:line="276" w:lineRule="auto"/>
              <w:rPr>
                <w:i/>
                <w:sz w:val="22"/>
                <w:szCs w:val="22"/>
                <w:u w:val="single"/>
              </w:rPr>
            </w:pPr>
          </w:p>
          <w:p w14:paraId="66EBF168" w14:textId="77777777" w:rsidR="00DD25F9" w:rsidRPr="00C9452D" w:rsidRDefault="00DD25F9" w:rsidP="00005D57">
            <w:pPr>
              <w:spacing w:line="276" w:lineRule="auto"/>
              <w:jc w:val="both"/>
              <w:rPr>
                <w:sz w:val="22"/>
                <w:szCs w:val="22"/>
                <w:u w:val="single"/>
              </w:rPr>
            </w:pPr>
            <w:r w:rsidRPr="00C9452D">
              <w:rPr>
                <w:sz w:val="22"/>
                <w:szCs w:val="22"/>
                <w:u w:val="single"/>
              </w:rPr>
              <w:t>C.2.2. Ulusal ve uluslararası ortak programlar ve ortak araştırma birimleri</w:t>
            </w:r>
          </w:p>
          <w:p w14:paraId="0498FEB9" w14:textId="77777777" w:rsidR="00DD25F9" w:rsidRPr="00C9452D" w:rsidRDefault="00DD25F9" w:rsidP="00005D57">
            <w:pPr>
              <w:spacing w:before="100" w:beforeAutospacing="1" w:after="100" w:afterAutospacing="1"/>
              <w:jc w:val="both"/>
              <w:rPr>
                <w:sz w:val="22"/>
                <w:szCs w:val="22"/>
              </w:rPr>
            </w:pPr>
            <w:r w:rsidRPr="00C9452D">
              <w:rPr>
                <w:sz w:val="22"/>
                <w:szCs w:val="22"/>
              </w:rPr>
              <w:t>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kurumun hedefleriyle uyumlu iyileştirmeler gerçekleştirilmektedir.</w:t>
            </w:r>
          </w:p>
          <w:p w14:paraId="7C70ADCF" w14:textId="77777777" w:rsidR="00DD25F9" w:rsidRPr="00C9452D" w:rsidRDefault="00DD25F9" w:rsidP="00005D57">
            <w:pPr>
              <w:spacing w:before="100" w:beforeAutospacing="1" w:after="100" w:afterAutospacing="1"/>
              <w:jc w:val="both"/>
              <w:rPr>
                <w:sz w:val="22"/>
                <w:szCs w:val="22"/>
              </w:rPr>
            </w:pPr>
          </w:p>
          <w:p w14:paraId="09C8DDA8" w14:textId="77777777" w:rsidR="00DD25F9" w:rsidRPr="00C9452D" w:rsidRDefault="00DD25F9" w:rsidP="00005D57">
            <w:pPr>
              <w:spacing w:before="100" w:beforeAutospacing="1" w:after="100" w:afterAutospacing="1"/>
              <w:rPr>
                <w:sz w:val="22"/>
                <w:szCs w:val="22"/>
                <w:lang w:eastAsia="tr-TR"/>
              </w:rPr>
            </w:pPr>
          </w:p>
          <w:p w14:paraId="79EC2874" w14:textId="77777777" w:rsidR="00DD25F9" w:rsidRPr="00C9452D" w:rsidRDefault="00DD25F9" w:rsidP="00005D57">
            <w:pPr>
              <w:spacing w:before="100" w:beforeAutospacing="1" w:after="100" w:afterAutospacing="1"/>
              <w:rPr>
                <w:sz w:val="22"/>
                <w:szCs w:val="22"/>
              </w:rPr>
            </w:pPr>
          </w:p>
        </w:tc>
        <w:tc>
          <w:tcPr>
            <w:tcW w:w="2268" w:type="dxa"/>
            <w:shd w:val="clear" w:color="auto" w:fill="FFF2CC"/>
          </w:tcPr>
          <w:p w14:paraId="73D8F3B5" w14:textId="77777777" w:rsidR="00DD25F9" w:rsidRPr="00C9452D" w:rsidRDefault="00DD25F9" w:rsidP="00005D57">
            <w:pPr>
              <w:ind w:right="63"/>
              <w:rPr>
                <w:sz w:val="22"/>
                <w:szCs w:val="22"/>
              </w:rPr>
            </w:pPr>
            <w:r w:rsidRPr="00C9452D">
              <w:rPr>
                <w:sz w:val="22"/>
                <w:szCs w:val="22"/>
              </w:rPr>
              <w:t>Kurumda ulusal ve uluslararası düzeyde ortak programlar ve ortak araştırma birimleri oluşturma yönünde mekanizmalar bulunmamaktadır.</w:t>
            </w:r>
          </w:p>
          <w:p w14:paraId="650A5379" w14:textId="77777777" w:rsidR="00DD25F9" w:rsidRPr="00C9452D" w:rsidRDefault="00DD25F9" w:rsidP="00005D57">
            <w:pPr>
              <w:ind w:right="63"/>
              <w:rPr>
                <w:sz w:val="22"/>
                <w:szCs w:val="22"/>
              </w:rPr>
            </w:pPr>
          </w:p>
          <w:p w14:paraId="58313860" w14:textId="77777777" w:rsidR="00DD25F9" w:rsidRPr="00C9452D" w:rsidRDefault="00DD25F9" w:rsidP="00005D57">
            <w:pPr>
              <w:spacing w:before="40"/>
              <w:outlineLvl w:val="2"/>
              <w:rPr>
                <w:sz w:val="22"/>
                <w:szCs w:val="22"/>
              </w:rPr>
            </w:pPr>
          </w:p>
        </w:tc>
        <w:tc>
          <w:tcPr>
            <w:tcW w:w="1843" w:type="dxa"/>
            <w:shd w:val="clear" w:color="auto" w:fill="FFE599"/>
          </w:tcPr>
          <w:p w14:paraId="734C9888" w14:textId="77777777" w:rsidR="00DD25F9" w:rsidRPr="00C9452D" w:rsidRDefault="00DD25F9" w:rsidP="00005D57">
            <w:pPr>
              <w:spacing w:before="40"/>
              <w:outlineLvl w:val="2"/>
              <w:rPr>
                <w:sz w:val="22"/>
                <w:szCs w:val="22"/>
              </w:rPr>
            </w:pPr>
            <w:bookmarkStart w:id="143" w:name="_Toc119661681"/>
            <w:bookmarkStart w:id="144" w:name="_Toc123670774"/>
            <w:r w:rsidRPr="00C9452D">
              <w:rPr>
                <w:sz w:val="22"/>
                <w:szCs w:val="22"/>
              </w:rPr>
              <w:t>Kurumda ulusal ve uluslararası düzeyde ortak programlar ve ortak araştırma birimleri ile araştırma ağlarına katılım ve iş birlikleri kurma gibi çoklu araştırma faaliyetlerine yönelik planlamalar ve mekanizmalar bulunmaktadır.</w:t>
            </w:r>
            <w:bookmarkEnd w:id="143"/>
            <w:bookmarkEnd w:id="144"/>
            <w:r w:rsidRPr="00C9452D">
              <w:rPr>
                <w:sz w:val="22"/>
                <w:szCs w:val="22"/>
              </w:rPr>
              <w:t xml:space="preserve"> </w:t>
            </w:r>
          </w:p>
        </w:tc>
        <w:tc>
          <w:tcPr>
            <w:tcW w:w="2042" w:type="dxa"/>
            <w:shd w:val="clear" w:color="auto" w:fill="FFD966"/>
          </w:tcPr>
          <w:p w14:paraId="5C849B8E" w14:textId="77777777" w:rsidR="00DD25F9" w:rsidRPr="00C9452D" w:rsidRDefault="00DD25F9" w:rsidP="00005D57">
            <w:pPr>
              <w:spacing w:before="40"/>
              <w:outlineLvl w:val="2"/>
              <w:rPr>
                <w:i/>
                <w:sz w:val="22"/>
                <w:szCs w:val="22"/>
              </w:rPr>
            </w:pPr>
            <w:bookmarkStart w:id="145" w:name="_Toc119661682"/>
            <w:bookmarkStart w:id="146" w:name="_Toc123670775"/>
            <w:r w:rsidRPr="00C9452D">
              <w:rPr>
                <w:sz w:val="22"/>
                <w:szCs w:val="22"/>
              </w:rPr>
              <w:t>Kurumun genelinde ulusal ve uluslararası düzeyde ortak programlar ve ortak araştırma faaliyetleri yürütülmektedir.</w:t>
            </w:r>
            <w:bookmarkEnd w:id="145"/>
            <w:bookmarkEnd w:id="146"/>
          </w:p>
        </w:tc>
        <w:tc>
          <w:tcPr>
            <w:tcW w:w="2175" w:type="dxa"/>
            <w:shd w:val="clear" w:color="auto" w:fill="FFC102"/>
          </w:tcPr>
          <w:p w14:paraId="6650840E" w14:textId="77777777" w:rsidR="00DD25F9" w:rsidRPr="00C9452D" w:rsidRDefault="00DD25F9" w:rsidP="00005D57">
            <w:pPr>
              <w:spacing w:before="40"/>
              <w:outlineLvl w:val="2"/>
              <w:rPr>
                <w:i/>
                <w:sz w:val="22"/>
                <w:szCs w:val="22"/>
              </w:rPr>
            </w:pPr>
            <w:bookmarkStart w:id="147" w:name="_Toc119661683"/>
            <w:bookmarkStart w:id="148" w:name="_Toc123670776"/>
            <w:r w:rsidRPr="00C9452D">
              <w:rPr>
                <w:sz w:val="22"/>
                <w:szCs w:val="22"/>
              </w:rPr>
              <w:t>Kurumda ulusal ve uluslararası düzeyde kurum içi ve kurumlar arası ortak programlar ve ortak araştırma faaliyetleri izlenmekte ve ilgili paydaşlarla değerlendirilerek iyileştirilmektedir.</w:t>
            </w:r>
            <w:bookmarkEnd w:id="147"/>
            <w:bookmarkEnd w:id="148"/>
            <w:r w:rsidRPr="00C9452D">
              <w:rPr>
                <w:sz w:val="22"/>
                <w:szCs w:val="22"/>
              </w:rPr>
              <w:t xml:space="preserve"> </w:t>
            </w:r>
          </w:p>
        </w:tc>
        <w:tc>
          <w:tcPr>
            <w:tcW w:w="1879" w:type="dxa"/>
            <w:shd w:val="clear" w:color="auto" w:fill="EEB000"/>
          </w:tcPr>
          <w:p w14:paraId="39E6F563" w14:textId="77777777" w:rsidR="00DD25F9" w:rsidRPr="00C9452D" w:rsidRDefault="00DD25F9" w:rsidP="00005D57">
            <w:pPr>
              <w:spacing w:before="40"/>
              <w:outlineLvl w:val="2"/>
              <w:rPr>
                <w:i/>
                <w:sz w:val="22"/>
                <w:szCs w:val="22"/>
              </w:rPr>
            </w:pPr>
            <w:bookmarkStart w:id="149" w:name="_Toc119661684"/>
            <w:bookmarkStart w:id="150" w:name="_Toc123670777"/>
            <w:r w:rsidRPr="00C9452D">
              <w:rPr>
                <w:sz w:val="22"/>
                <w:szCs w:val="22"/>
              </w:rPr>
              <w:t>İçselleştirilmiş, sistematik, sürdürülebilir ve örnek gösterilebilir uygulamalar bulunmaktadır.</w:t>
            </w:r>
            <w:bookmarkEnd w:id="149"/>
            <w:bookmarkEnd w:id="150"/>
          </w:p>
        </w:tc>
      </w:tr>
      <w:tr w:rsidR="00DD25F9" w:rsidRPr="00C9452D" w14:paraId="75186D12" w14:textId="77777777" w:rsidTr="00005D57">
        <w:trPr>
          <w:trHeight w:val="3522"/>
        </w:trPr>
        <w:tc>
          <w:tcPr>
            <w:tcW w:w="5807" w:type="dxa"/>
            <w:vMerge/>
            <w:shd w:val="clear" w:color="auto" w:fill="FFFFFF"/>
          </w:tcPr>
          <w:p w14:paraId="5385AADA" w14:textId="77777777" w:rsidR="00DD25F9" w:rsidRPr="00C9452D" w:rsidRDefault="00DD25F9" w:rsidP="00005D57">
            <w:pPr>
              <w:spacing w:line="276" w:lineRule="auto"/>
              <w:rPr>
                <w:sz w:val="22"/>
                <w:szCs w:val="22"/>
              </w:rPr>
            </w:pPr>
          </w:p>
        </w:tc>
        <w:tc>
          <w:tcPr>
            <w:tcW w:w="10207" w:type="dxa"/>
            <w:gridSpan w:val="5"/>
            <w:shd w:val="clear" w:color="auto" w:fill="FFEB9F"/>
          </w:tcPr>
          <w:p w14:paraId="49F85D83" w14:textId="77777777" w:rsidR="00DD25F9" w:rsidRPr="00C9452D" w:rsidRDefault="00DD25F9" w:rsidP="00005D57">
            <w:pPr>
              <w:spacing w:line="276" w:lineRule="auto"/>
              <w:ind w:left="118" w:right="63"/>
              <w:jc w:val="both"/>
              <w:outlineLvl w:val="3"/>
              <w:rPr>
                <w:sz w:val="22"/>
                <w:szCs w:val="22"/>
              </w:rPr>
            </w:pPr>
          </w:p>
          <w:p w14:paraId="58284F24" w14:textId="77777777" w:rsidR="00DD25F9" w:rsidRPr="00C9452D" w:rsidRDefault="00DD25F9" w:rsidP="00005D57">
            <w:pPr>
              <w:spacing w:line="276" w:lineRule="auto"/>
              <w:ind w:left="118" w:right="63"/>
              <w:jc w:val="both"/>
              <w:outlineLvl w:val="3"/>
              <w:rPr>
                <w:b/>
                <w:i/>
                <w:sz w:val="22"/>
                <w:szCs w:val="22"/>
              </w:rPr>
            </w:pPr>
            <w:r w:rsidRPr="00C9452D">
              <w:rPr>
                <w:i/>
                <w:sz w:val="22"/>
                <w:szCs w:val="22"/>
              </w:rPr>
              <w:t xml:space="preserve"> </w:t>
            </w:r>
            <w:r w:rsidRPr="00C9452D">
              <w:rPr>
                <w:b/>
                <w:i/>
                <w:sz w:val="22"/>
                <w:szCs w:val="22"/>
              </w:rPr>
              <w:t>Örnek Kanıtlar</w:t>
            </w:r>
          </w:p>
          <w:p w14:paraId="1D710F24" w14:textId="77777777" w:rsidR="00DD25F9" w:rsidRPr="00C9452D" w:rsidRDefault="00DD25F9" w:rsidP="00DD25F9">
            <w:pPr>
              <w:numPr>
                <w:ilvl w:val="0"/>
                <w:numId w:val="67"/>
              </w:numPr>
              <w:ind w:right="63"/>
              <w:jc w:val="both"/>
              <w:outlineLvl w:val="3"/>
              <w:rPr>
                <w:i/>
                <w:sz w:val="22"/>
                <w:szCs w:val="22"/>
              </w:rPr>
            </w:pPr>
            <w:r w:rsidRPr="00C9452D">
              <w:rPr>
                <w:i/>
                <w:sz w:val="22"/>
                <w:szCs w:val="22"/>
              </w:rPr>
              <w:t xml:space="preserve">Ulusal ve uluslararası düzeyde ortak programlar ve ortak araştırma birimleri oluşturulmasına yönelik mekanizmalar </w:t>
            </w:r>
          </w:p>
          <w:p w14:paraId="155EA39C" w14:textId="77777777" w:rsidR="00DD25F9" w:rsidRPr="00C9452D" w:rsidRDefault="00DD25F9" w:rsidP="00DD25F9">
            <w:pPr>
              <w:numPr>
                <w:ilvl w:val="0"/>
                <w:numId w:val="67"/>
              </w:numPr>
              <w:ind w:right="63"/>
              <w:jc w:val="both"/>
              <w:outlineLvl w:val="3"/>
              <w:rPr>
                <w:i/>
                <w:sz w:val="22"/>
                <w:szCs w:val="22"/>
              </w:rPr>
            </w:pPr>
            <w:r w:rsidRPr="00C9452D">
              <w:rPr>
                <w:i/>
                <w:sz w:val="22"/>
                <w:szCs w:val="22"/>
              </w:rPr>
              <w:t>Kurumun dahil olduğu araştırma ağları, kurumun ortak programları ve araştırma birimleri, ortak araştırmalardan üretilen çalışmalar</w:t>
            </w:r>
          </w:p>
          <w:p w14:paraId="6AB74EBE" w14:textId="77777777" w:rsidR="00DD25F9" w:rsidRPr="00C9452D" w:rsidRDefault="00DD25F9" w:rsidP="00DD25F9">
            <w:pPr>
              <w:numPr>
                <w:ilvl w:val="0"/>
                <w:numId w:val="67"/>
              </w:numPr>
              <w:ind w:right="63"/>
              <w:jc w:val="both"/>
              <w:outlineLvl w:val="3"/>
              <w:rPr>
                <w:i/>
                <w:sz w:val="22"/>
                <w:szCs w:val="22"/>
              </w:rPr>
            </w:pPr>
            <w:r w:rsidRPr="00C9452D">
              <w:rPr>
                <w:i/>
                <w:sz w:val="22"/>
                <w:szCs w:val="22"/>
              </w:rPr>
              <w:t>Paydaş geri bildirimleri</w:t>
            </w:r>
          </w:p>
          <w:p w14:paraId="1554BC46" w14:textId="77777777" w:rsidR="00DD25F9" w:rsidRPr="00C9452D" w:rsidRDefault="00DD25F9" w:rsidP="00DD25F9">
            <w:pPr>
              <w:numPr>
                <w:ilvl w:val="0"/>
                <w:numId w:val="67"/>
              </w:numPr>
              <w:ind w:right="63"/>
              <w:jc w:val="both"/>
              <w:outlineLvl w:val="3"/>
              <w:rPr>
                <w:i/>
                <w:sz w:val="22"/>
                <w:szCs w:val="22"/>
              </w:rPr>
            </w:pPr>
            <w:r w:rsidRPr="00C9452D">
              <w:rPr>
                <w:i/>
                <w:sz w:val="22"/>
                <w:szCs w:val="22"/>
              </w:rPr>
              <w:t>Ortak programlar ve ortak araştırma faaliyetlerinin izlenmesine ve iyileştirilmesine yönelik kanıtlar</w:t>
            </w:r>
          </w:p>
          <w:p w14:paraId="6EC77676" w14:textId="77777777" w:rsidR="00DD25F9" w:rsidRPr="00C9452D" w:rsidRDefault="00DD25F9" w:rsidP="00DD25F9">
            <w:pPr>
              <w:numPr>
                <w:ilvl w:val="0"/>
                <w:numId w:val="67"/>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451D546F"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745"/>
        <w:tblW w:w="15947" w:type="dxa"/>
        <w:tblLayout w:type="fixed"/>
        <w:tblLook w:val="04A0" w:firstRow="1" w:lastRow="0" w:firstColumn="1" w:lastColumn="0" w:noHBand="0" w:noVBand="1"/>
      </w:tblPr>
      <w:tblGrid>
        <w:gridCol w:w="6205"/>
        <w:gridCol w:w="1976"/>
        <w:gridCol w:w="1975"/>
        <w:gridCol w:w="1976"/>
        <w:gridCol w:w="1940"/>
        <w:gridCol w:w="1875"/>
      </w:tblGrid>
      <w:tr w:rsidR="00DD25F9" w:rsidRPr="00C9452D" w14:paraId="6B6D263D" w14:textId="77777777" w:rsidTr="00005D57">
        <w:trPr>
          <w:trHeight w:val="263"/>
        </w:trPr>
        <w:tc>
          <w:tcPr>
            <w:tcW w:w="15947" w:type="dxa"/>
            <w:gridSpan w:val="6"/>
            <w:shd w:val="clear" w:color="auto" w:fill="FFEB9F"/>
          </w:tcPr>
          <w:p w14:paraId="113CFAC6" w14:textId="77777777" w:rsidR="00DD25F9" w:rsidRPr="00C9452D" w:rsidRDefault="00DD25F9" w:rsidP="00005D57">
            <w:pPr>
              <w:tabs>
                <w:tab w:val="center" w:pos="2792"/>
              </w:tabs>
              <w:spacing w:line="276" w:lineRule="auto"/>
              <w:jc w:val="right"/>
              <w:rPr>
                <w:sz w:val="22"/>
                <w:szCs w:val="22"/>
              </w:rPr>
            </w:pPr>
            <w:r w:rsidRPr="00C9452D">
              <w:rPr>
                <w:sz w:val="22"/>
                <w:szCs w:val="22"/>
              </w:rPr>
              <w:lastRenderedPageBreak/>
              <w:br w:type="page"/>
            </w:r>
            <w:r w:rsidRPr="00C9452D">
              <w:rPr>
                <w:sz w:val="22"/>
                <w:szCs w:val="22"/>
              </w:rPr>
              <w:br w:type="page"/>
            </w:r>
            <w:r w:rsidRPr="00C9452D">
              <w:rPr>
                <w:color w:val="966F00"/>
                <w:sz w:val="22"/>
                <w:szCs w:val="22"/>
              </w:rPr>
              <w:t>ARAŞTIRMA VE GELİŞTİRME</w:t>
            </w:r>
          </w:p>
        </w:tc>
      </w:tr>
      <w:tr w:rsidR="00DD25F9" w:rsidRPr="00C9452D" w14:paraId="6B38A44A" w14:textId="77777777" w:rsidTr="00005D57">
        <w:trPr>
          <w:trHeight w:val="301"/>
        </w:trPr>
        <w:tc>
          <w:tcPr>
            <w:tcW w:w="15947" w:type="dxa"/>
            <w:gridSpan w:val="6"/>
            <w:shd w:val="clear" w:color="auto" w:fill="FFEB9F"/>
          </w:tcPr>
          <w:p w14:paraId="5560E7B9" w14:textId="77777777" w:rsidR="00DD25F9" w:rsidRPr="00C9452D" w:rsidRDefault="00DD25F9" w:rsidP="00005D57">
            <w:pPr>
              <w:spacing w:line="276" w:lineRule="auto"/>
              <w:jc w:val="both"/>
              <w:rPr>
                <w:b/>
                <w:sz w:val="22"/>
                <w:szCs w:val="22"/>
              </w:rPr>
            </w:pPr>
            <w:r w:rsidRPr="00C9452D">
              <w:rPr>
                <w:b/>
                <w:sz w:val="22"/>
                <w:szCs w:val="22"/>
              </w:rPr>
              <w:t>C.3. Araştırma Performansı</w:t>
            </w:r>
          </w:p>
          <w:p w14:paraId="01A67DE6" w14:textId="77777777" w:rsidR="00DD25F9" w:rsidRPr="00C9452D" w:rsidRDefault="00DD25F9" w:rsidP="00005D57">
            <w:pPr>
              <w:spacing w:line="276" w:lineRule="auto"/>
              <w:jc w:val="both"/>
              <w:rPr>
                <w:sz w:val="22"/>
                <w:szCs w:val="22"/>
              </w:rPr>
            </w:pPr>
            <w:r w:rsidRPr="00C9452D">
              <w:rPr>
                <w:sz w:val="22"/>
                <w:szCs w:val="22"/>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tc>
      </w:tr>
      <w:tr w:rsidR="00DD25F9" w:rsidRPr="00C9452D" w14:paraId="6417B83E" w14:textId="77777777" w:rsidTr="00005D57">
        <w:trPr>
          <w:trHeight w:val="340"/>
        </w:trPr>
        <w:tc>
          <w:tcPr>
            <w:tcW w:w="6205" w:type="dxa"/>
            <w:shd w:val="clear" w:color="auto" w:fill="FFEB9F"/>
            <w:vAlign w:val="bottom"/>
          </w:tcPr>
          <w:p w14:paraId="77038C83" w14:textId="77777777" w:rsidR="00DD25F9" w:rsidRPr="00C9452D" w:rsidRDefault="00DD25F9" w:rsidP="00005D57">
            <w:pPr>
              <w:tabs>
                <w:tab w:val="center" w:pos="2792"/>
              </w:tabs>
              <w:spacing w:line="276" w:lineRule="auto"/>
              <w:rPr>
                <w:sz w:val="22"/>
                <w:szCs w:val="22"/>
              </w:rPr>
            </w:pPr>
          </w:p>
        </w:tc>
        <w:tc>
          <w:tcPr>
            <w:tcW w:w="1976" w:type="dxa"/>
            <w:shd w:val="clear" w:color="auto" w:fill="FFEB9F"/>
            <w:vAlign w:val="bottom"/>
          </w:tcPr>
          <w:p w14:paraId="5E327D0B" w14:textId="77777777" w:rsidR="00DD25F9" w:rsidRPr="00C9452D" w:rsidRDefault="00DD25F9" w:rsidP="00005D57">
            <w:pPr>
              <w:spacing w:line="276" w:lineRule="auto"/>
              <w:jc w:val="center"/>
              <w:rPr>
                <w:sz w:val="22"/>
                <w:szCs w:val="22"/>
              </w:rPr>
            </w:pPr>
            <w:r w:rsidRPr="00C9452D">
              <w:rPr>
                <w:sz w:val="22"/>
                <w:szCs w:val="22"/>
              </w:rPr>
              <w:t>1</w:t>
            </w:r>
          </w:p>
        </w:tc>
        <w:tc>
          <w:tcPr>
            <w:tcW w:w="1975" w:type="dxa"/>
            <w:shd w:val="clear" w:color="auto" w:fill="FFEB9F"/>
            <w:vAlign w:val="bottom"/>
          </w:tcPr>
          <w:p w14:paraId="51F3E7C9" w14:textId="77777777" w:rsidR="00DD25F9" w:rsidRPr="00C9452D" w:rsidRDefault="00DD25F9" w:rsidP="00005D57">
            <w:pPr>
              <w:spacing w:line="276" w:lineRule="auto"/>
              <w:jc w:val="center"/>
              <w:rPr>
                <w:sz w:val="22"/>
                <w:szCs w:val="22"/>
              </w:rPr>
            </w:pPr>
            <w:r w:rsidRPr="00C9452D">
              <w:rPr>
                <w:sz w:val="22"/>
                <w:szCs w:val="22"/>
              </w:rPr>
              <w:t>2</w:t>
            </w:r>
          </w:p>
        </w:tc>
        <w:tc>
          <w:tcPr>
            <w:tcW w:w="1976" w:type="dxa"/>
            <w:shd w:val="clear" w:color="auto" w:fill="FFEB9F"/>
            <w:vAlign w:val="bottom"/>
          </w:tcPr>
          <w:p w14:paraId="150FED3A" w14:textId="77777777" w:rsidR="00DD25F9" w:rsidRPr="00C9452D" w:rsidRDefault="00DD25F9" w:rsidP="00005D57">
            <w:pPr>
              <w:spacing w:line="276" w:lineRule="auto"/>
              <w:jc w:val="center"/>
              <w:rPr>
                <w:sz w:val="22"/>
                <w:szCs w:val="22"/>
              </w:rPr>
            </w:pPr>
            <w:r w:rsidRPr="00C9452D">
              <w:rPr>
                <w:sz w:val="22"/>
                <w:szCs w:val="22"/>
              </w:rPr>
              <w:t>3</w:t>
            </w:r>
          </w:p>
        </w:tc>
        <w:tc>
          <w:tcPr>
            <w:tcW w:w="1940" w:type="dxa"/>
            <w:shd w:val="clear" w:color="auto" w:fill="FFEB9F"/>
            <w:vAlign w:val="bottom"/>
          </w:tcPr>
          <w:p w14:paraId="1F0C906E" w14:textId="77777777" w:rsidR="00DD25F9" w:rsidRPr="00C9452D" w:rsidRDefault="00DD25F9" w:rsidP="00005D57">
            <w:pPr>
              <w:spacing w:line="276" w:lineRule="auto"/>
              <w:jc w:val="center"/>
              <w:rPr>
                <w:sz w:val="22"/>
                <w:szCs w:val="22"/>
              </w:rPr>
            </w:pPr>
            <w:r w:rsidRPr="00C9452D">
              <w:rPr>
                <w:sz w:val="22"/>
                <w:szCs w:val="22"/>
              </w:rPr>
              <w:t>4</w:t>
            </w:r>
          </w:p>
        </w:tc>
        <w:tc>
          <w:tcPr>
            <w:tcW w:w="1875" w:type="dxa"/>
            <w:shd w:val="clear" w:color="auto" w:fill="FFEB9F"/>
            <w:vAlign w:val="bottom"/>
          </w:tcPr>
          <w:p w14:paraId="400D94F1"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33D28375" w14:textId="77777777" w:rsidTr="00005D57">
        <w:trPr>
          <w:trHeight w:val="3335"/>
        </w:trPr>
        <w:tc>
          <w:tcPr>
            <w:tcW w:w="6205" w:type="dxa"/>
            <w:vMerge w:val="restart"/>
            <w:shd w:val="clear" w:color="auto" w:fill="FFFFFF"/>
          </w:tcPr>
          <w:p w14:paraId="7D04026E" w14:textId="77777777" w:rsidR="00DD25F9" w:rsidRPr="00C9452D" w:rsidRDefault="00DD25F9" w:rsidP="00005D57">
            <w:pPr>
              <w:spacing w:line="276" w:lineRule="auto"/>
              <w:rPr>
                <w:sz w:val="22"/>
                <w:szCs w:val="22"/>
              </w:rPr>
            </w:pPr>
          </w:p>
          <w:p w14:paraId="1DDE22FC" w14:textId="77777777" w:rsidR="00DD25F9" w:rsidRPr="00C9452D" w:rsidRDefault="00DD25F9" w:rsidP="00005D57">
            <w:pPr>
              <w:spacing w:line="276" w:lineRule="auto"/>
              <w:rPr>
                <w:sz w:val="22"/>
                <w:szCs w:val="22"/>
                <w:u w:val="single"/>
              </w:rPr>
            </w:pPr>
            <w:r w:rsidRPr="00C9452D">
              <w:rPr>
                <w:sz w:val="22"/>
                <w:szCs w:val="22"/>
                <w:u w:val="single"/>
              </w:rPr>
              <w:t>C.3.1. Araştırma performansının izlenmesi ve değerlendirilmesi</w:t>
            </w:r>
          </w:p>
          <w:p w14:paraId="6DF0DC1C" w14:textId="77777777" w:rsidR="00DD25F9" w:rsidRPr="00C9452D" w:rsidRDefault="00DD25F9" w:rsidP="00005D57">
            <w:pPr>
              <w:spacing w:before="100" w:beforeAutospacing="1" w:after="100" w:afterAutospacing="1"/>
              <w:jc w:val="both"/>
              <w:rPr>
                <w:sz w:val="22"/>
                <w:szCs w:val="22"/>
              </w:rPr>
            </w:pPr>
            <w:r w:rsidRPr="00C9452D">
              <w:rPr>
                <w:sz w:val="22"/>
                <w:szCs w:val="22"/>
              </w:rPr>
              <w:t xml:space="preserve">Kurum araştırma faaliyetleri yıllık bazda izlenir, değerlendirilir, hedeflerle karşılaştırılır ve sapmaların nedenleri irdelenir. Kurumun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4C3911B6" w14:textId="77777777" w:rsidR="00DD25F9" w:rsidRPr="00C9452D" w:rsidRDefault="00DD25F9" w:rsidP="00005D57">
            <w:pPr>
              <w:spacing w:before="100" w:beforeAutospacing="1" w:after="100" w:afterAutospacing="1"/>
              <w:rPr>
                <w:sz w:val="22"/>
                <w:szCs w:val="22"/>
              </w:rPr>
            </w:pPr>
          </w:p>
          <w:p w14:paraId="4469508E" w14:textId="77777777" w:rsidR="00DD25F9" w:rsidRPr="00C9452D" w:rsidRDefault="00DD25F9" w:rsidP="00005D57">
            <w:pPr>
              <w:spacing w:before="100" w:beforeAutospacing="1" w:after="100" w:afterAutospacing="1"/>
              <w:rPr>
                <w:sz w:val="22"/>
                <w:szCs w:val="22"/>
              </w:rPr>
            </w:pPr>
          </w:p>
        </w:tc>
        <w:tc>
          <w:tcPr>
            <w:tcW w:w="1976" w:type="dxa"/>
            <w:shd w:val="clear" w:color="auto" w:fill="FFF2CC"/>
          </w:tcPr>
          <w:p w14:paraId="17441E79" w14:textId="77777777" w:rsidR="00DD25F9" w:rsidRPr="00C9452D" w:rsidRDefault="00DD25F9" w:rsidP="00005D57">
            <w:pPr>
              <w:spacing w:before="40"/>
              <w:outlineLvl w:val="2"/>
              <w:rPr>
                <w:i/>
                <w:sz w:val="22"/>
                <w:szCs w:val="22"/>
              </w:rPr>
            </w:pPr>
            <w:bookmarkStart w:id="151" w:name="_Toc119661685"/>
            <w:bookmarkStart w:id="152" w:name="_Toc123670778"/>
            <w:r w:rsidRPr="00C9452D">
              <w:rPr>
                <w:sz w:val="22"/>
                <w:szCs w:val="22"/>
              </w:rPr>
              <w:t>Kurumda araştırma performansının izlenmesine ve değerlendirmesine yönelik mekanizmalar bulunmamaktadır.</w:t>
            </w:r>
            <w:bookmarkEnd w:id="151"/>
            <w:bookmarkEnd w:id="152"/>
          </w:p>
        </w:tc>
        <w:tc>
          <w:tcPr>
            <w:tcW w:w="1975" w:type="dxa"/>
            <w:shd w:val="clear" w:color="auto" w:fill="FFE599"/>
          </w:tcPr>
          <w:p w14:paraId="2B51B4FE" w14:textId="77777777" w:rsidR="00DD25F9" w:rsidRPr="00C9452D" w:rsidRDefault="00DD25F9" w:rsidP="00005D57">
            <w:pPr>
              <w:spacing w:before="40"/>
              <w:outlineLvl w:val="2"/>
              <w:rPr>
                <w:sz w:val="22"/>
                <w:szCs w:val="22"/>
              </w:rPr>
            </w:pPr>
            <w:bookmarkStart w:id="153" w:name="_Toc119661686"/>
            <w:bookmarkStart w:id="154" w:name="_Toc123670779"/>
            <w:r w:rsidRPr="00C9452D">
              <w:rPr>
                <w:sz w:val="22"/>
                <w:szCs w:val="22"/>
              </w:rPr>
              <w:t>Kurumda araştırma performansının izlenmesine ve değerlendirmesine yönelik ilke, kural ve göstergeler bulunmaktadır.</w:t>
            </w:r>
            <w:bookmarkEnd w:id="153"/>
            <w:bookmarkEnd w:id="154"/>
            <w:r w:rsidRPr="00C9452D">
              <w:rPr>
                <w:sz w:val="22"/>
                <w:szCs w:val="22"/>
              </w:rPr>
              <w:t xml:space="preserve"> </w:t>
            </w:r>
          </w:p>
        </w:tc>
        <w:tc>
          <w:tcPr>
            <w:tcW w:w="1976" w:type="dxa"/>
            <w:shd w:val="clear" w:color="auto" w:fill="FFD966"/>
          </w:tcPr>
          <w:p w14:paraId="78992E1D" w14:textId="77777777" w:rsidR="00DD25F9" w:rsidRPr="00C9452D" w:rsidRDefault="00DD25F9" w:rsidP="00005D57">
            <w:pPr>
              <w:spacing w:before="40"/>
              <w:outlineLvl w:val="2"/>
              <w:rPr>
                <w:i/>
                <w:sz w:val="22"/>
                <w:szCs w:val="22"/>
              </w:rPr>
            </w:pPr>
            <w:bookmarkStart w:id="155" w:name="_Toc119661687"/>
            <w:bookmarkStart w:id="156" w:name="_Toc123670780"/>
            <w:r w:rsidRPr="00C9452D">
              <w:rPr>
                <w:sz w:val="22"/>
                <w:szCs w:val="22"/>
              </w:rPr>
              <w:t>Kurumun genelinde araştırma performansını izlenmek ve değerlendirmek üzere oluşturulan mekanizmalar kullanılmaktadır.</w:t>
            </w:r>
            <w:bookmarkEnd w:id="155"/>
            <w:bookmarkEnd w:id="156"/>
            <w:r w:rsidRPr="00C9452D">
              <w:rPr>
                <w:sz w:val="22"/>
                <w:szCs w:val="22"/>
              </w:rPr>
              <w:t xml:space="preserve"> </w:t>
            </w:r>
          </w:p>
        </w:tc>
        <w:tc>
          <w:tcPr>
            <w:tcW w:w="1940" w:type="dxa"/>
            <w:shd w:val="clear" w:color="auto" w:fill="FFC102"/>
          </w:tcPr>
          <w:p w14:paraId="278B176E" w14:textId="77777777" w:rsidR="00DD25F9" w:rsidRPr="00C9452D" w:rsidRDefault="00DD25F9" w:rsidP="00005D57">
            <w:pPr>
              <w:spacing w:before="40"/>
              <w:outlineLvl w:val="2"/>
              <w:rPr>
                <w:sz w:val="22"/>
                <w:szCs w:val="22"/>
              </w:rPr>
            </w:pPr>
            <w:bookmarkStart w:id="157" w:name="_Toc119661688"/>
            <w:bookmarkStart w:id="158" w:name="_Toc123670781"/>
            <w:r w:rsidRPr="00C9452D">
              <w:rPr>
                <w:sz w:val="22"/>
                <w:szCs w:val="22"/>
              </w:rPr>
              <w:t>Kurumda araştırma performansı izlenmekte ve ilgili paydaşlarla değerlendirilerek iyileştirilmektedir.</w:t>
            </w:r>
            <w:bookmarkEnd w:id="157"/>
            <w:bookmarkEnd w:id="158"/>
            <w:r w:rsidRPr="00C9452D">
              <w:rPr>
                <w:sz w:val="22"/>
                <w:szCs w:val="22"/>
              </w:rPr>
              <w:t xml:space="preserve"> </w:t>
            </w:r>
          </w:p>
        </w:tc>
        <w:tc>
          <w:tcPr>
            <w:tcW w:w="1875" w:type="dxa"/>
            <w:shd w:val="clear" w:color="auto" w:fill="EEB000"/>
          </w:tcPr>
          <w:p w14:paraId="1E0EAB68" w14:textId="77777777" w:rsidR="00DD25F9" w:rsidRPr="00C9452D" w:rsidRDefault="00DD25F9" w:rsidP="00005D57">
            <w:pPr>
              <w:spacing w:before="40"/>
              <w:outlineLvl w:val="2"/>
              <w:rPr>
                <w:i/>
                <w:sz w:val="22"/>
                <w:szCs w:val="22"/>
              </w:rPr>
            </w:pPr>
            <w:bookmarkStart w:id="159" w:name="_Toc119661689"/>
            <w:bookmarkStart w:id="160" w:name="_Toc123670782"/>
            <w:r w:rsidRPr="00C9452D">
              <w:rPr>
                <w:sz w:val="22"/>
                <w:szCs w:val="22"/>
              </w:rPr>
              <w:t>İçselleştirilmiş, sistematik, sürdürülebilir ve örnek gösterilebilir uygulamalar bulunmaktadır.</w:t>
            </w:r>
            <w:bookmarkEnd w:id="159"/>
            <w:bookmarkEnd w:id="160"/>
          </w:p>
        </w:tc>
      </w:tr>
      <w:tr w:rsidR="00DD25F9" w:rsidRPr="00C9452D" w14:paraId="2E07EC16" w14:textId="77777777" w:rsidTr="00005D57">
        <w:trPr>
          <w:trHeight w:val="3581"/>
        </w:trPr>
        <w:tc>
          <w:tcPr>
            <w:tcW w:w="6205" w:type="dxa"/>
            <w:vMerge/>
            <w:shd w:val="clear" w:color="auto" w:fill="FFFFFF"/>
          </w:tcPr>
          <w:p w14:paraId="2E09EEB4" w14:textId="77777777" w:rsidR="00DD25F9" w:rsidRPr="00C9452D" w:rsidRDefault="00DD25F9" w:rsidP="00005D57">
            <w:pPr>
              <w:spacing w:line="276" w:lineRule="auto"/>
              <w:rPr>
                <w:sz w:val="22"/>
                <w:szCs w:val="22"/>
              </w:rPr>
            </w:pPr>
          </w:p>
        </w:tc>
        <w:tc>
          <w:tcPr>
            <w:tcW w:w="9742" w:type="dxa"/>
            <w:gridSpan w:val="5"/>
            <w:shd w:val="clear" w:color="auto" w:fill="FFEB9F"/>
          </w:tcPr>
          <w:p w14:paraId="4E174901" w14:textId="77777777" w:rsidR="00DD25F9" w:rsidRPr="00C9452D" w:rsidRDefault="00DD25F9" w:rsidP="00005D57">
            <w:pPr>
              <w:spacing w:line="276" w:lineRule="auto"/>
              <w:ind w:left="118" w:right="63"/>
              <w:jc w:val="both"/>
              <w:outlineLvl w:val="3"/>
              <w:rPr>
                <w:sz w:val="22"/>
                <w:szCs w:val="22"/>
              </w:rPr>
            </w:pPr>
          </w:p>
          <w:p w14:paraId="6E588E7E" w14:textId="77777777" w:rsidR="00DD25F9" w:rsidRPr="00C9452D" w:rsidRDefault="00DD25F9" w:rsidP="00005D57">
            <w:pPr>
              <w:spacing w:line="276" w:lineRule="auto"/>
              <w:ind w:left="118" w:right="63"/>
              <w:jc w:val="both"/>
              <w:outlineLvl w:val="3"/>
              <w:rPr>
                <w:b/>
                <w:i/>
                <w:sz w:val="22"/>
                <w:szCs w:val="22"/>
              </w:rPr>
            </w:pPr>
            <w:r w:rsidRPr="00C9452D">
              <w:rPr>
                <w:i/>
                <w:sz w:val="22"/>
                <w:szCs w:val="22"/>
              </w:rPr>
              <w:t xml:space="preserve"> </w:t>
            </w:r>
            <w:r w:rsidRPr="00C9452D">
              <w:rPr>
                <w:b/>
                <w:i/>
                <w:sz w:val="22"/>
                <w:szCs w:val="22"/>
              </w:rPr>
              <w:t>Örnek Kanıtlar</w:t>
            </w:r>
          </w:p>
          <w:p w14:paraId="565F5D86" w14:textId="77777777" w:rsidR="00DD25F9" w:rsidRPr="00C9452D" w:rsidRDefault="00DD25F9" w:rsidP="00DD25F9">
            <w:pPr>
              <w:numPr>
                <w:ilvl w:val="0"/>
                <w:numId w:val="69"/>
              </w:numPr>
              <w:ind w:right="63"/>
              <w:jc w:val="both"/>
              <w:outlineLvl w:val="3"/>
              <w:rPr>
                <w:i/>
                <w:sz w:val="22"/>
                <w:szCs w:val="22"/>
              </w:rPr>
            </w:pPr>
            <w:r w:rsidRPr="00C9452D">
              <w:rPr>
                <w:i/>
                <w:sz w:val="22"/>
                <w:szCs w:val="22"/>
              </w:rPr>
              <w:t>Araştırma performansını izlemek üzere geçerli olan tanımlı süreçler</w:t>
            </w:r>
          </w:p>
          <w:p w14:paraId="2393D14C" w14:textId="77777777" w:rsidR="00DD25F9" w:rsidRPr="00C9452D" w:rsidRDefault="00DD25F9" w:rsidP="00DD25F9">
            <w:pPr>
              <w:numPr>
                <w:ilvl w:val="0"/>
                <w:numId w:val="69"/>
              </w:numPr>
              <w:ind w:right="63"/>
              <w:jc w:val="both"/>
              <w:outlineLvl w:val="3"/>
              <w:rPr>
                <w:i/>
                <w:sz w:val="22"/>
                <w:szCs w:val="22"/>
              </w:rPr>
            </w:pPr>
            <w:r w:rsidRPr="00C9452D">
              <w:rPr>
                <w:i/>
                <w:sz w:val="22"/>
                <w:szCs w:val="22"/>
              </w:rPr>
              <w:t>Araştırma hedeflerine ulaşılıp ulaşılmadığını izlemek üzere oluşturulan mekanizmalar</w:t>
            </w:r>
          </w:p>
          <w:p w14:paraId="78D10E7F" w14:textId="77777777" w:rsidR="00DD25F9" w:rsidRPr="00C9452D" w:rsidRDefault="00DD25F9" w:rsidP="00DD25F9">
            <w:pPr>
              <w:numPr>
                <w:ilvl w:val="0"/>
                <w:numId w:val="69"/>
              </w:numPr>
              <w:ind w:right="63"/>
              <w:jc w:val="both"/>
              <w:outlineLvl w:val="3"/>
              <w:rPr>
                <w:i/>
                <w:sz w:val="22"/>
                <w:szCs w:val="22"/>
              </w:rPr>
            </w:pPr>
            <w:r w:rsidRPr="00C9452D">
              <w:rPr>
                <w:i/>
                <w:sz w:val="22"/>
                <w:szCs w:val="22"/>
              </w:rPr>
              <w:t>Paydaş geri bildirimleri</w:t>
            </w:r>
          </w:p>
          <w:p w14:paraId="07261FB1" w14:textId="77777777" w:rsidR="00DD25F9" w:rsidRPr="00C9452D" w:rsidRDefault="00DD25F9" w:rsidP="00DD25F9">
            <w:pPr>
              <w:numPr>
                <w:ilvl w:val="0"/>
                <w:numId w:val="69"/>
              </w:numPr>
              <w:ind w:right="63"/>
              <w:jc w:val="both"/>
              <w:outlineLvl w:val="3"/>
              <w:rPr>
                <w:i/>
                <w:sz w:val="22"/>
                <w:szCs w:val="22"/>
              </w:rPr>
            </w:pPr>
            <w:r w:rsidRPr="00C9452D">
              <w:rPr>
                <w:i/>
                <w:sz w:val="22"/>
                <w:szCs w:val="22"/>
              </w:rPr>
              <w:t>Araştırma performansının izlenmesine ve iyileştirilmesine ilişkin kanıtlar</w:t>
            </w:r>
          </w:p>
          <w:p w14:paraId="5C9A7F06" w14:textId="77777777" w:rsidR="00DD25F9" w:rsidRPr="00C9452D" w:rsidRDefault="00DD25F9" w:rsidP="00DD25F9">
            <w:pPr>
              <w:numPr>
                <w:ilvl w:val="0"/>
                <w:numId w:val="69"/>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00F8D8D8" w14:textId="77777777" w:rsidR="00DD25F9" w:rsidRPr="00C9452D" w:rsidRDefault="00DD25F9" w:rsidP="00DD25F9">
      <w:pPr>
        <w:rPr>
          <w:sz w:val="22"/>
          <w:szCs w:val="22"/>
        </w:rPr>
      </w:pPr>
    </w:p>
    <w:p w14:paraId="65A38991" w14:textId="77777777" w:rsidR="00DD25F9" w:rsidRPr="00C9452D" w:rsidRDefault="00DD25F9" w:rsidP="00DD25F9">
      <w:pPr>
        <w:rPr>
          <w:sz w:val="22"/>
          <w:szCs w:val="22"/>
        </w:rPr>
      </w:pPr>
    </w:p>
    <w:p w14:paraId="4DE17B3C" w14:textId="77777777" w:rsidR="00DD25F9" w:rsidRPr="00C9452D" w:rsidRDefault="00DD25F9" w:rsidP="00DD25F9">
      <w:pPr>
        <w:rPr>
          <w:sz w:val="22"/>
          <w:szCs w:val="22"/>
        </w:rPr>
      </w:pPr>
    </w:p>
    <w:tbl>
      <w:tblPr>
        <w:tblStyle w:val="TabloKlavuzu111"/>
        <w:tblpPr w:leftFromText="141" w:rightFromText="141" w:vertAnchor="page" w:horzAnchor="margin" w:tblpXSpec="center" w:tblpY="745"/>
        <w:tblW w:w="15947" w:type="dxa"/>
        <w:tblLayout w:type="fixed"/>
        <w:tblLook w:val="04A0" w:firstRow="1" w:lastRow="0" w:firstColumn="1" w:lastColumn="0" w:noHBand="0" w:noVBand="1"/>
      </w:tblPr>
      <w:tblGrid>
        <w:gridCol w:w="6205"/>
        <w:gridCol w:w="1976"/>
        <w:gridCol w:w="1975"/>
        <w:gridCol w:w="1976"/>
        <w:gridCol w:w="1940"/>
        <w:gridCol w:w="1875"/>
      </w:tblGrid>
      <w:tr w:rsidR="00DD25F9" w:rsidRPr="00C9452D" w14:paraId="11D43887" w14:textId="77777777" w:rsidTr="00005D57">
        <w:trPr>
          <w:trHeight w:val="263"/>
        </w:trPr>
        <w:tc>
          <w:tcPr>
            <w:tcW w:w="15947" w:type="dxa"/>
            <w:gridSpan w:val="6"/>
            <w:shd w:val="clear" w:color="auto" w:fill="FFEB9F"/>
          </w:tcPr>
          <w:p w14:paraId="5E417FE4" w14:textId="77777777" w:rsidR="00DD25F9" w:rsidRPr="00C9452D" w:rsidRDefault="00DD25F9" w:rsidP="00005D57">
            <w:pPr>
              <w:tabs>
                <w:tab w:val="center" w:pos="2792"/>
              </w:tabs>
              <w:spacing w:line="276" w:lineRule="auto"/>
              <w:jc w:val="right"/>
              <w:rPr>
                <w:sz w:val="22"/>
                <w:szCs w:val="22"/>
              </w:rPr>
            </w:pPr>
            <w:r w:rsidRPr="00C9452D">
              <w:rPr>
                <w:sz w:val="22"/>
                <w:szCs w:val="22"/>
              </w:rPr>
              <w:lastRenderedPageBreak/>
              <w:br w:type="page"/>
            </w:r>
            <w:r w:rsidRPr="00C9452D">
              <w:rPr>
                <w:sz w:val="22"/>
                <w:szCs w:val="22"/>
              </w:rPr>
              <w:br w:type="page"/>
            </w:r>
            <w:r w:rsidRPr="00C9452D">
              <w:rPr>
                <w:color w:val="966F00"/>
                <w:sz w:val="22"/>
                <w:szCs w:val="22"/>
              </w:rPr>
              <w:t>ARAŞTIRMA VE GELİŞTİRME</w:t>
            </w:r>
          </w:p>
        </w:tc>
      </w:tr>
      <w:tr w:rsidR="00DD25F9" w:rsidRPr="00C9452D" w14:paraId="52290289" w14:textId="77777777" w:rsidTr="00005D57">
        <w:trPr>
          <w:trHeight w:val="301"/>
        </w:trPr>
        <w:tc>
          <w:tcPr>
            <w:tcW w:w="15947" w:type="dxa"/>
            <w:gridSpan w:val="6"/>
            <w:shd w:val="clear" w:color="auto" w:fill="FFEB9F"/>
          </w:tcPr>
          <w:p w14:paraId="15895FB3" w14:textId="77777777" w:rsidR="00DD25F9" w:rsidRPr="00C9452D" w:rsidRDefault="00DD25F9" w:rsidP="00005D57">
            <w:pPr>
              <w:spacing w:line="276" w:lineRule="auto"/>
              <w:jc w:val="both"/>
              <w:rPr>
                <w:b/>
                <w:sz w:val="22"/>
                <w:szCs w:val="22"/>
              </w:rPr>
            </w:pPr>
            <w:r w:rsidRPr="00C9452D">
              <w:rPr>
                <w:b/>
                <w:sz w:val="22"/>
                <w:szCs w:val="22"/>
              </w:rPr>
              <w:t>C.3. Araştırma Performansı</w:t>
            </w:r>
          </w:p>
        </w:tc>
      </w:tr>
      <w:tr w:rsidR="00DD25F9" w:rsidRPr="00C9452D" w14:paraId="660AF223" w14:textId="77777777" w:rsidTr="00005D57">
        <w:trPr>
          <w:trHeight w:val="340"/>
        </w:trPr>
        <w:tc>
          <w:tcPr>
            <w:tcW w:w="6205" w:type="dxa"/>
            <w:shd w:val="clear" w:color="auto" w:fill="FFEB9F"/>
            <w:vAlign w:val="bottom"/>
          </w:tcPr>
          <w:p w14:paraId="0A531791" w14:textId="77777777" w:rsidR="00DD25F9" w:rsidRPr="00C9452D" w:rsidRDefault="00DD25F9" w:rsidP="00005D57">
            <w:pPr>
              <w:tabs>
                <w:tab w:val="center" w:pos="2792"/>
              </w:tabs>
              <w:spacing w:line="276" w:lineRule="auto"/>
              <w:rPr>
                <w:sz w:val="22"/>
                <w:szCs w:val="22"/>
              </w:rPr>
            </w:pPr>
          </w:p>
        </w:tc>
        <w:tc>
          <w:tcPr>
            <w:tcW w:w="1976" w:type="dxa"/>
            <w:shd w:val="clear" w:color="auto" w:fill="FFEB9F"/>
            <w:vAlign w:val="bottom"/>
          </w:tcPr>
          <w:p w14:paraId="30BBC854" w14:textId="77777777" w:rsidR="00DD25F9" w:rsidRPr="00C9452D" w:rsidRDefault="00DD25F9" w:rsidP="00005D57">
            <w:pPr>
              <w:spacing w:line="276" w:lineRule="auto"/>
              <w:jc w:val="center"/>
              <w:rPr>
                <w:sz w:val="22"/>
                <w:szCs w:val="22"/>
              </w:rPr>
            </w:pPr>
            <w:r w:rsidRPr="00C9452D">
              <w:rPr>
                <w:sz w:val="22"/>
                <w:szCs w:val="22"/>
              </w:rPr>
              <w:t>1</w:t>
            </w:r>
          </w:p>
        </w:tc>
        <w:tc>
          <w:tcPr>
            <w:tcW w:w="1975" w:type="dxa"/>
            <w:shd w:val="clear" w:color="auto" w:fill="FFEB9F"/>
            <w:vAlign w:val="bottom"/>
          </w:tcPr>
          <w:p w14:paraId="2F011044" w14:textId="77777777" w:rsidR="00DD25F9" w:rsidRPr="00C9452D" w:rsidRDefault="00DD25F9" w:rsidP="00005D57">
            <w:pPr>
              <w:spacing w:line="276" w:lineRule="auto"/>
              <w:jc w:val="center"/>
              <w:rPr>
                <w:sz w:val="22"/>
                <w:szCs w:val="22"/>
              </w:rPr>
            </w:pPr>
            <w:r w:rsidRPr="00C9452D">
              <w:rPr>
                <w:sz w:val="22"/>
                <w:szCs w:val="22"/>
              </w:rPr>
              <w:t>2</w:t>
            </w:r>
          </w:p>
        </w:tc>
        <w:tc>
          <w:tcPr>
            <w:tcW w:w="1976" w:type="dxa"/>
            <w:shd w:val="clear" w:color="auto" w:fill="FFEB9F"/>
            <w:vAlign w:val="bottom"/>
          </w:tcPr>
          <w:p w14:paraId="56D9BAB2" w14:textId="77777777" w:rsidR="00DD25F9" w:rsidRPr="00C9452D" w:rsidRDefault="00DD25F9" w:rsidP="00005D57">
            <w:pPr>
              <w:spacing w:line="276" w:lineRule="auto"/>
              <w:jc w:val="center"/>
              <w:rPr>
                <w:sz w:val="22"/>
                <w:szCs w:val="22"/>
              </w:rPr>
            </w:pPr>
            <w:r w:rsidRPr="00C9452D">
              <w:rPr>
                <w:sz w:val="22"/>
                <w:szCs w:val="22"/>
              </w:rPr>
              <w:t>3</w:t>
            </w:r>
          </w:p>
        </w:tc>
        <w:tc>
          <w:tcPr>
            <w:tcW w:w="1940" w:type="dxa"/>
            <w:shd w:val="clear" w:color="auto" w:fill="FFEB9F"/>
            <w:vAlign w:val="bottom"/>
          </w:tcPr>
          <w:p w14:paraId="79DC2F21" w14:textId="77777777" w:rsidR="00DD25F9" w:rsidRPr="00C9452D" w:rsidRDefault="00DD25F9" w:rsidP="00005D57">
            <w:pPr>
              <w:spacing w:line="276" w:lineRule="auto"/>
              <w:jc w:val="center"/>
              <w:rPr>
                <w:sz w:val="22"/>
                <w:szCs w:val="22"/>
              </w:rPr>
            </w:pPr>
            <w:r w:rsidRPr="00C9452D">
              <w:rPr>
                <w:sz w:val="22"/>
                <w:szCs w:val="22"/>
              </w:rPr>
              <w:t>4</w:t>
            </w:r>
          </w:p>
        </w:tc>
        <w:tc>
          <w:tcPr>
            <w:tcW w:w="1875" w:type="dxa"/>
            <w:shd w:val="clear" w:color="auto" w:fill="FFEB9F"/>
            <w:vAlign w:val="bottom"/>
          </w:tcPr>
          <w:p w14:paraId="0F08F77B"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167B6100" w14:textId="77777777" w:rsidTr="00005D57">
        <w:trPr>
          <w:trHeight w:val="3335"/>
        </w:trPr>
        <w:tc>
          <w:tcPr>
            <w:tcW w:w="6205" w:type="dxa"/>
            <w:vMerge w:val="restart"/>
            <w:shd w:val="clear" w:color="auto" w:fill="FFFFFF"/>
          </w:tcPr>
          <w:p w14:paraId="4CF81B5B" w14:textId="77777777" w:rsidR="00DD25F9" w:rsidRPr="00C9452D" w:rsidRDefault="00DD25F9" w:rsidP="00005D57">
            <w:pPr>
              <w:spacing w:line="276" w:lineRule="auto"/>
              <w:rPr>
                <w:sz w:val="22"/>
                <w:szCs w:val="22"/>
              </w:rPr>
            </w:pPr>
          </w:p>
          <w:p w14:paraId="653E4873" w14:textId="77777777" w:rsidR="00DD25F9" w:rsidRPr="00C9452D" w:rsidRDefault="00DD25F9" w:rsidP="00005D57">
            <w:pPr>
              <w:spacing w:line="276" w:lineRule="auto"/>
              <w:jc w:val="both"/>
              <w:rPr>
                <w:sz w:val="22"/>
                <w:szCs w:val="22"/>
                <w:u w:val="single"/>
              </w:rPr>
            </w:pPr>
            <w:r w:rsidRPr="00C9452D">
              <w:rPr>
                <w:sz w:val="22"/>
                <w:szCs w:val="22"/>
                <w:u w:val="single"/>
              </w:rPr>
              <w:t>C.3.2. Öğretim elemanı/araştırmacı performansının değerlendirilmesi</w:t>
            </w:r>
          </w:p>
          <w:p w14:paraId="216E4E2D" w14:textId="77777777" w:rsidR="00DD25F9" w:rsidRPr="00C9452D" w:rsidRDefault="00DD25F9" w:rsidP="00005D57">
            <w:pPr>
              <w:spacing w:before="100" w:beforeAutospacing="1" w:after="100" w:afterAutospacing="1"/>
              <w:jc w:val="both"/>
              <w:rPr>
                <w:sz w:val="22"/>
                <w:szCs w:val="22"/>
              </w:rPr>
            </w:pPr>
            <w:r w:rsidRPr="00C9452D">
              <w:rPr>
                <w:sz w:val="22"/>
                <w:szCs w:val="22"/>
              </w:rPr>
              <w:t>Öğretim elemanlarının araştırma performansını paylaşması beklenir; bunu düzenleyen tanımlı süreçler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sağlanmıştır.</w:t>
            </w:r>
          </w:p>
          <w:p w14:paraId="1FB9EB7E" w14:textId="77777777" w:rsidR="00DD25F9" w:rsidRPr="00C9452D" w:rsidRDefault="00DD25F9" w:rsidP="00005D57">
            <w:pPr>
              <w:spacing w:before="100" w:beforeAutospacing="1" w:after="100" w:afterAutospacing="1"/>
              <w:rPr>
                <w:sz w:val="22"/>
                <w:szCs w:val="22"/>
              </w:rPr>
            </w:pPr>
          </w:p>
          <w:p w14:paraId="3A8BFDC4" w14:textId="77777777" w:rsidR="00DD25F9" w:rsidRPr="00C9452D" w:rsidRDefault="00DD25F9" w:rsidP="00005D57">
            <w:pPr>
              <w:spacing w:before="100" w:beforeAutospacing="1" w:after="100" w:afterAutospacing="1"/>
              <w:rPr>
                <w:sz w:val="22"/>
                <w:szCs w:val="22"/>
              </w:rPr>
            </w:pPr>
          </w:p>
        </w:tc>
        <w:tc>
          <w:tcPr>
            <w:tcW w:w="1976" w:type="dxa"/>
            <w:shd w:val="clear" w:color="auto" w:fill="FFF2CC"/>
          </w:tcPr>
          <w:p w14:paraId="27931C80" w14:textId="77777777" w:rsidR="00DD25F9" w:rsidRPr="00C9452D" w:rsidRDefault="00DD25F9" w:rsidP="00005D57">
            <w:pPr>
              <w:spacing w:before="40"/>
              <w:outlineLvl w:val="2"/>
              <w:rPr>
                <w:i/>
                <w:sz w:val="22"/>
                <w:szCs w:val="22"/>
              </w:rPr>
            </w:pPr>
            <w:bookmarkStart w:id="161" w:name="_Toc119661690"/>
            <w:bookmarkStart w:id="162" w:name="_Toc123670783"/>
            <w:r w:rsidRPr="00C9452D">
              <w:rPr>
                <w:sz w:val="22"/>
                <w:szCs w:val="22"/>
              </w:rPr>
              <w:t>Kurumda öğretim elemanlarının araştırma performansının izlenmesine ve değerlendirmesine yönelik mekanizmalar bulunmamaktadır.</w:t>
            </w:r>
            <w:bookmarkEnd w:id="161"/>
            <w:bookmarkEnd w:id="162"/>
          </w:p>
        </w:tc>
        <w:tc>
          <w:tcPr>
            <w:tcW w:w="1975" w:type="dxa"/>
            <w:shd w:val="clear" w:color="auto" w:fill="FFE599"/>
          </w:tcPr>
          <w:p w14:paraId="51B91B3D" w14:textId="77777777" w:rsidR="00DD25F9" w:rsidRPr="00C9452D" w:rsidRDefault="00DD25F9" w:rsidP="00005D57">
            <w:pPr>
              <w:spacing w:before="40"/>
              <w:outlineLvl w:val="2"/>
              <w:rPr>
                <w:sz w:val="22"/>
                <w:szCs w:val="22"/>
              </w:rPr>
            </w:pPr>
            <w:bookmarkStart w:id="163" w:name="_Toc119661691"/>
            <w:bookmarkStart w:id="164" w:name="_Toc123670784"/>
            <w:r w:rsidRPr="00C9452D">
              <w:rPr>
                <w:sz w:val="22"/>
                <w:szCs w:val="22"/>
              </w:rPr>
              <w:t>Kurumda öğretim elemanlarının araştırma performansının izlenmesine ve değerlendirmesine yönelik ilke, kural ve göstergeler bulunmaktadır.</w:t>
            </w:r>
            <w:bookmarkEnd w:id="163"/>
            <w:bookmarkEnd w:id="164"/>
            <w:r w:rsidRPr="00C9452D">
              <w:rPr>
                <w:sz w:val="22"/>
                <w:szCs w:val="22"/>
              </w:rPr>
              <w:t xml:space="preserve">   </w:t>
            </w:r>
          </w:p>
        </w:tc>
        <w:tc>
          <w:tcPr>
            <w:tcW w:w="1976" w:type="dxa"/>
            <w:shd w:val="clear" w:color="auto" w:fill="FFD966"/>
          </w:tcPr>
          <w:p w14:paraId="4556CA9A" w14:textId="77777777" w:rsidR="00DD25F9" w:rsidRPr="00C9452D" w:rsidRDefault="00DD25F9" w:rsidP="00005D57">
            <w:pPr>
              <w:spacing w:before="40"/>
              <w:outlineLvl w:val="2"/>
              <w:rPr>
                <w:i/>
                <w:sz w:val="22"/>
                <w:szCs w:val="22"/>
              </w:rPr>
            </w:pPr>
            <w:bookmarkStart w:id="165" w:name="_Toc119661692"/>
            <w:bookmarkStart w:id="166" w:name="_Toc123670785"/>
            <w:r w:rsidRPr="00C9452D">
              <w:rPr>
                <w:sz w:val="22"/>
                <w:szCs w:val="22"/>
              </w:rPr>
              <w:t>Kurumun genelinde öğretim elemanlarının araştırma-geliştirme performansını izlemek ve değerlendirmek üzere oluşturulan mekanizmalar kullanılmaktadır.</w:t>
            </w:r>
            <w:bookmarkEnd w:id="165"/>
            <w:bookmarkEnd w:id="166"/>
            <w:r w:rsidRPr="00C9452D">
              <w:rPr>
                <w:sz w:val="22"/>
                <w:szCs w:val="22"/>
              </w:rPr>
              <w:t xml:space="preserve"> </w:t>
            </w:r>
          </w:p>
        </w:tc>
        <w:tc>
          <w:tcPr>
            <w:tcW w:w="1940" w:type="dxa"/>
            <w:shd w:val="clear" w:color="auto" w:fill="FFC102"/>
          </w:tcPr>
          <w:p w14:paraId="2DA74ED0" w14:textId="77777777" w:rsidR="00DD25F9" w:rsidRPr="00C9452D" w:rsidRDefault="00DD25F9" w:rsidP="00005D57">
            <w:pPr>
              <w:ind w:right="63"/>
              <w:rPr>
                <w:sz w:val="22"/>
                <w:szCs w:val="22"/>
              </w:rPr>
            </w:pPr>
            <w:r w:rsidRPr="00C9452D">
              <w:rPr>
                <w:sz w:val="22"/>
                <w:szCs w:val="22"/>
              </w:rPr>
              <w:t xml:space="preserve">Öğretim elemanlarının araştırma-geliştirme performansı izlenmekte ve öğretim elemanları ile birlikte değerlendirilerek iyileştirilmektedir. </w:t>
            </w:r>
          </w:p>
          <w:p w14:paraId="06874560" w14:textId="77777777" w:rsidR="00DD25F9" w:rsidRPr="00C9452D" w:rsidRDefault="00DD25F9" w:rsidP="00005D57">
            <w:pPr>
              <w:ind w:right="63"/>
              <w:rPr>
                <w:sz w:val="22"/>
                <w:szCs w:val="22"/>
              </w:rPr>
            </w:pPr>
          </w:p>
          <w:p w14:paraId="0E7D361D" w14:textId="77777777" w:rsidR="00DD25F9" w:rsidRPr="00C9452D" w:rsidRDefault="00DD25F9" w:rsidP="00005D57">
            <w:pPr>
              <w:spacing w:before="40"/>
              <w:outlineLvl w:val="2"/>
              <w:rPr>
                <w:sz w:val="22"/>
                <w:szCs w:val="22"/>
              </w:rPr>
            </w:pPr>
          </w:p>
        </w:tc>
        <w:tc>
          <w:tcPr>
            <w:tcW w:w="1875" w:type="dxa"/>
            <w:shd w:val="clear" w:color="auto" w:fill="EEB000"/>
          </w:tcPr>
          <w:p w14:paraId="7491BFE3" w14:textId="77777777" w:rsidR="00DD25F9" w:rsidRPr="00C9452D" w:rsidRDefault="00DD25F9" w:rsidP="00005D57">
            <w:pPr>
              <w:spacing w:before="40"/>
              <w:outlineLvl w:val="2"/>
              <w:rPr>
                <w:i/>
                <w:sz w:val="22"/>
                <w:szCs w:val="22"/>
              </w:rPr>
            </w:pPr>
            <w:bookmarkStart w:id="167" w:name="_Toc119661693"/>
            <w:bookmarkStart w:id="168" w:name="_Toc123670786"/>
            <w:r w:rsidRPr="00C9452D">
              <w:rPr>
                <w:sz w:val="22"/>
                <w:szCs w:val="22"/>
              </w:rPr>
              <w:t>İçselleştirilmiş, sistematik, sürdürülebilir ve örnek gösterilebilir uygulamalar bulunmaktadır.</w:t>
            </w:r>
            <w:bookmarkEnd w:id="167"/>
            <w:bookmarkEnd w:id="168"/>
          </w:p>
        </w:tc>
      </w:tr>
      <w:tr w:rsidR="00DD25F9" w:rsidRPr="00C9452D" w14:paraId="3742331B" w14:textId="77777777" w:rsidTr="00005D57">
        <w:trPr>
          <w:trHeight w:val="3581"/>
        </w:trPr>
        <w:tc>
          <w:tcPr>
            <w:tcW w:w="6205" w:type="dxa"/>
            <w:vMerge/>
            <w:shd w:val="clear" w:color="auto" w:fill="FFFFFF"/>
          </w:tcPr>
          <w:p w14:paraId="16450875" w14:textId="77777777" w:rsidR="00DD25F9" w:rsidRPr="00C9452D" w:rsidRDefault="00DD25F9" w:rsidP="00005D57">
            <w:pPr>
              <w:spacing w:line="276" w:lineRule="auto"/>
              <w:rPr>
                <w:sz w:val="22"/>
                <w:szCs w:val="22"/>
              </w:rPr>
            </w:pPr>
          </w:p>
        </w:tc>
        <w:tc>
          <w:tcPr>
            <w:tcW w:w="9742" w:type="dxa"/>
            <w:gridSpan w:val="5"/>
            <w:shd w:val="clear" w:color="auto" w:fill="FFEB9F"/>
          </w:tcPr>
          <w:p w14:paraId="7162209B" w14:textId="77777777" w:rsidR="00DD25F9" w:rsidRPr="00C9452D" w:rsidRDefault="00DD25F9" w:rsidP="00005D57">
            <w:pPr>
              <w:spacing w:line="276" w:lineRule="auto"/>
              <w:ind w:left="118" w:right="63"/>
              <w:jc w:val="both"/>
              <w:outlineLvl w:val="3"/>
              <w:rPr>
                <w:sz w:val="22"/>
                <w:szCs w:val="22"/>
              </w:rPr>
            </w:pPr>
          </w:p>
          <w:p w14:paraId="5C89CBAC" w14:textId="77777777" w:rsidR="00DD25F9" w:rsidRPr="00C9452D" w:rsidRDefault="00DD25F9" w:rsidP="00005D57">
            <w:pPr>
              <w:spacing w:line="276" w:lineRule="auto"/>
              <w:ind w:left="118" w:right="63"/>
              <w:jc w:val="both"/>
              <w:outlineLvl w:val="3"/>
              <w:rPr>
                <w:b/>
                <w:i/>
                <w:sz w:val="22"/>
                <w:szCs w:val="22"/>
              </w:rPr>
            </w:pPr>
            <w:r w:rsidRPr="00C9452D">
              <w:rPr>
                <w:i/>
                <w:sz w:val="22"/>
                <w:szCs w:val="22"/>
              </w:rPr>
              <w:t xml:space="preserve"> </w:t>
            </w:r>
            <w:r w:rsidRPr="00C9452D">
              <w:rPr>
                <w:b/>
                <w:i/>
                <w:sz w:val="22"/>
                <w:szCs w:val="22"/>
              </w:rPr>
              <w:t>Örnek Kanıtlar</w:t>
            </w:r>
          </w:p>
          <w:p w14:paraId="2D577EF2" w14:textId="77777777" w:rsidR="00DD25F9" w:rsidRPr="00C9452D" w:rsidRDefault="00DD25F9" w:rsidP="00DD25F9">
            <w:pPr>
              <w:numPr>
                <w:ilvl w:val="0"/>
                <w:numId w:val="68"/>
              </w:numPr>
              <w:ind w:right="63"/>
              <w:jc w:val="both"/>
              <w:outlineLvl w:val="3"/>
              <w:rPr>
                <w:i/>
                <w:sz w:val="22"/>
                <w:szCs w:val="22"/>
              </w:rPr>
            </w:pPr>
            <w:r w:rsidRPr="00C9452D">
              <w:rPr>
                <w:i/>
                <w:sz w:val="22"/>
                <w:szCs w:val="22"/>
              </w:rPr>
              <w:t>Akademik personelin araştırma-geliştirme performansını izlemek üzere geçerli olan tanımlı süreçler (Yönetmelik, yönerge, süreç tanımı, ölçme araçları, rehber, kılavuz, takdir-tanıma sistemi, teşvik mekanizmaları vb.)</w:t>
            </w:r>
          </w:p>
          <w:p w14:paraId="10ADCE40" w14:textId="77777777" w:rsidR="00DD25F9" w:rsidRPr="00C9452D" w:rsidRDefault="00DD25F9" w:rsidP="00DD25F9">
            <w:pPr>
              <w:numPr>
                <w:ilvl w:val="0"/>
                <w:numId w:val="68"/>
              </w:numPr>
              <w:ind w:right="63"/>
              <w:jc w:val="both"/>
              <w:outlineLvl w:val="3"/>
              <w:rPr>
                <w:i/>
                <w:sz w:val="22"/>
                <w:szCs w:val="22"/>
              </w:rPr>
            </w:pPr>
            <w:r w:rsidRPr="00C9452D">
              <w:rPr>
                <w:i/>
                <w:sz w:val="22"/>
                <w:szCs w:val="22"/>
              </w:rPr>
              <w:t>Öğretim elemanlarının araştırma performansına yönelik analiz raporları</w:t>
            </w:r>
          </w:p>
          <w:p w14:paraId="76CE39E6" w14:textId="77777777" w:rsidR="00DD25F9" w:rsidRPr="00C9452D" w:rsidRDefault="00DD25F9" w:rsidP="00DD25F9">
            <w:pPr>
              <w:numPr>
                <w:ilvl w:val="0"/>
                <w:numId w:val="68"/>
              </w:numPr>
              <w:ind w:right="63"/>
              <w:jc w:val="both"/>
              <w:outlineLvl w:val="3"/>
              <w:rPr>
                <w:i/>
                <w:sz w:val="22"/>
                <w:szCs w:val="22"/>
              </w:rPr>
            </w:pPr>
            <w:r w:rsidRPr="00C9452D">
              <w:rPr>
                <w:i/>
                <w:sz w:val="22"/>
                <w:szCs w:val="22"/>
              </w:rPr>
              <w:t>Öğretim elemanlarının geri bildirimleri</w:t>
            </w:r>
          </w:p>
          <w:p w14:paraId="609025C9" w14:textId="77777777" w:rsidR="00DD25F9" w:rsidRPr="00C9452D" w:rsidRDefault="00DD25F9" w:rsidP="00DD25F9">
            <w:pPr>
              <w:numPr>
                <w:ilvl w:val="0"/>
                <w:numId w:val="68"/>
              </w:numPr>
              <w:ind w:right="63"/>
              <w:jc w:val="both"/>
              <w:outlineLvl w:val="3"/>
              <w:rPr>
                <w:i/>
                <w:sz w:val="22"/>
                <w:szCs w:val="22"/>
              </w:rPr>
            </w:pPr>
            <w:r w:rsidRPr="00C9452D">
              <w:rPr>
                <w:i/>
                <w:sz w:val="22"/>
                <w:szCs w:val="22"/>
              </w:rPr>
              <w:t>Araştırma geliştirme performansına ilişkin izleme ve iyileştirme kanıtları</w:t>
            </w:r>
          </w:p>
          <w:p w14:paraId="15068C54" w14:textId="77777777" w:rsidR="00DD25F9" w:rsidRPr="00C9452D" w:rsidRDefault="00DD25F9" w:rsidP="00DD25F9">
            <w:pPr>
              <w:numPr>
                <w:ilvl w:val="0"/>
                <w:numId w:val="68"/>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01AF5C51" w14:textId="77777777" w:rsidR="00DD25F9" w:rsidRPr="00C9452D" w:rsidRDefault="00DD25F9" w:rsidP="00DD25F9">
      <w:pPr>
        <w:rPr>
          <w:sz w:val="22"/>
          <w:szCs w:val="22"/>
        </w:rPr>
      </w:pPr>
    </w:p>
    <w:p w14:paraId="3F754A2C"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721"/>
        <w:tblW w:w="15880" w:type="dxa"/>
        <w:tblLayout w:type="fixed"/>
        <w:tblLook w:val="04A0" w:firstRow="1" w:lastRow="0" w:firstColumn="1" w:lastColumn="0" w:noHBand="0" w:noVBand="1"/>
      </w:tblPr>
      <w:tblGrid>
        <w:gridCol w:w="5899"/>
        <w:gridCol w:w="1967"/>
        <w:gridCol w:w="2052"/>
        <w:gridCol w:w="1995"/>
        <w:gridCol w:w="2126"/>
        <w:gridCol w:w="1841"/>
      </w:tblGrid>
      <w:tr w:rsidR="00DD25F9" w:rsidRPr="00C9452D" w14:paraId="7151D5A4" w14:textId="77777777" w:rsidTr="00005D57">
        <w:trPr>
          <w:trHeight w:val="182"/>
        </w:trPr>
        <w:tc>
          <w:tcPr>
            <w:tcW w:w="15880" w:type="dxa"/>
            <w:gridSpan w:val="6"/>
            <w:shd w:val="clear" w:color="auto" w:fill="FBE7D9"/>
          </w:tcPr>
          <w:p w14:paraId="11AB3D0D" w14:textId="77777777" w:rsidR="00DD25F9" w:rsidRPr="00C9452D" w:rsidRDefault="00DD25F9" w:rsidP="00005D57">
            <w:pPr>
              <w:spacing w:line="276" w:lineRule="auto"/>
              <w:jc w:val="right"/>
              <w:rPr>
                <w:sz w:val="22"/>
                <w:szCs w:val="22"/>
              </w:rPr>
            </w:pPr>
            <w:r w:rsidRPr="00C9452D">
              <w:rPr>
                <w:color w:val="C45911"/>
                <w:sz w:val="22"/>
                <w:szCs w:val="22"/>
              </w:rPr>
              <w:lastRenderedPageBreak/>
              <w:t>TOPLUMSAL KATKI</w:t>
            </w:r>
          </w:p>
        </w:tc>
      </w:tr>
      <w:tr w:rsidR="00DD25F9" w:rsidRPr="00C9452D" w14:paraId="3D52111C" w14:textId="77777777" w:rsidTr="00005D57">
        <w:trPr>
          <w:trHeight w:val="253"/>
        </w:trPr>
        <w:tc>
          <w:tcPr>
            <w:tcW w:w="15880" w:type="dxa"/>
            <w:gridSpan w:val="6"/>
            <w:shd w:val="clear" w:color="auto" w:fill="FBE7D9"/>
          </w:tcPr>
          <w:p w14:paraId="6B7DDE13" w14:textId="77777777" w:rsidR="00DD25F9" w:rsidRPr="00C9452D" w:rsidRDefault="00DD25F9" w:rsidP="00005D57">
            <w:pPr>
              <w:spacing w:line="276" w:lineRule="auto"/>
              <w:rPr>
                <w:b/>
                <w:sz w:val="22"/>
                <w:szCs w:val="22"/>
              </w:rPr>
            </w:pPr>
            <w:r w:rsidRPr="00C9452D">
              <w:rPr>
                <w:b/>
                <w:sz w:val="22"/>
                <w:szCs w:val="22"/>
              </w:rPr>
              <w:t xml:space="preserve">D.1.  </w:t>
            </w:r>
            <w:bookmarkStart w:id="169" w:name="_Hlk87954847"/>
            <w:r w:rsidRPr="00C9452D">
              <w:rPr>
                <w:b/>
                <w:sz w:val="22"/>
                <w:szCs w:val="22"/>
              </w:rPr>
              <w:t>Toplumsal Katkı Süreçlerinin Yönetimi ve Toplumsal Katkı Kaynakları</w:t>
            </w:r>
            <w:bookmarkEnd w:id="169"/>
          </w:p>
          <w:p w14:paraId="56BD7583" w14:textId="77777777" w:rsidR="00DD25F9" w:rsidRPr="00C9452D" w:rsidRDefault="00DD25F9" w:rsidP="00005D57">
            <w:pPr>
              <w:spacing w:line="276" w:lineRule="auto"/>
              <w:rPr>
                <w:sz w:val="22"/>
                <w:szCs w:val="22"/>
              </w:rPr>
            </w:pPr>
            <w:r w:rsidRPr="00C9452D">
              <w:rPr>
                <w:sz w:val="22"/>
                <w:szCs w:val="22"/>
              </w:rPr>
              <w:t>Kurum, toplumsal katkı faaliyetlerini stratejik amaçları ve hedefleri doğrultusunda yönetmelidir. Bu faaliyetler için uygun fiziki altyapı ve mali kaynaklar oluşturmalı ve bunların etkin şekilde kullanımını sağlamalıdır.</w:t>
            </w:r>
          </w:p>
        </w:tc>
      </w:tr>
      <w:tr w:rsidR="00DD25F9" w:rsidRPr="00C9452D" w14:paraId="70764334" w14:textId="77777777" w:rsidTr="00005D57">
        <w:trPr>
          <w:trHeight w:val="262"/>
        </w:trPr>
        <w:tc>
          <w:tcPr>
            <w:tcW w:w="5899" w:type="dxa"/>
            <w:shd w:val="clear" w:color="auto" w:fill="FBE7D9"/>
            <w:vAlign w:val="bottom"/>
          </w:tcPr>
          <w:p w14:paraId="106735F1" w14:textId="77777777" w:rsidR="00DD25F9" w:rsidRPr="00C9452D" w:rsidRDefault="00DD25F9" w:rsidP="00005D57">
            <w:pPr>
              <w:tabs>
                <w:tab w:val="center" w:pos="2792"/>
              </w:tabs>
              <w:spacing w:line="276" w:lineRule="auto"/>
              <w:rPr>
                <w:sz w:val="22"/>
                <w:szCs w:val="22"/>
              </w:rPr>
            </w:pPr>
          </w:p>
        </w:tc>
        <w:tc>
          <w:tcPr>
            <w:tcW w:w="1967" w:type="dxa"/>
            <w:shd w:val="clear" w:color="auto" w:fill="FBE7D9"/>
            <w:vAlign w:val="bottom"/>
          </w:tcPr>
          <w:p w14:paraId="628D1F10" w14:textId="77777777" w:rsidR="00DD25F9" w:rsidRPr="00C9452D" w:rsidRDefault="00DD25F9" w:rsidP="00005D57">
            <w:pPr>
              <w:spacing w:line="276" w:lineRule="auto"/>
              <w:jc w:val="center"/>
              <w:rPr>
                <w:sz w:val="22"/>
                <w:szCs w:val="22"/>
              </w:rPr>
            </w:pPr>
            <w:r w:rsidRPr="00C9452D">
              <w:rPr>
                <w:sz w:val="22"/>
                <w:szCs w:val="22"/>
              </w:rPr>
              <w:t>1</w:t>
            </w:r>
          </w:p>
        </w:tc>
        <w:tc>
          <w:tcPr>
            <w:tcW w:w="2052" w:type="dxa"/>
            <w:shd w:val="clear" w:color="auto" w:fill="FBE7D9"/>
            <w:vAlign w:val="bottom"/>
          </w:tcPr>
          <w:p w14:paraId="5AED91B6" w14:textId="77777777" w:rsidR="00DD25F9" w:rsidRPr="00C9452D" w:rsidRDefault="00DD25F9" w:rsidP="00005D57">
            <w:pPr>
              <w:spacing w:line="276" w:lineRule="auto"/>
              <w:jc w:val="center"/>
              <w:rPr>
                <w:sz w:val="22"/>
                <w:szCs w:val="22"/>
              </w:rPr>
            </w:pPr>
            <w:r w:rsidRPr="00C9452D">
              <w:rPr>
                <w:sz w:val="22"/>
                <w:szCs w:val="22"/>
              </w:rPr>
              <w:t>2</w:t>
            </w:r>
          </w:p>
        </w:tc>
        <w:tc>
          <w:tcPr>
            <w:tcW w:w="1995" w:type="dxa"/>
            <w:shd w:val="clear" w:color="auto" w:fill="FBE7D9"/>
            <w:vAlign w:val="bottom"/>
          </w:tcPr>
          <w:p w14:paraId="66FBD858" w14:textId="77777777" w:rsidR="00DD25F9" w:rsidRPr="00C9452D" w:rsidRDefault="00DD25F9" w:rsidP="00005D57">
            <w:pPr>
              <w:spacing w:line="276" w:lineRule="auto"/>
              <w:jc w:val="center"/>
              <w:rPr>
                <w:sz w:val="22"/>
                <w:szCs w:val="22"/>
              </w:rPr>
            </w:pPr>
            <w:r w:rsidRPr="00C9452D">
              <w:rPr>
                <w:sz w:val="22"/>
                <w:szCs w:val="22"/>
              </w:rPr>
              <w:t>3</w:t>
            </w:r>
          </w:p>
        </w:tc>
        <w:tc>
          <w:tcPr>
            <w:tcW w:w="2126" w:type="dxa"/>
            <w:shd w:val="clear" w:color="auto" w:fill="FBE7D9"/>
            <w:vAlign w:val="bottom"/>
          </w:tcPr>
          <w:p w14:paraId="66A79104" w14:textId="77777777" w:rsidR="00DD25F9" w:rsidRPr="00C9452D" w:rsidRDefault="00DD25F9" w:rsidP="00005D57">
            <w:pPr>
              <w:spacing w:line="276" w:lineRule="auto"/>
              <w:jc w:val="center"/>
              <w:rPr>
                <w:sz w:val="22"/>
                <w:szCs w:val="22"/>
              </w:rPr>
            </w:pPr>
            <w:r w:rsidRPr="00C9452D">
              <w:rPr>
                <w:sz w:val="22"/>
                <w:szCs w:val="22"/>
              </w:rPr>
              <w:t>4</w:t>
            </w:r>
          </w:p>
        </w:tc>
        <w:tc>
          <w:tcPr>
            <w:tcW w:w="1841" w:type="dxa"/>
            <w:shd w:val="clear" w:color="auto" w:fill="FBE7D9"/>
            <w:vAlign w:val="bottom"/>
          </w:tcPr>
          <w:p w14:paraId="4573399E"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59EF662F" w14:textId="77777777" w:rsidTr="00005D57">
        <w:trPr>
          <w:trHeight w:val="2575"/>
        </w:trPr>
        <w:tc>
          <w:tcPr>
            <w:tcW w:w="5899" w:type="dxa"/>
            <w:vMerge w:val="restart"/>
            <w:shd w:val="clear" w:color="auto" w:fill="FFFFFF"/>
          </w:tcPr>
          <w:p w14:paraId="03FD15CF" w14:textId="77777777" w:rsidR="00DD25F9" w:rsidRPr="00C9452D" w:rsidRDefault="00DD25F9" w:rsidP="00005D57">
            <w:pPr>
              <w:spacing w:line="276" w:lineRule="auto"/>
              <w:rPr>
                <w:sz w:val="22"/>
                <w:szCs w:val="22"/>
                <w:u w:val="single"/>
              </w:rPr>
            </w:pPr>
          </w:p>
          <w:p w14:paraId="1F3A59AD" w14:textId="77777777" w:rsidR="00DD25F9" w:rsidRPr="00C9452D" w:rsidRDefault="00DD25F9" w:rsidP="00005D57">
            <w:pPr>
              <w:spacing w:line="276" w:lineRule="auto"/>
              <w:rPr>
                <w:sz w:val="22"/>
                <w:szCs w:val="22"/>
                <w:u w:val="single"/>
              </w:rPr>
            </w:pPr>
            <w:r w:rsidRPr="00C9452D">
              <w:rPr>
                <w:sz w:val="22"/>
                <w:szCs w:val="22"/>
                <w:u w:val="single"/>
              </w:rPr>
              <w:t>D.1.1. Toplumsal katkı süreçlerinin yönetimi</w:t>
            </w:r>
          </w:p>
          <w:p w14:paraId="1C8F1386" w14:textId="77777777" w:rsidR="00DD25F9" w:rsidRPr="00C9452D" w:rsidRDefault="00DD25F9" w:rsidP="00005D57">
            <w:pPr>
              <w:spacing w:line="276" w:lineRule="auto"/>
              <w:jc w:val="both"/>
              <w:rPr>
                <w:sz w:val="22"/>
                <w:szCs w:val="22"/>
              </w:rPr>
            </w:pPr>
          </w:p>
          <w:p w14:paraId="37ECAEB5" w14:textId="77777777" w:rsidR="00DD25F9" w:rsidRPr="00C9452D" w:rsidRDefault="00DD25F9" w:rsidP="00005D57">
            <w:pPr>
              <w:spacing w:line="276" w:lineRule="auto"/>
              <w:jc w:val="both"/>
              <w:rPr>
                <w:sz w:val="22"/>
                <w:szCs w:val="22"/>
              </w:rPr>
            </w:pPr>
            <w:r w:rsidRPr="00C9452D">
              <w:rPr>
                <w:sz w:val="22"/>
                <w:szCs w:val="22"/>
              </w:rPr>
              <w:t>Kurumun toplumsal katkı politikası kurumun toplumsal katkı süreçlerinin yönetimi ve organizasyonel yapısı kurumsallaşmıştır. Toplumsal katkı süreçlerinin yönetim ve organizasyonel yapısı kurumun toplumsal katkı politikası ile uyumludur, görev tanımları belirlenmiştir. Yapının işlerliği izlenmekte ve bağlı iyileştirmeler gerçekleştirilmektedir.</w:t>
            </w:r>
          </w:p>
          <w:p w14:paraId="0DF723FC" w14:textId="77777777" w:rsidR="00DD25F9" w:rsidRPr="00C9452D" w:rsidRDefault="00DD25F9" w:rsidP="00005D57">
            <w:pPr>
              <w:spacing w:line="276" w:lineRule="auto"/>
              <w:jc w:val="both"/>
              <w:rPr>
                <w:sz w:val="22"/>
                <w:szCs w:val="22"/>
              </w:rPr>
            </w:pPr>
            <w:r w:rsidRPr="00C9452D">
              <w:rPr>
                <w:sz w:val="22"/>
                <w:szCs w:val="22"/>
              </w:rPr>
              <w:t xml:space="preserve"> </w:t>
            </w:r>
          </w:p>
        </w:tc>
        <w:tc>
          <w:tcPr>
            <w:tcW w:w="1967" w:type="dxa"/>
            <w:shd w:val="clear" w:color="auto" w:fill="F9D6BF"/>
          </w:tcPr>
          <w:p w14:paraId="5D2C1FEF" w14:textId="77777777" w:rsidR="00DD25F9" w:rsidRPr="00C9452D" w:rsidRDefault="00DD25F9" w:rsidP="00005D57">
            <w:pPr>
              <w:spacing w:before="40"/>
              <w:outlineLvl w:val="2"/>
              <w:rPr>
                <w:i/>
                <w:sz w:val="22"/>
                <w:szCs w:val="22"/>
              </w:rPr>
            </w:pPr>
            <w:bookmarkStart w:id="170" w:name="_Toc119661694"/>
            <w:bookmarkStart w:id="171" w:name="_Toc123670787"/>
            <w:r w:rsidRPr="00C9452D">
              <w:rPr>
                <w:sz w:val="22"/>
                <w:szCs w:val="22"/>
              </w:rPr>
              <w:t>Kurumda toplumsal katkı süreçlerinin yönetimi ve organizasyonel yapısına ilişkin bir planlama bulunmamaktadır.</w:t>
            </w:r>
            <w:bookmarkEnd w:id="170"/>
            <w:bookmarkEnd w:id="171"/>
          </w:p>
        </w:tc>
        <w:tc>
          <w:tcPr>
            <w:tcW w:w="2052" w:type="dxa"/>
            <w:shd w:val="clear" w:color="auto" w:fill="F7CAAC"/>
          </w:tcPr>
          <w:p w14:paraId="00D2062B" w14:textId="77777777" w:rsidR="00DD25F9" w:rsidRPr="00C9452D" w:rsidRDefault="00DD25F9" w:rsidP="00005D57">
            <w:pPr>
              <w:spacing w:before="40"/>
              <w:outlineLvl w:val="2"/>
              <w:rPr>
                <w:sz w:val="22"/>
                <w:szCs w:val="22"/>
              </w:rPr>
            </w:pPr>
            <w:bookmarkStart w:id="172" w:name="_Toc119661695"/>
            <w:bookmarkStart w:id="173" w:name="_Toc123670788"/>
            <w:r w:rsidRPr="00C9452D">
              <w:rPr>
                <w:sz w:val="22"/>
                <w:szCs w:val="22"/>
              </w:rPr>
              <w:t>Kurumun toplumsal katkı süreçlerinin yönetimi ve organizasyonel yapısına ilişkin planlamaları bulunmaktadır.</w:t>
            </w:r>
            <w:bookmarkEnd w:id="172"/>
            <w:bookmarkEnd w:id="173"/>
            <w:r w:rsidRPr="00C9452D">
              <w:rPr>
                <w:sz w:val="22"/>
                <w:szCs w:val="22"/>
              </w:rPr>
              <w:t xml:space="preserve">  </w:t>
            </w:r>
          </w:p>
        </w:tc>
        <w:tc>
          <w:tcPr>
            <w:tcW w:w="1995" w:type="dxa"/>
            <w:shd w:val="clear" w:color="auto" w:fill="F4B083"/>
          </w:tcPr>
          <w:p w14:paraId="14435A25" w14:textId="77777777" w:rsidR="00DD25F9" w:rsidRPr="00C9452D" w:rsidRDefault="00DD25F9" w:rsidP="00005D57">
            <w:pPr>
              <w:spacing w:before="40"/>
              <w:outlineLvl w:val="2"/>
              <w:rPr>
                <w:i/>
                <w:sz w:val="22"/>
                <w:szCs w:val="22"/>
              </w:rPr>
            </w:pPr>
            <w:bookmarkStart w:id="174" w:name="_Toc119661696"/>
            <w:bookmarkStart w:id="175" w:name="_Toc123670789"/>
            <w:r w:rsidRPr="00C9452D">
              <w:rPr>
                <w:sz w:val="22"/>
                <w:szCs w:val="22"/>
              </w:rPr>
              <w:t>Kurumun genelinde toplumsal katkı süreçlerinin yönetimi ve organizasyonel yapısı kurumsal tercihler yönünde uygulanmaktadır.</w:t>
            </w:r>
            <w:bookmarkEnd w:id="174"/>
            <w:bookmarkEnd w:id="175"/>
          </w:p>
        </w:tc>
        <w:tc>
          <w:tcPr>
            <w:tcW w:w="2126" w:type="dxa"/>
            <w:shd w:val="clear" w:color="auto" w:fill="E6A77D"/>
          </w:tcPr>
          <w:p w14:paraId="76E5EB98" w14:textId="77777777" w:rsidR="00DD25F9" w:rsidRPr="00C9452D" w:rsidRDefault="00DD25F9" w:rsidP="00005D57">
            <w:pPr>
              <w:ind w:right="63"/>
              <w:rPr>
                <w:sz w:val="22"/>
                <w:szCs w:val="22"/>
              </w:rPr>
            </w:pPr>
            <w:r w:rsidRPr="00C9452D">
              <w:rPr>
                <w:sz w:val="22"/>
                <w:szCs w:val="22"/>
              </w:rPr>
              <w:t xml:space="preserve">Kurumda toplumsal katkı süreçlerinin yönetimi ve organizasyonel yapısının işlerliği ile ilişkili sonuçlar izlenmekte ve önlemler alınmaktadır. </w:t>
            </w:r>
          </w:p>
          <w:p w14:paraId="6D8C2DB9" w14:textId="77777777" w:rsidR="00DD25F9" w:rsidRPr="00C9452D" w:rsidRDefault="00DD25F9" w:rsidP="00005D57">
            <w:pPr>
              <w:spacing w:before="40"/>
              <w:outlineLvl w:val="2"/>
              <w:rPr>
                <w:i/>
                <w:sz w:val="22"/>
                <w:szCs w:val="22"/>
              </w:rPr>
            </w:pPr>
          </w:p>
        </w:tc>
        <w:tc>
          <w:tcPr>
            <w:tcW w:w="1841" w:type="dxa"/>
            <w:shd w:val="clear" w:color="auto" w:fill="D9A581"/>
          </w:tcPr>
          <w:p w14:paraId="35C31269" w14:textId="77777777" w:rsidR="00DD25F9" w:rsidRPr="00C9452D" w:rsidRDefault="00DD25F9" w:rsidP="00005D57">
            <w:pPr>
              <w:ind w:right="63"/>
              <w:rPr>
                <w:sz w:val="22"/>
                <w:szCs w:val="22"/>
              </w:rPr>
            </w:pPr>
            <w:r w:rsidRPr="00C9452D">
              <w:rPr>
                <w:sz w:val="22"/>
                <w:szCs w:val="22"/>
              </w:rPr>
              <w:t>İçselleştirilmiş, sistematik, sürdürülebilir ve örnek gösterilebilir uygulamalar bulunmaktadır.</w:t>
            </w:r>
          </w:p>
          <w:p w14:paraId="17A617E5" w14:textId="77777777" w:rsidR="00DD25F9" w:rsidRPr="00C9452D" w:rsidRDefault="00DD25F9" w:rsidP="00005D57">
            <w:pPr>
              <w:spacing w:before="40"/>
              <w:outlineLvl w:val="2"/>
              <w:rPr>
                <w:i/>
                <w:sz w:val="22"/>
                <w:szCs w:val="22"/>
              </w:rPr>
            </w:pPr>
          </w:p>
        </w:tc>
      </w:tr>
      <w:tr w:rsidR="00DD25F9" w:rsidRPr="00C9452D" w14:paraId="49ABCAA0" w14:textId="77777777" w:rsidTr="00005D57">
        <w:trPr>
          <w:trHeight w:val="4083"/>
        </w:trPr>
        <w:tc>
          <w:tcPr>
            <w:tcW w:w="5899" w:type="dxa"/>
            <w:vMerge/>
            <w:shd w:val="clear" w:color="auto" w:fill="FFFFFF"/>
          </w:tcPr>
          <w:p w14:paraId="5030098A" w14:textId="77777777" w:rsidR="00DD25F9" w:rsidRPr="00C9452D" w:rsidRDefault="00DD25F9" w:rsidP="00005D57">
            <w:pPr>
              <w:spacing w:line="276" w:lineRule="auto"/>
              <w:rPr>
                <w:sz w:val="22"/>
                <w:szCs w:val="22"/>
              </w:rPr>
            </w:pPr>
          </w:p>
        </w:tc>
        <w:tc>
          <w:tcPr>
            <w:tcW w:w="9981" w:type="dxa"/>
            <w:gridSpan w:val="5"/>
            <w:shd w:val="clear" w:color="auto" w:fill="FBE7D9"/>
          </w:tcPr>
          <w:p w14:paraId="5DEAE59F" w14:textId="77777777" w:rsidR="00DD25F9" w:rsidRPr="00C9452D" w:rsidRDefault="00DD25F9" w:rsidP="00005D57">
            <w:pPr>
              <w:spacing w:line="276" w:lineRule="auto"/>
              <w:ind w:left="118" w:right="63"/>
              <w:jc w:val="both"/>
              <w:outlineLvl w:val="3"/>
              <w:rPr>
                <w:sz w:val="22"/>
                <w:szCs w:val="22"/>
              </w:rPr>
            </w:pPr>
          </w:p>
          <w:p w14:paraId="1777F395" w14:textId="77777777" w:rsidR="00DD25F9" w:rsidRPr="00C9452D" w:rsidRDefault="00DD25F9" w:rsidP="00005D57">
            <w:pPr>
              <w:spacing w:line="276" w:lineRule="auto"/>
              <w:ind w:left="118" w:right="63"/>
              <w:jc w:val="both"/>
              <w:outlineLvl w:val="3"/>
              <w:rPr>
                <w:b/>
                <w:i/>
                <w:sz w:val="22"/>
                <w:szCs w:val="22"/>
              </w:rPr>
            </w:pPr>
            <w:r w:rsidRPr="00C9452D">
              <w:rPr>
                <w:i/>
                <w:sz w:val="22"/>
                <w:szCs w:val="22"/>
              </w:rPr>
              <w:t xml:space="preserve"> </w:t>
            </w:r>
            <w:r w:rsidRPr="00C9452D">
              <w:rPr>
                <w:b/>
                <w:i/>
                <w:sz w:val="22"/>
                <w:szCs w:val="22"/>
              </w:rPr>
              <w:t>Örnek Kanıtlar</w:t>
            </w:r>
          </w:p>
          <w:p w14:paraId="6FC86767" w14:textId="77777777" w:rsidR="00DD25F9" w:rsidRPr="00C9452D" w:rsidRDefault="00DD25F9" w:rsidP="00DD25F9">
            <w:pPr>
              <w:numPr>
                <w:ilvl w:val="0"/>
                <w:numId w:val="70"/>
              </w:numPr>
              <w:ind w:right="63"/>
              <w:jc w:val="both"/>
              <w:outlineLvl w:val="3"/>
              <w:rPr>
                <w:i/>
                <w:sz w:val="22"/>
                <w:szCs w:val="22"/>
              </w:rPr>
            </w:pPr>
            <w:r w:rsidRPr="00C9452D">
              <w:rPr>
                <w:i/>
                <w:sz w:val="22"/>
                <w:szCs w:val="22"/>
              </w:rPr>
              <w:t>Toplumsal katkı süreçlerinin yönetimi ve organizasyon yapısı</w:t>
            </w:r>
          </w:p>
          <w:p w14:paraId="7633D72C" w14:textId="77777777" w:rsidR="00DD25F9" w:rsidRPr="00C9452D" w:rsidRDefault="00DD25F9" w:rsidP="00DD25F9">
            <w:pPr>
              <w:numPr>
                <w:ilvl w:val="0"/>
                <w:numId w:val="70"/>
              </w:numPr>
              <w:ind w:right="63"/>
              <w:jc w:val="both"/>
              <w:outlineLvl w:val="3"/>
              <w:rPr>
                <w:i/>
                <w:sz w:val="22"/>
                <w:szCs w:val="22"/>
              </w:rPr>
            </w:pPr>
            <w:r w:rsidRPr="00C9452D">
              <w:rPr>
                <w:i/>
                <w:sz w:val="22"/>
                <w:szCs w:val="22"/>
              </w:rPr>
              <w:t>Toplumsal katkı yönetişim modeli</w:t>
            </w:r>
          </w:p>
          <w:p w14:paraId="3DD29D75" w14:textId="77777777" w:rsidR="00DD25F9" w:rsidRPr="00C9452D" w:rsidRDefault="00DD25F9" w:rsidP="00DD25F9">
            <w:pPr>
              <w:numPr>
                <w:ilvl w:val="0"/>
                <w:numId w:val="70"/>
              </w:numPr>
              <w:ind w:right="63"/>
              <w:jc w:val="both"/>
              <w:outlineLvl w:val="3"/>
              <w:rPr>
                <w:i/>
                <w:sz w:val="22"/>
                <w:szCs w:val="22"/>
              </w:rPr>
            </w:pPr>
            <w:r w:rsidRPr="00C9452D">
              <w:rPr>
                <w:i/>
                <w:sz w:val="22"/>
                <w:szCs w:val="22"/>
              </w:rPr>
              <w:t>Toplumsal katkı faaliyetlerini yürüten birimler ve uygulama örnekleri</w:t>
            </w:r>
          </w:p>
          <w:p w14:paraId="53EF6FB0" w14:textId="77777777" w:rsidR="00DD25F9" w:rsidRPr="00C9452D" w:rsidRDefault="00DD25F9" w:rsidP="00DD25F9">
            <w:pPr>
              <w:numPr>
                <w:ilvl w:val="0"/>
                <w:numId w:val="70"/>
              </w:numPr>
              <w:ind w:right="63"/>
              <w:jc w:val="both"/>
              <w:outlineLvl w:val="3"/>
              <w:rPr>
                <w:i/>
                <w:sz w:val="22"/>
                <w:szCs w:val="22"/>
              </w:rPr>
            </w:pPr>
            <w:r w:rsidRPr="00C9452D">
              <w:rPr>
                <w:i/>
                <w:sz w:val="22"/>
                <w:szCs w:val="22"/>
              </w:rPr>
              <w:t>Toplumsal katkı süreçlerinin yönetimi ve organizasyonel yapısının işlerliğine ilişkin izleme ve iyileştirme kanıtları</w:t>
            </w:r>
          </w:p>
          <w:p w14:paraId="239C9924" w14:textId="77777777" w:rsidR="00DD25F9" w:rsidRPr="00C9452D" w:rsidRDefault="00DD25F9" w:rsidP="00DD25F9">
            <w:pPr>
              <w:numPr>
                <w:ilvl w:val="0"/>
                <w:numId w:val="70"/>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5E894014" w14:textId="77777777" w:rsidR="00DD25F9" w:rsidRPr="00C9452D" w:rsidRDefault="00DD25F9" w:rsidP="00DD25F9">
      <w:pPr>
        <w:rPr>
          <w:sz w:val="22"/>
          <w:szCs w:val="22"/>
        </w:rPr>
      </w:pPr>
    </w:p>
    <w:p w14:paraId="526C24F1"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746"/>
        <w:tblW w:w="15946" w:type="dxa"/>
        <w:tblLayout w:type="fixed"/>
        <w:tblLook w:val="04A0" w:firstRow="1" w:lastRow="0" w:firstColumn="1" w:lastColumn="0" w:noHBand="0" w:noVBand="1"/>
      </w:tblPr>
      <w:tblGrid>
        <w:gridCol w:w="5807"/>
        <w:gridCol w:w="2233"/>
        <w:gridCol w:w="1835"/>
        <w:gridCol w:w="2088"/>
        <w:gridCol w:w="2135"/>
        <w:gridCol w:w="1848"/>
      </w:tblGrid>
      <w:tr w:rsidR="00DD25F9" w:rsidRPr="00C9452D" w14:paraId="2CD78CCD" w14:textId="77777777" w:rsidTr="00005D57">
        <w:trPr>
          <w:trHeight w:val="260"/>
        </w:trPr>
        <w:tc>
          <w:tcPr>
            <w:tcW w:w="15946" w:type="dxa"/>
            <w:gridSpan w:val="6"/>
            <w:shd w:val="clear" w:color="auto" w:fill="FBE7D9"/>
          </w:tcPr>
          <w:p w14:paraId="19D21E0D" w14:textId="77777777" w:rsidR="00DD25F9" w:rsidRPr="00C9452D" w:rsidRDefault="00DD25F9" w:rsidP="00005D57">
            <w:pPr>
              <w:tabs>
                <w:tab w:val="center" w:pos="2792"/>
              </w:tabs>
              <w:spacing w:line="276" w:lineRule="auto"/>
              <w:jc w:val="right"/>
              <w:rPr>
                <w:sz w:val="22"/>
                <w:szCs w:val="22"/>
              </w:rPr>
            </w:pPr>
            <w:r w:rsidRPr="00C9452D">
              <w:rPr>
                <w:sz w:val="22"/>
                <w:szCs w:val="22"/>
              </w:rPr>
              <w:lastRenderedPageBreak/>
              <w:br w:type="page"/>
            </w:r>
            <w:r w:rsidRPr="00C9452D">
              <w:rPr>
                <w:color w:val="C45911"/>
                <w:sz w:val="22"/>
                <w:szCs w:val="22"/>
              </w:rPr>
              <w:t>TOPLUMSAL KATKI</w:t>
            </w:r>
          </w:p>
        </w:tc>
      </w:tr>
      <w:tr w:rsidR="00DD25F9" w:rsidRPr="00C9452D" w14:paraId="28565238" w14:textId="77777777" w:rsidTr="00005D57">
        <w:trPr>
          <w:trHeight w:val="364"/>
        </w:trPr>
        <w:tc>
          <w:tcPr>
            <w:tcW w:w="15946" w:type="dxa"/>
            <w:gridSpan w:val="6"/>
            <w:shd w:val="clear" w:color="auto" w:fill="FBE7D9"/>
            <w:vAlign w:val="bottom"/>
          </w:tcPr>
          <w:p w14:paraId="6441512A" w14:textId="77777777" w:rsidR="00DD25F9" w:rsidRPr="00C9452D" w:rsidRDefault="00DD25F9" w:rsidP="00005D57">
            <w:pPr>
              <w:spacing w:line="276" w:lineRule="auto"/>
              <w:rPr>
                <w:b/>
                <w:sz w:val="22"/>
                <w:szCs w:val="22"/>
              </w:rPr>
            </w:pPr>
            <w:r w:rsidRPr="00C9452D">
              <w:rPr>
                <w:b/>
                <w:sz w:val="22"/>
                <w:szCs w:val="22"/>
              </w:rPr>
              <w:t>D.1.  Toplumsal Katkı Süreçlerinin Yönetimi ve Toplumsal Katkı Kaynakları</w:t>
            </w:r>
          </w:p>
          <w:p w14:paraId="38D3970B" w14:textId="77777777" w:rsidR="00DD25F9" w:rsidRPr="00C9452D" w:rsidRDefault="00DD25F9" w:rsidP="00005D57">
            <w:pPr>
              <w:spacing w:line="276" w:lineRule="auto"/>
              <w:jc w:val="center"/>
              <w:rPr>
                <w:sz w:val="22"/>
                <w:szCs w:val="22"/>
              </w:rPr>
            </w:pPr>
          </w:p>
        </w:tc>
      </w:tr>
      <w:tr w:rsidR="00DD25F9" w:rsidRPr="00C9452D" w14:paraId="4B75751A" w14:textId="77777777" w:rsidTr="00005D57">
        <w:trPr>
          <w:trHeight w:val="364"/>
        </w:trPr>
        <w:tc>
          <w:tcPr>
            <w:tcW w:w="5807" w:type="dxa"/>
            <w:shd w:val="clear" w:color="auto" w:fill="FBE7D9"/>
            <w:vAlign w:val="bottom"/>
          </w:tcPr>
          <w:p w14:paraId="129D044A" w14:textId="77777777" w:rsidR="00DD25F9" w:rsidRPr="00C9452D" w:rsidRDefault="00DD25F9" w:rsidP="00005D57">
            <w:pPr>
              <w:tabs>
                <w:tab w:val="center" w:pos="2792"/>
              </w:tabs>
              <w:spacing w:line="276" w:lineRule="auto"/>
              <w:rPr>
                <w:b/>
                <w:sz w:val="22"/>
                <w:szCs w:val="22"/>
              </w:rPr>
            </w:pPr>
          </w:p>
        </w:tc>
        <w:tc>
          <w:tcPr>
            <w:tcW w:w="2233" w:type="dxa"/>
            <w:shd w:val="clear" w:color="auto" w:fill="FBE7D9"/>
            <w:vAlign w:val="bottom"/>
          </w:tcPr>
          <w:p w14:paraId="2CBA4B79" w14:textId="77777777" w:rsidR="00DD25F9" w:rsidRPr="00C9452D" w:rsidRDefault="00DD25F9" w:rsidP="00005D57">
            <w:pPr>
              <w:spacing w:line="276" w:lineRule="auto"/>
              <w:jc w:val="center"/>
              <w:rPr>
                <w:sz w:val="22"/>
                <w:szCs w:val="22"/>
              </w:rPr>
            </w:pPr>
            <w:r w:rsidRPr="00C9452D">
              <w:rPr>
                <w:sz w:val="22"/>
                <w:szCs w:val="22"/>
              </w:rPr>
              <w:t>1</w:t>
            </w:r>
          </w:p>
        </w:tc>
        <w:tc>
          <w:tcPr>
            <w:tcW w:w="1835" w:type="dxa"/>
            <w:shd w:val="clear" w:color="auto" w:fill="FBE7D9"/>
            <w:vAlign w:val="bottom"/>
          </w:tcPr>
          <w:p w14:paraId="01EE2A77" w14:textId="77777777" w:rsidR="00DD25F9" w:rsidRPr="00C9452D" w:rsidRDefault="00DD25F9" w:rsidP="00005D57">
            <w:pPr>
              <w:spacing w:line="276" w:lineRule="auto"/>
              <w:jc w:val="center"/>
              <w:rPr>
                <w:sz w:val="22"/>
                <w:szCs w:val="22"/>
              </w:rPr>
            </w:pPr>
            <w:r w:rsidRPr="00C9452D">
              <w:rPr>
                <w:sz w:val="22"/>
                <w:szCs w:val="22"/>
              </w:rPr>
              <w:t>2</w:t>
            </w:r>
          </w:p>
        </w:tc>
        <w:tc>
          <w:tcPr>
            <w:tcW w:w="2088" w:type="dxa"/>
            <w:shd w:val="clear" w:color="auto" w:fill="FBE7D9"/>
            <w:vAlign w:val="bottom"/>
          </w:tcPr>
          <w:p w14:paraId="28DFD1FA" w14:textId="77777777" w:rsidR="00DD25F9" w:rsidRPr="00C9452D" w:rsidRDefault="00DD25F9" w:rsidP="00005D57">
            <w:pPr>
              <w:spacing w:line="276" w:lineRule="auto"/>
              <w:jc w:val="center"/>
              <w:rPr>
                <w:sz w:val="22"/>
                <w:szCs w:val="22"/>
              </w:rPr>
            </w:pPr>
            <w:r w:rsidRPr="00C9452D">
              <w:rPr>
                <w:sz w:val="22"/>
                <w:szCs w:val="22"/>
              </w:rPr>
              <w:t>3</w:t>
            </w:r>
          </w:p>
        </w:tc>
        <w:tc>
          <w:tcPr>
            <w:tcW w:w="2135" w:type="dxa"/>
            <w:shd w:val="clear" w:color="auto" w:fill="FBE7D9"/>
            <w:vAlign w:val="bottom"/>
          </w:tcPr>
          <w:p w14:paraId="2D8726E3" w14:textId="77777777" w:rsidR="00DD25F9" w:rsidRPr="00C9452D" w:rsidRDefault="00DD25F9" w:rsidP="00005D57">
            <w:pPr>
              <w:spacing w:line="276" w:lineRule="auto"/>
              <w:jc w:val="center"/>
              <w:rPr>
                <w:sz w:val="22"/>
                <w:szCs w:val="22"/>
              </w:rPr>
            </w:pPr>
            <w:r w:rsidRPr="00C9452D">
              <w:rPr>
                <w:sz w:val="22"/>
                <w:szCs w:val="22"/>
              </w:rPr>
              <w:t>4</w:t>
            </w:r>
          </w:p>
        </w:tc>
        <w:tc>
          <w:tcPr>
            <w:tcW w:w="1848" w:type="dxa"/>
            <w:shd w:val="clear" w:color="auto" w:fill="FBE7D9"/>
            <w:vAlign w:val="bottom"/>
          </w:tcPr>
          <w:p w14:paraId="34EB8C63"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32BD758E" w14:textId="77777777" w:rsidTr="00005D57">
        <w:trPr>
          <w:trHeight w:val="3571"/>
        </w:trPr>
        <w:tc>
          <w:tcPr>
            <w:tcW w:w="5807" w:type="dxa"/>
            <w:vMerge w:val="restart"/>
            <w:shd w:val="clear" w:color="auto" w:fill="FFFFFF"/>
          </w:tcPr>
          <w:p w14:paraId="741A36B1" w14:textId="77777777" w:rsidR="00DD25F9" w:rsidRPr="00C9452D" w:rsidRDefault="00DD25F9" w:rsidP="00005D57">
            <w:pPr>
              <w:spacing w:line="276" w:lineRule="auto"/>
              <w:rPr>
                <w:sz w:val="22"/>
                <w:szCs w:val="22"/>
              </w:rPr>
            </w:pPr>
          </w:p>
          <w:p w14:paraId="2CB112BF" w14:textId="77777777" w:rsidR="00DD25F9" w:rsidRPr="00C9452D" w:rsidRDefault="00DD25F9" w:rsidP="00005D57">
            <w:pPr>
              <w:spacing w:line="276" w:lineRule="auto"/>
              <w:jc w:val="both"/>
              <w:rPr>
                <w:sz w:val="22"/>
                <w:szCs w:val="22"/>
                <w:u w:val="single"/>
              </w:rPr>
            </w:pPr>
            <w:r w:rsidRPr="00C9452D">
              <w:rPr>
                <w:sz w:val="22"/>
                <w:szCs w:val="22"/>
                <w:u w:val="single"/>
              </w:rPr>
              <w:t>D.1.2. Kaynaklar</w:t>
            </w:r>
          </w:p>
          <w:p w14:paraId="2028F956" w14:textId="77777777" w:rsidR="00DD25F9" w:rsidRPr="00C9452D" w:rsidRDefault="00DD25F9" w:rsidP="00005D57">
            <w:pPr>
              <w:spacing w:line="276" w:lineRule="auto"/>
              <w:rPr>
                <w:sz w:val="22"/>
                <w:szCs w:val="22"/>
                <w:u w:val="single"/>
              </w:rPr>
            </w:pPr>
          </w:p>
          <w:p w14:paraId="5EF22AD0" w14:textId="77777777" w:rsidR="00DD25F9" w:rsidRPr="00C9452D" w:rsidRDefault="00DD25F9" w:rsidP="00005D57">
            <w:pPr>
              <w:spacing w:line="276" w:lineRule="auto"/>
              <w:jc w:val="both"/>
              <w:rPr>
                <w:sz w:val="22"/>
                <w:szCs w:val="22"/>
              </w:rPr>
            </w:pPr>
            <w:r w:rsidRPr="00C9452D">
              <w:rPr>
                <w:sz w:val="22"/>
                <w:szCs w:val="22"/>
              </w:rPr>
              <w:t xml:space="preserve">Toplumsal katkı etkinliklerine ayrılan kaynaklar (mali, fiziksel, insan gücü) belirlenmiş, paylaşılmış ve kurumsallaşmış olup, bunlar izlenmekte ve değerlendirilmektedir. </w:t>
            </w:r>
          </w:p>
          <w:p w14:paraId="0B614DD9" w14:textId="77777777" w:rsidR="00DD25F9" w:rsidRPr="00C9452D" w:rsidRDefault="00DD25F9" w:rsidP="00005D57">
            <w:pPr>
              <w:spacing w:line="276" w:lineRule="auto"/>
              <w:jc w:val="both"/>
              <w:rPr>
                <w:sz w:val="22"/>
                <w:szCs w:val="22"/>
              </w:rPr>
            </w:pPr>
          </w:p>
          <w:p w14:paraId="2EF440F8" w14:textId="77777777" w:rsidR="00DD25F9" w:rsidRPr="00C9452D" w:rsidRDefault="00DD25F9" w:rsidP="00005D57">
            <w:pPr>
              <w:spacing w:line="276" w:lineRule="auto"/>
              <w:rPr>
                <w:sz w:val="22"/>
                <w:szCs w:val="22"/>
              </w:rPr>
            </w:pPr>
          </w:p>
        </w:tc>
        <w:tc>
          <w:tcPr>
            <w:tcW w:w="2233" w:type="dxa"/>
            <w:shd w:val="clear" w:color="auto" w:fill="F9D6BF"/>
          </w:tcPr>
          <w:p w14:paraId="6B6D3A57" w14:textId="77777777" w:rsidR="00DD25F9" w:rsidRPr="00C9452D" w:rsidRDefault="00DD25F9" w:rsidP="00005D57">
            <w:pPr>
              <w:spacing w:before="40"/>
              <w:outlineLvl w:val="2"/>
              <w:rPr>
                <w:i/>
                <w:sz w:val="22"/>
                <w:szCs w:val="22"/>
              </w:rPr>
            </w:pPr>
            <w:bookmarkStart w:id="176" w:name="_Toc119661697"/>
            <w:bookmarkStart w:id="177" w:name="_Toc123670790"/>
            <w:r w:rsidRPr="00C9452D">
              <w:rPr>
                <w:sz w:val="22"/>
                <w:szCs w:val="22"/>
              </w:rPr>
              <w:t>Kurumun toplumsal katkı faaliyetlerini sürdürebilmesi için yeterli kaynağı bulunmamaktadır.</w:t>
            </w:r>
            <w:bookmarkEnd w:id="176"/>
            <w:bookmarkEnd w:id="177"/>
          </w:p>
        </w:tc>
        <w:tc>
          <w:tcPr>
            <w:tcW w:w="1835" w:type="dxa"/>
            <w:shd w:val="clear" w:color="auto" w:fill="F7CAAC"/>
          </w:tcPr>
          <w:p w14:paraId="58640A0C" w14:textId="77777777" w:rsidR="00DD25F9" w:rsidRPr="00C9452D" w:rsidRDefault="00DD25F9" w:rsidP="00005D57">
            <w:pPr>
              <w:spacing w:before="40"/>
              <w:outlineLvl w:val="2"/>
              <w:rPr>
                <w:sz w:val="22"/>
                <w:szCs w:val="22"/>
              </w:rPr>
            </w:pPr>
            <w:bookmarkStart w:id="178" w:name="_Toc119661698"/>
            <w:bookmarkStart w:id="179" w:name="_Toc123670791"/>
            <w:r w:rsidRPr="00C9452D">
              <w:rPr>
                <w:sz w:val="22"/>
                <w:szCs w:val="22"/>
              </w:rPr>
              <w:t>Kurumun toplumsal katkı faaliyetlerini sürdürebilmek için uygun nitelik ve nicelikte fiziki, teknik ve mali kaynakların oluşturulmasına yönelik planları bulunmaktadır.</w:t>
            </w:r>
            <w:bookmarkEnd w:id="178"/>
            <w:bookmarkEnd w:id="179"/>
            <w:r w:rsidRPr="00C9452D">
              <w:rPr>
                <w:sz w:val="22"/>
                <w:szCs w:val="22"/>
              </w:rPr>
              <w:t xml:space="preserve"> </w:t>
            </w:r>
          </w:p>
        </w:tc>
        <w:tc>
          <w:tcPr>
            <w:tcW w:w="2088" w:type="dxa"/>
            <w:shd w:val="clear" w:color="auto" w:fill="F4B083"/>
          </w:tcPr>
          <w:p w14:paraId="10E264AD" w14:textId="77777777" w:rsidR="00DD25F9" w:rsidRPr="00C9452D" w:rsidRDefault="00DD25F9" w:rsidP="00005D57">
            <w:pPr>
              <w:ind w:right="63"/>
              <w:rPr>
                <w:sz w:val="22"/>
                <w:szCs w:val="22"/>
              </w:rPr>
            </w:pPr>
            <w:r w:rsidRPr="00C9452D">
              <w:rPr>
                <w:sz w:val="22"/>
                <w:szCs w:val="22"/>
              </w:rPr>
              <w:t xml:space="preserve">Kurum toplumsal katkı kaynaklarını toplumsal katkı stratejisi ve birimler arası dengeyi gözeterek yönetmektedir. </w:t>
            </w:r>
          </w:p>
          <w:p w14:paraId="583CED0E" w14:textId="77777777" w:rsidR="00DD25F9" w:rsidRPr="00C9452D" w:rsidRDefault="00DD25F9" w:rsidP="00005D57">
            <w:pPr>
              <w:spacing w:before="40"/>
              <w:outlineLvl w:val="2"/>
              <w:rPr>
                <w:i/>
                <w:sz w:val="22"/>
                <w:szCs w:val="22"/>
              </w:rPr>
            </w:pPr>
          </w:p>
        </w:tc>
        <w:tc>
          <w:tcPr>
            <w:tcW w:w="2135" w:type="dxa"/>
            <w:shd w:val="clear" w:color="auto" w:fill="E6A77D"/>
          </w:tcPr>
          <w:p w14:paraId="345F125F" w14:textId="77777777" w:rsidR="00DD25F9" w:rsidRPr="00C9452D" w:rsidRDefault="00DD25F9" w:rsidP="00005D57">
            <w:pPr>
              <w:spacing w:before="40"/>
              <w:outlineLvl w:val="2"/>
              <w:rPr>
                <w:sz w:val="22"/>
                <w:szCs w:val="22"/>
              </w:rPr>
            </w:pPr>
            <w:bookmarkStart w:id="180" w:name="_Toc119661699"/>
            <w:bookmarkStart w:id="181" w:name="_Toc123670792"/>
            <w:r w:rsidRPr="00C9452D">
              <w:rPr>
                <w:sz w:val="22"/>
                <w:szCs w:val="22"/>
              </w:rPr>
              <w:t>Kurumda toplumsal katkı kaynaklarının yeterliliği ve çeşitliliği izlenmekte ve iyileştirilmektedir.</w:t>
            </w:r>
            <w:bookmarkEnd w:id="180"/>
            <w:bookmarkEnd w:id="181"/>
            <w:r w:rsidRPr="00C9452D">
              <w:rPr>
                <w:sz w:val="22"/>
                <w:szCs w:val="22"/>
              </w:rPr>
              <w:t xml:space="preserve"> </w:t>
            </w:r>
          </w:p>
        </w:tc>
        <w:tc>
          <w:tcPr>
            <w:tcW w:w="1848" w:type="dxa"/>
            <w:shd w:val="clear" w:color="auto" w:fill="D9A581"/>
          </w:tcPr>
          <w:p w14:paraId="3E5089A6" w14:textId="77777777" w:rsidR="00DD25F9" w:rsidRPr="00C9452D" w:rsidRDefault="00DD25F9" w:rsidP="00005D57">
            <w:pPr>
              <w:spacing w:before="40"/>
              <w:outlineLvl w:val="2"/>
              <w:rPr>
                <w:i/>
                <w:sz w:val="22"/>
                <w:szCs w:val="22"/>
              </w:rPr>
            </w:pPr>
            <w:bookmarkStart w:id="182" w:name="_Toc119661700"/>
            <w:bookmarkStart w:id="183" w:name="_Toc123670793"/>
            <w:r w:rsidRPr="00C9452D">
              <w:rPr>
                <w:sz w:val="22"/>
                <w:szCs w:val="22"/>
              </w:rPr>
              <w:t>İçselleştirilmiş, sistematik, sürdürülebilir ve örnek gösterilebilir uygulamalar bulunmaktadır.</w:t>
            </w:r>
            <w:bookmarkEnd w:id="182"/>
            <w:bookmarkEnd w:id="183"/>
          </w:p>
        </w:tc>
      </w:tr>
      <w:tr w:rsidR="00DD25F9" w:rsidRPr="00C9452D" w14:paraId="199424F8" w14:textId="77777777" w:rsidTr="00005D57">
        <w:trPr>
          <w:trHeight w:val="3835"/>
        </w:trPr>
        <w:tc>
          <w:tcPr>
            <w:tcW w:w="5807" w:type="dxa"/>
            <w:vMerge/>
            <w:shd w:val="clear" w:color="auto" w:fill="FFFFFF"/>
          </w:tcPr>
          <w:p w14:paraId="295390AB" w14:textId="77777777" w:rsidR="00DD25F9" w:rsidRPr="00C9452D" w:rsidRDefault="00DD25F9" w:rsidP="00005D57">
            <w:pPr>
              <w:spacing w:line="276" w:lineRule="auto"/>
              <w:rPr>
                <w:sz w:val="22"/>
                <w:szCs w:val="22"/>
              </w:rPr>
            </w:pPr>
          </w:p>
        </w:tc>
        <w:tc>
          <w:tcPr>
            <w:tcW w:w="10139" w:type="dxa"/>
            <w:gridSpan w:val="5"/>
            <w:shd w:val="clear" w:color="auto" w:fill="FBE7D9"/>
          </w:tcPr>
          <w:p w14:paraId="05E1BFEC" w14:textId="77777777" w:rsidR="00DD25F9" w:rsidRPr="00C9452D" w:rsidRDefault="00DD25F9" w:rsidP="00005D57">
            <w:pPr>
              <w:spacing w:line="276" w:lineRule="auto"/>
              <w:ind w:left="118" w:right="63"/>
              <w:jc w:val="both"/>
              <w:outlineLvl w:val="3"/>
              <w:rPr>
                <w:sz w:val="22"/>
                <w:szCs w:val="22"/>
              </w:rPr>
            </w:pPr>
          </w:p>
          <w:p w14:paraId="408C855E" w14:textId="77777777" w:rsidR="00DD25F9" w:rsidRPr="00C9452D" w:rsidRDefault="00DD25F9" w:rsidP="00005D57">
            <w:pPr>
              <w:spacing w:line="276" w:lineRule="auto"/>
              <w:ind w:left="118" w:right="63"/>
              <w:jc w:val="both"/>
              <w:outlineLvl w:val="3"/>
              <w:rPr>
                <w:b/>
                <w:i/>
                <w:sz w:val="22"/>
                <w:szCs w:val="22"/>
              </w:rPr>
            </w:pPr>
            <w:r w:rsidRPr="00C9452D">
              <w:rPr>
                <w:b/>
                <w:i/>
                <w:sz w:val="22"/>
                <w:szCs w:val="22"/>
              </w:rPr>
              <w:t xml:space="preserve"> Örnek Kanıtlar</w:t>
            </w:r>
          </w:p>
          <w:p w14:paraId="69E54FAC" w14:textId="77777777" w:rsidR="00DD25F9" w:rsidRPr="00C9452D" w:rsidRDefault="00DD25F9" w:rsidP="00DD25F9">
            <w:pPr>
              <w:numPr>
                <w:ilvl w:val="0"/>
                <w:numId w:val="71"/>
              </w:numPr>
              <w:ind w:right="63"/>
              <w:jc w:val="both"/>
              <w:outlineLvl w:val="3"/>
              <w:rPr>
                <w:i/>
                <w:sz w:val="22"/>
                <w:szCs w:val="22"/>
              </w:rPr>
            </w:pPr>
            <w:r w:rsidRPr="00C9452D">
              <w:rPr>
                <w:i/>
                <w:sz w:val="22"/>
                <w:szCs w:val="22"/>
              </w:rPr>
              <w:t>Toplumsal katkı faaliyetlerini yürüten araştırma ve uygulama merkezleri ve diğer birimler</w:t>
            </w:r>
          </w:p>
          <w:p w14:paraId="1D2E623D" w14:textId="77777777" w:rsidR="00DD25F9" w:rsidRPr="00C9452D" w:rsidRDefault="00DD25F9" w:rsidP="00DD25F9">
            <w:pPr>
              <w:numPr>
                <w:ilvl w:val="0"/>
                <w:numId w:val="71"/>
              </w:numPr>
              <w:ind w:right="63"/>
              <w:jc w:val="both"/>
              <w:outlineLvl w:val="3"/>
              <w:rPr>
                <w:i/>
                <w:sz w:val="22"/>
                <w:szCs w:val="22"/>
              </w:rPr>
            </w:pPr>
            <w:r w:rsidRPr="00C9452D">
              <w:rPr>
                <w:i/>
                <w:sz w:val="22"/>
                <w:szCs w:val="22"/>
              </w:rPr>
              <w:t>Toplumsal katkı çalışmalarına ayrılan bütçe ve yıllar içinde değişimi</w:t>
            </w:r>
          </w:p>
          <w:p w14:paraId="177B6F17" w14:textId="77777777" w:rsidR="00DD25F9" w:rsidRPr="00C9452D" w:rsidRDefault="00DD25F9" w:rsidP="00DD25F9">
            <w:pPr>
              <w:numPr>
                <w:ilvl w:val="0"/>
                <w:numId w:val="71"/>
              </w:numPr>
              <w:ind w:right="63"/>
              <w:jc w:val="both"/>
              <w:outlineLvl w:val="3"/>
              <w:rPr>
                <w:i/>
                <w:sz w:val="22"/>
                <w:szCs w:val="22"/>
              </w:rPr>
            </w:pPr>
            <w:r w:rsidRPr="00C9452D">
              <w:rPr>
                <w:i/>
                <w:sz w:val="22"/>
                <w:szCs w:val="22"/>
              </w:rPr>
              <w:t>Toplumsal katkı kaynaklarının toplumsal katkı stratejisi doğrultusunda yönetildiğini gösteren kanıtlar</w:t>
            </w:r>
          </w:p>
          <w:p w14:paraId="75619048" w14:textId="77777777" w:rsidR="00DD25F9" w:rsidRPr="00C9452D" w:rsidRDefault="00DD25F9" w:rsidP="00DD25F9">
            <w:pPr>
              <w:numPr>
                <w:ilvl w:val="0"/>
                <w:numId w:val="71"/>
              </w:numPr>
              <w:ind w:right="63"/>
              <w:jc w:val="both"/>
              <w:outlineLvl w:val="3"/>
              <w:rPr>
                <w:i/>
                <w:sz w:val="22"/>
                <w:szCs w:val="22"/>
              </w:rPr>
            </w:pPr>
            <w:r w:rsidRPr="00C9452D">
              <w:rPr>
                <w:i/>
                <w:sz w:val="22"/>
                <w:szCs w:val="22"/>
              </w:rPr>
              <w:t xml:space="preserve">Toplumsal katkı kaynaklarının çeşitliliği ve yeterliliğinin izlendiğine ve iyileştirildiğine ilişkin kanıtlar </w:t>
            </w:r>
          </w:p>
          <w:p w14:paraId="3AE90C93" w14:textId="77777777" w:rsidR="00DD25F9" w:rsidRPr="00C9452D" w:rsidRDefault="00DD25F9" w:rsidP="00DD25F9">
            <w:pPr>
              <w:numPr>
                <w:ilvl w:val="0"/>
                <w:numId w:val="71"/>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635AEF18" w14:textId="77777777" w:rsidR="00DD25F9" w:rsidRPr="00C9452D" w:rsidRDefault="00DD25F9" w:rsidP="00DD25F9">
      <w:pPr>
        <w:rPr>
          <w:sz w:val="22"/>
          <w:szCs w:val="22"/>
        </w:rPr>
      </w:pPr>
    </w:p>
    <w:p w14:paraId="329363FB" w14:textId="77777777" w:rsidR="00DD25F9" w:rsidRPr="00C9452D" w:rsidRDefault="00DD25F9" w:rsidP="00DD25F9">
      <w:pPr>
        <w:rPr>
          <w:sz w:val="22"/>
          <w:szCs w:val="22"/>
        </w:rPr>
      </w:pPr>
    </w:p>
    <w:p w14:paraId="5B6F5C1D" w14:textId="77777777" w:rsidR="00DD25F9" w:rsidRPr="00C9452D" w:rsidRDefault="00DD25F9" w:rsidP="00DD25F9">
      <w:pPr>
        <w:rPr>
          <w:sz w:val="22"/>
          <w:szCs w:val="22"/>
        </w:rPr>
      </w:pPr>
      <w:r w:rsidRPr="00C9452D">
        <w:rPr>
          <w:sz w:val="22"/>
          <w:szCs w:val="22"/>
        </w:rPr>
        <w:br w:type="page"/>
      </w:r>
    </w:p>
    <w:tbl>
      <w:tblPr>
        <w:tblStyle w:val="TabloKlavuzu111"/>
        <w:tblpPr w:leftFromText="141" w:rightFromText="141" w:vertAnchor="page" w:horzAnchor="margin" w:tblpXSpec="center" w:tblpY="746"/>
        <w:tblW w:w="15981" w:type="dxa"/>
        <w:tblLayout w:type="fixed"/>
        <w:tblLook w:val="04A0" w:firstRow="1" w:lastRow="0" w:firstColumn="1" w:lastColumn="0" w:noHBand="0" w:noVBand="1"/>
      </w:tblPr>
      <w:tblGrid>
        <w:gridCol w:w="6078"/>
        <w:gridCol w:w="2121"/>
        <w:gridCol w:w="2263"/>
        <w:gridCol w:w="1839"/>
        <w:gridCol w:w="1863"/>
        <w:gridCol w:w="1817"/>
      </w:tblGrid>
      <w:tr w:rsidR="00DD25F9" w:rsidRPr="00C9452D" w14:paraId="254981B8" w14:textId="77777777" w:rsidTr="00005D57">
        <w:trPr>
          <w:trHeight w:val="151"/>
        </w:trPr>
        <w:tc>
          <w:tcPr>
            <w:tcW w:w="15981" w:type="dxa"/>
            <w:gridSpan w:val="6"/>
            <w:shd w:val="clear" w:color="auto" w:fill="FBE7D9"/>
          </w:tcPr>
          <w:p w14:paraId="5A2DACC2" w14:textId="77777777" w:rsidR="00DD25F9" w:rsidRPr="00C9452D" w:rsidRDefault="00DD25F9" w:rsidP="00005D57">
            <w:pPr>
              <w:tabs>
                <w:tab w:val="center" w:pos="2792"/>
              </w:tabs>
              <w:spacing w:line="276" w:lineRule="auto"/>
              <w:jc w:val="right"/>
              <w:rPr>
                <w:sz w:val="22"/>
                <w:szCs w:val="22"/>
              </w:rPr>
            </w:pPr>
            <w:r w:rsidRPr="00C9452D">
              <w:rPr>
                <w:color w:val="C45911"/>
                <w:sz w:val="22"/>
                <w:szCs w:val="22"/>
              </w:rPr>
              <w:lastRenderedPageBreak/>
              <w:t>TOPLUMSAL KATKI</w:t>
            </w:r>
          </w:p>
        </w:tc>
      </w:tr>
      <w:tr w:rsidR="00DD25F9" w:rsidRPr="00C9452D" w14:paraId="0EECC1EC" w14:textId="77777777" w:rsidTr="00005D57">
        <w:trPr>
          <w:trHeight w:val="438"/>
        </w:trPr>
        <w:tc>
          <w:tcPr>
            <w:tcW w:w="15981" w:type="dxa"/>
            <w:gridSpan w:val="6"/>
            <w:shd w:val="clear" w:color="auto" w:fill="FBE7D9"/>
          </w:tcPr>
          <w:p w14:paraId="10023142" w14:textId="77777777" w:rsidR="00DD25F9" w:rsidRPr="00C9452D" w:rsidRDefault="00DD25F9" w:rsidP="00005D57">
            <w:pPr>
              <w:spacing w:line="276" w:lineRule="auto"/>
              <w:jc w:val="both"/>
              <w:rPr>
                <w:b/>
                <w:sz w:val="22"/>
                <w:szCs w:val="22"/>
              </w:rPr>
            </w:pPr>
            <w:r w:rsidRPr="00C9452D">
              <w:rPr>
                <w:b/>
                <w:sz w:val="22"/>
                <w:szCs w:val="22"/>
              </w:rPr>
              <w:t xml:space="preserve">D.2. </w:t>
            </w:r>
            <w:bookmarkStart w:id="184" w:name="_Hlk87954859"/>
            <w:r w:rsidRPr="00C9452D">
              <w:rPr>
                <w:b/>
                <w:sz w:val="22"/>
                <w:szCs w:val="22"/>
              </w:rPr>
              <w:t>Toplumsal Katkı Performansı</w:t>
            </w:r>
            <w:bookmarkEnd w:id="184"/>
          </w:p>
          <w:p w14:paraId="3F287A68" w14:textId="77777777" w:rsidR="00DD25F9" w:rsidRPr="00C9452D" w:rsidRDefault="00DD25F9" w:rsidP="00005D57">
            <w:pPr>
              <w:spacing w:line="276" w:lineRule="auto"/>
              <w:jc w:val="both"/>
              <w:rPr>
                <w:sz w:val="22"/>
                <w:szCs w:val="22"/>
              </w:rPr>
            </w:pPr>
            <w:r w:rsidRPr="00C9452D">
              <w:rPr>
                <w:sz w:val="22"/>
                <w:szCs w:val="22"/>
              </w:rPr>
              <w:t>Kurum, toplumsal katkı stratejisi ve hedefleri doğrultusunda yürüttüğü faaliyetleri periyodik olarak izlemeli ve sürekli iyileştirmelidir.</w:t>
            </w:r>
          </w:p>
        </w:tc>
      </w:tr>
      <w:tr w:rsidR="00DD25F9" w:rsidRPr="00C9452D" w14:paraId="15DAD425" w14:textId="77777777" w:rsidTr="00005D57">
        <w:trPr>
          <w:trHeight w:val="355"/>
        </w:trPr>
        <w:tc>
          <w:tcPr>
            <w:tcW w:w="6078" w:type="dxa"/>
            <w:shd w:val="clear" w:color="auto" w:fill="FBE7D9"/>
            <w:vAlign w:val="bottom"/>
          </w:tcPr>
          <w:p w14:paraId="2BD841EB" w14:textId="77777777" w:rsidR="00DD25F9" w:rsidRPr="00C9452D" w:rsidRDefault="00DD25F9" w:rsidP="00005D57">
            <w:pPr>
              <w:tabs>
                <w:tab w:val="center" w:pos="2792"/>
              </w:tabs>
              <w:spacing w:line="276" w:lineRule="auto"/>
              <w:rPr>
                <w:sz w:val="22"/>
                <w:szCs w:val="22"/>
              </w:rPr>
            </w:pPr>
          </w:p>
        </w:tc>
        <w:tc>
          <w:tcPr>
            <w:tcW w:w="2121" w:type="dxa"/>
            <w:shd w:val="clear" w:color="auto" w:fill="FBE7D9"/>
            <w:vAlign w:val="bottom"/>
          </w:tcPr>
          <w:p w14:paraId="22659D47" w14:textId="77777777" w:rsidR="00DD25F9" w:rsidRPr="00C9452D" w:rsidRDefault="00DD25F9" w:rsidP="00005D57">
            <w:pPr>
              <w:spacing w:line="276" w:lineRule="auto"/>
              <w:jc w:val="center"/>
              <w:rPr>
                <w:sz w:val="22"/>
                <w:szCs w:val="22"/>
              </w:rPr>
            </w:pPr>
            <w:r w:rsidRPr="00C9452D">
              <w:rPr>
                <w:sz w:val="22"/>
                <w:szCs w:val="22"/>
              </w:rPr>
              <w:t>1</w:t>
            </w:r>
          </w:p>
        </w:tc>
        <w:tc>
          <w:tcPr>
            <w:tcW w:w="2263" w:type="dxa"/>
            <w:shd w:val="clear" w:color="auto" w:fill="FBE7D9"/>
            <w:vAlign w:val="bottom"/>
          </w:tcPr>
          <w:p w14:paraId="2F4F7C85" w14:textId="77777777" w:rsidR="00DD25F9" w:rsidRPr="00C9452D" w:rsidRDefault="00DD25F9" w:rsidP="00005D57">
            <w:pPr>
              <w:spacing w:line="276" w:lineRule="auto"/>
              <w:jc w:val="center"/>
              <w:rPr>
                <w:sz w:val="22"/>
                <w:szCs w:val="22"/>
              </w:rPr>
            </w:pPr>
            <w:r w:rsidRPr="00C9452D">
              <w:rPr>
                <w:sz w:val="22"/>
                <w:szCs w:val="22"/>
              </w:rPr>
              <w:t>2</w:t>
            </w:r>
          </w:p>
        </w:tc>
        <w:tc>
          <w:tcPr>
            <w:tcW w:w="1839" w:type="dxa"/>
            <w:shd w:val="clear" w:color="auto" w:fill="FBE7D9"/>
            <w:vAlign w:val="bottom"/>
          </w:tcPr>
          <w:p w14:paraId="1768B7FC" w14:textId="77777777" w:rsidR="00DD25F9" w:rsidRPr="00C9452D" w:rsidRDefault="00DD25F9" w:rsidP="00005D57">
            <w:pPr>
              <w:spacing w:line="276" w:lineRule="auto"/>
              <w:jc w:val="center"/>
              <w:rPr>
                <w:sz w:val="22"/>
                <w:szCs w:val="22"/>
              </w:rPr>
            </w:pPr>
            <w:r w:rsidRPr="00C9452D">
              <w:rPr>
                <w:sz w:val="22"/>
                <w:szCs w:val="22"/>
              </w:rPr>
              <w:t>3</w:t>
            </w:r>
          </w:p>
        </w:tc>
        <w:tc>
          <w:tcPr>
            <w:tcW w:w="1863" w:type="dxa"/>
            <w:shd w:val="clear" w:color="auto" w:fill="FBE7D9"/>
            <w:vAlign w:val="bottom"/>
          </w:tcPr>
          <w:p w14:paraId="276704D5" w14:textId="77777777" w:rsidR="00DD25F9" w:rsidRPr="00C9452D" w:rsidRDefault="00DD25F9" w:rsidP="00005D57">
            <w:pPr>
              <w:spacing w:line="276" w:lineRule="auto"/>
              <w:jc w:val="center"/>
              <w:rPr>
                <w:sz w:val="22"/>
                <w:szCs w:val="22"/>
              </w:rPr>
            </w:pPr>
            <w:r w:rsidRPr="00C9452D">
              <w:rPr>
                <w:sz w:val="22"/>
                <w:szCs w:val="22"/>
              </w:rPr>
              <w:t>4</w:t>
            </w:r>
          </w:p>
        </w:tc>
        <w:tc>
          <w:tcPr>
            <w:tcW w:w="1817" w:type="dxa"/>
            <w:shd w:val="clear" w:color="auto" w:fill="FBE7D9"/>
            <w:vAlign w:val="bottom"/>
          </w:tcPr>
          <w:p w14:paraId="36312164" w14:textId="77777777" w:rsidR="00DD25F9" w:rsidRPr="00C9452D" w:rsidRDefault="00DD25F9" w:rsidP="00005D57">
            <w:pPr>
              <w:spacing w:line="276" w:lineRule="auto"/>
              <w:jc w:val="center"/>
              <w:rPr>
                <w:sz w:val="22"/>
                <w:szCs w:val="22"/>
              </w:rPr>
            </w:pPr>
            <w:r w:rsidRPr="00C9452D">
              <w:rPr>
                <w:sz w:val="22"/>
                <w:szCs w:val="22"/>
              </w:rPr>
              <w:t>5</w:t>
            </w:r>
          </w:p>
        </w:tc>
      </w:tr>
      <w:tr w:rsidR="00DD25F9" w:rsidRPr="00C9452D" w14:paraId="4F89BD5C" w14:textId="77777777" w:rsidTr="00005D57">
        <w:trPr>
          <w:trHeight w:val="3477"/>
        </w:trPr>
        <w:tc>
          <w:tcPr>
            <w:tcW w:w="6078" w:type="dxa"/>
            <w:vMerge w:val="restart"/>
            <w:shd w:val="clear" w:color="auto" w:fill="FFFFFF"/>
          </w:tcPr>
          <w:p w14:paraId="0709489E" w14:textId="77777777" w:rsidR="00DD25F9" w:rsidRPr="00C9452D" w:rsidRDefault="00DD25F9" w:rsidP="00005D57">
            <w:pPr>
              <w:spacing w:line="276" w:lineRule="auto"/>
              <w:rPr>
                <w:sz w:val="22"/>
                <w:szCs w:val="22"/>
              </w:rPr>
            </w:pPr>
          </w:p>
          <w:p w14:paraId="0A337938" w14:textId="77777777" w:rsidR="00DD25F9" w:rsidRPr="00C9452D" w:rsidRDefault="00DD25F9" w:rsidP="00005D57">
            <w:pPr>
              <w:spacing w:line="276" w:lineRule="auto"/>
              <w:rPr>
                <w:sz w:val="22"/>
                <w:szCs w:val="22"/>
                <w:u w:val="single"/>
              </w:rPr>
            </w:pPr>
            <w:r w:rsidRPr="00C9452D">
              <w:rPr>
                <w:sz w:val="22"/>
                <w:szCs w:val="22"/>
                <w:u w:val="single"/>
              </w:rPr>
              <w:t>D.2.1.Toplumsal katkı performansının izlenmesi ve değerlendirilmesi</w:t>
            </w:r>
          </w:p>
          <w:p w14:paraId="73BE0613" w14:textId="77777777" w:rsidR="00DD25F9" w:rsidRPr="00C9452D" w:rsidRDefault="00DD25F9" w:rsidP="00005D57">
            <w:pPr>
              <w:spacing w:line="276" w:lineRule="auto"/>
              <w:rPr>
                <w:sz w:val="22"/>
                <w:szCs w:val="22"/>
                <w:u w:val="single"/>
              </w:rPr>
            </w:pPr>
          </w:p>
          <w:p w14:paraId="5BFBF199" w14:textId="77777777" w:rsidR="00DD25F9" w:rsidRPr="00C9452D" w:rsidRDefault="00DD25F9" w:rsidP="00005D57">
            <w:pPr>
              <w:spacing w:line="276" w:lineRule="auto"/>
              <w:jc w:val="both"/>
              <w:rPr>
                <w:sz w:val="22"/>
                <w:szCs w:val="22"/>
              </w:rPr>
            </w:pPr>
            <w:r w:rsidRPr="00C9452D">
              <w:rPr>
                <w:sz w:val="22"/>
                <w:szCs w:val="22"/>
              </w:rPr>
              <w:t>Kurum, BM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süreçleri yerleşik ve sürdürülebilirdir. İyileştirme adımlarının kanıtları vardır.</w:t>
            </w:r>
          </w:p>
          <w:p w14:paraId="6B706D98" w14:textId="77777777" w:rsidR="00DD25F9" w:rsidRPr="00C9452D" w:rsidRDefault="00DD25F9" w:rsidP="00005D57">
            <w:pPr>
              <w:spacing w:line="276" w:lineRule="auto"/>
              <w:jc w:val="both"/>
              <w:rPr>
                <w:sz w:val="22"/>
                <w:szCs w:val="22"/>
              </w:rPr>
            </w:pPr>
          </w:p>
        </w:tc>
        <w:tc>
          <w:tcPr>
            <w:tcW w:w="2121" w:type="dxa"/>
            <w:shd w:val="clear" w:color="auto" w:fill="F9D6BF"/>
          </w:tcPr>
          <w:p w14:paraId="53295974" w14:textId="77777777" w:rsidR="00DD25F9" w:rsidRPr="00C9452D" w:rsidRDefault="00DD25F9" w:rsidP="00005D57">
            <w:pPr>
              <w:spacing w:before="40"/>
              <w:outlineLvl w:val="2"/>
              <w:rPr>
                <w:i/>
                <w:sz w:val="22"/>
                <w:szCs w:val="22"/>
              </w:rPr>
            </w:pPr>
            <w:bookmarkStart w:id="185" w:name="_Toc119661701"/>
            <w:bookmarkStart w:id="186" w:name="_Toc123670794"/>
            <w:r w:rsidRPr="00C9452D">
              <w:rPr>
                <w:sz w:val="22"/>
                <w:szCs w:val="22"/>
              </w:rPr>
              <w:t>Kurumda toplumsal katkı performansının izlenmesine ve değerlendirmesine yönelik mekanizmalar bulunmamaktadır.</w:t>
            </w:r>
            <w:bookmarkEnd w:id="185"/>
            <w:bookmarkEnd w:id="186"/>
          </w:p>
        </w:tc>
        <w:tc>
          <w:tcPr>
            <w:tcW w:w="2263" w:type="dxa"/>
            <w:shd w:val="clear" w:color="auto" w:fill="F7CAAC"/>
          </w:tcPr>
          <w:p w14:paraId="74598D15" w14:textId="77777777" w:rsidR="00DD25F9" w:rsidRPr="00C9452D" w:rsidRDefault="00DD25F9" w:rsidP="00005D57">
            <w:pPr>
              <w:spacing w:before="40"/>
              <w:outlineLvl w:val="2"/>
              <w:rPr>
                <w:sz w:val="22"/>
                <w:szCs w:val="22"/>
              </w:rPr>
            </w:pPr>
            <w:bookmarkStart w:id="187" w:name="_Toc119661702"/>
            <w:bookmarkStart w:id="188" w:name="_Toc123670795"/>
            <w:r w:rsidRPr="00C9452D">
              <w:rPr>
                <w:sz w:val="22"/>
                <w:szCs w:val="22"/>
              </w:rPr>
              <w:t>Kurumda toplumsal katkı performansının izlenmesine ve değerlendirmesine yönelik ilke, kural ve göstergeler bulunmaktadır.</w:t>
            </w:r>
            <w:bookmarkEnd w:id="187"/>
            <w:bookmarkEnd w:id="188"/>
            <w:r w:rsidRPr="00C9452D">
              <w:rPr>
                <w:sz w:val="22"/>
                <w:szCs w:val="22"/>
              </w:rPr>
              <w:t xml:space="preserve"> </w:t>
            </w:r>
          </w:p>
        </w:tc>
        <w:tc>
          <w:tcPr>
            <w:tcW w:w="1839" w:type="dxa"/>
            <w:shd w:val="clear" w:color="auto" w:fill="F4B083"/>
          </w:tcPr>
          <w:p w14:paraId="2A864595" w14:textId="77777777" w:rsidR="00DD25F9" w:rsidRPr="00C9452D" w:rsidRDefault="00DD25F9" w:rsidP="00005D57">
            <w:pPr>
              <w:spacing w:before="40"/>
              <w:outlineLvl w:val="2"/>
              <w:rPr>
                <w:i/>
                <w:sz w:val="22"/>
                <w:szCs w:val="22"/>
              </w:rPr>
            </w:pPr>
            <w:bookmarkStart w:id="189" w:name="_Toc119661703"/>
            <w:bookmarkStart w:id="190" w:name="_Toc123670796"/>
            <w:r w:rsidRPr="00C9452D">
              <w:rPr>
                <w:sz w:val="22"/>
                <w:szCs w:val="22"/>
              </w:rPr>
              <w:t>Kurumun genelinde toplumsal katkı performansını izlenmek ve değerlendirmek üzere oluşturulan mekanizmalar kullanılmaktadır.</w:t>
            </w:r>
            <w:bookmarkEnd w:id="189"/>
            <w:bookmarkEnd w:id="190"/>
            <w:r w:rsidRPr="00C9452D">
              <w:rPr>
                <w:sz w:val="22"/>
                <w:szCs w:val="22"/>
              </w:rPr>
              <w:t xml:space="preserve"> </w:t>
            </w:r>
          </w:p>
        </w:tc>
        <w:tc>
          <w:tcPr>
            <w:tcW w:w="1863" w:type="dxa"/>
            <w:shd w:val="clear" w:color="auto" w:fill="E6A77D"/>
          </w:tcPr>
          <w:p w14:paraId="7C282EC8" w14:textId="77777777" w:rsidR="00DD25F9" w:rsidRPr="00C9452D" w:rsidRDefault="00DD25F9" w:rsidP="00005D57">
            <w:pPr>
              <w:spacing w:before="40"/>
              <w:outlineLvl w:val="2"/>
              <w:rPr>
                <w:i/>
                <w:sz w:val="22"/>
                <w:szCs w:val="22"/>
              </w:rPr>
            </w:pPr>
            <w:bookmarkStart w:id="191" w:name="_Toc119661704"/>
            <w:bookmarkStart w:id="192" w:name="_Toc123670797"/>
            <w:r w:rsidRPr="00C9452D">
              <w:rPr>
                <w:sz w:val="22"/>
                <w:szCs w:val="22"/>
              </w:rPr>
              <w:t>Kurumda toplumsal katkı performansı izlenmekte ve ilgili paydaşlarla değerlendirilerek iyileştirilmektedir.</w:t>
            </w:r>
            <w:bookmarkEnd w:id="191"/>
            <w:bookmarkEnd w:id="192"/>
            <w:r w:rsidRPr="00C9452D">
              <w:rPr>
                <w:sz w:val="22"/>
                <w:szCs w:val="22"/>
              </w:rPr>
              <w:t xml:space="preserve"> </w:t>
            </w:r>
          </w:p>
        </w:tc>
        <w:tc>
          <w:tcPr>
            <w:tcW w:w="1817" w:type="dxa"/>
            <w:shd w:val="clear" w:color="auto" w:fill="D9A581"/>
          </w:tcPr>
          <w:p w14:paraId="2C979DB4" w14:textId="77777777" w:rsidR="00DD25F9" w:rsidRPr="00C9452D" w:rsidRDefault="00DD25F9" w:rsidP="00005D57">
            <w:pPr>
              <w:spacing w:before="40"/>
              <w:outlineLvl w:val="2"/>
              <w:rPr>
                <w:i/>
                <w:sz w:val="22"/>
                <w:szCs w:val="22"/>
              </w:rPr>
            </w:pPr>
            <w:bookmarkStart w:id="193" w:name="_Toc119661705"/>
            <w:bookmarkStart w:id="194" w:name="_Toc123670798"/>
            <w:r w:rsidRPr="00C9452D">
              <w:rPr>
                <w:sz w:val="22"/>
                <w:szCs w:val="22"/>
              </w:rPr>
              <w:t>İçselleştirilmiş, sistematik, sürdürülebilir ve örnek gösterilebilir uygulamalar bulunmaktadır.</w:t>
            </w:r>
            <w:bookmarkEnd w:id="193"/>
            <w:bookmarkEnd w:id="194"/>
          </w:p>
        </w:tc>
      </w:tr>
      <w:tr w:rsidR="00DD25F9" w:rsidRPr="00C9452D" w14:paraId="7CAF0E6D" w14:textId="77777777" w:rsidTr="00005D57">
        <w:trPr>
          <w:trHeight w:val="3733"/>
        </w:trPr>
        <w:tc>
          <w:tcPr>
            <w:tcW w:w="6078" w:type="dxa"/>
            <w:vMerge/>
            <w:shd w:val="clear" w:color="auto" w:fill="FFFFFF"/>
          </w:tcPr>
          <w:p w14:paraId="72324A63" w14:textId="77777777" w:rsidR="00DD25F9" w:rsidRPr="00C9452D" w:rsidRDefault="00DD25F9" w:rsidP="00005D57">
            <w:pPr>
              <w:spacing w:line="276" w:lineRule="auto"/>
              <w:rPr>
                <w:sz w:val="22"/>
                <w:szCs w:val="22"/>
              </w:rPr>
            </w:pPr>
          </w:p>
        </w:tc>
        <w:tc>
          <w:tcPr>
            <w:tcW w:w="9903" w:type="dxa"/>
            <w:gridSpan w:val="5"/>
            <w:shd w:val="clear" w:color="auto" w:fill="FBE7D9"/>
          </w:tcPr>
          <w:p w14:paraId="0E5C9B40" w14:textId="77777777" w:rsidR="00DD25F9" w:rsidRPr="00C9452D" w:rsidRDefault="00DD25F9" w:rsidP="00005D57">
            <w:pPr>
              <w:spacing w:line="276" w:lineRule="auto"/>
              <w:ind w:left="118" w:right="63"/>
              <w:jc w:val="both"/>
              <w:outlineLvl w:val="3"/>
              <w:rPr>
                <w:sz w:val="22"/>
                <w:szCs w:val="22"/>
              </w:rPr>
            </w:pPr>
          </w:p>
          <w:p w14:paraId="11BC8D4A" w14:textId="77777777" w:rsidR="00DD25F9" w:rsidRPr="00C9452D" w:rsidRDefault="00DD25F9" w:rsidP="00005D57">
            <w:pPr>
              <w:spacing w:line="276" w:lineRule="auto"/>
              <w:ind w:left="118" w:right="63"/>
              <w:jc w:val="both"/>
              <w:outlineLvl w:val="3"/>
              <w:rPr>
                <w:b/>
                <w:i/>
                <w:sz w:val="22"/>
                <w:szCs w:val="22"/>
              </w:rPr>
            </w:pPr>
            <w:r w:rsidRPr="00C9452D">
              <w:rPr>
                <w:i/>
                <w:sz w:val="22"/>
                <w:szCs w:val="22"/>
              </w:rPr>
              <w:t xml:space="preserve"> </w:t>
            </w:r>
            <w:r w:rsidRPr="00C9452D">
              <w:rPr>
                <w:b/>
                <w:i/>
                <w:sz w:val="22"/>
                <w:szCs w:val="22"/>
              </w:rPr>
              <w:t>Örnek Kanıtlar</w:t>
            </w:r>
          </w:p>
          <w:p w14:paraId="09851BB7" w14:textId="77777777" w:rsidR="00DD25F9" w:rsidRPr="00C9452D" w:rsidRDefault="00DD25F9" w:rsidP="00DD25F9">
            <w:pPr>
              <w:numPr>
                <w:ilvl w:val="0"/>
                <w:numId w:val="72"/>
              </w:numPr>
              <w:ind w:right="63"/>
              <w:jc w:val="both"/>
              <w:outlineLvl w:val="3"/>
              <w:rPr>
                <w:i/>
                <w:sz w:val="22"/>
                <w:szCs w:val="22"/>
              </w:rPr>
            </w:pPr>
            <w:r w:rsidRPr="00C9452D">
              <w:rPr>
                <w:i/>
                <w:sz w:val="22"/>
                <w:szCs w:val="22"/>
              </w:rPr>
              <w:t>Kurumun hedefleriyle uyumlu toplumsal katkı faaliyetleri</w:t>
            </w:r>
          </w:p>
          <w:p w14:paraId="5284E810" w14:textId="77777777" w:rsidR="00DD25F9" w:rsidRPr="00C9452D" w:rsidRDefault="00DD25F9" w:rsidP="00DD25F9">
            <w:pPr>
              <w:numPr>
                <w:ilvl w:val="0"/>
                <w:numId w:val="72"/>
              </w:numPr>
              <w:ind w:right="63"/>
              <w:jc w:val="both"/>
              <w:outlineLvl w:val="3"/>
              <w:rPr>
                <w:i/>
                <w:sz w:val="22"/>
                <w:szCs w:val="22"/>
              </w:rPr>
            </w:pPr>
            <w:r w:rsidRPr="00C9452D">
              <w:rPr>
                <w:i/>
                <w:sz w:val="22"/>
                <w:szCs w:val="22"/>
              </w:rPr>
              <w:t>Toplumsal katkı performansını izlemek üzere geçerli olan tanımlı süreçler</w:t>
            </w:r>
          </w:p>
          <w:p w14:paraId="4FC78A93" w14:textId="77777777" w:rsidR="00DD25F9" w:rsidRPr="00C9452D" w:rsidRDefault="00DD25F9" w:rsidP="00DD25F9">
            <w:pPr>
              <w:numPr>
                <w:ilvl w:val="0"/>
                <w:numId w:val="72"/>
              </w:numPr>
              <w:ind w:right="63"/>
              <w:jc w:val="both"/>
              <w:outlineLvl w:val="3"/>
              <w:rPr>
                <w:i/>
                <w:sz w:val="22"/>
                <w:szCs w:val="22"/>
              </w:rPr>
            </w:pPr>
            <w:r w:rsidRPr="00C9452D">
              <w:rPr>
                <w:i/>
                <w:sz w:val="22"/>
                <w:szCs w:val="22"/>
              </w:rPr>
              <w:t>Toplumsal katkı hedeflerine ulaşılıp ulaşılmadığını izlemek üzere oluşturulan mekanizmalar</w:t>
            </w:r>
          </w:p>
          <w:p w14:paraId="351BFE4C" w14:textId="77777777" w:rsidR="00DD25F9" w:rsidRPr="00C9452D" w:rsidRDefault="00DD25F9" w:rsidP="00DD25F9">
            <w:pPr>
              <w:numPr>
                <w:ilvl w:val="0"/>
                <w:numId w:val="72"/>
              </w:numPr>
              <w:ind w:right="63"/>
              <w:jc w:val="both"/>
              <w:outlineLvl w:val="3"/>
              <w:rPr>
                <w:i/>
                <w:sz w:val="22"/>
                <w:szCs w:val="22"/>
              </w:rPr>
            </w:pPr>
            <w:r w:rsidRPr="00C9452D">
              <w:rPr>
                <w:i/>
                <w:sz w:val="22"/>
                <w:szCs w:val="22"/>
              </w:rPr>
              <w:t>Paydaş geri bildirimleri</w:t>
            </w:r>
          </w:p>
          <w:p w14:paraId="0DF77BBC" w14:textId="77777777" w:rsidR="00DD25F9" w:rsidRPr="00C9452D" w:rsidRDefault="00DD25F9" w:rsidP="00DD25F9">
            <w:pPr>
              <w:numPr>
                <w:ilvl w:val="0"/>
                <w:numId w:val="72"/>
              </w:numPr>
              <w:ind w:right="63"/>
              <w:jc w:val="both"/>
              <w:outlineLvl w:val="3"/>
              <w:rPr>
                <w:i/>
                <w:sz w:val="22"/>
                <w:szCs w:val="22"/>
              </w:rPr>
            </w:pPr>
            <w:r w:rsidRPr="00C9452D">
              <w:rPr>
                <w:i/>
                <w:sz w:val="22"/>
                <w:szCs w:val="22"/>
              </w:rPr>
              <w:t>Toplumsal katkı performansının izlenmesine ve iyileştirilmesine ilişkin kanıtlar</w:t>
            </w:r>
          </w:p>
          <w:p w14:paraId="6A5291C4" w14:textId="77777777" w:rsidR="00DD25F9" w:rsidRPr="00C9452D" w:rsidRDefault="00DD25F9" w:rsidP="00DD25F9">
            <w:pPr>
              <w:numPr>
                <w:ilvl w:val="0"/>
                <w:numId w:val="72"/>
              </w:numPr>
              <w:ind w:right="63"/>
              <w:jc w:val="both"/>
              <w:outlineLvl w:val="3"/>
              <w:rPr>
                <w:i/>
                <w:sz w:val="22"/>
                <w:szCs w:val="22"/>
              </w:rPr>
            </w:pPr>
            <w:r w:rsidRPr="00C9452D">
              <w:rPr>
                <w:i/>
                <w:sz w:val="22"/>
                <w:szCs w:val="22"/>
              </w:rPr>
              <w:t>Standart uygulamalar ve mevzuatın yanı sıra; kurumun ihtiyaçları doğrultusunda geliştirdiği özgün yaklaşım ve uygulamalarına ilişkin kanıtlar</w:t>
            </w:r>
          </w:p>
        </w:tc>
      </w:tr>
    </w:tbl>
    <w:p w14:paraId="62C95FF6" w14:textId="77777777" w:rsidR="00DD25F9" w:rsidRPr="00C9452D" w:rsidRDefault="00DD25F9" w:rsidP="00DD25F9">
      <w:pPr>
        <w:rPr>
          <w:rFonts w:eastAsia="Calibri"/>
          <w:sz w:val="22"/>
          <w:szCs w:val="22"/>
        </w:rPr>
      </w:pPr>
    </w:p>
    <w:p w14:paraId="62733DA7" w14:textId="77777777" w:rsidR="00DD25F9" w:rsidRPr="00C9452D" w:rsidRDefault="00DD25F9" w:rsidP="00DD25F9">
      <w:pPr>
        <w:rPr>
          <w:rFonts w:eastAsia="Calibri"/>
          <w:sz w:val="22"/>
          <w:szCs w:val="22"/>
        </w:rPr>
      </w:pPr>
    </w:p>
    <w:p w14:paraId="28A07155" w14:textId="77777777" w:rsidR="009A77B9" w:rsidRPr="00C9452D" w:rsidRDefault="009A77B9" w:rsidP="00767F55">
      <w:pPr>
        <w:rPr>
          <w:sz w:val="22"/>
          <w:szCs w:val="22"/>
        </w:rPr>
      </w:pPr>
      <w:r w:rsidRPr="00C9452D">
        <w:rPr>
          <w:sz w:val="22"/>
          <w:szCs w:val="22"/>
        </w:rPr>
        <w:t xml:space="preserve"> </w:t>
      </w:r>
    </w:p>
    <w:sectPr w:rsidR="009A77B9" w:rsidRPr="00C9452D" w:rsidSect="0009720A">
      <w:headerReference w:type="even" r:id="rId92"/>
      <w:headerReference w:type="default" r:id="rId93"/>
      <w:footerReference w:type="even" r:id="rId94"/>
      <w:footerReference w:type="default" r:id="rId95"/>
      <w:headerReference w:type="first" r:id="rId96"/>
      <w:footerReference w:type="first" r:id="rId97"/>
      <w:pgSz w:w="16841" w:h="11906" w:orient="landscape"/>
      <w:pgMar w:top="791" w:right="767" w:bottom="979" w:left="719" w:header="4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D334" w14:textId="77777777" w:rsidR="00F90A24" w:rsidRDefault="00F90A24" w:rsidP="00770D3D">
      <w:r>
        <w:separator/>
      </w:r>
    </w:p>
  </w:endnote>
  <w:endnote w:type="continuationSeparator" w:id="0">
    <w:p w14:paraId="3500EC22" w14:textId="77777777" w:rsidR="00F90A24" w:rsidRDefault="00F90A24"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370D" w14:textId="77777777" w:rsidR="0032575D" w:rsidRDefault="0032575D" w:rsidP="00005409">
    <w:pPr>
      <w:spacing w:line="259" w:lineRule="auto"/>
      <w:ind w:left="260"/>
    </w:pPr>
    <w:r>
      <w:rPr>
        <w:sz w:val="19"/>
      </w:rPr>
      <w:t xml:space="preserve">Gazi Üniversitesi Kalite Komisyonu - Birim İç Değerlendirme Raporu Hazırlama Kılavuzu (YÖKAK KİDR Sürüm 3.0’dan uyarlanmıştır.) </w:t>
    </w:r>
  </w:p>
  <w:p w14:paraId="2796F44C" w14:textId="77777777" w:rsidR="0032575D" w:rsidRDefault="0032575D">
    <w:pPr>
      <w:spacing w:line="259" w:lineRule="auto"/>
      <w:ind w:left="2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8FD" w14:textId="77777777" w:rsidR="0032575D" w:rsidRDefault="0032575D">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442531"/>
      <w:docPartObj>
        <w:docPartGallery w:val="Page Numbers (Bottom of Page)"/>
        <w:docPartUnique/>
      </w:docPartObj>
    </w:sdtPr>
    <w:sdtContent>
      <w:p w14:paraId="1B317DAA" w14:textId="77777777" w:rsidR="0032575D" w:rsidRDefault="0032575D">
        <w:pPr>
          <w:pStyle w:val="AltBilgi"/>
          <w:jc w:val="right"/>
        </w:pPr>
        <w:r w:rsidRPr="00367A00">
          <w:rPr>
            <w:rFonts w:ascii="Times New Roman" w:hAnsi="Times New Roman" w:cs="Times New Roman"/>
            <w:sz w:val="20"/>
            <w:szCs w:val="20"/>
          </w:rPr>
          <w:fldChar w:fldCharType="begin"/>
        </w:r>
        <w:r w:rsidRPr="00367A00">
          <w:rPr>
            <w:rFonts w:ascii="Times New Roman" w:hAnsi="Times New Roman" w:cs="Times New Roman"/>
            <w:sz w:val="20"/>
            <w:szCs w:val="20"/>
          </w:rPr>
          <w:instrText>PAGE   \* MERGEFORMAT</w:instrText>
        </w:r>
        <w:r w:rsidRPr="00367A00">
          <w:rPr>
            <w:rFonts w:ascii="Times New Roman" w:hAnsi="Times New Roman" w:cs="Times New Roman"/>
            <w:sz w:val="20"/>
            <w:szCs w:val="20"/>
          </w:rPr>
          <w:fldChar w:fldCharType="separate"/>
        </w:r>
        <w:r w:rsidR="00DB018A">
          <w:rPr>
            <w:rFonts w:ascii="Times New Roman" w:hAnsi="Times New Roman" w:cs="Times New Roman"/>
            <w:noProof/>
            <w:sz w:val="20"/>
            <w:szCs w:val="20"/>
          </w:rPr>
          <w:t>2</w:t>
        </w:r>
        <w:r w:rsidRPr="00367A00">
          <w:rPr>
            <w:rFonts w:ascii="Times New Roman" w:hAnsi="Times New Roman" w:cs="Times New Roman"/>
            <w:sz w:val="20"/>
            <w:szCs w:val="20"/>
          </w:rPr>
          <w:fldChar w:fldCharType="end"/>
        </w:r>
      </w:p>
    </w:sdtContent>
  </w:sdt>
  <w:p w14:paraId="54AEAA77" w14:textId="77777777" w:rsidR="0032575D" w:rsidRPr="009B2782" w:rsidRDefault="0032575D" w:rsidP="009B278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3F51" w14:textId="77777777" w:rsidR="0032575D" w:rsidRPr="002E6377" w:rsidRDefault="0032575D" w:rsidP="00005409">
    <w:pPr>
      <w:spacing w:before="59"/>
      <w:ind w:right="6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9B50" w14:textId="77777777" w:rsidR="0032575D" w:rsidRDefault="0032575D">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282353"/>
      <w:docPartObj>
        <w:docPartGallery w:val="Page Numbers (Bottom of Page)"/>
        <w:docPartUnique/>
      </w:docPartObj>
    </w:sdtPr>
    <w:sdtContent>
      <w:p w14:paraId="5C7BCFEC" w14:textId="77777777" w:rsidR="0032575D" w:rsidRDefault="0032575D">
        <w:pPr>
          <w:pStyle w:val="AltBilgi"/>
          <w:jc w:val="right"/>
        </w:pPr>
        <w:r>
          <w:fldChar w:fldCharType="begin"/>
        </w:r>
        <w:r>
          <w:instrText>PAGE   \* MERGEFORMAT</w:instrText>
        </w:r>
        <w:r>
          <w:fldChar w:fldCharType="separate"/>
        </w:r>
        <w:r w:rsidR="00DB018A">
          <w:rPr>
            <w:noProof/>
          </w:rPr>
          <w:t>8</w:t>
        </w:r>
        <w:r>
          <w:fldChar w:fldCharType="end"/>
        </w:r>
      </w:p>
    </w:sdtContent>
  </w:sdt>
  <w:p w14:paraId="14E47644" w14:textId="77777777" w:rsidR="0032575D" w:rsidRDefault="0032575D">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125D" w14:textId="77777777" w:rsidR="0032575D" w:rsidRDefault="0032575D">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914679"/>
      <w:docPartObj>
        <w:docPartGallery w:val="Page Numbers (Bottom of Page)"/>
        <w:docPartUnique/>
      </w:docPartObj>
    </w:sdtPr>
    <w:sdtContent>
      <w:p w14:paraId="700D4CBE" w14:textId="77777777" w:rsidR="0032575D" w:rsidRDefault="0032575D">
        <w:pPr>
          <w:pStyle w:val="AltBilgi"/>
          <w:jc w:val="right"/>
        </w:pPr>
        <w:r w:rsidRPr="00F87DCD">
          <w:rPr>
            <w:rFonts w:ascii="Times New Roman" w:hAnsi="Times New Roman" w:cs="Times New Roman"/>
            <w:sz w:val="20"/>
            <w:szCs w:val="20"/>
          </w:rPr>
          <w:fldChar w:fldCharType="begin"/>
        </w:r>
        <w:r w:rsidRPr="00F87DCD">
          <w:rPr>
            <w:rFonts w:ascii="Times New Roman" w:hAnsi="Times New Roman" w:cs="Times New Roman"/>
            <w:sz w:val="20"/>
            <w:szCs w:val="20"/>
          </w:rPr>
          <w:instrText>PAGE   \* MERGEFORMAT</w:instrText>
        </w:r>
        <w:r w:rsidRPr="00F87DCD">
          <w:rPr>
            <w:rFonts w:ascii="Times New Roman" w:hAnsi="Times New Roman" w:cs="Times New Roman"/>
            <w:sz w:val="20"/>
            <w:szCs w:val="20"/>
          </w:rPr>
          <w:fldChar w:fldCharType="separate"/>
        </w:r>
        <w:r w:rsidR="00DB018A">
          <w:rPr>
            <w:rFonts w:ascii="Times New Roman" w:hAnsi="Times New Roman" w:cs="Times New Roman"/>
            <w:noProof/>
            <w:sz w:val="20"/>
            <w:szCs w:val="20"/>
          </w:rPr>
          <w:t>12</w:t>
        </w:r>
        <w:r w:rsidRPr="00F87DCD">
          <w:rPr>
            <w:rFonts w:ascii="Times New Roman" w:hAnsi="Times New Roman" w:cs="Times New Roman"/>
            <w:sz w:val="20"/>
            <w:szCs w:val="20"/>
          </w:rPr>
          <w:fldChar w:fldCharType="end"/>
        </w:r>
      </w:p>
    </w:sdtContent>
  </w:sdt>
  <w:p w14:paraId="49461A19" w14:textId="77777777" w:rsidR="0032575D" w:rsidRDefault="0032575D">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04F3" w14:textId="77777777" w:rsidR="0032575D" w:rsidRDefault="0032575D">
    <w:pPr>
      <w:spacing w:after="160" w:line="259"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58339361"/>
      <w:docPartObj>
        <w:docPartGallery w:val="Page Numbers (Bottom of Page)"/>
        <w:docPartUnique/>
      </w:docPartObj>
    </w:sdtPr>
    <w:sdtContent>
      <w:p w14:paraId="6BBE0CE5" w14:textId="7536D15E" w:rsidR="0032575D" w:rsidRPr="00FA65AD" w:rsidRDefault="0032575D" w:rsidP="00FA65AD">
        <w:pPr>
          <w:pStyle w:val="AltBilgi"/>
          <w:jc w:val="right"/>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DB018A">
          <w:rPr>
            <w:rFonts w:ascii="Times New Roman" w:hAnsi="Times New Roman" w:cs="Times New Roman"/>
            <w:noProof/>
            <w:sz w:val="20"/>
            <w:szCs w:val="20"/>
          </w:rPr>
          <w:t>94</w:t>
        </w:r>
        <w:r w:rsidRPr="003D382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E6DF" w14:textId="77777777" w:rsidR="00F90A24" w:rsidRDefault="00F90A24" w:rsidP="00770D3D">
      <w:r>
        <w:separator/>
      </w:r>
    </w:p>
  </w:footnote>
  <w:footnote w:type="continuationSeparator" w:id="0">
    <w:p w14:paraId="0FCC16B4" w14:textId="77777777" w:rsidR="00F90A24" w:rsidRDefault="00F90A24" w:rsidP="0077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621D" w14:textId="77777777" w:rsidR="0032575D" w:rsidRDefault="0032575D">
    <w:pPr>
      <w:spacing w:after="8" w:line="259" w:lineRule="auto"/>
      <w:ind w:right="-62"/>
    </w:pPr>
    <w:r>
      <w:rPr>
        <w:color w:val="4472C4"/>
        <w:sz w:val="22"/>
      </w:rPr>
      <w:t xml:space="preserve"> </w:t>
    </w:r>
    <w:r>
      <w:rPr>
        <w:color w:val="4472C4"/>
        <w:sz w:val="22"/>
      </w:rPr>
      <w:tab/>
      <w:t xml:space="preserve"> </w:t>
    </w:r>
    <w:r>
      <w:rPr>
        <w:color w:val="4472C4"/>
        <w:sz w:val="22"/>
      </w:rPr>
      <w:tab/>
    </w:r>
    <w:r>
      <w:t xml:space="preserve"> </w:t>
    </w:r>
  </w:p>
  <w:p w14:paraId="6727AC87" w14:textId="77777777" w:rsidR="0032575D" w:rsidRDefault="0032575D" w:rsidP="00005409">
    <w:pPr>
      <w:spacing w:line="259" w:lineRule="auto"/>
      <w:ind w:right="-62"/>
      <w:jc w:val="right"/>
    </w:pPr>
  </w:p>
  <w:p w14:paraId="7812A782" w14:textId="77777777" w:rsidR="0032575D" w:rsidRDefault="0032575D">
    <w:pPr>
      <w:spacing w:line="259" w:lineRule="auto"/>
    </w:pPr>
    <w:r>
      <w:rPr>
        <w:sz w:val="2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7881" w14:textId="77777777" w:rsidR="0032575D" w:rsidRDefault="0032575D">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134C" w14:textId="429B8D88" w:rsidR="0032575D" w:rsidRDefault="00464008">
    <w:pPr>
      <w:spacing w:after="8" w:line="259" w:lineRule="auto"/>
      <w:ind w:right="-62"/>
    </w:pPr>
    <w:r w:rsidRPr="00053D4E">
      <w:rPr>
        <w:noProof/>
        <w:lang w:eastAsia="tr-TR"/>
      </w:rPr>
      <w:drawing>
        <wp:anchor distT="0" distB="0" distL="114300" distR="114300" simplePos="0" relativeHeight="251660288" behindDoc="1" locked="0" layoutInCell="1" allowOverlap="1" wp14:anchorId="649185A0" wp14:editId="4743A048">
          <wp:simplePos x="0" y="0"/>
          <wp:positionH relativeFrom="page">
            <wp:posOffset>252095</wp:posOffset>
          </wp:positionH>
          <wp:positionV relativeFrom="page">
            <wp:posOffset>252095</wp:posOffset>
          </wp:positionV>
          <wp:extent cx="2520000" cy="709200"/>
          <wp:effectExtent l="0" t="0" r="0" b="0"/>
          <wp:wrapNone/>
          <wp:docPr id="6" name="Resim 6"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75D">
      <w:rPr>
        <w:color w:val="4472C4"/>
        <w:sz w:val="22"/>
      </w:rPr>
      <w:t xml:space="preserve"> </w:t>
    </w:r>
    <w:r w:rsidR="0032575D">
      <w:rPr>
        <w:color w:val="4472C4"/>
        <w:sz w:val="22"/>
      </w:rPr>
      <w:tab/>
      <w:t xml:space="preserve"> </w:t>
    </w:r>
    <w:r w:rsidR="0032575D">
      <w:rPr>
        <w:color w:val="4472C4"/>
        <w:sz w:val="22"/>
      </w:rPr>
      <w:tab/>
    </w:r>
    <w:r w:rsidR="0032575D">
      <w:t xml:space="preserve"> </w:t>
    </w:r>
  </w:p>
  <w:p w14:paraId="16073D54" w14:textId="77777777" w:rsidR="0032575D" w:rsidRDefault="0032575D" w:rsidP="00005409">
    <w:pPr>
      <w:spacing w:line="259" w:lineRule="auto"/>
      <w:ind w:right="-62"/>
      <w:jc w:val="right"/>
    </w:pPr>
    <w:r>
      <w:t xml:space="preserve"> </w:t>
    </w:r>
  </w:p>
  <w:p w14:paraId="2EC87697" w14:textId="77777777" w:rsidR="0032575D" w:rsidRDefault="0032575D">
    <w:pPr>
      <w:spacing w:line="259" w:lineRule="auto"/>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7C76" w14:textId="6E150869" w:rsidR="0032575D" w:rsidRDefault="00464008">
    <w:pPr>
      <w:spacing w:after="160" w:line="259" w:lineRule="auto"/>
    </w:pPr>
    <w:r w:rsidRPr="00053D4E">
      <w:rPr>
        <w:noProof/>
        <w:lang w:eastAsia="tr-TR"/>
      </w:rPr>
      <w:drawing>
        <wp:anchor distT="0" distB="0" distL="114300" distR="114300" simplePos="0" relativeHeight="251662336" behindDoc="1" locked="0" layoutInCell="1" allowOverlap="1" wp14:anchorId="37F08A0C" wp14:editId="3AD63889">
          <wp:simplePos x="0" y="0"/>
          <wp:positionH relativeFrom="page">
            <wp:posOffset>252095</wp:posOffset>
          </wp:positionH>
          <wp:positionV relativeFrom="page">
            <wp:posOffset>252095</wp:posOffset>
          </wp:positionV>
          <wp:extent cx="2520000" cy="709200"/>
          <wp:effectExtent l="0" t="0" r="0" b="0"/>
          <wp:wrapNone/>
          <wp:docPr id="2" name="Resim 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294D" w14:textId="77777777" w:rsidR="0032575D" w:rsidRDefault="0032575D">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12E073B6" w14:textId="77777777" w:rsidR="0032575D" w:rsidRDefault="0032575D">
    <w:pPr>
      <w:spacing w:line="259" w:lineRule="auto"/>
      <w:ind w:right="3305"/>
      <w:jc w:val="right"/>
    </w:pPr>
    <w:r>
      <w:t xml:space="preserve"> </w:t>
    </w:r>
  </w:p>
  <w:p w14:paraId="47C3CB3C" w14:textId="77777777" w:rsidR="0032575D" w:rsidRDefault="0032575D">
    <w:pPr>
      <w:spacing w:line="259" w:lineRule="auto"/>
      <w:ind w:right="3357"/>
      <w:jc w:val="right"/>
    </w:pPr>
    <w:r>
      <w:t xml:space="preserve"> </w:t>
    </w:r>
    <w:r>
      <w:fldChar w:fldCharType="begin"/>
    </w:r>
    <w:r>
      <w:instrText xml:space="preserve"> PAGE   \* MERGEFORMAT </w:instrText>
    </w:r>
    <w:r>
      <w:fldChar w:fldCharType="separate"/>
    </w:r>
    <w:r>
      <w:rPr>
        <w:noProof/>
      </w:rPr>
      <w:t>6</w:t>
    </w:r>
    <w:r>
      <w:fldChar w:fldCharType="end"/>
    </w:r>
    <w:r>
      <w:rPr>
        <w:sz w:val="22"/>
      </w:rPr>
      <w:t xml:space="preserve"> </w:t>
    </w:r>
  </w:p>
  <w:p w14:paraId="3D588687" w14:textId="77777777" w:rsidR="0032575D" w:rsidRDefault="0032575D">
    <w:pPr>
      <w:spacing w:line="259" w:lineRule="auto"/>
      <w:ind w:left="-79"/>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3B5C" w14:textId="77777777" w:rsidR="0032575D" w:rsidRDefault="0032575D">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45D92930" w14:textId="77777777" w:rsidR="0032575D" w:rsidRDefault="0032575D">
    <w:pPr>
      <w:spacing w:line="259" w:lineRule="auto"/>
      <w:ind w:right="3305"/>
      <w:jc w:val="right"/>
    </w:pPr>
    <w:r>
      <w:t xml:space="preserve"> </w:t>
    </w:r>
  </w:p>
  <w:p w14:paraId="370DFE70" w14:textId="73B1AE92" w:rsidR="0032575D" w:rsidRDefault="00FA65AD">
    <w:pPr>
      <w:spacing w:line="259" w:lineRule="auto"/>
      <w:ind w:right="3357"/>
      <w:jc w:val="right"/>
    </w:pPr>
    <w:r w:rsidRPr="00053D4E">
      <w:rPr>
        <w:noProof/>
        <w:lang w:eastAsia="tr-TR"/>
      </w:rPr>
      <w:drawing>
        <wp:anchor distT="0" distB="0" distL="114300" distR="114300" simplePos="0" relativeHeight="251664384" behindDoc="1" locked="0" layoutInCell="1" allowOverlap="1" wp14:anchorId="02831380" wp14:editId="4B17EF96">
          <wp:simplePos x="0" y="0"/>
          <wp:positionH relativeFrom="page">
            <wp:posOffset>252095</wp:posOffset>
          </wp:positionH>
          <wp:positionV relativeFrom="page">
            <wp:posOffset>252095</wp:posOffset>
          </wp:positionV>
          <wp:extent cx="2520000" cy="709200"/>
          <wp:effectExtent l="0" t="0" r="0" b="0"/>
          <wp:wrapNone/>
          <wp:docPr id="5" name="Resim 5"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6ED06" w14:textId="77777777" w:rsidR="0032575D" w:rsidRDefault="0032575D">
    <w:pPr>
      <w:spacing w:line="259" w:lineRule="auto"/>
      <w:ind w:left="-79"/>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483B" w14:textId="77777777" w:rsidR="0032575D" w:rsidRDefault="0032575D">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6F90081A" w14:textId="77777777" w:rsidR="0032575D" w:rsidRDefault="0032575D">
    <w:pPr>
      <w:spacing w:line="259" w:lineRule="auto"/>
      <w:ind w:right="3305"/>
      <w:jc w:val="right"/>
    </w:pPr>
    <w:r>
      <w:t xml:space="preserve"> </w:t>
    </w:r>
  </w:p>
  <w:p w14:paraId="0393B347" w14:textId="77777777" w:rsidR="0032575D" w:rsidRDefault="0032575D">
    <w:pPr>
      <w:spacing w:line="259" w:lineRule="auto"/>
      <w:ind w:right="3357"/>
      <w:jc w:val="right"/>
    </w:pPr>
    <w:r>
      <w:t xml:space="preserve"> </w:t>
    </w:r>
    <w:r>
      <w:fldChar w:fldCharType="begin"/>
    </w:r>
    <w:r>
      <w:instrText xml:space="preserve"> PAGE   \* MERGEFORMAT </w:instrText>
    </w:r>
    <w:r>
      <w:fldChar w:fldCharType="separate"/>
    </w:r>
    <w:r>
      <w:t>2</w:t>
    </w:r>
    <w:r>
      <w:fldChar w:fldCharType="end"/>
    </w:r>
    <w:r>
      <w:rPr>
        <w:sz w:val="22"/>
      </w:rPr>
      <w:t xml:space="preserve"> </w:t>
    </w:r>
  </w:p>
  <w:p w14:paraId="54515893" w14:textId="77777777" w:rsidR="0032575D" w:rsidRDefault="0032575D">
    <w:pPr>
      <w:spacing w:line="259" w:lineRule="auto"/>
      <w:ind w:left="-79"/>
    </w:pP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7FD" w14:textId="2A6219FF" w:rsidR="0032575D" w:rsidRPr="00202EC4" w:rsidRDefault="00FA65AD" w:rsidP="00665990">
    <w:pPr>
      <w:pStyle w:val="stBilgi"/>
      <w:tabs>
        <w:tab w:val="clear" w:pos="4536"/>
        <w:tab w:val="clear" w:pos="9072"/>
        <w:tab w:val="left" w:pos="6471"/>
      </w:tabs>
      <w:rPr>
        <w:rFonts w:ascii="Times New Roman" w:hAnsi="Times New Roman" w:cs="Times New Roman"/>
        <w:b/>
        <w:sz w:val="24"/>
        <w:szCs w:val="24"/>
      </w:rPr>
    </w:pPr>
    <w:r w:rsidRPr="00053D4E">
      <w:rPr>
        <w:noProof/>
        <w:lang w:eastAsia="tr-TR"/>
      </w:rPr>
      <w:drawing>
        <wp:anchor distT="0" distB="0" distL="114300" distR="114300" simplePos="0" relativeHeight="251666432" behindDoc="1" locked="0" layoutInCell="1" allowOverlap="1" wp14:anchorId="108C1D16" wp14:editId="67396028">
          <wp:simplePos x="0" y="0"/>
          <wp:positionH relativeFrom="page">
            <wp:posOffset>252095</wp:posOffset>
          </wp:positionH>
          <wp:positionV relativeFrom="page">
            <wp:posOffset>252095</wp:posOffset>
          </wp:positionV>
          <wp:extent cx="2520000" cy="709200"/>
          <wp:effectExtent l="0" t="0" r="0" b="0"/>
          <wp:wrapNone/>
          <wp:docPr id="7" name="Resim 7"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75D" w:rsidRPr="00202EC4">
      <w:rPr>
        <w:rFonts w:ascii="Times New Roman" w:hAnsi="Times New Roman" w:cs="Times New Roman"/>
        <w:b/>
        <w:sz w:val="24"/>
        <w:szCs w:val="24"/>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EC4F" w14:textId="77777777" w:rsidR="0032575D" w:rsidRDefault="0032575D">
    <w:pPr>
      <w:spacing w:after="16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A80A" w14:textId="1B80F693" w:rsidR="0032575D" w:rsidRDefault="0032575D">
    <w:pPr>
      <w:spacing w:after="160" w:line="259" w:lineRule="auto"/>
    </w:pPr>
  </w:p>
  <w:p w14:paraId="645675DD" w14:textId="77777777" w:rsidR="00FA65AD" w:rsidRDefault="00FA65AD">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CE0"/>
    <w:multiLevelType w:val="hybridMultilevel"/>
    <w:tmpl w:val="F6606612"/>
    <w:lvl w:ilvl="0" w:tplc="24205D92">
      <w:start w:val="1"/>
      <w:numFmt w:val="bullet"/>
      <w:lvlText w:val="•"/>
      <w:lvlJc w:val="left"/>
      <w:pPr>
        <w:ind w:left="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D41E7A">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0E054C">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1A86F2">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630D6">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A457B0">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541CEC">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DA7B30">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8C7D04">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C5AFD"/>
    <w:multiLevelType w:val="hybridMultilevel"/>
    <w:tmpl w:val="C4C2D02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5DD0CBC"/>
    <w:multiLevelType w:val="hybridMultilevel"/>
    <w:tmpl w:val="51CECCD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 w15:restartNumberingAfterBreak="0">
    <w:nsid w:val="06AB10FD"/>
    <w:multiLevelType w:val="hybridMultilevel"/>
    <w:tmpl w:val="D50E3BFA"/>
    <w:lvl w:ilvl="0" w:tplc="7212C128">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CABCD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0A9E1A">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C8AA0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88C4A">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F6187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88909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5AF2DA">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B6AE8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F7887"/>
    <w:multiLevelType w:val="hybridMultilevel"/>
    <w:tmpl w:val="26CE2FB0"/>
    <w:lvl w:ilvl="0" w:tplc="BE84736C">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80C03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24A5EE">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0A85F0">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3480A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F05B5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42444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A0B50">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EEED22">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B90CAB"/>
    <w:multiLevelType w:val="hybridMultilevel"/>
    <w:tmpl w:val="3F5AAE5A"/>
    <w:lvl w:ilvl="0" w:tplc="279A89E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7CCF6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2AD3B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B4738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4CCE5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8C6C28">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70305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5C7B6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424FDC">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C143ED"/>
    <w:multiLevelType w:val="hybridMultilevel"/>
    <w:tmpl w:val="167022D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15:restartNumberingAfterBreak="0">
    <w:nsid w:val="0AC60EBC"/>
    <w:multiLevelType w:val="hybridMultilevel"/>
    <w:tmpl w:val="E4B6A09C"/>
    <w:lvl w:ilvl="0" w:tplc="E8C0D370">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24010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F6868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C21B8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ACE966">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007F7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1C33D2">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8D730">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14836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00235E"/>
    <w:multiLevelType w:val="hybridMultilevel"/>
    <w:tmpl w:val="098C7BFA"/>
    <w:lvl w:ilvl="0" w:tplc="915E6432">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D8BE34">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447B5C">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EE20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685156">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10654E">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26E67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8451B8">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6C3D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3350F7"/>
    <w:multiLevelType w:val="hybridMultilevel"/>
    <w:tmpl w:val="AF68AC7E"/>
    <w:lvl w:ilvl="0" w:tplc="0444F196">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30820E">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D474E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ACEE9A">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9056BA">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780B90">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8C70C">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0E64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ECE7A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C3917D4"/>
    <w:multiLevelType w:val="hybridMultilevel"/>
    <w:tmpl w:val="DDB61F74"/>
    <w:lvl w:ilvl="0" w:tplc="041F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B8107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C8876CE"/>
    <w:multiLevelType w:val="hybridMultilevel"/>
    <w:tmpl w:val="EE42EDF0"/>
    <w:lvl w:ilvl="0" w:tplc="73DEA3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D023632"/>
    <w:multiLevelType w:val="hybridMultilevel"/>
    <w:tmpl w:val="A8C4D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E2857B0"/>
    <w:multiLevelType w:val="hybridMultilevel"/>
    <w:tmpl w:val="6D9C7066"/>
    <w:lvl w:ilvl="0" w:tplc="8B026A6A">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429EBC">
      <w:start w:val="1"/>
      <w:numFmt w:val="bullet"/>
      <w:lvlText w:val="o"/>
      <w:lvlJc w:val="left"/>
      <w:pPr>
        <w:ind w:left="1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7C1A92">
      <w:start w:val="1"/>
      <w:numFmt w:val="bullet"/>
      <w:lvlText w:val="▪"/>
      <w:lvlJc w:val="left"/>
      <w:pPr>
        <w:ind w:left="2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8456FC">
      <w:start w:val="1"/>
      <w:numFmt w:val="bullet"/>
      <w:lvlText w:val="•"/>
      <w:lvlJc w:val="left"/>
      <w:pPr>
        <w:ind w:left="3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3ED434">
      <w:start w:val="1"/>
      <w:numFmt w:val="bullet"/>
      <w:lvlText w:val="o"/>
      <w:lvlJc w:val="left"/>
      <w:pPr>
        <w:ind w:left="3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3649B0">
      <w:start w:val="1"/>
      <w:numFmt w:val="bullet"/>
      <w:lvlText w:val="▪"/>
      <w:lvlJc w:val="left"/>
      <w:pPr>
        <w:ind w:left="4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4814B6">
      <w:start w:val="1"/>
      <w:numFmt w:val="bullet"/>
      <w:lvlText w:val="•"/>
      <w:lvlJc w:val="left"/>
      <w:pPr>
        <w:ind w:left="5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60B8B0">
      <w:start w:val="1"/>
      <w:numFmt w:val="bullet"/>
      <w:lvlText w:val="o"/>
      <w:lvlJc w:val="left"/>
      <w:pPr>
        <w:ind w:left="5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38377A">
      <w:start w:val="1"/>
      <w:numFmt w:val="bullet"/>
      <w:lvlText w:val="▪"/>
      <w:lvlJc w:val="left"/>
      <w:pPr>
        <w:ind w:left="6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5244154"/>
    <w:multiLevelType w:val="hybridMultilevel"/>
    <w:tmpl w:val="FE28FB30"/>
    <w:lvl w:ilvl="0" w:tplc="FCF4C084">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944A1C">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14DC6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201394">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0FF6A">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4439EA">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BAD85C">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24734">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921E06">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57B4563"/>
    <w:multiLevelType w:val="hybridMultilevel"/>
    <w:tmpl w:val="2E3C15D0"/>
    <w:lvl w:ilvl="0" w:tplc="198C64E8">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C41C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049E64">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5805D6">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6043C">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DE335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764924">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B6FFB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362F5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69B71B0"/>
    <w:multiLevelType w:val="hybridMultilevel"/>
    <w:tmpl w:val="5D76DD4E"/>
    <w:lvl w:ilvl="0" w:tplc="AC3AAFE2">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6C63C">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6DB5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78D24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A27538">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1002CE">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BA40B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8C19E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F0A32C">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6B004F2"/>
    <w:multiLevelType w:val="hybridMultilevel"/>
    <w:tmpl w:val="DE4A3BBC"/>
    <w:lvl w:ilvl="0" w:tplc="02F6FFB8">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3AA8DC">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ED498">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80370">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C631BA">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7A5F90">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E4FD0C">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C85BE">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54482E">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842D91"/>
    <w:multiLevelType w:val="hybridMultilevel"/>
    <w:tmpl w:val="9DF65E3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9" w15:restartNumberingAfterBreak="0">
    <w:nsid w:val="1A462AFE"/>
    <w:multiLevelType w:val="hybridMultilevel"/>
    <w:tmpl w:val="FB440C56"/>
    <w:lvl w:ilvl="0" w:tplc="82128E1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EAE7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7E2D9C">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CE6C7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A123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C898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E898B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B48984">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6049D8">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A571F80"/>
    <w:multiLevelType w:val="hybridMultilevel"/>
    <w:tmpl w:val="550CFF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1" w15:restartNumberingAfterBreak="0">
    <w:nsid w:val="1AE501EC"/>
    <w:multiLevelType w:val="hybridMultilevel"/>
    <w:tmpl w:val="F25EAB8A"/>
    <w:lvl w:ilvl="0" w:tplc="6D163DE8">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65522">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560D7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124618">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66EF2">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20440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EC4852">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F80C00">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7ABD2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CCF6603"/>
    <w:multiLevelType w:val="hybridMultilevel"/>
    <w:tmpl w:val="96F0FB66"/>
    <w:lvl w:ilvl="0" w:tplc="3670BEA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055C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98076C">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FEDA7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38D082">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2E1BFC">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B4A66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543AE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7430F8">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5D517F5"/>
    <w:multiLevelType w:val="hybridMultilevel"/>
    <w:tmpl w:val="943C3698"/>
    <w:lvl w:ilvl="0" w:tplc="D87A7CA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E019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169E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C64F2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7A668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CEE71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3C231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DA16C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2C112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CF180E"/>
    <w:multiLevelType w:val="hybridMultilevel"/>
    <w:tmpl w:val="22E8A764"/>
    <w:lvl w:ilvl="0" w:tplc="1228D000">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34FA8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40B4B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8ACA5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6E233A">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4CB6C2">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9437B4">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20770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8A0C3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90C74CC"/>
    <w:multiLevelType w:val="hybridMultilevel"/>
    <w:tmpl w:val="02781C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8" w15:restartNumberingAfterBreak="0">
    <w:nsid w:val="2C043E4F"/>
    <w:multiLevelType w:val="hybridMultilevel"/>
    <w:tmpl w:val="4F4C7FC0"/>
    <w:lvl w:ilvl="0" w:tplc="835A9A5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90D0E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863EC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4AF07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010E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B2D34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867EA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3C7C30">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CE082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4C0FDC"/>
    <w:multiLevelType w:val="hybridMultilevel"/>
    <w:tmpl w:val="25D84CD0"/>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30" w15:restartNumberingAfterBreak="0">
    <w:nsid w:val="2D317D05"/>
    <w:multiLevelType w:val="hybridMultilevel"/>
    <w:tmpl w:val="E5D826D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1"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2"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3" w15:restartNumberingAfterBreak="0">
    <w:nsid w:val="32727251"/>
    <w:multiLevelType w:val="hybridMultilevel"/>
    <w:tmpl w:val="A91C1FEA"/>
    <w:lvl w:ilvl="0" w:tplc="E040817A">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64120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9A9282">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4E4260">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2FBF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06BF9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7691E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6CFEEA">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4C6020">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41A75F4"/>
    <w:multiLevelType w:val="hybridMultilevel"/>
    <w:tmpl w:val="A01CC58A"/>
    <w:lvl w:ilvl="0" w:tplc="F5A6881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D6967E">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1C119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1C080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6B6E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348C2C">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965442">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8497FA">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63F5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6297EB5"/>
    <w:multiLevelType w:val="hybridMultilevel"/>
    <w:tmpl w:val="93C437EE"/>
    <w:lvl w:ilvl="0" w:tplc="1CE25AD6">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4018D4">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5E4DAC">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AEA42A">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C06400">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FEA1D4">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326F9A">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3C3474">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E86AC2">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71906F3"/>
    <w:multiLevelType w:val="hybridMultilevel"/>
    <w:tmpl w:val="9F62062E"/>
    <w:lvl w:ilvl="0" w:tplc="56DA6D02">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361A3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76347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5C4BD8">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6F8E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AAC8E">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01F1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0EDC8">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E9004">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7835E1C"/>
    <w:multiLevelType w:val="hybridMultilevel"/>
    <w:tmpl w:val="57EC81EE"/>
    <w:lvl w:ilvl="0" w:tplc="29DA08B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5C49BC">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DAEDD6">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949416">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23DD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12459E">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2C7AE2">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22F7E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A09A96">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8BD6E18"/>
    <w:multiLevelType w:val="hybridMultilevel"/>
    <w:tmpl w:val="AA948AC4"/>
    <w:lvl w:ilvl="0" w:tplc="FFFFFFFF">
      <w:start w:val="1"/>
      <w:numFmt w:val="bullet"/>
      <w:lvlText w:val=""/>
      <w:lvlJc w:val="left"/>
      <w:pPr>
        <w:ind w:left="720" w:hanging="360"/>
      </w:pPr>
      <w:rPr>
        <w:rFonts w:ascii="Symbol" w:hAnsi="Symbol" w:hint="default"/>
      </w:rPr>
    </w:lvl>
    <w:lvl w:ilvl="1" w:tplc="5EE627CE">
      <w:start w:val="1"/>
      <w:numFmt w:val="bullet"/>
      <w:lvlText w:val=""/>
      <w:lvlJc w:val="left"/>
      <w:pPr>
        <w:ind w:left="1440" w:hanging="360"/>
      </w:pPr>
      <w:rPr>
        <w:rFonts w:ascii="Wingdings" w:hAnsi="Wingdings" w:hint="default"/>
        <w:color w:val="5B9BD5"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9E36B27"/>
    <w:multiLevelType w:val="hybridMultilevel"/>
    <w:tmpl w:val="1C80B99C"/>
    <w:lvl w:ilvl="0" w:tplc="32ECFAAA">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2556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BA2184">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6E0EF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38E7A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6ACDA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9C330A">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BE230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4EC940">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B8E6CDB"/>
    <w:multiLevelType w:val="hybridMultilevel"/>
    <w:tmpl w:val="DB04B6FA"/>
    <w:lvl w:ilvl="0" w:tplc="191000B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F2994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2C75CC">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16993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EF63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8838DC">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B84E5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904278">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075B8">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C9D1055"/>
    <w:multiLevelType w:val="hybridMultilevel"/>
    <w:tmpl w:val="941C67D8"/>
    <w:lvl w:ilvl="0" w:tplc="54281832">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F6044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8C96DC">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3C575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80BD5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022C0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78574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70ED4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E254A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E1C0A61"/>
    <w:multiLevelType w:val="hybridMultilevel"/>
    <w:tmpl w:val="C94A9A5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3" w15:restartNumberingAfterBreak="0">
    <w:nsid w:val="437E0340"/>
    <w:multiLevelType w:val="hybridMultilevel"/>
    <w:tmpl w:val="A112E0A0"/>
    <w:lvl w:ilvl="0" w:tplc="E0FE2462">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FC5F0A">
      <w:start w:val="1"/>
      <w:numFmt w:val="bullet"/>
      <w:lvlText w:val="o"/>
      <w:lvlJc w:val="left"/>
      <w:pPr>
        <w:ind w:left="1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FE321E">
      <w:start w:val="1"/>
      <w:numFmt w:val="bullet"/>
      <w:lvlText w:val="▪"/>
      <w:lvlJc w:val="left"/>
      <w:pPr>
        <w:ind w:left="2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642178">
      <w:start w:val="1"/>
      <w:numFmt w:val="bullet"/>
      <w:lvlText w:val="•"/>
      <w:lvlJc w:val="left"/>
      <w:pPr>
        <w:ind w:left="3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B862E6">
      <w:start w:val="1"/>
      <w:numFmt w:val="bullet"/>
      <w:lvlText w:val="o"/>
      <w:lvlJc w:val="left"/>
      <w:pPr>
        <w:ind w:left="3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7A9E92">
      <w:start w:val="1"/>
      <w:numFmt w:val="bullet"/>
      <w:lvlText w:val="▪"/>
      <w:lvlJc w:val="left"/>
      <w:pPr>
        <w:ind w:left="4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CAA8B2">
      <w:start w:val="1"/>
      <w:numFmt w:val="bullet"/>
      <w:lvlText w:val="•"/>
      <w:lvlJc w:val="left"/>
      <w:pPr>
        <w:ind w:left="5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03FEC">
      <w:start w:val="1"/>
      <w:numFmt w:val="bullet"/>
      <w:lvlText w:val="o"/>
      <w:lvlJc w:val="left"/>
      <w:pPr>
        <w:ind w:left="6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80A93C">
      <w:start w:val="1"/>
      <w:numFmt w:val="bullet"/>
      <w:lvlText w:val="▪"/>
      <w:lvlJc w:val="left"/>
      <w:pPr>
        <w:ind w:left="6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50D33B8"/>
    <w:multiLevelType w:val="hybridMultilevel"/>
    <w:tmpl w:val="9D565576"/>
    <w:lvl w:ilvl="0" w:tplc="107241E0">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6A9FDE">
      <w:start w:val="1"/>
      <w:numFmt w:val="bullet"/>
      <w:lvlText w:val="o"/>
      <w:lvlJc w:val="left"/>
      <w:pPr>
        <w:ind w:left="1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584C78">
      <w:start w:val="1"/>
      <w:numFmt w:val="bullet"/>
      <w:lvlText w:val="▪"/>
      <w:lvlJc w:val="left"/>
      <w:pPr>
        <w:ind w:left="2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C45E96">
      <w:start w:val="1"/>
      <w:numFmt w:val="bullet"/>
      <w:lvlText w:val="•"/>
      <w:lvlJc w:val="left"/>
      <w:pPr>
        <w:ind w:left="3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C0142">
      <w:start w:val="1"/>
      <w:numFmt w:val="bullet"/>
      <w:lvlText w:val="o"/>
      <w:lvlJc w:val="left"/>
      <w:pPr>
        <w:ind w:left="3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A8844A">
      <w:start w:val="1"/>
      <w:numFmt w:val="bullet"/>
      <w:lvlText w:val="▪"/>
      <w:lvlJc w:val="left"/>
      <w:pPr>
        <w:ind w:left="4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8894E">
      <w:start w:val="1"/>
      <w:numFmt w:val="bullet"/>
      <w:lvlText w:val="•"/>
      <w:lvlJc w:val="left"/>
      <w:pPr>
        <w:ind w:left="5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E9F42">
      <w:start w:val="1"/>
      <w:numFmt w:val="bullet"/>
      <w:lvlText w:val="o"/>
      <w:lvlJc w:val="left"/>
      <w:pPr>
        <w:ind w:left="5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B8CA74">
      <w:start w:val="1"/>
      <w:numFmt w:val="bullet"/>
      <w:lvlText w:val="▪"/>
      <w:lvlJc w:val="left"/>
      <w:pPr>
        <w:ind w:left="6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64048CE"/>
    <w:multiLevelType w:val="hybridMultilevel"/>
    <w:tmpl w:val="80EEB8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7" w15:restartNumberingAfterBreak="0">
    <w:nsid w:val="47B82D32"/>
    <w:multiLevelType w:val="hybridMultilevel"/>
    <w:tmpl w:val="00725F2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8" w15:restartNumberingAfterBreak="0">
    <w:nsid w:val="49395FD6"/>
    <w:multiLevelType w:val="hybridMultilevel"/>
    <w:tmpl w:val="DDC43A5C"/>
    <w:lvl w:ilvl="0" w:tplc="54023DA8">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B4AD8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9E98D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38029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C0020C">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066D1C">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DC5D2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AC6E0">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B482CE">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C3C6CAA"/>
    <w:multiLevelType w:val="hybridMultilevel"/>
    <w:tmpl w:val="AE3EF244"/>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0" w15:restartNumberingAfterBreak="0">
    <w:nsid w:val="4CE1241C"/>
    <w:multiLevelType w:val="hybridMultilevel"/>
    <w:tmpl w:val="F86015C0"/>
    <w:lvl w:ilvl="0" w:tplc="AA4A6AD4">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82A1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8AD5BE">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45EA8">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2F12E">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38299E">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E37A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69872">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AED65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D5901E7"/>
    <w:multiLevelType w:val="hybridMultilevel"/>
    <w:tmpl w:val="59D6B8A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2" w15:restartNumberingAfterBreak="0">
    <w:nsid w:val="4F814EE1"/>
    <w:multiLevelType w:val="hybridMultilevel"/>
    <w:tmpl w:val="93F820B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3" w15:restartNumberingAfterBreak="0">
    <w:nsid w:val="518A58F7"/>
    <w:multiLevelType w:val="hybridMultilevel"/>
    <w:tmpl w:val="84F0785C"/>
    <w:lvl w:ilvl="0" w:tplc="BDB08E8C">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040A4">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867F64">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E9E68">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72667E">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12ECAC">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FC30D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826F8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3A0D5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51D05DF"/>
    <w:multiLevelType w:val="hybridMultilevel"/>
    <w:tmpl w:val="F4341A40"/>
    <w:lvl w:ilvl="0" w:tplc="562413A4">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A1C08">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CA0D38">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9C355C">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86A71A">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87404">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7A65F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3476EA">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D68582">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6153654"/>
    <w:multiLevelType w:val="hybridMultilevel"/>
    <w:tmpl w:val="C46E28C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6" w15:restartNumberingAfterBreak="0">
    <w:nsid w:val="590E47CB"/>
    <w:multiLevelType w:val="hybridMultilevel"/>
    <w:tmpl w:val="F1C81CB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7" w15:restartNumberingAfterBreak="0">
    <w:nsid w:val="59C77D8B"/>
    <w:multiLevelType w:val="hybridMultilevel"/>
    <w:tmpl w:val="16563436"/>
    <w:lvl w:ilvl="0" w:tplc="77F8C000">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C2D52C">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94576A">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BC077A">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2A2D10">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1A93E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FAF5CC">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8527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6AA6AC">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D5B27D5"/>
    <w:multiLevelType w:val="hybridMultilevel"/>
    <w:tmpl w:val="A5CE74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9" w15:restartNumberingAfterBreak="0">
    <w:nsid w:val="5FCE269F"/>
    <w:multiLevelType w:val="hybridMultilevel"/>
    <w:tmpl w:val="BE2420B8"/>
    <w:lvl w:ilvl="0" w:tplc="B6CC286A">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E8664">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3AFEA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E6DF4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27D82">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8ECA6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0A45D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AE6572">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5E347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FE409DB"/>
    <w:multiLevelType w:val="hybridMultilevel"/>
    <w:tmpl w:val="A9B07398"/>
    <w:lvl w:ilvl="0" w:tplc="018CD322">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DA7A74">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D69F6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5C05F8">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387BA6">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1216A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2C41A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067C4">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4C4C08">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2" w15:restartNumberingAfterBreak="0">
    <w:nsid w:val="65067568"/>
    <w:multiLevelType w:val="hybridMultilevel"/>
    <w:tmpl w:val="E4A8ABB4"/>
    <w:lvl w:ilvl="0" w:tplc="BE4021D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8C50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AECD6">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40B2C2">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88F0C8">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B8D428">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AE7E44">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E05F6">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B67DFE">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53E3569"/>
    <w:multiLevelType w:val="hybridMultilevel"/>
    <w:tmpl w:val="90FC7E08"/>
    <w:lvl w:ilvl="0" w:tplc="83A6F33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D424DA">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24F0E2">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80752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AC662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7498C8">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2258E">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2546E">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C4F290">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57E4F7F"/>
    <w:multiLevelType w:val="hybridMultilevel"/>
    <w:tmpl w:val="130AAD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5" w15:restartNumberingAfterBreak="0">
    <w:nsid w:val="6D510104"/>
    <w:multiLevelType w:val="hybridMultilevel"/>
    <w:tmpl w:val="5F6C3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6E3778C2"/>
    <w:multiLevelType w:val="hybridMultilevel"/>
    <w:tmpl w:val="052A8E84"/>
    <w:lvl w:ilvl="0" w:tplc="0386A9F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98B1A2">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9644A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E427B2">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DCBDBE">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94B772">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2D24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21BBE">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D86B9A">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04672B1"/>
    <w:multiLevelType w:val="hybridMultilevel"/>
    <w:tmpl w:val="8DA2128E"/>
    <w:lvl w:ilvl="0" w:tplc="1748AB00">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3ACC7C">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3E3B6E">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12B634">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63722">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F07D7C">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207B28">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1667CA">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4E166C">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0955908"/>
    <w:multiLevelType w:val="hybridMultilevel"/>
    <w:tmpl w:val="823CD896"/>
    <w:lvl w:ilvl="0" w:tplc="B2E8EC0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234FC">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70BB20">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6E238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4D84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C23F7E">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283614">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AE1EB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1E32FC">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16051C1"/>
    <w:multiLevelType w:val="hybridMultilevel"/>
    <w:tmpl w:val="4F6C7BD2"/>
    <w:lvl w:ilvl="0" w:tplc="C812F194">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FC2BE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027A8A">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38772E">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87164">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160A6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86C1C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6CFF3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5609D8">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21C59B9"/>
    <w:multiLevelType w:val="hybridMultilevel"/>
    <w:tmpl w:val="CFE401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74A350C1"/>
    <w:multiLevelType w:val="hybridMultilevel"/>
    <w:tmpl w:val="80B06B68"/>
    <w:lvl w:ilvl="0" w:tplc="0AC44148">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CE13AE">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10772A">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6A9F94">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C10DE">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2E6A64">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49480">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4231A">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CAA3F2">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8510902"/>
    <w:multiLevelType w:val="hybridMultilevel"/>
    <w:tmpl w:val="6DFA7058"/>
    <w:lvl w:ilvl="0" w:tplc="5BA2B3B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760E44">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92651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8A8EAA">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A5956">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C8F2C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A1FB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68D1C0">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8EFFE8">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74" w15:restartNumberingAfterBreak="0">
    <w:nsid w:val="7A876FCD"/>
    <w:multiLevelType w:val="hybridMultilevel"/>
    <w:tmpl w:val="A4AABA76"/>
    <w:lvl w:ilvl="0" w:tplc="E2F221DA">
      <w:start w:val="1"/>
      <w:numFmt w:val="bullet"/>
      <w:lvlText w:val="•"/>
      <w:lvlJc w:val="left"/>
      <w:pPr>
        <w:ind w:left="1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105EAC">
      <w:start w:val="1"/>
      <w:numFmt w:val="bullet"/>
      <w:lvlText w:val="o"/>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E8E61A">
      <w:start w:val="1"/>
      <w:numFmt w:val="bullet"/>
      <w:lvlText w:val="▪"/>
      <w:lvlJc w:val="left"/>
      <w:pPr>
        <w:ind w:left="2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604742">
      <w:start w:val="1"/>
      <w:numFmt w:val="bullet"/>
      <w:lvlText w:val="•"/>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A25962">
      <w:start w:val="1"/>
      <w:numFmt w:val="bullet"/>
      <w:lvlText w:val="o"/>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A83AC8">
      <w:start w:val="1"/>
      <w:numFmt w:val="bullet"/>
      <w:lvlText w:val="▪"/>
      <w:lvlJc w:val="left"/>
      <w:pPr>
        <w:ind w:left="4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724148">
      <w:start w:val="1"/>
      <w:numFmt w:val="bullet"/>
      <w:lvlText w:val="•"/>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3C7B82">
      <w:start w:val="1"/>
      <w:numFmt w:val="bullet"/>
      <w:lvlText w:val="o"/>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C09774">
      <w:start w:val="1"/>
      <w:numFmt w:val="bullet"/>
      <w:lvlText w:val="▪"/>
      <w:lvlJc w:val="left"/>
      <w:pPr>
        <w:ind w:left="7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7B4D0022"/>
    <w:multiLevelType w:val="hybridMultilevel"/>
    <w:tmpl w:val="9C08698A"/>
    <w:lvl w:ilvl="0" w:tplc="5658E0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50DF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3A42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CAC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6F5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A88E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1237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E090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948B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F536E98"/>
    <w:multiLevelType w:val="hybridMultilevel"/>
    <w:tmpl w:val="FA22825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8"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7FAA7E0B"/>
    <w:multiLevelType w:val="hybridMultilevel"/>
    <w:tmpl w:val="7BAAA232"/>
    <w:lvl w:ilvl="0" w:tplc="DC0E889C">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7EED3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1C7CCE">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2E5E46">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DC0A54">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62CAD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22344">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EF960">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40DEA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FEA0287"/>
    <w:multiLevelType w:val="hybridMultilevel"/>
    <w:tmpl w:val="586CB450"/>
    <w:lvl w:ilvl="0" w:tplc="DF6CC41C">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C28CC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EC020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F289B2">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E6EBD0">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3AD528">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4CFC2E">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AEA5C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34AE3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13626436">
    <w:abstractNumId w:val="26"/>
  </w:num>
  <w:num w:numId="2" w16cid:durableId="942034271">
    <w:abstractNumId w:val="73"/>
  </w:num>
  <w:num w:numId="3" w16cid:durableId="1958297735">
    <w:abstractNumId w:val="23"/>
  </w:num>
  <w:num w:numId="4" w16cid:durableId="52850630">
    <w:abstractNumId w:val="76"/>
  </w:num>
  <w:num w:numId="5" w16cid:durableId="1328824820">
    <w:abstractNumId w:val="69"/>
  </w:num>
  <w:num w:numId="6" w16cid:durableId="455484852">
    <w:abstractNumId w:val="8"/>
  </w:num>
  <w:num w:numId="7" w16cid:durableId="337272254">
    <w:abstractNumId w:val="67"/>
  </w:num>
  <w:num w:numId="8" w16cid:durableId="2125229539">
    <w:abstractNumId w:val="39"/>
  </w:num>
  <w:num w:numId="9" w16cid:durableId="1715033825">
    <w:abstractNumId w:val="5"/>
  </w:num>
  <w:num w:numId="10" w16cid:durableId="2074741712">
    <w:abstractNumId w:val="7"/>
  </w:num>
  <w:num w:numId="11" w16cid:durableId="196820967">
    <w:abstractNumId w:val="60"/>
  </w:num>
  <w:num w:numId="12" w16cid:durableId="778647419">
    <w:abstractNumId w:val="33"/>
  </w:num>
  <w:num w:numId="13" w16cid:durableId="1064377984">
    <w:abstractNumId w:val="21"/>
  </w:num>
  <w:num w:numId="14" w16cid:durableId="536898292">
    <w:abstractNumId w:val="71"/>
  </w:num>
  <w:num w:numId="15" w16cid:durableId="881012915">
    <w:abstractNumId w:val="14"/>
  </w:num>
  <w:num w:numId="16" w16cid:durableId="199130933">
    <w:abstractNumId w:val="17"/>
  </w:num>
  <w:num w:numId="17" w16cid:durableId="2090420833">
    <w:abstractNumId w:val="41"/>
  </w:num>
  <w:num w:numId="18" w16cid:durableId="2008706013">
    <w:abstractNumId w:val="36"/>
  </w:num>
  <w:num w:numId="19" w16cid:durableId="1466046820">
    <w:abstractNumId w:val="34"/>
  </w:num>
  <w:num w:numId="20" w16cid:durableId="843280397">
    <w:abstractNumId w:val="19"/>
  </w:num>
  <w:num w:numId="21" w16cid:durableId="275597234">
    <w:abstractNumId w:val="40"/>
  </w:num>
  <w:num w:numId="22" w16cid:durableId="783960931">
    <w:abstractNumId w:val="45"/>
  </w:num>
  <w:num w:numId="23" w16cid:durableId="1935703951">
    <w:abstractNumId w:val="35"/>
  </w:num>
  <w:num w:numId="24" w16cid:durableId="2111461103">
    <w:abstractNumId w:val="72"/>
  </w:num>
  <w:num w:numId="25" w16cid:durableId="323507668">
    <w:abstractNumId w:val="74"/>
  </w:num>
  <w:num w:numId="26" w16cid:durableId="1185678073">
    <w:abstractNumId w:val="62"/>
  </w:num>
  <w:num w:numId="27" w16cid:durableId="1035739734">
    <w:abstractNumId w:val="3"/>
  </w:num>
  <w:num w:numId="28" w16cid:durableId="1004746172">
    <w:abstractNumId w:val="53"/>
  </w:num>
  <w:num w:numId="29" w16cid:durableId="1576935332">
    <w:abstractNumId w:val="0"/>
  </w:num>
  <w:num w:numId="30" w16cid:durableId="51318899">
    <w:abstractNumId w:val="54"/>
  </w:num>
  <w:num w:numId="31" w16cid:durableId="593510485">
    <w:abstractNumId w:val="16"/>
  </w:num>
  <w:num w:numId="32" w16cid:durableId="1920366968">
    <w:abstractNumId w:val="24"/>
  </w:num>
  <w:num w:numId="33" w16cid:durableId="2056611543">
    <w:abstractNumId w:val="50"/>
  </w:num>
  <w:num w:numId="34" w16cid:durableId="1712614357">
    <w:abstractNumId w:val="57"/>
  </w:num>
  <w:num w:numId="35" w16cid:durableId="1854104122">
    <w:abstractNumId w:val="48"/>
  </w:num>
  <w:num w:numId="36" w16cid:durableId="629627707">
    <w:abstractNumId w:val="43"/>
  </w:num>
  <w:num w:numId="37" w16cid:durableId="1984457226">
    <w:abstractNumId w:val="79"/>
  </w:num>
  <w:num w:numId="38" w16cid:durableId="2137138105">
    <w:abstractNumId w:val="66"/>
  </w:num>
  <w:num w:numId="39" w16cid:durableId="1336570530">
    <w:abstractNumId w:val="25"/>
  </w:num>
  <w:num w:numId="40" w16cid:durableId="677925347">
    <w:abstractNumId w:val="28"/>
  </w:num>
  <w:num w:numId="41" w16cid:durableId="1508254687">
    <w:abstractNumId w:val="68"/>
  </w:num>
  <w:num w:numId="42" w16cid:durableId="1905944649">
    <w:abstractNumId w:val="37"/>
  </w:num>
  <w:num w:numId="43" w16cid:durableId="652639743">
    <w:abstractNumId w:val="4"/>
  </w:num>
  <w:num w:numId="44" w16cid:durableId="325132244">
    <w:abstractNumId w:val="63"/>
  </w:num>
  <w:num w:numId="45" w16cid:durableId="970284755">
    <w:abstractNumId w:val="22"/>
  </w:num>
  <w:num w:numId="46" w16cid:durableId="174997726">
    <w:abstractNumId w:val="15"/>
  </w:num>
  <w:num w:numId="47" w16cid:durableId="1603146837">
    <w:abstractNumId w:val="9"/>
  </w:num>
  <w:num w:numId="48" w16cid:durableId="1009678985">
    <w:abstractNumId w:val="13"/>
  </w:num>
  <w:num w:numId="49" w16cid:durableId="510919796">
    <w:abstractNumId w:val="59"/>
  </w:num>
  <w:num w:numId="50" w16cid:durableId="480511375">
    <w:abstractNumId w:val="80"/>
  </w:num>
  <w:num w:numId="51" w16cid:durableId="1734355939">
    <w:abstractNumId w:val="10"/>
  </w:num>
  <w:num w:numId="52" w16cid:durableId="1852335587">
    <w:abstractNumId w:val="78"/>
  </w:num>
  <w:num w:numId="53" w16cid:durableId="1941520922">
    <w:abstractNumId w:val="49"/>
  </w:num>
  <w:num w:numId="54" w16cid:durableId="531500729">
    <w:abstractNumId w:val="31"/>
  </w:num>
  <w:num w:numId="55" w16cid:durableId="2128817303">
    <w:abstractNumId w:val="56"/>
  </w:num>
  <w:num w:numId="56" w16cid:durableId="1699741983">
    <w:abstractNumId w:val="29"/>
  </w:num>
  <w:num w:numId="57" w16cid:durableId="892934708">
    <w:abstractNumId w:val="64"/>
  </w:num>
  <w:num w:numId="58" w16cid:durableId="1945795556">
    <w:abstractNumId w:val="58"/>
  </w:num>
  <w:num w:numId="59" w16cid:durableId="1024163185">
    <w:abstractNumId w:val="52"/>
  </w:num>
  <w:num w:numId="60" w16cid:durableId="879586287">
    <w:abstractNumId w:val="65"/>
  </w:num>
  <w:num w:numId="61" w16cid:durableId="1816756031">
    <w:abstractNumId w:val="61"/>
  </w:num>
  <w:num w:numId="62" w16cid:durableId="1621183515">
    <w:abstractNumId w:val="27"/>
  </w:num>
  <w:num w:numId="63" w16cid:durableId="1792044944">
    <w:abstractNumId w:val="2"/>
  </w:num>
  <w:num w:numId="64" w16cid:durableId="1008337126">
    <w:abstractNumId w:val="51"/>
  </w:num>
  <w:num w:numId="65" w16cid:durableId="356391528">
    <w:abstractNumId w:val="1"/>
  </w:num>
  <w:num w:numId="66" w16cid:durableId="937520569">
    <w:abstractNumId w:val="42"/>
  </w:num>
  <w:num w:numId="67" w16cid:durableId="619189821">
    <w:abstractNumId w:val="30"/>
  </w:num>
  <w:num w:numId="68" w16cid:durableId="1759641751">
    <w:abstractNumId w:val="46"/>
  </w:num>
  <w:num w:numId="69" w16cid:durableId="1169832918">
    <w:abstractNumId w:val="77"/>
  </w:num>
  <w:num w:numId="70" w16cid:durableId="1216888503">
    <w:abstractNumId w:val="20"/>
  </w:num>
  <w:num w:numId="71" w16cid:durableId="939484935">
    <w:abstractNumId w:val="18"/>
  </w:num>
  <w:num w:numId="72" w16cid:durableId="1201742330">
    <w:abstractNumId w:val="47"/>
  </w:num>
  <w:num w:numId="73" w16cid:durableId="596986181">
    <w:abstractNumId w:val="55"/>
  </w:num>
  <w:num w:numId="74" w16cid:durableId="852914450">
    <w:abstractNumId w:val="32"/>
  </w:num>
  <w:num w:numId="75" w16cid:durableId="2108112903">
    <w:abstractNumId w:val="6"/>
  </w:num>
  <w:num w:numId="76" w16cid:durableId="189530483">
    <w:abstractNumId w:val="44"/>
  </w:num>
  <w:num w:numId="77" w16cid:durableId="930744545">
    <w:abstractNumId w:val="12"/>
  </w:num>
  <w:num w:numId="78" w16cid:durableId="1385789009">
    <w:abstractNumId w:val="75"/>
  </w:num>
  <w:num w:numId="79" w16cid:durableId="1565874588">
    <w:abstractNumId w:val="38"/>
  </w:num>
  <w:num w:numId="80" w16cid:durableId="1230001595">
    <w:abstractNumId w:val="11"/>
  </w:num>
  <w:num w:numId="81" w16cid:durableId="2093967156">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0NTM0NzMxMLUwNLBU0lEKTi0uzszPAymwqAUAELcitywAAAA="/>
  </w:docVars>
  <w:rsids>
    <w:rsidRoot w:val="00770D3D"/>
    <w:rsid w:val="00002447"/>
    <w:rsid w:val="00003E29"/>
    <w:rsid w:val="00005409"/>
    <w:rsid w:val="000057E0"/>
    <w:rsid w:val="000069D3"/>
    <w:rsid w:val="0001726B"/>
    <w:rsid w:val="00020CD2"/>
    <w:rsid w:val="00020F5C"/>
    <w:rsid w:val="0002332A"/>
    <w:rsid w:val="0002725A"/>
    <w:rsid w:val="000330D5"/>
    <w:rsid w:val="00033AB7"/>
    <w:rsid w:val="00034415"/>
    <w:rsid w:val="00036AE8"/>
    <w:rsid w:val="000420D7"/>
    <w:rsid w:val="000434D3"/>
    <w:rsid w:val="00043FD4"/>
    <w:rsid w:val="00054958"/>
    <w:rsid w:val="00055BE0"/>
    <w:rsid w:val="00055E3E"/>
    <w:rsid w:val="000600D9"/>
    <w:rsid w:val="00060749"/>
    <w:rsid w:val="000611B5"/>
    <w:rsid w:val="00061FBC"/>
    <w:rsid w:val="0006256F"/>
    <w:rsid w:val="0006273B"/>
    <w:rsid w:val="00063806"/>
    <w:rsid w:val="000660B6"/>
    <w:rsid w:val="00067A4D"/>
    <w:rsid w:val="00070DF5"/>
    <w:rsid w:val="00073A76"/>
    <w:rsid w:val="00075405"/>
    <w:rsid w:val="000772C6"/>
    <w:rsid w:val="00077BE1"/>
    <w:rsid w:val="0008277B"/>
    <w:rsid w:val="000835B1"/>
    <w:rsid w:val="000838FB"/>
    <w:rsid w:val="0008508B"/>
    <w:rsid w:val="00091D25"/>
    <w:rsid w:val="00092DDB"/>
    <w:rsid w:val="00093952"/>
    <w:rsid w:val="00093E64"/>
    <w:rsid w:val="00094A0C"/>
    <w:rsid w:val="00096DF9"/>
    <w:rsid w:val="0009720A"/>
    <w:rsid w:val="000A4822"/>
    <w:rsid w:val="000B0333"/>
    <w:rsid w:val="000B0F4F"/>
    <w:rsid w:val="000B168D"/>
    <w:rsid w:val="000B2E7A"/>
    <w:rsid w:val="000B3BB3"/>
    <w:rsid w:val="000B6294"/>
    <w:rsid w:val="000C39BB"/>
    <w:rsid w:val="000C43AD"/>
    <w:rsid w:val="000C4531"/>
    <w:rsid w:val="000C6A52"/>
    <w:rsid w:val="000D3671"/>
    <w:rsid w:val="000D40D6"/>
    <w:rsid w:val="000D4BED"/>
    <w:rsid w:val="000E2C00"/>
    <w:rsid w:val="000E6AC4"/>
    <w:rsid w:val="000E6BEA"/>
    <w:rsid w:val="000F2309"/>
    <w:rsid w:val="000F34D9"/>
    <w:rsid w:val="000F70AC"/>
    <w:rsid w:val="0010363F"/>
    <w:rsid w:val="00106C92"/>
    <w:rsid w:val="001143B8"/>
    <w:rsid w:val="00114E05"/>
    <w:rsid w:val="0011542C"/>
    <w:rsid w:val="00116AFF"/>
    <w:rsid w:val="00121439"/>
    <w:rsid w:val="00121B11"/>
    <w:rsid w:val="00123625"/>
    <w:rsid w:val="0012620C"/>
    <w:rsid w:val="0012746B"/>
    <w:rsid w:val="00127EA5"/>
    <w:rsid w:val="001369FC"/>
    <w:rsid w:val="00141BC5"/>
    <w:rsid w:val="00145E30"/>
    <w:rsid w:val="00145FA2"/>
    <w:rsid w:val="0014632E"/>
    <w:rsid w:val="00146F87"/>
    <w:rsid w:val="001669F5"/>
    <w:rsid w:val="00170717"/>
    <w:rsid w:val="001729E8"/>
    <w:rsid w:val="00184F46"/>
    <w:rsid w:val="00185A88"/>
    <w:rsid w:val="00186623"/>
    <w:rsid w:val="001939B2"/>
    <w:rsid w:val="001A628E"/>
    <w:rsid w:val="001B2825"/>
    <w:rsid w:val="001B33E8"/>
    <w:rsid w:val="001B4F98"/>
    <w:rsid w:val="001C5CAA"/>
    <w:rsid w:val="001C7E03"/>
    <w:rsid w:val="001D0CA5"/>
    <w:rsid w:val="001D1458"/>
    <w:rsid w:val="001D163E"/>
    <w:rsid w:val="001D16AA"/>
    <w:rsid w:val="001D5E80"/>
    <w:rsid w:val="001D60C7"/>
    <w:rsid w:val="001D61F9"/>
    <w:rsid w:val="001D79E3"/>
    <w:rsid w:val="001E0235"/>
    <w:rsid w:val="001E213A"/>
    <w:rsid w:val="001E2BC2"/>
    <w:rsid w:val="001E3DA3"/>
    <w:rsid w:val="001E4298"/>
    <w:rsid w:val="001F08A4"/>
    <w:rsid w:val="001F0E47"/>
    <w:rsid w:val="001F460A"/>
    <w:rsid w:val="001F6711"/>
    <w:rsid w:val="001F7DE6"/>
    <w:rsid w:val="002000AD"/>
    <w:rsid w:val="00200DA6"/>
    <w:rsid w:val="00202EC4"/>
    <w:rsid w:val="002060DF"/>
    <w:rsid w:val="002131C5"/>
    <w:rsid w:val="002146F8"/>
    <w:rsid w:val="00216552"/>
    <w:rsid w:val="00216B1E"/>
    <w:rsid w:val="0022066E"/>
    <w:rsid w:val="0022123E"/>
    <w:rsid w:val="002246A7"/>
    <w:rsid w:val="002323E0"/>
    <w:rsid w:val="00233D13"/>
    <w:rsid w:val="00240402"/>
    <w:rsid w:val="00240408"/>
    <w:rsid w:val="0024158D"/>
    <w:rsid w:val="0024198F"/>
    <w:rsid w:val="002450C2"/>
    <w:rsid w:val="00245884"/>
    <w:rsid w:val="002519B7"/>
    <w:rsid w:val="0025483A"/>
    <w:rsid w:val="00271E0C"/>
    <w:rsid w:val="002739AB"/>
    <w:rsid w:val="0027664E"/>
    <w:rsid w:val="00290E04"/>
    <w:rsid w:val="00291006"/>
    <w:rsid w:val="00291526"/>
    <w:rsid w:val="00291F7E"/>
    <w:rsid w:val="00292A35"/>
    <w:rsid w:val="00292F65"/>
    <w:rsid w:val="00295EE2"/>
    <w:rsid w:val="002A2865"/>
    <w:rsid w:val="002A4B2D"/>
    <w:rsid w:val="002A6335"/>
    <w:rsid w:val="002A68C4"/>
    <w:rsid w:val="002A74F1"/>
    <w:rsid w:val="002A7C60"/>
    <w:rsid w:val="002B490D"/>
    <w:rsid w:val="002B5595"/>
    <w:rsid w:val="002B6622"/>
    <w:rsid w:val="002C153C"/>
    <w:rsid w:val="002C160F"/>
    <w:rsid w:val="002C25AC"/>
    <w:rsid w:val="002C36D7"/>
    <w:rsid w:val="002C3821"/>
    <w:rsid w:val="002C4F95"/>
    <w:rsid w:val="002C741B"/>
    <w:rsid w:val="002D13F6"/>
    <w:rsid w:val="002D4868"/>
    <w:rsid w:val="002D7110"/>
    <w:rsid w:val="002E1A14"/>
    <w:rsid w:val="002E1A7E"/>
    <w:rsid w:val="002E4703"/>
    <w:rsid w:val="002F4861"/>
    <w:rsid w:val="002F6336"/>
    <w:rsid w:val="00303C04"/>
    <w:rsid w:val="003066BC"/>
    <w:rsid w:val="003134B5"/>
    <w:rsid w:val="00316590"/>
    <w:rsid w:val="0031781C"/>
    <w:rsid w:val="00320364"/>
    <w:rsid w:val="00325392"/>
    <w:rsid w:val="0032575D"/>
    <w:rsid w:val="00332046"/>
    <w:rsid w:val="003322B8"/>
    <w:rsid w:val="00334751"/>
    <w:rsid w:val="00335B78"/>
    <w:rsid w:val="00341D26"/>
    <w:rsid w:val="00344021"/>
    <w:rsid w:val="00353CFC"/>
    <w:rsid w:val="00354902"/>
    <w:rsid w:val="00355354"/>
    <w:rsid w:val="00362180"/>
    <w:rsid w:val="00362A64"/>
    <w:rsid w:val="00367A00"/>
    <w:rsid w:val="0037027A"/>
    <w:rsid w:val="0037070F"/>
    <w:rsid w:val="0038019F"/>
    <w:rsid w:val="00395EA6"/>
    <w:rsid w:val="0039665E"/>
    <w:rsid w:val="00396829"/>
    <w:rsid w:val="003A20B2"/>
    <w:rsid w:val="003A32FD"/>
    <w:rsid w:val="003B5F74"/>
    <w:rsid w:val="003C0529"/>
    <w:rsid w:val="003C41CB"/>
    <w:rsid w:val="003C45E0"/>
    <w:rsid w:val="003C716B"/>
    <w:rsid w:val="003D0509"/>
    <w:rsid w:val="003D0FA9"/>
    <w:rsid w:val="003D382A"/>
    <w:rsid w:val="003D4F83"/>
    <w:rsid w:val="003D68FC"/>
    <w:rsid w:val="003D7AE8"/>
    <w:rsid w:val="003E049C"/>
    <w:rsid w:val="003E09B3"/>
    <w:rsid w:val="003E0C92"/>
    <w:rsid w:val="003E380F"/>
    <w:rsid w:val="003E6116"/>
    <w:rsid w:val="003F52C3"/>
    <w:rsid w:val="003F58F1"/>
    <w:rsid w:val="00400121"/>
    <w:rsid w:val="0040124F"/>
    <w:rsid w:val="004019AF"/>
    <w:rsid w:val="0040416F"/>
    <w:rsid w:val="00406E6B"/>
    <w:rsid w:val="00407689"/>
    <w:rsid w:val="00411FB9"/>
    <w:rsid w:val="004131CC"/>
    <w:rsid w:val="00416514"/>
    <w:rsid w:val="00416BEF"/>
    <w:rsid w:val="00421153"/>
    <w:rsid w:val="00423C27"/>
    <w:rsid w:val="00431A13"/>
    <w:rsid w:val="00435AB0"/>
    <w:rsid w:val="00445DC0"/>
    <w:rsid w:val="00451F0A"/>
    <w:rsid w:val="00453381"/>
    <w:rsid w:val="00457DC5"/>
    <w:rsid w:val="00463907"/>
    <w:rsid w:val="00464008"/>
    <w:rsid w:val="0046696D"/>
    <w:rsid w:val="00482BE0"/>
    <w:rsid w:val="004946B2"/>
    <w:rsid w:val="00494A87"/>
    <w:rsid w:val="004957B7"/>
    <w:rsid w:val="004A02B5"/>
    <w:rsid w:val="004A0562"/>
    <w:rsid w:val="004A241E"/>
    <w:rsid w:val="004A68EC"/>
    <w:rsid w:val="004B027B"/>
    <w:rsid w:val="004B3529"/>
    <w:rsid w:val="004B4DF4"/>
    <w:rsid w:val="004B53CC"/>
    <w:rsid w:val="004B5A51"/>
    <w:rsid w:val="004B5D31"/>
    <w:rsid w:val="004C24E1"/>
    <w:rsid w:val="004C53F8"/>
    <w:rsid w:val="004C7A4A"/>
    <w:rsid w:val="004D4F4A"/>
    <w:rsid w:val="004E46E4"/>
    <w:rsid w:val="004E4E9E"/>
    <w:rsid w:val="004E5907"/>
    <w:rsid w:val="004E5DCD"/>
    <w:rsid w:val="004F23EA"/>
    <w:rsid w:val="004F2CE8"/>
    <w:rsid w:val="004F3962"/>
    <w:rsid w:val="004F411B"/>
    <w:rsid w:val="00501C68"/>
    <w:rsid w:val="005025A7"/>
    <w:rsid w:val="00506535"/>
    <w:rsid w:val="005079B3"/>
    <w:rsid w:val="00510469"/>
    <w:rsid w:val="00513AFD"/>
    <w:rsid w:val="00514201"/>
    <w:rsid w:val="0051775B"/>
    <w:rsid w:val="00520E34"/>
    <w:rsid w:val="00521195"/>
    <w:rsid w:val="00521B61"/>
    <w:rsid w:val="00523D4C"/>
    <w:rsid w:val="0052438D"/>
    <w:rsid w:val="00524ED7"/>
    <w:rsid w:val="0052786D"/>
    <w:rsid w:val="005304AE"/>
    <w:rsid w:val="0053566A"/>
    <w:rsid w:val="005373A1"/>
    <w:rsid w:val="005403A9"/>
    <w:rsid w:val="00540638"/>
    <w:rsid w:val="005412D7"/>
    <w:rsid w:val="00544E67"/>
    <w:rsid w:val="00553754"/>
    <w:rsid w:val="00554CB5"/>
    <w:rsid w:val="00555E4E"/>
    <w:rsid w:val="00556858"/>
    <w:rsid w:val="00561AF7"/>
    <w:rsid w:val="00561FB9"/>
    <w:rsid w:val="0056317D"/>
    <w:rsid w:val="00564076"/>
    <w:rsid w:val="005678D9"/>
    <w:rsid w:val="00571880"/>
    <w:rsid w:val="00573D25"/>
    <w:rsid w:val="00575651"/>
    <w:rsid w:val="00576CAF"/>
    <w:rsid w:val="00584D49"/>
    <w:rsid w:val="00586978"/>
    <w:rsid w:val="005A00DC"/>
    <w:rsid w:val="005A208E"/>
    <w:rsid w:val="005A4372"/>
    <w:rsid w:val="005A53C4"/>
    <w:rsid w:val="005A6FE0"/>
    <w:rsid w:val="005B2921"/>
    <w:rsid w:val="005B2FA4"/>
    <w:rsid w:val="005B398B"/>
    <w:rsid w:val="005B3C89"/>
    <w:rsid w:val="005B3EEB"/>
    <w:rsid w:val="005B53C7"/>
    <w:rsid w:val="005B59A6"/>
    <w:rsid w:val="005B679D"/>
    <w:rsid w:val="005B711E"/>
    <w:rsid w:val="005C134F"/>
    <w:rsid w:val="005C17C7"/>
    <w:rsid w:val="005C2AE9"/>
    <w:rsid w:val="005C50FA"/>
    <w:rsid w:val="005C723D"/>
    <w:rsid w:val="005E10AE"/>
    <w:rsid w:val="005E201A"/>
    <w:rsid w:val="005E362A"/>
    <w:rsid w:val="005E49F8"/>
    <w:rsid w:val="005E599D"/>
    <w:rsid w:val="005F12F5"/>
    <w:rsid w:val="005F7AA8"/>
    <w:rsid w:val="0060725C"/>
    <w:rsid w:val="00607A2D"/>
    <w:rsid w:val="00614C1E"/>
    <w:rsid w:val="00616D27"/>
    <w:rsid w:val="00622864"/>
    <w:rsid w:val="0062321F"/>
    <w:rsid w:val="00624CE8"/>
    <w:rsid w:val="00625DE8"/>
    <w:rsid w:val="00626982"/>
    <w:rsid w:val="00626BD5"/>
    <w:rsid w:val="00627D84"/>
    <w:rsid w:val="0063218F"/>
    <w:rsid w:val="0063422B"/>
    <w:rsid w:val="00634661"/>
    <w:rsid w:val="0064122F"/>
    <w:rsid w:val="006418C4"/>
    <w:rsid w:val="0064256C"/>
    <w:rsid w:val="00642FC8"/>
    <w:rsid w:val="006449EC"/>
    <w:rsid w:val="00645791"/>
    <w:rsid w:val="0065185A"/>
    <w:rsid w:val="0065397F"/>
    <w:rsid w:val="0065481B"/>
    <w:rsid w:val="006548C7"/>
    <w:rsid w:val="00655D02"/>
    <w:rsid w:val="00657321"/>
    <w:rsid w:val="006626E8"/>
    <w:rsid w:val="00662965"/>
    <w:rsid w:val="00662F8F"/>
    <w:rsid w:val="0066336C"/>
    <w:rsid w:val="0066491B"/>
    <w:rsid w:val="00665990"/>
    <w:rsid w:val="00670596"/>
    <w:rsid w:val="006720DF"/>
    <w:rsid w:val="00673D38"/>
    <w:rsid w:val="00677323"/>
    <w:rsid w:val="0068093F"/>
    <w:rsid w:val="006839F2"/>
    <w:rsid w:val="00684C3D"/>
    <w:rsid w:val="00687BD4"/>
    <w:rsid w:val="00694E0D"/>
    <w:rsid w:val="006970AC"/>
    <w:rsid w:val="006A2E1B"/>
    <w:rsid w:val="006A370E"/>
    <w:rsid w:val="006A56CD"/>
    <w:rsid w:val="006A6C43"/>
    <w:rsid w:val="006A7730"/>
    <w:rsid w:val="006B046E"/>
    <w:rsid w:val="006B17A6"/>
    <w:rsid w:val="006B65DA"/>
    <w:rsid w:val="006B7937"/>
    <w:rsid w:val="006C0B07"/>
    <w:rsid w:val="006C0C6E"/>
    <w:rsid w:val="006C1932"/>
    <w:rsid w:val="006C288F"/>
    <w:rsid w:val="006C35D7"/>
    <w:rsid w:val="006C399F"/>
    <w:rsid w:val="006C4657"/>
    <w:rsid w:val="006C5069"/>
    <w:rsid w:val="006C52EE"/>
    <w:rsid w:val="006C5FC0"/>
    <w:rsid w:val="006D3FAD"/>
    <w:rsid w:val="006D6BAE"/>
    <w:rsid w:val="006D778B"/>
    <w:rsid w:val="006E15CD"/>
    <w:rsid w:val="006E241A"/>
    <w:rsid w:val="006E3C70"/>
    <w:rsid w:val="006E57BA"/>
    <w:rsid w:val="006F08C8"/>
    <w:rsid w:val="006F3259"/>
    <w:rsid w:val="006F55CC"/>
    <w:rsid w:val="00704899"/>
    <w:rsid w:val="00714D1F"/>
    <w:rsid w:val="00715DA6"/>
    <w:rsid w:val="007163F1"/>
    <w:rsid w:val="00722116"/>
    <w:rsid w:val="0072589B"/>
    <w:rsid w:val="007324CA"/>
    <w:rsid w:val="00734F92"/>
    <w:rsid w:val="00750261"/>
    <w:rsid w:val="00750E79"/>
    <w:rsid w:val="0075465C"/>
    <w:rsid w:val="007548AB"/>
    <w:rsid w:val="00762AE7"/>
    <w:rsid w:val="00763875"/>
    <w:rsid w:val="00763D06"/>
    <w:rsid w:val="00764B69"/>
    <w:rsid w:val="00767F55"/>
    <w:rsid w:val="00770D3D"/>
    <w:rsid w:val="00772DF3"/>
    <w:rsid w:val="00777973"/>
    <w:rsid w:val="00777B87"/>
    <w:rsid w:val="00780473"/>
    <w:rsid w:val="0078310B"/>
    <w:rsid w:val="0078476D"/>
    <w:rsid w:val="007849D9"/>
    <w:rsid w:val="00786153"/>
    <w:rsid w:val="00791345"/>
    <w:rsid w:val="00794227"/>
    <w:rsid w:val="0079754D"/>
    <w:rsid w:val="007A11A9"/>
    <w:rsid w:val="007A2C61"/>
    <w:rsid w:val="007B0844"/>
    <w:rsid w:val="007B24AE"/>
    <w:rsid w:val="007B277B"/>
    <w:rsid w:val="007B28A6"/>
    <w:rsid w:val="007B39C3"/>
    <w:rsid w:val="007B7248"/>
    <w:rsid w:val="007C25D4"/>
    <w:rsid w:val="007D1F43"/>
    <w:rsid w:val="007D4336"/>
    <w:rsid w:val="007E0851"/>
    <w:rsid w:val="007E15A0"/>
    <w:rsid w:val="007E2536"/>
    <w:rsid w:val="007F2A41"/>
    <w:rsid w:val="007F408A"/>
    <w:rsid w:val="007F5C4A"/>
    <w:rsid w:val="00802E11"/>
    <w:rsid w:val="00804168"/>
    <w:rsid w:val="00807701"/>
    <w:rsid w:val="008115AC"/>
    <w:rsid w:val="00812AAB"/>
    <w:rsid w:val="00813459"/>
    <w:rsid w:val="00815937"/>
    <w:rsid w:val="00817DFD"/>
    <w:rsid w:val="008228D9"/>
    <w:rsid w:val="00826144"/>
    <w:rsid w:val="0082715D"/>
    <w:rsid w:val="00827259"/>
    <w:rsid w:val="0083050F"/>
    <w:rsid w:val="008321DC"/>
    <w:rsid w:val="00834FCF"/>
    <w:rsid w:val="00835B32"/>
    <w:rsid w:val="0084033C"/>
    <w:rsid w:val="008417CE"/>
    <w:rsid w:val="00841F12"/>
    <w:rsid w:val="00844EA6"/>
    <w:rsid w:val="00845D1F"/>
    <w:rsid w:val="00847033"/>
    <w:rsid w:val="00847438"/>
    <w:rsid w:val="008504FD"/>
    <w:rsid w:val="00850690"/>
    <w:rsid w:val="0085230E"/>
    <w:rsid w:val="0085310C"/>
    <w:rsid w:val="008553FE"/>
    <w:rsid w:val="00855A86"/>
    <w:rsid w:val="00856170"/>
    <w:rsid w:val="008567F5"/>
    <w:rsid w:val="00860BF8"/>
    <w:rsid w:val="00860DF3"/>
    <w:rsid w:val="00875F19"/>
    <w:rsid w:val="008762BC"/>
    <w:rsid w:val="008808B6"/>
    <w:rsid w:val="00884F76"/>
    <w:rsid w:val="0088759F"/>
    <w:rsid w:val="00890515"/>
    <w:rsid w:val="008932AD"/>
    <w:rsid w:val="00895CE5"/>
    <w:rsid w:val="008A4E72"/>
    <w:rsid w:val="008A54AA"/>
    <w:rsid w:val="008B0E16"/>
    <w:rsid w:val="008B505B"/>
    <w:rsid w:val="008B5AE1"/>
    <w:rsid w:val="008B6754"/>
    <w:rsid w:val="008B756C"/>
    <w:rsid w:val="008C3726"/>
    <w:rsid w:val="008C3A60"/>
    <w:rsid w:val="008C4B82"/>
    <w:rsid w:val="008C6678"/>
    <w:rsid w:val="008D2E07"/>
    <w:rsid w:val="008D3433"/>
    <w:rsid w:val="008D3DA9"/>
    <w:rsid w:val="008D4877"/>
    <w:rsid w:val="008D4D0F"/>
    <w:rsid w:val="008D4E9D"/>
    <w:rsid w:val="008D50C5"/>
    <w:rsid w:val="008E1160"/>
    <w:rsid w:val="008E12B3"/>
    <w:rsid w:val="008E1EBA"/>
    <w:rsid w:val="008F029E"/>
    <w:rsid w:val="008F0B75"/>
    <w:rsid w:val="008F18BD"/>
    <w:rsid w:val="008F5ED1"/>
    <w:rsid w:val="008F7688"/>
    <w:rsid w:val="008F7FAD"/>
    <w:rsid w:val="009033AC"/>
    <w:rsid w:val="00903D34"/>
    <w:rsid w:val="00905647"/>
    <w:rsid w:val="00905ACD"/>
    <w:rsid w:val="0091693D"/>
    <w:rsid w:val="00917FD1"/>
    <w:rsid w:val="00926DEF"/>
    <w:rsid w:val="00927402"/>
    <w:rsid w:val="00930248"/>
    <w:rsid w:val="00930437"/>
    <w:rsid w:val="00932F5D"/>
    <w:rsid w:val="00933D4D"/>
    <w:rsid w:val="00943B43"/>
    <w:rsid w:val="00952A51"/>
    <w:rsid w:val="00952A9B"/>
    <w:rsid w:val="00954307"/>
    <w:rsid w:val="00957B87"/>
    <w:rsid w:val="00960494"/>
    <w:rsid w:val="009638B0"/>
    <w:rsid w:val="00966FE1"/>
    <w:rsid w:val="0098142A"/>
    <w:rsid w:val="0098534E"/>
    <w:rsid w:val="00990766"/>
    <w:rsid w:val="009920C3"/>
    <w:rsid w:val="00995D3E"/>
    <w:rsid w:val="009A2DEE"/>
    <w:rsid w:val="009A3C18"/>
    <w:rsid w:val="009A77B9"/>
    <w:rsid w:val="009B2782"/>
    <w:rsid w:val="009C0313"/>
    <w:rsid w:val="009D0AEB"/>
    <w:rsid w:val="009D2066"/>
    <w:rsid w:val="009D4462"/>
    <w:rsid w:val="009D569D"/>
    <w:rsid w:val="009E1182"/>
    <w:rsid w:val="009E3EB5"/>
    <w:rsid w:val="009E46D4"/>
    <w:rsid w:val="009E521D"/>
    <w:rsid w:val="009F07DD"/>
    <w:rsid w:val="009F4A70"/>
    <w:rsid w:val="00A00380"/>
    <w:rsid w:val="00A00CCF"/>
    <w:rsid w:val="00A03187"/>
    <w:rsid w:val="00A106E9"/>
    <w:rsid w:val="00A113FB"/>
    <w:rsid w:val="00A132B1"/>
    <w:rsid w:val="00A151DA"/>
    <w:rsid w:val="00A164FD"/>
    <w:rsid w:val="00A21122"/>
    <w:rsid w:val="00A2112A"/>
    <w:rsid w:val="00A2497B"/>
    <w:rsid w:val="00A26E1E"/>
    <w:rsid w:val="00A27FD5"/>
    <w:rsid w:val="00A3028E"/>
    <w:rsid w:val="00A31D0B"/>
    <w:rsid w:val="00A33FC1"/>
    <w:rsid w:val="00A34747"/>
    <w:rsid w:val="00A35CD7"/>
    <w:rsid w:val="00A42FC4"/>
    <w:rsid w:val="00A43569"/>
    <w:rsid w:val="00A446C8"/>
    <w:rsid w:val="00A53B7A"/>
    <w:rsid w:val="00A53D99"/>
    <w:rsid w:val="00A55674"/>
    <w:rsid w:val="00A6322B"/>
    <w:rsid w:val="00A65C25"/>
    <w:rsid w:val="00A70857"/>
    <w:rsid w:val="00A73087"/>
    <w:rsid w:val="00A77AA4"/>
    <w:rsid w:val="00A8478F"/>
    <w:rsid w:val="00A854F7"/>
    <w:rsid w:val="00A9352C"/>
    <w:rsid w:val="00A9692C"/>
    <w:rsid w:val="00AA15AA"/>
    <w:rsid w:val="00AA2370"/>
    <w:rsid w:val="00AA5A55"/>
    <w:rsid w:val="00AB6FDD"/>
    <w:rsid w:val="00AC607B"/>
    <w:rsid w:val="00AD21F5"/>
    <w:rsid w:val="00AD3546"/>
    <w:rsid w:val="00AD3D44"/>
    <w:rsid w:val="00AD5E5A"/>
    <w:rsid w:val="00AE1D8B"/>
    <w:rsid w:val="00AE5F10"/>
    <w:rsid w:val="00AE7B65"/>
    <w:rsid w:val="00AF4412"/>
    <w:rsid w:val="00AF4982"/>
    <w:rsid w:val="00B02D05"/>
    <w:rsid w:val="00B07147"/>
    <w:rsid w:val="00B10A3B"/>
    <w:rsid w:val="00B15FED"/>
    <w:rsid w:val="00B234B4"/>
    <w:rsid w:val="00B31B38"/>
    <w:rsid w:val="00B33BCE"/>
    <w:rsid w:val="00B35A3E"/>
    <w:rsid w:val="00B407BE"/>
    <w:rsid w:val="00B40A72"/>
    <w:rsid w:val="00B42674"/>
    <w:rsid w:val="00B43CD6"/>
    <w:rsid w:val="00B515E3"/>
    <w:rsid w:val="00B5320D"/>
    <w:rsid w:val="00B61ACE"/>
    <w:rsid w:val="00B61FA1"/>
    <w:rsid w:val="00B62086"/>
    <w:rsid w:val="00B62934"/>
    <w:rsid w:val="00B631C5"/>
    <w:rsid w:val="00B63D95"/>
    <w:rsid w:val="00B64BCE"/>
    <w:rsid w:val="00B7132D"/>
    <w:rsid w:val="00B71C5F"/>
    <w:rsid w:val="00B7257C"/>
    <w:rsid w:val="00B740A4"/>
    <w:rsid w:val="00B7714E"/>
    <w:rsid w:val="00B808CB"/>
    <w:rsid w:val="00B81D14"/>
    <w:rsid w:val="00B8672D"/>
    <w:rsid w:val="00B91A71"/>
    <w:rsid w:val="00B969DF"/>
    <w:rsid w:val="00B9725E"/>
    <w:rsid w:val="00B9728B"/>
    <w:rsid w:val="00B97A7C"/>
    <w:rsid w:val="00BA2B74"/>
    <w:rsid w:val="00BA59D9"/>
    <w:rsid w:val="00BA62D8"/>
    <w:rsid w:val="00BB42EE"/>
    <w:rsid w:val="00BC2EA3"/>
    <w:rsid w:val="00BC3FB3"/>
    <w:rsid w:val="00BC7C62"/>
    <w:rsid w:val="00BD0BA5"/>
    <w:rsid w:val="00BD23A8"/>
    <w:rsid w:val="00BD3069"/>
    <w:rsid w:val="00BD592C"/>
    <w:rsid w:val="00BD6117"/>
    <w:rsid w:val="00BE106A"/>
    <w:rsid w:val="00BE21A6"/>
    <w:rsid w:val="00BE3F2B"/>
    <w:rsid w:val="00BE4116"/>
    <w:rsid w:val="00BE689D"/>
    <w:rsid w:val="00BE7DF8"/>
    <w:rsid w:val="00BF01AD"/>
    <w:rsid w:val="00BF17F0"/>
    <w:rsid w:val="00BF40B7"/>
    <w:rsid w:val="00BF57DD"/>
    <w:rsid w:val="00BF5C62"/>
    <w:rsid w:val="00C001B0"/>
    <w:rsid w:val="00C10DB5"/>
    <w:rsid w:val="00C11728"/>
    <w:rsid w:val="00C1657D"/>
    <w:rsid w:val="00C239EA"/>
    <w:rsid w:val="00C32A50"/>
    <w:rsid w:val="00C40960"/>
    <w:rsid w:val="00C4477C"/>
    <w:rsid w:val="00C45A9F"/>
    <w:rsid w:val="00C4664B"/>
    <w:rsid w:val="00C56E73"/>
    <w:rsid w:val="00C7287C"/>
    <w:rsid w:val="00C74EA3"/>
    <w:rsid w:val="00C77538"/>
    <w:rsid w:val="00C77C67"/>
    <w:rsid w:val="00C8511A"/>
    <w:rsid w:val="00C90DE1"/>
    <w:rsid w:val="00C91A62"/>
    <w:rsid w:val="00C943BF"/>
    <w:rsid w:val="00C9452D"/>
    <w:rsid w:val="00CA3782"/>
    <w:rsid w:val="00CA6D65"/>
    <w:rsid w:val="00CC158B"/>
    <w:rsid w:val="00CC24AA"/>
    <w:rsid w:val="00CC3D39"/>
    <w:rsid w:val="00CD11A1"/>
    <w:rsid w:val="00CD25E5"/>
    <w:rsid w:val="00CD441B"/>
    <w:rsid w:val="00CE117D"/>
    <w:rsid w:val="00CE2534"/>
    <w:rsid w:val="00CE45C7"/>
    <w:rsid w:val="00CF7E65"/>
    <w:rsid w:val="00D04EA5"/>
    <w:rsid w:val="00D06031"/>
    <w:rsid w:val="00D06153"/>
    <w:rsid w:val="00D07A79"/>
    <w:rsid w:val="00D127E0"/>
    <w:rsid w:val="00D14230"/>
    <w:rsid w:val="00D31E18"/>
    <w:rsid w:val="00D32A70"/>
    <w:rsid w:val="00D36B34"/>
    <w:rsid w:val="00D370AF"/>
    <w:rsid w:val="00D45B20"/>
    <w:rsid w:val="00D47520"/>
    <w:rsid w:val="00D50DBF"/>
    <w:rsid w:val="00D52601"/>
    <w:rsid w:val="00D52AB2"/>
    <w:rsid w:val="00D55665"/>
    <w:rsid w:val="00D55B2F"/>
    <w:rsid w:val="00D56F5E"/>
    <w:rsid w:val="00D63F8B"/>
    <w:rsid w:val="00D6502D"/>
    <w:rsid w:val="00D66972"/>
    <w:rsid w:val="00D71E07"/>
    <w:rsid w:val="00D73861"/>
    <w:rsid w:val="00D76772"/>
    <w:rsid w:val="00D80188"/>
    <w:rsid w:val="00D85230"/>
    <w:rsid w:val="00D8608C"/>
    <w:rsid w:val="00D90DBE"/>
    <w:rsid w:val="00D94CD2"/>
    <w:rsid w:val="00D95A89"/>
    <w:rsid w:val="00DA0B49"/>
    <w:rsid w:val="00DA3213"/>
    <w:rsid w:val="00DA45AC"/>
    <w:rsid w:val="00DB018A"/>
    <w:rsid w:val="00DB2F4C"/>
    <w:rsid w:val="00DB3EEE"/>
    <w:rsid w:val="00DB44E0"/>
    <w:rsid w:val="00DB6AD4"/>
    <w:rsid w:val="00DB6DD5"/>
    <w:rsid w:val="00DB71CE"/>
    <w:rsid w:val="00DC3657"/>
    <w:rsid w:val="00DC760E"/>
    <w:rsid w:val="00DD1E5A"/>
    <w:rsid w:val="00DD25F9"/>
    <w:rsid w:val="00DD3C79"/>
    <w:rsid w:val="00DD458D"/>
    <w:rsid w:val="00DD5880"/>
    <w:rsid w:val="00DE058B"/>
    <w:rsid w:val="00DE4DA0"/>
    <w:rsid w:val="00DE57D7"/>
    <w:rsid w:val="00DE7C67"/>
    <w:rsid w:val="00DE7FBD"/>
    <w:rsid w:val="00DF15B3"/>
    <w:rsid w:val="00DF2D49"/>
    <w:rsid w:val="00DF43F9"/>
    <w:rsid w:val="00DF5683"/>
    <w:rsid w:val="00E017A1"/>
    <w:rsid w:val="00E04EA7"/>
    <w:rsid w:val="00E07FAB"/>
    <w:rsid w:val="00E107A6"/>
    <w:rsid w:val="00E16112"/>
    <w:rsid w:val="00E2246B"/>
    <w:rsid w:val="00E22F65"/>
    <w:rsid w:val="00E24BDC"/>
    <w:rsid w:val="00E25A95"/>
    <w:rsid w:val="00E345F8"/>
    <w:rsid w:val="00E36FAD"/>
    <w:rsid w:val="00E4178E"/>
    <w:rsid w:val="00E4491B"/>
    <w:rsid w:val="00E50AE1"/>
    <w:rsid w:val="00E511DD"/>
    <w:rsid w:val="00E51E0D"/>
    <w:rsid w:val="00E5378C"/>
    <w:rsid w:val="00E538C0"/>
    <w:rsid w:val="00E56C41"/>
    <w:rsid w:val="00E65269"/>
    <w:rsid w:val="00E677A2"/>
    <w:rsid w:val="00E702EF"/>
    <w:rsid w:val="00E718F8"/>
    <w:rsid w:val="00E83425"/>
    <w:rsid w:val="00E836DE"/>
    <w:rsid w:val="00E869C7"/>
    <w:rsid w:val="00E9129C"/>
    <w:rsid w:val="00E92C9B"/>
    <w:rsid w:val="00E93D8A"/>
    <w:rsid w:val="00E95AF2"/>
    <w:rsid w:val="00E95BAC"/>
    <w:rsid w:val="00E973B3"/>
    <w:rsid w:val="00EA5191"/>
    <w:rsid w:val="00EA5386"/>
    <w:rsid w:val="00EA6DD6"/>
    <w:rsid w:val="00EB161D"/>
    <w:rsid w:val="00EC0295"/>
    <w:rsid w:val="00EC23C5"/>
    <w:rsid w:val="00EC5097"/>
    <w:rsid w:val="00EC5611"/>
    <w:rsid w:val="00ED1881"/>
    <w:rsid w:val="00ED6516"/>
    <w:rsid w:val="00EE3018"/>
    <w:rsid w:val="00EE516F"/>
    <w:rsid w:val="00EE765B"/>
    <w:rsid w:val="00EF0ECC"/>
    <w:rsid w:val="00EF181E"/>
    <w:rsid w:val="00EF2641"/>
    <w:rsid w:val="00EF467F"/>
    <w:rsid w:val="00F032BB"/>
    <w:rsid w:val="00F0587E"/>
    <w:rsid w:val="00F13ABD"/>
    <w:rsid w:val="00F154EE"/>
    <w:rsid w:val="00F15A9F"/>
    <w:rsid w:val="00F1615B"/>
    <w:rsid w:val="00F205BC"/>
    <w:rsid w:val="00F21B80"/>
    <w:rsid w:val="00F22192"/>
    <w:rsid w:val="00F22263"/>
    <w:rsid w:val="00F23C7F"/>
    <w:rsid w:val="00F2595B"/>
    <w:rsid w:val="00F27F88"/>
    <w:rsid w:val="00F31A4B"/>
    <w:rsid w:val="00F469EC"/>
    <w:rsid w:val="00F471D7"/>
    <w:rsid w:val="00F47441"/>
    <w:rsid w:val="00F56C63"/>
    <w:rsid w:val="00F5701C"/>
    <w:rsid w:val="00F57C12"/>
    <w:rsid w:val="00F61689"/>
    <w:rsid w:val="00F61BB0"/>
    <w:rsid w:val="00F64AB8"/>
    <w:rsid w:val="00F673DE"/>
    <w:rsid w:val="00F70B89"/>
    <w:rsid w:val="00F72E38"/>
    <w:rsid w:val="00F7321B"/>
    <w:rsid w:val="00F8192C"/>
    <w:rsid w:val="00F868EF"/>
    <w:rsid w:val="00F877FD"/>
    <w:rsid w:val="00F87DCD"/>
    <w:rsid w:val="00F90A24"/>
    <w:rsid w:val="00F949CC"/>
    <w:rsid w:val="00F9572D"/>
    <w:rsid w:val="00F97C23"/>
    <w:rsid w:val="00FA10F2"/>
    <w:rsid w:val="00FA3CCD"/>
    <w:rsid w:val="00FA65AD"/>
    <w:rsid w:val="00FB0AEC"/>
    <w:rsid w:val="00FB378E"/>
    <w:rsid w:val="00FB6098"/>
    <w:rsid w:val="00FB6EB0"/>
    <w:rsid w:val="00FC17F8"/>
    <w:rsid w:val="00FD7276"/>
    <w:rsid w:val="00FE26D0"/>
    <w:rsid w:val="00FE30C3"/>
    <w:rsid w:val="00FE4C9F"/>
    <w:rsid w:val="00FE5B51"/>
    <w:rsid w:val="00FF0F70"/>
    <w:rsid w:val="00FF68CB"/>
    <w:rsid w:val="00FF6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007B5"/>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1"/>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1"/>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1"/>
    <w:unhideWhenUsed/>
    <w:qFormat/>
    <w:rsid w:val="00657321"/>
    <w:pPr>
      <w:keepNext/>
      <w:keepLines/>
      <w:spacing w:after="101"/>
      <w:ind w:left="10" w:hanging="10"/>
      <w:outlineLvl w:val="3"/>
    </w:pPr>
    <w:rPr>
      <w:rFonts w:ascii="Calibri" w:eastAsia="Calibri" w:hAnsi="Calibri" w:cs="Calibri"/>
      <w:color w:val="000000"/>
      <w:sz w:val="24"/>
      <w:lang w:eastAsia="tr-TR"/>
    </w:rPr>
  </w:style>
  <w:style w:type="paragraph" w:styleId="Balk5">
    <w:name w:val="heading 5"/>
    <w:basedOn w:val="Normal"/>
    <w:next w:val="Normal"/>
    <w:link w:val="Balk5Char"/>
    <w:uiPriority w:val="9"/>
    <w:qFormat/>
    <w:rsid w:val="00DD25F9"/>
    <w:pPr>
      <w:spacing w:before="240" w:after="60"/>
      <w:outlineLvl w:val="4"/>
    </w:pPr>
    <w:rPr>
      <w:rFonts w:ascii="Calibri" w:hAnsi="Calibri"/>
      <w:b/>
      <w:bCs/>
      <w:i/>
      <w:iCs/>
      <w:sz w:val="26"/>
      <w:szCs w:val="26"/>
      <w:lang w:eastAsia="tr-TR"/>
    </w:rPr>
  </w:style>
  <w:style w:type="paragraph" w:styleId="Balk6">
    <w:name w:val="heading 6"/>
    <w:basedOn w:val="Normal"/>
    <w:next w:val="Normal"/>
    <w:link w:val="Balk6Char"/>
    <w:uiPriority w:val="9"/>
    <w:qFormat/>
    <w:rsid w:val="00DD25F9"/>
    <w:pPr>
      <w:spacing w:before="240" w:after="60"/>
      <w:outlineLvl w:val="5"/>
    </w:pPr>
    <w:rPr>
      <w:rFonts w:ascii="Calibri" w:hAnsi="Calibri"/>
      <w:b/>
      <w:bCs/>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uiPriority w:val="39"/>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uiPriority w:val="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1"/>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1"/>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qFormat/>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qFormat/>
    <w:rsid w:val="00CD11A1"/>
    <w:pPr>
      <w:tabs>
        <w:tab w:val="right" w:leader="dot" w:pos="9371"/>
      </w:tabs>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qFormat/>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1"/>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character" w:styleId="AklamaBavurusu">
    <w:name w:val="annotation reference"/>
    <w:basedOn w:val="VarsaylanParagrafYazTipi"/>
    <w:uiPriority w:val="99"/>
    <w:semiHidden/>
    <w:unhideWhenUsed/>
    <w:rsid w:val="00060749"/>
    <w:rPr>
      <w:sz w:val="16"/>
      <w:szCs w:val="16"/>
    </w:rPr>
  </w:style>
  <w:style w:type="paragraph" w:styleId="AklamaMetni">
    <w:name w:val="annotation text"/>
    <w:basedOn w:val="Normal"/>
    <w:link w:val="AklamaMetniChar"/>
    <w:uiPriority w:val="99"/>
    <w:unhideWhenUsed/>
    <w:rsid w:val="00060749"/>
    <w:rPr>
      <w:sz w:val="20"/>
      <w:szCs w:val="20"/>
    </w:rPr>
  </w:style>
  <w:style w:type="character" w:customStyle="1" w:styleId="AklamaMetniChar">
    <w:name w:val="Açıklama Metni Char"/>
    <w:basedOn w:val="VarsaylanParagrafYazTipi"/>
    <w:link w:val="AklamaMetni"/>
    <w:uiPriority w:val="99"/>
    <w:rsid w:val="00060749"/>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60749"/>
    <w:rPr>
      <w:b/>
      <w:bCs/>
    </w:rPr>
  </w:style>
  <w:style w:type="character" w:customStyle="1" w:styleId="AklamaKonusuChar">
    <w:name w:val="Açıklama Konusu Char"/>
    <w:basedOn w:val="AklamaMetniChar"/>
    <w:link w:val="AklamaKonusu"/>
    <w:uiPriority w:val="99"/>
    <w:semiHidden/>
    <w:rsid w:val="00060749"/>
    <w:rPr>
      <w:rFonts w:ascii="Times New Roman" w:eastAsia="Times New Roman" w:hAnsi="Times New Roman" w:cs="Times New Roman"/>
      <w:b/>
      <w:bCs/>
      <w:sz w:val="20"/>
      <w:szCs w:val="20"/>
    </w:rPr>
  </w:style>
  <w:style w:type="paragraph" w:styleId="Dzeltme">
    <w:name w:val="Revision"/>
    <w:hidden/>
    <w:uiPriority w:val="99"/>
    <w:semiHidden/>
    <w:rsid w:val="00576CAF"/>
    <w:pPr>
      <w:spacing w:after="0"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rsid w:val="00DD25F9"/>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rsid w:val="00DD25F9"/>
    <w:rPr>
      <w:rFonts w:ascii="Calibri" w:eastAsia="Times New Roman" w:hAnsi="Calibri" w:cs="Times New Roman"/>
      <w:b/>
      <w:bCs/>
      <w:lang w:eastAsia="tr-TR"/>
    </w:rPr>
  </w:style>
  <w:style w:type="paragraph" w:styleId="NormalWeb">
    <w:name w:val="Normal (Web)"/>
    <w:basedOn w:val="Normal"/>
    <w:uiPriority w:val="99"/>
    <w:unhideWhenUsed/>
    <w:rsid w:val="00DD25F9"/>
    <w:pPr>
      <w:spacing w:before="100" w:beforeAutospacing="1" w:after="100" w:afterAutospacing="1"/>
    </w:pPr>
    <w:rPr>
      <w:noProof/>
      <w:lang w:eastAsia="tr-TR"/>
    </w:rPr>
  </w:style>
  <w:style w:type="table" w:customStyle="1" w:styleId="TabloKlavuzu1">
    <w:name w:val="Tablo Kılavuzu1"/>
    <w:basedOn w:val="NormalTablo"/>
    <w:next w:val="TabloKlavuzu"/>
    <w:uiPriority w:val="39"/>
    <w:rsid w:val="00DD25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D25F9"/>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DD25F9"/>
    <w:rPr>
      <w:rFonts w:eastAsiaTheme="minorEastAsia"/>
      <w:lang w:val="en-US" w:eastAsia="zh-CN"/>
    </w:rPr>
  </w:style>
  <w:style w:type="table" w:customStyle="1" w:styleId="TableNormal1">
    <w:name w:val="Table Normal1"/>
    <w:uiPriority w:val="2"/>
    <w:semiHidden/>
    <w:unhideWhenUsed/>
    <w:qFormat/>
    <w:rsid w:val="00DD25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DD25F9"/>
    <w:pPr>
      <w:autoSpaceDE w:val="0"/>
      <w:autoSpaceDN w:val="0"/>
      <w:adjustRightInd w:val="0"/>
      <w:spacing w:after="0" w:line="240" w:lineRule="auto"/>
    </w:pPr>
    <w:rPr>
      <w:rFonts w:ascii="Calibri" w:hAnsi="Calibri" w:cs="Calibri"/>
      <w:color w:val="000000"/>
      <w:sz w:val="24"/>
      <w:szCs w:val="24"/>
      <w:lang w:val="en-US"/>
    </w:rPr>
  </w:style>
  <w:style w:type="paragraph" w:customStyle="1" w:styleId="TBal1">
    <w:name w:val="İÇT Başlığı1"/>
    <w:basedOn w:val="Balk1"/>
    <w:next w:val="Normal"/>
    <w:uiPriority w:val="39"/>
    <w:semiHidden/>
    <w:unhideWhenUsed/>
    <w:qFormat/>
    <w:rsid w:val="00DD25F9"/>
    <w:pPr>
      <w:spacing w:before="480" w:line="276" w:lineRule="auto"/>
      <w:ind w:right="63"/>
      <w:jc w:val="both"/>
      <w:outlineLvl w:val="9"/>
    </w:pPr>
    <w:rPr>
      <w:rFonts w:ascii="Cambria" w:eastAsia="Times New Roman" w:hAnsi="Cambria" w:cs="Times New Roman"/>
      <w:b/>
      <w:bCs/>
      <w:color w:val="365F91"/>
      <w:spacing w:val="-2"/>
      <w:sz w:val="28"/>
      <w:szCs w:val="28"/>
      <w:u w:color="000000"/>
      <w:lang w:eastAsia="ja-JP"/>
      <w14:textFill>
        <w14:solidFill>
          <w14:srgbClr w14:val="365F91">
            <w14:lumMod w14:val="75000"/>
          </w14:srgbClr>
        </w14:solidFill>
      </w14:textFill>
    </w:rPr>
  </w:style>
  <w:style w:type="paragraph" w:styleId="T4">
    <w:name w:val="toc 4"/>
    <w:basedOn w:val="Normal"/>
    <w:next w:val="Normal"/>
    <w:autoRedefine/>
    <w:uiPriority w:val="39"/>
    <w:unhideWhenUsed/>
    <w:rsid w:val="00DD25F9"/>
    <w:pPr>
      <w:spacing w:line="248" w:lineRule="auto"/>
      <w:ind w:left="600" w:firstLine="9"/>
    </w:pPr>
    <w:rPr>
      <w:rFonts w:asciiTheme="minorHAnsi" w:hAnsiTheme="minorHAnsi"/>
      <w:color w:val="000000"/>
      <w:sz w:val="20"/>
      <w:szCs w:val="20"/>
      <w:lang w:eastAsia="tr-TR"/>
    </w:rPr>
  </w:style>
  <w:style w:type="paragraph" w:styleId="T5">
    <w:name w:val="toc 5"/>
    <w:basedOn w:val="Normal"/>
    <w:next w:val="Normal"/>
    <w:autoRedefine/>
    <w:uiPriority w:val="39"/>
    <w:unhideWhenUsed/>
    <w:rsid w:val="00DD25F9"/>
    <w:pPr>
      <w:spacing w:line="248" w:lineRule="auto"/>
      <w:ind w:left="800" w:firstLine="9"/>
    </w:pPr>
    <w:rPr>
      <w:rFonts w:asciiTheme="minorHAnsi" w:hAnsiTheme="minorHAnsi"/>
      <w:color w:val="000000"/>
      <w:sz w:val="20"/>
      <w:szCs w:val="20"/>
      <w:lang w:eastAsia="tr-TR"/>
    </w:rPr>
  </w:style>
  <w:style w:type="paragraph" w:styleId="T6">
    <w:name w:val="toc 6"/>
    <w:basedOn w:val="Normal"/>
    <w:next w:val="Normal"/>
    <w:autoRedefine/>
    <w:uiPriority w:val="39"/>
    <w:unhideWhenUsed/>
    <w:rsid w:val="00DD25F9"/>
    <w:pPr>
      <w:spacing w:line="248" w:lineRule="auto"/>
      <w:ind w:left="1000" w:firstLine="9"/>
    </w:pPr>
    <w:rPr>
      <w:rFonts w:asciiTheme="minorHAnsi" w:hAnsiTheme="minorHAnsi"/>
      <w:color w:val="000000"/>
      <w:sz w:val="20"/>
      <w:szCs w:val="20"/>
      <w:lang w:eastAsia="tr-TR"/>
    </w:rPr>
  </w:style>
  <w:style w:type="character" w:customStyle="1" w:styleId="stBilgiChar1">
    <w:name w:val="Üst Bilgi Char1"/>
    <w:basedOn w:val="VarsaylanParagrafYazTipi"/>
    <w:uiPriority w:val="99"/>
    <w:rsid w:val="00DD25F9"/>
    <w:rPr>
      <w:rFonts w:ascii="Times New Roman" w:eastAsia="Times New Roman" w:hAnsi="Times New Roman" w:cs="Times New Roman"/>
      <w:color w:val="000000"/>
      <w:sz w:val="20"/>
    </w:rPr>
  </w:style>
  <w:style w:type="character" w:customStyle="1" w:styleId="AltBilgiChar1">
    <w:name w:val="Alt Bilgi Char1"/>
    <w:basedOn w:val="VarsaylanParagrafYazTipi"/>
    <w:uiPriority w:val="99"/>
    <w:rsid w:val="00DD25F9"/>
    <w:rPr>
      <w:rFonts w:ascii="Times New Roman" w:eastAsia="Times New Roman" w:hAnsi="Times New Roman" w:cs="Times New Roman"/>
      <w:color w:val="000000"/>
      <w:sz w:val="20"/>
    </w:rPr>
  </w:style>
  <w:style w:type="table" w:styleId="DzTablo1">
    <w:name w:val="Plain Table 1"/>
    <w:basedOn w:val="NormalTablo"/>
    <w:uiPriority w:val="41"/>
    <w:rsid w:val="00DD25F9"/>
    <w:pPr>
      <w:spacing w:after="0" w:line="240" w:lineRule="auto"/>
    </w:pPr>
    <w:rPr>
      <w:rFonts w:eastAsiaTheme="minorEastAsia"/>
      <w:lang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DD25F9"/>
    <w:pPr>
      <w:spacing w:after="0" w:line="240" w:lineRule="auto"/>
    </w:pPr>
    <w:rPr>
      <w:rFonts w:eastAsiaTheme="minorEastAsia"/>
      <w:lang w:eastAsia="tr-TR"/>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zTablo5">
    <w:name w:val="Plain Table 5"/>
    <w:basedOn w:val="NormalTablo"/>
    <w:uiPriority w:val="45"/>
    <w:rsid w:val="00DD25F9"/>
    <w:pPr>
      <w:spacing w:after="0" w:line="240" w:lineRule="auto"/>
    </w:pPr>
    <w:rPr>
      <w:rFonts w:eastAsiaTheme="minorEastAsia"/>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DD25F9"/>
    <w:pPr>
      <w:spacing w:after="0" w:line="240" w:lineRule="auto"/>
    </w:pPr>
    <w:rPr>
      <w:rFonts w:eastAsiaTheme="minorEastAsia"/>
      <w:color w:val="2F5496" w:themeColor="accent5"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DD25F9"/>
    <w:pPr>
      <w:spacing w:after="0" w:line="240" w:lineRule="auto"/>
    </w:pPr>
    <w:rPr>
      <w:rFonts w:eastAsiaTheme="minorEastAsia"/>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DD25F9"/>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DD25F9"/>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1">
    <w:name w:val="Light List Accent 1"/>
    <w:basedOn w:val="NormalTablo"/>
    <w:uiPriority w:val="61"/>
    <w:rsid w:val="00DD25F9"/>
    <w:pPr>
      <w:spacing w:after="0" w:line="240" w:lineRule="auto"/>
    </w:pPr>
    <w:rPr>
      <w:rFonts w:eastAsiaTheme="minorEastAsia"/>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Tablo7Renkli-Vurgu3">
    <w:name w:val="List Table 7 Colorful Accent 3"/>
    <w:basedOn w:val="NormalTablo"/>
    <w:uiPriority w:val="52"/>
    <w:rsid w:val="00DD25F9"/>
    <w:pPr>
      <w:spacing w:after="0" w:line="240" w:lineRule="auto"/>
    </w:pPr>
    <w:rPr>
      <w:rFonts w:eastAsiaTheme="minorEastAsia"/>
      <w:color w:val="7B7B7B" w:themeColor="accent3"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2">
    <w:name w:val="List Table 2"/>
    <w:basedOn w:val="NormalTablo"/>
    <w:uiPriority w:val="47"/>
    <w:rsid w:val="00DD25F9"/>
    <w:pPr>
      <w:spacing w:after="0" w:line="240" w:lineRule="auto"/>
    </w:pPr>
    <w:rPr>
      <w:rFonts w:eastAsiaTheme="minorEastAsia"/>
      <w:lang w:eastAsia="tr-T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DD25F9"/>
    <w:pPr>
      <w:spacing w:after="0" w:line="240" w:lineRule="auto"/>
    </w:pPr>
    <w:rPr>
      <w:rFonts w:eastAsiaTheme="minorEastAsia"/>
      <w:lang w:eastAsia="tr-T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7Renkli">
    <w:name w:val="Grid Table 7 Colorful"/>
    <w:basedOn w:val="NormalTablo"/>
    <w:uiPriority w:val="52"/>
    <w:rsid w:val="00DD25F9"/>
    <w:pPr>
      <w:spacing w:after="0" w:line="240" w:lineRule="auto"/>
    </w:pPr>
    <w:rPr>
      <w:rFonts w:eastAsiaTheme="minorEastAsia"/>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6-Renkli-Vurgu5">
    <w:name w:val="Grid Table 6 Colorful Accent 5"/>
    <w:basedOn w:val="NormalTablo"/>
    <w:uiPriority w:val="51"/>
    <w:rsid w:val="00DD25F9"/>
    <w:pPr>
      <w:spacing w:after="0" w:line="240" w:lineRule="auto"/>
    </w:pPr>
    <w:rPr>
      <w:rFonts w:eastAsiaTheme="minorEastAsia"/>
      <w:color w:val="2F5496" w:themeColor="accent5" w:themeShade="BF"/>
      <w:lang w:eastAsia="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
    <w:name w:val="Grid Table 6 Colorful"/>
    <w:basedOn w:val="NormalTablo"/>
    <w:uiPriority w:val="51"/>
    <w:rsid w:val="00DD25F9"/>
    <w:pPr>
      <w:spacing w:after="0" w:line="240" w:lineRule="auto"/>
    </w:pPr>
    <w:rPr>
      <w:rFonts w:eastAsiaTheme="minorEastAsia"/>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7">
    <w:name w:val="toc 7"/>
    <w:basedOn w:val="Normal"/>
    <w:next w:val="Normal"/>
    <w:autoRedefine/>
    <w:uiPriority w:val="39"/>
    <w:unhideWhenUsed/>
    <w:rsid w:val="00DD25F9"/>
    <w:pPr>
      <w:spacing w:line="248" w:lineRule="auto"/>
      <w:ind w:left="1200" w:firstLine="9"/>
    </w:pPr>
    <w:rPr>
      <w:rFonts w:asciiTheme="minorHAnsi" w:hAnsiTheme="minorHAnsi"/>
      <w:color w:val="000000"/>
      <w:sz w:val="20"/>
      <w:szCs w:val="20"/>
      <w:lang w:eastAsia="tr-TR"/>
    </w:rPr>
  </w:style>
  <w:style w:type="paragraph" w:styleId="T8">
    <w:name w:val="toc 8"/>
    <w:basedOn w:val="Normal"/>
    <w:next w:val="Normal"/>
    <w:autoRedefine/>
    <w:uiPriority w:val="39"/>
    <w:unhideWhenUsed/>
    <w:rsid w:val="00DD25F9"/>
    <w:pPr>
      <w:spacing w:line="248" w:lineRule="auto"/>
      <w:ind w:left="1400" w:firstLine="9"/>
    </w:pPr>
    <w:rPr>
      <w:rFonts w:asciiTheme="minorHAnsi" w:hAnsiTheme="minorHAnsi"/>
      <w:color w:val="000000"/>
      <w:sz w:val="20"/>
      <w:szCs w:val="20"/>
      <w:lang w:eastAsia="tr-TR"/>
    </w:rPr>
  </w:style>
  <w:style w:type="paragraph" w:styleId="T9">
    <w:name w:val="toc 9"/>
    <w:basedOn w:val="Normal"/>
    <w:next w:val="Normal"/>
    <w:autoRedefine/>
    <w:uiPriority w:val="39"/>
    <w:unhideWhenUsed/>
    <w:rsid w:val="00DD25F9"/>
    <w:pPr>
      <w:spacing w:line="248" w:lineRule="auto"/>
      <w:ind w:left="1600" w:firstLine="9"/>
    </w:pPr>
    <w:rPr>
      <w:rFonts w:asciiTheme="minorHAnsi" w:hAnsiTheme="minorHAnsi"/>
      <w:color w:val="000000"/>
      <w:sz w:val="20"/>
      <w:szCs w:val="20"/>
      <w:lang w:eastAsia="tr-TR"/>
    </w:rPr>
  </w:style>
  <w:style w:type="numbering" w:customStyle="1" w:styleId="ListeYok1">
    <w:name w:val="Liste Yok1"/>
    <w:next w:val="ListeYok"/>
    <w:uiPriority w:val="99"/>
    <w:semiHidden/>
    <w:unhideWhenUsed/>
    <w:rsid w:val="00DD25F9"/>
  </w:style>
  <w:style w:type="table" w:customStyle="1" w:styleId="TabloKlavuzu2">
    <w:name w:val="Tablo Kılavuzu2"/>
    <w:basedOn w:val="NormalTablo"/>
    <w:next w:val="TabloKlavuzu"/>
    <w:uiPriority w:val="39"/>
    <w:rsid w:val="00DD25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DD25F9"/>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DD25F9"/>
    <w:rPr>
      <w:color w:val="954F72"/>
      <w:u w:val="single"/>
    </w:rPr>
  </w:style>
  <w:style w:type="character" w:customStyle="1" w:styleId="stbilgiChar0">
    <w:name w:val="Üstbilgi Char"/>
    <w:uiPriority w:val="99"/>
    <w:rsid w:val="00DD25F9"/>
    <w:rPr>
      <w:lang w:val="tr-TR"/>
    </w:rPr>
  </w:style>
  <w:style w:type="character" w:customStyle="1" w:styleId="AltbilgiChar0">
    <w:name w:val="Altbilgi Char"/>
    <w:uiPriority w:val="99"/>
    <w:rsid w:val="00DD25F9"/>
  </w:style>
  <w:style w:type="character" w:styleId="zmlenmeyenBahsetme">
    <w:name w:val="Unresolved Mention"/>
    <w:basedOn w:val="VarsaylanParagrafYazTipi"/>
    <w:uiPriority w:val="99"/>
    <w:semiHidden/>
    <w:unhideWhenUsed/>
    <w:rsid w:val="00DD25F9"/>
    <w:rPr>
      <w:color w:val="605E5C"/>
      <w:shd w:val="clear" w:color="auto" w:fill="E1DFDD"/>
    </w:rPr>
  </w:style>
  <w:style w:type="character" w:customStyle="1" w:styleId="zmlenmeyenBahsetme1">
    <w:name w:val="Çözümlenmeyen Bahsetme1"/>
    <w:basedOn w:val="VarsaylanParagrafYazTipi"/>
    <w:uiPriority w:val="99"/>
    <w:semiHidden/>
    <w:unhideWhenUsed/>
    <w:rsid w:val="00DD25F9"/>
    <w:rPr>
      <w:color w:val="605E5C"/>
      <w:shd w:val="clear" w:color="auto" w:fill="E1DFDD"/>
    </w:rPr>
  </w:style>
  <w:style w:type="paragraph" w:customStyle="1" w:styleId="ydpff4a7d3dmsonormal">
    <w:name w:val="ydpff4a7d3dmsonormal"/>
    <w:basedOn w:val="Normal"/>
    <w:rsid w:val="00DD25F9"/>
    <w:pPr>
      <w:spacing w:before="100" w:beforeAutospacing="1" w:after="100" w:afterAutospacing="1"/>
    </w:pPr>
    <w:rPr>
      <w:rFonts w:ascii="Calibri" w:eastAsiaTheme="minorHAnsi" w:hAnsi="Calibri" w:cs="Calibri"/>
      <w:sz w:val="22"/>
      <w:szCs w:val="22"/>
      <w:lang w:eastAsia="tr-TR"/>
    </w:rPr>
  </w:style>
  <w:style w:type="numbering" w:customStyle="1" w:styleId="ListeYok2">
    <w:name w:val="Liste Yok2"/>
    <w:next w:val="ListeYok"/>
    <w:uiPriority w:val="99"/>
    <w:semiHidden/>
    <w:unhideWhenUsed/>
    <w:rsid w:val="00DD25F9"/>
  </w:style>
  <w:style w:type="table" w:customStyle="1" w:styleId="TabloKlavuzu3">
    <w:name w:val="Tablo Kılavuzu3"/>
    <w:basedOn w:val="NormalTablo"/>
    <w:next w:val="TabloKlavuzu"/>
    <w:uiPriority w:val="39"/>
    <w:rsid w:val="00DD25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DD25F9"/>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D25F9"/>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Grid1">
    <w:name w:val="TableGrid1"/>
    <w:rsid w:val="00DD25F9"/>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DzTablo11">
    <w:name w:val="Düz Tablo 11"/>
    <w:basedOn w:val="NormalTablo"/>
    <w:next w:val="DzTablo1"/>
    <w:uiPriority w:val="41"/>
    <w:rsid w:val="00DD25F9"/>
    <w:pPr>
      <w:spacing w:after="0" w:line="240" w:lineRule="auto"/>
    </w:pPr>
    <w:rPr>
      <w:rFonts w:eastAsiaTheme="minorEastAsia"/>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11">
    <w:name w:val="Kılavuz Tablo 2 - Vurgu 11"/>
    <w:basedOn w:val="NormalTablo"/>
    <w:next w:val="KlavuzTablo2-Vurgu1"/>
    <w:uiPriority w:val="47"/>
    <w:rsid w:val="00DD25F9"/>
    <w:pPr>
      <w:spacing w:after="0" w:line="240" w:lineRule="auto"/>
    </w:pPr>
    <w:rPr>
      <w:rFonts w:eastAsiaTheme="minorEastAsia"/>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51">
    <w:name w:val="Düz Tablo 51"/>
    <w:basedOn w:val="NormalTablo"/>
    <w:next w:val="DzTablo5"/>
    <w:uiPriority w:val="45"/>
    <w:rsid w:val="00DD25F9"/>
    <w:pPr>
      <w:spacing w:after="0" w:line="240" w:lineRule="auto"/>
    </w:pPr>
    <w:rPr>
      <w:rFonts w:eastAsiaTheme="minorEastAsia"/>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next w:val="ListeTablo7Renkli-Vurgu5"/>
    <w:uiPriority w:val="52"/>
    <w:rsid w:val="00DD25F9"/>
    <w:pPr>
      <w:spacing w:after="0" w:line="240" w:lineRule="auto"/>
    </w:pPr>
    <w:rPr>
      <w:rFonts w:eastAsiaTheme="minorEastAsia"/>
      <w:color w:val="2E74B5"/>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next w:val="DzTablo3"/>
    <w:uiPriority w:val="43"/>
    <w:rsid w:val="00DD25F9"/>
    <w:pPr>
      <w:spacing w:after="0" w:line="240" w:lineRule="auto"/>
    </w:pPr>
    <w:rPr>
      <w:rFonts w:eastAsiaTheme="minorEastAsia"/>
      <w:lang w:eastAsia="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next w:val="TabloKlavuzuAk"/>
    <w:uiPriority w:val="40"/>
    <w:rsid w:val="00DD25F9"/>
    <w:pPr>
      <w:spacing w:after="0" w:line="240" w:lineRule="auto"/>
    </w:pPr>
    <w:rPr>
      <w:rFonts w:eastAsiaTheme="minorEastAsia"/>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
    <w:uiPriority w:val="42"/>
    <w:rsid w:val="00DD25F9"/>
    <w:pPr>
      <w:spacing w:after="0" w:line="240" w:lineRule="auto"/>
    </w:pPr>
    <w:rPr>
      <w:rFonts w:eastAsiaTheme="minorEastAsia"/>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Liste-Vurgu11">
    <w:name w:val="Açık Liste - Vurgu 11"/>
    <w:basedOn w:val="NormalTablo"/>
    <w:next w:val="AkListe-Vurgu1"/>
    <w:uiPriority w:val="61"/>
    <w:rsid w:val="00DD25F9"/>
    <w:pPr>
      <w:spacing w:after="0" w:line="240" w:lineRule="auto"/>
    </w:pPr>
    <w:rPr>
      <w:rFonts w:eastAsiaTheme="minorEastAsia"/>
      <w:lang w:eastAsia="tr-T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eTablo7Renkli-Vurgu31">
    <w:name w:val="Liste Tablo 7 Renkli - Vurgu 31"/>
    <w:basedOn w:val="NormalTablo"/>
    <w:next w:val="ListeTablo7Renkli-Vurgu3"/>
    <w:uiPriority w:val="52"/>
    <w:rsid w:val="00DD25F9"/>
    <w:pPr>
      <w:spacing w:after="0" w:line="240" w:lineRule="auto"/>
    </w:pPr>
    <w:rPr>
      <w:rFonts w:eastAsiaTheme="minorEastAsia"/>
      <w:color w:val="7B7B7B"/>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21">
    <w:name w:val="Liste Tablo 21"/>
    <w:basedOn w:val="NormalTablo"/>
    <w:next w:val="ListeTablo2"/>
    <w:uiPriority w:val="47"/>
    <w:rsid w:val="00DD25F9"/>
    <w:pPr>
      <w:spacing w:after="0" w:line="240" w:lineRule="auto"/>
    </w:pPr>
    <w:rPr>
      <w:rFonts w:eastAsiaTheme="minorEastAsia"/>
      <w:lang w:eastAsia="tr-T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Vurgu31">
    <w:name w:val="Liste Tablo 1 Açık - Vurgu 31"/>
    <w:basedOn w:val="NormalTablo"/>
    <w:next w:val="ListeTablo1Ak-Vurgu3"/>
    <w:uiPriority w:val="46"/>
    <w:rsid w:val="00DD25F9"/>
    <w:pPr>
      <w:spacing w:after="0" w:line="240" w:lineRule="auto"/>
    </w:pPr>
    <w:rPr>
      <w:rFonts w:eastAsiaTheme="minorEastAsia"/>
      <w:lang w:eastAsia="tr-TR"/>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7Renkli1">
    <w:name w:val="Kılavuz Tablo 7 Renkli1"/>
    <w:basedOn w:val="NormalTablo"/>
    <w:next w:val="KlavuzTablo7Renkli"/>
    <w:uiPriority w:val="52"/>
    <w:rsid w:val="00DD25F9"/>
    <w:pPr>
      <w:spacing w:after="0" w:line="240" w:lineRule="auto"/>
    </w:pPr>
    <w:rPr>
      <w:rFonts w:eastAsiaTheme="minorEastAsia"/>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KlavuzTablo6-Renkli-Vurgu51">
    <w:name w:val="Kılavuz Tablo 6 - Renkli - Vurgu 51"/>
    <w:basedOn w:val="NormalTablo"/>
    <w:next w:val="KlavuzTablo6-Renkli-Vurgu5"/>
    <w:uiPriority w:val="51"/>
    <w:rsid w:val="00DD25F9"/>
    <w:pPr>
      <w:spacing w:after="0" w:line="240" w:lineRule="auto"/>
    </w:pPr>
    <w:rPr>
      <w:rFonts w:eastAsiaTheme="minorEastAsia"/>
      <w:color w:val="2E74B5"/>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1">
    <w:name w:val="Kılavuz Tablo 6 Renkli1"/>
    <w:basedOn w:val="NormalTablo"/>
    <w:next w:val="KlavuzTablo6Renkli"/>
    <w:uiPriority w:val="51"/>
    <w:rsid w:val="00DD25F9"/>
    <w:pPr>
      <w:spacing w:after="0" w:line="240" w:lineRule="auto"/>
    </w:pPr>
    <w:rPr>
      <w:rFonts w:eastAsiaTheme="minorEastAsia"/>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1">
    <w:name w:val="Liste Yok11"/>
    <w:next w:val="ListeYok"/>
    <w:uiPriority w:val="99"/>
    <w:semiHidden/>
    <w:unhideWhenUsed/>
    <w:rsid w:val="00DD25F9"/>
  </w:style>
  <w:style w:type="table" w:customStyle="1" w:styleId="TabloKlavuzu21">
    <w:name w:val="Tablo Kılavuzu21"/>
    <w:basedOn w:val="NormalTablo"/>
    <w:next w:val="TabloKlavuzu"/>
    <w:uiPriority w:val="39"/>
    <w:rsid w:val="00DD25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DD25F9"/>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kts.gazi.edu.tr/view/page/283640?siteUri=akts" TargetMode="External"/><Relationship Id="rId21" Type="http://schemas.openxmlformats.org/officeDocument/2006/relationships/customXml" Target="ink/ink1.xml"/><Relationship Id="rId42" Type="http://schemas.openxmlformats.org/officeDocument/2006/relationships/hyperlink" Target="https://sgk.gazi.edu.tr/" TargetMode="External"/><Relationship Id="rId47" Type="http://schemas.openxmlformats.org/officeDocument/2006/relationships/hyperlink" Target="https://bdk.gazi.edu.tr/" TargetMode="External"/><Relationship Id="rId63" Type="http://schemas.openxmlformats.org/officeDocument/2006/relationships/hyperlink" Target="https://gaziadey.gazi.edu.tr/" TargetMode="External"/><Relationship Id="rId68" Type="http://schemas.openxmlformats.org/officeDocument/2006/relationships/hyperlink" Target="https://akts.gazi.edu.tr/view/page/283640?siteUri=akts" TargetMode="External"/><Relationship Id="rId84" Type="http://schemas.openxmlformats.org/officeDocument/2006/relationships/hyperlink" Target="https://apd.gazi.edu.tr/" TargetMode="External"/><Relationship Id="rId89" Type="http://schemas.openxmlformats.org/officeDocument/2006/relationships/hyperlink" Target="https://sgk.gazi.edu.tr/" TargetMode="Externa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https://doser.gazi.edu.tr/" TargetMode="External"/><Relationship Id="rId37" Type="http://schemas.openxmlformats.org/officeDocument/2006/relationships/hyperlink" Target="https://kalite.gazi.edu.tr/" TargetMode="External"/><Relationship Id="rId53" Type="http://schemas.openxmlformats.org/officeDocument/2006/relationships/hyperlink" Target="https://gazikiyk.gazi.edu.tr/" TargetMode="External"/><Relationship Id="rId58" Type="http://schemas.openxmlformats.org/officeDocument/2006/relationships/hyperlink" Target="https://risk-izleme.gazi.edu.tr/" TargetMode="External"/><Relationship Id="rId74" Type="http://schemas.openxmlformats.org/officeDocument/2006/relationships/hyperlink" Target="https://doser.gazi.edu.tr/" TargetMode="External"/><Relationship Id="rId79" Type="http://schemas.openxmlformats.org/officeDocument/2006/relationships/hyperlink" Target="https://ideam.gazi.edu.tr/" TargetMode="External"/><Relationship Id="rId5" Type="http://schemas.openxmlformats.org/officeDocument/2006/relationships/webSettings" Target="webSettings.xml"/><Relationship Id="rId90" Type="http://schemas.openxmlformats.org/officeDocument/2006/relationships/header" Target="header7.xml"/><Relationship Id="rId95" Type="http://schemas.openxmlformats.org/officeDocument/2006/relationships/footer" Target="footer9.xml"/><Relationship Id="rId22" Type="http://schemas.openxmlformats.org/officeDocument/2006/relationships/image" Target="media/image3.png"/><Relationship Id="rId27" Type="http://schemas.openxmlformats.org/officeDocument/2006/relationships/hyperlink" Target="https://acikerisim.gazi.edu.tr/" TargetMode="External"/><Relationship Id="rId43" Type="http://schemas.openxmlformats.org/officeDocument/2006/relationships/hyperlink" Target="https://uygar.gazi.edu.tr/" TargetMode="External"/><Relationship Id="rId48" Type="http://schemas.openxmlformats.org/officeDocument/2006/relationships/hyperlink" Target="https://danismakurulu.gazi.edu.tr/" TargetMode="External"/><Relationship Id="rId64" Type="http://schemas.openxmlformats.org/officeDocument/2006/relationships/hyperlink" Target="https://personel-egitim.gazi.edu.tr/view/page/291660/egitim-kurulu" TargetMode="External"/><Relationship Id="rId69" Type="http://schemas.openxmlformats.org/officeDocument/2006/relationships/hyperlink" Target="https://kalite.gazi.edu.tr/" TargetMode="External"/><Relationship Id="rId80" Type="http://schemas.openxmlformats.org/officeDocument/2006/relationships/hyperlink" Target="https://gudam.gazi.edu.tr/" TargetMode="External"/><Relationship Id="rId85" Type="http://schemas.openxmlformats.org/officeDocument/2006/relationships/hyperlink" Target="https://doser.gazi.edu.tr/"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sgk.gazi.edu.tr/" TargetMode="External"/><Relationship Id="rId33" Type="http://schemas.openxmlformats.org/officeDocument/2006/relationships/hyperlink" Target="https://akts.gazi.edu.tr/view/page/283640?siteUri=akts" TargetMode="External"/><Relationship Id="rId38" Type="http://schemas.openxmlformats.org/officeDocument/2006/relationships/hyperlink" Target="https://mkk.gazi.edu.tr/" TargetMode="External"/><Relationship Id="rId46" Type="http://schemas.openxmlformats.org/officeDocument/2006/relationships/hyperlink" Target="https://gaziadey.gazi.edu.tr/" TargetMode="External"/><Relationship Id="rId59" Type="http://schemas.openxmlformats.org/officeDocument/2006/relationships/hyperlink" Target="https://sgk.gazi.edu.tr/" TargetMode="External"/><Relationship Id="rId67" Type="http://schemas.openxmlformats.org/officeDocument/2006/relationships/hyperlink" Target="https://gaziadey.gazi.edu.tr/" TargetMode="External"/><Relationship Id="rId20" Type="http://schemas.openxmlformats.org/officeDocument/2006/relationships/footer" Target="footer6.xml"/><Relationship Id="rId41" Type="http://schemas.openxmlformats.org/officeDocument/2006/relationships/hyperlink" Target="https://risk-izleme.gazi.edu.tr/" TargetMode="External"/><Relationship Id="rId54" Type="http://schemas.openxmlformats.org/officeDocument/2006/relationships/hyperlink" Target="https://kalite.gazi.edu.tr/" TargetMode="External"/><Relationship Id="rId62" Type="http://schemas.openxmlformats.org/officeDocument/2006/relationships/hyperlink" Target="https://gaziadey.gazi.edu.tr/" TargetMode="External"/><Relationship Id="rId70" Type="http://schemas.openxmlformats.org/officeDocument/2006/relationships/hyperlink" Target="https://sgk.gazi.edu.tr/" TargetMode="External"/><Relationship Id="rId75" Type="http://schemas.openxmlformats.org/officeDocument/2006/relationships/hyperlink" Target="https://kalite.gazi.edu.tr/" TargetMode="External"/><Relationship Id="rId83" Type="http://schemas.openxmlformats.org/officeDocument/2006/relationships/hyperlink" Target="https://gazisem.gazi.edu.tr/" TargetMode="External"/><Relationship Id="rId88" Type="http://schemas.openxmlformats.org/officeDocument/2006/relationships/hyperlink" Target="https://gaziadey.gazi.edu.tr/" TargetMode="External"/><Relationship Id="rId91" Type="http://schemas.openxmlformats.org/officeDocument/2006/relationships/footer" Target="footer7.xml"/><Relationship Id="rId96"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jpg"/><Relationship Id="rId28" Type="http://schemas.openxmlformats.org/officeDocument/2006/relationships/hyperlink" Target="https://apd.gazi.edu.tr/" TargetMode="External"/><Relationship Id="rId36" Type="http://schemas.openxmlformats.org/officeDocument/2006/relationships/hyperlink" Target="https://gazikiyk.gazi.edu.tr/" TargetMode="External"/><Relationship Id="rId49" Type="http://schemas.openxmlformats.org/officeDocument/2006/relationships/hyperlink" Target="https://doser.gazi.edu.tr/" TargetMode="External"/><Relationship Id="rId57" Type="http://schemas.openxmlformats.org/officeDocument/2006/relationships/hyperlink" Target="https://akts.gazi.edu.tr/view/page/283636?siteUri=akts" TargetMode="External"/><Relationship Id="rId10" Type="http://schemas.openxmlformats.org/officeDocument/2006/relationships/footer" Target="footer1.xml"/><Relationship Id="rId31" Type="http://schemas.openxmlformats.org/officeDocument/2006/relationships/hyperlink" Target="https://danismakurulu.gazi.edu.tr/" TargetMode="External"/><Relationship Id="rId44" Type="http://schemas.openxmlformats.org/officeDocument/2006/relationships/hyperlink" Target="https://acikerisim.gazi.edu.tr/" TargetMode="External"/><Relationship Id="rId52" Type="http://schemas.openxmlformats.org/officeDocument/2006/relationships/hyperlink" Target="https://gazi.edu.tr/view/page/31301?title=etik-kurullar" TargetMode="External"/><Relationship Id="rId60" Type="http://schemas.openxmlformats.org/officeDocument/2006/relationships/hyperlink" Target="https://uygar.gazi.edu.tr/" TargetMode="External"/><Relationship Id="rId65" Type="http://schemas.openxmlformats.org/officeDocument/2006/relationships/hyperlink" Target="https://guzem.gazi.edu.tr/" TargetMode="External"/><Relationship Id="rId73" Type="http://schemas.openxmlformats.org/officeDocument/2006/relationships/hyperlink" Target="https://danismakurulu.gazi.edu.tr/" TargetMode="External"/><Relationship Id="rId78" Type="http://schemas.openxmlformats.org/officeDocument/2006/relationships/hyperlink" Target="https://writing.gazi.edu.tr/" TargetMode="External"/><Relationship Id="rId81" Type="http://schemas.openxmlformats.org/officeDocument/2006/relationships/hyperlink" Target="https://gaziodm.gazi.edu.tr/" TargetMode="External"/><Relationship Id="rId86" Type="http://schemas.openxmlformats.org/officeDocument/2006/relationships/hyperlink" Target="https://gazi.edu.tr/view/page/31301?title=etik-kurullar" TargetMode="External"/><Relationship Id="rId94" Type="http://schemas.openxmlformats.org/officeDocument/2006/relationships/footer" Target="footer8.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yperlink" Target="https://merkezyayin.gazi.edu.tr/" TargetMode="External"/><Relationship Id="rId34" Type="http://schemas.openxmlformats.org/officeDocument/2006/relationships/hyperlink" Target="https://personel-egitim.gazi.edu.tr/view/page/291660/egitim-kurulu" TargetMode="External"/><Relationship Id="rId50" Type="http://schemas.openxmlformats.org/officeDocument/2006/relationships/hyperlink" Target="https://akts.gazi.edu.tr/view/page/283640?siteUri=akts" TargetMode="External"/><Relationship Id="rId55" Type="http://schemas.openxmlformats.org/officeDocument/2006/relationships/hyperlink" Target="https://mkk.gazi.edu.tr/" TargetMode="External"/><Relationship Id="rId76" Type="http://schemas.openxmlformats.org/officeDocument/2006/relationships/hyperlink" Target="https://risk-izleme.gazi.edu.tr/" TargetMode="External"/><Relationship Id="rId97"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s://apd.gazi.edu.tr/" TargetMode="External"/><Relationship Id="rId92"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https://gaziadey.gazi.edu.tr/" TargetMode="External"/><Relationship Id="rId24" Type="http://schemas.openxmlformats.org/officeDocument/2006/relationships/hyperlink" Target="https://gazikiyk.gazi.edu.tr/" TargetMode="External"/><Relationship Id="rId40" Type="http://schemas.openxmlformats.org/officeDocument/2006/relationships/hyperlink" Target="https://akts.gazi.edu.tr/view/page/283636?siteUri=akts" TargetMode="External"/><Relationship Id="rId45" Type="http://schemas.openxmlformats.org/officeDocument/2006/relationships/hyperlink" Target="https://apd.gazi.edu.tr/" TargetMode="External"/><Relationship Id="rId66" Type="http://schemas.openxmlformats.org/officeDocument/2006/relationships/hyperlink" Target="https://apd.gazi.edu.tr/" TargetMode="External"/><Relationship Id="rId87" Type="http://schemas.openxmlformats.org/officeDocument/2006/relationships/hyperlink" Target="https://sgk.gazi.edu.tr/" TargetMode="External"/><Relationship Id="rId61" Type="http://schemas.openxmlformats.org/officeDocument/2006/relationships/hyperlink" Target="https://mkk.gazi.edu.tr/" TargetMode="External"/><Relationship Id="rId82" Type="http://schemas.openxmlformats.org/officeDocument/2006/relationships/hyperlink" Target="https://proje.gazi.edu.tr/" TargetMode="External"/><Relationship Id="rId19" Type="http://schemas.openxmlformats.org/officeDocument/2006/relationships/header" Target="header6.xml"/><Relationship Id="rId14" Type="http://schemas.openxmlformats.org/officeDocument/2006/relationships/image" Target="media/image2.jpg"/><Relationship Id="rId30" Type="http://schemas.openxmlformats.org/officeDocument/2006/relationships/hyperlink" Target="https://bdk.gazi.edu.tr/" TargetMode="External"/><Relationship Id="rId35" Type="http://schemas.openxmlformats.org/officeDocument/2006/relationships/hyperlink" Target="https://gazi.edu.tr/view/page/31301?title=etik-kurullar" TargetMode="External"/><Relationship Id="rId56" Type="http://schemas.openxmlformats.org/officeDocument/2006/relationships/hyperlink" Target="https://merkezyayin.gazi.edu.tr/" TargetMode="External"/><Relationship Id="rId77" Type="http://schemas.openxmlformats.org/officeDocument/2006/relationships/hyperlink" Target="https://sgk.gazi.edu.tr/" TargetMode="External"/><Relationship Id="rId8" Type="http://schemas.openxmlformats.org/officeDocument/2006/relationships/header" Target="header1.xml"/><Relationship Id="rId51" Type="http://schemas.openxmlformats.org/officeDocument/2006/relationships/hyperlink" Target="https://personel-egitim.gazi.edu.tr/view/page/291660/egitim-kurulu" TargetMode="External"/><Relationship Id="rId72" Type="http://schemas.openxmlformats.org/officeDocument/2006/relationships/hyperlink" Target="https://acikerisim.gazi.edu.tr/" TargetMode="External"/><Relationship Id="rId93" Type="http://schemas.openxmlformats.org/officeDocument/2006/relationships/header" Target="header9.xml"/><Relationship Id="rId9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22-01-11T07:22:23.216"/>
    </inkml:context>
    <inkml:brush xml:id="br0">
      <inkml:brushProperty name="width" value="0.1" units="cm"/>
      <inkml:brushProperty name="height" value="0.1" units="cm"/>
      <inkml:brushProperty name="fitToCurve" value="1"/>
    </inkml:brush>
  </inkml:definitions>
  <inkml:trace contextRef="#ctx0" brushRef="#br0">0 0 0,'18'0'47,"0"0"-47,-1 0 15,1 0 32</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FCAF-50C2-4777-AD58-419A8FB8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93</Pages>
  <Words>27975</Words>
  <Characters>159463</Characters>
  <Application>Microsoft Office Word</Application>
  <DocSecurity>0</DocSecurity>
  <Lines>1328</Lines>
  <Paragraphs>374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HNDS</dc:creator>
  <cp:lastModifiedBy>Nurgül  DURMUŞ ŞENYAPAR</cp:lastModifiedBy>
  <cp:revision>266</cp:revision>
  <cp:lastPrinted>2022-01-12T09:30:00Z</cp:lastPrinted>
  <dcterms:created xsi:type="dcterms:W3CDTF">2023-01-03T17:36:00Z</dcterms:created>
  <dcterms:modified xsi:type="dcterms:W3CDTF">2023-03-27T09:18:00Z</dcterms:modified>
</cp:coreProperties>
</file>