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61" w:rsidRPr="005B3BD6" w:rsidRDefault="00713561" w:rsidP="00713561">
      <w:pPr>
        <w:pStyle w:val="AralkYok"/>
        <w:numPr>
          <w:ilvl w:val="0"/>
          <w:numId w:val="7"/>
        </w:numPr>
        <w:ind w:left="284" w:right="-1" w:hanging="284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>AMAÇ</w:t>
      </w:r>
    </w:p>
    <w:p w:rsidR="00713561" w:rsidRPr="005B3BD6" w:rsidRDefault="00713561" w:rsidP="00713561">
      <w:pPr>
        <w:pStyle w:val="AralkYok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 xml:space="preserve">Bu talimatın amacı; </w:t>
      </w:r>
      <w:r>
        <w:rPr>
          <w:color w:val="auto"/>
          <w:sz w:val="24"/>
          <w:szCs w:val="24"/>
        </w:rPr>
        <w:t>Fakültemiz öğrenci topluluğu</w:t>
      </w:r>
      <w:r w:rsidRPr="005B3BD6">
        <w:rPr>
          <w:color w:val="auto"/>
          <w:sz w:val="24"/>
          <w:szCs w:val="24"/>
        </w:rPr>
        <w:t xml:space="preserve"> o</w:t>
      </w:r>
      <w:r>
        <w:rPr>
          <w:color w:val="auto"/>
          <w:sz w:val="24"/>
          <w:szCs w:val="24"/>
        </w:rPr>
        <w:t>dasını</w:t>
      </w:r>
      <w:r w:rsidRPr="005B3BD6">
        <w:rPr>
          <w:color w:val="auto"/>
          <w:sz w:val="24"/>
          <w:szCs w:val="24"/>
        </w:rPr>
        <w:t xml:space="preserve"> kullanan kulüp üyelerinin; kulüp odalarının kullanımı konusunda bilgilendirilmesi</w:t>
      </w:r>
      <w:bookmarkStart w:id="0" w:name="_GoBack"/>
      <w:bookmarkEnd w:id="0"/>
      <w:r w:rsidRPr="005B3BD6">
        <w:rPr>
          <w:color w:val="auto"/>
          <w:sz w:val="24"/>
          <w:szCs w:val="24"/>
        </w:rPr>
        <w:t xml:space="preserve"> ve doğru şekilde kullanımının sağlanmasıdır.</w:t>
      </w:r>
    </w:p>
    <w:p w:rsidR="00713561" w:rsidRPr="005B3BD6" w:rsidRDefault="00713561" w:rsidP="00713561">
      <w:pPr>
        <w:pStyle w:val="AralkYok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numPr>
          <w:ilvl w:val="0"/>
          <w:numId w:val="7"/>
        </w:numPr>
        <w:ind w:left="284" w:right="-1" w:hanging="284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>KAPSAM</w:t>
      </w:r>
    </w:p>
    <w:p w:rsidR="00713561" w:rsidRPr="005B3BD6" w:rsidRDefault="00713561" w:rsidP="00713561">
      <w:pPr>
        <w:pStyle w:val="AralkYok"/>
        <w:ind w:right="-1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 xml:space="preserve">Bu talimat; </w:t>
      </w:r>
      <w:r>
        <w:rPr>
          <w:color w:val="auto"/>
          <w:sz w:val="24"/>
          <w:szCs w:val="24"/>
        </w:rPr>
        <w:t xml:space="preserve">Fakültemizde </w:t>
      </w:r>
      <w:r w:rsidRPr="005B3BD6">
        <w:rPr>
          <w:color w:val="auto"/>
          <w:sz w:val="24"/>
          <w:szCs w:val="24"/>
        </w:rPr>
        <w:t xml:space="preserve">bulunan </w:t>
      </w:r>
      <w:r>
        <w:rPr>
          <w:color w:val="auto"/>
          <w:sz w:val="24"/>
          <w:szCs w:val="24"/>
        </w:rPr>
        <w:t>öğrenci topluluklarına tahsis edilen odayı</w:t>
      </w:r>
      <w:r w:rsidRPr="005B3BD6">
        <w:rPr>
          <w:color w:val="auto"/>
          <w:sz w:val="24"/>
          <w:szCs w:val="24"/>
        </w:rPr>
        <w:t xml:space="preserve"> ve kullanacak tüm paydaşları kapsar.</w:t>
      </w:r>
    </w:p>
    <w:p w:rsidR="00713561" w:rsidRPr="005B3BD6" w:rsidRDefault="00713561" w:rsidP="00713561">
      <w:pPr>
        <w:pStyle w:val="AralkYok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numPr>
          <w:ilvl w:val="0"/>
          <w:numId w:val="7"/>
        </w:numPr>
        <w:ind w:left="284" w:right="-1" w:hanging="284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>SORUMLULUKLAR</w:t>
      </w:r>
    </w:p>
    <w:p w:rsidR="00713561" w:rsidRPr="005B3BD6" w:rsidRDefault="00713561" w:rsidP="00713561">
      <w:pPr>
        <w:pStyle w:val="AralkYok"/>
        <w:ind w:right="-1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ind w:right="-1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 xml:space="preserve">Bu talimatın uygulanmasından </w:t>
      </w:r>
      <w:r>
        <w:rPr>
          <w:color w:val="auto"/>
          <w:sz w:val="24"/>
          <w:szCs w:val="24"/>
        </w:rPr>
        <w:t>topluluk</w:t>
      </w:r>
      <w:r w:rsidRPr="005B3BD6">
        <w:rPr>
          <w:color w:val="auto"/>
          <w:sz w:val="24"/>
          <w:szCs w:val="24"/>
        </w:rPr>
        <w:t xml:space="preserve"> temsilcisi,</w:t>
      </w:r>
      <w:r>
        <w:rPr>
          <w:color w:val="auto"/>
          <w:sz w:val="24"/>
          <w:szCs w:val="24"/>
        </w:rPr>
        <w:t xml:space="preserve"> topluluk</w:t>
      </w:r>
      <w:r w:rsidRPr="005B3BD6">
        <w:rPr>
          <w:color w:val="auto"/>
          <w:sz w:val="24"/>
          <w:szCs w:val="24"/>
        </w:rPr>
        <w:t xml:space="preserve"> üyeleri, kontrolünden </w:t>
      </w:r>
      <w:r>
        <w:rPr>
          <w:color w:val="auto"/>
          <w:sz w:val="24"/>
          <w:szCs w:val="24"/>
        </w:rPr>
        <w:t xml:space="preserve">Dekanlık ve Birim Sorumlusu </w:t>
      </w:r>
      <w:r w:rsidRPr="005B3BD6">
        <w:rPr>
          <w:color w:val="auto"/>
          <w:sz w:val="24"/>
          <w:szCs w:val="24"/>
        </w:rPr>
        <w:t>sorumludur.</w:t>
      </w:r>
    </w:p>
    <w:p w:rsidR="00713561" w:rsidRPr="005B3BD6" w:rsidRDefault="00713561" w:rsidP="00713561">
      <w:pPr>
        <w:pStyle w:val="AralkYok"/>
        <w:ind w:right="-1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numPr>
          <w:ilvl w:val="0"/>
          <w:numId w:val="7"/>
        </w:numPr>
        <w:ind w:left="284" w:right="-1" w:hanging="284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>TANIMLAR VE KISALTMALAR</w:t>
      </w:r>
    </w:p>
    <w:p w:rsidR="00713561" w:rsidRPr="005B3BD6" w:rsidRDefault="00713561" w:rsidP="00713561">
      <w:pPr>
        <w:pStyle w:val="AralkYok"/>
        <w:ind w:right="-1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>Bu talimatta tanımlanması gereken herhangi bir terim bulunmamakta olup kısaltma kullanılmamıştır.</w:t>
      </w:r>
    </w:p>
    <w:p w:rsidR="00713561" w:rsidRPr="005B3BD6" w:rsidRDefault="00713561" w:rsidP="00713561">
      <w:pPr>
        <w:pStyle w:val="AralkYok"/>
        <w:ind w:right="-1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numPr>
          <w:ilvl w:val="0"/>
          <w:numId w:val="7"/>
        </w:numPr>
        <w:ind w:left="284" w:right="-1" w:hanging="284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>UYGULAMALAR</w:t>
      </w:r>
    </w:p>
    <w:p w:rsidR="00713561" w:rsidRPr="005B3BD6" w:rsidRDefault="00713561" w:rsidP="00713561">
      <w:pPr>
        <w:pStyle w:val="AralkYok"/>
        <w:ind w:right="-1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numPr>
          <w:ilvl w:val="1"/>
          <w:numId w:val="2"/>
        </w:numPr>
        <w:ind w:left="993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Topluluklar odayı</w:t>
      </w:r>
      <w:r w:rsidRPr="005B3BD6">
        <w:rPr>
          <w:color w:val="auto"/>
          <w:sz w:val="24"/>
          <w:szCs w:val="24"/>
        </w:rPr>
        <w:t xml:space="preserve"> eğitim-öğretim yılı süresince hafta içi 08.30-17:30 saatleri arasında kullanılır. </w:t>
      </w:r>
    </w:p>
    <w:p w:rsidR="00713561" w:rsidRPr="005B3BD6" w:rsidRDefault="00713561" w:rsidP="00713561">
      <w:pPr>
        <w:pStyle w:val="AralkYok"/>
        <w:numPr>
          <w:ilvl w:val="1"/>
          <w:numId w:val="2"/>
        </w:numPr>
        <w:ind w:left="993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Topluluk odasını</w:t>
      </w:r>
      <w:r w:rsidRPr="005B3BD6">
        <w:rPr>
          <w:color w:val="auto"/>
          <w:sz w:val="24"/>
          <w:szCs w:val="24"/>
        </w:rPr>
        <w:t xml:space="preserve"> kullanan öğrenci topluluğu, odayı 1 saat için kullanabilir fakat aynı oda</w:t>
      </w:r>
      <w:r>
        <w:rPr>
          <w:color w:val="auto"/>
          <w:sz w:val="24"/>
          <w:szCs w:val="24"/>
        </w:rPr>
        <w:t>yı kullanan diğer öğrenci topluluğu</w:t>
      </w:r>
      <w:r w:rsidRPr="005B3BD6">
        <w:rPr>
          <w:color w:val="auto"/>
          <w:sz w:val="24"/>
          <w:szCs w:val="24"/>
        </w:rPr>
        <w:t xml:space="preserve"> yoksa kullanıma devam edebilir.</w:t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</w:p>
    <w:p w:rsidR="00713561" w:rsidRPr="005B3BD6" w:rsidRDefault="00713561" w:rsidP="00713561">
      <w:pPr>
        <w:pStyle w:val="AralkYok"/>
        <w:numPr>
          <w:ilvl w:val="1"/>
          <w:numId w:val="2"/>
        </w:numPr>
        <w:ind w:left="993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Topluluk</w:t>
      </w:r>
      <w:r w:rsidRPr="005B3BD6">
        <w:rPr>
          <w:color w:val="auto"/>
          <w:sz w:val="24"/>
          <w:szCs w:val="24"/>
        </w:rPr>
        <w:t xml:space="preserve"> oda</w:t>
      </w:r>
      <w:r>
        <w:rPr>
          <w:color w:val="auto"/>
          <w:sz w:val="24"/>
          <w:szCs w:val="24"/>
        </w:rPr>
        <w:t>sın</w:t>
      </w:r>
      <w:r w:rsidRPr="005B3BD6">
        <w:rPr>
          <w:color w:val="auto"/>
          <w:sz w:val="24"/>
          <w:szCs w:val="24"/>
        </w:rPr>
        <w:t>daki eşyalar odayı kullanan topluluğun sorumluluğundadır. Malzemelere gelecek hasarlardan topluluk başkanı başta olmak üzere topluluk yönetim kurulu sorumludur.</w:t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</w:p>
    <w:p w:rsidR="00713561" w:rsidRPr="005B3BD6" w:rsidRDefault="00713561" w:rsidP="00713561">
      <w:pPr>
        <w:pStyle w:val="AralkYok"/>
        <w:numPr>
          <w:ilvl w:val="1"/>
          <w:numId w:val="2"/>
        </w:numPr>
        <w:ind w:left="993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Topluluk</w:t>
      </w:r>
      <w:r w:rsidRPr="005B3BD6">
        <w:rPr>
          <w:color w:val="auto"/>
          <w:sz w:val="24"/>
          <w:szCs w:val="24"/>
        </w:rPr>
        <w:t xml:space="preserve"> oda</w:t>
      </w:r>
      <w:r>
        <w:rPr>
          <w:color w:val="auto"/>
          <w:sz w:val="24"/>
          <w:szCs w:val="24"/>
        </w:rPr>
        <w:t xml:space="preserve">sının </w:t>
      </w:r>
      <w:r w:rsidRPr="005B3BD6">
        <w:rPr>
          <w:color w:val="auto"/>
          <w:sz w:val="24"/>
          <w:szCs w:val="24"/>
        </w:rPr>
        <w:t xml:space="preserve">güvenliğinden odayı kullanan topluluk sorumlu olup, kullanımdan sonra elektrik, klima, bilgisayar vs. kapatılıp haber verilerek teslim edilir. </w:t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</w:p>
    <w:p w:rsidR="00713561" w:rsidRPr="005B3BD6" w:rsidRDefault="00713561" w:rsidP="00713561">
      <w:pPr>
        <w:pStyle w:val="AralkYok"/>
        <w:numPr>
          <w:ilvl w:val="1"/>
          <w:numId w:val="2"/>
        </w:numPr>
        <w:ind w:left="993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Topluluk</w:t>
      </w:r>
      <w:r w:rsidRPr="005B3BD6">
        <w:rPr>
          <w:color w:val="auto"/>
          <w:sz w:val="24"/>
          <w:szCs w:val="24"/>
        </w:rPr>
        <w:t xml:space="preserve"> oda</w:t>
      </w:r>
      <w:r>
        <w:rPr>
          <w:color w:val="auto"/>
          <w:sz w:val="24"/>
          <w:szCs w:val="24"/>
        </w:rPr>
        <w:t xml:space="preserve">sında </w:t>
      </w:r>
      <w:r w:rsidRPr="005B3BD6">
        <w:rPr>
          <w:color w:val="auto"/>
          <w:sz w:val="24"/>
          <w:szCs w:val="24"/>
        </w:rPr>
        <w:t xml:space="preserve">bulunan internet bağlantısı özel işler için kullanılamaz. </w:t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</w:p>
    <w:p w:rsidR="00713561" w:rsidRPr="000B39C5" w:rsidRDefault="00713561" w:rsidP="000B39C5">
      <w:pPr>
        <w:pStyle w:val="AralkYok"/>
        <w:numPr>
          <w:ilvl w:val="1"/>
          <w:numId w:val="2"/>
        </w:numPr>
        <w:ind w:left="993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Rektörlük Bilgi İşlem Dairesi Başkanlığından</w:t>
      </w:r>
      <w:r w:rsidRPr="005B3BD6">
        <w:rPr>
          <w:color w:val="auto"/>
          <w:sz w:val="24"/>
          <w:szCs w:val="24"/>
        </w:rPr>
        <w:t xml:space="preserve"> kontrol edilen internetin uygunsuz kullanımınd</w:t>
      </w:r>
      <w:r w:rsidR="000B39C5">
        <w:rPr>
          <w:color w:val="auto"/>
          <w:sz w:val="24"/>
          <w:szCs w:val="24"/>
        </w:rPr>
        <w:t>an topluluk üyeleri sorumludur.</w:t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  <w:r w:rsidRPr="005B3BD6">
        <w:rPr>
          <w:color w:val="auto"/>
          <w:sz w:val="24"/>
          <w:szCs w:val="24"/>
        </w:rPr>
        <w:tab/>
      </w:r>
      <w:r w:rsidRPr="000B39C5">
        <w:rPr>
          <w:color w:val="auto"/>
          <w:sz w:val="24"/>
          <w:szCs w:val="24"/>
        </w:rPr>
        <w:tab/>
      </w:r>
      <w:r w:rsidRPr="000B39C5">
        <w:rPr>
          <w:color w:val="auto"/>
          <w:sz w:val="24"/>
          <w:szCs w:val="24"/>
        </w:rPr>
        <w:tab/>
      </w:r>
    </w:p>
    <w:p w:rsidR="00713561" w:rsidRPr="005B3BD6" w:rsidRDefault="000B39C5" w:rsidP="00713561">
      <w:pPr>
        <w:pStyle w:val="AralkYok"/>
        <w:numPr>
          <w:ilvl w:val="1"/>
          <w:numId w:val="2"/>
        </w:numPr>
        <w:ind w:left="993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Topluluk</w:t>
      </w:r>
      <w:r w:rsidRPr="005B3BD6">
        <w:rPr>
          <w:color w:val="auto"/>
          <w:sz w:val="24"/>
          <w:szCs w:val="24"/>
        </w:rPr>
        <w:t xml:space="preserve"> oda</w:t>
      </w:r>
      <w:r>
        <w:rPr>
          <w:color w:val="auto"/>
          <w:sz w:val="24"/>
          <w:szCs w:val="24"/>
        </w:rPr>
        <w:t xml:space="preserve">sına </w:t>
      </w:r>
      <w:r w:rsidR="00713561" w:rsidRPr="005B3BD6">
        <w:rPr>
          <w:color w:val="auto"/>
          <w:sz w:val="24"/>
          <w:szCs w:val="24"/>
        </w:rPr>
        <w:t xml:space="preserve">hiçbir şekilde siyasi, ticari amblem, afiş, </w:t>
      </w:r>
      <w:proofErr w:type="gramStart"/>
      <w:r w:rsidR="00713561" w:rsidRPr="005B3BD6">
        <w:rPr>
          <w:color w:val="auto"/>
          <w:sz w:val="24"/>
          <w:szCs w:val="24"/>
        </w:rPr>
        <w:t>logo</w:t>
      </w:r>
      <w:proofErr w:type="gramEnd"/>
      <w:r w:rsidR="00713561" w:rsidRPr="005B3BD6">
        <w:rPr>
          <w:color w:val="auto"/>
          <w:sz w:val="24"/>
          <w:szCs w:val="24"/>
        </w:rPr>
        <w:t>, poster vb. materyaller asılamaz.</w:t>
      </w:r>
    </w:p>
    <w:p w:rsidR="00713561" w:rsidRPr="005B3BD6" w:rsidRDefault="00713561" w:rsidP="00713561">
      <w:pPr>
        <w:pStyle w:val="AralkYok"/>
        <w:numPr>
          <w:ilvl w:val="1"/>
          <w:numId w:val="2"/>
        </w:numPr>
        <w:ind w:left="993" w:hanging="709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 xml:space="preserve">Sınav dönemleri ve mesai saatleri dışında </w:t>
      </w:r>
      <w:r w:rsidR="000B39C5">
        <w:rPr>
          <w:color w:val="auto"/>
          <w:sz w:val="24"/>
          <w:szCs w:val="24"/>
        </w:rPr>
        <w:t>Topluluk</w:t>
      </w:r>
      <w:r w:rsidR="000B39C5" w:rsidRPr="005B3BD6">
        <w:rPr>
          <w:color w:val="auto"/>
          <w:sz w:val="24"/>
          <w:szCs w:val="24"/>
        </w:rPr>
        <w:t xml:space="preserve"> oda</w:t>
      </w:r>
      <w:r w:rsidR="000B39C5">
        <w:rPr>
          <w:color w:val="auto"/>
          <w:sz w:val="24"/>
          <w:szCs w:val="24"/>
        </w:rPr>
        <w:t xml:space="preserve">sı </w:t>
      </w:r>
      <w:r w:rsidRPr="005B3BD6">
        <w:rPr>
          <w:color w:val="auto"/>
          <w:sz w:val="24"/>
          <w:szCs w:val="24"/>
        </w:rPr>
        <w:t>hizmet vermemektedir.</w:t>
      </w:r>
      <w:r w:rsidRPr="005B3BD6">
        <w:rPr>
          <w:color w:val="auto"/>
          <w:sz w:val="24"/>
          <w:szCs w:val="24"/>
        </w:rPr>
        <w:tab/>
      </w:r>
    </w:p>
    <w:p w:rsidR="00713561" w:rsidRPr="005B3BD6" w:rsidRDefault="00713561" w:rsidP="00713561">
      <w:pPr>
        <w:pStyle w:val="AralkYok"/>
        <w:numPr>
          <w:ilvl w:val="1"/>
          <w:numId w:val="2"/>
        </w:numPr>
        <w:ind w:left="993" w:hanging="709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>Gereksiz evrak bulundurulmamalı ve odalar temiz tutulmalıdır.</w:t>
      </w:r>
    </w:p>
    <w:p w:rsidR="00713561" w:rsidRPr="005B3BD6" w:rsidRDefault="00713561" w:rsidP="00713561">
      <w:pPr>
        <w:pStyle w:val="AralkYok"/>
        <w:ind w:right="-1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numPr>
          <w:ilvl w:val="0"/>
          <w:numId w:val="7"/>
        </w:numPr>
        <w:ind w:left="284" w:right="-1" w:hanging="284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>İLGİLİ DOKÜMANLAR</w:t>
      </w:r>
    </w:p>
    <w:p w:rsidR="00713561" w:rsidRPr="005B3BD6" w:rsidRDefault="00713561" w:rsidP="00713561">
      <w:pPr>
        <w:pStyle w:val="AralkYok"/>
        <w:ind w:left="284" w:right="-1"/>
        <w:jc w:val="both"/>
        <w:rPr>
          <w:color w:val="auto"/>
          <w:sz w:val="24"/>
          <w:szCs w:val="24"/>
        </w:rPr>
      </w:pPr>
    </w:p>
    <w:p w:rsidR="00713561" w:rsidRPr="005B3BD6" w:rsidRDefault="00713561" w:rsidP="00713561">
      <w:pPr>
        <w:pStyle w:val="AralkYok"/>
        <w:jc w:val="both"/>
        <w:rPr>
          <w:color w:val="auto"/>
          <w:sz w:val="24"/>
          <w:szCs w:val="24"/>
        </w:rPr>
      </w:pPr>
      <w:r w:rsidRPr="005B3BD6">
        <w:rPr>
          <w:color w:val="auto"/>
          <w:sz w:val="24"/>
          <w:szCs w:val="24"/>
        </w:rPr>
        <w:t>İlgili doküman bulunmamaktadır.</w:t>
      </w:r>
    </w:p>
    <w:sectPr w:rsidR="00713561" w:rsidRPr="005B3BD6">
      <w:headerReference w:type="default" r:id="rId7"/>
      <w:footerReference w:type="default" r:id="rId8"/>
      <w:pgSz w:w="12240" w:h="15840"/>
      <w:pgMar w:top="276" w:right="563" w:bottom="66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FF" w:rsidRDefault="00273CFF" w:rsidP="00273CFF">
      <w:pPr>
        <w:spacing w:after="0" w:line="240" w:lineRule="auto"/>
      </w:pPr>
      <w:r>
        <w:separator/>
      </w:r>
    </w:p>
  </w:endnote>
  <w:end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6F25B8" w:rsidTr="006F25B8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F25B8" w:rsidRDefault="006F25B8" w:rsidP="006F25B8">
          <w:pPr>
            <w:spacing w:after="0" w:line="360" w:lineRule="auto"/>
            <w:ind w:right="169"/>
            <w:jc w:val="center"/>
            <w:rPr>
              <w:color w:val="auto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HAZIRLAYAN</w:t>
          </w:r>
        </w:p>
        <w:p w:rsidR="006F25B8" w:rsidRDefault="006F25B8" w:rsidP="006F25B8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6F25B8" w:rsidRDefault="006F25B8" w:rsidP="006F25B8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Ekibi</w:t>
          </w:r>
          <w:proofErr w:type="spellEnd"/>
        </w:p>
        <w:p w:rsidR="006F25B8" w:rsidRDefault="006F25B8" w:rsidP="006F25B8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F25B8" w:rsidRDefault="006F25B8" w:rsidP="006F25B8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ONAYLAYAN</w:t>
          </w:r>
        </w:p>
        <w:p w:rsidR="006F25B8" w:rsidRDefault="006F25B8" w:rsidP="006F25B8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6F25B8" w:rsidRDefault="006F25B8" w:rsidP="006F25B8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Dekan</w:t>
          </w:r>
          <w:proofErr w:type="spellEnd"/>
        </w:p>
        <w:p w:rsidR="006F25B8" w:rsidRDefault="006F25B8" w:rsidP="006F25B8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</w:tr>
  </w:tbl>
  <w:p w:rsidR="00273CFF" w:rsidRDefault="00273C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FF" w:rsidRDefault="00273CFF" w:rsidP="00273CFF">
      <w:pPr>
        <w:spacing w:after="0" w:line="240" w:lineRule="auto"/>
      </w:pPr>
      <w:r>
        <w:separator/>
      </w:r>
    </w:p>
  </w:footnote>
  <w:foot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191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5588"/>
      <w:gridCol w:w="2126"/>
      <w:gridCol w:w="1843"/>
    </w:tblGrid>
    <w:tr w:rsidR="001533FC" w:rsidRPr="00A7564F" w:rsidTr="00635D03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24" w:firstLine="0"/>
            <w:rPr>
              <w:sz w:val="26"/>
              <w:szCs w:val="26"/>
            </w:rPr>
          </w:pPr>
          <w:r w:rsidRPr="00A7564F">
            <w:rPr>
              <w:noProof/>
              <w:sz w:val="26"/>
              <w:szCs w:val="26"/>
            </w:rPr>
            <w:drawing>
              <wp:inline distT="0" distB="0" distL="0" distR="0" wp14:anchorId="03A72F24" wp14:editId="3FC836A5">
                <wp:extent cx="902970" cy="902970"/>
                <wp:effectExtent l="0" t="0" r="0" b="0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533FC" w:rsidRDefault="001533FC" w:rsidP="001533FC">
          <w:pPr>
            <w:spacing w:after="0" w:line="259" w:lineRule="auto"/>
            <w:ind w:left="25" w:firstLine="0"/>
            <w:jc w:val="center"/>
            <w:rPr>
              <w:sz w:val="26"/>
              <w:szCs w:val="26"/>
            </w:rPr>
          </w:pPr>
          <w:r w:rsidRPr="00A7564F">
            <w:rPr>
              <w:sz w:val="26"/>
              <w:szCs w:val="26"/>
            </w:rPr>
            <w:t xml:space="preserve">Tıp Fakültesi </w:t>
          </w:r>
        </w:p>
        <w:p w:rsidR="001533FC" w:rsidRPr="00A7564F" w:rsidRDefault="001533FC" w:rsidP="001533FC">
          <w:pPr>
            <w:spacing w:after="0" w:line="259" w:lineRule="auto"/>
            <w:ind w:left="25" w:firstLine="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Öğrenci Toplulukları Odası </w:t>
          </w:r>
          <w:r w:rsidRPr="00A7564F">
            <w:rPr>
              <w:sz w:val="26"/>
              <w:szCs w:val="26"/>
            </w:rPr>
            <w:t>Kullanma Talimatı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  <w:r w:rsidRPr="00A7564F">
            <w:rPr>
              <w:sz w:val="26"/>
              <w:szCs w:val="26"/>
            </w:rPr>
            <w:t>Doküman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TIPF.TL</w:t>
          </w:r>
          <w:proofErr w:type="gramEnd"/>
          <w:r>
            <w:rPr>
              <w:sz w:val="26"/>
              <w:szCs w:val="26"/>
            </w:rPr>
            <w:t>.0069</w:t>
          </w:r>
        </w:p>
      </w:tc>
    </w:tr>
    <w:tr w:rsidR="001533FC" w:rsidRPr="00A7564F" w:rsidTr="00635D03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533FC" w:rsidRPr="00A7564F" w:rsidRDefault="001533FC" w:rsidP="001533FC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533FC" w:rsidRPr="00A7564F" w:rsidRDefault="001533FC" w:rsidP="001533FC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  <w:r w:rsidRPr="00A7564F">
            <w:rPr>
              <w:sz w:val="26"/>
              <w:szCs w:val="26"/>
            </w:rPr>
            <w:t>Yayın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  <w:r>
            <w:rPr>
              <w:sz w:val="26"/>
              <w:szCs w:val="26"/>
            </w:rPr>
            <w:t>16.06.2021</w:t>
          </w:r>
        </w:p>
      </w:tc>
    </w:tr>
    <w:tr w:rsidR="001533FC" w:rsidRPr="00A7564F" w:rsidTr="00635D03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533FC" w:rsidRPr="00A7564F" w:rsidRDefault="001533FC" w:rsidP="001533FC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533FC" w:rsidRPr="00A7564F" w:rsidRDefault="001533FC" w:rsidP="001533FC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  <w:r w:rsidRPr="00A7564F">
            <w:rPr>
              <w:sz w:val="26"/>
              <w:szCs w:val="26"/>
            </w:rPr>
            <w:t>Revizyon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</w:p>
      </w:tc>
    </w:tr>
    <w:tr w:rsidR="001533FC" w:rsidRPr="00A7564F" w:rsidTr="00635D03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1533FC" w:rsidRPr="00A7564F" w:rsidRDefault="001533FC" w:rsidP="001533FC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533FC" w:rsidRPr="00A7564F" w:rsidRDefault="001533FC" w:rsidP="001533FC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  <w:r w:rsidRPr="00A7564F">
            <w:rPr>
              <w:sz w:val="26"/>
              <w:szCs w:val="26"/>
            </w:rPr>
            <w:t>Revizyon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</w:p>
      </w:tc>
    </w:tr>
    <w:tr w:rsidR="001533FC" w:rsidRPr="00A7564F" w:rsidTr="00635D03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1533FC" w:rsidRPr="00A7564F" w:rsidRDefault="001533FC" w:rsidP="001533FC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  <w:r w:rsidRPr="00A7564F">
            <w:rPr>
              <w:sz w:val="26"/>
              <w:szCs w:val="26"/>
            </w:rPr>
            <w:t>Sayfa: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533FC" w:rsidRPr="00A7564F" w:rsidRDefault="001533FC" w:rsidP="001533FC">
          <w:pPr>
            <w:spacing w:after="0" w:line="259" w:lineRule="auto"/>
            <w:ind w:left="0" w:firstLine="0"/>
            <w:rPr>
              <w:sz w:val="26"/>
              <w:szCs w:val="26"/>
            </w:rPr>
          </w:pPr>
          <w:r>
            <w:rPr>
              <w:sz w:val="26"/>
              <w:szCs w:val="26"/>
            </w:rPr>
            <w:t>1/1</w:t>
          </w:r>
        </w:p>
      </w:tc>
    </w:tr>
  </w:tbl>
  <w:p w:rsidR="006F25B8" w:rsidRDefault="006F25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9D1"/>
    <w:multiLevelType w:val="multilevel"/>
    <w:tmpl w:val="DE6A29B0"/>
    <w:numStyleLink w:val="Stil1"/>
  </w:abstractNum>
  <w:abstractNum w:abstractNumId="1" w15:restartNumberingAfterBreak="0">
    <w:nsid w:val="265A734C"/>
    <w:multiLevelType w:val="multilevel"/>
    <w:tmpl w:val="DE6A29B0"/>
    <w:numStyleLink w:val="Stil1"/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9F1169"/>
    <w:multiLevelType w:val="multilevel"/>
    <w:tmpl w:val="DE6A29B0"/>
    <w:numStyleLink w:val="Stil1"/>
  </w:abstractNum>
  <w:abstractNum w:abstractNumId="4" w15:restartNumberingAfterBreak="0">
    <w:nsid w:val="36190AB2"/>
    <w:multiLevelType w:val="hybridMultilevel"/>
    <w:tmpl w:val="B2EECFC6"/>
    <w:lvl w:ilvl="0" w:tplc="1D96492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C2D3ADC"/>
    <w:multiLevelType w:val="hybridMultilevel"/>
    <w:tmpl w:val="A62C9298"/>
    <w:lvl w:ilvl="0" w:tplc="6CC08AF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D9A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FA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308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CEF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B46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14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521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D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A2481B"/>
    <w:multiLevelType w:val="multilevel"/>
    <w:tmpl w:val="DE6A29B0"/>
    <w:numStyleLink w:val="Stil1"/>
  </w:abstractNum>
  <w:abstractNum w:abstractNumId="7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E4DFE"/>
    <w:multiLevelType w:val="hybridMultilevel"/>
    <w:tmpl w:val="9014B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B5102"/>
    <w:multiLevelType w:val="multilevel"/>
    <w:tmpl w:val="D0504B72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2A3BE5"/>
    <w:multiLevelType w:val="multilevel"/>
    <w:tmpl w:val="DE6A29B0"/>
    <w:styleLink w:val="Stil1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3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5"/>
    <w:rsid w:val="000B39C5"/>
    <w:rsid w:val="001533FC"/>
    <w:rsid w:val="001A6B6D"/>
    <w:rsid w:val="00273CFF"/>
    <w:rsid w:val="00481485"/>
    <w:rsid w:val="00612434"/>
    <w:rsid w:val="006F25B8"/>
    <w:rsid w:val="00713561"/>
    <w:rsid w:val="009A59AD"/>
    <w:rsid w:val="00A7564F"/>
    <w:rsid w:val="00E93CBD"/>
    <w:rsid w:val="00E97731"/>
    <w:rsid w:val="00F02470"/>
    <w:rsid w:val="00F5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9036"/>
  <w15:docId w15:val="{5DF66E77-F894-4B0F-BF10-2CDD0FF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 w:line="229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A7564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customStyle="1" w:styleId="AralkYokChar">
    <w:name w:val="Aralık Yok Char"/>
    <w:basedOn w:val="VarsaylanParagrafYazTipi"/>
    <w:link w:val="AralkYok"/>
    <w:uiPriority w:val="1"/>
    <w:rsid w:val="00A7564F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1">
    <w:name w:val="Stil1"/>
    <w:uiPriority w:val="99"/>
    <w:rsid w:val="00A7564F"/>
    <w:pPr>
      <w:numPr>
        <w:numId w:val="4"/>
      </w:numPr>
    </w:pPr>
  </w:style>
  <w:style w:type="paragraph" w:styleId="ListeParagraf">
    <w:name w:val="List Paragraph"/>
    <w:basedOn w:val="Normal"/>
    <w:uiPriority w:val="34"/>
    <w:qFormat/>
    <w:rsid w:val="00A756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4</cp:revision>
  <dcterms:created xsi:type="dcterms:W3CDTF">2022-07-04T18:16:00Z</dcterms:created>
  <dcterms:modified xsi:type="dcterms:W3CDTF">2022-08-06T17:01:00Z</dcterms:modified>
</cp:coreProperties>
</file>