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27A" w:rsidRPr="009D39FF" w:rsidRDefault="001F5428">
      <w:pPr>
        <w:numPr>
          <w:ilvl w:val="0"/>
          <w:numId w:val="1"/>
        </w:numPr>
        <w:spacing w:after="237" w:line="259" w:lineRule="auto"/>
        <w:ind w:hanging="221"/>
        <w:rPr>
          <w:rFonts w:ascii="Times New Roman" w:hAnsi="Times New Roman" w:cs="Times New Roman"/>
          <w:sz w:val="24"/>
          <w:szCs w:val="24"/>
        </w:rPr>
      </w:pPr>
      <w:r w:rsidRPr="009D39FF">
        <w:rPr>
          <w:rFonts w:ascii="Times New Roman" w:hAnsi="Times New Roman" w:cs="Times New Roman"/>
          <w:sz w:val="24"/>
          <w:szCs w:val="24"/>
        </w:rPr>
        <w:t>AMAÇ</w:t>
      </w:r>
    </w:p>
    <w:p w:rsidR="00F1627A" w:rsidRPr="009D39FF" w:rsidRDefault="001F5428">
      <w:pPr>
        <w:ind w:left="-5"/>
        <w:rPr>
          <w:rFonts w:ascii="Times New Roman" w:hAnsi="Times New Roman" w:cs="Times New Roman"/>
          <w:sz w:val="24"/>
          <w:szCs w:val="24"/>
        </w:rPr>
      </w:pPr>
      <w:r w:rsidRPr="009D39FF">
        <w:rPr>
          <w:rFonts w:ascii="Times New Roman" w:hAnsi="Times New Roman" w:cs="Times New Roman"/>
          <w:sz w:val="24"/>
          <w:szCs w:val="24"/>
        </w:rPr>
        <w:t xml:space="preserve">Bu talimat Fakültemizin Simülasyon merkezimizde bulunan </w:t>
      </w:r>
      <w:proofErr w:type="gramStart"/>
      <w:r w:rsidRPr="009D39FF">
        <w:rPr>
          <w:rFonts w:ascii="Times New Roman" w:hAnsi="Times New Roman" w:cs="Times New Roman"/>
          <w:sz w:val="24"/>
          <w:szCs w:val="24"/>
        </w:rPr>
        <w:t>simülatörlerin</w:t>
      </w:r>
      <w:proofErr w:type="gramEnd"/>
      <w:r w:rsidRPr="009D39FF">
        <w:rPr>
          <w:rFonts w:ascii="Times New Roman" w:hAnsi="Times New Roman" w:cs="Times New Roman"/>
          <w:sz w:val="24"/>
          <w:szCs w:val="24"/>
        </w:rPr>
        <w:t xml:space="preserve"> kullanımına yönelik işlemleri belirler.</w:t>
      </w:r>
    </w:p>
    <w:p w:rsidR="00F1627A" w:rsidRPr="009D39FF" w:rsidRDefault="001F5428">
      <w:pPr>
        <w:numPr>
          <w:ilvl w:val="0"/>
          <w:numId w:val="1"/>
        </w:numPr>
        <w:spacing w:after="237" w:line="259" w:lineRule="auto"/>
        <w:ind w:hanging="221"/>
        <w:rPr>
          <w:rFonts w:ascii="Times New Roman" w:hAnsi="Times New Roman" w:cs="Times New Roman"/>
          <w:sz w:val="24"/>
          <w:szCs w:val="24"/>
        </w:rPr>
      </w:pPr>
      <w:r w:rsidRPr="009D39FF">
        <w:rPr>
          <w:rFonts w:ascii="Times New Roman" w:hAnsi="Times New Roman" w:cs="Times New Roman"/>
          <w:sz w:val="24"/>
          <w:szCs w:val="24"/>
        </w:rPr>
        <w:t>KAPSAM</w:t>
      </w:r>
    </w:p>
    <w:p w:rsidR="00F1627A" w:rsidRPr="009D39FF" w:rsidRDefault="001F5428">
      <w:pPr>
        <w:ind w:left="-5"/>
        <w:rPr>
          <w:rFonts w:ascii="Times New Roman" w:hAnsi="Times New Roman" w:cs="Times New Roman"/>
          <w:sz w:val="24"/>
          <w:szCs w:val="24"/>
        </w:rPr>
      </w:pPr>
      <w:r w:rsidRPr="009D39FF">
        <w:rPr>
          <w:rFonts w:ascii="Times New Roman" w:hAnsi="Times New Roman" w:cs="Times New Roman"/>
          <w:sz w:val="24"/>
          <w:szCs w:val="24"/>
        </w:rPr>
        <w:t xml:space="preserve">Bu talimat </w:t>
      </w:r>
      <w:r w:rsidR="004E6A99" w:rsidRPr="009D39FF">
        <w:rPr>
          <w:rFonts w:ascii="Times New Roman" w:hAnsi="Times New Roman" w:cs="Times New Roman"/>
          <w:sz w:val="24"/>
          <w:szCs w:val="24"/>
        </w:rPr>
        <w:t>Gazi</w:t>
      </w:r>
      <w:bookmarkStart w:id="0" w:name="_GoBack"/>
      <w:bookmarkEnd w:id="0"/>
      <w:r w:rsidR="004E6A99" w:rsidRPr="009D39FF">
        <w:rPr>
          <w:rFonts w:ascii="Times New Roman" w:hAnsi="Times New Roman" w:cs="Times New Roman"/>
          <w:sz w:val="24"/>
          <w:szCs w:val="24"/>
        </w:rPr>
        <w:t xml:space="preserve"> </w:t>
      </w:r>
      <w:r w:rsidRPr="009D39FF">
        <w:rPr>
          <w:rFonts w:ascii="Times New Roman" w:hAnsi="Times New Roman" w:cs="Times New Roman"/>
          <w:sz w:val="24"/>
          <w:szCs w:val="24"/>
        </w:rPr>
        <w:t xml:space="preserve">Üniversitesi Tıp Fakültesi Klinik </w:t>
      </w:r>
      <w:proofErr w:type="gramStart"/>
      <w:r w:rsidRPr="009D39FF">
        <w:rPr>
          <w:rFonts w:ascii="Times New Roman" w:hAnsi="Times New Roman" w:cs="Times New Roman"/>
          <w:sz w:val="24"/>
          <w:szCs w:val="24"/>
        </w:rPr>
        <w:t>simülasyon</w:t>
      </w:r>
      <w:proofErr w:type="gramEnd"/>
      <w:r w:rsidRPr="009D39FF">
        <w:rPr>
          <w:rFonts w:ascii="Times New Roman" w:hAnsi="Times New Roman" w:cs="Times New Roman"/>
          <w:sz w:val="24"/>
          <w:szCs w:val="24"/>
        </w:rPr>
        <w:t xml:space="preserve"> eğitim merkezini kapsar.</w:t>
      </w:r>
    </w:p>
    <w:p w:rsidR="00F1627A" w:rsidRPr="009D39FF" w:rsidRDefault="001F5428">
      <w:pPr>
        <w:numPr>
          <w:ilvl w:val="0"/>
          <w:numId w:val="1"/>
        </w:numPr>
        <w:spacing w:after="237" w:line="259" w:lineRule="auto"/>
        <w:ind w:hanging="221"/>
        <w:rPr>
          <w:rFonts w:ascii="Times New Roman" w:hAnsi="Times New Roman" w:cs="Times New Roman"/>
          <w:sz w:val="24"/>
          <w:szCs w:val="24"/>
        </w:rPr>
      </w:pPr>
      <w:r w:rsidRPr="009D39FF">
        <w:rPr>
          <w:rFonts w:ascii="Times New Roman" w:hAnsi="Times New Roman" w:cs="Times New Roman"/>
          <w:sz w:val="24"/>
          <w:szCs w:val="24"/>
        </w:rPr>
        <w:t>TANIMLAR</w:t>
      </w:r>
    </w:p>
    <w:p w:rsidR="00F1627A" w:rsidRPr="009D39FF" w:rsidRDefault="001F5428">
      <w:pPr>
        <w:ind w:left="-5"/>
        <w:rPr>
          <w:rFonts w:ascii="Times New Roman" w:hAnsi="Times New Roman" w:cs="Times New Roman"/>
          <w:sz w:val="24"/>
          <w:szCs w:val="24"/>
        </w:rPr>
      </w:pPr>
      <w:r w:rsidRPr="009D39FF">
        <w:rPr>
          <w:rFonts w:ascii="Times New Roman" w:hAnsi="Times New Roman" w:cs="Times New Roman"/>
          <w:sz w:val="24"/>
          <w:szCs w:val="24"/>
        </w:rPr>
        <w:t>Bu Talimatta tanımlanması gereken herhangi bir terim bulunmamaktadır.</w:t>
      </w:r>
    </w:p>
    <w:p w:rsidR="00F1627A" w:rsidRPr="009D39FF" w:rsidRDefault="001F5428">
      <w:pPr>
        <w:numPr>
          <w:ilvl w:val="0"/>
          <w:numId w:val="1"/>
        </w:numPr>
        <w:spacing w:after="237" w:line="259" w:lineRule="auto"/>
        <w:ind w:hanging="221"/>
        <w:rPr>
          <w:rFonts w:ascii="Times New Roman" w:hAnsi="Times New Roman" w:cs="Times New Roman"/>
          <w:sz w:val="24"/>
          <w:szCs w:val="24"/>
        </w:rPr>
      </w:pPr>
      <w:r w:rsidRPr="009D39FF">
        <w:rPr>
          <w:rFonts w:ascii="Times New Roman" w:hAnsi="Times New Roman" w:cs="Times New Roman"/>
          <w:sz w:val="24"/>
          <w:szCs w:val="24"/>
        </w:rPr>
        <w:t>SORUMLULUKLAR</w:t>
      </w:r>
    </w:p>
    <w:p w:rsidR="00BD6A00" w:rsidRPr="009D39FF" w:rsidRDefault="001F5428">
      <w:pPr>
        <w:spacing w:after="7" w:line="474" w:lineRule="auto"/>
        <w:ind w:left="-5" w:right="2230"/>
        <w:rPr>
          <w:rFonts w:ascii="Times New Roman" w:hAnsi="Times New Roman" w:cs="Times New Roman"/>
          <w:sz w:val="24"/>
          <w:szCs w:val="24"/>
        </w:rPr>
      </w:pPr>
      <w:r w:rsidRPr="009D39FF">
        <w:rPr>
          <w:rFonts w:ascii="Times New Roman" w:hAnsi="Times New Roman" w:cs="Times New Roman"/>
          <w:sz w:val="24"/>
          <w:szCs w:val="24"/>
        </w:rPr>
        <w:t xml:space="preserve">Bu talimatın uygulanmasından biyomedikal teknikeri </w:t>
      </w:r>
      <w:proofErr w:type="gramStart"/>
      <w:r w:rsidRPr="009D39FF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Pr="009D39FF">
        <w:rPr>
          <w:rFonts w:ascii="Times New Roman" w:hAnsi="Times New Roman" w:cs="Times New Roman"/>
          <w:sz w:val="24"/>
          <w:szCs w:val="24"/>
        </w:rPr>
        <w:t xml:space="preserve">öğrencileri sorumludur. </w:t>
      </w:r>
    </w:p>
    <w:p w:rsidR="00F1627A" w:rsidRPr="009D39FF" w:rsidRDefault="001F5428">
      <w:pPr>
        <w:spacing w:after="7" w:line="474" w:lineRule="auto"/>
        <w:ind w:left="-5" w:right="2230"/>
        <w:rPr>
          <w:rFonts w:ascii="Times New Roman" w:hAnsi="Times New Roman" w:cs="Times New Roman"/>
          <w:sz w:val="24"/>
          <w:szCs w:val="24"/>
        </w:rPr>
      </w:pPr>
      <w:r w:rsidRPr="009D39FF">
        <w:rPr>
          <w:rFonts w:ascii="Times New Roman" w:hAnsi="Times New Roman" w:cs="Times New Roman"/>
          <w:sz w:val="24"/>
          <w:szCs w:val="24"/>
        </w:rPr>
        <w:t>5. UYGULAMA</w:t>
      </w:r>
    </w:p>
    <w:p w:rsidR="00F1627A" w:rsidRPr="009D39FF" w:rsidRDefault="001F5428" w:rsidP="009D39FF">
      <w:pPr>
        <w:numPr>
          <w:ilvl w:val="1"/>
          <w:numId w:val="2"/>
        </w:numPr>
        <w:ind w:left="709" w:hanging="538"/>
        <w:rPr>
          <w:rFonts w:ascii="Times New Roman" w:hAnsi="Times New Roman" w:cs="Times New Roman"/>
          <w:sz w:val="24"/>
          <w:szCs w:val="24"/>
        </w:rPr>
      </w:pPr>
      <w:r w:rsidRPr="009D39FF">
        <w:rPr>
          <w:rFonts w:ascii="Times New Roman" w:hAnsi="Times New Roman" w:cs="Times New Roman"/>
          <w:sz w:val="24"/>
          <w:szCs w:val="24"/>
        </w:rPr>
        <w:t>Cihazın kullanıcıya göre sağ altında bulunan açma kapama tuşuna basarak açılması beklenir.</w:t>
      </w:r>
    </w:p>
    <w:p w:rsidR="00F1627A" w:rsidRPr="009D39FF" w:rsidRDefault="001F5428" w:rsidP="009D39FF">
      <w:pPr>
        <w:numPr>
          <w:ilvl w:val="1"/>
          <w:numId w:val="2"/>
        </w:numPr>
        <w:ind w:left="709" w:hanging="538"/>
        <w:rPr>
          <w:rFonts w:ascii="Times New Roman" w:hAnsi="Times New Roman" w:cs="Times New Roman"/>
          <w:sz w:val="24"/>
          <w:szCs w:val="24"/>
        </w:rPr>
      </w:pPr>
      <w:r w:rsidRPr="009D39FF">
        <w:rPr>
          <w:rFonts w:ascii="Times New Roman" w:hAnsi="Times New Roman" w:cs="Times New Roman"/>
          <w:sz w:val="24"/>
          <w:szCs w:val="24"/>
        </w:rPr>
        <w:t>Cihaz açıldıktan sonra şifre bölümüne şifre girilir.</w:t>
      </w:r>
    </w:p>
    <w:p w:rsidR="00F1627A" w:rsidRPr="009D39FF" w:rsidRDefault="001F5428" w:rsidP="009D39FF">
      <w:pPr>
        <w:numPr>
          <w:ilvl w:val="1"/>
          <w:numId w:val="2"/>
        </w:numPr>
        <w:ind w:left="709" w:hanging="538"/>
        <w:rPr>
          <w:rFonts w:ascii="Times New Roman" w:hAnsi="Times New Roman" w:cs="Times New Roman"/>
          <w:sz w:val="24"/>
          <w:szCs w:val="24"/>
        </w:rPr>
      </w:pPr>
      <w:r w:rsidRPr="009D39FF">
        <w:rPr>
          <w:rFonts w:ascii="Times New Roman" w:hAnsi="Times New Roman" w:cs="Times New Roman"/>
          <w:sz w:val="24"/>
          <w:szCs w:val="24"/>
        </w:rPr>
        <w:t xml:space="preserve">Masaüstünde bulunan body </w:t>
      </w:r>
      <w:proofErr w:type="spellStart"/>
      <w:r w:rsidRPr="009D39FF">
        <w:rPr>
          <w:rFonts w:ascii="Times New Roman" w:hAnsi="Times New Roman" w:cs="Times New Roman"/>
          <w:sz w:val="24"/>
          <w:szCs w:val="24"/>
        </w:rPr>
        <w:t>interact</w:t>
      </w:r>
      <w:proofErr w:type="spellEnd"/>
      <w:r w:rsidRPr="009D39FF">
        <w:rPr>
          <w:rFonts w:ascii="Times New Roman" w:hAnsi="Times New Roman" w:cs="Times New Roman"/>
          <w:sz w:val="24"/>
          <w:szCs w:val="24"/>
        </w:rPr>
        <w:t xml:space="preserve"> uygulama ikonuna tıklanarak uygulama açılır.</w:t>
      </w:r>
    </w:p>
    <w:p w:rsidR="00F1627A" w:rsidRPr="009D39FF" w:rsidRDefault="001F5428" w:rsidP="009D39FF">
      <w:pPr>
        <w:numPr>
          <w:ilvl w:val="1"/>
          <w:numId w:val="2"/>
        </w:numPr>
        <w:ind w:left="709" w:hanging="538"/>
        <w:rPr>
          <w:rFonts w:ascii="Times New Roman" w:hAnsi="Times New Roman" w:cs="Times New Roman"/>
          <w:sz w:val="24"/>
          <w:szCs w:val="24"/>
        </w:rPr>
      </w:pPr>
      <w:r w:rsidRPr="009D39FF">
        <w:rPr>
          <w:rFonts w:ascii="Times New Roman" w:hAnsi="Times New Roman" w:cs="Times New Roman"/>
          <w:sz w:val="24"/>
          <w:szCs w:val="24"/>
        </w:rPr>
        <w:t>Uygulamaya yeni güncelleme gelmiş mi diye kontrol edilir.</w:t>
      </w:r>
    </w:p>
    <w:p w:rsidR="00F1627A" w:rsidRPr="009D39FF" w:rsidRDefault="001F5428" w:rsidP="009D39FF">
      <w:pPr>
        <w:numPr>
          <w:ilvl w:val="1"/>
          <w:numId w:val="2"/>
        </w:numPr>
        <w:ind w:left="709" w:hanging="538"/>
        <w:rPr>
          <w:rFonts w:ascii="Times New Roman" w:hAnsi="Times New Roman" w:cs="Times New Roman"/>
          <w:sz w:val="24"/>
          <w:szCs w:val="24"/>
        </w:rPr>
      </w:pPr>
      <w:r w:rsidRPr="009D39FF">
        <w:rPr>
          <w:rFonts w:ascii="Times New Roman" w:hAnsi="Times New Roman" w:cs="Times New Roman"/>
          <w:sz w:val="24"/>
          <w:szCs w:val="24"/>
        </w:rPr>
        <w:t xml:space="preserve">Eğer body </w:t>
      </w:r>
      <w:proofErr w:type="spellStart"/>
      <w:r w:rsidRPr="009D39FF">
        <w:rPr>
          <w:rFonts w:ascii="Times New Roman" w:hAnsi="Times New Roman" w:cs="Times New Roman"/>
          <w:sz w:val="24"/>
          <w:szCs w:val="24"/>
        </w:rPr>
        <w:t>interact</w:t>
      </w:r>
      <w:proofErr w:type="spellEnd"/>
      <w:r w:rsidRPr="009D39FF">
        <w:rPr>
          <w:rFonts w:ascii="Times New Roman" w:hAnsi="Times New Roman" w:cs="Times New Roman"/>
          <w:sz w:val="24"/>
          <w:szCs w:val="24"/>
        </w:rPr>
        <w:t xml:space="preserve"> akıllı tahta ile birlikte kullanılacaksa akıllı tahta ile bağlanır.</w:t>
      </w:r>
    </w:p>
    <w:p w:rsidR="00F1627A" w:rsidRPr="009D39FF" w:rsidRDefault="001F5428" w:rsidP="009D39FF">
      <w:pPr>
        <w:numPr>
          <w:ilvl w:val="1"/>
          <w:numId w:val="2"/>
        </w:numPr>
        <w:ind w:left="709" w:hanging="538"/>
        <w:rPr>
          <w:rFonts w:ascii="Times New Roman" w:hAnsi="Times New Roman" w:cs="Times New Roman"/>
          <w:sz w:val="24"/>
          <w:szCs w:val="24"/>
        </w:rPr>
      </w:pPr>
      <w:r w:rsidRPr="009D39FF">
        <w:rPr>
          <w:rFonts w:ascii="Times New Roman" w:hAnsi="Times New Roman" w:cs="Times New Roman"/>
          <w:sz w:val="24"/>
          <w:szCs w:val="24"/>
        </w:rPr>
        <w:t>Eğitim sonunda uygulama içerisinde bulunan sol üst köşedeki uygulamadan çık seçeneğiyle uygulamadan çıkılır ve normal bilgisayar kapatılıyor gibi cihaz kapatılır.</w:t>
      </w:r>
    </w:p>
    <w:p w:rsidR="00BD6A00" w:rsidRPr="009D39FF" w:rsidRDefault="00BD6A00" w:rsidP="00BD6A00">
      <w:pPr>
        <w:spacing w:after="237" w:line="259" w:lineRule="auto"/>
        <w:ind w:left="1106" w:firstLine="0"/>
        <w:rPr>
          <w:rFonts w:ascii="Times New Roman" w:hAnsi="Times New Roman" w:cs="Times New Roman"/>
          <w:sz w:val="24"/>
          <w:szCs w:val="24"/>
        </w:rPr>
      </w:pPr>
    </w:p>
    <w:p w:rsidR="00F1627A" w:rsidRPr="009D39FF" w:rsidRDefault="001F5428" w:rsidP="00BD6A00">
      <w:pPr>
        <w:spacing w:after="237" w:line="259" w:lineRule="auto"/>
        <w:rPr>
          <w:rFonts w:ascii="Times New Roman" w:hAnsi="Times New Roman" w:cs="Times New Roman"/>
          <w:sz w:val="24"/>
          <w:szCs w:val="24"/>
        </w:rPr>
      </w:pPr>
      <w:r w:rsidRPr="009D39FF">
        <w:rPr>
          <w:rFonts w:ascii="Times New Roman" w:hAnsi="Times New Roman" w:cs="Times New Roman"/>
          <w:sz w:val="24"/>
          <w:szCs w:val="24"/>
        </w:rPr>
        <w:t>6. İLGİLİ DOKÜMANLAR</w:t>
      </w:r>
    </w:p>
    <w:p w:rsidR="001F5428" w:rsidRDefault="001F5428" w:rsidP="009D39FF">
      <w:pPr>
        <w:spacing w:after="0"/>
        <w:ind w:left="-5"/>
      </w:pPr>
      <w:r w:rsidRPr="009D39FF">
        <w:rPr>
          <w:rFonts w:ascii="Times New Roman" w:hAnsi="Times New Roman" w:cs="Times New Roman"/>
          <w:sz w:val="24"/>
          <w:szCs w:val="24"/>
        </w:rPr>
        <w:t>Firma tarafından verilen cihaza ait kullanım kılavuzu</w:t>
      </w:r>
      <w:r w:rsidR="009D39FF">
        <w:rPr>
          <w:rFonts w:ascii="Times New Roman" w:hAnsi="Times New Roman" w:cs="Times New Roman"/>
          <w:sz w:val="24"/>
          <w:szCs w:val="24"/>
        </w:rPr>
        <w:t>.</w:t>
      </w:r>
    </w:p>
    <w:sectPr w:rsidR="001F5428" w:rsidSect="009D39FF">
      <w:headerReference w:type="default" r:id="rId7"/>
      <w:footerReference w:type="default" r:id="rId8"/>
      <w:pgSz w:w="12240" w:h="15840"/>
      <w:pgMar w:top="276" w:right="568" w:bottom="284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A00" w:rsidRDefault="00BD6A00" w:rsidP="00BD6A00">
      <w:pPr>
        <w:spacing w:after="0" w:line="240" w:lineRule="auto"/>
      </w:pPr>
      <w:r>
        <w:separator/>
      </w:r>
    </w:p>
  </w:endnote>
  <w:endnote w:type="continuationSeparator" w:id="0">
    <w:p w:rsidR="00BD6A00" w:rsidRDefault="00BD6A00" w:rsidP="00BD6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BE0905" w:rsidTr="00BE0905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BE0905" w:rsidRDefault="00BE0905" w:rsidP="00BE0905">
          <w:pPr>
            <w:spacing w:after="0"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BE0905" w:rsidRDefault="00BE0905" w:rsidP="00BE0905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BE0905" w:rsidRDefault="00BE0905" w:rsidP="00BE0905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BE0905" w:rsidRDefault="00BE0905" w:rsidP="00BE0905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BE0905" w:rsidRDefault="00BE0905" w:rsidP="00BE0905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BE0905" w:rsidRDefault="00BE0905" w:rsidP="00BE0905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BE0905" w:rsidRDefault="00BE0905" w:rsidP="00BE0905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BE0905" w:rsidRDefault="00BE0905" w:rsidP="00BE0905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BD6A00" w:rsidRDefault="00BD6A00" w:rsidP="00BE0905">
    <w:pPr>
      <w:pStyle w:val="AltBilgi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A00" w:rsidRDefault="00BD6A00" w:rsidP="00BD6A00">
      <w:pPr>
        <w:spacing w:after="0" w:line="240" w:lineRule="auto"/>
      </w:pPr>
      <w:r>
        <w:separator/>
      </w:r>
    </w:p>
  </w:footnote>
  <w:footnote w:type="continuationSeparator" w:id="0">
    <w:p w:rsidR="00BD6A00" w:rsidRDefault="00BD6A00" w:rsidP="00BD6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93" w:type="dxa"/>
      <w:tblInd w:w="7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34"/>
      <w:gridCol w:w="6225"/>
      <w:gridCol w:w="1609"/>
      <w:gridCol w:w="1625"/>
    </w:tblGrid>
    <w:tr w:rsidR="009D39FF" w:rsidTr="00C929A1">
      <w:trPr>
        <w:trHeight w:val="259"/>
      </w:trPr>
      <w:tc>
        <w:tcPr>
          <w:tcW w:w="111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D39FF" w:rsidRDefault="009D39FF" w:rsidP="009D39FF">
          <w:pPr>
            <w:spacing w:after="0" w:line="259" w:lineRule="auto"/>
            <w:ind w:left="24" w:firstLine="0"/>
          </w:pPr>
          <w:r>
            <w:rPr>
              <w:noProof/>
            </w:rPr>
            <w:drawing>
              <wp:inline distT="0" distB="0" distL="0" distR="0" wp14:anchorId="7D49ECD8" wp14:editId="181016DA">
                <wp:extent cx="902970" cy="902970"/>
                <wp:effectExtent l="0" t="0" r="0" b="0"/>
                <wp:docPr id="17" name="Resim 17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9D39FF" w:rsidRDefault="009D39FF" w:rsidP="009D39FF">
          <w:pPr>
            <w:spacing w:after="0" w:line="259" w:lineRule="auto"/>
            <w:ind w:left="25" w:firstLine="0"/>
            <w:jc w:val="center"/>
            <w:rPr>
              <w:rFonts w:ascii="Times New Roman" w:eastAsia="Times New Roman" w:hAnsi="Times New Roman" w:cs="Times New Roman"/>
              <w:sz w:val="27"/>
            </w:rPr>
          </w:pPr>
          <w:r>
            <w:rPr>
              <w:rFonts w:ascii="Times New Roman" w:eastAsia="Times New Roman" w:hAnsi="Times New Roman" w:cs="Times New Roman"/>
              <w:sz w:val="27"/>
            </w:rPr>
            <w:t xml:space="preserve">Tıp Fakültesi </w:t>
          </w:r>
        </w:p>
        <w:p w:rsidR="009D39FF" w:rsidRDefault="009D39FF" w:rsidP="009D39FF">
          <w:pPr>
            <w:spacing w:after="0" w:line="259" w:lineRule="auto"/>
            <w:ind w:left="25" w:firstLine="0"/>
            <w:jc w:val="center"/>
          </w:pPr>
          <w:r>
            <w:rPr>
              <w:rFonts w:ascii="Times New Roman" w:eastAsia="Times New Roman" w:hAnsi="Times New Roman" w:cs="Times New Roman"/>
              <w:sz w:val="27"/>
            </w:rPr>
            <w:t xml:space="preserve">Body </w:t>
          </w:r>
          <w:proofErr w:type="spellStart"/>
          <w:r>
            <w:rPr>
              <w:rFonts w:ascii="Times New Roman" w:eastAsia="Times New Roman" w:hAnsi="Times New Roman" w:cs="Times New Roman"/>
              <w:sz w:val="27"/>
            </w:rPr>
            <w:t>Interact</w:t>
          </w:r>
          <w:proofErr w:type="spellEnd"/>
          <w:r>
            <w:rPr>
              <w:rFonts w:ascii="Times New Roman" w:eastAsia="Times New Roman" w:hAnsi="Times New Roman" w:cs="Times New Roman"/>
              <w:sz w:val="27"/>
            </w:rPr>
            <w:t xml:space="preserve"> Kullanım Talimatı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D39FF" w:rsidRDefault="009D39FF" w:rsidP="009D39FF">
          <w:pPr>
            <w:spacing w:after="0"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Doküman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D39FF" w:rsidRPr="009D39FF" w:rsidRDefault="009D39FF" w:rsidP="009D39FF">
          <w:pPr>
            <w:spacing w:after="0" w:line="259" w:lineRule="auto"/>
            <w:ind w:left="0" w:firstLine="0"/>
            <w:rPr>
              <w:rFonts w:ascii="Times New Roman" w:hAnsi="Times New Roman" w:cs="Times New Roman"/>
            </w:rPr>
          </w:pPr>
          <w:proofErr w:type="gramStart"/>
          <w:r w:rsidRPr="009D39FF">
            <w:rPr>
              <w:rFonts w:ascii="Times New Roman" w:eastAsia="Times New Roman" w:hAnsi="Times New Roman" w:cs="Times New Roman"/>
              <w:sz w:val="20"/>
            </w:rPr>
            <w:t>TIPF.TL</w:t>
          </w:r>
          <w:proofErr w:type="gramEnd"/>
          <w:r w:rsidRPr="009D39FF">
            <w:rPr>
              <w:rFonts w:ascii="Times New Roman" w:eastAsia="Times New Roman" w:hAnsi="Times New Roman" w:cs="Times New Roman"/>
              <w:sz w:val="20"/>
            </w:rPr>
            <w:t>. 0055</w:t>
          </w:r>
        </w:p>
      </w:tc>
    </w:tr>
    <w:tr w:rsidR="009D39FF" w:rsidTr="00C929A1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9D39FF" w:rsidRDefault="009D39FF" w:rsidP="009D39FF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9D39FF" w:rsidRDefault="009D39FF" w:rsidP="009D39FF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D39FF" w:rsidRDefault="009D39FF" w:rsidP="009D39FF">
          <w:pPr>
            <w:spacing w:after="0"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Yayın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D39FF" w:rsidRPr="009D39FF" w:rsidRDefault="009D39FF" w:rsidP="009D39FF">
          <w:pPr>
            <w:spacing w:after="0" w:line="259" w:lineRule="auto"/>
            <w:ind w:left="0" w:firstLine="0"/>
            <w:rPr>
              <w:rFonts w:ascii="Times New Roman" w:hAnsi="Times New Roman" w:cs="Times New Roman"/>
            </w:rPr>
          </w:pPr>
          <w:r w:rsidRPr="009D39FF">
            <w:rPr>
              <w:rFonts w:ascii="Times New Roman" w:hAnsi="Times New Roman" w:cs="Times New Roman"/>
            </w:rPr>
            <w:t>16.06.2021</w:t>
          </w:r>
        </w:p>
      </w:tc>
    </w:tr>
    <w:tr w:rsidR="009D39FF" w:rsidTr="00C929A1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9D39FF" w:rsidRDefault="009D39FF" w:rsidP="009D39FF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9D39FF" w:rsidRDefault="009D39FF" w:rsidP="009D39FF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D39FF" w:rsidRDefault="009D39FF" w:rsidP="009D39FF">
          <w:pPr>
            <w:spacing w:after="0"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D39FF" w:rsidRDefault="009D39FF" w:rsidP="009D39FF">
          <w:pPr>
            <w:spacing w:after="160" w:line="259" w:lineRule="auto"/>
            <w:ind w:left="0" w:firstLine="0"/>
          </w:pPr>
        </w:p>
      </w:tc>
    </w:tr>
    <w:tr w:rsidR="009D39FF" w:rsidTr="00C929A1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9D39FF" w:rsidRDefault="009D39FF" w:rsidP="009D39FF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9D39FF" w:rsidRDefault="009D39FF" w:rsidP="009D39FF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D39FF" w:rsidRDefault="009D39FF" w:rsidP="009D39FF">
          <w:pPr>
            <w:spacing w:after="0"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D39FF" w:rsidRDefault="009D39FF" w:rsidP="009D39FF">
          <w:pPr>
            <w:spacing w:after="160" w:line="259" w:lineRule="auto"/>
            <w:ind w:left="0" w:firstLine="0"/>
          </w:pPr>
        </w:p>
      </w:tc>
    </w:tr>
    <w:tr w:rsidR="009D39FF" w:rsidTr="00C929A1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D39FF" w:rsidRDefault="009D39FF" w:rsidP="009D39FF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D39FF" w:rsidRDefault="009D39FF" w:rsidP="009D39FF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D39FF" w:rsidRDefault="009D39FF" w:rsidP="009D39FF">
          <w:pPr>
            <w:spacing w:after="0"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Sayfa: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D39FF" w:rsidRDefault="009D39FF" w:rsidP="009D39FF">
          <w:pPr>
            <w:spacing w:after="0"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1/1</w:t>
          </w:r>
        </w:p>
      </w:tc>
    </w:tr>
  </w:tbl>
  <w:p w:rsidR="00BE0905" w:rsidRDefault="00BE090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F38A0"/>
    <w:multiLevelType w:val="hybridMultilevel"/>
    <w:tmpl w:val="3C9E0C8E"/>
    <w:lvl w:ilvl="0" w:tplc="F2E4D820">
      <w:start w:val="1"/>
      <w:numFmt w:val="decimal"/>
      <w:lvlText w:val="%1."/>
      <w:lvlJc w:val="left"/>
      <w:pPr>
        <w:ind w:left="22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B852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4B647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BE6A0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5FE7F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02E20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162D8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2563B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95E5F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783CC1"/>
    <w:multiLevelType w:val="multilevel"/>
    <w:tmpl w:val="5142AF84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0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7A"/>
    <w:rsid w:val="001F5428"/>
    <w:rsid w:val="004E6A99"/>
    <w:rsid w:val="008F3C41"/>
    <w:rsid w:val="009D39FF"/>
    <w:rsid w:val="00B312E5"/>
    <w:rsid w:val="00BD6A00"/>
    <w:rsid w:val="00BE0905"/>
    <w:rsid w:val="00F1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E127"/>
  <w15:docId w15:val="{7517A6DA-B2D8-4F97-A659-4DC931E2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2" w:line="264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D6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6A00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BD6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6A00"/>
    <w:rPr>
      <w:rFonts w:ascii="Arial" w:eastAsia="Arial" w:hAnsi="Arial" w:cs="Arial"/>
      <w:color w:val="000000"/>
    </w:rPr>
  </w:style>
  <w:style w:type="table" w:customStyle="1" w:styleId="TableGrid1">
    <w:name w:val="TableGrid1"/>
    <w:rsid w:val="00BE0905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8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9</cp:revision>
  <dcterms:created xsi:type="dcterms:W3CDTF">2022-06-01T14:07:00Z</dcterms:created>
  <dcterms:modified xsi:type="dcterms:W3CDTF">2022-08-06T16:27:00Z</dcterms:modified>
</cp:coreProperties>
</file>