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10" w:rsidRPr="006A53B8" w:rsidRDefault="008F5D62" w:rsidP="006A53B8">
      <w:pPr>
        <w:pStyle w:val="ListeParagraf"/>
        <w:numPr>
          <w:ilvl w:val="0"/>
          <w:numId w:val="3"/>
        </w:numPr>
        <w:spacing w:after="237" w:line="259" w:lineRule="auto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>AMAÇ</w:t>
      </w:r>
    </w:p>
    <w:p w:rsidR="00C85B10" w:rsidRPr="006A53B8" w:rsidRDefault="008F5D62">
      <w:pPr>
        <w:spacing w:after="245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>Bu doküman Nüve / OT40L marka otoklav kullanım ve çalışma şekillerini belirlemek amacıyla hazırlanmıştır.</w:t>
      </w:r>
    </w:p>
    <w:p w:rsidR="00C85B10" w:rsidRPr="006A53B8" w:rsidRDefault="008F5D62" w:rsidP="006A53B8">
      <w:pPr>
        <w:pStyle w:val="ListeParagraf"/>
        <w:numPr>
          <w:ilvl w:val="0"/>
          <w:numId w:val="3"/>
        </w:numPr>
        <w:spacing w:after="237" w:line="259" w:lineRule="auto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>KAPSAM</w:t>
      </w:r>
    </w:p>
    <w:p w:rsidR="00C85B10" w:rsidRPr="006A53B8" w:rsidRDefault="008F5D62">
      <w:pPr>
        <w:spacing w:after="245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 xml:space="preserve">Bu doküman otoklav kullanım, bakımı, temizliği ve kalite </w:t>
      </w:r>
      <w:proofErr w:type="gramStart"/>
      <w:r w:rsidRPr="006A53B8">
        <w:rPr>
          <w:rFonts w:ascii="Times New Roman" w:hAnsi="Times New Roman" w:cs="Times New Roman"/>
          <w:sz w:val="23"/>
          <w:szCs w:val="23"/>
        </w:rPr>
        <w:t>prosedürlerine</w:t>
      </w:r>
      <w:proofErr w:type="gramEnd"/>
      <w:r w:rsidRPr="006A53B8">
        <w:rPr>
          <w:rFonts w:ascii="Times New Roman" w:hAnsi="Times New Roman" w:cs="Times New Roman"/>
          <w:sz w:val="23"/>
          <w:szCs w:val="23"/>
        </w:rPr>
        <w:t xml:space="preserve"> uygun kullanımı için temel esasları kapsar.</w:t>
      </w:r>
    </w:p>
    <w:p w:rsidR="00C85B10" w:rsidRPr="006A53B8" w:rsidRDefault="008F5D62" w:rsidP="006A53B8">
      <w:pPr>
        <w:numPr>
          <w:ilvl w:val="0"/>
          <w:numId w:val="3"/>
        </w:numPr>
        <w:spacing w:after="237" w:line="259" w:lineRule="auto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>TANIMLAR</w:t>
      </w:r>
    </w:p>
    <w:p w:rsidR="00C85B10" w:rsidRPr="006A53B8" w:rsidRDefault="008F5D62">
      <w:pPr>
        <w:spacing w:after="240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>Bu talimatta tanımlanması gereken herhangi bir terim bulunmamaktadır.</w:t>
      </w:r>
    </w:p>
    <w:p w:rsidR="00C85B10" w:rsidRPr="006A53B8" w:rsidRDefault="008F5D62" w:rsidP="006A53B8">
      <w:pPr>
        <w:numPr>
          <w:ilvl w:val="0"/>
          <w:numId w:val="3"/>
        </w:numPr>
        <w:spacing w:after="237" w:line="259" w:lineRule="auto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>SORUMLULUKLAR</w:t>
      </w:r>
    </w:p>
    <w:p w:rsidR="00C85B10" w:rsidRPr="006A53B8" w:rsidRDefault="008F5D62">
      <w:pPr>
        <w:spacing w:after="258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>Cihazın kullanımından ilgili yüksek lisans ve öğretim üyeleri sorumludur.</w:t>
      </w:r>
    </w:p>
    <w:p w:rsidR="00C85B10" w:rsidRPr="006A53B8" w:rsidRDefault="008F5D62" w:rsidP="006A53B8">
      <w:pPr>
        <w:pStyle w:val="Balk1"/>
        <w:spacing w:after="0"/>
        <w:ind w:left="298" w:hanging="298"/>
        <w:rPr>
          <w:rFonts w:ascii="Times New Roman" w:hAnsi="Times New Roman" w:cs="Times New Roman"/>
          <w:szCs w:val="23"/>
        </w:rPr>
      </w:pPr>
      <w:r w:rsidRPr="006A53B8">
        <w:rPr>
          <w:rFonts w:ascii="Times New Roman" w:eastAsia="Times New Roman" w:hAnsi="Times New Roman" w:cs="Times New Roman"/>
          <w:szCs w:val="23"/>
        </w:rPr>
        <w:t xml:space="preserve">5. </w:t>
      </w:r>
      <w:r w:rsidRPr="006A53B8">
        <w:rPr>
          <w:rFonts w:ascii="Times New Roman" w:hAnsi="Times New Roman" w:cs="Times New Roman"/>
          <w:szCs w:val="23"/>
        </w:rPr>
        <w:t>UYGULAMA</w:t>
      </w:r>
    </w:p>
    <w:p w:rsidR="00C85B10" w:rsidRPr="006A53B8" w:rsidRDefault="008F5D62" w:rsidP="006A53B8">
      <w:pPr>
        <w:pStyle w:val="ListeParagraf"/>
        <w:numPr>
          <w:ilvl w:val="1"/>
          <w:numId w:val="6"/>
        </w:numPr>
        <w:ind w:left="709" w:hanging="530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>Fişini takın ve düğmeyi açın.</w:t>
      </w:r>
    </w:p>
    <w:p w:rsidR="00C85B10" w:rsidRPr="006A53B8" w:rsidRDefault="008F5D62" w:rsidP="006A53B8">
      <w:pPr>
        <w:pStyle w:val="ListeParagraf"/>
        <w:numPr>
          <w:ilvl w:val="1"/>
          <w:numId w:val="6"/>
        </w:numPr>
        <w:ind w:left="709" w:hanging="530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>Suları kontrol edin:</w:t>
      </w:r>
    </w:p>
    <w:p w:rsidR="00C85B10" w:rsidRPr="006A53B8" w:rsidRDefault="008F5D62" w:rsidP="006A53B8">
      <w:pPr>
        <w:pStyle w:val="ListeParagraf"/>
        <w:numPr>
          <w:ilvl w:val="1"/>
          <w:numId w:val="6"/>
        </w:numPr>
        <w:ind w:left="709" w:hanging="530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>İç suyu eleğe kadar dolu olsun.</w:t>
      </w:r>
    </w:p>
    <w:p w:rsidR="00C85B10" w:rsidRPr="006A53B8" w:rsidRDefault="008F5D62" w:rsidP="006A53B8">
      <w:pPr>
        <w:pStyle w:val="ListeParagraf"/>
        <w:numPr>
          <w:ilvl w:val="1"/>
          <w:numId w:val="6"/>
        </w:numPr>
        <w:ind w:left="709" w:hanging="530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 xml:space="preserve">Boşaltma kabında en az </w:t>
      </w:r>
      <w:proofErr w:type="spellStart"/>
      <w:r w:rsidRPr="006A53B8">
        <w:rPr>
          <w:rFonts w:ascii="Times New Roman" w:hAnsi="Times New Roman" w:cs="Times New Roman"/>
          <w:sz w:val="23"/>
          <w:szCs w:val="23"/>
        </w:rPr>
        <w:t>min</w:t>
      </w:r>
      <w:proofErr w:type="spellEnd"/>
      <w:r w:rsidRPr="006A53B8">
        <w:rPr>
          <w:rFonts w:ascii="Times New Roman" w:hAnsi="Times New Roman" w:cs="Times New Roman"/>
          <w:sz w:val="23"/>
          <w:szCs w:val="23"/>
        </w:rPr>
        <w:t xml:space="preserve"> noktasına kadar su dolu olsun, </w:t>
      </w:r>
      <w:proofErr w:type="spellStart"/>
      <w:r w:rsidRPr="006A53B8">
        <w:rPr>
          <w:rFonts w:ascii="Times New Roman" w:hAnsi="Times New Roman" w:cs="Times New Roman"/>
          <w:sz w:val="23"/>
          <w:szCs w:val="23"/>
        </w:rPr>
        <w:t>max</w:t>
      </w:r>
      <w:proofErr w:type="spellEnd"/>
      <w:r w:rsidRPr="006A53B8">
        <w:rPr>
          <w:rFonts w:ascii="Times New Roman" w:hAnsi="Times New Roman" w:cs="Times New Roman"/>
          <w:sz w:val="23"/>
          <w:szCs w:val="23"/>
        </w:rPr>
        <w:t xml:space="preserve"> noktasına kadar su varsa, su </w:t>
      </w:r>
      <w:proofErr w:type="spellStart"/>
      <w:r w:rsidRPr="006A53B8">
        <w:rPr>
          <w:rFonts w:ascii="Times New Roman" w:hAnsi="Times New Roman" w:cs="Times New Roman"/>
          <w:sz w:val="23"/>
          <w:szCs w:val="23"/>
        </w:rPr>
        <w:t>min</w:t>
      </w:r>
      <w:proofErr w:type="spellEnd"/>
      <w:r w:rsidRPr="006A53B8">
        <w:rPr>
          <w:rFonts w:ascii="Times New Roman" w:hAnsi="Times New Roman" w:cs="Times New Roman"/>
          <w:sz w:val="23"/>
          <w:szCs w:val="23"/>
        </w:rPr>
        <w:t xml:space="preserve"> noktasına kadar boşaltılmalıdır.</w:t>
      </w:r>
    </w:p>
    <w:p w:rsidR="00C85B10" w:rsidRPr="006A53B8" w:rsidRDefault="008F5D62" w:rsidP="006A53B8">
      <w:pPr>
        <w:pStyle w:val="ListeParagraf"/>
        <w:numPr>
          <w:ilvl w:val="1"/>
          <w:numId w:val="6"/>
        </w:numPr>
        <w:ind w:left="709" w:hanging="530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>Sepetleri yerleştirin.</w:t>
      </w:r>
    </w:p>
    <w:p w:rsidR="00C85B10" w:rsidRPr="006A53B8" w:rsidRDefault="008F5D62" w:rsidP="006A53B8">
      <w:pPr>
        <w:pStyle w:val="ListeParagraf"/>
        <w:numPr>
          <w:ilvl w:val="1"/>
          <w:numId w:val="6"/>
        </w:numPr>
        <w:ind w:left="709" w:hanging="530"/>
        <w:rPr>
          <w:rFonts w:ascii="Times New Roman" w:hAnsi="Times New Roman" w:cs="Times New Roman"/>
          <w:sz w:val="23"/>
          <w:szCs w:val="23"/>
        </w:rPr>
      </w:pPr>
      <w:proofErr w:type="spellStart"/>
      <w:r w:rsidRPr="006A53B8">
        <w:rPr>
          <w:rFonts w:ascii="Times New Roman" w:hAnsi="Times New Roman" w:cs="Times New Roman"/>
          <w:sz w:val="23"/>
          <w:szCs w:val="23"/>
        </w:rPr>
        <w:t>Otoklavlanacak</w:t>
      </w:r>
      <w:proofErr w:type="spellEnd"/>
      <w:r w:rsidRPr="006A53B8">
        <w:rPr>
          <w:rFonts w:ascii="Times New Roman" w:hAnsi="Times New Roman" w:cs="Times New Roman"/>
          <w:sz w:val="23"/>
          <w:szCs w:val="23"/>
        </w:rPr>
        <w:t xml:space="preserve"> malzemelerin üzerine otoklav bandı yapıştırın</w:t>
      </w:r>
    </w:p>
    <w:p w:rsidR="00C85B10" w:rsidRPr="006A53B8" w:rsidRDefault="008F5D62" w:rsidP="006A53B8">
      <w:pPr>
        <w:pStyle w:val="ListeParagraf"/>
        <w:numPr>
          <w:ilvl w:val="1"/>
          <w:numId w:val="6"/>
        </w:numPr>
        <w:ind w:left="709" w:hanging="530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 xml:space="preserve">Sıvı maddeler </w:t>
      </w:r>
      <w:proofErr w:type="spellStart"/>
      <w:r w:rsidRPr="006A53B8">
        <w:rPr>
          <w:rFonts w:ascii="Times New Roman" w:hAnsi="Times New Roman" w:cs="Times New Roman"/>
          <w:sz w:val="23"/>
          <w:szCs w:val="23"/>
        </w:rPr>
        <w:t>otoklavlanacak</w:t>
      </w:r>
      <w:proofErr w:type="spellEnd"/>
      <w:r w:rsidRPr="006A53B8">
        <w:rPr>
          <w:rFonts w:ascii="Times New Roman" w:hAnsi="Times New Roman" w:cs="Times New Roman"/>
          <w:sz w:val="23"/>
          <w:szCs w:val="23"/>
        </w:rPr>
        <w:t xml:space="preserve"> ise bir miktar su ile dolu küçük bir </w:t>
      </w:r>
      <w:proofErr w:type="spellStart"/>
      <w:r w:rsidRPr="006A53B8">
        <w:rPr>
          <w:rFonts w:ascii="Times New Roman" w:hAnsi="Times New Roman" w:cs="Times New Roman"/>
          <w:sz w:val="23"/>
          <w:szCs w:val="23"/>
        </w:rPr>
        <w:t>erlenin</w:t>
      </w:r>
      <w:proofErr w:type="spellEnd"/>
      <w:r w:rsidRPr="006A53B8">
        <w:rPr>
          <w:rFonts w:ascii="Times New Roman" w:hAnsi="Times New Roman" w:cs="Times New Roman"/>
          <w:sz w:val="23"/>
          <w:szCs w:val="23"/>
        </w:rPr>
        <w:t xml:space="preserve"> içine koyduğunuz </w:t>
      </w:r>
      <w:proofErr w:type="spellStart"/>
      <w:r w:rsidRPr="006A53B8">
        <w:rPr>
          <w:rFonts w:ascii="Times New Roman" w:hAnsi="Times New Roman" w:cs="Times New Roman"/>
          <w:sz w:val="23"/>
          <w:szCs w:val="23"/>
        </w:rPr>
        <w:t>probu</w:t>
      </w:r>
      <w:proofErr w:type="spellEnd"/>
      <w:r w:rsidRPr="006A53B8">
        <w:rPr>
          <w:rFonts w:ascii="Times New Roman" w:hAnsi="Times New Roman" w:cs="Times New Roman"/>
          <w:sz w:val="23"/>
          <w:szCs w:val="23"/>
        </w:rPr>
        <w:t xml:space="preserve"> en üstteki sepetin içine yerleştirin.</w:t>
      </w:r>
    </w:p>
    <w:p w:rsidR="00C85B10" w:rsidRPr="006A53B8" w:rsidRDefault="008F5D62" w:rsidP="006A53B8">
      <w:pPr>
        <w:pStyle w:val="ListeParagraf"/>
        <w:numPr>
          <w:ilvl w:val="1"/>
          <w:numId w:val="6"/>
        </w:numPr>
        <w:ind w:left="709" w:hanging="530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>Kapağın kapandığından emin olun.</w:t>
      </w:r>
    </w:p>
    <w:p w:rsidR="00C85B10" w:rsidRPr="006A53B8" w:rsidRDefault="008F5D62" w:rsidP="006A53B8">
      <w:pPr>
        <w:pStyle w:val="ListeParagraf"/>
        <w:numPr>
          <w:ilvl w:val="1"/>
          <w:numId w:val="6"/>
        </w:numPr>
        <w:ind w:left="709" w:hanging="530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>Programı seçip başlatın.</w:t>
      </w:r>
    </w:p>
    <w:p w:rsidR="00C85B10" w:rsidRPr="006A53B8" w:rsidRDefault="008F5D62" w:rsidP="006A53B8">
      <w:pPr>
        <w:pStyle w:val="ListeParagraf"/>
        <w:numPr>
          <w:ilvl w:val="1"/>
          <w:numId w:val="6"/>
        </w:numPr>
        <w:ind w:left="709" w:hanging="530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>Bitince; Düğmeyi kapatıp fişi çekin ve otoklavın kapağını açın.</w:t>
      </w:r>
    </w:p>
    <w:p w:rsidR="00C85B10" w:rsidRPr="006A53B8" w:rsidRDefault="008F5D62" w:rsidP="006A53B8">
      <w:pPr>
        <w:pStyle w:val="ListeParagraf"/>
        <w:numPr>
          <w:ilvl w:val="1"/>
          <w:numId w:val="6"/>
        </w:numPr>
        <w:ind w:left="709" w:hanging="530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>Sepetleri çıkartıp kurutmaya bırakın.</w:t>
      </w:r>
    </w:p>
    <w:p w:rsidR="00C85B10" w:rsidRPr="006A53B8" w:rsidRDefault="008F5D62" w:rsidP="006A53B8">
      <w:pPr>
        <w:pStyle w:val="ListeParagraf"/>
        <w:numPr>
          <w:ilvl w:val="1"/>
          <w:numId w:val="6"/>
        </w:numPr>
        <w:ind w:left="709" w:hanging="530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>Eğer aynı hafta içinde tekrar kullanılmayacaksa içinin suyunu boşaltın.</w:t>
      </w:r>
    </w:p>
    <w:p w:rsidR="00C85B10" w:rsidRPr="006A53B8" w:rsidRDefault="008F5D62" w:rsidP="006A53B8">
      <w:pPr>
        <w:pStyle w:val="ListeParagraf"/>
        <w:numPr>
          <w:ilvl w:val="1"/>
          <w:numId w:val="6"/>
        </w:numPr>
        <w:ind w:left="709" w:hanging="530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>İçi kuruyuncaya kadar kapağını açık bırakın.</w:t>
      </w:r>
    </w:p>
    <w:p w:rsidR="00C85B10" w:rsidRPr="006A53B8" w:rsidRDefault="008F5D62" w:rsidP="006A53B8">
      <w:pPr>
        <w:pStyle w:val="ListeParagraf"/>
        <w:numPr>
          <w:ilvl w:val="1"/>
          <w:numId w:val="6"/>
        </w:numPr>
        <w:spacing w:after="183"/>
        <w:ind w:left="709" w:hanging="530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>İçi kuruduğu zaman sepetleri koyup kapağı kapatın.</w:t>
      </w:r>
    </w:p>
    <w:p w:rsidR="00C85B10" w:rsidRPr="006A53B8" w:rsidRDefault="008F5D62" w:rsidP="006A53B8">
      <w:pPr>
        <w:spacing w:after="200" w:line="259" w:lineRule="auto"/>
        <w:ind w:left="43" w:firstLine="0"/>
        <w:rPr>
          <w:rFonts w:ascii="Times New Roman" w:hAnsi="Times New Roman" w:cs="Times New Roman"/>
          <w:sz w:val="23"/>
          <w:szCs w:val="23"/>
        </w:rPr>
      </w:pPr>
      <w:r w:rsidRPr="006A53B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 w:rsidR="006A53B8" w:rsidRPr="006A53B8">
        <w:rPr>
          <w:rFonts w:ascii="Times New Roman" w:eastAsia="Times New Roman" w:hAnsi="Times New Roman" w:cs="Times New Roman"/>
          <w:sz w:val="23"/>
          <w:szCs w:val="23"/>
        </w:rPr>
        <w:t>6.</w:t>
      </w:r>
      <w:r w:rsidR="006A53B8">
        <w:rPr>
          <w:rFonts w:ascii="Times New Roman" w:eastAsia="Times New Roman" w:hAnsi="Times New Roman" w:cs="Times New Roman"/>
          <w:szCs w:val="23"/>
        </w:rPr>
        <w:t xml:space="preserve"> </w:t>
      </w:r>
      <w:r w:rsidRPr="006A53B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A53B8">
        <w:rPr>
          <w:rFonts w:ascii="Times New Roman" w:hAnsi="Times New Roman" w:cs="Times New Roman"/>
          <w:sz w:val="23"/>
          <w:szCs w:val="23"/>
        </w:rPr>
        <w:t>İLGİLİ DOKÜMANLAR</w:t>
      </w:r>
      <w:r w:rsidR="006A53B8" w:rsidRPr="006A53B8">
        <w:rPr>
          <w:rFonts w:ascii="Times New Roman" w:hAnsi="Times New Roman" w:cs="Times New Roman"/>
          <w:sz w:val="23"/>
          <w:szCs w:val="23"/>
        </w:rPr>
        <w:tab/>
      </w:r>
    </w:p>
    <w:p w:rsidR="008F5D62" w:rsidRPr="006A53B8" w:rsidRDefault="008F5D62" w:rsidP="006A53B8">
      <w:pPr>
        <w:spacing w:after="240"/>
        <w:rPr>
          <w:sz w:val="23"/>
          <w:szCs w:val="23"/>
        </w:rPr>
      </w:pPr>
      <w:r w:rsidRPr="006A53B8">
        <w:rPr>
          <w:rFonts w:ascii="Times New Roman" w:hAnsi="Times New Roman" w:cs="Times New Roman"/>
          <w:sz w:val="23"/>
          <w:szCs w:val="23"/>
        </w:rPr>
        <w:t>Firma tarafından verilen cihaza ait kullanım kılavuzu</w:t>
      </w:r>
      <w:r w:rsidRPr="006A53B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sectPr w:rsidR="008F5D62" w:rsidRPr="006A53B8">
      <w:headerReference w:type="default" r:id="rId7"/>
      <w:footerReference w:type="default" r:id="rId8"/>
      <w:pgSz w:w="12240" w:h="15840"/>
      <w:pgMar w:top="276" w:right="566" w:bottom="1034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40" w:rsidRDefault="00037F40" w:rsidP="00037F40">
      <w:pPr>
        <w:spacing w:line="240" w:lineRule="auto"/>
      </w:pPr>
      <w:r>
        <w:separator/>
      </w:r>
    </w:p>
  </w:endnote>
  <w:endnote w:type="continuationSeparator" w:id="0">
    <w:p w:rsidR="00037F40" w:rsidRDefault="00037F40" w:rsidP="00037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037F40" w:rsidRPr="00037F40" w:rsidTr="00037F40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037F40" w:rsidRPr="00037F40" w:rsidRDefault="00037F40" w:rsidP="00037F40">
          <w:pPr>
            <w:spacing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037F4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037F40" w:rsidRPr="00037F40" w:rsidRDefault="00037F40" w:rsidP="00037F40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037F4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037F40" w:rsidRPr="00037F40" w:rsidRDefault="00037F40" w:rsidP="00037F40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37F4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037F4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37F4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037F4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37F4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037F40" w:rsidRPr="00037F40" w:rsidRDefault="00037F40" w:rsidP="00037F40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037F4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037F40" w:rsidRPr="00037F40" w:rsidRDefault="00037F40" w:rsidP="00037F40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037F4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037F40" w:rsidRPr="00037F40" w:rsidRDefault="00037F40" w:rsidP="00037F40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037F4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037F40" w:rsidRPr="00037F40" w:rsidRDefault="00037F40" w:rsidP="00037F40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37F4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037F40" w:rsidRPr="00037F40" w:rsidRDefault="00037F40" w:rsidP="00037F40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037F4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037F40" w:rsidRDefault="00037F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40" w:rsidRDefault="00037F40" w:rsidP="00037F40">
      <w:pPr>
        <w:spacing w:line="240" w:lineRule="auto"/>
      </w:pPr>
      <w:r>
        <w:separator/>
      </w:r>
    </w:p>
  </w:footnote>
  <w:footnote w:type="continuationSeparator" w:id="0">
    <w:p w:rsidR="00037F40" w:rsidRDefault="00037F40" w:rsidP="00037F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5"/>
      <w:gridCol w:w="6231"/>
      <w:gridCol w:w="1605"/>
      <w:gridCol w:w="1622"/>
    </w:tblGrid>
    <w:tr w:rsidR="006A53B8" w:rsidTr="005B13EF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53B8" w:rsidRDefault="006A53B8" w:rsidP="006A53B8">
          <w:pPr>
            <w:spacing w:line="259" w:lineRule="auto"/>
            <w:ind w:left="24" w:firstLine="0"/>
          </w:pPr>
          <w:r>
            <w:rPr>
              <w:noProof/>
            </w:rPr>
            <w:drawing>
              <wp:inline distT="0" distB="0" distL="0" distR="0" wp14:anchorId="2118192F" wp14:editId="348ADC78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6A53B8" w:rsidRDefault="006A53B8" w:rsidP="006A53B8">
          <w:pPr>
            <w:spacing w:line="259" w:lineRule="auto"/>
            <w:ind w:left="26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>Tıp Fakültesi</w:t>
          </w:r>
        </w:p>
        <w:p w:rsidR="006A53B8" w:rsidRDefault="006A53B8" w:rsidP="006A53B8">
          <w:pPr>
            <w:spacing w:line="259" w:lineRule="auto"/>
            <w:ind w:left="26" w:firstLine="0"/>
            <w:jc w:val="center"/>
          </w:pPr>
          <w:r>
            <w:rPr>
              <w:rFonts w:ascii="Times New Roman" w:eastAsia="Times New Roman" w:hAnsi="Times New Roman" w:cs="Times New Roman"/>
              <w:sz w:val="27"/>
            </w:rPr>
            <w:t>Tıbbi Biyoloji Laboratuvarı Otoklav Kullanma Talimatı (Nüve)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53B8" w:rsidRDefault="006A53B8" w:rsidP="006A53B8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53B8" w:rsidRDefault="006A53B8" w:rsidP="006A53B8">
          <w:pPr>
            <w:spacing w:line="259" w:lineRule="auto"/>
            <w:ind w:left="0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0032</w:t>
          </w:r>
        </w:p>
      </w:tc>
    </w:tr>
    <w:tr w:rsidR="006A53B8" w:rsidTr="005B13EF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53B8" w:rsidRDefault="006A53B8" w:rsidP="006A53B8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53B8" w:rsidRDefault="006A53B8" w:rsidP="006A53B8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53B8" w:rsidRDefault="006A53B8" w:rsidP="006A53B8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53B8" w:rsidRPr="006A53B8" w:rsidRDefault="006A53B8" w:rsidP="006A53B8">
          <w:pPr>
            <w:spacing w:line="259" w:lineRule="auto"/>
            <w:ind w:left="0" w:firstLine="0"/>
            <w:rPr>
              <w:rFonts w:ascii="Times New Roman" w:hAnsi="Times New Roman" w:cs="Times New Roman"/>
            </w:rPr>
          </w:pPr>
          <w:r w:rsidRPr="006A53B8">
            <w:rPr>
              <w:rFonts w:ascii="Times New Roman" w:hAnsi="Times New Roman" w:cs="Times New Roman"/>
            </w:rPr>
            <w:t>16.06.2021</w:t>
          </w:r>
        </w:p>
      </w:tc>
    </w:tr>
    <w:tr w:rsidR="006A53B8" w:rsidTr="005B13EF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53B8" w:rsidRDefault="006A53B8" w:rsidP="006A53B8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53B8" w:rsidRDefault="006A53B8" w:rsidP="006A53B8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53B8" w:rsidRDefault="006A53B8" w:rsidP="006A53B8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53B8" w:rsidRDefault="006A53B8" w:rsidP="006A53B8">
          <w:pPr>
            <w:spacing w:after="160" w:line="259" w:lineRule="auto"/>
            <w:ind w:left="0" w:firstLine="0"/>
          </w:pPr>
        </w:p>
      </w:tc>
    </w:tr>
    <w:tr w:rsidR="006A53B8" w:rsidTr="005B13EF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53B8" w:rsidRDefault="006A53B8" w:rsidP="006A53B8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53B8" w:rsidRDefault="006A53B8" w:rsidP="006A53B8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53B8" w:rsidRDefault="006A53B8" w:rsidP="006A53B8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53B8" w:rsidRDefault="006A53B8" w:rsidP="006A53B8">
          <w:pPr>
            <w:spacing w:after="160" w:line="259" w:lineRule="auto"/>
            <w:ind w:left="0" w:firstLine="0"/>
          </w:pPr>
        </w:p>
      </w:tc>
    </w:tr>
    <w:tr w:rsidR="006A53B8" w:rsidTr="005B13EF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53B8" w:rsidRDefault="006A53B8" w:rsidP="006A53B8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53B8" w:rsidRDefault="006A53B8" w:rsidP="006A53B8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53B8" w:rsidRDefault="006A53B8" w:rsidP="006A53B8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53B8" w:rsidRDefault="006A53B8" w:rsidP="006A53B8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037F40" w:rsidRDefault="00037F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7D77"/>
    <w:multiLevelType w:val="multilevel"/>
    <w:tmpl w:val="092421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1800"/>
      </w:pPr>
      <w:rPr>
        <w:rFonts w:hint="default"/>
      </w:rPr>
    </w:lvl>
  </w:abstractNum>
  <w:abstractNum w:abstractNumId="1" w15:restartNumberingAfterBreak="0">
    <w:nsid w:val="210B4D65"/>
    <w:multiLevelType w:val="hybridMultilevel"/>
    <w:tmpl w:val="578602B2"/>
    <w:lvl w:ilvl="0" w:tplc="115A0EF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6796656"/>
    <w:multiLevelType w:val="hybridMultilevel"/>
    <w:tmpl w:val="4208B338"/>
    <w:lvl w:ilvl="0" w:tplc="DFB4B27A">
      <w:start w:val="1"/>
      <w:numFmt w:val="decimal"/>
      <w:lvlText w:val="%1.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A6FF12">
      <w:start w:val="1"/>
      <w:numFmt w:val="lowerLetter"/>
      <w:lvlText w:val="%2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1B2434E">
      <w:start w:val="1"/>
      <w:numFmt w:val="lowerRoman"/>
      <w:lvlText w:val="%3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EA6297C">
      <w:start w:val="1"/>
      <w:numFmt w:val="decimal"/>
      <w:lvlText w:val="%4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2F66BF0">
      <w:start w:val="1"/>
      <w:numFmt w:val="lowerLetter"/>
      <w:lvlText w:val="%5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C2206A6">
      <w:start w:val="1"/>
      <w:numFmt w:val="lowerRoman"/>
      <w:lvlText w:val="%6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8F87770">
      <w:start w:val="1"/>
      <w:numFmt w:val="decimal"/>
      <w:lvlText w:val="%7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B40C36">
      <w:start w:val="1"/>
      <w:numFmt w:val="lowerLetter"/>
      <w:lvlText w:val="%8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BA82852">
      <w:start w:val="1"/>
      <w:numFmt w:val="lowerRoman"/>
      <w:lvlText w:val="%9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B33F16"/>
    <w:multiLevelType w:val="multilevel"/>
    <w:tmpl w:val="499680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1800"/>
      </w:pPr>
      <w:rPr>
        <w:rFonts w:hint="default"/>
      </w:rPr>
    </w:lvl>
  </w:abstractNum>
  <w:abstractNum w:abstractNumId="4" w15:restartNumberingAfterBreak="0">
    <w:nsid w:val="6C9E257B"/>
    <w:multiLevelType w:val="multilevel"/>
    <w:tmpl w:val="092421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1800"/>
      </w:pPr>
      <w:rPr>
        <w:rFonts w:hint="default"/>
      </w:rPr>
    </w:lvl>
  </w:abstractNum>
  <w:abstractNum w:abstractNumId="5" w15:restartNumberingAfterBreak="0">
    <w:nsid w:val="75DD62A2"/>
    <w:multiLevelType w:val="hybridMultilevel"/>
    <w:tmpl w:val="7780D8F2"/>
    <w:lvl w:ilvl="0" w:tplc="5FACA34A">
      <w:start w:val="2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FE86F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E6C02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CECFE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E1057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7B0A7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758BB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728E1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332E3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10"/>
    <w:rsid w:val="00037F40"/>
    <w:rsid w:val="000E3509"/>
    <w:rsid w:val="0059120C"/>
    <w:rsid w:val="006A53B8"/>
    <w:rsid w:val="008F5D62"/>
    <w:rsid w:val="00AB139E"/>
    <w:rsid w:val="00C85B10"/>
    <w:rsid w:val="00DA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A5FC"/>
  <w15:docId w15:val="{DBDF12A7-FB82-4014-B7E8-9F4C8054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9" w:lineRule="auto"/>
      <w:ind w:left="10" w:hanging="10"/>
    </w:pPr>
    <w:rPr>
      <w:rFonts w:ascii="Arial" w:eastAsia="Arial" w:hAnsi="Arial" w:cs="Arial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37"/>
      <w:ind w:left="10" w:hanging="10"/>
      <w:outlineLvl w:val="0"/>
    </w:pPr>
    <w:rPr>
      <w:rFonts w:ascii="Arial" w:eastAsia="Arial" w:hAnsi="Arial" w:cs="Arial"/>
      <w:color w:val="000000"/>
      <w:sz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37F4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7F40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037F4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7F40"/>
    <w:rPr>
      <w:rFonts w:ascii="Arial" w:eastAsia="Arial" w:hAnsi="Arial" w:cs="Arial"/>
      <w:color w:val="000000"/>
    </w:rPr>
  </w:style>
  <w:style w:type="table" w:customStyle="1" w:styleId="TableGrid1">
    <w:name w:val="TableGrid1"/>
    <w:rsid w:val="00037F4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8</cp:revision>
  <dcterms:created xsi:type="dcterms:W3CDTF">2022-06-01T13:28:00Z</dcterms:created>
  <dcterms:modified xsi:type="dcterms:W3CDTF">2022-08-06T15:51:00Z</dcterms:modified>
</cp:coreProperties>
</file>