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31" w:rsidRPr="00E97731" w:rsidRDefault="00E97731" w:rsidP="000922C1">
      <w:pPr>
        <w:pStyle w:val="AralkYok"/>
        <w:numPr>
          <w:ilvl w:val="0"/>
          <w:numId w:val="7"/>
        </w:numPr>
        <w:spacing w:line="360" w:lineRule="auto"/>
        <w:ind w:left="284" w:right="208" w:hanging="284"/>
        <w:jc w:val="both"/>
        <w:rPr>
          <w:color w:val="auto"/>
          <w:sz w:val="24"/>
          <w:szCs w:val="24"/>
        </w:rPr>
      </w:pPr>
      <w:r w:rsidRPr="00E97731">
        <w:rPr>
          <w:color w:val="auto"/>
          <w:sz w:val="24"/>
          <w:szCs w:val="24"/>
        </w:rPr>
        <w:t>AMAÇ</w:t>
      </w:r>
    </w:p>
    <w:p w:rsidR="00E97731" w:rsidRPr="00E97731" w:rsidRDefault="00E97731" w:rsidP="000922C1">
      <w:pPr>
        <w:pStyle w:val="AralkYok"/>
        <w:spacing w:line="360" w:lineRule="auto"/>
        <w:ind w:right="-1"/>
        <w:jc w:val="both"/>
        <w:rPr>
          <w:sz w:val="24"/>
          <w:szCs w:val="24"/>
        </w:rPr>
      </w:pPr>
      <w:r w:rsidRPr="00E97731">
        <w:rPr>
          <w:sz w:val="24"/>
          <w:szCs w:val="24"/>
        </w:rPr>
        <w:t xml:space="preserve">Bu talimatın amacı; </w:t>
      </w:r>
      <w:r>
        <w:rPr>
          <w:sz w:val="24"/>
          <w:szCs w:val="24"/>
        </w:rPr>
        <w:t>Fakültemizde</w:t>
      </w:r>
      <w:r w:rsidRPr="00E97731">
        <w:rPr>
          <w:sz w:val="24"/>
          <w:szCs w:val="24"/>
        </w:rPr>
        <w:t xml:space="preserve"> bulunan, bilgisayar laboratuvarlarının, Laboratuvar içerisinde bulunan bilgisayar</w:t>
      </w:r>
      <w:r>
        <w:rPr>
          <w:sz w:val="24"/>
          <w:szCs w:val="24"/>
        </w:rPr>
        <w:t>l</w:t>
      </w:r>
      <w:r w:rsidRPr="00E97731">
        <w:rPr>
          <w:sz w:val="24"/>
          <w:szCs w:val="24"/>
        </w:rPr>
        <w:t xml:space="preserve">arın uygun şekilde kullanılması tanımlamaktır. </w:t>
      </w:r>
    </w:p>
    <w:p w:rsidR="00E97731" w:rsidRPr="00E97731" w:rsidRDefault="00E97731" w:rsidP="000922C1">
      <w:pPr>
        <w:pStyle w:val="AralkYok"/>
        <w:spacing w:line="360" w:lineRule="auto"/>
        <w:ind w:right="208"/>
        <w:jc w:val="both"/>
        <w:rPr>
          <w:b/>
          <w:color w:val="002060"/>
          <w:sz w:val="24"/>
          <w:szCs w:val="24"/>
        </w:rPr>
      </w:pPr>
    </w:p>
    <w:p w:rsidR="00E97731" w:rsidRPr="00E97731" w:rsidRDefault="00E97731" w:rsidP="000922C1">
      <w:pPr>
        <w:pStyle w:val="AralkYok"/>
        <w:numPr>
          <w:ilvl w:val="0"/>
          <w:numId w:val="7"/>
        </w:numPr>
        <w:spacing w:line="360" w:lineRule="auto"/>
        <w:ind w:left="284" w:right="208" w:hanging="284"/>
        <w:jc w:val="both"/>
        <w:rPr>
          <w:color w:val="auto"/>
          <w:sz w:val="24"/>
          <w:szCs w:val="24"/>
        </w:rPr>
      </w:pPr>
      <w:r w:rsidRPr="00E97731">
        <w:rPr>
          <w:color w:val="auto"/>
          <w:sz w:val="24"/>
          <w:szCs w:val="24"/>
        </w:rPr>
        <w:t>KAPSAM</w:t>
      </w:r>
    </w:p>
    <w:p w:rsidR="00E97731" w:rsidRPr="00E97731" w:rsidRDefault="00E97731" w:rsidP="000922C1">
      <w:pPr>
        <w:pStyle w:val="AralkYok"/>
        <w:spacing w:line="360" w:lineRule="auto"/>
        <w:jc w:val="both"/>
        <w:rPr>
          <w:color w:val="auto"/>
          <w:sz w:val="24"/>
          <w:szCs w:val="24"/>
        </w:rPr>
      </w:pPr>
      <w:r w:rsidRPr="00E97731">
        <w:rPr>
          <w:color w:val="auto"/>
          <w:sz w:val="24"/>
          <w:szCs w:val="24"/>
        </w:rPr>
        <w:t xml:space="preserve">Bu talimat; </w:t>
      </w:r>
      <w:r>
        <w:rPr>
          <w:color w:val="auto"/>
          <w:sz w:val="24"/>
          <w:szCs w:val="24"/>
        </w:rPr>
        <w:t>Fakültemizde</w:t>
      </w:r>
      <w:r w:rsidRPr="00E97731">
        <w:rPr>
          <w:color w:val="auto"/>
          <w:sz w:val="24"/>
          <w:szCs w:val="24"/>
        </w:rPr>
        <w:t xml:space="preserve"> bulunan, bilgisayar laboratuvarlarını kapsar. </w:t>
      </w:r>
    </w:p>
    <w:p w:rsidR="00E97731" w:rsidRPr="00454D81" w:rsidRDefault="00E97731" w:rsidP="000922C1">
      <w:pPr>
        <w:pStyle w:val="AralkYok"/>
        <w:spacing w:line="360" w:lineRule="auto"/>
        <w:rPr>
          <w:color w:val="002060"/>
        </w:rPr>
      </w:pPr>
    </w:p>
    <w:p w:rsidR="00E97731" w:rsidRPr="00E97731" w:rsidRDefault="00E97731" w:rsidP="000922C1">
      <w:pPr>
        <w:pStyle w:val="AralkYok"/>
        <w:numPr>
          <w:ilvl w:val="0"/>
          <w:numId w:val="7"/>
        </w:numPr>
        <w:spacing w:line="360" w:lineRule="auto"/>
        <w:ind w:left="284" w:right="208" w:hanging="284"/>
        <w:jc w:val="both"/>
        <w:rPr>
          <w:color w:val="auto"/>
          <w:sz w:val="24"/>
          <w:szCs w:val="24"/>
        </w:rPr>
      </w:pPr>
      <w:r w:rsidRPr="00E97731">
        <w:rPr>
          <w:color w:val="auto"/>
          <w:sz w:val="24"/>
          <w:szCs w:val="24"/>
        </w:rPr>
        <w:t>SORUMLULUKLAR</w:t>
      </w:r>
    </w:p>
    <w:p w:rsidR="00E97731" w:rsidRDefault="00E97731" w:rsidP="000922C1">
      <w:pPr>
        <w:pStyle w:val="AralkYok"/>
        <w:spacing w:line="360" w:lineRule="auto"/>
        <w:jc w:val="both"/>
        <w:rPr>
          <w:rFonts w:ascii="Cambria" w:hAnsi="Cambria"/>
        </w:rPr>
      </w:pPr>
      <w:r w:rsidRPr="00E97731">
        <w:rPr>
          <w:color w:val="auto"/>
          <w:sz w:val="24"/>
          <w:szCs w:val="24"/>
        </w:rPr>
        <w:t xml:space="preserve">Bu talimatın uygulanmasından akademik </w:t>
      </w:r>
      <w:r w:rsidR="008849A8">
        <w:rPr>
          <w:color w:val="auto"/>
          <w:sz w:val="24"/>
          <w:szCs w:val="24"/>
        </w:rPr>
        <w:t xml:space="preserve">ve idari personel ile öğrenciler </w:t>
      </w:r>
      <w:r w:rsidRPr="00E97731">
        <w:rPr>
          <w:color w:val="auto"/>
          <w:sz w:val="24"/>
          <w:szCs w:val="24"/>
        </w:rPr>
        <w:t>sorumludur</w:t>
      </w:r>
      <w:r w:rsidRPr="003465A4">
        <w:rPr>
          <w:rFonts w:ascii="Cambria" w:hAnsi="Cambria"/>
        </w:rPr>
        <w:t>.</w:t>
      </w:r>
    </w:p>
    <w:p w:rsidR="00E97731" w:rsidRPr="0071344E" w:rsidRDefault="00E97731" w:rsidP="000922C1">
      <w:pPr>
        <w:pStyle w:val="AralkYok"/>
        <w:spacing w:line="360" w:lineRule="auto"/>
        <w:rPr>
          <w:rFonts w:ascii="Cambria" w:hAnsi="Cambria"/>
        </w:rPr>
      </w:pPr>
    </w:p>
    <w:p w:rsidR="00E97731" w:rsidRPr="00E97731" w:rsidRDefault="000922C1" w:rsidP="000922C1">
      <w:pPr>
        <w:pStyle w:val="AralkYok"/>
        <w:numPr>
          <w:ilvl w:val="0"/>
          <w:numId w:val="7"/>
        </w:numPr>
        <w:spacing w:line="360" w:lineRule="auto"/>
        <w:ind w:left="284" w:right="208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TANIMLAR</w:t>
      </w:r>
    </w:p>
    <w:p w:rsidR="00E97731" w:rsidRPr="00E97731" w:rsidRDefault="00E97731" w:rsidP="000922C1">
      <w:pPr>
        <w:pStyle w:val="AralkYok"/>
        <w:spacing w:line="360" w:lineRule="auto"/>
        <w:jc w:val="both"/>
        <w:rPr>
          <w:color w:val="auto"/>
          <w:sz w:val="24"/>
          <w:szCs w:val="24"/>
        </w:rPr>
      </w:pPr>
      <w:r w:rsidRPr="00E97731">
        <w:rPr>
          <w:color w:val="auto"/>
          <w:sz w:val="24"/>
          <w:szCs w:val="24"/>
        </w:rPr>
        <w:t>Bu talimatta tanımlanması gereken herhangi bir kısaltma ve terim bulunmamaktadır.</w:t>
      </w:r>
    </w:p>
    <w:p w:rsidR="00E97731" w:rsidRPr="00E97731" w:rsidRDefault="00E97731" w:rsidP="000922C1">
      <w:pPr>
        <w:pStyle w:val="AralkYok"/>
        <w:spacing w:line="360" w:lineRule="auto"/>
        <w:ind w:right="208"/>
        <w:jc w:val="both"/>
        <w:rPr>
          <w:color w:val="auto"/>
          <w:sz w:val="24"/>
          <w:szCs w:val="24"/>
        </w:rPr>
      </w:pPr>
    </w:p>
    <w:p w:rsidR="00E97731" w:rsidRPr="00E97731" w:rsidRDefault="00E97731" w:rsidP="000922C1">
      <w:pPr>
        <w:pStyle w:val="AralkYok"/>
        <w:numPr>
          <w:ilvl w:val="0"/>
          <w:numId w:val="7"/>
        </w:numPr>
        <w:spacing w:line="360" w:lineRule="auto"/>
        <w:ind w:left="284" w:right="208" w:hanging="284"/>
        <w:jc w:val="both"/>
        <w:rPr>
          <w:color w:val="auto"/>
          <w:sz w:val="24"/>
          <w:szCs w:val="24"/>
        </w:rPr>
      </w:pPr>
      <w:r w:rsidRPr="00E97731">
        <w:rPr>
          <w:color w:val="auto"/>
          <w:sz w:val="24"/>
          <w:szCs w:val="24"/>
        </w:rPr>
        <w:t>UYGULAMALAR</w:t>
      </w:r>
    </w:p>
    <w:p w:rsidR="00E97731" w:rsidRPr="00E97731" w:rsidRDefault="00E97731" w:rsidP="000922C1">
      <w:pPr>
        <w:pStyle w:val="AralkYok"/>
        <w:numPr>
          <w:ilvl w:val="1"/>
          <w:numId w:val="7"/>
        </w:numPr>
        <w:spacing w:line="360" w:lineRule="auto"/>
        <w:ind w:left="426" w:right="208" w:hanging="284"/>
        <w:jc w:val="both"/>
        <w:rPr>
          <w:color w:val="auto"/>
          <w:sz w:val="24"/>
          <w:szCs w:val="24"/>
        </w:rPr>
      </w:pPr>
      <w:r w:rsidRPr="00E97731">
        <w:rPr>
          <w:color w:val="auto"/>
          <w:sz w:val="24"/>
          <w:szCs w:val="24"/>
        </w:rPr>
        <w:t>Genel</w:t>
      </w:r>
    </w:p>
    <w:p w:rsidR="008849A8" w:rsidRDefault="008849A8" w:rsidP="000922C1">
      <w:pPr>
        <w:pStyle w:val="AralkYok"/>
        <w:numPr>
          <w:ilvl w:val="2"/>
          <w:numId w:val="14"/>
        </w:numPr>
        <w:spacing w:line="360" w:lineRule="auto"/>
        <w:ind w:left="993" w:right="208" w:hanging="709"/>
        <w:jc w:val="both"/>
        <w:rPr>
          <w:color w:val="auto"/>
          <w:sz w:val="24"/>
          <w:szCs w:val="24"/>
        </w:rPr>
      </w:pPr>
      <w:r w:rsidRPr="008849A8">
        <w:rPr>
          <w:color w:val="auto"/>
          <w:sz w:val="24"/>
          <w:szCs w:val="24"/>
        </w:rPr>
        <w:t xml:space="preserve">Laboratuvarda bulunan bilgisayar ve donanımlarına zarar verecek davranışlarda bulunmak yasaktır. Bilgisayarların işletimlerini ve kurulu yazılımların çalışmasını engelleyici davranışlarda bulunmak yasaktır. </w:t>
      </w:r>
    </w:p>
    <w:p w:rsidR="008849A8" w:rsidRDefault="008849A8" w:rsidP="000922C1">
      <w:pPr>
        <w:pStyle w:val="AralkYok"/>
        <w:numPr>
          <w:ilvl w:val="2"/>
          <w:numId w:val="14"/>
        </w:numPr>
        <w:spacing w:line="360" w:lineRule="auto"/>
        <w:ind w:left="993" w:right="208" w:hanging="709"/>
        <w:jc w:val="both"/>
        <w:rPr>
          <w:color w:val="auto"/>
          <w:sz w:val="24"/>
          <w:szCs w:val="24"/>
        </w:rPr>
      </w:pPr>
      <w:r w:rsidRPr="008849A8">
        <w:rPr>
          <w:color w:val="auto"/>
          <w:sz w:val="24"/>
          <w:szCs w:val="24"/>
        </w:rPr>
        <w:t>Laboratuvarlara yiyecek ve içecekle (su dışında) girilmez. Kullanıcılar bilgisayarların zarar görmemesi için su şişelerini kapalı muhafaza ederek, gerekli önlemleri almak zorundadırlar.</w:t>
      </w:r>
    </w:p>
    <w:p w:rsidR="008849A8" w:rsidRDefault="008849A8" w:rsidP="000922C1">
      <w:pPr>
        <w:pStyle w:val="AralkYok"/>
        <w:numPr>
          <w:ilvl w:val="2"/>
          <w:numId w:val="14"/>
        </w:numPr>
        <w:spacing w:line="360" w:lineRule="auto"/>
        <w:ind w:left="993" w:right="208" w:hanging="709"/>
        <w:jc w:val="both"/>
        <w:rPr>
          <w:color w:val="auto"/>
          <w:sz w:val="24"/>
          <w:szCs w:val="24"/>
        </w:rPr>
      </w:pPr>
      <w:r w:rsidRPr="008849A8">
        <w:rPr>
          <w:color w:val="auto"/>
          <w:sz w:val="24"/>
          <w:szCs w:val="24"/>
        </w:rPr>
        <w:t>Öğrenci ve çalışanlar, laboratuvarda bulunan bilgisayarlardan müsait olan herhangi birini kullanabilirler.</w:t>
      </w:r>
    </w:p>
    <w:p w:rsidR="008849A8" w:rsidRDefault="008849A8" w:rsidP="000922C1">
      <w:pPr>
        <w:pStyle w:val="AralkYok"/>
        <w:numPr>
          <w:ilvl w:val="2"/>
          <w:numId w:val="14"/>
        </w:numPr>
        <w:spacing w:line="360" w:lineRule="auto"/>
        <w:ind w:left="993" w:right="208" w:hanging="709"/>
        <w:jc w:val="both"/>
        <w:rPr>
          <w:color w:val="auto"/>
          <w:sz w:val="24"/>
          <w:szCs w:val="24"/>
        </w:rPr>
      </w:pPr>
      <w:r w:rsidRPr="008849A8">
        <w:rPr>
          <w:color w:val="auto"/>
          <w:sz w:val="24"/>
          <w:szCs w:val="24"/>
        </w:rPr>
        <w:t xml:space="preserve">Çalışma ortamları temiz ve düzenli tutulmalıdır. </w:t>
      </w:r>
    </w:p>
    <w:p w:rsidR="008849A8" w:rsidRDefault="008849A8" w:rsidP="000922C1">
      <w:pPr>
        <w:pStyle w:val="AralkYok"/>
        <w:numPr>
          <w:ilvl w:val="2"/>
          <w:numId w:val="14"/>
        </w:numPr>
        <w:spacing w:line="360" w:lineRule="auto"/>
        <w:ind w:left="993" w:right="208" w:hanging="709"/>
        <w:jc w:val="both"/>
        <w:rPr>
          <w:color w:val="auto"/>
          <w:sz w:val="24"/>
          <w:szCs w:val="24"/>
        </w:rPr>
      </w:pPr>
      <w:r w:rsidRPr="008849A8">
        <w:rPr>
          <w:color w:val="auto"/>
          <w:sz w:val="24"/>
          <w:szCs w:val="24"/>
        </w:rPr>
        <w:t xml:space="preserve">Laboratuvarda sigara vb. tütün ürünleri kullanılamaz. </w:t>
      </w:r>
    </w:p>
    <w:p w:rsidR="008849A8" w:rsidRDefault="008849A8" w:rsidP="000922C1">
      <w:pPr>
        <w:pStyle w:val="AralkYok"/>
        <w:numPr>
          <w:ilvl w:val="2"/>
          <w:numId w:val="14"/>
        </w:numPr>
        <w:spacing w:line="360" w:lineRule="auto"/>
        <w:ind w:left="993" w:right="208" w:hanging="709"/>
        <w:jc w:val="both"/>
        <w:rPr>
          <w:color w:val="auto"/>
          <w:sz w:val="24"/>
          <w:szCs w:val="24"/>
        </w:rPr>
      </w:pPr>
      <w:r w:rsidRPr="008849A8">
        <w:rPr>
          <w:color w:val="auto"/>
          <w:sz w:val="24"/>
          <w:szCs w:val="24"/>
        </w:rPr>
        <w:t>Laboratuvarın sessiz ve sakin ortamını bozacak şekilde yüksek sesle konuşma, tartışma yapılması uygun değildir.</w:t>
      </w:r>
    </w:p>
    <w:p w:rsidR="008849A8" w:rsidRDefault="008849A8" w:rsidP="000922C1">
      <w:pPr>
        <w:pStyle w:val="AralkYok"/>
        <w:numPr>
          <w:ilvl w:val="2"/>
          <w:numId w:val="14"/>
        </w:numPr>
        <w:spacing w:line="360" w:lineRule="auto"/>
        <w:ind w:left="993" w:right="208" w:hanging="709"/>
        <w:jc w:val="both"/>
        <w:rPr>
          <w:color w:val="auto"/>
          <w:sz w:val="24"/>
          <w:szCs w:val="24"/>
        </w:rPr>
      </w:pPr>
      <w:r w:rsidRPr="008849A8">
        <w:rPr>
          <w:color w:val="auto"/>
          <w:sz w:val="24"/>
          <w:szCs w:val="24"/>
        </w:rPr>
        <w:t>Lisanslı olmayan yazılımların kullanılması uygun değildir.</w:t>
      </w:r>
    </w:p>
    <w:p w:rsidR="00E97731" w:rsidRDefault="008849A8" w:rsidP="000922C1">
      <w:pPr>
        <w:pStyle w:val="AralkYok"/>
        <w:numPr>
          <w:ilvl w:val="2"/>
          <w:numId w:val="14"/>
        </w:numPr>
        <w:spacing w:line="360" w:lineRule="auto"/>
        <w:ind w:left="993" w:right="208" w:hanging="709"/>
        <w:jc w:val="both"/>
        <w:rPr>
          <w:color w:val="auto"/>
          <w:sz w:val="24"/>
          <w:szCs w:val="24"/>
        </w:rPr>
      </w:pPr>
      <w:r w:rsidRPr="008849A8">
        <w:rPr>
          <w:color w:val="auto"/>
          <w:sz w:val="24"/>
          <w:szCs w:val="24"/>
        </w:rPr>
        <w:t xml:space="preserve">Kullanılan bilgisayarda bir arıza varsa, klavye veya fare yoksa hemen laboratuvardaki </w:t>
      </w:r>
      <w:r>
        <w:rPr>
          <w:color w:val="auto"/>
          <w:sz w:val="24"/>
          <w:szCs w:val="24"/>
        </w:rPr>
        <w:t>birim sorumlusu</w:t>
      </w:r>
      <w:r w:rsidRPr="008849A8">
        <w:rPr>
          <w:color w:val="auto"/>
          <w:sz w:val="24"/>
          <w:szCs w:val="24"/>
        </w:rPr>
        <w:t xml:space="preserve"> haberdar edilmelidir</w:t>
      </w:r>
    </w:p>
    <w:p w:rsidR="008849A8" w:rsidRDefault="008849A8" w:rsidP="000922C1">
      <w:pPr>
        <w:pStyle w:val="AralkYok"/>
        <w:numPr>
          <w:ilvl w:val="2"/>
          <w:numId w:val="14"/>
        </w:numPr>
        <w:spacing w:line="360" w:lineRule="auto"/>
        <w:ind w:left="993" w:right="208" w:hanging="709"/>
        <w:jc w:val="both"/>
        <w:rPr>
          <w:color w:val="auto"/>
          <w:sz w:val="24"/>
          <w:szCs w:val="24"/>
        </w:rPr>
      </w:pPr>
      <w:r w:rsidRPr="008849A8">
        <w:rPr>
          <w:color w:val="auto"/>
          <w:sz w:val="24"/>
          <w:szCs w:val="24"/>
        </w:rPr>
        <w:t>Bilgisayarlardaki virüs koruma programları kesinlikle devre dışı bırakılmamalıdır.</w:t>
      </w:r>
    </w:p>
    <w:p w:rsidR="008849A8" w:rsidRDefault="008849A8" w:rsidP="000922C1">
      <w:pPr>
        <w:pStyle w:val="AralkYok"/>
        <w:numPr>
          <w:ilvl w:val="2"/>
          <w:numId w:val="14"/>
        </w:numPr>
        <w:spacing w:line="360" w:lineRule="auto"/>
        <w:ind w:left="993" w:right="208" w:hanging="709"/>
        <w:jc w:val="both"/>
        <w:rPr>
          <w:color w:val="auto"/>
          <w:sz w:val="24"/>
          <w:szCs w:val="24"/>
        </w:rPr>
      </w:pPr>
      <w:r w:rsidRPr="008849A8">
        <w:rPr>
          <w:color w:val="auto"/>
          <w:sz w:val="24"/>
          <w:szCs w:val="24"/>
        </w:rPr>
        <w:lastRenderedPageBreak/>
        <w:t>Bilgisayar çalışırken monitör, fare, klavye vb. aletlerin kablolarını çıkarmayınız ve takmayınız.</w:t>
      </w:r>
    </w:p>
    <w:p w:rsidR="008849A8" w:rsidRDefault="008849A8" w:rsidP="000922C1">
      <w:pPr>
        <w:pStyle w:val="AralkYok"/>
        <w:numPr>
          <w:ilvl w:val="2"/>
          <w:numId w:val="14"/>
        </w:numPr>
        <w:spacing w:line="360" w:lineRule="auto"/>
        <w:ind w:left="993" w:right="208" w:hanging="709"/>
        <w:jc w:val="both"/>
        <w:rPr>
          <w:color w:val="auto"/>
          <w:sz w:val="24"/>
          <w:szCs w:val="24"/>
        </w:rPr>
      </w:pPr>
      <w:r w:rsidRPr="008849A8">
        <w:rPr>
          <w:color w:val="auto"/>
          <w:sz w:val="24"/>
          <w:szCs w:val="24"/>
        </w:rPr>
        <w:t>Bilgisayarlara herhangi bir elektronik devre, kart, parça vb. harici donanım kesinlikle bağlanmamalıdır.</w:t>
      </w:r>
    </w:p>
    <w:p w:rsidR="008849A8" w:rsidRDefault="008849A8" w:rsidP="000922C1">
      <w:pPr>
        <w:pStyle w:val="AralkYok"/>
        <w:numPr>
          <w:ilvl w:val="2"/>
          <w:numId w:val="14"/>
        </w:numPr>
        <w:spacing w:line="360" w:lineRule="auto"/>
        <w:ind w:left="993" w:right="208" w:hanging="709"/>
        <w:jc w:val="both"/>
        <w:rPr>
          <w:color w:val="auto"/>
          <w:sz w:val="24"/>
          <w:szCs w:val="24"/>
        </w:rPr>
      </w:pPr>
      <w:r w:rsidRPr="008849A8">
        <w:rPr>
          <w:color w:val="auto"/>
          <w:sz w:val="24"/>
          <w:szCs w:val="24"/>
        </w:rPr>
        <w:t>USB cihaz kullanılmak istendiğinde, önce bilgisayarlarda kurulu olan anti-virüs programı ile USB cihazların virüs taraması yapılmalıdır.</w:t>
      </w:r>
    </w:p>
    <w:p w:rsidR="008849A8" w:rsidRDefault="008849A8" w:rsidP="000922C1">
      <w:pPr>
        <w:pStyle w:val="AralkYok"/>
        <w:numPr>
          <w:ilvl w:val="2"/>
          <w:numId w:val="14"/>
        </w:numPr>
        <w:spacing w:line="360" w:lineRule="auto"/>
        <w:ind w:left="993" w:right="208" w:hanging="709"/>
        <w:jc w:val="both"/>
        <w:rPr>
          <w:color w:val="auto"/>
          <w:sz w:val="24"/>
          <w:szCs w:val="24"/>
        </w:rPr>
      </w:pPr>
      <w:r w:rsidRPr="008849A8">
        <w:rPr>
          <w:color w:val="auto"/>
          <w:sz w:val="24"/>
          <w:szCs w:val="24"/>
        </w:rPr>
        <w:t>Bilgisayarların kurulumu ve bakımı teknik personel tarafından yapılacaktır, bunun dışında hiçbir şekilde müdahale edilmeyecektir.</w:t>
      </w:r>
    </w:p>
    <w:p w:rsidR="008849A8" w:rsidRDefault="008849A8" w:rsidP="000922C1">
      <w:pPr>
        <w:pStyle w:val="AralkYok"/>
        <w:numPr>
          <w:ilvl w:val="2"/>
          <w:numId w:val="14"/>
        </w:numPr>
        <w:spacing w:line="360" w:lineRule="auto"/>
        <w:ind w:left="993" w:right="208" w:hanging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Birim Sorumlusunun</w:t>
      </w:r>
      <w:r w:rsidRPr="008849A8">
        <w:rPr>
          <w:color w:val="auto"/>
          <w:sz w:val="24"/>
          <w:szCs w:val="24"/>
        </w:rPr>
        <w:t xml:space="preserve"> bilgisi dışında hard diske (sabit disk) herhangi bir program yüklenmeyecektir.</w:t>
      </w:r>
    </w:p>
    <w:p w:rsidR="008849A8" w:rsidRDefault="008849A8" w:rsidP="000922C1">
      <w:pPr>
        <w:pStyle w:val="AralkYok"/>
        <w:numPr>
          <w:ilvl w:val="2"/>
          <w:numId w:val="14"/>
        </w:numPr>
        <w:spacing w:line="360" w:lineRule="auto"/>
        <w:ind w:left="993" w:right="208" w:hanging="709"/>
        <w:jc w:val="both"/>
        <w:rPr>
          <w:color w:val="auto"/>
          <w:sz w:val="24"/>
          <w:szCs w:val="24"/>
        </w:rPr>
      </w:pPr>
      <w:r w:rsidRPr="008849A8">
        <w:rPr>
          <w:color w:val="auto"/>
          <w:sz w:val="24"/>
          <w:szCs w:val="24"/>
        </w:rPr>
        <w:t xml:space="preserve">Programlardan çıkmadan bilgisayarınızı </w:t>
      </w:r>
      <w:proofErr w:type="spellStart"/>
      <w:r w:rsidRPr="008849A8">
        <w:rPr>
          <w:color w:val="auto"/>
          <w:sz w:val="24"/>
          <w:szCs w:val="24"/>
        </w:rPr>
        <w:t>resetlemeyiniz</w:t>
      </w:r>
      <w:proofErr w:type="spellEnd"/>
      <w:r w:rsidRPr="008849A8">
        <w:rPr>
          <w:color w:val="auto"/>
          <w:sz w:val="24"/>
          <w:szCs w:val="24"/>
        </w:rPr>
        <w:t xml:space="preserve"> ve kapatmayınız.</w:t>
      </w:r>
    </w:p>
    <w:p w:rsidR="008849A8" w:rsidRDefault="008849A8" w:rsidP="000922C1">
      <w:pPr>
        <w:pStyle w:val="AralkYok"/>
        <w:numPr>
          <w:ilvl w:val="2"/>
          <w:numId w:val="14"/>
        </w:numPr>
        <w:spacing w:line="360" w:lineRule="auto"/>
        <w:ind w:left="993" w:right="208" w:hanging="709"/>
        <w:jc w:val="both"/>
        <w:rPr>
          <w:color w:val="auto"/>
          <w:sz w:val="24"/>
          <w:szCs w:val="24"/>
        </w:rPr>
      </w:pPr>
      <w:r w:rsidRPr="008849A8">
        <w:rPr>
          <w:color w:val="auto"/>
          <w:sz w:val="24"/>
          <w:szCs w:val="24"/>
        </w:rPr>
        <w:t xml:space="preserve">İnternet üzerinden işlenecek tüm bilişim suçlarının yasal sorumluluğu öğrenciye aittir. </w:t>
      </w:r>
    </w:p>
    <w:p w:rsidR="008849A8" w:rsidRDefault="008849A8" w:rsidP="000922C1">
      <w:pPr>
        <w:pStyle w:val="AralkYok"/>
        <w:numPr>
          <w:ilvl w:val="2"/>
          <w:numId w:val="14"/>
        </w:numPr>
        <w:spacing w:line="360" w:lineRule="auto"/>
        <w:ind w:left="993" w:right="208" w:hanging="709"/>
        <w:jc w:val="both"/>
        <w:rPr>
          <w:color w:val="auto"/>
          <w:sz w:val="24"/>
          <w:szCs w:val="24"/>
        </w:rPr>
      </w:pPr>
      <w:r w:rsidRPr="008849A8">
        <w:rPr>
          <w:color w:val="auto"/>
          <w:sz w:val="24"/>
          <w:szCs w:val="24"/>
        </w:rPr>
        <w:t>Çalışmanız bittiğinde "başlat/bilgisayarı kapat" komutu ile bilgisayarı kapatınız.</w:t>
      </w:r>
    </w:p>
    <w:p w:rsidR="008849A8" w:rsidRPr="008849A8" w:rsidRDefault="008849A8" w:rsidP="000922C1">
      <w:pPr>
        <w:pStyle w:val="AralkYok"/>
        <w:spacing w:line="360" w:lineRule="auto"/>
        <w:ind w:left="426" w:right="208"/>
        <w:jc w:val="both"/>
        <w:rPr>
          <w:color w:val="auto"/>
          <w:sz w:val="24"/>
          <w:szCs w:val="24"/>
        </w:rPr>
      </w:pPr>
    </w:p>
    <w:p w:rsidR="00E97731" w:rsidRPr="00273CFF" w:rsidRDefault="00E97731" w:rsidP="000922C1">
      <w:pPr>
        <w:pStyle w:val="AralkYok"/>
        <w:numPr>
          <w:ilvl w:val="1"/>
          <w:numId w:val="7"/>
        </w:numPr>
        <w:spacing w:line="360" w:lineRule="auto"/>
        <w:ind w:left="426" w:right="208" w:hanging="284"/>
        <w:jc w:val="both"/>
        <w:rPr>
          <w:color w:val="auto"/>
          <w:sz w:val="24"/>
          <w:szCs w:val="24"/>
        </w:rPr>
      </w:pPr>
      <w:r w:rsidRPr="00273CFF">
        <w:rPr>
          <w:color w:val="auto"/>
          <w:sz w:val="24"/>
          <w:szCs w:val="24"/>
        </w:rPr>
        <w:t>Dikkat Edilmesi Gereken Hususlar</w:t>
      </w:r>
    </w:p>
    <w:p w:rsidR="00E97731" w:rsidRPr="00273CFF" w:rsidRDefault="00E97731" w:rsidP="000922C1">
      <w:pPr>
        <w:pStyle w:val="AralkYok"/>
        <w:numPr>
          <w:ilvl w:val="2"/>
          <w:numId w:val="7"/>
        </w:numPr>
        <w:spacing w:line="360" w:lineRule="auto"/>
        <w:ind w:left="993" w:hanging="709"/>
        <w:jc w:val="both"/>
        <w:rPr>
          <w:color w:val="auto"/>
          <w:sz w:val="24"/>
          <w:szCs w:val="24"/>
        </w:rPr>
      </w:pPr>
      <w:r w:rsidRPr="00273CFF">
        <w:rPr>
          <w:color w:val="auto"/>
          <w:sz w:val="24"/>
          <w:szCs w:val="24"/>
        </w:rPr>
        <w:t xml:space="preserve">Temizlik esnasında iş sağlığı ve güvenliği kurallarına titizlikle dikkat edilmelidir. </w:t>
      </w:r>
    </w:p>
    <w:p w:rsidR="00E97731" w:rsidRPr="00273CFF" w:rsidRDefault="00E97731" w:rsidP="000922C1">
      <w:pPr>
        <w:pStyle w:val="AralkYok"/>
        <w:numPr>
          <w:ilvl w:val="2"/>
          <w:numId w:val="7"/>
        </w:numPr>
        <w:spacing w:line="360" w:lineRule="auto"/>
        <w:ind w:left="993" w:hanging="709"/>
        <w:jc w:val="both"/>
        <w:rPr>
          <w:color w:val="auto"/>
          <w:sz w:val="24"/>
          <w:szCs w:val="24"/>
        </w:rPr>
      </w:pPr>
      <w:r w:rsidRPr="00273CFF">
        <w:rPr>
          <w:color w:val="auto"/>
          <w:sz w:val="24"/>
          <w:szCs w:val="24"/>
        </w:rPr>
        <w:t>Bilgisayar kasaları veya elektrik fişleri yerde ise paspas yapılırken elektrik cihazlarının su ile temas etmemesi sağlanmalıdır.</w:t>
      </w:r>
    </w:p>
    <w:p w:rsidR="00E97731" w:rsidRPr="00273CFF" w:rsidRDefault="00E97731" w:rsidP="000922C1">
      <w:pPr>
        <w:pStyle w:val="AralkYok"/>
        <w:spacing w:line="360" w:lineRule="auto"/>
        <w:jc w:val="both"/>
        <w:rPr>
          <w:color w:val="auto"/>
          <w:sz w:val="24"/>
          <w:szCs w:val="24"/>
        </w:rPr>
      </w:pPr>
    </w:p>
    <w:p w:rsidR="00E97731" w:rsidRDefault="00E97731" w:rsidP="000922C1">
      <w:pPr>
        <w:pStyle w:val="AralkYok"/>
        <w:numPr>
          <w:ilvl w:val="0"/>
          <w:numId w:val="7"/>
        </w:numPr>
        <w:spacing w:line="360" w:lineRule="auto"/>
        <w:ind w:left="284" w:right="208" w:hanging="284"/>
        <w:jc w:val="both"/>
        <w:rPr>
          <w:color w:val="auto"/>
          <w:sz w:val="24"/>
          <w:szCs w:val="24"/>
        </w:rPr>
      </w:pPr>
      <w:r w:rsidRPr="00273CFF">
        <w:rPr>
          <w:color w:val="auto"/>
          <w:sz w:val="24"/>
          <w:szCs w:val="24"/>
        </w:rPr>
        <w:t>İLGİLİ DOKÜMANLAR</w:t>
      </w:r>
    </w:p>
    <w:p w:rsidR="009A59AD" w:rsidRDefault="00E97731" w:rsidP="000922C1">
      <w:pPr>
        <w:pStyle w:val="AralkYok"/>
        <w:spacing w:line="360" w:lineRule="auto"/>
        <w:jc w:val="both"/>
        <w:rPr>
          <w:color w:val="auto"/>
          <w:sz w:val="24"/>
          <w:szCs w:val="24"/>
        </w:rPr>
      </w:pPr>
      <w:r w:rsidRPr="00273CFF">
        <w:rPr>
          <w:color w:val="auto"/>
          <w:sz w:val="24"/>
          <w:szCs w:val="24"/>
        </w:rPr>
        <w:t>İlgili doküman bulunmamaktadır.</w:t>
      </w:r>
    </w:p>
    <w:p w:rsidR="008849A8" w:rsidRDefault="008849A8" w:rsidP="000922C1">
      <w:pPr>
        <w:pStyle w:val="AralkYok"/>
        <w:spacing w:line="360" w:lineRule="auto"/>
        <w:jc w:val="both"/>
        <w:rPr>
          <w:color w:val="auto"/>
          <w:sz w:val="24"/>
          <w:szCs w:val="24"/>
        </w:rPr>
      </w:pPr>
    </w:p>
    <w:p w:rsidR="008849A8" w:rsidRDefault="008849A8" w:rsidP="000922C1">
      <w:pPr>
        <w:pStyle w:val="AralkYok"/>
        <w:spacing w:line="360" w:lineRule="auto"/>
        <w:jc w:val="both"/>
        <w:rPr>
          <w:color w:val="auto"/>
          <w:sz w:val="24"/>
          <w:szCs w:val="24"/>
        </w:rPr>
      </w:pPr>
    </w:p>
    <w:p w:rsidR="008849A8" w:rsidRDefault="008849A8" w:rsidP="000922C1">
      <w:pPr>
        <w:pStyle w:val="AralkYok"/>
        <w:spacing w:line="360" w:lineRule="auto"/>
        <w:jc w:val="both"/>
        <w:rPr>
          <w:color w:val="auto"/>
          <w:sz w:val="24"/>
          <w:szCs w:val="24"/>
        </w:rPr>
      </w:pPr>
      <w:bookmarkStart w:id="0" w:name="_GoBack"/>
      <w:bookmarkEnd w:id="0"/>
    </w:p>
    <w:p w:rsidR="008849A8" w:rsidRDefault="008849A8" w:rsidP="000922C1">
      <w:pPr>
        <w:pStyle w:val="AralkYok"/>
        <w:spacing w:line="360" w:lineRule="auto"/>
        <w:jc w:val="both"/>
        <w:rPr>
          <w:color w:val="auto"/>
          <w:sz w:val="24"/>
          <w:szCs w:val="24"/>
        </w:rPr>
      </w:pPr>
    </w:p>
    <w:p w:rsidR="008849A8" w:rsidRDefault="008849A8" w:rsidP="000922C1">
      <w:pPr>
        <w:pStyle w:val="AralkYok"/>
        <w:spacing w:line="360" w:lineRule="auto"/>
        <w:jc w:val="both"/>
        <w:rPr>
          <w:color w:val="auto"/>
          <w:sz w:val="24"/>
          <w:szCs w:val="24"/>
        </w:rPr>
      </w:pPr>
    </w:p>
    <w:p w:rsidR="008849A8" w:rsidRDefault="008849A8" w:rsidP="000922C1">
      <w:pPr>
        <w:pStyle w:val="AralkYok"/>
        <w:spacing w:line="360" w:lineRule="auto"/>
        <w:jc w:val="both"/>
        <w:rPr>
          <w:color w:val="auto"/>
          <w:sz w:val="24"/>
          <w:szCs w:val="24"/>
        </w:rPr>
      </w:pPr>
    </w:p>
    <w:tbl>
      <w:tblPr>
        <w:tblStyle w:val="TableGrid"/>
        <w:tblW w:w="11093" w:type="dxa"/>
        <w:tblInd w:w="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46"/>
        <w:gridCol w:w="5547"/>
      </w:tblGrid>
      <w:tr w:rsidR="00B70F45" w:rsidTr="00B70F45">
        <w:trPr>
          <w:trHeight w:val="1579"/>
        </w:trPr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F45" w:rsidRDefault="00B70F45" w:rsidP="000922C1">
            <w:pPr>
              <w:spacing w:after="0" w:line="360" w:lineRule="auto"/>
              <w:ind w:right="169"/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HAZIRLAYAN</w:t>
            </w:r>
          </w:p>
          <w:p w:rsidR="00B70F45" w:rsidRDefault="00B70F45" w:rsidP="000922C1">
            <w:pPr>
              <w:spacing w:after="0" w:line="360" w:lineRule="auto"/>
              <w:ind w:right="169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......./......./...........</w:t>
            </w:r>
          </w:p>
          <w:p w:rsidR="00B70F45" w:rsidRDefault="00B70F45" w:rsidP="000922C1">
            <w:pPr>
              <w:spacing w:after="0" w:line="360" w:lineRule="auto"/>
              <w:ind w:right="169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val="en-US"/>
              </w:rPr>
              <w:t>Birim</w:t>
            </w:r>
            <w:proofErr w:type="spellEnd"/>
            <w:r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val="en-US"/>
              </w:rPr>
              <w:t>Kalite</w:t>
            </w:r>
            <w:proofErr w:type="spellEnd"/>
            <w:r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val="en-US"/>
              </w:rPr>
              <w:t>Ekibi</w:t>
            </w:r>
            <w:proofErr w:type="spellEnd"/>
          </w:p>
          <w:p w:rsidR="00B70F45" w:rsidRDefault="00B70F45" w:rsidP="000922C1">
            <w:pPr>
              <w:spacing w:after="0" w:line="360" w:lineRule="auto"/>
              <w:ind w:right="169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İMZA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F45" w:rsidRDefault="00B70F45" w:rsidP="000922C1">
            <w:pPr>
              <w:spacing w:after="0" w:line="360" w:lineRule="auto"/>
              <w:ind w:right="169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ONAYLAYAN</w:t>
            </w:r>
          </w:p>
          <w:p w:rsidR="00B70F45" w:rsidRDefault="00B70F45" w:rsidP="000922C1">
            <w:pPr>
              <w:spacing w:after="0" w:line="360" w:lineRule="auto"/>
              <w:ind w:right="169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......./......./...........</w:t>
            </w:r>
          </w:p>
          <w:p w:rsidR="00B70F45" w:rsidRDefault="00B70F45" w:rsidP="000922C1">
            <w:pPr>
              <w:spacing w:after="0" w:line="360" w:lineRule="auto"/>
              <w:ind w:right="169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val="en-US"/>
              </w:rPr>
              <w:t>Dekan</w:t>
            </w:r>
            <w:proofErr w:type="spellEnd"/>
          </w:p>
          <w:p w:rsidR="00B70F45" w:rsidRDefault="00B70F45" w:rsidP="000922C1">
            <w:pPr>
              <w:spacing w:after="0" w:line="360" w:lineRule="auto"/>
              <w:ind w:right="169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İMZA</w:t>
            </w:r>
          </w:p>
        </w:tc>
      </w:tr>
    </w:tbl>
    <w:p w:rsidR="008849A8" w:rsidRDefault="008849A8" w:rsidP="000922C1">
      <w:pPr>
        <w:pStyle w:val="AralkYok"/>
        <w:spacing w:line="360" w:lineRule="auto"/>
        <w:jc w:val="both"/>
      </w:pPr>
    </w:p>
    <w:sectPr w:rsidR="008849A8" w:rsidSect="000922C1">
      <w:headerReference w:type="default" r:id="rId7"/>
      <w:pgSz w:w="12240" w:h="15840"/>
      <w:pgMar w:top="276" w:right="563" w:bottom="1134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CFF" w:rsidRDefault="00273CFF" w:rsidP="00273CFF">
      <w:pPr>
        <w:spacing w:after="0" w:line="240" w:lineRule="auto"/>
      </w:pPr>
      <w:r>
        <w:separator/>
      </w:r>
    </w:p>
  </w:endnote>
  <w:endnote w:type="continuationSeparator" w:id="0">
    <w:p w:rsidR="00273CFF" w:rsidRDefault="00273CFF" w:rsidP="0027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CFF" w:rsidRDefault="00273CFF" w:rsidP="00273CFF">
      <w:pPr>
        <w:spacing w:after="0" w:line="240" w:lineRule="auto"/>
      </w:pPr>
      <w:r>
        <w:separator/>
      </w:r>
    </w:p>
  </w:footnote>
  <w:footnote w:type="continuationSeparator" w:id="0">
    <w:p w:rsidR="00273CFF" w:rsidRDefault="00273CFF" w:rsidP="0027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74" w:tblpY="276"/>
      <w:tblOverlap w:val="never"/>
      <w:tblW w:w="11191" w:type="dxa"/>
      <w:tblInd w:w="0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5588"/>
      <w:gridCol w:w="2126"/>
      <w:gridCol w:w="1843"/>
    </w:tblGrid>
    <w:tr w:rsidR="000922C1" w:rsidRPr="00A7564F" w:rsidTr="00CB5E1D">
      <w:trPr>
        <w:trHeight w:val="259"/>
      </w:trPr>
      <w:tc>
        <w:tcPr>
          <w:tcW w:w="163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22C1" w:rsidRPr="00A7564F" w:rsidRDefault="000922C1" w:rsidP="000922C1">
          <w:pPr>
            <w:spacing w:after="0" w:line="259" w:lineRule="auto"/>
            <w:ind w:left="24" w:firstLine="0"/>
            <w:rPr>
              <w:sz w:val="26"/>
              <w:szCs w:val="26"/>
            </w:rPr>
          </w:pPr>
          <w:r w:rsidRPr="00A7564F">
            <w:rPr>
              <w:noProof/>
              <w:sz w:val="26"/>
              <w:szCs w:val="26"/>
            </w:rPr>
            <w:drawing>
              <wp:inline distT="0" distB="0" distL="0" distR="0" wp14:anchorId="56B481AE" wp14:editId="65DFC361">
                <wp:extent cx="902970" cy="902970"/>
                <wp:effectExtent l="0" t="0" r="0" b="0"/>
                <wp:docPr id="13" name="Resim 13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922C1" w:rsidRDefault="000922C1" w:rsidP="000922C1">
          <w:pPr>
            <w:spacing w:after="0" w:line="259" w:lineRule="auto"/>
            <w:ind w:left="25" w:firstLine="0"/>
            <w:jc w:val="center"/>
            <w:rPr>
              <w:sz w:val="26"/>
              <w:szCs w:val="26"/>
            </w:rPr>
          </w:pPr>
          <w:r w:rsidRPr="00A7564F">
            <w:rPr>
              <w:sz w:val="26"/>
              <w:szCs w:val="26"/>
            </w:rPr>
            <w:t xml:space="preserve">Tıp Fakültesi </w:t>
          </w:r>
        </w:p>
        <w:p w:rsidR="000922C1" w:rsidRPr="00A7564F" w:rsidRDefault="000922C1" w:rsidP="000922C1">
          <w:pPr>
            <w:spacing w:after="0" w:line="259" w:lineRule="auto"/>
            <w:ind w:left="25" w:firstLine="0"/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 xml:space="preserve">Bilgisayar Laboratuvarı </w:t>
          </w:r>
          <w:r w:rsidRPr="00A7564F">
            <w:rPr>
              <w:sz w:val="26"/>
              <w:szCs w:val="26"/>
            </w:rPr>
            <w:t>Kullanma Talimatı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22C1" w:rsidRPr="000922C1" w:rsidRDefault="000922C1" w:rsidP="000922C1">
          <w:pPr>
            <w:spacing w:after="0" w:line="259" w:lineRule="auto"/>
            <w:ind w:left="0" w:firstLine="0"/>
            <w:rPr>
              <w:sz w:val="24"/>
              <w:szCs w:val="24"/>
            </w:rPr>
          </w:pPr>
          <w:r w:rsidRPr="000922C1">
            <w:rPr>
              <w:sz w:val="24"/>
              <w:szCs w:val="24"/>
            </w:rPr>
            <w:t>Doküman No: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22C1" w:rsidRPr="000922C1" w:rsidRDefault="000922C1" w:rsidP="000922C1">
          <w:pPr>
            <w:spacing w:after="0" w:line="259" w:lineRule="auto"/>
            <w:ind w:left="0" w:firstLine="0"/>
            <w:rPr>
              <w:sz w:val="24"/>
              <w:szCs w:val="24"/>
            </w:rPr>
          </w:pPr>
          <w:proofErr w:type="gramStart"/>
          <w:r w:rsidRPr="000922C1">
            <w:rPr>
              <w:sz w:val="24"/>
              <w:szCs w:val="24"/>
            </w:rPr>
            <w:t>TIPF.TL</w:t>
          </w:r>
          <w:proofErr w:type="gramEnd"/>
          <w:r w:rsidRPr="000922C1">
            <w:rPr>
              <w:sz w:val="24"/>
              <w:szCs w:val="24"/>
            </w:rPr>
            <w:t>.0068</w:t>
          </w:r>
        </w:p>
      </w:tc>
    </w:tr>
    <w:tr w:rsidR="000922C1" w:rsidRPr="00A7564F" w:rsidTr="00CB5E1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22C1" w:rsidRPr="00A7564F" w:rsidRDefault="000922C1" w:rsidP="000922C1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558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22C1" w:rsidRPr="00A7564F" w:rsidRDefault="000922C1" w:rsidP="000922C1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22C1" w:rsidRPr="000922C1" w:rsidRDefault="000922C1" w:rsidP="000922C1">
          <w:pPr>
            <w:spacing w:after="0" w:line="259" w:lineRule="auto"/>
            <w:ind w:left="0" w:firstLine="0"/>
            <w:rPr>
              <w:sz w:val="24"/>
              <w:szCs w:val="24"/>
            </w:rPr>
          </w:pPr>
          <w:r w:rsidRPr="000922C1">
            <w:rPr>
              <w:sz w:val="24"/>
              <w:szCs w:val="24"/>
            </w:rPr>
            <w:t>Yayın Tarihi: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22C1" w:rsidRPr="000922C1" w:rsidRDefault="000922C1" w:rsidP="000922C1">
          <w:pPr>
            <w:spacing w:after="0" w:line="259" w:lineRule="auto"/>
            <w:ind w:left="0" w:firstLine="0"/>
            <w:rPr>
              <w:sz w:val="24"/>
              <w:szCs w:val="24"/>
            </w:rPr>
          </w:pPr>
          <w:r>
            <w:rPr>
              <w:sz w:val="24"/>
              <w:szCs w:val="24"/>
            </w:rPr>
            <w:t>16.06.2021</w:t>
          </w:r>
        </w:p>
      </w:tc>
    </w:tr>
    <w:tr w:rsidR="000922C1" w:rsidRPr="00A7564F" w:rsidTr="00CB5E1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22C1" w:rsidRPr="00A7564F" w:rsidRDefault="000922C1" w:rsidP="000922C1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558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22C1" w:rsidRPr="00A7564F" w:rsidRDefault="000922C1" w:rsidP="000922C1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22C1" w:rsidRPr="000922C1" w:rsidRDefault="000922C1" w:rsidP="000922C1">
          <w:pPr>
            <w:spacing w:after="0" w:line="259" w:lineRule="auto"/>
            <w:ind w:left="0" w:firstLine="0"/>
            <w:rPr>
              <w:sz w:val="24"/>
              <w:szCs w:val="24"/>
            </w:rPr>
          </w:pPr>
          <w:r w:rsidRPr="000922C1">
            <w:rPr>
              <w:sz w:val="24"/>
              <w:szCs w:val="24"/>
            </w:rPr>
            <w:t>Revizyon Tarihi: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22C1" w:rsidRPr="000922C1" w:rsidRDefault="000922C1" w:rsidP="000922C1">
          <w:pPr>
            <w:spacing w:after="0" w:line="259" w:lineRule="auto"/>
            <w:ind w:left="0" w:firstLine="0"/>
            <w:rPr>
              <w:sz w:val="24"/>
              <w:szCs w:val="24"/>
            </w:rPr>
          </w:pPr>
        </w:p>
      </w:tc>
    </w:tr>
    <w:tr w:rsidR="000922C1" w:rsidRPr="00A7564F" w:rsidTr="00CB5E1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vAlign w:val="bottom"/>
        </w:tcPr>
        <w:p w:rsidR="000922C1" w:rsidRPr="00A7564F" w:rsidRDefault="000922C1" w:rsidP="000922C1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558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22C1" w:rsidRPr="00A7564F" w:rsidRDefault="000922C1" w:rsidP="000922C1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22C1" w:rsidRPr="000922C1" w:rsidRDefault="000922C1" w:rsidP="000922C1">
          <w:pPr>
            <w:spacing w:after="0" w:line="259" w:lineRule="auto"/>
            <w:ind w:left="0" w:firstLine="0"/>
            <w:rPr>
              <w:sz w:val="24"/>
              <w:szCs w:val="24"/>
            </w:rPr>
          </w:pPr>
          <w:r w:rsidRPr="000922C1">
            <w:rPr>
              <w:sz w:val="24"/>
              <w:szCs w:val="24"/>
            </w:rPr>
            <w:t>Revizyon No: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22C1" w:rsidRPr="000922C1" w:rsidRDefault="000922C1" w:rsidP="000922C1">
          <w:pPr>
            <w:spacing w:after="0" w:line="259" w:lineRule="auto"/>
            <w:ind w:left="0" w:firstLine="0"/>
            <w:rPr>
              <w:sz w:val="24"/>
              <w:szCs w:val="24"/>
            </w:rPr>
          </w:pPr>
        </w:p>
      </w:tc>
    </w:tr>
    <w:tr w:rsidR="000922C1" w:rsidRPr="00A7564F" w:rsidTr="00CB5E1D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0922C1" w:rsidRPr="00A7564F" w:rsidRDefault="000922C1" w:rsidP="000922C1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5588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22C1" w:rsidRPr="00A7564F" w:rsidRDefault="000922C1" w:rsidP="000922C1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22C1" w:rsidRPr="000922C1" w:rsidRDefault="000922C1" w:rsidP="000922C1">
          <w:pPr>
            <w:spacing w:after="0" w:line="259" w:lineRule="auto"/>
            <w:ind w:left="0" w:firstLine="0"/>
            <w:rPr>
              <w:sz w:val="24"/>
              <w:szCs w:val="24"/>
            </w:rPr>
          </w:pPr>
          <w:r w:rsidRPr="000922C1">
            <w:rPr>
              <w:sz w:val="24"/>
              <w:szCs w:val="24"/>
            </w:rPr>
            <w:t>Sayfa: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22C1" w:rsidRPr="000922C1" w:rsidRDefault="000922C1" w:rsidP="000922C1">
          <w:pPr>
            <w:spacing w:after="0" w:line="259" w:lineRule="auto"/>
            <w:ind w:left="0" w:firstLine="0"/>
            <w:rPr>
              <w:sz w:val="24"/>
              <w:szCs w:val="24"/>
            </w:rPr>
          </w:pPr>
          <w:r>
            <w:rPr>
              <w:sz w:val="24"/>
              <w:szCs w:val="24"/>
            </w:rPr>
            <w:t>1/2</w:t>
          </w:r>
        </w:p>
      </w:tc>
    </w:tr>
  </w:tbl>
  <w:p w:rsidR="000922C1" w:rsidRDefault="000922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09D1"/>
    <w:multiLevelType w:val="multilevel"/>
    <w:tmpl w:val="DE6A29B0"/>
    <w:numStyleLink w:val="Stil1"/>
  </w:abstractNum>
  <w:abstractNum w:abstractNumId="1" w15:restartNumberingAfterBreak="0">
    <w:nsid w:val="265A734C"/>
    <w:multiLevelType w:val="multilevel"/>
    <w:tmpl w:val="DE6A29B0"/>
    <w:numStyleLink w:val="Stil1"/>
  </w:abstractNum>
  <w:abstractNum w:abstractNumId="2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9F1169"/>
    <w:multiLevelType w:val="multilevel"/>
    <w:tmpl w:val="DE6A29B0"/>
    <w:numStyleLink w:val="Stil1"/>
  </w:abstractNum>
  <w:abstractNum w:abstractNumId="4" w15:restartNumberingAfterBreak="0">
    <w:nsid w:val="36190AB2"/>
    <w:multiLevelType w:val="hybridMultilevel"/>
    <w:tmpl w:val="B2EECFC6"/>
    <w:lvl w:ilvl="0" w:tplc="1D96492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3C2D3ADC"/>
    <w:multiLevelType w:val="hybridMultilevel"/>
    <w:tmpl w:val="A62C9298"/>
    <w:lvl w:ilvl="0" w:tplc="6CC08AF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D9A0A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7FAE5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83083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2CEF3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AB460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C14A6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0521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DD8E6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A2481B"/>
    <w:multiLevelType w:val="multilevel"/>
    <w:tmpl w:val="DE6A29B0"/>
    <w:numStyleLink w:val="Stil1"/>
  </w:abstractNum>
  <w:abstractNum w:abstractNumId="7" w15:restartNumberingAfterBreak="0">
    <w:nsid w:val="4BED13D6"/>
    <w:multiLevelType w:val="multilevel"/>
    <w:tmpl w:val="DE6A29B0"/>
    <w:numStyleLink w:val="Stil1"/>
  </w:abstractNum>
  <w:abstractNum w:abstractNumId="8" w15:restartNumberingAfterBreak="0">
    <w:nsid w:val="4E500890"/>
    <w:multiLevelType w:val="hybridMultilevel"/>
    <w:tmpl w:val="620CFB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E4DFE"/>
    <w:multiLevelType w:val="hybridMultilevel"/>
    <w:tmpl w:val="9014B5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2065A"/>
    <w:multiLevelType w:val="hybridMultilevel"/>
    <w:tmpl w:val="217CF4AA"/>
    <w:lvl w:ilvl="0" w:tplc="DAD6D836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B5102"/>
    <w:multiLevelType w:val="multilevel"/>
    <w:tmpl w:val="D0504B72"/>
    <w:lvl w:ilvl="0">
      <w:start w:val="1"/>
      <w:numFmt w:val="decimal"/>
      <w:lvlText w:val="%1."/>
      <w:lvlJc w:val="left"/>
      <w:pPr>
        <w:ind w:left="22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2A3BE5"/>
    <w:multiLevelType w:val="multilevel"/>
    <w:tmpl w:val="DE6A29B0"/>
    <w:styleLink w:val="Stil1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7E706B7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2"/>
  </w:num>
  <w:num w:numId="5">
    <w:abstractNumId w:val="4"/>
  </w:num>
  <w:num w:numId="6">
    <w:abstractNumId w:val="11"/>
  </w:num>
  <w:num w:numId="7">
    <w:abstractNumId w:val="13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85"/>
    <w:rsid w:val="000922C1"/>
    <w:rsid w:val="001A6B6D"/>
    <w:rsid w:val="00273CFF"/>
    <w:rsid w:val="00481485"/>
    <w:rsid w:val="00612434"/>
    <w:rsid w:val="008849A8"/>
    <w:rsid w:val="009A59AD"/>
    <w:rsid w:val="00A7564F"/>
    <w:rsid w:val="00B70F45"/>
    <w:rsid w:val="00E93CBD"/>
    <w:rsid w:val="00E97731"/>
    <w:rsid w:val="00F02470"/>
    <w:rsid w:val="00F5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380D"/>
  <w15:docId w15:val="{5DF66E77-F894-4B0F-BF10-2CDD0FF8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1" w:line="229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link w:val="AralkYokChar"/>
    <w:uiPriority w:val="1"/>
    <w:qFormat/>
    <w:rsid w:val="00A7564F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character" w:customStyle="1" w:styleId="AralkYokChar">
    <w:name w:val="Aralık Yok Char"/>
    <w:basedOn w:val="VarsaylanParagrafYazTipi"/>
    <w:link w:val="AralkYok"/>
    <w:uiPriority w:val="1"/>
    <w:rsid w:val="00A7564F"/>
    <w:rPr>
      <w:rFonts w:ascii="Times New Roman" w:eastAsia="Times New Roman" w:hAnsi="Times New Roman" w:cs="Times New Roman"/>
      <w:color w:val="000000"/>
      <w:sz w:val="27"/>
    </w:rPr>
  </w:style>
  <w:style w:type="numbering" w:customStyle="1" w:styleId="Stil1">
    <w:name w:val="Stil1"/>
    <w:uiPriority w:val="99"/>
    <w:rsid w:val="00A7564F"/>
    <w:pPr>
      <w:numPr>
        <w:numId w:val="4"/>
      </w:numPr>
    </w:pPr>
  </w:style>
  <w:style w:type="paragraph" w:styleId="ListeParagraf">
    <w:name w:val="List Paragraph"/>
    <w:basedOn w:val="Normal"/>
    <w:uiPriority w:val="34"/>
    <w:qFormat/>
    <w:rsid w:val="00A7564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7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3CFF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27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3CFF"/>
    <w:rPr>
      <w:rFonts w:ascii="Times New Roman" w:eastAsia="Times New Roman" w:hAnsi="Times New Roman" w:cs="Times New Roman"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5</cp:revision>
  <dcterms:created xsi:type="dcterms:W3CDTF">2022-07-04T18:07:00Z</dcterms:created>
  <dcterms:modified xsi:type="dcterms:W3CDTF">2022-08-06T17:00:00Z</dcterms:modified>
</cp:coreProperties>
</file>