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56" w:rsidRDefault="00CA5856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E62B63" w:rsidRPr="00CA5856" w:rsidRDefault="00020F49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1.AMAÇ</w:t>
      </w:r>
    </w:p>
    <w:p w:rsidR="00E62B63" w:rsidRPr="00CA5856" w:rsidRDefault="00020F49">
      <w:pPr>
        <w:ind w:left="-5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Bu doküman JSR marka su banyosu kullanılmasına yönelik işlemleri belirtmektir</w:t>
      </w:r>
    </w:p>
    <w:p w:rsidR="00E62B63" w:rsidRPr="00CA5856" w:rsidRDefault="00020F49" w:rsidP="00CA5856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8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A5856">
        <w:rPr>
          <w:rFonts w:ascii="Times New Roman" w:hAnsi="Times New Roman" w:cs="Times New Roman"/>
          <w:sz w:val="24"/>
          <w:szCs w:val="24"/>
        </w:rPr>
        <w:t>KAPSAM</w:t>
      </w:r>
    </w:p>
    <w:p w:rsidR="00E62B63" w:rsidRPr="00CA5856" w:rsidRDefault="009E54EF">
      <w:pPr>
        <w:ind w:left="-5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Bu talimat Gazi</w:t>
      </w:r>
      <w:r w:rsidR="00020F49" w:rsidRPr="00CA5856">
        <w:rPr>
          <w:rFonts w:ascii="Times New Roman" w:hAnsi="Times New Roman" w:cs="Times New Roman"/>
          <w:sz w:val="24"/>
          <w:szCs w:val="24"/>
        </w:rPr>
        <w:t xml:space="preserve"> Üniversitesi Tıp Fakültesi Tıbbi Biyoloji Laboratuvarında su banyosu kullanımı, bakımı, temizliği ve kalite </w:t>
      </w:r>
      <w:proofErr w:type="gramStart"/>
      <w:r w:rsidR="00020F49" w:rsidRPr="00CA5856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="00020F49" w:rsidRPr="00CA5856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E62B63" w:rsidRPr="00CA5856" w:rsidRDefault="00020F49" w:rsidP="00CA5856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85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A5856">
        <w:rPr>
          <w:rFonts w:ascii="Times New Roman" w:hAnsi="Times New Roman" w:cs="Times New Roman"/>
          <w:sz w:val="24"/>
          <w:szCs w:val="24"/>
        </w:rPr>
        <w:t>TANIMLAR</w:t>
      </w:r>
    </w:p>
    <w:p w:rsidR="00E62B63" w:rsidRPr="00CA5856" w:rsidRDefault="00020F49">
      <w:pPr>
        <w:ind w:left="-5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E62B63" w:rsidRPr="00CA5856" w:rsidRDefault="00CA5856" w:rsidP="00CA5856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20F49" w:rsidRPr="00CA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F49" w:rsidRPr="00CA5856">
        <w:rPr>
          <w:rFonts w:ascii="Times New Roman" w:hAnsi="Times New Roman" w:cs="Times New Roman"/>
          <w:sz w:val="24"/>
          <w:szCs w:val="24"/>
        </w:rPr>
        <w:t>SORUMLULUKLAR</w:t>
      </w:r>
    </w:p>
    <w:p w:rsidR="00E62B63" w:rsidRPr="00CA5856" w:rsidRDefault="00020F49">
      <w:pPr>
        <w:ind w:left="-5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E62B63" w:rsidRPr="00CA5856" w:rsidRDefault="00020F49" w:rsidP="00CA5856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856">
        <w:rPr>
          <w:rFonts w:ascii="Times New Roman" w:hAnsi="Times New Roman" w:cs="Times New Roman"/>
          <w:sz w:val="24"/>
          <w:szCs w:val="24"/>
        </w:rPr>
        <w:t>5.UYGULAMA</w:t>
      </w:r>
    </w:p>
    <w:p w:rsidR="00E62B63" w:rsidRPr="00CA5856" w:rsidRDefault="00020F49" w:rsidP="00492D46">
      <w:pPr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Cihazın içinde yeterli miktarda su olup olmadığı kontrol edilir, eğer yeterli miktarda su yoksa gerekli olan miktarda saf su eklenir.</w:t>
      </w:r>
    </w:p>
    <w:p w:rsidR="00E62B63" w:rsidRPr="00CA5856" w:rsidRDefault="00020F49" w:rsidP="00492D46">
      <w:pPr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Cihaz istenilen sıcaklığa ayarlanır.</w:t>
      </w:r>
    </w:p>
    <w:p w:rsidR="00E62B63" w:rsidRPr="00CA5856" w:rsidRDefault="00020F49" w:rsidP="00492D46">
      <w:pPr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İstenilen sıcaklığa gelene kadar kapağı kapalı tutulur.</w:t>
      </w:r>
    </w:p>
    <w:p w:rsidR="00E62B63" w:rsidRPr="00CA5856" w:rsidRDefault="00020F49" w:rsidP="00492D46">
      <w:pPr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İstenilen sıcaklığ</w:t>
      </w:r>
      <w:bookmarkStart w:id="0" w:name="_GoBack"/>
      <w:bookmarkEnd w:id="0"/>
      <w:r w:rsidRPr="00CA5856">
        <w:rPr>
          <w:rFonts w:ascii="Times New Roman" w:hAnsi="Times New Roman" w:cs="Times New Roman"/>
          <w:sz w:val="24"/>
          <w:szCs w:val="24"/>
        </w:rPr>
        <w:t>a geldiğinde numuneler dökülmeyecek şekilde cihaza yerleştirilir.</w:t>
      </w:r>
    </w:p>
    <w:p w:rsidR="00E62B63" w:rsidRPr="00CA5856" w:rsidRDefault="00020F49" w:rsidP="00492D46">
      <w:pPr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İşlem sonunda su haznesi boşaltılır.</w:t>
      </w:r>
    </w:p>
    <w:p w:rsidR="00E62B63" w:rsidRPr="00CA5856" w:rsidRDefault="00020F49" w:rsidP="00492D46">
      <w:pPr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Cihaz Açma/Kapama butonundan kapatılır.</w:t>
      </w:r>
    </w:p>
    <w:p w:rsidR="00E62B63" w:rsidRPr="00CA5856" w:rsidRDefault="00020F49" w:rsidP="00492D46">
      <w:pPr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Cihazın fişi çekilir.</w:t>
      </w:r>
    </w:p>
    <w:p w:rsidR="00E62B63" w:rsidRPr="00CA5856" w:rsidRDefault="00020F49" w:rsidP="00492D46">
      <w:pPr>
        <w:pStyle w:val="ListeParagraf"/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Cihazın içindeki su kirlendiğinde değiştirilmelidir.</w:t>
      </w:r>
    </w:p>
    <w:p w:rsidR="00E62B63" w:rsidRPr="00CA5856" w:rsidRDefault="00020F49" w:rsidP="00492D46">
      <w:pPr>
        <w:pStyle w:val="ListeParagraf"/>
        <w:numPr>
          <w:ilvl w:val="1"/>
          <w:numId w:val="2"/>
        </w:numPr>
        <w:spacing w:after="0" w:line="24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Cihaz susuz çalışılmamalıdır.</w:t>
      </w:r>
    </w:p>
    <w:p w:rsidR="00E62B63" w:rsidRPr="00CA5856" w:rsidRDefault="00020F49" w:rsidP="00492D46">
      <w:pPr>
        <w:spacing w:after="186" w:line="259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2B63" w:rsidRPr="00CA5856" w:rsidRDefault="00020F49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6. İLGİLİ DOKÜMANLAR</w:t>
      </w:r>
    </w:p>
    <w:p w:rsidR="00E62B63" w:rsidRPr="00CA5856" w:rsidRDefault="00020F49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CA5856">
        <w:rPr>
          <w:rFonts w:ascii="Times New Roman" w:hAnsi="Times New Roman" w:cs="Times New Roman"/>
          <w:sz w:val="24"/>
          <w:szCs w:val="24"/>
        </w:rPr>
        <w:t>Firma tarafından verilmiş cihaza ait kullanım kılavuzları</w:t>
      </w:r>
    </w:p>
    <w:p w:rsidR="00020F49" w:rsidRDefault="00020F49"/>
    <w:sectPr w:rsidR="00020F49">
      <w:headerReference w:type="default" r:id="rId8"/>
      <w:footerReference w:type="default" r:id="rId9"/>
      <w:pgSz w:w="12240" w:h="15840"/>
      <w:pgMar w:top="276" w:right="580" w:bottom="1079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56" w:rsidRDefault="00CA5856" w:rsidP="00CA5856">
      <w:pPr>
        <w:spacing w:after="0" w:line="240" w:lineRule="auto"/>
      </w:pPr>
      <w:r>
        <w:separator/>
      </w:r>
    </w:p>
  </w:endnote>
  <w:endnote w:type="continuationSeparator" w:id="0">
    <w:p w:rsidR="00CA5856" w:rsidRDefault="00CA5856" w:rsidP="00CA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C00C09" w:rsidRPr="00C00C09" w:rsidTr="00C00C0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C00C09" w:rsidRPr="00C00C09" w:rsidRDefault="00C00C09" w:rsidP="00C00C0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00C0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CA5856" w:rsidRDefault="00CA58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56" w:rsidRDefault="00CA5856" w:rsidP="00CA5856">
      <w:pPr>
        <w:spacing w:after="0" w:line="240" w:lineRule="auto"/>
      </w:pPr>
      <w:r>
        <w:separator/>
      </w:r>
    </w:p>
  </w:footnote>
  <w:footnote w:type="continuationSeparator" w:id="0">
    <w:p w:rsidR="00CA5856" w:rsidRDefault="00CA5856" w:rsidP="00CA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191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5870"/>
      <w:gridCol w:w="1913"/>
      <w:gridCol w:w="1773"/>
    </w:tblGrid>
    <w:tr w:rsidR="00492D46" w:rsidRPr="00CA5856" w:rsidTr="00FC495F">
      <w:trPr>
        <w:trHeight w:val="259"/>
      </w:trPr>
      <w:tc>
        <w:tcPr>
          <w:tcW w:w="163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24" w:firstLine="0"/>
            <w:rPr>
              <w:rFonts w:ascii="Times New Roman" w:hAnsi="Times New Roman" w:cs="Times New Roman"/>
              <w:sz w:val="24"/>
              <w:szCs w:val="24"/>
            </w:rPr>
          </w:pPr>
          <w:r w:rsidRPr="00CA585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4D12869" wp14:editId="1708495F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92D46" w:rsidRPr="00CA5856" w:rsidRDefault="00492D46" w:rsidP="00492D46">
          <w:pPr>
            <w:spacing w:after="0" w:line="240" w:lineRule="auto"/>
            <w:ind w:left="27"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CA5856">
            <w:rPr>
              <w:rFonts w:ascii="Times New Roman" w:eastAsia="Times New Roman" w:hAnsi="Times New Roman" w:cs="Times New Roman"/>
              <w:sz w:val="26"/>
              <w:szCs w:val="26"/>
            </w:rPr>
            <w:t>Tıp Fakültesi</w:t>
          </w:r>
        </w:p>
        <w:p w:rsidR="00492D46" w:rsidRPr="00CA5856" w:rsidRDefault="00492D46" w:rsidP="00492D46">
          <w:pPr>
            <w:spacing w:after="0" w:line="240" w:lineRule="auto"/>
            <w:ind w:left="27" w:firstLine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CA5856">
            <w:rPr>
              <w:rFonts w:ascii="Times New Roman" w:eastAsia="Times New Roman" w:hAnsi="Times New Roman" w:cs="Times New Roman"/>
              <w:sz w:val="26"/>
              <w:szCs w:val="26"/>
            </w:rPr>
            <w:t>Tıbbi Biyoloji Laboratuvarı Soğutmalı-Isıtmalı Su Banyosu Kullanım Talimatı (JSR)</w:t>
          </w:r>
        </w:p>
      </w:tc>
      <w:tc>
        <w:tcPr>
          <w:tcW w:w="19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CA5856">
            <w:rPr>
              <w:rFonts w:ascii="Times New Roman" w:eastAsia="Times New Roman" w:hAnsi="Times New Roman" w:cs="Times New Roman"/>
              <w:sz w:val="24"/>
              <w:szCs w:val="24"/>
            </w:rPr>
            <w:t>Doküman No:</w:t>
          </w:r>
        </w:p>
      </w:tc>
      <w:tc>
        <w:tcPr>
          <w:tcW w:w="1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CA5856">
            <w:rPr>
              <w:rFonts w:ascii="Times New Roman" w:eastAsia="Times New Roman" w:hAnsi="Times New Roman" w:cs="Times New Roman"/>
              <w:sz w:val="24"/>
              <w:szCs w:val="24"/>
            </w:rPr>
            <w:t>TIPF.TL</w:t>
          </w:r>
          <w:proofErr w:type="gramEnd"/>
          <w:r w:rsidRPr="00CA5856">
            <w:rPr>
              <w:rFonts w:ascii="Times New Roman" w:eastAsia="Times New Roman" w:hAnsi="Times New Roman" w:cs="Times New Roman"/>
              <w:sz w:val="24"/>
              <w:szCs w:val="24"/>
            </w:rPr>
            <w:t>. 0035</w:t>
          </w:r>
        </w:p>
      </w:tc>
    </w:tr>
    <w:tr w:rsidR="00492D46" w:rsidRPr="00CA5856" w:rsidTr="00FC495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87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CA5856">
            <w:rPr>
              <w:rFonts w:ascii="Times New Roman" w:eastAsia="Times New Roman" w:hAnsi="Times New Roman" w:cs="Times New Roman"/>
              <w:sz w:val="24"/>
              <w:szCs w:val="24"/>
            </w:rPr>
            <w:t>Yayın Tarihi:</w:t>
          </w:r>
        </w:p>
      </w:tc>
      <w:tc>
        <w:tcPr>
          <w:tcW w:w="1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16.06.2021</w:t>
          </w:r>
        </w:p>
      </w:tc>
    </w:tr>
    <w:tr w:rsidR="00492D46" w:rsidRPr="00CA5856" w:rsidTr="00FC495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87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CA5856">
            <w:rPr>
              <w:rFonts w:ascii="Times New Roman" w:eastAsia="Times New Roman" w:hAnsi="Times New Roman" w:cs="Times New Roman"/>
              <w:sz w:val="24"/>
              <w:szCs w:val="24"/>
            </w:rPr>
            <w:t>Revizyon Tarihi:</w:t>
          </w:r>
        </w:p>
      </w:tc>
      <w:tc>
        <w:tcPr>
          <w:tcW w:w="1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92D46" w:rsidRPr="00CA5856" w:rsidTr="00FC495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87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CA5856">
            <w:rPr>
              <w:rFonts w:ascii="Times New Roman" w:eastAsia="Times New Roman" w:hAnsi="Times New Roman" w:cs="Times New Roman"/>
              <w:sz w:val="24"/>
              <w:szCs w:val="24"/>
            </w:rPr>
            <w:t>Revizyon No:</w:t>
          </w:r>
        </w:p>
      </w:tc>
      <w:tc>
        <w:tcPr>
          <w:tcW w:w="1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92D46" w:rsidRPr="00CA5856" w:rsidTr="00FC495F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87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16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CA5856">
            <w:rPr>
              <w:rFonts w:ascii="Times New Roman" w:eastAsia="Times New Roman" w:hAnsi="Times New Roman" w:cs="Times New Roman"/>
              <w:sz w:val="24"/>
              <w:szCs w:val="24"/>
            </w:rPr>
            <w:t>Sayfa:</w:t>
          </w:r>
        </w:p>
      </w:tc>
      <w:tc>
        <w:tcPr>
          <w:tcW w:w="1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2D46" w:rsidRPr="00CA5856" w:rsidRDefault="00492D46" w:rsidP="00492D46">
          <w:pPr>
            <w:spacing w:after="0" w:line="240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:rsidR="00C00C09" w:rsidRDefault="00C00C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5C79"/>
    <w:multiLevelType w:val="hybridMultilevel"/>
    <w:tmpl w:val="BD445A6C"/>
    <w:lvl w:ilvl="0" w:tplc="3B766C6E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0E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5E57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640C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38037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8003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D866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687F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9611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BA73FF"/>
    <w:multiLevelType w:val="multilevel"/>
    <w:tmpl w:val="98B62A56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63"/>
    <w:rsid w:val="00020F49"/>
    <w:rsid w:val="002E4971"/>
    <w:rsid w:val="00492D46"/>
    <w:rsid w:val="009E54EF"/>
    <w:rsid w:val="00C00C09"/>
    <w:rsid w:val="00C83F46"/>
    <w:rsid w:val="00CA5856"/>
    <w:rsid w:val="00E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E780"/>
  <w15:docId w15:val="{8170F52A-DF16-48B8-8EC4-3E96D281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A585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856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A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856"/>
    <w:rPr>
      <w:rFonts w:ascii="Arial" w:eastAsia="Arial" w:hAnsi="Arial" w:cs="Arial"/>
      <w:color w:val="000000"/>
    </w:rPr>
  </w:style>
  <w:style w:type="table" w:customStyle="1" w:styleId="TableGrid1">
    <w:name w:val="TableGrid1"/>
    <w:rsid w:val="00C00C0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E364-45A0-412C-9417-07DED35F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2022-06-01T13:29:00Z</dcterms:created>
  <dcterms:modified xsi:type="dcterms:W3CDTF">2022-08-06T15:53:00Z</dcterms:modified>
</cp:coreProperties>
</file>