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92FD4B" w14:textId="77777777" w:rsidR="001F509C" w:rsidRDefault="001F509C" w:rsidP="00675BF8">
      <w:pPr>
        <w:spacing w:line="360" w:lineRule="auto"/>
        <w:jc w:val="center"/>
        <w:rPr>
          <w:b/>
          <w:bCs/>
          <w:sz w:val="28"/>
          <w:szCs w:val="28"/>
          <w:lang w:val="tr-TR"/>
        </w:rPr>
      </w:pPr>
    </w:p>
    <w:p w14:paraId="31EF1414" w14:textId="3A856C28" w:rsidR="00675BF8" w:rsidRPr="00DF5E0B" w:rsidRDefault="00675BF8" w:rsidP="00675BF8">
      <w:pPr>
        <w:spacing w:line="360" w:lineRule="auto"/>
        <w:jc w:val="center"/>
        <w:rPr>
          <w:b/>
          <w:bCs/>
          <w:sz w:val="28"/>
          <w:szCs w:val="28"/>
          <w:lang w:val="tr-TR"/>
        </w:rPr>
      </w:pPr>
      <w:r w:rsidRPr="00DF5E0B">
        <w:rPr>
          <w:b/>
          <w:bCs/>
          <w:sz w:val="28"/>
          <w:szCs w:val="28"/>
          <w:lang w:val="tr-TR"/>
        </w:rPr>
        <w:t>GAZİ ÜNİVERSİTESİ TIP FAKÜLTESİ</w:t>
      </w:r>
    </w:p>
    <w:p w14:paraId="3BE21E01" w14:textId="3797EB97" w:rsidR="000B66AD" w:rsidRPr="00DF5E0B" w:rsidRDefault="000A7604" w:rsidP="00675BF8">
      <w:pPr>
        <w:spacing w:line="360" w:lineRule="auto"/>
        <w:jc w:val="center"/>
        <w:rPr>
          <w:b/>
          <w:bCs/>
          <w:sz w:val="28"/>
          <w:szCs w:val="28"/>
          <w:lang w:val="tr-TR"/>
        </w:rPr>
      </w:pPr>
      <w:r>
        <w:rPr>
          <w:b/>
          <w:bCs/>
          <w:sz w:val="28"/>
          <w:szCs w:val="28"/>
          <w:lang w:val="tr-TR"/>
        </w:rPr>
        <w:t xml:space="preserve"> III</w:t>
      </w:r>
      <w:r w:rsidR="009F2ACF">
        <w:rPr>
          <w:b/>
          <w:bCs/>
          <w:sz w:val="28"/>
          <w:szCs w:val="28"/>
          <w:lang w:val="tr-TR"/>
        </w:rPr>
        <w:t>. YIL</w:t>
      </w:r>
      <w:r w:rsidR="00DF5E0B">
        <w:rPr>
          <w:b/>
          <w:bCs/>
          <w:sz w:val="28"/>
          <w:szCs w:val="28"/>
          <w:lang w:val="tr-TR"/>
        </w:rPr>
        <w:t xml:space="preserve"> </w:t>
      </w:r>
      <w:r w:rsidR="00255461">
        <w:rPr>
          <w:b/>
          <w:bCs/>
          <w:sz w:val="28"/>
          <w:szCs w:val="28"/>
          <w:lang w:val="tr-TR"/>
        </w:rPr>
        <w:t>202</w:t>
      </w:r>
      <w:r w:rsidR="005C0BD9">
        <w:rPr>
          <w:b/>
          <w:bCs/>
          <w:sz w:val="28"/>
          <w:szCs w:val="28"/>
          <w:lang w:val="tr-TR"/>
        </w:rPr>
        <w:t>5</w:t>
      </w:r>
      <w:r w:rsidR="00255461">
        <w:rPr>
          <w:b/>
          <w:bCs/>
          <w:sz w:val="28"/>
          <w:szCs w:val="28"/>
          <w:lang w:val="tr-TR"/>
        </w:rPr>
        <w:t>-202</w:t>
      </w:r>
      <w:r w:rsidR="005C0BD9">
        <w:rPr>
          <w:b/>
          <w:bCs/>
          <w:sz w:val="28"/>
          <w:szCs w:val="28"/>
          <w:lang w:val="tr-TR"/>
        </w:rPr>
        <w:t>6</w:t>
      </w:r>
    </w:p>
    <w:p w14:paraId="6CA5E4ED" w14:textId="5B19BF10" w:rsidR="009036F2" w:rsidRPr="00DF5E0B" w:rsidRDefault="000A7604" w:rsidP="00BC01F4">
      <w:pPr>
        <w:spacing w:line="360" w:lineRule="auto"/>
        <w:jc w:val="center"/>
        <w:rPr>
          <w:b/>
          <w:bCs/>
          <w:sz w:val="28"/>
          <w:szCs w:val="28"/>
          <w:lang w:val="tr-TR"/>
        </w:rPr>
      </w:pPr>
      <w:proofErr w:type="spellStart"/>
      <w:r w:rsidRPr="00A35033">
        <w:rPr>
          <w:b/>
          <w:bCs/>
          <w:color w:val="000000"/>
        </w:rPr>
        <w:t>NEOPLAZİ</w:t>
      </w:r>
      <w:proofErr w:type="spellEnd"/>
      <w:r w:rsidRPr="00A35033">
        <w:rPr>
          <w:b/>
          <w:bCs/>
          <w:color w:val="000000"/>
        </w:rPr>
        <w:t xml:space="preserve"> VE </w:t>
      </w:r>
      <w:proofErr w:type="spellStart"/>
      <w:r w:rsidRPr="00A35033">
        <w:rPr>
          <w:b/>
          <w:bCs/>
          <w:color w:val="000000"/>
        </w:rPr>
        <w:t>HEMATOPOETİK</w:t>
      </w:r>
      <w:proofErr w:type="spellEnd"/>
      <w:r w:rsidRPr="00A35033">
        <w:rPr>
          <w:b/>
          <w:bCs/>
          <w:color w:val="000000"/>
        </w:rPr>
        <w:t xml:space="preserve"> SİSTEM DERS KURULU</w:t>
      </w:r>
      <w:r w:rsidR="009036F2" w:rsidRPr="00DF5E0B">
        <w:rPr>
          <w:b/>
          <w:bCs/>
          <w:sz w:val="28"/>
          <w:szCs w:val="28"/>
          <w:lang w:val="tr-TR"/>
        </w:rPr>
        <w:t xml:space="preserve"> </w:t>
      </w:r>
    </w:p>
    <w:p w14:paraId="334C4CC3" w14:textId="1DC44670" w:rsidR="000B66AD" w:rsidRPr="00DF5E0B" w:rsidRDefault="005C0BD9" w:rsidP="00C45731">
      <w:pPr>
        <w:spacing w:line="360" w:lineRule="auto"/>
        <w:jc w:val="center"/>
        <w:rPr>
          <w:b/>
          <w:bCs/>
          <w:sz w:val="28"/>
          <w:szCs w:val="28"/>
          <w:lang w:val="tr-TR"/>
        </w:rPr>
      </w:pPr>
      <w:r>
        <w:rPr>
          <w:b/>
          <w:bCs/>
          <w:sz w:val="28"/>
          <w:szCs w:val="28"/>
          <w:lang w:val="tr-TR"/>
        </w:rPr>
        <w:t>9</w:t>
      </w:r>
      <w:r w:rsidR="000B66AD" w:rsidRPr="00DF5E0B">
        <w:rPr>
          <w:b/>
          <w:bCs/>
          <w:sz w:val="28"/>
          <w:szCs w:val="28"/>
          <w:lang w:val="tr-TR"/>
        </w:rPr>
        <w:t xml:space="preserve"> </w:t>
      </w:r>
      <w:r w:rsidR="00C33E20">
        <w:rPr>
          <w:b/>
          <w:bCs/>
          <w:sz w:val="28"/>
          <w:szCs w:val="28"/>
          <w:lang w:val="tr-TR"/>
        </w:rPr>
        <w:t>Ekim –</w:t>
      </w:r>
      <w:r w:rsidR="00025B98">
        <w:rPr>
          <w:b/>
          <w:bCs/>
          <w:sz w:val="28"/>
          <w:szCs w:val="28"/>
          <w:lang w:val="tr-TR"/>
        </w:rPr>
        <w:t xml:space="preserve"> </w:t>
      </w:r>
      <w:r>
        <w:rPr>
          <w:b/>
          <w:bCs/>
          <w:sz w:val="28"/>
          <w:szCs w:val="28"/>
          <w:lang w:val="tr-TR"/>
        </w:rPr>
        <w:t>6</w:t>
      </w:r>
      <w:r w:rsidR="00C33E20">
        <w:rPr>
          <w:b/>
          <w:bCs/>
          <w:sz w:val="28"/>
          <w:szCs w:val="28"/>
          <w:lang w:val="tr-TR"/>
        </w:rPr>
        <w:t xml:space="preserve"> Kasım </w:t>
      </w:r>
      <w:r w:rsidR="00025B98">
        <w:rPr>
          <w:b/>
          <w:bCs/>
          <w:sz w:val="28"/>
          <w:szCs w:val="28"/>
          <w:lang w:val="tr-TR"/>
        </w:rPr>
        <w:t>202</w:t>
      </w:r>
      <w:r>
        <w:rPr>
          <w:b/>
          <w:bCs/>
          <w:sz w:val="28"/>
          <w:szCs w:val="28"/>
          <w:lang w:val="tr-TR"/>
        </w:rPr>
        <w:t>5</w:t>
      </w:r>
    </w:p>
    <w:p w14:paraId="1129A7A4" w14:textId="1A6F821F" w:rsidR="00DF5E0B" w:rsidRPr="006E18AE" w:rsidRDefault="000B66AD" w:rsidP="006E18AE">
      <w:pPr>
        <w:spacing w:line="360" w:lineRule="auto"/>
        <w:jc w:val="center"/>
        <w:rPr>
          <w:b/>
          <w:bCs/>
          <w:sz w:val="28"/>
          <w:szCs w:val="28"/>
          <w:u w:val="single"/>
        </w:rPr>
      </w:pPr>
      <w:r w:rsidRPr="00DF5E0B">
        <w:rPr>
          <w:b/>
          <w:bCs/>
          <w:sz w:val="28"/>
          <w:szCs w:val="28"/>
          <w:u w:val="single"/>
        </w:rPr>
        <w:t xml:space="preserve">Sınav: </w:t>
      </w:r>
      <w:r w:rsidR="005C0BD9" w:rsidRPr="005C0BD9">
        <w:rPr>
          <w:b/>
          <w:bCs/>
          <w:sz w:val="28"/>
          <w:szCs w:val="28"/>
          <w:u w:val="single"/>
        </w:rPr>
        <w:t xml:space="preserve">7 </w:t>
      </w:r>
      <w:proofErr w:type="spellStart"/>
      <w:r w:rsidR="005C0BD9" w:rsidRPr="005C0BD9">
        <w:rPr>
          <w:b/>
          <w:bCs/>
          <w:sz w:val="28"/>
          <w:szCs w:val="28"/>
          <w:u w:val="single"/>
        </w:rPr>
        <w:t>Kasım</w:t>
      </w:r>
      <w:proofErr w:type="spellEnd"/>
      <w:r w:rsidR="005C0BD9" w:rsidRPr="005C0BD9">
        <w:rPr>
          <w:b/>
          <w:bCs/>
          <w:sz w:val="28"/>
          <w:szCs w:val="28"/>
          <w:u w:val="single"/>
        </w:rPr>
        <w:t xml:space="preserve"> 2025</w:t>
      </w:r>
      <w:r w:rsidR="005C0BD9">
        <w:rPr>
          <w:b/>
          <w:bCs/>
          <w:sz w:val="28"/>
          <w:szCs w:val="28"/>
          <w:u w:val="single"/>
        </w:rPr>
        <w:t xml:space="preserve"> </w:t>
      </w:r>
      <w:r w:rsidR="00AD6F0D" w:rsidRPr="00FC3086">
        <w:rPr>
          <w:b/>
          <w:bCs/>
          <w:sz w:val="28"/>
          <w:szCs w:val="28"/>
          <w:u w:val="single"/>
        </w:rPr>
        <w:t>Saat: 09.</w:t>
      </w:r>
      <w:r w:rsidR="00F17FFA">
        <w:rPr>
          <w:b/>
          <w:bCs/>
          <w:sz w:val="28"/>
          <w:szCs w:val="28"/>
          <w:u w:val="single"/>
        </w:rPr>
        <w:t>3</w:t>
      </w:r>
      <w:r w:rsidR="00AD6F0D" w:rsidRPr="00FC3086">
        <w:rPr>
          <w:b/>
          <w:bCs/>
          <w:sz w:val="28"/>
          <w:szCs w:val="28"/>
          <w:u w:val="single"/>
        </w:rPr>
        <w:t>0</w:t>
      </w:r>
    </w:p>
    <w:tbl>
      <w:tblPr>
        <w:tblW w:w="98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63"/>
        <w:gridCol w:w="1177"/>
        <w:gridCol w:w="2097"/>
        <w:gridCol w:w="1150"/>
        <w:gridCol w:w="1270"/>
      </w:tblGrid>
      <w:tr w:rsidR="00987080" w:rsidRPr="00944A57" w14:paraId="7FCE00B2" w14:textId="77777777" w:rsidTr="009E13DC">
        <w:trPr>
          <w:trHeight w:val="291"/>
        </w:trPr>
        <w:tc>
          <w:tcPr>
            <w:tcW w:w="4163" w:type="dxa"/>
            <w:shd w:val="clear" w:color="auto" w:fill="D9D9D9" w:themeFill="background1" w:themeFillShade="D9"/>
          </w:tcPr>
          <w:p w14:paraId="63BCF5BB" w14:textId="77777777" w:rsidR="00987080" w:rsidRPr="00944A57" w:rsidRDefault="00987080" w:rsidP="00850347">
            <w:pPr>
              <w:spacing w:line="276" w:lineRule="auto"/>
            </w:pPr>
            <w:proofErr w:type="spellStart"/>
            <w:r w:rsidRPr="00944A57">
              <w:rPr>
                <w:b/>
                <w:bCs/>
              </w:rPr>
              <w:t>DERSLER</w:t>
            </w:r>
            <w:proofErr w:type="spellEnd"/>
          </w:p>
        </w:tc>
        <w:tc>
          <w:tcPr>
            <w:tcW w:w="1177" w:type="dxa"/>
            <w:shd w:val="clear" w:color="auto" w:fill="D9D9D9" w:themeFill="background1" w:themeFillShade="D9"/>
          </w:tcPr>
          <w:p w14:paraId="632BE5B7" w14:textId="77777777" w:rsidR="00987080" w:rsidRPr="00944A57" w:rsidRDefault="00987080" w:rsidP="00850347">
            <w:pPr>
              <w:spacing w:line="276" w:lineRule="auto"/>
              <w:jc w:val="center"/>
            </w:pPr>
            <w:r w:rsidRPr="00944A57">
              <w:rPr>
                <w:b/>
                <w:bCs/>
              </w:rPr>
              <w:t>TEORİK</w:t>
            </w:r>
          </w:p>
        </w:tc>
        <w:tc>
          <w:tcPr>
            <w:tcW w:w="2097" w:type="dxa"/>
            <w:shd w:val="clear" w:color="auto" w:fill="D9D9D9" w:themeFill="background1" w:themeFillShade="D9"/>
          </w:tcPr>
          <w:p w14:paraId="26189511" w14:textId="77777777" w:rsidR="00987080" w:rsidRPr="00944A57" w:rsidRDefault="00987080" w:rsidP="00850347">
            <w:pPr>
              <w:spacing w:line="276" w:lineRule="auto"/>
              <w:jc w:val="center"/>
            </w:pPr>
            <w:proofErr w:type="spellStart"/>
            <w:r w:rsidRPr="00944A57">
              <w:rPr>
                <w:b/>
                <w:bCs/>
              </w:rPr>
              <w:t>LABORATUVAR</w:t>
            </w:r>
            <w:proofErr w:type="spellEnd"/>
          </w:p>
        </w:tc>
        <w:tc>
          <w:tcPr>
            <w:tcW w:w="1150" w:type="dxa"/>
            <w:shd w:val="clear" w:color="auto" w:fill="D9D9D9" w:themeFill="background1" w:themeFillShade="D9"/>
          </w:tcPr>
          <w:p w14:paraId="181B831F" w14:textId="77777777" w:rsidR="00987080" w:rsidRPr="00944A57" w:rsidRDefault="00987080" w:rsidP="00850347">
            <w:pPr>
              <w:spacing w:line="276" w:lineRule="auto"/>
              <w:jc w:val="center"/>
              <w:rPr>
                <w:b/>
                <w:bCs/>
              </w:rPr>
            </w:pPr>
            <w:r w:rsidRPr="00944A57">
              <w:rPr>
                <w:b/>
                <w:bCs/>
              </w:rPr>
              <w:t>PRATİK</w:t>
            </w:r>
          </w:p>
        </w:tc>
        <w:tc>
          <w:tcPr>
            <w:tcW w:w="1270" w:type="dxa"/>
            <w:shd w:val="clear" w:color="auto" w:fill="D9D9D9" w:themeFill="background1" w:themeFillShade="D9"/>
          </w:tcPr>
          <w:p w14:paraId="7281FCD9" w14:textId="77777777" w:rsidR="00987080" w:rsidRPr="00944A57" w:rsidRDefault="00987080" w:rsidP="00850347">
            <w:pPr>
              <w:spacing w:line="276" w:lineRule="auto"/>
              <w:jc w:val="center"/>
            </w:pPr>
            <w:r w:rsidRPr="00944A57">
              <w:rPr>
                <w:b/>
                <w:bCs/>
              </w:rPr>
              <w:t>TOPLAM</w:t>
            </w:r>
          </w:p>
        </w:tc>
      </w:tr>
      <w:tr w:rsidR="00987080" w:rsidRPr="00944A57" w14:paraId="19D27ABB" w14:textId="77777777" w:rsidTr="009E13DC">
        <w:trPr>
          <w:trHeight w:val="238"/>
        </w:trPr>
        <w:tc>
          <w:tcPr>
            <w:tcW w:w="4163" w:type="dxa"/>
            <w:vAlign w:val="center"/>
          </w:tcPr>
          <w:p w14:paraId="1CFDB436" w14:textId="77777777" w:rsidR="00987080" w:rsidRPr="00944A57" w:rsidRDefault="00987080" w:rsidP="00850347">
            <w:pPr>
              <w:spacing w:line="276" w:lineRule="auto"/>
              <w:rPr>
                <w:b/>
              </w:rPr>
            </w:pPr>
            <w:r w:rsidRPr="00944A57">
              <w:rPr>
                <w:b/>
              </w:rPr>
              <w:t xml:space="preserve">İÇ </w:t>
            </w:r>
            <w:proofErr w:type="spellStart"/>
            <w:r w:rsidRPr="00944A57">
              <w:rPr>
                <w:b/>
              </w:rPr>
              <w:t>HASTALIKLARI</w:t>
            </w:r>
            <w:proofErr w:type="spellEnd"/>
            <w:r w:rsidRPr="00944A57">
              <w:rPr>
                <w:b/>
              </w:rPr>
              <w:t xml:space="preserve"> (Hematoloji)</w:t>
            </w:r>
          </w:p>
        </w:tc>
        <w:tc>
          <w:tcPr>
            <w:tcW w:w="1177" w:type="dxa"/>
          </w:tcPr>
          <w:p w14:paraId="4BF745B9" w14:textId="77777777" w:rsidR="00987080" w:rsidRPr="009E13DC" w:rsidRDefault="00987080" w:rsidP="00850347">
            <w:pPr>
              <w:spacing w:line="276" w:lineRule="auto"/>
              <w:jc w:val="center"/>
              <w:rPr>
                <w:color w:val="000000" w:themeColor="text1"/>
              </w:rPr>
            </w:pPr>
            <w:r w:rsidRPr="009E13DC">
              <w:rPr>
                <w:color w:val="000000" w:themeColor="text1"/>
              </w:rPr>
              <w:t>15</w:t>
            </w:r>
          </w:p>
        </w:tc>
        <w:tc>
          <w:tcPr>
            <w:tcW w:w="2097" w:type="dxa"/>
          </w:tcPr>
          <w:p w14:paraId="683A9655" w14:textId="77777777" w:rsidR="00987080" w:rsidRPr="00944A57" w:rsidRDefault="00987080" w:rsidP="00850347">
            <w:pPr>
              <w:spacing w:line="276" w:lineRule="auto"/>
              <w:jc w:val="center"/>
            </w:pPr>
          </w:p>
        </w:tc>
        <w:tc>
          <w:tcPr>
            <w:tcW w:w="1150" w:type="dxa"/>
          </w:tcPr>
          <w:p w14:paraId="2AA629B3" w14:textId="77777777" w:rsidR="00987080" w:rsidRPr="00944A57" w:rsidRDefault="00987080" w:rsidP="00850347">
            <w:pPr>
              <w:spacing w:line="276" w:lineRule="auto"/>
              <w:jc w:val="center"/>
            </w:pPr>
          </w:p>
        </w:tc>
        <w:tc>
          <w:tcPr>
            <w:tcW w:w="1270" w:type="dxa"/>
          </w:tcPr>
          <w:p w14:paraId="439A844E" w14:textId="77777777" w:rsidR="00987080" w:rsidRPr="00944A57" w:rsidRDefault="00987080" w:rsidP="00850347">
            <w:pPr>
              <w:spacing w:line="276" w:lineRule="auto"/>
              <w:jc w:val="center"/>
            </w:pPr>
            <w:r w:rsidRPr="00944A57">
              <w:t>15</w:t>
            </w:r>
          </w:p>
        </w:tc>
      </w:tr>
      <w:tr w:rsidR="00987080" w:rsidRPr="00944A57" w14:paraId="038C638A" w14:textId="77777777" w:rsidTr="009E13DC">
        <w:trPr>
          <w:trHeight w:val="238"/>
        </w:trPr>
        <w:tc>
          <w:tcPr>
            <w:tcW w:w="4163" w:type="dxa"/>
            <w:vAlign w:val="center"/>
          </w:tcPr>
          <w:p w14:paraId="3ABB1BF8" w14:textId="77777777" w:rsidR="00987080" w:rsidRPr="00944A57" w:rsidRDefault="00987080" w:rsidP="00850347">
            <w:pPr>
              <w:spacing w:line="276" w:lineRule="auto"/>
              <w:rPr>
                <w:b/>
              </w:rPr>
            </w:pPr>
            <w:r w:rsidRPr="00944A57">
              <w:rPr>
                <w:b/>
              </w:rPr>
              <w:t xml:space="preserve">İÇ </w:t>
            </w:r>
            <w:proofErr w:type="spellStart"/>
            <w:r w:rsidRPr="00944A57">
              <w:rPr>
                <w:b/>
              </w:rPr>
              <w:t>HASTALIKLARI</w:t>
            </w:r>
            <w:proofErr w:type="spellEnd"/>
            <w:r w:rsidRPr="00944A57">
              <w:rPr>
                <w:b/>
              </w:rPr>
              <w:t xml:space="preserve"> (</w:t>
            </w:r>
            <w:proofErr w:type="spellStart"/>
            <w:r w:rsidRPr="00944A57">
              <w:rPr>
                <w:b/>
              </w:rPr>
              <w:t>Tıbbi</w:t>
            </w:r>
            <w:proofErr w:type="spellEnd"/>
            <w:r w:rsidRPr="00944A57">
              <w:rPr>
                <w:b/>
              </w:rPr>
              <w:t xml:space="preserve"> Onkoloji)</w:t>
            </w:r>
          </w:p>
        </w:tc>
        <w:tc>
          <w:tcPr>
            <w:tcW w:w="1177" w:type="dxa"/>
          </w:tcPr>
          <w:p w14:paraId="372CD03C" w14:textId="77777777" w:rsidR="00987080" w:rsidRPr="009E13DC" w:rsidRDefault="00987080" w:rsidP="00850347">
            <w:pPr>
              <w:spacing w:line="276" w:lineRule="auto"/>
              <w:jc w:val="center"/>
              <w:rPr>
                <w:color w:val="000000" w:themeColor="text1"/>
              </w:rPr>
            </w:pPr>
            <w:r w:rsidRPr="009E13DC">
              <w:rPr>
                <w:color w:val="000000" w:themeColor="text1"/>
              </w:rPr>
              <w:t>2</w:t>
            </w:r>
          </w:p>
        </w:tc>
        <w:tc>
          <w:tcPr>
            <w:tcW w:w="2097" w:type="dxa"/>
          </w:tcPr>
          <w:p w14:paraId="4D3D7127" w14:textId="77777777" w:rsidR="00987080" w:rsidRPr="00944A57" w:rsidRDefault="00987080" w:rsidP="00850347">
            <w:pPr>
              <w:spacing w:line="276" w:lineRule="auto"/>
              <w:jc w:val="center"/>
            </w:pPr>
          </w:p>
        </w:tc>
        <w:tc>
          <w:tcPr>
            <w:tcW w:w="1150" w:type="dxa"/>
          </w:tcPr>
          <w:p w14:paraId="492AB976" w14:textId="77777777" w:rsidR="00987080" w:rsidRPr="00944A57" w:rsidRDefault="00987080" w:rsidP="00850347">
            <w:pPr>
              <w:spacing w:line="276" w:lineRule="auto"/>
              <w:jc w:val="center"/>
            </w:pPr>
          </w:p>
        </w:tc>
        <w:tc>
          <w:tcPr>
            <w:tcW w:w="1270" w:type="dxa"/>
          </w:tcPr>
          <w:p w14:paraId="0719CAF9" w14:textId="77777777" w:rsidR="00987080" w:rsidRPr="00944A57" w:rsidRDefault="00987080" w:rsidP="00850347">
            <w:pPr>
              <w:spacing w:line="276" w:lineRule="auto"/>
              <w:jc w:val="center"/>
            </w:pPr>
            <w:r w:rsidRPr="00944A57">
              <w:t>2</w:t>
            </w:r>
          </w:p>
        </w:tc>
      </w:tr>
      <w:tr w:rsidR="00987080" w:rsidRPr="00944A57" w14:paraId="1DEE27A5" w14:textId="77777777" w:rsidTr="009E13DC">
        <w:trPr>
          <w:trHeight w:val="238"/>
        </w:trPr>
        <w:tc>
          <w:tcPr>
            <w:tcW w:w="4163" w:type="dxa"/>
            <w:vAlign w:val="center"/>
          </w:tcPr>
          <w:p w14:paraId="3BD357A3" w14:textId="2592F6E4" w:rsidR="00987080" w:rsidRPr="00944A57" w:rsidRDefault="00987080" w:rsidP="00850347">
            <w:pPr>
              <w:spacing w:line="276" w:lineRule="auto"/>
              <w:rPr>
                <w:b/>
                <w:lang w:val="fi-FI"/>
              </w:rPr>
            </w:pPr>
            <w:bookmarkStart w:id="0" w:name="_Hlk330125411"/>
            <w:r w:rsidRPr="00944A57">
              <w:rPr>
                <w:b/>
                <w:lang w:val="fi-FI"/>
              </w:rPr>
              <w:t>ÇOCUK SAĞLIĞI VE HASTALIKLARI (Hematoloji)</w:t>
            </w:r>
          </w:p>
        </w:tc>
        <w:tc>
          <w:tcPr>
            <w:tcW w:w="1177" w:type="dxa"/>
          </w:tcPr>
          <w:p w14:paraId="35D5CC07" w14:textId="1AF39EAC" w:rsidR="00987080" w:rsidRPr="009E13DC" w:rsidRDefault="00421F59" w:rsidP="00850347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</w:t>
            </w:r>
          </w:p>
        </w:tc>
        <w:tc>
          <w:tcPr>
            <w:tcW w:w="2097" w:type="dxa"/>
          </w:tcPr>
          <w:p w14:paraId="6600EAC7" w14:textId="77777777" w:rsidR="00987080" w:rsidRPr="00944A57" w:rsidRDefault="00987080" w:rsidP="00850347">
            <w:pPr>
              <w:spacing w:line="276" w:lineRule="auto"/>
              <w:jc w:val="center"/>
            </w:pPr>
          </w:p>
        </w:tc>
        <w:tc>
          <w:tcPr>
            <w:tcW w:w="1150" w:type="dxa"/>
          </w:tcPr>
          <w:p w14:paraId="4C3BC403" w14:textId="77777777" w:rsidR="00987080" w:rsidRPr="00944A57" w:rsidRDefault="00987080" w:rsidP="00850347">
            <w:pPr>
              <w:spacing w:line="276" w:lineRule="auto"/>
              <w:jc w:val="center"/>
            </w:pPr>
          </w:p>
        </w:tc>
        <w:tc>
          <w:tcPr>
            <w:tcW w:w="1270" w:type="dxa"/>
          </w:tcPr>
          <w:p w14:paraId="2BDB7A43" w14:textId="1422FCA6" w:rsidR="00987080" w:rsidRPr="00944A57" w:rsidRDefault="00421F59" w:rsidP="00850347">
            <w:pPr>
              <w:spacing w:line="276" w:lineRule="auto"/>
              <w:jc w:val="center"/>
            </w:pPr>
            <w:r>
              <w:t>7</w:t>
            </w:r>
          </w:p>
        </w:tc>
      </w:tr>
      <w:tr w:rsidR="00987080" w:rsidRPr="00944A57" w14:paraId="08D4E88F" w14:textId="77777777" w:rsidTr="009E13DC">
        <w:trPr>
          <w:trHeight w:val="630"/>
        </w:trPr>
        <w:tc>
          <w:tcPr>
            <w:tcW w:w="4163" w:type="dxa"/>
            <w:tcBorders>
              <w:bottom w:val="single" w:sz="4" w:space="0" w:color="auto"/>
            </w:tcBorders>
            <w:vAlign w:val="center"/>
          </w:tcPr>
          <w:p w14:paraId="5473AD79" w14:textId="33BDF10A" w:rsidR="00987080" w:rsidRPr="00944A57" w:rsidRDefault="00987080" w:rsidP="00850347">
            <w:pPr>
              <w:spacing w:line="276" w:lineRule="auto"/>
              <w:rPr>
                <w:b/>
                <w:lang w:val="fi-FI"/>
              </w:rPr>
            </w:pPr>
            <w:r w:rsidRPr="00944A57">
              <w:rPr>
                <w:b/>
                <w:lang w:val="fi-FI"/>
              </w:rPr>
              <w:t>ÇOCUK SAĞLIĞI VE HASTALIKLARI (Tıbbi Onkoloji)</w:t>
            </w:r>
          </w:p>
        </w:tc>
        <w:tc>
          <w:tcPr>
            <w:tcW w:w="1177" w:type="dxa"/>
            <w:tcBorders>
              <w:bottom w:val="single" w:sz="4" w:space="0" w:color="auto"/>
            </w:tcBorders>
          </w:tcPr>
          <w:p w14:paraId="74D2CE33" w14:textId="3B65370A" w:rsidR="00987080" w:rsidRPr="009E13DC" w:rsidRDefault="002F1B11" w:rsidP="00850347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2097" w:type="dxa"/>
            <w:tcBorders>
              <w:bottom w:val="single" w:sz="4" w:space="0" w:color="auto"/>
            </w:tcBorders>
          </w:tcPr>
          <w:p w14:paraId="563D7329" w14:textId="77777777" w:rsidR="00987080" w:rsidRPr="00944A57" w:rsidRDefault="00987080" w:rsidP="00850347">
            <w:pPr>
              <w:spacing w:line="276" w:lineRule="auto"/>
              <w:jc w:val="center"/>
            </w:pPr>
          </w:p>
        </w:tc>
        <w:tc>
          <w:tcPr>
            <w:tcW w:w="1150" w:type="dxa"/>
            <w:tcBorders>
              <w:bottom w:val="single" w:sz="4" w:space="0" w:color="auto"/>
            </w:tcBorders>
          </w:tcPr>
          <w:p w14:paraId="0E77D6D2" w14:textId="77777777" w:rsidR="00987080" w:rsidRPr="00944A57" w:rsidRDefault="00987080" w:rsidP="00850347">
            <w:pPr>
              <w:spacing w:line="276" w:lineRule="auto"/>
              <w:jc w:val="center"/>
            </w:pPr>
          </w:p>
        </w:tc>
        <w:tc>
          <w:tcPr>
            <w:tcW w:w="1270" w:type="dxa"/>
            <w:tcBorders>
              <w:bottom w:val="single" w:sz="4" w:space="0" w:color="auto"/>
            </w:tcBorders>
          </w:tcPr>
          <w:p w14:paraId="2678F17C" w14:textId="7475DCC3" w:rsidR="00987080" w:rsidRPr="00944A57" w:rsidRDefault="003679FC" w:rsidP="00850347">
            <w:pPr>
              <w:spacing w:line="276" w:lineRule="auto"/>
              <w:jc w:val="center"/>
            </w:pPr>
            <w:r>
              <w:t>3</w:t>
            </w:r>
          </w:p>
        </w:tc>
      </w:tr>
      <w:tr w:rsidR="00987080" w:rsidRPr="00944A57" w14:paraId="4E99B9C4" w14:textId="77777777" w:rsidTr="009E13DC">
        <w:trPr>
          <w:trHeight w:val="238"/>
        </w:trPr>
        <w:tc>
          <w:tcPr>
            <w:tcW w:w="4163" w:type="dxa"/>
          </w:tcPr>
          <w:p w14:paraId="6AEA6680" w14:textId="77777777" w:rsidR="00987080" w:rsidRPr="00944A57" w:rsidRDefault="00987080" w:rsidP="00850347">
            <w:pPr>
              <w:spacing w:line="276" w:lineRule="auto"/>
              <w:rPr>
                <w:b/>
                <w:bCs/>
              </w:rPr>
            </w:pPr>
            <w:r w:rsidRPr="00944A57">
              <w:rPr>
                <w:b/>
                <w:lang w:val="fi-FI"/>
              </w:rPr>
              <w:t>ÇOCUK SAĞLIĞI VE HASTALIKLARI (Alerji-İmmünoloji)</w:t>
            </w:r>
          </w:p>
        </w:tc>
        <w:tc>
          <w:tcPr>
            <w:tcW w:w="1177" w:type="dxa"/>
          </w:tcPr>
          <w:p w14:paraId="3D6B3150" w14:textId="32AA2598" w:rsidR="00987080" w:rsidRPr="0002321A" w:rsidRDefault="003679FC" w:rsidP="00850347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2097" w:type="dxa"/>
          </w:tcPr>
          <w:p w14:paraId="544FAACB" w14:textId="77777777" w:rsidR="00987080" w:rsidRPr="00944A57" w:rsidRDefault="00987080" w:rsidP="00850347">
            <w:pPr>
              <w:spacing w:line="276" w:lineRule="auto"/>
              <w:jc w:val="center"/>
            </w:pPr>
          </w:p>
        </w:tc>
        <w:tc>
          <w:tcPr>
            <w:tcW w:w="1150" w:type="dxa"/>
          </w:tcPr>
          <w:p w14:paraId="0F581AB2" w14:textId="77777777" w:rsidR="00987080" w:rsidRPr="00944A57" w:rsidRDefault="00987080" w:rsidP="00850347">
            <w:pPr>
              <w:spacing w:line="276" w:lineRule="auto"/>
              <w:jc w:val="center"/>
            </w:pPr>
          </w:p>
        </w:tc>
        <w:tc>
          <w:tcPr>
            <w:tcW w:w="1270" w:type="dxa"/>
          </w:tcPr>
          <w:p w14:paraId="4204D630" w14:textId="77777777" w:rsidR="00987080" w:rsidRPr="00944A57" w:rsidRDefault="00987080" w:rsidP="00850347">
            <w:pPr>
              <w:spacing w:line="276" w:lineRule="auto"/>
              <w:jc w:val="center"/>
            </w:pPr>
            <w:r w:rsidRPr="00944A57">
              <w:t>1</w:t>
            </w:r>
          </w:p>
        </w:tc>
      </w:tr>
      <w:tr w:rsidR="00987080" w:rsidRPr="00944A57" w14:paraId="615C0A80" w14:textId="77777777" w:rsidTr="009E13DC">
        <w:trPr>
          <w:trHeight w:val="238"/>
        </w:trPr>
        <w:tc>
          <w:tcPr>
            <w:tcW w:w="4163" w:type="dxa"/>
          </w:tcPr>
          <w:p w14:paraId="7A78753B" w14:textId="77777777" w:rsidR="00987080" w:rsidRPr="00944A57" w:rsidRDefault="00987080" w:rsidP="00850347">
            <w:pPr>
              <w:spacing w:line="276" w:lineRule="auto"/>
              <w:rPr>
                <w:b/>
              </w:rPr>
            </w:pPr>
            <w:r w:rsidRPr="00944A57">
              <w:rPr>
                <w:b/>
                <w:bCs/>
              </w:rPr>
              <w:t xml:space="preserve">TIBBİ </w:t>
            </w:r>
            <w:proofErr w:type="spellStart"/>
            <w:r w:rsidRPr="00944A57">
              <w:rPr>
                <w:b/>
                <w:bCs/>
              </w:rPr>
              <w:t>PATOLOJİ</w:t>
            </w:r>
            <w:proofErr w:type="spellEnd"/>
            <w:r w:rsidRPr="00944A57">
              <w:rPr>
                <w:b/>
              </w:rPr>
              <w:t xml:space="preserve"> </w:t>
            </w:r>
          </w:p>
        </w:tc>
        <w:tc>
          <w:tcPr>
            <w:tcW w:w="1177" w:type="dxa"/>
          </w:tcPr>
          <w:p w14:paraId="7A366140" w14:textId="77777777" w:rsidR="00987080" w:rsidRPr="0002321A" w:rsidRDefault="00987080" w:rsidP="00850347">
            <w:pPr>
              <w:spacing w:line="276" w:lineRule="auto"/>
              <w:jc w:val="center"/>
              <w:rPr>
                <w:color w:val="000000" w:themeColor="text1"/>
              </w:rPr>
            </w:pPr>
            <w:r w:rsidRPr="0002321A">
              <w:rPr>
                <w:color w:val="000000" w:themeColor="text1"/>
              </w:rPr>
              <w:t>10</w:t>
            </w:r>
          </w:p>
        </w:tc>
        <w:tc>
          <w:tcPr>
            <w:tcW w:w="2097" w:type="dxa"/>
          </w:tcPr>
          <w:p w14:paraId="133DC82B" w14:textId="77777777" w:rsidR="00987080" w:rsidRPr="00944A57" w:rsidRDefault="00987080" w:rsidP="00850347">
            <w:pPr>
              <w:spacing w:line="276" w:lineRule="auto"/>
              <w:jc w:val="center"/>
            </w:pPr>
          </w:p>
        </w:tc>
        <w:tc>
          <w:tcPr>
            <w:tcW w:w="1150" w:type="dxa"/>
          </w:tcPr>
          <w:p w14:paraId="4434CD19" w14:textId="77777777" w:rsidR="00987080" w:rsidRPr="00944A57" w:rsidRDefault="00987080" w:rsidP="00850347">
            <w:pPr>
              <w:spacing w:line="276" w:lineRule="auto"/>
              <w:jc w:val="center"/>
            </w:pPr>
          </w:p>
        </w:tc>
        <w:tc>
          <w:tcPr>
            <w:tcW w:w="1270" w:type="dxa"/>
          </w:tcPr>
          <w:p w14:paraId="38AD09C1" w14:textId="77777777" w:rsidR="00987080" w:rsidRPr="00944A57" w:rsidRDefault="00987080" w:rsidP="00850347">
            <w:pPr>
              <w:spacing w:line="276" w:lineRule="auto"/>
              <w:jc w:val="center"/>
            </w:pPr>
            <w:r w:rsidRPr="00944A57">
              <w:t>1</w:t>
            </w:r>
            <w:r>
              <w:t>0</w:t>
            </w:r>
          </w:p>
        </w:tc>
      </w:tr>
      <w:tr w:rsidR="00987080" w:rsidRPr="00944A57" w14:paraId="34FDD926" w14:textId="77777777" w:rsidTr="009E13DC">
        <w:trPr>
          <w:trHeight w:val="238"/>
        </w:trPr>
        <w:tc>
          <w:tcPr>
            <w:tcW w:w="4163" w:type="dxa"/>
          </w:tcPr>
          <w:p w14:paraId="230BC517" w14:textId="77777777" w:rsidR="00987080" w:rsidRPr="00944A57" w:rsidRDefault="00987080" w:rsidP="00850347">
            <w:pPr>
              <w:spacing w:line="276" w:lineRule="auto"/>
              <w:rPr>
                <w:b/>
              </w:rPr>
            </w:pPr>
            <w:r w:rsidRPr="00944A57">
              <w:rPr>
                <w:b/>
                <w:bCs/>
              </w:rPr>
              <w:t>TIBBİ MİKROBİYOLOJİ</w:t>
            </w:r>
          </w:p>
        </w:tc>
        <w:tc>
          <w:tcPr>
            <w:tcW w:w="1177" w:type="dxa"/>
          </w:tcPr>
          <w:p w14:paraId="1594CF1C" w14:textId="77777777" w:rsidR="00987080" w:rsidRPr="0002321A" w:rsidRDefault="00987080" w:rsidP="00850347">
            <w:pPr>
              <w:spacing w:line="276" w:lineRule="auto"/>
              <w:jc w:val="center"/>
              <w:rPr>
                <w:color w:val="000000" w:themeColor="text1"/>
              </w:rPr>
            </w:pPr>
            <w:r w:rsidRPr="0002321A">
              <w:rPr>
                <w:color w:val="000000" w:themeColor="text1"/>
              </w:rPr>
              <w:t>6</w:t>
            </w:r>
          </w:p>
        </w:tc>
        <w:tc>
          <w:tcPr>
            <w:tcW w:w="2097" w:type="dxa"/>
          </w:tcPr>
          <w:p w14:paraId="08DA3127" w14:textId="1428856C" w:rsidR="00987080" w:rsidRPr="00944A57" w:rsidRDefault="00421F59" w:rsidP="00850347">
            <w:pPr>
              <w:spacing w:line="276" w:lineRule="auto"/>
              <w:jc w:val="center"/>
            </w:pPr>
            <w:r>
              <w:t>1x8</w:t>
            </w:r>
          </w:p>
        </w:tc>
        <w:tc>
          <w:tcPr>
            <w:tcW w:w="1150" w:type="dxa"/>
          </w:tcPr>
          <w:p w14:paraId="359C5FB0" w14:textId="77777777" w:rsidR="00987080" w:rsidRPr="00944A57" w:rsidRDefault="00987080" w:rsidP="00850347">
            <w:pPr>
              <w:spacing w:line="276" w:lineRule="auto"/>
              <w:jc w:val="center"/>
            </w:pPr>
          </w:p>
        </w:tc>
        <w:tc>
          <w:tcPr>
            <w:tcW w:w="1270" w:type="dxa"/>
          </w:tcPr>
          <w:p w14:paraId="4B0FB775" w14:textId="2ECDEF8E" w:rsidR="00987080" w:rsidRPr="00944A57" w:rsidRDefault="009C72A8" w:rsidP="00850347">
            <w:pPr>
              <w:spacing w:line="276" w:lineRule="auto"/>
              <w:jc w:val="center"/>
            </w:pPr>
            <w:r>
              <w:t>7</w:t>
            </w:r>
          </w:p>
        </w:tc>
      </w:tr>
      <w:tr w:rsidR="00987080" w:rsidRPr="00944A57" w14:paraId="4EA31D30" w14:textId="77777777" w:rsidTr="009E13DC">
        <w:trPr>
          <w:trHeight w:val="238"/>
        </w:trPr>
        <w:tc>
          <w:tcPr>
            <w:tcW w:w="4163" w:type="dxa"/>
            <w:shd w:val="clear" w:color="auto" w:fill="FFFFFF"/>
          </w:tcPr>
          <w:p w14:paraId="098051E3" w14:textId="77777777" w:rsidR="00987080" w:rsidRPr="00944A57" w:rsidRDefault="00987080" w:rsidP="00850347">
            <w:pPr>
              <w:spacing w:line="276" w:lineRule="auto"/>
            </w:pPr>
            <w:r w:rsidRPr="00944A57">
              <w:rPr>
                <w:b/>
                <w:bCs/>
              </w:rPr>
              <w:t xml:space="preserve">TIBBİ </w:t>
            </w:r>
            <w:proofErr w:type="spellStart"/>
            <w:r w:rsidRPr="00944A57">
              <w:rPr>
                <w:b/>
                <w:bCs/>
              </w:rPr>
              <w:t>FARMAKOLOJİ</w:t>
            </w:r>
            <w:proofErr w:type="spellEnd"/>
          </w:p>
        </w:tc>
        <w:tc>
          <w:tcPr>
            <w:tcW w:w="1177" w:type="dxa"/>
            <w:shd w:val="clear" w:color="auto" w:fill="FFFFFF"/>
          </w:tcPr>
          <w:p w14:paraId="1AD22518" w14:textId="77777777" w:rsidR="00987080" w:rsidRPr="0002321A" w:rsidRDefault="00987080" w:rsidP="00850347">
            <w:pPr>
              <w:spacing w:line="276" w:lineRule="auto"/>
              <w:jc w:val="center"/>
              <w:rPr>
                <w:color w:val="000000" w:themeColor="text1"/>
              </w:rPr>
            </w:pPr>
            <w:r w:rsidRPr="0002321A">
              <w:rPr>
                <w:color w:val="000000" w:themeColor="text1"/>
              </w:rPr>
              <w:t>4</w:t>
            </w:r>
          </w:p>
        </w:tc>
        <w:tc>
          <w:tcPr>
            <w:tcW w:w="2097" w:type="dxa"/>
            <w:shd w:val="clear" w:color="auto" w:fill="FFFFFF"/>
          </w:tcPr>
          <w:p w14:paraId="0AE5C2F8" w14:textId="77777777" w:rsidR="00987080" w:rsidRPr="00944A57" w:rsidRDefault="00987080" w:rsidP="00850347">
            <w:pPr>
              <w:spacing w:line="276" w:lineRule="auto"/>
              <w:jc w:val="center"/>
            </w:pPr>
          </w:p>
        </w:tc>
        <w:tc>
          <w:tcPr>
            <w:tcW w:w="1150" w:type="dxa"/>
            <w:shd w:val="clear" w:color="auto" w:fill="FFFFFF"/>
          </w:tcPr>
          <w:p w14:paraId="2B754EE1" w14:textId="77777777" w:rsidR="00987080" w:rsidRPr="00944A57" w:rsidRDefault="00987080" w:rsidP="00850347">
            <w:pPr>
              <w:spacing w:line="276" w:lineRule="auto"/>
              <w:jc w:val="center"/>
            </w:pPr>
          </w:p>
        </w:tc>
        <w:tc>
          <w:tcPr>
            <w:tcW w:w="1270" w:type="dxa"/>
            <w:shd w:val="clear" w:color="auto" w:fill="FFFFFF"/>
          </w:tcPr>
          <w:p w14:paraId="4E5FDCB6" w14:textId="77777777" w:rsidR="00987080" w:rsidRPr="00944A57" w:rsidRDefault="00987080" w:rsidP="00850347">
            <w:pPr>
              <w:spacing w:line="276" w:lineRule="auto"/>
              <w:jc w:val="center"/>
              <w:rPr>
                <w:color w:val="FF0000"/>
              </w:rPr>
            </w:pPr>
            <w:r w:rsidRPr="0002321A">
              <w:rPr>
                <w:color w:val="000000" w:themeColor="text1"/>
              </w:rPr>
              <w:t>4</w:t>
            </w:r>
          </w:p>
        </w:tc>
      </w:tr>
      <w:tr w:rsidR="00987080" w:rsidRPr="00944A57" w14:paraId="5A63E6B2" w14:textId="77777777" w:rsidTr="009E13DC">
        <w:trPr>
          <w:trHeight w:val="238"/>
        </w:trPr>
        <w:tc>
          <w:tcPr>
            <w:tcW w:w="4163" w:type="dxa"/>
            <w:shd w:val="clear" w:color="auto" w:fill="FFFFFF"/>
          </w:tcPr>
          <w:p w14:paraId="62A3A9EE" w14:textId="77777777" w:rsidR="00987080" w:rsidRPr="00944A57" w:rsidRDefault="00987080" w:rsidP="00850347">
            <w:pPr>
              <w:spacing w:line="276" w:lineRule="auto"/>
            </w:pPr>
            <w:r w:rsidRPr="00944A57">
              <w:rPr>
                <w:b/>
              </w:rPr>
              <w:t>HALK SAĞLIĞI</w:t>
            </w:r>
          </w:p>
        </w:tc>
        <w:tc>
          <w:tcPr>
            <w:tcW w:w="1177" w:type="dxa"/>
            <w:shd w:val="clear" w:color="auto" w:fill="FFFFFF"/>
          </w:tcPr>
          <w:p w14:paraId="3BBAF417" w14:textId="77777777" w:rsidR="00987080" w:rsidRPr="0002321A" w:rsidRDefault="00987080" w:rsidP="00850347">
            <w:pPr>
              <w:spacing w:line="276" w:lineRule="auto"/>
              <w:jc w:val="center"/>
              <w:rPr>
                <w:color w:val="000000" w:themeColor="text1"/>
              </w:rPr>
            </w:pPr>
            <w:r w:rsidRPr="0002321A">
              <w:rPr>
                <w:color w:val="000000" w:themeColor="text1"/>
              </w:rPr>
              <w:t>2</w:t>
            </w:r>
          </w:p>
        </w:tc>
        <w:tc>
          <w:tcPr>
            <w:tcW w:w="2097" w:type="dxa"/>
            <w:shd w:val="clear" w:color="auto" w:fill="FFFFFF"/>
          </w:tcPr>
          <w:p w14:paraId="0E32EE06" w14:textId="77777777" w:rsidR="00987080" w:rsidRPr="00944A57" w:rsidRDefault="00987080" w:rsidP="00850347">
            <w:pPr>
              <w:spacing w:line="276" w:lineRule="auto"/>
              <w:jc w:val="center"/>
            </w:pPr>
          </w:p>
        </w:tc>
        <w:tc>
          <w:tcPr>
            <w:tcW w:w="1150" w:type="dxa"/>
            <w:shd w:val="clear" w:color="auto" w:fill="FFFFFF"/>
          </w:tcPr>
          <w:p w14:paraId="52E22396" w14:textId="77777777" w:rsidR="00987080" w:rsidRPr="00944A57" w:rsidRDefault="00987080" w:rsidP="00850347">
            <w:pPr>
              <w:spacing w:line="276" w:lineRule="auto"/>
              <w:jc w:val="center"/>
            </w:pPr>
          </w:p>
        </w:tc>
        <w:tc>
          <w:tcPr>
            <w:tcW w:w="1270" w:type="dxa"/>
            <w:shd w:val="clear" w:color="auto" w:fill="FFFFFF"/>
          </w:tcPr>
          <w:p w14:paraId="487C0F4D" w14:textId="77777777" w:rsidR="00987080" w:rsidRPr="00944A57" w:rsidRDefault="00987080" w:rsidP="00850347">
            <w:pPr>
              <w:spacing w:line="276" w:lineRule="auto"/>
              <w:jc w:val="center"/>
            </w:pPr>
            <w:r w:rsidRPr="00944A57">
              <w:t>2</w:t>
            </w:r>
          </w:p>
        </w:tc>
      </w:tr>
      <w:tr w:rsidR="00987080" w:rsidRPr="00944A57" w14:paraId="655B234D" w14:textId="77777777" w:rsidTr="009E13DC">
        <w:trPr>
          <w:trHeight w:val="238"/>
        </w:trPr>
        <w:tc>
          <w:tcPr>
            <w:tcW w:w="4163" w:type="dxa"/>
          </w:tcPr>
          <w:p w14:paraId="45961FD1" w14:textId="77777777" w:rsidR="00987080" w:rsidRPr="00944A57" w:rsidRDefault="00987080" w:rsidP="00850347">
            <w:pPr>
              <w:spacing w:line="276" w:lineRule="auto"/>
            </w:pPr>
            <w:proofErr w:type="spellStart"/>
            <w:r w:rsidRPr="00944A57">
              <w:rPr>
                <w:b/>
              </w:rPr>
              <w:t>İMMÜNOLOJİ</w:t>
            </w:r>
            <w:proofErr w:type="spellEnd"/>
          </w:p>
        </w:tc>
        <w:tc>
          <w:tcPr>
            <w:tcW w:w="1177" w:type="dxa"/>
          </w:tcPr>
          <w:p w14:paraId="2B4F7702" w14:textId="77777777" w:rsidR="00987080" w:rsidRPr="0002321A" w:rsidRDefault="00987080" w:rsidP="00850347">
            <w:pPr>
              <w:spacing w:line="276" w:lineRule="auto"/>
              <w:jc w:val="center"/>
              <w:rPr>
                <w:color w:val="000000" w:themeColor="text1"/>
              </w:rPr>
            </w:pPr>
            <w:r w:rsidRPr="0002321A">
              <w:rPr>
                <w:color w:val="000000" w:themeColor="text1"/>
              </w:rPr>
              <w:t>2</w:t>
            </w:r>
          </w:p>
        </w:tc>
        <w:tc>
          <w:tcPr>
            <w:tcW w:w="2097" w:type="dxa"/>
          </w:tcPr>
          <w:p w14:paraId="229558A7" w14:textId="77777777" w:rsidR="00987080" w:rsidRPr="00944A57" w:rsidRDefault="00987080" w:rsidP="00850347">
            <w:pPr>
              <w:spacing w:line="276" w:lineRule="auto"/>
              <w:jc w:val="center"/>
            </w:pPr>
          </w:p>
        </w:tc>
        <w:tc>
          <w:tcPr>
            <w:tcW w:w="1150" w:type="dxa"/>
          </w:tcPr>
          <w:p w14:paraId="5676B8BD" w14:textId="77777777" w:rsidR="00987080" w:rsidRPr="00944A57" w:rsidRDefault="00987080" w:rsidP="00850347">
            <w:pPr>
              <w:spacing w:line="276" w:lineRule="auto"/>
              <w:jc w:val="center"/>
            </w:pPr>
          </w:p>
        </w:tc>
        <w:tc>
          <w:tcPr>
            <w:tcW w:w="1270" w:type="dxa"/>
          </w:tcPr>
          <w:p w14:paraId="2399FBBC" w14:textId="77777777" w:rsidR="00987080" w:rsidRPr="00944A57" w:rsidRDefault="00987080" w:rsidP="00850347">
            <w:pPr>
              <w:spacing w:line="276" w:lineRule="auto"/>
              <w:jc w:val="center"/>
            </w:pPr>
            <w:r w:rsidRPr="00944A57">
              <w:t>2</w:t>
            </w:r>
          </w:p>
        </w:tc>
      </w:tr>
      <w:tr w:rsidR="00987080" w:rsidRPr="00944A57" w14:paraId="421E13D9" w14:textId="77777777" w:rsidTr="009E13DC">
        <w:trPr>
          <w:trHeight w:val="238"/>
        </w:trPr>
        <w:tc>
          <w:tcPr>
            <w:tcW w:w="4163" w:type="dxa"/>
            <w:shd w:val="clear" w:color="auto" w:fill="FFFFFF"/>
          </w:tcPr>
          <w:p w14:paraId="7466302A" w14:textId="77777777" w:rsidR="00987080" w:rsidRPr="00944A57" w:rsidRDefault="00987080" w:rsidP="00850347">
            <w:pPr>
              <w:spacing w:line="276" w:lineRule="auto"/>
            </w:pPr>
            <w:r w:rsidRPr="00944A57">
              <w:rPr>
                <w:b/>
              </w:rPr>
              <w:t xml:space="preserve">TIBBİ GENETİK </w:t>
            </w:r>
          </w:p>
        </w:tc>
        <w:tc>
          <w:tcPr>
            <w:tcW w:w="1177" w:type="dxa"/>
            <w:shd w:val="clear" w:color="auto" w:fill="FFFFFF"/>
          </w:tcPr>
          <w:p w14:paraId="0F52AA61" w14:textId="77777777" w:rsidR="00987080" w:rsidRPr="0002321A" w:rsidRDefault="00987080" w:rsidP="00850347">
            <w:pPr>
              <w:spacing w:line="276" w:lineRule="auto"/>
              <w:jc w:val="center"/>
              <w:rPr>
                <w:color w:val="000000" w:themeColor="text1"/>
              </w:rPr>
            </w:pPr>
            <w:r w:rsidRPr="0002321A">
              <w:rPr>
                <w:color w:val="000000" w:themeColor="text1"/>
              </w:rPr>
              <w:t>2</w:t>
            </w:r>
          </w:p>
        </w:tc>
        <w:tc>
          <w:tcPr>
            <w:tcW w:w="2097" w:type="dxa"/>
            <w:shd w:val="clear" w:color="auto" w:fill="FFFFFF"/>
          </w:tcPr>
          <w:p w14:paraId="715F0D19" w14:textId="77777777" w:rsidR="00987080" w:rsidRPr="00944A57" w:rsidRDefault="00987080" w:rsidP="00850347">
            <w:pPr>
              <w:spacing w:line="276" w:lineRule="auto"/>
              <w:jc w:val="center"/>
            </w:pPr>
          </w:p>
        </w:tc>
        <w:tc>
          <w:tcPr>
            <w:tcW w:w="1150" w:type="dxa"/>
            <w:shd w:val="clear" w:color="auto" w:fill="FFFFFF"/>
          </w:tcPr>
          <w:p w14:paraId="66866B52" w14:textId="77777777" w:rsidR="00987080" w:rsidRPr="00944A57" w:rsidRDefault="00987080" w:rsidP="00850347">
            <w:pPr>
              <w:spacing w:line="276" w:lineRule="auto"/>
              <w:jc w:val="center"/>
            </w:pPr>
          </w:p>
        </w:tc>
        <w:tc>
          <w:tcPr>
            <w:tcW w:w="1270" w:type="dxa"/>
            <w:shd w:val="clear" w:color="auto" w:fill="FFFFFF"/>
          </w:tcPr>
          <w:p w14:paraId="4DD010B7" w14:textId="77777777" w:rsidR="00987080" w:rsidRPr="00944A57" w:rsidRDefault="00987080" w:rsidP="00850347">
            <w:pPr>
              <w:spacing w:line="276" w:lineRule="auto"/>
              <w:jc w:val="center"/>
            </w:pPr>
            <w:r w:rsidRPr="00944A57">
              <w:t>2</w:t>
            </w:r>
          </w:p>
        </w:tc>
      </w:tr>
      <w:tr w:rsidR="00987080" w:rsidRPr="00944A57" w14:paraId="27E3F970" w14:textId="77777777" w:rsidTr="009E13DC">
        <w:trPr>
          <w:trHeight w:val="238"/>
        </w:trPr>
        <w:tc>
          <w:tcPr>
            <w:tcW w:w="4163" w:type="dxa"/>
            <w:shd w:val="clear" w:color="auto" w:fill="FFFFFF"/>
          </w:tcPr>
          <w:p w14:paraId="16EC3DBB" w14:textId="77777777" w:rsidR="00987080" w:rsidRPr="00944A57" w:rsidRDefault="00987080" w:rsidP="00850347">
            <w:pPr>
              <w:spacing w:line="276" w:lineRule="auto"/>
            </w:pPr>
            <w:r w:rsidRPr="00944A57">
              <w:rPr>
                <w:b/>
                <w:bCs/>
              </w:rPr>
              <w:t>NÜKLEER TIP</w:t>
            </w:r>
          </w:p>
        </w:tc>
        <w:tc>
          <w:tcPr>
            <w:tcW w:w="1177" w:type="dxa"/>
            <w:shd w:val="clear" w:color="auto" w:fill="FFFFFF"/>
          </w:tcPr>
          <w:p w14:paraId="0008F6DE" w14:textId="77777777" w:rsidR="00987080" w:rsidRPr="0002321A" w:rsidRDefault="00987080" w:rsidP="00850347">
            <w:pPr>
              <w:spacing w:line="276" w:lineRule="auto"/>
              <w:jc w:val="center"/>
              <w:rPr>
                <w:color w:val="000000" w:themeColor="text1"/>
              </w:rPr>
            </w:pPr>
            <w:r w:rsidRPr="0002321A">
              <w:rPr>
                <w:color w:val="000000" w:themeColor="text1"/>
              </w:rPr>
              <w:t>1</w:t>
            </w:r>
          </w:p>
        </w:tc>
        <w:tc>
          <w:tcPr>
            <w:tcW w:w="2097" w:type="dxa"/>
            <w:shd w:val="clear" w:color="auto" w:fill="FFFFFF"/>
          </w:tcPr>
          <w:p w14:paraId="72F36482" w14:textId="77777777" w:rsidR="00987080" w:rsidRPr="00944A57" w:rsidRDefault="00987080" w:rsidP="00850347">
            <w:pPr>
              <w:spacing w:line="276" w:lineRule="auto"/>
              <w:jc w:val="center"/>
            </w:pPr>
          </w:p>
        </w:tc>
        <w:tc>
          <w:tcPr>
            <w:tcW w:w="1150" w:type="dxa"/>
            <w:shd w:val="clear" w:color="auto" w:fill="FFFFFF"/>
          </w:tcPr>
          <w:p w14:paraId="7E63C277" w14:textId="77777777" w:rsidR="00987080" w:rsidRPr="00944A57" w:rsidRDefault="00987080" w:rsidP="00850347">
            <w:pPr>
              <w:spacing w:line="276" w:lineRule="auto"/>
              <w:jc w:val="center"/>
            </w:pPr>
          </w:p>
        </w:tc>
        <w:tc>
          <w:tcPr>
            <w:tcW w:w="1270" w:type="dxa"/>
            <w:shd w:val="clear" w:color="auto" w:fill="FFFFFF"/>
          </w:tcPr>
          <w:p w14:paraId="542844CB" w14:textId="77777777" w:rsidR="00987080" w:rsidRPr="00944A57" w:rsidRDefault="00987080" w:rsidP="00850347">
            <w:pPr>
              <w:spacing w:line="276" w:lineRule="auto"/>
              <w:jc w:val="center"/>
            </w:pPr>
            <w:r w:rsidRPr="00944A57">
              <w:t>1</w:t>
            </w:r>
          </w:p>
        </w:tc>
      </w:tr>
      <w:tr w:rsidR="00987080" w:rsidRPr="00944A57" w14:paraId="0BF6D79C" w14:textId="77777777" w:rsidTr="009E13DC">
        <w:trPr>
          <w:trHeight w:val="238"/>
        </w:trPr>
        <w:tc>
          <w:tcPr>
            <w:tcW w:w="4163" w:type="dxa"/>
          </w:tcPr>
          <w:p w14:paraId="6FE5016C" w14:textId="77777777" w:rsidR="00987080" w:rsidRPr="00944A57" w:rsidRDefault="00987080" w:rsidP="00850347">
            <w:pPr>
              <w:spacing w:line="276" w:lineRule="auto"/>
              <w:rPr>
                <w:b/>
                <w:bCs/>
              </w:rPr>
            </w:pPr>
            <w:proofErr w:type="spellStart"/>
            <w:r w:rsidRPr="00944A57">
              <w:rPr>
                <w:b/>
                <w:bCs/>
              </w:rPr>
              <w:t>RADYOLOJİ</w:t>
            </w:r>
            <w:proofErr w:type="spellEnd"/>
          </w:p>
        </w:tc>
        <w:tc>
          <w:tcPr>
            <w:tcW w:w="1177" w:type="dxa"/>
          </w:tcPr>
          <w:p w14:paraId="3F746DDE" w14:textId="77777777" w:rsidR="00987080" w:rsidRPr="0002321A" w:rsidRDefault="00987080" w:rsidP="00850347">
            <w:pPr>
              <w:spacing w:line="276" w:lineRule="auto"/>
              <w:jc w:val="center"/>
              <w:rPr>
                <w:color w:val="000000" w:themeColor="text1"/>
              </w:rPr>
            </w:pPr>
            <w:r w:rsidRPr="0002321A">
              <w:rPr>
                <w:color w:val="000000" w:themeColor="text1"/>
              </w:rPr>
              <w:t>1</w:t>
            </w:r>
          </w:p>
        </w:tc>
        <w:tc>
          <w:tcPr>
            <w:tcW w:w="2097" w:type="dxa"/>
          </w:tcPr>
          <w:p w14:paraId="70A7AB32" w14:textId="77777777" w:rsidR="00987080" w:rsidRPr="00944A57" w:rsidRDefault="00987080" w:rsidP="00850347">
            <w:pPr>
              <w:spacing w:line="276" w:lineRule="auto"/>
              <w:jc w:val="center"/>
            </w:pPr>
          </w:p>
        </w:tc>
        <w:tc>
          <w:tcPr>
            <w:tcW w:w="1150" w:type="dxa"/>
          </w:tcPr>
          <w:p w14:paraId="6B5F9D4A" w14:textId="77777777" w:rsidR="00987080" w:rsidRPr="00944A57" w:rsidRDefault="00987080" w:rsidP="00850347">
            <w:pPr>
              <w:spacing w:line="276" w:lineRule="auto"/>
              <w:jc w:val="center"/>
            </w:pPr>
          </w:p>
        </w:tc>
        <w:tc>
          <w:tcPr>
            <w:tcW w:w="1270" w:type="dxa"/>
          </w:tcPr>
          <w:p w14:paraId="4E221119" w14:textId="77777777" w:rsidR="00987080" w:rsidRPr="00944A57" w:rsidRDefault="00987080" w:rsidP="00850347">
            <w:pPr>
              <w:spacing w:line="276" w:lineRule="auto"/>
              <w:jc w:val="center"/>
            </w:pPr>
            <w:r w:rsidRPr="00944A57">
              <w:t>1</w:t>
            </w:r>
          </w:p>
        </w:tc>
      </w:tr>
      <w:tr w:rsidR="00987080" w:rsidRPr="00944A57" w14:paraId="327940BF" w14:textId="77777777" w:rsidTr="009E13DC">
        <w:trPr>
          <w:trHeight w:val="238"/>
        </w:trPr>
        <w:tc>
          <w:tcPr>
            <w:tcW w:w="4163" w:type="dxa"/>
            <w:shd w:val="clear" w:color="auto" w:fill="EEECE1"/>
          </w:tcPr>
          <w:p w14:paraId="17BA21E3" w14:textId="77777777" w:rsidR="00987080" w:rsidRPr="00944A57" w:rsidRDefault="00987080" w:rsidP="00850347">
            <w:pPr>
              <w:spacing w:line="276" w:lineRule="auto"/>
            </w:pPr>
            <w:r w:rsidRPr="00944A57">
              <w:rPr>
                <w:b/>
                <w:bCs/>
              </w:rPr>
              <w:t>TOPLAM</w:t>
            </w:r>
          </w:p>
        </w:tc>
        <w:tc>
          <w:tcPr>
            <w:tcW w:w="1177" w:type="dxa"/>
            <w:shd w:val="clear" w:color="auto" w:fill="EEECE1"/>
          </w:tcPr>
          <w:p w14:paraId="5AB2CD5E" w14:textId="65ADE455" w:rsidR="00987080" w:rsidRPr="0002321A" w:rsidRDefault="00987080" w:rsidP="00850347">
            <w:pPr>
              <w:spacing w:line="276" w:lineRule="auto"/>
              <w:jc w:val="center"/>
              <w:rPr>
                <w:color w:val="000000" w:themeColor="text1"/>
              </w:rPr>
            </w:pPr>
            <w:r w:rsidRPr="0078590E">
              <w:rPr>
                <w:color w:val="000000" w:themeColor="text1"/>
              </w:rPr>
              <w:t>5</w:t>
            </w:r>
            <w:r w:rsidR="00F3450F">
              <w:rPr>
                <w:color w:val="000000" w:themeColor="text1"/>
              </w:rPr>
              <w:t>6</w:t>
            </w:r>
          </w:p>
        </w:tc>
        <w:tc>
          <w:tcPr>
            <w:tcW w:w="2097" w:type="dxa"/>
            <w:shd w:val="clear" w:color="auto" w:fill="EEECE1"/>
          </w:tcPr>
          <w:p w14:paraId="187D6911" w14:textId="040BF79A" w:rsidR="00987080" w:rsidRPr="00944A57" w:rsidRDefault="009C72A8" w:rsidP="00850347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150" w:type="dxa"/>
            <w:shd w:val="clear" w:color="auto" w:fill="EEECE1"/>
          </w:tcPr>
          <w:p w14:paraId="1E346374" w14:textId="77777777" w:rsidR="00987080" w:rsidRPr="00944A57" w:rsidRDefault="00987080" w:rsidP="00850347">
            <w:pPr>
              <w:spacing w:line="276" w:lineRule="auto"/>
              <w:jc w:val="center"/>
            </w:pPr>
          </w:p>
        </w:tc>
        <w:tc>
          <w:tcPr>
            <w:tcW w:w="1270" w:type="dxa"/>
            <w:shd w:val="clear" w:color="auto" w:fill="EEECE1"/>
          </w:tcPr>
          <w:p w14:paraId="5AD82E68" w14:textId="1C4A24B9" w:rsidR="00987080" w:rsidRPr="00944A57" w:rsidRDefault="009C72A8" w:rsidP="00850347">
            <w:pPr>
              <w:spacing w:line="276" w:lineRule="auto"/>
              <w:jc w:val="center"/>
            </w:pPr>
            <w:r>
              <w:t>5</w:t>
            </w:r>
            <w:r w:rsidR="00672F01">
              <w:t>7</w:t>
            </w:r>
          </w:p>
        </w:tc>
      </w:tr>
      <w:bookmarkEnd w:id="0"/>
      <w:tr w:rsidR="00987080" w:rsidRPr="00944A57" w14:paraId="5677ECE3" w14:textId="77777777" w:rsidTr="009E13DC">
        <w:trPr>
          <w:trHeight w:val="276"/>
        </w:trPr>
        <w:tc>
          <w:tcPr>
            <w:tcW w:w="4163" w:type="dxa"/>
            <w:shd w:val="clear" w:color="auto" w:fill="7F7F7F"/>
          </w:tcPr>
          <w:p w14:paraId="70B5A79D" w14:textId="77777777" w:rsidR="00987080" w:rsidRPr="00944A57" w:rsidRDefault="00987080" w:rsidP="00850347">
            <w:pPr>
              <w:rPr>
                <w:sz w:val="16"/>
                <w:szCs w:val="16"/>
              </w:rPr>
            </w:pPr>
          </w:p>
        </w:tc>
        <w:tc>
          <w:tcPr>
            <w:tcW w:w="1177" w:type="dxa"/>
            <w:shd w:val="clear" w:color="auto" w:fill="7F7F7F"/>
          </w:tcPr>
          <w:p w14:paraId="03EC3623" w14:textId="77777777" w:rsidR="00987080" w:rsidRPr="00944A57" w:rsidRDefault="00987080" w:rsidP="00850347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097" w:type="dxa"/>
            <w:shd w:val="clear" w:color="auto" w:fill="7F7F7F"/>
          </w:tcPr>
          <w:p w14:paraId="17E5992F" w14:textId="77777777" w:rsidR="00987080" w:rsidRPr="00944A57" w:rsidRDefault="00987080" w:rsidP="00850347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50" w:type="dxa"/>
            <w:shd w:val="clear" w:color="auto" w:fill="7F7F7F"/>
          </w:tcPr>
          <w:p w14:paraId="5E3269F4" w14:textId="77777777" w:rsidR="00987080" w:rsidRPr="00944A57" w:rsidRDefault="00987080" w:rsidP="00850347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0" w:type="dxa"/>
            <w:shd w:val="clear" w:color="auto" w:fill="7F7F7F"/>
          </w:tcPr>
          <w:p w14:paraId="4F17933A" w14:textId="77777777" w:rsidR="00987080" w:rsidRPr="00944A57" w:rsidRDefault="00987080" w:rsidP="00850347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987080" w:rsidRPr="00944A57" w14:paraId="38F48A80" w14:textId="77777777" w:rsidTr="009E13DC">
        <w:trPr>
          <w:trHeight w:val="238"/>
        </w:trPr>
        <w:tc>
          <w:tcPr>
            <w:tcW w:w="4163" w:type="dxa"/>
          </w:tcPr>
          <w:p w14:paraId="7503CB23" w14:textId="5E641E8B" w:rsidR="00987080" w:rsidRPr="00987080" w:rsidRDefault="00987080" w:rsidP="00987080">
            <w:pPr>
              <w:spacing w:line="276" w:lineRule="auto"/>
              <w:rPr>
                <w:b/>
                <w:bCs/>
              </w:rPr>
            </w:pPr>
            <w:r w:rsidRPr="00944A57">
              <w:rPr>
                <w:b/>
                <w:bCs/>
              </w:rPr>
              <w:t>KLİNİK BECERİ EĞİTİMİ</w:t>
            </w:r>
          </w:p>
        </w:tc>
        <w:tc>
          <w:tcPr>
            <w:tcW w:w="1177" w:type="dxa"/>
          </w:tcPr>
          <w:p w14:paraId="2D94FF91" w14:textId="77777777" w:rsidR="00987080" w:rsidRPr="00944A57" w:rsidRDefault="00987080" w:rsidP="00850347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2097" w:type="dxa"/>
          </w:tcPr>
          <w:p w14:paraId="481D2F46" w14:textId="77777777" w:rsidR="00987080" w:rsidRPr="00944A57" w:rsidRDefault="00987080" w:rsidP="00850347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1150" w:type="dxa"/>
          </w:tcPr>
          <w:p w14:paraId="23FC178B" w14:textId="4A93E99F" w:rsidR="00987080" w:rsidRPr="00944A57" w:rsidRDefault="00987080" w:rsidP="00850347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1270" w:type="dxa"/>
          </w:tcPr>
          <w:p w14:paraId="7AE832DF" w14:textId="277654DA" w:rsidR="00987080" w:rsidRPr="00944A57" w:rsidRDefault="00672F01" w:rsidP="00850347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</w:tr>
      <w:tr w:rsidR="00987080" w:rsidRPr="00944A57" w14:paraId="7C345E6B" w14:textId="77777777" w:rsidTr="009E13DC">
        <w:trPr>
          <w:trHeight w:val="238"/>
        </w:trPr>
        <w:tc>
          <w:tcPr>
            <w:tcW w:w="4163" w:type="dxa"/>
          </w:tcPr>
          <w:p w14:paraId="18722326" w14:textId="6F19916C" w:rsidR="00987080" w:rsidRPr="00944A57" w:rsidRDefault="00987080" w:rsidP="00850347">
            <w:pPr>
              <w:spacing w:line="276" w:lineRule="auto"/>
              <w:rPr>
                <w:b/>
                <w:bCs/>
              </w:rPr>
            </w:pPr>
            <w:r w:rsidRPr="00944A57">
              <w:rPr>
                <w:b/>
                <w:bCs/>
              </w:rPr>
              <w:t xml:space="preserve">SEÇMELİ </w:t>
            </w:r>
            <w:proofErr w:type="spellStart"/>
            <w:r w:rsidRPr="00944A57">
              <w:rPr>
                <w:b/>
                <w:bCs/>
              </w:rPr>
              <w:t>DERSLER</w:t>
            </w:r>
            <w:proofErr w:type="spellEnd"/>
          </w:p>
        </w:tc>
        <w:tc>
          <w:tcPr>
            <w:tcW w:w="1177" w:type="dxa"/>
          </w:tcPr>
          <w:p w14:paraId="6DBB29B1" w14:textId="5A96A973" w:rsidR="00987080" w:rsidRPr="00944A57" w:rsidRDefault="00A241A5" w:rsidP="00850347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="0002321A">
              <w:rPr>
                <w:b/>
                <w:bCs/>
              </w:rPr>
              <w:t>x</w:t>
            </w:r>
            <w:r w:rsidR="00662F67">
              <w:rPr>
                <w:b/>
                <w:bCs/>
              </w:rPr>
              <w:t>3</w:t>
            </w:r>
          </w:p>
        </w:tc>
        <w:tc>
          <w:tcPr>
            <w:tcW w:w="2097" w:type="dxa"/>
          </w:tcPr>
          <w:p w14:paraId="403B50AE" w14:textId="77777777" w:rsidR="00987080" w:rsidRPr="00944A57" w:rsidRDefault="00987080" w:rsidP="00850347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1150" w:type="dxa"/>
          </w:tcPr>
          <w:p w14:paraId="3E92F3E9" w14:textId="77777777" w:rsidR="00987080" w:rsidRPr="00944A57" w:rsidRDefault="00987080" w:rsidP="00850347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1270" w:type="dxa"/>
          </w:tcPr>
          <w:p w14:paraId="26A3FD2D" w14:textId="49746835" w:rsidR="00987080" w:rsidRPr="00944A57" w:rsidRDefault="00662F67" w:rsidP="00850347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</w:tr>
      <w:tr w:rsidR="00987080" w:rsidRPr="00944A57" w14:paraId="4D20EF8F" w14:textId="77777777" w:rsidTr="009E13DC">
        <w:trPr>
          <w:trHeight w:val="238"/>
        </w:trPr>
        <w:tc>
          <w:tcPr>
            <w:tcW w:w="4163" w:type="dxa"/>
            <w:tcBorders>
              <w:bottom w:val="single" w:sz="4" w:space="0" w:color="auto"/>
            </w:tcBorders>
          </w:tcPr>
          <w:p w14:paraId="00171C1F" w14:textId="7BF22F23" w:rsidR="00987080" w:rsidRPr="00944A57" w:rsidRDefault="00987080" w:rsidP="00850347">
            <w:pPr>
              <w:spacing w:line="276" w:lineRule="auto"/>
              <w:rPr>
                <w:b/>
                <w:bCs/>
              </w:rPr>
            </w:pPr>
            <w:r w:rsidRPr="00944A57">
              <w:rPr>
                <w:b/>
                <w:bCs/>
              </w:rPr>
              <w:t>MEDİKAL İNGİLİZCE</w:t>
            </w:r>
            <w:r w:rsidR="0002321A">
              <w:rPr>
                <w:b/>
                <w:bCs/>
              </w:rPr>
              <w:t>*</w:t>
            </w:r>
          </w:p>
        </w:tc>
        <w:tc>
          <w:tcPr>
            <w:tcW w:w="1177" w:type="dxa"/>
            <w:tcBorders>
              <w:bottom w:val="single" w:sz="4" w:space="0" w:color="auto"/>
            </w:tcBorders>
          </w:tcPr>
          <w:p w14:paraId="119E7E72" w14:textId="5F8D4211" w:rsidR="00987080" w:rsidRPr="00944A57" w:rsidRDefault="00917571" w:rsidP="00850347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="0002321A">
              <w:rPr>
                <w:b/>
                <w:bCs/>
              </w:rPr>
              <w:t>x</w:t>
            </w:r>
            <w:r w:rsidR="00662F67">
              <w:rPr>
                <w:b/>
                <w:bCs/>
              </w:rPr>
              <w:t>3</w:t>
            </w:r>
          </w:p>
        </w:tc>
        <w:tc>
          <w:tcPr>
            <w:tcW w:w="2097" w:type="dxa"/>
            <w:tcBorders>
              <w:bottom w:val="single" w:sz="4" w:space="0" w:color="auto"/>
            </w:tcBorders>
          </w:tcPr>
          <w:p w14:paraId="0865A333" w14:textId="77777777" w:rsidR="00987080" w:rsidRPr="00944A57" w:rsidRDefault="00987080" w:rsidP="00850347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1150" w:type="dxa"/>
            <w:tcBorders>
              <w:bottom w:val="single" w:sz="4" w:space="0" w:color="auto"/>
            </w:tcBorders>
          </w:tcPr>
          <w:p w14:paraId="3E329D1C" w14:textId="77777777" w:rsidR="00987080" w:rsidRPr="00944A57" w:rsidRDefault="00987080" w:rsidP="00850347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1270" w:type="dxa"/>
            <w:tcBorders>
              <w:bottom w:val="single" w:sz="4" w:space="0" w:color="auto"/>
            </w:tcBorders>
          </w:tcPr>
          <w:p w14:paraId="36C20AB1" w14:textId="3CD6D26D" w:rsidR="00987080" w:rsidRPr="00944A57" w:rsidRDefault="00662F67" w:rsidP="00850347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</w:tr>
      <w:tr w:rsidR="00C6211F" w:rsidRPr="00944A57" w14:paraId="716D8B13" w14:textId="77777777" w:rsidTr="009E13DC">
        <w:trPr>
          <w:trHeight w:val="238"/>
        </w:trPr>
        <w:tc>
          <w:tcPr>
            <w:tcW w:w="4163" w:type="dxa"/>
            <w:tcBorders>
              <w:bottom w:val="single" w:sz="4" w:space="0" w:color="auto"/>
            </w:tcBorders>
          </w:tcPr>
          <w:p w14:paraId="5E3802C7" w14:textId="13D17E6B" w:rsidR="00C6211F" w:rsidRPr="00C6211F" w:rsidRDefault="00C6211F" w:rsidP="00850347">
            <w:pPr>
              <w:spacing w:line="276" w:lineRule="auto"/>
              <w:rPr>
                <w:b/>
                <w:bCs/>
                <w:sz w:val="22"/>
                <w:szCs w:val="22"/>
              </w:rPr>
            </w:pPr>
            <w:r w:rsidRPr="00C6211F">
              <w:rPr>
                <w:b/>
                <w:sz w:val="22"/>
                <w:szCs w:val="22"/>
              </w:rPr>
              <w:t xml:space="preserve">SORU </w:t>
            </w:r>
            <w:proofErr w:type="spellStart"/>
            <w:r w:rsidRPr="00C6211F">
              <w:rPr>
                <w:b/>
                <w:sz w:val="22"/>
                <w:szCs w:val="22"/>
              </w:rPr>
              <w:t>ANALIZLERI</w:t>
            </w:r>
            <w:proofErr w:type="spellEnd"/>
            <w:r w:rsidRPr="00C6211F">
              <w:rPr>
                <w:b/>
                <w:sz w:val="22"/>
                <w:szCs w:val="22"/>
              </w:rPr>
              <w:t xml:space="preserve"> VE </w:t>
            </w:r>
            <w:proofErr w:type="spellStart"/>
            <w:r w:rsidRPr="00C6211F">
              <w:rPr>
                <w:b/>
                <w:sz w:val="22"/>
                <w:szCs w:val="22"/>
              </w:rPr>
              <w:t>GERIBILDIRIM</w:t>
            </w:r>
            <w:proofErr w:type="spellEnd"/>
          </w:p>
        </w:tc>
        <w:tc>
          <w:tcPr>
            <w:tcW w:w="1177" w:type="dxa"/>
            <w:tcBorders>
              <w:bottom w:val="single" w:sz="4" w:space="0" w:color="auto"/>
            </w:tcBorders>
          </w:tcPr>
          <w:p w14:paraId="25CF64A3" w14:textId="777539A7" w:rsidR="00C6211F" w:rsidRDefault="00C6211F" w:rsidP="00850347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2097" w:type="dxa"/>
            <w:tcBorders>
              <w:bottom w:val="single" w:sz="4" w:space="0" w:color="auto"/>
            </w:tcBorders>
          </w:tcPr>
          <w:p w14:paraId="20547A9D" w14:textId="77777777" w:rsidR="00C6211F" w:rsidRPr="00944A57" w:rsidRDefault="00C6211F" w:rsidP="00850347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1150" w:type="dxa"/>
            <w:tcBorders>
              <w:bottom w:val="single" w:sz="4" w:space="0" w:color="auto"/>
            </w:tcBorders>
          </w:tcPr>
          <w:p w14:paraId="63F091C1" w14:textId="77777777" w:rsidR="00C6211F" w:rsidRPr="00944A57" w:rsidRDefault="00C6211F" w:rsidP="00850347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1270" w:type="dxa"/>
            <w:tcBorders>
              <w:bottom w:val="single" w:sz="4" w:space="0" w:color="auto"/>
            </w:tcBorders>
          </w:tcPr>
          <w:p w14:paraId="1F148636" w14:textId="66EB99B9" w:rsidR="00C6211F" w:rsidRDefault="00C6211F" w:rsidP="00850347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987080" w:rsidRPr="00944A57" w14:paraId="62CBD441" w14:textId="77777777" w:rsidTr="009E13DC">
        <w:trPr>
          <w:trHeight w:val="238"/>
        </w:trPr>
        <w:tc>
          <w:tcPr>
            <w:tcW w:w="4163" w:type="dxa"/>
            <w:tcBorders>
              <w:bottom w:val="single" w:sz="4" w:space="0" w:color="auto"/>
            </w:tcBorders>
            <w:shd w:val="clear" w:color="auto" w:fill="E0E0E0"/>
          </w:tcPr>
          <w:p w14:paraId="7C1EF180" w14:textId="77777777" w:rsidR="00987080" w:rsidRPr="00944A57" w:rsidRDefault="00987080" w:rsidP="00850347">
            <w:pPr>
              <w:spacing w:line="276" w:lineRule="auto"/>
              <w:rPr>
                <w:b/>
                <w:bCs/>
              </w:rPr>
            </w:pPr>
            <w:r w:rsidRPr="00944A57">
              <w:rPr>
                <w:b/>
                <w:bCs/>
              </w:rPr>
              <w:t>TOPLAM</w:t>
            </w:r>
          </w:p>
        </w:tc>
        <w:tc>
          <w:tcPr>
            <w:tcW w:w="1177" w:type="dxa"/>
            <w:tcBorders>
              <w:bottom w:val="single" w:sz="4" w:space="0" w:color="auto"/>
            </w:tcBorders>
            <w:shd w:val="clear" w:color="auto" w:fill="E0E0E0"/>
          </w:tcPr>
          <w:p w14:paraId="4A23BF13" w14:textId="77777777" w:rsidR="00987080" w:rsidRPr="00944A57" w:rsidRDefault="00987080" w:rsidP="00850347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2097" w:type="dxa"/>
            <w:tcBorders>
              <w:bottom w:val="single" w:sz="4" w:space="0" w:color="auto"/>
            </w:tcBorders>
            <w:shd w:val="clear" w:color="auto" w:fill="E0E0E0"/>
          </w:tcPr>
          <w:p w14:paraId="5866143E" w14:textId="77777777" w:rsidR="00987080" w:rsidRPr="00944A57" w:rsidRDefault="00987080" w:rsidP="00850347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1150" w:type="dxa"/>
            <w:tcBorders>
              <w:bottom w:val="single" w:sz="4" w:space="0" w:color="auto"/>
            </w:tcBorders>
            <w:shd w:val="clear" w:color="auto" w:fill="E0E0E0"/>
          </w:tcPr>
          <w:p w14:paraId="5F236E48" w14:textId="77777777" w:rsidR="00987080" w:rsidRPr="00944A57" w:rsidRDefault="00987080" w:rsidP="00850347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1270" w:type="dxa"/>
            <w:tcBorders>
              <w:bottom w:val="single" w:sz="4" w:space="0" w:color="auto"/>
            </w:tcBorders>
            <w:shd w:val="clear" w:color="auto" w:fill="E0E0E0"/>
          </w:tcPr>
          <w:p w14:paraId="6D4A9F3D" w14:textId="647C0397" w:rsidR="00987080" w:rsidRPr="00944A57" w:rsidRDefault="00662F67" w:rsidP="00A241A5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</w:t>
            </w:r>
          </w:p>
        </w:tc>
      </w:tr>
      <w:tr w:rsidR="00987080" w:rsidRPr="00944A57" w14:paraId="335DC8F1" w14:textId="77777777" w:rsidTr="009E13DC">
        <w:trPr>
          <w:trHeight w:val="238"/>
        </w:trPr>
        <w:tc>
          <w:tcPr>
            <w:tcW w:w="4163" w:type="dxa"/>
          </w:tcPr>
          <w:p w14:paraId="409AAD6F" w14:textId="77777777" w:rsidR="00987080" w:rsidRPr="00944A57" w:rsidRDefault="00987080" w:rsidP="00850347">
            <w:pPr>
              <w:spacing w:line="276" w:lineRule="auto"/>
              <w:rPr>
                <w:b/>
                <w:bCs/>
              </w:rPr>
            </w:pPr>
            <w:r w:rsidRPr="00944A57">
              <w:rPr>
                <w:b/>
                <w:bCs/>
              </w:rPr>
              <w:t xml:space="preserve">Bağımsız </w:t>
            </w:r>
            <w:proofErr w:type="spellStart"/>
            <w:r w:rsidRPr="00944A57">
              <w:rPr>
                <w:b/>
                <w:bCs/>
              </w:rPr>
              <w:t>Çalışma</w:t>
            </w:r>
            <w:proofErr w:type="spellEnd"/>
            <w:r w:rsidRPr="00944A57">
              <w:rPr>
                <w:b/>
                <w:bCs/>
              </w:rPr>
              <w:t xml:space="preserve"> </w:t>
            </w:r>
            <w:proofErr w:type="spellStart"/>
            <w:r w:rsidRPr="00944A57">
              <w:rPr>
                <w:b/>
                <w:bCs/>
              </w:rPr>
              <w:t>Süreci</w:t>
            </w:r>
            <w:proofErr w:type="spellEnd"/>
          </w:p>
        </w:tc>
        <w:tc>
          <w:tcPr>
            <w:tcW w:w="1177" w:type="dxa"/>
          </w:tcPr>
          <w:p w14:paraId="08FC63C7" w14:textId="77777777" w:rsidR="00987080" w:rsidRPr="00944A57" w:rsidRDefault="00987080" w:rsidP="00850347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2097" w:type="dxa"/>
          </w:tcPr>
          <w:p w14:paraId="558C84B6" w14:textId="77777777" w:rsidR="00987080" w:rsidRPr="00944A57" w:rsidRDefault="00987080" w:rsidP="00850347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1150" w:type="dxa"/>
          </w:tcPr>
          <w:p w14:paraId="0ACC1589" w14:textId="77777777" w:rsidR="00987080" w:rsidRPr="00944A57" w:rsidRDefault="00987080" w:rsidP="00850347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1270" w:type="dxa"/>
          </w:tcPr>
          <w:p w14:paraId="5262CCF6" w14:textId="2C6E424B" w:rsidR="00987080" w:rsidRPr="00944A57" w:rsidRDefault="00152FEF" w:rsidP="00850347">
            <w:pPr>
              <w:spacing w:line="276" w:lineRule="auto"/>
              <w:jc w:val="center"/>
              <w:rPr>
                <w:b/>
                <w:bCs/>
              </w:rPr>
            </w:pPr>
            <w:r w:rsidRPr="007920EB">
              <w:rPr>
                <w:b/>
                <w:bCs/>
              </w:rPr>
              <w:t>79</w:t>
            </w:r>
          </w:p>
        </w:tc>
      </w:tr>
    </w:tbl>
    <w:p w14:paraId="1F4E5CE2" w14:textId="1929AB15" w:rsidR="006E18AE" w:rsidRDefault="000418DB" w:rsidP="00D71286">
      <w:pPr>
        <w:spacing w:line="240" w:lineRule="atLeas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</w:t>
      </w:r>
      <w:r w:rsidR="00283705">
        <w:rPr>
          <w:sz w:val="20"/>
          <w:szCs w:val="20"/>
        </w:rPr>
        <w:t xml:space="preserve">          </w:t>
      </w:r>
      <w:r w:rsidR="008B1471">
        <w:rPr>
          <w:sz w:val="20"/>
          <w:szCs w:val="20"/>
        </w:rPr>
        <w:t xml:space="preserve">                    </w:t>
      </w:r>
      <w:proofErr w:type="spellStart"/>
      <w:r w:rsidR="008B1471" w:rsidRPr="007920EB">
        <w:rPr>
          <w:sz w:val="20"/>
          <w:szCs w:val="20"/>
        </w:rPr>
        <w:t>Toplam</w:t>
      </w:r>
      <w:proofErr w:type="spellEnd"/>
      <w:r w:rsidR="008B1471" w:rsidRPr="007920EB">
        <w:rPr>
          <w:sz w:val="20"/>
          <w:szCs w:val="20"/>
        </w:rPr>
        <w:t xml:space="preserve">: </w:t>
      </w:r>
      <w:r w:rsidR="005C0BD9" w:rsidRPr="007920EB">
        <w:rPr>
          <w:sz w:val="20"/>
          <w:szCs w:val="20"/>
        </w:rPr>
        <w:t>20</w:t>
      </w:r>
      <w:r w:rsidR="00C9644D" w:rsidRPr="007920EB">
        <w:rPr>
          <w:sz w:val="20"/>
          <w:szCs w:val="20"/>
        </w:rPr>
        <w:t xml:space="preserve"> iş </w:t>
      </w:r>
      <w:proofErr w:type="spellStart"/>
      <w:r w:rsidR="00C9644D" w:rsidRPr="007920EB">
        <w:rPr>
          <w:sz w:val="20"/>
          <w:szCs w:val="20"/>
        </w:rPr>
        <w:t>günü</w:t>
      </w:r>
      <w:proofErr w:type="spellEnd"/>
    </w:p>
    <w:p w14:paraId="5A446E5B" w14:textId="2EFBC83B" w:rsidR="00780AC5" w:rsidRDefault="00780AC5" w:rsidP="00D71286">
      <w:pPr>
        <w:spacing w:line="240" w:lineRule="atLeast"/>
        <w:rPr>
          <w:sz w:val="20"/>
          <w:szCs w:val="20"/>
        </w:rPr>
      </w:pPr>
    </w:p>
    <w:p w14:paraId="2C1C16A4" w14:textId="576F33C4" w:rsidR="00724DB5" w:rsidRPr="007920EB" w:rsidRDefault="00724DB5" w:rsidP="00724DB5">
      <w:pPr>
        <w:spacing w:line="240" w:lineRule="atLeast"/>
        <w:rPr>
          <w:sz w:val="20"/>
          <w:szCs w:val="20"/>
        </w:rPr>
      </w:pPr>
      <w:r w:rsidRPr="007920EB">
        <w:rPr>
          <w:b/>
          <w:i/>
          <w:sz w:val="20"/>
          <w:szCs w:val="20"/>
        </w:rPr>
        <w:t>Medikal İngilizce</w:t>
      </w:r>
      <w:r w:rsidRPr="007920EB">
        <w:rPr>
          <w:sz w:val="20"/>
          <w:szCs w:val="20"/>
        </w:rPr>
        <w:t xml:space="preserve"> (</w:t>
      </w:r>
      <w:proofErr w:type="spellStart"/>
      <w:r w:rsidR="007920EB" w:rsidRPr="007920EB">
        <w:rPr>
          <w:sz w:val="20"/>
          <w:szCs w:val="20"/>
        </w:rPr>
        <w:t>yüzyüze</w:t>
      </w:r>
      <w:proofErr w:type="spellEnd"/>
      <w:r w:rsidRPr="007920EB">
        <w:rPr>
          <w:sz w:val="20"/>
          <w:szCs w:val="20"/>
        </w:rPr>
        <w:t xml:space="preserve">): </w:t>
      </w:r>
      <w:r w:rsidR="00672F01" w:rsidRPr="007920EB">
        <w:rPr>
          <w:sz w:val="20"/>
          <w:szCs w:val="20"/>
        </w:rPr>
        <w:t>1</w:t>
      </w:r>
      <w:r w:rsidR="007920EB" w:rsidRPr="007920EB">
        <w:rPr>
          <w:sz w:val="20"/>
          <w:szCs w:val="20"/>
        </w:rPr>
        <w:t xml:space="preserve">5 </w:t>
      </w:r>
      <w:proofErr w:type="spellStart"/>
      <w:r w:rsidR="007920EB" w:rsidRPr="007920EB">
        <w:rPr>
          <w:sz w:val="20"/>
          <w:szCs w:val="20"/>
        </w:rPr>
        <w:t>Ek</w:t>
      </w:r>
      <w:r w:rsidRPr="007920EB">
        <w:rPr>
          <w:sz w:val="20"/>
          <w:szCs w:val="20"/>
        </w:rPr>
        <w:t>im</w:t>
      </w:r>
      <w:proofErr w:type="spellEnd"/>
      <w:r w:rsidRPr="007920EB">
        <w:rPr>
          <w:sz w:val="20"/>
          <w:szCs w:val="20"/>
        </w:rPr>
        <w:t xml:space="preserve"> 202</w:t>
      </w:r>
      <w:r w:rsidR="007920EB" w:rsidRPr="007920EB">
        <w:rPr>
          <w:sz w:val="20"/>
          <w:szCs w:val="20"/>
        </w:rPr>
        <w:t>5</w:t>
      </w:r>
      <w:r w:rsidRPr="007920EB">
        <w:rPr>
          <w:sz w:val="20"/>
          <w:szCs w:val="20"/>
        </w:rPr>
        <w:t xml:space="preserve"> </w:t>
      </w:r>
      <w:proofErr w:type="spellStart"/>
      <w:r w:rsidRPr="007920EB">
        <w:rPr>
          <w:sz w:val="20"/>
          <w:szCs w:val="20"/>
        </w:rPr>
        <w:t>tarihinden</w:t>
      </w:r>
      <w:proofErr w:type="spellEnd"/>
      <w:r w:rsidRPr="007920EB">
        <w:rPr>
          <w:sz w:val="20"/>
          <w:szCs w:val="20"/>
        </w:rPr>
        <w:t xml:space="preserve"> </w:t>
      </w:r>
      <w:proofErr w:type="spellStart"/>
      <w:r w:rsidRPr="007920EB">
        <w:rPr>
          <w:sz w:val="20"/>
          <w:szCs w:val="20"/>
        </w:rPr>
        <w:t>itibaren</w:t>
      </w:r>
      <w:proofErr w:type="spellEnd"/>
      <w:r w:rsidRPr="007920EB">
        <w:rPr>
          <w:sz w:val="20"/>
          <w:szCs w:val="20"/>
        </w:rPr>
        <w:t xml:space="preserve"> her </w:t>
      </w:r>
      <w:proofErr w:type="spellStart"/>
      <w:r w:rsidRPr="007920EB">
        <w:rPr>
          <w:sz w:val="20"/>
          <w:szCs w:val="20"/>
        </w:rPr>
        <w:t>Çarşamba</w:t>
      </w:r>
      <w:proofErr w:type="spellEnd"/>
      <w:r w:rsidRPr="007920EB">
        <w:rPr>
          <w:sz w:val="20"/>
          <w:szCs w:val="20"/>
        </w:rPr>
        <w:t xml:space="preserve"> </w:t>
      </w:r>
      <w:r w:rsidR="007920EB" w:rsidRPr="007920EB">
        <w:rPr>
          <w:sz w:val="20"/>
          <w:szCs w:val="20"/>
        </w:rPr>
        <w:t xml:space="preserve">15.30—17.20 </w:t>
      </w:r>
      <w:proofErr w:type="spellStart"/>
      <w:r w:rsidRPr="007920EB">
        <w:rPr>
          <w:sz w:val="20"/>
          <w:szCs w:val="20"/>
        </w:rPr>
        <w:t>saatleri</w:t>
      </w:r>
      <w:proofErr w:type="spellEnd"/>
      <w:r w:rsidRPr="007920EB">
        <w:rPr>
          <w:sz w:val="20"/>
          <w:szCs w:val="20"/>
        </w:rPr>
        <w:t xml:space="preserve"> </w:t>
      </w:r>
      <w:proofErr w:type="spellStart"/>
      <w:r w:rsidRPr="007920EB">
        <w:rPr>
          <w:sz w:val="20"/>
          <w:szCs w:val="20"/>
        </w:rPr>
        <w:t>arasında</w:t>
      </w:r>
      <w:proofErr w:type="spellEnd"/>
      <w:r w:rsidRPr="007920EB">
        <w:rPr>
          <w:sz w:val="20"/>
          <w:szCs w:val="20"/>
        </w:rPr>
        <w:t xml:space="preserve"> </w:t>
      </w:r>
      <w:proofErr w:type="spellStart"/>
      <w:r w:rsidRPr="007920EB">
        <w:rPr>
          <w:sz w:val="20"/>
          <w:szCs w:val="20"/>
        </w:rPr>
        <w:t>yapılacaktır</w:t>
      </w:r>
      <w:proofErr w:type="spellEnd"/>
      <w:r w:rsidRPr="007920EB">
        <w:rPr>
          <w:sz w:val="20"/>
          <w:szCs w:val="20"/>
        </w:rPr>
        <w:t xml:space="preserve">. </w:t>
      </w:r>
    </w:p>
    <w:p w14:paraId="4C9D5F21" w14:textId="15F97855" w:rsidR="00724DB5" w:rsidRDefault="00724DB5" w:rsidP="00724DB5">
      <w:pPr>
        <w:spacing w:line="240" w:lineRule="atLeast"/>
        <w:rPr>
          <w:sz w:val="20"/>
          <w:szCs w:val="20"/>
        </w:rPr>
      </w:pPr>
      <w:proofErr w:type="spellStart"/>
      <w:r w:rsidRPr="007920EB">
        <w:rPr>
          <w:b/>
          <w:i/>
          <w:sz w:val="20"/>
          <w:szCs w:val="20"/>
        </w:rPr>
        <w:t>Seçmeli</w:t>
      </w:r>
      <w:proofErr w:type="spellEnd"/>
      <w:r w:rsidRPr="007920EB">
        <w:rPr>
          <w:b/>
          <w:i/>
          <w:sz w:val="20"/>
          <w:szCs w:val="20"/>
        </w:rPr>
        <w:t xml:space="preserve"> </w:t>
      </w:r>
      <w:proofErr w:type="spellStart"/>
      <w:r w:rsidRPr="007920EB">
        <w:rPr>
          <w:b/>
          <w:i/>
          <w:sz w:val="20"/>
          <w:szCs w:val="20"/>
        </w:rPr>
        <w:t>Dersler</w:t>
      </w:r>
      <w:proofErr w:type="spellEnd"/>
      <w:r w:rsidRPr="007920EB">
        <w:rPr>
          <w:sz w:val="20"/>
          <w:szCs w:val="20"/>
        </w:rPr>
        <w:t xml:space="preserve"> (</w:t>
      </w:r>
      <w:proofErr w:type="spellStart"/>
      <w:r w:rsidRPr="007920EB">
        <w:rPr>
          <w:sz w:val="20"/>
          <w:szCs w:val="20"/>
        </w:rPr>
        <w:t>yüzyüze</w:t>
      </w:r>
      <w:proofErr w:type="spellEnd"/>
      <w:r w:rsidRPr="007920EB">
        <w:rPr>
          <w:sz w:val="20"/>
          <w:szCs w:val="20"/>
        </w:rPr>
        <w:t xml:space="preserve">): </w:t>
      </w:r>
      <w:r w:rsidR="00672F01" w:rsidRPr="007920EB">
        <w:rPr>
          <w:sz w:val="20"/>
          <w:szCs w:val="20"/>
        </w:rPr>
        <w:t>1</w:t>
      </w:r>
      <w:r w:rsidR="007920EB" w:rsidRPr="007920EB">
        <w:rPr>
          <w:sz w:val="20"/>
          <w:szCs w:val="20"/>
        </w:rPr>
        <w:t>5</w:t>
      </w:r>
      <w:r w:rsidRPr="007920EB">
        <w:rPr>
          <w:sz w:val="20"/>
          <w:szCs w:val="20"/>
        </w:rPr>
        <w:t xml:space="preserve"> </w:t>
      </w:r>
      <w:proofErr w:type="spellStart"/>
      <w:r w:rsidRPr="007920EB">
        <w:rPr>
          <w:sz w:val="20"/>
          <w:szCs w:val="20"/>
        </w:rPr>
        <w:t>ekim</w:t>
      </w:r>
      <w:proofErr w:type="spellEnd"/>
      <w:r w:rsidRPr="007920EB">
        <w:rPr>
          <w:sz w:val="20"/>
          <w:szCs w:val="20"/>
        </w:rPr>
        <w:t xml:space="preserve"> 202</w:t>
      </w:r>
      <w:r w:rsidR="007920EB" w:rsidRPr="007920EB">
        <w:rPr>
          <w:sz w:val="20"/>
          <w:szCs w:val="20"/>
        </w:rPr>
        <w:t>5</w:t>
      </w:r>
      <w:r w:rsidRPr="007920EB">
        <w:rPr>
          <w:sz w:val="20"/>
          <w:szCs w:val="20"/>
        </w:rPr>
        <w:t xml:space="preserve"> </w:t>
      </w:r>
      <w:proofErr w:type="spellStart"/>
      <w:r w:rsidRPr="007920EB">
        <w:rPr>
          <w:sz w:val="20"/>
          <w:szCs w:val="20"/>
        </w:rPr>
        <w:t>tarihinden</w:t>
      </w:r>
      <w:proofErr w:type="spellEnd"/>
      <w:r w:rsidRPr="007920EB">
        <w:rPr>
          <w:sz w:val="20"/>
          <w:szCs w:val="20"/>
        </w:rPr>
        <w:t xml:space="preserve"> </w:t>
      </w:r>
      <w:proofErr w:type="spellStart"/>
      <w:r w:rsidRPr="007920EB">
        <w:rPr>
          <w:sz w:val="20"/>
          <w:szCs w:val="20"/>
        </w:rPr>
        <w:t>itibaren</w:t>
      </w:r>
      <w:proofErr w:type="spellEnd"/>
      <w:r w:rsidRPr="007920EB">
        <w:rPr>
          <w:sz w:val="20"/>
          <w:szCs w:val="20"/>
        </w:rPr>
        <w:t xml:space="preserve"> her </w:t>
      </w:r>
      <w:proofErr w:type="spellStart"/>
      <w:r w:rsidRPr="007920EB">
        <w:rPr>
          <w:sz w:val="20"/>
          <w:szCs w:val="20"/>
        </w:rPr>
        <w:t>Çarşamba</w:t>
      </w:r>
      <w:proofErr w:type="spellEnd"/>
      <w:r w:rsidRPr="007920EB">
        <w:rPr>
          <w:sz w:val="20"/>
          <w:szCs w:val="20"/>
        </w:rPr>
        <w:t xml:space="preserve"> 13.30-15.</w:t>
      </w:r>
      <w:r w:rsidR="007920EB" w:rsidRPr="007920EB">
        <w:rPr>
          <w:sz w:val="20"/>
          <w:szCs w:val="20"/>
        </w:rPr>
        <w:t>2</w:t>
      </w:r>
      <w:r w:rsidRPr="007920EB">
        <w:rPr>
          <w:sz w:val="20"/>
          <w:szCs w:val="20"/>
        </w:rPr>
        <w:t xml:space="preserve">0 </w:t>
      </w:r>
      <w:proofErr w:type="spellStart"/>
      <w:r w:rsidRPr="007920EB">
        <w:rPr>
          <w:sz w:val="20"/>
          <w:szCs w:val="20"/>
        </w:rPr>
        <w:t>saatleri</w:t>
      </w:r>
      <w:proofErr w:type="spellEnd"/>
      <w:r w:rsidRPr="007920EB">
        <w:rPr>
          <w:sz w:val="20"/>
          <w:szCs w:val="20"/>
        </w:rPr>
        <w:t xml:space="preserve"> </w:t>
      </w:r>
      <w:proofErr w:type="spellStart"/>
      <w:r w:rsidRPr="007920EB">
        <w:rPr>
          <w:sz w:val="20"/>
          <w:szCs w:val="20"/>
        </w:rPr>
        <w:t>arasında</w:t>
      </w:r>
      <w:proofErr w:type="spellEnd"/>
      <w:r w:rsidRPr="007920EB">
        <w:rPr>
          <w:sz w:val="20"/>
          <w:szCs w:val="20"/>
        </w:rPr>
        <w:t xml:space="preserve"> </w:t>
      </w:r>
      <w:proofErr w:type="spellStart"/>
      <w:r w:rsidRPr="007920EB">
        <w:rPr>
          <w:sz w:val="20"/>
          <w:szCs w:val="20"/>
        </w:rPr>
        <w:t>yapılacaktır</w:t>
      </w:r>
      <w:proofErr w:type="spellEnd"/>
      <w:r w:rsidRPr="007920EB">
        <w:rPr>
          <w:sz w:val="20"/>
          <w:szCs w:val="20"/>
        </w:rPr>
        <w:t>.</w:t>
      </w:r>
    </w:p>
    <w:p w14:paraId="4C574EC0" w14:textId="77777777" w:rsidR="00724DB5" w:rsidRDefault="00724DB5" w:rsidP="00724DB5">
      <w:pPr>
        <w:spacing w:line="240" w:lineRule="atLeast"/>
        <w:rPr>
          <w:sz w:val="20"/>
          <w:szCs w:val="20"/>
        </w:rPr>
      </w:pPr>
      <w:r>
        <w:rPr>
          <w:b/>
          <w:bCs/>
          <w:i/>
          <w:iCs/>
          <w:sz w:val="20"/>
          <w:szCs w:val="20"/>
        </w:rPr>
        <w:t>**</w:t>
      </w:r>
      <w:r w:rsidRPr="00E6491D">
        <w:rPr>
          <w:b/>
          <w:bCs/>
          <w:i/>
          <w:iCs/>
          <w:sz w:val="20"/>
          <w:szCs w:val="20"/>
        </w:rPr>
        <w:t xml:space="preserve">Bağımsız </w:t>
      </w:r>
      <w:proofErr w:type="spellStart"/>
      <w:r w:rsidRPr="00E6491D">
        <w:rPr>
          <w:b/>
          <w:bCs/>
          <w:i/>
          <w:iCs/>
          <w:sz w:val="20"/>
          <w:szCs w:val="20"/>
        </w:rPr>
        <w:t>Çalışma</w:t>
      </w:r>
      <w:proofErr w:type="spellEnd"/>
      <w:r w:rsidRPr="00E6491D">
        <w:rPr>
          <w:b/>
          <w:bCs/>
          <w:i/>
          <w:iCs/>
          <w:sz w:val="20"/>
          <w:szCs w:val="20"/>
        </w:rPr>
        <w:t xml:space="preserve"> </w:t>
      </w:r>
      <w:proofErr w:type="spellStart"/>
      <w:r w:rsidRPr="00E6491D">
        <w:rPr>
          <w:b/>
          <w:bCs/>
          <w:i/>
          <w:iCs/>
          <w:sz w:val="20"/>
          <w:szCs w:val="20"/>
        </w:rPr>
        <w:t>Saati</w:t>
      </w:r>
      <w:proofErr w:type="spellEnd"/>
      <w:r w:rsidRPr="00E6491D">
        <w:rPr>
          <w:b/>
          <w:bCs/>
          <w:i/>
          <w:iCs/>
          <w:sz w:val="20"/>
          <w:szCs w:val="20"/>
        </w:rPr>
        <w:t xml:space="preserve"> tanımı</w:t>
      </w:r>
      <w:r>
        <w:rPr>
          <w:sz w:val="20"/>
          <w:szCs w:val="20"/>
        </w:rPr>
        <w:t xml:space="preserve">: </w:t>
      </w:r>
      <w:proofErr w:type="spellStart"/>
      <w:r>
        <w:rPr>
          <w:sz w:val="20"/>
          <w:szCs w:val="20"/>
        </w:rPr>
        <w:t>Öncelikle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bu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kurula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yönelik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öğrenim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hedeflerine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uygun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bireysel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çalışma</w:t>
      </w:r>
      <w:proofErr w:type="spellEnd"/>
      <w:r>
        <w:rPr>
          <w:sz w:val="20"/>
          <w:szCs w:val="20"/>
        </w:rPr>
        <w:t xml:space="preserve"> (</w:t>
      </w:r>
      <w:proofErr w:type="spellStart"/>
      <w:r>
        <w:rPr>
          <w:sz w:val="20"/>
          <w:szCs w:val="20"/>
        </w:rPr>
        <w:t>hekimliğe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giriş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uygulamaları,PDÖ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vb</w:t>
      </w:r>
      <w:proofErr w:type="spellEnd"/>
      <w:r>
        <w:rPr>
          <w:sz w:val="20"/>
          <w:szCs w:val="20"/>
        </w:rPr>
        <w:t xml:space="preserve">) </w:t>
      </w:r>
      <w:proofErr w:type="spellStart"/>
      <w:r>
        <w:rPr>
          <w:sz w:val="20"/>
          <w:szCs w:val="20"/>
        </w:rPr>
        <w:t>saatleridir</w:t>
      </w:r>
      <w:proofErr w:type="spellEnd"/>
      <w:r>
        <w:rPr>
          <w:sz w:val="20"/>
          <w:szCs w:val="20"/>
        </w:rPr>
        <w:t>.</w:t>
      </w:r>
    </w:p>
    <w:p w14:paraId="595A70E6" w14:textId="5A64B1D2" w:rsidR="0002321A" w:rsidRDefault="0002321A" w:rsidP="00D71286">
      <w:pPr>
        <w:spacing w:line="240" w:lineRule="atLeast"/>
        <w:rPr>
          <w:sz w:val="20"/>
          <w:szCs w:val="20"/>
        </w:rPr>
      </w:pPr>
      <w:r>
        <w:rPr>
          <w:sz w:val="20"/>
          <w:szCs w:val="20"/>
        </w:rPr>
        <w:br w:type="page"/>
      </w:r>
    </w:p>
    <w:tbl>
      <w:tblPr>
        <w:tblW w:w="8440" w:type="dxa"/>
        <w:tblInd w:w="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17"/>
        <w:gridCol w:w="4523"/>
      </w:tblGrid>
      <w:tr w:rsidR="00724DB5" w:rsidRPr="00837E1D" w14:paraId="3676DCA1" w14:textId="77777777" w:rsidTr="00DA5803"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D9A14" w14:textId="77777777" w:rsidR="00724DB5" w:rsidRPr="00724DB5" w:rsidRDefault="00724DB5" w:rsidP="00724DB5">
            <w:pPr>
              <w:pStyle w:val="Balk1"/>
              <w:jc w:val="center"/>
              <w:rPr>
                <w:sz w:val="22"/>
                <w:szCs w:val="22"/>
              </w:rPr>
            </w:pPr>
            <w:r w:rsidRPr="00033E25">
              <w:rPr>
                <w:sz w:val="22"/>
                <w:szCs w:val="22"/>
              </w:rPr>
              <w:t xml:space="preserve">Dekan 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CA5F1" w14:textId="77777777" w:rsidR="00724DB5" w:rsidRPr="00033E25" w:rsidRDefault="00724DB5" w:rsidP="00907534">
            <w:pPr>
              <w:spacing w:line="360" w:lineRule="auto"/>
              <w:rPr>
                <w:sz w:val="22"/>
                <w:szCs w:val="22"/>
              </w:rPr>
            </w:pPr>
            <w:r w:rsidRPr="00033E25">
              <w:rPr>
                <w:sz w:val="22"/>
                <w:szCs w:val="22"/>
              </w:rPr>
              <w:t xml:space="preserve">Prof.Dr. </w:t>
            </w:r>
            <w:r>
              <w:rPr>
                <w:sz w:val="22"/>
                <w:szCs w:val="22"/>
              </w:rPr>
              <w:t>Alper CEYLAN</w:t>
            </w:r>
          </w:p>
        </w:tc>
      </w:tr>
      <w:tr w:rsidR="00724DB5" w:rsidRPr="00837E1D" w14:paraId="00ACB5B9" w14:textId="77777777" w:rsidTr="00DA5803"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ACA4F" w14:textId="77777777" w:rsidR="00724DB5" w:rsidRPr="00724DB5" w:rsidRDefault="00724DB5" w:rsidP="00724DB5">
            <w:pPr>
              <w:pStyle w:val="Balk1"/>
              <w:jc w:val="center"/>
              <w:rPr>
                <w:sz w:val="22"/>
                <w:szCs w:val="22"/>
              </w:rPr>
            </w:pPr>
            <w:r w:rsidRPr="00033E25">
              <w:rPr>
                <w:sz w:val="22"/>
                <w:szCs w:val="22"/>
              </w:rPr>
              <w:t>Dekan Yardımcısı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FE68F" w14:textId="77777777" w:rsidR="00724DB5" w:rsidRPr="00033E25" w:rsidRDefault="00724DB5" w:rsidP="00724DB5">
            <w:pPr>
              <w:spacing w:line="360" w:lineRule="auto"/>
              <w:rPr>
                <w:sz w:val="22"/>
                <w:szCs w:val="22"/>
              </w:rPr>
            </w:pPr>
            <w:r w:rsidRPr="00033E25">
              <w:rPr>
                <w:sz w:val="22"/>
                <w:szCs w:val="22"/>
              </w:rPr>
              <w:t xml:space="preserve">Doç.Dr. </w:t>
            </w:r>
            <w:r>
              <w:rPr>
                <w:sz w:val="22"/>
                <w:szCs w:val="22"/>
              </w:rPr>
              <w:t xml:space="preserve">Nazmi Mutlu KARAKAŞ </w:t>
            </w:r>
          </w:p>
        </w:tc>
      </w:tr>
      <w:tr w:rsidR="00724DB5" w:rsidRPr="00837E1D" w14:paraId="0A7B2D61" w14:textId="77777777" w:rsidTr="00DA5803"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42F67" w14:textId="77777777" w:rsidR="00724DB5" w:rsidRPr="00724DB5" w:rsidRDefault="00724DB5" w:rsidP="00724DB5">
            <w:pPr>
              <w:pStyle w:val="Balk1"/>
              <w:jc w:val="center"/>
              <w:rPr>
                <w:sz w:val="22"/>
                <w:szCs w:val="22"/>
              </w:rPr>
            </w:pPr>
            <w:r w:rsidRPr="00033E25">
              <w:rPr>
                <w:sz w:val="22"/>
                <w:szCs w:val="22"/>
              </w:rPr>
              <w:t>Dekan Yardımcısı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B8147" w14:textId="36222D36" w:rsidR="00724DB5" w:rsidRPr="00033E25" w:rsidRDefault="00A53B6B" w:rsidP="00724DB5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Prof</w:t>
            </w:r>
            <w:r w:rsidR="00724DB5">
              <w:rPr>
                <w:sz w:val="22"/>
                <w:szCs w:val="22"/>
              </w:rPr>
              <w:t>.Dr. Asiye UĞRAŞ DİKMEN</w:t>
            </w:r>
          </w:p>
        </w:tc>
      </w:tr>
      <w:tr w:rsidR="00724DB5" w:rsidRPr="00837E1D" w14:paraId="6CDD564A" w14:textId="77777777" w:rsidTr="00DA5803"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898A3" w14:textId="77777777" w:rsidR="00724DB5" w:rsidRPr="00724DB5" w:rsidRDefault="00724DB5" w:rsidP="00724DB5">
            <w:pPr>
              <w:pStyle w:val="Balk1"/>
              <w:jc w:val="center"/>
              <w:rPr>
                <w:sz w:val="22"/>
                <w:szCs w:val="22"/>
              </w:rPr>
            </w:pPr>
            <w:proofErr w:type="spellStart"/>
            <w:r w:rsidRPr="00033E25">
              <w:rPr>
                <w:sz w:val="22"/>
                <w:szCs w:val="22"/>
              </w:rPr>
              <w:t>Başkoordinatör</w:t>
            </w:r>
            <w:proofErr w:type="spellEnd"/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47A1C" w14:textId="77777777" w:rsidR="00724DB5" w:rsidRPr="00033E25" w:rsidRDefault="00724DB5" w:rsidP="00907534">
            <w:pPr>
              <w:spacing w:line="360" w:lineRule="auto"/>
              <w:rPr>
                <w:sz w:val="22"/>
                <w:szCs w:val="22"/>
              </w:rPr>
            </w:pPr>
            <w:r w:rsidRPr="00033E25">
              <w:rPr>
                <w:sz w:val="22"/>
                <w:szCs w:val="22"/>
              </w:rPr>
              <w:t>Prof.Dr. Çiğdem ÖZER</w:t>
            </w:r>
          </w:p>
        </w:tc>
      </w:tr>
      <w:tr w:rsidR="00724DB5" w:rsidRPr="00837E1D" w14:paraId="34BA04A6" w14:textId="77777777" w:rsidTr="00DA5803"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45816" w14:textId="77777777" w:rsidR="00724DB5" w:rsidRPr="00724DB5" w:rsidRDefault="00724DB5" w:rsidP="00724DB5">
            <w:pPr>
              <w:pStyle w:val="Balk1"/>
              <w:jc w:val="center"/>
              <w:rPr>
                <w:sz w:val="22"/>
                <w:szCs w:val="22"/>
              </w:rPr>
            </w:pPr>
            <w:proofErr w:type="spellStart"/>
            <w:r w:rsidRPr="00033E25">
              <w:rPr>
                <w:sz w:val="22"/>
                <w:szCs w:val="22"/>
              </w:rPr>
              <w:t>Başkoordinatör</w:t>
            </w:r>
            <w:proofErr w:type="spellEnd"/>
            <w:r w:rsidRPr="00033E25">
              <w:rPr>
                <w:sz w:val="22"/>
                <w:szCs w:val="22"/>
              </w:rPr>
              <w:t>  Yrd.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3F992" w14:textId="77777777" w:rsidR="00724DB5" w:rsidRPr="00033E25" w:rsidRDefault="00724DB5" w:rsidP="00907534">
            <w:pPr>
              <w:spacing w:line="360" w:lineRule="auto"/>
              <w:rPr>
                <w:sz w:val="22"/>
                <w:szCs w:val="22"/>
              </w:rPr>
            </w:pPr>
            <w:r w:rsidRPr="00033E25">
              <w:rPr>
                <w:sz w:val="22"/>
                <w:szCs w:val="22"/>
              </w:rPr>
              <w:t>Prof.Dr.</w:t>
            </w:r>
            <w:r>
              <w:rPr>
                <w:sz w:val="22"/>
                <w:szCs w:val="22"/>
              </w:rPr>
              <w:t xml:space="preserve"> Akif </w:t>
            </w:r>
            <w:proofErr w:type="spellStart"/>
            <w:r>
              <w:rPr>
                <w:sz w:val="22"/>
                <w:szCs w:val="22"/>
              </w:rPr>
              <w:t>Muhtar</w:t>
            </w:r>
            <w:proofErr w:type="spellEnd"/>
            <w:r>
              <w:rPr>
                <w:sz w:val="22"/>
                <w:szCs w:val="22"/>
              </w:rPr>
              <w:t xml:space="preserve"> ÖZTÜRK</w:t>
            </w:r>
          </w:p>
        </w:tc>
      </w:tr>
      <w:tr w:rsidR="00724DB5" w:rsidRPr="00837E1D" w14:paraId="251B2A6F" w14:textId="77777777" w:rsidTr="00DA5803"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11E08" w14:textId="77777777" w:rsidR="00724DB5" w:rsidRPr="00724DB5" w:rsidRDefault="00724DB5" w:rsidP="00724DB5">
            <w:pPr>
              <w:pStyle w:val="Balk1"/>
              <w:jc w:val="center"/>
              <w:rPr>
                <w:sz w:val="22"/>
                <w:szCs w:val="22"/>
              </w:rPr>
            </w:pPr>
            <w:proofErr w:type="spellStart"/>
            <w:r w:rsidRPr="00033E25">
              <w:rPr>
                <w:sz w:val="22"/>
                <w:szCs w:val="22"/>
              </w:rPr>
              <w:t>Başkoordinatör</w:t>
            </w:r>
            <w:proofErr w:type="spellEnd"/>
            <w:r w:rsidRPr="00033E25">
              <w:rPr>
                <w:sz w:val="22"/>
                <w:szCs w:val="22"/>
              </w:rPr>
              <w:t xml:space="preserve"> Yrd.(İng)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A0EEB" w14:textId="77777777" w:rsidR="00724DB5" w:rsidRPr="00033E25" w:rsidRDefault="00724DB5" w:rsidP="00907534">
            <w:pPr>
              <w:spacing w:line="360" w:lineRule="auto"/>
              <w:rPr>
                <w:sz w:val="22"/>
                <w:szCs w:val="22"/>
              </w:rPr>
            </w:pPr>
            <w:r w:rsidRPr="00033E25">
              <w:rPr>
                <w:sz w:val="22"/>
                <w:szCs w:val="22"/>
              </w:rPr>
              <w:t>Prof.Dr. M.Ali ERGÜN</w:t>
            </w:r>
          </w:p>
        </w:tc>
      </w:tr>
      <w:tr w:rsidR="00724DB5" w:rsidRPr="00837E1D" w14:paraId="2DAAA860" w14:textId="77777777" w:rsidTr="00DA5803"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7AEBB" w14:textId="77777777" w:rsidR="00724DB5" w:rsidRPr="00724DB5" w:rsidRDefault="00724DB5" w:rsidP="00724DB5">
            <w:pPr>
              <w:pStyle w:val="Balk1"/>
              <w:jc w:val="center"/>
              <w:rPr>
                <w:sz w:val="22"/>
                <w:szCs w:val="22"/>
              </w:rPr>
            </w:pPr>
            <w:r w:rsidRPr="00033E25">
              <w:rPr>
                <w:sz w:val="22"/>
                <w:szCs w:val="22"/>
              </w:rPr>
              <w:t>III</w:t>
            </w:r>
            <w:r>
              <w:rPr>
                <w:sz w:val="22"/>
                <w:szCs w:val="22"/>
              </w:rPr>
              <w:t>. Yıl</w:t>
            </w:r>
            <w:r w:rsidRPr="00033E25">
              <w:rPr>
                <w:sz w:val="22"/>
                <w:szCs w:val="22"/>
              </w:rPr>
              <w:t xml:space="preserve"> Koordinatörü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6FD92" w14:textId="6614ECA0" w:rsidR="00724DB5" w:rsidRPr="00033E25" w:rsidRDefault="00724DB5" w:rsidP="00724DB5">
            <w:pPr>
              <w:spacing w:line="360" w:lineRule="auto"/>
              <w:rPr>
                <w:sz w:val="22"/>
                <w:szCs w:val="22"/>
              </w:rPr>
            </w:pPr>
            <w:r w:rsidRPr="00033E25">
              <w:rPr>
                <w:sz w:val="22"/>
                <w:szCs w:val="22"/>
              </w:rPr>
              <w:t xml:space="preserve">Doç.Dr. </w:t>
            </w:r>
            <w:r w:rsidR="00A53B6B">
              <w:rPr>
                <w:sz w:val="22"/>
                <w:szCs w:val="22"/>
              </w:rPr>
              <w:t>Esra ERKOÇ ATAOĞLU</w:t>
            </w:r>
          </w:p>
        </w:tc>
      </w:tr>
      <w:tr w:rsidR="00724DB5" w:rsidRPr="00837E1D" w14:paraId="6EE00328" w14:textId="77777777" w:rsidTr="00DA5803"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A38A8" w14:textId="77777777" w:rsidR="00724DB5" w:rsidRPr="00724DB5" w:rsidRDefault="00724DB5" w:rsidP="00724DB5">
            <w:pPr>
              <w:pStyle w:val="Balk1"/>
              <w:jc w:val="center"/>
              <w:rPr>
                <w:sz w:val="22"/>
                <w:szCs w:val="22"/>
              </w:rPr>
            </w:pPr>
            <w:r w:rsidRPr="00033E25">
              <w:rPr>
                <w:sz w:val="22"/>
                <w:szCs w:val="22"/>
              </w:rPr>
              <w:t>III</w:t>
            </w:r>
            <w:r>
              <w:rPr>
                <w:sz w:val="22"/>
                <w:szCs w:val="22"/>
              </w:rPr>
              <w:t>. Yıl</w:t>
            </w:r>
            <w:r w:rsidRPr="00033E25">
              <w:rPr>
                <w:sz w:val="22"/>
                <w:szCs w:val="22"/>
              </w:rPr>
              <w:t xml:space="preserve"> Koordinatör Yrd 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C26FA" w14:textId="1C079145" w:rsidR="00724DB5" w:rsidRPr="00033E25" w:rsidRDefault="00724DB5" w:rsidP="00724DB5">
            <w:pPr>
              <w:spacing w:line="360" w:lineRule="auto"/>
              <w:rPr>
                <w:sz w:val="22"/>
                <w:szCs w:val="22"/>
              </w:rPr>
            </w:pPr>
            <w:r w:rsidRPr="00033E25">
              <w:rPr>
                <w:sz w:val="22"/>
                <w:szCs w:val="22"/>
              </w:rPr>
              <w:t xml:space="preserve">Doç.Dr. </w:t>
            </w:r>
            <w:r w:rsidR="00A53B6B">
              <w:rPr>
                <w:sz w:val="22"/>
                <w:szCs w:val="22"/>
              </w:rPr>
              <w:t>Kamil İNCİ</w:t>
            </w:r>
          </w:p>
        </w:tc>
      </w:tr>
      <w:tr w:rsidR="00724DB5" w:rsidRPr="00837E1D" w14:paraId="0F68C25C" w14:textId="77777777" w:rsidTr="00DA5803"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61A88" w14:textId="77777777" w:rsidR="00724DB5" w:rsidRPr="00724DB5" w:rsidRDefault="00724DB5" w:rsidP="00724DB5">
            <w:pPr>
              <w:pStyle w:val="Balk1"/>
              <w:jc w:val="center"/>
              <w:rPr>
                <w:sz w:val="22"/>
                <w:szCs w:val="22"/>
              </w:rPr>
            </w:pPr>
            <w:r w:rsidRPr="00033E25">
              <w:rPr>
                <w:sz w:val="22"/>
                <w:szCs w:val="22"/>
              </w:rPr>
              <w:t>III</w:t>
            </w:r>
            <w:r>
              <w:rPr>
                <w:sz w:val="22"/>
                <w:szCs w:val="22"/>
              </w:rPr>
              <w:t>. Yıl</w:t>
            </w:r>
            <w:r w:rsidRPr="00033E25">
              <w:rPr>
                <w:sz w:val="22"/>
                <w:szCs w:val="22"/>
              </w:rPr>
              <w:t xml:space="preserve"> Koordinatör Yrd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496C4" w14:textId="428D564D" w:rsidR="00724DB5" w:rsidRPr="00033E25" w:rsidRDefault="00724DB5" w:rsidP="00724DB5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Dr.Öğr.Üyesi</w:t>
            </w:r>
            <w:r w:rsidRPr="00033E25">
              <w:rPr>
                <w:sz w:val="22"/>
                <w:szCs w:val="22"/>
              </w:rPr>
              <w:t xml:space="preserve"> </w:t>
            </w:r>
            <w:r w:rsidR="00A53B6B">
              <w:rPr>
                <w:sz w:val="22"/>
                <w:szCs w:val="22"/>
              </w:rPr>
              <w:t>Elif Ayça ŞAHİN</w:t>
            </w:r>
          </w:p>
        </w:tc>
      </w:tr>
      <w:tr w:rsidR="00724DB5" w:rsidRPr="00837E1D" w14:paraId="4886B575" w14:textId="77777777" w:rsidTr="00DA5803"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ED4CE" w14:textId="77777777" w:rsidR="00724DB5" w:rsidRPr="00724DB5" w:rsidRDefault="00724DB5" w:rsidP="00724DB5">
            <w:pPr>
              <w:pStyle w:val="Balk1"/>
              <w:jc w:val="center"/>
              <w:rPr>
                <w:sz w:val="22"/>
                <w:szCs w:val="22"/>
              </w:rPr>
            </w:pPr>
            <w:r w:rsidRPr="00033E25">
              <w:rPr>
                <w:sz w:val="22"/>
                <w:szCs w:val="22"/>
              </w:rPr>
              <w:t>III</w:t>
            </w:r>
            <w:r>
              <w:rPr>
                <w:sz w:val="22"/>
                <w:szCs w:val="22"/>
              </w:rPr>
              <w:t>. Yıl</w:t>
            </w:r>
            <w:r w:rsidRPr="00033E25">
              <w:rPr>
                <w:sz w:val="22"/>
                <w:szCs w:val="22"/>
              </w:rPr>
              <w:t xml:space="preserve"> Koordinatör Yrd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6A3CC" w14:textId="2A1AE465" w:rsidR="00724DB5" w:rsidRPr="00033E25" w:rsidRDefault="00724DB5" w:rsidP="00724DB5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Dr.Öğr.Üyesi</w:t>
            </w:r>
            <w:r w:rsidRPr="00033E25">
              <w:rPr>
                <w:sz w:val="22"/>
                <w:szCs w:val="22"/>
              </w:rPr>
              <w:t xml:space="preserve"> </w:t>
            </w:r>
            <w:r w:rsidR="00A53B6B">
              <w:rPr>
                <w:sz w:val="22"/>
                <w:szCs w:val="22"/>
              </w:rPr>
              <w:t>Özden Seçkin</w:t>
            </w:r>
          </w:p>
        </w:tc>
      </w:tr>
      <w:tr w:rsidR="00724DB5" w:rsidRPr="00837E1D" w14:paraId="2D93785D" w14:textId="77777777" w:rsidTr="00DA5803"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C1627" w14:textId="77777777" w:rsidR="00724DB5" w:rsidRPr="00724DB5" w:rsidRDefault="00724DB5" w:rsidP="00724DB5">
            <w:pPr>
              <w:pStyle w:val="Balk1"/>
              <w:jc w:val="center"/>
              <w:rPr>
                <w:sz w:val="22"/>
                <w:szCs w:val="22"/>
              </w:rPr>
            </w:pPr>
            <w:r w:rsidRPr="00033E25">
              <w:rPr>
                <w:sz w:val="22"/>
                <w:szCs w:val="22"/>
              </w:rPr>
              <w:t>III</w:t>
            </w:r>
            <w:r>
              <w:rPr>
                <w:sz w:val="22"/>
                <w:szCs w:val="22"/>
              </w:rPr>
              <w:t>. Yıl</w:t>
            </w:r>
            <w:r w:rsidRPr="00033E25">
              <w:rPr>
                <w:sz w:val="22"/>
                <w:szCs w:val="22"/>
              </w:rPr>
              <w:t xml:space="preserve"> Koordinatör Yrd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ACF66" w14:textId="7279EE83" w:rsidR="00724DB5" w:rsidRPr="004F3A39" w:rsidRDefault="00724DB5" w:rsidP="00724DB5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Dr.Öğr.Üyesi</w:t>
            </w:r>
            <w:r w:rsidRPr="004F3A39">
              <w:rPr>
                <w:sz w:val="22"/>
                <w:szCs w:val="22"/>
              </w:rPr>
              <w:t xml:space="preserve"> </w:t>
            </w:r>
            <w:r w:rsidR="00A53B6B" w:rsidRPr="00A53B6B">
              <w:rPr>
                <w:sz w:val="22"/>
                <w:szCs w:val="22"/>
              </w:rPr>
              <w:t>Üyesi Muhammed Cihan GÜVEL</w:t>
            </w:r>
          </w:p>
        </w:tc>
      </w:tr>
      <w:tr w:rsidR="000067C0" w:rsidRPr="00573196" w14:paraId="53823A35" w14:textId="77777777" w:rsidTr="00DA5803">
        <w:tc>
          <w:tcPr>
            <w:tcW w:w="3917" w:type="dxa"/>
          </w:tcPr>
          <w:p w14:paraId="5E903D63" w14:textId="32114BA9" w:rsidR="000067C0" w:rsidRPr="003F6E73" w:rsidRDefault="000067C0" w:rsidP="00724DB5">
            <w:pPr>
              <w:pStyle w:val="Balk1"/>
              <w:spacing w:line="360" w:lineRule="auto"/>
              <w:jc w:val="center"/>
              <w:rPr>
                <w:sz w:val="22"/>
                <w:szCs w:val="22"/>
              </w:rPr>
            </w:pPr>
            <w:r w:rsidRPr="00033E25">
              <w:rPr>
                <w:sz w:val="22"/>
                <w:szCs w:val="22"/>
              </w:rPr>
              <w:t>III</w:t>
            </w:r>
            <w:r>
              <w:rPr>
                <w:sz w:val="22"/>
                <w:szCs w:val="22"/>
              </w:rPr>
              <w:t>. Yıl</w:t>
            </w:r>
            <w:r w:rsidRPr="00033E25">
              <w:rPr>
                <w:sz w:val="22"/>
                <w:szCs w:val="22"/>
              </w:rPr>
              <w:t xml:space="preserve"> Koordinatör Yrd</w:t>
            </w:r>
          </w:p>
        </w:tc>
        <w:tc>
          <w:tcPr>
            <w:tcW w:w="4523" w:type="dxa"/>
          </w:tcPr>
          <w:p w14:paraId="5E8FF3A0" w14:textId="50F66A07" w:rsidR="000067C0" w:rsidRDefault="000067C0" w:rsidP="00724DB5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Dr. Öğr.Üyesi Onur ERTUNÇ</w:t>
            </w:r>
          </w:p>
        </w:tc>
      </w:tr>
      <w:tr w:rsidR="00724DB5" w:rsidRPr="00573196" w14:paraId="4FE9F598" w14:textId="77777777" w:rsidTr="00DA5803">
        <w:tc>
          <w:tcPr>
            <w:tcW w:w="3917" w:type="dxa"/>
          </w:tcPr>
          <w:p w14:paraId="7A56C8CD" w14:textId="77777777" w:rsidR="00724DB5" w:rsidRPr="003F6E73" w:rsidRDefault="00724DB5" w:rsidP="00724DB5">
            <w:pPr>
              <w:pStyle w:val="Balk1"/>
              <w:spacing w:line="360" w:lineRule="auto"/>
              <w:jc w:val="center"/>
              <w:rPr>
                <w:sz w:val="22"/>
                <w:szCs w:val="22"/>
              </w:rPr>
            </w:pPr>
            <w:r w:rsidRPr="003F6E73">
              <w:rPr>
                <w:sz w:val="22"/>
                <w:szCs w:val="22"/>
              </w:rPr>
              <w:t xml:space="preserve">Klinik Beceri Eğitimi </w:t>
            </w:r>
            <w:r>
              <w:rPr>
                <w:sz w:val="22"/>
                <w:szCs w:val="22"/>
              </w:rPr>
              <w:t>Kurul Başkanı</w:t>
            </w:r>
          </w:p>
        </w:tc>
        <w:tc>
          <w:tcPr>
            <w:tcW w:w="4523" w:type="dxa"/>
          </w:tcPr>
          <w:p w14:paraId="6E6265D8" w14:textId="35C7D206" w:rsidR="00724DB5" w:rsidRPr="006C26E6" w:rsidRDefault="00A66865" w:rsidP="00724DB5">
            <w:pPr>
              <w:spacing w:line="360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Doç.Dr.Özant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Helvacı</w:t>
            </w:r>
            <w:proofErr w:type="spellEnd"/>
          </w:p>
        </w:tc>
      </w:tr>
      <w:tr w:rsidR="00724DB5" w:rsidRPr="00573196" w14:paraId="2F4B4D4A" w14:textId="77777777" w:rsidTr="00DA5803">
        <w:tc>
          <w:tcPr>
            <w:tcW w:w="3917" w:type="dxa"/>
          </w:tcPr>
          <w:p w14:paraId="5D7FB83C" w14:textId="0FFC4D30" w:rsidR="00724DB5" w:rsidRPr="003F6E73" w:rsidRDefault="00724DB5" w:rsidP="00724DB5">
            <w:pPr>
              <w:pStyle w:val="NormalWeb"/>
              <w:spacing w:before="0" w:beforeAutospacing="0" w:after="0" w:afterAutospacing="0"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Probleme Dayalı Öğretim Kurul </w:t>
            </w:r>
            <w:r w:rsidR="00DD7650">
              <w:rPr>
                <w:b/>
                <w:sz w:val="22"/>
                <w:szCs w:val="22"/>
              </w:rPr>
              <w:t>B</w:t>
            </w:r>
            <w:r>
              <w:rPr>
                <w:b/>
                <w:sz w:val="22"/>
                <w:szCs w:val="22"/>
              </w:rPr>
              <w:t>aşkanı</w:t>
            </w:r>
          </w:p>
        </w:tc>
        <w:tc>
          <w:tcPr>
            <w:tcW w:w="4523" w:type="dxa"/>
          </w:tcPr>
          <w:p w14:paraId="07CBC4D8" w14:textId="460A0F5C" w:rsidR="00724DB5" w:rsidRPr="00BC01F4" w:rsidRDefault="00724DB5" w:rsidP="00724DB5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Prof.Dr.Deniz </w:t>
            </w:r>
            <w:proofErr w:type="spellStart"/>
            <w:r>
              <w:rPr>
                <w:sz w:val="22"/>
                <w:szCs w:val="22"/>
              </w:rPr>
              <w:t>KARÇALTINCABA</w:t>
            </w:r>
            <w:proofErr w:type="spellEnd"/>
          </w:p>
        </w:tc>
      </w:tr>
      <w:tr w:rsidR="00724DB5" w:rsidRPr="00573196" w14:paraId="52F75D46" w14:textId="77777777" w:rsidTr="00DA5803">
        <w:tc>
          <w:tcPr>
            <w:tcW w:w="3917" w:type="dxa"/>
          </w:tcPr>
          <w:p w14:paraId="76E0D9E9" w14:textId="77777777" w:rsidR="00724DB5" w:rsidRPr="003F6E73" w:rsidRDefault="00724DB5" w:rsidP="00724DB5">
            <w:pPr>
              <w:pStyle w:val="NormalWeb"/>
              <w:spacing w:before="0" w:beforeAutospacing="0" w:after="0" w:afterAutospacing="0" w:line="360" w:lineRule="auto"/>
              <w:jc w:val="center"/>
              <w:rPr>
                <w:b/>
                <w:sz w:val="22"/>
                <w:szCs w:val="22"/>
              </w:rPr>
            </w:pPr>
            <w:r w:rsidRPr="003F6E73">
              <w:rPr>
                <w:b/>
                <w:sz w:val="22"/>
                <w:szCs w:val="22"/>
              </w:rPr>
              <w:t>Kanıta Dayalı Tıp Kurul Başkanı</w:t>
            </w:r>
          </w:p>
        </w:tc>
        <w:tc>
          <w:tcPr>
            <w:tcW w:w="4523" w:type="dxa"/>
          </w:tcPr>
          <w:p w14:paraId="2B14AB2B" w14:textId="0616C12F" w:rsidR="00724DB5" w:rsidRPr="003F6E73" w:rsidRDefault="00724DB5" w:rsidP="00724DB5">
            <w:pPr>
              <w:spacing w:line="360" w:lineRule="auto"/>
              <w:rPr>
                <w:sz w:val="22"/>
                <w:szCs w:val="22"/>
              </w:rPr>
            </w:pPr>
            <w:r w:rsidRPr="0042108D">
              <w:rPr>
                <w:sz w:val="22"/>
                <w:szCs w:val="22"/>
                <w:lang w:val="tr-TR"/>
              </w:rPr>
              <w:t>Prof.Dr. Mehmet Ali ERGÜN</w:t>
            </w:r>
          </w:p>
        </w:tc>
      </w:tr>
      <w:tr w:rsidR="00724DB5" w:rsidRPr="00573196" w14:paraId="42F95C4B" w14:textId="77777777" w:rsidTr="00DA5803">
        <w:tc>
          <w:tcPr>
            <w:tcW w:w="3917" w:type="dxa"/>
          </w:tcPr>
          <w:p w14:paraId="76C2194C" w14:textId="77777777" w:rsidR="00724DB5" w:rsidRPr="003F6E73" w:rsidRDefault="00724DB5" w:rsidP="00724DB5">
            <w:pPr>
              <w:pStyle w:val="NormalWeb"/>
              <w:spacing w:before="0" w:beforeAutospacing="0" w:after="0" w:afterAutospacing="0" w:line="360" w:lineRule="auto"/>
              <w:jc w:val="center"/>
              <w:rPr>
                <w:b/>
                <w:sz w:val="22"/>
                <w:szCs w:val="22"/>
              </w:rPr>
            </w:pPr>
            <w:r w:rsidRPr="003F6E73">
              <w:rPr>
                <w:b/>
                <w:sz w:val="22"/>
                <w:szCs w:val="22"/>
              </w:rPr>
              <w:t>Seçmeli Ders Kurulu Başkanı</w:t>
            </w:r>
          </w:p>
        </w:tc>
        <w:tc>
          <w:tcPr>
            <w:tcW w:w="4523" w:type="dxa"/>
          </w:tcPr>
          <w:p w14:paraId="0F5174C5" w14:textId="74F329D6" w:rsidR="00724DB5" w:rsidRPr="003F6E73" w:rsidRDefault="00724DB5" w:rsidP="00724DB5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Doç</w:t>
            </w:r>
            <w:r w:rsidRPr="0042108D">
              <w:rPr>
                <w:sz w:val="22"/>
                <w:szCs w:val="22"/>
              </w:rPr>
              <w:t>.Dr.Ergin DİLEKÖZ</w:t>
            </w:r>
          </w:p>
        </w:tc>
      </w:tr>
      <w:tr w:rsidR="00724DB5" w:rsidRPr="00573196" w14:paraId="08D282DE" w14:textId="77777777" w:rsidTr="00DA5803">
        <w:tc>
          <w:tcPr>
            <w:tcW w:w="3917" w:type="dxa"/>
          </w:tcPr>
          <w:p w14:paraId="735681F5" w14:textId="77777777" w:rsidR="00724DB5" w:rsidRPr="003F6E73" w:rsidRDefault="00724DB5" w:rsidP="00724DB5">
            <w:pPr>
              <w:pStyle w:val="NormalWeb"/>
              <w:spacing w:before="0" w:beforeAutospacing="0" w:after="0" w:afterAutospacing="0" w:line="360" w:lineRule="auto"/>
              <w:jc w:val="center"/>
              <w:rPr>
                <w:b/>
                <w:sz w:val="22"/>
                <w:szCs w:val="22"/>
              </w:rPr>
            </w:pPr>
            <w:r w:rsidRPr="003F6E73">
              <w:rPr>
                <w:b/>
                <w:sz w:val="22"/>
                <w:szCs w:val="22"/>
              </w:rPr>
              <w:t>Medikal İngilizce</w:t>
            </w:r>
          </w:p>
        </w:tc>
        <w:tc>
          <w:tcPr>
            <w:tcW w:w="4523" w:type="dxa"/>
          </w:tcPr>
          <w:p w14:paraId="58C4969A" w14:textId="1A51F325" w:rsidR="00724DB5" w:rsidRPr="003F6E73" w:rsidRDefault="00724DB5" w:rsidP="00724DB5">
            <w:pPr>
              <w:spacing w:line="276" w:lineRule="auto"/>
              <w:rPr>
                <w:sz w:val="22"/>
                <w:szCs w:val="22"/>
                <w:lang w:val="tr-TR"/>
              </w:rPr>
            </w:pPr>
            <w:r>
              <w:rPr>
                <w:sz w:val="22"/>
                <w:szCs w:val="22"/>
                <w:lang w:val="tr-TR"/>
              </w:rPr>
              <w:t>Okutman</w:t>
            </w:r>
            <w:r w:rsidRPr="0042108D">
              <w:rPr>
                <w:sz w:val="22"/>
                <w:szCs w:val="22"/>
                <w:lang w:val="tr-TR"/>
              </w:rPr>
              <w:t xml:space="preserve"> </w:t>
            </w:r>
            <w:r>
              <w:rPr>
                <w:sz w:val="22"/>
                <w:szCs w:val="22"/>
                <w:lang w:val="tr-TR"/>
              </w:rPr>
              <w:t>Elif KONAK BABAL</w:t>
            </w:r>
          </w:p>
        </w:tc>
      </w:tr>
    </w:tbl>
    <w:p w14:paraId="0EF327DD" w14:textId="77777777" w:rsidR="00D17ED1" w:rsidRDefault="00D17ED1" w:rsidP="00DF5E0B">
      <w:pPr>
        <w:spacing w:line="240" w:lineRule="atLeast"/>
        <w:rPr>
          <w:sz w:val="20"/>
          <w:szCs w:val="20"/>
        </w:rPr>
      </w:pPr>
    </w:p>
    <w:p w14:paraId="7B3F5D9C" w14:textId="77777777" w:rsidR="00B76C0D" w:rsidRDefault="00B76C0D" w:rsidP="00BB6E1E">
      <w:pPr>
        <w:spacing w:line="240" w:lineRule="atLeast"/>
        <w:jc w:val="center"/>
        <w:rPr>
          <w:b/>
          <w:bCs/>
        </w:rPr>
      </w:pPr>
    </w:p>
    <w:p w14:paraId="214CF904" w14:textId="53A4FB09" w:rsidR="000B66AD" w:rsidRPr="00FB75BB" w:rsidRDefault="000B66AD" w:rsidP="00BB6E1E">
      <w:pPr>
        <w:spacing w:line="240" w:lineRule="atLeast"/>
        <w:jc w:val="center"/>
        <w:rPr>
          <w:sz w:val="20"/>
          <w:szCs w:val="20"/>
        </w:rPr>
      </w:pPr>
      <w:r w:rsidRPr="00FB75BB">
        <w:rPr>
          <w:b/>
          <w:bCs/>
        </w:rPr>
        <w:t>DERS GRUBU ÖĞRETİM ÜYELERİ</w:t>
      </w:r>
    </w:p>
    <w:p w14:paraId="20F9DCFB" w14:textId="77777777" w:rsidR="000B66AD" w:rsidRPr="00FB75BB" w:rsidRDefault="000B66AD" w:rsidP="000B66AD">
      <w:pPr>
        <w:spacing w:line="240" w:lineRule="atLeast"/>
        <w:jc w:val="center"/>
        <w:rPr>
          <w:sz w:val="20"/>
          <w:szCs w:val="20"/>
        </w:rPr>
      </w:pPr>
    </w:p>
    <w:tbl>
      <w:tblPr>
        <w:tblW w:w="1020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702"/>
        <w:gridCol w:w="1276"/>
        <w:gridCol w:w="2410"/>
        <w:gridCol w:w="2409"/>
        <w:gridCol w:w="2410"/>
      </w:tblGrid>
      <w:tr w:rsidR="009F4A0A" w:rsidRPr="00153922" w14:paraId="61BC59AF" w14:textId="77777777" w:rsidTr="00B12124">
        <w:tc>
          <w:tcPr>
            <w:tcW w:w="2978" w:type="dxa"/>
            <w:gridSpan w:val="2"/>
            <w:shd w:val="clear" w:color="auto" w:fill="D9D9D9"/>
          </w:tcPr>
          <w:p w14:paraId="7E04E28C" w14:textId="77777777" w:rsidR="009F4A0A" w:rsidRPr="00153922" w:rsidRDefault="009F4A0A" w:rsidP="00850347">
            <w:pPr>
              <w:contextualSpacing/>
              <w:jc w:val="center"/>
              <w:rPr>
                <w:b/>
                <w:bCs/>
              </w:rPr>
            </w:pPr>
            <w:r w:rsidRPr="00153922">
              <w:rPr>
                <w:b/>
                <w:bCs/>
              </w:rPr>
              <w:t xml:space="preserve">İÇ </w:t>
            </w:r>
            <w:proofErr w:type="spellStart"/>
            <w:r w:rsidRPr="00153922">
              <w:rPr>
                <w:b/>
                <w:bCs/>
              </w:rPr>
              <w:t>HASTALIKLARI</w:t>
            </w:r>
            <w:proofErr w:type="spellEnd"/>
          </w:p>
          <w:p w14:paraId="1C740781" w14:textId="77777777" w:rsidR="009F4A0A" w:rsidRPr="00153922" w:rsidRDefault="009F4A0A" w:rsidP="00850347">
            <w:pPr>
              <w:contextualSpacing/>
              <w:jc w:val="center"/>
              <w:rPr>
                <w:b/>
                <w:bCs/>
              </w:rPr>
            </w:pPr>
            <w:r w:rsidRPr="00153922">
              <w:rPr>
                <w:b/>
                <w:bCs/>
              </w:rPr>
              <w:t>(Hematoloji)</w:t>
            </w:r>
          </w:p>
        </w:tc>
        <w:tc>
          <w:tcPr>
            <w:tcW w:w="2410" w:type="dxa"/>
            <w:shd w:val="clear" w:color="auto" w:fill="D9D9D9"/>
          </w:tcPr>
          <w:p w14:paraId="2A50900B" w14:textId="77777777" w:rsidR="009F4A0A" w:rsidRPr="00153922" w:rsidRDefault="009F4A0A" w:rsidP="00850347">
            <w:pPr>
              <w:contextualSpacing/>
              <w:jc w:val="center"/>
              <w:rPr>
                <w:b/>
                <w:bCs/>
              </w:rPr>
            </w:pPr>
            <w:r w:rsidRPr="00153922">
              <w:rPr>
                <w:b/>
                <w:bCs/>
              </w:rPr>
              <w:t>ÇOCUK SAĞ</w:t>
            </w:r>
          </w:p>
          <w:p w14:paraId="6FB2C7F7" w14:textId="77777777" w:rsidR="009F4A0A" w:rsidRPr="00153922" w:rsidRDefault="009F4A0A" w:rsidP="00850347">
            <w:pPr>
              <w:contextualSpacing/>
              <w:jc w:val="center"/>
              <w:rPr>
                <w:b/>
                <w:bCs/>
              </w:rPr>
            </w:pPr>
            <w:r w:rsidRPr="00153922">
              <w:rPr>
                <w:b/>
                <w:bCs/>
              </w:rPr>
              <w:t>ve HAST.</w:t>
            </w:r>
          </w:p>
          <w:p w14:paraId="38AE43FE" w14:textId="77777777" w:rsidR="009F4A0A" w:rsidRPr="00153922" w:rsidRDefault="009F4A0A" w:rsidP="00850347">
            <w:pPr>
              <w:contextualSpacing/>
              <w:jc w:val="center"/>
              <w:rPr>
                <w:b/>
                <w:bCs/>
              </w:rPr>
            </w:pPr>
            <w:r w:rsidRPr="00153922">
              <w:rPr>
                <w:b/>
                <w:bCs/>
              </w:rPr>
              <w:t>(Çocuk Hematoloji)</w:t>
            </w:r>
          </w:p>
        </w:tc>
        <w:tc>
          <w:tcPr>
            <w:tcW w:w="2409" w:type="dxa"/>
            <w:shd w:val="clear" w:color="auto" w:fill="D9D9D9"/>
          </w:tcPr>
          <w:p w14:paraId="10734B75" w14:textId="77777777" w:rsidR="009F4A0A" w:rsidRPr="00153922" w:rsidRDefault="009F4A0A" w:rsidP="00850347">
            <w:pPr>
              <w:contextualSpacing/>
              <w:jc w:val="center"/>
              <w:rPr>
                <w:b/>
                <w:bCs/>
              </w:rPr>
            </w:pPr>
            <w:r w:rsidRPr="00153922">
              <w:rPr>
                <w:b/>
                <w:bCs/>
              </w:rPr>
              <w:t>ÇOCUK SAĞ</w:t>
            </w:r>
          </w:p>
          <w:p w14:paraId="3222755C" w14:textId="77777777" w:rsidR="009F4A0A" w:rsidRPr="00153922" w:rsidRDefault="009F4A0A" w:rsidP="00850347">
            <w:pPr>
              <w:contextualSpacing/>
              <w:jc w:val="center"/>
              <w:rPr>
                <w:b/>
                <w:bCs/>
              </w:rPr>
            </w:pPr>
            <w:r w:rsidRPr="00153922">
              <w:rPr>
                <w:b/>
                <w:bCs/>
              </w:rPr>
              <w:t>ve HAST.</w:t>
            </w:r>
          </w:p>
          <w:p w14:paraId="6EFD2A8D" w14:textId="77777777" w:rsidR="009F4A0A" w:rsidRPr="00153922" w:rsidRDefault="009F4A0A" w:rsidP="00850347">
            <w:pPr>
              <w:contextualSpacing/>
              <w:jc w:val="center"/>
              <w:rPr>
                <w:b/>
                <w:bCs/>
              </w:rPr>
            </w:pPr>
            <w:r w:rsidRPr="00153922">
              <w:rPr>
                <w:b/>
                <w:bCs/>
              </w:rPr>
              <w:t>(Çocuk Onkoloji)</w:t>
            </w:r>
          </w:p>
        </w:tc>
        <w:tc>
          <w:tcPr>
            <w:tcW w:w="2410" w:type="dxa"/>
            <w:shd w:val="clear" w:color="auto" w:fill="D9D9D9"/>
          </w:tcPr>
          <w:p w14:paraId="01566527" w14:textId="77777777" w:rsidR="009F4A0A" w:rsidRPr="00153922" w:rsidRDefault="009F4A0A" w:rsidP="00850347">
            <w:pPr>
              <w:contextualSpacing/>
              <w:jc w:val="center"/>
              <w:rPr>
                <w:b/>
                <w:bCs/>
              </w:rPr>
            </w:pPr>
            <w:r w:rsidRPr="00153922">
              <w:rPr>
                <w:b/>
              </w:rPr>
              <w:t>TIBBİ MİKROBİYOLOJİ</w:t>
            </w:r>
            <w:r w:rsidRPr="00153922">
              <w:rPr>
                <w:b/>
                <w:bCs/>
              </w:rPr>
              <w:t xml:space="preserve"> </w:t>
            </w:r>
          </w:p>
          <w:p w14:paraId="6A733B71" w14:textId="77777777" w:rsidR="009F4A0A" w:rsidRPr="00153922" w:rsidRDefault="009F4A0A" w:rsidP="00850347">
            <w:pPr>
              <w:contextualSpacing/>
              <w:jc w:val="center"/>
              <w:rPr>
                <w:b/>
                <w:bCs/>
              </w:rPr>
            </w:pPr>
          </w:p>
        </w:tc>
      </w:tr>
      <w:tr w:rsidR="009F4A0A" w:rsidRPr="00153922" w14:paraId="63C3AD5E" w14:textId="77777777" w:rsidTr="00B12124">
        <w:trPr>
          <w:trHeight w:val="1285"/>
        </w:trPr>
        <w:tc>
          <w:tcPr>
            <w:tcW w:w="2978" w:type="dxa"/>
            <w:gridSpan w:val="2"/>
          </w:tcPr>
          <w:p w14:paraId="11C968A4" w14:textId="27AB321B" w:rsidR="009F4A0A" w:rsidRPr="00153922" w:rsidRDefault="009F4A0A" w:rsidP="00850347">
            <w:pPr>
              <w:contextualSpacing/>
            </w:pPr>
            <w:r w:rsidRPr="00153922">
              <w:t xml:space="preserve">Dr. </w:t>
            </w:r>
            <w:proofErr w:type="spellStart"/>
            <w:r w:rsidRPr="00153922">
              <w:t>Münci</w:t>
            </w:r>
            <w:proofErr w:type="spellEnd"/>
            <w:r w:rsidRPr="00153922">
              <w:t xml:space="preserve"> YAĞCI </w:t>
            </w:r>
            <w:r w:rsidR="004F71D2">
              <w:t>-4</w:t>
            </w:r>
          </w:p>
          <w:p w14:paraId="2BF6BAFA" w14:textId="47705DF0" w:rsidR="009F4A0A" w:rsidRDefault="009F4A0A" w:rsidP="00850347">
            <w:pPr>
              <w:contextualSpacing/>
            </w:pPr>
            <w:r w:rsidRPr="00153922">
              <w:t xml:space="preserve">Dr. Zübeyde Nur </w:t>
            </w:r>
            <w:r w:rsidR="00466442">
              <w:t xml:space="preserve"> </w:t>
            </w:r>
            <w:r w:rsidR="00466442" w:rsidRPr="00153922">
              <w:t>ÖZKURT</w:t>
            </w:r>
            <w:r w:rsidR="004F71D2">
              <w:t>-4</w:t>
            </w:r>
          </w:p>
          <w:p w14:paraId="42F707C6" w14:textId="2819A295" w:rsidR="00912D9D" w:rsidRPr="00153922" w:rsidRDefault="00912D9D" w:rsidP="00850347">
            <w:pPr>
              <w:contextualSpacing/>
            </w:pPr>
            <w:r>
              <w:t xml:space="preserve">Dr.Ahmet </w:t>
            </w:r>
            <w:proofErr w:type="spellStart"/>
            <w:r>
              <w:t>ŞEYHANLI</w:t>
            </w:r>
            <w:r w:rsidR="004F71D2">
              <w:t>-7</w:t>
            </w:r>
            <w:proofErr w:type="spellEnd"/>
          </w:p>
        </w:tc>
        <w:tc>
          <w:tcPr>
            <w:tcW w:w="2410" w:type="dxa"/>
          </w:tcPr>
          <w:p w14:paraId="19F20648" w14:textId="38C78E70" w:rsidR="009F4A0A" w:rsidRPr="00153922" w:rsidRDefault="009F4A0A" w:rsidP="00850347">
            <w:pPr>
              <w:contextualSpacing/>
            </w:pPr>
            <w:bookmarkStart w:id="1" w:name="_Hlk178518376"/>
            <w:r w:rsidRPr="00153922">
              <w:t>Dr.</w:t>
            </w:r>
            <w:r w:rsidR="00B76C0D">
              <w:t xml:space="preserve"> </w:t>
            </w:r>
            <w:proofErr w:type="spellStart"/>
            <w:r w:rsidRPr="00153922">
              <w:t>Ülker</w:t>
            </w:r>
            <w:proofErr w:type="spellEnd"/>
            <w:r w:rsidRPr="00153922">
              <w:t xml:space="preserve"> KOÇAK</w:t>
            </w:r>
            <w:r w:rsidR="004E58B8">
              <w:t>-2</w:t>
            </w:r>
          </w:p>
          <w:p w14:paraId="74E7B957" w14:textId="49341A02" w:rsidR="009F4A0A" w:rsidRPr="00153922" w:rsidRDefault="00F56A3D" w:rsidP="00850347">
            <w:pPr>
              <w:contextualSpacing/>
            </w:pPr>
            <w:r>
              <w:t>Dr. Deniz A</w:t>
            </w:r>
            <w:r w:rsidR="009F4A0A" w:rsidRPr="00153922">
              <w:t>SLAN</w:t>
            </w:r>
            <w:r w:rsidR="004E58B8">
              <w:t>-2</w:t>
            </w:r>
          </w:p>
          <w:p w14:paraId="0C24B66F" w14:textId="47B45634" w:rsidR="009F4A0A" w:rsidRDefault="009F4A0A" w:rsidP="00850347">
            <w:pPr>
              <w:contextualSpacing/>
            </w:pPr>
            <w:r w:rsidRPr="00153922">
              <w:t>Dr</w:t>
            </w:r>
            <w:r w:rsidR="00B76C0D">
              <w:t>.</w:t>
            </w:r>
            <w:r w:rsidRPr="00153922">
              <w:t xml:space="preserve"> </w:t>
            </w:r>
            <w:proofErr w:type="spellStart"/>
            <w:r w:rsidRPr="00153922">
              <w:t>Zühre</w:t>
            </w:r>
            <w:proofErr w:type="spellEnd"/>
            <w:r w:rsidRPr="00153922">
              <w:t xml:space="preserve"> KAYA</w:t>
            </w:r>
            <w:r w:rsidR="004E58B8">
              <w:t>-</w:t>
            </w:r>
            <w:r w:rsidR="00421F59">
              <w:t>2</w:t>
            </w:r>
          </w:p>
          <w:p w14:paraId="78BE3FDB" w14:textId="37AA99A2" w:rsidR="00A927E4" w:rsidRPr="00153922" w:rsidRDefault="00A927E4" w:rsidP="00850347">
            <w:pPr>
              <w:contextualSpacing/>
            </w:pPr>
            <w:r>
              <w:t>Dr.Serap KİRKİZ KAYALI</w:t>
            </w:r>
            <w:r w:rsidR="004E58B8">
              <w:t>-1</w:t>
            </w:r>
            <w:bookmarkEnd w:id="1"/>
          </w:p>
        </w:tc>
        <w:tc>
          <w:tcPr>
            <w:tcW w:w="2409" w:type="dxa"/>
          </w:tcPr>
          <w:p w14:paraId="38BC9FC8" w14:textId="77777777" w:rsidR="00487627" w:rsidRPr="0036163E" w:rsidRDefault="00487627" w:rsidP="004876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Dr. F.Güçlü </w:t>
            </w:r>
            <w:proofErr w:type="spellStart"/>
            <w:r>
              <w:rPr>
                <w:sz w:val="22"/>
                <w:szCs w:val="22"/>
              </w:rPr>
              <w:t>PINARLI-1</w:t>
            </w:r>
            <w:proofErr w:type="spellEnd"/>
          </w:p>
          <w:p w14:paraId="374A8683" w14:textId="77777777" w:rsidR="00487627" w:rsidRDefault="00487627" w:rsidP="004876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Dr. </w:t>
            </w:r>
            <w:proofErr w:type="spellStart"/>
            <w:r>
              <w:rPr>
                <w:sz w:val="22"/>
                <w:szCs w:val="22"/>
              </w:rPr>
              <w:t>Özge</w:t>
            </w:r>
            <w:proofErr w:type="spellEnd"/>
            <w:r>
              <w:rPr>
                <w:sz w:val="22"/>
                <w:szCs w:val="22"/>
              </w:rPr>
              <w:t xml:space="preserve"> VURAL-1</w:t>
            </w:r>
          </w:p>
          <w:p w14:paraId="6808DA3E" w14:textId="411714AD" w:rsidR="009F4A0A" w:rsidRPr="00153922" w:rsidRDefault="00487627" w:rsidP="00487627">
            <w:pPr>
              <w:contextualSpacing/>
            </w:pPr>
            <w:r>
              <w:rPr>
                <w:sz w:val="22"/>
                <w:szCs w:val="22"/>
              </w:rPr>
              <w:t>Dr. Arzu OKUR-1</w:t>
            </w:r>
          </w:p>
        </w:tc>
        <w:tc>
          <w:tcPr>
            <w:tcW w:w="2410" w:type="dxa"/>
          </w:tcPr>
          <w:p w14:paraId="1AD2EEE8" w14:textId="545465E2" w:rsidR="009F4A0A" w:rsidRPr="00153922" w:rsidRDefault="009F4A0A" w:rsidP="00850347">
            <w:pPr>
              <w:contextualSpacing/>
            </w:pPr>
            <w:r w:rsidRPr="00153922">
              <w:t>Dr.</w:t>
            </w:r>
            <w:r w:rsidR="00B76C0D">
              <w:t xml:space="preserve"> </w:t>
            </w:r>
            <w:proofErr w:type="spellStart"/>
            <w:r w:rsidRPr="00153922">
              <w:t>Gülendam</w:t>
            </w:r>
            <w:proofErr w:type="spellEnd"/>
            <w:r w:rsidRPr="00153922">
              <w:t xml:space="preserve"> </w:t>
            </w:r>
            <w:proofErr w:type="spellStart"/>
            <w:r w:rsidRPr="00153922">
              <w:t>BOZDAYI</w:t>
            </w:r>
            <w:r w:rsidR="005C3965">
              <w:t>-3</w:t>
            </w:r>
            <w:proofErr w:type="spellEnd"/>
          </w:p>
          <w:p w14:paraId="2A3E7F37" w14:textId="77777777" w:rsidR="009F4A0A" w:rsidRDefault="009F4A0A" w:rsidP="00850347">
            <w:pPr>
              <w:contextualSpacing/>
            </w:pPr>
            <w:r w:rsidRPr="00153922">
              <w:t>Dr.</w:t>
            </w:r>
            <w:r w:rsidR="00B76C0D">
              <w:t xml:space="preserve"> </w:t>
            </w:r>
            <w:r w:rsidRPr="00153922">
              <w:t>Işıl FİDAN</w:t>
            </w:r>
            <w:r w:rsidR="005C3965">
              <w:t>-1</w:t>
            </w:r>
          </w:p>
          <w:p w14:paraId="7E3BA0B7" w14:textId="77777777" w:rsidR="00DB5FB7" w:rsidRPr="00153922" w:rsidRDefault="00DB5FB7" w:rsidP="00DB5FB7">
            <w:pPr>
              <w:contextualSpacing/>
            </w:pPr>
            <w:r w:rsidRPr="00153922">
              <w:t xml:space="preserve">Dr. </w:t>
            </w:r>
            <w:r>
              <w:t xml:space="preserve">Ayça </w:t>
            </w:r>
            <w:proofErr w:type="spellStart"/>
            <w:r>
              <w:t>Şahin-1</w:t>
            </w:r>
            <w:proofErr w:type="spellEnd"/>
          </w:p>
          <w:p w14:paraId="2923F6E6" w14:textId="6534C9C0" w:rsidR="0037737D" w:rsidRPr="00153922" w:rsidRDefault="0037737D" w:rsidP="00850347">
            <w:pPr>
              <w:contextualSpacing/>
            </w:pPr>
            <w:r>
              <w:t>Sidre ERGANİŞ-1</w:t>
            </w:r>
          </w:p>
        </w:tc>
      </w:tr>
      <w:tr w:rsidR="009F4A0A" w:rsidRPr="00153922" w14:paraId="3BF0B72C" w14:textId="77777777" w:rsidTr="00B12124">
        <w:trPr>
          <w:trHeight w:val="481"/>
        </w:trPr>
        <w:tc>
          <w:tcPr>
            <w:tcW w:w="2978" w:type="dxa"/>
            <w:gridSpan w:val="2"/>
            <w:shd w:val="clear" w:color="auto" w:fill="E0E0E0"/>
          </w:tcPr>
          <w:p w14:paraId="64DEEADA" w14:textId="77777777" w:rsidR="009F4A0A" w:rsidRPr="00153922" w:rsidRDefault="009F4A0A" w:rsidP="00850347">
            <w:pPr>
              <w:contextualSpacing/>
              <w:jc w:val="center"/>
              <w:rPr>
                <w:b/>
                <w:bCs/>
              </w:rPr>
            </w:pPr>
            <w:r w:rsidRPr="00153922">
              <w:rPr>
                <w:b/>
                <w:bCs/>
              </w:rPr>
              <w:t xml:space="preserve">TIBBİ </w:t>
            </w:r>
            <w:proofErr w:type="spellStart"/>
            <w:r w:rsidRPr="00153922">
              <w:rPr>
                <w:b/>
                <w:bCs/>
              </w:rPr>
              <w:t>PATOLOJİ</w:t>
            </w:r>
            <w:proofErr w:type="spellEnd"/>
            <w:r w:rsidRPr="00153922">
              <w:rPr>
                <w:b/>
                <w:bCs/>
              </w:rPr>
              <w:t xml:space="preserve"> </w:t>
            </w:r>
          </w:p>
          <w:p w14:paraId="56E4A920" w14:textId="77777777" w:rsidR="009F4A0A" w:rsidRPr="00153922" w:rsidRDefault="009F4A0A" w:rsidP="00850347">
            <w:pPr>
              <w:contextualSpacing/>
              <w:jc w:val="center"/>
            </w:pPr>
          </w:p>
        </w:tc>
        <w:tc>
          <w:tcPr>
            <w:tcW w:w="2410" w:type="dxa"/>
            <w:shd w:val="clear" w:color="auto" w:fill="E0E0E0"/>
          </w:tcPr>
          <w:p w14:paraId="1D391B1A" w14:textId="77777777" w:rsidR="009F4A0A" w:rsidRPr="00153922" w:rsidRDefault="009F4A0A" w:rsidP="00850347">
            <w:pPr>
              <w:contextualSpacing/>
              <w:jc w:val="center"/>
              <w:rPr>
                <w:b/>
                <w:bCs/>
              </w:rPr>
            </w:pPr>
            <w:r w:rsidRPr="00153922">
              <w:rPr>
                <w:b/>
                <w:bCs/>
              </w:rPr>
              <w:t xml:space="preserve">İÇ </w:t>
            </w:r>
            <w:proofErr w:type="spellStart"/>
            <w:r w:rsidRPr="00153922">
              <w:rPr>
                <w:b/>
                <w:bCs/>
              </w:rPr>
              <w:t>HASTALIKLARI</w:t>
            </w:r>
            <w:proofErr w:type="spellEnd"/>
          </w:p>
          <w:p w14:paraId="32D16C31" w14:textId="77777777" w:rsidR="009F4A0A" w:rsidRPr="00153922" w:rsidRDefault="009F4A0A" w:rsidP="00850347">
            <w:pPr>
              <w:contextualSpacing/>
              <w:jc w:val="center"/>
            </w:pPr>
            <w:r w:rsidRPr="00153922">
              <w:rPr>
                <w:b/>
                <w:bCs/>
              </w:rPr>
              <w:t>(</w:t>
            </w:r>
            <w:proofErr w:type="spellStart"/>
            <w:r w:rsidRPr="00153922">
              <w:rPr>
                <w:b/>
                <w:bCs/>
              </w:rPr>
              <w:t>Tıbbi</w:t>
            </w:r>
            <w:proofErr w:type="spellEnd"/>
            <w:r w:rsidRPr="00153922">
              <w:rPr>
                <w:b/>
                <w:bCs/>
              </w:rPr>
              <w:t xml:space="preserve"> Onkoloji)</w:t>
            </w:r>
          </w:p>
        </w:tc>
        <w:tc>
          <w:tcPr>
            <w:tcW w:w="2409" w:type="dxa"/>
            <w:shd w:val="clear" w:color="auto" w:fill="E0E0E0"/>
          </w:tcPr>
          <w:p w14:paraId="27307309" w14:textId="77777777" w:rsidR="009F4A0A" w:rsidRPr="00153922" w:rsidRDefault="009F4A0A" w:rsidP="00850347">
            <w:pPr>
              <w:contextualSpacing/>
              <w:jc w:val="center"/>
              <w:rPr>
                <w:b/>
                <w:bCs/>
              </w:rPr>
            </w:pPr>
            <w:r w:rsidRPr="00153922">
              <w:rPr>
                <w:b/>
                <w:bCs/>
              </w:rPr>
              <w:t>ÇOCUK SAĞ</w:t>
            </w:r>
          </w:p>
          <w:p w14:paraId="08B9F4F1" w14:textId="77777777" w:rsidR="009F4A0A" w:rsidRPr="00153922" w:rsidRDefault="009F4A0A" w:rsidP="00850347">
            <w:pPr>
              <w:contextualSpacing/>
              <w:jc w:val="center"/>
              <w:rPr>
                <w:b/>
                <w:bCs/>
              </w:rPr>
            </w:pPr>
            <w:r w:rsidRPr="00153922">
              <w:rPr>
                <w:b/>
                <w:bCs/>
              </w:rPr>
              <w:t>ve HAST.</w:t>
            </w:r>
          </w:p>
          <w:p w14:paraId="60F67EC4" w14:textId="77777777" w:rsidR="009F4A0A" w:rsidRPr="00153922" w:rsidRDefault="009F4A0A" w:rsidP="00850347">
            <w:pPr>
              <w:contextualSpacing/>
              <w:jc w:val="center"/>
            </w:pPr>
            <w:r w:rsidRPr="00153922">
              <w:rPr>
                <w:b/>
                <w:bCs/>
              </w:rPr>
              <w:t>(</w:t>
            </w:r>
            <w:proofErr w:type="spellStart"/>
            <w:r w:rsidRPr="00153922">
              <w:rPr>
                <w:b/>
                <w:bCs/>
              </w:rPr>
              <w:t>Allerji-İmmuno</w:t>
            </w:r>
            <w:proofErr w:type="spellEnd"/>
            <w:r w:rsidRPr="00153922">
              <w:rPr>
                <w:b/>
                <w:bCs/>
              </w:rPr>
              <w:t>.)</w:t>
            </w:r>
          </w:p>
        </w:tc>
        <w:tc>
          <w:tcPr>
            <w:tcW w:w="2410" w:type="dxa"/>
            <w:shd w:val="clear" w:color="auto" w:fill="D9D9D9"/>
          </w:tcPr>
          <w:p w14:paraId="6B6A0E66" w14:textId="77777777" w:rsidR="009F4A0A" w:rsidRPr="00153922" w:rsidRDefault="009F4A0A" w:rsidP="00850347">
            <w:pPr>
              <w:contextualSpacing/>
              <w:jc w:val="center"/>
              <w:rPr>
                <w:b/>
                <w:bCs/>
              </w:rPr>
            </w:pPr>
            <w:r w:rsidRPr="00153922">
              <w:rPr>
                <w:b/>
                <w:bCs/>
              </w:rPr>
              <w:t xml:space="preserve">TIBBİ </w:t>
            </w:r>
          </w:p>
          <w:p w14:paraId="5EB76028" w14:textId="77777777" w:rsidR="009F4A0A" w:rsidRPr="00153922" w:rsidRDefault="009F4A0A" w:rsidP="00850347">
            <w:pPr>
              <w:contextualSpacing/>
            </w:pPr>
            <w:proofErr w:type="spellStart"/>
            <w:r w:rsidRPr="00153922">
              <w:rPr>
                <w:b/>
                <w:bCs/>
              </w:rPr>
              <w:t>FARMAKOLOJİ</w:t>
            </w:r>
            <w:proofErr w:type="spellEnd"/>
          </w:p>
        </w:tc>
      </w:tr>
      <w:tr w:rsidR="00B76C0D" w:rsidRPr="00153922" w14:paraId="50378368" w14:textId="77777777" w:rsidTr="00B12124">
        <w:trPr>
          <w:trHeight w:val="495"/>
        </w:trPr>
        <w:tc>
          <w:tcPr>
            <w:tcW w:w="2978" w:type="dxa"/>
            <w:gridSpan w:val="2"/>
          </w:tcPr>
          <w:p w14:paraId="02EDBBE7" w14:textId="6F9EAC73" w:rsidR="00E2612E" w:rsidRPr="00672F01" w:rsidRDefault="00E2612E" w:rsidP="00E2612E">
            <w:pPr>
              <w:rPr>
                <w:sz w:val="22"/>
                <w:szCs w:val="22"/>
              </w:rPr>
            </w:pPr>
            <w:r w:rsidRPr="00672F01">
              <w:rPr>
                <w:sz w:val="22"/>
                <w:szCs w:val="22"/>
              </w:rPr>
              <w:t xml:space="preserve">Dr. Nalan </w:t>
            </w:r>
            <w:proofErr w:type="spellStart"/>
            <w:r w:rsidRPr="00672F01">
              <w:rPr>
                <w:sz w:val="22"/>
                <w:szCs w:val="22"/>
              </w:rPr>
              <w:t>AKYÜREK</w:t>
            </w:r>
            <w:r w:rsidR="005C3965" w:rsidRPr="00672F01">
              <w:rPr>
                <w:sz w:val="22"/>
                <w:szCs w:val="22"/>
              </w:rPr>
              <w:t>-3</w:t>
            </w:r>
            <w:proofErr w:type="spellEnd"/>
          </w:p>
          <w:p w14:paraId="236DD437" w14:textId="3FFB4D1D" w:rsidR="005C3965" w:rsidRPr="00A101D9" w:rsidRDefault="00785FB1" w:rsidP="00785FB1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Dr. Emine </w:t>
            </w:r>
            <w:proofErr w:type="spellStart"/>
            <w:r>
              <w:rPr>
                <w:sz w:val="22"/>
                <w:szCs w:val="22"/>
              </w:rPr>
              <w:t>ŞAMDANCI</w:t>
            </w:r>
            <w:r w:rsidR="005C3965" w:rsidRPr="00672F01">
              <w:rPr>
                <w:sz w:val="22"/>
                <w:szCs w:val="22"/>
              </w:rPr>
              <w:t>-</w:t>
            </w:r>
            <w:r w:rsidR="00A101D9">
              <w:rPr>
                <w:sz w:val="22"/>
                <w:szCs w:val="22"/>
              </w:rPr>
              <w:t>7</w:t>
            </w:r>
            <w:proofErr w:type="spellEnd"/>
          </w:p>
        </w:tc>
        <w:tc>
          <w:tcPr>
            <w:tcW w:w="2410" w:type="dxa"/>
          </w:tcPr>
          <w:p w14:paraId="1BC6FAAD" w14:textId="20DE2405" w:rsidR="00A2016E" w:rsidRDefault="00A2016E" w:rsidP="00850347">
            <w:pPr>
              <w:contextualSpacing/>
              <w:rPr>
                <w:color w:val="000000" w:themeColor="text1"/>
              </w:rPr>
            </w:pPr>
            <w:r>
              <w:rPr>
                <w:color w:val="000000" w:themeColor="text1"/>
              </w:rPr>
              <w:t>Dr. Fatih GÜRLER</w:t>
            </w:r>
            <w:r w:rsidR="005C3965">
              <w:rPr>
                <w:color w:val="000000" w:themeColor="text1"/>
              </w:rPr>
              <w:t>-1</w:t>
            </w:r>
          </w:p>
          <w:p w14:paraId="3836F4B4" w14:textId="1BBFDAC1" w:rsidR="00912D9D" w:rsidRDefault="00912D9D" w:rsidP="00850347">
            <w:pPr>
              <w:contextualSpacing/>
              <w:rPr>
                <w:color w:val="000000" w:themeColor="text1"/>
              </w:rPr>
            </w:pPr>
            <w:r>
              <w:rPr>
                <w:color w:val="000000" w:themeColor="text1"/>
              </w:rPr>
              <w:t>Dr.Gözde SAVAŞ</w:t>
            </w:r>
            <w:r w:rsidR="005C3965">
              <w:rPr>
                <w:color w:val="000000" w:themeColor="text1"/>
              </w:rPr>
              <w:t>-1</w:t>
            </w:r>
          </w:p>
          <w:p w14:paraId="47730A36" w14:textId="18BE1AE4" w:rsidR="00912D9D" w:rsidRPr="00C274F9" w:rsidRDefault="00912D9D" w:rsidP="00850347">
            <w:pPr>
              <w:contextualSpacing/>
              <w:rPr>
                <w:color w:val="000000" w:themeColor="text1"/>
              </w:rPr>
            </w:pPr>
          </w:p>
        </w:tc>
        <w:tc>
          <w:tcPr>
            <w:tcW w:w="2409" w:type="dxa"/>
          </w:tcPr>
          <w:p w14:paraId="235B975B" w14:textId="085B875D" w:rsidR="00B76C0D" w:rsidRPr="00C274F9" w:rsidRDefault="00B76C0D" w:rsidP="00850347">
            <w:pPr>
              <w:rPr>
                <w:color w:val="000000" w:themeColor="text1"/>
              </w:rPr>
            </w:pPr>
            <w:r w:rsidRPr="00C274F9">
              <w:rPr>
                <w:color w:val="000000" w:themeColor="text1"/>
              </w:rPr>
              <w:t>Dr.</w:t>
            </w:r>
            <w:r>
              <w:rPr>
                <w:color w:val="000000" w:themeColor="text1"/>
                <w:shd w:val="clear" w:color="auto" w:fill="FFFFFF"/>
              </w:rPr>
              <w:t xml:space="preserve"> </w:t>
            </w:r>
            <w:r w:rsidR="007104D3">
              <w:rPr>
                <w:color w:val="000000" w:themeColor="text1"/>
                <w:shd w:val="clear" w:color="auto" w:fill="FFFFFF"/>
              </w:rPr>
              <w:t>A.K.Baskın</w:t>
            </w:r>
            <w:r w:rsidR="004E58B8">
              <w:rPr>
                <w:color w:val="000000" w:themeColor="text1"/>
                <w:shd w:val="clear" w:color="auto" w:fill="FFFFFF"/>
              </w:rPr>
              <w:t>-1</w:t>
            </w:r>
          </w:p>
        </w:tc>
        <w:tc>
          <w:tcPr>
            <w:tcW w:w="2410" w:type="dxa"/>
          </w:tcPr>
          <w:p w14:paraId="6831370D" w14:textId="0A90EECD" w:rsidR="00B76C0D" w:rsidRDefault="00B76C0D" w:rsidP="00850347">
            <w:pPr>
              <w:contextualSpacing/>
            </w:pPr>
            <w:r>
              <w:t xml:space="preserve">Dr. </w:t>
            </w:r>
            <w:r w:rsidR="00FC7242">
              <w:t>S</w:t>
            </w:r>
            <w:r w:rsidR="002B4DEF">
              <w:t>evil ÖZGER ILHAN</w:t>
            </w:r>
            <w:r w:rsidR="005C3965">
              <w:t>-</w:t>
            </w:r>
            <w:r w:rsidR="00CC4B8D">
              <w:t>4</w:t>
            </w:r>
          </w:p>
          <w:p w14:paraId="4319CF6E" w14:textId="77777777" w:rsidR="00B76C0D" w:rsidRPr="00153922" w:rsidRDefault="00B76C0D" w:rsidP="00850347">
            <w:pPr>
              <w:contextualSpacing/>
            </w:pPr>
          </w:p>
        </w:tc>
      </w:tr>
      <w:tr w:rsidR="00B76C0D" w:rsidRPr="00153922" w14:paraId="745D3958" w14:textId="77777777" w:rsidTr="00B12124">
        <w:trPr>
          <w:trHeight w:val="397"/>
        </w:trPr>
        <w:tc>
          <w:tcPr>
            <w:tcW w:w="1702" w:type="dxa"/>
            <w:shd w:val="clear" w:color="auto" w:fill="D9D9D9"/>
          </w:tcPr>
          <w:p w14:paraId="7CB8FB74" w14:textId="77777777" w:rsidR="009F4A0A" w:rsidRPr="00153922" w:rsidRDefault="009F4A0A" w:rsidP="00850347">
            <w:pPr>
              <w:contextualSpacing/>
              <w:jc w:val="center"/>
              <w:rPr>
                <w:b/>
                <w:bCs/>
              </w:rPr>
            </w:pPr>
            <w:r w:rsidRPr="00153922">
              <w:rPr>
                <w:b/>
                <w:bCs/>
              </w:rPr>
              <w:t>TIBBİ GENETİK</w:t>
            </w:r>
          </w:p>
        </w:tc>
        <w:tc>
          <w:tcPr>
            <w:tcW w:w="1276" w:type="dxa"/>
            <w:shd w:val="clear" w:color="auto" w:fill="D9D9D9"/>
          </w:tcPr>
          <w:p w14:paraId="5F9386B4" w14:textId="77777777" w:rsidR="009F4A0A" w:rsidRPr="00153922" w:rsidRDefault="009F4A0A" w:rsidP="00850347">
            <w:pPr>
              <w:contextualSpacing/>
              <w:jc w:val="center"/>
              <w:rPr>
                <w:b/>
                <w:bCs/>
              </w:rPr>
            </w:pPr>
            <w:r w:rsidRPr="00153922">
              <w:rPr>
                <w:b/>
                <w:bCs/>
              </w:rPr>
              <w:t>HALK SAĞLIĞI</w:t>
            </w:r>
          </w:p>
        </w:tc>
        <w:tc>
          <w:tcPr>
            <w:tcW w:w="2410" w:type="dxa"/>
            <w:shd w:val="clear" w:color="auto" w:fill="D9D9D9"/>
          </w:tcPr>
          <w:p w14:paraId="39A38115" w14:textId="77777777" w:rsidR="009F4A0A" w:rsidRPr="00153922" w:rsidRDefault="009F4A0A" w:rsidP="00850347">
            <w:pPr>
              <w:contextualSpacing/>
              <w:jc w:val="center"/>
              <w:rPr>
                <w:b/>
                <w:bCs/>
              </w:rPr>
            </w:pPr>
            <w:proofErr w:type="spellStart"/>
            <w:r w:rsidRPr="00153922">
              <w:rPr>
                <w:b/>
                <w:bCs/>
              </w:rPr>
              <w:t>RADYOLOJİ</w:t>
            </w:r>
            <w:proofErr w:type="spellEnd"/>
          </w:p>
        </w:tc>
        <w:tc>
          <w:tcPr>
            <w:tcW w:w="2409" w:type="dxa"/>
            <w:shd w:val="clear" w:color="auto" w:fill="D9D9D9"/>
          </w:tcPr>
          <w:p w14:paraId="509BC65D" w14:textId="77777777" w:rsidR="009F4A0A" w:rsidRPr="00153922" w:rsidRDefault="009F4A0A" w:rsidP="00850347">
            <w:pPr>
              <w:contextualSpacing/>
              <w:jc w:val="center"/>
              <w:rPr>
                <w:b/>
                <w:bCs/>
              </w:rPr>
            </w:pPr>
            <w:proofErr w:type="spellStart"/>
            <w:r w:rsidRPr="00153922">
              <w:rPr>
                <w:b/>
                <w:bCs/>
              </w:rPr>
              <w:t>İMMÜNOLOJİ</w:t>
            </w:r>
            <w:proofErr w:type="spellEnd"/>
          </w:p>
        </w:tc>
        <w:tc>
          <w:tcPr>
            <w:tcW w:w="2410" w:type="dxa"/>
            <w:shd w:val="clear" w:color="auto" w:fill="D9D9D9"/>
          </w:tcPr>
          <w:p w14:paraId="0315BF6C" w14:textId="77777777" w:rsidR="009F4A0A" w:rsidRPr="00153922" w:rsidRDefault="009F4A0A" w:rsidP="00850347">
            <w:pPr>
              <w:contextualSpacing/>
              <w:jc w:val="center"/>
              <w:rPr>
                <w:b/>
                <w:bCs/>
              </w:rPr>
            </w:pPr>
            <w:r w:rsidRPr="00153922">
              <w:rPr>
                <w:b/>
                <w:bCs/>
              </w:rPr>
              <w:t>NÜKLEER TIP</w:t>
            </w:r>
          </w:p>
        </w:tc>
      </w:tr>
      <w:tr w:rsidR="009F4A0A" w:rsidRPr="00153922" w14:paraId="2FA323D1" w14:textId="77777777" w:rsidTr="00B12124">
        <w:tc>
          <w:tcPr>
            <w:tcW w:w="1702" w:type="dxa"/>
          </w:tcPr>
          <w:p w14:paraId="376DDE22" w14:textId="57E47A84" w:rsidR="009F4A0A" w:rsidRPr="00153922" w:rsidRDefault="009F4A0A" w:rsidP="00850347">
            <w:pPr>
              <w:contextualSpacing/>
            </w:pPr>
            <w:r w:rsidRPr="00153922">
              <w:t xml:space="preserve">Dr. </w:t>
            </w:r>
            <w:r w:rsidR="00371533">
              <w:t xml:space="preserve">Yusuf </w:t>
            </w:r>
            <w:r w:rsidR="00CA7B4D">
              <w:t>BAHAP</w:t>
            </w:r>
            <w:r w:rsidR="005C3965">
              <w:t>-2</w:t>
            </w:r>
          </w:p>
        </w:tc>
        <w:tc>
          <w:tcPr>
            <w:tcW w:w="1276" w:type="dxa"/>
          </w:tcPr>
          <w:p w14:paraId="0CEF7DD2" w14:textId="664F1DEB" w:rsidR="009F4A0A" w:rsidRPr="00153922" w:rsidRDefault="00135085" w:rsidP="009F4A0A">
            <w:pPr>
              <w:contextualSpacing/>
            </w:pPr>
            <w:r>
              <w:t>Dr. A.</w:t>
            </w:r>
            <w:r w:rsidR="009F4A0A">
              <w:t>U.</w:t>
            </w:r>
            <w:r w:rsidR="00B76C0D">
              <w:t xml:space="preserve"> </w:t>
            </w:r>
            <w:r w:rsidR="009F4A0A" w:rsidRPr="00153922">
              <w:t>DİKMEN</w:t>
            </w:r>
            <w:r w:rsidR="005C3965">
              <w:t>-2</w:t>
            </w:r>
          </w:p>
        </w:tc>
        <w:tc>
          <w:tcPr>
            <w:tcW w:w="2410" w:type="dxa"/>
          </w:tcPr>
          <w:p w14:paraId="5ABA8EFE" w14:textId="7EE28306" w:rsidR="009F4A0A" w:rsidRPr="00153922" w:rsidRDefault="009F4A0A" w:rsidP="00850347">
            <w:pPr>
              <w:contextualSpacing/>
            </w:pPr>
            <w:r w:rsidRPr="00153922">
              <w:t>Dr. Gonca ERBAŞ</w:t>
            </w:r>
            <w:r w:rsidR="005C3965">
              <w:t>-1</w:t>
            </w:r>
          </w:p>
        </w:tc>
        <w:tc>
          <w:tcPr>
            <w:tcW w:w="2409" w:type="dxa"/>
          </w:tcPr>
          <w:p w14:paraId="420C9ED5" w14:textId="5E8472E9" w:rsidR="009F4A0A" w:rsidRPr="00153922" w:rsidRDefault="009F4A0A" w:rsidP="00850347">
            <w:pPr>
              <w:contextualSpacing/>
            </w:pPr>
            <w:r w:rsidRPr="00153922">
              <w:t>Dr.</w:t>
            </w:r>
            <w:r w:rsidR="003679FC">
              <w:t xml:space="preserve"> E.</w:t>
            </w:r>
            <w:r w:rsidRPr="00153922">
              <w:t xml:space="preserve"> Ümit </w:t>
            </w:r>
            <w:r>
              <w:t>B</w:t>
            </w:r>
            <w:r w:rsidRPr="00153922">
              <w:t>AĞRIAÇIK</w:t>
            </w:r>
            <w:r w:rsidR="005C3965">
              <w:t>-2</w:t>
            </w:r>
          </w:p>
        </w:tc>
        <w:tc>
          <w:tcPr>
            <w:tcW w:w="2410" w:type="dxa"/>
          </w:tcPr>
          <w:p w14:paraId="7936352E" w14:textId="15AB380F" w:rsidR="009F4A0A" w:rsidRPr="00153922" w:rsidRDefault="003679FC" w:rsidP="00850347">
            <w:pPr>
              <w:contextualSpacing/>
            </w:pPr>
            <w:r>
              <w:t xml:space="preserve">Dr. </w:t>
            </w:r>
            <w:proofErr w:type="spellStart"/>
            <w:r>
              <w:t>Uğuray</w:t>
            </w:r>
            <w:proofErr w:type="spellEnd"/>
            <w:r>
              <w:t xml:space="preserve"> AYDOS</w:t>
            </w:r>
            <w:r w:rsidR="005C3965">
              <w:t>-1</w:t>
            </w:r>
          </w:p>
        </w:tc>
      </w:tr>
    </w:tbl>
    <w:p w14:paraId="68F85670" w14:textId="77777777" w:rsidR="0047015D" w:rsidRDefault="0047015D" w:rsidP="00DF5E0B">
      <w:pPr>
        <w:spacing w:line="240" w:lineRule="atLeast"/>
        <w:rPr>
          <w:sz w:val="22"/>
          <w:szCs w:val="22"/>
        </w:rPr>
      </w:pPr>
    </w:p>
    <w:p w14:paraId="5A820E68" w14:textId="77777777" w:rsidR="00135085" w:rsidRDefault="00135085" w:rsidP="00DF5E0B">
      <w:pPr>
        <w:spacing w:line="240" w:lineRule="atLeast"/>
        <w:rPr>
          <w:sz w:val="22"/>
          <w:szCs w:val="22"/>
        </w:rPr>
      </w:pPr>
    </w:p>
    <w:p w14:paraId="4A6F908F" w14:textId="77777777" w:rsidR="00135085" w:rsidRDefault="00135085" w:rsidP="00DF5E0B">
      <w:pPr>
        <w:spacing w:line="240" w:lineRule="atLeast"/>
        <w:rPr>
          <w:sz w:val="22"/>
          <w:szCs w:val="22"/>
        </w:rPr>
      </w:pPr>
    </w:p>
    <w:p w14:paraId="6251CD4F" w14:textId="3CF67AA4" w:rsidR="00B12124" w:rsidRDefault="00B12124" w:rsidP="00DF5E0B">
      <w:pPr>
        <w:spacing w:line="240" w:lineRule="atLeast"/>
        <w:rPr>
          <w:sz w:val="22"/>
          <w:szCs w:val="22"/>
        </w:rPr>
      </w:pPr>
    </w:p>
    <w:p w14:paraId="0AF55B93" w14:textId="25735D76" w:rsidR="00AB3FC4" w:rsidRPr="00EE6D3D" w:rsidRDefault="00AB3FC4" w:rsidP="00AB3FC4">
      <w:pPr>
        <w:spacing w:line="360" w:lineRule="auto"/>
        <w:jc w:val="center"/>
        <w:rPr>
          <w:b/>
          <w:bCs/>
          <w:sz w:val="22"/>
          <w:szCs w:val="22"/>
          <w:lang w:val="tr-TR"/>
        </w:rPr>
      </w:pPr>
      <w:r w:rsidRPr="00EE6D3D">
        <w:rPr>
          <w:b/>
          <w:bCs/>
          <w:sz w:val="22"/>
          <w:szCs w:val="22"/>
          <w:lang w:val="tr-TR"/>
        </w:rPr>
        <w:t>DERS KURULU AMAÇ VE ÖĞRENİM HEDEFLERİ</w:t>
      </w:r>
    </w:p>
    <w:p w14:paraId="7A12A867" w14:textId="2E1737DD" w:rsidR="009F4A0A" w:rsidRPr="00F1020C" w:rsidRDefault="009F4A0A" w:rsidP="009F4A0A">
      <w:pPr>
        <w:autoSpaceDE w:val="0"/>
        <w:autoSpaceDN w:val="0"/>
        <w:adjustRightInd w:val="0"/>
        <w:spacing w:line="360" w:lineRule="auto"/>
        <w:jc w:val="both"/>
        <w:rPr>
          <w:b/>
          <w:bCs/>
          <w:color w:val="000000"/>
          <w:u w:val="single"/>
        </w:rPr>
      </w:pPr>
    </w:p>
    <w:p w14:paraId="38D37E37" w14:textId="77777777" w:rsidR="009F4A0A" w:rsidRPr="00190A3F" w:rsidRDefault="009F4A0A" w:rsidP="009F4A0A">
      <w:pPr>
        <w:autoSpaceDE w:val="0"/>
        <w:autoSpaceDN w:val="0"/>
        <w:adjustRightInd w:val="0"/>
        <w:spacing w:line="360" w:lineRule="auto"/>
        <w:jc w:val="both"/>
        <w:rPr>
          <w:b/>
          <w:bCs/>
          <w:color w:val="000000"/>
        </w:rPr>
      </w:pPr>
      <w:proofErr w:type="spellStart"/>
      <w:r w:rsidRPr="00190A3F">
        <w:rPr>
          <w:b/>
          <w:bCs/>
          <w:color w:val="000000"/>
        </w:rPr>
        <w:t>Amaç</w:t>
      </w:r>
      <w:proofErr w:type="spellEnd"/>
      <w:r w:rsidRPr="00190A3F">
        <w:rPr>
          <w:b/>
          <w:bCs/>
          <w:color w:val="000000"/>
        </w:rPr>
        <w:t>:</w:t>
      </w:r>
    </w:p>
    <w:p w14:paraId="249DD521" w14:textId="309BC5A1" w:rsidR="009F4A0A" w:rsidRPr="00190A3F" w:rsidRDefault="009F4A0A" w:rsidP="009F4A0A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>
        <w:rPr>
          <w:color w:val="000000"/>
        </w:rPr>
        <w:t xml:space="preserve"> 3</w:t>
      </w:r>
      <w:r w:rsidR="00B874C1">
        <w:rPr>
          <w:color w:val="000000"/>
        </w:rPr>
        <w:t>. Yıl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öğrencilerinin</w:t>
      </w:r>
      <w:proofErr w:type="spellEnd"/>
      <w:r>
        <w:rPr>
          <w:color w:val="000000"/>
        </w:rPr>
        <w:t xml:space="preserve"> 18</w:t>
      </w:r>
      <w:r w:rsidRPr="00190A3F">
        <w:rPr>
          <w:color w:val="000000"/>
        </w:rPr>
        <w:t xml:space="preserve"> iş </w:t>
      </w:r>
      <w:proofErr w:type="spellStart"/>
      <w:r w:rsidRPr="00190A3F">
        <w:rPr>
          <w:color w:val="000000"/>
        </w:rPr>
        <w:t>günü</w:t>
      </w:r>
      <w:proofErr w:type="spellEnd"/>
      <w:r w:rsidRPr="00190A3F">
        <w:rPr>
          <w:color w:val="000000"/>
        </w:rPr>
        <w:t xml:space="preserve"> </w:t>
      </w:r>
      <w:proofErr w:type="spellStart"/>
      <w:r w:rsidRPr="00190A3F">
        <w:rPr>
          <w:color w:val="000000"/>
        </w:rPr>
        <w:t>süren</w:t>
      </w:r>
      <w:proofErr w:type="spellEnd"/>
      <w:r w:rsidRPr="00190A3F">
        <w:rPr>
          <w:color w:val="000000"/>
        </w:rPr>
        <w:t xml:space="preserve"> “</w:t>
      </w:r>
      <w:proofErr w:type="spellStart"/>
      <w:r w:rsidRPr="00190A3F">
        <w:rPr>
          <w:color w:val="000000"/>
        </w:rPr>
        <w:t>Neoplazi</w:t>
      </w:r>
      <w:proofErr w:type="spellEnd"/>
      <w:r w:rsidRPr="00190A3F">
        <w:rPr>
          <w:color w:val="000000"/>
        </w:rPr>
        <w:t xml:space="preserve"> ve </w:t>
      </w:r>
      <w:proofErr w:type="spellStart"/>
      <w:r w:rsidRPr="00190A3F">
        <w:rPr>
          <w:color w:val="000000"/>
        </w:rPr>
        <w:t>Hematopoetik</w:t>
      </w:r>
      <w:proofErr w:type="spellEnd"/>
      <w:r w:rsidRPr="00190A3F">
        <w:rPr>
          <w:color w:val="000000"/>
        </w:rPr>
        <w:t xml:space="preserve"> </w:t>
      </w:r>
      <w:proofErr w:type="spellStart"/>
      <w:r w:rsidRPr="00190A3F">
        <w:rPr>
          <w:color w:val="000000"/>
        </w:rPr>
        <w:t>sistem</w:t>
      </w:r>
      <w:proofErr w:type="spellEnd"/>
      <w:r w:rsidRPr="00190A3F">
        <w:rPr>
          <w:color w:val="000000"/>
        </w:rPr>
        <w:t xml:space="preserve"> </w:t>
      </w:r>
      <w:proofErr w:type="spellStart"/>
      <w:r w:rsidRPr="00190A3F">
        <w:rPr>
          <w:color w:val="000000"/>
        </w:rPr>
        <w:t>ders</w:t>
      </w:r>
      <w:proofErr w:type="spellEnd"/>
      <w:r w:rsidRPr="00190A3F">
        <w:rPr>
          <w:color w:val="000000"/>
        </w:rPr>
        <w:t xml:space="preserve"> kurulu” eğitimi sonrası </w:t>
      </w:r>
      <w:proofErr w:type="spellStart"/>
      <w:r w:rsidRPr="00190A3F">
        <w:rPr>
          <w:color w:val="000000"/>
        </w:rPr>
        <w:t>hematopoetik</w:t>
      </w:r>
      <w:proofErr w:type="spellEnd"/>
      <w:r w:rsidRPr="00190A3F">
        <w:rPr>
          <w:color w:val="000000"/>
        </w:rPr>
        <w:t xml:space="preserve"> </w:t>
      </w:r>
      <w:proofErr w:type="spellStart"/>
      <w:r w:rsidRPr="00190A3F">
        <w:rPr>
          <w:color w:val="000000"/>
        </w:rPr>
        <w:t>sistem</w:t>
      </w:r>
      <w:proofErr w:type="spellEnd"/>
      <w:r w:rsidRPr="00190A3F">
        <w:rPr>
          <w:color w:val="000000"/>
        </w:rPr>
        <w:t xml:space="preserve"> </w:t>
      </w:r>
      <w:proofErr w:type="spellStart"/>
      <w:r w:rsidRPr="00190A3F">
        <w:rPr>
          <w:color w:val="000000"/>
        </w:rPr>
        <w:t>oluşumu</w:t>
      </w:r>
      <w:proofErr w:type="spellEnd"/>
      <w:r w:rsidRPr="00190A3F">
        <w:rPr>
          <w:color w:val="000000"/>
        </w:rPr>
        <w:t xml:space="preserve">, </w:t>
      </w:r>
      <w:proofErr w:type="spellStart"/>
      <w:r w:rsidRPr="00190A3F">
        <w:rPr>
          <w:color w:val="000000"/>
        </w:rPr>
        <w:t>gelişimi</w:t>
      </w:r>
      <w:proofErr w:type="spellEnd"/>
      <w:r w:rsidRPr="00190A3F">
        <w:rPr>
          <w:color w:val="000000"/>
        </w:rPr>
        <w:t xml:space="preserve"> ve </w:t>
      </w:r>
      <w:proofErr w:type="spellStart"/>
      <w:r w:rsidRPr="00190A3F">
        <w:rPr>
          <w:color w:val="000000"/>
        </w:rPr>
        <w:t>patolojisi</w:t>
      </w:r>
      <w:proofErr w:type="spellEnd"/>
      <w:r w:rsidRPr="00190A3F">
        <w:rPr>
          <w:color w:val="000000"/>
        </w:rPr>
        <w:t xml:space="preserve"> </w:t>
      </w:r>
      <w:proofErr w:type="spellStart"/>
      <w:r w:rsidRPr="00190A3F">
        <w:rPr>
          <w:color w:val="000000"/>
        </w:rPr>
        <w:t>ile</w:t>
      </w:r>
      <w:proofErr w:type="spellEnd"/>
      <w:r w:rsidRPr="00190A3F">
        <w:rPr>
          <w:color w:val="000000"/>
        </w:rPr>
        <w:t xml:space="preserve">, </w:t>
      </w:r>
      <w:proofErr w:type="spellStart"/>
      <w:r w:rsidRPr="00190A3F">
        <w:rPr>
          <w:color w:val="000000"/>
        </w:rPr>
        <w:t>tümör</w:t>
      </w:r>
      <w:proofErr w:type="spellEnd"/>
      <w:r w:rsidRPr="00190A3F">
        <w:rPr>
          <w:color w:val="000000"/>
        </w:rPr>
        <w:t xml:space="preserve"> </w:t>
      </w:r>
      <w:proofErr w:type="spellStart"/>
      <w:r w:rsidRPr="00190A3F">
        <w:rPr>
          <w:color w:val="000000"/>
        </w:rPr>
        <w:t>oluşumu</w:t>
      </w:r>
      <w:proofErr w:type="spellEnd"/>
      <w:r w:rsidRPr="00190A3F">
        <w:rPr>
          <w:color w:val="000000"/>
        </w:rPr>
        <w:t xml:space="preserve">, </w:t>
      </w:r>
      <w:proofErr w:type="spellStart"/>
      <w:r w:rsidRPr="00190A3F">
        <w:rPr>
          <w:color w:val="000000"/>
        </w:rPr>
        <w:t>gelişimi</w:t>
      </w:r>
      <w:proofErr w:type="spellEnd"/>
      <w:r w:rsidRPr="00190A3F">
        <w:rPr>
          <w:color w:val="000000"/>
        </w:rPr>
        <w:t xml:space="preserve"> ve </w:t>
      </w:r>
      <w:proofErr w:type="spellStart"/>
      <w:r w:rsidRPr="00190A3F">
        <w:rPr>
          <w:color w:val="000000"/>
        </w:rPr>
        <w:t>patofizyolojisini</w:t>
      </w:r>
      <w:proofErr w:type="spellEnd"/>
      <w:r w:rsidRPr="00190A3F">
        <w:rPr>
          <w:color w:val="000000"/>
        </w:rPr>
        <w:t xml:space="preserve"> </w:t>
      </w:r>
      <w:proofErr w:type="spellStart"/>
      <w:r w:rsidRPr="00190A3F">
        <w:rPr>
          <w:color w:val="000000"/>
        </w:rPr>
        <w:t>kavradıktan</w:t>
      </w:r>
      <w:proofErr w:type="spellEnd"/>
      <w:r w:rsidRPr="00190A3F">
        <w:rPr>
          <w:color w:val="000000"/>
        </w:rPr>
        <w:t xml:space="preserve"> </w:t>
      </w:r>
      <w:proofErr w:type="spellStart"/>
      <w:r w:rsidRPr="00190A3F">
        <w:rPr>
          <w:color w:val="000000"/>
        </w:rPr>
        <w:t>sonra</w:t>
      </w:r>
      <w:proofErr w:type="spellEnd"/>
      <w:r w:rsidRPr="00190A3F">
        <w:rPr>
          <w:color w:val="000000"/>
        </w:rPr>
        <w:t xml:space="preserve"> </w:t>
      </w:r>
      <w:proofErr w:type="spellStart"/>
      <w:r w:rsidRPr="00190A3F">
        <w:rPr>
          <w:color w:val="000000"/>
        </w:rPr>
        <w:t>Neoplazi</w:t>
      </w:r>
      <w:proofErr w:type="spellEnd"/>
      <w:r w:rsidRPr="00190A3F">
        <w:rPr>
          <w:color w:val="000000"/>
        </w:rPr>
        <w:t xml:space="preserve"> ve </w:t>
      </w:r>
      <w:proofErr w:type="spellStart"/>
      <w:r w:rsidRPr="00190A3F">
        <w:rPr>
          <w:color w:val="000000"/>
        </w:rPr>
        <w:t>Hematopoetik</w:t>
      </w:r>
      <w:proofErr w:type="spellEnd"/>
      <w:r w:rsidRPr="00190A3F">
        <w:rPr>
          <w:color w:val="000000"/>
        </w:rPr>
        <w:t xml:space="preserve"> </w:t>
      </w:r>
      <w:proofErr w:type="spellStart"/>
      <w:r w:rsidRPr="00190A3F">
        <w:rPr>
          <w:color w:val="000000"/>
        </w:rPr>
        <w:t>Sistem</w:t>
      </w:r>
      <w:proofErr w:type="spellEnd"/>
      <w:r w:rsidRPr="00190A3F">
        <w:rPr>
          <w:color w:val="000000"/>
        </w:rPr>
        <w:t xml:space="preserve"> </w:t>
      </w:r>
      <w:proofErr w:type="spellStart"/>
      <w:r w:rsidRPr="00190A3F">
        <w:rPr>
          <w:color w:val="000000"/>
        </w:rPr>
        <w:t>hastalıklarının</w:t>
      </w:r>
      <w:proofErr w:type="spellEnd"/>
      <w:r w:rsidRPr="00190A3F">
        <w:rPr>
          <w:color w:val="000000"/>
        </w:rPr>
        <w:t xml:space="preserve"> </w:t>
      </w:r>
      <w:proofErr w:type="spellStart"/>
      <w:r w:rsidRPr="00190A3F">
        <w:rPr>
          <w:color w:val="000000"/>
        </w:rPr>
        <w:t>toplumdaki</w:t>
      </w:r>
      <w:proofErr w:type="spellEnd"/>
      <w:r w:rsidRPr="00190A3F">
        <w:rPr>
          <w:color w:val="000000"/>
        </w:rPr>
        <w:t xml:space="preserve"> </w:t>
      </w:r>
      <w:proofErr w:type="spellStart"/>
      <w:r w:rsidRPr="00190A3F">
        <w:rPr>
          <w:color w:val="000000"/>
        </w:rPr>
        <w:t>yaygınlığı</w:t>
      </w:r>
      <w:proofErr w:type="spellEnd"/>
      <w:r w:rsidRPr="00190A3F">
        <w:rPr>
          <w:color w:val="000000"/>
        </w:rPr>
        <w:t xml:space="preserve">, </w:t>
      </w:r>
      <w:proofErr w:type="spellStart"/>
      <w:r w:rsidRPr="00190A3F">
        <w:rPr>
          <w:color w:val="000000"/>
        </w:rPr>
        <w:t>önemi</w:t>
      </w:r>
      <w:proofErr w:type="spellEnd"/>
      <w:r w:rsidRPr="00190A3F">
        <w:rPr>
          <w:color w:val="000000"/>
        </w:rPr>
        <w:t xml:space="preserve">, </w:t>
      </w:r>
      <w:proofErr w:type="spellStart"/>
      <w:r w:rsidRPr="00190A3F">
        <w:rPr>
          <w:color w:val="000000"/>
        </w:rPr>
        <w:t>oluşum</w:t>
      </w:r>
      <w:proofErr w:type="spellEnd"/>
      <w:r w:rsidRPr="00190A3F">
        <w:rPr>
          <w:color w:val="000000"/>
        </w:rPr>
        <w:t xml:space="preserve"> </w:t>
      </w:r>
      <w:proofErr w:type="spellStart"/>
      <w:r w:rsidRPr="00190A3F">
        <w:rPr>
          <w:color w:val="000000"/>
        </w:rPr>
        <w:t>mekanizmaları</w:t>
      </w:r>
      <w:proofErr w:type="spellEnd"/>
      <w:r w:rsidRPr="00190A3F">
        <w:rPr>
          <w:color w:val="000000"/>
        </w:rPr>
        <w:t xml:space="preserve">, tanı </w:t>
      </w:r>
      <w:proofErr w:type="spellStart"/>
      <w:r w:rsidRPr="00190A3F">
        <w:rPr>
          <w:color w:val="000000"/>
        </w:rPr>
        <w:t>yöntemleri</w:t>
      </w:r>
      <w:proofErr w:type="spellEnd"/>
      <w:r w:rsidRPr="00190A3F">
        <w:rPr>
          <w:color w:val="000000"/>
        </w:rPr>
        <w:t xml:space="preserve">, tedavi </w:t>
      </w:r>
      <w:proofErr w:type="spellStart"/>
      <w:r w:rsidRPr="00190A3F">
        <w:rPr>
          <w:color w:val="000000"/>
        </w:rPr>
        <w:t>ajanları</w:t>
      </w:r>
      <w:proofErr w:type="spellEnd"/>
      <w:r w:rsidRPr="00190A3F">
        <w:rPr>
          <w:color w:val="000000"/>
        </w:rPr>
        <w:t xml:space="preserve"> ve </w:t>
      </w:r>
      <w:proofErr w:type="spellStart"/>
      <w:r w:rsidRPr="00190A3F">
        <w:rPr>
          <w:color w:val="000000"/>
        </w:rPr>
        <w:t>etki</w:t>
      </w:r>
      <w:proofErr w:type="spellEnd"/>
      <w:r w:rsidRPr="00190A3F">
        <w:rPr>
          <w:color w:val="000000"/>
        </w:rPr>
        <w:t xml:space="preserve"> </w:t>
      </w:r>
      <w:proofErr w:type="spellStart"/>
      <w:r w:rsidRPr="00190A3F">
        <w:rPr>
          <w:color w:val="000000"/>
        </w:rPr>
        <w:t>mekanizmaları</w:t>
      </w:r>
      <w:proofErr w:type="spellEnd"/>
      <w:r w:rsidRPr="00190A3F">
        <w:rPr>
          <w:color w:val="000000"/>
        </w:rPr>
        <w:t xml:space="preserve"> </w:t>
      </w:r>
      <w:proofErr w:type="spellStart"/>
      <w:r w:rsidRPr="00190A3F">
        <w:rPr>
          <w:color w:val="000000"/>
        </w:rPr>
        <w:t>konusunda</w:t>
      </w:r>
      <w:proofErr w:type="spellEnd"/>
      <w:r w:rsidRPr="00190A3F">
        <w:rPr>
          <w:color w:val="000000"/>
        </w:rPr>
        <w:t xml:space="preserve"> </w:t>
      </w:r>
      <w:proofErr w:type="spellStart"/>
      <w:r w:rsidRPr="00190A3F">
        <w:rPr>
          <w:color w:val="000000"/>
        </w:rPr>
        <w:t>bilgilerini</w:t>
      </w:r>
      <w:proofErr w:type="spellEnd"/>
      <w:r w:rsidRPr="00190A3F">
        <w:rPr>
          <w:color w:val="000000"/>
        </w:rPr>
        <w:t xml:space="preserve"> </w:t>
      </w:r>
      <w:proofErr w:type="spellStart"/>
      <w:r w:rsidRPr="00190A3F">
        <w:rPr>
          <w:color w:val="000000"/>
        </w:rPr>
        <w:t>arttırmalıdır</w:t>
      </w:r>
      <w:proofErr w:type="spellEnd"/>
      <w:r w:rsidRPr="00190A3F">
        <w:rPr>
          <w:color w:val="000000"/>
        </w:rPr>
        <w:t>.</w:t>
      </w:r>
    </w:p>
    <w:p w14:paraId="560621F6" w14:textId="77777777" w:rsidR="009F4A0A" w:rsidRPr="00190A3F" w:rsidRDefault="009F4A0A" w:rsidP="009F4A0A">
      <w:pPr>
        <w:autoSpaceDE w:val="0"/>
        <w:autoSpaceDN w:val="0"/>
        <w:adjustRightInd w:val="0"/>
        <w:spacing w:line="360" w:lineRule="auto"/>
        <w:jc w:val="both"/>
        <w:rPr>
          <w:b/>
          <w:bCs/>
          <w:color w:val="000000"/>
        </w:rPr>
      </w:pPr>
      <w:r w:rsidRPr="00190A3F">
        <w:rPr>
          <w:b/>
          <w:bCs/>
          <w:color w:val="000000"/>
        </w:rPr>
        <w:t xml:space="preserve">ÖĞRENİM </w:t>
      </w:r>
      <w:proofErr w:type="spellStart"/>
      <w:r w:rsidRPr="00190A3F">
        <w:rPr>
          <w:b/>
          <w:bCs/>
          <w:color w:val="000000"/>
        </w:rPr>
        <w:t>HEDEFLERİ</w:t>
      </w:r>
      <w:proofErr w:type="spellEnd"/>
    </w:p>
    <w:p w14:paraId="4451C571" w14:textId="77777777" w:rsidR="009F4A0A" w:rsidRPr="00190A3F" w:rsidRDefault="009F4A0A" w:rsidP="009F4A0A">
      <w:pPr>
        <w:autoSpaceDE w:val="0"/>
        <w:autoSpaceDN w:val="0"/>
        <w:adjustRightInd w:val="0"/>
        <w:spacing w:line="360" w:lineRule="auto"/>
        <w:jc w:val="both"/>
        <w:rPr>
          <w:b/>
          <w:bCs/>
          <w:color w:val="000000"/>
        </w:rPr>
      </w:pPr>
      <w:r w:rsidRPr="00190A3F">
        <w:rPr>
          <w:b/>
          <w:bCs/>
          <w:color w:val="000000"/>
        </w:rPr>
        <w:t xml:space="preserve">Bilgi </w:t>
      </w:r>
      <w:proofErr w:type="spellStart"/>
      <w:r w:rsidRPr="00190A3F">
        <w:rPr>
          <w:b/>
          <w:bCs/>
          <w:color w:val="000000"/>
        </w:rPr>
        <w:t>Hedefleri</w:t>
      </w:r>
      <w:proofErr w:type="spellEnd"/>
    </w:p>
    <w:p w14:paraId="1010492F" w14:textId="77777777" w:rsidR="009F4A0A" w:rsidRPr="00190A3F" w:rsidRDefault="009F4A0A" w:rsidP="009F4A0A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90A3F">
        <w:rPr>
          <w:color w:val="000000"/>
        </w:rPr>
        <w:t xml:space="preserve">1. </w:t>
      </w:r>
      <w:proofErr w:type="spellStart"/>
      <w:r w:rsidRPr="00190A3F">
        <w:rPr>
          <w:color w:val="000000"/>
        </w:rPr>
        <w:t>Embriyonel</w:t>
      </w:r>
      <w:proofErr w:type="spellEnd"/>
      <w:r w:rsidRPr="00190A3F">
        <w:rPr>
          <w:color w:val="000000"/>
        </w:rPr>
        <w:t xml:space="preserve"> </w:t>
      </w:r>
      <w:proofErr w:type="spellStart"/>
      <w:r w:rsidRPr="00190A3F">
        <w:rPr>
          <w:color w:val="000000"/>
        </w:rPr>
        <w:t>kök</w:t>
      </w:r>
      <w:proofErr w:type="spellEnd"/>
      <w:r w:rsidRPr="00190A3F">
        <w:rPr>
          <w:color w:val="000000"/>
        </w:rPr>
        <w:t xml:space="preserve"> </w:t>
      </w:r>
      <w:proofErr w:type="spellStart"/>
      <w:r w:rsidRPr="00190A3F">
        <w:rPr>
          <w:color w:val="000000"/>
        </w:rPr>
        <w:t>hücre</w:t>
      </w:r>
      <w:proofErr w:type="spellEnd"/>
      <w:r w:rsidRPr="00190A3F">
        <w:rPr>
          <w:color w:val="000000"/>
        </w:rPr>
        <w:t xml:space="preserve">, </w:t>
      </w:r>
      <w:proofErr w:type="spellStart"/>
      <w:r w:rsidRPr="00190A3F">
        <w:rPr>
          <w:color w:val="000000"/>
        </w:rPr>
        <w:t>indüklenmiş</w:t>
      </w:r>
      <w:proofErr w:type="spellEnd"/>
      <w:r w:rsidRPr="00190A3F">
        <w:rPr>
          <w:color w:val="000000"/>
        </w:rPr>
        <w:t xml:space="preserve"> pluripotent </w:t>
      </w:r>
      <w:proofErr w:type="spellStart"/>
      <w:r w:rsidRPr="00190A3F">
        <w:rPr>
          <w:color w:val="000000"/>
        </w:rPr>
        <w:t>kök</w:t>
      </w:r>
      <w:proofErr w:type="spellEnd"/>
      <w:r w:rsidRPr="00190A3F">
        <w:rPr>
          <w:color w:val="000000"/>
        </w:rPr>
        <w:t xml:space="preserve"> </w:t>
      </w:r>
      <w:proofErr w:type="spellStart"/>
      <w:r w:rsidRPr="00190A3F">
        <w:rPr>
          <w:color w:val="000000"/>
        </w:rPr>
        <w:t>hücre</w:t>
      </w:r>
      <w:proofErr w:type="spellEnd"/>
      <w:r w:rsidRPr="00190A3F">
        <w:rPr>
          <w:color w:val="000000"/>
        </w:rPr>
        <w:t xml:space="preserve"> ve </w:t>
      </w:r>
      <w:proofErr w:type="spellStart"/>
      <w:r w:rsidRPr="00190A3F">
        <w:rPr>
          <w:color w:val="000000"/>
        </w:rPr>
        <w:t>hematopoetik</w:t>
      </w:r>
      <w:proofErr w:type="spellEnd"/>
      <w:r w:rsidRPr="00190A3F">
        <w:rPr>
          <w:color w:val="000000"/>
        </w:rPr>
        <w:t xml:space="preserve"> </w:t>
      </w:r>
      <w:proofErr w:type="spellStart"/>
      <w:r w:rsidRPr="00190A3F">
        <w:rPr>
          <w:color w:val="000000"/>
        </w:rPr>
        <w:t>kök</w:t>
      </w:r>
      <w:proofErr w:type="spellEnd"/>
      <w:r w:rsidRPr="00190A3F">
        <w:rPr>
          <w:color w:val="000000"/>
        </w:rPr>
        <w:t xml:space="preserve"> </w:t>
      </w:r>
      <w:proofErr w:type="spellStart"/>
      <w:r w:rsidRPr="00190A3F">
        <w:rPr>
          <w:color w:val="000000"/>
        </w:rPr>
        <w:t>hücre</w:t>
      </w:r>
      <w:proofErr w:type="spellEnd"/>
      <w:r w:rsidRPr="00190A3F">
        <w:rPr>
          <w:color w:val="000000"/>
        </w:rPr>
        <w:t xml:space="preserve"> </w:t>
      </w:r>
      <w:proofErr w:type="spellStart"/>
      <w:r w:rsidRPr="00190A3F">
        <w:rPr>
          <w:color w:val="000000"/>
        </w:rPr>
        <w:t>kavramlarını</w:t>
      </w:r>
      <w:proofErr w:type="spellEnd"/>
      <w:r w:rsidRPr="00190A3F">
        <w:rPr>
          <w:color w:val="000000"/>
        </w:rPr>
        <w:t xml:space="preserve"> </w:t>
      </w:r>
      <w:proofErr w:type="spellStart"/>
      <w:r w:rsidRPr="00190A3F">
        <w:rPr>
          <w:color w:val="000000"/>
        </w:rPr>
        <w:t>tanımlayabilmeli</w:t>
      </w:r>
      <w:proofErr w:type="spellEnd"/>
      <w:r w:rsidRPr="00190A3F">
        <w:rPr>
          <w:color w:val="000000"/>
        </w:rPr>
        <w:t xml:space="preserve">, </w:t>
      </w:r>
      <w:proofErr w:type="spellStart"/>
      <w:r w:rsidRPr="00190A3F">
        <w:rPr>
          <w:color w:val="000000"/>
        </w:rPr>
        <w:t>hematopoetik</w:t>
      </w:r>
      <w:proofErr w:type="spellEnd"/>
      <w:r w:rsidRPr="00190A3F">
        <w:rPr>
          <w:color w:val="000000"/>
        </w:rPr>
        <w:t xml:space="preserve"> </w:t>
      </w:r>
      <w:proofErr w:type="spellStart"/>
      <w:r w:rsidRPr="00190A3F">
        <w:rPr>
          <w:color w:val="000000"/>
        </w:rPr>
        <w:t>kök</w:t>
      </w:r>
      <w:proofErr w:type="spellEnd"/>
      <w:r w:rsidRPr="00190A3F">
        <w:rPr>
          <w:color w:val="000000"/>
        </w:rPr>
        <w:t xml:space="preserve"> </w:t>
      </w:r>
      <w:proofErr w:type="spellStart"/>
      <w:r w:rsidRPr="00190A3F">
        <w:rPr>
          <w:color w:val="000000"/>
        </w:rPr>
        <w:t>hücre</w:t>
      </w:r>
      <w:proofErr w:type="spellEnd"/>
      <w:r w:rsidRPr="00190A3F">
        <w:rPr>
          <w:color w:val="000000"/>
        </w:rPr>
        <w:t xml:space="preserve"> ve </w:t>
      </w:r>
      <w:proofErr w:type="spellStart"/>
      <w:r w:rsidRPr="00190A3F">
        <w:rPr>
          <w:color w:val="000000"/>
        </w:rPr>
        <w:t>kemik</w:t>
      </w:r>
      <w:proofErr w:type="spellEnd"/>
      <w:r w:rsidRPr="00190A3F">
        <w:rPr>
          <w:color w:val="000000"/>
        </w:rPr>
        <w:t xml:space="preserve"> iliği </w:t>
      </w:r>
      <w:proofErr w:type="spellStart"/>
      <w:r w:rsidRPr="00190A3F">
        <w:rPr>
          <w:color w:val="000000"/>
        </w:rPr>
        <w:t>mikroçevre</w:t>
      </w:r>
      <w:proofErr w:type="spellEnd"/>
      <w:r w:rsidRPr="00190A3F">
        <w:rPr>
          <w:color w:val="000000"/>
        </w:rPr>
        <w:t xml:space="preserve"> </w:t>
      </w:r>
      <w:proofErr w:type="spellStart"/>
      <w:r w:rsidRPr="00190A3F">
        <w:rPr>
          <w:color w:val="000000"/>
        </w:rPr>
        <w:t>ilişkilerinin</w:t>
      </w:r>
      <w:proofErr w:type="spellEnd"/>
      <w:r w:rsidRPr="00190A3F">
        <w:rPr>
          <w:color w:val="000000"/>
        </w:rPr>
        <w:t xml:space="preserve"> </w:t>
      </w:r>
      <w:proofErr w:type="spellStart"/>
      <w:r w:rsidRPr="00190A3F">
        <w:rPr>
          <w:color w:val="000000"/>
        </w:rPr>
        <w:t>farkına</w:t>
      </w:r>
      <w:proofErr w:type="spellEnd"/>
      <w:r w:rsidRPr="00190A3F">
        <w:rPr>
          <w:color w:val="000000"/>
        </w:rPr>
        <w:t xml:space="preserve"> </w:t>
      </w:r>
      <w:proofErr w:type="spellStart"/>
      <w:r w:rsidRPr="00190A3F">
        <w:rPr>
          <w:color w:val="000000"/>
        </w:rPr>
        <w:t>varması</w:t>
      </w:r>
      <w:proofErr w:type="spellEnd"/>
      <w:r w:rsidRPr="00190A3F">
        <w:rPr>
          <w:color w:val="000000"/>
        </w:rPr>
        <w:t xml:space="preserve">, </w:t>
      </w:r>
      <w:proofErr w:type="spellStart"/>
      <w:r w:rsidRPr="00190A3F">
        <w:rPr>
          <w:color w:val="000000"/>
        </w:rPr>
        <w:t>kemik</w:t>
      </w:r>
      <w:proofErr w:type="spellEnd"/>
      <w:r w:rsidRPr="00190A3F">
        <w:rPr>
          <w:color w:val="000000"/>
        </w:rPr>
        <w:t xml:space="preserve"> iliği yapı ve </w:t>
      </w:r>
      <w:proofErr w:type="spellStart"/>
      <w:r w:rsidRPr="00190A3F">
        <w:rPr>
          <w:color w:val="000000"/>
        </w:rPr>
        <w:t>işlevini</w:t>
      </w:r>
      <w:proofErr w:type="spellEnd"/>
      <w:r w:rsidRPr="00190A3F">
        <w:rPr>
          <w:color w:val="000000"/>
        </w:rPr>
        <w:t xml:space="preserve"> </w:t>
      </w:r>
      <w:proofErr w:type="spellStart"/>
      <w:r w:rsidRPr="00190A3F">
        <w:rPr>
          <w:color w:val="000000"/>
        </w:rPr>
        <w:t>özetleyebilmeli</w:t>
      </w:r>
      <w:proofErr w:type="spellEnd"/>
      <w:r w:rsidRPr="00190A3F">
        <w:rPr>
          <w:color w:val="000000"/>
        </w:rPr>
        <w:t>,</w:t>
      </w:r>
    </w:p>
    <w:p w14:paraId="5BD44E57" w14:textId="77777777" w:rsidR="009F4A0A" w:rsidRPr="00190A3F" w:rsidRDefault="009F4A0A" w:rsidP="009F4A0A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90A3F">
        <w:rPr>
          <w:color w:val="000000"/>
        </w:rPr>
        <w:t xml:space="preserve">2. </w:t>
      </w:r>
      <w:proofErr w:type="spellStart"/>
      <w:r w:rsidRPr="00190A3F">
        <w:rPr>
          <w:color w:val="000000"/>
        </w:rPr>
        <w:t>Kemik</w:t>
      </w:r>
      <w:proofErr w:type="spellEnd"/>
      <w:r w:rsidRPr="00190A3F">
        <w:rPr>
          <w:color w:val="000000"/>
        </w:rPr>
        <w:t xml:space="preserve"> iliği </w:t>
      </w:r>
      <w:proofErr w:type="spellStart"/>
      <w:r w:rsidRPr="00190A3F">
        <w:rPr>
          <w:color w:val="000000"/>
        </w:rPr>
        <w:t>yetmezliği</w:t>
      </w:r>
      <w:proofErr w:type="spellEnd"/>
      <w:r w:rsidRPr="00190A3F">
        <w:rPr>
          <w:color w:val="000000"/>
        </w:rPr>
        <w:t xml:space="preserve"> </w:t>
      </w:r>
      <w:proofErr w:type="spellStart"/>
      <w:r w:rsidRPr="00190A3F">
        <w:rPr>
          <w:color w:val="000000"/>
        </w:rPr>
        <w:t>kavramını</w:t>
      </w:r>
      <w:proofErr w:type="spellEnd"/>
      <w:r w:rsidRPr="00190A3F">
        <w:rPr>
          <w:color w:val="000000"/>
        </w:rPr>
        <w:t xml:space="preserve"> </w:t>
      </w:r>
      <w:proofErr w:type="spellStart"/>
      <w:r w:rsidRPr="00190A3F">
        <w:rPr>
          <w:color w:val="000000"/>
        </w:rPr>
        <w:t>tanımlayabilmesi</w:t>
      </w:r>
      <w:proofErr w:type="spellEnd"/>
      <w:r w:rsidRPr="00190A3F">
        <w:rPr>
          <w:color w:val="000000"/>
        </w:rPr>
        <w:t xml:space="preserve">, klinik ve </w:t>
      </w:r>
      <w:proofErr w:type="spellStart"/>
      <w:r w:rsidRPr="00190A3F">
        <w:rPr>
          <w:color w:val="000000"/>
        </w:rPr>
        <w:t>laboratuvar</w:t>
      </w:r>
      <w:proofErr w:type="spellEnd"/>
      <w:r w:rsidRPr="00190A3F">
        <w:rPr>
          <w:color w:val="000000"/>
        </w:rPr>
        <w:t xml:space="preserve"> </w:t>
      </w:r>
      <w:proofErr w:type="spellStart"/>
      <w:r w:rsidRPr="00190A3F">
        <w:rPr>
          <w:color w:val="000000"/>
        </w:rPr>
        <w:t>bulgularını</w:t>
      </w:r>
      <w:proofErr w:type="spellEnd"/>
      <w:r>
        <w:rPr>
          <w:color w:val="000000"/>
        </w:rPr>
        <w:t xml:space="preserve"> </w:t>
      </w:r>
      <w:proofErr w:type="spellStart"/>
      <w:r w:rsidRPr="00190A3F">
        <w:rPr>
          <w:color w:val="000000"/>
        </w:rPr>
        <w:t>sayabilmeli</w:t>
      </w:r>
      <w:proofErr w:type="spellEnd"/>
      <w:r w:rsidRPr="00190A3F">
        <w:rPr>
          <w:color w:val="000000"/>
        </w:rPr>
        <w:t xml:space="preserve">, sık </w:t>
      </w:r>
      <w:proofErr w:type="spellStart"/>
      <w:r w:rsidRPr="00190A3F">
        <w:rPr>
          <w:color w:val="000000"/>
        </w:rPr>
        <w:t>saptanan</w:t>
      </w:r>
      <w:proofErr w:type="spellEnd"/>
      <w:r w:rsidRPr="00190A3F">
        <w:rPr>
          <w:color w:val="000000"/>
        </w:rPr>
        <w:t xml:space="preserve"> </w:t>
      </w:r>
      <w:proofErr w:type="spellStart"/>
      <w:r w:rsidRPr="00190A3F">
        <w:rPr>
          <w:color w:val="000000"/>
        </w:rPr>
        <w:t>kemik</w:t>
      </w:r>
      <w:proofErr w:type="spellEnd"/>
      <w:r w:rsidRPr="00190A3F">
        <w:rPr>
          <w:color w:val="000000"/>
        </w:rPr>
        <w:t xml:space="preserve"> iliği </w:t>
      </w:r>
      <w:proofErr w:type="spellStart"/>
      <w:r w:rsidRPr="00190A3F">
        <w:rPr>
          <w:color w:val="000000"/>
        </w:rPr>
        <w:t>yetmezliği</w:t>
      </w:r>
      <w:proofErr w:type="spellEnd"/>
      <w:r w:rsidRPr="00190A3F">
        <w:rPr>
          <w:color w:val="000000"/>
        </w:rPr>
        <w:t xml:space="preserve"> </w:t>
      </w:r>
      <w:proofErr w:type="spellStart"/>
      <w:r w:rsidRPr="00190A3F">
        <w:rPr>
          <w:color w:val="000000"/>
        </w:rPr>
        <w:t>nedenlerini</w:t>
      </w:r>
      <w:proofErr w:type="spellEnd"/>
      <w:r w:rsidRPr="00190A3F">
        <w:rPr>
          <w:color w:val="000000"/>
        </w:rPr>
        <w:t xml:space="preserve"> </w:t>
      </w:r>
      <w:proofErr w:type="spellStart"/>
      <w:r w:rsidRPr="00190A3F">
        <w:rPr>
          <w:color w:val="000000"/>
        </w:rPr>
        <w:t>sıralayabilmesi</w:t>
      </w:r>
      <w:proofErr w:type="spellEnd"/>
      <w:r w:rsidRPr="00190A3F">
        <w:rPr>
          <w:color w:val="000000"/>
        </w:rPr>
        <w:t xml:space="preserve">, </w:t>
      </w:r>
      <w:proofErr w:type="spellStart"/>
      <w:r w:rsidRPr="00190A3F">
        <w:rPr>
          <w:color w:val="000000"/>
        </w:rPr>
        <w:t>ön</w:t>
      </w:r>
      <w:proofErr w:type="spellEnd"/>
      <w:r w:rsidRPr="00190A3F">
        <w:rPr>
          <w:color w:val="000000"/>
        </w:rPr>
        <w:t xml:space="preserve"> tanı ve</w:t>
      </w:r>
      <w:r>
        <w:rPr>
          <w:color w:val="000000"/>
        </w:rPr>
        <w:t xml:space="preserve"> </w:t>
      </w:r>
      <w:r w:rsidRPr="00190A3F">
        <w:rPr>
          <w:color w:val="000000"/>
        </w:rPr>
        <w:t xml:space="preserve">ayırıcı tanı </w:t>
      </w:r>
      <w:proofErr w:type="spellStart"/>
      <w:r w:rsidRPr="00190A3F">
        <w:rPr>
          <w:color w:val="000000"/>
        </w:rPr>
        <w:t>için</w:t>
      </w:r>
      <w:proofErr w:type="spellEnd"/>
      <w:r w:rsidRPr="00190A3F">
        <w:rPr>
          <w:color w:val="000000"/>
        </w:rPr>
        <w:t xml:space="preserve"> </w:t>
      </w:r>
      <w:proofErr w:type="spellStart"/>
      <w:r w:rsidRPr="00190A3F">
        <w:rPr>
          <w:color w:val="000000"/>
        </w:rPr>
        <w:t>yaklaşımda</w:t>
      </w:r>
      <w:proofErr w:type="spellEnd"/>
      <w:r w:rsidRPr="00190A3F">
        <w:rPr>
          <w:color w:val="000000"/>
        </w:rPr>
        <w:t xml:space="preserve"> </w:t>
      </w:r>
      <w:proofErr w:type="spellStart"/>
      <w:r w:rsidRPr="00190A3F">
        <w:rPr>
          <w:color w:val="000000"/>
        </w:rPr>
        <w:t>bulunabilmeli</w:t>
      </w:r>
      <w:proofErr w:type="spellEnd"/>
      <w:r w:rsidRPr="00190A3F">
        <w:rPr>
          <w:color w:val="000000"/>
        </w:rPr>
        <w:t>,</w:t>
      </w:r>
    </w:p>
    <w:p w14:paraId="7ACE3745" w14:textId="77777777" w:rsidR="009F4A0A" w:rsidRPr="00190A3F" w:rsidRDefault="009F4A0A" w:rsidP="009F4A0A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90A3F">
        <w:rPr>
          <w:color w:val="000000"/>
        </w:rPr>
        <w:t xml:space="preserve">3. </w:t>
      </w:r>
      <w:proofErr w:type="spellStart"/>
      <w:r w:rsidRPr="00190A3F">
        <w:rPr>
          <w:color w:val="000000"/>
        </w:rPr>
        <w:t>Çocukluk</w:t>
      </w:r>
      <w:proofErr w:type="spellEnd"/>
      <w:r w:rsidRPr="00190A3F">
        <w:rPr>
          <w:color w:val="000000"/>
        </w:rPr>
        <w:t xml:space="preserve"> </w:t>
      </w:r>
      <w:proofErr w:type="spellStart"/>
      <w:r w:rsidRPr="00190A3F">
        <w:rPr>
          <w:color w:val="000000"/>
        </w:rPr>
        <w:t>çağı</w:t>
      </w:r>
      <w:proofErr w:type="spellEnd"/>
      <w:r w:rsidRPr="00190A3F">
        <w:rPr>
          <w:color w:val="000000"/>
        </w:rPr>
        <w:t xml:space="preserve"> ve </w:t>
      </w:r>
      <w:proofErr w:type="spellStart"/>
      <w:r w:rsidRPr="00190A3F">
        <w:rPr>
          <w:color w:val="000000"/>
        </w:rPr>
        <w:t>erişkin</w:t>
      </w:r>
      <w:proofErr w:type="spellEnd"/>
      <w:r w:rsidRPr="00190A3F">
        <w:rPr>
          <w:color w:val="000000"/>
        </w:rPr>
        <w:t xml:space="preserve"> </w:t>
      </w:r>
      <w:proofErr w:type="spellStart"/>
      <w:r w:rsidRPr="00190A3F">
        <w:rPr>
          <w:color w:val="000000"/>
        </w:rPr>
        <w:t>yaşta</w:t>
      </w:r>
      <w:proofErr w:type="spellEnd"/>
      <w:r w:rsidRPr="00190A3F">
        <w:rPr>
          <w:color w:val="000000"/>
        </w:rPr>
        <w:t xml:space="preserve"> </w:t>
      </w:r>
      <w:proofErr w:type="spellStart"/>
      <w:r w:rsidRPr="00190A3F">
        <w:rPr>
          <w:color w:val="000000"/>
        </w:rPr>
        <w:t>hastalarda</w:t>
      </w:r>
      <w:proofErr w:type="spellEnd"/>
      <w:r w:rsidRPr="00190A3F">
        <w:rPr>
          <w:color w:val="000000"/>
        </w:rPr>
        <w:t xml:space="preserve"> sık </w:t>
      </w:r>
      <w:proofErr w:type="spellStart"/>
      <w:r w:rsidRPr="00190A3F">
        <w:rPr>
          <w:color w:val="000000"/>
        </w:rPr>
        <w:t>görülen</w:t>
      </w:r>
      <w:proofErr w:type="spellEnd"/>
      <w:r w:rsidRPr="00190A3F">
        <w:rPr>
          <w:color w:val="000000"/>
        </w:rPr>
        <w:t xml:space="preserve"> </w:t>
      </w:r>
      <w:proofErr w:type="spellStart"/>
      <w:r w:rsidRPr="00190A3F">
        <w:rPr>
          <w:color w:val="000000"/>
        </w:rPr>
        <w:t>anemi</w:t>
      </w:r>
      <w:proofErr w:type="spellEnd"/>
      <w:r w:rsidRPr="00190A3F">
        <w:rPr>
          <w:color w:val="000000"/>
        </w:rPr>
        <w:t xml:space="preserve"> </w:t>
      </w:r>
      <w:proofErr w:type="spellStart"/>
      <w:r w:rsidRPr="00190A3F">
        <w:rPr>
          <w:color w:val="000000"/>
        </w:rPr>
        <w:t>nedenlerini</w:t>
      </w:r>
      <w:proofErr w:type="spellEnd"/>
      <w:r>
        <w:rPr>
          <w:color w:val="000000"/>
        </w:rPr>
        <w:t xml:space="preserve"> </w:t>
      </w:r>
      <w:proofErr w:type="spellStart"/>
      <w:r w:rsidRPr="00190A3F">
        <w:rPr>
          <w:color w:val="000000"/>
        </w:rPr>
        <w:t>sıralayabilmesi</w:t>
      </w:r>
      <w:proofErr w:type="spellEnd"/>
      <w:r w:rsidRPr="00190A3F">
        <w:rPr>
          <w:color w:val="000000"/>
        </w:rPr>
        <w:t xml:space="preserve">, klinik ve </w:t>
      </w:r>
      <w:proofErr w:type="spellStart"/>
      <w:r w:rsidRPr="00190A3F">
        <w:rPr>
          <w:color w:val="000000"/>
        </w:rPr>
        <w:t>laboratuvar</w:t>
      </w:r>
      <w:proofErr w:type="spellEnd"/>
      <w:r w:rsidRPr="00190A3F">
        <w:rPr>
          <w:color w:val="000000"/>
        </w:rPr>
        <w:t xml:space="preserve"> </w:t>
      </w:r>
      <w:proofErr w:type="spellStart"/>
      <w:r w:rsidRPr="00190A3F">
        <w:rPr>
          <w:color w:val="000000"/>
        </w:rPr>
        <w:t>bulgularını</w:t>
      </w:r>
      <w:proofErr w:type="spellEnd"/>
      <w:r w:rsidRPr="00190A3F">
        <w:rPr>
          <w:color w:val="000000"/>
        </w:rPr>
        <w:t xml:space="preserve"> </w:t>
      </w:r>
      <w:proofErr w:type="spellStart"/>
      <w:r w:rsidRPr="00190A3F">
        <w:rPr>
          <w:color w:val="000000"/>
        </w:rPr>
        <w:t>söyleyebilmeli</w:t>
      </w:r>
      <w:proofErr w:type="spellEnd"/>
      <w:r w:rsidRPr="00190A3F">
        <w:rPr>
          <w:color w:val="000000"/>
        </w:rPr>
        <w:t xml:space="preserve">, </w:t>
      </w:r>
      <w:proofErr w:type="spellStart"/>
      <w:r w:rsidRPr="00190A3F">
        <w:rPr>
          <w:color w:val="000000"/>
        </w:rPr>
        <w:t>anemi</w:t>
      </w:r>
      <w:proofErr w:type="spellEnd"/>
      <w:r w:rsidRPr="00190A3F">
        <w:rPr>
          <w:color w:val="000000"/>
        </w:rPr>
        <w:t xml:space="preserve"> </w:t>
      </w:r>
      <w:proofErr w:type="spellStart"/>
      <w:r w:rsidRPr="00190A3F">
        <w:rPr>
          <w:color w:val="000000"/>
        </w:rPr>
        <w:t>nedenleri</w:t>
      </w:r>
      <w:proofErr w:type="spellEnd"/>
      <w:r>
        <w:rPr>
          <w:color w:val="000000"/>
        </w:rPr>
        <w:t xml:space="preserve"> </w:t>
      </w:r>
      <w:proofErr w:type="spellStart"/>
      <w:r w:rsidRPr="00190A3F">
        <w:rPr>
          <w:color w:val="000000"/>
        </w:rPr>
        <w:t>arasında</w:t>
      </w:r>
      <w:proofErr w:type="spellEnd"/>
      <w:r w:rsidRPr="00190A3F">
        <w:rPr>
          <w:color w:val="000000"/>
        </w:rPr>
        <w:t xml:space="preserve"> ayırıcı tanı </w:t>
      </w:r>
      <w:proofErr w:type="spellStart"/>
      <w:r w:rsidRPr="00190A3F">
        <w:rPr>
          <w:color w:val="000000"/>
        </w:rPr>
        <w:t>yapabilmeli</w:t>
      </w:r>
      <w:proofErr w:type="spellEnd"/>
      <w:r w:rsidRPr="00190A3F">
        <w:rPr>
          <w:color w:val="000000"/>
        </w:rPr>
        <w:t>,</w:t>
      </w:r>
    </w:p>
    <w:p w14:paraId="542B3FD6" w14:textId="77777777" w:rsidR="009F4A0A" w:rsidRPr="00190A3F" w:rsidRDefault="009F4A0A" w:rsidP="009F4A0A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90A3F">
        <w:rPr>
          <w:color w:val="000000"/>
        </w:rPr>
        <w:t xml:space="preserve">4. Demir </w:t>
      </w:r>
      <w:proofErr w:type="spellStart"/>
      <w:r w:rsidRPr="00190A3F">
        <w:rPr>
          <w:color w:val="000000"/>
        </w:rPr>
        <w:t>metabolizması</w:t>
      </w:r>
      <w:proofErr w:type="spellEnd"/>
      <w:r w:rsidRPr="00190A3F">
        <w:rPr>
          <w:color w:val="000000"/>
        </w:rPr>
        <w:t xml:space="preserve"> </w:t>
      </w:r>
      <w:proofErr w:type="spellStart"/>
      <w:r w:rsidRPr="00190A3F">
        <w:rPr>
          <w:color w:val="000000"/>
        </w:rPr>
        <w:t>fizyolojisini</w:t>
      </w:r>
      <w:proofErr w:type="spellEnd"/>
      <w:r w:rsidRPr="00190A3F">
        <w:rPr>
          <w:color w:val="000000"/>
        </w:rPr>
        <w:t xml:space="preserve"> </w:t>
      </w:r>
      <w:proofErr w:type="spellStart"/>
      <w:r w:rsidRPr="00190A3F">
        <w:rPr>
          <w:color w:val="000000"/>
        </w:rPr>
        <w:t>kavraması</w:t>
      </w:r>
      <w:proofErr w:type="spellEnd"/>
      <w:r w:rsidRPr="00190A3F">
        <w:rPr>
          <w:color w:val="000000"/>
        </w:rPr>
        <w:t xml:space="preserve"> ve demir </w:t>
      </w:r>
      <w:proofErr w:type="spellStart"/>
      <w:r w:rsidRPr="00190A3F">
        <w:rPr>
          <w:color w:val="000000"/>
        </w:rPr>
        <w:t>metabolizmasında</w:t>
      </w:r>
      <w:proofErr w:type="spellEnd"/>
      <w:r w:rsidRPr="00190A3F">
        <w:rPr>
          <w:color w:val="000000"/>
        </w:rPr>
        <w:t xml:space="preserve"> sık </w:t>
      </w:r>
      <w:proofErr w:type="spellStart"/>
      <w:r w:rsidRPr="00190A3F">
        <w:rPr>
          <w:color w:val="000000"/>
        </w:rPr>
        <w:t>saptanan</w:t>
      </w:r>
      <w:proofErr w:type="spellEnd"/>
      <w:r w:rsidRPr="00190A3F">
        <w:rPr>
          <w:color w:val="000000"/>
        </w:rPr>
        <w:t xml:space="preserve"> </w:t>
      </w:r>
      <w:proofErr w:type="spellStart"/>
      <w:r w:rsidRPr="00190A3F">
        <w:rPr>
          <w:color w:val="000000"/>
        </w:rPr>
        <w:t>klinik-patolojik</w:t>
      </w:r>
      <w:proofErr w:type="spellEnd"/>
      <w:r w:rsidRPr="00190A3F">
        <w:rPr>
          <w:color w:val="000000"/>
        </w:rPr>
        <w:t xml:space="preserve"> </w:t>
      </w:r>
      <w:proofErr w:type="spellStart"/>
      <w:r w:rsidRPr="00190A3F">
        <w:rPr>
          <w:color w:val="000000"/>
        </w:rPr>
        <w:t>durumları</w:t>
      </w:r>
      <w:proofErr w:type="spellEnd"/>
      <w:r w:rsidRPr="00190A3F">
        <w:rPr>
          <w:color w:val="000000"/>
        </w:rPr>
        <w:t xml:space="preserve"> </w:t>
      </w:r>
      <w:proofErr w:type="spellStart"/>
      <w:r w:rsidRPr="00190A3F">
        <w:rPr>
          <w:color w:val="000000"/>
        </w:rPr>
        <w:t>sıralayabilmeli</w:t>
      </w:r>
      <w:proofErr w:type="spellEnd"/>
      <w:r w:rsidRPr="00190A3F">
        <w:rPr>
          <w:color w:val="000000"/>
        </w:rPr>
        <w:t xml:space="preserve">, klinik ve </w:t>
      </w:r>
      <w:proofErr w:type="spellStart"/>
      <w:r w:rsidRPr="00190A3F">
        <w:rPr>
          <w:color w:val="000000"/>
        </w:rPr>
        <w:t>laboratuvar</w:t>
      </w:r>
      <w:proofErr w:type="spellEnd"/>
      <w:r w:rsidRPr="00190A3F">
        <w:rPr>
          <w:color w:val="000000"/>
        </w:rPr>
        <w:t xml:space="preserve"> </w:t>
      </w:r>
      <w:proofErr w:type="spellStart"/>
      <w:r w:rsidRPr="00190A3F">
        <w:rPr>
          <w:color w:val="000000"/>
        </w:rPr>
        <w:t>bulgularını</w:t>
      </w:r>
      <w:proofErr w:type="spellEnd"/>
      <w:r>
        <w:rPr>
          <w:color w:val="000000"/>
        </w:rPr>
        <w:t xml:space="preserve"> </w:t>
      </w:r>
      <w:proofErr w:type="spellStart"/>
      <w:r w:rsidRPr="00190A3F">
        <w:rPr>
          <w:color w:val="000000"/>
        </w:rPr>
        <w:t>özetleyebilmeli</w:t>
      </w:r>
      <w:proofErr w:type="spellEnd"/>
      <w:r w:rsidRPr="00190A3F">
        <w:rPr>
          <w:color w:val="000000"/>
        </w:rPr>
        <w:t>,</w:t>
      </w:r>
    </w:p>
    <w:p w14:paraId="1A3CD2A1" w14:textId="77777777" w:rsidR="009F4A0A" w:rsidRPr="00190A3F" w:rsidRDefault="009F4A0A" w:rsidP="009F4A0A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90A3F">
        <w:rPr>
          <w:color w:val="000000"/>
        </w:rPr>
        <w:t xml:space="preserve">5. Demir </w:t>
      </w:r>
      <w:proofErr w:type="spellStart"/>
      <w:r w:rsidRPr="00190A3F">
        <w:rPr>
          <w:color w:val="000000"/>
        </w:rPr>
        <w:t>eksikliği</w:t>
      </w:r>
      <w:proofErr w:type="spellEnd"/>
      <w:r w:rsidRPr="00190A3F">
        <w:rPr>
          <w:color w:val="000000"/>
        </w:rPr>
        <w:t xml:space="preserve"> </w:t>
      </w:r>
      <w:proofErr w:type="spellStart"/>
      <w:r w:rsidRPr="00190A3F">
        <w:rPr>
          <w:color w:val="000000"/>
        </w:rPr>
        <w:t>anemisinin</w:t>
      </w:r>
      <w:proofErr w:type="spellEnd"/>
      <w:r w:rsidRPr="00190A3F">
        <w:rPr>
          <w:color w:val="000000"/>
        </w:rPr>
        <w:t xml:space="preserve"> </w:t>
      </w:r>
      <w:proofErr w:type="spellStart"/>
      <w:r w:rsidRPr="00190A3F">
        <w:rPr>
          <w:color w:val="000000"/>
        </w:rPr>
        <w:t>etyolojik</w:t>
      </w:r>
      <w:proofErr w:type="spellEnd"/>
      <w:r w:rsidRPr="00190A3F">
        <w:rPr>
          <w:color w:val="000000"/>
        </w:rPr>
        <w:t xml:space="preserve"> </w:t>
      </w:r>
      <w:proofErr w:type="spellStart"/>
      <w:r w:rsidRPr="00190A3F">
        <w:rPr>
          <w:color w:val="000000"/>
        </w:rPr>
        <w:t>faktörlerini</w:t>
      </w:r>
      <w:proofErr w:type="spellEnd"/>
      <w:r w:rsidRPr="00190A3F">
        <w:rPr>
          <w:color w:val="000000"/>
        </w:rPr>
        <w:t xml:space="preserve"> </w:t>
      </w:r>
      <w:proofErr w:type="spellStart"/>
      <w:r w:rsidRPr="00190A3F">
        <w:rPr>
          <w:color w:val="000000"/>
        </w:rPr>
        <w:t>sayabilmesi</w:t>
      </w:r>
      <w:proofErr w:type="spellEnd"/>
      <w:r w:rsidRPr="00190A3F">
        <w:rPr>
          <w:color w:val="000000"/>
        </w:rPr>
        <w:t xml:space="preserve">, klinik ve </w:t>
      </w:r>
      <w:proofErr w:type="spellStart"/>
      <w:r w:rsidRPr="00190A3F">
        <w:rPr>
          <w:color w:val="000000"/>
        </w:rPr>
        <w:t>laboratuvar</w:t>
      </w:r>
      <w:proofErr w:type="spellEnd"/>
      <w:r>
        <w:rPr>
          <w:color w:val="000000"/>
        </w:rPr>
        <w:t xml:space="preserve"> </w:t>
      </w:r>
      <w:proofErr w:type="spellStart"/>
      <w:r w:rsidRPr="00190A3F">
        <w:rPr>
          <w:color w:val="000000"/>
        </w:rPr>
        <w:t>bulgularını</w:t>
      </w:r>
      <w:proofErr w:type="spellEnd"/>
      <w:r w:rsidRPr="00190A3F">
        <w:rPr>
          <w:color w:val="000000"/>
        </w:rPr>
        <w:t xml:space="preserve"> </w:t>
      </w:r>
      <w:proofErr w:type="spellStart"/>
      <w:r w:rsidRPr="00190A3F">
        <w:rPr>
          <w:color w:val="000000"/>
        </w:rPr>
        <w:t>söyleyebilmesi</w:t>
      </w:r>
      <w:proofErr w:type="spellEnd"/>
      <w:r w:rsidRPr="00190A3F">
        <w:rPr>
          <w:color w:val="000000"/>
        </w:rPr>
        <w:t xml:space="preserve"> ve ayırıcı tanısını </w:t>
      </w:r>
      <w:proofErr w:type="spellStart"/>
      <w:r w:rsidRPr="00190A3F">
        <w:rPr>
          <w:color w:val="000000"/>
        </w:rPr>
        <w:t>yapabilmeli</w:t>
      </w:r>
      <w:proofErr w:type="spellEnd"/>
      <w:r w:rsidRPr="00190A3F">
        <w:rPr>
          <w:color w:val="000000"/>
        </w:rPr>
        <w:t xml:space="preserve">, tedavi </w:t>
      </w:r>
      <w:proofErr w:type="spellStart"/>
      <w:r w:rsidRPr="00190A3F">
        <w:rPr>
          <w:color w:val="000000"/>
        </w:rPr>
        <w:t>yöntemlerini</w:t>
      </w:r>
      <w:proofErr w:type="spellEnd"/>
      <w:r w:rsidRPr="00190A3F">
        <w:rPr>
          <w:color w:val="000000"/>
        </w:rPr>
        <w:t>, tedavi</w:t>
      </w:r>
      <w:r>
        <w:rPr>
          <w:color w:val="000000"/>
        </w:rPr>
        <w:t xml:space="preserve"> </w:t>
      </w:r>
      <w:proofErr w:type="spellStart"/>
      <w:r w:rsidRPr="00190A3F">
        <w:rPr>
          <w:color w:val="000000"/>
        </w:rPr>
        <w:t>izlemini</w:t>
      </w:r>
      <w:proofErr w:type="spellEnd"/>
      <w:r w:rsidRPr="00190A3F">
        <w:rPr>
          <w:color w:val="000000"/>
        </w:rPr>
        <w:t xml:space="preserve"> </w:t>
      </w:r>
      <w:proofErr w:type="spellStart"/>
      <w:r w:rsidRPr="00190A3F">
        <w:rPr>
          <w:color w:val="000000"/>
        </w:rPr>
        <w:t>kavraması</w:t>
      </w:r>
      <w:proofErr w:type="spellEnd"/>
      <w:r w:rsidRPr="00190A3F">
        <w:rPr>
          <w:color w:val="000000"/>
        </w:rPr>
        <w:t xml:space="preserve">, demir </w:t>
      </w:r>
      <w:proofErr w:type="spellStart"/>
      <w:r w:rsidRPr="00190A3F">
        <w:rPr>
          <w:color w:val="000000"/>
        </w:rPr>
        <w:t>eksikliği</w:t>
      </w:r>
      <w:proofErr w:type="spellEnd"/>
      <w:r w:rsidRPr="00190A3F">
        <w:rPr>
          <w:color w:val="000000"/>
        </w:rPr>
        <w:t xml:space="preserve"> </w:t>
      </w:r>
      <w:proofErr w:type="spellStart"/>
      <w:r w:rsidRPr="00190A3F">
        <w:rPr>
          <w:color w:val="000000"/>
        </w:rPr>
        <w:t>için</w:t>
      </w:r>
      <w:proofErr w:type="spellEnd"/>
      <w:r w:rsidRPr="00190A3F">
        <w:rPr>
          <w:color w:val="000000"/>
        </w:rPr>
        <w:t xml:space="preserve"> risk </w:t>
      </w:r>
      <w:proofErr w:type="spellStart"/>
      <w:r w:rsidRPr="00190A3F">
        <w:rPr>
          <w:color w:val="000000"/>
        </w:rPr>
        <w:t>gruplarını</w:t>
      </w:r>
      <w:proofErr w:type="spellEnd"/>
      <w:r w:rsidRPr="00190A3F">
        <w:rPr>
          <w:color w:val="000000"/>
        </w:rPr>
        <w:t xml:space="preserve"> ve </w:t>
      </w:r>
      <w:proofErr w:type="spellStart"/>
      <w:r w:rsidRPr="00190A3F">
        <w:rPr>
          <w:color w:val="000000"/>
        </w:rPr>
        <w:t>koruyucu</w:t>
      </w:r>
      <w:proofErr w:type="spellEnd"/>
      <w:r w:rsidRPr="00190A3F">
        <w:rPr>
          <w:color w:val="000000"/>
        </w:rPr>
        <w:t xml:space="preserve"> </w:t>
      </w:r>
      <w:proofErr w:type="spellStart"/>
      <w:r w:rsidRPr="00190A3F">
        <w:rPr>
          <w:color w:val="000000"/>
        </w:rPr>
        <w:t>önlem</w:t>
      </w:r>
      <w:proofErr w:type="spellEnd"/>
      <w:r w:rsidRPr="00190A3F">
        <w:rPr>
          <w:color w:val="000000"/>
        </w:rPr>
        <w:t xml:space="preserve"> ve</w:t>
      </w:r>
      <w:r>
        <w:rPr>
          <w:color w:val="000000"/>
        </w:rPr>
        <w:t xml:space="preserve"> </w:t>
      </w:r>
      <w:proofErr w:type="spellStart"/>
      <w:r w:rsidRPr="00190A3F">
        <w:rPr>
          <w:color w:val="000000"/>
        </w:rPr>
        <w:t>tedavileri</w:t>
      </w:r>
      <w:proofErr w:type="spellEnd"/>
      <w:r w:rsidRPr="00190A3F">
        <w:rPr>
          <w:color w:val="000000"/>
        </w:rPr>
        <w:t xml:space="preserve"> </w:t>
      </w:r>
      <w:proofErr w:type="spellStart"/>
      <w:r w:rsidRPr="00190A3F">
        <w:rPr>
          <w:color w:val="000000"/>
        </w:rPr>
        <w:t>anlatabilmeli</w:t>
      </w:r>
      <w:proofErr w:type="spellEnd"/>
      <w:r w:rsidRPr="00190A3F">
        <w:rPr>
          <w:color w:val="000000"/>
        </w:rPr>
        <w:t>,</w:t>
      </w:r>
    </w:p>
    <w:p w14:paraId="2A6934D2" w14:textId="77777777" w:rsidR="009F4A0A" w:rsidRPr="00190A3F" w:rsidRDefault="009F4A0A" w:rsidP="009F4A0A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90A3F">
        <w:rPr>
          <w:color w:val="000000"/>
        </w:rPr>
        <w:t xml:space="preserve">6. </w:t>
      </w:r>
      <w:proofErr w:type="spellStart"/>
      <w:r w:rsidRPr="00190A3F">
        <w:rPr>
          <w:color w:val="000000"/>
        </w:rPr>
        <w:t>Megaloblastik</w:t>
      </w:r>
      <w:proofErr w:type="spellEnd"/>
      <w:r w:rsidRPr="00190A3F">
        <w:rPr>
          <w:color w:val="000000"/>
        </w:rPr>
        <w:t xml:space="preserve"> ve </w:t>
      </w:r>
      <w:proofErr w:type="spellStart"/>
      <w:r w:rsidRPr="00190A3F">
        <w:rPr>
          <w:color w:val="000000"/>
        </w:rPr>
        <w:t>makrositoz</w:t>
      </w:r>
      <w:proofErr w:type="spellEnd"/>
      <w:r w:rsidRPr="00190A3F">
        <w:rPr>
          <w:color w:val="000000"/>
        </w:rPr>
        <w:t xml:space="preserve"> </w:t>
      </w:r>
      <w:proofErr w:type="spellStart"/>
      <w:r w:rsidRPr="00190A3F">
        <w:rPr>
          <w:color w:val="000000"/>
        </w:rPr>
        <w:t>kavramlarını</w:t>
      </w:r>
      <w:proofErr w:type="spellEnd"/>
      <w:r w:rsidRPr="00190A3F">
        <w:rPr>
          <w:color w:val="000000"/>
        </w:rPr>
        <w:t xml:space="preserve"> </w:t>
      </w:r>
      <w:proofErr w:type="spellStart"/>
      <w:r w:rsidRPr="00190A3F">
        <w:rPr>
          <w:color w:val="000000"/>
        </w:rPr>
        <w:t>tanımlayabilmeli</w:t>
      </w:r>
      <w:proofErr w:type="spellEnd"/>
      <w:r w:rsidRPr="00190A3F">
        <w:rPr>
          <w:color w:val="000000"/>
        </w:rPr>
        <w:t xml:space="preserve">, </w:t>
      </w:r>
      <w:proofErr w:type="spellStart"/>
      <w:r w:rsidRPr="00190A3F">
        <w:rPr>
          <w:color w:val="000000"/>
        </w:rPr>
        <w:t>megaloblastik</w:t>
      </w:r>
      <w:proofErr w:type="spellEnd"/>
      <w:r w:rsidRPr="00190A3F">
        <w:rPr>
          <w:color w:val="000000"/>
        </w:rPr>
        <w:t xml:space="preserve"> ve</w:t>
      </w:r>
      <w:r>
        <w:rPr>
          <w:color w:val="000000"/>
        </w:rPr>
        <w:t xml:space="preserve"> </w:t>
      </w:r>
      <w:proofErr w:type="spellStart"/>
      <w:r w:rsidRPr="00190A3F">
        <w:rPr>
          <w:color w:val="000000"/>
        </w:rPr>
        <w:t>makrositoz</w:t>
      </w:r>
      <w:proofErr w:type="spellEnd"/>
      <w:r w:rsidRPr="00190A3F">
        <w:rPr>
          <w:color w:val="000000"/>
        </w:rPr>
        <w:t xml:space="preserve"> </w:t>
      </w:r>
      <w:proofErr w:type="spellStart"/>
      <w:r w:rsidRPr="00190A3F">
        <w:rPr>
          <w:color w:val="000000"/>
        </w:rPr>
        <w:t>etyolojik</w:t>
      </w:r>
      <w:proofErr w:type="spellEnd"/>
      <w:r w:rsidRPr="00190A3F">
        <w:rPr>
          <w:color w:val="000000"/>
        </w:rPr>
        <w:t xml:space="preserve"> </w:t>
      </w:r>
      <w:proofErr w:type="spellStart"/>
      <w:r w:rsidRPr="00190A3F">
        <w:rPr>
          <w:color w:val="000000"/>
        </w:rPr>
        <w:t>faktörlerini</w:t>
      </w:r>
      <w:proofErr w:type="spellEnd"/>
      <w:r w:rsidRPr="00190A3F">
        <w:rPr>
          <w:color w:val="000000"/>
        </w:rPr>
        <w:t xml:space="preserve"> </w:t>
      </w:r>
      <w:proofErr w:type="spellStart"/>
      <w:r w:rsidRPr="00190A3F">
        <w:rPr>
          <w:color w:val="000000"/>
        </w:rPr>
        <w:t>sayabilmeli</w:t>
      </w:r>
      <w:proofErr w:type="spellEnd"/>
      <w:r w:rsidRPr="00190A3F">
        <w:rPr>
          <w:color w:val="000000"/>
        </w:rPr>
        <w:t xml:space="preserve">, </w:t>
      </w:r>
      <w:proofErr w:type="spellStart"/>
      <w:r w:rsidRPr="00190A3F">
        <w:rPr>
          <w:color w:val="000000"/>
        </w:rPr>
        <w:t>megaloblastik</w:t>
      </w:r>
      <w:proofErr w:type="spellEnd"/>
      <w:r w:rsidRPr="00190A3F">
        <w:rPr>
          <w:color w:val="000000"/>
        </w:rPr>
        <w:t xml:space="preserve"> </w:t>
      </w:r>
      <w:proofErr w:type="spellStart"/>
      <w:r w:rsidRPr="00190A3F">
        <w:rPr>
          <w:color w:val="000000"/>
        </w:rPr>
        <w:t>anemi</w:t>
      </w:r>
      <w:proofErr w:type="spellEnd"/>
      <w:r w:rsidRPr="00190A3F">
        <w:rPr>
          <w:color w:val="000000"/>
        </w:rPr>
        <w:t xml:space="preserve"> </w:t>
      </w:r>
      <w:proofErr w:type="spellStart"/>
      <w:r w:rsidRPr="00190A3F">
        <w:rPr>
          <w:color w:val="000000"/>
        </w:rPr>
        <w:t>fizyopatolojisinde</w:t>
      </w:r>
      <w:proofErr w:type="spellEnd"/>
      <w:r>
        <w:rPr>
          <w:color w:val="000000"/>
        </w:rPr>
        <w:t xml:space="preserve"> </w:t>
      </w:r>
      <w:r w:rsidRPr="00190A3F">
        <w:rPr>
          <w:color w:val="000000"/>
        </w:rPr>
        <w:t xml:space="preserve">yer alan </w:t>
      </w:r>
      <w:proofErr w:type="spellStart"/>
      <w:r w:rsidRPr="00190A3F">
        <w:rPr>
          <w:color w:val="000000"/>
        </w:rPr>
        <w:t>kobalamin</w:t>
      </w:r>
      <w:proofErr w:type="spellEnd"/>
      <w:r w:rsidRPr="00190A3F">
        <w:rPr>
          <w:color w:val="000000"/>
        </w:rPr>
        <w:t xml:space="preserve"> ve </w:t>
      </w:r>
      <w:proofErr w:type="spellStart"/>
      <w:r w:rsidRPr="00190A3F">
        <w:rPr>
          <w:color w:val="000000"/>
        </w:rPr>
        <w:t>folik</w:t>
      </w:r>
      <w:proofErr w:type="spellEnd"/>
      <w:r w:rsidRPr="00190A3F">
        <w:rPr>
          <w:color w:val="000000"/>
        </w:rPr>
        <w:t xml:space="preserve"> </w:t>
      </w:r>
      <w:proofErr w:type="spellStart"/>
      <w:r w:rsidRPr="00190A3F">
        <w:rPr>
          <w:color w:val="000000"/>
        </w:rPr>
        <w:t>asitin</w:t>
      </w:r>
      <w:proofErr w:type="spellEnd"/>
      <w:r w:rsidRPr="00190A3F">
        <w:rPr>
          <w:color w:val="000000"/>
        </w:rPr>
        <w:t xml:space="preserve"> </w:t>
      </w:r>
      <w:proofErr w:type="spellStart"/>
      <w:r w:rsidRPr="00190A3F">
        <w:rPr>
          <w:color w:val="000000"/>
        </w:rPr>
        <w:t>absorbsiyon</w:t>
      </w:r>
      <w:proofErr w:type="spellEnd"/>
      <w:r w:rsidRPr="00190A3F">
        <w:rPr>
          <w:color w:val="000000"/>
        </w:rPr>
        <w:t xml:space="preserve">, </w:t>
      </w:r>
      <w:proofErr w:type="spellStart"/>
      <w:r w:rsidRPr="00190A3F">
        <w:rPr>
          <w:color w:val="000000"/>
        </w:rPr>
        <w:t>taşınma</w:t>
      </w:r>
      <w:proofErr w:type="spellEnd"/>
      <w:r w:rsidRPr="00190A3F">
        <w:rPr>
          <w:color w:val="000000"/>
        </w:rPr>
        <w:t xml:space="preserve"> ve </w:t>
      </w:r>
      <w:proofErr w:type="spellStart"/>
      <w:r w:rsidRPr="00190A3F">
        <w:rPr>
          <w:color w:val="000000"/>
        </w:rPr>
        <w:t>reaksiyonlarını</w:t>
      </w:r>
      <w:proofErr w:type="spellEnd"/>
      <w:r w:rsidRPr="00190A3F">
        <w:rPr>
          <w:color w:val="000000"/>
        </w:rPr>
        <w:t xml:space="preserve"> </w:t>
      </w:r>
      <w:proofErr w:type="spellStart"/>
      <w:r w:rsidRPr="00190A3F">
        <w:rPr>
          <w:color w:val="000000"/>
        </w:rPr>
        <w:t>sayabilmeli</w:t>
      </w:r>
      <w:proofErr w:type="spellEnd"/>
      <w:r w:rsidRPr="00190A3F">
        <w:rPr>
          <w:color w:val="000000"/>
        </w:rPr>
        <w:t>,</w:t>
      </w:r>
      <w:r>
        <w:rPr>
          <w:color w:val="000000"/>
        </w:rPr>
        <w:t xml:space="preserve"> </w:t>
      </w:r>
      <w:proofErr w:type="spellStart"/>
      <w:r w:rsidRPr="00190A3F">
        <w:rPr>
          <w:color w:val="000000"/>
        </w:rPr>
        <w:t>kobalamin</w:t>
      </w:r>
      <w:proofErr w:type="spellEnd"/>
      <w:r w:rsidRPr="00190A3F">
        <w:rPr>
          <w:color w:val="000000"/>
        </w:rPr>
        <w:t xml:space="preserve"> ve </w:t>
      </w:r>
      <w:proofErr w:type="spellStart"/>
      <w:r w:rsidRPr="00190A3F">
        <w:rPr>
          <w:color w:val="000000"/>
        </w:rPr>
        <w:t>folik</w:t>
      </w:r>
      <w:proofErr w:type="spellEnd"/>
      <w:r w:rsidRPr="00190A3F">
        <w:rPr>
          <w:color w:val="000000"/>
        </w:rPr>
        <w:t xml:space="preserve"> </w:t>
      </w:r>
      <w:proofErr w:type="spellStart"/>
      <w:r w:rsidRPr="00190A3F">
        <w:rPr>
          <w:color w:val="000000"/>
        </w:rPr>
        <w:t>asit</w:t>
      </w:r>
      <w:proofErr w:type="spellEnd"/>
      <w:r w:rsidRPr="00190A3F">
        <w:rPr>
          <w:color w:val="000000"/>
        </w:rPr>
        <w:t xml:space="preserve"> </w:t>
      </w:r>
      <w:proofErr w:type="spellStart"/>
      <w:r w:rsidRPr="00190A3F">
        <w:rPr>
          <w:color w:val="000000"/>
        </w:rPr>
        <w:t>metabolizmasında</w:t>
      </w:r>
      <w:proofErr w:type="spellEnd"/>
      <w:r w:rsidRPr="00190A3F">
        <w:rPr>
          <w:color w:val="000000"/>
        </w:rPr>
        <w:t xml:space="preserve"> </w:t>
      </w:r>
      <w:proofErr w:type="spellStart"/>
      <w:r w:rsidRPr="00190A3F">
        <w:rPr>
          <w:color w:val="000000"/>
        </w:rPr>
        <w:t>megaloblastik</w:t>
      </w:r>
      <w:proofErr w:type="spellEnd"/>
      <w:r w:rsidRPr="00190A3F">
        <w:rPr>
          <w:color w:val="000000"/>
        </w:rPr>
        <w:t xml:space="preserve"> </w:t>
      </w:r>
      <w:proofErr w:type="spellStart"/>
      <w:r w:rsidRPr="00190A3F">
        <w:rPr>
          <w:color w:val="000000"/>
        </w:rPr>
        <w:t>anemiye</w:t>
      </w:r>
      <w:proofErr w:type="spellEnd"/>
      <w:r w:rsidRPr="00190A3F">
        <w:rPr>
          <w:color w:val="000000"/>
        </w:rPr>
        <w:t xml:space="preserve"> </w:t>
      </w:r>
      <w:proofErr w:type="spellStart"/>
      <w:r w:rsidRPr="00190A3F">
        <w:rPr>
          <w:color w:val="000000"/>
        </w:rPr>
        <w:t>yol</w:t>
      </w:r>
      <w:proofErr w:type="spellEnd"/>
      <w:r w:rsidRPr="00190A3F">
        <w:rPr>
          <w:color w:val="000000"/>
        </w:rPr>
        <w:t xml:space="preserve"> </w:t>
      </w:r>
      <w:proofErr w:type="spellStart"/>
      <w:r w:rsidRPr="00190A3F">
        <w:rPr>
          <w:color w:val="000000"/>
        </w:rPr>
        <w:t>açan</w:t>
      </w:r>
      <w:proofErr w:type="spellEnd"/>
      <w:r w:rsidRPr="00190A3F">
        <w:rPr>
          <w:color w:val="000000"/>
        </w:rPr>
        <w:t xml:space="preserve"> </w:t>
      </w:r>
      <w:proofErr w:type="spellStart"/>
      <w:r w:rsidRPr="00190A3F">
        <w:rPr>
          <w:color w:val="000000"/>
        </w:rPr>
        <w:t>patolojik</w:t>
      </w:r>
      <w:proofErr w:type="spellEnd"/>
      <w:r>
        <w:rPr>
          <w:color w:val="000000"/>
        </w:rPr>
        <w:t xml:space="preserve"> </w:t>
      </w:r>
      <w:r w:rsidRPr="00190A3F">
        <w:rPr>
          <w:color w:val="000000"/>
        </w:rPr>
        <w:t xml:space="preserve">klinik </w:t>
      </w:r>
      <w:proofErr w:type="spellStart"/>
      <w:r w:rsidRPr="00190A3F">
        <w:rPr>
          <w:color w:val="000000"/>
        </w:rPr>
        <w:t>durumları</w:t>
      </w:r>
      <w:proofErr w:type="spellEnd"/>
      <w:r w:rsidRPr="00190A3F">
        <w:rPr>
          <w:color w:val="000000"/>
        </w:rPr>
        <w:t xml:space="preserve">, klinik ve </w:t>
      </w:r>
      <w:proofErr w:type="spellStart"/>
      <w:r w:rsidRPr="00190A3F">
        <w:rPr>
          <w:color w:val="000000"/>
        </w:rPr>
        <w:t>laboratuvar</w:t>
      </w:r>
      <w:proofErr w:type="spellEnd"/>
      <w:r w:rsidRPr="00190A3F">
        <w:rPr>
          <w:color w:val="000000"/>
        </w:rPr>
        <w:t xml:space="preserve"> </w:t>
      </w:r>
      <w:proofErr w:type="spellStart"/>
      <w:r w:rsidRPr="00190A3F">
        <w:rPr>
          <w:color w:val="000000"/>
        </w:rPr>
        <w:t>bulguları</w:t>
      </w:r>
      <w:proofErr w:type="spellEnd"/>
      <w:r w:rsidRPr="00190A3F">
        <w:rPr>
          <w:color w:val="000000"/>
        </w:rPr>
        <w:t xml:space="preserve">, tanı ve tedavi </w:t>
      </w:r>
      <w:proofErr w:type="spellStart"/>
      <w:r w:rsidRPr="00190A3F">
        <w:rPr>
          <w:color w:val="000000"/>
        </w:rPr>
        <w:t>yöntemlerini</w:t>
      </w:r>
      <w:proofErr w:type="spellEnd"/>
      <w:r>
        <w:rPr>
          <w:color w:val="000000"/>
        </w:rPr>
        <w:t xml:space="preserve"> </w:t>
      </w:r>
      <w:proofErr w:type="spellStart"/>
      <w:r w:rsidRPr="00190A3F">
        <w:rPr>
          <w:color w:val="000000"/>
        </w:rPr>
        <w:t>sıralayabilmeli</w:t>
      </w:r>
      <w:proofErr w:type="spellEnd"/>
      <w:r w:rsidRPr="00190A3F">
        <w:rPr>
          <w:color w:val="000000"/>
        </w:rPr>
        <w:t xml:space="preserve">, </w:t>
      </w:r>
      <w:proofErr w:type="spellStart"/>
      <w:r w:rsidRPr="00190A3F">
        <w:rPr>
          <w:color w:val="000000"/>
        </w:rPr>
        <w:t>kobalamin</w:t>
      </w:r>
      <w:proofErr w:type="spellEnd"/>
      <w:r w:rsidRPr="00190A3F">
        <w:rPr>
          <w:color w:val="000000"/>
        </w:rPr>
        <w:t xml:space="preserve"> ve </w:t>
      </w:r>
      <w:proofErr w:type="spellStart"/>
      <w:r w:rsidRPr="00190A3F">
        <w:rPr>
          <w:color w:val="000000"/>
        </w:rPr>
        <w:t>folik</w:t>
      </w:r>
      <w:proofErr w:type="spellEnd"/>
      <w:r w:rsidRPr="00190A3F">
        <w:rPr>
          <w:color w:val="000000"/>
        </w:rPr>
        <w:t xml:space="preserve"> </w:t>
      </w:r>
      <w:proofErr w:type="spellStart"/>
      <w:r w:rsidRPr="00190A3F">
        <w:rPr>
          <w:color w:val="000000"/>
        </w:rPr>
        <w:t>asit</w:t>
      </w:r>
      <w:proofErr w:type="spellEnd"/>
      <w:r w:rsidRPr="00190A3F">
        <w:rPr>
          <w:color w:val="000000"/>
        </w:rPr>
        <w:t xml:space="preserve"> </w:t>
      </w:r>
      <w:proofErr w:type="spellStart"/>
      <w:r w:rsidRPr="00190A3F">
        <w:rPr>
          <w:color w:val="000000"/>
        </w:rPr>
        <w:t>için</w:t>
      </w:r>
      <w:proofErr w:type="spellEnd"/>
      <w:r w:rsidRPr="00190A3F">
        <w:rPr>
          <w:color w:val="000000"/>
        </w:rPr>
        <w:t xml:space="preserve"> </w:t>
      </w:r>
      <w:proofErr w:type="spellStart"/>
      <w:r w:rsidRPr="00190A3F">
        <w:rPr>
          <w:color w:val="000000"/>
        </w:rPr>
        <w:t>günlük</w:t>
      </w:r>
      <w:proofErr w:type="spellEnd"/>
      <w:r w:rsidRPr="00190A3F">
        <w:rPr>
          <w:color w:val="000000"/>
        </w:rPr>
        <w:t xml:space="preserve"> </w:t>
      </w:r>
      <w:proofErr w:type="spellStart"/>
      <w:r w:rsidRPr="00190A3F">
        <w:rPr>
          <w:color w:val="000000"/>
        </w:rPr>
        <w:t>gereksinimi</w:t>
      </w:r>
      <w:proofErr w:type="spellEnd"/>
      <w:r w:rsidRPr="00190A3F">
        <w:rPr>
          <w:color w:val="000000"/>
        </w:rPr>
        <w:t xml:space="preserve"> </w:t>
      </w:r>
      <w:proofErr w:type="spellStart"/>
      <w:r w:rsidRPr="00190A3F">
        <w:rPr>
          <w:color w:val="000000"/>
        </w:rPr>
        <w:t>söyleyebilmeli</w:t>
      </w:r>
      <w:proofErr w:type="spellEnd"/>
      <w:r w:rsidRPr="00190A3F">
        <w:rPr>
          <w:color w:val="000000"/>
        </w:rPr>
        <w:t>,</w:t>
      </w:r>
      <w:r>
        <w:rPr>
          <w:color w:val="000000"/>
        </w:rPr>
        <w:t xml:space="preserve"> </w:t>
      </w:r>
      <w:proofErr w:type="spellStart"/>
      <w:r w:rsidRPr="00190A3F">
        <w:rPr>
          <w:color w:val="000000"/>
        </w:rPr>
        <w:t>kobalamin</w:t>
      </w:r>
      <w:proofErr w:type="spellEnd"/>
      <w:r w:rsidRPr="00190A3F">
        <w:rPr>
          <w:color w:val="000000"/>
        </w:rPr>
        <w:t xml:space="preserve"> ve </w:t>
      </w:r>
      <w:proofErr w:type="spellStart"/>
      <w:r w:rsidRPr="00190A3F">
        <w:rPr>
          <w:color w:val="000000"/>
        </w:rPr>
        <w:t>folikasit</w:t>
      </w:r>
      <w:proofErr w:type="spellEnd"/>
      <w:r w:rsidRPr="00190A3F">
        <w:rPr>
          <w:color w:val="000000"/>
        </w:rPr>
        <w:t xml:space="preserve"> </w:t>
      </w:r>
      <w:proofErr w:type="spellStart"/>
      <w:r w:rsidRPr="00190A3F">
        <w:rPr>
          <w:color w:val="000000"/>
        </w:rPr>
        <w:t>eksikliği</w:t>
      </w:r>
      <w:proofErr w:type="spellEnd"/>
      <w:r w:rsidRPr="00190A3F">
        <w:rPr>
          <w:color w:val="000000"/>
        </w:rPr>
        <w:t xml:space="preserve"> </w:t>
      </w:r>
      <w:proofErr w:type="spellStart"/>
      <w:r w:rsidRPr="00190A3F">
        <w:rPr>
          <w:color w:val="000000"/>
        </w:rPr>
        <w:t>için</w:t>
      </w:r>
      <w:proofErr w:type="spellEnd"/>
      <w:r w:rsidRPr="00190A3F">
        <w:rPr>
          <w:color w:val="000000"/>
        </w:rPr>
        <w:t xml:space="preserve"> risk </w:t>
      </w:r>
      <w:proofErr w:type="spellStart"/>
      <w:r w:rsidRPr="00190A3F">
        <w:rPr>
          <w:color w:val="000000"/>
        </w:rPr>
        <w:t>gruplarının</w:t>
      </w:r>
      <w:proofErr w:type="spellEnd"/>
      <w:r w:rsidRPr="00190A3F">
        <w:rPr>
          <w:color w:val="000000"/>
        </w:rPr>
        <w:t xml:space="preserve"> ve </w:t>
      </w:r>
      <w:proofErr w:type="spellStart"/>
      <w:r w:rsidRPr="00190A3F">
        <w:rPr>
          <w:color w:val="000000"/>
        </w:rPr>
        <w:t>koruyucu</w:t>
      </w:r>
      <w:proofErr w:type="spellEnd"/>
      <w:r w:rsidRPr="00190A3F">
        <w:rPr>
          <w:color w:val="000000"/>
        </w:rPr>
        <w:t xml:space="preserve"> </w:t>
      </w:r>
      <w:proofErr w:type="spellStart"/>
      <w:r w:rsidRPr="00190A3F">
        <w:rPr>
          <w:color w:val="000000"/>
        </w:rPr>
        <w:t>önlemleri</w:t>
      </w:r>
      <w:proofErr w:type="spellEnd"/>
      <w:r>
        <w:rPr>
          <w:color w:val="000000"/>
        </w:rPr>
        <w:t xml:space="preserve"> </w:t>
      </w:r>
      <w:proofErr w:type="spellStart"/>
      <w:r w:rsidRPr="00190A3F">
        <w:rPr>
          <w:color w:val="000000"/>
        </w:rPr>
        <w:t>özetleyebilmeli</w:t>
      </w:r>
      <w:proofErr w:type="spellEnd"/>
      <w:r w:rsidRPr="00190A3F">
        <w:rPr>
          <w:color w:val="000000"/>
        </w:rPr>
        <w:t>,</w:t>
      </w:r>
    </w:p>
    <w:p w14:paraId="211C16F6" w14:textId="77777777" w:rsidR="009F4A0A" w:rsidRPr="00190A3F" w:rsidRDefault="009F4A0A" w:rsidP="009F4A0A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90A3F">
        <w:rPr>
          <w:color w:val="000000"/>
        </w:rPr>
        <w:t xml:space="preserve">7. </w:t>
      </w:r>
      <w:proofErr w:type="spellStart"/>
      <w:r w:rsidRPr="00190A3F">
        <w:rPr>
          <w:color w:val="000000"/>
        </w:rPr>
        <w:t>Hemostaz</w:t>
      </w:r>
      <w:proofErr w:type="spellEnd"/>
      <w:r w:rsidRPr="00190A3F">
        <w:rPr>
          <w:color w:val="000000"/>
        </w:rPr>
        <w:t xml:space="preserve"> </w:t>
      </w:r>
      <w:proofErr w:type="spellStart"/>
      <w:r w:rsidRPr="00190A3F">
        <w:rPr>
          <w:color w:val="000000"/>
        </w:rPr>
        <w:t>fizyolojisi</w:t>
      </w:r>
      <w:proofErr w:type="spellEnd"/>
      <w:r w:rsidRPr="00190A3F">
        <w:rPr>
          <w:color w:val="000000"/>
        </w:rPr>
        <w:t xml:space="preserve"> </w:t>
      </w:r>
      <w:proofErr w:type="spellStart"/>
      <w:r w:rsidRPr="00190A3F">
        <w:rPr>
          <w:color w:val="000000"/>
        </w:rPr>
        <w:t>kapsamında</w:t>
      </w:r>
      <w:proofErr w:type="spellEnd"/>
      <w:r w:rsidRPr="00190A3F">
        <w:rPr>
          <w:color w:val="000000"/>
        </w:rPr>
        <w:t xml:space="preserve"> </w:t>
      </w:r>
      <w:proofErr w:type="spellStart"/>
      <w:r w:rsidRPr="00190A3F">
        <w:rPr>
          <w:color w:val="000000"/>
        </w:rPr>
        <w:t>koagülasyon</w:t>
      </w:r>
      <w:proofErr w:type="spellEnd"/>
      <w:r w:rsidRPr="00190A3F">
        <w:rPr>
          <w:color w:val="000000"/>
        </w:rPr>
        <w:t xml:space="preserve"> ve </w:t>
      </w:r>
      <w:proofErr w:type="spellStart"/>
      <w:r w:rsidRPr="00190A3F">
        <w:rPr>
          <w:color w:val="000000"/>
        </w:rPr>
        <w:t>fibrinoliz</w:t>
      </w:r>
      <w:proofErr w:type="spellEnd"/>
      <w:r w:rsidRPr="00190A3F">
        <w:rPr>
          <w:color w:val="000000"/>
        </w:rPr>
        <w:t xml:space="preserve"> </w:t>
      </w:r>
      <w:proofErr w:type="spellStart"/>
      <w:r w:rsidRPr="00190A3F">
        <w:rPr>
          <w:color w:val="000000"/>
        </w:rPr>
        <w:t>fizyolojisini</w:t>
      </w:r>
      <w:proofErr w:type="spellEnd"/>
      <w:r w:rsidRPr="00190A3F">
        <w:rPr>
          <w:color w:val="000000"/>
        </w:rPr>
        <w:t xml:space="preserve"> </w:t>
      </w:r>
      <w:proofErr w:type="spellStart"/>
      <w:r w:rsidRPr="00190A3F">
        <w:rPr>
          <w:color w:val="000000"/>
        </w:rPr>
        <w:t>kavraması</w:t>
      </w:r>
      <w:proofErr w:type="spellEnd"/>
      <w:r w:rsidRPr="00190A3F">
        <w:rPr>
          <w:color w:val="000000"/>
        </w:rPr>
        <w:t>,</w:t>
      </w:r>
      <w:r>
        <w:rPr>
          <w:color w:val="000000"/>
        </w:rPr>
        <w:t xml:space="preserve"> </w:t>
      </w:r>
      <w:proofErr w:type="spellStart"/>
      <w:r w:rsidRPr="00190A3F">
        <w:rPr>
          <w:color w:val="000000"/>
        </w:rPr>
        <w:t>konjenital</w:t>
      </w:r>
      <w:proofErr w:type="spellEnd"/>
      <w:r w:rsidRPr="00190A3F">
        <w:rPr>
          <w:color w:val="000000"/>
        </w:rPr>
        <w:t xml:space="preserve"> </w:t>
      </w:r>
      <w:proofErr w:type="spellStart"/>
      <w:r w:rsidRPr="00190A3F">
        <w:rPr>
          <w:color w:val="000000"/>
        </w:rPr>
        <w:t>veya</w:t>
      </w:r>
      <w:proofErr w:type="spellEnd"/>
      <w:r w:rsidRPr="00190A3F">
        <w:rPr>
          <w:color w:val="000000"/>
        </w:rPr>
        <w:t xml:space="preserve"> </w:t>
      </w:r>
      <w:proofErr w:type="spellStart"/>
      <w:r w:rsidRPr="00190A3F">
        <w:rPr>
          <w:color w:val="000000"/>
        </w:rPr>
        <w:t>edinsel</w:t>
      </w:r>
      <w:proofErr w:type="spellEnd"/>
      <w:r w:rsidRPr="00190A3F">
        <w:rPr>
          <w:color w:val="000000"/>
        </w:rPr>
        <w:t xml:space="preserve"> primer ve </w:t>
      </w:r>
      <w:proofErr w:type="spellStart"/>
      <w:r w:rsidRPr="00190A3F">
        <w:rPr>
          <w:color w:val="000000"/>
        </w:rPr>
        <w:t>sekonder</w:t>
      </w:r>
      <w:proofErr w:type="spellEnd"/>
      <w:r w:rsidRPr="00190A3F">
        <w:rPr>
          <w:color w:val="000000"/>
        </w:rPr>
        <w:t xml:space="preserve"> </w:t>
      </w:r>
      <w:proofErr w:type="spellStart"/>
      <w:r w:rsidRPr="00190A3F">
        <w:rPr>
          <w:color w:val="000000"/>
        </w:rPr>
        <w:t>hemostaz</w:t>
      </w:r>
      <w:proofErr w:type="spellEnd"/>
      <w:r w:rsidRPr="00190A3F">
        <w:rPr>
          <w:color w:val="000000"/>
        </w:rPr>
        <w:t xml:space="preserve"> </w:t>
      </w:r>
      <w:proofErr w:type="spellStart"/>
      <w:r w:rsidRPr="00190A3F">
        <w:rPr>
          <w:color w:val="000000"/>
        </w:rPr>
        <w:t>bozukluklarını</w:t>
      </w:r>
      <w:proofErr w:type="spellEnd"/>
      <w:r w:rsidRPr="00190A3F">
        <w:rPr>
          <w:color w:val="000000"/>
        </w:rPr>
        <w:t xml:space="preserve"> </w:t>
      </w:r>
      <w:proofErr w:type="spellStart"/>
      <w:r w:rsidRPr="00190A3F">
        <w:rPr>
          <w:color w:val="000000"/>
        </w:rPr>
        <w:t>sınıflayabilmeli</w:t>
      </w:r>
      <w:proofErr w:type="spellEnd"/>
      <w:r w:rsidRPr="00190A3F">
        <w:rPr>
          <w:color w:val="000000"/>
        </w:rPr>
        <w:t>,</w:t>
      </w:r>
      <w:r>
        <w:rPr>
          <w:color w:val="000000"/>
        </w:rPr>
        <w:t xml:space="preserve"> </w:t>
      </w:r>
      <w:r w:rsidRPr="00190A3F">
        <w:rPr>
          <w:color w:val="000000"/>
        </w:rPr>
        <w:t xml:space="preserve">klinik ve </w:t>
      </w:r>
      <w:proofErr w:type="spellStart"/>
      <w:r w:rsidRPr="00190A3F">
        <w:rPr>
          <w:color w:val="000000"/>
        </w:rPr>
        <w:t>laboratuvar</w:t>
      </w:r>
      <w:proofErr w:type="spellEnd"/>
      <w:r w:rsidRPr="00190A3F">
        <w:rPr>
          <w:color w:val="000000"/>
        </w:rPr>
        <w:t xml:space="preserve"> </w:t>
      </w:r>
      <w:proofErr w:type="spellStart"/>
      <w:r w:rsidRPr="00190A3F">
        <w:rPr>
          <w:color w:val="000000"/>
        </w:rPr>
        <w:t>bulgularını</w:t>
      </w:r>
      <w:proofErr w:type="spellEnd"/>
      <w:r w:rsidRPr="00190A3F">
        <w:rPr>
          <w:color w:val="000000"/>
        </w:rPr>
        <w:t xml:space="preserve"> </w:t>
      </w:r>
      <w:proofErr w:type="spellStart"/>
      <w:r w:rsidRPr="00190A3F">
        <w:rPr>
          <w:color w:val="000000"/>
        </w:rPr>
        <w:t>sayabilmesi</w:t>
      </w:r>
      <w:proofErr w:type="spellEnd"/>
      <w:r w:rsidRPr="00190A3F">
        <w:rPr>
          <w:color w:val="000000"/>
        </w:rPr>
        <w:t xml:space="preserve">, </w:t>
      </w:r>
      <w:proofErr w:type="spellStart"/>
      <w:r w:rsidRPr="00190A3F">
        <w:rPr>
          <w:color w:val="000000"/>
        </w:rPr>
        <w:t>kanama</w:t>
      </w:r>
      <w:proofErr w:type="spellEnd"/>
      <w:r w:rsidRPr="00190A3F">
        <w:rPr>
          <w:color w:val="000000"/>
        </w:rPr>
        <w:t xml:space="preserve"> </w:t>
      </w:r>
      <w:proofErr w:type="spellStart"/>
      <w:r w:rsidRPr="00190A3F">
        <w:rPr>
          <w:color w:val="000000"/>
        </w:rPr>
        <w:t>bozuklukları</w:t>
      </w:r>
      <w:proofErr w:type="spellEnd"/>
      <w:r w:rsidRPr="00190A3F">
        <w:rPr>
          <w:color w:val="000000"/>
        </w:rPr>
        <w:t xml:space="preserve"> </w:t>
      </w:r>
      <w:proofErr w:type="spellStart"/>
      <w:r w:rsidRPr="00190A3F">
        <w:rPr>
          <w:color w:val="000000"/>
        </w:rPr>
        <w:t>arasında</w:t>
      </w:r>
      <w:proofErr w:type="spellEnd"/>
      <w:r w:rsidRPr="00190A3F">
        <w:rPr>
          <w:color w:val="000000"/>
        </w:rPr>
        <w:t xml:space="preserve"> ayırıcı</w:t>
      </w:r>
      <w:r>
        <w:rPr>
          <w:color w:val="000000"/>
        </w:rPr>
        <w:t xml:space="preserve"> </w:t>
      </w:r>
      <w:r w:rsidRPr="00190A3F">
        <w:rPr>
          <w:color w:val="000000"/>
        </w:rPr>
        <w:t xml:space="preserve">tanı </w:t>
      </w:r>
      <w:proofErr w:type="spellStart"/>
      <w:r w:rsidRPr="00190A3F">
        <w:rPr>
          <w:color w:val="000000"/>
        </w:rPr>
        <w:t>yapabilmeli</w:t>
      </w:r>
      <w:proofErr w:type="spellEnd"/>
      <w:r w:rsidRPr="00190A3F">
        <w:rPr>
          <w:color w:val="000000"/>
        </w:rPr>
        <w:t xml:space="preserve">, </w:t>
      </w:r>
      <w:proofErr w:type="spellStart"/>
      <w:r w:rsidRPr="00190A3F">
        <w:rPr>
          <w:color w:val="000000"/>
        </w:rPr>
        <w:t>kanamalı</w:t>
      </w:r>
      <w:proofErr w:type="spellEnd"/>
      <w:r w:rsidRPr="00190A3F">
        <w:rPr>
          <w:color w:val="000000"/>
        </w:rPr>
        <w:t xml:space="preserve"> </w:t>
      </w:r>
      <w:proofErr w:type="spellStart"/>
      <w:r w:rsidRPr="00190A3F">
        <w:rPr>
          <w:color w:val="000000"/>
        </w:rPr>
        <w:t>bir</w:t>
      </w:r>
      <w:proofErr w:type="spellEnd"/>
      <w:r w:rsidRPr="00190A3F">
        <w:rPr>
          <w:color w:val="000000"/>
        </w:rPr>
        <w:t xml:space="preserve"> </w:t>
      </w:r>
      <w:proofErr w:type="spellStart"/>
      <w:r w:rsidRPr="00190A3F">
        <w:rPr>
          <w:color w:val="000000"/>
        </w:rPr>
        <w:t>hastada</w:t>
      </w:r>
      <w:proofErr w:type="spellEnd"/>
      <w:r w:rsidRPr="00190A3F">
        <w:rPr>
          <w:color w:val="000000"/>
        </w:rPr>
        <w:t xml:space="preserve"> </w:t>
      </w:r>
      <w:proofErr w:type="spellStart"/>
      <w:r w:rsidRPr="00190A3F">
        <w:rPr>
          <w:color w:val="000000"/>
        </w:rPr>
        <w:t>muayene</w:t>
      </w:r>
      <w:proofErr w:type="spellEnd"/>
      <w:r w:rsidRPr="00190A3F">
        <w:rPr>
          <w:color w:val="000000"/>
        </w:rPr>
        <w:t xml:space="preserve"> </w:t>
      </w:r>
      <w:proofErr w:type="spellStart"/>
      <w:r w:rsidRPr="00190A3F">
        <w:rPr>
          <w:color w:val="000000"/>
        </w:rPr>
        <w:t>yaklaşımlarını</w:t>
      </w:r>
      <w:proofErr w:type="spellEnd"/>
      <w:r w:rsidRPr="00190A3F">
        <w:rPr>
          <w:color w:val="000000"/>
        </w:rPr>
        <w:t xml:space="preserve"> ve 1. </w:t>
      </w:r>
      <w:proofErr w:type="spellStart"/>
      <w:r w:rsidRPr="00190A3F">
        <w:rPr>
          <w:color w:val="000000"/>
        </w:rPr>
        <w:t>basamak</w:t>
      </w:r>
      <w:proofErr w:type="spellEnd"/>
      <w:r w:rsidRPr="00190A3F">
        <w:rPr>
          <w:color w:val="000000"/>
        </w:rPr>
        <w:t xml:space="preserve"> tanı</w:t>
      </w:r>
      <w:r>
        <w:rPr>
          <w:color w:val="000000"/>
        </w:rPr>
        <w:t xml:space="preserve"> </w:t>
      </w:r>
      <w:proofErr w:type="spellStart"/>
      <w:r w:rsidRPr="00190A3F">
        <w:rPr>
          <w:color w:val="000000"/>
        </w:rPr>
        <w:t>testlerini</w:t>
      </w:r>
      <w:proofErr w:type="spellEnd"/>
      <w:r w:rsidRPr="00190A3F">
        <w:rPr>
          <w:color w:val="000000"/>
        </w:rPr>
        <w:t xml:space="preserve"> </w:t>
      </w:r>
      <w:proofErr w:type="spellStart"/>
      <w:r w:rsidRPr="00190A3F">
        <w:rPr>
          <w:color w:val="000000"/>
        </w:rPr>
        <w:t>yorumlayabilmeli</w:t>
      </w:r>
      <w:proofErr w:type="spellEnd"/>
      <w:r w:rsidRPr="00190A3F">
        <w:rPr>
          <w:color w:val="000000"/>
        </w:rPr>
        <w:t>,</w:t>
      </w:r>
    </w:p>
    <w:p w14:paraId="4DA99776" w14:textId="77777777" w:rsidR="009F4A0A" w:rsidRPr="00190A3F" w:rsidRDefault="009F4A0A" w:rsidP="009F4A0A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90A3F">
        <w:rPr>
          <w:color w:val="000000"/>
        </w:rPr>
        <w:t xml:space="preserve">8. </w:t>
      </w:r>
      <w:proofErr w:type="spellStart"/>
      <w:r w:rsidRPr="00190A3F">
        <w:rPr>
          <w:color w:val="000000"/>
        </w:rPr>
        <w:t>Hemoliz</w:t>
      </w:r>
      <w:proofErr w:type="spellEnd"/>
      <w:r w:rsidRPr="00190A3F">
        <w:rPr>
          <w:color w:val="000000"/>
        </w:rPr>
        <w:t xml:space="preserve"> ve </w:t>
      </w:r>
      <w:proofErr w:type="spellStart"/>
      <w:r w:rsidRPr="00190A3F">
        <w:rPr>
          <w:color w:val="000000"/>
        </w:rPr>
        <w:t>hemolitik</w:t>
      </w:r>
      <w:proofErr w:type="spellEnd"/>
      <w:r w:rsidRPr="00190A3F">
        <w:rPr>
          <w:color w:val="000000"/>
        </w:rPr>
        <w:t xml:space="preserve"> </w:t>
      </w:r>
      <w:proofErr w:type="spellStart"/>
      <w:r w:rsidRPr="00190A3F">
        <w:rPr>
          <w:color w:val="000000"/>
        </w:rPr>
        <w:t>anemi</w:t>
      </w:r>
      <w:proofErr w:type="spellEnd"/>
      <w:r w:rsidRPr="00190A3F">
        <w:rPr>
          <w:color w:val="000000"/>
        </w:rPr>
        <w:t xml:space="preserve"> </w:t>
      </w:r>
      <w:proofErr w:type="spellStart"/>
      <w:r w:rsidRPr="00190A3F">
        <w:rPr>
          <w:color w:val="000000"/>
        </w:rPr>
        <w:t>kavramlarını</w:t>
      </w:r>
      <w:proofErr w:type="spellEnd"/>
      <w:r w:rsidRPr="00190A3F">
        <w:rPr>
          <w:color w:val="000000"/>
        </w:rPr>
        <w:t xml:space="preserve"> </w:t>
      </w:r>
      <w:proofErr w:type="spellStart"/>
      <w:r w:rsidRPr="00190A3F">
        <w:rPr>
          <w:color w:val="000000"/>
        </w:rPr>
        <w:t>tanımlayabilmesi</w:t>
      </w:r>
      <w:proofErr w:type="spellEnd"/>
      <w:r w:rsidRPr="00190A3F">
        <w:rPr>
          <w:color w:val="000000"/>
        </w:rPr>
        <w:t xml:space="preserve">, </w:t>
      </w:r>
      <w:proofErr w:type="spellStart"/>
      <w:r w:rsidRPr="00190A3F">
        <w:rPr>
          <w:color w:val="000000"/>
        </w:rPr>
        <w:t>hemolizin</w:t>
      </w:r>
      <w:proofErr w:type="spellEnd"/>
      <w:r w:rsidRPr="00190A3F">
        <w:rPr>
          <w:color w:val="000000"/>
        </w:rPr>
        <w:t xml:space="preserve"> </w:t>
      </w:r>
      <w:proofErr w:type="spellStart"/>
      <w:r w:rsidRPr="00190A3F">
        <w:rPr>
          <w:color w:val="000000"/>
        </w:rPr>
        <w:t>etyolojik</w:t>
      </w:r>
      <w:proofErr w:type="spellEnd"/>
      <w:r>
        <w:rPr>
          <w:color w:val="000000"/>
        </w:rPr>
        <w:t xml:space="preserve"> </w:t>
      </w:r>
      <w:proofErr w:type="spellStart"/>
      <w:r w:rsidRPr="00190A3F">
        <w:rPr>
          <w:color w:val="000000"/>
        </w:rPr>
        <w:t>faktörlerini</w:t>
      </w:r>
      <w:proofErr w:type="spellEnd"/>
      <w:r w:rsidRPr="00190A3F">
        <w:rPr>
          <w:color w:val="000000"/>
        </w:rPr>
        <w:t xml:space="preserve"> </w:t>
      </w:r>
      <w:proofErr w:type="spellStart"/>
      <w:r w:rsidRPr="00190A3F">
        <w:rPr>
          <w:color w:val="000000"/>
        </w:rPr>
        <w:t>sayabilmesi</w:t>
      </w:r>
      <w:proofErr w:type="spellEnd"/>
      <w:r w:rsidRPr="00190A3F">
        <w:rPr>
          <w:color w:val="000000"/>
        </w:rPr>
        <w:t xml:space="preserve"> ve </w:t>
      </w:r>
      <w:proofErr w:type="spellStart"/>
      <w:r w:rsidRPr="00190A3F">
        <w:rPr>
          <w:color w:val="000000"/>
        </w:rPr>
        <w:t>hemolitik</w:t>
      </w:r>
      <w:proofErr w:type="spellEnd"/>
      <w:r w:rsidRPr="00190A3F">
        <w:rPr>
          <w:color w:val="000000"/>
        </w:rPr>
        <w:t xml:space="preserve"> </w:t>
      </w:r>
      <w:proofErr w:type="spellStart"/>
      <w:r w:rsidRPr="00190A3F">
        <w:rPr>
          <w:color w:val="000000"/>
        </w:rPr>
        <w:t>anemileri</w:t>
      </w:r>
      <w:proofErr w:type="spellEnd"/>
      <w:r w:rsidRPr="00190A3F">
        <w:rPr>
          <w:color w:val="000000"/>
        </w:rPr>
        <w:t xml:space="preserve"> </w:t>
      </w:r>
      <w:proofErr w:type="spellStart"/>
      <w:r w:rsidRPr="00190A3F">
        <w:rPr>
          <w:color w:val="000000"/>
        </w:rPr>
        <w:t>uygun</w:t>
      </w:r>
      <w:proofErr w:type="spellEnd"/>
      <w:r w:rsidRPr="00190A3F">
        <w:rPr>
          <w:color w:val="000000"/>
        </w:rPr>
        <w:t xml:space="preserve"> </w:t>
      </w:r>
      <w:proofErr w:type="spellStart"/>
      <w:r w:rsidRPr="00190A3F">
        <w:rPr>
          <w:color w:val="000000"/>
        </w:rPr>
        <w:t>şekilde</w:t>
      </w:r>
      <w:proofErr w:type="spellEnd"/>
      <w:r w:rsidRPr="00190A3F">
        <w:rPr>
          <w:color w:val="000000"/>
        </w:rPr>
        <w:t xml:space="preserve"> </w:t>
      </w:r>
      <w:proofErr w:type="spellStart"/>
      <w:r w:rsidRPr="00190A3F">
        <w:rPr>
          <w:color w:val="000000"/>
        </w:rPr>
        <w:t>sınıflandırabilmeli</w:t>
      </w:r>
      <w:proofErr w:type="spellEnd"/>
      <w:r w:rsidRPr="00190A3F">
        <w:rPr>
          <w:color w:val="000000"/>
        </w:rPr>
        <w:t>,</w:t>
      </w:r>
      <w:r>
        <w:rPr>
          <w:color w:val="000000"/>
        </w:rPr>
        <w:t xml:space="preserve"> </w:t>
      </w:r>
      <w:proofErr w:type="spellStart"/>
      <w:r w:rsidRPr="00190A3F">
        <w:rPr>
          <w:color w:val="000000"/>
        </w:rPr>
        <w:t>immün</w:t>
      </w:r>
      <w:proofErr w:type="spellEnd"/>
      <w:r w:rsidRPr="00190A3F">
        <w:rPr>
          <w:color w:val="000000"/>
        </w:rPr>
        <w:t xml:space="preserve"> ve </w:t>
      </w:r>
      <w:proofErr w:type="spellStart"/>
      <w:r w:rsidRPr="00190A3F">
        <w:rPr>
          <w:color w:val="000000"/>
        </w:rPr>
        <w:t>non-immün</w:t>
      </w:r>
      <w:proofErr w:type="spellEnd"/>
      <w:r w:rsidRPr="00190A3F">
        <w:rPr>
          <w:color w:val="000000"/>
        </w:rPr>
        <w:t xml:space="preserve"> </w:t>
      </w:r>
      <w:proofErr w:type="spellStart"/>
      <w:r w:rsidRPr="00190A3F">
        <w:rPr>
          <w:color w:val="000000"/>
        </w:rPr>
        <w:t>hemoliz</w:t>
      </w:r>
      <w:proofErr w:type="spellEnd"/>
      <w:r w:rsidRPr="00190A3F">
        <w:rPr>
          <w:color w:val="000000"/>
        </w:rPr>
        <w:t xml:space="preserve"> </w:t>
      </w:r>
      <w:proofErr w:type="spellStart"/>
      <w:r w:rsidRPr="00190A3F">
        <w:rPr>
          <w:color w:val="000000"/>
        </w:rPr>
        <w:t>arasındaki</w:t>
      </w:r>
      <w:proofErr w:type="spellEnd"/>
      <w:r w:rsidRPr="00190A3F">
        <w:rPr>
          <w:color w:val="000000"/>
        </w:rPr>
        <w:t xml:space="preserve"> </w:t>
      </w:r>
      <w:proofErr w:type="spellStart"/>
      <w:r w:rsidRPr="00190A3F">
        <w:rPr>
          <w:color w:val="000000"/>
        </w:rPr>
        <w:t>farkları</w:t>
      </w:r>
      <w:proofErr w:type="spellEnd"/>
      <w:r w:rsidRPr="00190A3F">
        <w:rPr>
          <w:color w:val="000000"/>
        </w:rPr>
        <w:t xml:space="preserve"> </w:t>
      </w:r>
      <w:proofErr w:type="spellStart"/>
      <w:r w:rsidRPr="00190A3F">
        <w:rPr>
          <w:color w:val="000000"/>
        </w:rPr>
        <w:t>sayabilmeli</w:t>
      </w:r>
      <w:proofErr w:type="spellEnd"/>
      <w:r w:rsidRPr="00190A3F">
        <w:rPr>
          <w:color w:val="000000"/>
        </w:rPr>
        <w:t xml:space="preserve">, </w:t>
      </w:r>
      <w:proofErr w:type="spellStart"/>
      <w:r w:rsidRPr="00190A3F">
        <w:rPr>
          <w:color w:val="000000"/>
        </w:rPr>
        <w:t>intravasküler</w:t>
      </w:r>
      <w:proofErr w:type="spellEnd"/>
      <w:r w:rsidRPr="00190A3F">
        <w:rPr>
          <w:color w:val="000000"/>
        </w:rPr>
        <w:t xml:space="preserve"> ve</w:t>
      </w:r>
      <w:r>
        <w:rPr>
          <w:color w:val="000000"/>
        </w:rPr>
        <w:t xml:space="preserve"> </w:t>
      </w:r>
      <w:proofErr w:type="spellStart"/>
      <w:r w:rsidRPr="00190A3F">
        <w:rPr>
          <w:color w:val="000000"/>
        </w:rPr>
        <w:t>ekstravasküler</w:t>
      </w:r>
      <w:proofErr w:type="spellEnd"/>
      <w:r w:rsidRPr="00190A3F">
        <w:rPr>
          <w:color w:val="000000"/>
        </w:rPr>
        <w:t xml:space="preserve"> </w:t>
      </w:r>
      <w:proofErr w:type="spellStart"/>
      <w:r w:rsidRPr="00190A3F">
        <w:rPr>
          <w:color w:val="000000"/>
        </w:rPr>
        <w:t>hemoliz</w:t>
      </w:r>
      <w:proofErr w:type="spellEnd"/>
      <w:r w:rsidRPr="00190A3F">
        <w:rPr>
          <w:color w:val="000000"/>
        </w:rPr>
        <w:t xml:space="preserve"> </w:t>
      </w:r>
      <w:proofErr w:type="spellStart"/>
      <w:r w:rsidRPr="00190A3F">
        <w:rPr>
          <w:color w:val="000000"/>
        </w:rPr>
        <w:t>arasındaki</w:t>
      </w:r>
      <w:proofErr w:type="spellEnd"/>
      <w:r w:rsidRPr="00190A3F">
        <w:rPr>
          <w:color w:val="000000"/>
        </w:rPr>
        <w:t xml:space="preserve"> </w:t>
      </w:r>
      <w:proofErr w:type="spellStart"/>
      <w:r w:rsidRPr="00190A3F">
        <w:rPr>
          <w:color w:val="000000"/>
        </w:rPr>
        <w:t>farkları</w:t>
      </w:r>
      <w:proofErr w:type="spellEnd"/>
      <w:r w:rsidRPr="00190A3F">
        <w:rPr>
          <w:color w:val="000000"/>
        </w:rPr>
        <w:t xml:space="preserve"> </w:t>
      </w:r>
      <w:proofErr w:type="spellStart"/>
      <w:r w:rsidRPr="00190A3F">
        <w:rPr>
          <w:color w:val="000000"/>
        </w:rPr>
        <w:t>sayabilmeli</w:t>
      </w:r>
      <w:proofErr w:type="spellEnd"/>
      <w:r w:rsidRPr="00190A3F">
        <w:rPr>
          <w:color w:val="000000"/>
        </w:rPr>
        <w:t xml:space="preserve">, </w:t>
      </w:r>
      <w:proofErr w:type="spellStart"/>
      <w:r w:rsidRPr="00190A3F">
        <w:rPr>
          <w:color w:val="000000"/>
        </w:rPr>
        <w:t>hemolitik</w:t>
      </w:r>
      <w:proofErr w:type="spellEnd"/>
      <w:r w:rsidRPr="00190A3F">
        <w:rPr>
          <w:color w:val="000000"/>
        </w:rPr>
        <w:t xml:space="preserve"> </w:t>
      </w:r>
      <w:proofErr w:type="spellStart"/>
      <w:r w:rsidRPr="00190A3F">
        <w:rPr>
          <w:color w:val="000000"/>
        </w:rPr>
        <w:t>anemili</w:t>
      </w:r>
      <w:proofErr w:type="spellEnd"/>
      <w:r w:rsidRPr="00190A3F">
        <w:rPr>
          <w:color w:val="000000"/>
        </w:rPr>
        <w:t xml:space="preserve"> </w:t>
      </w:r>
      <w:proofErr w:type="spellStart"/>
      <w:r w:rsidRPr="00190A3F">
        <w:rPr>
          <w:color w:val="000000"/>
        </w:rPr>
        <w:t>bir</w:t>
      </w:r>
      <w:proofErr w:type="spellEnd"/>
      <w:r w:rsidRPr="00190A3F">
        <w:rPr>
          <w:color w:val="000000"/>
        </w:rPr>
        <w:t xml:space="preserve"> </w:t>
      </w:r>
      <w:proofErr w:type="spellStart"/>
      <w:r w:rsidRPr="00190A3F">
        <w:rPr>
          <w:color w:val="000000"/>
        </w:rPr>
        <w:t>hastadaki</w:t>
      </w:r>
      <w:proofErr w:type="spellEnd"/>
      <w:r>
        <w:rPr>
          <w:color w:val="000000"/>
        </w:rPr>
        <w:t xml:space="preserve"> </w:t>
      </w:r>
      <w:r w:rsidRPr="00190A3F">
        <w:rPr>
          <w:color w:val="000000"/>
        </w:rPr>
        <w:t xml:space="preserve">klinik ve </w:t>
      </w:r>
      <w:proofErr w:type="spellStart"/>
      <w:r w:rsidRPr="00190A3F">
        <w:rPr>
          <w:color w:val="000000"/>
        </w:rPr>
        <w:t>laboratuvar</w:t>
      </w:r>
      <w:proofErr w:type="spellEnd"/>
      <w:r w:rsidRPr="00190A3F">
        <w:rPr>
          <w:color w:val="000000"/>
        </w:rPr>
        <w:t xml:space="preserve"> </w:t>
      </w:r>
      <w:proofErr w:type="spellStart"/>
      <w:r w:rsidRPr="00190A3F">
        <w:rPr>
          <w:color w:val="000000"/>
        </w:rPr>
        <w:t>bulgular</w:t>
      </w:r>
      <w:proofErr w:type="spellEnd"/>
      <w:r w:rsidRPr="00190A3F">
        <w:rPr>
          <w:color w:val="000000"/>
        </w:rPr>
        <w:t xml:space="preserve"> </w:t>
      </w:r>
      <w:proofErr w:type="spellStart"/>
      <w:r w:rsidRPr="00190A3F">
        <w:rPr>
          <w:color w:val="000000"/>
        </w:rPr>
        <w:t>ile</w:t>
      </w:r>
      <w:proofErr w:type="spellEnd"/>
      <w:r w:rsidRPr="00190A3F">
        <w:rPr>
          <w:color w:val="000000"/>
        </w:rPr>
        <w:t xml:space="preserve"> tanı </w:t>
      </w:r>
      <w:proofErr w:type="spellStart"/>
      <w:r w:rsidRPr="00190A3F">
        <w:rPr>
          <w:color w:val="000000"/>
        </w:rPr>
        <w:t>yöntemlerini</w:t>
      </w:r>
      <w:proofErr w:type="spellEnd"/>
      <w:r w:rsidRPr="00190A3F">
        <w:rPr>
          <w:color w:val="000000"/>
        </w:rPr>
        <w:t xml:space="preserve"> </w:t>
      </w:r>
      <w:proofErr w:type="spellStart"/>
      <w:r w:rsidRPr="00190A3F">
        <w:rPr>
          <w:color w:val="000000"/>
        </w:rPr>
        <w:t>sıralayabilmeli</w:t>
      </w:r>
      <w:proofErr w:type="spellEnd"/>
      <w:r w:rsidRPr="00190A3F">
        <w:rPr>
          <w:color w:val="000000"/>
        </w:rPr>
        <w:t xml:space="preserve">, </w:t>
      </w:r>
      <w:proofErr w:type="spellStart"/>
      <w:r w:rsidRPr="00190A3F">
        <w:rPr>
          <w:color w:val="000000"/>
        </w:rPr>
        <w:t>hemolitik</w:t>
      </w:r>
      <w:proofErr w:type="spellEnd"/>
      <w:r w:rsidRPr="00190A3F">
        <w:rPr>
          <w:color w:val="000000"/>
        </w:rPr>
        <w:t xml:space="preserve"> </w:t>
      </w:r>
      <w:proofErr w:type="spellStart"/>
      <w:r w:rsidRPr="00190A3F">
        <w:rPr>
          <w:color w:val="000000"/>
        </w:rPr>
        <w:t>anemi</w:t>
      </w:r>
      <w:proofErr w:type="spellEnd"/>
      <w:r w:rsidRPr="00190A3F">
        <w:rPr>
          <w:color w:val="000000"/>
        </w:rPr>
        <w:t xml:space="preserve"> </w:t>
      </w:r>
      <w:proofErr w:type="spellStart"/>
      <w:r w:rsidRPr="00190A3F">
        <w:rPr>
          <w:color w:val="000000"/>
        </w:rPr>
        <w:t>ile</w:t>
      </w:r>
      <w:proofErr w:type="spellEnd"/>
      <w:r>
        <w:rPr>
          <w:color w:val="000000"/>
        </w:rPr>
        <w:t xml:space="preserve"> </w:t>
      </w:r>
      <w:proofErr w:type="spellStart"/>
      <w:r w:rsidRPr="00190A3F">
        <w:rPr>
          <w:color w:val="000000"/>
        </w:rPr>
        <w:t>karışabilecek</w:t>
      </w:r>
      <w:proofErr w:type="spellEnd"/>
      <w:r w:rsidRPr="00190A3F">
        <w:rPr>
          <w:color w:val="000000"/>
        </w:rPr>
        <w:t xml:space="preserve"> diğer hastalıkları </w:t>
      </w:r>
      <w:proofErr w:type="spellStart"/>
      <w:r w:rsidRPr="00190A3F">
        <w:rPr>
          <w:color w:val="000000"/>
        </w:rPr>
        <w:t>söyleyebilmeli</w:t>
      </w:r>
      <w:proofErr w:type="spellEnd"/>
      <w:r w:rsidRPr="00190A3F">
        <w:rPr>
          <w:color w:val="000000"/>
        </w:rPr>
        <w:t>,</w:t>
      </w:r>
    </w:p>
    <w:p w14:paraId="7E245744" w14:textId="77777777" w:rsidR="009F4A0A" w:rsidRPr="00190A3F" w:rsidRDefault="009F4A0A" w:rsidP="009F4A0A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90A3F">
        <w:rPr>
          <w:color w:val="000000"/>
        </w:rPr>
        <w:t xml:space="preserve">9. </w:t>
      </w:r>
      <w:proofErr w:type="spellStart"/>
      <w:r w:rsidRPr="00190A3F">
        <w:rPr>
          <w:color w:val="000000"/>
        </w:rPr>
        <w:t>Kalıtsal</w:t>
      </w:r>
      <w:proofErr w:type="spellEnd"/>
      <w:r w:rsidRPr="00190A3F">
        <w:rPr>
          <w:color w:val="000000"/>
        </w:rPr>
        <w:t xml:space="preserve"> </w:t>
      </w:r>
      <w:proofErr w:type="spellStart"/>
      <w:r w:rsidRPr="00190A3F">
        <w:rPr>
          <w:color w:val="000000"/>
        </w:rPr>
        <w:t>hemolitik</w:t>
      </w:r>
      <w:proofErr w:type="spellEnd"/>
      <w:r w:rsidRPr="00190A3F">
        <w:rPr>
          <w:color w:val="000000"/>
        </w:rPr>
        <w:t xml:space="preserve"> </w:t>
      </w:r>
      <w:proofErr w:type="spellStart"/>
      <w:r w:rsidRPr="00190A3F">
        <w:rPr>
          <w:color w:val="000000"/>
        </w:rPr>
        <w:t>anemi</w:t>
      </w:r>
      <w:proofErr w:type="spellEnd"/>
      <w:r w:rsidRPr="00190A3F">
        <w:rPr>
          <w:color w:val="000000"/>
        </w:rPr>
        <w:t xml:space="preserve"> klinik ve </w:t>
      </w:r>
      <w:proofErr w:type="spellStart"/>
      <w:r w:rsidRPr="00190A3F">
        <w:rPr>
          <w:color w:val="000000"/>
        </w:rPr>
        <w:t>laboratuvar</w:t>
      </w:r>
      <w:proofErr w:type="spellEnd"/>
      <w:r w:rsidRPr="00190A3F">
        <w:rPr>
          <w:color w:val="000000"/>
        </w:rPr>
        <w:t xml:space="preserve"> </w:t>
      </w:r>
      <w:proofErr w:type="spellStart"/>
      <w:r w:rsidRPr="00190A3F">
        <w:rPr>
          <w:color w:val="000000"/>
        </w:rPr>
        <w:t>bulgularını</w:t>
      </w:r>
      <w:proofErr w:type="spellEnd"/>
      <w:r w:rsidRPr="00190A3F">
        <w:rPr>
          <w:color w:val="000000"/>
        </w:rPr>
        <w:t xml:space="preserve"> </w:t>
      </w:r>
      <w:proofErr w:type="spellStart"/>
      <w:r w:rsidRPr="00190A3F">
        <w:rPr>
          <w:color w:val="000000"/>
        </w:rPr>
        <w:t>yorumlayabilmeli</w:t>
      </w:r>
      <w:proofErr w:type="spellEnd"/>
      <w:r w:rsidRPr="00190A3F">
        <w:rPr>
          <w:color w:val="000000"/>
        </w:rPr>
        <w:t xml:space="preserve">, </w:t>
      </w:r>
      <w:proofErr w:type="spellStart"/>
      <w:r w:rsidRPr="00190A3F">
        <w:rPr>
          <w:color w:val="000000"/>
        </w:rPr>
        <w:t>eritrosit</w:t>
      </w:r>
      <w:proofErr w:type="spellEnd"/>
      <w:r>
        <w:rPr>
          <w:color w:val="000000"/>
        </w:rPr>
        <w:t xml:space="preserve"> </w:t>
      </w:r>
      <w:proofErr w:type="spellStart"/>
      <w:r w:rsidRPr="00190A3F">
        <w:rPr>
          <w:color w:val="000000"/>
        </w:rPr>
        <w:t>membran</w:t>
      </w:r>
      <w:proofErr w:type="spellEnd"/>
      <w:r w:rsidRPr="00190A3F">
        <w:rPr>
          <w:color w:val="000000"/>
        </w:rPr>
        <w:t xml:space="preserve"> </w:t>
      </w:r>
      <w:proofErr w:type="spellStart"/>
      <w:r w:rsidRPr="00190A3F">
        <w:rPr>
          <w:color w:val="000000"/>
        </w:rPr>
        <w:t>iskeletinin</w:t>
      </w:r>
      <w:proofErr w:type="spellEnd"/>
      <w:r w:rsidRPr="00190A3F">
        <w:rPr>
          <w:color w:val="000000"/>
        </w:rPr>
        <w:t xml:space="preserve"> </w:t>
      </w:r>
      <w:proofErr w:type="spellStart"/>
      <w:r w:rsidRPr="00190A3F">
        <w:rPr>
          <w:color w:val="000000"/>
        </w:rPr>
        <w:t>fizyolojik</w:t>
      </w:r>
      <w:proofErr w:type="spellEnd"/>
      <w:r w:rsidRPr="00190A3F">
        <w:rPr>
          <w:color w:val="000000"/>
        </w:rPr>
        <w:t xml:space="preserve"> </w:t>
      </w:r>
      <w:proofErr w:type="spellStart"/>
      <w:r w:rsidRPr="00190A3F">
        <w:rPr>
          <w:color w:val="000000"/>
        </w:rPr>
        <w:t>rolünü</w:t>
      </w:r>
      <w:proofErr w:type="spellEnd"/>
      <w:r w:rsidRPr="00190A3F">
        <w:rPr>
          <w:color w:val="000000"/>
        </w:rPr>
        <w:t xml:space="preserve"> </w:t>
      </w:r>
      <w:proofErr w:type="spellStart"/>
      <w:r w:rsidRPr="00190A3F">
        <w:rPr>
          <w:color w:val="000000"/>
        </w:rPr>
        <w:t>açıklayabilmeli</w:t>
      </w:r>
      <w:proofErr w:type="spellEnd"/>
      <w:r w:rsidRPr="00190A3F">
        <w:rPr>
          <w:color w:val="000000"/>
        </w:rPr>
        <w:t xml:space="preserve">, </w:t>
      </w:r>
      <w:proofErr w:type="spellStart"/>
      <w:r w:rsidRPr="00190A3F">
        <w:rPr>
          <w:color w:val="000000"/>
        </w:rPr>
        <w:t>önemli</w:t>
      </w:r>
      <w:proofErr w:type="spellEnd"/>
      <w:r w:rsidRPr="00190A3F">
        <w:rPr>
          <w:color w:val="000000"/>
        </w:rPr>
        <w:t xml:space="preserve"> </w:t>
      </w:r>
      <w:proofErr w:type="spellStart"/>
      <w:r w:rsidRPr="00190A3F">
        <w:rPr>
          <w:color w:val="000000"/>
        </w:rPr>
        <w:t>membran</w:t>
      </w:r>
      <w:proofErr w:type="spellEnd"/>
      <w:r w:rsidRPr="00190A3F">
        <w:rPr>
          <w:color w:val="000000"/>
        </w:rPr>
        <w:t xml:space="preserve"> </w:t>
      </w:r>
      <w:proofErr w:type="spellStart"/>
      <w:r w:rsidRPr="00190A3F">
        <w:rPr>
          <w:color w:val="000000"/>
        </w:rPr>
        <w:t>proteinlerinin</w:t>
      </w:r>
      <w:proofErr w:type="spellEnd"/>
      <w:r>
        <w:rPr>
          <w:color w:val="000000"/>
        </w:rPr>
        <w:t xml:space="preserve"> </w:t>
      </w:r>
      <w:proofErr w:type="spellStart"/>
      <w:r w:rsidRPr="00190A3F">
        <w:rPr>
          <w:color w:val="000000"/>
        </w:rPr>
        <w:t>adları</w:t>
      </w:r>
      <w:proofErr w:type="spellEnd"/>
      <w:r w:rsidRPr="00190A3F">
        <w:rPr>
          <w:color w:val="000000"/>
        </w:rPr>
        <w:t xml:space="preserve"> </w:t>
      </w:r>
      <w:proofErr w:type="spellStart"/>
      <w:r w:rsidRPr="00190A3F">
        <w:rPr>
          <w:color w:val="000000"/>
        </w:rPr>
        <w:t>ile</w:t>
      </w:r>
      <w:proofErr w:type="spellEnd"/>
      <w:r w:rsidRPr="00190A3F">
        <w:rPr>
          <w:color w:val="000000"/>
        </w:rPr>
        <w:t xml:space="preserve"> </w:t>
      </w:r>
      <w:proofErr w:type="spellStart"/>
      <w:r w:rsidRPr="00190A3F">
        <w:rPr>
          <w:color w:val="000000"/>
        </w:rPr>
        <w:t>bunların</w:t>
      </w:r>
      <w:proofErr w:type="spellEnd"/>
      <w:r w:rsidRPr="00190A3F">
        <w:rPr>
          <w:color w:val="000000"/>
        </w:rPr>
        <w:t xml:space="preserve"> </w:t>
      </w:r>
      <w:proofErr w:type="spellStart"/>
      <w:r w:rsidRPr="00190A3F">
        <w:rPr>
          <w:color w:val="000000"/>
        </w:rPr>
        <w:t>eksikliğinin</w:t>
      </w:r>
      <w:proofErr w:type="spellEnd"/>
      <w:r w:rsidRPr="00190A3F">
        <w:rPr>
          <w:color w:val="000000"/>
        </w:rPr>
        <w:t xml:space="preserve"> </w:t>
      </w:r>
      <w:proofErr w:type="spellStart"/>
      <w:r w:rsidRPr="00190A3F">
        <w:rPr>
          <w:color w:val="000000"/>
        </w:rPr>
        <w:t>eritrosit</w:t>
      </w:r>
      <w:proofErr w:type="spellEnd"/>
      <w:r w:rsidRPr="00190A3F">
        <w:rPr>
          <w:color w:val="000000"/>
        </w:rPr>
        <w:t xml:space="preserve"> </w:t>
      </w:r>
      <w:proofErr w:type="spellStart"/>
      <w:r w:rsidRPr="00190A3F">
        <w:rPr>
          <w:color w:val="000000"/>
        </w:rPr>
        <w:t>şekil</w:t>
      </w:r>
      <w:proofErr w:type="spellEnd"/>
      <w:r w:rsidRPr="00190A3F">
        <w:rPr>
          <w:color w:val="000000"/>
        </w:rPr>
        <w:t xml:space="preserve"> ve </w:t>
      </w:r>
      <w:proofErr w:type="spellStart"/>
      <w:r w:rsidRPr="00190A3F">
        <w:rPr>
          <w:color w:val="000000"/>
        </w:rPr>
        <w:t>membranını</w:t>
      </w:r>
      <w:proofErr w:type="spellEnd"/>
      <w:r w:rsidRPr="00190A3F">
        <w:rPr>
          <w:color w:val="000000"/>
        </w:rPr>
        <w:t xml:space="preserve"> </w:t>
      </w:r>
      <w:proofErr w:type="spellStart"/>
      <w:r w:rsidRPr="00190A3F">
        <w:rPr>
          <w:color w:val="000000"/>
        </w:rPr>
        <w:t>nasıl</w:t>
      </w:r>
      <w:proofErr w:type="spellEnd"/>
      <w:r w:rsidRPr="00190A3F">
        <w:rPr>
          <w:color w:val="000000"/>
        </w:rPr>
        <w:t xml:space="preserve"> </w:t>
      </w:r>
      <w:proofErr w:type="spellStart"/>
      <w:r w:rsidRPr="00190A3F">
        <w:rPr>
          <w:color w:val="000000"/>
        </w:rPr>
        <w:t>etkilediğini</w:t>
      </w:r>
      <w:proofErr w:type="spellEnd"/>
      <w:r>
        <w:rPr>
          <w:color w:val="000000"/>
        </w:rPr>
        <w:t xml:space="preserve"> </w:t>
      </w:r>
      <w:proofErr w:type="spellStart"/>
      <w:r w:rsidRPr="00190A3F">
        <w:rPr>
          <w:color w:val="000000"/>
        </w:rPr>
        <w:t>söyleyebilmeli</w:t>
      </w:r>
      <w:proofErr w:type="spellEnd"/>
      <w:r w:rsidRPr="00190A3F">
        <w:rPr>
          <w:color w:val="000000"/>
        </w:rPr>
        <w:t xml:space="preserve">, </w:t>
      </w:r>
      <w:proofErr w:type="spellStart"/>
      <w:r w:rsidRPr="00190A3F">
        <w:rPr>
          <w:color w:val="000000"/>
        </w:rPr>
        <w:t>herediter</w:t>
      </w:r>
      <w:proofErr w:type="spellEnd"/>
      <w:r w:rsidRPr="00190A3F">
        <w:rPr>
          <w:color w:val="000000"/>
        </w:rPr>
        <w:t xml:space="preserve"> </w:t>
      </w:r>
      <w:proofErr w:type="spellStart"/>
      <w:r w:rsidRPr="00190A3F">
        <w:rPr>
          <w:color w:val="000000"/>
        </w:rPr>
        <w:t>sferositozda</w:t>
      </w:r>
      <w:proofErr w:type="spellEnd"/>
      <w:r w:rsidRPr="00190A3F">
        <w:rPr>
          <w:color w:val="000000"/>
        </w:rPr>
        <w:t xml:space="preserve"> </w:t>
      </w:r>
      <w:proofErr w:type="spellStart"/>
      <w:r w:rsidRPr="00190A3F">
        <w:rPr>
          <w:color w:val="000000"/>
        </w:rPr>
        <w:t>hemoliz</w:t>
      </w:r>
      <w:proofErr w:type="spellEnd"/>
      <w:r w:rsidRPr="00190A3F">
        <w:rPr>
          <w:color w:val="000000"/>
        </w:rPr>
        <w:t xml:space="preserve"> </w:t>
      </w:r>
      <w:proofErr w:type="spellStart"/>
      <w:r w:rsidRPr="00190A3F">
        <w:rPr>
          <w:color w:val="000000"/>
        </w:rPr>
        <w:t>mekanizması</w:t>
      </w:r>
      <w:proofErr w:type="spellEnd"/>
      <w:r w:rsidRPr="00190A3F">
        <w:rPr>
          <w:color w:val="000000"/>
        </w:rPr>
        <w:t xml:space="preserve"> ve </w:t>
      </w:r>
      <w:proofErr w:type="spellStart"/>
      <w:r w:rsidRPr="00190A3F">
        <w:rPr>
          <w:color w:val="000000"/>
        </w:rPr>
        <w:t>dalağın</w:t>
      </w:r>
      <w:proofErr w:type="spellEnd"/>
      <w:r w:rsidRPr="00190A3F">
        <w:rPr>
          <w:color w:val="000000"/>
        </w:rPr>
        <w:t xml:space="preserve"> </w:t>
      </w:r>
      <w:proofErr w:type="spellStart"/>
      <w:r w:rsidRPr="00190A3F">
        <w:rPr>
          <w:color w:val="000000"/>
        </w:rPr>
        <w:t>rolünü</w:t>
      </w:r>
      <w:proofErr w:type="spellEnd"/>
      <w:r>
        <w:rPr>
          <w:color w:val="000000"/>
        </w:rPr>
        <w:t xml:space="preserve"> </w:t>
      </w:r>
      <w:proofErr w:type="spellStart"/>
      <w:r w:rsidRPr="00190A3F">
        <w:rPr>
          <w:color w:val="000000"/>
        </w:rPr>
        <w:t>yorumlayabilmeli</w:t>
      </w:r>
      <w:proofErr w:type="spellEnd"/>
      <w:r w:rsidRPr="00190A3F">
        <w:rPr>
          <w:color w:val="000000"/>
        </w:rPr>
        <w:t xml:space="preserve">, </w:t>
      </w:r>
      <w:proofErr w:type="spellStart"/>
      <w:r w:rsidRPr="00190A3F">
        <w:rPr>
          <w:color w:val="000000"/>
        </w:rPr>
        <w:t>herediter</w:t>
      </w:r>
      <w:proofErr w:type="spellEnd"/>
      <w:r w:rsidRPr="00190A3F">
        <w:rPr>
          <w:color w:val="000000"/>
        </w:rPr>
        <w:t xml:space="preserve"> </w:t>
      </w:r>
      <w:proofErr w:type="spellStart"/>
      <w:r w:rsidRPr="00190A3F">
        <w:rPr>
          <w:color w:val="000000"/>
        </w:rPr>
        <w:t>sferositoz</w:t>
      </w:r>
      <w:proofErr w:type="spellEnd"/>
      <w:r w:rsidRPr="00190A3F">
        <w:rPr>
          <w:color w:val="000000"/>
        </w:rPr>
        <w:t xml:space="preserve"> ve </w:t>
      </w:r>
      <w:proofErr w:type="spellStart"/>
      <w:r w:rsidRPr="00190A3F">
        <w:rPr>
          <w:color w:val="000000"/>
        </w:rPr>
        <w:t>eliptositoz</w:t>
      </w:r>
      <w:proofErr w:type="spellEnd"/>
      <w:r w:rsidRPr="00190A3F">
        <w:rPr>
          <w:color w:val="000000"/>
        </w:rPr>
        <w:t xml:space="preserve"> klinik, </w:t>
      </w:r>
      <w:proofErr w:type="spellStart"/>
      <w:r w:rsidRPr="00190A3F">
        <w:rPr>
          <w:color w:val="000000"/>
        </w:rPr>
        <w:t>laboratuvar</w:t>
      </w:r>
      <w:proofErr w:type="spellEnd"/>
      <w:r w:rsidRPr="00190A3F">
        <w:rPr>
          <w:color w:val="000000"/>
        </w:rPr>
        <w:t xml:space="preserve"> </w:t>
      </w:r>
      <w:proofErr w:type="spellStart"/>
      <w:r w:rsidRPr="00190A3F">
        <w:rPr>
          <w:color w:val="000000"/>
        </w:rPr>
        <w:t>bulguları</w:t>
      </w:r>
      <w:proofErr w:type="spellEnd"/>
      <w:r w:rsidRPr="00190A3F">
        <w:rPr>
          <w:color w:val="000000"/>
        </w:rPr>
        <w:t xml:space="preserve"> ve</w:t>
      </w:r>
      <w:r>
        <w:rPr>
          <w:color w:val="000000"/>
        </w:rPr>
        <w:t xml:space="preserve"> </w:t>
      </w:r>
      <w:proofErr w:type="spellStart"/>
      <w:r w:rsidRPr="00190A3F">
        <w:rPr>
          <w:color w:val="000000"/>
        </w:rPr>
        <w:t>komplikasyonlarını</w:t>
      </w:r>
      <w:proofErr w:type="spellEnd"/>
      <w:r w:rsidRPr="00190A3F">
        <w:rPr>
          <w:color w:val="000000"/>
        </w:rPr>
        <w:t xml:space="preserve"> </w:t>
      </w:r>
      <w:proofErr w:type="spellStart"/>
      <w:r w:rsidRPr="00190A3F">
        <w:rPr>
          <w:color w:val="000000"/>
        </w:rPr>
        <w:t>söyleyebilmeli</w:t>
      </w:r>
      <w:proofErr w:type="spellEnd"/>
      <w:r w:rsidRPr="00190A3F">
        <w:rPr>
          <w:color w:val="000000"/>
        </w:rPr>
        <w:t xml:space="preserve">, </w:t>
      </w:r>
      <w:proofErr w:type="spellStart"/>
      <w:r w:rsidRPr="00190A3F">
        <w:rPr>
          <w:color w:val="000000"/>
        </w:rPr>
        <w:t>eritrosit</w:t>
      </w:r>
      <w:proofErr w:type="spellEnd"/>
      <w:r w:rsidRPr="00190A3F">
        <w:rPr>
          <w:color w:val="000000"/>
        </w:rPr>
        <w:t xml:space="preserve"> </w:t>
      </w:r>
      <w:proofErr w:type="spellStart"/>
      <w:r w:rsidRPr="00190A3F">
        <w:rPr>
          <w:color w:val="000000"/>
        </w:rPr>
        <w:t>enzim</w:t>
      </w:r>
      <w:proofErr w:type="spellEnd"/>
      <w:r w:rsidRPr="00190A3F">
        <w:rPr>
          <w:color w:val="000000"/>
        </w:rPr>
        <w:t xml:space="preserve"> </w:t>
      </w:r>
      <w:proofErr w:type="spellStart"/>
      <w:r w:rsidRPr="00190A3F">
        <w:rPr>
          <w:color w:val="000000"/>
        </w:rPr>
        <w:t>eksikliklerinin</w:t>
      </w:r>
      <w:proofErr w:type="spellEnd"/>
      <w:r w:rsidRPr="00190A3F">
        <w:rPr>
          <w:color w:val="000000"/>
        </w:rPr>
        <w:t xml:space="preserve"> </w:t>
      </w:r>
      <w:proofErr w:type="spellStart"/>
      <w:r w:rsidRPr="00190A3F">
        <w:rPr>
          <w:color w:val="000000"/>
        </w:rPr>
        <w:t>hangi</w:t>
      </w:r>
      <w:proofErr w:type="spellEnd"/>
      <w:r w:rsidRPr="00190A3F">
        <w:rPr>
          <w:color w:val="000000"/>
        </w:rPr>
        <w:t xml:space="preserve"> klinik</w:t>
      </w:r>
      <w:r>
        <w:rPr>
          <w:color w:val="000000"/>
        </w:rPr>
        <w:t xml:space="preserve"> </w:t>
      </w:r>
      <w:proofErr w:type="spellStart"/>
      <w:r w:rsidRPr="00190A3F">
        <w:rPr>
          <w:color w:val="000000"/>
        </w:rPr>
        <w:t>tablolara</w:t>
      </w:r>
      <w:proofErr w:type="spellEnd"/>
      <w:r w:rsidRPr="00190A3F">
        <w:rPr>
          <w:color w:val="000000"/>
        </w:rPr>
        <w:t xml:space="preserve"> </w:t>
      </w:r>
      <w:proofErr w:type="spellStart"/>
      <w:r w:rsidRPr="00190A3F">
        <w:rPr>
          <w:color w:val="000000"/>
        </w:rPr>
        <w:t>yol</w:t>
      </w:r>
      <w:proofErr w:type="spellEnd"/>
      <w:r w:rsidRPr="00190A3F">
        <w:rPr>
          <w:color w:val="000000"/>
        </w:rPr>
        <w:t xml:space="preserve"> </w:t>
      </w:r>
      <w:proofErr w:type="spellStart"/>
      <w:r w:rsidRPr="00190A3F">
        <w:rPr>
          <w:color w:val="000000"/>
        </w:rPr>
        <w:t>açtığını</w:t>
      </w:r>
      <w:proofErr w:type="spellEnd"/>
      <w:r w:rsidRPr="00190A3F">
        <w:rPr>
          <w:color w:val="000000"/>
        </w:rPr>
        <w:t xml:space="preserve"> </w:t>
      </w:r>
      <w:proofErr w:type="spellStart"/>
      <w:r w:rsidRPr="00190A3F">
        <w:rPr>
          <w:color w:val="000000"/>
        </w:rPr>
        <w:t>sayabilmeli</w:t>
      </w:r>
      <w:proofErr w:type="spellEnd"/>
      <w:r w:rsidRPr="00190A3F">
        <w:rPr>
          <w:color w:val="000000"/>
        </w:rPr>
        <w:t xml:space="preserve">, </w:t>
      </w:r>
      <w:proofErr w:type="spellStart"/>
      <w:r w:rsidRPr="00190A3F">
        <w:rPr>
          <w:color w:val="000000"/>
        </w:rPr>
        <w:t>eritrosit</w:t>
      </w:r>
      <w:proofErr w:type="spellEnd"/>
      <w:r w:rsidRPr="00190A3F">
        <w:rPr>
          <w:color w:val="000000"/>
        </w:rPr>
        <w:t xml:space="preserve"> </w:t>
      </w:r>
      <w:proofErr w:type="spellStart"/>
      <w:r w:rsidRPr="00190A3F">
        <w:rPr>
          <w:color w:val="000000"/>
        </w:rPr>
        <w:t>enzim</w:t>
      </w:r>
      <w:proofErr w:type="spellEnd"/>
      <w:r w:rsidRPr="00190A3F">
        <w:rPr>
          <w:color w:val="000000"/>
        </w:rPr>
        <w:t xml:space="preserve"> </w:t>
      </w:r>
      <w:proofErr w:type="spellStart"/>
      <w:r w:rsidRPr="00190A3F">
        <w:rPr>
          <w:color w:val="000000"/>
        </w:rPr>
        <w:t>eksikliklerini</w:t>
      </w:r>
      <w:proofErr w:type="spellEnd"/>
      <w:r w:rsidRPr="00190A3F">
        <w:rPr>
          <w:color w:val="000000"/>
        </w:rPr>
        <w:t xml:space="preserve"> </w:t>
      </w:r>
      <w:proofErr w:type="spellStart"/>
      <w:r w:rsidRPr="00190A3F">
        <w:rPr>
          <w:color w:val="000000"/>
        </w:rPr>
        <w:t>sınıflayabilmeli</w:t>
      </w:r>
      <w:proofErr w:type="spellEnd"/>
      <w:r w:rsidRPr="00190A3F">
        <w:rPr>
          <w:color w:val="000000"/>
        </w:rPr>
        <w:t>,</w:t>
      </w:r>
      <w:r>
        <w:rPr>
          <w:color w:val="000000"/>
        </w:rPr>
        <w:t xml:space="preserve"> </w:t>
      </w:r>
      <w:proofErr w:type="spellStart"/>
      <w:r w:rsidRPr="00190A3F">
        <w:rPr>
          <w:color w:val="000000"/>
        </w:rPr>
        <w:t>kalıtsal</w:t>
      </w:r>
      <w:proofErr w:type="spellEnd"/>
      <w:r w:rsidRPr="00190A3F">
        <w:rPr>
          <w:color w:val="000000"/>
        </w:rPr>
        <w:t xml:space="preserve"> hemoglobin hastalıkları ve </w:t>
      </w:r>
      <w:proofErr w:type="spellStart"/>
      <w:r w:rsidRPr="00190A3F">
        <w:rPr>
          <w:color w:val="000000"/>
        </w:rPr>
        <w:t>talasemi</w:t>
      </w:r>
      <w:proofErr w:type="spellEnd"/>
      <w:r w:rsidRPr="00190A3F">
        <w:rPr>
          <w:color w:val="000000"/>
        </w:rPr>
        <w:t xml:space="preserve"> </w:t>
      </w:r>
      <w:proofErr w:type="spellStart"/>
      <w:r w:rsidRPr="00190A3F">
        <w:rPr>
          <w:color w:val="000000"/>
        </w:rPr>
        <w:t>sendromlarının</w:t>
      </w:r>
      <w:proofErr w:type="spellEnd"/>
      <w:r w:rsidRPr="00190A3F">
        <w:rPr>
          <w:color w:val="000000"/>
        </w:rPr>
        <w:t xml:space="preserve"> </w:t>
      </w:r>
      <w:proofErr w:type="spellStart"/>
      <w:r w:rsidRPr="00190A3F">
        <w:rPr>
          <w:color w:val="000000"/>
        </w:rPr>
        <w:t>fizyopatolojik</w:t>
      </w:r>
      <w:proofErr w:type="spellEnd"/>
      <w:r w:rsidRPr="00190A3F">
        <w:rPr>
          <w:color w:val="000000"/>
        </w:rPr>
        <w:t>, klinik,</w:t>
      </w:r>
      <w:r>
        <w:rPr>
          <w:color w:val="000000"/>
        </w:rPr>
        <w:t xml:space="preserve"> </w:t>
      </w:r>
      <w:proofErr w:type="spellStart"/>
      <w:r w:rsidRPr="00190A3F">
        <w:rPr>
          <w:color w:val="000000"/>
        </w:rPr>
        <w:t>laboratuvar</w:t>
      </w:r>
      <w:proofErr w:type="spellEnd"/>
      <w:r w:rsidRPr="00190A3F">
        <w:rPr>
          <w:color w:val="000000"/>
        </w:rPr>
        <w:t xml:space="preserve"> </w:t>
      </w:r>
      <w:proofErr w:type="spellStart"/>
      <w:r w:rsidRPr="00190A3F">
        <w:rPr>
          <w:color w:val="000000"/>
        </w:rPr>
        <w:t>özelliklerini</w:t>
      </w:r>
      <w:proofErr w:type="spellEnd"/>
      <w:r w:rsidRPr="00190A3F">
        <w:rPr>
          <w:color w:val="000000"/>
        </w:rPr>
        <w:t xml:space="preserve"> </w:t>
      </w:r>
      <w:proofErr w:type="spellStart"/>
      <w:r w:rsidRPr="00190A3F">
        <w:rPr>
          <w:color w:val="000000"/>
        </w:rPr>
        <w:t>sayabilmeli</w:t>
      </w:r>
      <w:proofErr w:type="spellEnd"/>
      <w:r w:rsidRPr="00190A3F">
        <w:rPr>
          <w:color w:val="000000"/>
        </w:rPr>
        <w:t xml:space="preserve">, ayırıcı tanı ve tedavi </w:t>
      </w:r>
      <w:proofErr w:type="spellStart"/>
      <w:r w:rsidRPr="00190A3F">
        <w:rPr>
          <w:color w:val="000000"/>
        </w:rPr>
        <w:t>yöntemlerini</w:t>
      </w:r>
      <w:proofErr w:type="spellEnd"/>
    </w:p>
    <w:p w14:paraId="5334BDE5" w14:textId="77777777" w:rsidR="009F4A0A" w:rsidRPr="00190A3F" w:rsidRDefault="009F4A0A" w:rsidP="009F4A0A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proofErr w:type="spellStart"/>
      <w:r w:rsidRPr="00190A3F">
        <w:rPr>
          <w:color w:val="000000"/>
        </w:rPr>
        <w:t>kavrayabilmeli</w:t>
      </w:r>
      <w:proofErr w:type="spellEnd"/>
      <w:r w:rsidRPr="00190A3F">
        <w:rPr>
          <w:color w:val="000000"/>
        </w:rPr>
        <w:t xml:space="preserve">, </w:t>
      </w:r>
      <w:proofErr w:type="spellStart"/>
      <w:r w:rsidRPr="00190A3F">
        <w:rPr>
          <w:color w:val="000000"/>
        </w:rPr>
        <w:t>koruyucu</w:t>
      </w:r>
      <w:proofErr w:type="spellEnd"/>
      <w:r w:rsidRPr="00190A3F">
        <w:rPr>
          <w:color w:val="000000"/>
        </w:rPr>
        <w:t xml:space="preserve"> </w:t>
      </w:r>
      <w:proofErr w:type="spellStart"/>
      <w:r w:rsidRPr="00190A3F">
        <w:rPr>
          <w:color w:val="000000"/>
        </w:rPr>
        <w:t>yöntemleri</w:t>
      </w:r>
      <w:proofErr w:type="spellEnd"/>
      <w:r w:rsidRPr="00190A3F">
        <w:rPr>
          <w:color w:val="000000"/>
        </w:rPr>
        <w:t xml:space="preserve"> </w:t>
      </w:r>
      <w:proofErr w:type="spellStart"/>
      <w:r w:rsidRPr="00190A3F">
        <w:rPr>
          <w:color w:val="000000"/>
        </w:rPr>
        <w:t>sayabilmeli</w:t>
      </w:r>
      <w:proofErr w:type="spellEnd"/>
      <w:r w:rsidRPr="00190A3F">
        <w:rPr>
          <w:color w:val="000000"/>
        </w:rPr>
        <w:t>,</w:t>
      </w:r>
    </w:p>
    <w:p w14:paraId="2965CD24" w14:textId="77777777" w:rsidR="009F4A0A" w:rsidRPr="00190A3F" w:rsidRDefault="009F4A0A" w:rsidP="009F4A0A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90A3F">
        <w:rPr>
          <w:color w:val="000000"/>
        </w:rPr>
        <w:t xml:space="preserve">10. </w:t>
      </w:r>
      <w:proofErr w:type="spellStart"/>
      <w:r w:rsidRPr="00190A3F">
        <w:rPr>
          <w:color w:val="000000"/>
        </w:rPr>
        <w:t>Çocukluk</w:t>
      </w:r>
      <w:proofErr w:type="spellEnd"/>
      <w:r w:rsidRPr="00190A3F">
        <w:rPr>
          <w:color w:val="000000"/>
        </w:rPr>
        <w:t xml:space="preserve"> </w:t>
      </w:r>
      <w:proofErr w:type="spellStart"/>
      <w:r w:rsidRPr="00190A3F">
        <w:rPr>
          <w:color w:val="000000"/>
        </w:rPr>
        <w:t>çağı</w:t>
      </w:r>
      <w:proofErr w:type="spellEnd"/>
      <w:r w:rsidRPr="00190A3F">
        <w:rPr>
          <w:color w:val="000000"/>
        </w:rPr>
        <w:t xml:space="preserve"> ve </w:t>
      </w:r>
      <w:proofErr w:type="spellStart"/>
      <w:r w:rsidRPr="00190A3F">
        <w:rPr>
          <w:color w:val="000000"/>
        </w:rPr>
        <w:t>erişkin</w:t>
      </w:r>
      <w:proofErr w:type="spellEnd"/>
      <w:r w:rsidRPr="00190A3F">
        <w:rPr>
          <w:color w:val="000000"/>
        </w:rPr>
        <w:t xml:space="preserve"> </w:t>
      </w:r>
      <w:proofErr w:type="spellStart"/>
      <w:r w:rsidRPr="00190A3F">
        <w:rPr>
          <w:color w:val="000000"/>
        </w:rPr>
        <w:t>yaşta</w:t>
      </w:r>
      <w:proofErr w:type="spellEnd"/>
      <w:r w:rsidRPr="00190A3F">
        <w:rPr>
          <w:color w:val="000000"/>
        </w:rPr>
        <w:t xml:space="preserve"> </w:t>
      </w:r>
      <w:proofErr w:type="spellStart"/>
      <w:r w:rsidRPr="00190A3F">
        <w:rPr>
          <w:color w:val="000000"/>
        </w:rPr>
        <w:t>hastalarda</w:t>
      </w:r>
      <w:proofErr w:type="spellEnd"/>
      <w:r w:rsidRPr="00190A3F">
        <w:rPr>
          <w:color w:val="000000"/>
        </w:rPr>
        <w:t xml:space="preserve"> sık </w:t>
      </w:r>
      <w:proofErr w:type="spellStart"/>
      <w:r w:rsidRPr="00190A3F">
        <w:rPr>
          <w:color w:val="000000"/>
        </w:rPr>
        <w:t>saptanan</w:t>
      </w:r>
      <w:proofErr w:type="spellEnd"/>
      <w:r w:rsidRPr="00190A3F">
        <w:rPr>
          <w:color w:val="000000"/>
        </w:rPr>
        <w:t xml:space="preserve"> </w:t>
      </w:r>
      <w:proofErr w:type="spellStart"/>
      <w:r w:rsidRPr="00190A3F">
        <w:rPr>
          <w:color w:val="000000"/>
        </w:rPr>
        <w:t>trombotik</w:t>
      </w:r>
      <w:proofErr w:type="spellEnd"/>
      <w:r w:rsidRPr="00190A3F">
        <w:rPr>
          <w:color w:val="000000"/>
        </w:rPr>
        <w:t xml:space="preserve"> </w:t>
      </w:r>
      <w:proofErr w:type="spellStart"/>
      <w:r w:rsidRPr="00190A3F">
        <w:rPr>
          <w:color w:val="000000"/>
        </w:rPr>
        <w:t>olayları</w:t>
      </w:r>
      <w:proofErr w:type="spellEnd"/>
      <w:r w:rsidRPr="00190A3F">
        <w:rPr>
          <w:color w:val="000000"/>
        </w:rPr>
        <w:t xml:space="preserve"> </w:t>
      </w:r>
      <w:proofErr w:type="spellStart"/>
      <w:r w:rsidRPr="00190A3F">
        <w:rPr>
          <w:color w:val="000000"/>
        </w:rPr>
        <w:t>sayabilmeli</w:t>
      </w:r>
      <w:proofErr w:type="spellEnd"/>
      <w:r w:rsidRPr="00190A3F">
        <w:rPr>
          <w:color w:val="000000"/>
        </w:rPr>
        <w:t xml:space="preserve">, </w:t>
      </w:r>
      <w:proofErr w:type="spellStart"/>
      <w:r w:rsidRPr="00190A3F">
        <w:rPr>
          <w:color w:val="000000"/>
        </w:rPr>
        <w:t>trombozun</w:t>
      </w:r>
      <w:proofErr w:type="spellEnd"/>
      <w:r w:rsidRPr="00190A3F">
        <w:rPr>
          <w:color w:val="000000"/>
        </w:rPr>
        <w:t xml:space="preserve"> </w:t>
      </w:r>
      <w:proofErr w:type="spellStart"/>
      <w:r w:rsidRPr="00190A3F">
        <w:rPr>
          <w:color w:val="000000"/>
        </w:rPr>
        <w:t>fizyopatoljik</w:t>
      </w:r>
      <w:proofErr w:type="spellEnd"/>
      <w:r w:rsidRPr="00190A3F">
        <w:rPr>
          <w:color w:val="000000"/>
        </w:rPr>
        <w:t xml:space="preserve"> </w:t>
      </w:r>
      <w:proofErr w:type="spellStart"/>
      <w:r w:rsidRPr="00190A3F">
        <w:rPr>
          <w:color w:val="000000"/>
        </w:rPr>
        <w:t>gelişimini</w:t>
      </w:r>
      <w:proofErr w:type="spellEnd"/>
      <w:r w:rsidRPr="00190A3F">
        <w:rPr>
          <w:color w:val="000000"/>
        </w:rPr>
        <w:t xml:space="preserve"> </w:t>
      </w:r>
      <w:proofErr w:type="spellStart"/>
      <w:r w:rsidRPr="00190A3F">
        <w:rPr>
          <w:color w:val="000000"/>
        </w:rPr>
        <w:t>özetleyebilmeli</w:t>
      </w:r>
      <w:proofErr w:type="spellEnd"/>
      <w:r w:rsidRPr="00190A3F">
        <w:rPr>
          <w:color w:val="000000"/>
        </w:rPr>
        <w:t xml:space="preserve">, klinik ve </w:t>
      </w:r>
      <w:proofErr w:type="spellStart"/>
      <w:r w:rsidRPr="00190A3F">
        <w:rPr>
          <w:color w:val="000000"/>
        </w:rPr>
        <w:t>laboratuvar</w:t>
      </w:r>
      <w:proofErr w:type="spellEnd"/>
      <w:r w:rsidRPr="00190A3F">
        <w:rPr>
          <w:color w:val="000000"/>
        </w:rPr>
        <w:t xml:space="preserve"> </w:t>
      </w:r>
      <w:proofErr w:type="spellStart"/>
      <w:r w:rsidRPr="00190A3F">
        <w:rPr>
          <w:color w:val="000000"/>
        </w:rPr>
        <w:t>bulgularını</w:t>
      </w:r>
      <w:proofErr w:type="spellEnd"/>
      <w:r w:rsidRPr="00190A3F">
        <w:rPr>
          <w:color w:val="000000"/>
        </w:rPr>
        <w:t xml:space="preserve"> </w:t>
      </w:r>
      <w:proofErr w:type="spellStart"/>
      <w:r w:rsidRPr="00190A3F">
        <w:rPr>
          <w:color w:val="000000"/>
        </w:rPr>
        <w:t>sıralayabilmeli</w:t>
      </w:r>
      <w:proofErr w:type="spellEnd"/>
      <w:r w:rsidRPr="00190A3F">
        <w:rPr>
          <w:color w:val="000000"/>
        </w:rPr>
        <w:t xml:space="preserve">, </w:t>
      </w:r>
      <w:proofErr w:type="spellStart"/>
      <w:r w:rsidRPr="00190A3F">
        <w:rPr>
          <w:color w:val="000000"/>
        </w:rPr>
        <w:t>tromboz</w:t>
      </w:r>
      <w:proofErr w:type="spellEnd"/>
      <w:r w:rsidRPr="00190A3F">
        <w:rPr>
          <w:color w:val="000000"/>
        </w:rPr>
        <w:t xml:space="preserve"> </w:t>
      </w:r>
      <w:proofErr w:type="spellStart"/>
      <w:r w:rsidRPr="00190A3F">
        <w:rPr>
          <w:color w:val="000000"/>
        </w:rPr>
        <w:t>için</w:t>
      </w:r>
      <w:proofErr w:type="spellEnd"/>
      <w:r w:rsidRPr="00190A3F">
        <w:rPr>
          <w:color w:val="000000"/>
        </w:rPr>
        <w:t xml:space="preserve"> </w:t>
      </w:r>
      <w:proofErr w:type="spellStart"/>
      <w:r w:rsidRPr="00190A3F">
        <w:rPr>
          <w:color w:val="000000"/>
        </w:rPr>
        <w:t>riskli</w:t>
      </w:r>
      <w:proofErr w:type="spellEnd"/>
      <w:r w:rsidRPr="00190A3F">
        <w:rPr>
          <w:color w:val="000000"/>
        </w:rPr>
        <w:t xml:space="preserve"> </w:t>
      </w:r>
      <w:proofErr w:type="spellStart"/>
      <w:r w:rsidRPr="00190A3F">
        <w:rPr>
          <w:color w:val="000000"/>
        </w:rPr>
        <w:t>durumları</w:t>
      </w:r>
      <w:proofErr w:type="spellEnd"/>
      <w:r w:rsidRPr="00190A3F">
        <w:rPr>
          <w:color w:val="000000"/>
        </w:rPr>
        <w:t xml:space="preserve"> ve </w:t>
      </w:r>
      <w:proofErr w:type="spellStart"/>
      <w:r w:rsidRPr="00190A3F">
        <w:rPr>
          <w:color w:val="000000"/>
        </w:rPr>
        <w:t>önlem</w:t>
      </w:r>
      <w:proofErr w:type="spellEnd"/>
      <w:r w:rsidRPr="00190A3F">
        <w:rPr>
          <w:color w:val="000000"/>
        </w:rPr>
        <w:t xml:space="preserve"> </w:t>
      </w:r>
      <w:proofErr w:type="spellStart"/>
      <w:r w:rsidRPr="00190A3F">
        <w:rPr>
          <w:color w:val="000000"/>
        </w:rPr>
        <w:t>yöntemlerini</w:t>
      </w:r>
      <w:proofErr w:type="spellEnd"/>
      <w:r w:rsidRPr="00190A3F">
        <w:rPr>
          <w:color w:val="000000"/>
        </w:rPr>
        <w:t xml:space="preserve"> </w:t>
      </w:r>
      <w:proofErr w:type="spellStart"/>
      <w:r w:rsidRPr="00190A3F">
        <w:rPr>
          <w:color w:val="000000"/>
        </w:rPr>
        <w:t>söyleyebilmeli</w:t>
      </w:r>
      <w:proofErr w:type="spellEnd"/>
      <w:r w:rsidRPr="00190A3F">
        <w:rPr>
          <w:color w:val="000000"/>
        </w:rPr>
        <w:t>,</w:t>
      </w:r>
    </w:p>
    <w:p w14:paraId="417B947A" w14:textId="77777777" w:rsidR="009F4A0A" w:rsidRPr="00190A3F" w:rsidRDefault="009F4A0A" w:rsidP="009F4A0A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90A3F">
        <w:rPr>
          <w:color w:val="000000"/>
        </w:rPr>
        <w:t xml:space="preserve">11. Kan </w:t>
      </w:r>
      <w:proofErr w:type="spellStart"/>
      <w:r w:rsidRPr="00190A3F">
        <w:rPr>
          <w:color w:val="000000"/>
        </w:rPr>
        <w:t>bileşenlerini</w:t>
      </w:r>
      <w:proofErr w:type="spellEnd"/>
      <w:r w:rsidRPr="00190A3F">
        <w:rPr>
          <w:color w:val="000000"/>
        </w:rPr>
        <w:t xml:space="preserve"> ve </w:t>
      </w:r>
      <w:proofErr w:type="spellStart"/>
      <w:r w:rsidRPr="00190A3F">
        <w:rPr>
          <w:color w:val="000000"/>
        </w:rPr>
        <w:t>bu</w:t>
      </w:r>
      <w:proofErr w:type="spellEnd"/>
      <w:r w:rsidRPr="00190A3F">
        <w:rPr>
          <w:color w:val="000000"/>
        </w:rPr>
        <w:t xml:space="preserve"> </w:t>
      </w:r>
      <w:proofErr w:type="spellStart"/>
      <w:r w:rsidRPr="00190A3F">
        <w:rPr>
          <w:color w:val="000000"/>
        </w:rPr>
        <w:t>bileşenlerin</w:t>
      </w:r>
      <w:proofErr w:type="spellEnd"/>
      <w:r w:rsidRPr="00190A3F">
        <w:rPr>
          <w:color w:val="000000"/>
        </w:rPr>
        <w:t xml:space="preserve"> temel </w:t>
      </w:r>
      <w:proofErr w:type="spellStart"/>
      <w:r w:rsidRPr="00190A3F">
        <w:rPr>
          <w:color w:val="000000"/>
        </w:rPr>
        <w:t>özelliklerini</w:t>
      </w:r>
      <w:proofErr w:type="spellEnd"/>
      <w:r w:rsidRPr="00190A3F">
        <w:rPr>
          <w:color w:val="000000"/>
        </w:rPr>
        <w:t xml:space="preserve"> </w:t>
      </w:r>
      <w:proofErr w:type="spellStart"/>
      <w:r w:rsidRPr="00190A3F">
        <w:rPr>
          <w:color w:val="000000"/>
        </w:rPr>
        <w:t>sayabilmeli</w:t>
      </w:r>
      <w:proofErr w:type="spellEnd"/>
      <w:r w:rsidRPr="00190A3F">
        <w:rPr>
          <w:color w:val="000000"/>
        </w:rPr>
        <w:t xml:space="preserve">, kan </w:t>
      </w:r>
      <w:proofErr w:type="spellStart"/>
      <w:r w:rsidRPr="00190A3F">
        <w:rPr>
          <w:color w:val="000000"/>
        </w:rPr>
        <w:t>bileşenlerine</w:t>
      </w:r>
      <w:proofErr w:type="spellEnd"/>
      <w:r w:rsidRPr="00190A3F">
        <w:rPr>
          <w:color w:val="000000"/>
        </w:rPr>
        <w:t xml:space="preserve"> </w:t>
      </w:r>
      <w:proofErr w:type="spellStart"/>
      <w:r w:rsidRPr="00190A3F">
        <w:rPr>
          <w:color w:val="000000"/>
        </w:rPr>
        <w:t>uygulanan</w:t>
      </w:r>
      <w:proofErr w:type="spellEnd"/>
      <w:r w:rsidRPr="00190A3F">
        <w:rPr>
          <w:color w:val="000000"/>
        </w:rPr>
        <w:t xml:space="preserve"> ek </w:t>
      </w:r>
      <w:proofErr w:type="spellStart"/>
      <w:r w:rsidRPr="00190A3F">
        <w:rPr>
          <w:color w:val="000000"/>
        </w:rPr>
        <w:t>işlemler</w:t>
      </w:r>
      <w:proofErr w:type="spellEnd"/>
      <w:r w:rsidRPr="00190A3F">
        <w:rPr>
          <w:color w:val="000000"/>
        </w:rPr>
        <w:t xml:space="preserve"> ve </w:t>
      </w:r>
      <w:proofErr w:type="spellStart"/>
      <w:r w:rsidRPr="00190A3F">
        <w:rPr>
          <w:color w:val="000000"/>
        </w:rPr>
        <w:t>bu</w:t>
      </w:r>
      <w:proofErr w:type="spellEnd"/>
      <w:r w:rsidRPr="00190A3F">
        <w:rPr>
          <w:color w:val="000000"/>
        </w:rPr>
        <w:t xml:space="preserve"> </w:t>
      </w:r>
      <w:proofErr w:type="spellStart"/>
      <w:r w:rsidRPr="00190A3F">
        <w:rPr>
          <w:color w:val="000000"/>
        </w:rPr>
        <w:t>işlemlerin</w:t>
      </w:r>
      <w:proofErr w:type="spellEnd"/>
      <w:r w:rsidRPr="00190A3F">
        <w:rPr>
          <w:color w:val="000000"/>
        </w:rPr>
        <w:t xml:space="preserve"> </w:t>
      </w:r>
      <w:proofErr w:type="spellStart"/>
      <w:r w:rsidRPr="00190A3F">
        <w:rPr>
          <w:color w:val="000000"/>
        </w:rPr>
        <w:t>gerekliliklerini</w:t>
      </w:r>
      <w:proofErr w:type="spellEnd"/>
      <w:r w:rsidRPr="00190A3F">
        <w:rPr>
          <w:color w:val="000000"/>
        </w:rPr>
        <w:t xml:space="preserve"> </w:t>
      </w:r>
      <w:proofErr w:type="spellStart"/>
      <w:r w:rsidRPr="00190A3F">
        <w:rPr>
          <w:color w:val="000000"/>
        </w:rPr>
        <w:t>açıklayabilmeli</w:t>
      </w:r>
      <w:proofErr w:type="spellEnd"/>
      <w:r w:rsidRPr="00190A3F">
        <w:rPr>
          <w:color w:val="000000"/>
        </w:rPr>
        <w:t xml:space="preserve">, kan </w:t>
      </w:r>
      <w:proofErr w:type="spellStart"/>
      <w:r w:rsidRPr="00190A3F">
        <w:rPr>
          <w:color w:val="000000"/>
        </w:rPr>
        <w:t>bileşeni</w:t>
      </w:r>
      <w:proofErr w:type="spellEnd"/>
      <w:r w:rsidRPr="00190A3F">
        <w:rPr>
          <w:color w:val="000000"/>
        </w:rPr>
        <w:t xml:space="preserve"> tedavi </w:t>
      </w:r>
      <w:proofErr w:type="spellStart"/>
      <w:r w:rsidRPr="00190A3F">
        <w:rPr>
          <w:color w:val="000000"/>
        </w:rPr>
        <w:t>endikasyonlarını</w:t>
      </w:r>
      <w:proofErr w:type="spellEnd"/>
      <w:r w:rsidRPr="00190A3F">
        <w:rPr>
          <w:color w:val="000000"/>
        </w:rPr>
        <w:t xml:space="preserve"> </w:t>
      </w:r>
      <w:proofErr w:type="spellStart"/>
      <w:r w:rsidRPr="00190A3F">
        <w:rPr>
          <w:color w:val="000000"/>
        </w:rPr>
        <w:t>sayabilmeli</w:t>
      </w:r>
      <w:proofErr w:type="spellEnd"/>
      <w:r w:rsidRPr="00190A3F">
        <w:rPr>
          <w:color w:val="000000"/>
        </w:rPr>
        <w:t xml:space="preserve">, kan </w:t>
      </w:r>
      <w:proofErr w:type="spellStart"/>
      <w:r w:rsidRPr="00190A3F">
        <w:rPr>
          <w:color w:val="000000"/>
        </w:rPr>
        <w:t>bileşenleri</w:t>
      </w:r>
      <w:proofErr w:type="spellEnd"/>
      <w:r w:rsidRPr="00190A3F">
        <w:rPr>
          <w:color w:val="000000"/>
        </w:rPr>
        <w:t xml:space="preserve"> </w:t>
      </w:r>
      <w:proofErr w:type="spellStart"/>
      <w:r w:rsidRPr="00190A3F">
        <w:rPr>
          <w:color w:val="000000"/>
        </w:rPr>
        <w:t>transfüzyonu</w:t>
      </w:r>
      <w:proofErr w:type="spellEnd"/>
      <w:r w:rsidRPr="00190A3F">
        <w:rPr>
          <w:color w:val="000000"/>
        </w:rPr>
        <w:t xml:space="preserve"> </w:t>
      </w:r>
      <w:proofErr w:type="spellStart"/>
      <w:r w:rsidRPr="00190A3F">
        <w:rPr>
          <w:color w:val="000000"/>
        </w:rPr>
        <w:t>sırasında</w:t>
      </w:r>
      <w:proofErr w:type="spellEnd"/>
      <w:r w:rsidRPr="00190A3F">
        <w:rPr>
          <w:color w:val="000000"/>
        </w:rPr>
        <w:t xml:space="preserve"> </w:t>
      </w:r>
      <w:proofErr w:type="spellStart"/>
      <w:r w:rsidRPr="00190A3F">
        <w:rPr>
          <w:color w:val="000000"/>
        </w:rPr>
        <w:t>uyulması</w:t>
      </w:r>
      <w:proofErr w:type="spellEnd"/>
      <w:r w:rsidRPr="00190A3F">
        <w:rPr>
          <w:color w:val="000000"/>
        </w:rPr>
        <w:t xml:space="preserve"> </w:t>
      </w:r>
      <w:proofErr w:type="spellStart"/>
      <w:r w:rsidRPr="00190A3F">
        <w:rPr>
          <w:color w:val="000000"/>
        </w:rPr>
        <w:t>gereken</w:t>
      </w:r>
      <w:proofErr w:type="spellEnd"/>
      <w:r w:rsidRPr="00190A3F">
        <w:rPr>
          <w:color w:val="000000"/>
        </w:rPr>
        <w:t xml:space="preserve"> temel </w:t>
      </w:r>
      <w:proofErr w:type="spellStart"/>
      <w:r w:rsidRPr="00190A3F">
        <w:rPr>
          <w:color w:val="000000"/>
        </w:rPr>
        <w:t>prensipleri</w:t>
      </w:r>
      <w:proofErr w:type="spellEnd"/>
      <w:r w:rsidRPr="00190A3F">
        <w:rPr>
          <w:color w:val="000000"/>
        </w:rPr>
        <w:t xml:space="preserve"> ve </w:t>
      </w:r>
      <w:proofErr w:type="spellStart"/>
      <w:r w:rsidRPr="00190A3F">
        <w:rPr>
          <w:color w:val="000000"/>
        </w:rPr>
        <w:t>gelişebilecek</w:t>
      </w:r>
      <w:proofErr w:type="spellEnd"/>
      <w:r w:rsidRPr="00190A3F">
        <w:rPr>
          <w:color w:val="000000"/>
        </w:rPr>
        <w:t xml:space="preserve"> </w:t>
      </w:r>
      <w:proofErr w:type="spellStart"/>
      <w:r w:rsidRPr="00190A3F">
        <w:rPr>
          <w:color w:val="000000"/>
        </w:rPr>
        <w:t>yan</w:t>
      </w:r>
      <w:proofErr w:type="spellEnd"/>
      <w:r w:rsidRPr="00190A3F">
        <w:rPr>
          <w:color w:val="000000"/>
        </w:rPr>
        <w:t xml:space="preserve"> </w:t>
      </w:r>
      <w:proofErr w:type="spellStart"/>
      <w:r w:rsidRPr="00190A3F">
        <w:rPr>
          <w:color w:val="000000"/>
        </w:rPr>
        <w:t>etkileri</w:t>
      </w:r>
      <w:proofErr w:type="spellEnd"/>
      <w:r w:rsidRPr="00190A3F">
        <w:rPr>
          <w:color w:val="000000"/>
        </w:rPr>
        <w:t xml:space="preserve"> </w:t>
      </w:r>
      <w:proofErr w:type="spellStart"/>
      <w:r w:rsidRPr="00190A3F">
        <w:rPr>
          <w:color w:val="000000"/>
        </w:rPr>
        <w:t>söyleyebilmeli</w:t>
      </w:r>
      <w:proofErr w:type="spellEnd"/>
      <w:r w:rsidRPr="00190A3F">
        <w:rPr>
          <w:color w:val="000000"/>
        </w:rPr>
        <w:t>,</w:t>
      </w:r>
    </w:p>
    <w:p w14:paraId="3CFBE137" w14:textId="77777777" w:rsidR="009F4A0A" w:rsidRPr="00190A3F" w:rsidRDefault="009F4A0A" w:rsidP="009F4A0A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90A3F">
        <w:rPr>
          <w:color w:val="000000"/>
        </w:rPr>
        <w:t xml:space="preserve">11. </w:t>
      </w:r>
      <w:proofErr w:type="spellStart"/>
      <w:r w:rsidRPr="00190A3F">
        <w:rPr>
          <w:color w:val="000000"/>
        </w:rPr>
        <w:t>Myeloproliferatif</w:t>
      </w:r>
      <w:proofErr w:type="spellEnd"/>
      <w:r w:rsidRPr="00190A3F">
        <w:rPr>
          <w:color w:val="000000"/>
        </w:rPr>
        <w:t xml:space="preserve"> hastalıkları </w:t>
      </w:r>
      <w:proofErr w:type="spellStart"/>
      <w:r w:rsidRPr="00190A3F">
        <w:rPr>
          <w:color w:val="000000"/>
        </w:rPr>
        <w:t>tanımlayabilmeli</w:t>
      </w:r>
      <w:proofErr w:type="spellEnd"/>
      <w:r w:rsidRPr="00190A3F">
        <w:rPr>
          <w:color w:val="000000"/>
        </w:rPr>
        <w:t xml:space="preserve">, </w:t>
      </w:r>
      <w:proofErr w:type="spellStart"/>
      <w:r w:rsidRPr="00190A3F">
        <w:rPr>
          <w:color w:val="000000"/>
        </w:rPr>
        <w:t>myeloproliferatif</w:t>
      </w:r>
      <w:proofErr w:type="spellEnd"/>
      <w:r w:rsidRPr="00190A3F">
        <w:rPr>
          <w:color w:val="000000"/>
        </w:rPr>
        <w:t xml:space="preserve"> </w:t>
      </w:r>
      <w:proofErr w:type="spellStart"/>
      <w:r w:rsidRPr="00190A3F">
        <w:rPr>
          <w:color w:val="000000"/>
        </w:rPr>
        <w:t>hastalaıkların</w:t>
      </w:r>
      <w:proofErr w:type="spellEnd"/>
      <w:r>
        <w:rPr>
          <w:color w:val="000000"/>
        </w:rPr>
        <w:t xml:space="preserve"> </w:t>
      </w:r>
      <w:proofErr w:type="spellStart"/>
      <w:r w:rsidRPr="00190A3F">
        <w:rPr>
          <w:color w:val="000000"/>
        </w:rPr>
        <w:t>patofizyolojisini</w:t>
      </w:r>
      <w:proofErr w:type="spellEnd"/>
      <w:r w:rsidRPr="00190A3F">
        <w:rPr>
          <w:color w:val="000000"/>
        </w:rPr>
        <w:t xml:space="preserve"> </w:t>
      </w:r>
      <w:proofErr w:type="spellStart"/>
      <w:r w:rsidRPr="00190A3F">
        <w:rPr>
          <w:color w:val="000000"/>
        </w:rPr>
        <w:t>kavramalı</w:t>
      </w:r>
      <w:proofErr w:type="spellEnd"/>
      <w:r w:rsidRPr="00190A3F">
        <w:rPr>
          <w:color w:val="000000"/>
        </w:rPr>
        <w:t xml:space="preserve">, </w:t>
      </w:r>
      <w:proofErr w:type="spellStart"/>
      <w:r w:rsidRPr="00190A3F">
        <w:rPr>
          <w:color w:val="000000"/>
        </w:rPr>
        <w:t>myeloproliferatif</w:t>
      </w:r>
      <w:proofErr w:type="spellEnd"/>
      <w:r w:rsidRPr="00190A3F">
        <w:rPr>
          <w:color w:val="000000"/>
        </w:rPr>
        <w:t xml:space="preserve"> </w:t>
      </w:r>
      <w:proofErr w:type="spellStart"/>
      <w:r w:rsidRPr="00190A3F">
        <w:rPr>
          <w:color w:val="000000"/>
        </w:rPr>
        <w:t>hastalıkların</w:t>
      </w:r>
      <w:proofErr w:type="spellEnd"/>
      <w:r w:rsidRPr="00190A3F">
        <w:rPr>
          <w:color w:val="000000"/>
        </w:rPr>
        <w:t xml:space="preserve"> klinik ve </w:t>
      </w:r>
      <w:proofErr w:type="spellStart"/>
      <w:r w:rsidRPr="00190A3F">
        <w:rPr>
          <w:color w:val="000000"/>
        </w:rPr>
        <w:t>laboratuvar</w:t>
      </w:r>
      <w:proofErr w:type="spellEnd"/>
      <w:r>
        <w:rPr>
          <w:color w:val="000000"/>
        </w:rPr>
        <w:t xml:space="preserve"> </w:t>
      </w:r>
      <w:proofErr w:type="spellStart"/>
      <w:r w:rsidRPr="00190A3F">
        <w:rPr>
          <w:color w:val="000000"/>
        </w:rPr>
        <w:t>özelliklerini</w:t>
      </w:r>
      <w:proofErr w:type="spellEnd"/>
      <w:r w:rsidRPr="00190A3F">
        <w:rPr>
          <w:color w:val="000000"/>
        </w:rPr>
        <w:t xml:space="preserve"> </w:t>
      </w:r>
      <w:proofErr w:type="spellStart"/>
      <w:r w:rsidRPr="00190A3F">
        <w:rPr>
          <w:color w:val="000000"/>
        </w:rPr>
        <w:t>bilmeli</w:t>
      </w:r>
      <w:proofErr w:type="spellEnd"/>
      <w:r w:rsidRPr="00190A3F">
        <w:rPr>
          <w:color w:val="000000"/>
        </w:rPr>
        <w:t xml:space="preserve">, </w:t>
      </w:r>
      <w:proofErr w:type="spellStart"/>
      <w:r w:rsidRPr="00190A3F">
        <w:rPr>
          <w:color w:val="000000"/>
        </w:rPr>
        <w:t>myeloproliferatif</w:t>
      </w:r>
      <w:proofErr w:type="spellEnd"/>
      <w:r w:rsidRPr="00190A3F">
        <w:rPr>
          <w:color w:val="000000"/>
        </w:rPr>
        <w:t xml:space="preserve"> </w:t>
      </w:r>
      <w:proofErr w:type="spellStart"/>
      <w:r w:rsidRPr="00190A3F">
        <w:rPr>
          <w:color w:val="000000"/>
        </w:rPr>
        <w:t>hastalıklar</w:t>
      </w:r>
      <w:proofErr w:type="spellEnd"/>
      <w:r w:rsidRPr="00190A3F">
        <w:rPr>
          <w:color w:val="000000"/>
        </w:rPr>
        <w:t xml:space="preserve"> </w:t>
      </w:r>
      <w:proofErr w:type="spellStart"/>
      <w:r w:rsidRPr="00190A3F">
        <w:rPr>
          <w:color w:val="000000"/>
        </w:rPr>
        <w:t>için</w:t>
      </w:r>
      <w:proofErr w:type="spellEnd"/>
      <w:r w:rsidRPr="00190A3F">
        <w:rPr>
          <w:color w:val="000000"/>
        </w:rPr>
        <w:t xml:space="preserve"> </w:t>
      </w:r>
      <w:proofErr w:type="spellStart"/>
      <w:r w:rsidRPr="00190A3F">
        <w:rPr>
          <w:color w:val="000000"/>
        </w:rPr>
        <w:t>gerekli</w:t>
      </w:r>
      <w:proofErr w:type="spellEnd"/>
      <w:r w:rsidRPr="00190A3F">
        <w:rPr>
          <w:color w:val="000000"/>
        </w:rPr>
        <w:t xml:space="preserve"> tanısal </w:t>
      </w:r>
      <w:proofErr w:type="spellStart"/>
      <w:r w:rsidRPr="00190A3F">
        <w:rPr>
          <w:color w:val="000000"/>
        </w:rPr>
        <w:t>testleri</w:t>
      </w:r>
      <w:proofErr w:type="spellEnd"/>
      <w:r w:rsidRPr="00190A3F">
        <w:rPr>
          <w:color w:val="000000"/>
        </w:rPr>
        <w:t xml:space="preserve"> ve</w:t>
      </w:r>
      <w:r>
        <w:rPr>
          <w:color w:val="000000"/>
        </w:rPr>
        <w:t xml:space="preserve"> </w:t>
      </w:r>
      <w:proofErr w:type="spellStart"/>
      <w:r w:rsidRPr="00190A3F">
        <w:rPr>
          <w:color w:val="000000"/>
        </w:rPr>
        <w:t>testlerin</w:t>
      </w:r>
      <w:proofErr w:type="spellEnd"/>
      <w:r w:rsidRPr="00190A3F">
        <w:rPr>
          <w:color w:val="000000"/>
        </w:rPr>
        <w:t xml:space="preserve"> </w:t>
      </w:r>
      <w:proofErr w:type="spellStart"/>
      <w:r w:rsidRPr="00190A3F">
        <w:rPr>
          <w:color w:val="000000"/>
        </w:rPr>
        <w:t>nasıl</w:t>
      </w:r>
      <w:proofErr w:type="spellEnd"/>
      <w:r w:rsidRPr="00190A3F">
        <w:rPr>
          <w:color w:val="000000"/>
        </w:rPr>
        <w:t xml:space="preserve"> </w:t>
      </w:r>
      <w:proofErr w:type="spellStart"/>
      <w:r w:rsidRPr="00190A3F">
        <w:rPr>
          <w:color w:val="000000"/>
        </w:rPr>
        <w:t>yorumlandığını</w:t>
      </w:r>
      <w:proofErr w:type="spellEnd"/>
      <w:r w:rsidRPr="00190A3F">
        <w:rPr>
          <w:color w:val="000000"/>
        </w:rPr>
        <w:t xml:space="preserve"> </w:t>
      </w:r>
      <w:proofErr w:type="spellStart"/>
      <w:r w:rsidRPr="00190A3F">
        <w:rPr>
          <w:color w:val="000000"/>
        </w:rPr>
        <w:t>sayabilmeli</w:t>
      </w:r>
      <w:proofErr w:type="spellEnd"/>
      <w:r w:rsidRPr="00190A3F">
        <w:rPr>
          <w:color w:val="000000"/>
        </w:rPr>
        <w:t xml:space="preserve"> , </w:t>
      </w:r>
      <w:proofErr w:type="spellStart"/>
      <w:r w:rsidRPr="00190A3F">
        <w:rPr>
          <w:color w:val="000000"/>
        </w:rPr>
        <w:t>myeloproliferatif</w:t>
      </w:r>
      <w:proofErr w:type="spellEnd"/>
      <w:r w:rsidRPr="00190A3F">
        <w:rPr>
          <w:color w:val="000000"/>
        </w:rPr>
        <w:t xml:space="preserve"> </w:t>
      </w:r>
      <w:proofErr w:type="spellStart"/>
      <w:r w:rsidRPr="00190A3F">
        <w:rPr>
          <w:color w:val="000000"/>
        </w:rPr>
        <w:t>hastalıkların</w:t>
      </w:r>
      <w:proofErr w:type="spellEnd"/>
      <w:r w:rsidRPr="00190A3F">
        <w:rPr>
          <w:color w:val="000000"/>
        </w:rPr>
        <w:t xml:space="preserve"> ayırıcı</w:t>
      </w:r>
      <w:r>
        <w:rPr>
          <w:color w:val="000000"/>
        </w:rPr>
        <w:t xml:space="preserve"> </w:t>
      </w:r>
      <w:r w:rsidRPr="00190A3F">
        <w:rPr>
          <w:color w:val="000000"/>
        </w:rPr>
        <w:t xml:space="preserve">tanısını </w:t>
      </w:r>
      <w:proofErr w:type="spellStart"/>
      <w:r w:rsidRPr="00190A3F">
        <w:rPr>
          <w:color w:val="000000"/>
        </w:rPr>
        <w:t>yapabilmeli</w:t>
      </w:r>
      <w:proofErr w:type="spellEnd"/>
      <w:r w:rsidRPr="00190A3F">
        <w:rPr>
          <w:color w:val="000000"/>
        </w:rPr>
        <w:t>,</w:t>
      </w:r>
    </w:p>
    <w:p w14:paraId="25FBCD1B" w14:textId="77777777" w:rsidR="009F4A0A" w:rsidRPr="00190A3F" w:rsidRDefault="009F4A0A" w:rsidP="009F4A0A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90A3F">
        <w:rPr>
          <w:color w:val="000000"/>
        </w:rPr>
        <w:t xml:space="preserve">13. </w:t>
      </w:r>
      <w:proofErr w:type="spellStart"/>
      <w:r w:rsidRPr="00190A3F">
        <w:rPr>
          <w:color w:val="000000"/>
        </w:rPr>
        <w:t>Lenfoma</w:t>
      </w:r>
      <w:proofErr w:type="spellEnd"/>
      <w:r w:rsidRPr="00190A3F">
        <w:rPr>
          <w:color w:val="000000"/>
        </w:rPr>
        <w:t xml:space="preserve"> </w:t>
      </w:r>
      <w:proofErr w:type="spellStart"/>
      <w:r w:rsidRPr="00190A3F">
        <w:rPr>
          <w:color w:val="000000"/>
        </w:rPr>
        <w:t>patofizyolojisini</w:t>
      </w:r>
      <w:proofErr w:type="spellEnd"/>
      <w:r w:rsidRPr="00190A3F">
        <w:rPr>
          <w:color w:val="000000"/>
        </w:rPr>
        <w:t xml:space="preserve">, </w:t>
      </w:r>
      <w:proofErr w:type="spellStart"/>
      <w:r w:rsidRPr="00190A3F">
        <w:rPr>
          <w:color w:val="000000"/>
        </w:rPr>
        <w:t>sınıflamalı</w:t>
      </w:r>
      <w:proofErr w:type="spellEnd"/>
      <w:r w:rsidRPr="00190A3F">
        <w:rPr>
          <w:color w:val="000000"/>
        </w:rPr>
        <w:t xml:space="preserve">, klinik ve </w:t>
      </w:r>
      <w:proofErr w:type="spellStart"/>
      <w:r w:rsidRPr="00190A3F">
        <w:rPr>
          <w:color w:val="000000"/>
        </w:rPr>
        <w:t>laboratuvar</w:t>
      </w:r>
      <w:proofErr w:type="spellEnd"/>
      <w:r w:rsidRPr="00190A3F">
        <w:rPr>
          <w:color w:val="000000"/>
        </w:rPr>
        <w:t xml:space="preserve"> </w:t>
      </w:r>
      <w:proofErr w:type="spellStart"/>
      <w:r w:rsidRPr="00190A3F">
        <w:rPr>
          <w:color w:val="000000"/>
        </w:rPr>
        <w:t>bulgularını</w:t>
      </w:r>
      <w:proofErr w:type="spellEnd"/>
      <w:r w:rsidRPr="00190A3F">
        <w:rPr>
          <w:color w:val="000000"/>
        </w:rPr>
        <w:t>, tanı</w:t>
      </w:r>
      <w:r>
        <w:rPr>
          <w:color w:val="000000"/>
        </w:rPr>
        <w:t xml:space="preserve"> </w:t>
      </w:r>
      <w:proofErr w:type="spellStart"/>
      <w:r w:rsidRPr="00190A3F">
        <w:rPr>
          <w:color w:val="000000"/>
        </w:rPr>
        <w:t>yöntemlerini</w:t>
      </w:r>
      <w:proofErr w:type="spellEnd"/>
      <w:r w:rsidRPr="00190A3F">
        <w:rPr>
          <w:color w:val="000000"/>
        </w:rPr>
        <w:t xml:space="preserve"> </w:t>
      </w:r>
      <w:proofErr w:type="spellStart"/>
      <w:r w:rsidRPr="00190A3F">
        <w:rPr>
          <w:color w:val="000000"/>
        </w:rPr>
        <w:t>özetleyebilmeli</w:t>
      </w:r>
      <w:proofErr w:type="spellEnd"/>
      <w:r w:rsidRPr="00190A3F">
        <w:rPr>
          <w:color w:val="000000"/>
        </w:rPr>
        <w:t>,</w:t>
      </w:r>
    </w:p>
    <w:p w14:paraId="47F83B48" w14:textId="77777777" w:rsidR="009F4A0A" w:rsidRPr="00190A3F" w:rsidRDefault="009F4A0A" w:rsidP="009F4A0A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90A3F">
        <w:rPr>
          <w:color w:val="000000"/>
        </w:rPr>
        <w:t xml:space="preserve">14. </w:t>
      </w:r>
      <w:proofErr w:type="spellStart"/>
      <w:r w:rsidRPr="00190A3F">
        <w:rPr>
          <w:color w:val="000000"/>
        </w:rPr>
        <w:t>Plazma</w:t>
      </w:r>
      <w:proofErr w:type="spellEnd"/>
      <w:r w:rsidRPr="00190A3F">
        <w:rPr>
          <w:color w:val="000000"/>
        </w:rPr>
        <w:t xml:space="preserve"> </w:t>
      </w:r>
      <w:proofErr w:type="spellStart"/>
      <w:r w:rsidRPr="00190A3F">
        <w:rPr>
          <w:color w:val="000000"/>
        </w:rPr>
        <w:t>hücre</w:t>
      </w:r>
      <w:proofErr w:type="spellEnd"/>
      <w:r w:rsidRPr="00190A3F">
        <w:rPr>
          <w:color w:val="000000"/>
        </w:rPr>
        <w:t xml:space="preserve"> </w:t>
      </w:r>
      <w:proofErr w:type="spellStart"/>
      <w:r w:rsidRPr="00190A3F">
        <w:rPr>
          <w:color w:val="000000"/>
        </w:rPr>
        <w:t>diskrazilerini</w:t>
      </w:r>
      <w:proofErr w:type="spellEnd"/>
      <w:r w:rsidRPr="00190A3F">
        <w:rPr>
          <w:color w:val="000000"/>
        </w:rPr>
        <w:t xml:space="preserve"> </w:t>
      </w:r>
      <w:proofErr w:type="spellStart"/>
      <w:r w:rsidRPr="00190A3F">
        <w:rPr>
          <w:color w:val="000000"/>
        </w:rPr>
        <w:t>sıralayabilmeli</w:t>
      </w:r>
      <w:proofErr w:type="spellEnd"/>
      <w:r w:rsidRPr="00190A3F">
        <w:rPr>
          <w:color w:val="000000"/>
        </w:rPr>
        <w:t xml:space="preserve">, </w:t>
      </w:r>
      <w:proofErr w:type="spellStart"/>
      <w:r w:rsidRPr="00190A3F">
        <w:rPr>
          <w:color w:val="000000"/>
        </w:rPr>
        <w:t>bu</w:t>
      </w:r>
      <w:proofErr w:type="spellEnd"/>
      <w:r w:rsidRPr="00190A3F">
        <w:rPr>
          <w:color w:val="000000"/>
        </w:rPr>
        <w:t xml:space="preserve"> </w:t>
      </w:r>
      <w:proofErr w:type="spellStart"/>
      <w:r w:rsidRPr="00190A3F">
        <w:rPr>
          <w:color w:val="000000"/>
        </w:rPr>
        <w:t>grupta</w:t>
      </w:r>
      <w:proofErr w:type="spellEnd"/>
      <w:r w:rsidRPr="00190A3F">
        <w:rPr>
          <w:color w:val="000000"/>
        </w:rPr>
        <w:t xml:space="preserve"> yer alan </w:t>
      </w:r>
      <w:proofErr w:type="spellStart"/>
      <w:r w:rsidRPr="00190A3F">
        <w:rPr>
          <w:color w:val="000000"/>
        </w:rPr>
        <w:t>hastalıkların</w:t>
      </w:r>
      <w:proofErr w:type="spellEnd"/>
      <w:r w:rsidRPr="00190A3F">
        <w:rPr>
          <w:color w:val="000000"/>
        </w:rPr>
        <w:t xml:space="preserve"> </w:t>
      </w:r>
      <w:proofErr w:type="spellStart"/>
      <w:r w:rsidRPr="00190A3F">
        <w:rPr>
          <w:color w:val="000000"/>
        </w:rPr>
        <w:t>ortak</w:t>
      </w:r>
      <w:proofErr w:type="spellEnd"/>
      <w:r>
        <w:rPr>
          <w:color w:val="000000"/>
        </w:rPr>
        <w:t xml:space="preserve"> </w:t>
      </w:r>
      <w:proofErr w:type="spellStart"/>
      <w:r w:rsidRPr="00190A3F">
        <w:rPr>
          <w:color w:val="000000"/>
        </w:rPr>
        <w:t>özellikleri</w:t>
      </w:r>
      <w:proofErr w:type="spellEnd"/>
      <w:r w:rsidRPr="00190A3F">
        <w:rPr>
          <w:color w:val="000000"/>
        </w:rPr>
        <w:t xml:space="preserve"> ve ayrılan </w:t>
      </w:r>
      <w:proofErr w:type="spellStart"/>
      <w:r w:rsidRPr="00190A3F">
        <w:rPr>
          <w:color w:val="000000"/>
        </w:rPr>
        <w:t>yönlerini</w:t>
      </w:r>
      <w:proofErr w:type="spellEnd"/>
      <w:r w:rsidRPr="00190A3F">
        <w:rPr>
          <w:color w:val="000000"/>
        </w:rPr>
        <w:t xml:space="preserve">, klinik ve </w:t>
      </w:r>
      <w:proofErr w:type="spellStart"/>
      <w:r w:rsidRPr="00190A3F">
        <w:rPr>
          <w:color w:val="000000"/>
        </w:rPr>
        <w:t>laboratuvar</w:t>
      </w:r>
      <w:proofErr w:type="spellEnd"/>
      <w:r w:rsidRPr="00190A3F">
        <w:rPr>
          <w:color w:val="000000"/>
        </w:rPr>
        <w:t xml:space="preserve"> </w:t>
      </w:r>
      <w:proofErr w:type="spellStart"/>
      <w:r w:rsidRPr="00190A3F">
        <w:rPr>
          <w:color w:val="000000"/>
        </w:rPr>
        <w:t>bulgularını</w:t>
      </w:r>
      <w:proofErr w:type="spellEnd"/>
      <w:r w:rsidRPr="00190A3F">
        <w:rPr>
          <w:color w:val="000000"/>
        </w:rPr>
        <w:t xml:space="preserve">, tanı </w:t>
      </w:r>
      <w:proofErr w:type="spellStart"/>
      <w:r w:rsidRPr="00190A3F">
        <w:rPr>
          <w:color w:val="000000"/>
        </w:rPr>
        <w:t>yöntemlerini</w:t>
      </w:r>
      <w:proofErr w:type="spellEnd"/>
      <w:r>
        <w:rPr>
          <w:color w:val="000000"/>
        </w:rPr>
        <w:t xml:space="preserve"> </w:t>
      </w:r>
      <w:proofErr w:type="spellStart"/>
      <w:r w:rsidRPr="00190A3F">
        <w:rPr>
          <w:color w:val="000000"/>
        </w:rPr>
        <w:t>söyleyebilmeli</w:t>
      </w:r>
      <w:proofErr w:type="spellEnd"/>
      <w:r w:rsidRPr="00190A3F">
        <w:rPr>
          <w:color w:val="000000"/>
        </w:rPr>
        <w:t>,</w:t>
      </w:r>
      <w:r>
        <w:rPr>
          <w:color w:val="000000"/>
        </w:rPr>
        <w:t xml:space="preserve"> </w:t>
      </w:r>
    </w:p>
    <w:p w14:paraId="19071505" w14:textId="77777777" w:rsidR="009F4A0A" w:rsidRPr="00190A3F" w:rsidRDefault="009F4A0A" w:rsidP="009F4A0A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90A3F">
        <w:rPr>
          <w:color w:val="000000"/>
        </w:rPr>
        <w:t xml:space="preserve">15. </w:t>
      </w:r>
      <w:proofErr w:type="spellStart"/>
      <w:r w:rsidRPr="00190A3F">
        <w:rPr>
          <w:color w:val="000000"/>
        </w:rPr>
        <w:t>Neoplazi</w:t>
      </w:r>
      <w:proofErr w:type="spellEnd"/>
      <w:r w:rsidRPr="00190A3F">
        <w:rPr>
          <w:color w:val="000000"/>
        </w:rPr>
        <w:t xml:space="preserve"> </w:t>
      </w:r>
      <w:proofErr w:type="spellStart"/>
      <w:r w:rsidRPr="00190A3F">
        <w:rPr>
          <w:color w:val="000000"/>
        </w:rPr>
        <w:t>etyopatogenezinde</w:t>
      </w:r>
      <w:proofErr w:type="spellEnd"/>
      <w:r w:rsidRPr="00190A3F">
        <w:rPr>
          <w:color w:val="000000"/>
        </w:rPr>
        <w:t xml:space="preserve"> </w:t>
      </w:r>
      <w:proofErr w:type="spellStart"/>
      <w:r w:rsidRPr="00190A3F">
        <w:rPr>
          <w:color w:val="000000"/>
        </w:rPr>
        <w:t>rol</w:t>
      </w:r>
      <w:proofErr w:type="spellEnd"/>
      <w:r w:rsidRPr="00190A3F">
        <w:rPr>
          <w:color w:val="000000"/>
        </w:rPr>
        <w:t xml:space="preserve"> </w:t>
      </w:r>
      <w:proofErr w:type="spellStart"/>
      <w:r w:rsidRPr="00190A3F">
        <w:rPr>
          <w:color w:val="000000"/>
        </w:rPr>
        <w:t>oynayan</w:t>
      </w:r>
      <w:proofErr w:type="spellEnd"/>
      <w:r w:rsidRPr="00190A3F">
        <w:rPr>
          <w:color w:val="000000"/>
        </w:rPr>
        <w:t xml:space="preserve"> </w:t>
      </w:r>
      <w:proofErr w:type="spellStart"/>
      <w:r w:rsidRPr="00190A3F">
        <w:rPr>
          <w:color w:val="000000"/>
        </w:rPr>
        <w:t>faktörleri</w:t>
      </w:r>
      <w:proofErr w:type="spellEnd"/>
      <w:r w:rsidRPr="00190A3F">
        <w:rPr>
          <w:color w:val="000000"/>
        </w:rPr>
        <w:t xml:space="preserve"> </w:t>
      </w:r>
      <w:proofErr w:type="spellStart"/>
      <w:r w:rsidRPr="00190A3F">
        <w:rPr>
          <w:color w:val="000000"/>
        </w:rPr>
        <w:t>tanımlayabilmeli</w:t>
      </w:r>
      <w:proofErr w:type="spellEnd"/>
      <w:r w:rsidRPr="00190A3F">
        <w:rPr>
          <w:color w:val="000000"/>
        </w:rPr>
        <w:t xml:space="preserve">, </w:t>
      </w:r>
      <w:proofErr w:type="spellStart"/>
      <w:r w:rsidRPr="00190A3F">
        <w:rPr>
          <w:color w:val="000000"/>
        </w:rPr>
        <w:t>kanserin</w:t>
      </w:r>
      <w:proofErr w:type="spellEnd"/>
      <w:r>
        <w:rPr>
          <w:color w:val="000000"/>
        </w:rPr>
        <w:t xml:space="preserve"> </w:t>
      </w:r>
      <w:proofErr w:type="spellStart"/>
      <w:r w:rsidRPr="00190A3F">
        <w:rPr>
          <w:color w:val="000000"/>
        </w:rPr>
        <w:t>sitopatolojisi</w:t>
      </w:r>
      <w:proofErr w:type="spellEnd"/>
      <w:r w:rsidRPr="00190A3F">
        <w:rPr>
          <w:color w:val="000000"/>
        </w:rPr>
        <w:t xml:space="preserve">, </w:t>
      </w:r>
      <w:proofErr w:type="spellStart"/>
      <w:r w:rsidRPr="00190A3F">
        <w:rPr>
          <w:color w:val="000000"/>
        </w:rPr>
        <w:t>genetiği</w:t>
      </w:r>
      <w:proofErr w:type="spellEnd"/>
      <w:r w:rsidRPr="00190A3F">
        <w:rPr>
          <w:color w:val="000000"/>
        </w:rPr>
        <w:t xml:space="preserve"> ve </w:t>
      </w:r>
      <w:proofErr w:type="spellStart"/>
      <w:r w:rsidRPr="00190A3F">
        <w:rPr>
          <w:color w:val="000000"/>
        </w:rPr>
        <w:t>fizyopatolojisini</w:t>
      </w:r>
      <w:proofErr w:type="spellEnd"/>
      <w:r w:rsidRPr="00190A3F">
        <w:rPr>
          <w:color w:val="000000"/>
        </w:rPr>
        <w:t xml:space="preserve"> </w:t>
      </w:r>
      <w:proofErr w:type="spellStart"/>
      <w:r w:rsidRPr="00190A3F">
        <w:rPr>
          <w:color w:val="000000"/>
        </w:rPr>
        <w:t>kavrayabilmeli</w:t>
      </w:r>
      <w:proofErr w:type="spellEnd"/>
      <w:r w:rsidRPr="00190A3F">
        <w:rPr>
          <w:color w:val="000000"/>
        </w:rPr>
        <w:t xml:space="preserve">, temel </w:t>
      </w:r>
      <w:proofErr w:type="spellStart"/>
      <w:r w:rsidRPr="00190A3F">
        <w:rPr>
          <w:color w:val="000000"/>
        </w:rPr>
        <w:t>tanımlar</w:t>
      </w:r>
      <w:proofErr w:type="spellEnd"/>
      <w:r w:rsidRPr="00190A3F">
        <w:rPr>
          <w:color w:val="000000"/>
        </w:rPr>
        <w:t xml:space="preserve"> </w:t>
      </w:r>
      <w:proofErr w:type="spellStart"/>
      <w:r w:rsidRPr="00190A3F">
        <w:rPr>
          <w:color w:val="000000"/>
        </w:rPr>
        <w:t>hakkında</w:t>
      </w:r>
      <w:proofErr w:type="spellEnd"/>
      <w:r>
        <w:rPr>
          <w:color w:val="000000"/>
        </w:rPr>
        <w:t xml:space="preserve"> </w:t>
      </w:r>
      <w:r w:rsidRPr="00190A3F">
        <w:rPr>
          <w:color w:val="000000"/>
        </w:rPr>
        <w:t xml:space="preserve">bilgi </w:t>
      </w:r>
      <w:proofErr w:type="spellStart"/>
      <w:r w:rsidRPr="00190A3F">
        <w:rPr>
          <w:color w:val="000000"/>
        </w:rPr>
        <w:t>sahibi</w:t>
      </w:r>
      <w:proofErr w:type="spellEnd"/>
      <w:r w:rsidRPr="00190A3F">
        <w:rPr>
          <w:color w:val="000000"/>
        </w:rPr>
        <w:t xml:space="preserve"> </w:t>
      </w:r>
      <w:proofErr w:type="spellStart"/>
      <w:r w:rsidRPr="00190A3F">
        <w:rPr>
          <w:color w:val="000000"/>
        </w:rPr>
        <w:t>olmalı</w:t>
      </w:r>
      <w:proofErr w:type="spellEnd"/>
    </w:p>
    <w:p w14:paraId="3FBE2ED1" w14:textId="77777777" w:rsidR="009F4A0A" w:rsidRPr="00190A3F" w:rsidRDefault="009F4A0A" w:rsidP="009F4A0A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90A3F">
        <w:rPr>
          <w:color w:val="000000"/>
        </w:rPr>
        <w:t xml:space="preserve">16. Sık </w:t>
      </w:r>
      <w:proofErr w:type="spellStart"/>
      <w:r w:rsidRPr="00190A3F">
        <w:rPr>
          <w:color w:val="000000"/>
        </w:rPr>
        <w:t>görülen</w:t>
      </w:r>
      <w:proofErr w:type="spellEnd"/>
      <w:r w:rsidRPr="00190A3F">
        <w:rPr>
          <w:color w:val="000000"/>
        </w:rPr>
        <w:t xml:space="preserve"> </w:t>
      </w:r>
      <w:proofErr w:type="spellStart"/>
      <w:r w:rsidRPr="00190A3F">
        <w:rPr>
          <w:color w:val="000000"/>
        </w:rPr>
        <w:t>kanserleri</w:t>
      </w:r>
      <w:proofErr w:type="spellEnd"/>
      <w:r w:rsidRPr="00190A3F">
        <w:rPr>
          <w:color w:val="000000"/>
        </w:rPr>
        <w:t xml:space="preserve"> </w:t>
      </w:r>
      <w:proofErr w:type="spellStart"/>
      <w:r w:rsidRPr="00190A3F">
        <w:rPr>
          <w:color w:val="000000"/>
        </w:rPr>
        <w:t>bilme</w:t>
      </w:r>
      <w:proofErr w:type="spellEnd"/>
      <w:r w:rsidRPr="00190A3F">
        <w:rPr>
          <w:color w:val="000000"/>
        </w:rPr>
        <w:t xml:space="preserve">, </w:t>
      </w:r>
      <w:proofErr w:type="spellStart"/>
      <w:r w:rsidRPr="00190A3F">
        <w:rPr>
          <w:color w:val="000000"/>
        </w:rPr>
        <w:t>toplum</w:t>
      </w:r>
      <w:proofErr w:type="spellEnd"/>
      <w:r w:rsidRPr="00190A3F">
        <w:rPr>
          <w:color w:val="000000"/>
        </w:rPr>
        <w:t xml:space="preserve"> sağlığı </w:t>
      </w:r>
      <w:proofErr w:type="spellStart"/>
      <w:r w:rsidRPr="00190A3F">
        <w:rPr>
          <w:color w:val="000000"/>
        </w:rPr>
        <w:t>açısından</w:t>
      </w:r>
      <w:proofErr w:type="spellEnd"/>
      <w:r w:rsidRPr="00190A3F">
        <w:rPr>
          <w:color w:val="000000"/>
        </w:rPr>
        <w:t xml:space="preserve"> </w:t>
      </w:r>
      <w:proofErr w:type="spellStart"/>
      <w:r w:rsidRPr="00190A3F">
        <w:rPr>
          <w:color w:val="000000"/>
        </w:rPr>
        <w:t>önemini</w:t>
      </w:r>
      <w:proofErr w:type="spellEnd"/>
      <w:r w:rsidRPr="00190A3F">
        <w:rPr>
          <w:color w:val="000000"/>
        </w:rPr>
        <w:t xml:space="preserve">, tanısını, </w:t>
      </w:r>
      <w:proofErr w:type="spellStart"/>
      <w:r w:rsidRPr="00190A3F">
        <w:rPr>
          <w:color w:val="000000"/>
        </w:rPr>
        <w:t>erken</w:t>
      </w:r>
      <w:proofErr w:type="spellEnd"/>
      <w:r w:rsidRPr="00190A3F">
        <w:rPr>
          <w:color w:val="000000"/>
        </w:rPr>
        <w:t xml:space="preserve"> tanı </w:t>
      </w:r>
      <w:proofErr w:type="spellStart"/>
      <w:r w:rsidRPr="00190A3F">
        <w:rPr>
          <w:color w:val="000000"/>
        </w:rPr>
        <w:t>yöntemlerini</w:t>
      </w:r>
      <w:proofErr w:type="spellEnd"/>
      <w:r w:rsidRPr="00190A3F">
        <w:rPr>
          <w:color w:val="000000"/>
        </w:rPr>
        <w:t xml:space="preserve"> ve </w:t>
      </w:r>
      <w:proofErr w:type="spellStart"/>
      <w:r w:rsidRPr="00190A3F">
        <w:rPr>
          <w:color w:val="000000"/>
        </w:rPr>
        <w:t>erken</w:t>
      </w:r>
      <w:proofErr w:type="spellEnd"/>
      <w:r w:rsidRPr="00190A3F">
        <w:rPr>
          <w:color w:val="000000"/>
        </w:rPr>
        <w:t xml:space="preserve"> tanının </w:t>
      </w:r>
      <w:proofErr w:type="spellStart"/>
      <w:r w:rsidRPr="00190A3F">
        <w:rPr>
          <w:color w:val="000000"/>
        </w:rPr>
        <w:t>önemini</w:t>
      </w:r>
      <w:proofErr w:type="spellEnd"/>
      <w:r w:rsidRPr="00190A3F">
        <w:rPr>
          <w:color w:val="000000"/>
        </w:rPr>
        <w:t xml:space="preserve"> </w:t>
      </w:r>
      <w:proofErr w:type="spellStart"/>
      <w:r w:rsidRPr="00190A3F">
        <w:rPr>
          <w:color w:val="000000"/>
        </w:rPr>
        <w:t>kavrayabilme</w:t>
      </w:r>
      <w:proofErr w:type="spellEnd"/>
      <w:r w:rsidRPr="00190A3F">
        <w:rPr>
          <w:color w:val="000000"/>
        </w:rPr>
        <w:t xml:space="preserve">, tanı </w:t>
      </w:r>
      <w:proofErr w:type="spellStart"/>
      <w:r w:rsidRPr="00190A3F">
        <w:rPr>
          <w:color w:val="000000"/>
        </w:rPr>
        <w:t>yöntemleri</w:t>
      </w:r>
      <w:proofErr w:type="spellEnd"/>
      <w:r w:rsidRPr="00190A3F">
        <w:rPr>
          <w:color w:val="000000"/>
        </w:rPr>
        <w:t xml:space="preserve"> </w:t>
      </w:r>
      <w:proofErr w:type="spellStart"/>
      <w:r w:rsidRPr="00190A3F">
        <w:rPr>
          <w:color w:val="000000"/>
        </w:rPr>
        <w:t>hakkında</w:t>
      </w:r>
      <w:proofErr w:type="spellEnd"/>
      <w:r w:rsidRPr="00190A3F">
        <w:rPr>
          <w:color w:val="000000"/>
        </w:rPr>
        <w:t xml:space="preserve"> </w:t>
      </w:r>
      <w:proofErr w:type="spellStart"/>
      <w:r w:rsidRPr="00190A3F">
        <w:rPr>
          <w:color w:val="000000"/>
        </w:rPr>
        <w:t>fikir</w:t>
      </w:r>
      <w:proofErr w:type="spellEnd"/>
      <w:r w:rsidRPr="00190A3F">
        <w:rPr>
          <w:color w:val="000000"/>
        </w:rPr>
        <w:t xml:space="preserve"> </w:t>
      </w:r>
      <w:proofErr w:type="spellStart"/>
      <w:r w:rsidRPr="00190A3F">
        <w:rPr>
          <w:color w:val="000000"/>
        </w:rPr>
        <w:t>sahibi</w:t>
      </w:r>
      <w:proofErr w:type="spellEnd"/>
      <w:r w:rsidRPr="00190A3F">
        <w:rPr>
          <w:color w:val="000000"/>
        </w:rPr>
        <w:t xml:space="preserve"> </w:t>
      </w:r>
      <w:proofErr w:type="spellStart"/>
      <w:r w:rsidRPr="00190A3F">
        <w:rPr>
          <w:color w:val="000000"/>
        </w:rPr>
        <w:t>olma</w:t>
      </w:r>
      <w:proofErr w:type="spellEnd"/>
    </w:p>
    <w:p w14:paraId="7E16E522" w14:textId="77777777" w:rsidR="009F4A0A" w:rsidRPr="00190A3F" w:rsidRDefault="009F4A0A" w:rsidP="009F4A0A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90A3F">
        <w:rPr>
          <w:color w:val="000000"/>
        </w:rPr>
        <w:t xml:space="preserve">17. </w:t>
      </w:r>
      <w:proofErr w:type="spellStart"/>
      <w:r w:rsidRPr="00190A3F">
        <w:rPr>
          <w:color w:val="000000"/>
        </w:rPr>
        <w:t>Kanser</w:t>
      </w:r>
      <w:proofErr w:type="spellEnd"/>
      <w:r w:rsidRPr="00190A3F">
        <w:rPr>
          <w:color w:val="000000"/>
        </w:rPr>
        <w:t xml:space="preserve"> </w:t>
      </w:r>
      <w:proofErr w:type="spellStart"/>
      <w:r w:rsidRPr="00190A3F">
        <w:rPr>
          <w:color w:val="000000"/>
        </w:rPr>
        <w:t>tanısında</w:t>
      </w:r>
      <w:proofErr w:type="spellEnd"/>
      <w:r w:rsidRPr="00190A3F">
        <w:rPr>
          <w:color w:val="000000"/>
        </w:rPr>
        <w:t xml:space="preserve"> </w:t>
      </w:r>
      <w:proofErr w:type="spellStart"/>
      <w:r w:rsidRPr="00190A3F">
        <w:rPr>
          <w:color w:val="000000"/>
        </w:rPr>
        <w:t>kullanılan</w:t>
      </w:r>
      <w:proofErr w:type="spellEnd"/>
      <w:r w:rsidRPr="00190A3F">
        <w:rPr>
          <w:color w:val="000000"/>
        </w:rPr>
        <w:t xml:space="preserve"> </w:t>
      </w:r>
      <w:proofErr w:type="spellStart"/>
      <w:r w:rsidRPr="00190A3F">
        <w:rPr>
          <w:color w:val="000000"/>
        </w:rPr>
        <w:t>laboratuar</w:t>
      </w:r>
      <w:proofErr w:type="spellEnd"/>
      <w:r w:rsidRPr="00190A3F">
        <w:rPr>
          <w:color w:val="000000"/>
        </w:rPr>
        <w:t xml:space="preserve"> </w:t>
      </w:r>
      <w:proofErr w:type="spellStart"/>
      <w:r w:rsidRPr="00190A3F">
        <w:rPr>
          <w:color w:val="000000"/>
        </w:rPr>
        <w:t>yöntemlerini</w:t>
      </w:r>
      <w:proofErr w:type="spellEnd"/>
      <w:r w:rsidRPr="00190A3F">
        <w:rPr>
          <w:color w:val="000000"/>
        </w:rPr>
        <w:t xml:space="preserve"> </w:t>
      </w:r>
      <w:proofErr w:type="spellStart"/>
      <w:r w:rsidRPr="00190A3F">
        <w:rPr>
          <w:color w:val="000000"/>
        </w:rPr>
        <w:t>açıklayabilmeli</w:t>
      </w:r>
      <w:proofErr w:type="spellEnd"/>
      <w:r w:rsidRPr="00190A3F">
        <w:rPr>
          <w:color w:val="000000"/>
        </w:rPr>
        <w:t xml:space="preserve">, </w:t>
      </w:r>
      <w:proofErr w:type="spellStart"/>
      <w:r w:rsidRPr="00190A3F">
        <w:rPr>
          <w:color w:val="000000"/>
        </w:rPr>
        <w:t>immünsupresif</w:t>
      </w:r>
      <w:proofErr w:type="spellEnd"/>
      <w:r w:rsidRPr="00190A3F">
        <w:rPr>
          <w:color w:val="000000"/>
        </w:rPr>
        <w:t xml:space="preserve"> </w:t>
      </w:r>
      <w:proofErr w:type="spellStart"/>
      <w:r w:rsidRPr="00190A3F">
        <w:rPr>
          <w:color w:val="000000"/>
        </w:rPr>
        <w:t>hastalarda</w:t>
      </w:r>
      <w:proofErr w:type="spellEnd"/>
      <w:r w:rsidRPr="00190A3F">
        <w:rPr>
          <w:color w:val="000000"/>
        </w:rPr>
        <w:t xml:space="preserve"> enfeksiyon </w:t>
      </w:r>
      <w:proofErr w:type="spellStart"/>
      <w:r w:rsidRPr="00190A3F">
        <w:rPr>
          <w:color w:val="000000"/>
        </w:rPr>
        <w:t>etkeni</w:t>
      </w:r>
      <w:proofErr w:type="spellEnd"/>
      <w:r w:rsidRPr="00190A3F">
        <w:rPr>
          <w:color w:val="000000"/>
        </w:rPr>
        <w:t xml:space="preserve"> </w:t>
      </w:r>
      <w:proofErr w:type="spellStart"/>
      <w:r w:rsidRPr="00190A3F">
        <w:rPr>
          <w:color w:val="000000"/>
        </w:rPr>
        <w:t>olabilecek</w:t>
      </w:r>
      <w:proofErr w:type="spellEnd"/>
      <w:r w:rsidRPr="00190A3F">
        <w:rPr>
          <w:color w:val="000000"/>
        </w:rPr>
        <w:t xml:space="preserve"> </w:t>
      </w:r>
      <w:proofErr w:type="spellStart"/>
      <w:r w:rsidRPr="00190A3F">
        <w:rPr>
          <w:color w:val="000000"/>
        </w:rPr>
        <w:t>mikroorganizmaları</w:t>
      </w:r>
      <w:proofErr w:type="spellEnd"/>
      <w:r w:rsidRPr="00190A3F">
        <w:rPr>
          <w:color w:val="000000"/>
        </w:rPr>
        <w:t xml:space="preserve"> </w:t>
      </w:r>
      <w:proofErr w:type="spellStart"/>
      <w:r w:rsidRPr="00190A3F">
        <w:rPr>
          <w:color w:val="000000"/>
        </w:rPr>
        <w:t>sıralayabilmeli</w:t>
      </w:r>
      <w:proofErr w:type="spellEnd"/>
      <w:r w:rsidRPr="00190A3F">
        <w:rPr>
          <w:color w:val="000000"/>
        </w:rPr>
        <w:t xml:space="preserve">, </w:t>
      </w:r>
      <w:proofErr w:type="spellStart"/>
      <w:r w:rsidRPr="00190A3F">
        <w:rPr>
          <w:color w:val="000000"/>
        </w:rPr>
        <w:t>onkojenik</w:t>
      </w:r>
      <w:proofErr w:type="spellEnd"/>
      <w:r w:rsidRPr="00190A3F">
        <w:rPr>
          <w:color w:val="000000"/>
        </w:rPr>
        <w:t xml:space="preserve"> </w:t>
      </w:r>
      <w:proofErr w:type="spellStart"/>
      <w:r w:rsidRPr="00190A3F">
        <w:rPr>
          <w:color w:val="000000"/>
        </w:rPr>
        <w:t>potansiyeli</w:t>
      </w:r>
      <w:proofErr w:type="spellEnd"/>
      <w:r w:rsidRPr="00190A3F">
        <w:rPr>
          <w:color w:val="000000"/>
        </w:rPr>
        <w:t xml:space="preserve"> </w:t>
      </w:r>
      <w:proofErr w:type="spellStart"/>
      <w:r w:rsidRPr="00190A3F">
        <w:rPr>
          <w:color w:val="000000"/>
        </w:rPr>
        <w:t>olan</w:t>
      </w:r>
      <w:proofErr w:type="spellEnd"/>
      <w:r w:rsidRPr="00190A3F">
        <w:rPr>
          <w:color w:val="000000"/>
        </w:rPr>
        <w:t xml:space="preserve"> </w:t>
      </w:r>
      <w:proofErr w:type="spellStart"/>
      <w:r w:rsidRPr="00190A3F">
        <w:rPr>
          <w:color w:val="000000"/>
        </w:rPr>
        <w:t>virüsleri</w:t>
      </w:r>
      <w:proofErr w:type="spellEnd"/>
      <w:r w:rsidRPr="00190A3F">
        <w:rPr>
          <w:color w:val="000000"/>
        </w:rPr>
        <w:t xml:space="preserve"> ve </w:t>
      </w:r>
      <w:proofErr w:type="spellStart"/>
      <w:r w:rsidRPr="00190A3F">
        <w:rPr>
          <w:color w:val="000000"/>
        </w:rPr>
        <w:t>patogeneze</w:t>
      </w:r>
      <w:proofErr w:type="spellEnd"/>
      <w:r w:rsidRPr="00190A3F">
        <w:rPr>
          <w:color w:val="000000"/>
        </w:rPr>
        <w:t xml:space="preserve"> </w:t>
      </w:r>
      <w:proofErr w:type="spellStart"/>
      <w:r w:rsidRPr="00190A3F">
        <w:rPr>
          <w:color w:val="000000"/>
        </w:rPr>
        <w:t>katkılarını</w:t>
      </w:r>
      <w:proofErr w:type="spellEnd"/>
      <w:r w:rsidRPr="00190A3F">
        <w:rPr>
          <w:color w:val="000000"/>
        </w:rPr>
        <w:t xml:space="preserve"> </w:t>
      </w:r>
      <w:proofErr w:type="spellStart"/>
      <w:r w:rsidRPr="00190A3F">
        <w:rPr>
          <w:color w:val="000000"/>
        </w:rPr>
        <w:t>açıklayabilmeli</w:t>
      </w:r>
      <w:proofErr w:type="spellEnd"/>
      <w:r w:rsidRPr="00190A3F">
        <w:rPr>
          <w:color w:val="000000"/>
        </w:rPr>
        <w:t>,</w:t>
      </w:r>
    </w:p>
    <w:p w14:paraId="4F61480E" w14:textId="77777777" w:rsidR="009F4A0A" w:rsidRPr="00190A3F" w:rsidRDefault="009F4A0A" w:rsidP="009F4A0A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90A3F">
        <w:rPr>
          <w:color w:val="000000"/>
        </w:rPr>
        <w:t xml:space="preserve">18. </w:t>
      </w:r>
      <w:proofErr w:type="spellStart"/>
      <w:r w:rsidRPr="00190A3F">
        <w:rPr>
          <w:color w:val="000000"/>
        </w:rPr>
        <w:t>Kanser</w:t>
      </w:r>
      <w:proofErr w:type="spellEnd"/>
      <w:r w:rsidRPr="00190A3F">
        <w:rPr>
          <w:color w:val="000000"/>
        </w:rPr>
        <w:t xml:space="preserve"> tedavi </w:t>
      </w:r>
      <w:proofErr w:type="spellStart"/>
      <w:r w:rsidRPr="00190A3F">
        <w:rPr>
          <w:color w:val="000000"/>
        </w:rPr>
        <w:t>prensiplerini</w:t>
      </w:r>
      <w:proofErr w:type="spellEnd"/>
      <w:r w:rsidRPr="00190A3F">
        <w:rPr>
          <w:color w:val="000000"/>
        </w:rPr>
        <w:t xml:space="preserve">, </w:t>
      </w:r>
      <w:proofErr w:type="spellStart"/>
      <w:r w:rsidRPr="00190A3F">
        <w:rPr>
          <w:color w:val="000000"/>
        </w:rPr>
        <w:t>kemoterapilerin</w:t>
      </w:r>
      <w:proofErr w:type="spellEnd"/>
      <w:r w:rsidRPr="00190A3F">
        <w:rPr>
          <w:color w:val="000000"/>
        </w:rPr>
        <w:t xml:space="preserve"> </w:t>
      </w:r>
      <w:proofErr w:type="spellStart"/>
      <w:r w:rsidRPr="00190A3F">
        <w:rPr>
          <w:color w:val="000000"/>
        </w:rPr>
        <w:t>farmakokinetiği</w:t>
      </w:r>
      <w:proofErr w:type="spellEnd"/>
      <w:r w:rsidRPr="00190A3F">
        <w:rPr>
          <w:color w:val="000000"/>
        </w:rPr>
        <w:t xml:space="preserve">, </w:t>
      </w:r>
      <w:proofErr w:type="spellStart"/>
      <w:r w:rsidRPr="00190A3F">
        <w:rPr>
          <w:color w:val="000000"/>
        </w:rPr>
        <w:t>farmakodinamiği</w:t>
      </w:r>
      <w:proofErr w:type="spellEnd"/>
      <w:r w:rsidRPr="00190A3F">
        <w:rPr>
          <w:color w:val="000000"/>
        </w:rPr>
        <w:t>,</w:t>
      </w:r>
      <w:r>
        <w:rPr>
          <w:color w:val="000000"/>
        </w:rPr>
        <w:t xml:space="preserve"> </w:t>
      </w:r>
      <w:proofErr w:type="spellStart"/>
      <w:r w:rsidRPr="00190A3F">
        <w:rPr>
          <w:color w:val="000000"/>
        </w:rPr>
        <w:t>etkileri</w:t>
      </w:r>
      <w:proofErr w:type="spellEnd"/>
      <w:r w:rsidRPr="00190A3F">
        <w:rPr>
          <w:color w:val="000000"/>
        </w:rPr>
        <w:t xml:space="preserve">, </w:t>
      </w:r>
      <w:proofErr w:type="spellStart"/>
      <w:r w:rsidRPr="00190A3F">
        <w:rPr>
          <w:color w:val="000000"/>
        </w:rPr>
        <w:t>komplikasyonlarını</w:t>
      </w:r>
      <w:proofErr w:type="spellEnd"/>
      <w:r w:rsidRPr="00190A3F">
        <w:rPr>
          <w:color w:val="000000"/>
        </w:rPr>
        <w:t xml:space="preserve"> </w:t>
      </w:r>
      <w:proofErr w:type="spellStart"/>
      <w:r w:rsidRPr="00190A3F">
        <w:rPr>
          <w:color w:val="000000"/>
        </w:rPr>
        <w:t>açıklayabilmeli</w:t>
      </w:r>
      <w:proofErr w:type="spellEnd"/>
      <w:r w:rsidRPr="00190A3F">
        <w:rPr>
          <w:color w:val="000000"/>
        </w:rPr>
        <w:t xml:space="preserve">, </w:t>
      </w:r>
      <w:proofErr w:type="spellStart"/>
      <w:r w:rsidRPr="00190A3F">
        <w:rPr>
          <w:color w:val="000000"/>
        </w:rPr>
        <w:t>kanser</w:t>
      </w:r>
      <w:proofErr w:type="spellEnd"/>
      <w:r w:rsidRPr="00190A3F">
        <w:rPr>
          <w:color w:val="000000"/>
        </w:rPr>
        <w:t xml:space="preserve"> </w:t>
      </w:r>
      <w:proofErr w:type="spellStart"/>
      <w:r w:rsidRPr="00190A3F">
        <w:rPr>
          <w:color w:val="000000"/>
        </w:rPr>
        <w:t>tedavisinde</w:t>
      </w:r>
      <w:proofErr w:type="spellEnd"/>
      <w:r w:rsidRPr="00190A3F">
        <w:rPr>
          <w:color w:val="000000"/>
        </w:rPr>
        <w:t xml:space="preserve"> </w:t>
      </w:r>
      <w:proofErr w:type="spellStart"/>
      <w:r w:rsidRPr="00190A3F">
        <w:rPr>
          <w:color w:val="000000"/>
        </w:rPr>
        <w:t>kullanılan</w:t>
      </w:r>
      <w:proofErr w:type="spellEnd"/>
      <w:r w:rsidRPr="00190A3F">
        <w:rPr>
          <w:color w:val="000000"/>
        </w:rPr>
        <w:t xml:space="preserve"> diğer tedavi</w:t>
      </w:r>
      <w:r>
        <w:rPr>
          <w:color w:val="000000"/>
        </w:rPr>
        <w:t xml:space="preserve"> </w:t>
      </w:r>
      <w:proofErr w:type="spellStart"/>
      <w:r w:rsidRPr="00190A3F">
        <w:rPr>
          <w:color w:val="000000"/>
        </w:rPr>
        <w:t>yöntemlerinden</w:t>
      </w:r>
      <w:proofErr w:type="spellEnd"/>
      <w:r w:rsidRPr="00190A3F">
        <w:rPr>
          <w:color w:val="000000"/>
        </w:rPr>
        <w:t xml:space="preserve"> cerrahi </w:t>
      </w:r>
      <w:proofErr w:type="spellStart"/>
      <w:r w:rsidRPr="00190A3F">
        <w:rPr>
          <w:color w:val="000000"/>
        </w:rPr>
        <w:t>yaklaşımları</w:t>
      </w:r>
      <w:proofErr w:type="spellEnd"/>
      <w:r w:rsidRPr="00190A3F">
        <w:rPr>
          <w:color w:val="000000"/>
        </w:rPr>
        <w:t xml:space="preserve"> </w:t>
      </w:r>
      <w:proofErr w:type="spellStart"/>
      <w:r w:rsidRPr="00190A3F">
        <w:rPr>
          <w:color w:val="000000"/>
        </w:rPr>
        <w:t>bilmeli</w:t>
      </w:r>
      <w:proofErr w:type="spellEnd"/>
      <w:r w:rsidRPr="00190A3F">
        <w:rPr>
          <w:color w:val="000000"/>
        </w:rPr>
        <w:t xml:space="preserve">, </w:t>
      </w:r>
      <w:proofErr w:type="spellStart"/>
      <w:r w:rsidRPr="00190A3F">
        <w:rPr>
          <w:color w:val="000000"/>
        </w:rPr>
        <w:t>radyoterapi</w:t>
      </w:r>
      <w:proofErr w:type="spellEnd"/>
      <w:r w:rsidRPr="00190A3F">
        <w:rPr>
          <w:color w:val="000000"/>
        </w:rPr>
        <w:t xml:space="preserve"> </w:t>
      </w:r>
      <w:proofErr w:type="spellStart"/>
      <w:r w:rsidRPr="00190A3F">
        <w:rPr>
          <w:color w:val="000000"/>
        </w:rPr>
        <w:t>ile</w:t>
      </w:r>
      <w:proofErr w:type="spellEnd"/>
      <w:r w:rsidRPr="00190A3F">
        <w:rPr>
          <w:color w:val="000000"/>
        </w:rPr>
        <w:t xml:space="preserve"> tedavi </w:t>
      </w:r>
      <w:proofErr w:type="spellStart"/>
      <w:r w:rsidRPr="00190A3F">
        <w:rPr>
          <w:color w:val="000000"/>
        </w:rPr>
        <w:t>seçeneklerini</w:t>
      </w:r>
      <w:proofErr w:type="spellEnd"/>
      <w:r>
        <w:rPr>
          <w:color w:val="000000"/>
        </w:rPr>
        <w:t xml:space="preserve"> </w:t>
      </w:r>
      <w:proofErr w:type="spellStart"/>
      <w:r w:rsidRPr="00190A3F">
        <w:rPr>
          <w:color w:val="000000"/>
        </w:rPr>
        <w:t>açıklayabilmeli</w:t>
      </w:r>
      <w:proofErr w:type="spellEnd"/>
      <w:r w:rsidRPr="00190A3F">
        <w:rPr>
          <w:color w:val="000000"/>
        </w:rPr>
        <w:t>,</w:t>
      </w:r>
    </w:p>
    <w:p w14:paraId="621620EB" w14:textId="77777777" w:rsidR="009F4A0A" w:rsidRPr="00190A3F" w:rsidRDefault="009F4A0A" w:rsidP="009F4A0A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90A3F">
        <w:rPr>
          <w:color w:val="000000"/>
        </w:rPr>
        <w:t xml:space="preserve">19. Sağlığı </w:t>
      </w:r>
      <w:proofErr w:type="spellStart"/>
      <w:r w:rsidRPr="00190A3F">
        <w:rPr>
          <w:color w:val="000000"/>
        </w:rPr>
        <w:t>etkileyebilecek</w:t>
      </w:r>
      <w:proofErr w:type="spellEnd"/>
      <w:r w:rsidRPr="00190A3F">
        <w:rPr>
          <w:color w:val="000000"/>
        </w:rPr>
        <w:t xml:space="preserve"> </w:t>
      </w:r>
      <w:proofErr w:type="spellStart"/>
      <w:r w:rsidRPr="00190A3F">
        <w:rPr>
          <w:color w:val="000000"/>
        </w:rPr>
        <w:t>çevresel</w:t>
      </w:r>
      <w:proofErr w:type="spellEnd"/>
      <w:r w:rsidRPr="00190A3F">
        <w:rPr>
          <w:color w:val="000000"/>
        </w:rPr>
        <w:t xml:space="preserve"> </w:t>
      </w:r>
      <w:proofErr w:type="spellStart"/>
      <w:r w:rsidRPr="00190A3F">
        <w:rPr>
          <w:color w:val="000000"/>
        </w:rPr>
        <w:t>faktörleri</w:t>
      </w:r>
      <w:proofErr w:type="spellEnd"/>
      <w:r w:rsidRPr="00190A3F">
        <w:rPr>
          <w:color w:val="000000"/>
        </w:rPr>
        <w:t xml:space="preserve"> (</w:t>
      </w:r>
      <w:proofErr w:type="spellStart"/>
      <w:r w:rsidRPr="00190A3F">
        <w:rPr>
          <w:color w:val="000000"/>
        </w:rPr>
        <w:t>hava</w:t>
      </w:r>
      <w:proofErr w:type="spellEnd"/>
      <w:r w:rsidRPr="00190A3F">
        <w:rPr>
          <w:color w:val="000000"/>
        </w:rPr>
        <w:t xml:space="preserve"> </w:t>
      </w:r>
      <w:proofErr w:type="spellStart"/>
      <w:r w:rsidRPr="00190A3F">
        <w:rPr>
          <w:color w:val="000000"/>
        </w:rPr>
        <w:t>kirliliği</w:t>
      </w:r>
      <w:proofErr w:type="spellEnd"/>
      <w:r w:rsidRPr="00190A3F">
        <w:rPr>
          <w:color w:val="000000"/>
        </w:rPr>
        <w:t xml:space="preserve">, su </w:t>
      </w:r>
      <w:proofErr w:type="spellStart"/>
      <w:r w:rsidRPr="00190A3F">
        <w:rPr>
          <w:color w:val="000000"/>
        </w:rPr>
        <w:t>kirliliği</w:t>
      </w:r>
      <w:proofErr w:type="spellEnd"/>
      <w:r w:rsidRPr="00190A3F">
        <w:rPr>
          <w:color w:val="000000"/>
        </w:rPr>
        <w:t xml:space="preserve">, </w:t>
      </w:r>
      <w:proofErr w:type="spellStart"/>
      <w:r w:rsidRPr="00190A3F">
        <w:rPr>
          <w:color w:val="000000"/>
        </w:rPr>
        <w:t>atıklar</w:t>
      </w:r>
      <w:proofErr w:type="spellEnd"/>
      <w:r w:rsidRPr="00190A3F">
        <w:rPr>
          <w:color w:val="000000"/>
        </w:rPr>
        <w:t>.</w:t>
      </w:r>
      <w:r>
        <w:rPr>
          <w:color w:val="000000"/>
        </w:rPr>
        <w:t xml:space="preserve"> </w:t>
      </w:r>
      <w:r w:rsidRPr="00190A3F">
        <w:rPr>
          <w:color w:val="000000"/>
        </w:rPr>
        <w:t>vs)</w:t>
      </w:r>
      <w:r>
        <w:rPr>
          <w:color w:val="000000"/>
        </w:rPr>
        <w:t xml:space="preserve"> </w:t>
      </w:r>
      <w:proofErr w:type="spellStart"/>
      <w:r w:rsidRPr="00190A3F">
        <w:rPr>
          <w:color w:val="000000"/>
        </w:rPr>
        <w:t>sayabilmeli</w:t>
      </w:r>
      <w:proofErr w:type="spellEnd"/>
      <w:r w:rsidRPr="00190A3F">
        <w:rPr>
          <w:color w:val="000000"/>
        </w:rPr>
        <w:t xml:space="preserve">, </w:t>
      </w:r>
      <w:proofErr w:type="spellStart"/>
      <w:r w:rsidRPr="00190A3F">
        <w:rPr>
          <w:color w:val="000000"/>
        </w:rPr>
        <w:t>kronik</w:t>
      </w:r>
      <w:proofErr w:type="spellEnd"/>
      <w:r w:rsidRPr="00190A3F">
        <w:rPr>
          <w:color w:val="000000"/>
        </w:rPr>
        <w:t xml:space="preserve"> hastalıkları </w:t>
      </w:r>
      <w:proofErr w:type="spellStart"/>
      <w:r w:rsidRPr="00190A3F">
        <w:rPr>
          <w:color w:val="000000"/>
        </w:rPr>
        <w:t>sayabilmeli</w:t>
      </w:r>
      <w:proofErr w:type="spellEnd"/>
      <w:r w:rsidRPr="00190A3F">
        <w:rPr>
          <w:color w:val="000000"/>
        </w:rPr>
        <w:t xml:space="preserve"> ve </w:t>
      </w:r>
      <w:proofErr w:type="spellStart"/>
      <w:r w:rsidRPr="00190A3F">
        <w:rPr>
          <w:color w:val="000000"/>
        </w:rPr>
        <w:t>önleme</w:t>
      </w:r>
      <w:proofErr w:type="spellEnd"/>
      <w:r w:rsidRPr="00190A3F">
        <w:rPr>
          <w:color w:val="000000"/>
        </w:rPr>
        <w:t xml:space="preserve"> </w:t>
      </w:r>
      <w:proofErr w:type="spellStart"/>
      <w:r w:rsidRPr="00190A3F">
        <w:rPr>
          <w:color w:val="000000"/>
        </w:rPr>
        <w:t>yollarını</w:t>
      </w:r>
      <w:proofErr w:type="spellEnd"/>
      <w:r w:rsidRPr="00190A3F">
        <w:rPr>
          <w:color w:val="000000"/>
        </w:rPr>
        <w:t xml:space="preserve"> </w:t>
      </w:r>
      <w:proofErr w:type="spellStart"/>
      <w:r w:rsidRPr="00190A3F">
        <w:rPr>
          <w:color w:val="000000"/>
        </w:rPr>
        <w:t>açıklayabilmeli</w:t>
      </w:r>
      <w:proofErr w:type="spellEnd"/>
      <w:r w:rsidRPr="00190A3F">
        <w:rPr>
          <w:color w:val="000000"/>
        </w:rPr>
        <w:t xml:space="preserve">, </w:t>
      </w:r>
      <w:proofErr w:type="spellStart"/>
      <w:r w:rsidRPr="00190A3F">
        <w:rPr>
          <w:color w:val="000000"/>
        </w:rPr>
        <w:t>erken</w:t>
      </w:r>
      <w:proofErr w:type="spellEnd"/>
      <w:r>
        <w:rPr>
          <w:color w:val="000000"/>
        </w:rPr>
        <w:t xml:space="preserve"> </w:t>
      </w:r>
      <w:r w:rsidRPr="00190A3F">
        <w:rPr>
          <w:color w:val="000000"/>
        </w:rPr>
        <w:t xml:space="preserve">tanı </w:t>
      </w:r>
      <w:proofErr w:type="spellStart"/>
      <w:r w:rsidRPr="00190A3F">
        <w:rPr>
          <w:color w:val="000000"/>
        </w:rPr>
        <w:t>kavramını</w:t>
      </w:r>
      <w:proofErr w:type="spellEnd"/>
      <w:r w:rsidRPr="00190A3F">
        <w:rPr>
          <w:color w:val="000000"/>
        </w:rPr>
        <w:t xml:space="preserve"> </w:t>
      </w:r>
      <w:proofErr w:type="spellStart"/>
      <w:r w:rsidRPr="00190A3F">
        <w:rPr>
          <w:color w:val="000000"/>
        </w:rPr>
        <w:t>söyleyebilmeli</w:t>
      </w:r>
      <w:proofErr w:type="spellEnd"/>
      <w:r w:rsidRPr="00190A3F">
        <w:rPr>
          <w:color w:val="000000"/>
        </w:rPr>
        <w:t xml:space="preserve"> ve </w:t>
      </w:r>
      <w:proofErr w:type="spellStart"/>
      <w:r w:rsidRPr="00190A3F">
        <w:rPr>
          <w:color w:val="000000"/>
        </w:rPr>
        <w:t>kronik</w:t>
      </w:r>
      <w:proofErr w:type="spellEnd"/>
      <w:r w:rsidRPr="00190A3F">
        <w:rPr>
          <w:color w:val="000000"/>
        </w:rPr>
        <w:t xml:space="preserve"> </w:t>
      </w:r>
      <w:proofErr w:type="spellStart"/>
      <w:r w:rsidRPr="00190A3F">
        <w:rPr>
          <w:color w:val="000000"/>
        </w:rPr>
        <w:t>hastalıklar</w:t>
      </w:r>
      <w:proofErr w:type="spellEnd"/>
      <w:r w:rsidRPr="00190A3F">
        <w:rPr>
          <w:color w:val="000000"/>
        </w:rPr>
        <w:t xml:space="preserve"> </w:t>
      </w:r>
      <w:proofErr w:type="spellStart"/>
      <w:r w:rsidRPr="00190A3F">
        <w:rPr>
          <w:color w:val="000000"/>
        </w:rPr>
        <w:t>için</w:t>
      </w:r>
      <w:proofErr w:type="spellEnd"/>
      <w:r w:rsidRPr="00190A3F">
        <w:rPr>
          <w:color w:val="000000"/>
        </w:rPr>
        <w:t xml:space="preserve"> </w:t>
      </w:r>
      <w:proofErr w:type="spellStart"/>
      <w:r w:rsidRPr="00190A3F">
        <w:rPr>
          <w:color w:val="000000"/>
        </w:rPr>
        <w:t>erken</w:t>
      </w:r>
      <w:proofErr w:type="spellEnd"/>
      <w:r w:rsidRPr="00190A3F">
        <w:rPr>
          <w:color w:val="000000"/>
        </w:rPr>
        <w:t xml:space="preserve"> tanı </w:t>
      </w:r>
      <w:proofErr w:type="spellStart"/>
      <w:r w:rsidRPr="00190A3F">
        <w:rPr>
          <w:color w:val="000000"/>
        </w:rPr>
        <w:t>yöntemlerini</w:t>
      </w:r>
      <w:proofErr w:type="spellEnd"/>
      <w:r>
        <w:rPr>
          <w:color w:val="000000"/>
        </w:rPr>
        <w:t xml:space="preserve"> </w:t>
      </w:r>
      <w:proofErr w:type="spellStart"/>
      <w:r w:rsidRPr="00190A3F">
        <w:rPr>
          <w:color w:val="000000"/>
        </w:rPr>
        <w:t>sayabilmeli</w:t>
      </w:r>
      <w:proofErr w:type="spellEnd"/>
      <w:r w:rsidRPr="00190A3F">
        <w:rPr>
          <w:color w:val="000000"/>
        </w:rPr>
        <w:t xml:space="preserve">, </w:t>
      </w:r>
      <w:proofErr w:type="spellStart"/>
      <w:r w:rsidRPr="00190A3F">
        <w:rPr>
          <w:color w:val="000000"/>
        </w:rPr>
        <w:t>beslenme</w:t>
      </w:r>
      <w:proofErr w:type="spellEnd"/>
      <w:r w:rsidRPr="00190A3F">
        <w:rPr>
          <w:color w:val="000000"/>
        </w:rPr>
        <w:t xml:space="preserve"> ve sağlık </w:t>
      </w:r>
      <w:proofErr w:type="spellStart"/>
      <w:r w:rsidRPr="00190A3F">
        <w:rPr>
          <w:color w:val="000000"/>
        </w:rPr>
        <w:t>ilişkisini</w:t>
      </w:r>
      <w:proofErr w:type="spellEnd"/>
      <w:r w:rsidRPr="00190A3F">
        <w:rPr>
          <w:color w:val="000000"/>
        </w:rPr>
        <w:t xml:space="preserve"> </w:t>
      </w:r>
      <w:proofErr w:type="spellStart"/>
      <w:r w:rsidRPr="00190A3F">
        <w:rPr>
          <w:color w:val="000000"/>
        </w:rPr>
        <w:t>söyleyebilmeli</w:t>
      </w:r>
      <w:proofErr w:type="spellEnd"/>
      <w:r w:rsidRPr="00190A3F">
        <w:rPr>
          <w:color w:val="000000"/>
        </w:rPr>
        <w:t>,</w:t>
      </w:r>
    </w:p>
    <w:p w14:paraId="05F9BD6D" w14:textId="77777777" w:rsidR="009F4A0A" w:rsidRDefault="009F4A0A" w:rsidP="009F4A0A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90A3F">
        <w:rPr>
          <w:color w:val="000000"/>
        </w:rPr>
        <w:t xml:space="preserve">20. Normal </w:t>
      </w:r>
      <w:proofErr w:type="spellStart"/>
      <w:r w:rsidRPr="00190A3F">
        <w:rPr>
          <w:color w:val="000000"/>
        </w:rPr>
        <w:t>lenf</w:t>
      </w:r>
      <w:proofErr w:type="spellEnd"/>
      <w:r w:rsidRPr="00190A3F">
        <w:rPr>
          <w:color w:val="000000"/>
        </w:rPr>
        <w:t xml:space="preserve"> </w:t>
      </w:r>
      <w:proofErr w:type="spellStart"/>
      <w:r w:rsidRPr="00190A3F">
        <w:rPr>
          <w:color w:val="000000"/>
        </w:rPr>
        <w:t>nodu</w:t>
      </w:r>
      <w:proofErr w:type="spellEnd"/>
      <w:r w:rsidRPr="00190A3F">
        <w:rPr>
          <w:color w:val="000000"/>
        </w:rPr>
        <w:t xml:space="preserve"> </w:t>
      </w:r>
      <w:proofErr w:type="spellStart"/>
      <w:r w:rsidRPr="00190A3F">
        <w:rPr>
          <w:color w:val="000000"/>
        </w:rPr>
        <w:t>histolojisi</w:t>
      </w:r>
      <w:proofErr w:type="spellEnd"/>
      <w:r w:rsidRPr="00190A3F">
        <w:rPr>
          <w:color w:val="000000"/>
        </w:rPr>
        <w:t xml:space="preserve"> ve temel </w:t>
      </w:r>
      <w:proofErr w:type="spellStart"/>
      <w:r w:rsidRPr="00190A3F">
        <w:rPr>
          <w:color w:val="000000"/>
        </w:rPr>
        <w:t>reaktif</w:t>
      </w:r>
      <w:proofErr w:type="spellEnd"/>
      <w:r w:rsidRPr="00190A3F">
        <w:rPr>
          <w:color w:val="000000"/>
        </w:rPr>
        <w:t xml:space="preserve"> </w:t>
      </w:r>
      <w:proofErr w:type="spellStart"/>
      <w:r w:rsidRPr="00190A3F">
        <w:rPr>
          <w:color w:val="000000"/>
        </w:rPr>
        <w:t>lenfadenopati</w:t>
      </w:r>
      <w:proofErr w:type="spellEnd"/>
      <w:r w:rsidRPr="00190A3F">
        <w:rPr>
          <w:color w:val="000000"/>
        </w:rPr>
        <w:t xml:space="preserve"> </w:t>
      </w:r>
      <w:proofErr w:type="spellStart"/>
      <w:r w:rsidRPr="00190A3F">
        <w:rPr>
          <w:color w:val="000000"/>
        </w:rPr>
        <w:t>paternlerini</w:t>
      </w:r>
      <w:proofErr w:type="spellEnd"/>
      <w:r w:rsidRPr="00190A3F">
        <w:rPr>
          <w:color w:val="000000"/>
        </w:rPr>
        <w:t xml:space="preserve"> </w:t>
      </w:r>
      <w:proofErr w:type="spellStart"/>
      <w:r w:rsidRPr="00190A3F">
        <w:rPr>
          <w:color w:val="000000"/>
        </w:rPr>
        <w:t>bilmeli</w:t>
      </w:r>
      <w:proofErr w:type="spellEnd"/>
      <w:r w:rsidRPr="00190A3F">
        <w:rPr>
          <w:color w:val="000000"/>
        </w:rPr>
        <w:t>,</w:t>
      </w:r>
      <w:r>
        <w:rPr>
          <w:color w:val="000000"/>
        </w:rPr>
        <w:t xml:space="preserve"> </w:t>
      </w:r>
    </w:p>
    <w:p w14:paraId="58E4C135" w14:textId="77777777" w:rsidR="009F4A0A" w:rsidRPr="00190A3F" w:rsidRDefault="009F4A0A" w:rsidP="009F4A0A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90A3F">
        <w:rPr>
          <w:color w:val="000000"/>
        </w:rPr>
        <w:t xml:space="preserve">21. </w:t>
      </w:r>
      <w:proofErr w:type="spellStart"/>
      <w:r w:rsidRPr="00190A3F">
        <w:rPr>
          <w:color w:val="000000"/>
        </w:rPr>
        <w:t>Lenfadenitleri</w:t>
      </w:r>
      <w:proofErr w:type="spellEnd"/>
      <w:r w:rsidRPr="00190A3F">
        <w:rPr>
          <w:color w:val="000000"/>
        </w:rPr>
        <w:t xml:space="preserve"> </w:t>
      </w:r>
      <w:proofErr w:type="spellStart"/>
      <w:r w:rsidRPr="00190A3F">
        <w:rPr>
          <w:color w:val="000000"/>
        </w:rPr>
        <w:t>tanımlamalı</w:t>
      </w:r>
      <w:proofErr w:type="spellEnd"/>
      <w:r w:rsidRPr="00190A3F">
        <w:rPr>
          <w:color w:val="000000"/>
        </w:rPr>
        <w:t xml:space="preserve"> ve </w:t>
      </w:r>
      <w:proofErr w:type="spellStart"/>
      <w:r w:rsidRPr="00190A3F">
        <w:rPr>
          <w:color w:val="000000"/>
        </w:rPr>
        <w:t>tiplerini</w:t>
      </w:r>
      <w:proofErr w:type="spellEnd"/>
      <w:r w:rsidRPr="00190A3F">
        <w:rPr>
          <w:color w:val="000000"/>
        </w:rPr>
        <w:t xml:space="preserve"> </w:t>
      </w:r>
      <w:proofErr w:type="spellStart"/>
      <w:r w:rsidRPr="00190A3F">
        <w:rPr>
          <w:color w:val="000000"/>
        </w:rPr>
        <w:t>sayabilmeli</w:t>
      </w:r>
      <w:proofErr w:type="spellEnd"/>
      <w:r w:rsidRPr="00190A3F">
        <w:rPr>
          <w:color w:val="000000"/>
        </w:rPr>
        <w:t>,</w:t>
      </w:r>
      <w:r>
        <w:rPr>
          <w:color w:val="000000"/>
        </w:rPr>
        <w:t xml:space="preserve"> </w:t>
      </w:r>
      <w:r w:rsidRPr="00190A3F">
        <w:rPr>
          <w:color w:val="000000"/>
        </w:rPr>
        <w:t xml:space="preserve">22. </w:t>
      </w:r>
      <w:proofErr w:type="spellStart"/>
      <w:r w:rsidRPr="00190A3F">
        <w:rPr>
          <w:color w:val="000000"/>
        </w:rPr>
        <w:t>Yaygın</w:t>
      </w:r>
      <w:proofErr w:type="spellEnd"/>
      <w:r w:rsidRPr="00190A3F">
        <w:rPr>
          <w:color w:val="000000"/>
        </w:rPr>
        <w:t xml:space="preserve"> </w:t>
      </w:r>
      <w:proofErr w:type="spellStart"/>
      <w:r w:rsidRPr="00190A3F">
        <w:rPr>
          <w:color w:val="000000"/>
        </w:rPr>
        <w:t>lenfadenopati</w:t>
      </w:r>
      <w:proofErr w:type="spellEnd"/>
      <w:r w:rsidRPr="00190A3F">
        <w:rPr>
          <w:color w:val="000000"/>
        </w:rPr>
        <w:t xml:space="preserve"> </w:t>
      </w:r>
      <w:proofErr w:type="spellStart"/>
      <w:r w:rsidRPr="00190A3F">
        <w:rPr>
          <w:color w:val="000000"/>
        </w:rPr>
        <w:t>nedenlerini</w:t>
      </w:r>
      <w:proofErr w:type="spellEnd"/>
      <w:r w:rsidRPr="00190A3F">
        <w:rPr>
          <w:color w:val="000000"/>
        </w:rPr>
        <w:t xml:space="preserve"> </w:t>
      </w:r>
      <w:proofErr w:type="spellStart"/>
      <w:r w:rsidRPr="00190A3F">
        <w:rPr>
          <w:color w:val="000000"/>
        </w:rPr>
        <w:t>listelemeli</w:t>
      </w:r>
      <w:proofErr w:type="spellEnd"/>
      <w:r w:rsidRPr="00190A3F">
        <w:rPr>
          <w:color w:val="000000"/>
        </w:rPr>
        <w:t>,</w:t>
      </w:r>
      <w:r>
        <w:rPr>
          <w:color w:val="000000"/>
        </w:rPr>
        <w:t xml:space="preserve"> </w:t>
      </w:r>
      <w:r w:rsidRPr="00190A3F">
        <w:rPr>
          <w:color w:val="000000"/>
        </w:rPr>
        <w:t xml:space="preserve">23. </w:t>
      </w:r>
      <w:proofErr w:type="spellStart"/>
      <w:r w:rsidRPr="00190A3F">
        <w:rPr>
          <w:color w:val="000000"/>
        </w:rPr>
        <w:t>Lenf</w:t>
      </w:r>
      <w:proofErr w:type="spellEnd"/>
      <w:r w:rsidRPr="00190A3F">
        <w:rPr>
          <w:color w:val="000000"/>
        </w:rPr>
        <w:t xml:space="preserve"> </w:t>
      </w:r>
      <w:proofErr w:type="spellStart"/>
      <w:r w:rsidRPr="00190A3F">
        <w:rPr>
          <w:color w:val="000000"/>
        </w:rPr>
        <w:t>nodu</w:t>
      </w:r>
      <w:proofErr w:type="spellEnd"/>
      <w:r w:rsidRPr="00190A3F">
        <w:rPr>
          <w:color w:val="000000"/>
        </w:rPr>
        <w:t xml:space="preserve"> ve </w:t>
      </w:r>
      <w:proofErr w:type="spellStart"/>
      <w:r w:rsidRPr="00190A3F">
        <w:rPr>
          <w:color w:val="000000"/>
        </w:rPr>
        <w:t>dalak</w:t>
      </w:r>
      <w:proofErr w:type="spellEnd"/>
      <w:r w:rsidRPr="00190A3F">
        <w:rPr>
          <w:color w:val="000000"/>
        </w:rPr>
        <w:t xml:space="preserve"> </w:t>
      </w:r>
      <w:proofErr w:type="spellStart"/>
      <w:r w:rsidRPr="00190A3F">
        <w:rPr>
          <w:color w:val="000000"/>
        </w:rPr>
        <w:t>tümörlerini</w:t>
      </w:r>
      <w:proofErr w:type="spellEnd"/>
      <w:r w:rsidRPr="00190A3F">
        <w:rPr>
          <w:color w:val="000000"/>
        </w:rPr>
        <w:t xml:space="preserve"> </w:t>
      </w:r>
      <w:proofErr w:type="spellStart"/>
      <w:r w:rsidRPr="00190A3F">
        <w:rPr>
          <w:color w:val="000000"/>
        </w:rPr>
        <w:t>sınıflamalı</w:t>
      </w:r>
      <w:proofErr w:type="spellEnd"/>
      <w:r w:rsidRPr="00190A3F">
        <w:rPr>
          <w:color w:val="000000"/>
        </w:rPr>
        <w:t>,</w:t>
      </w:r>
    </w:p>
    <w:p w14:paraId="5AD4FA73" w14:textId="77777777" w:rsidR="009F4A0A" w:rsidRPr="00190A3F" w:rsidRDefault="009F4A0A" w:rsidP="009F4A0A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90A3F">
        <w:rPr>
          <w:color w:val="000000"/>
        </w:rPr>
        <w:t xml:space="preserve">24. </w:t>
      </w:r>
      <w:proofErr w:type="spellStart"/>
      <w:r w:rsidRPr="00190A3F">
        <w:rPr>
          <w:color w:val="000000"/>
        </w:rPr>
        <w:t>Dalak</w:t>
      </w:r>
      <w:proofErr w:type="spellEnd"/>
      <w:r w:rsidRPr="00190A3F">
        <w:rPr>
          <w:color w:val="000000"/>
        </w:rPr>
        <w:t xml:space="preserve"> </w:t>
      </w:r>
      <w:proofErr w:type="spellStart"/>
      <w:r w:rsidRPr="00190A3F">
        <w:rPr>
          <w:color w:val="000000"/>
        </w:rPr>
        <w:t>büyümesine</w:t>
      </w:r>
      <w:proofErr w:type="spellEnd"/>
      <w:r w:rsidRPr="00190A3F">
        <w:rPr>
          <w:color w:val="000000"/>
        </w:rPr>
        <w:t xml:space="preserve"> </w:t>
      </w:r>
      <w:proofErr w:type="spellStart"/>
      <w:r w:rsidRPr="00190A3F">
        <w:rPr>
          <w:color w:val="000000"/>
        </w:rPr>
        <w:t>sıklıkla</w:t>
      </w:r>
      <w:proofErr w:type="spellEnd"/>
      <w:r w:rsidRPr="00190A3F">
        <w:rPr>
          <w:color w:val="000000"/>
        </w:rPr>
        <w:t xml:space="preserve"> </w:t>
      </w:r>
      <w:proofErr w:type="spellStart"/>
      <w:r w:rsidRPr="00190A3F">
        <w:rPr>
          <w:color w:val="000000"/>
        </w:rPr>
        <w:t>yol</w:t>
      </w:r>
      <w:proofErr w:type="spellEnd"/>
      <w:r w:rsidRPr="00190A3F">
        <w:rPr>
          <w:color w:val="000000"/>
        </w:rPr>
        <w:t xml:space="preserve"> </w:t>
      </w:r>
      <w:proofErr w:type="spellStart"/>
      <w:r w:rsidRPr="00190A3F">
        <w:rPr>
          <w:color w:val="000000"/>
        </w:rPr>
        <w:t>açan</w:t>
      </w:r>
      <w:proofErr w:type="spellEnd"/>
      <w:r w:rsidRPr="00190A3F">
        <w:rPr>
          <w:color w:val="000000"/>
        </w:rPr>
        <w:t xml:space="preserve"> </w:t>
      </w:r>
      <w:proofErr w:type="spellStart"/>
      <w:r w:rsidRPr="00190A3F">
        <w:rPr>
          <w:color w:val="000000"/>
        </w:rPr>
        <w:t>nedenleri</w:t>
      </w:r>
      <w:proofErr w:type="spellEnd"/>
      <w:r w:rsidRPr="00190A3F">
        <w:rPr>
          <w:color w:val="000000"/>
        </w:rPr>
        <w:t xml:space="preserve"> </w:t>
      </w:r>
      <w:proofErr w:type="spellStart"/>
      <w:r w:rsidRPr="00190A3F">
        <w:rPr>
          <w:color w:val="000000"/>
        </w:rPr>
        <w:t>sayabilmeli</w:t>
      </w:r>
      <w:proofErr w:type="spellEnd"/>
      <w:r w:rsidRPr="00190A3F">
        <w:rPr>
          <w:color w:val="000000"/>
        </w:rPr>
        <w:t xml:space="preserve">, </w:t>
      </w:r>
      <w:proofErr w:type="spellStart"/>
      <w:r w:rsidRPr="00190A3F">
        <w:rPr>
          <w:color w:val="000000"/>
        </w:rPr>
        <w:t>hipersplenizm</w:t>
      </w:r>
      <w:proofErr w:type="spellEnd"/>
      <w:r w:rsidRPr="00190A3F">
        <w:rPr>
          <w:color w:val="000000"/>
        </w:rPr>
        <w:t xml:space="preserve"> ve</w:t>
      </w:r>
      <w:r>
        <w:rPr>
          <w:color w:val="000000"/>
        </w:rPr>
        <w:t xml:space="preserve"> </w:t>
      </w:r>
      <w:proofErr w:type="spellStart"/>
      <w:r w:rsidRPr="00190A3F">
        <w:rPr>
          <w:color w:val="000000"/>
        </w:rPr>
        <w:t>nedenlerini</w:t>
      </w:r>
      <w:proofErr w:type="spellEnd"/>
      <w:r w:rsidRPr="00190A3F">
        <w:rPr>
          <w:color w:val="000000"/>
        </w:rPr>
        <w:t xml:space="preserve"> </w:t>
      </w:r>
      <w:proofErr w:type="spellStart"/>
      <w:r w:rsidRPr="00190A3F">
        <w:rPr>
          <w:color w:val="000000"/>
        </w:rPr>
        <w:t>sayabilmeli</w:t>
      </w:r>
      <w:proofErr w:type="spellEnd"/>
      <w:r w:rsidRPr="00190A3F">
        <w:rPr>
          <w:color w:val="000000"/>
        </w:rPr>
        <w:t>,</w:t>
      </w:r>
    </w:p>
    <w:p w14:paraId="3798F2B5" w14:textId="77777777" w:rsidR="009F4A0A" w:rsidRPr="00190A3F" w:rsidRDefault="009F4A0A" w:rsidP="009F4A0A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90A3F">
        <w:rPr>
          <w:color w:val="000000"/>
        </w:rPr>
        <w:t xml:space="preserve">25. Hodgkin </w:t>
      </w:r>
      <w:proofErr w:type="spellStart"/>
      <w:r w:rsidRPr="00190A3F">
        <w:rPr>
          <w:color w:val="000000"/>
        </w:rPr>
        <w:t>Lenfoma</w:t>
      </w:r>
      <w:proofErr w:type="spellEnd"/>
      <w:r w:rsidRPr="00190A3F">
        <w:rPr>
          <w:color w:val="000000"/>
        </w:rPr>
        <w:t xml:space="preserve"> </w:t>
      </w:r>
      <w:proofErr w:type="spellStart"/>
      <w:r w:rsidRPr="00190A3F">
        <w:rPr>
          <w:color w:val="000000"/>
        </w:rPr>
        <w:t>etyopatogenezi</w:t>
      </w:r>
      <w:proofErr w:type="spellEnd"/>
      <w:r w:rsidRPr="00190A3F">
        <w:rPr>
          <w:color w:val="000000"/>
        </w:rPr>
        <w:t xml:space="preserve">, </w:t>
      </w:r>
      <w:proofErr w:type="spellStart"/>
      <w:r w:rsidRPr="00190A3F">
        <w:rPr>
          <w:color w:val="000000"/>
        </w:rPr>
        <w:t>histolojik</w:t>
      </w:r>
      <w:proofErr w:type="spellEnd"/>
      <w:r w:rsidRPr="00190A3F">
        <w:rPr>
          <w:color w:val="000000"/>
        </w:rPr>
        <w:t xml:space="preserve"> </w:t>
      </w:r>
      <w:proofErr w:type="spellStart"/>
      <w:r w:rsidRPr="00190A3F">
        <w:rPr>
          <w:color w:val="000000"/>
        </w:rPr>
        <w:t>sınıflaması</w:t>
      </w:r>
      <w:proofErr w:type="spellEnd"/>
      <w:r w:rsidRPr="00190A3F">
        <w:rPr>
          <w:color w:val="000000"/>
        </w:rPr>
        <w:t xml:space="preserve">, klinik </w:t>
      </w:r>
      <w:proofErr w:type="spellStart"/>
      <w:r w:rsidRPr="00190A3F">
        <w:rPr>
          <w:color w:val="000000"/>
        </w:rPr>
        <w:t>özellikleri</w:t>
      </w:r>
      <w:proofErr w:type="spellEnd"/>
      <w:r w:rsidRPr="00190A3F">
        <w:rPr>
          <w:color w:val="000000"/>
        </w:rPr>
        <w:t>,</w:t>
      </w:r>
      <w:r>
        <w:rPr>
          <w:color w:val="000000"/>
        </w:rPr>
        <w:t xml:space="preserve"> </w:t>
      </w:r>
      <w:proofErr w:type="spellStart"/>
      <w:r w:rsidRPr="00190A3F">
        <w:rPr>
          <w:color w:val="000000"/>
        </w:rPr>
        <w:t>evrelemesini</w:t>
      </w:r>
      <w:proofErr w:type="spellEnd"/>
      <w:r w:rsidRPr="00190A3F">
        <w:rPr>
          <w:color w:val="000000"/>
        </w:rPr>
        <w:t xml:space="preserve"> </w:t>
      </w:r>
      <w:proofErr w:type="spellStart"/>
      <w:r w:rsidRPr="00190A3F">
        <w:rPr>
          <w:color w:val="000000"/>
        </w:rPr>
        <w:t>bilmeli</w:t>
      </w:r>
      <w:proofErr w:type="spellEnd"/>
      <w:r w:rsidRPr="00190A3F">
        <w:rPr>
          <w:color w:val="000000"/>
        </w:rPr>
        <w:t>,</w:t>
      </w:r>
    </w:p>
    <w:p w14:paraId="01A3D6EF" w14:textId="77777777" w:rsidR="009F4A0A" w:rsidRDefault="009F4A0A" w:rsidP="009F4A0A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90A3F">
        <w:rPr>
          <w:color w:val="000000"/>
        </w:rPr>
        <w:t xml:space="preserve">26. Non-Hodgkin </w:t>
      </w:r>
      <w:proofErr w:type="spellStart"/>
      <w:r w:rsidRPr="00190A3F">
        <w:rPr>
          <w:color w:val="000000"/>
        </w:rPr>
        <w:t>lenfomaların</w:t>
      </w:r>
      <w:proofErr w:type="spellEnd"/>
      <w:r w:rsidRPr="00190A3F">
        <w:rPr>
          <w:color w:val="000000"/>
        </w:rPr>
        <w:t xml:space="preserve"> temel </w:t>
      </w:r>
      <w:proofErr w:type="spellStart"/>
      <w:r w:rsidRPr="00190A3F">
        <w:rPr>
          <w:color w:val="000000"/>
        </w:rPr>
        <w:t>sınıflaması</w:t>
      </w:r>
      <w:proofErr w:type="spellEnd"/>
      <w:r w:rsidRPr="00190A3F">
        <w:rPr>
          <w:color w:val="000000"/>
        </w:rPr>
        <w:t xml:space="preserve"> ve </w:t>
      </w:r>
      <w:proofErr w:type="spellStart"/>
      <w:r w:rsidRPr="00190A3F">
        <w:rPr>
          <w:color w:val="000000"/>
        </w:rPr>
        <w:t>farklı</w:t>
      </w:r>
      <w:proofErr w:type="spellEnd"/>
      <w:r w:rsidRPr="00190A3F">
        <w:rPr>
          <w:color w:val="000000"/>
        </w:rPr>
        <w:t xml:space="preserve"> </w:t>
      </w:r>
      <w:proofErr w:type="spellStart"/>
      <w:r w:rsidRPr="00190A3F">
        <w:rPr>
          <w:color w:val="000000"/>
        </w:rPr>
        <w:t>tiplerin</w:t>
      </w:r>
      <w:proofErr w:type="spellEnd"/>
      <w:r w:rsidRPr="00190A3F">
        <w:rPr>
          <w:color w:val="000000"/>
        </w:rPr>
        <w:t xml:space="preserve"> </w:t>
      </w:r>
      <w:proofErr w:type="spellStart"/>
      <w:r w:rsidRPr="00190A3F">
        <w:rPr>
          <w:color w:val="000000"/>
        </w:rPr>
        <w:t>özelliklerini</w:t>
      </w:r>
      <w:proofErr w:type="spellEnd"/>
      <w:r w:rsidRPr="00190A3F">
        <w:rPr>
          <w:color w:val="000000"/>
        </w:rPr>
        <w:t xml:space="preserve"> </w:t>
      </w:r>
      <w:proofErr w:type="spellStart"/>
      <w:r w:rsidRPr="00190A3F">
        <w:rPr>
          <w:color w:val="000000"/>
        </w:rPr>
        <w:t>bilmeli</w:t>
      </w:r>
      <w:proofErr w:type="spellEnd"/>
      <w:r w:rsidRPr="00190A3F">
        <w:rPr>
          <w:color w:val="000000"/>
        </w:rPr>
        <w:t>,</w:t>
      </w:r>
      <w:r>
        <w:rPr>
          <w:color w:val="000000"/>
        </w:rPr>
        <w:t xml:space="preserve"> </w:t>
      </w:r>
    </w:p>
    <w:p w14:paraId="057945C0" w14:textId="77777777" w:rsidR="009F4A0A" w:rsidRPr="00190A3F" w:rsidRDefault="009F4A0A" w:rsidP="009F4A0A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90A3F">
        <w:rPr>
          <w:color w:val="000000"/>
        </w:rPr>
        <w:t xml:space="preserve">27. Hodgkin ve non-Hodgkin </w:t>
      </w:r>
      <w:proofErr w:type="spellStart"/>
      <w:r w:rsidRPr="00190A3F">
        <w:rPr>
          <w:color w:val="000000"/>
        </w:rPr>
        <w:t>lenfomanın</w:t>
      </w:r>
      <w:proofErr w:type="spellEnd"/>
      <w:r w:rsidRPr="00190A3F">
        <w:rPr>
          <w:color w:val="000000"/>
        </w:rPr>
        <w:t xml:space="preserve"> ayırıcı </w:t>
      </w:r>
      <w:proofErr w:type="spellStart"/>
      <w:r w:rsidRPr="00190A3F">
        <w:rPr>
          <w:color w:val="000000"/>
        </w:rPr>
        <w:t>özelliklerini</w:t>
      </w:r>
      <w:proofErr w:type="spellEnd"/>
      <w:r w:rsidRPr="00190A3F">
        <w:rPr>
          <w:color w:val="000000"/>
        </w:rPr>
        <w:t xml:space="preserve"> </w:t>
      </w:r>
      <w:proofErr w:type="spellStart"/>
      <w:r w:rsidRPr="00190A3F">
        <w:rPr>
          <w:color w:val="000000"/>
        </w:rPr>
        <w:t>bilmeli</w:t>
      </w:r>
      <w:proofErr w:type="spellEnd"/>
    </w:p>
    <w:p w14:paraId="18758FB3" w14:textId="77777777" w:rsidR="009F4A0A" w:rsidRPr="00190A3F" w:rsidRDefault="009F4A0A" w:rsidP="009F4A0A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90A3F">
        <w:rPr>
          <w:color w:val="000000"/>
        </w:rPr>
        <w:t xml:space="preserve">28. </w:t>
      </w:r>
      <w:proofErr w:type="spellStart"/>
      <w:r w:rsidRPr="00190A3F">
        <w:rPr>
          <w:color w:val="000000"/>
        </w:rPr>
        <w:t>Histiyositik</w:t>
      </w:r>
      <w:proofErr w:type="spellEnd"/>
      <w:r w:rsidRPr="00190A3F">
        <w:rPr>
          <w:color w:val="000000"/>
        </w:rPr>
        <w:t xml:space="preserve"> ve </w:t>
      </w:r>
      <w:proofErr w:type="spellStart"/>
      <w:r w:rsidRPr="00190A3F">
        <w:rPr>
          <w:color w:val="000000"/>
        </w:rPr>
        <w:t>dendritik</w:t>
      </w:r>
      <w:proofErr w:type="spellEnd"/>
      <w:r w:rsidRPr="00190A3F">
        <w:rPr>
          <w:color w:val="000000"/>
        </w:rPr>
        <w:t xml:space="preserve"> </w:t>
      </w:r>
      <w:proofErr w:type="spellStart"/>
      <w:r w:rsidRPr="00190A3F">
        <w:rPr>
          <w:color w:val="000000"/>
        </w:rPr>
        <w:t>hücreli</w:t>
      </w:r>
      <w:proofErr w:type="spellEnd"/>
      <w:r w:rsidRPr="00190A3F">
        <w:rPr>
          <w:color w:val="000000"/>
        </w:rPr>
        <w:t xml:space="preserve"> </w:t>
      </w:r>
      <w:proofErr w:type="spellStart"/>
      <w:r w:rsidRPr="00190A3F">
        <w:rPr>
          <w:color w:val="000000"/>
        </w:rPr>
        <w:t>neoplazileri</w:t>
      </w:r>
      <w:proofErr w:type="spellEnd"/>
      <w:r w:rsidRPr="00190A3F">
        <w:rPr>
          <w:color w:val="000000"/>
        </w:rPr>
        <w:t xml:space="preserve"> </w:t>
      </w:r>
      <w:proofErr w:type="spellStart"/>
      <w:r w:rsidRPr="00190A3F">
        <w:rPr>
          <w:color w:val="000000"/>
        </w:rPr>
        <w:t>tanımlamalı</w:t>
      </w:r>
      <w:proofErr w:type="spellEnd"/>
      <w:r w:rsidRPr="00190A3F">
        <w:rPr>
          <w:color w:val="000000"/>
        </w:rPr>
        <w:t>,</w:t>
      </w:r>
    </w:p>
    <w:p w14:paraId="711686CC" w14:textId="77777777" w:rsidR="009F4A0A" w:rsidRPr="00190A3F" w:rsidRDefault="009F4A0A" w:rsidP="009F4A0A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90A3F">
        <w:rPr>
          <w:color w:val="000000"/>
        </w:rPr>
        <w:t xml:space="preserve">29. </w:t>
      </w:r>
      <w:proofErr w:type="spellStart"/>
      <w:r w:rsidRPr="00190A3F">
        <w:rPr>
          <w:color w:val="000000"/>
        </w:rPr>
        <w:t>Langerhans</w:t>
      </w:r>
      <w:proofErr w:type="spellEnd"/>
      <w:r w:rsidRPr="00190A3F">
        <w:rPr>
          <w:color w:val="000000"/>
        </w:rPr>
        <w:t xml:space="preserve"> </w:t>
      </w:r>
      <w:proofErr w:type="spellStart"/>
      <w:r w:rsidRPr="00190A3F">
        <w:rPr>
          <w:color w:val="000000"/>
        </w:rPr>
        <w:t>hücreli</w:t>
      </w:r>
      <w:proofErr w:type="spellEnd"/>
      <w:r w:rsidRPr="00190A3F">
        <w:rPr>
          <w:color w:val="000000"/>
        </w:rPr>
        <w:t xml:space="preserve"> </w:t>
      </w:r>
      <w:proofErr w:type="spellStart"/>
      <w:r w:rsidRPr="00190A3F">
        <w:rPr>
          <w:color w:val="000000"/>
        </w:rPr>
        <w:t>histiyositozun</w:t>
      </w:r>
      <w:proofErr w:type="spellEnd"/>
      <w:r w:rsidRPr="00190A3F">
        <w:rPr>
          <w:color w:val="000000"/>
        </w:rPr>
        <w:t xml:space="preserve"> temel </w:t>
      </w:r>
      <w:proofErr w:type="spellStart"/>
      <w:r w:rsidRPr="00190A3F">
        <w:rPr>
          <w:color w:val="000000"/>
        </w:rPr>
        <w:t>özelliklerini</w:t>
      </w:r>
      <w:proofErr w:type="spellEnd"/>
      <w:r w:rsidRPr="00190A3F">
        <w:rPr>
          <w:color w:val="000000"/>
        </w:rPr>
        <w:t xml:space="preserve"> </w:t>
      </w:r>
      <w:proofErr w:type="spellStart"/>
      <w:r w:rsidRPr="00190A3F">
        <w:rPr>
          <w:color w:val="000000"/>
        </w:rPr>
        <w:t>bilmelidir</w:t>
      </w:r>
      <w:proofErr w:type="spellEnd"/>
      <w:r w:rsidRPr="00190A3F">
        <w:rPr>
          <w:color w:val="000000"/>
        </w:rPr>
        <w:t>.</w:t>
      </w:r>
    </w:p>
    <w:p w14:paraId="083E2699" w14:textId="77777777" w:rsidR="009F4A0A" w:rsidRPr="00190A3F" w:rsidRDefault="009F4A0A" w:rsidP="009F4A0A">
      <w:pPr>
        <w:autoSpaceDE w:val="0"/>
        <w:autoSpaceDN w:val="0"/>
        <w:adjustRightInd w:val="0"/>
        <w:spacing w:line="360" w:lineRule="auto"/>
        <w:jc w:val="both"/>
        <w:rPr>
          <w:b/>
          <w:bCs/>
          <w:color w:val="000000"/>
        </w:rPr>
      </w:pPr>
      <w:proofErr w:type="spellStart"/>
      <w:r w:rsidRPr="00190A3F">
        <w:rPr>
          <w:b/>
          <w:bCs/>
          <w:color w:val="000000"/>
        </w:rPr>
        <w:t>Beceri</w:t>
      </w:r>
      <w:proofErr w:type="spellEnd"/>
      <w:r w:rsidRPr="00190A3F">
        <w:rPr>
          <w:b/>
          <w:bCs/>
          <w:color w:val="000000"/>
        </w:rPr>
        <w:t xml:space="preserve"> </w:t>
      </w:r>
      <w:proofErr w:type="spellStart"/>
      <w:r w:rsidRPr="00190A3F">
        <w:rPr>
          <w:b/>
          <w:bCs/>
          <w:color w:val="000000"/>
        </w:rPr>
        <w:t>Hedefleri</w:t>
      </w:r>
      <w:proofErr w:type="spellEnd"/>
      <w:r w:rsidRPr="00190A3F">
        <w:rPr>
          <w:b/>
          <w:bCs/>
          <w:color w:val="000000"/>
        </w:rPr>
        <w:t>:</w:t>
      </w:r>
    </w:p>
    <w:p w14:paraId="535B6338" w14:textId="77777777" w:rsidR="009F4A0A" w:rsidRPr="00190A3F" w:rsidRDefault="009F4A0A" w:rsidP="009F4A0A">
      <w:pPr>
        <w:autoSpaceDE w:val="0"/>
        <w:autoSpaceDN w:val="0"/>
        <w:adjustRightInd w:val="0"/>
        <w:spacing w:line="360" w:lineRule="auto"/>
        <w:jc w:val="both"/>
        <w:rPr>
          <w:i/>
          <w:iCs/>
          <w:color w:val="000000"/>
        </w:rPr>
      </w:pPr>
      <w:r w:rsidRPr="00190A3F">
        <w:rPr>
          <w:color w:val="000000"/>
        </w:rPr>
        <w:t>3</w:t>
      </w:r>
      <w:r>
        <w:rPr>
          <w:color w:val="000000"/>
        </w:rPr>
        <w:t>0</w:t>
      </w:r>
      <w:r w:rsidRPr="00190A3F">
        <w:rPr>
          <w:color w:val="000000"/>
        </w:rPr>
        <w:t xml:space="preserve">. </w:t>
      </w:r>
      <w:proofErr w:type="spellStart"/>
      <w:r w:rsidRPr="00190A3F">
        <w:rPr>
          <w:color w:val="000000"/>
        </w:rPr>
        <w:t>Fırsatçı</w:t>
      </w:r>
      <w:proofErr w:type="spellEnd"/>
      <w:r w:rsidRPr="00190A3F">
        <w:rPr>
          <w:color w:val="000000"/>
        </w:rPr>
        <w:t xml:space="preserve"> </w:t>
      </w:r>
      <w:proofErr w:type="spellStart"/>
      <w:r w:rsidRPr="00190A3F">
        <w:rPr>
          <w:color w:val="000000"/>
        </w:rPr>
        <w:t>mantar</w:t>
      </w:r>
      <w:proofErr w:type="spellEnd"/>
      <w:r w:rsidRPr="00190A3F">
        <w:rPr>
          <w:color w:val="000000"/>
        </w:rPr>
        <w:t xml:space="preserve"> </w:t>
      </w:r>
      <w:proofErr w:type="spellStart"/>
      <w:r w:rsidRPr="00190A3F">
        <w:rPr>
          <w:color w:val="000000"/>
        </w:rPr>
        <w:t>enfeksiyonlarının</w:t>
      </w:r>
      <w:proofErr w:type="spellEnd"/>
      <w:r w:rsidRPr="00190A3F">
        <w:rPr>
          <w:color w:val="000000"/>
        </w:rPr>
        <w:t xml:space="preserve"> </w:t>
      </w:r>
      <w:proofErr w:type="spellStart"/>
      <w:r w:rsidRPr="00190A3F">
        <w:rPr>
          <w:color w:val="000000"/>
        </w:rPr>
        <w:t>laboratuar</w:t>
      </w:r>
      <w:proofErr w:type="spellEnd"/>
      <w:r w:rsidRPr="00190A3F">
        <w:rPr>
          <w:color w:val="000000"/>
        </w:rPr>
        <w:t xml:space="preserve"> tanısını </w:t>
      </w:r>
      <w:proofErr w:type="spellStart"/>
      <w:r w:rsidRPr="00190A3F">
        <w:rPr>
          <w:color w:val="000000"/>
        </w:rPr>
        <w:t>koyabilmek</w:t>
      </w:r>
      <w:proofErr w:type="spellEnd"/>
      <w:r w:rsidRPr="00190A3F">
        <w:rPr>
          <w:color w:val="000000"/>
        </w:rPr>
        <w:t xml:space="preserve"> </w:t>
      </w:r>
      <w:proofErr w:type="spellStart"/>
      <w:r w:rsidRPr="00190A3F">
        <w:rPr>
          <w:color w:val="000000"/>
        </w:rPr>
        <w:t>için</w:t>
      </w:r>
      <w:proofErr w:type="spellEnd"/>
      <w:r w:rsidRPr="00190A3F">
        <w:rPr>
          <w:color w:val="000000"/>
        </w:rPr>
        <w:t xml:space="preserve"> </w:t>
      </w:r>
      <w:proofErr w:type="spellStart"/>
      <w:r w:rsidRPr="00190A3F">
        <w:rPr>
          <w:color w:val="000000"/>
        </w:rPr>
        <w:t>kullanılan</w:t>
      </w:r>
      <w:proofErr w:type="spellEnd"/>
      <w:r w:rsidRPr="00190A3F">
        <w:rPr>
          <w:color w:val="000000"/>
        </w:rPr>
        <w:t xml:space="preserve"> tanı </w:t>
      </w:r>
      <w:proofErr w:type="spellStart"/>
      <w:r w:rsidRPr="00190A3F">
        <w:rPr>
          <w:color w:val="000000"/>
        </w:rPr>
        <w:t>yöntemlerini</w:t>
      </w:r>
      <w:proofErr w:type="spellEnd"/>
      <w:r w:rsidRPr="00190A3F">
        <w:rPr>
          <w:color w:val="000000"/>
        </w:rPr>
        <w:t xml:space="preserve"> </w:t>
      </w:r>
      <w:proofErr w:type="spellStart"/>
      <w:r w:rsidRPr="00190A3F">
        <w:rPr>
          <w:color w:val="000000"/>
        </w:rPr>
        <w:t>sıralayabilmeli</w:t>
      </w:r>
      <w:proofErr w:type="spellEnd"/>
      <w:r w:rsidRPr="00190A3F">
        <w:rPr>
          <w:color w:val="000000"/>
        </w:rPr>
        <w:t xml:space="preserve"> ve </w:t>
      </w:r>
      <w:proofErr w:type="spellStart"/>
      <w:r w:rsidRPr="00190A3F">
        <w:rPr>
          <w:color w:val="000000"/>
        </w:rPr>
        <w:t>uygulabilmeli</w:t>
      </w:r>
      <w:proofErr w:type="spellEnd"/>
      <w:r w:rsidRPr="00190A3F">
        <w:rPr>
          <w:color w:val="000000"/>
        </w:rPr>
        <w:t xml:space="preserve">, </w:t>
      </w:r>
      <w:proofErr w:type="spellStart"/>
      <w:r w:rsidRPr="00190A3F">
        <w:rPr>
          <w:color w:val="000000"/>
        </w:rPr>
        <w:t>örnek</w:t>
      </w:r>
      <w:proofErr w:type="spellEnd"/>
      <w:r w:rsidRPr="00190A3F">
        <w:rPr>
          <w:color w:val="000000"/>
        </w:rPr>
        <w:t xml:space="preserve"> </w:t>
      </w:r>
      <w:proofErr w:type="spellStart"/>
      <w:r w:rsidRPr="00190A3F">
        <w:rPr>
          <w:color w:val="000000"/>
        </w:rPr>
        <w:t>almalı</w:t>
      </w:r>
      <w:proofErr w:type="spellEnd"/>
      <w:r w:rsidRPr="00190A3F">
        <w:rPr>
          <w:color w:val="000000"/>
        </w:rPr>
        <w:t xml:space="preserve"> ve </w:t>
      </w:r>
      <w:proofErr w:type="spellStart"/>
      <w:r w:rsidRPr="00190A3F">
        <w:rPr>
          <w:color w:val="000000"/>
        </w:rPr>
        <w:t>ekim</w:t>
      </w:r>
      <w:proofErr w:type="spellEnd"/>
      <w:r w:rsidRPr="00190A3F">
        <w:rPr>
          <w:color w:val="000000"/>
        </w:rPr>
        <w:t xml:space="preserve"> </w:t>
      </w:r>
      <w:proofErr w:type="spellStart"/>
      <w:r w:rsidRPr="00190A3F">
        <w:rPr>
          <w:color w:val="000000"/>
        </w:rPr>
        <w:t>tekniklerini</w:t>
      </w:r>
      <w:proofErr w:type="spellEnd"/>
      <w:r>
        <w:rPr>
          <w:color w:val="000000"/>
        </w:rPr>
        <w:t xml:space="preserve"> </w:t>
      </w:r>
      <w:proofErr w:type="spellStart"/>
      <w:r w:rsidRPr="00190A3F">
        <w:rPr>
          <w:color w:val="000000"/>
        </w:rPr>
        <w:t>uygulayabilmeli</w:t>
      </w:r>
      <w:proofErr w:type="spellEnd"/>
      <w:r w:rsidRPr="00190A3F">
        <w:rPr>
          <w:i/>
          <w:iCs/>
          <w:color w:val="000000"/>
        </w:rPr>
        <w:t>,</w:t>
      </w:r>
    </w:p>
    <w:p w14:paraId="73FA388D" w14:textId="77777777" w:rsidR="009F4A0A" w:rsidRPr="00190A3F" w:rsidRDefault="009F4A0A" w:rsidP="009F4A0A">
      <w:pPr>
        <w:autoSpaceDE w:val="0"/>
        <w:autoSpaceDN w:val="0"/>
        <w:adjustRightInd w:val="0"/>
        <w:spacing w:line="360" w:lineRule="auto"/>
        <w:jc w:val="both"/>
        <w:rPr>
          <w:b/>
          <w:bCs/>
          <w:color w:val="000000"/>
        </w:rPr>
      </w:pPr>
      <w:proofErr w:type="spellStart"/>
      <w:r w:rsidRPr="00190A3F">
        <w:rPr>
          <w:b/>
          <w:bCs/>
          <w:color w:val="000000"/>
        </w:rPr>
        <w:t>Tutum</w:t>
      </w:r>
      <w:proofErr w:type="spellEnd"/>
      <w:r w:rsidRPr="00190A3F">
        <w:rPr>
          <w:b/>
          <w:bCs/>
          <w:color w:val="000000"/>
        </w:rPr>
        <w:t xml:space="preserve"> </w:t>
      </w:r>
      <w:proofErr w:type="spellStart"/>
      <w:r w:rsidRPr="00190A3F">
        <w:rPr>
          <w:b/>
          <w:bCs/>
          <w:color w:val="000000"/>
        </w:rPr>
        <w:t>Hedefleri</w:t>
      </w:r>
      <w:proofErr w:type="spellEnd"/>
      <w:r w:rsidRPr="00190A3F">
        <w:rPr>
          <w:b/>
          <w:bCs/>
          <w:color w:val="000000"/>
        </w:rPr>
        <w:t>:</w:t>
      </w:r>
    </w:p>
    <w:p w14:paraId="615877ED" w14:textId="77777777" w:rsidR="009F4A0A" w:rsidRPr="00190A3F" w:rsidRDefault="009F4A0A" w:rsidP="009F4A0A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90A3F">
        <w:rPr>
          <w:color w:val="000000"/>
        </w:rPr>
        <w:t>3</w:t>
      </w:r>
      <w:r>
        <w:rPr>
          <w:color w:val="000000"/>
        </w:rPr>
        <w:t>1</w:t>
      </w:r>
      <w:r w:rsidRPr="00190A3F">
        <w:rPr>
          <w:color w:val="000000"/>
        </w:rPr>
        <w:t xml:space="preserve">. </w:t>
      </w:r>
      <w:proofErr w:type="spellStart"/>
      <w:r w:rsidRPr="00190A3F">
        <w:rPr>
          <w:color w:val="000000"/>
        </w:rPr>
        <w:t>Hematolojik</w:t>
      </w:r>
      <w:proofErr w:type="spellEnd"/>
      <w:r w:rsidRPr="00190A3F">
        <w:rPr>
          <w:color w:val="000000"/>
        </w:rPr>
        <w:t xml:space="preserve"> ve </w:t>
      </w:r>
      <w:proofErr w:type="spellStart"/>
      <w:r w:rsidRPr="00190A3F">
        <w:rPr>
          <w:color w:val="000000"/>
        </w:rPr>
        <w:t>onkolojik</w:t>
      </w:r>
      <w:proofErr w:type="spellEnd"/>
      <w:r w:rsidRPr="00190A3F">
        <w:rPr>
          <w:color w:val="000000"/>
        </w:rPr>
        <w:t xml:space="preserve"> </w:t>
      </w:r>
      <w:proofErr w:type="spellStart"/>
      <w:r w:rsidRPr="00190A3F">
        <w:rPr>
          <w:color w:val="000000"/>
        </w:rPr>
        <w:t>hastalıkların</w:t>
      </w:r>
      <w:proofErr w:type="spellEnd"/>
      <w:r w:rsidRPr="00190A3F">
        <w:rPr>
          <w:color w:val="000000"/>
        </w:rPr>
        <w:t xml:space="preserve"> </w:t>
      </w:r>
      <w:proofErr w:type="spellStart"/>
      <w:r w:rsidRPr="00190A3F">
        <w:rPr>
          <w:color w:val="000000"/>
        </w:rPr>
        <w:t>önemini</w:t>
      </w:r>
      <w:proofErr w:type="spellEnd"/>
      <w:r w:rsidRPr="00190A3F">
        <w:rPr>
          <w:color w:val="000000"/>
        </w:rPr>
        <w:t xml:space="preserve"> </w:t>
      </w:r>
      <w:proofErr w:type="spellStart"/>
      <w:r w:rsidRPr="00190A3F">
        <w:rPr>
          <w:color w:val="000000"/>
        </w:rPr>
        <w:t>kavrayabilme</w:t>
      </w:r>
      <w:proofErr w:type="spellEnd"/>
      <w:r w:rsidRPr="00190A3F">
        <w:rPr>
          <w:color w:val="000000"/>
        </w:rPr>
        <w:t xml:space="preserve"> ve </w:t>
      </w:r>
      <w:proofErr w:type="spellStart"/>
      <w:r w:rsidRPr="00190A3F">
        <w:rPr>
          <w:color w:val="000000"/>
        </w:rPr>
        <w:t>koruyucu</w:t>
      </w:r>
      <w:proofErr w:type="spellEnd"/>
      <w:r w:rsidRPr="00190A3F">
        <w:rPr>
          <w:color w:val="000000"/>
        </w:rPr>
        <w:t xml:space="preserve"> </w:t>
      </w:r>
      <w:proofErr w:type="spellStart"/>
      <w:r w:rsidRPr="00190A3F">
        <w:rPr>
          <w:color w:val="000000"/>
        </w:rPr>
        <w:t>hekimlik</w:t>
      </w:r>
      <w:proofErr w:type="spellEnd"/>
    </w:p>
    <w:p w14:paraId="4A6D3E4F" w14:textId="5E3A7607" w:rsidR="009F4A0A" w:rsidRDefault="009F4A0A" w:rsidP="009F4A0A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90A3F">
        <w:rPr>
          <w:color w:val="000000"/>
        </w:rPr>
        <w:t xml:space="preserve">bakış </w:t>
      </w:r>
      <w:proofErr w:type="spellStart"/>
      <w:r w:rsidRPr="00190A3F">
        <w:rPr>
          <w:color w:val="000000"/>
        </w:rPr>
        <w:t>açısı</w:t>
      </w:r>
      <w:proofErr w:type="spellEnd"/>
      <w:r w:rsidRPr="00190A3F">
        <w:rPr>
          <w:color w:val="000000"/>
        </w:rPr>
        <w:t xml:space="preserve"> </w:t>
      </w:r>
      <w:proofErr w:type="spellStart"/>
      <w:r w:rsidRPr="00190A3F">
        <w:rPr>
          <w:color w:val="000000"/>
        </w:rPr>
        <w:t>geliştirme</w:t>
      </w:r>
      <w:proofErr w:type="spellEnd"/>
      <w:r w:rsidRPr="00190A3F">
        <w:rPr>
          <w:color w:val="000000"/>
        </w:rPr>
        <w:t xml:space="preserve">, </w:t>
      </w:r>
      <w:proofErr w:type="spellStart"/>
      <w:r w:rsidRPr="00190A3F">
        <w:rPr>
          <w:color w:val="000000"/>
        </w:rPr>
        <w:t>hekim</w:t>
      </w:r>
      <w:proofErr w:type="spellEnd"/>
      <w:r w:rsidRPr="00190A3F">
        <w:rPr>
          <w:color w:val="000000"/>
        </w:rPr>
        <w:t xml:space="preserve"> </w:t>
      </w:r>
      <w:proofErr w:type="spellStart"/>
      <w:r w:rsidRPr="00190A3F">
        <w:rPr>
          <w:color w:val="000000"/>
        </w:rPr>
        <w:t>kimliği</w:t>
      </w:r>
      <w:proofErr w:type="spellEnd"/>
      <w:r w:rsidRPr="00190A3F">
        <w:rPr>
          <w:color w:val="000000"/>
        </w:rPr>
        <w:t xml:space="preserve">: </w:t>
      </w:r>
      <w:proofErr w:type="spellStart"/>
      <w:r w:rsidRPr="00190A3F">
        <w:rPr>
          <w:color w:val="000000"/>
        </w:rPr>
        <w:t>deontoloji</w:t>
      </w:r>
      <w:proofErr w:type="spellEnd"/>
      <w:r w:rsidRPr="00190A3F">
        <w:rPr>
          <w:color w:val="000000"/>
        </w:rPr>
        <w:t xml:space="preserve">, </w:t>
      </w:r>
      <w:proofErr w:type="spellStart"/>
      <w:r w:rsidRPr="00190A3F">
        <w:rPr>
          <w:color w:val="000000"/>
        </w:rPr>
        <w:t>tıbbi</w:t>
      </w:r>
      <w:proofErr w:type="spellEnd"/>
      <w:r w:rsidRPr="00190A3F">
        <w:rPr>
          <w:color w:val="000000"/>
        </w:rPr>
        <w:t xml:space="preserve"> etik, </w:t>
      </w:r>
      <w:proofErr w:type="spellStart"/>
      <w:r w:rsidRPr="00190A3F">
        <w:rPr>
          <w:color w:val="000000"/>
        </w:rPr>
        <w:t>etik-deontoloji-hukuk</w:t>
      </w:r>
      <w:proofErr w:type="spellEnd"/>
      <w:r>
        <w:rPr>
          <w:color w:val="000000"/>
        </w:rPr>
        <w:t xml:space="preserve"> </w:t>
      </w:r>
      <w:proofErr w:type="spellStart"/>
      <w:r w:rsidRPr="00190A3F">
        <w:rPr>
          <w:color w:val="000000"/>
        </w:rPr>
        <w:t>ilişkisini</w:t>
      </w:r>
      <w:proofErr w:type="spellEnd"/>
      <w:r w:rsidRPr="00190A3F">
        <w:rPr>
          <w:color w:val="000000"/>
        </w:rPr>
        <w:t xml:space="preserve"> </w:t>
      </w:r>
      <w:proofErr w:type="spellStart"/>
      <w:r w:rsidRPr="00190A3F">
        <w:rPr>
          <w:color w:val="000000"/>
        </w:rPr>
        <w:t>tanımlayabilmelidir</w:t>
      </w:r>
      <w:proofErr w:type="spellEnd"/>
      <w:r>
        <w:rPr>
          <w:color w:val="000000"/>
        </w:rPr>
        <w:t>.</w:t>
      </w:r>
      <w:r>
        <w:rPr>
          <w:color w:val="000000"/>
        </w:rPr>
        <w:br w:type="page"/>
      </w:r>
    </w:p>
    <w:tbl>
      <w:tblPr>
        <w:tblW w:w="578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56"/>
        <w:gridCol w:w="2024"/>
        <w:gridCol w:w="1789"/>
        <w:gridCol w:w="1942"/>
        <w:gridCol w:w="1789"/>
        <w:gridCol w:w="2087"/>
      </w:tblGrid>
      <w:tr w:rsidR="0061577B" w:rsidRPr="00646ED9" w14:paraId="7AC59956" w14:textId="77777777" w:rsidTr="00152FEF">
        <w:trPr>
          <w:trHeight w:val="606"/>
          <w:jc w:val="center"/>
        </w:trPr>
        <w:tc>
          <w:tcPr>
            <w:tcW w:w="408" w:type="pct"/>
            <w:shd w:val="clear" w:color="auto" w:fill="D9D9D9"/>
            <w:vAlign w:val="center"/>
          </w:tcPr>
          <w:p w14:paraId="7145D637" w14:textId="77777777" w:rsidR="00DE274D" w:rsidRPr="00D0586D" w:rsidRDefault="00DE274D" w:rsidP="006372AF">
            <w:pPr>
              <w:spacing w:line="240" w:lineRule="atLeast"/>
              <w:jc w:val="center"/>
              <w:rPr>
                <w:lang w:val="tr-TR"/>
              </w:rPr>
            </w:pPr>
            <w:r w:rsidRPr="00D0586D">
              <w:br w:type="page"/>
            </w:r>
          </w:p>
        </w:tc>
        <w:tc>
          <w:tcPr>
            <w:tcW w:w="965" w:type="pct"/>
            <w:shd w:val="clear" w:color="auto" w:fill="D9D9D9"/>
            <w:vAlign w:val="center"/>
          </w:tcPr>
          <w:p w14:paraId="1F37F571" w14:textId="3E7FEC88" w:rsidR="00DE274D" w:rsidRPr="00D0586D" w:rsidRDefault="00A53B6B" w:rsidP="006372AF">
            <w:pPr>
              <w:spacing w:line="240" w:lineRule="atLeast"/>
              <w:jc w:val="center"/>
            </w:pPr>
            <w:r>
              <w:rPr>
                <w:b/>
                <w:bCs/>
              </w:rPr>
              <w:t>06</w:t>
            </w:r>
            <w:r w:rsidR="00930BAD">
              <w:rPr>
                <w:b/>
                <w:bCs/>
              </w:rPr>
              <w:t>.10</w:t>
            </w:r>
            <w:r w:rsidR="00AD25F7">
              <w:rPr>
                <w:b/>
                <w:bCs/>
              </w:rPr>
              <w:t>.202</w:t>
            </w:r>
            <w:r>
              <w:rPr>
                <w:b/>
                <w:bCs/>
              </w:rPr>
              <w:t>5</w:t>
            </w:r>
          </w:p>
          <w:p w14:paraId="40CFB476" w14:textId="77777777" w:rsidR="00DE274D" w:rsidRPr="00D0586D" w:rsidRDefault="00DE274D" w:rsidP="006372AF">
            <w:pPr>
              <w:pStyle w:val="NormalWeb"/>
              <w:spacing w:before="0" w:beforeAutospacing="0" w:after="0" w:afterAutospacing="0" w:line="240" w:lineRule="atLeast"/>
              <w:jc w:val="center"/>
            </w:pPr>
            <w:r w:rsidRPr="00D0586D">
              <w:rPr>
                <w:b/>
                <w:bCs/>
              </w:rPr>
              <w:t>PAZARTESİ</w:t>
            </w:r>
          </w:p>
        </w:tc>
        <w:tc>
          <w:tcPr>
            <w:tcW w:w="853" w:type="pct"/>
            <w:shd w:val="clear" w:color="auto" w:fill="D9D9D9"/>
            <w:vAlign w:val="center"/>
          </w:tcPr>
          <w:p w14:paraId="4500B176" w14:textId="7C3541F4" w:rsidR="00AD25F7" w:rsidRPr="00D0586D" w:rsidRDefault="00A53B6B" w:rsidP="006372AF">
            <w:pPr>
              <w:spacing w:line="240" w:lineRule="atLeast"/>
              <w:jc w:val="center"/>
            </w:pPr>
            <w:r>
              <w:rPr>
                <w:b/>
                <w:bCs/>
              </w:rPr>
              <w:t>07</w:t>
            </w:r>
            <w:r w:rsidR="00930BAD">
              <w:rPr>
                <w:b/>
                <w:bCs/>
              </w:rPr>
              <w:t>.10</w:t>
            </w:r>
            <w:r w:rsidR="00AD25F7">
              <w:rPr>
                <w:b/>
                <w:bCs/>
              </w:rPr>
              <w:t>.202</w:t>
            </w:r>
            <w:r>
              <w:rPr>
                <w:b/>
                <w:bCs/>
              </w:rPr>
              <w:t>5</w:t>
            </w:r>
          </w:p>
          <w:p w14:paraId="0379182A" w14:textId="77777777" w:rsidR="00DE274D" w:rsidRPr="00D0586D" w:rsidRDefault="00DE274D" w:rsidP="006372AF">
            <w:pPr>
              <w:pStyle w:val="NormalWeb"/>
              <w:spacing w:before="0" w:beforeAutospacing="0" w:after="0" w:afterAutospacing="0" w:line="240" w:lineRule="atLeast"/>
              <w:jc w:val="center"/>
            </w:pPr>
            <w:r w:rsidRPr="00D0586D">
              <w:rPr>
                <w:b/>
                <w:bCs/>
              </w:rPr>
              <w:t>SALI</w:t>
            </w:r>
          </w:p>
        </w:tc>
        <w:tc>
          <w:tcPr>
            <w:tcW w:w="926" w:type="pct"/>
            <w:shd w:val="clear" w:color="auto" w:fill="D9D9D9"/>
            <w:vAlign w:val="center"/>
          </w:tcPr>
          <w:p w14:paraId="73A9BD7F" w14:textId="2B4AA103" w:rsidR="00AD25F7" w:rsidRPr="00D0586D" w:rsidRDefault="00A53B6B" w:rsidP="006372AF">
            <w:pPr>
              <w:spacing w:line="240" w:lineRule="atLeast"/>
              <w:jc w:val="center"/>
            </w:pPr>
            <w:r>
              <w:rPr>
                <w:b/>
                <w:bCs/>
              </w:rPr>
              <w:t>08</w:t>
            </w:r>
            <w:r w:rsidR="00930BAD">
              <w:rPr>
                <w:b/>
                <w:bCs/>
              </w:rPr>
              <w:t>.10</w:t>
            </w:r>
            <w:r w:rsidR="00AD25F7">
              <w:rPr>
                <w:b/>
                <w:bCs/>
              </w:rPr>
              <w:t>.202</w:t>
            </w:r>
            <w:r>
              <w:rPr>
                <w:b/>
                <w:bCs/>
              </w:rPr>
              <w:t>5</w:t>
            </w:r>
          </w:p>
          <w:p w14:paraId="4B05222D" w14:textId="77777777" w:rsidR="00DE274D" w:rsidRPr="00D0586D" w:rsidRDefault="00DE274D" w:rsidP="006372AF">
            <w:pPr>
              <w:pStyle w:val="NormalWeb"/>
              <w:spacing w:before="0" w:beforeAutospacing="0" w:after="0" w:afterAutospacing="0" w:line="240" w:lineRule="atLeast"/>
              <w:jc w:val="center"/>
            </w:pPr>
            <w:r w:rsidRPr="00D0586D">
              <w:rPr>
                <w:b/>
                <w:bCs/>
              </w:rPr>
              <w:t>ÇARŞAMBA</w:t>
            </w:r>
          </w:p>
        </w:tc>
        <w:tc>
          <w:tcPr>
            <w:tcW w:w="853" w:type="pct"/>
            <w:shd w:val="clear" w:color="auto" w:fill="D9D9D9"/>
            <w:vAlign w:val="center"/>
          </w:tcPr>
          <w:p w14:paraId="67A99C08" w14:textId="1D63A567" w:rsidR="00AD25F7" w:rsidRPr="00D0586D" w:rsidRDefault="00A53B6B" w:rsidP="006372AF">
            <w:pPr>
              <w:spacing w:line="240" w:lineRule="atLeast"/>
              <w:jc w:val="center"/>
            </w:pPr>
            <w:r>
              <w:rPr>
                <w:b/>
                <w:bCs/>
              </w:rPr>
              <w:t>09</w:t>
            </w:r>
            <w:r w:rsidR="00930BAD">
              <w:rPr>
                <w:b/>
                <w:bCs/>
              </w:rPr>
              <w:t>.10</w:t>
            </w:r>
            <w:r w:rsidR="00AD25F7">
              <w:rPr>
                <w:b/>
                <w:bCs/>
              </w:rPr>
              <w:t>.202</w:t>
            </w:r>
            <w:r>
              <w:rPr>
                <w:b/>
                <w:bCs/>
              </w:rPr>
              <w:t>5</w:t>
            </w:r>
          </w:p>
          <w:p w14:paraId="69B8A389" w14:textId="77777777" w:rsidR="00DE274D" w:rsidRPr="00D0586D" w:rsidRDefault="00DE274D" w:rsidP="006372AF">
            <w:pPr>
              <w:pStyle w:val="NormalWeb"/>
              <w:spacing w:before="0" w:beforeAutospacing="0" w:after="0" w:afterAutospacing="0" w:line="240" w:lineRule="atLeast"/>
              <w:jc w:val="center"/>
            </w:pPr>
            <w:r w:rsidRPr="00D0586D">
              <w:rPr>
                <w:b/>
                <w:bCs/>
              </w:rPr>
              <w:t>PERŞEMBE</w:t>
            </w:r>
          </w:p>
        </w:tc>
        <w:tc>
          <w:tcPr>
            <w:tcW w:w="995" w:type="pct"/>
            <w:shd w:val="clear" w:color="auto" w:fill="D9D9D9"/>
            <w:vAlign w:val="center"/>
          </w:tcPr>
          <w:p w14:paraId="5708B0DE" w14:textId="6391C68E" w:rsidR="00AD25F7" w:rsidRPr="00D0586D" w:rsidRDefault="00A66865" w:rsidP="006372AF">
            <w:pPr>
              <w:spacing w:line="240" w:lineRule="atLeast"/>
              <w:jc w:val="center"/>
            </w:pPr>
            <w:r>
              <w:rPr>
                <w:b/>
                <w:bCs/>
              </w:rPr>
              <w:t>1</w:t>
            </w:r>
            <w:r w:rsidR="00A53B6B">
              <w:rPr>
                <w:b/>
                <w:bCs/>
              </w:rPr>
              <w:t>0</w:t>
            </w:r>
            <w:r w:rsidR="00930BAD">
              <w:rPr>
                <w:b/>
                <w:bCs/>
              </w:rPr>
              <w:t>.10</w:t>
            </w:r>
            <w:r w:rsidR="00AD25F7">
              <w:rPr>
                <w:b/>
                <w:bCs/>
              </w:rPr>
              <w:t>.202</w:t>
            </w:r>
            <w:r w:rsidR="00A53B6B">
              <w:rPr>
                <w:b/>
                <w:bCs/>
              </w:rPr>
              <w:t>5</w:t>
            </w:r>
          </w:p>
          <w:p w14:paraId="5FF2A58A" w14:textId="77777777" w:rsidR="00DE274D" w:rsidRPr="00D0586D" w:rsidRDefault="00DE274D" w:rsidP="006372AF">
            <w:pPr>
              <w:pStyle w:val="NormalWeb"/>
              <w:spacing w:before="0" w:beforeAutospacing="0" w:after="0" w:afterAutospacing="0" w:line="240" w:lineRule="atLeast"/>
              <w:jc w:val="center"/>
            </w:pPr>
            <w:r w:rsidRPr="00D0586D">
              <w:rPr>
                <w:b/>
                <w:bCs/>
              </w:rPr>
              <w:t>CUMA</w:t>
            </w:r>
          </w:p>
        </w:tc>
      </w:tr>
      <w:tr w:rsidR="00D41006" w:rsidRPr="00646ED9" w14:paraId="33339274" w14:textId="77777777" w:rsidTr="00907534">
        <w:trPr>
          <w:trHeight w:val="1498"/>
          <w:jc w:val="center"/>
        </w:trPr>
        <w:tc>
          <w:tcPr>
            <w:tcW w:w="408" w:type="pct"/>
            <w:vAlign w:val="center"/>
          </w:tcPr>
          <w:p w14:paraId="09988244" w14:textId="000F2DCC" w:rsidR="00D41006" w:rsidRPr="00646ED9" w:rsidRDefault="00D41006" w:rsidP="00D41006">
            <w:pPr>
              <w:spacing w:line="240" w:lineRule="atLeast"/>
              <w:jc w:val="center"/>
            </w:pPr>
            <w:r>
              <w:rPr>
                <w:b/>
                <w:bCs/>
              </w:rPr>
              <w:t>08:30-09:15</w:t>
            </w:r>
          </w:p>
        </w:tc>
        <w:tc>
          <w:tcPr>
            <w:tcW w:w="965" w:type="pct"/>
            <w:vAlign w:val="center"/>
          </w:tcPr>
          <w:p w14:paraId="749337CC" w14:textId="7A4F519C" w:rsidR="00D41006" w:rsidRPr="00E429FE" w:rsidRDefault="00D41006" w:rsidP="00D410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3" w:type="pct"/>
            <w:vAlign w:val="center"/>
          </w:tcPr>
          <w:p w14:paraId="210BF9E6" w14:textId="13604D8A" w:rsidR="00D41006" w:rsidRPr="00677D83" w:rsidRDefault="00D41006" w:rsidP="00D41006">
            <w:pPr>
              <w:jc w:val="center"/>
              <w:rPr>
                <w:color w:val="008000"/>
                <w:sz w:val="22"/>
                <w:szCs w:val="22"/>
                <w:lang w:val="tr-TR"/>
              </w:rPr>
            </w:pPr>
          </w:p>
        </w:tc>
        <w:tc>
          <w:tcPr>
            <w:tcW w:w="926" w:type="pct"/>
            <w:vAlign w:val="center"/>
          </w:tcPr>
          <w:p w14:paraId="5E7A7CD9" w14:textId="132E73B3" w:rsidR="00D41006" w:rsidRPr="00677D83" w:rsidRDefault="00D41006" w:rsidP="00D41006">
            <w:pPr>
              <w:pStyle w:val="NormalWeb"/>
              <w:spacing w:before="0" w:beforeAutospacing="0" w:after="0" w:afterAutospacing="0" w:line="240" w:lineRule="atLeas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3" w:type="pct"/>
            <w:vAlign w:val="center"/>
          </w:tcPr>
          <w:p w14:paraId="5A43CC81" w14:textId="460446F8" w:rsidR="00D41006" w:rsidRPr="00677D83" w:rsidRDefault="00152FEF" w:rsidP="00D41006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A6A6A6"/>
                <w:sz w:val="22"/>
                <w:szCs w:val="22"/>
              </w:rPr>
              <w:t xml:space="preserve">Bağımsız </w:t>
            </w:r>
            <w:proofErr w:type="spellStart"/>
            <w:r>
              <w:rPr>
                <w:color w:val="A6A6A6"/>
                <w:sz w:val="22"/>
                <w:szCs w:val="22"/>
              </w:rPr>
              <w:t>çalışma</w:t>
            </w:r>
            <w:proofErr w:type="spellEnd"/>
            <w:r>
              <w:rPr>
                <w:color w:val="A6A6A6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A6A6A6"/>
                <w:sz w:val="22"/>
                <w:szCs w:val="22"/>
              </w:rPr>
              <w:t>süreci</w:t>
            </w:r>
            <w:proofErr w:type="spellEnd"/>
          </w:p>
        </w:tc>
        <w:tc>
          <w:tcPr>
            <w:tcW w:w="995" w:type="pct"/>
            <w:vAlign w:val="center"/>
          </w:tcPr>
          <w:p w14:paraId="5DE84889" w14:textId="2260A86C" w:rsidR="00D41006" w:rsidRPr="00677D83" w:rsidRDefault="009F226E" w:rsidP="00D41006">
            <w:pPr>
              <w:jc w:val="center"/>
              <w:rPr>
                <w:color w:val="008000"/>
                <w:sz w:val="22"/>
                <w:szCs w:val="22"/>
                <w:lang w:val="tr-TR"/>
              </w:rPr>
            </w:pPr>
            <w:r>
              <w:rPr>
                <w:color w:val="A6A6A6"/>
                <w:sz w:val="22"/>
                <w:szCs w:val="22"/>
              </w:rPr>
              <w:t xml:space="preserve">Bağımsız </w:t>
            </w:r>
            <w:proofErr w:type="spellStart"/>
            <w:r>
              <w:rPr>
                <w:color w:val="A6A6A6"/>
                <w:sz w:val="22"/>
                <w:szCs w:val="22"/>
              </w:rPr>
              <w:t>çalışma</w:t>
            </w:r>
            <w:proofErr w:type="spellEnd"/>
            <w:r>
              <w:rPr>
                <w:color w:val="A6A6A6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A6A6A6"/>
                <w:sz w:val="22"/>
                <w:szCs w:val="22"/>
              </w:rPr>
              <w:t>süreci</w:t>
            </w:r>
            <w:proofErr w:type="spellEnd"/>
          </w:p>
        </w:tc>
      </w:tr>
      <w:tr w:rsidR="00D41006" w:rsidRPr="00646ED9" w14:paraId="749A47F3" w14:textId="77777777" w:rsidTr="00907534">
        <w:trPr>
          <w:trHeight w:val="1547"/>
          <w:jc w:val="center"/>
        </w:trPr>
        <w:tc>
          <w:tcPr>
            <w:tcW w:w="408" w:type="pct"/>
            <w:vAlign w:val="center"/>
          </w:tcPr>
          <w:p w14:paraId="5C862815" w14:textId="6B23516E" w:rsidR="00D41006" w:rsidRPr="00646ED9" w:rsidRDefault="00D41006" w:rsidP="00D41006">
            <w:pPr>
              <w:spacing w:line="240" w:lineRule="atLeast"/>
              <w:jc w:val="center"/>
            </w:pPr>
            <w:r>
              <w:rPr>
                <w:b/>
                <w:bCs/>
              </w:rPr>
              <w:t>09:30-10:15</w:t>
            </w:r>
          </w:p>
        </w:tc>
        <w:tc>
          <w:tcPr>
            <w:tcW w:w="965" w:type="pct"/>
            <w:vAlign w:val="center"/>
          </w:tcPr>
          <w:p w14:paraId="5A71C392" w14:textId="31C08D56" w:rsidR="00D41006" w:rsidRPr="00DD770C" w:rsidRDefault="00D41006" w:rsidP="00D41006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3" w:type="pct"/>
            <w:vAlign w:val="center"/>
          </w:tcPr>
          <w:p w14:paraId="204BC164" w14:textId="708B53A3" w:rsidR="00D41006" w:rsidRPr="00677D83" w:rsidRDefault="00D41006" w:rsidP="00D41006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926" w:type="pct"/>
            <w:vAlign w:val="center"/>
          </w:tcPr>
          <w:p w14:paraId="139DDBAE" w14:textId="781963AE" w:rsidR="00D41006" w:rsidRPr="00677D83" w:rsidRDefault="00D41006" w:rsidP="00D41006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853" w:type="pct"/>
            <w:vAlign w:val="center"/>
          </w:tcPr>
          <w:p w14:paraId="3D7BA3C9" w14:textId="77777777" w:rsidR="00D41006" w:rsidRDefault="00D41006" w:rsidP="00D41006">
            <w:pPr>
              <w:pStyle w:val="NormalWeb"/>
              <w:spacing w:before="0" w:beforeAutospacing="0" w:after="0" w:afterAutospacing="0" w:line="240" w:lineRule="atLeast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Soru Analizleri ve Geribildirim</w:t>
            </w:r>
          </w:p>
          <w:p w14:paraId="25238656" w14:textId="4B4734F4" w:rsidR="00D41006" w:rsidRPr="00677D83" w:rsidRDefault="00D41006" w:rsidP="00D41006">
            <w:pPr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lang w:eastAsia="en-US"/>
              </w:rPr>
              <w:t xml:space="preserve">3.Yıl </w:t>
            </w:r>
            <w:proofErr w:type="spellStart"/>
            <w:r>
              <w:rPr>
                <w:sz w:val="22"/>
                <w:szCs w:val="22"/>
                <w:lang w:eastAsia="en-US"/>
              </w:rPr>
              <w:t>Koordinatörlüğü</w:t>
            </w:r>
            <w:proofErr w:type="spellEnd"/>
          </w:p>
        </w:tc>
        <w:tc>
          <w:tcPr>
            <w:tcW w:w="995" w:type="pct"/>
            <w:shd w:val="clear" w:color="auto" w:fill="FFFFFF" w:themeFill="background1"/>
            <w:vAlign w:val="center"/>
          </w:tcPr>
          <w:p w14:paraId="07D43FA5" w14:textId="0C221341" w:rsidR="00D41006" w:rsidRPr="00677D83" w:rsidRDefault="009F226E" w:rsidP="00D41006">
            <w:pPr>
              <w:pStyle w:val="NormalWeb"/>
              <w:spacing w:before="0" w:beforeAutospacing="0" w:after="0" w:afterAutospacing="0" w:line="240" w:lineRule="atLeast"/>
              <w:jc w:val="center"/>
              <w:rPr>
                <w:b/>
                <w:bCs/>
                <w:color w:val="000000" w:themeColor="text1"/>
                <w:sz w:val="22"/>
                <w:szCs w:val="22"/>
                <w:highlight w:val="yellow"/>
              </w:rPr>
            </w:pPr>
            <w:r>
              <w:rPr>
                <w:color w:val="A6A6A6"/>
                <w:sz w:val="22"/>
                <w:szCs w:val="22"/>
              </w:rPr>
              <w:t>Bağımsız çalışma süreci</w:t>
            </w:r>
          </w:p>
        </w:tc>
      </w:tr>
      <w:tr w:rsidR="009F226E" w:rsidRPr="00646ED9" w14:paraId="609F9529" w14:textId="77777777" w:rsidTr="0081277D">
        <w:trPr>
          <w:trHeight w:val="1272"/>
          <w:jc w:val="center"/>
        </w:trPr>
        <w:tc>
          <w:tcPr>
            <w:tcW w:w="408" w:type="pct"/>
            <w:vAlign w:val="center"/>
          </w:tcPr>
          <w:p w14:paraId="5DC71928" w14:textId="43D03818" w:rsidR="009F226E" w:rsidRPr="00646ED9" w:rsidRDefault="009F226E" w:rsidP="009F226E">
            <w:pPr>
              <w:spacing w:line="240" w:lineRule="atLeast"/>
              <w:jc w:val="center"/>
            </w:pPr>
            <w:r>
              <w:rPr>
                <w:b/>
                <w:bCs/>
              </w:rPr>
              <w:t>10:30-11:15</w:t>
            </w:r>
          </w:p>
        </w:tc>
        <w:tc>
          <w:tcPr>
            <w:tcW w:w="965" w:type="pct"/>
            <w:vAlign w:val="center"/>
          </w:tcPr>
          <w:p w14:paraId="0388DEA7" w14:textId="42FAFC13" w:rsidR="009F226E" w:rsidRPr="00DD770C" w:rsidRDefault="009F226E" w:rsidP="009F226E">
            <w:pPr>
              <w:pStyle w:val="NormalWeb"/>
              <w:spacing w:before="0" w:beforeAutospacing="0" w:after="0" w:afterAutospacing="0" w:line="240" w:lineRule="atLeas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3" w:type="pct"/>
            <w:vAlign w:val="center"/>
          </w:tcPr>
          <w:p w14:paraId="2E4AD89D" w14:textId="582D3759" w:rsidR="009F226E" w:rsidRPr="00677D83" w:rsidRDefault="009F226E" w:rsidP="009F226E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926" w:type="pct"/>
            <w:vAlign w:val="center"/>
          </w:tcPr>
          <w:p w14:paraId="317E73D4" w14:textId="01C1C47C" w:rsidR="009F226E" w:rsidRPr="00677D83" w:rsidRDefault="009F226E" w:rsidP="009F226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3" w:type="pct"/>
            <w:vAlign w:val="center"/>
          </w:tcPr>
          <w:p w14:paraId="05C753CE" w14:textId="77777777" w:rsidR="009F226E" w:rsidRDefault="009F226E" w:rsidP="009F226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spellStart"/>
            <w:r>
              <w:rPr>
                <w:color w:val="000000" w:themeColor="text1"/>
                <w:sz w:val="22"/>
                <w:szCs w:val="22"/>
                <w:lang w:eastAsia="en-US"/>
              </w:rPr>
              <w:t>Kemik</w:t>
            </w:r>
            <w:proofErr w:type="spellEnd"/>
            <w:r>
              <w:rPr>
                <w:color w:val="000000" w:themeColor="text1"/>
                <w:sz w:val="22"/>
                <w:szCs w:val="22"/>
                <w:lang w:eastAsia="en-US"/>
              </w:rPr>
              <w:t xml:space="preserve"> İliği Yapı</w:t>
            </w:r>
          </w:p>
          <w:p w14:paraId="4AE6AD2C" w14:textId="77777777" w:rsidR="009F226E" w:rsidRDefault="009F226E" w:rsidP="009F226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 xml:space="preserve">ve </w:t>
            </w:r>
            <w:proofErr w:type="spellStart"/>
            <w:r>
              <w:rPr>
                <w:color w:val="000000" w:themeColor="text1"/>
                <w:sz w:val="22"/>
                <w:szCs w:val="22"/>
                <w:lang w:eastAsia="en-US"/>
              </w:rPr>
              <w:t>İşlevi</w:t>
            </w:r>
            <w:proofErr w:type="spellEnd"/>
          </w:p>
          <w:p w14:paraId="139EB606" w14:textId="0E8E58B0" w:rsidR="009F226E" w:rsidRPr="00677D83" w:rsidRDefault="009F226E" w:rsidP="009F226E">
            <w:pPr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  <w:lang w:eastAsia="en-US"/>
              </w:rPr>
              <w:t>Dr. M. Yağcı</w:t>
            </w:r>
          </w:p>
        </w:tc>
        <w:tc>
          <w:tcPr>
            <w:tcW w:w="995" w:type="pct"/>
            <w:vAlign w:val="center"/>
          </w:tcPr>
          <w:p w14:paraId="7AF94C60" w14:textId="77777777" w:rsidR="009F226E" w:rsidRDefault="009F226E" w:rsidP="009F226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Anemi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tanı,</w:t>
            </w:r>
          </w:p>
          <w:p w14:paraId="48F3F4E3" w14:textId="77777777" w:rsidR="009F226E" w:rsidRDefault="009F226E" w:rsidP="009F226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patofizyoloji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ve</w:t>
            </w:r>
          </w:p>
          <w:p w14:paraId="5206859A" w14:textId="77777777" w:rsidR="009F226E" w:rsidRDefault="009F226E" w:rsidP="009F226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sınıflaması</w:t>
            </w:r>
            <w:proofErr w:type="spellEnd"/>
          </w:p>
          <w:p w14:paraId="6070C0C1" w14:textId="5F403651" w:rsidR="009F226E" w:rsidRPr="00677D83" w:rsidRDefault="009F226E" w:rsidP="009F226E">
            <w:pPr>
              <w:pStyle w:val="NormalWeb"/>
              <w:spacing w:before="0" w:beforeAutospacing="0" w:after="0" w:afterAutospacing="0" w:line="240" w:lineRule="atLeast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Dr. M. Yağcı</w:t>
            </w:r>
          </w:p>
        </w:tc>
      </w:tr>
      <w:tr w:rsidR="009F226E" w:rsidRPr="00646ED9" w14:paraId="56780C6A" w14:textId="77777777" w:rsidTr="0081277D">
        <w:trPr>
          <w:trHeight w:val="1687"/>
          <w:jc w:val="center"/>
        </w:trPr>
        <w:tc>
          <w:tcPr>
            <w:tcW w:w="408" w:type="pct"/>
            <w:tcBorders>
              <w:bottom w:val="single" w:sz="4" w:space="0" w:color="auto"/>
            </w:tcBorders>
            <w:vAlign w:val="center"/>
          </w:tcPr>
          <w:p w14:paraId="652A390F" w14:textId="450FF66A" w:rsidR="009F226E" w:rsidRPr="00646ED9" w:rsidRDefault="009F226E" w:rsidP="009F226E">
            <w:pPr>
              <w:spacing w:line="240" w:lineRule="atLeast"/>
              <w:jc w:val="center"/>
            </w:pPr>
            <w:r>
              <w:rPr>
                <w:b/>
                <w:bCs/>
              </w:rPr>
              <w:t>11:30-12:15</w:t>
            </w:r>
          </w:p>
        </w:tc>
        <w:tc>
          <w:tcPr>
            <w:tcW w:w="965" w:type="pct"/>
            <w:tcBorders>
              <w:bottom w:val="single" w:sz="4" w:space="0" w:color="auto"/>
            </w:tcBorders>
            <w:vAlign w:val="center"/>
          </w:tcPr>
          <w:p w14:paraId="4F911287" w14:textId="31A54AF5" w:rsidR="009F226E" w:rsidRPr="00DD770C" w:rsidRDefault="009F226E" w:rsidP="009F226E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color w:val="A6A6A6"/>
                <w:sz w:val="22"/>
                <w:szCs w:val="22"/>
              </w:rPr>
            </w:pPr>
          </w:p>
        </w:tc>
        <w:tc>
          <w:tcPr>
            <w:tcW w:w="853" w:type="pct"/>
            <w:tcBorders>
              <w:bottom w:val="single" w:sz="4" w:space="0" w:color="auto"/>
            </w:tcBorders>
            <w:vAlign w:val="center"/>
          </w:tcPr>
          <w:p w14:paraId="605935E7" w14:textId="59B13D27" w:rsidR="009F226E" w:rsidRPr="00677D83" w:rsidRDefault="009F226E" w:rsidP="009F226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926" w:type="pct"/>
            <w:tcBorders>
              <w:bottom w:val="single" w:sz="4" w:space="0" w:color="auto"/>
            </w:tcBorders>
            <w:vAlign w:val="center"/>
          </w:tcPr>
          <w:p w14:paraId="5774A4D9" w14:textId="3AB79844" w:rsidR="009F226E" w:rsidRPr="00677D83" w:rsidRDefault="009F226E" w:rsidP="009F226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3" w:type="pct"/>
            <w:tcBorders>
              <w:bottom w:val="single" w:sz="4" w:space="0" w:color="auto"/>
            </w:tcBorders>
            <w:vAlign w:val="center"/>
          </w:tcPr>
          <w:p w14:paraId="05ED1A67" w14:textId="77777777" w:rsidR="009F226E" w:rsidRDefault="009F226E" w:rsidP="009F226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spellStart"/>
            <w:r>
              <w:rPr>
                <w:color w:val="000000" w:themeColor="text1"/>
                <w:sz w:val="22"/>
                <w:szCs w:val="22"/>
                <w:lang w:eastAsia="en-US"/>
              </w:rPr>
              <w:t>Kemik</w:t>
            </w:r>
            <w:proofErr w:type="spellEnd"/>
            <w:r>
              <w:rPr>
                <w:color w:val="000000" w:themeColor="text1"/>
                <w:sz w:val="22"/>
                <w:szCs w:val="22"/>
                <w:lang w:eastAsia="en-US"/>
              </w:rPr>
              <w:t xml:space="preserve"> İliği Yapı</w:t>
            </w:r>
          </w:p>
          <w:p w14:paraId="741A9950" w14:textId="77777777" w:rsidR="009F226E" w:rsidRDefault="009F226E" w:rsidP="009F226E">
            <w:pPr>
              <w:pStyle w:val="NormalWeb"/>
              <w:spacing w:before="0" w:beforeAutospacing="0" w:after="0" w:afterAutospacing="0" w:line="240" w:lineRule="atLeast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ve İşlevi</w:t>
            </w:r>
          </w:p>
          <w:p w14:paraId="54754705" w14:textId="3B787F3C" w:rsidR="009F226E" w:rsidRPr="00D92590" w:rsidRDefault="009F226E" w:rsidP="009F226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  <w:lang w:eastAsia="en-US"/>
              </w:rPr>
              <w:t>Dr. M. Yağcı</w:t>
            </w:r>
          </w:p>
        </w:tc>
        <w:tc>
          <w:tcPr>
            <w:tcW w:w="995" w:type="pct"/>
            <w:shd w:val="clear" w:color="auto" w:fill="FFFFFF" w:themeFill="background1"/>
            <w:vAlign w:val="center"/>
          </w:tcPr>
          <w:p w14:paraId="3D70A54E" w14:textId="77777777" w:rsidR="009F226E" w:rsidRDefault="009F226E" w:rsidP="009F226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Anemi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tanı,</w:t>
            </w:r>
          </w:p>
          <w:p w14:paraId="2582800C" w14:textId="77777777" w:rsidR="009F226E" w:rsidRDefault="009F226E" w:rsidP="009F226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patofizyoloji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ve</w:t>
            </w:r>
          </w:p>
          <w:p w14:paraId="1A77169E" w14:textId="77777777" w:rsidR="009F226E" w:rsidRDefault="009F226E" w:rsidP="009F226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sınıflaması</w:t>
            </w:r>
            <w:proofErr w:type="spellEnd"/>
          </w:p>
          <w:p w14:paraId="559F2C6C" w14:textId="65AB5F19" w:rsidR="009F226E" w:rsidRPr="00677D83" w:rsidRDefault="009F226E" w:rsidP="009F226E">
            <w:pPr>
              <w:autoSpaceDE w:val="0"/>
              <w:autoSpaceDN w:val="0"/>
              <w:adjustRightInd w:val="0"/>
              <w:contextualSpacing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Dr. M. Yağcı</w:t>
            </w:r>
          </w:p>
        </w:tc>
      </w:tr>
      <w:tr w:rsidR="009F226E" w:rsidRPr="00646ED9" w14:paraId="4BD9A76E" w14:textId="77777777" w:rsidTr="00152FEF">
        <w:trPr>
          <w:trHeight w:val="125"/>
          <w:jc w:val="center"/>
        </w:trPr>
        <w:tc>
          <w:tcPr>
            <w:tcW w:w="408" w:type="pct"/>
            <w:shd w:val="pct20" w:color="auto" w:fill="BFBFBF"/>
            <w:vAlign w:val="center"/>
          </w:tcPr>
          <w:p w14:paraId="56812EE6" w14:textId="77777777" w:rsidR="009F226E" w:rsidRPr="00646ED9" w:rsidRDefault="009F226E" w:rsidP="009F226E">
            <w:pPr>
              <w:spacing w:line="240" w:lineRule="atLeast"/>
              <w:jc w:val="center"/>
              <w:rPr>
                <w:b/>
                <w:bCs/>
              </w:rPr>
            </w:pPr>
          </w:p>
        </w:tc>
        <w:tc>
          <w:tcPr>
            <w:tcW w:w="965" w:type="pct"/>
            <w:shd w:val="pct20" w:color="auto" w:fill="BFBFBF"/>
            <w:vAlign w:val="center"/>
          </w:tcPr>
          <w:p w14:paraId="34F11914" w14:textId="77777777" w:rsidR="009F226E" w:rsidRPr="00E429FE" w:rsidRDefault="009F226E" w:rsidP="009F226E">
            <w:pPr>
              <w:pStyle w:val="NormalWeb"/>
              <w:spacing w:before="0" w:beforeAutospacing="0" w:after="0" w:afterAutospacing="0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853" w:type="pct"/>
            <w:shd w:val="pct20" w:color="auto" w:fill="BFBFBF"/>
            <w:vAlign w:val="center"/>
          </w:tcPr>
          <w:p w14:paraId="205BE0D8" w14:textId="77777777" w:rsidR="009F226E" w:rsidRPr="00677D83" w:rsidRDefault="009F226E" w:rsidP="009F226E">
            <w:pPr>
              <w:pStyle w:val="NormalWeb"/>
              <w:jc w:val="center"/>
              <w:rPr>
                <w:sz w:val="22"/>
                <w:szCs w:val="22"/>
              </w:rPr>
            </w:pPr>
          </w:p>
        </w:tc>
        <w:tc>
          <w:tcPr>
            <w:tcW w:w="926" w:type="pct"/>
            <w:shd w:val="pct20" w:color="auto" w:fill="BFBFBF"/>
            <w:vAlign w:val="center"/>
          </w:tcPr>
          <w:p w14:paraId="7FCD8A5E" w14:textId="77777777" w:rsidR="009F226E" w:rsidRPr="00677D83" w:rsidRDefault="009F226E" w:rsidP="009F226E">
            <w:pPr>
              <w:pStyle w:val="NormalWeb"/>
              <w:jc w:val="center"/>
              <w:rPr>
                <w:sz w:val="22"/>
                <w:szCs w:val="22"/>
              </w:rPr>
            </w:pPr>
          </w:p>
        </w:tc>
        <w:tc>
          <w:tcPr>
            <w:tcW w:w="853" w:type="pct"/>
            <w:shd w:val="pct20" w:color="auto" w:fill="BFBFBF"/>
            <w:vAlign w:val="center"/>
          </w:tcPr>
          <w:p w14:paraId="0B42386E" w14:textId="77777777" w:rsidR="009F226E" w:rsidRPr="00677D83" w:rsidRDefault="009F226E" w:rsidP="009F226E">
            <w:pPr>
              <w:jc w:val="center"/>
              <w:rPr>
                <w:sz w:val="22"/>
                <w:szCs w:val="22"/>
                <w:lang w:val="tr-TR"/>
              </w:rPr>
            </w:pPr>
          </w:p>
        </w:tc>
        <w:tc>
          <w:tcPr>
            <w:tcW w:w="995" w:type="pct"/>
            <w:shd w:val="pct20" w:color="auto" w:fill="BFBFBF"/>
            <w:vAlign w:val="center"/>
          </w:tcPr>
          <w:p w14:paraId="067B863E" w14:textId="09070B7F" w:rsidR="009F226E" w:rsidRPr="00677D83" w:rsidRDefault="009F226E" w:rsidP="009F226E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9F226E" w:rsidRPr="00646ED9" w14:paraId="557C3309" w14:textId="77777777" w:rsidTr="0081277D">
        <w:trPr>
          <w:trHeight w:val="1787"/>
          <w:jc w:val="center"/>
        </w:trPr>
        <w:tc>
          <w:tcPr>
            <w:tcW w:w="408" w:type="pct"/>
            <w:vAlign w:val="center"/>
          </w:tcPr>
          <w:p w14:paraId="77F8F58F" w14:textId="2362507B" w:rsidR="009F226E" w:rsidRPr="00646ED9" w:rsidRDefault="009F226E" w:rsidP="009F226E">
            <w:pPr>
              <w:spacing w:line="240" w:lineRule="atLeast"/>
              <w:jc w:val="center"/>
              <w:rPr>
                <w:b/>
                <w:bCs/>
                <w:lang w:val="tr-TR"/>
              </w:rPr>
            </w:pPr>
            <w:r>
              <w:rPr>
                <w:b/>
                <w:bCs/>
                <w:lang w:val="tr-TR"/>
              </w:rPr>
              <w:t>13:30-14:15</w:t>
            </w:r>
          </w:p>
        </w:tc>
        <w:tc>
          <w:tcPr>
            <w:tcW w:w="965" w:type="pct"/>
            <w:vAlign w:val="center"/>
          </w:tcPr>
          <w:p w14:paraId="5A9E7B3B" w14:textId="41628A11" w:rsidR="009F226E" w:rsidRPr="00DD770C" w:rsidRDefault="009F226E" w:rsidP="009F226E">
            <w:pPr>
              <w:jc w:val="center"/>
              <w:rPr>
                <w:b/>
                <w:bCs/>
                <w:color w:val="008000"/>
                <w:sz w:val="22"/>
                <w:szCs w:val="22"/>
                <w:lang w:val="tr-TR"/>
              </w:rPr>
            </w:pPr>
          </w:p>
        </w:tc>
        <w:tc>
          <w:tcPr>
            <w:tcW w:w="853" w:type="pct"/>
            <w:vAlign w:val="center"/>
          </w:tcPr>
          <w:p w14:paraId="77E30AD2" w14:textId="3B22270A" w:rsidR="009F226E" w:rsidRPr="00677D83" w:rsidRDefault="009F226E" w:rsidP="009F226E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26" w:type="pct"/>
            <w:vAlign w:val="center"/>
          </w:tcPr>
          <w:p w14:paraId="4E2A778C" w14:textId="6CE6B40C" w:rsidR="009F226E" w:rsidRPr="00677D83" w:rsidRDefault="009F226E" w:rsidP="009F226E">
            <w:pPr>
              <w:tabs>
                <w:tab w:val="center" w:pos="948"/>
              </w:tabs>
              <w:jc w:val="center"/>
              <w:rPr>
                <w:color w:val="FF0000"/>
                <w:sz w:val="22"/>
                <w:szCs w:val="22"/>
                <w:highlight w:val="yellow"/>
              </w:rPr>
            </w:pPr>
          </w:p>
        </w:tc>
        <w:tc>
          <w:tcPr>
            <w:tcW w:w="853" w:type="pct"/>
            <w:vAlign w:val="center"/>
          </w:tcPr>
          <w:p w14:paraId="17DA0404" w14:textId="77777777" w:rsidR="009F226E" w:rsidRDefault="009F226E" w:rsidP="009F226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spellStart"/>
            <w:r>
              <w:rPr>
                <w:color w:val="000000" w:themeColor="text1"/>
                <w:sz w:val="22"/>
                <w:szCs w:val="22"/>
                <w:lang w:eastAsia="en-US"/>
              </w:rPr>
              <w:t>Hemoliz</w:t>
            </w:r>
            <w:proofErr w:type="spellEnd"/>
          </w:p>
          <w:p w14:paraId="1AD209C3" w14:textId="04C3D929" w:rsidR="009F226E" w:rsidRPr="00D41006" w:rsidRDefault="009F226E" w:rsidP="009F226E">
            <w:pPr>
              <w:jc w:val="center"/>
              <w:rPr>
                <w:b/>
                <w:bCs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  <w:lang w:eastAsia="en-US"/>
              </w:rPr>
              <w:t xml:space="preserve">Dr. </w:t>
            </w:r>
            <w:proofErr w:type="spellStart"/>
            <w:r>
              <w:rPr>
                <w:b/>
                <w:bCs/>
                <w:color w:val="000000" w:themeColor="text1"/>
                <w:sz w:val="22"/>
                <w:szCs w:val="22"/>
                <w:lang w:eastAsia="en-US"/>
              </w:rPr>
              <w:t>A.Şeyhanlı</w:t>
            </w:r>
            <w:proofErr w:type="spellEnd"/>
          </w:p>
        </w:tc>
        <w:tc>
          <w:tcPr>
            <w:tcW w:w="995" w:type="pct"/>
            <w:shd w:val="clear" w:color="auto" w:fill="FFFFFF" w:themeFill="background1"/>
            <w:vAlign w:val="center"/>
          </w:tcPr>
          <w:p w14:paraId="2B4C0E2B" w14:textId="77777777" w:rsidR="009F226E" w:rsidRDefault="009F226E" w:rsidP="009F226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Demir</w:t>
            </w:r>
          </w:p>
          <w:p w14:paraId="1FC85E51" w14:textId="77777777" w:rsidR="009F226E" w:rsidRDefault="009F226E" w:rsidP="009F226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spellStart"/>
            <w:r>
              <w:rPr>
                <w:color w:val="000000" w:themeColor="text1"/>
                <w:sz w:val="22"/>
                <w:szCs w:val="22"/>
                <w:lang w:eastAsia="en-US"/>
              </w:rPr>
              <w:t>metabolizması</w:t>
            </w:r>
            <w:proofErr w:type="spellEnd"/>
            <w:r>
              <w:rPr>
                <w:color w:val="000000" w:themeColor="text1"/>
                <w:sz w:val="22"/>
                <w:szCs w:val="22"/>
                <w:lang w:eastAsia="en-US"/>
              </w:rPr>
              <w:t xml:space="preserve"> ve</w:t>
            </w:r>
          </w:p>
          <w:p w14:paraId="64D702F8" w14:textId="77777777" w:rsidR="009F226E" w:rsidRDefault="009F226E" w:rsidP="009F226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spellStart"/>
            <w:r>
              <w:rPr>
                <w:color w:val="000000" w:themeColor="text1"/>
                <w:sz w:val="22"/>
                <w:szCs w:val="22"/>
                <w:lang w:eastAsia="en-US"/>
              </w:rPr>
              <w:t>anormallikleri</w:t>
            </w:r>
            <w:proofErr w:type="spellEnd"/>
          </w:p>
          <w:p w14:paraId="2799D11E" w14:textId="77777777" w:rsidR="009F226E" w:rsidRDefault="009F226E" w:rsidP="009F226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 xml:space="preserve">Demir </w:t>
            </w:r>
            <w:proofErr w:type="spellStart"/>
            <w:r>
              <w:rPr>
                <w:color w:val="000000" w:themeColor="text1"/>
                <w:sz w:val="22"/>
                <w:szCs w:val="22"/>
                <w:lang w:eastAsia="en-US"/>
              </w:rPr>
              <w:t>eksikliği</w:t>
            </w:r>
            <w:proofErr w:type="spellEnd"/>
            <w:r>
              <w:rPr>
                <w:color w:val="000000" w:themeColor="text1"/>
                <w:sz w:val="22"/>
                <w:szCs w:val="22"/>
                <w:lang w:eastAsia="en-US"/>
              </w:rPr>
              <w:t xml:space="preserve"> -</w:t>
            </w:r>
          </w:p>
          <w:p w14:paraId="52F82A63" w14:textId="77777777" w:rsidR="009F226E" w:rsidRDefault="009F226E" w:rsidP="009F226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 xml:space="preserve">demir </w:t>
            </w:r>
            <w:proofErr w:type="spellStart"/>
            <w:r>
              <w:rPr>
                <w:color w:val="000000" w:themeColor="text1"/>
                <w:sz w:val="22"/>
                <w:szCs w:val="22"/>
                <w:lang w:eastAsia="en-US"/>
              </w:rPr>
              <w:t>birikimi</w:t>
            </w:r>
            <w:proofErr w:type="spellEnd"/>
          </w:p>
          <w:p w14:paraId="09AD394F" w14:textId="157F048A" w:rsidR="009F226E" w:rsidRPr="00495D8F" w:rsidRDefault="009F226E" w:rsidP="009F226E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  <w:lang w:eastAsia="en-US"/>
              </w:rPr>
              <w:t xml:space="preserve">Dr. </w:t>
            </w:r>
            <w:proofErr w:type="spellStart"/>
            <w:r>
              <w:rPr>
                <w:b/>
                <w:bCs/>
                <w:color w:val="000000" w:themeColor="text1"/>
                <w:sz w:val="22"/>
                <w:szCs w:val="22"/>
                <w:lang w:eastAsia="en-US"/>
              </w:rPr>
              <w:t>A.Şeyhanlı</w:t>
            </w:r>
            <w:proofErr w:type="spellEnd"/>
          </w:p>
        </w:tc>
      </w:tr>
      <w:tr w:rsidR="009F226E" w:rsidRPr="00646ED9" w14:paraId="62E08B7A" w14:textId="77777777" w:rsidTr="0081277D">
        <w:trPr>
          <w:trHeight w:val="1657"/>
          <w:jc w:val="center"/>
        </w:trPr>
        <w:tc>
          <w:tcPr>
            <w:tcW w:w="408" w:type="pct"/>
            <w:vAlign w:val="center"/>
          </w:tcPr>
          <w:p w14:paraId="18BEC7F9" w14:textId="6F00CBF2" w:rsidR="009F226E" w:rsidRPr="00646ED9" w:rsidRDefault="009F226E" w:rsidP="009F226E">
            <w:pPr>
              <w:spacing w:line="240" w:lineRule="atLeast"/>
              <w:jc w:val="center"/>
              <w:rPr>
                <w:lang w:val="tr-TR"/>
              </w:rPr>
            </w:pPr>
            <w:r>
              <w:rPr>
                <w:b/>
                <w:bCs/>
              </w:rPr>
              <w:t>14:30-15:15</w:t>
            </w:r>
          </w:p>
        </w:tc>
        <w:tc>
          <w:tcPr>
            <w:tcW w:w="965" w:type="pct"/>
            <w:vAlign w:val="center"/>
          </w:tcPr>
          <w:p w14:paraId="2AC1DEA2" w14:textId="7DC71940" w:rsidR="009F226E" w:rsidRPr="00CC128B" w:rsidRDefault="009F226E" w:rsidP="009F226E">
            <w:pPr>
              <w:jc w:val="center"/>
              <w:rPr>
                <w:color w:val="008000"/>
                <w:sz w:val="22"/>
                <w:szCs w:val="22"/>
                <w:lang w:val="tr-TR"/>
              </w:rPr>
            </w:pPr>
          </w:p>
        </w:tc>
        <w:tc>
          <w:tcPr>
            <w:tcW w:w="853" w:type="pct"/>
            <w:vAlign w:val="center"/>
          </w:tcPr>
          <w:p w14:paraId="43892A9E" w14:textId="2C14905F" w:rsidR="009F226E" w:rsidRPr="00677D83" w:rsidRDefault="009F226E" w:rsidP="009F226E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26" w:type="pct"/>
            <w:vAlign w:val="center"/>
          </w:tcPr>
          <w:p w14:paraId="1DE380A3" w14:textId="13B19414" w:rsidR="009F226E" w:rsidRPr="00677D83" w:rsidRDefault="009F226E" w:rsidP="009F226E">
            <w:pPr>
              <w:pStyle w:val="NormalWeb"/>
              <w:spacing w:before="0" w:beforeAutospacing="0" w:after="0" w:afterAutospacing="0" w:line="240" w:lineRule="atLeast"/>
              <w:jc w:val="center"/>
              <w:rPr>
                <w:color w:val="FF0000"/>
                <w:sz w:val="22"/>
                <w:szCs w:val="22"/>
                <w:highlight w:val="yellow"/>
              </w:rPr>
            </w:pPr>
          </w:p>
        </w:tc>
        <w:tc>
          <w:tcPr>
            <w:tcW w:w="853" w:type="pct"/>
            <w:vAlign w:val="center"/>
          </w:tcPr>
          <w:p w14:paraId="123D89D8" w14:textId="77777777" w:rsidR="009F226E" w:rsidRDefault="009F226E" w:rsidP="009F226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Megaloblastik</w:t>
            </w:r>
            <w:proofErr w:type="spellEnd"/>
          </w:p>
          <w:p w14:paraId="5DDDE554" w14:textId="77777777" w:rsidR="009F226E" w:rsidRDefault="009F226E" w:rsidP="009F226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Anemi</w:t>
            </w:r>
            <w:proofErr w:type="spellEnd"/>
          </w:p>
          <w:p w14:paraId="1AF21A4B" w14:textId="24B3BAC2" w:rsidR="009F226E" w:rsidRPr="00677D83" w:rsidRDefault="009F226E" w:rsidP="009F226E">
            <w:pPr>
              <w:pStyle w:val="NormalWeb"/>
              <w:tabs>
                <w:tab w:val="center" w:pos="921"/>
              </w:tabs>
              <w:spacing w:before="0" w:beforeAutospacing="0" w:after="0" w:afterAutospacing="0" w:line="240" w:lineRule="atLeast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 xml:space="preserve">Dr. Z. N. </w:t>
            </w:r>
            <w:proofErr w:type="spellStart"/>
            <w:r>
              <w:rPr>
                <w:b/>
                <w:bCs/>
                <w:sz w:val="22"/>
                <w:szCs w:val="22"/>
                <w:lang w:eastAsia="en-US"/>
              </w:rPr>
              <w:t>Özkurt</w:t>
            </w:r>
            <w:proofErr w:type="spellEnd"/>
          </w:p>
        </w:tc>
        <w:tc>
          <w:tcPr>
            <w:tcW w:w="995" w:type="pct"/>
            <w:tcBorders>
              <w:bottom w:val="single" w:sz="4" w:space="0" w:color="auto"/>
            </w:tcBorders>
            <w:vAlign w:val="center"/>
          </w:tcPr>
          <w:p w14:paraId="44DDDD2D" w14:textId="77777777" w:rsidR="009F226E" w:rsidRDefault="009F226E" w:rsidP="009F226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Demir</w:t>
            </w:r>
          </w:p>
          <w:p w14:paraId="0E7AE649" w14:textId="77777777" w:rsidR="009F226E" w:rsidRDefault="009F226E" w:rsidP="009F226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spellStart"/>
            <w:r>
              <w:rPr>
                <w:color w:val="000000" w:themeColor="text1"/>
                <w:sz w:val="22"/>
                <w:szCs w:val="22"/>
                <w:lang w:eastAsia="en-US"/>
              </w:rPr>
              <w:t>metabolizması</w:t>
            </w:r>
            <w:proofErr w:type="spellEnd"/>
            <w:r>
              <w:rPr>
                <w:color w:val="000000" w:themeColor="text1"/>
                <w:sz w:val="22"/>
                <w:szCs w:val="22"/>
                <w:lang w:eastAsia="en-US"/>
              </w:rPr>
              <w:t xml:space="preserve"> ve</w:t>
            </w:r>
          </w:p>
          <w:p w14:paraId="1BE13751" w14:textId="77777777" w:rsidR="009F226E" w:rsidRDefault="009F226E" w:rsidP="009F226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spellStart"/>
            <w:r>
              <w:rPr>
                <w:color w:val="000000" w:themeColor="text1"/>
                <w:sz w:val="22"/>
                <w:szCs w:val="22"/>
                <w:lang w:eastAsia="en-US"/>
              </w:rPr>
              <w:t>anormallikleri</w:t>
            </w:r>
            <w:proofErr w:type="spellEnd"/>
          </w:p>
          <w:p w14:paraId="2A13EC21" w14:textId="77777777" w:rsidR="009F226E" w:rsidRDefault="009F226E" w:rsidP="009F226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 xml:space="preserve">Demir </w:t>
            </w:r>
            <w:proofErr w:type="spellStart"/>
            <w:r>
              <w:rPr>
                <w:color w:val="000000" w:themeColor="text1"/>
                <w:sz w:val="22"/>
                <w:szCs w:val="22"/>
                <w:lang w:eastAsia="en-US"/>
              </w:rPr>
              <w:t>eksikliği</w:t>
            </w:r>
            <w:proofErr w:type="spellEnd"/>
            <w:r>
              <w:rPr>
                <w:color w:val="000000" w:themeColor="text1"/>
                <w:sz w:val="22"/>
                <w:szCs w:val="22"/>
                <w:lang w:eastAsia="en-US"/>
              </w:rPr>
              <w:t xml:space="preserve"> -</w:t>
            </w:r>
          </w:p>
          <w:p w14:paraId="59566F53" w14:textId="77777777" w:rsidR="009F226E" w:rsidRDefault="009F226E" w:rsidP="009F226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 xml:space="preserve">demir </w:t>
            </w:r>
            <w:proofErr w:type="spellStart"/>
            <w:r>
              <w:rPr>
                <w:color w:val="000000" w:themeColor="text1"/>
                <w:sz w:val="22"/>
                <w:szCs w:val="22"/>
                <w:lang w:eastAsia="en-US"/>
              </w:rPr>
              <w:t>birikimi</w:t>
            </w:r>
            <w:proofErr w:type="spellEnd"/>
          </w:p>
          <w:p w14:paraId="4DFC4B46" w14:textId="63F9ABFA" w:rsidR="009F226E" w:rsidRPr="00495D8F" w:rsidRDefault="009F226E" w:rsidP="009F226E">
            <w:pPr>
              <w:autoSpaceDE w:val="0"/>
              <w:autoSpaceDN w:val="0"/>
              <w:adjustRightInd w:val="0"/>
              <w:contextualSpacing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  <w:lang w:eastAsia="en-US"/>
              </w:rPr>
              <w:t xml:space="preserve">Dr. </w:t>
            </w:r>
            <w:proofErr w:type="spellStart"/>
            <w:r>
              <w:rPr>
                <w:b/>
                <w:bCs/>
                <w:color w:val="000000" w:themeColor="text1"/>
                <w:sz w:val="22"/>
                <w:szCs w:val="22"/>
                <w:lang w:eastAsia="en-US"/>
              </w:rPr>
              <w:t>A.Şeyhanlı</w:t>
            </w:r>
            <w:proofErr w:type="spellEnd"/>
          </w:p>
        </w:tc>
      </w:tr>
      <w:tr w:rsidR="009F226E" w:rsidRPr="00646ED9" w14:paraId="52C392F8" w14:textId="77777777" w:rsidTr="00907534">
        <w:trPr>
          <w:trHeight w:val="1553"/>
          <w:jc w:val="center"/>
        </w:trPr>
        <w:tc>
          <w:tcPr>
            <w:tcW w:w="408" w:type="pct"/>
            <w:vAlign w:val="center"/>
          </w:tcPr>
          <w:p w14:paraId="35FAE9CC" w14:textId="3633AB1F" w:rsidR="009F226E" w:rsidRPr="00646ED9" w:rsidRDefault="009F226E" w:rsidP="009F226E">
            <w:pPr>
              <w:spacing w:line="240" w:lineRule="atLeast"/>
              <w:jc w:val="center"/>
            </w:pPr>
            <w:r>
              <w:rPr>
                <w:b/>
                <w:bCs/>
              </w:rPr>
              <w:t>15:30-16:15</w:t>
            </w:r>
          </w:p>
        </w:tc>
        <w:tc>
          <w:tcPr>
            <w:tcW w:w="965" w:type="pct"/>
            <w:vAlign w:val="center"/>
          </w:tcPr>
          <w:p w14:paraId="20098E9D" w14:textId="7C578DA2" w:rsidR="009F226E" w:rsidRPr="00DD770C" w:rsidRDefault="009F226E" w:rsidP="009F226E">
            <w:pPr>
              <w:jc w:val="center"/>
              <w:rPr>
                <w:b/>
                <w:bCs/>
                <w:color w:val="008000"/>
                <w:sz w:val="22"/>
                <w:szCs w:val="22"/>
                <w:lang w:val="tr-TR"/>
              </w:rPr>
            </w:pPr>
          </w:p>
        </w:tc>
        <w:tc>
          <w:tcPr>
            <w:tcW w:w="853" w:type="pct"/>
            <w:vAlign w:val="center"/>
          </w:tcPr>
          <w:p w14:paraId="2FB57F47" w14:textId="2BF3659A" w:rsidR="009F226E" w:rsidRPr="00677D83" w:rsidRDefault="009F226E" w:rsidP="009F226E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926" w:type="pct"/>
            <w:vAlign w:val="center"/>
          </w:tcPr>
          <w:p w14:paraId="60E09E28" w14:textId="07D4983D" w:rsidR="009F226E" w:rsidRPr="00677D83" w:rsidRDefault="009F226E" w:rsidP="009F226E">
            <w:pPr>
              <w:autoSpaceDE w:val="0"/>
              <w:autoSpaceDN w:val="0"/>
              <w:adjustRightInd w:val="0"/>
              <w:contextualSpacing/>
              <w:jc w:val="center"/>
              <w:rPr>
                <w:color w:val="008000"/>
                <w:sz w:val="22"/>
                <w:szCs w:val="22"/>
                <w:lang w:val="tr-TR"/>
              </w:rPr>
            </w:pPr>
          </w:p>
        </w:tc>
        <w:tc>
          <w:tcPr>
            <w:tcW w:w="853" w:type="pct"/>
            <w:vAlign w:val="center"/>
          </w:tcPr>
          <w:p w14:paraId="1E1065E4" w14:textId="77777777" w:rsidR="009F226E" w:rsidRDefault="009F226E" w:rsidP="009F226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Megaloblastik</w:t>
            </w:r>
            <w:proofErr w:type="spellEnd"/>
          </w:p>
          <w:p w14:paraId="7621A541" w14:textId="77777777" w:rsidR="009F226E" w:rsidRDefault="009F226E" w:rsidP="009F226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Anemi</w:t>
            </w:r>
            <w:proofErr w:type="spellEnd"/>
          </w:p>
          <w:p w14:paraId="48BE9813" w14:textId="03CDAF1F" w:rsidR="009F226E" w:rsidRPr="00677D83" w:rsidRDefault="009F226E" w:rsidP="009F226E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 xml:space="preserve">Dr. Z. N. </w:t>
            </w:r>
            <w:proofErr w:type="spellStart"/>
            <w:r>
              <w:rPr>
                <w:b/>
                <w:bCs/>
                <w:sz w:val="22"/>
                <w:szCs w:val="22"/>
                <w:lang w:eastAsia="en-US"/>
              </w:rPr>
              <w:t>Özkurt</w:t>
            </w:r>
            <w:proofErr w:type="spellEnd"/>
          </w:p>
        </w:tc>
        <w:tc>
          <w:tcPr>
            <w:tcW w:w="995" w:type="pct"/>
            <w:vAlign w:val="center"/>
          </w:tcPr>
          <w:p w14:paraId="7E350311" w14:textId="12494C67" w:rsidR="009F226E" w:rsidRPr="00495D8F" w:rsidRDefault="009F226E" w:rsidP="009F226E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  <w:r>
              <w:rPr>
                <w:color w:val="A6A6A6"/>
                <w:sz w:val="22"/>
                <w:szCs w:val="22"/>
              </w:rPr>
              <w:t xml:space="preserve">Bağımsız </w:t>
            </w:r>
            <w:proofErr w:type="spellStart"/>
            <w:r>
              <w:rPr>
                <w:color w:val="A6A6A6"/>
                <w:sz w:val="22"/>
                <w:szCs w:val="22"/>
              </w:rPr>
              <w:t>çalışma</w:t>
            </w:r>
            <w:proofErr w:type="spellEnd"/>
            <w:r>
              <w:rPr>
                <w:color w:val="A6A6A6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A6A6A6"/>
                <w:sz w:val="22"/>
                <w:szCs w:val="22"/>
              </w:rPr>
              <w:t>süreci</w:t>
            </w:r>
            <w:proofErr w:type="spellEnd"/>
          </w:p>
        </w:tc>
      </w:tr>
      <w:tr w:rsidR="009F226E" w:rsidRPr="00646ED9" w14:paraId="209DEF51" w14:textId="77777777" w:rsidTr="00907534">
        <w:trPr>
          <w:trHeight w:val="1702"/>
          <w:jc w:val="center"/>
        </w:trPr>
        <w:tc>
          <w:tcPr>
            <w:tcW w:w="408" w:type="pct"/>
            <w:vAlign w:val="center"/>
          </w:tcPr>
          <w:p w14:paraId="33EA0E3C" w14:textId="022CB3AE" w:rsidR="009F226E" w:rsidRPr="00646ED9" w:rsidRDefault="009F226E" w:rsidP="009F226E">
            <w:pPr>
              <w:jc w:val="center"/>
              <w:rPr>
                <w:b/>
                <w:bCs/>
              </w:rPr>
            </w:pPr>
            <w:r w:rsidRPr="00646ED9">
              <w:rPr>
                <w:b/>
                <w:bCs/>
              </w:rPr>
              <w:t>16:30</w:t>
            </w:r>
            <w:r>
              <w:rPr>
                <w:b/>
                <w:bCs/>
              </w:rPr>
              <w:t>-17:15</w:t>
            </w:r>
          </w:p>
        </w:tc>
        <w:tc>
          <w:tcPr>
            <w:tcW w:w="965" w:type="pct"/>
            <w:vAlign w:val="center"/>
          </w:tcPr>
          <w:p w14:paraId="2E4D9817" w14:textId="45E1696D" w:rsidR="009F226E" w:rsidRPr="00DD770C" w:rsidRDefault="009F226E" w:rsidP="009F226E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3" w:type="pct"/>
            <w:vAlign w:val="center"/>
          </w:tcPr>
          <w:p w14:paraId="18516AF8" w14:textId="338D9DA9" w:rsidR="009F226E" w:rsidRPr="00677D83" w:rsidRDefault="009F226E" w:rsidP="009F226E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926" w:type="pct"/>
            <w:vAlign w:val="center"/>
          </w:tcPr>
          <w:p w14:paraId="3DD61721" w14:textId="3A9E89DD" w:rsidR="009F226E" w:rsidRPr="00677D83" w:rsidRDefault="009F226E" w:rsidP="009F226E">
            <w:pPr>
              <w:autoSpaceDE w:val="0"/>
              <w:autoSpaceDN w:val="0"/>
              <w:adjustRightInd w:val="0"/>
              <w:contextualSpacing/>
              <w:jc w:val="center"/>
              <w:rPr>
                <w:color w:val="008000"/>
                <w:sz w:val="22"/>
                <w:szCs w:val="22"/>
              </w:rPr>
            </w:pPr>
          </w:p>
        </w:tc>
        <w:tc>
          <w:tcPr>
            <w:tcW w:w="853" w:type="pct"/>
            <w:vAlign w:val="center"/>
          </w:tcPr>
          <w:p w14:paraId="56F885CB" w14:textId="4B6D6A81" w:rsidR="009F226E" w:rsidRPr="00677D83" w:rsidRDefault="009F226E" w:rsidP="009F226E">
            <w:pPr>
              <w:jc w:val="center"/>
              <w:rPr>
                <w:sz w:val="22"/>
                <w:szCs w:val="22"/>
                <w:lang w:val="tr-TR" w:eastAsia="en-US"/>
              </w:rPr>
            </w:pPr>
            <w:r>
              <w:rPr>
                <w:color w:val="A6A6A6"/>
                <w:sz w:val="22"/>
                <w:szCs w:val="22"/>
              </w:rPr>
              <w:t xml:space="preserve">Bağımsız </w:t>
            </w:r>
            <w:proofErr w:type="spellStart"/>
            <w:r>
              <w:rPr>
                <w:color w:val="A6A6A6"/>
                <w:sz w:val="22"/>
                <w:szCs w:val="22"/>
              </w:rPr>
              <w:t>çalışma</w:t>
            </w:r>
            <w:proofErr w:type="spellEnd"/>
            <w:r>
              <w:rPr>
                <w:color w:val="A6A6A6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A6A6A6"/>
                <w:sz w:val="22"/>
                <w:szCs w:val="22"/>
              </w:rPr>
              <w:t>süreci</w:t>
            </w:r>
            <w:proofErr w:type="spellEnd"/>
          </w:p>
        </w:tc>
        <w:tc>
          <w:tcPr>
            <w:tcW w:w="995" w:type="pct"/>
            <w:vAlign w:val="center"/>
          </w:tcPr>
          <w:p w14:paraId="673969D5" w14:textId="2104D034" w:rsidR="009F226E" w:rsidRPr="00677D83" w:rsidRDefault="009F226E" w:rsidP="009F226E">
            <w:pPr>
              <w:jc w:val="center"/>
              <w:rPr>
                <w:color w:val="008000"/>
                <w:sz w:val="22"/>
                <w:szCs w:val="22"/>
                <w:lang w:val="tr-TR"/>
              </w:rPr>
            </w:pPr>
            <w:r>
              <w:rPr>
                <w:color w:val="A6A6A6"/>
                <w:sz w:val="22"/>
                <w:szCs w:val="22"/>
              </w:rPr>
              <w:t xml:space="preserve">Bağımsız </w:t>
            </w:r>
            <w:proofErr w:type="spellStart"/>
            <w:r>
              <w:rPr>
                <w:color w:val="A6A6A6"/>
                <w:sz w:val="22"/>
                <w:szCs w:val="22"/>
              </w:rPr>
              <w:t>çalışma</w:t>
            </w:r>
            <w:proofErr w:type="spellEnd"/>
            <w:r>
              <w:rPr>
                <w:color w:val="A6A6A6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A6A6A6"/>
                <w:sz w:val="22"/>
                <w:szCs w:val="22"/>
              </w:rPr>
              <w:t>süreci</w:t>
            </w:r>
            <w:proofErr w:type="spellEnd"/>
          </w:p>
        </w:tc>
      </w:tr>
      <w:tr w:rsidR="009F226E" w:rsidRPr="00D0586D" w14:paraId="5F320260" w14:textId="77777777" w:rsidTr="00152FEF">
        <w:trPr>
          <w:trHeight w:val="451"/>
          <w:jc w:val="center"/>
        </w:trPr>
        <w:tc>
          <w:tcPr>
            <w:tcW w:w="408" w:type="pct"/>
            <w:shd w:val="clear" w:color="auto" w:fill="D9D9D9"/>
            <w:vAlign w:val="center"/>
          </w:tcPr>
          <w:p w14:paraId="46559AC5" w14:textId="525D8D14" w:rsidR="009F226E" w:rsidRPr="00D0586D" w:rsidRDefault="009F226E" w:rsidP="009F226E">
            <w:pPr>
              <w:jc w:val="center"/>
              <w:rPr>
                <w:lang w:val="tr-TR"/>
              </w:rPr>
            </w:pPr>
            <w:r>
              <w:br w:type="page"/>
            </w:r>
            <w:r>
              <w:rPr>
                <w:lang w:val="tr-TR"/>
              </w:rPr>
              <w:br w:type="page"/>
            </w:r>
          </w:p>
        </w:tc>
        <w:tc>
          <w:tcPr>
            <w:tcW w:w="965" w:type="pct"/>
            <w:shd w:val="clear" w:color="auto" w:fill="D9D9D9"/>
            <w:vAlign w:val="center"/>
          </w:tcPr>
          <w:p w14:paraId="03479BEF" w14:textId="11DA0E6E" w:rsidR="009F226E" w:rsidRPr="00D0586D" w:rsidRDefault="009F226E" w:rsidP="009F226E">
            <w:pPr>
              <w:spacing w:line="240" w:lineRule="atLeast"/>
              <w:jc w:val="center"/>
            </w:pPr>
            <w:r>
              <w:rPr>
                <w:b/>
                <w:bCs/>
              </w:rPr>
              <w:t>13.10.2025</w:t>
            </w:r>
          </w:p>
          <w:p w14:paraId="1715425A" w14:textId="77777777" w:rsidR="009F226E" w:rsidRPr="00D0586D" w:rsidRDefault="009F226E" w:rsidP="009F226E">
            <w:pPr>
              <w:pStyle w:val="NormalWeb"/>
              <w:spacing w:before="0" w:beforeAutospacing="0" w:after="0" w:afterAutospacing="0" w:line="240" w:lineRule="atLeast"/>
              <w:jc w:val="center"/>
            </w:pPr>
            <w:r w:rsidRPr="00D0586D">
              <w:rPr>
                <w:b/>
                <w:bCs/>
              </w:rPr>
              <w:t>PAZARTESİ</w:t>
            </w:r>
          </w:p>
        </w:tc>
        <w:tc>
          <w:tcPr>
            <w:tcW w:w="853" w:type="pct"/>
            <w:shd w:val="clear" w:color="auto" w:fill="D9D9D9"/>
            <w:vAlign w:val="center"/>
          </w:tcPr>
          <w:p w14:paraId="719B9137" w14:textId="2459617C" w:rsidR="009F226E" w:rsidRPr="00D0586D" w:rsidRDefault="009F226E" w:rsidP="009F226E">
            <w:pPr>
              <w:spacing w:line="240" w:lineRule="atLeast"/>
              <w:jc w:val="center"/>
            </w:pPr>
            <w:r>
              <w:rPr>
                <w:b/>
                <w:bCs/>
              </w:rPr>
              <w:t>14.10.2025</w:t>
            </w:r>
          </w:p>
          <w:p w14:paraId="65D6EF04" w14:textId="77777777" w:rsidR="009F226E" w:rsidRPr="00D0586D" w:rsidRDefault="009F226E" w:rsidP="009F226E">
            <w:pPr>
              <w:pStyle w:val="NormalWeb"/>
              <w:spacing w:before="0" w:beforeAutospacing="0" w:after="0" w:afterAutospacing="0" w:line="240" w:lineRule="atLeast"/>
              <w:jc w:val="center"/>
            </w:pPr>
            <w:r w:rsidRPr="00D0586D">
              <w:rPr>
                <w:b/>
                <w:bCs/>
              </w:rPr>
              <w:t>SALI</w:t>
            </w:r>
          </w:p>
        </w:tc>
        <w:tc>
          <w:tcPr>
            <w:tcW w:w="926" w:type="pct"/>
            <w:shd w:val="clear" w:color="auto" w:fill="D9D9D9"/>
            <w:vAlign w:val="center"/>
          </w:tcPr>
          <w:p w14:paraId="1DC1E1D6" w14:textId="0922C346" w:rsidR="009F226E" w:rsidRPr="00D0586D" w:rsidRDefault="009F226E" w:rsidP="009F226E">
            <w:pPr>
              <w:spacing w:line="240" w:lineRule="atLeast"/>
              <w:jc w:val="center"/>
            </w:pPr>
            <w:r>
              <w:rPr>
                <w:b/>
                <w:bCs/>
              </w:rPr>
              <w:t>15.10.2025</w:t>
            </w:r>
          </w:p>
          <w:p w14:paraId="67BF492F" w14:textId="77777777" w:rsidR="009F226E" w:rsidRPr="00D0586D" w:rsidRDefault="009F226E" w:rsidP="009F226E">
            <w:pPr>
              <w:pStyle w:val="NormalWeb"/>
              <w:spacing w:before="0" w:beforeAutospacing="0" w:after="0" w:afterAutospacing="0" w:line="240" w:lineRule="atLeast"/>
              <w:jc w:val="center"/>
            </w:pPr>
            <w:r w:rsidRPr="00D0586D">
              <w:rPr>
                <w:b/>
                <w:bCs/>
              </w:rPr>
              <w:t>ÇARŞAMBA</w:t>
            </w:r>
          </w:p>
        </w:tc>
        <w:tc>
          <w:tcPr>
            <w:tcW w:w="853" w:type="pct"/>
            <w:shd w:val="clear" w:color="auto" w:fill="D9D9D9"/>
            <w:vAlign w:val="center"/>
          </w:tcPr>
          <w:p w14:paraId="4F3F82AB" w14:textId="1B3ABDB5" w:rsidR="009F226E" w:rsidRPr="00D0586D" w:rsidRDefault="009F226E" w:rsidP="009F226E">
            <w:pPr>
              <w:spacing w:line="240" w:lineRule="atLeast"/>
              <w:jc w:val="center"/>
            </w:pPr>
            <w:r>
              <w:rPr>
                <w:b/>
                <w:bCs/>
              </w:rPr>
              <w:t>16.10.2025</w:t>
            </w:r>
          </w:p>
          <w:p w14:paraId="10338FA4" w14:textId="77777777" w:rsidR="009F226E" w:rsidRPr="00D0586D" w:rsidRDefault="009F226E" w:rsidP="009F226E">
            <w:pPr>
              <w:pStyle w:val="NormalWeb"/>
              <w:spacing w:before="0" w:beforeAutospacing="0" w:after="0" w:afterAutospacing="0" w:line="240" w:lineRule="atLeast"/>
              <w:jc w:val="center"/>
            </w:pPr>
            <w:r w:rsidRPr="00D0586D">
              <w:rPr>
                <w:b/>
                <w:bCs/>
              </w:rPr>
              <w:t>PERŞEMBE</w:t>
            </w:r>
          </w:p>
        </w:tc>
        <w:tc>
          <w:tcPr>
            <w:tcW w:w="995" w:type="pct"/>
            <w:shd w:val="clear" w:color="auto" w:fill="D9D9D9"/>
            <w:vAlign w:val="center"/>
          </w:tcPr>
          <w:p w14:paraId="6936A963" w14:textId="2F169CC6" w:rsidR="009F226E" w:rsidRPr="00D0586D" w:rsidRDefault="009F226E" w:rsidP="009F226E">
            <w:pPr>
              <w:spacing w:line="240" w:lineRule="atLeast"/>
              <w:jc w:val="center"/>
            </w:pPr>
            <w:r>
              <w:rPr>
                <w:b/>
                <w:bCs/>
              </w:rPr>
              <w:t>17.10.2025</w:t>
            </w:r>
          </w:p>
          <w:p w14:paraId="787FF048" w14:textId="77777777" w:rsidR="009F226E" w:rsidRPr="00D0586D" w:rsidRDefault="009F226E" w:rsidP="009F226E">
            <w:pPr>
              <w:pStyle w:val="NormalWeb"/>
              <w:spacing w:before="0" w:beforeAutospacing="0" w:after="0" w:afterAutospacing="0" w:line="240" w:lineRule="atLeast"/>
              <w:jc w:val="center"/>
            </w:pPr>
            <w:r w:rsidRPr="00D0586D">
              <w:rPr>
                <w:b/>
                <w:bCs/>
              </w:rPr>
              <w:t>CUMA</w:t>
            </w:r>
          </w:p>
        </w:tc>
      </w:tr>
      <w:tr w:rsidR="00DF1E00" w:rsidRPr="00D0586D" w14:paraId="33BDA71E" w14:textId="77777777" w:rsidTr="007D7268">
        <w:trPr>
          <w:trHeight w:val="1129"/>
          <w:jc w:val="center"/>
        </w:trPr>
        <w:tc>
          <w:tcPr>
            <w:tcW w:w="408" w:type="pct"/>
            <w:vAlign w:val="center"/>
          </w:tcPr>
          <w:p w14:paraId="1C91FF68" w14:textId="1759368D" w:rsidR="00DF1E00" w:rsidRPr="00D0586D" w:rsidRDefault="00DF1E00" w:rsidP="00DF1E00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bCs/>
              </w:rPr>
              <w:t>08:30-09:15</w:t>
            </w:r>
          </w:p>
        </w:tc>
        <w:tc>
          <w:tcPr>
            <w:tcW w:w="965" w:type="pct"/>
          </w:tcPr>
          <w:p w14:paraId="592F5CB2" w14:textId="0FD304B2" w:rsidR="00DF1E00" w:rsidRPr="004C2F1E" w:rsidRDefault="00DF1E00" w:rsidP="00DF1E00">
            <w:pPr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  <w:r w:rsidRPr="002313A9">
              <w:rPr>
                <w:color w:val="A6A6A6"/>
                <w:sz w:val="22"/>
                <w:szCs w:val="22"/>
              </w:rPr>
              <w:t xml:space="preserve">Bağımsız </w:t>
            </w:r>
            <w:proofErr w:type="spellStart"/>
            <w:r w:rsidRPr="002313A9">
              <w:rPr>
                <w:color w:val="A6A6A6"/>
                <w:sz w:val="22"/>
                <w:szCs w:val="22"/>
              </w:rPr>
              <w:t>çalışma</w:t>
            </w:r>
            <w:proofErr w:type="spellEnd"/>
            <w:r w:rsidRPr="002313A9">
              <w:rPr>
                <w:color w:val="A6A6A6"/>
                <w:sz w:val="22"/>
                <w:szCs w:val="22"/>
              </w:rPr>
              <w:t xml:space="preserve"> </w:t>
            </w:r>
            <w:proofErr w:type="spellStart"/>
            <w:r w:rsidRPr="002313A9">
              <w:rPr>
                <w:color w:val="A6A6A6"/>
                <w:sz w:val="22"/>
                <w:szCs w:val="22"/>
              </w:rPr>
              <w:t>süreci</w:t>
            </w:r>
            <w:proofErr w:type="spellEnd"/>
          </w:p>
        </w:tc>
        <w:tc>
          <w:tcPr>
            <w:tcW w:w="853" w:type="pct"/>
            <w:shd w:val="clear" w:color="auto" w:fill="FFFFFF" w:themeFill="background1"/>
            <w:vAlign w:val="center"/>
          </w:tcPr>
          <w:p w14:paraId="3D2DD5D3" w14:textId="77777777" w:rsidR="00DF1E00" w:rsidRDefault="00DF1E00" w:rsidP="00DF1E0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spellStart"/>
            <w:r>
              <w:rPr>
                <w:color w:val="000000" w:themeColor="text1"/>
                <w:sz w:val="22"/>
                <w:szCs w:val="22"/>
                <w:lang w:eastAsia="en-US"/>
              </w:rPr>
              <w:t>İmmün</w:t>
            </w:r>
            <w:proofErr w:type="spellEnd"/>
          </w:p>
          <w:p w14:paraId="2270D705" w14:textId="77777777" w:rsidR="00DF1E00" w:rsidRDefault="00DF1E00" w:rsidP="00DF1E0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spellStart"/>
            <w:r>
              <w:rPr>
                <w:color w:val="000000" w:themeColor="text1"/>
                <w:sz w:val="22"/>
                <w:szCs w:val="22"/>
                <w:lang w:eastAsia="en-US"/>
              </w:rPr>
              <w:t>yetmezlikli</w:t>
            </w:r>
            <w:proofErr w:type="spellEnd"/>
          </w:p>
          <w:p w14:paraId="5DF5ACB6" w14:textId="77777777" w:rsidR="00DF1E00" w:rsidRDefault="00DF1E00" w:rsidP="00DF1E0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spellStart"/>
            <w:r>
              <w:rPr>
                <w:color w:val="000000" w:themeColor="text1"/>
                <w:sz w:val="22"/>
                <w:szCs w:val="22"/>
                <w:lang w:eastAsia="en-US"/>
              </w:rPr>
              <w:t>hastalara</w:t>
            </w:r>
            <w:proofErr w:type="spellEnd"/>
          </w:p>
          <w:p w14:paraId="34EFB06A" w14:textId="77777777" w:rsidR="00DF1E00" w:rsidRDefault="00DF1E00" w:rsidP="00DF1E0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spellStart"/>
            <w:r>
              <w:rPr>
                <w:color w:val="000000" w:themeColor="text1"/>
                <w:sz w:val="22"/>
                <w:szCs w:val="22"/>
                <w:lang w:eastAsia="en-US"/>
              </w:rPr>
              <w:t>mikrobiyolojik</w:t>
            </w:r>
            <w:proofErr w:type="spellEnd"/>
          </w:p>
          <w:p w14:paraId="6A4F945E" w14:textId="77777777" w:rsidR="00DF1E00" w:rsidRDefault="00DF1E00" w:rsidP="00DF1E0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spellStart"/>
            <w:r>
              <w:rPr>
                <w:color w:val="000000" w:themeColor="text1"/>
                <w:sz w:val="22"/>
                <w:szCs w:val="22"/>
                <w:lang w:eastAsia="en-US"/>
              </w:rPr>
              <w:t>yaklaşım</w:t>
            </w:r>
            <w:proofErr w:type="spellEnd"/>
          </w:p>
          <w:p w14:paraId="77641191" w14:textId="09FBCD64" w:rsidR="00DF1E00" w:rsidRPr="00677D83" w:rsidRDefault="00DF1E00" w:rsidP="00DF1E00">
            <w:pPr>
              <w:jc w:val="center"/>
              <w:rPr>
                <w:color w:val="008000"/>
                <w:sz w:val="20"/>
                <w:szCs w:val="20"/>
                <w:lang w:val="tr-TR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  <w:lang w:eastAsia="en-US"/>
              </w:rPr>
              <w:t xml:space="preserve">Dr. G. </w:t>
            </w:r>
            <w:proofErr w:type="spellStart"/>
            <w:r>
              <w:rPr>
                <w:b/>
                <w:bCs/>
                <w:color w:val="000000" w:themeColor="text1"/>
                <w:sz w:val="22"/>
                <w:szCs w:val="22"/>
                <w:lang w:eastAsia="en-US"/>
              </w:rPr>
              <w:t>Bozdayı</w:t>
            </w:r>
            <w:proofErr w:type="spellEnd"/>
          </w:p>
        </w:tc>
        <w:tc>
          <w:tcPr>
            <w:tcW w:w="926" w:type="pct"/>
            <w:shd w:val="clear" w:color="auto" w:fill="FFFFFF" w:themeFill="background1"/>
          </w:tcPr>
          <w:p w14:paraId="06BB55F0" w14:textId="4085009E" w:rsidR="00DF1E00" w:rsidRPr="00677D83" w:rsidRDefault="00DF1E00" w:rsidP="00DF1E00">
            <w:pPr>
              <w:pStyle w:val="Default"/>
              <w:jc w:val="center"/>
              <w:rPr>
                <w:sz w:val="20"/>
                <w:szCs w:val="20"/>
              </w:rPr>
            </w:pPr>
            <w:r w:rsidRPr="002313A9">
              <w:rPr>
                <w:color w:val="A6A6A6"/>
                <w:sz w:val="22"/>
                <w:szCs w:val="22"/>
              </w:rPr>
              <w:t>Bağımsız çalışma süreci</w:t>
            </w:r>
          </w:p>
        </w:tc>
        <w:tc>
          <w:tcPr>
            <w:tcW w:w="853" w:type="pct"/>
            <w:shd w:val="clear" w:color="auto" w:fill="FFFFFF" w:themeFill="background1"/>
          </w:tcPr>
          <w:p w14:paraId="35E9D5D0" w14:textId="3B3606BC" w:rsidR="00DF1E00" w:rsidRPr="00933779" w:rsidRDefault="00DF1E00" w:rsidP="00DF1E0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8000"/>
                <w:sz w:val="22"/>
                <w:szCs w:val="22"/>
              </w:rPr>
            </w:pPr>
            <w:r w:rsidRPr="002313A9">
              <w:rPr>
                <w:color w:val="A6A6A6"/>
                <w:sz w:val="22"/>
                <w:szCs w:val="22"/>
              </w:rPr>
              <w:t xml:space="preserve">Bağımsız </w:t>
            </w:r>
            <w:proofErr w:type="spellStart"/>
            <w:r w:rsidRPr="002313A9">
              <w:rPr>
                <w:color w:val="A6A6A6"/>
                <w:sz w:val="22"/>
                <w:szCs w:val="22"/>
              </w:rPr>
              <w:t>çalışma</w:t>
            </w:r>
            <w:proofErr w:type="spellEnd"/>
            <w:r w:rsidRPr="002313A9">
              <w:rPr>
                <w:color w:val="A6A6A6"/>
                <w:sz w:val="22"/>
                <w:szCs w:val="22"/>
              </w:rPr>
              <w:t xml:space="preserve"> </w:t>
            </w:r>
            <w:proofErr w:type="spellStart"/>
            <w:r w:rsidRPr="002313A9">
              <w:rPr>
                <w:color w:val="A6A6A6"/>
                <w:sz w:val="22"/>
                <w:szCs w:val="22"/>
              </w:rPr>
              <w:t>süreci</w:t>
            </w:r>
            <w:proofErr w:type="spellEnd"/>
          </w:p>
        </w:tc>
        <w:tc>
          <w:tcPr>
            <w:tcW w:w="995" w:type="pct"/>
            <w:shd w:val="clear" w:color="auto" w:fill="FFFFFF" w:themeFill="background1"/>
          </w:tcPr>
          <w:p w14:paraId="0E06BE42" w14:textId="553FD38A" w:rsidR="00DF1E00" w:rsidRPr="007B5FCF" w:rsidRDefault="00DF1E00" w:rsidP="00DF1E00">
            <w:pPr>
              <w:jc w:val="center"/>
              <w:rPr>
                <w:b/>
                <w:bCs/>
                <w:sz w:val="22"/>
                <w:szCs w:val="22"/>
              </w:rPr>
            </w:pPr>
            <w:r w:rsidRPr="002313A9">
              <w:rPr>
                <w:color w:val="A6A6A6"/>
                <w:sz w:val="22"/>
                <w:szCs w:val="22"/>
              </w:rPr>
              <w:t xml:space="preserve">Bağımsız </w:t>
            </w:r>
            <w:proofErr w:type="spellStart"/>
            <w:r w:rsidRPr="002313A9">
              <w:rPr>
                <w:color w:val="A6A6A6"/>
                <w:sz w:val="22"/>
                <w:szCs w:val="22"/>
              </w:rPr>
              <w:t>çalışma</w:t>
            </w:r>
            <w:proofErr w:type="spellEnd"/>
            <w:r w:rsidRPr="002313A9">
              <w:rPr>
                <w:color w:val="A6A6A6"/>
                <w:sz w:val="22"/>
                <w:szCs w:val="22"/>
              </w:rPr>
              <w:t xml:space="preserve"> </w:t>
            </w:r>
            <w:proofErr w:type="spellStart"/>
            <w:r w:rsidRPr="002313A9">
              <w:rPr>
                <w:color w:val="A6A6A6"/>
                <w:sz w:val="22"/>
                <w:szCs w:val="22"/>
              </w:rPr>
              <w:t>süreci</w:t>
            </w:r>
            <w:proofErr w:type="spellEnd"/>
          </w:p>
        </w:tc>
      </w:tr>
      <w:tr w:rsidR="002C79D6" w:rsidRPr="00D0586D" w14:paraId="5588CF13" w14:textId="77777777" w:rsidTr="001B52FE">
        <w:trPr>
          <w:trHeight w:val="1115"/>
          <w:jc w:val="center"/>
        </w:trPr>
        <w:tc>
          <w:tcPr>
            <w:tcW w:w="408" w:type="pct"/>
            <w:vAlign w:val="center"/>
          </w:tcPr>
          <w:p w14:paraId="0DC10C22" w14:textId="77BEEF9A" w:rsidR="002C79D6" w:rsidRPr="00D0586D" w:rsidRDefault="002C79D6" w:rsidP="002C79D6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bCs/>
              </w:rPr>
              <w:t>09:30-10:15</w:t>
            </w:r>
          </w:p>
        </w:tc>
        <w:tc>
          <w:tcPr>
            <w:tcW w:w="965" w:type="pct"/>
            <w:vAlign w:val="center"/>
          </w:tcPr>
          <w:p w14:paraId="4C11C2B8" w14:textId="77777777" w:rsidR="002C79D6" w:rsidRDefault="002C79D6" w:rsidP="002C79D6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spellStart"/>
            <w:r>
              <w:rPr>
                <w:color w:val="000000" w:themeColor="text1"/>
                <w:sz w:val="22"/>
                <w:szCs w:val="22"/>
                <w:lang w:eastAsia="en-US"/>
              </w:rPr>
              <w:t>Hemoglobinopatiler</w:t>
            </w:r>
            <w:proofErr w:type="spellEnd"/>
          </w:p>
          <w:p w14:paraId="5BF45905" w14:textId="6067E27C" w:rsidR="002C79D6" w:rsidRPr="004C2F1E" w:rsidRDefault="002C79D6" w:rsidP="002C79D6">
            <w:pPr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  <w:lang w:eastAsia="en-US"/>
              </w:rPr>
              <w:t>Dr. D. Aslan</w:t>
            </w:r>
          </w:p>
        </w:tc>
        <w:tc>
          <w:tcPr>
            <w:tcW w:w="853" w:type="pct"/>
            <w:shd w:val="clear" w:color="auto" w:fill="FFFFFF" w:themeFill="background1"/>
            <w:vAlign w:val="center"/>
          </w:tcPr>
          <w:p w14:paraId="4257E074" w14:textId="77777777" w:rsidR="002C79D6" w:rsidRDefault="002C79D6" w:rsidP="002C79D6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spellStart"/>
            <w:r>
              <w:rPr>
                <w:color w:val="000000" w:themeColor="text1"/>
                <w:sz w:val="22"/>
                <w:szCs w:val="22"/>
                <w:lang w:eastAsia="en-US"/>
              </w:rPr>
              <w:t>İmmünsupresif</w:t>
            </w:r>
            <w:proofErr w:type="spellEnd"/>
          </w:p>
          <w:p w14:paraId="404A9C48" w14:textId="77777777" w:rsidR="002C79D6" w:rsidRDefault="002C79D6" w:rsidP="002C79D6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spellStart"/>
            <w:r>
              <w:rPr>
                <w:color w:val="000000" w:themeColor="text1"/>
                <w:sz w:val="22"/>
                <w:szCs w:val="22"/>
                <w:lang w:eastAsia="en-US"/>
              </w:rPr>
              <w:t>hastalarda</w:t>
            </w:r>
            <w:proofErr w:type="spellEnd"/>
            <w:r>
              <w:rPr>
                <w:color w:val="000000" w:themeColor="text1"/>
                <w:sz w:val="22"/>
                <w:szCs w:val="22"/>
                <w:lang w:eastAsia="en-US"/>
              </w:rPr>
              <w:t xml:space="preserve"> viral</w:t>
            </w:r>
          </w:p>
          <w:p w14:paraId="095A3D57" w14:textId="77777777" w:rsidR="002C79D6" w:rsidRDefault="002C79D6" w:rsidP="002C79D6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 xml:space="preserve">enf </w:t>
            </w:r>
            <w:proofErr w:type="spellStart"/>
            <w:r>
              <w:rPr>
                <w:color w:val="000000" w:themeColor="text1"/>
                <w:sz w:val="22"/>
                <w:szCs w:val="22"/>
                <w:lang w:eastAsia="en-US"/>
              </w:rPr>
              <w:t>etkenleri</w:t>
            </w:r>
            <w:proofErr w:type="spellEnd"/>
            <w:r>
              <w:rPr>
                <w:color w:val="000000" w:themeColor="text1"/>
                <w:sz w:val="22"/>
                <w:szCs w:val="22"/>
                <w:lang w:eastAsia="en-US"/>
              </w:rPr>
              <w:t xml:space="preserve"> 1: </w:t>
            </w:r>
            <w:proofErr w:type="spellStart"/>
            <w:r>
              <w:rPr>
                <w:color w:val="000000" w:themeColor="text1"/>
                <w:sz w:val="22"/>
                <w:szCs w:val="22"/>
                <w:lang w:eastAsia="en-US"/>
              </w:rPr>
              <w:t>Polyomavirüsler</w:t>
            </w:r>
            <w:proofErr w:type="spellEnd"/>
            <w:r>
              <w:rPr>
                <w:color w:val="000000" w:themeColor="text1"/>
                <w:sz w:val="22"/>
                <w:szCs w:val="22"/>
                <w:lang w:eastAsia="en-US"/>
              </w:rPr>
              <w:t xml:space="preserve"> ve papilloma </w:t>
            </w:r>
            <w:proofErr w:type="spellStart"/>
            <w:r>
              <w:rPr>
                <w:color w:val="000000" w:themeColor="text1"/>
                <w:sz w:val="22"/>
                <w:szCs w:val="22"/>
                <w:lang w:eastAsia="en-US"/>
              </w:rPr>
              <w:t>virüsler</w:t>
            </w:r>
            <w:proofErr w:type="spellEnd"/>
          </w:p>
          <w:p w14:paraId="0BFE7C81" w14:textId="65EFFB82" w:rsidR="002C79D6" w:rsidRPr="00677D83" w:rsidRDefault="002C79D6" w:rsidP="002C79D6">
            <w:pPr>
              <w:autoSpaceDE w:val="0"/>
              <w:autoSpaceDN w:val="0"/>
              <w:adjustRightInd w:val="0"/>
              <w:contextualSpacing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  <w:lang w:eastAsia="en-US"/>
              </w:rPr>
              <w:t xml:space="preserve">Dr. G. </w:t>
            </w:r>
            <w:proofErr w:type="spellStart"/>
            <w:r>
              <w:rPr>
                <w:b/>
                <w:bCs/>
                <w:color w:val="000000" w:themeColor="text1"/>
                <w:sz w:val="22"/>
                <w:szCs w:val="22"/>
                <w:lang w:eastAsia="en-US"/>
              </w:rPr>
              <w:t>Bozdayı</w:t>
            </w:r>
            <w:proofErr w:type="spellEnd"/>
          </w:p>
        </w:tc>
        <w:tc>
          <w:tcPr>
            <w:tcW w:w="926" w:type="pct"/>
            <w:tcBorders>
              <w:bottom w:val="single" w:sz="4" w:space="0" w:color="auto"/>
            </w:tcBorders>
            <w:shd w:val="clear" w:color="auto" w:fill="FFFFFF"/>
          </w:tcPr>
          <w:p w14:paraId="247BF36D" w14:textId="212ECD03" w:rsidR="002C79D6" w:rsidRPr="00677D83" w:rsidRDefault="002C79D6" w:rsidP="002C79D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853" w:type="pct"/>
            <w:shd w:val="clear" w:color="auto" w:fill="FFFFFF" w:themeFill="background1"/>
            <w:vAlign w:val="center"/>
          </w:tcPr>
          <w:p w14:paraId="5891AE03" w14:textId="22AD2B39" w:rsidR="002C79D6" w:rsidRPr="00933779" w:rsidRDefault="002C79D6" w:rsidP="002C79D6">
            <w:pPr>
              <w:autoSpaceDE w:val="0"/>
              <w:autoSpaceDN w:val="0"/>
              <w:adjustRightInd w:val="0"/>
              <w:contextualSpacing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color w:val="A6A6A6"/>
                <w:sz w:val="22"/>
                <w:szCs w:val="22"/>
              </w:rPr>
              <w:t xml:space="preserve">Bağımsız </w:t>
            </w:r>
            <w:proofErr w:type="spellStart"/>
            <w:r>
              <w:rPr>
                <w:color w:val="A6A6A6"/>
                <w:sz w:val="22"/>
                <w:szCs w:val="22"/>
              </w:rPr>
              <w:t>çalışma</w:t>
            </w:r>
            <w:proofErr w:type="spellEnd"/>
            <w:r>
              <w:rPr>
                <w:color w:val="A6A6A6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A6A6A6"/>
                <w:sz w:val="22"/>
                <w:szCs w:val="22"/>
              </w:rPr>
              <w:t>süreci</w:t>
            </w:r>
            <w:proofErr w:type="spellEnd"/>
          </w:p>
        </w:tc>
        <w:tc>
          <w:tcPr>
            <w:tcW w:w="995" w:type="pct"/>
            <w:shd w:val="clear" w:color="auto" w:fill="FFFFFF" w:themeFill="background1"/>
            <w:vAlign w:val="center"/>
          </w:tcPr>
          <w:p w14:paraId="6F585E17" w14:textId="77777777" w:rsidR="002C79D6" w:rsidRDefault="002C79D6" w:rsidP="002C79D6">
            <w:pPr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Onkojenik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eastAsia="en-US"/>
              </w:rPr>
              <w:t>Virüsler</w:t>
            </w:r>
            <w:proofErr w:type="spellEnd"/>
          </w:p>
          <w:p w14:paraId="2C1E93C4" w14:textId="77777777" w:rsidR="002C79D6" w:rsidRDefault="002C79D6" w:rsidP="002C79D6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 xml:space="preserve">Dr. G. </w:t>
            </w:r>
            <w:proofErr w:type="spellStart"/>
            <w:r>
              <w:rPr>
                <w:b/>
                <w:bCs/>
                <w:sz w:val="22"/>
                <w:szCs w:val="22"/>
                <w:lang w:eastAsia="en-US"/>
              </w:rPr>
              <w:t>Bozdayı</w:t>
            </w:r>
            <w:proofErr w:type="spellEnd"/>
          </w:p>
          <w:p w14:paraId="67CD998E" w14:textId="5BF20937" w:rsidR="002C79D6" w:rsidRPr="007B5FCF" w:rsidRDefault="002C79D6" w:rsidP="002C79D6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2C79D6" w:rsidRPr="00D0586D" w14:paraId="71D7B05A" w14:textId="77777777" w:rsidTr="00152FEF">
        <w:trPr>
          <w:trHeight w:val="1451"/>
          <w:jc w:val="center"/>
        </w:trPr>
        <w:tc>
          <w:tcPr>
            <w:tcW w:w="408" w:type="pct"/>
            <w:vAlign w:val="center"/>
          </w:tcPr>
          <w:p w14:paraId="7C7CFAB8" w14:textId="1D041FD4" w:rsidR="002C79D6" w:rsidRPr="00D0586D" w:rsidRDefault="002C79D6" w:rsidP="002C79D6">
            <w:pPr>
              <w:jc w:val="center"/>
              <w:rPr>
                <w:sz w:val="22"/>
                <w:szCs w:val="22"/>
                <w:lang w:val="sv-SE"/>
              </w:rPr>
            </w:pPr>
            <w:r>
              <w:rPr>
                <w:b/>
                <w:bCs/>
              </w:rPr>
              <w:t>10:30-11:15</w:t>
            </w:r>
          </w:p>
        </w:tc>
        <w:tc>
          <w:tcPr>
            <w:tcW w:w="965" w:type="pct"/>
            <w:vAlign w:val="center"/>
          </w:tcPr>
          <w:p w14:paraId="0C68A07E" w14:textId="77777777" w:rsidR="002C79D6" w:rsidRDefault="002C79D6" w:rsidP="002C79D6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spellStart"/>
            <w:r>
              <w:rPr>
                <w:color w:val="000000" w:themeColor="text1"/>
                <w:sz w:val="22"/>
                <w:szCs w:val="22"/>
                <w:lang w:eastAsia="en-US"/>
              </w:rPr>
              <w:t>Hemoglobinopatiler</w:t>
            </w:r>
            <w:proofErr w:type="spellEnd"/>
          </w:p>
          <w:p w14:paraId="3731A0D4" w14:textId="24E1B567" w:rsidR="002C79D6" w:rsidRPr="000E10E9" w:rsidRDefault="002C79D6" w:rsidP="002C79D6">
            <w:pPr>
              <w:jc w:val="center"/>
              <w:rPr>
                <w:color w:val="008000"/>
                <w:sz w:val="22"/>
                <w:szCs w:val="22"/>
                <w:lang w:val="tr-TR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  <w:lang w:eastAsia="en-US"/>
              </w:rPr>
              <w:t>Dr. D. Aslan</w:t>
            </w:r>
          </w:p>
        </w:tc>
        <w:tc>
          <w:tcPr>
            <w:tcW w:w="853" w:type="pct"/>
            <w:shd w:val="clear" w:color="auto" w:fill="FFFFFF" w:themeFill="background1"/>
            <w:vAlign w:val="center"/>
          </w:tcPr>
          <w:p w14:paraId="6572ED8F" w14:textId="77777777" w:rsidR="002C79D6" w:rsidRDefault="002C79D6" w:rsidP="002C79D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Fırsatçı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maya</w:t>
            </w:r>
          </w:p>
          <w:p w14:paraId="0510831C" w14:textId="77777777" w:rsidR="002C79D6" w:rsidRDefault="002C79D6" w:rsidP="002C79D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Enfeksiyonları</w:t>
            </w:r>
            <w:proofErr w:type="spellEnd"/>
          </w:p>
          <w:p w14:paraId="3E59B1C9" w14:textId="56F7E195" w:rsidR="002C79D6" w:rsidRPr="00677D83" w:rsidRDefault="002C79D6" w:rsidP="002C79D6">
            <w:pPr>
              <w:autoSpaceDE w:val="0"/>
              <w:autoSpaceDN w:val="0"/>
              <w:adjustRightInd w:val="0"/>
              <w:contextualSpacing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Dr. A. Şahin</w:t>
            </w:r>
          </w:p>
        </w:tc>
        <w:tc>
          <w:tcPr>
            <w:tcW w:w="926" w:type="pct"/>
            <w:vAlign w:val="center"/>
          </w:tcPr>
          <w:p w14:paraId="55078B59" w14:textId="77777777" w:rsidR="002C79D6" w:rsidRDefault="002C79D6" w:rsidP="002C79D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Genel </w:t>
            </w:r>
            <w:proofErr w:type="spellStart"/>
            <w:r>
              <w:rPr>
                <w:sz w:val="22"/>
                <w:szCs w:val="22"/>
                <w:lang w:eastAsia="en-US"/>
              </w:rPr>
              <w:t>tümör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eastAsia="en-US"/>
              </w:rPr>
              <w:t>bilgisi</w:t>
            </w:r>
            <w:proofErr w:type="spellEnd"/>
          </w:p>
          <w:p w14:paraId="1745487E" w14:textId="1D79A595" w:rsidR="002C79D6" w:rsidRPr="00677D83" w:rsidRDefault="002C79D6" w:rsidP="002C79D6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2C79D6">
              <w:rPr>
                <w:b/>
                <w:bCs/>
                <w:sz w:val="22"/>
                <w:szCs w:val="22"/>
                <w:highlight w:val="yellow"/>
                <w:lang w:eastAsia="en-US"/>
              </w:rPr>
              <w:t xml:space="preserve">Dr. E. </w:t>
            </w:r>
            <w:proofErr w:type="spellStart"/>
            <w:r w:rsidRPr="002C79D6">
              <w:rPr>
                <w:b/>
                <w:bCs/>
                <w:sz w:val="22"/>
                <w:szCs w:val="22"/>
                <w:highlight w:val="yellow"/>
                <w:lang w:eastAsia="en-US"/>
              </w:rPr>
              <w:t>Şamdancı</w:t>
            </w:r>
            <w:proofErr w:type="spellEnd"/>
          </w:p>
        </w:tc>
        <w:tc>
          <w:tcPr>
            <w:tcW w:w="853" w:type="pct"/>
            <w:vAlign w:val="center"/>
          </w:tcPr>
          <w:p w14:paraId="555D5845" w14:textId="77777777" w:rsidR="002C79D6" w:rsidRDefault="002C79D6" w:rsidP="002C79D6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spellStart"/>
            <w:r>
              <w:rPr>
                <w:color w:val="000000" w:themeColor="text1"/>
                <w:sz w:val="22"/>
                <w:szCs w:val="22"/>
                <w:lang w:eastAsia="en-US"/>
              </w:rPr>
              <w:t>İmmün</w:t>
            </w:r>
            <w:proofErr w:type="spellEnd"/>
          </w:p>
          <w:p w14:paraId="791020E3" w14:textId="77777777" w:rsidR="002C79D6" w:rsidRDefault="002C79D6" w:rsidP="002C79D6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spellStart"/>
            <w:r>
              <w:rPr>
                <w:color w:val="000000" w:themeColor="text1"/>
                <w:sz w:val="22"/>
                <w:szCs w:val="22"/>
                <w:lang w:eastAsia="en-US"/>
              </w:rPr>
              <w:t>Yetmezlikler</w:t>
            </w:r>
            <w:proofErr w:type="spellEnd"/>
          </w:p>
          <w:p w14:paraId="7ACA8BCA" w14:textId="77777777" w:rsidR="002C79D6" w:rsidRDefault="002C79D6" w:rsidP="002C79D6">
            <w:pPr>
              <w:jc w:val="center"/>
              <w:rPr>
                <w:rFonts w:ascii="Times" w:hAnsi="Times"/>
                <w:b/>
                <w:bCs/>
                <w:sz w:val="22"/>
                <w:szCs w:val="22"/>
                <w:lang w:val="tr-TR" w:eastAsia="en-US"/>
              </w:rPr>
            </w:pPr>
            <w:r>
              <w:rPr>
                <w:rFonts w:ascii="Times" w:hAnsi="Times"/>
                <w:b/>
                <w:bCs/>
                <w:sz w:val="22"/>
                <w:szCs w:val="22"/>
                <w:lang w:val="tr-TR" w:eastAsia="en-US"/>
              </w:rPr>
              <w:t>Dr A.K.Baskın</w:t>
            </w:r>
          </w:p>
          <w:p w14:paraId="4704A2F7" w14:textId="2105C9BE" w:rsidR="002C79D6" w:rsidRPr="00933779" w:rsidRDefault="002C79D6" w:rsidP="002C79D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5" w:type="pct"/>
            <w:vAlign w:val="center"/>
          </w:tcPr>
          <w:p w14:paraId="5D0C61BC" w14:textId="77777777" w:rsidR="002C79D6" w:rsidRDefault="002C79D6" w:rsidP="002C79D6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spellStart"/>
            <w:r>
              <w:rPr>
                <w:color w:val="000000" w:themeColor="text1"/>
                <w:sz w:val="22"/>
                <w:szCs w:val="22"/>
                <w:lang w:eastAsia="en-US"/>
              </w:rPr>
              <w:t>Kanser</w:t>
            </w:r>
            <w:proofErr w:type="spellEnd"/>
            <w:r>
              <w:rPr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color w:val="000000" w:themeColor="text1"/>
                <w:sz w:val="22"/>
                <w:szCs w:val="22"/>
                <w:lang w:eastAsia="en-US"/>
              </w:rPr>
              <w:t>epidemiyolojisi</w:t>
            </w:r>
            <w:proofErr w:type="spellEnd"/>
            <w:r>
              <w:rPr>
                <w:color w:val="000000" w:themeColor="text1"/>
                <w:sz w:val="22"/>
                <w:szCs w:val="22"/>
                <w:lang w:eastAsia="en-US"/>
              </w:rPr>
              <w:t xml:space="preserve"> ve </w:t>
            </w:r>
            <w:proofErr w:type="spellStart"/>
            <w:r>
              <w:rPr>
                <w:color w:val="000000" w:themeColor="text1"/>
                <w:sz w:val="22"/>
                <w:szCs w:val="22"/>
                <w:lang w:eastAsia="en-US"/>
              </w:rPr>
              <w:t>rsk</w:t>
            </w:r>
            <w:proofErr w:type="spellEnd"/>
            <w:r>
              <w:rPr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color w:val="000000" w:themeColor="text1"/>
                <w:sz w:val="22"/>
                <w:szCs w:val="22"/>
                <w:lang w:eastAsia="en-US"/>
              </w:rPr>
              <w:t>faktörleri</w:t>
            </w:r>
            <w:proofErr w:type="spellEnd"/>
          </w:p>
          <w:p w14:paraId="17ECC895" w14:textId="3F0E46A8" w:rsidR="002C79D6" w:rsidRPr="007B5FCF" w:rsidRDefault="002C79D6" w:rsidP="002C79D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</w:rPr>
              <w:t xml:space="preserve">     Dr. </w:t>
            </w:r>
            <w:proofErr w:type="spellStart"/>
            <w:r>
              <w:rPr>
                <w:b/>
                <w:bCs/>
                <w:color w:val="000000" w:themeColor="text1"/>
                <w:sz w:val="22"/>
                <w:szCs w:val="22"/>
              </w:rPr>
              <w:t>F.Gürler</w:t>
            </w:r>
            <w:proofErr w:type="spellEnd"/>
          </w:p>
        </w:tc>
      </w:tr>
      <w:tr w:rsidR="002C79D6" w:rsidRPr="00D0586D" w14:paraId="251866B9" w14:textId="77777777" w:rsidTr="0081277D">
        <w:trPr>
          <w:trHeight w:val="1143"/>
          <w:jc w:val="center"/>
        </w:trPr>
        <w:tc>
          <w:tcPr>
            <w:tcW w:w="408" w:type="pct"/>
            <w:tcBorders>
              <w:bottom w:val="single" w:sz="4" w:space="0" w:color="auto"/>
            </w:tcBorders>
            <w:vAlign w:val="center"/>
          </w:tcPr>
          <w:p w14:paraId="7A955DAF" w14:textId="0BE57808" w:rsidR="002C79D6" w:rsidRPr="00D0586D" w:rsidRDefault="002C79D6" w:rsidP="002C79D6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bCs/>
              </w:rPr>
              <w:t>11:30-12:15</w:t>
            </w:r>
          </w:p>
        </w:tc>
        <w:tc>
          <w:tcPr>
            <w:tcW w:w="965" w:type="pct"/>
            <w:tcBorders>
              <w:bottom w:val="single" w:sz="4" w:space="0" w:color="auto"/>
            </w:tcBorders>
            <w:vAlign w:val="center"/>
          </w:tcPr>
          <w:p w14:paraId="01F8E9AB" w14:textId="77777777" w:rsidR="002C79D6" w:rsidRDefault="002C79D6" w:rsidP="002C79D6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spellStart"/>
            <w:r>
              <w:rPr>
                <w:color w:val="000000" w:themeColor="text1"/>
                <w:sz w:val="22"/>
                <w:szCs w:val="22"/>
                <w:lang w:eastAsia="en-US"/>
              </w:rPr>
              <w:t>Çocukluk</w:t>
            </w:r>
            <w:proofErr w:type="spellEnd"/>
            <w:r>
              <w:rPr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color w:val="000000" w:themeColor="text1"/>
                <w:sz w:val="22"/>
                <w:szCs w:val="22"/>
                <w:lang w:eastAsia="en-US"/>
              </w:rPr>
              <w:t>çağında</w:t>
            </w:r>
            <w:proofErr w:type="spellEnd"/>
            <w:r>
              <w:rPr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color w:val="000000" w:themeColor="text1"/>
                <w:sz w:val="22"/>
                <w:szCs w:val="22"/>
                <w:lang w:eastAsia="en-US"/>
              </w:rPr>
              <w:t>tromboz</w:t>
            </w:r>
            <w:proofErr w:type="spellEnd"/>
          </w:p>
          <w:p w14:paraId="3250E3BB" w14:textId="4528EFE8" w:rsidR="002C79D6" w:rsidRPr="004C2F1E" w:rsidRDefault="002C79D6" w:rsidP="002C79D6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  <w:lang w:eastAsia="en-US"/>
              </w:rPr>
              <w:t>Dr.S. Kirkiz Kayalı</w:t>
            </w:r>
          </w:p>
        </w:tc>
        <w:tc>
          <w:tcPr>
            <w:tcW w:w="853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A81E187" w14:textId="77777777" w:rsidR="002C79D6" w:rsidRDefault="002C79D6" w:rsidP="002C79D6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color w:val="000000" w:themeColor="text1"/>
                <w:sz w:val="22"/>
                <w:szCs w:val="22"/>
              </w:rPr>
              <w:t>Anemi</w:t>
            </w:r>
            <w:proofErr w:type="spellEnd"/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 w:themeColor="text1"/>
                <w:sz w:val="22"/>
                <w:szCs w:val="22"/>
              </w:rPr>
              <w:t>tedavisinde</w:t>
            </w:r>
            <w:proofErr w:type="spellEnd"/>
          </w:p>
          <w:p w14:paraId="03B5A887" w14:textId="77777777" w:rsidR="002C79D6" w:rsidRDefault="002C79D6" w:rsidP="002C79D6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color w:val="000000" w:themeColor="text1"/>
                <w:sz w:val="22"/>
                <w:szCs w:val="22"/>
              </w:rPr>
              <w:t>kullanılan</w:t>
            </w:r>
            <w:proofErr w:type="spellEnd"/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 w:themeColor="text1"/>
                <w:sz w:val="22"/>
                <w:szCs w:val="22"/>
              </w:rPr>
              <w:t>ilaçlar</w:t>
            </w:r>
            <w:proofErr w:type="spellEnd"/>
          </w:p>
          <w:p w14:paraId="1A33F022" w14:textId="6BB456F7" w:rsidR="002C79D6" w:rsidRPr="00677D83" w:rsidRDefault="002C79D6" w:rsidP="002C79D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</w:rPr>
              <w:t>Dr. S. İlhan</w:t>
            </w:r>
          </w:p>
        </w:tc>
        <w:tc>
          <w:tcPr>
            <w:tcW w:w="926" w:type="pct"/>
            <w:vAlign w:val="center"/>
          </w:tcPr>
          <w:p w14:paraId="5A6D4ED5" w14:textId="77777777" w:rsidR="002C79D6" w:rsidRDefault="002C79D6" w:rsidP="002C79D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Genel </w:t>
            </w:r>
            <w:proofErr w:type="spellStart"/>
            <w:r>
              <w:rPr>
                <w:sz w:val="22"/>
                <w:szCs w:val="22"/>
                <w:lang w:eastAsia="en-US"/>
              </w:rPr>
              <w:t>tümör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eastAsia="en-US"/>
              </w:rPr>
              <w:t>bilgisi</w:t>
            </w:r>
            <w:proofErr w:type="spellEnd"/>
          </w:p>
          <w:p w14:paraId="10C539CB" w14:textId="47BA424F" w:rsidR="002C79D6" w:rsidRPr="00677D83" w:rsidRDefault="002C79D6" w:rsidP="002C79D6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2C79D6">
              <w:rPr>
                <w:b/>
                <w:bCs/>
                <w:sz w:val="22"/>
                <w:szCs w:val="22"/>
                <w:highlight w:val="yellow"/>
                <w:lang w:eastAsia="en-US"/>
              </w:rPr>
              <w:t xml:space="preserve">Dr. E. </w:t>
            </w:r>
            <w:proofErr w:type="spellStart"/>
            <w:r w:rsidRPr="002C79D6">
              <w:rPr>
                <w:b/>
                <w:bCs/>
                <w:sz w:val="22"/>
                <w:szCs w:val="22"/>
                <w:highlight w:val="yellow"/>
                <w:lang w:eastAsia="en-US"/>
              </w:rPr>
              <w:t>Şamdancı</w:t>
            </w:r>
            <w:proofErr w:type="spellEnd"/>
          </w:p>
        </w:tc>
        <w:tc>
          <w:tcPr>
            <w:tcW w:w="853" w:type="pct"/>
            <w:vAlign w:val="center"/>
          </w:tcPr>
          <w:p w14:paraId="4761B0CE" w14:textId="77777777" w:rsidR="002C79D6" w:rsidRDefault="002C79D6" w:rsidP="002C79D6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spellStart"/>
            <w:r>
              <w:rPr>
                <w:color w:val="000000" w:themeColor="text1"/>
                <w:sz w:val="22"/>
                <w:szCs w:val="22"/>
                <w:lang w:eastAsia="en-US"/>
              </w:rPr>
              <w:t>İmmünsupresif</w:t>
            </w:r>
            <w:proofErr w:type="spellEnd"/>
          </w:p>
          <w:p w14:paraId="09C8A262" w14:textId="77777777" w:rsidR="002C79D6" w:rsidRDefault="002C79D6" w:rsidP="002C79D6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spellStart"/>
            <w:r>
              <w:rPr>
                <w:color w:val="000000" w:themeColor="text1"/>
                <w:sz w:val="22"/>
                <w:szCs w:val="22"/>
                <w:lang w:eastAsia="en-US"/>
              </w:rPr>
              <w:t>hastalarda</w:t>
            </w:r>
            <w:proofErr w:type="spellEnd"/>
            <w:r>
              <w:rPr>
                <w:color w:val="000000" w:themeColor="text1"/>
                <w:sz w:val="22"/>
                <w:szCs w:val="22"/>
                <w:lang w:eastAsia="en-US"/>
              </w:rPr>
              <w:t xml:space="preserve"> viral</w:t>
            </w:r>
          </w:p>
          <w:p w14:paraId="710A5161" w14:textId="77777777" w:rsidR="002C79D6" w:rsidRDefault="002C79D6" w:rsidP="002C79D6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 xml:space="preserve">enfeksiyon </w:t>
            </w:r>
            <w:proofErr w:type="spellStart"/>
            <w:r>
              <w:rPr>
                <w:color w:val="000000" w:themeColor="text1"/>
                <w:sz w:val="22"/>
                <w:szCs w:val="22"/>
                <w:lang w:eastAsia="en-US"/>
              </w:rPr>
              <w:t>etkenleri</w:t>
            </w:r>
            <w:proofErr w:type="spellEnd"/>
          </w:p>
          <w:p w14:paraId="33E0F6E4" w14:textId="77777777" w:rsidR="002C79D6" w:rsidRDefault="002C79D6" w:rsidP="002C79D6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 xml:space="preserve">2: </w:t>
            </w:r>
            <w:proofErr w:type="spellStart"/>
            <w:r>
              <w:rPr>
                <w:color w:val="000000" w:themeColor="text1"/>
                <w:sz w:val="22"/>
                <w:szCs w:val="22"/>
                <w:lang w:eastAsia="en-US"/>
              </w:rPr>
              <w:t>retrovirüsler</w:t>
            </w:r>
            <w:proofErr w:type="spellEnd"/>
          </w:p>
          <w:p w14:paraId="536FD3A9" w14:textId="586C5E05" w:rsidR="002C79D6" w:rsidRPr="00534C1B" w:rsidRDefault="002C79D6" w:rsidP="002C79D6">
            <w:pPr>
              <w:pStyle w:val="NormalWeb"/>
              <w:spacing w:before="0" w:beforeAutospacing="0" w:after="0" w:afterAutospacing="0"/>
              <w:contextualSpacing/>
              <w:rPr>
                <w:color w:val="000000" w:themeColor="text1"/>
                <w:sz w:val="22"/>
                <w:szCs w:val="22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  <w:lang w:eastAsia="en-US"/>
              </w:rPr>
              <w:t>Dr.I Fidan</w:t>
            </w:r>
          </w:p>
        </w:tc>
        <w:tc>
          <w:tcPr>
            <w:tcW w:w="995" w:type="pct"/>
            <w:vAlign w:val="center"/>
          </w:tcPr>
          <w:p w14:paraId="21B9814F" w14:textId="77777777" w:rsidR="002C79D6" w:rsidRDefault="002C79D6" w:rsidP="002C79D6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Onkoloji ve</w:t>
            </w:r>
          </w:p>
          <w:p w14:paraId="64A28B37" w14:textId="77777777" w:rsidR="002C79D6" w:rsidRDefault="002C79D6" w:rsidP="002C79D6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spellStart"/>
            <w:r>
              <w:rPr>
                <w:color w:val="000000" w:themeColor="text1"/>
                <w:sz w:val="22"/>
                <w:szCs w:val="22"/>
                <w:lang w:eastAsia="en-US"/>
              </w:rPr>
              <w:t>Hematoloji’de</w:t>
            </w:r>
            <w:proofErr w:type="spellEnd"/>
          </w:p>
          <w:p w14:paraId="4AC39CD0" w14:textId="77777777" w:rsidR="002C79D6" w:rsidRDefault="002C79D6" w:rsidP="002C79D6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Nükleer Tıp</w:t>
            </w:r>
          </w:p>
          <w:p w14:paraId="0417EE2A" w14:textId="4D63BD9D" w:rsidR="002C79D6" w:rsidRPr="007B5FCF" w:rsidRDefault="002C79D6" w:rsidP="002C79D6">
            <w:pPr>
              <w:pStyle w:val="NormalWeb"/>
              <w:spacing w:before="0" w:beforeAutospacing="0" w:after="0" w:afterAutospacing="0" w:line="240" w:lineRule="atLeast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  <w:lang w:eastAsia="en-US"/>
              </w:rPr>
              <w:t xml:space="preserve">Dr. </w:t>
            </w:r>
            <w:proofErr w:type="spellStart"/>
            <w:r>
              <w:rPr>
                <w:b/>
                <w:bCs/>
                <w:color w:val="000000" w:themeColor="text1"/>
                <w:sz w:val="22"/>
                <w:szCs w:val="22"/>
                <w:lang w:eastAsia="en-US"/>
              </w:rPr>
              <w:t>Uğuray</w:t>
            </w:r>
            <w:proofErr w:type="spellEnd"/>
            <w:r>
              <w:rPr>
                <w:b/>
                <w:bCs/>
                <w:color w:val="000000" w:themeColor="text1"/>
                <w:sz w:val="22"/>
                <w:szCs w:val="22"/>
                <w:lang w:eastAsia="en-US"/>
              </w:rPr>
              <w:t xml:space="preserve"> Aydos</w:t>
            </w:r>
          </w:p>
        </w:tc>
      </w:tr>
      <w:tr w:rsidR="002C79D6" w:rsidRPr="00D0586D" w14:paraId="16875415" w14:textId="77777777" w:rsidTr="00152FEF">
        <w:trPr>
          <w:trHeight w:val="92"/>
          <w:jc w:val="center"/>
        </w:trPr>
        <w:tc>
          <w:tcPr>
            <w:tcW w:w="408" w:type="pct"/>
            <w:shd w:val="pct20" w:color="auto" w:fill="BFBFBF"/>
            <w:vAlign w:val="center"/>
          </w:tcPr>
          <w:p w14:paraId="34299A27" w14:textId="77777777" w:rsidR="002C79D6" w:rsidRPr="00D0586D" w:rsidRDefault="002C79D6" w:rsidP="002C79D6">
            <w:pPr>
              <w:jc w:val="center"/>
              <w:rPr>
                <w:b/>
                <w:bCs/>
                <w:sz w:val="22"/>
                <w:szCs w:val="22"/>
                <w:lang w:val="sv-SE"/>
              </w:rPr>
            </w:pPr>
          </w:p>
        </w:tc>
        <w:tc>
          <w:tcPr>
            <w:tcW w:w="965" w:type="pct"/>
            <w:shd w:val="pct20" w:color="auto" w:fill="BFBFBF"/>
            <w:vAlign w:val="center"/>
          </w:tcPr>
          <w:p w14:paraId="3B0BA6EE" w14:textId="77777777" w:rsidR="002C79D6" w:rsidRPr="004C1D0A" w:rsidRDefault="002C79D6" w:rsidP="002C79D6">
            <w:pPr>
              <w:pStyle w:val="NormalWeb"/>
              <w:spacing w:before="0" w:beforeAutospacing="0" w:after="0" w:afterAutospacing="0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853" w:type="pct"/>
            <w:shd w:val="pct20" w:color="auto" w:fill="BFBFBF"/>
            <w:vAlign w:val="center"/>
          </w:tcPr>
          <w:p w14:paraId="490FCD5B" w14:textId="77777777" w:rsidR="002C79D6" w:rsidRPr="00677D83" w:rsidRDefault="002C79D6" w:rsidP="002C79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6" w:type="pct"/>
            <w:shd w:val="pct20" w:color="auto" w:fill="BFBFBF"/>
            <w:vAlign w:val="center"/>
          </w:tcPr>
          <w:p w14:paraId="7E45EE2D" w14:textId="77777777" w:rsidR="002C79D6" w:rsidRPr="00677D83" w:rsidRDefault="002C79D6" w:rsidP="002C79D6">
            <w:pPr>
              <w:pStyle w:val="NormalWeb"/>
              <w:jc w:val="center"/>
              <w:rPr>
                <w:sz w:val="22"/>
                <w:szCs w:val="22"/>
              </w:rPr>
            </w:pPr>
          </w:p>
        </w:tc>
        <w:tc>
          <w:tcPr>
            <w:tcW w:w="853" w:type="pct"/>
            <w:shd w:val="pct20" w:color="auto" w:fill="BFBFBF"/>
            <w:vAlign w:val="center"/>
          </w:tcPr>
          <w:p w14:paraId="5BCF378C" w14:textId="77777777" w:rsidR="002C79D6" w:rsidRPr="003E6C3C" w:rsidRDefault="002C79D6" w:rsidP="002C79D6">
            <w:pPr>
              <w:pStyle w:val="NormalWeb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5" w:type="pct"/>
            <w:shd w:val="pct20" w:color="auto" w:fill="BFBFBF"/>
            <w:vAlign w:val="center"/>
          </w:tcPr>
          <w:p w14:paraId="3792D1CC" w14:textId="77777777" w:rsidR="002C79D6" w:rsidRPr="00E6499B" w:rsidRDefault="002C79D6" w:rsidP="002C79D6">
            <w:pPr>
              <w:spacing w:line="240" w:lineRule="atLeast"/>
              <w:jc w:val="center"/>
              <w:rPr>
                <w:sz w:val="22"/>
                <w:szCs w:val="22"/>
                <w:lang w:val="tr-TR"/>
              </w:rPr>
            </w:pPr>
          </w:p>
        </w:tc>
      </w:tr>
      <w:tr w:rsidR="002C79D6" w:rsidRPr="00D0586D" w14:paraId="0B7D237E" w14:textId="77777777" w:rsidTr="00152FEF">
        <w:trPr>
          <w:trHeight w:val="452"/>
          <w:jc w:val="center"/>
        </w:trPr>
        <w:tc>
          <w:tcPr>
            <w:tcW w:w="408" w:type="pct"/>
            <w:vAlign w:val="center"/>
          </w:tcPr>
          <w:p w14:paraId="60B15C5B" w14:textId="46A51792" w:rsidR="002C79D6" w:rsidRPr="00D0586D" w:rsidRDefault="002C79D6" w:rsidP="002C79D6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lang w:val="tr-TR"/>
              </w:rPr>
              <w:t>13:30-14:15</w:t>
            </w:r>
          </w:p>
        </w:tc>
        <w:tc>
          <w:tcPr>
            <w:tcW w:w="965" w:type="pct"/>
            <w:shd w:val="clear" w:color="auto" w:fill="FFFFFF" w:themeFill="background1"/>
            <w:vAlign w:val="center"/>
          </w:tcPr>
          <w:p w14:paraId="43C19AF5" w14:textId="77777777" w:rsidR="002C79D6" w:rsidRDefault="002C79D6" w:rsidP="002C79D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Lenfadenopati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ve</w:t>
            </w:r>
          </w:p>
          <w:p w14:paraId="75627547" w14:textId="77777777" w:rsidR="002C79D6" w:rsidRDefault="002C79D6" w:rsidP="002C79D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splenomegali</w:t>
            </w:r>
            <w:proofErr w:type="spellEnd"/>
          </w:p>
          <w:p w14:paraId="5D3A218C" w14:textId="77777777" w:rsidR="002C79D6" w:rsidRDefault="002C79D6" w:rsidP="002C79D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patolojisi</w:t>
            </w:r>
            <w:proofErr w:type="spellEnd"/>
          </w:p>
          <w:p w14:paraId="2AA7031A" w14:textId="1A25E256" w:rsidR="002C79D6" w:rsidRPr="00A5483F" w:rsidRDefault="002C79D6" w:rsidP="002C79D6">
            <w:pPr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 xml:space="preserve">Dr. N. </w:t>
            </w:r>
            <w:proofErr w:type="spellStart"/>
            <w:r>
              <w:rPr>
                <w:b/>
                <w:bCs/>
                <w:sz w:val="22"/>
                <w:szCs w:val="22"/>
                <w:lang w:eastAsia="en-US"/>
              </w:rPr>
              <w:t>Akyürek</w:t>
            </w:r>
            <w:proofErr w:type="spellEnd"/>
          </w:p>
        </w:tc>
        <w:tc>
          <w:tcPr>
            <w:tcW w:w="853" w:type="pct"/>
            <w:shd w:val="clear" w:color="auto" w:fill="FFFFFF" w:themeFill="background1"/>
            <w:vAlign w:val="center"/>
          </w:tcPr>
          <w:p w14:paraId="24BDB8BA" w14:textId="77777777" w:rsidR="002C79D6" w:rsidRDefault="002C79D6" w:rsidP="002C79D6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spellStart"/>
            <w:r>
              <w:rPr>
                <w:color w:val="000000" w:themeColor="text1"/>
                <w:sz w:val="22"/>
                <w:szCs w:val="22"/>
                <w:lang w:eastAsia="en-US"/>
              </w:rPr>
              <w:t>Hemostaz</w:t>
            </w:r>
            <w:proofErr w:type="spellEnd"/>
            <w:r>
              <w:rPr>
                <w:color w:val="000000" w:themeColor="text1"/>
                <w:sz w:val="22"/>
                <w:szCs w:val="22"/>
                <w:lang w:eastAsia="en-US"/>
              </w:rPr>
              <w:t xml:space="preserve"> ve </w:t>
            </w:r>
            <w:proofErr w:type="spellStart"/>
            <w:r>
              <w:rPr>
                <w:color w:val="000000" w:themeColor="text1"/>
                <w:sz w:val="22"/>
                <w:szCs w:val="22"/>
                <w:lang w:eastAsia="en-US"/>
              </w:rPr>
              <w:t>anormallikleri</w:t>
            </w:r>
            <w:proofErr w:type="spellEnd"/>
            <w:r>
              <w:rPr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color w:val="000000" w:themeColor="text1"/>
                <w:sz w:val="22"/>
                <w:szCs w:val="22"/>
                <w:lang w:eastAsia="en-US"/>
              </w:rPr>
              <w:t>Kanama</w:t>
            </w:r>
            <w:proofErr w:type="spellEnd"/>
            <w:r>
              <w:rPr>
                <w:color w:val="000000" w:themeColor="text1"/>
                <w:sz w:val="22"/>
                <w:szCs w:val="22"/>
                <w:lang w:eastAsia="en-US"/>
              </w:rPr>
              <w:t xml:space="preserve"> ve pıhtılaşma </w:t>
            </w:r>
            <w:proofErr w:type="spellStart"/>
            <w:r>
              <w:rPr>
                <w:color w:val="000000" w:themeColor="text1"/>
                <w:sz w:val="22"/>
                <w:szCs w:val="22"/>
                <w:lang w:eastAsia="en-US"/>
              </w:rPr>
              <w:t>yatkınlığı</w:t>
            </w:r>
            <w:proofErr w:type="spellEnd"/>
          </w:p>
          <w:p w14:paraId="4D028E56" w14:textId="1D648DF7" w:rsidR="002C79D6" w:rsidRPr="00677D83" w:rsidRDefault="002C79D6" w:rsidP="002C79D6">
            <w:pPr>
              <w:jc w:val="center"/>
              <w:rPr>
                <w:b/>
                <w:bCs/>
                <w:sz w:val="22"/>
                <w:szCs w:val="22"/>
                <w:lang w:val="tr-TR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  <w:lang w:eastAsia="en-US"/>
              </w:rPr>
              <w:t xml:space="preserve">Dr. </w:t>
            </w:r>
            <w:proofErr w:type="spellStart"/>
            <w:r>
              <w:rPr>
                <w:b/>
                <w:bCs/>
                <w:color w:val="000000" w:themeColor="text1"/>
                <w:sz w:val="22"/>
                <w:szCs w:val="22"/>
                <w:lang w:eastAsia="en-US"/>
              </w:rPr>
              <w:t>A.Şeyhanlı</w:t>
            </w:r>
            <w:proofErr w:type="spellEnd"/>
          </w:p>
        </w:tc>
        <w:tc>
          <w:tcPr>
            <w:tcW w:w="926" w:type="pct"/>
          </w:tcPr>
          <w:p w14:paraId="7262BA7E" w14:textId="77777777" w:rsidR="002C79D6" w:rsidRDefault="002C79D6" w:rsidP="002C79D6">
            <w:pPr>
              <w:jc w:val="center"/>
              <w:rPr>
                <w:color w:val="A6A6A6"/>
                <w:sz w:val="22"/>
                <w:szCs w:val="22"/>
              </w:rPr>
            </w:pPr>
          </w:p>
          <w:p w14:paraId="50995E78" w14:textId="77777777" w:rsidR="002C79D6" w:rsidRDefault="002C79D6" w:rsidP="002C79D6">
            <w:pPr>
              <w:jc w:val="center"/>
              <w:rPr>
                <w:color w:val="A6A6A6"/>
                <w:sz w:val="22"/>
                <w:szCs w:val="22"/>
              </w:rPr>
            </w:pPr>
            <w:r w:rsidRPr="00A93C6F">
              <w:rPr>
                <w:sz w:val="22"/>
                <w:szCs w:val="22"/>
              </w:rPr>
              <w:t>SEÇMELİ DERS</w:t>
            </w:r>
            <w:r>
              <w:rPr>
                <w:color w:val="A6A6A6"/>
                <w:sz w:val="22"/>
                <w:szCs w:val="22"/>
              </w:rPr>
              <w:t xml:space="preserve"> </w:t>
            </w:r>
          </w:p>
          <w:p w14:paraId="131A4026" w14:textId="7A949C71" w:rsidR="002C79D6" w:rsidRPr="00677D83" w:rsidRDefault="002C79D6" w:rsidP="002C79D6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3" w:type="pct"/>
            <w:vAlign w:val="center"/>
          </w:tcPr>
          <w:p w14:paraId="65FAE7BD" w14:textId="69CDC2E1" w:rsidR="002C79D6" w:rsidRPr="00413B73" w:rsidRDefault="002C79D6" w:rsidP="002C79D6">
            <w:pPr>
              <w:jc w:val="center"/>
              <w:rPr>
                <w:b/>
                <w:sz w:val="28"/>
                <w:szCs w:val="28"/>
                <w:highlight w:val="yellow"/>
              </w:rPr>
            </w:pPr>
            <w:r>
              <w:rPr>
                <w:color w:val="A6A6A6"/>
                <w:sz w:val="22"/>
                <w:szCs w:val="22"/>
              </w:rPr>
              <w:t xml:space="preserve">Bağımsız </w:t>
            </w:r>
            <w:proofErr w:type="spellStart"/>
            <w:r>
              <w:rPr>
                <w:color w:val="A6A6A6"/>
                <w:sz w:val="22"/>
                <w:szCs w:val="22"/>
              </w:rPr>
              <w:t>çalışma</w:t>
            </w:r>
            <w:proofErr w:type="spellEnd"/>
            <w:r>
              <w:rPr>
                <w:color w:val="A6A6A6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A6A6A6"/>
                <w:sz w:val="22"/>
                <w:szCs w:val="22"/>
              </w:rPr>
              <w:t>süreci</w:t>
            </w:r>
            <w:proofErr w:type="spellEnd"/>
          </w:p>
        </w:tc>
        <w:tc>
          <w:tcPr>
            <w:tcW w:w="995" w:type="pct"/>
            <w:shd w:val="clear" w:color="auto" w:fill="FFFFFF" w:themeFill="background1"/>
            <w:vAlign w:val="center"/>
          </w:tcPr>
          <w:p w14:paraId="49FD4D59" w14:textId="77777777" w:rsidR="002C79D6" w:rsidRDefault="002C79D6" w:rsidP="002C79D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Myeloproliferatif</w:t>
            </w:r>
            <w:proofErr w:type="spellEnd"/>
          </w:p>
          <w:p w14:paraId="158D2E45" w14:textId="77777777" w:rsidR="002C79D6" w:rsidRDefault="002C79D6" w:rsidP="002C79D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Hastalıklar</w:t>
            </w:r>
            <w:proofErr w:type="spellEnd"/>
          </w:p>
          <w:p w14:paraId="7FE4E6F4" w14:textId="6434C5DC" w:rsidR="002C79D6" w:rsidRPr="00EE7E10" w:rsidRDefault="002C79D6" w:rsidP="002C79D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  <w:lang w:eastAsia="en-US"/>
              </w:rPr>
              <w:t xml:space="preserve">Dr. </w:t>
            </w:r>
            <w:proofErr w:type="spellStart"/>
            <w:r>
              <w:rPr>
                <w:b/>
                <w:bCs/>
                <w:color w:val="000000" w:themeColor="text1"/>
                <w:sz w:val="22"/>
                <w:szCs w:val="22"/>
                <w:lang w:eastAsia="en-US"/>
              </w:rPr>
              <w:t>A.Şeyhanlı</w:t>
            </w:r>
            <w:proofErr w:type="spellEnd"/>
          </w:p>
        </w:tc>
      </w:tr>
      <w:tr w:rsidR="002C79D6" w:rsidRPr="00D0586D" w14:paraId="1871A31F" w14:textId="77777777" w:rsidTr="00907534">
        <w:trPr>
          <w:trHeight w:val="2269"/>
          <w:jc w:val="center"/>
        </w:trPr>
        <w:tc>
          <w:tcPr>
            <w:tcW w:w="408" w:type="pct"/>
            <w:vAlign w:val="center"/>
          </w:tcPr>
          <w:p w14:paraId="5AC74E32" w14:textId="1E44C9F8" w:rsidR="002C79D6" w:rsidRPr="00D0586D" w:rsidRDefault="002C79D6" w:rsidP="002C79D6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bCs/>
              </w:rPr>
              <w:t>14:30-15:15</w:t>
            </w:r>
          </w:p>
        </w:tc>
        <w:tc>
          <w:tcPr>
            <w:tcW w:w="965" w:type="pct"/>
            <w:shd w:val="clear" w:color="auto" w:fill="FFFFFF" w:themeFill="background1"/>
            <w:vAlign w:val="center"/>
          </w:tcPr>
          <w:p w14:paraId="3A68B4FD" w14:textId="77777777" w:rsidR="002C79D6" w:rsidRDefault="002C79D6" w:rsidP="002C79D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Lenfadenopati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ve</w:t>
            </w:r>
          </w:p>
          <w:p w14:paraId="5DF42D24" w14:textId="77777777" w:rsidR="002C79D6" w:rsidRDefault="002C79D6" w:rsidP="002C79D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splenomegali</w:t>
            </w:r>
            <w:proofErr w:type="spellEnd"/>
          </w:p>
          <w:p w14:paraId="7B74B91B" w14:textId="77777777" w:rsidR="002C79D6" w:rsidRDefault="002C79D6" w:rsidP="002C79D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patolojisi</w:t>
            </w:r>
            <w:proofErr w:type="spellEnd"/>
          </w:p>
          <w:p w14:paraId="16816C49" w14:textId="47EE4AC0" w:rsidR="002C79D6" w:rsidRPr="004C1D0A" w:rsidRDefault="002C79D6" w:rsidP="002C79D6">
            <w:pPr>
              <w:pStyle w:val="NormalWeb"/>
              <w:spacing w:before="0" w:beforeAutospacing="0" w:after="0" w:afterAutospacing="0" w:line="240" w:lineRule="atLeast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Dr. N. Akyürek</w:t>
            </w:r>
          </w:p>
        </w:tc>
        <w:tc>
          <w:tcPr>
            <w:tcW w:w="853" w:type="pct"/>
            <w:shd w:val="clear" w:color="auto" w:fill="FFFFFF" w:themeFill="background1"/>
            <w:vAlign w:val="center"/>
          </w:tcPr>
          <w:p w14:paraId="35A700C4" w14:textId="77777777" w:rsidR="002C79D6" w:rsidRDefault="002C79D6" w:rsidP="002C79D6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spellStart"/>
            <w:r>
              <w:rPr>
                <w:color w:val="000000" w:themeColor="text1"/>
                <w:sz w:val="22"/>
                <w:szCs w:val="22"/>
                <w:lang w:eastAsia="en-US"/>
              </w:rPr>
              <w:t>Hemostaz</w:t>
            </w:r>
            <w:proofErr w:type="spellEnd"/>
            <w:r>
              <w:rPr>
                <w:color w:val="000000" w:themeColor="text1"/>
                <w:sz w:val="22"/>
                <w:szCs w:val="22"/>
                <w:lang w:eastAsia="en-US"/>
              </w:rPr>
              <w:t xml:space="preserve"> ve </w:t>
            </w:r>
            <w:proofErr w:type="spellStart"/>
            <w:r>
              <w:rPr>
                <w:color w:val="000000" w:themeColor="text1"/>
                <w:sz w:val="22"/>
                <w:szCs w:val="22"/>
                <w:lang w:eastAsia="en-US"/>
              </w:rPr>
              <w:t>anormallikleri</w:t>
            </w:r>
            <w:proofErr w:type="spellEnd"/>
            <w:r>
              <w:rPr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color w:val="000000" w:themeColor="text1"/>
                <w:sz w:val="22"/>
                <w:szCs w:val="22"/>
                <w:lang w:eastAsia="en-US"/>
              </w:rPr>
              <w:t>Kanama</w:t>
            </w:r>
            <w:proofErr w:type="spellEnd"/>
            <w:r>
              <w:rPr>
                <w:color w:val="000000" w:themeColor="text1"/>
                <w:sz w:val="22"/>
                <w:szCs w:val="22"/>
                <w:lang w:eastAsia="en-US"/>
              </w:rPr>
              <w:t xml:space="preserve"> ve pıhtılaşma </w:t>
            </w:r>
            <w:proofErr w:type="spellStart"/>
            <w:r>
              <w:rPr>
                <w:color w:val="000000" w:themeColor="text1"/>
                <w:sz w:val="22"/>
                <w:szCs w:val="22"/>
                <w:lang w:eastAsia="en-US"/>
              </w:rPr>
              <w:t>yatkınlığı</w:t>
            </w:r>
            <w:proofErr w:type="spellEnd"/>
          </w:p>
          <w:p w14:paraId="31BF57E6" w14:textId="62D53658" w:rsidR="002C79D6" w:rsidRPr="00677D83" w:rsidRDefault="002C79D6" w:rsidP="002C79D6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  <w:lang w:eastAsia="en-US"/>
              </w:rPr>
              <w:t xml:space="preserve">Dr. </w:t>
            </w:r>
            <w:proofErr w:type="spellStart"/>
            <w:r>
              <w:rPr>
                <w:b/>
                <w:bCs/>
                <w:color w:val="000000" w:themeColor="text1"/>
                <w:sz w:val="22"/>
                <w:szCs w:val="22"/>
                <w:lang w:eastAsia="en-US"/>
              </w:rPr>
              <w:t>A.Şeyhanlı</w:t>
            </w:r>
            <w:proofErr w:type="spellEnd"/>
          </w:p>
        </w:tc>
        <w:tc>
          <w:tcPr>
            <w:tcW w:w="926" w:type="pct"/>
          </w:tcPr>
          <w:p w14:paraId="26CA149C" w14:textId="77777777" w:rsidR="002C79D6" w:rsidRPr="00A93C6F" w:rsidRDefault="002C79D6" w:rsidP="002C79D6">
            <w:pPr>
              <w:jc w:val="center"/>
              <w:rPr>
                <w:color w:val="A6A6A6"/>
                <w:sz w:val="22"/>
                <w:szCs w:val="22"/>
              </w:rPr>
            </w:pPr>
          </w:p>
          <w:p w14:paraId="6CB35F9E" w14:textId="3185778B" w:rsidR="002C79D6" w:rsidRPr="00677D83" w:rsidRDefault="002C79D6" w:rsidP="002C79D6">
            <w:pPr>
              <w:pStyle w:val="NormalWeb"/>
              <w:spacing w:before="0" w:beforeAutospacing="0" w:after="0" w:afterAutospacing="0" w:line="240" w:lineRule="atLeast"/>
              <w:jc w:val="center"/>
              <w:rPr>
                <w:b/>
                <w:bCs/>
                <w:sz w:val="22"/>
                <w:szCs w:val="22"/>
              </w:rPr>
            </w:pPr>
            <w:r w:rsidRPr="00A93C6F">
              <w:rPr>
                <w:sz w:val="22"/>
                <w:szCs w:val="22"/>
              </w:rPr>
              <w:t>SEÇMELİ DERS</w:t>
            </w:r>
          </w:p>
        </w:tc>
        <w:tc>
          <w:tcPr>
            <w:tcW w:w="853" w:type="pct"/>
            <w:vAlign w:val="center"/>
          </w:tcPr>
          <w:p w14:paraId="7ED64CA7" w14:textId="77777777" w:rsidR="002C79D6" w:rsidRDefault="002C79D6" w:rsidP="002C79D6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spellStart"/>
            <w:r>
              <w:rPr>
                <w:color w:val="000000" w:themeColor="text1"/>
                <w:sz w:val="22"/>
                <w:szCs w:val="22"/>
                <w:lang w:eastAsia="en-US"/>
              </w:rPr>
              <w:t>Çocukluk</w:t>
            </w:r>
            <w:proofErr w:type="spellEnd"/>
            <w:r>
              <w:rPr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color w:val="000000" w:themeColor="text1"/>
                <w:sz w:val="22"/>
                <w:szCs w:val="22"/>
                <w:lang w:eastAsia="en-US"/>
              </w:rPr>
              <w:t>çağı</w:t>
            </w:r>
            <w:proofErr w:type="spellEnd"/>
          </w:p>
          <w:p w14:paraId="7E479588" w14:textId="77777777" w:rsidR="002C79D6" w:rsidRDefault="002C79D6" w:rsidP="002C79D6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spellStart"/>
            <w:r>
              <w:rPr>
                <w:color w:val="000000" w:themeColor="text1"/>
                <w:sz w:val="22"/>
                <w:szCs w:val="22"/>
                <w:lang w:eastAsia="en-US"/>
              </w:rPr>
              <w:t>kanserlerinin</w:t>
            </w:r>
            <w:proofErr w:type="spellEnd"/>
          </w:p>
          <w:p w14:paraId="1B406DC8" w14:textId="77777777" w:rsidR="002C79D6" w:rsidRDefault="002C79D6" w:rsidP="002C79D6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spellStart"/>
            <w:r>
              <w:rPr>
                <w:color w:val="000000" w:themeColor="text1"/>
                <w:sz w:val="22"/>
                <w:szCs w:val="22"/>
                <w:lang w:eastAsia="en-US"/>
              </w:rPr>
              <w:t>etyoloji</w:t>
            </w:r>
            <w:proofErr w:type="spellEnd"/>
            <w:r>
              <w:rPr>
                <w:color w:val="000000" w:themeColor="text1"/>
                <w:sz w:val="22"/>
                <w:szCs w:val="22"/>
                <w:lang w:eastAsia="en-US"/>
              </w:rPr>
              <w:t xml:space="preserve"> ve</w:t>
            </w:r>
          </w:p>
          <w:p w14:paraId="11C05060" w14:textId="77777777" w:rsidR="002C79D6" w:rsidRDefault="002C79D6" w:rsidP="002C79D6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spellStart"/>
            <w:r>
              <w:rPr>
                <w:color w:val="000000" w:themeColor="text1"/>
                <w:sz w:val="22"/>
                <w:szCs w:val="22"/>
                <w:lang w:eastAsia="en-US"/>
              </w:rPr>
              <w:t>epidemiyolojisi</w:t>
            </w:r>
            <w:proofErr w:type="spellEnd"/>
          </w:p>
          <w:p w14:paraId="31B63B1E" w14:textId="1DE12B6D" w:rsidR="002C79D6" w:rsidRPr="00413B73" w:rsidRDefault="002C79D6" w:rsidP="002C79D6">
            <w:pPr>
              <w:pStyle w:val="NormalWeb"/>
              <w:spacing w:before="0" w:beforeAutospacing="0" w:after="0" w:afterAutospacing="0"/>
              <w:jc w:val="center"/>
              <w:rPr>
                <w:b/>
                <w:sz w:val="22"/>
                <w:szCs w:val="22"/>
                <w:highlight w:val="yellow"/>
                <w:lang w:val="en-US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  <w:lang w:eastAsia="en-US"/>
              </w:rPr>
              <w:t>Dr. A. Okur</w:t>
            </w:r>
          </w:p>
        </w:tc>
        <w:tc>
          <w:tcPr>
            <w:tcW w:w="995" w:type="pct"/>
            <w:shd w:val="clear" w:color="auto" w:fill="FFFFFF" w:themeFill="background1"/>
            <w:vAlign w:val="center"/>
          </w:tcPr>
          <w:p w14:paraId="57977CFC" w14:textId="77777777" w:rsidR="002C79D6" w:rsidRDefault="002C79D6" w:rsidP="002C79D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Lenfomalar</w:t>
            </w:r>
            <w:proofErr w:type="spellEnd"/>
          </w:p>
          <w:p w14:paraId="3706BC46" w14:textId="69A2B73F" w:rsidR="002C79D6" w:rsidRPr="00EE7E10" w:rsidRDefault="002C79D6" w:rsidP="002C79D6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  <w:lang w:eastAsia="en-US"/>
              </w:rPr>
              <w:t xml:space="preserve"> Dr. </w:t>
            </w:r>
            <w:proofErr w:type="spellStart"/>
            <w:r>
              <w:rPr>
                <w:b/>
                <w:bCs/>
                <w:color w:val="000000" w:themeColor="text1"/>
                <w:sz w:val="22"/>
                <w:szCs w:val="22"/>
                <w:lang w:eastAsia="en-US"/>
              </w:rPr>
              <w:t>A.Şeyhanlı</w:t>
            </w:r>
            <w:proofErr w:type="spellEnd"/>
          </w:p>
        </w:tc>
      </w:tr>
      <w:tr w:rsidR="002C79D6" w:rsidRPr="00D0586D" w14:paraId="0492AEF6" w14:textId="77777777" w:rsidTr="009F226E">
        <w:trPr>
          <w:trHeight w:val="2012"/>
          <w:jc w:val="center"/>
        </w:trPr>
        <w:tc>
          <w:tcPr>
            <w:tcW w:w="408" w:type="pct"/>
            <w:vAlign w:val="center"/>
          </w:tcPr>
          <w:p w14:paraId="6799FF84" w14:textId="77777777" w:rsidR="002C79D6" w:rsidRPr="00646ED9" w:rsidRDefault="002C79D6" w:rsidP="002C79D6">
            <w:pPr>
              <w:spacing w:line="240" w:lineRule="atLeast"/>
              <w:jc w:val="center"/>
            </w:pPr>
            <w:r>
              <w:rPr>
                <w:b/>
                <w:bCs/>
              </w:rPr>
              <w:t>15:30-16:15</w:t>
            </w:r>
          </w:p>
          <w:p w14:paraId="5A8B9FFF" w14:textId="5004EA36" w:rsidR="002C79D6" w:rsidRPr="00D0586D" w:rsidRDefault="002C79D6" w:rsidP="002C79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5" w:type="pct"/>
            <w:shd w:val="clear" w:color="auto" w:fill="FFFFFF" w:themeFill="background1"/>
            <w:vAlign w:val="center"/>
          </w:tcPr>
          <w:p w14:paraId="1BB69107" w14:textId="77777777" w:rsidR="002C79D6" w:rsidRDefault="002C79D6" w:rsidP="002C79D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Lenfadenopati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ve</w:t>
            </w:r>
          </w:p>
          <w:p w14:paraId="45E674E3" w14:textId="77777777" w:rsidR="002C79D6" w:rsidRDefault="002C79D6" w:rsidP="002C79D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splenomegali</w:t>
            </w:r>
            <w:proofErr w:type="spellEnd"/>
          </w:p>
          <w:p w14:paraId="351EFCE9" w14:textId="77777777" w:rsidR="002C79D6" w:rsidRDefault="002C79D6" w:rsidP="002C79D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patolojisi</w:t>
            </w:r>
            <w:proofErr w:type="spellEnd"/>
          </w:p>
          <w:p w14:paraId="5F39B38A" w14:textId="00D94553" w:rsidR="002C79D6" w:rsidRPr="00D92590" w:rsidRDefault="002C79D6" w:rsidP="002C79D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 xml:space="preserve">Dr. N. </w:t>
            </w:r>
            <w:proofErr w:type="spellStart"/>
            <w:r>
              <w:rPr>
                <w:b/>
                <w:bCs/>
                <w:sz w:val="22"/>
                <w:szCs w:val="22"/>
                <w:lang w:eastAsia="en-US"/>
              </w:rPr>
              <w:t>Akyürek</w:t>
            </w:r>
            <w:proofErr w:type="spellEnd"/>
          </w:p>
        </w:tc>
        <w:tc>
          <w:tcPr>
            <w:tcW w:w="853" w:type="pct"/>
            <w:shd w:val="clear" w:color="auto" w:fill="FFFFFF" w:themeFill="background1"/>
            <w:vAlign w:val="center"/>
          </w:tcPr>
          <w:p w14:paraId="3C4389AD" w14:textId="437ECA3B" w:rsidR="002C79D6" w:rsidRPr="00677D83" w:rsidRDefault="002C79D6" w:rsidP="002C79D6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color w:val="A6A6A6"/>
                <w:sz w:val="22"/>
                <w:szCs w:val="22"/>
              </w:rPr>
              <w:t>Bağımsız çalışma süreci</w:t>
            </w:r>
          </w:p>
        </w:tc>
        <w:tc>
          <w:tcPr>
            <w:tcW w:w="926" w:type="pct"/>
          </w:tcPr>
          <w:p w14:paraId="6847E549" w14:textId="77777777" w:rsidR="002C79D6" w:rsidRPr="00A93C6F" w:rsidRDefault="002C79D6" w:rsidP="002C79D6">
            <w:pPr>
              <w:rPr>
                <w:sz w:val="22"/>
                <w:szCs w:val="22"/>
              </w:rPr>
            </w:pPr>
          </w:p>
          <w:p w14:paraId="293420E6" w14:textId="77777777" w:rsidR="002C79D6" w:rsidRDefault="002C79D6" w:rsidP="002C79D6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A93C6F">
              <w:rPr>
                <w:sz w:val="22"/>
                <w:szCs w:val="22"/>
              </w:rPr>
              <w:t>MEDİKAL İNGİLİZCE</w:t>
            </w:r>
          </w:p>
          <w:p w14:paraId="4FDEE94D" w14:textId="77777777" w:rsidR="002C79D6" w:rsidRPr="00A93C6F" w:rsidRDefault="002C79D6" w:rsidP="002C79D6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14:paraId="238B6C6B" w14:textId="16F00BD8" w:rsidR="002C79D6" w:rsidRPr="00677D83" w:rsidRDefault="002C79D6" w:rsidP="002C79D6">
            <w:pPr>
              <w:jc w:val="center"/>
              <w:rPr>
                <w:color w:val="008000"/>
                <w:sz w:val="22"/>
                <w:szCs w:val="22"/>
                <w:lang w:val="tr-TR"/>
              </w:rPr>
            </w:pPr>
          </w:p>
        </w:tc>
        <w:tc>
          <w:tcPr>
            <w:tcW w:w="853" w:type="pct"/>
            <w:shd w:val="clear" w:color="auto" w:fill="FFFFFF" w:themeFill="background1"/>
          </w:tcPr>
          <w:p w14:paraId="4223DAFB" w14:textId="117A189A" w:rsidR="002C79D6" w:rsidRPr="006E3846" w:rsidRDefault="002C79D6" w:rsidP="002C79D6">
            <w:pPr>
              <w:rPr>
                <w:b/>
                <w:sz w:val="20"/>
                <w:szCs w:val="20"/>
              </w:rPr>
            </w:pPr>
            <w:r w:rsidRPr="002313A9">
              <w:rPr>
                <w:color w:val="A6A6A6"/>
                <w:sz w:val="22"/>
                <w:szCs w:val="22"/>
              </w:rPr>
              <w:t xml:space="preserve">Bağımsız </w:t>
            </w:r>
            <w:proofErr w:type="spellStart"/>
            <w:r w:rsidRPr="002313A9">
              <w:rPr>
                <w:color w:val="A6A6A6"/>
                <w:sz w:val="22"/>
                <w:szCs w:val="22"/>
              </w:rPr>
              <w:t>çalışma</w:t>
            </w:r>
            <w:proofErr w:type="spellEnd"/>
            <w:r w:rsidRPr="002313A9">
              <w:rPr>
                <w:color w:val="A6A6A6"/>
                <w:sz w:val="22"/>
                <w:szCs w:val="22"/>
              </w:rPr>
              <w:t xml:space="preserve"> </w:t>
            </w:r>
            <w:proofErr w:type="spellStart"/>
            <w:r w:rsidRPr="002313A9">
              <w:rPr>
                <w:color w:val="A6A6A6"/>
                <w:sz w:val="22"/>
                <w:szCs w:val="22"/>
              </w:rPr>
              <w:t>süreci</w:t>
            </w:r>
            <w:proofErr w:type="spellEnd"/>
          </w:p>
        </w:tc>
        <w:tc>
          <w:tcPr>
            <w:tcW w:w="995" w:type="pct"/>
            <w:shd w:val="clear" w:color="auto" w:fill="FFFFFF" w:themeFill="background1"/>
          </w:tcPr>
          <w:p w14:paraId="74949E88" w14:textId="2B33612B" w:rsidR="002C79D6" w:rsidRPr="003A5CA7" w:rsidRDefault="002C79D6" w:rsidP="002C79D6">
            <w:pPr>
              <w:jc w:val="center"/>
              <w:rPr>
                <w:b/>
                <w:bCs/>
                <w:sz w:val="22"/>
                <w:szCs w:val="22"/>
              </w:rPr>
            </w:pPr>
            <w:r w:rsidRPr="002313A9">
              <w:rPr>
                <w:color w:val="A6A6A6"/>
                <w:sz w:val="22"/>
                <w:szCs w:val="22"/>
              </w:rPr>
              <w:t xml:space="preserve">Bağımsız </w:t>
            </w:r>
            <w:proofErr w:type="spellStart"/>
            <w:r w:rsidRPr="002313A9">
              <w:rPr>
                <w:color w:val="A6A6A6"/>
                <w:sz w:val="22"/>
                <w:szCs w:val="22"/>
              </w:rPr>
              <w:t>çalışma</w:t>
            </w:r>
            <w:proofErr w:type="spellEnd"/>
            <w:r w:rsidRPr="002313A9">
              <w:rPr>
                <w:color w:val="A6A6A6"/>
                <w:sz w:val="22"/>
                <w:szCs w:val="22"/>
              </w:rPr>
              <w:t xml:space="preserve"> </w:t>
            </w:r>
            <w:proofErr w:type="spellStart"/>
            <w:r w:rsidRPr="002313A9">
              <w:rPr>
                <w:color w:val="A6A6A6"/>
                <w:sz w:val="22"/>
                <w:szCs w:val="22"/>
              </w:rPr>
              <w:t>süreci</w:t>
            </w:r>
            <w:proofErr w:type="spellEnd"/>
          </w:p>
        </w:tc>
      </w:tr>
      <w:tr w:rsidR="002C79D6" w:rsidRPr="00D0586D" w14:paraId="452CF50D" w14:textId="77777777" w:rsidTr="00AB08B8">
        <w:trPr>
          <w:trHeight w:val="699"/>
          <w:jc w:val="center"/>
        </w:trPr>
        <w:tc>
          <w:tcPr>
            <w:tcW w:w="408" w:type="pct"/>
            <w:vAlign w:val="center"/>
          </w:tcPr>
          <w:p w14:paraId="0A4EC80C" w14:textId="1E05AD23" w:rsidR="002C79D6" w:rsidRPr="00D0586D" w:rsidRDefault="002C79D6" w:rsidP="002C79D6">
            <w:pPr>
              <w:jc w:val="center"/>
              <w:rPr>
                <w:sz w:val="22"/>
                <w:szCs w:val="22"/>
              </w:rPr>
            </w:pPr>
            <w:r w:rsidRPr="00646ED9">
              <w:rPr>
                <w:b/>
                <w:bCs/>
              </w:rPr>
              <w:t>16:30</w:t>
            </w:r>
            <w:r>
              <w:rPr>
                <w:b/>
                <w:bCs/>
              </w:rPr>
              <w:t>-17:15</w:t>
            </w:r>
          </w:p>
        </w:tc>
        <w:tc>
          <w:tcPr>
            <w:tcW w:w="965" w:type="pct"/>
            <w:shd w:val="clear" w:color="auto" w:fill="FFFFFF" w:themeFill="background1"/>
          </w:tcPr>
          <w:p w14:paraId="4DDCE110" w14:textId="0F66F192" w:rsidR="002C79D6" w:rsidRPr="00EB63BE" w:rsidRDefault="002C79D6" w:rsidP="002C79D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E039C">
              <w:rPr>
                <w:color w:val="A6A6A6"/>
                <w:sz w:val="22"/>
                <w:szCs w:val="22"/>
              </w:rPr>
              <w:t xml:space="preserve">Bağımsız </w:t>
            </w:r>
            <w:proofErr w:type="spellStart"/>
            <w:r w:rsidRPr="005E039C">
              <w:rPr>
                <w:color w:val="A6A6A6"/>
                <w:sz w:val="22"/>
                <w:szCs w:val="22"/>
              </w:rPr>
              <w:t>çalışma</w:t>
            </w:r>
            <w:proofErr w:type="spellEnd"/>
            <w:r w:rsidRPr="005E039C">
              <w:rPr>
                <w:color w:val="A6A6A6"/>
                <w:sz w:val="22"/>
                <w:szCs w:val="22"/>
              </w:rPr>
              <w:t xml:space="preserve"> </w:t>
            </w:r>
            <w:proofErr w:type="spellStart"/>
            <w:r w:rsidRPr="005E039C">
              <w:rPr>
                <w:color w:val="A6A6A6"/>
                <w:sz w:val="22"/>
                <w:szCs w:val="22"/>
              </w:rPr>
              <w:t>süreci</w:t>
            </w:r>
            <w:proofErr w:type="spellEnd"/>
          </w:p>
        </w:tc>
        <w:tc>
          <w:tcPr>
            <w:tcW w:w="853" w:type="pct"/>
            <w:shd w:val="clear" w:color="auto" w:fill="FFFFFF" w:themeFill="background1"/>
          </w:tcPr>
          <w:p w14:paraId="4E97F5CF" w14:textId="7B4E2E40" w:rsidR="002C79D6" w:rsidRPr="009070B2" w:rsidRDefault="002C79D6" w:rsidP="002C79D6">
            <w:pPr>
              <w:pStyle w:val="NormalWeb"/>
              <w:spacing w:before="0" w:beforeAutospacing="0" w:after="0" w:afterAutospacing="0" w:line="240" w:lineRule="atLeast"/>
              <w:jc w:val="center"/>
              <w:rPr>
                <w:strike/>
                <w:color w:val="FF0000"/>
                <w:sz w:val="22"/>
                <w:szCs w:val="22"/>
              </w:rPr>
            </w:pPr>
            <w:r w:rsidRPr="005E039C">
              <w:rPr>
                <w:color w:val="A6A6A6"/>
                <w:sz w:val="22"/>
                <w:szCs w:val="22"/>
              </w:rPr>
              <w:t>Bağımsız çalışma süreci</w:t>
            </w:r>
          </w:p>
        </w:tc>
        <w:tc>
          <w:tcPr>
            <w:tcW w:w="926" w:type="pct"/>
          </w:tcPr>
          <w:p w14:paraId="35A90F55" w14:textId="77777777" w:rsidR="002C79D6" w:rsidRDefault="002C79D6" w:rsidP="002C79D6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A93C6F">
              <w:rPr>
                <w:sz w:val="22"/>
                <w:szCs w:val="22"/>
              </w:rPr>
              <w:t>MEDİKAL İNGİLİZCE</w:t>
            </w:r>
          </w:p>
          <w:p w14:paraId="30426F09" w14:textId="762D8ED0" w:rsidR="002C79D6" w:rsidRPr="00CB2D50" w:rsidRDefault="002C79D6" w:rsidP="002C79D6">
            <w:pPr>
              <w:jc w:val="center"/>
              <w:rPr>
                <w:rFonts w:ascii="Times" w:hAnsi="Times"/>
                <w:sz w:val="22"/>
                <w:szCs w:val="22"/>
                <w:lang w:val="tr-TR" w:eastAsia="en-US"/>
              </w:rPr>
            </w:pPr>
          </w:p>
        </w:tc>
        <w:tc>
          <w:tcPr>
            <w:tcW w:w="853" w:type="pct"/>
            <w:shd w:val="clear" w:color="auto" w:fill="FFFFFF" w:themeFill="background1"/>
            <w:vAlign w:val="center"/>
          </w:tcPr>
          <w:p w14:paraId="3E55D857" w14:textId="140E95D4" w:rsidR="002C79D6" w:rsidRPr="002018BB" w:rsidRDefault="002C79D6" w:rsidP="002C79D6">
            <w:pPr>
              <w:pStyle w:val="NormalWeb"/>
              <w:spacing w:before="0" w:after="0"/>
              <w:jc w:val="center"/>
              <w:rPr>
                <w:b/>
                <w:sz w:val="22"/>
                <w:szCs w:val="22"/>
                <w:lang w:val="en-US"/>
              </w:rPr>
            </w:pPr>
            <w:r>
              <w:rPr>
                <w:color w:val="A6A6A6"/>
                <w:sz w:val="22"/>
                <w:szCs w:val="22"/>
              </w:rPr>
              <w:t>Bağımsız çalışma süreci</w:t>
            </w:r>
          </w:p>
        </w:tc>
        <w:tc>
          <w:tcPr>
            <w:tcW w:w="995" w:type="pct"/>
            <w:shd w:val="clear" w:color="auto" w:fill="FFFFFF" w:themeFill="background1"/>
            <w:vAlign w:val="center"/>
          </w:tcPr>
          <w:p w14:paraId="7E595C0A" w14:textId="6D2367B7" w:rsidR="002C79D6" w:rsidRPr="007C2AF1" w:rsidRDefault="002C79D6" w:rsidP="002C79D6">
            <w:pPr>
              <w:autoSpaceDE w:val="0"/>
              <w:autoSpaceDN w:val="0"/>
              <w:adjustRightInd w:val="0"/>
              <w:rPr>
                <w:color w:val="A6A6A6"/>
                <w:sz w:val="22"/>
                <w:szCs w:val="22"/>
              </w:rPr>
            </w:pPr>
            <w:r>
              <w:rPr>
                <w:color w:val="A6A6A6"/>
                <w:sz w:val="22"/>
                <w:szCs w:val="22"/>
              </w:rPr>
              <w:t xml:space="preserve">Bağımsız </w:t>
            </w:r>
            <w:proofErr w:type="spellStart"/>
            <w:r>
              <w:rPr>
                <w:color w:val="A6A6A6"/>
                <w:sz w:val="22"/>
                <w:szCs w:val="22"/>
              </w:rPr>
              <w:t>çalışma</w:t>
            </w:r>
            <w:proofErr w:type="spellEnd"/>
            <w:r>
              <w:rPr>
                <w:color w:val="A6A6A6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A6A6A6"/>
                <w:sz w:val="22"/>
                <w:szCs w:val="22"/>
              </w:rPr>
              <w:t>süreci</w:t>
            </w:r>
            <w:proofErr w:type="spellEnd"/>
          </w:p>
        </w:tc>
      </w:tr>
      <w:tr w:rsidR="002C79D6" w:rsidRPr="00A23ACE" w14:paraId="1B26846C" w14:textId="77777777" w:rsidTr="00152FEF">
        <w:trPr>
          <w:trHeight w:val="644"/>
          <w:jc w:val="center"/>
        </w:trPr>
        <w:tc>
          <w:tcPr>
            <w:tcW w:w="408" w:type="pct"/>
            <w:shd w:val="clear" w:color="auto" w:fill="D9D9D9"/>
            <w:vAlign w:val="center"/>
          </w:tcPr>
          <w:p w14:paraId="4767C091" w14:textId="4555B978" w:rsidR="002C79D6" w:rsidRDefault="002C79D6" w:rsidP="002C79D6">
            <w:pPr>
              <w:spacing w:line="240" w:lineRule="atLeast"/>
              <w:jc w:val="center"/>
              <w:rPr>
                <w:lang w:val="tr-TR"/>
              </w:rPr>
            </w:pPr>
            <w:r>
              <w:rPr>
                <w:lang w:val="tr-TR"/>
              </w:rPr>
              <w:br w:type="page"/>
            </w:r>
          </w:p>
          <w:p w14:paraId="6EBB5630" w14:textId="3CF83D24" w:rsidR="002C79D6" w:rsidRPr="00E6499B" w:rsidRDefault="002C79D6" w:rsidP="002C79D6">
            <w:pPr>
              <w:spacing w:line="240" w:lineRule="atLeast"/>
              <w:jc w:val="center"/>
              <w:rPr>
                <w:lang w:val="tr-TR"/>
              </w:rPr>
            </w:pPr>
          </w:p>
        </w:tc>
        <w:tc>
          <w:tcPr>
            <w:tcW w:w="965" w:type="pct"/>
            <w:shd w:val="clear" w:color="auto" w:fill="D9D9D9"/>
            <w:vAlign w:val="center"/>
          </w:tcPr>
          <w:p w14:paraId="2C2B1134" w14:textId="1CDBACA2" w:rsidR="002C79D6" w:rsidRPr="00D0586D" w:rsidRDefault="002C79D6" w:rsidP="002C79D6">
            <w:pPr>
              <w:spacing w:line="240" w:lineRule="atLeast"/>
              <w:jc w:val="center"/>
            </w:pPr>
            <w:r>
              <w:rPr>
                <w:b/>
                <w:bCs/>
              </w:rPr>
              <w:t>20.10.2025</w:t>
            </w:r>
          </w:p>
          <w:p w14:paraId="58840D46" w14:textId="77777777" w:rsidR="002C79D6" w:rsidRPr="00E6499B" w:rsidRDefault="002C79D6" w:rsidP="002C79D6">
            <w:pPr>
              <w:pStyle w:val="NormalWeb"/>
              <w:spacing w:before="0" w:beforeAutospacing="0" w:after="0" w:afterAutospacing="0" w:line="240" w:lineRule="atLeast"/>
              <w:jc w:val="center"/>
            </w:pPr>
            <w:r w:rsidRPr="00E6499B">
              <w:rPr>
                <w:b/>
                <w:bCs/>
              </w:rPr>
              <w:t>PAZARTESİ</w:t>
            </w:r>
          </w:p>
        </w:tc>
        <w:tc>
          <w:tcPr>
            <w:tcW w:w="853" w:type="pct"/>
            <w:shd w:val="clear" w:color="auto" w:fill="D9D9D9"/>
            <w:vAlign w:val="center"/>
          </w:tcPr>
          <w:p w14:paraId="21689453" w14:textId="3AC6E3B3" w:rsidR="002C79D6" w:rsidRPr="00D0586D" w:rsidRDefault="002C79D6" w:rsidP="002C79D6">
            <w:pPr>
              <w:spacing w:line="240" w:lineRule="atLeast"/>
              <w:jc w:val="center"/>
            </w:pPr>
            <w:r>
              <w:rPr>
                <w:b/>
                <w:bCs/>
              </w:rPr>
              <w:t>21.10.2025</w:t>
            </w:r>
          </w:p>
          <w:p w14:paraId="1D0D32D9" w14:textId="77777777" w:rsidR="002C79D6" w:rsidRPr="00E6499B" w:rsidRDefault="002C79D6" w:rsidP="002C79D6">
            <w:pPr>
              <w:pStyle w:val="NormalWeb"/>
              <w:spacing w:before="0" w:beforeAutospacing="0" w:after="0" w:afterAutospacing="0" w:line="240" w:lineRule="atLeast"/>
              <w:jc w:val="center"/>
            </w:pPr>
            <w:r w:rsidRPr="00E6499B">
              <w:rPr>
                <w:b/>
                <w:bCs/>
              </w:rPr>
              <w:t>SALI</w:t>
            </w:r>
          </w:p>
        </w:tc>
        <w:tc>
          <w:tcPr>
            <w:tcW w:w="926" w:type="pct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633E9532" w14:textId="21429C8C" w:rsidR="002C79D6" w:rsidRPr="00D0586D" w:rsidRDefault="002C79D6" w:rsidP="002C79D6">
            <w:pPr>
              <w:spacing w:line="240" w:lineRule="atLeast"/>
              <w:jc w:val="center"/>
            </w:pPr>
            <w:r>
              <w:rPr>
                <w:b/>
                <w:bCs/>
              </w:rPr>
              <w:t>22.10.2025</w:t>
            </w:r>
          </w:p>
          <w:p w14:paraId="0F10405D" w14:textId="77777777" w:rsidR="002C79D6" w:rsidRPr="00E6499B" w:rsidRDefault="002C79D6" w:rsidP="002C79D6">
            <w:pPr>
              <w:pStyle w:val="NormalWeb"/>
              <w:spacing w:before="0" w:beforeAutospacing="0" w:after="0" w:afterAutospacing="0" w:line="240" w:lineRule="atLeast"/>
              <w:jc w:val="center"/>
            </w:pPr>
            <w:r w:rsidRPr="00E6499B">
              <w:rPr>
                <w:b/>
                <w:bCs/>
              </w:rPr>
              <w:t>ÇARŞAMBA</w:t>
            </w:r>
          </w:p>
        </w:tc>
        <w:tc>
          <w:tcPr>
            <w:tcW w:w="853" w:type="pct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2EFEDF46" w14:textId="783583EC" w:rsidR="002C79D6" w:rsidRPr="00255461" w:rsidRDefault="002C79D6" w:rsidP="002C79D6">
            <w:pPr>
              <w:spacing w:line="240" w:lineRule="atLeas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23.10.2025</w:t>
            </w:r>
          </w:p>
          <w:p w14:paraId="79744478" w14:textId="77777777" w:rsidR="002C79D6" w:rsidRPr="00E6499B" w:rsidRDefault="002C79D6" w:rsidP="002C79D6">
            <w:pPr>
              <w:pStyle w:val="NormalWeb"/>
              <w:spacing w:before="0" w:beforeAutospacing="0" w:after="0" w:afterAutospacing="0" w:line="240" w:lineRule="atLeast"/>
              <w:jc w:val="center"/>
            </w:pPr>
            <w:r w:rsidRPr="00E6499B">
              <w:rPr>
                <w:b/>
                <w:bCs/>
              </w:rPr>
              <w:t>PERŞEMBE</w:t>
            </w:r>
          </w:p>
        </w:tc>
        <w:tc>
          <w:tcPr>
            <w:tcW w:w="995" w:type="pct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24DD3BC0" w14:textId="250F1F19" w:rsidR="002C79D6" w:rsidRPr="00D0586D" w:rsidRDefault="002C79D6" w:rsidP="002C79D6">
            <w:pPr>
              <w:spacing w:line="240" w:lineRule="atLeast"/>
              <w:jc w:val="center"/>
            </w:pPr>
            <w:r>
              <w:rPr>
                <w:b/>
                <w:bCs/>
              </w:rPr>
              <w:t>24.10.2025</w:t>
            </w:r>
          </w:p>
          <w:p w14:paraId="7A40987A" w14:textId="77777777" w:rsidR="002C79D6" w:rsidRPr="00E6499B" w:rsidRDefault="002C79D6" w:rsidP="002C79D6">
            <w:pPr>
              <w:spacing w:line="240" w:lineRule="atLeast"/>
              <w:jc w:val="center"/>
            </w:pPr>
            <w:r w:rsidRPr="00E6499B">
              <w:rPr>
                <w:b/>
                <w:bCs/>
              </w:rPr>
              <w:t>CUMA</w:t>
            </w:r>
          </w:p>
        </w:tc>
      </w:tr>
      <w:tr w:rsidR="002C79D6" w:rsidRPr="00A23ACE" w14:paraId="7F0634F8" w14:textId="77777777" w:rsidTr="00B531CF">
        <w:trPr>
          <w:trHeight w:val="1739"/>
          <w:jc w:val="center"/>
        </w:trPr>
        <w:tc>
          <w:tcPr>
            <w:tcW w:w="408" w:type="pct"/>
            <w:vAlign w:val="center"/>
          </w:tcPr>
          <w:p w14:paraId="2FB2DFB4" w14:textId="0AA78880" w:rsidR="002C79D6" w:rsidRPr="00646ED9" w:rsidRDefault="002C79D6" w:rsidP="002C79D6">
            <w:pPr>
              <w:spacing w:line="240" w:lineRule="atLeast"/>
              <w:jc w:val="center"/>
            </w:pPr>
            <w:r>
              <w:rPr>
                <w:b/>
                <w:bCs/>
              </w:rPr>
              <w:t>08:30-09:15</w:t>
            </w:r>
          </w:p>
        </w:tc>
        <w:tc>
          <w:tcPr>
            <w:tcW w:w="965" w:type="pct"/>
          </w:tcPr>
          <w:p w14:paraId="08313591" w14:textId="20C35265" w:rsidR="002C79D6" w:rsidRPr="007B5FCF" w:rsidRDefault="002C79D6" w:rsidP="002C79D6">
            <w:pPr>
              <w:jc w:val="center"/>
              <w:rPr>
                <w:b/>
                <w:bCs/>
                <w:color w:val="A6A6A6"/>
                <w:sz w:val="22"/>
                <w:szCs w:val="22"/>
              </w:rPr>
            </w:pPr>
            <w:r w:rsidRPr="00805AB9">
              <w:rPr>
                <w:color w:val="A6A6A6"/>
                <w:sz w:val="22"/>
                <w:szCs w:val="22"/>
              </w:rPr>
              <w:t xml:space="preserve">Bağımsız </w:t>
            </w:r>
            <w:proofErr w:type="spellStart"/>
            <w:r w:rsidRPr="00805AB9">
              <w:rPr>
                <w:color w:val="A6A6A6"/>
                <w:sz w:val="22"/>
                <w:szCs w:val="22"/>
              </w:rPr>
              <w:t>çalışma</w:t>
            </w:r>
            <w:proofErr w:type="spellEnd"/>
            <w:r w:rsidRPr="00805AB9">
              <w:rPr>
                <w:color w:val="A6A6A6"/>
                <w:sz w:val="22"/>
                <w:szCs w:val="22"/>
              </w:rPr>
              <w:t xml:space="preserve"> </w:t>
            </w:r>
            <w:proofErr w:type="spellStart"/>
            <w:r w:rsidRPr="00805AB9">
              <w:rPr>
                <w:color w:val="A6A6A6"/>
                <w:sz w:val="22"/>
                <w:szCs w:val="22"/>
              </w:rPr>
              <w:t>süreci</w:t>
            </w:r>
            <w:proofErr w:type="spellEnd"/>
          </w:p>
        </w:tc>
        <w:tc>
          <w:tcPr>
            <w:tcW w:w="853" w:type="pct"/>
            <w:vAlign w:val="center"/>
          </w:tcPr>
          <w:p w14:paraId="3F834888" w14:textId="77777777" w:rsidR="002C79D6" w:rsidRDefault="002C79D6" w:rsidP="002C79D6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spellStart"/>
            <w:r>
              <w:rPr>
                <w:color w:val="000000" w:themeColor="text1"/>
                <w:sz w:val="22"/>
                <w:szCs w:val="22"/>
                <w:lang w:eastAsia="en-US"/>
              </w:rPr>
              <w:t>Plazma</w:t>
            </w:r>
            <w:proofErr w:type="spellEnd"/>
            <w:r>
              <w:rPr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color w:val="000000" w:themeColor="text1"/>
                <w:sz w:val="22"/>
                <w:szCs w:val="22"/>
                <w:lang w:eastAsia="en-US"/>
              </w:rPr>
              <w:t>hücre</w:t>
            </w:r>
            <w:proofErr w:type="spellEnd"/>
            <w:r>
              <w:rPr>
                <w:color w:val="000000" w:themeColor="text1"/>
                <w:sz w:val="22"/>
                <w:szCs w:val="22"/>
                <w:lang w:eastAsia="en-US"/>
              </w:rPr>
              <w:t xml:space="preserve"> hastalıkları</w:t>
            </w:r>
          </w:p>
          <w:p w14:paraId="6C5242C1" w14:textId="2A826C3D" w:rsidR="002C79D6" w:rsidRPr="007B5FCF" w:rsidRDefault="002C79D6" w:rsidP="002C79D6">
            <w:pPr>
              <w:rPr>
                <w:b/>
                <w:bCs/>
                <w:color w:val="FF0000"/>
                <w:sz w:val="22"/>
                <w:szCs w:val="22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  <w:lang w:eastAsia="en-US"/>
              </w:rPr>
              <w:t xml:space="preserve">Dr. Z.N. </w:t>
            </w:r>
            <w:proofErr w:type="spellStart"/>
            <w:r>
              <w:rPr>
                <w:b/>
                <w:bCs/>
                <w:color w:val="000000" w:themeColor="text1"/>
                <w:sz w:val="22"/>
                <w:szCs w:val="22"/>
                <w:lang w:eastAsia="en-US"/>
              </w:rPr>
              <w:t>Özkurt</w:t>
            </w:r>
            <w:proofErr w:type="spellEnd"/>
          </w:p>
        </w:tc>
        <w:tc>
          <w:tcPr>
            <w:tcW w:w="926" w:type="pct"/>
          </w:tcPr>
          <w:p w14:paraId="3A5EB49E" w14:textId="3CD7F185" w:rsidR="002C79D6" w:rsidRPr="004E58B8" w:rsidRDefault="002C79D6" w:rsidP="002C79D6">
            <w:pPr>
              <w:pStyle w:val="NormalWeb"/>
              <w:spacing w:before="0" w:beforeAutospacing="0" w:after="0" w:afterAutospacing="0" w:line="240" w:lineRule="atLeast"/>
              <w:jc w:val="center"/>
              <w:rPr>
                <w:b/>
                <w:bCs/>
                <w:color w:val="A6A6A6"/>
                <w:sz w:val="22"/>
                <w:szCs w:val="22"/>
              </w:rPr>
            </w:pPr>
            <w:r w:rsidRPr="00805AB9">
              <w:rPr>
                <w:color w:val="A6A6A6"/>
                <w:sz w:val="22"/>
                <w:szCs w:val="22"/>
              </w:rPr>
              <w:t>Bağımsız çalışma süreci</w:t>
            </w:r>
          </w:p>
        </w:tc>
        <w:tc>
          <w:tcPr>
            <w:tcW w:w="853" w:type="pct"/>
            <w:shd w:val="clear" w:color="auto" w:fill="FFFFFF" w:themeFill="background1"/>
          </w:tcPr>
          <w:p w14:paraId="1B503820" w14:textId="55F967A2" w:rsidR="002C79D6" w:rsidRPr="00675C62" w:rsidRDefault="002C79D6" w:rsidP="002C79D6">
            <w:pPr>
              <w:spacing w:line="240" w:lineRule="atLeast"/>
              <w:ind w:left="113" w:right="113"/>
              <w:jc w:val="center"/>
              <w:rPr>
                <w:b/>
                <w:bCs/>
                <w:sz w:val="22"/>
                <w:szCs w:val="22"/>
              </w:rPr>
            </w:pPr>
            <w:r w:rsidRPr="00805AB9">
              <w:rPr>
                <w:color w:val="A6A6A6"/>
                <w:sz w:val="22"/>
                <w:szCs w:val="22"/>
              </w:rPr>
              <w:t xml:space="preserve">Bağımsız </w:t>
            </w:r>
            <w:proofErr w:type="spellStart"/>
            <w:r w:rsidRPr="00805AB9">
              <w:rPr>
                <w:color w:val="A6A6A6"/>
                <w:sz w:val="22"/>
                <w:szCs w:val="22"/>
              </w:rPr>
              <w:t>çalışma</w:t>
            </w:r>
            <w:proofErr w:type="spellEnd"/>
            <w:r w:rsidRPr="00805AB9">
              <w:rPr>
                <w:color w:val="A6A6A6"/>
                <w:sz w:val="22"/>
                <w:szCs w:val="22"/>
              </w:rPr>
              <w:t xml:space="preserve"> </w:t>
            </w:r>
            <w:proofErr w:type="spellStart"/>
            <w:r w:rsidRPr="00805AB9">
              <w:rPr>
                <w:color w:val="A6A6A6"/>
                <w:sz w:val="22"/>
                <w:szCs w:val="22"/>
              </w:rPr>
              <w:t>süreci</w:t>
            </w:r>
            <w:proofErr w:type="spellEnd"/>
          </w:p>
        </w:tc>
        <w:tc>
          <w:tcPr>
            <w:tcW w:w="995" w:type="pct"/>
            <w:vMerge w:val="restart"/>
            <w:shd w:val="clear" w:color="auto" w:fill="BFBFBF" w:themeFill="background1" w:themeFillShade="BF"/>
            <w:vAlign w:val="center"/>
          </w:tcPr>
          <w:p w14:paraId="3CFCF678" w14:textId="77777777" w:rsidR="002C79D6" w:rsidRDefault="002C79D6" w:rsidP="002C79D6">
            <w:pPr>
              <w:pStyle w:val="NormalWeb"/>
              <w:spacing w:before="0" w:beforeAutospacing="0" w:after="0" w:afterAutospacing="0" w:line="360" w:lineRule="auto"/>
              <w:jc w:val="center"/>
              <w:rPr>
                <w:b/>
                <w:bCs/>
                <w:sz w:val="22"/>
                <w:szCs w:val="22"/>
              </w:rPr>
            </w:pPr>
          </w:p>
          <w:p w14:paraId="38A28A0E" w14:textId="77777777" w:rsidR="002C79D6" w:rsidRDefault="002C79D6" w:rsidP="002C79D6">
            <w:pPr>
              <w:pStyle w:val="NormalWeb"/>
              <w:spacing w:before="0" w:beforeAutospacing="0" w:after="0" w:afterAutospacing="0" w:line="360" w:lineRule="auto"/>
              <w:jc w:val="center"/>
              <w:rPr>
                <w:b/>
                <w:bCs/>
                <w:sz w:val="22"/>
                <w:szCs w:val="22"/>
              </w:rPr>
            </w:pPr>
          </w:p>
          <w:p w14:paraId="148EFF55" w14:textId="77777777" w:rsidR="002C79D6" w:rsidRDefault="002C79D6" w:rsidP="002C79D6">
            <w:pPr>
              <w:pStyle w:val="NormalWeb"/>
              <w:spacing w:before="0" w:beforeAutospacing="0" w:after="0" w:afterAutospacing="0" w:line="360" w:lineRule="auto"/>
              <w:jc w:val="center"/>
              <w:rPr>
                <w:b/>
                <w:bCs/>
                <w:sz w:val="22"/>
                <w:szCs w:val="22"/>
              </w:rPr>
            </w:pPr>
          </w:p>
          <w:p w14:paraId="75BA8907" w14:textId="4E9711B4" w:rsidR="002C79D6" w:rsidRDefault="002C79D6" w:rsidP="002C79D6">
            <w:pPr>
              <w:pStyle w:val="NormalWeb"/>
              <w:spacing w:before="0" w:beforeAutospacing="0" w:after="0" w:afterAutospacing="0" w:line="360" w:lineRule="auto"/>
              <w:jc w:val="center"/>
              <w:rPr>
                <w:b/>
                <w:bCs/>
                <w:sz w:val="22"/>
                <w:szCs w:val="22"/>
              </w:rPr>
            </w:pPr>
            <w:r w:rsidRPr="00EC2859">
              <w:rPr>
                <w:b/>
                <w:bCs/>
                <w:sz w:val="22"/>
                <w:szCs w:val="22"/>
              </w:rPr>
              <w:t>MİKROBİYOLOJİ  PRATİK</w:t>
            </w:r>
          </w:p>
          <w:p w14:paraId="608FCD1D" w14:textId="77777777" w:rsidR="002C79D6" w:rsidRDefault="002C79D6" w:rsidP="002C79D6">
            <w:pPr>
              <w:pStyle w:val="NormalWeb"/>
              <w:spacing w:before="0" w:beforeAutospacing="0" w:after="0" w:afterAutospacing="0" w:line="360" w:lineRule="auto"/>
              <w:jc w:val="center"/>
              <w:rPr>
                <w:b/>
                <w:bCs/>
                <w:color w:val="A6A6A6"/>
                <w:sz w:val="22"/>
                <w:szCs w:val="22"/>
              </w:rPr>
            </w:pPr>
          </w:p>
          <w:p w14:paraId="703D430C" w14:textId="77777777" w:rsidR="002C79D6" w:rsidRDefault="002C79D6" w:rsidP="002C79D6">
            <w:pPr>
              <w:pStyle w:val="NormalWeb"/>
              <w:spacing w:before="0" w:beforeAutospacing="0" w:after="0" w:afterAutospacing="0" w:line="360" w:lineRule="auto"/>
              <w:jc w:val="center"/>
              <w:rPr>
                <w:b/>
                <w:bCs/>
                <w:color w:val="A6A6A6"/>
                <w:sz w:val="22"/>
                <w:szCs w:val="22"/>
              </w:rPr>
            </w:pPr>
          </w:p>
          <w:p w14:paraId="64CB4B23" w14:textId="77777777" w:rsidR="002C79D6" w:rsidRDefault="002C79D6" w:rsidP="002C79D6">
            <w:pPr>
              <w:pStyle w:val="NormalWeb"/>
              <w:spacing w:before="0" w:beforeAutospacing="0" w:after="0" w:afterAutospacing="0" w:line="360" w:lineRule="auto"/>
              <w:jc w:val="center"/>
              <w:rPr>
                <w:b/>
                <w:bCs/>
                <w:color w:val="A6A6A6"/>
                <w:sz w:val="22"/>
                <w:szCs w:val="22"/>
              </w:rPr>
            </w:pPr>
          </w:p>
          <w:p w14:paraId="52C56BC7" w14:textId="77777777" w:rsidR="002C79D6" w:rsidRDefault="002C79D6" w:rsidP="002C79D6">
            <w:pPr>
              <w:pStyle w:val="NormalWeb"/>
              <w:spacing w:before="0" w:beforeAutospacing="0" w:after="0" w:afterAutospacing="0" w:line="360" w:lineRule="auto"/>
              <w:jc w:val="center"/>
              <w:rPr>
                <w:b/>
                <w:bCs/>
                <w:color w:val="A6A6A6"/>
                <w:sz w:val="22"/>
                <w:szCs w:val="22"/>
              </w:rPr>
            </w:pPr>
          </w:p>
          <w:p w14:paraId="6333F0D6" w14:textId="77777777" w:rsidR="002C79D6" w:rsidRDefault="002C79D6" w:rsidP="002C79D6">
            <w:pPr>
              <w:pStyle w:val="NormalWeb"/>
              <w:spacing w:before="0" w:beforeAutospacing="0" w:after="0" w:afterAutospacing="0" w:line="360" w:lineRule="auto"/>
              <w:jc w:val="center"/>
              <w:rPr>
                <w:b/>
                <w:bCs/>
                <w:color w:val="A6A6A6"/>
                <w:sz w:val="22"/>
                <w:szCs w:val="22"/>
              </w:rPr>
            </w:pPr>
          </w:p>
          <w:p w14:paraId="767DF90D" w14:textId="77777777" w:rsidR="002C79D6" w:rsidRDefault="002C79D6" w:rsidP="002C79D6">
            <w:pPr>
              <w:pStyle w:val="NormalWeb"/>
              <w:spacing w:before="0" w:beforeAutospacing="0" w:after="0" w:afterAutospacing="0" w:line="360" w:lineRule="auto"/>
              <w:jc w:val="center"/>
              <w:rPr>
                <w:b/>
                <w:bCs/>
                <w:color w:val="A6A6A6"/>
                <w:sz w:val="22"/>
                <w:szCs w:val="22"/>
              </w:rPr>
            </w:pPr>
          </w:p>
          <w:p w14:paraId="7498EB43" w14:textId="77777777" w:rsidR="002C79D6" w:rsidRDefault="002C79D6" w:rsidP="002C79D6">
            <w:pPr>
              <w:pStyle w:val="NormalWeb"/>
              <w:spacing w:before="0" w:beforeAutospacing="0" w:after="0" w:afterAutospacing="0" w:line="360" w:lineRule="auto"/>
              <w:jc w:val="center"/>
              <w:rPr>
                <w:b/>
                <w:bCs/>
                <w:color w:val="A6A6A6"/>
                <w:sz w:val="22"/>
                <w:szCs w:val="22"/>
              </w:rPr>
            </w:pPr>
          </w:p>
          <w:p w14:paraId="211F12C4" w14:textId="77777777" w:rsidR="002C79D6" w:rsidRDefault="002C79D6" w:rsidP="002C79D6">
            <w:pPr>
              <w:pStyle w:val="NormalWeb"/>
              <w:spacing w:before="0" w:beforeAutospacing="0" w:after="0" w:afterAutospacing="0" w:line="360" w:lineRule="auto"/>
              <w:jc w:val="center"/>
              <w:rPr>
                <w:b/>
                <w:bCs/>
                <w:color w:val="A6A6A6"/>
                <w:sz w:val="22"/>
                <w:szCs w:val="22"/>
              </w:rPr>
            </w:pPr>
          </w:p>
          <w:p w14:paraId="18742941" w14:textId="77777777" w:rsidR="002C79D6" w:rsidRDefault="002C79D6" w:rsidP="002C79D6">
            <w:pPr>
              <w:pStyle w:val="NormalWeb"/>
              <w:spacing w:before="0" w:beforeAutospacing="0" w:after="0" w:afterAutospacing="0" w:line="360" w:lineRule="auto"/>
              <w:jc w:val="center"/>
              <w:rPr>
                <w:b/>
                <w:bCs/>
                <w:color w:val="A6A6A6"/>
                <w:sz w:val="22"/>
                <w:szCs w:val="22"/>
              </w:rPr>
            </w:pPr>
          </w:p>
          <w:p w14:paraId="5733B6F6" w14:textId="77777777" w:rsidR="002C79D6" w:rsidRDefault="002C79D6" w:rsidP="002C79D6">
            <w:pPr>
              <w:pStyle w:val="NormalWeb"/>
              <w:spacing w:before="0" w:beforeAutospacing="0" w:after="0" w:afterAutospacing="0" w:line="360" w:lineRule="auto"/>
              <w:jc w:val="center"/>
              <w:rPr>
                <w:b/>
                <w:bCs/>
                <w:color w:val="A6A6A6"/>
                <w:sz w:val="22"/>
                <w:szCs w:val="22"/>
              </w:rPr>
            </w:pPr>
          </w:p>
          <w:p w14:paraId="4D853592" w14:textId="77777777" w:rsidR="002C79D6" w:rsidRDefault="002C79D6" w:rsidP="002C79D6">
            <w:pPr>
              <w:pStyle w:val="NormalWeb"/>
              <w:spacing w:before="0" w:beforeAutospacing="0" w:after="0" w:afterAutospacing="0" w:line="360" w:lineRule="auto"/>
              <w:jc w:val="center"/>
              <w:rPr>
                <w:b/>
                <w:bCs/>
                <w:color w:val="A6A6A6"/>
                <w:sz w:val="22"/>
                <w:szCs w:val="22"/>
              </w:rPr>
            </w:pPr>
          </w:p>
          <w:p w14:paraId="5F817403" w14:textId="77777777" w:rsidR="002C79D6" w:rsidRDefault="002C79D6" w:rsidP="002C79D6">
            <w:pPr>
              <w:pStyle w:val="NormalWeb"/>
              <w:spacing w:before="0" w:beforeAutospacing="0" w:after="0" w:afterAutospacing="0" w:line="360" w:lineRule="auto"/>
              <w:jc w:val="center"/>
              <w:rPr>
                <w:b/>
                <w:bCs/>
                <w:color w:val="A6A6A6"/>
                <w:sz w:val="22"/>
                <w:szCs w:val="22"/>
              </w:rPr>
            </w:pPr>
          </w:p>
          <w:p w14:paraId="058395E5" w14:textId="77777777" w:rsidR="002C79D6" w:rsidRDefault="002C79D6" w:rsidP="002C79D6">
            <w:pPr>
              <w:pStyle w:val="NormalWeb"/>
              <w:spacing w:before="0" w:beforeAutospacing="0" w:after="0" w:afterAutospacing="0" w:line="360" w:lineRule="auto"/>
              <w:jc w:val="center"/>
              <w:rPr>
                <w:b/>
                <w:bCs/>
                <w:color w:val="A6A6A6"/>
                <w:sz w:val="22"/>
                <w:szCs w:val="22"/>
              </w:rPr>
            </w:pPr>
          </w:p>
          <w:p w14:paraId="418DFBEB" w14:textId="241A12F0" w:rsidR="002C79D6" w:rsidRPr="00EC2859" w:rsidRDefault="002C79D6" w:rsidP="002C79D6">
            <w:pPr>
              <w:pStyle w:val="NormalWeb"/>
              <w:spacing w:before="0" w:beforeAutospacing="0" w:after="0" w:afterAutospacing="0" w:line="360" w:lineRule="auto"/>
              <w:jc w:val="center"/>
              <w:rPr>
                <w:b/>
                <w:bCs/>
                <w:color w:val="A6A6A6"/>
                <w:sz w:val="22"/>
                <w:szCs w:val="22"/>
              </w:rPr>
            </w:pPr>
            <w:r w:rsidRPr="00EC2859">
              <w:rPr>
                <w:b/>
                <w:bCs/>
                <w:sz w:val="22"/>
                <w:szCs w:val="22"/>
              </w:rPr>
              <w:t>MİKROBİYOLOJİ  PRATİK</w:t>
            </w:r>
          </w:p>
        </w:tc>
      </w:tr>
      <w:tr w:rsidR="002C79D6" w:rsidRPr="00A23ACE" w14:paraId="7ECDBF64" w14:textId="77777777" w:rsidTr="00B531CF">
        <w:trPr>
          <w:trHeight w:val="1565"/>
          <w:jc w:val="center"/>
        </w:trPr>
        <w:tc>
          <w:tcPr>
            <w:tcW w:w="408" w:type="pct"/>
            <w:vAlign w:val="center"/>
          </w:tcPr>
          <w:p w14:paraId="2C2AFCB0" w14:textId="37D0D9F7" w:rsidR="002C79D6" w:rsidRPr="00646ED9" w:rsidRDefault="002C79D6" w:rsidP="002C79D6">
            <w:pPr>
              <w:spacing w:line="240" w:lineRule="atLeast"/>
              <w:jc w:val="center"/>
              <w:rPr>
                <w:lang w:val="tr-TR"/>
              </w:rPr>
            </w:pPr>
            <w:r>
              <w:rPr>
                <w:b/>
                <w:bCs/>
              </w:rPr>
              <w:t>09:30-10:15</w:t>
            </w:r>
          </w:p>
        </w:tc>
        <w:tc>
          <w:tcPr>
            <w:tcW w:w="965" w:type="pct"/>
          </w:tcPr>
          <w:p w14:paraId="27C64370" w14:textId="003CC03E" w:rsidR="002C79D6" w:rsidRPr="007B5FCF" w:rsidRDefault="002C79D6" w:rsidP="002C79D6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sz w:val="22"/>
                <w:szCs w:val="22"/>
              </w:rPr>
            </w:pPr>
            <w:r w:rsidRPr="00805AB9">
              <w:rPr>
                <w:color w:val="A6A6A6"/>
                <w:sz w:val="22"/>
                <w:szCs w:val="22"/>
              </w:rPr>
              <w:t>Bağımsız çalışma süreci</w:t>
            </w:r>
          </w:p>
        </w:tc>
        <w:tc>
          <w:tcPr>
            <w:tcW w:w="853" w:type="pct"/>
            <w:vAlign w:val="center"/>
          </w:tcPr>
          <w:p w14:paraId="717C9F37" w14:textId="77777777" w:rsidR="002C79D6" w:rsidRDefault="002C79D6" w:rsidP="002C79D6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spellStart"/>
            <w:r>
              <w:rPr>
                <w:color w:val="000000" w:themeColor="text1"/>
                <w:sz w:val="22"/>
                <w:szCs w:val="22"/>
                <w:lang w:eastAsia="en-US"/>
              </w:rPr>
              <w:t>Kemik</w:t>
            </w:r>
            <w:proofErr w:type="spellEnd"/>
            <w:r>
              <w:rPr>
                <w:color w:val="000000" w:themeColor="text1"/>
                <w:sz w:val="22"/>
                <w:szCs w:val="22"/>
                <w:lang w:eastAsia="en-US"/>
              </w:rPr>
              <w:t xml:space="preserve"> iliği </w:t>
            </w:r>
            <w:proofErr w:type="spellStart"/>
            <w:r>
              <w:rPr>
                <w:color w:val="000000" w:themeColor="text1"/>
                <w:sz w:val="22"/>
                <w:szCs w:val="22"/>
                <w:lang w:eastAsia="en-US"/>
              </w:rPr>
              <w:t>yetmezliği</w:t>
            </w:r>
            <w:proofErr w:type="spellEnd"/>
          </w:p>
          <w:p w14:paraId="7914C971" w14:textId="54F4FC29" w:rsidR="002C79D6" w:rsidRPr="007B5FCF" w:rsidRDefault="002C79D6" w:rsidP="002C79D6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  <w:lang w:eastAsia="en-US"/>
              </w:rPr>
              <w:t xml:space="preserve">Dr. Z.N. </w:t>
            </w:r>
            <w:proofErr w:type="spellStart"/>
            <w:r>
              <w:rPr>
                <w:b/>
                <w:bCs/>
                <w:color w:val="000000" w:themeColor="text1"/>
                <w:sz w:val="22"/>
                <w:szCs w:val="22"/>
                <w:lang w:eastAsia="en-US"/>
              </w:rPr>
              <w:t>Özkurt</w:t>
            </w:r>
            <w:proofErr w:type="spellEnd"/>
          </w:p>
        </w:tc>
        <w:tc>
          <w:tcPr>
            <w:tcW w:w="926" w:type="pct"/>
          </w:tcPr>
          <w:p w14:paraId="260F2908" w14:textId="43595AB3" w:rsidR="002C79D6" w:rsidRPr="004E58B8" w:rsidRDefault="002C79D6" w:rsidP="002C79D6">
            <w:pPr>
              <w:jc w:val="center"/>
              <w:rPr>
                <w:b/>
                <w:bCs/>
                <w:sz w:val="22"/>
                <w:szCs w:val="22"/>
              </w:rPr>
            </w:pPr>
            <w:r w:rsidRPr="00805AB9">
              <w:rPr>
                <w:color w:val="A6A6A6"/>
                <w:sz w:val="22"/>
                <w:szCs w:val="22"/>
              </w:rPr>
              <w:t xml:space="preserve">Bağımsız </w:t>
            </w:r>
            <w:proofErr w:type="spellStart"/>
            <w:r w:rsidRPr="00805AB9">
              <w:rPr>
                <w:color w:val="A6A6A6"/>
                <w:sz w:val="22"/>
                <w:szCs w:val="22"/>
              </w:rPr>
              <w:t>çalışma</w:t>
            </w:r>
            <w:proofErr w:type="spellEnd"/>
            <w:r w:rsidRPr="00805AB9">
              <w:rPr>
                <w:color w:val="A6A6A6"/>
                <w:sz w:val="22"/>
                <w:szCs w:val="22"/>
              </w:rPr>
              <w:t xml:space="preserve"> </w:t>
            </w:r>
            <w:proofErr w:type="spellStart"/>
            <w:r w:rsidRPr="00805AB9">
              <w:rPr>
                <w:color w:val="A6A6A6"/>
                <w:sz w:val="22"/>
                <w:szCs w:val="22"/>
              </w:rPr>
              <w:t>süreci</w:t>
            </w:r>
            <w:proofErr w:type="spellEnd"/>
          </w:p>
        </w:tc>
        <w:tc>
          <w:tcPr>
            <w:tcW w:w="853" w:type="pct"/>
            <w:shd w:val="clear" w:color="auto" w:fill="FFFFFF" w:themeFill="background1"/>
          </w:tcPr>
          <w:p w14:paraId="2EA5CD42" w14:textId="5C098D30" w:rsidR="002C79D6" w:rsidRPr="000E10E9" w:rsidRDefault="002C79D6" w:rsidP="002C79D6">
            <w:pPr>
              <w:spacing w:line="240" w:lineRule="atLeast"/>
              <w:jc w:val="center"/>
              <w:rPr>
                <w:color w:val="008000"/>
                <w:sz w:val="22"/>
                <w:szCs w:val="22"/>
                <w:lang w:val="tr-TR"/>
              </w:rPr>
            </w:pPr>
            <w:r w:rsidRPr="00805AB9">
              <w:rPr>
                <w:color w:val="A6A6A6"/>
                <w:sz w:val="22"/>
                <w:szCs w:val="22"/>
              </w:rPr>
              <w:t xml:space="preserve">Bağımsız </w:t>
            </w:r>
            <w:proofErr w:type="spellStart"/>
            <w:r w:rsidRPr="00805AB9">
              <w:rPr>
                <w:color w:val="A6A6A6"/>
                <w:sz w:val="22"/>
                <w:szCs w:val="22"/>
              </w:rPr>
              <w:t>çalışma</w:t>
            </w:r>
            <w:proofErr w:type="spellEnd"/>
            <w:r w:rsidRPr="00805AB9">
              <w:rPr>
                <w:color w:val="A6A6A6"/>
                <w:sz w:val="22"/>
                <w:szCs w:val="22"/>
              </w:rPr>
              <w:t xml:space="preserve"> </w:t>
            </w:r>
            <w:proofErr w:type="spellStart"/>
            <w:r w:rsidRPr="00805AB9">
              <w:rPr>
                <w:color w:val="A6A6A6"/>
                <w:sz w:val="22"/>
                <w:szCs w:val="22"/>
              </w:rPr>
              <w:t>süreci</w:t>
            </w:r>
            <w:proofErr w:type="spellEnd"/>
          </w:p>
        </w:tc>
        <w:tc>
          <w:tcPr>
            <w:tcW w:w="995" w:type="pct"/>
            <w:vMerge/>
            <w:shd w:val="clear" w:color="auto" w:fill="BFBFBF" w:themeFill="background1" w:themeFillShade="BF"/>
            <w:vAlign w:val="center"/>
          </w:tcPr>
          <w:p w14:paraId="5D78CFEE" w14:textId="150D4A62" w:rsidR="002C79D6" w:rsidRPr="000E10E9" w:rsidRDefault="002C79D6" w:rsidP="002C79D6">
            <w:pPr>
              <w:pStyle w:val="NormalWeb"/>
              <w:spacing w:before="0" w:beforeAutospacing="0" w:after="0" w:afterAutospacing="0" w:line="240" w:lineRule="atLeast"/>
              <w:jc w:val="center"/>
              <w:rPr>
                <w:color w:val="008000"/>
                <w:sz w:val="22"/>
                <w:szCs w:val="22"/>
              </w:rPr>
            </w:pPr>
          </w:p>
        </w:tc>
      </w:tr>
      <w:tr w:rsidR="002C79D6" w:rsidRPr="00A23ACE" w14:paraId="61DACEA0" w14:textId="77777777" w:rsidTr="00253393">
        <w:trPr>
          <w:trHeight w:val="1261"/>
          <w:jc w:val="center"/>
        </w:trPr>
        <w:tc>
          <w:tcPr>
            <w:tcW w:w="408" w:type="pct"/>
            <w:vAlign w:val="center"/>
          </w:tcPr>
          <w:p w14:paraId="363448AE" w14:textId="4BE74C1A" w:rsidR="002C79D6" w:rsidRPr="00646ED9" w:rsidRDefault="002C79D6" w:rsidP="002C79D6">
            <w:pPr>
              <w:spacing w:line="240" w:lineRule="atLeast"/>
              <w:jc w:val="center"/>
              <w:rPr>
                <w:lang w:val="tr-TR"/>
              </w:rPr>
            </w:pPr>
            <w:r>
              <w:rPr>
                <w:b/>
                <w:bCs/>
              </w:rPr>
              <w:t>10:30-11:15</w:t>
            </w:r>
          </w:p>
        </w:tc>
        <w:tc>
          <w:tcPr>
            <w:tcW w:w="965" w:type="pct"/>
            <w:vAlign w:val="center"/>
          </w:tcPr>
          <w:p w14:paraId="199044C3" w14:textId="77777777" w:rsidR="002C79D6" w:rsidRDefault="002C79D6" w:rsidP="002C79D6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spellStart"/>
            <w:r>
              <w:rPr>
                <w:color w:val="000000" w:themeColor="text1"/>
                <w:sz w:val="22"/>
                <w:szCs w:val="22"/>
                <w:lang w:eastAsia="en-US"/>
              </w:rPr>
              <w:t>Kanserin</w:t>
            </w:r>
            <w:proofErr w:type="spellEnd"/>
            <w:r>
              <w:rPr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color w:val="000000" w:themeColor="text1"/>
                <w:sz w:val="22"/>
                <w:szCs w:val="22"/>
                <w:lang w:eastAsia="en-US"/>
              </w:rPr>
              <w:t>sitogenetik</w:t>
            </w:r>
            <w:proofErr w:type="spellEnd"/>
            <w:r>
              <w:rPr>
                <w:color w:val="000000" w:themeColor="text1"/>
                <w:sz w:val="22"/>
                <w:szCs w:val="22"/>
                <w:lang w:eastAsia="en-US"/>
              </w:rPr>
              <w:t xml:space="preserve"> ve </w:t>
            </w:r>
            <w:proofErr w:type="spellStart"/>
            <w:r>
              <w:rPr>
                <w:color w:val="000000" w:themeColor="text1"/>
                <w:sz w:val="22"/>
                <w:szCs w:val="22"/>
                <w:lang w:eastAsia="en-US"/>
              </w:rPr>
              <w:t>moleküler</w:t>
            </w:r>
            <w:proofErr w:type="spellEnd"/>
            <w:r>
              <w:rPr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color w:val="000000" w:themeColor="text1"/>
                <w:sz w:val="22"/>
                <w:szCs w:val="22"/>
                <w:lang w:eastAsia="en-US"/>
              </w:rPr>
              <w:t>genetiği</w:t>
            </w:r>
            <w:proofErr w:type="spellEnd"/>
          </w:p>
          <w:p w14:paraId="45FE7BE1" w14:textId="41081FEB" w:rsidR="002C79D6" w:rsidRPr="007B5FCF" w:rsidRDefault="002C79D6" w:rsidP="002C79D6">
            <w:pPr>
              <w:jc w:val="center"/>
              <w:rPr>
                <w:b/>
                <w:bCs/>
                <w:color w:val="000000" w:themeColor="text1"/>
                <w:sz w:val="22"/>
                <w:szCs w:val="22"/>
                <w:lang w:val="tr-TR"/>
              </w:rPr>
            </w:pPr>
            <w:proofErr w:type="spellStart"/>
            <w:r>
              <w:rPr>
                <w:b/>
                <w:bCs/>
                <w:color w:val="000000" w:themeColor="text1"/>
                <w:sz w:val="22"/>
                <w:szCs w:val="22"/>
                <w:lang w:eastAsia="en-US"/>
              </w:rPr>
              <w:t>Dr.Y.Bahap</w:t>
            </w:r>
            <w:proofErr w:type="spellEnd"/>
          </w:p>
        </w:tc>
        <w:tc>
          <w:tcPr>
            <w:tcW w:w="853" w:type="pct"/>
            <w:vAlign w:val="center"/>
          </w:tcPr>
          <w:p w14:paraId="3E790DB3" w14:textId="77777777" w:rsidR="002C79D6" w:rsidRDefault="002C79D6" w:rsidP="002C79D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Kanser</w:t>
            </w:r>
            <w:proofErr w:type="spellEnd"/>
          </w:p>
          <w:p w14:paraId="450F4FB0" w14:textId="77777777" w:rsidR="002C79D6" w:rsidRDefault="002C79D6" w:rsidP="002C79D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Etyopatogenezi</w:t>
            </w:r>
            <w:proofErr w:type="spellEnd"/>
          </w:p>
          <w:p w14:paraId="278FB60F" w14:textId="7786706E" w:rsidR="002C79D6" w:rsidRDefault="002C79D6" w:rsidP="002C79D6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2C79D6">
              <w:rPr>
                <w:b/>
                <w:bCs/>
                <w:sz w:val="22"/>
                <w:szCs w:val="22"/>
                <w:highlight w:val="yellow"/>
                <w:lang w:eastAsia="en-US"/>
              </w:rPr>
              <w:t xml:space="preserve">Dr. E. </w:t>
            </w:r>
            <w:proofErr w:type="spellStart"/>
            <w:r w:rsidRPr="002C79D6">
              <w:rPr>
                <w:b/>
                <w:bCs/>
                <w:sz w:val="22"/>
                <w:szCs w:val="22"/>
                <w:highlight w:val="yellow"/>
                <w:lang w:eastAsia="en-US"/>
              </w:rPr>
              <w:t>Şamdancı</w:t>
            </w:r>
            <w:proofErr w:type="spellEnd"/>
            <w:r>
              <w:rPr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  <w:p w14:paraId="734A733A" w14:textId="2C43292F" w:rsidR="002C79D6" w:rsidRPr="007B5FCF" w:rsidRDefault="002C79D6" w:rsidP="002C79D6">
            <w:pPr>
              <w:autoSpaceDE w:val="0"/>
              <w:autoSpaceDN w:val="0"/>
              <w:adjustRightInd w:val="0"/>
              <w:contextualSpacing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26" w:type="pct"/>
          </w:tcPr>
          <w:p w14:paraId="3F1FC88C" w14:textId="5BBA434D" w:rsidR="002C79D6" w:rsidRPr="004E58B8" w:rsidRDefault="002C79D6" w:rsidP="002C79D6">
            <w:pPr>
              <w:jc w:val="center"/>
              <w:rPr>
                <w:b/>
                <w:bCs/>
                <w:color w:val="000000" w:themeColor="text1"/>
                <w:sz w:val="22"/>
                <w:szCs w:val="22"/>
                <w:lang w:val="tr-TR"/>
              </w:rPr>
            </w:pPr>
            <w:r w:rsidRPr="0053142A">
              <w:rPr>
                <w:color w:val="A6A6A6"/>
                <w:sz w:val="22"/>
                <w:szCs w:val="22"/>
              </w:rPr>
              <w:t xml:space="preserve">Bağımsız </w:t>
            </w:r>
            <w:proofErr w:type="spellStart"/>
            <w:r w:rsidRPr="0053142A">
              <w:rPr>
                <w:color w:val="A6A6A6"/>
                <w:sz w:val="22"/>
                <w:szCs w:val="22"/>
              </w:rPr>
              <w:t>çalışma</w:t>
            </w:r>
            <w:proofErr w:type="spellEnd"/>
            <w:r w:rsidRPr="0053142A">
              <w:rPr>
                <w:color w:val="A6A6A6"/>
                <w:sz w:val="22"/>
                <w:szCs w:val="22"/>
              </w:rPr>
              <w:t xml:space="preserve"> </w:t>
            </w:r>
            <w:proofErr w:type="spellStart"/>
            <w:r w:rsidRPr="0053142A">
              <w:rPr>
                <w:color w:val="A6A6A6"/>
                <w:sz w:val="22"/>
                <w:szCs w:val="22"/>
              </w:rPr>
              <w:t>süreci</w:t>
            </w:r>
            <w:proofErr w:type="spellEnd"/>
          </w:p>
        </w:tc>
        <w:tc>
          <w:tcPr>
            <w:tcW w:w="853" w:type="pct"/>
            <w:shd w:val="clear" w:color="auto" w:fill="FFFFFF" w:themeFill="background1"/>
            <w:vAlign w:val="center"/>
          </w:tcPr>
          <w:p w14:paraId="44E9825C" w14:textId="77777777" w:rsidR="002C79D6" w:rsidRDefault="002C79D6" w:rsidP="002C79D6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spellStart"/>
            <w:r>
              <w:rPr>
                <w:color w:val="000000" w:themeColor="text1"/>
                <w:sz w:val="22"/>
                <w:szCs w:val="22"/>
                <w:lang w:eastAsia="en-US"/>
              </w:rPr>
              <w:t>Tümör</w:t>
            </w:r>
            <w:proofErr w:type="spellEnd"/>
          </w:p>
          <w:p w14:paraId="4D3AED4C" w14:textId="77777777" w:rsidR="002C79D6" w:rsidRDefault="002C79D6" w:rsidP="002C79D6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spellStart"/>
            <w:r>
              <w:rPr>
                <w:color w:val="000000" w:themeColor="text1"/>
                <w:sz w:val="22"/>
                <w:szCs w:val="22"/>
                <w:lang w:eastAsia="en-US"/>
              </w:rPr>
              <w:t>İmmünolojisi</w:t>
            </w:r>
            <w:proofErr w:type="spellEnd"/>
          </w:p>
          <w:p w14:paraId="415D8996" w14:textId="68AE4955" w:rsidR="002C79D6" w:rsidRPr="00357141" w:rsidRDefault="002C79D6" w:rsidP="002C79D6">
            <w:pPr>
              <w:spacing w:line="240" w:lineRule="atLeast"/>
              <w:jc w:val="center"/>
              <w:rPr>
                <w:color w:val="A6A6A6"/>
                <w:sz w:val="22"/>
                <w:szCs w:val="22"/>
                <w:lang w:val="tr-TR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  <w:lang w:eastAsia="en-US"/>
              </w:rPr>
              <w:t xml:space="preserve">Dr. Ü. </w:t>
            </w:r>
            <w:proofErr w:type="spellStart"/>
            <w:r>
              <w:rPr>
                <w:b/>
                <w:bCs/>
                <w:color w:val="000000" w:themeColor="text1"/>
                <w:sz w:val="22"/>
                <w:szCs w:val="22"/>
                <w:lang w:eastAsia="en-US"/>
              </w:rPr>
              <w:t>Bağrıaçık</w:t>
            </w:r>
            <w:proofErr w:type="spellEnd"/>
          </w:p>
        </w:tc>
        <w:tc>
          <w:tcPr>
            <w:tcW w:w="995" w:type="pct"/>
            <w:vMerge/>
            <w:shd w:val="clear" w:color="auto" w:fill="BFBFBF" w:themeFill="background1" w:themeFillShade="BF"/>
            <w:vAlign w:val="center"/>
          </w:tcPr>
          <w:p w14:paraId="46C3D54D" w14:textId="39EB6021" w:rsidR="002C79D6" w:rsidRPr="00D92590" w:rsidRDefault="002C79D6" w:rsidP="002C79D6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2C79D6" w:rsidRPr="00A23ACE" w14:paraId="6F8EE6EE" w14:textId="77777777" w:rsidTr="00253393">
        <w:trPr>
          <w:trHeight w:val="1408"/>
          <w:jc w:val="center"/>
        </w:trPr>
        <w:tc>
          <w:tcPr>
            <w:tcW w:w="408" w:type="pct"/>
            <w:tcBorders>
              <w:bottom w:val="single" w:sz="4" w:space="0" w:color="auto"/>
            </w:tcBorders>
            <w:vAlign w:val="center"/>
          </w:tcPr>
          <w:p w14:paraId="2235C04B" w14:textId="7AED8052" w:rsidR="002C79D6" w:rsidRPr="00646ED9" w:rsidRDefault="002C79D6" w:rsidP="002C79D6">
            <w:pPr>
              <w:spacing w:line="240" w:lineRule="atLeast"/>
              <w:jc w:val="center"/>
            </w:pPr>
            <w:r>
              <w:rPr>
                <w:b/>
                <w:bCs/>
              </w:rPr>
              <w:t>11:30-12:15</w:t>
            </w:r>
          </w:p>
        </w:tc>
        <w:tc>
          <w:tcPr>
            <w:tcW w:w="965" w:type="pct"/>
            <w:vAlign w:val="center"/>
          </w:tcPr>
          <w:p w14:paraId="075E60DB" w14:textId="77777777" w:rsidR="002C79D6" w:rsidRDefault="002C79D6" w:rsidP="002C79D6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spellStart"/>
            <w:r>
              <w:rPr>
                <w:color w:val="000000" w:themeColor="text1"/>
                <w:sz w:val="22"/>
                <w:szCs w:val="22"/>
                <w:lang w:eastAsia="en-US"/>
              </w:rPr>
              <w:t>Kanserin</w:t>
            </w:r>
            <w:proofErr w:type="spellEnd"/>
            <w:r>
              <w:rPr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color w:val="000000" w:themeColor="text1"/>
                <w:sz w:val="22"/>
                <w:szCs w:val="22"/>
                <w:lang w:eastAsia="en-US"/>
              </w:rPr>
              <w:t>sitogenetik</w:t>
            </w:r>
            <w:proofErr w:type="spellEnd"/>
            <w:r>
              <w:rPr>
                <w:color w:val="000000" w:themeColor="text1"/>
                <w:sz w:val="22"/>
                <w:szCs w:val="22"/>
                <w:lang w:eastAsia="en-US"/>
              </w:rPr>
              <w:t xml:space="preserve"> ve </w:t>
            </w:r>
            <w:proofErr w:type="spellStart"/>
            <w:r>
              <w:rPr>
                <w:color w:val="000000" w:themeColor="text1"/>
                <w:sz w:val="22"/>
                <w:szCs w:val="22"/>
                <w:lang w:eastAsia="en-US"/>
              </w:rPr>
              <w:t>moleküler</w:t>
            </w:r>
            <w:proofErr w:type="spellEnd"/>
            <w:r>
              <w:rPr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color w:val="000000" w:themeColor="text1"/>
                <w:sz w:val="22"/>
                <w:szCs w:val="22"/>
                <w:lang w:eastAsia="en-US"/>
              </w:rPr>
              <w:t>genetiği</w:t>
            </w:r>
            <w:proofErr w:type="spellEnd"/>
          </w:p>
          <w:p w14:paraId="6F6CE1D9" w14:textId="11C9B0DD" w:rsidR="002C79D6" w:rsidRPr="007B5FCF" w:rsidRDefault="002C79D6" w:rsidP="002C79D6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b/>
                <w:bCs/>
                <w:color w:val="000000" w:themeColor="text1"/>
                <w:sz w:val="22"/>
                <w:szCs w:val="22"/>
                <w:lang w:eastAsia="en-US"/>
              </w:rPr>
              <w:t>Dr.Y.Bahap</w:t>
            </w:r>
            <w:proofErr w:type="spellEnd"/>
          </w:p>
        </w:tc>
        <w:tc>
          <w:tcPr>
            <w:tcW w:w="853" w:type="pct"/>
            <w:tcBorders>
              <w:bottom w:val="single" w:sz="4" w:space="0" w:color="auto"/>
            </w:tcBorders>
            <w:vAlign w:val="center"/>
          </w:tcPr>
          <w:p w14:paraId="4257FE8B" w14:textId="77777777" w:rsidR="002C79D6" w:rsidRDefault="002C79D6" w:rsidP="002C79D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Kanser</w:t>
            </w:r>
            <w:proofErr w:type="spellEnd"/>
          </w:p>
          <w:p w14:paraId="44CCECFE" w14:textId="77777777" w:rsidR="002C79D6" w:rsidRDefault="002C79D6" w:rsidP="002C79D6">
            <w:pPr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Etyopatogenezi</w:t>
            </w:r>
            <w:proofErr w:type="spellEnd"/>
          </w:p>
          <w:p w14:paraId="7199EC58" w14:textId="6502FFA9" w:rsidR="002C79D6" w:rsidRDefault="002C79D6" w:rsidP="002C79D6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2C79D6">
              <w:rPr>
                <w:b/>
                <w:bCs/>
                <w:sz w:val="22"/>
                <w:szCs w:val="22"/>
                <w:highlight w:val="yellow"/>
                <w:lang w:eastAsia="en-US"/>
              </w:rPr>
              <w:t xml:space="preserve">Dr. E. </w:t>
            </w:r>
            <w:proofErr w:type="spellStart"/>
            <w:r w:rsidRPr="002C79D6">
              <w:rPr>
                <w:b/>
                <w:bCs/>
                <w:sz w:val="22"/>
                <w:szCs w:val="22"/>
                <w:highlight w:val="yellow"/>
                <w:lang w:eastAsia="en-US"/>
              </w:rPr>
              <w:t>Şamdancı</w:t>
            </w:r>
            <w:proofErr w:type="spellEnd"/>
            <w:r>
              <w:rPr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  <w:p w14:paraId="170DD128" w14:textId="47F808B0" w:rsidR="002C79D6" w:rsidRPr="007B5FCF" w:rsidRDefault="002C79D6" w:rsidP="002C79D6">
            <w:pPr>
              <w:autoSpaceDE w:val="0"/>
              <w:autoSpaceDN w:val="0"/>
              <w:adjustRightInd w:val="0"/>
              <w:contextualSpacing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26" w:type="pct"/>
            <w:tcBorders>
              <w:bottom w:val="single" w:sz="4" w:space="0" w:color="auto"/>
            </w:tcBorders>
          </w:tcPr>
          <w:p w14:paraId="54F17FBA" w14:textId="13B4D976" w:rsidR="002C79D6" w:rsidRPr="004E58B8" w:rsidRDefault="002C79D6" w:rsidP="002C79D6">
            <w:pPr>
              <w:pStyle w:val="NormalWeb"/>
              <w:spacing w:before="0" w:beforeAutospacing="0" w:after="0" w:afterAutospacing="0"/>
              <w:contextualSpacing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53142A">
              <w:rPr>
                <w:color w:val="A6A6A6"/>
                <w:sz w:val="22"/>
                <w:szCs w:val="22"/>
              </w:rPr>
              <w:t>Bağımsız çalışma süreci</w:t>
            </w:r>
          </w:p>
        </w:tc>
        <w:tc>
          <w:tcPr>
            <w:tcW w:w="853" w:type="pct"/>
            <w:shd w:val="clear" w:color="auto" w:fill="FFFFFF" w:themeFill="background1"/>
            <w:vAlign w:val="center"/>
          </w:tcPr>
          <w:p w14:paraId="1933F14E" w14:textId="77777777" w:rsidR="002C79D6" w:rsidRDefault="002C79D6" w:rsidP="002C79D6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spellStart"/>
            <w:r>
              <w:rPr>
                <w:color w:val="000000" w:themeColor="text1"/>
                <w:sz w:val="22"/>
                <w:szCs w:val="22"/>
                <w:lang w:eastAsia="en-US"/>
              </w:rPr>
              <w:t>Tümör</w:t>
            </w:r>
            <w:proofErr w:type="spellEnd"/>
          </w:p>
          <w:p w14:paraId="78BCF05C" w14:textId="77777777" w:rsidR="002C79D6" w:rsidRDefault="002C79D6" w:rsidP="002C79D6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spellStart"/>
            <w:r>
              <w:rPr>
                <w:color w:val="000000" w:themeColor="text1"/>
                <w:sz w:val="22"/>
                <w:szCs w:val="22"/>
                <w:lang w:eastAsia="en-US"/>
              </w:rPr>
              <w:t>İmmünolojisi</w:t>
            </w:r>
            <w:proofErr w:type="spellEnd"/>
          </w:p>
          <w:p w14:paraId="4FBDDCA2" w14:textId="035DF984" w:rsidR="002C79D6" w:rsidRPr="000E10E9" w:rsidRDefault="002C79D6" w:rsidP="002C79D6">
            <w:pPr>
              <w:spacing w:line="240" w:lineRule="atLeast"/>
              <w:jc w:val="center"/>
              <w:rPr>
                <w:color w:val="008000"/>
                <w:sz w:val="22"/>
                <w:szCs w:val="22"/>
                <w:lang w:val="tr-TR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  <w:lang w:eastAsia="en-US"/>
              </w:rPr>
              <w:t xml:space="preserve">Dr. Ü. </w:t>
            </w:r>
            <w:proofErr w:type="spellStart"/>
            <w:r>
              <w:rPr>
                <w:b/>
                <w:bCs/>
                <w:color w:val="000000" w:themeColor="text1"/>
                <w:sz w:val="22"/>
                <w:szCs w:val="22"/>
                <w:lang w:eastAsia="en-US"/>
              </w:rPr>
              <w:t>Bağrıaçık</w:t>
            </w:r>
            <w:proofErr w:type="spellEnd"/>
          </w:p>
        </w:tc>
        <w:tc>
          <w:tcPr>
            <w:tcW w:w="995" w:type="pct"/>
            <w:vMerge/>
            <w:shd w:val="clear" w:color="auto" w:fill="BFBFBF" w:themeFill="background1" w:themeFillShade="BF"/>
            <w:vAlign w:val="center"/>
          </w:tcPr>
          <w:p w14:paraId="4B860587" w14:textId="2CC180EA" w:rsidR="002C79D6" w:rsidRPr="000E10E9" w:rsidRDefault="002C79D6" w:rsidP="002C79D6">
            <w:pPr>
              <w:pStyle w:val="NormalWeb"/>
              <w:spacing w:before="0" w:beforeAutospacing="0" w:after="0" w:afterAutospacing="0" w:line="240" w:lineRule="atLeast"/>
              <w:jc w:val="center"/>
              <w:rPr>
                <w:color w:val="008000"/>
                <w:sz w:val="22"/>
                <w:szCs w:val="22"/>
              </w:rPr>
            </w:pPr>
          </w:p>
        </w:tc>
      </w:tr>
      <w:tr w:rsidR="002C79D6" w:rsidRPr="00A23ACE" w14:paraId="57753BDE" w14:textId="77777777" w:rsidTr="00152FEF">
        <w:trPr>
          <w:trHeight w:val="381"/>
          <w:jc w:val="center"/>
        </w:trPr>
        <w:tc>
          <w:tcPr>
            <w:tcW w:w="408" w:type="pct"/>
            <w:shd w:val="pct20" w:color="auto" w:fill="BFBFBF"/>
            <w:vAlign w:val="center"/>
          </w:tcPr>
          <w:p w14:paraId="583E1EF6" w14:textId="77777777" w:rsidR="002C79D6" w:rsidRPr="00646ED9" w:rsidRDefault="002C79D6" w:rsidP="002C79D6">
            <w:pPr>
              <w:spacing w:line="240" w:lineRule="atLeast"/>
              <w:jc w:val="center"/>
              <w:rPr>
                <w:b/>
                <w:bCs/>
                <w:lang w:val="tr-TR"/>
              </w:rPr>
            </w:pPr>
          </w:p>
        </w:tc>
        <w:tc>
          <w:tcPr>
            <w:tcW w:w="965" w:type="pct"/>
            <w:shd w:val="pct20" w:color="auto" w:fill="BFBFBF"/>
            <w:vAlign w:val="center"/>
          </w:tcPr>
          <w:p w14:paraId="6236AFC9" w14:textId="77777777" w:rsidR="002C79D6" w:rsidRPr="000E10E9" w:rsidRDefault="002C79D6" w:rsidP="002C79D6">
            <w:pPr>
              <w:jc w:val="center"/>
              <w:rPr>
                <w:sz w:val="22"/>
                <w:szCs w:val="22"/>
                <w:lang w:val="tr-TR"/>
              </w:rPr>
            </w:pPr>
          </w:p>
        </w:tc>
        <w:tc>
          <w:tcPr>
            <w:tcW w:w="853" w:type="pct"/>
            <w:shd w:val="pct20" w:color="auto" w:fill="BFBFBF"/>
            <w:vAlign w:val="center"/>
          </w:tcPr>
          <w:p w14:paraId="6702ABDA" w14:textId="77777777" w:rsidR="002C79D6" w:rsidRPr="008D4FC7" w:rsidRDefault="002C79D6" w:rsidP="002C79D6">
            <w:pPr>
              <w:jc w:val="center"/>
              <w:rPr>
                <w:sz w:val="22"/>
                <w:szCs w:val="22"/>
                <w:lang w:val="tr-TR"/>
              </w:rPr>
            </w:pPr>
          </w:p>
        </w:tc>
        <w:tc>
          <w:tcPr>
            <w:tcW w:w="926" w:type="pct"/>
            <w:shd w:val="pct20" w:color="auto" w:fill="CCCCCC"/>
            <w:vAlign w:val="center"/>
          </w:tcPr>
          <w:p w14:paraId="6C87B15F" w14:textId="77777777" w:rsidR="002C79D6" w:rsidRPr="000E10E9" w:rsidRDefault="002C79D6" w:rsidP="002C79D6">
            <w:pPr>
              <w:jc w:val="center"/>
              <w:rPr>
                <w:color w:val="000000" w:themeColor="text1"/>
                <w:sz w:val="22"/>
                <w:szCs w:val="22"/>
                <w:lang w:val="tr-TR"/>
              </w:rPr>
            </w:pPr>
          </w:p>
        </w:tc>
        <w:tc>
          <w:tcPr>
            <w:tcW w:w="853" w:type="pct"/>
            <w:shd w:val="pct20" w:color="auto" w:fill="BFBFBF"/>
            <w:vAlign w:val="center"/>
          </w:tcPr>
          <w:p w14:paraId="2CAC67EC" w14:textId="77777777" w:rsidR="002C79D6" w:rsidRPr="000E10E9" w:rsidRDefault="002C79D6" w:rsidP="002C79D6">
            <w:pPr>
              <w:jc w:val="center"/>
              <w:rPr>
                <w:sz w:val="22"/>
                <w:szCs w:val="22"/>
                <w:lang w:val="tr-TR"/>
              </w:rPr>
            </w:pPr>
          </w:p>
        </w:tc>
        <w:tc>
          <w:tcPr>
            <w:tcW w:w="995" w:type="pct"/>
            <w:vMerge/>
            <w:shd w:val="clear" w:color="auto" w:fill="BFBFBF" w:themeFill="background1" w:themeFillShade="BF"/>
            <w:vAlign w:val="center"/>
          </w:tcPr>
          <w:p w14:paraId="6D1B9D7A" w14:textId="77777777" w:rsidR="002C79D6" w:rsidRPr="000E10E9" w:rsidRDefault="002C79D6" w:rsidP="002C79D6">
            <w:pPr>
              <w:jc w:val="center"/>
              <w:rPr>
                <w:sz w:val="22"/>
                <w:szCs w:val="22"/>
                <w:lang w:val="tr-TR"/>
              </w:rPr>
            </w:pPr>
          </w:p>
        </w:tc>
      </w:tr>
      <w:tr w:rsidR="002C79D6" w:rsidRPr="00A23ACE" w14:paraId="3ACCF32B" w14:textId="77777777" w:rsidTr="0081277D">
        <w:trPr>
          <w:trHeight w:val="1575"/>
          <w:jc w:val="center"/>
        </w:trPr>
        <w:tc>
          <w:tcPr>
            <w:tcW w:w="408" w:type="pct"/>
            <w:vAlign w:val="center"/>
          </w:tcPr>
          <w:p w14:paraId="49AE45DD" w14:textId="0460B8FD" w:rsidR="002C79D6" w:rsidRPr="00646ED9" w:rsidRDefault="002C79D6" w:rsidP="002C79D6">
            <w:pPr>
              <w:jc w:val="center"/>
            </w:pPr>
            <w:r>
              <w:rPr>
                <w:b/>
                <w:bCs/>
                <w:lang w:val="tr-TR"/>
              </w:rPr>
              <w:t>13:30-14:15</w:t>
            </w:r>
          </w:p>
        </w:tc>
        <w:tc>
          <w:tcPr>
            <w:tcW w:w="965" w:type="pct"/>
            <w:shd w:val="clear" w:color="auto" w:fill="FFFFFF" w:themeFill="background1"/>
            <w:vAlign w:val="center"/>
          </w:tcPr>
          <w:p w14:paraId="7E26BB06" w14:textId="77777777" w:rsidR="002C79D6" w:rsidRDefault="002C79D6" w:rsidP="002C79D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Hematopoetik</w:t>
            </w:r>
            <w:proofErr w:type="spellEnd"/>
          </w:p>
          <w:p w14:paraId="2EE1C1AE" w14:textId="77777777" w:rsidR="002C79D6" w:rsidRDefault="002C79D6" w:rsidP="002C79D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sistem</w:t>
            </w:r>
            <w:proofErr w:type="spellEnd"/>
          </w:p>
          <w:p w14:paraId="25CFFB5E" w14:textId="77777777" w:rsidR="002C79D6" w:rsidRDefault="002C79D6" w:rsidP="002C79D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hastalıklarında</w:t>
            </w:r>
            <w:proofErr w:type="spellEnd"/>
          </w:p>
          <w:p w14:paraId="36EAFFBE" w14:textId="77777777" w:rsidR="002C79D6" w:rsidRDefault="002C79D6" w:rsidP="002C79D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radyoloji</w:t>
            </w:r>
          </w:p>
          <w:p w14:paraId="2D2F80EE" w14:textId="7061F782" w:rsidR="002C79D6" w:rsidRPr="007B5FCF" w:rsidRDefault="002C79D6" w:rsidP="002C79D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 xml:space="preserve">Dr. G. </w:t>
            </w:r>
            <w:proofErr w:type="spellStart"/>
            <w:r>
              <w:rPr>
                <w:b/>
                <w:bCs/>
                <w:sz w:val="22"/>
                <w:szCs w:val="22"/>
                <w:lang w:eastAsia="en-US"/>
              </w:rPr>
              <w:t>Erbaş</w:t>
            </w:r>
            <w:proofErr w:type="spellEnd"/>
          </w:p>
        </w:tc>
        <w:tc>
          <w:tcPr>
            <w:tcW w:w="853" w:type="pct"/>
            <w:shd w:val="clear" w:color="auto" w:fill="FFFFFF" w:themeFill="background1"/>
            <w:vAlign w:val="center"/>
          </w:tcPr>
          <w:p w14:paraId="747DDC1A" w14:textId="77777777" w:rsidR="002C79D6" w:rsidRDefault="002C79D6" w:rsidP="002C79D6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spellStart"/>
            <w:r>
              <w:rPr>
                <w:color w:val="000000" w:themeColor="text1"/>
                <w:sz w:val="22"/>
                <w:szCs w:val="22"/>
                <w:lang w:eastAsia="en-US"/>
              </w:rPr>
              <w:t>Çocukluk</w:t>
            </w:r>
            <w:proofErr w:type="spellEnd"/>
            <w:r>
              <w:rPr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color w:val="000000" w:themeColor="text1"/>
                <w:sz w:val="22"/>
                <w:szCs w:val="22"/>
                <w:lang w:eastAsia="en-US"/>
              </w:rPr>
              <w:t>çağı</w:t>
            </w:r>
            <w:proofErr w:type="spellEnd"/>
          </w:p>
          <w:p w14:paraId="1B71D805" w14:textId="77777777" w:rsidR="002C79D6" w:rsidRDefault="002C79D6" w:rsidP="002C79D6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spellStart"/>
            <w:r>
              <w:rPr>
                <w:color w:val="000000" w:themeColor="text1"/>
                <w:sz w:val="22"/>
                <w:szCs w:val="22"/>
                <w:lang w:eastAsia="en-US"/>
              </w:rPr>
              <w:t>anemilerine</w:t>
            </w:r>
            <w:proofErr w:type="spellEnd"/>
          </w:p>
          <w:p w14:paraId="7978F3FB" w14:textId="77777777" w:rsidR="002C79D6" w:rsidRDefault="002C79D6" w:rsidP="002C79D6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spellStart"/>
            <w:r>
              <w:rPr>
                <w:color w:val="000000" w:themeColor="text1"/>
                <w:sz w:val="22"/>
                <w:szCs w:val="22"/>
                <w:lang w:eastAsia="en-US"/>
              </w:rPr>
              <w:t>yaklaşım</w:t>
            </w:r>
            <w:proofErr w:type="spellEnd"/>
          </w:p>
          <w:p w14:paraId="00FB4AB6" w14:textId="3034DEEB" w:rsidR="002C79D6" w:rsidRPr="008D4FC7" w:rsidRDefault="002C79D6" w:rsidP="002C79D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  <w:lang w:eastAsia="en-US"/>
              </w:rPr>
              <w:t>Dr. Ü. Koçak</w:t>
            </w:r>
          </w:p>
        </w:tc>
        <w:tc>
          <w:tcPr>
            <w:tcW w:w="926" w:type="pct"/>
            <w:shd w:val="clear" w:color="auto" w:fill="FFFFFF"/>
          </w:tcPr>
          <w:p w14:paraId="52CDE512" w14:textId="77777777" w:rsidR="002C79D6" w:rsidRDefault="002C79D6" w:rsidP="002C79D6">
            <w:pPr>
              <w:jc w:val="center"/>
              <w:rPr>
                <w:color w:val="A6A6A6"/>
                <w:sz w:val="22"/>
                <w:szCs w:val="22"/>
              </w:rPr>
            </w:pPr>
          </w:p>
          <w:p w14:paraId="3FD9CC84" w14:textId="77777777" w:rsidR="002C79D6" w:rsidRDefault="002C79D6" w:rsidP="002C79D6">
            <w:pPr>
              <w:jc w:val="center"/>
              <w:rPr>
                <w:color w:val="A6A6A6"/>
                <w:sz w:val="22"/>
                <w:szCs w:val="22"/>
              </w:rPr>
            </w:pPr>
            <w:r w:rsidRPr="00A93C6F">
              <w:rPr>
                <w:sz w:val="22"/>
                <w:szCs w:val="22"/>
              </w:rPr>
              <w:t>SEÇMELİ DERS</w:t>
            </w:r>
            <w:r>
              <w:rPr>
                <w:color w:val="A6A6A6"/>
                <w:sz w:val="22"/>
                <w:szCs w:val="22"/>
              </w:rPr>
              <w:t xml:space="preserve"> </w:t>
            </w:r>
          </w:p>
          <w:p w14:paraId="36ED7869" w14:textId="2BD53AA5" w:rsidR="002C79D6" w:rsidRPr="00D04503" w:rsidRDefault="002C79D6" w:rsidP="002C79D6">
            <w:pPr>
              <w:jc w:val="center"/>
              <w:rPr>
                <w:color w:val="008000"/>
                <w:sz w:val="22"/>
                <w:szCs w:val="22"/>
                <w:lang w:val="tr-TR"/>
              </w:rPr>
            </w:pPr>
          </w:p>
        </w:tc>
        <w:tc>
          <w:tcPr>
            <w:tcW w:w="853" w:type="pct"/>
            <w:vAlign w:val="center"/>
          </w:tcPr>
          <w:p w14:paraId="07494A74" w14:textId="77777777" w:rsidR="002C79D6" w:rsidRDefault="002C79D6" w:rsidP="002C79D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Fırsatçı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eastAsia="en-US"/>
              </w:rPr>
              <w:t>küf</w:t>
            </w:r>
            <w:proofErr w:type="spellEnd"/>
          </w:p>
          <w:p w14:paraId="21BA07BA" w14:textId="77777777" w:rsidR="002C79D6" w:rsidRDefault="002C79D6" w:rsidP="002C79D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enfeksiyonları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ve</w:t>
            </w:r>
          </w:p>
          <w:p w14:paraId="78C73E43" w14:textId="77777777" w:rsidR="002C79D6" w:rsidRDefault="002C79D6" w:rsidP="002C79D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pneumocystis</w:t>
            </w:r>
          </w:p>
          <w:p w14:paraId="45BAD3F7" w14:textId="0EAC8C6D" w:rsidR="002C79D6" w:rsidRPr="000E10E9" w:rsidRDefault="002C79D6" w:rsidP="002C79D6">
            <w:pPr>
              <w:pStyle w:val="NormalWeb"/>
              <w:spacing w:before="0" w:beforeAutospacing="0" w:after="0" w:afterAutospacing="0"/>
              <w:ind w:left="113" w:right="113"/>
              <w:contextualSpacing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 xml:space="preserve">Dr. S. </w:t>
            </w:r>
            <w:proofErr w:type="spellStart"/>
            <w:r>
              <w:rPr>
                <w:b/>
                <w:bCs/>
                <w:sz w:val="22"/>
                <w:szCs w:val="22"/>
                <w:lang w:eastAsia="en-US"/>
              </w:rPr>
              <w:t>Erganiş</w:t>
            </w:r>
            <w:proofErr w:type="spellEnd"/>
          </w:p>
        </w:tc>
        <w:tc>
          <w:tcPr>
            <w:tcW w:w="995" w:type="pct"/>
            <w:vMerge/>
            <w:shd w:val="clear" w:color="auto" w:fill="BFBFBF" w:themeFill="background1" w:themeFillShade="BF"/>
            <w:vAlign w:val="center"/>
          </w:tcPr>
          <w:p w14:paraId="024C0E4B" w14:textId="15D39341" w:rsidR="002C79D6" w:rsidRPr="000E10E9" w:rsidRDefault="002C79D6" w:rsidP="002C79D6">
            <w:pPr>
              <w:pStyle w:val="NormalWeb"/>
              <w:spacing w:before="0" w:beforeAutospacing="0" w:after="0" w:afterAutospacing="0" w:line="360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C79D6" w:rsidRPr="00A23ACE" w14:paraId="2E0F8993" w14:textId="77777777" w:rsidTr="0081277D">
        <w:trPr>
          <w:trHeight w:val="1413"/>
          <w:jc w:val="center"/>
        </w:trPr>
        <w:tc>
          <w:tcPr>
            <w:tcW w:w="408" w:type="pct"/>
            <w:vAlign w:val="center"/>
          </w:tcPr>
          <w:p w14:paraId="2780A3DC" w14:textId="0DA5644E" w:rsidR="002C79D6" w:rsidRPr="00646ED9" w:rsidRDefault="002C79D6" w:rsidP="002C79D6">
            <w:pPr>
              <w:jc w:val="center"/>
            </w:pPr>
            <w:r>
              <w:rPr>
                <w:b/>
                <w:bCs/>
              </w:rPr>
              <w:t>14:30-15:15</w:t>
            </w:r>
          </w:p>
        </w:tc>
        <w:tc>
          <w:tcPr>
            <w:tcW w:w="965" w:type="pct"/>
            <w:shd w:val="clear" w:color="auto" w:fill="FFFFFF" w:themeFill="background1"/>
            <w:vAlign w:val="center"/>
          </w:tcPr>
          <w:p w14:paraId="7ED13C3F" w14:textId="77777777" w:rsidR="002C79D6" w:rsidRDefault="002C79D6" w:rsidP="002C79D6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spellStart"/>
            <w:r>
              <w:rPr>
                <w:color w:val="000000" w:themeColor="text1"/>
                <w:sz w:val="22"/>
                <w:szCs w:val="22"/>
                <w:lang w:eastAsia="en-US"/>
              </w:rPr>
              <w:t>Çocukluk</w:t>
            </w:r>
            <w:proofErr w:type="spellEnd"/>
            <w:r>
              <w:rPr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color w:val="000000" w:themeColor="text1"/>
                <w:sz w:val="22"/>
                <w:szCs w:val="22"/>
                <w:lang w:eastAsia="en-US"/>
              </w:rPr>
              <w:t>çağı</w:t>
            </w:r>
            <w:proofErr w:type="spellEnd"/>
          </w:p>
          <w:p w14:paraId="3C01263D" w14:textId="77777777" w:rsidR="002C79D6" w:rsidRDefault="002C79D6" w:rsidP="002C79D6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spellStart"/>
            <w:r>
              <w:rPr>
                <w:color w:val="000000" w:themeColor="text1"/>
                <w:sz w:val="22"/>
                <w:szCs w:val="22"/>
                <w:lang w:eastAsia="en-US"/>
              </w:rPr>
              <w:t>kanserlerinin</w:t>
            </w:r>
            <w:proofErr w:type="spellEnd"/>
          </w:p>
          <w:p w14:paraId="1324B4A0" w14:textId="77777777" w:rsidR="002C79D6" w:rsidRDefault="002C79D6" w:rsidP="002C79D6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 xml:space="preserve">genetik </w:t>
            </w:r>
            <w:proofErr w:type="spellStart"/>
            <w:r>
              <w:rPr>
                <w:color w:val="000000" w:themeColor="text1"/>
                <w:sz w:val="22"/>
                <w:szCs w:val="22"/>
                <w:lang w:eastAsia="en-US"/>
              </w:rPr>
              <w:t>özellikleri</w:t>
            </w:r>
            <w:proofErr w:type="spellEnd"/>
          </w:p>
          <w:p w14:paraId="02321607" w14:textId="77777777" w:rsidR="002C79D6" w:rsidRDefault="002C79D6" w:rsidP="002C79D6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 xml:space="preserve">ve </w:t>
            </w:r>
            <w:proofErr w:type="spellStart"/>
            <w:r>
              <w:rPr>
                <w:color w:val="000000" w:themeColor="text1"/>
                <w:sz w:val="22"/>
                <w:szCs w:val="22"/>
                <w:lang w:eastAsia="en-US"/>
              </w:rPr>
              <w:t>kansere</w:t>
            </w:r>
            <w:proofErr w:type="spellEnd"/>
          </w:p>
          <w:p w14:paraId="5683AAFC" w14:textId="77777777" w:rsidR="002C79D6" w:rsidRDefault="002C79D6" w:rsidP="002C79D6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spellStart"/>
            <w:r>
              <w:rPr>
                <w:color w:val="000000" w:themeColor="text1"/>
                <w:sz w:val="22"/>
                <w:szCs w:val="22"/>
                <w:lang w:eastAsia="en-US"/>
              </w:rPr>
              <w:t>yatkınlık</w:t>
            </w:r>
            <w:proofErr w:type="spellEnd"/>
          </w:p>
          <w:p w14:paraId="3AFBC0EE" w14:textId="14437858" w:rsidR="002C79D6" w:rsidRPr="007B5FCF" w:rsidRDefault="002C79D6" w:rsidP="002C79D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  <w:lang w:eastAsia="en-US"/>
              </w:rPr>
              <w:t xml:space="preserve">Dr. G. </w:t>
            </w:r>
            <w:proofErr w:type="spellStart"/>
            <w:r>
              <w:rPr>
                <w:b/>
                <w:bCs/>
                <w:color w:val="000000" w:themeColor="text1"/>
                <w:sz w:val="22"/>
                <w:szCs w:val="22"/>
                <w:lang w:eastAsia="en-US"/>
              </w:rPr>
              <w:t>Pınarlı</w:t>
            </w:r>
            <w:proofErr w:type="spellEnd"/>
          </w:p>
        </w:tc>
        <w:tc>
          <w:tcPr>
            <w:tcW w:w="853" w:type="pct"/>
            <w:shd w:val="clear" w:color="auto" w:fill="FFFFFF" w:themeFill="background1"/>
            <w:vAlign w:val="center"/>
          </w:tcPr>
          <w:p w14:paraId="7758A539" w14:textId="77777777" w:rsidR="002C79D6" w:rsidRDefault="002C79D6" w:rsidP="002C79D6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Kan ve kan</w:t>
            </w:r>
          </w:p>
          <w:p w14:paraId="1EC78354" w14:textId="77777777" w:rsidR="002C79D6" w:rsidRDefault="002C79D6" w:rsidP="002C79D6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spellStart"/>
            <w:r>
              <w:rPr>
                <w:color w:val="000000" w:themeColor="text1"/>
                <w:sz w:val="22"/>
                <w:szCs w:val="22"/>
                <w:lang w:eastAsia="en-US"/>
              </w:rPr>
              <w:t>bileşenleri</w:t>
            </w:r>
            <w:proofErr w:type="spellEnd"/>
            <w:r>
              <w:rPr>
                <w:color w:val="000000" w:themeColor="text1"/>
                <w:sz w:val="22"/>
                <w:szCs w:val="22"/>
                <w:lang w:eastAsia="en-US"/>
              </w:rPr>
              <w:t xml:space="preserve"> ve</w:t>
            </w:r>
          </w:p>
          <w:p w14:paraId="6705FEA9" w14:textId="77777777" w:rsidR="002C79D6" w:rsidRDefault="002C79D6" w:rsidP="002C79D6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 xml:space="preserve">temel </w:t>
            </w:r>
            <w:proofErr w:type="spellStart"/>
            <w:r>
              <w:rPr>
                <w:color w:val="000000" w:themeColor="text1"/>
                <w:sz w:val="22"/>
                <w:szCs w:val="22"/>
                <w:lang w:eastAsia="en-US"/>
              </w:rPr>
              <w:t>transfüzyon</w:t>
            </w:r>
            <w:proofErr w:type="spellEnd"/>
          </w:p>
          <w:p w14:paraId="6C078EBB" w14:textId="77777777" w:rsidR="002C79D6" w:rsidRDefault="002C79D6" w:rsidP="002C79D6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spellStart"/>
            <w:r>
              <w:rPr>
                <w:color w:val="000000" w:themeColor="text1"/>
                <w:sz w:val="22"/>
                <w:szCs w:val="22"/>
                <w:lang w:eastAsia="en-US"/>
              </w:rPr>
              <w:t>ilkeleri</w:t>
            </w:r>
            <w:proofErr w:type="spellEnd"/>
          </w:p>
          <w:p w14:paraId="67253CF4" w14:textId="78FB8701" w:rsidR="002C79D6" w:rsidRPr="008D4FC7" w:rsidRDefault="002C79D6" w:rsidP="002C79D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  <w:lang w:eastAsia="en-US"/>
              </w:rPr>
              <w:t>Dr.Ü.Koçak</w:t>
            </w:r>
          </w:p>
        </w:tc>
        <w:tc>
          <w:tcPr>
            <w:tcW w:w="926" w:type="pct"/>
            <w:shd w:val="clear" w:color="auto" w:fill="FFFFFF"/>
          </w:tcPr>
          <w:p w14:paraId="2187A9CA" w14:textId="77777777" w:rsidR="002C79D6" w:rsidRPr="00A93C6F" w:rsidRDefault="002C79D6" w:rsidP="002C79D6">
            <w:pPr>
              <w:jc w:val="center"/>
              <w:rPr>
                <w:color w:val="A6A6A6"/>
                <w:sz w:val="22"/>
                <w:szCs w:val="22"/>
              </w:rPr>
            </w:pPr>
          </w:p>
          <w:p w14:paraId="1B84053C" w14:textId="6C8968F2" w:rsidR="002C79D6" w:rsidRPr="000E10E9" w:rsidRDefault="002C79D6" w:rsidP="002C79D6">
            <w:pPr>
              <w:jc w:val="center"/>
              <w:rPr>
                <w:color w:val="008000"/>
                <w:sz w:val="22"/>
                <w:szCs w:val="22"/>
                <w:highlight w:val="yellow"/>
                <w:lang w:val="tr-TR"/>
              </w:rPr>
            </w:pPr>
            <w:r w:rsidRPr="00A93C6F">
              <w:rPr>
                <w:sz w:val="22"/>
                <w:szCs w:val="22"/>
              </w:rPr>
              <w:t>SEÇMELİ DERS</w:t>
            </w:r>
          </w:p>
        </w:tc>
        <w:tc>
          <w:tcPr>
            <w:tcW w:w="853" w:type="pct"/>
            <w:vAlign w:val="center"/>
          </w:tcPr>
          <w:p w14:paraId="1CD78AC5" w14:textId="77777777" w:rsidR="002C79D6" w:rsidRDefault="002C79D6" w:rsidP="002C79D6">
            <w:pPr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color w:val="000000" w:themeColor="text1"/>
                <w:sz w:val="22"/>
                <w:szCs w:val="22"/>
              </w:rPr>
              <w:t>Hedefe</w:t>
            </w:r>
            <w:proofErr w:type="spellEnd"/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 w:themeColor="text1"/>
                <w:sz w:val="22"/>
                <w:szCs w:val="22"/>
              </w:rPr>
              <w:t>Yönelik</w:t>
            </w:r>
            <w:proofErr w:type="spellEnd"/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 w:themeColor="text1"/>
                <w:sz w:val="22"/>
                <w:szCs w:val="22"/>
              </w:rPr>
              <w:t>Kanser</w:t>
            </w:r>
            <w:proofErr w:type="spellEnd"/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 w:themeColor="text1"/>
                <w:sz w:val="22"/>
                <w:szCs w:val="22"/>
              </w:rPr>
              <w:t>Tedavisi</w:t>
            </w:r>
            <w:proofErr w:type="spellEnd"/>
            <w:r>
              <w:rPr>
                <w:color w:val="000000" w:themeColor="text1"/>
                <w:sz w:val="22"/>
                <w:szCs w:val="22"/>
              </w:rPr>
              <w:t xml:space="preserve"> ve </w:t>
            </w:r>
            <w:proofErr w:type="spellStart"/>
            <w:r>
              <w:rPr>
                <w:color w:val="000000" w:themeColor="text1"/>
                <w:sz w:val="22"/>
                <w:szCs w:val="22"/>
              </w:rPr>
              <w:t>Monoklonal</w:t>
            </w:r>
            <w:proofErr w:type="spellEnd"/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 w:themeColor="text1"/>
                <w:sz w:val="22"/>
                <w:szCs w:val="22"/>
              </w:rPr>
              <w:t>Antikorlar</w:t>
            </w:r>
            <w:proofErr w:type="spellEnd"/>
          </w:p>
          <w:p w14:paraId="32C99A67" w14:textId="13F371F9" w:rsidR="002C79D6" w:rsidRPr="000E10E9" w:rsidRDefault="002C79D6" w:rsidP="002C79D6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</w:rPr>
              <w:t>Dr. S. İlhan</w:t>
            </w:r>
          </w:p>
        </w:tc>
        <w:tc>
          <w:tcPr>
            <w:tcW w:w="995" w:type="pct"/>
            <w:vMerge/>
            <w:shd w:val="clear" w:color="auto" w:fill="BFBFBF" w:themeFill="background1" w:themeFillShade="BF"/>
            <w:vAlign w:val="center"/>
          </w:tcPr>
          <w:p w14:paraId="7C539888" w14:textId="70C4E01B" w:rsidR="002C79D6" w:rsidRPr="000E10E9" w:rsidRDefault="002C79D6" w:rsidP="002C79D6">
            <w:pPr>
              <w:jc w:val="center"/>
              <w:rPr>
                <w:sz w:val="22"/>
                <w:szCs w:val="22"/>
              </w:rPr>
            </w:pPr>
          </w:p>
        </w:tc>
      </w:tr>
      <w:tr w:rsidR="002C79D6" w:rsidRPr="00A23ACE" w14:paraId="200E1183" w14:textId="77777777" w:rsidTr="0081277D">
        <w:trPr>
          <w:trHeight w:val="588"/>
          <w:jc w:val="center"/>
        </w:trPr>
        <w:tc>
          <w:tcPr>
            <w:tcW w:w="408" w:type="pct"/>
            <w:vAlign w:val="center"/>
          </w:tcPr>
          <w:p w14:paraId="1D05C620" w14:textId="77777777" w:rsidR="002C79D6" w:rsidRPr="00646ED9" w:rsidRDefault="002C79D6" w:rsidP="002C79D6">
            <w:pPr>
              <w:spacing w:line="240" w:lineRule="atLeast"/>
              <w:jc w:val="center"/>
            </w:pPr>
            <w:r>
              <w:rPr>
                <w:b/>
                <w:bCs/>
              </w:rPr>
              <w:t>15:30-16:15</w:t>
            </w:r>
          </w:p>
          <w:p w14:paraId="1C36C25F" w14:textId="77777777" w:rsidR="002C79D6" w:rsidRPr="00646ED9" w:rsidRDefault="002C79D6" w:rsidP="002C79D6">
            <w:pPr>
              <w:jc w:val="center"/>
            </w:pPr>
          </w:p>
        </w:tc>
        <w:tc>
          <w:tcPr>
            <w:tcW w:w="965" w:type="pct"/>
          </w:tcPr>
          <w:p w14:paraId="7BCB83AF" w14:textId="37F34EB9" w:rsidR="002C79D6" w:rsidRPr="008876C5" w:rsidRDefault="002C79D6" w:rsidP="002C79D6">
            <w:pPr>
              <w:jc w:val="center"/>
              <w:rPr>
                <w:b/>
                <w:bCs/>
                <w:sz w:val="22"/>
                <w:szCs w:val="22"/>
              </w:rPr>
            </w:pPr>
            <w:r w:rsidRPr="00805AB9">
              <w:rPr>
                <w:color w:val="A6A6A6"/>
                <w:sz w:val="22"/>
                <w:szCs w:val="22"/>
              </w:rPr>
              <w:t xml:space="preserve">Bağımsız </w:t>
            </w:r>
            <w:proofErr w:type="spellStart"/>
            <w:r w:rsidRPr="00805AB9">
              <w:rPr>
                <w:color w:val="A6A6A6"/>
                <w:sz w:val="22"/>
                <w:szCs w:val="22"/>
              </w:rPr>
              <w:t>çalışma</w:t>
            </w:r>
            <w:proofErr w:type="spellEnd"/>
            <w:r w:rsidRPr="00805AB9">
              <w:rPr>
                <w:color w:val="A6A6A6"/>
                <w:sz w:val="22"/>
                <w:szCs w:val="22"/>
              </w:rPr>
              <w:t xml:space="preserve"> </w:t>
            </w:r>
            <w:proofErr w:type="spellStart"/>
            <w:r w:rsidRPr="00805AB9">
              <w:rPr>
                <w:color w:val="A6A6A6"/>
                <w:sz w:val="22"/>
                <w:szCs w:val="22"/>
              </w:rPr>
              <w:t>süreci</w:t>
            </w:r>
            <w:proofErr w:type="spellEnd"/>
          </w:p>
        </w:tc>
        <w:tc>
          <w:tcPr>
            <w:tcW w:w="853" w:type="pct"/>
          </w:tcPr>
          <w:p w14:paraId="4987D439" w14:textId="6483B51C" w:rsidR="002C79D6" w:rsidRPr="008D4FC7" w:rsidRDefault="002C79D6" w:rsidP="002C79D6">
            <w:pPr>
              <w:jc w:val="center"/>
              <w:rPr>
                <w:b/>
                <w:sz w:val="22"/>
                <w:szCs w:val="22"/>
              </w:rPr>
            </w:pPr>
            <w:r w:rsidRPr="00805AB9">
              <w:rPr>
                <w:color w:val="A6A6A6"/>
                <w:sz w:val="22"/>
                <w:szCs w:val="22"/>
              </w:rPr>
              <w:t xml:space="preserve">Bağımsız </w:t>
            </w:r>
            <w:proofErr w:type="spellStart"/>
            <w:r w:rsidRPr="00805AB9">
              <w:rPr>
                <w:color w:val="A6A6A6"/>
                <w:sz w:val="22"/>
                <w:szCs w:val="22"/>
              </w:rPr>
              <w:t>çalışma</w:t>
            </w:r>
            <w:proofErr w:type="spellEnd"/>
            <w:r w:rsidRPr="00805AB9">
              <w:rPr>
                <w:color w:val="A6A6A6"/>
                <w:sz w:val="22"/>
                <w:szCs w:val="22"/>
              </w:rPr>
              <w:t xml:space="preserve"> </w:t>
            </w:r>
            <w:proofErr w:type="spellStart"/>
            <w:r w:rsidRPr="00805AB9">
              <w:rPr>
                <w:color w:val="A6A6A6"/>
                <w:sz w:val="22"/>
                <w:szCs w:val="22"/>
              </w:rPr>
              <w:t>süreci</w:t>
            </w:r>
            <w:proofErr w:type="spellEnd"/>
          </w:p>
        </w:tc>
        <w:tc>
          <w:tcPr>
            <w:tcW w:w="926" w:type="pct"/>
            <w:shd w:val="clear" w:color="auto" w:fill="FFFFFF"/>
          </w:tcPr>
          <w:p w14:paraId="6E8BFF73" w14:textId="77777777" w:rsidR="002C79D6" w:rsidRPr="00A93C6F" w:rsidRDefault="002C79D6" w:rsidP="002C79D6">
            <w:pPr>
              <w:rPr>
                <w:sz w:val="22"/>
                <w:szCs w:val="22"/>
              </w:rPr>
            </w:pPr>
          </w:p>
          <w:p w14:paraId="0BD3E294" w14:textId="77777777" w:rsidR="002C79D6" w:rsidRDefault="002C79D6" w:rsidP="002C79D6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A93C6F">
              <w:rPr>
                <w:sz w:val="22"/>
                <w:szCs w:val="22"/>
              </w:rPr>
              <w:t>MEDİKAL İNGİLİZCE</w:t>
            </w:r>
          </w:p>
          <w:p w14:paraId="5AA80EB9" w14:textId="77777777" w:rsidR="002C79D6" w:rsidRPr="00A93C6F" w:rsidRDefault="002C79D6" w:rsidP="002C79D6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14:paraId="25C8D557" w14:textId="795F4C4F" w:rsidR="002C79D6" w:rsidRPr="000E10E9" w:rsidRDefault="002C79D6" w:rsidP="002C79D6">
            <w:pPr>
              <w:jc w:val="center"/>
              <w:rPr>
                <w:color w:val="008000"/>
                <w:sz w:val="22"/>
                <w:szCs w:val="22"/>
                <w:highlight w:val="yellow"/>
              </w:rPr>
            </w:pPr>
          </w:p>
        </w:tc>
        <w:tc>
          <w:tcPr>
            <w:tcW w:w="853" w:type="pct"/>
            <w:shd w:val="clear" w:color="auto" w:fill="FFFFFF" w:themeFill="background1"/>
          </w:tcPr>
          <w:p w14:paraId="24AD3E4D" w14:textId="17291CD6" w:rsidR="002C79D6" w:rsidRPr="000E10E9" w:rsidRDefault="002C79D6" w:rsidP="002C79D6">
            <w:pPr>
              <w:contextualSpacing/>
              <w:jc w:val="center"/>
              <w:rPr>
                <w:color w:val="000000" w:themeColor="text1"/>
                <w:sz w:val="22"/>
                <w:szCs w:val="22"/>
              </w:rPr>
            </w:pPr>
            <w:r w:rsidRPr="00852B5B">
              <w:rPr>
                <w:color w:val="A6A6A6"/>
                <w:sz w:val="22"/>
                <w:szCs w:val="22"/>
              </w:rPr>
              <w:t xml:space="preserve">Bağımsız </w:t>
            </w:r>
            <w:proofErr w:type="spellStart"/>
            <w:r w:rsidRPr="00852B5B">
              <w:rPr>
                <w:color w:val="A6A6A6"/>
                <w:sz w:val="22"/>
                <w:szCs w:val="22"/>
              </w:rPr>
              <w:t>çalışma</w:t>
            </w:r>
            <w:proofErr w:type="spellEnd"/>
            <w:r w:rsidRPr="00852B5B">
              <w:rPr>
                <w:color w:val="A6A6A6"/>
                <w:sz w:val="22"/>
                <w:szCs w:val="22"/>
              </w:rPr>
              <w:t xml:space="preserve"> </w:t>
            </w:r>
            <w:proofErr w:type="spellStart"/>
            <w:r w:rsidRPr="00852B5B">
              <w:rPr>
                <w:color w:val="A6A6A6"/>
                <w:sz w:val="22"/>
                <w:szCs w:val="22"/>
              </w:rPr>
              <w:t>süreci</w:t>
            </w:r>
            <w:proofErr w:type="spellEnd"/>
          </w:p>
        </w:tc>
        <w:tc>
          <w:tcPr>
            <w:tcW w:w="995" w:type="pct"/>
            <w:vMerge/>
            <w:shd w:val="clear" w:color="auto" w:fill="BFBFBF" w:themeFill="background1" w:themeFillShade="BF"/>
            <w:vAlign w:val="center"/>
          </w:tcPr>
          <w:p w14:paraId="1E8CF134" w14:textId="4BD64E30" w:rsidR="002C79D6" w:rsidRPr="000E10E9" w:rsidRDefault="002C79D6" w:rsidP="002C79D6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2C79D6" w:rsidRPr="00A23ACE" w14:paraId="09AE909B" w14:textId="77777777" w:rsidTr="00AB08B8">
        <w:trPr>
          <w:trHeight w:val="1722"/>
          <w:jc w:val="center"/>
        </w:trPr>
        <w:tc>
          <w:tcPr>
            <w:tcW w:w="408" w:type="pct"/>
            <w:tcBorders>
              <w:bottom w:val="single" w:sz="4" w:space="0" w:color="auto"/>
            </w:tcBorders>
            <w:vAlign w:val="center"/>
          </w:tcPr>
          <w:p w14:paraId="56C29C37" w14:textId="52BF704D" w:rsidR="002C79D6" w:rsidRPr="00646ED9" w:rsidRDefault="002C79D6" w:rsidP="002C79D6">
            <w:pPr>
              <w:jc w:val="center"/>
              <w:rPr>
                <w:b/>
                <w:bCs/>
              </w:rPr>
            </w:pPr>
            <w:r w:rsidRPr="00646ED9">
              <w:rPr>
                <w:b/>
                <w:bCs/>
              </w:rPr>
              <w:t>16:30</w:t>
            </w:r>
            <w:r>
              <w:rPr>
                <w:b/>
                <w:bCs/>
              </w:rPr>
              <w:t>-17:15</w:t>
            </w:r>
          </w:p>
        </w:tc>
        <w:tc>
          <w:tcPr>
            <w:tcW w:w="965" w:type="pct"/>
          </w:tcPr>
          <w:p w14:paraId="44409510" w14:textId="3C3FA56F" w:rsidR="002C79D6" w:rsidRPr="008876C5" w:rsidRDefault="002C79D6" w:rsidP="002C79D6">
            <w:pPr>
              <w:jc w:val="center"/>
              <w:rPr>
                <w:rFonts w:ascii="Times" w:hAnsi="Times"/>
                <w:sz w:val="22"/>
                <w:szCs w:val="22"/>
                <w:lang w:val="tr-TR" w:eastAsia="en-US"/>
              </w:rPr>
            </w:pPr>
            <w:r w:rsidRPr="00805AB9">
              <w:rPr>
                <w:color w:val="A6A6A6"/>
                <w:sz w:val="22"/>
                <w:szCs w:val="22"/>
              </w:rPr>
              <w:t xml:space="preserve">Bağımsız </w:t>
            </w:r>
            <w:proofErr w:type="spellStart"/>
            <w:r w:rsidRPr="00805AB9">
              <w:rPr>
                <w:color w:val="A6A6A6"/>
                <w:sz w:val="22"/>
                <w:szCs w:val="22"/>
              </w:rPr>
              <w:t>çalışma</w:t>
            </w:r>
            <w:proofErr w:type="spellEnd"/>
            <w:r w:rsidRPr="00805AB9">
              <w:rPr>
                <w:color w:val="A6A6A6"/>
                <w:sz w:val="22"/>
                <w:szCs w:val="22"/>
              </w:rPr>
              <w:t xml:space="preserve"> </w:t>
            </w:r>
            <w:proofErr w:type="spellStart"/>
            <w:r w:rsidRPr="00805AB9">
              <w:rPr>
                <w:color w:val="A6A6A6"/>
                <w:sz w:val="22"/>
                <w:szCs w:val="22"/>
              </w:rPr>
              <w:t>süreci</w:t>
            </w:r>
            <w:proofErr w:type="spellEnd"/>
          </w:p>
        </w:tc>
        <w:tc>
          <w:tcPr>
            <w:tcW w:w="853" w:type="pct"/>
          </w:tcPr>
          <w:p w14:paraId="7CA364B2" w14:textId="30A55D7D" w:rsidR="002C79D6" w:rsidRPr="000311FE" w:rsidRDefault="002C79D6" w:rsidP="002C79D6">
            <w:pPr>
              <w:jc w:val="center"/>
              <w:rPr>
                <w:color w:val="008000"/>
                <w:sz w:val="22"/>
                <w:szCs w:val="22"/>
                <w:lang w:val="tr-TR"/>
              </w:rPr>
            </w:pPr>
            <w:r w:rsidRPr="00805AB9">
              <w:rPr>
                <w:color w:val="A6A6A6"/>
                <w:sz w:val="22"/>
                <w:szCs w:val="22"/>
              </w:rPr>
              <w:t xml:space="preserve">Bağımsız </w:t>
            </w:r>
            <w:proofErr w:type="spellStart"/>
            <w:r w:rsidRPr="00805AB9">
              <w:rPr>
                <w:color w:val="A6A6A6"/>
                <w:sz w:val="22"/>
                <w:szCs w:val="22"/>
              </w:rPr>
              <w:t>çalışma</w:t>
            </w:r>
            <w:proofErr w:type="spellEnd"/>
            <w:r w:rsidRPr="00805AB9">
              <w:rPr>
                <w:color w:val="A6A6A6"/>
                <w:sz w:val="22"/>
                <w:szCs w:val="22"/>
              </w:rPr>
              <w:t xml:space="preserve"> </w:t>
            </w:r>
            <w:proofErr w:type="spellStart"/>
            <w:r w:rsidRPr="00805AB9">
              <w:rPr>
                <w:color w:val="A6A6A6"/>
                <w:sz w:val="22"/>
                <w:szCs w:val="22"/>
              </w:rPr>
              <w:t>süreci</w:t>
            </w:r>
            <w:proofErr w:type="spellEnd"/>
          </w:p>
        </w:tc>
        <w:tc>
          <w:tcPr>
            <w:tcW w:w="926" w:type="pct"/>
            <w:shd w:val="clear" w:color="auto" w:fill="FFFFFF"/>
          </w:tcPr>
          <w:p w14:paraId="7C49A991" w14:textId="77777777" w:rsidR="002C79D6" w:rsidRDefault="002C79D6" w:rsidP="002C79D6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A93C6F">
              <w:rPr>
                <w:sz w:val="22"/>
                <w:szCs w:val="22"/>
              </w:rPr>
              <w:t>MEDİKAL İNGİLİZCE</w:t>
            </w:r>
          </w:p>
          <w:p w14:paraId="57125E1D" w14:textId="4E722953" w:rsidR="002C79D6" w:rsidRPr="00FC1866" w:rsidRDefault="002C79D6" w:rsidP="002C79D6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853" w:type="pct"/>
            <w:shd w:val="clear" w:color="auto" w:fill="FFFFFF" w:themeFill="background1"/>
          </w:tcPr>
          <w:p w14:paraId="76B16E40" w14:textId="1F440E4B" w:rsidR="002C79D6" w:rsidRPr="00EB1C51" w:rsidRDefault="002C79D6" w:rsidP="002C79D6">
            <w:pPr>
              <w:jc w:val="center"/>
              <w:rPr>
                <w:color w:val="008000"/>
                <w:sz w:val="22"/>
                <w:szCs w:val="22"/>
                <w:lang w:val="tr-TR"/>
              </w:rPr>
            </w:pPr>
            <w:r w:rsidRPr="00852B5B">
              <w:rPr>
                <w:color w:val="A6A6A6"/>
                <w:sz w:val="22"/>
                <w:szCs w:val="22"/>
              </w:rPr>
              <w:t xml:space="preserve">Bağımsız </w:t>
            </w:r>
            <w:proofErr w:type="spellStart"/>
            <w:r w:rsidRPr="00852B5B">
              <w:rPr>
                <w:color w:val="A6A6A6"/>
                <w:sz w:val="22"/>
                <w:szCs w:val="22"/>
              </w:rPr>
              <w:t>çalışma</w:t>
            </w:r>
            <w:proofErr w:type="spellEnd"/>
            <w:r w:rsidRPr="00852B5B">
              <w:rPr>
                <w:color w:val="A6A6A6"/>
                <w:sz w:val="22"/>
                <w:szCs w:val="22"/>
              </w:rPr>
              <w:t xml:space="preserve"> </w:t>
            </w:r>
            <w:proofErr w:type="spellStart"/>
            <w:r w:rsidRPr="00852B5B">
              <w:rPr>
                <w:color w:val="A6A6A6"/>
                <w:sz w:val="22"/>
                <w:szCs w:val="22"/>
              </w:rPr>
              <w:t>süreci</w:t>
            </w:r>
            <w:proofErr w:type="spellEnd"/>
          </w:p>
        </w:tc>
        <w:tc>
          <w:tcPr>
            <w:tcW w:w="995" w:type="pct"/>
            <w:vMerge/>
            <w:shd w:val="clear" w:color="auto" w:fill="BFBFBF" w:themeFill="background1" w:themeFillShade="BF"/>
            <w:vAlign w:val="center"/>
          </w:tcPr>
          <w:p w14:paraId="4EE0306C" w14:textId="7782744E" w:rsidR="002C79D6" w:rsidRPr="000311FE" w:rsidRDefault="002C79D6" w:rsidP="002C79D6">
            <w:pPr>
              <w:jc w:val="center"/>
              <w:rPr>
                <w:color w:val="008000"/>
                <w:sz w:val="22"/>
                <w:szCs w:val="22"/>
                <w:lang w:val="tr-TR"/>
              </w:rPr>
            </w:pPr>
          </w:p>
        </w:tc>
      </w:tr>
      <w:tr w:rsidR="002C79D6" w:rsidRPr="00646ED9" w14:paraId="0A35130A" w14:textId="77777777" w:rsidTr="00CD6394">
        <w:trPr>
          <w:trHeight w:val="983"/>
          <w:jc w:val="center"/>
        </w:trPr>
        <w:tc>
          <w:tcPr>
            <w:tcW w:w="408" w:type="pct"/>
            <w:shd w:val="clear" w:color="auto" w:fill="D9D9D9"/>
            <w:vAlign w:val="center"/>
          </w:tcPr>
          <w:p w14:paraId="0F6FD0A5" w14:textId="3A5725B5" w:rsidR="002C79D6" w:rsidRPr="00E6499B" w:rsidRDefault="002C79D6" w:rsidP="002C79D6">
            <w:pPr>
              <w:jc w:val="center"/>
              <w:rPr>
                <w:lang w:val="tr-TR"/>
              </w:rPr>
            </w:pPr>
            <w:r>
              <w:br w:type="page"/>
            </w:r>
          </w:p>
        </w:tc>
        <w:tc>
          <w:tcPr>
            <w:tcW w:w="965" w:type="pct"/>
            <w:shd w:val="clear" w:color="auto" w:fill="D9D9D9"/>
            <w:vAlign w:val="center"/>
          </w:tcPr>
          <w:p w14:paraId="6CFB9979" w14:textId="5505C71D" w:rsidR="002C79D6" w:rsidRPr="00D0586D" w:rsidRDefault="002C79D6" w:rsidP="002C79D6">
            <w:pPr>
              <w:jc w:val="center"/>
            </w:pPr>
            <w:r>
              <w:rPr>
                <w:b/>
                <w:bCs/>
              </w:rPr>
              <w:t>27.10.2025</w:t>
            </w:r>
          </w:p>
          <w:p w14:paraId="60241037" w14:textId="77777777" w:rsidR="002C79D6" w:rsidRPr="00E6499B" w:rsidRDefault="002C79D6" w:rsidP="002C79D6">
            <w:pPr>
              <w:pStyle w:val="NormalWeb"/>
              <w:spacing w:before="0" w:beforeAutospacing="0" w:after="0" w:afterAutospacing="0"/>
              <w:jc w:val="center"/>
            </w:pPr>
            <w:r w:rsidRPr="00E6499B">
              <w:rPr>
                <w:b/>
                <w:bCs/>
              </w:rPr>
              <w:t>PAZARTESİ</w:t>
            </w:r>
          </w:p>
        </w:tc>
        <w:tc>
          <w:tcPr>
            <w:tcW w:w="853" w:type="pct"/>
            <w:shd w:val="clear" w:color="auto" w:fill="D9D9D9"/>
            <w:vAlign w:val="center"/>
          </w:tcPr>
          <w:p w14:paraId="51BE7368" w14:textId="26237E40" w:rsidR="002C79D6" w:rsidRPr="00D0586D" w:rsidRDefault="002C79D6" w:rsidP="002C79D6">
            <w:pPr>
              <w:jc w:val="center"/>
            </w:pPr>
            <w:r>
              <w:rPr>
                <w:b/>
                <w:bCs/>
              </w:rPr>
              <w:t>28.10.2025</w:t>
            </w:r>
          </w:p>
          <w:p w14:paraId="225712D2" w14:textId="77777777" w:rsidR="002C79D6" w:rsidRPr="00E6499B" w:rsidRDefault="002C79D6" w:rsidP="002C79D6">
            <w:pPr>
              <w:pStyle w:val="NormalWeb"/>
              <w:spacing w:before="0" w:beforeAutospacing="0" w:after="0" w:afterAutospacing="0"/>
              <w:jc w:val="center"/>
            </w:pPr>
            <w:r w:rsidRPr="00E6499B">
              <w:rPr>
                <w:b/>
                <w:bCs/>
              </w:rPr>
              <w:t>SALI</w:t>
            </w:r>
          </w:p>
        </w:tc>
        <w:tc>
          <w:tcPr>
            <w:tcW w:w="926" w:type="pct"/>
            <w:shd w:val="clear" w:color="auto" w:fill="D9D9D9"/>
            <w:vAlign w:val="center"/>
          </w:tcPr>
          <w:p w14:paraId="4B8AB48A" w14:textId="59C9B6F9" w:rsidR="002C79D6" w:rsidRPr="00D0586D" w:rsidRDefault="002C79D6" w:rsidP="002C79D6">
            <w:pPr>
              <w:jc w:val="center"/>
            </w:pPr>
            <w:r>
              <w:rPr>
                <w:b/>
                <w:bCs/>
              </w:rPr>
              <w:t>29.10.2025</w:t>
            </w:r>
          </w:p>
          <w:p w14:paraId="38DC883C" w14:textId="77777777" w:rsidR="002C79D6" w:rsidRPr="004D45B2" w:rsidRDefault="002C79D6" w:rsidP="002C79D6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4D45B2">
              <w:rPr>
                <w:b/>
                <w:bCs/>
                <w:sz w:val="22"/>
                <w:szCs w:val="22"/>
              </w:rPr>
              <w:t>ÇARŞAMBA</w:t>
            </w:r>
          </w:p>
        </w:tc>
        <w:tc>
          <w:tcPr>
            <w:tcW w:w="853" w:type="pct"/>
            <w:shd w:val="clear" w:color="auto" w:fill="D9D9D9"/>
            <w:vAlign w:val="center"/>
          </w:tcPr>
          <w:p w14:paraId="5205A176" w14:textId="0E4D58E1" w:rsidR="002C79D6" w:rsidRPr="00D0586D" w:rsidRDefault="002C79D6" w:rsidP="002C79D6">
            <w:pPr>
              <w:jc w:val="center"/>
            </w:pPr>
            <w:r>
              <w:rPr>
                <w:b/>
                <w:bCs/>
              </w:rPr>
              <w:t>30.10.2025</w:t>
            </w:r>
          </w:p>
          <w:p w14:paraId="1A17D530" w14:textId="124D64D6" w:rsidR="002C79D6" w:rsidRPr="00E6499B" w:rsidRDefault="002C79D6" w:rsidP="002C79D6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b/>
                <w:bCs/>
                <w:sz w:val="22"/>
                <w:szCs w:val="22"/>
              </w:rPr>
              <w:t>PE</w:t>
            </w:r>
            <w:r w:rsidRPr="004D45B2">
              <w:rPr>
                <w:b/>
                <w:bCs/>
                <w:sz w:val="22"/>
                <w:szCs w:val="22"/>
              </w:rPr>
              <w:t>RŞ</w:t>
            </w:r>
            <w:r>
              <w:rPr>
                <w:b/>
                <w:bCs/>
                <w:sz w:val="22"/>
                <w:szCs w:val="22"/>
              </w:rPr>
              <w:t>E</w:t>
            </w:r>
            <w:r w:rsidRPr="004D45B2">
              <w:rPr>
                <w:b/>
                <w:bCs/>
                <w:sz w:val="22"/>
                <w:szCs w:val="22"/>
              </w:rPr>
              <w:t>MB</w:t>
            </w:r>
            <w:r>
              <w:rPr>
                <w:b/>
                <w:bCs/>
                <w:sz w:val="22"/>
                <w:szCs w:val="22"/>
              </w:rPr>
              <w:t>E</w:t>
            </w:r>
          </w:p>
        </w:tc>
        <w:tc>
          <w:tcPr>
            <w:tcW w:w="995" w:type="pct"/>
            <w:shd w:val="clear" w:color="auto" w:fill="D9D9D9"/>
            <w:vAlign w:val="center"/>
          </w:tcPr>
          <w:p w14:paraId="2BEB5497" w14:textId="1F443CB1" w:rsidR="002C79D6" w:rsidRPr="00D0586D" w:rsidRDefault="002C79D6" w:rsidP="002C79D6">
            <w:pPr>
              <w:jc w:val="center"/>
            </w:pPr>
            <w:r>
              <w:rPr>
                <w:b/>
                <w:bCs/>
              </w:rPr>
              <w:t>31.10.2025</w:t>
            </w:r>
          </w:p>
          <w:p w14:paraId="64757C79" w14:textId="3AECCE51" w:rsidR="002C79D6" w:rsidRPr="00E6499B" w:rsidRDefault="002C79D6" w:rsidP="002C79D6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b/>
                <w:bCs/>
                <w:sz w:val="22"/>
                <w:szCs w:val="22"/>
              </w:rPr>
              <w:t>CUMA</w:t>
            </w:r>
          </w:p>
        </w:tc>
      </w:tr>
      <w:tr w:rsidR="002C79D6" w:rsidRPr="00646ED9" w14:paraId="42F61082" w14:textId="77777777" w:rsidTr="0081277D">
        <w:trPr>
          <w:trHeight w:val="1555"/>
          <w:jc w:val="center"/>
        </w:trPr>
        <w:tc>
          <w:tcPr>
            <w:tcW w:w="408" w:type="pct"/>
            <w:vAlign w:val="center"/>
          </w:tcPr>
          <w:p w14:paraId="31281B62" w14:textId="1907DCDD" w:rsidR="002C79D6" w:rsidRPr="00646ED9" w:rsidRDefault="002C79D6" w:rsidP="002C79D6">
            <w:pPr>
              <w:jc w:val="center"/>
            </w:pPr>
            <w:r>
              <w:rPr>
                <w:b/>
                <w:bCs/>
              </w:rPr>
              <w:t>08:30-09:15</w:t>
            </w:r>
          </w:p>
        </w:tc>
        <w:tc>
          <w:tcPr>
            <w:tcW w:w="965" w:type="pct"/>
          </w:tcPr>
          <w:p w14:paraId="6328C0FF" w14:textId="22C08A4E" w:rsidR="002C79D6" w:rsidRPr="00675C62" w:rsidRDefault="002C79D6" w:rsidP="002C79D6">
            <w:pPr>
              <w:ind w:left="113" w:right="113"/>
              <w:rPr>
                <w:b/>
                <w:color w:val="A6A6A6"/>
                <w:sz w:val="20"/>
                <w:szCs w:val="20"/>
              </w:rPr>
            </w:pPr>
            <w:r w:rsidRPr="00805AB9">
              <w:rPr>
                <w:color w:val="A6A6A6"/>
                <w:sz w:val="22"/>
                <w:szCs w:val="22"/>
              </w:rPr>
              <w:t xml:space="preserve">Bağımsız </w:t>
            </w:r>
            <w:proofErr w:type="spellStart"/>
            <w:r w:rsidRPr="00805AB9">
              <w:rPr>
                <w:color w:val="A6A6A6"/>
                <w:sz w:val="22"/>
                <w:szCs w:val="22"/>
              </w:rPr>
              <w:t>çalışma</w:t>
            </w:r>
            <w:proofErr w:type="spellEnd"/>
            <w:r w:rsidRPr="00805AB9">
              <w:rPr>
                <w:color w:val="A6A6A6"/>
                <w:sz w:val="22"/>
                <w:szCs w:val="22"/>
              </w:rPr>
              <w:t xml:space="preserve"> </w:t>
            </w:r>
            <w:proofErr w:type="spellStart"/>
            <w:r w:rsidRPr="00805AB9">
              <w:rPr>
                <w:color w:val="A6A6A6"/>
                <w:sz w:val="22"/>
                <w:szCs w:val="22"/>
              </w:rPr>
              <w:t>süreci</w:t>
            </w:r>
            <w:proofErr w:type="spellEnd"/>
          </w:p>
        </w:tc>
        <w:tc>
          <w:tcPr>
            <w:tcW w:w="853" w:type="pct"/>
          </w:tcPr>
          <w:p w14:paraId="2D80F198" w14:textId="1F8D927D" w:rsidR="002C79D6" w:rsidRPr="006372AF" w:rsidRDefault="002C79D6" w:rsidP="002C79D6">
            <w:pPr>
              <w:jc w:val="center"/>
              <w:rPr>
                <w:color w:val="008000"/>
                <w:sz w:val="20"/>
                <w:szCs w:val="20"/>
                <w:lang w:val="tr-TR"/>
              </w:rPr>
            </w:pPr>
            <w:r w:rsidRPr="00B10F38">
              <w:rPr>
                <w:color w:val="A6A6A6"/>
                <w:sz w:val="22"/>
                <w:szCs w:val="22"/>
              </w:rPr>
              <w:t xml:space="preserve">Bağımsız </w:t>
            </w:r>
            <w:proofErr w:type="spellStart"/>
            <w:r w:rsidRPr="00B10F38">
              <w:rPr>
                <w:color w:val="A6A6A6"/>
                <w:sz w:val="22"/>
                <w:szCs w:val="22"/>
              </w:rPr>
              <w:t>çalışma</w:t>
            </w:r>
            <w:proofErr w:type="spellEnd"/>
            <w:r w:rsidRPr="00B10F38">
              <w:rPr>
                <w:color w:val="A6A6A6"/>
                <w:sz w:val="22"/>
                <w:szCs w:val="22"/>
              </w:rPr>
              <w:t xml:space="preserve"> </w:t>
            </w:r>
            <w:proofErr w:type="spellStart"/>
            <w:r w:rsidRPr="00B10F38">
              <w:rPr>
                <w:color w:val="A6A6A6"/>
                <w:sz w:val="22"/>
                <w:szCs w:val="22"/>
              </w:rPr>
              <w:t>süreci</w:t>
            </w:r>
            <w:proofErr w:type="spellEnd"/>
          </w:p>
        </w:tc>
        <w:tc>
          <w:tcPr>
            <w:tcW w:w="926" w:type="pct"/>
            <w:vMerge w:val="restart"/>
            <w:shd w:val="clear" w:color="auto" w:fill="F2F2F2" w:themeFill="background1" w:themeFillShade="F2"/>
            <w:vAlign w:val="center"/>
          </w:tcPr>
          <w:p w14:paraId="700CDB83" w14:textId="47133A54" w:rsidR="002C79D6" w:rsidRDefault="002C79D6" w:rsidP="002C79D6">
            <w:pPr>
              <w:jc w:val="center"/>
            </w:pPr>
            <w:r>
              <w:t>RESMİ TATİL</w:t>
            </w:r>
          </w:p>
          <w:p w14:paraId="6F9DC7E6" w14:textId="384E1E10" w:rsidR="002C79D6" w:rsidRPr="004E58B8" w:rsidRDefault="002C79D6" w:rsidP="002C79D6">
            <w:pPr>
              <w:jc w:val="center"/>
              <w:rPr>
                <w:b/>
                <w:bCs/>
                <w:color w:val="008000"/>
                <w:sz w:val="20"/>
                <w:szCs w:val="20"/>
                <w:lang w:val="tr-TR"/>
              </w:rPr>
            </w:pPr>
            <w:r>
              <w:t>29 EKİM CUMHURİYET BAYRAMI</w:t>
            </w:r>
          </w:p>
        </w:tc>
        <w:tc>
          <w:tcPr>
            <w:tcW w:w="853" w:type="pct"/>
            <w:shd w:val="clear" w:color="auto" w:fill="FFFFFF" w:themeFill="background1"/>
          </w:tcPr>
          <w:p w14:paraId="28082AB8" w14:textId="66172FCE" w:rsidR="002C79D6" w:rsidRPr="00EB1C51" w:rsidRDefault="002C79D6" w:rsidP="002C79D6">
            <w:pPr>
              <w:pStyle w:val="Default"/>
              <w:jc w:val="center"/>
              <w:rPr>
                <w:sz w:val="20"/>
                <w:szCs w:val="20"/>
              </w:rPr>
            </w:pPr>
            <w:r w:rsidRPr="008017F2">
              <w:rPr>
                <w:color w:val="A6A6A6"/>
                <w:sz w:val="22"/>
                <w:szCs w:val="22"/>
              </w:rPr>
              <w:t>Bağımsız çalışma süreci</w:t>
            </w:r>
          </w:p>
        </w:tc>
        <w:tc>
          <w:tcPr>
            <w:tcW w:w="995" w:type="pct"/>
          </w:tcPr>
          <w:p w14:paraId="5C5BA5D7" w14:textId="445D0BDF" w:rsidR="002C79D6" w:rsidRPr="00EB1C51" w:rsidRDefault="002C79D6" w:rsidP="002C79D6">
            <w:pPr>
              <w:jc w:val="center"/>
              <w:rPr>
                <w:sz w:val="20"/>
                <w:szCs w:val="20"/>
              </w:rPr>
            </w:pPr>
            <w:r w:rsidRPr="008017F2">
              <w:rPr>
                <w:color w:val="A6A6A6"/>
                <w:sz w:val="22"/>
                <w:szCs w:val="22"/>
              </w:rPr>
              <w:t xml:space="preserve">Bağımsız </w:t>
            </w:r>
            <w:proofErr w:type="spellStart"/>
            <w:r w:rsidRPr="008017F2">
              <w:rPr>
                <w:color w:val="A6A6A6"/>
                <w:sz w:val="22"/>
                <w:szCs w:val="22"/>
              </w:rPr>
              <w:t>çalışma</w:t>
            </w:r>
            <w:proofErr w:type="spellEnd"/>
            <w:r w:rsidRPr="008017F2">
              <w:rPr>
                <w:color w:val="A6A6A6"/>
                <w:sz w:val="22"/>
                <w:szCs w:val="22"/>
              </w:rPr>
              <w:t xml:space="preserve"> </w:t>
            </w:r>
            <w:proofErr w:type="spellStart"/>
            <w:r w:rsidRPr="008017F2">
              <w:rPr>
                <w:color w:val="A6A6A6"/>
                <w:sz w:val="22"/>
                <w:szCs w:val="22"/>
              </w:rPr>
              <w:t>süreci</w:t>
            </w:r>
            <w:proofErr w:type="spellEnd"/>
          </w:p>
        </w:tc>
      </w:tr>
      <w:tr w:rsidR="002C79D6" w:rsidRPr="00646ED9" w14:paraId="514BF0E7" w14:textId="77777777" w:rsidTr="0081277D">
        <w:trPr>
          <w:trHeight w:val="1393"/>
          <w:jc w:val="center"/>
        </w:trPr>
        <w:tc>
          <w:tcPr>
            <w:tcW w:w="408" w:type="pct"/>
            <w:tcBorders>
              <w:bottom w:val="single" w:sz="4" w:space="0" w:color="auto"/>
            </w:tcBorders>
            <w:vAlign w:val="center"/>
          </w:tcPr>
          <w:p w14:paraId="74E4182D" w14:textId="60EE0DB1" w:rsidR="002C79D6" w:rsidRPr="00646ED9" w:rsidRDefault="002C79D6" w:rsidP="002C79D6">
            <w:pPr>
              <w:jc w:val="center"/>
              <w:rPr>
                <w:lang w:val="tr-TR"/>
              </w:rPr>
            </w:pPr>
            <w:r>
              <w:rPr>
                <w:b/>
                <w:bCs/>
              </w:rPr>
              <w:t>09:30-10:15</w:t>
            </w:r>
          </w:p>
        </w:tc>
        <w:tc>
          <w:tcPr>
            <w:tcW w:w="965" w:type="pct"/>
          </w:tcPr>
          <w:p w14:paraId="7D5A19DF" w14:textId="4F86A26F" w:rsidR="002C79D6" w:rsidRPr="00EB1C51" w:rsidRDefault="002C79D6" w:rsidP="002C79D6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805AB9">
              <w:rPr>
                <w:color w:val="A6A6A6"/>
                <w:sz w:val="22"/>
                <w:szCs w:val="22"/>
              </w:rPr>
              <w:t>Bağımsız çalışma süreci</w:t>
            </w:r>
          </w:p>
        </w:tc>
        <w:tc>
          <w:tcPr>
            <w:tcW w:w="853" w:type="pct"/>
            <w:tcBorders>
              <w:bottom w:val="single" w:sz="4" w:space="0" w:color="auto"/>
            </w:tcBorders>
          </w:tcPr>
          <w:p w14:paraId="0EF3A50B" w14:textId="1539821B" w:rsidR="002C79D6" w:rsidRPr="00EB1C51" w:rsidRDefault="002C79D6" w:rsidP="002C79D6">
            <w:pPr>
              <w:jc w:val="center"/>
              <w:rPr>
                <w:color w:val="000000" w:themeColor="text1"/>
                <w:sz w:val="20"/>
                <w:szCs w:val="20"/>
                <w:lang w:val="tr-TR"/>
              </w:rPr>
            </w:pPr>
            <w:r w:rsidRPr="00B10F38">
              <w:rPr>
                <w:color w:val="A6A6A6"/>
                <w:sz w:val="22"/>
                <w:szCs w:val="22"/>
              </w:rPr>
              <w:t xml:space="preserve">Bağımsız </w:t>
            </w:r>
            <w:proofErr w:type="spellStart"/>
            <w:r w:rsidRPr="00B10F38">
              <w:rPr>
                <w:color w:val="A6A6A6"/>
                <w:sz w:val="22"/>
                <w:szCs w:val="22"/>
              </w:rPr>
              <w:t>çalışma</w:t>
            </w:r>
            <w:proofErr w:type="spellEnd"/>
            <w:r w:rsidRPr="00B10F38">
              <w:rPr>
                <w:color w:val="A6A6A6"/>
                <w:sz w:val="22"/>
                <w:szCs w:val="22"/>
              </w:rPr>
              <w:t xml:space="preserve"> </w:t>
            </w:r>
            <w:proofErr w:type="spellStart"/>
            <w:r w:rsidRPr="00B10F38">
              <w:rPr>
                <w:color w:val="A6A6A6"/>
                <w:sz w:val="22"/>
                <w:szCs w:val="22"/>
              </w:rPr>
              <w:t>süreci</w:t>
            </w:r>
            <w:proofErr w:type="spellEnd"/>
          </w:p>
        </w:tc>
        <w:tc>
          <w:tcPr>
            <w:tcW w:w="926" w:type="pct"/>
            <w:vMerge/>
            <w:shd w:val="clear" w:color="auto" w:fill="F2F2F2" w:themeFill="background1" w:themeFillShade="F2"/>
            <w:vAlign w:val="center"/>
          </w:tcPr>
          <w:p w14:paraId="340F5F74" w14:textId="3EC61FEA" w:rsidR="002C79D6" w:rsidRPr="006372AF" w:rsidRDefault="002C79D6" w:rsidP="002C79D6">
            <w:pPr>
              <w:jc w:val="center"/>
              <w:rPr>
                <w:color w:val="008000"/>
                <w:sz w:val="20"/>
                <w:szCs w:val="20"/>
                <w:lang w:val="tr-TR"/>
              </w:rPr>
            </w:pPr>
          </w:p>
        </w:tc>
        <w:tc>
          <w:tcPr>
            <w:tcW w:w="853" w:type="pct"/>
            <w:shd w:val="clear" w:color="auto" w:fill="FFFFFF" w:themeFill="background1"/>
          </w:tcPr>
          <w:p w14:paraId="4CCDB16B" w14:textId="2291D80B" w:rsidR="002C79D6" w:rsidRPr="00EB1C51" w:rsidRDefault="002C79D6" w:rsidP="002C79D6">
            <w:pPr>
              <w:jc w:val="center"/>
              <w:rPr>
                <w:sz w:val="20"/>
                <w:szCs w:val="20"/>
                <w:lang w:val="tr-TR"/>
              </w:rPr>
            </w:pPr>
            <w:r w:rsidRPr="008017F2">
              <w:rPr>
                <w:color w:val="A6A6A6"/>
                <w:sz w:val="22"/>
                <w:szCs w:val="22"/>
              </w:rPr>
              <w:t xml:space="preserve">Bağımsız </w:t>
            </w:r>
            <w:proofErr w:type="spellStart"/>
            <w:r w:rsidRPr="008017F2">
              <w:rPr>
                <w:color w:val="A6A6A6"/>
                <w:sz w:val="22"/>
                <w:szCs w:val="22"/>
              </w:rPr>
              <w:t>çalışma</w:t>
            </w:r>
            <w:proofErr w:type="spellEnd"/>
            <w:r w:rsidRPr="008017F2">
              <w:rPr>
                <w:color w:val="A6A6A6"/>
                <w:sz w:val="22"/>
                <w:szCs w:val="22"/>
              </w:rPr>
              <w:t xml:space="preserve"> </w:t>
            </w:r>
            <w:proofErr w:type="spellStart"/>
            <w:r w:rsidRPr="008017F2">
              <w:rPr>
                <w:color w:val="A6A6A6"/>
                <w:sz w:val="22"/>
                <w:szCs w:val="22"/>
              </w:rPr>
              <w:t>süreci</w:t>
            </w:r>
            <w:proofErr w:type="spellEnd"/>
          </w:p>
        </w:tc>
        <w:tc>
          <w:tcPr>
            <w:tcW w:w="995" w:type="pct"/>
            <w:tcBorders>
              <w:bottom w:val="single" w:sz="4" w:space="0" w:color="auto"/>
            </w:tcBorders>
            <w:shd w:val="clear" w:color="auto" w:fill="FFFFFF"/>
          </w:tcPr>
          <w:p w14:paraId="0FE4A155" w14:textId="77777777" w:rsidR="002C79D6" w:rsidRDefault="002C79D6" w:rsidP="002C79D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Tümör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eastAsia="en-US"/>
              </w:rPr>
              <w:t>metastazı</w:t>
            </w:r>
            <w:proofErr w:type="spellEnd"/>
          </w:p>
          <w:p w14:paraId="510E0050" w14:textId="463007BD" w:rsidR="002C79D6" w:rsidRDefault="002C79D6" w:rsidP="002C79D6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2C79D6">
              <w:rPr>
                <w:b/>
                <w:bCs/>
                <w:sz w:val="22"/>
                <w:szCs w:val="22"/>
                <w:highlight w:val="yellow"/>
                <w:lang w:eastAsia="en-US"/>
              </w:rPr>
              <w:t xml:space="preserve">Dr. E. </w:t>
            </w:r>
            <w:proofErr w:type="spellStart"/>
            <w:r w:rsidRPr="002C79D6">
              <w:rPr>
                <w:b/>
                <w:bCs/>
                <w:sz w:val="22"/>
                <w:szCs w:val="22"/>
                <w:highlight w:val="yellow"/>
                <w:lang w:eastAsia="en-US"/>
              </w:rPr>
              <w:t>Şamdancı</w:t>
            </w:r>
            <w:proofErr w:type="spellEnd"/>
            <w:r>
              <w:rPr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  <w:p w14:paraId="6B5259CD" w14:textId="371F1974" w:rsidR="002C79D6" w:rsidRPr="00EB1C51" w:rsidRDefault="002C79D6" w:rsidP="002C79D6">
            <w:pPr>
              <w:jc w:val="center"/>
              <w:rPr>
                <w:color w:val="FF0000"/>
                <w:sz w:val="20"/>
                <w:szCs w:val="20"/>
                <w:lang w:val="tr-TR"/>
              </w:rPr>
            </w:pPr>
          </w:p>
        </w:tc>
      </w:tr>
      <w:tr w:rsidR="002C79D6" w:rsidRPr="00646ED9" w14:paraId="6D47EEF9" w14:textId="77777777" w:rsidTr="0081277D">
        <w:trPr>
          <w:trHeight w:val="1272"/>
          <w:jc w:val="center"/>
        </w:trPr>
        <w:tc>
          <w:tcPr>
            <w:tcW w:w="408" w:type="pct"/>
            <w:vAlign w:val="center"/>
          </w:tcPr>
          <w:p w14:paraId="6F155684" w14:textId="27901F10" w:rsidR="002C79D6" w:rsidRPr="00646ED9" w:rsidRDefault="002C79D6" w:rsidP="002C79D6">
            <w:pPr>
              <w:jc w:val="center"/>
            </w:pPr>
            <w:r>
              <w:rPr>
                <w:b/>
                <w:bCs/>
              </w:rPr>
              <w:t>10:30-11:15</w:t>
            </w:r>
          </w:p>
        </w:tc>
        <w:tc>
          <w:tcPr>
            <w:tcW w:w="965" w:type="pct"/>
            <w:vAlign w:val="center"/>
          </w:tcPr>
          <w:p w14:paraId="59D81DD5" w14:textId="77777777" w:rsidR="002C79D6" w:rsidRDefault="002C79D6" w:rsidP="002C79D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Kanser</w:t>
            </w:r>
            <w:proofErr w:type="spellEnd"/>
          </w:p>
          <w:p w14:paraId="52FD6C7D" w14:textId="77777777" w:rsidR="002C79D6" w:rsidRDefault="002C79D6" w:rsidP="002C79D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Epidemiyolojisi</w:t>
            </w:r>
            <w:proofErr w:type="spellEnd"/>
          </w:p>
          <w:p w14:paraId="6FC35D7B" w14:textId="5F37D7C4" w:rsidR="002C79D6" w:rsidRPr="00EB1C51" w:rsidRDefault="002C79D6" w:rsidP="002C79D6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Dr. A. U. Dikmen</w:t>
            </w:r>
          </w:p>
        </w:tc>
        <w:tc>
          <w:tcPr>
            <w:tcW w:w="853" w:type="pct"/>
          </w:tcPr>
          <w:p w14:paraId="2EB3EAE6" w14:textId="5A40FE3A" w:rsidR="002C79D6" w:rsidRPr="00EB1C51" w:rsidRDefault="002C79D6" w:rsidP="002C79D6">
            <w:pPr>
              <w:jc w:val="center"/>
              <w:rPr>
                <w:b/>
                <w:sz w:val="20"/>
                <w:szCs w:val="20"/>
                <w:lang w:val="tr-TR"/>
              </w:rPr>
            </w:pPr>
            <w:r w:rsidRPr="00B10F38">
              <w:rPr>
                <w:color w:val="A6A6A6"/>
                <w:sz w:val="22"/>
                <w:szCs w:val="22"/>
              </w:rPr>
              <w:t xml:space="preserve">Bağımsız </w:t>
            </w:r>
            <w:proofErr w:type="spellStart"/>
            <w:r w:rsidRPr="00B10F38">
              <w:rPr>
                <w:color w:val="A6A6A6"/>
                <w:sz w:val="22"/>
                <w:szCs w:val="22"/>
              </w:rPr>
              <w:t>çalışma</w:t>
            </w:r>
            <w:proofErr w:type="spellEnd"/>
            <w:r w:rsidRPr="00B10F38">
              <w:rPr>
                <w:color w:val="A6A6A6"/>
                <w:sz w:val="22"/>
                <w:szCs w:val="22"/>
              </w:rPr>
              <w:t xml:space="preserve"> </w:t>
            </w:r>
            <w:proofErr w:type="spellStart"/>
            <w:r w:rsidRPr="00B10F38">
              <w:rPr>
                <w:color w:val="A6A6A6"/>
                <w:sz w:val="22"/>
                <w:szCs w:val="22"/>
              </w:rPr>
              <w:t>süreci</w:t>
            </w:r>
            <w:proofErr w:type="spellEnd"/>
          </w:p>
        </w:tc>
        <w:tc>
          <w:tcPr>
            <w:tcW w:w="926" w:type="pct"/>
            <w:vMerge/>
            <w:shd w:val="clear" w:color="auto" w:fill="F2F2F2" w:themeFill="background1" w:themeFillShade="F2"/>
            <w:vAlign w:val="center"/>
          </w:tcPr>
          <w:p w14:paraId="47475737" w14:textId="51C335DD" w:rsidR="002C79D6" w:rsidRPr="00EB1C51" w:rsidRDefault="002C79D6" w:rsidP="002C79D6">
            <w:pPr>
              <w:pStyle w:val="NormalWeb"/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pct"/>
            <w:vAlign w:val="center"/>
          </w:tcPr>
          <w:p w14:paraId="190F89C2" w14:textId="77777777" w:rsidR="002C79D6" w:rsidRDefault="002C79D6" w:rsidP="002C79D6">
            <w:pPr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color w:val="000000" w:themeColor="text1"/>
                <w:sz w:val="22"/>
                <w:szCs w:val="22"/>
              </w:rPr>
              <w:t>Kanser</w:t>
            </w:r>
            <w:proofErr w:type="spellEnd"/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 w:themeColor="text1"/>
                <w:sz w:val="22"/>
                <w:szCs w:val="22"/>
              </w:rPr>
              <w:t>tedavisinin</w:t>
            </w:r>
            <w:proofErr w:type="spellEnd"/>
            <w:r>
              <w:rPr>
                <w:color w:val="000000" w:themeColor="text1"/>
                <w:sz w:val="22"/>
                <w:szCs w:val="22"/>
              </w:rPr>
              <w:t xml:space="preserve"> genel </w:t>
            </w:r>
            <w:proofErr w:type="spellStart"/>
            <w:r>
              <w:rPr>
                <w:color w:val="000000" w:themeColor="text1"/>
                <w:sz w:val="22"/>
                <w:szCs w:val="22"/>
              </w:rPr>
              <w:t>prensipleri</w:t>
            </w:r>
            <w:proofErr w:type="spellEnd"/>
            <w:r>
              <w:rPr>
                <w:color w:val="000000" w:themeColor="text1"/>
                <w:sz w:val="22"/>
                <w:szCs w:val="22"/>
              </w:rPr>
              <w:t xml:space="preserve"> ve </w:t>
            </w:r>
            <w:proofErr w:type="spellStart"/>
            <w:r>
              <w:rPr>
                <w:color w:val="000000" w:themeColor="text1"/>
                <w:sz w:val="22"/>
                <w:szCs w:val="22"/>
              </w:rPr>
              <w:t>sitotoksik</w:t>
            </w:r>
            <w:proofErr w:type="spellEnd"/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 w:themeColor="text1"/>
                <w:sz w:val="22"/>
                <w:szCs w:val="22"/>
              </w:rPr>
              <w:t>ilaçlar</w:t>
            </w:r>
            <w:proofErr w:type="spellEnd"/>
            <w:r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14:paraId="16E9B4C5" w14:textId="04248A95" w:rsidR="002C79D6" w:rsidRPr="00EB1C51" w:rsidRDefault="002C79D6" w:rsidP="002C79D6">
            <w:pPr>
              <w:pStyle w:val="Normal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</w:rPr>
              <w:t>Dr. S. İlhan</w:t>
            </w:r>
          </w:p>
        </w:tc>
        <w:tc>
          <w:tcPr>
            <w:tcW w:w="995" w:type="pct"/>
            <w:vAlign w:val="center"/>
          </w:tcPr>
          <w:p w14:paraId="252F2E49" w14:textId="77777777" w:rsidR="002C79D6" w:rsidRDefault="002C79D6" w:rsidP="002C79D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Tümör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eastAsia="en-US"/>
              </w:rPr>
              <w:t>Büyümesi</w:t>
            </w:r>
            <w:proofErr w:type="spellEnd"/>
          </w:p>
          <w:p w14:paraId="1E0F6E9A" w14:textId="77777777" w:rsidR="002C79D6" w:rsidRDefault="002C79D6" w:rsidP="002C79D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ve </w:t>
            </w:r>
            <w:proofErr w:type="spellStart"/>
            <w:r>
              <w:rPr>
                <w:sz w:val="22"/>
                <w:szCs w:val="22"/>
                <w:lang w:eastAsia="en-US"/>
              </w:rPr>
              <w:t>Heterojenitesi</w:t>
            </w:r>
            <w:proofErr w:type="spellEnd"/>
          </w:p>
          <w:p w14:paraId="5112D9BE" w14:textId="488A83CC" w:rsidR="002C79D6" w:rsidRDefault="002C79D6" w:rsidP="002C79D6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2C79D6">
              <w:rPr>
                <w:b/>
                <w:bCs/>
                <w:sz w:val="22"/>
                <w:szCs w:val="22"/>
                <w:highlight w:val="yellow"/>
                <w:lang w:eastAsia="en-US"/>
              </w:rPr>
              <w:t xml:space="preserve">Dr. E. </w:t>
            </w:r>
            <w:proofErr w:type="spellStart"/>
            <w:r w:rsidRPr="002C79D6">
              <w:rPr>
                <w:b/>
                <w:bCs/>
                <w:sz w:val="22"/>
                <w:szCs w:val="22"/>
                <w:highlight w:val="yellow"/>
                <w:lang w:eastAsia="en-US"/>
              </w:rPr>
              <w:t>Şamdancı</w:t>
            </w:r>
            <w:proofErr w:type="spellEnd"/>
            <w:r>
              <w:rPr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  <w:p w14:paraId="142BBEEB" w14:textId="3058DA59" w:rsidR="002C79D6" w:rsidRPr="00EB1C51" w:rsidRDefault="002C79D6" w:rsidP="002C79D6">
            <w:pPr>
              <w:pStyle w:val="Normal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2C79D6" w:rsidRPr="00646ED9" w14:paraId="09891848" w14:textId="77777777" w:rsidTr="0081277D">
        <w:trPr>
          <w:trHeight w:val="978"/>
          <w:jc w:val="center"/>
        </w:trPr>
        <w:tc>
          <w:tcPr>
            <w:tcW w:w="408" w:type="pct"/>
            <w:vAlign w:val="center"/>
          </w:tcPr>
          <w:p w14:paraId="092882B8" w14:textId="461E8B80" w:rsidR="002C79D6" w:rsidRPr="00646ED9" w:rsidRDefault="002C79D6" w:rsidP="002C79D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11:30-12:15</w:t>
            </w:r>
          </w:p>
        </w:tc>
        <w:tc>
          <w:tcPr>
            <w:tcW w:w="965" w:type="pct"/>
            <w:vAlign w:val="center"/>
          </w:tcPr>
          <w:p w14:paraId="26D2149D" w14:textId="77777777" w:rsidR="002C79D6" w:rsidRDefault="002C79D6" w:rsidP="002C79D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Kanser</w:t>
            </w:r>
            <w:proofErr w:type="spellEnd"/>
          </w:p>
          <w:p w14:paraId="646D937D" w14:textId="77777777" w:rsidR="002C79D6" w:rsidRDefault="002C79D6" w:rsidP="002C79D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Epidemiyolojisi</w:t>
            </w:r>
            <w:proofErr w:type="spellEnd"/>
          </w:p>
          <w:p w14:paraId="09E97B56" w14:textId="5AC0150D" w:rsidR="002C79D6" w:rsidRPr="00EB1C51" w:rsidRDefault="002C79D6" w:rsidP="002C79D6">
            <w:pPr>
              <w:jc w:val="center"/>
              <w:rPr>
                <w:sz w:val="20"/>
                <w:szCs w:val="20"/>
                <w:lang w:val="tr-TR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 xml:space="preserve">Dr. A. U. </w:t>
            </w:r>
            <w:proofErr w:type="spellStart"/>
            <w:r>
              <w:rPr>
                <w:b/>
                <w:bCs/>
                <w:sz w:val="22"/>
                <w:szCs w:val="22"/>
                <w:lang w:eastAsia="en-US"/>
              </w:rPr>
              <w:t>Dikmen</w:t>
            </w:r>
            <w:proofErr w:type="spellEnd"/>
          </w:p>
        </w:tc>
        <w:tc>
          <w:tcPr>
            <w:tcW w:w="853" w:type="pct"/>
          </w:tcPr>
          <w:p w14:paraId="2EA050E7" w14:textId="0A65EEA9" w:rsidR="002C79D6" w:rsidRPr="00EB1C51" w:rsidRDefault="002C79D6" w:rsidP="002C79D6">
            <w:pPr>
              <w:jc w:val="center"/>
              <w:rPr>
                <w:sz w:val="20"/>
                <w:szCs w:val="20"/>
              </w:rPr>
            </w:pPr>
            <w:r w:rsidRPr="00B10F38">
              <w:rPr>
                <w:color w:val="A6A6A6"/>
                <w:sz w:val="22"/>
                <w:szCs w:val="22"/>
              </w:rPr>
              <w:t xml:space="preserve">Bağımsız </w:t>
            </w:r>
            <w:proofErr w:type="spellStart"/>
            <w:r w:rsidRPr="00B10F38">
              <w:rPr>
                <w:color w:val="A6A6A6"/>
                <w:sz w:val="22"/>
                <w:szCs w:val="22"/>
              </w:rPr>
              <w:t>çalışma</w:t>
            </w:r>
            <w:proofErr w:type="spellEnd"/>
            <w:r w:rsidRPr="00B10F38">
              <w:rPr>
                <w:color w:val="A6A6A6"/>
                <w:sz w:val="22"/>
                <w:szCs w:val="22"/>
              </w:rPr>
              <w:t xml:space="preserve"> </w:t>
            </w:r>
            <w:proofErr w:type="spellStart"/>
            <w:r w:rsidRPr="00B10F38">
              <w:rPr>
                <w:color w:val="A6A6A6"/>
                <w:sz w:val="22"/>
                <w:szCs w:val="22"/>
              </w:rPr>
              <w:t>süreci</w:t>
            </w:r>
            <w:proofErr w:type="spellEnd"/>
          </w:p>
        </w:tc>
        <w:tc>
          <w:tcPr>
            <w:tcW w:w="926" w:type="pct"/>
            <w:vMerge/>
            <w:shd w:val="clear" w:color="auto" w:fill="F2F2F2" w:themeFill="background1" w:themeFillShade="F2"/>
            <w:vAlign w:val="center"/>
          </w:tcPr>
          <w:p w14:paraId="574C8C07" w14:textId="48F641AA" w:rsidR="002C79D6" w:rsidRPr="00EB1C51" w:rsidRDefault="002C79D6" w:rsidP="002C79D6">
            <w:pPr>
              <w:pStyle w:val="NormalWeb"/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pct"/>
            <w:tcBorders>
              <w:bottom w:val="single" w:sz="4" w:space="0" w:color="auto"/>
            </w:tcBorders>
            <w:vAlign w:val="center"/>
          </w:tcPr>
          <w:p w14:paraId="59C7B8FF" w14:textId="77777777" w:rsidR="002C79D6" w:rsidRDefault="002C79D6" w:rsidP="002C79D6">
            <w:pPr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color w:val="000000" w:themeColor="text1"/>
                <w:sz w:val="22"/>
                <w:szCs w:val="22"/>
              </w:rPr>
              <w:t>Kanser</w:t>
            </w:r>
            <w:proofErr w:type="spellEnd"/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 w:themeColor="text1"/>
                <w:sz w:val="22"/>
                <w:szCs w:val="22"/>
              </w:rPr>
              <w:t>tedavisinin</w:t>
            </w:r>
            <w:proofErr w:type="spellEnd"/>
            <w:r>
              <w:rPr>
                <w:color w:val="000000" w:themeColor="text1"/>
                <w:sz w:val="22"/>
                <w:szCs w:val="22"/>
              </w:rPr>
              <w:t xml:space="preserve"> genel </w:t>
            </w:r>
            <w:proofErr w:type="spellStart"/>
            <w:r>
              <w:rPr>
                <w:color w:val="000000" w:themeColor="text1"/>
                <w:sz w:val="22"/>
                <w:szCs w:val="22"/>
              </w:rPr>
              <w:t>prensipleri</w:t>
            </w:r>
            <w:proofErr w:type="spellEnd"/>
            <w:r>
              <w:rPr>
                <w:color w:val="000000" w:themeColor="text1"/>
                <w:sz w:val="22"/>
                <w:szCs w:val="22"/>
              </w:rPr>
              <w:t xml:space="preserve"> ve </w:t>
            </w:r>
            <w:proofErr w:type="spellStart"/>
            <w:r>
              <w:rPr>
                <w:color w:val="000000" w:themeColor="text1"/>
                <w:sz w:val="22"/>
                <w:szCs w:val="22"/>
              </w:rPr>
              <w:t>sitotoksik</w:t>
            </w:r>
            <w:proofErr w:type="spellEnd"/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 w:themeColor="text1"/>
                <w:sz w:val="22"/>
                <w:szCs w:val="22"/>
              </w:rPr>
              <w:t>ilaçlar</w:t>
            </w:r>
            <w:proofErr w:type="spellEnd"/>
            <w:r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14:paraId="2EA4C7C7" w14:textId="5E11015A" w:rsidR="002C79D6" w:rsidRPr="00EB1C51" w:rsidRDefault="002C79D6" w:rsidP="002C79D6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</w:rPr>
              <w:t xml:space="preserve">   Dr. S. İlhan</w:t>
            </w:r>
          </w:p>
        </w:tc>
        <w:tc>
          <w:tcPr>
            <w:tcW w:w="995" w:type="pct"/>
            <w:tcBorders>
              <w:bottom w:val="single" w:sz="4" w:space="0" w:color="auto"/>
            </w:tcBorders>
            <w:vAlign w:val="center"/>
          </w:tcPr>
          <w:p w14:paraId="41376CA0" w14:textId="77777777" w:rsidR="002C79D6" w:rsidRDefault="002C79D6" w:rsidP="002C79D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Tümör</w:t>
            </w:r>
            <w:proofErr w:type="spellEnd"/>
          </w:p>
          <w:p w14:paraId="064F022E" w14:textId="77777777" w:rsidR="002C79D6" w:rsidRDefault="002C79D6" w:rsidP="002C79D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Progresyonu</w:t>
            </w:r>
            <w:proofErr w:type="spellEnd"/>
          </w:p>
          <w:p w14:paraId="337E261E" w14:textId="04524FEF" w:rsidR="002C79D6" w:rsidRPr="00EB1C51" w:rsidRDefault="002C79D6" w:rsidP="002C79D6">
            <w:pPr>
              <w:jc w:val="center"/>
              <w:rPr>
                <w:sz w:val="20"/>
                <w:szCs w:val="20"/>
              </w:rPr>
            </w:pPr>
            <w:r w:rsidRPr="002C79D6">
              <w:rPr>
                <w:b/>
                <w:bCs/>
                <w:sz w:val="22"/>
                <w:szCs w:val="22"/>
                <w:highlight w:val="yellow"/>
                <w:lang w:eastAsia="en-US"/>
              </w:rPr>
              <w:t xml:space="preserve">Dr. E. </w:t>
            </w:r>
            <w:proofErr w:type="spellStart"/>
            <w:r w:rsidRPr="002C79D6">
              <w:rPr>
                <w:b/>
                <w:bCs/>
                <w:sz w:val="22"/>
                <w:szCs w:val="22"/>
                <w:highlight w:val="yellow"/>
                <w:lang w:eastAsia="en-US"/>
              </w:rPr>
              <w:t>Şamdancı</w:t>
            </w:r>
            <w:proofErr w:type="spellEnd"/>
            <w:r w:rsidRPr="00CC74DE">
              <w:rPr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2C79D6" w:rsidRPr="00EF6AC6" w14:paraId="5E602388" w14:textId="77777777" w:rsidTr="00152FEF">
        <w:trPr>
          <w:trHeight w:val="187"/>
          <w:jc w:val="center"/>
        </w:trPr>
        <w:tc>
          <w:tcPr>
            <w:tcW w:w="408" w:type="pct"/>
            <w:shd w:val="pct20" w:color="auto" w:fill="D9D9D9"/>
            <w:vAlign w:val="center"/>
          </w:tcPr>
          <w:p w14:paraId="6B752B4A" w14:textId="77777777" w:rsidR="002C79D6" w:rsidRPr="00862049" w:rsidRDefault="002C79D6" w:rsidP="002C79D6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65" w:type="pct"/>
            <w:shd w:val="pct20" w:color="auto" w:fill="D9D9D9"/>
            <w:vAlign w:val="center"/>
          </w:tcPr>
          <w:p w14:paraId="090AAB60" w14:textId="77777777" w:rsidR="002C79D6" w:rsidRPr="00EB1C51" w:rsidRDefault="002C79D6" w:rsidP="002C79D6">
            <w:pPr>
              <w:jc w:val="center"/>
              <w:rPr>
                <w:sz w:val="20"/>
                <w:szCs w:val="20"/>
                <w:lang w:val="tr-TR"/>
              </w:rPr>
            </w:pPr>
          </w:p>
        </w:tc>
        <w:tc>
          <w:tcPr>
            <w:tcW w:w="853" w:type="pct"/>
            <w:shd w:val="pct20" w:color="auto" w:fill="D9D9D9"/>
            <w:vAlign w:val="center"/>
          </w:tcPr>
          <w:p w14:paraId="795D2E28" w14:textId="77777777" w:rsidR="002C79D6" w:rsidRPr="00EB1C51" w:rsidRDefault="002C79D6" w:rsidP="002C79D6">
            <w:pPr>
              <w:pStyle w:val="NormalWeb"/>
              <w:spacing w:before="0" w:beforeAutospacing="0" w:after="0" w:afterAutospacing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26" w:type="pct"/>
            <w:shd w:val="pct20" w:color="auto" w:fill="D9D9D9"/>
            <w:vAlign w:val="center"/>
          </w:tcPr>
          <w:p w14:paraId="06C09BC9" w14:textId="77777777" w:rsidR="002C79D6" w:rsidRPr="00EB1C51" w:rsidRDefault="002C79D6" w:rsidP="002C79D6">
            <w:pPr>
              <w:pStyle w:val="Normal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pct"/>
            <w:shd w:val="pct20" w:color="auto" w:fill="D9D9D9"/>
            <w:vAlign w:val="center"/>
          </w:tcPr>
          <w:p w14:paraId="26252D30" w14:textId="77777777" w:rsidR="002C79D6" w:rsidRPr="00EB1C51" w:rsidRDefault="002C79D6" w:rsidP="002C79D6">
            <w:pPr>
              <w:pStyle w:val="NormalWeb"/>
              <w:spacing w:before="0" w:beforeAutospacing="0" w:after="0" w:afterAutospacing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5" w:type="pct"/>
            <w:shd w:val="pct20" w:color="auto" w:fill="D9D9D9"/>
            <w:vAlign w:val="center"/>
          </w:tcPr>
          <w:p w14:paraId="7B4342A1" w14:textId="77777777" w:rsidR="002C79D6" w:rsidRPr="00EB1C51" w:rsidRDefault="002C79D6" w:rsidP="002C79D6">
            <w:pPr>
              <w:jc w:val="center"/>
              <w:rPr>
                <w:sz w:val="20"/>
                <w:szCs w:val="20"/>
                <w:lang w:val="tr-TR"/>
              </w:rPr>
            </w:pPr>
          </w:p>
        </w:tc>
      </w:tr>
      <w:tr w:rsidR="002C79D6" w:rsidRPr="00646ED9" w14:paraId="2C2189FD" w14:textId="77777777" w:rsidTr="00207E4E">
        <w:trPr>
          <w:trHeight w:val="1463"/>
          <w:jc w:val="center"/>
        </w:trPr>
        <w:tc>
          <w:tcPr>
            <w:tcW w:w="408" w:type="pct"/>
            <w:vAlign w:val="center"/>
          </w:tcPr>
          <w:p w14:paraId="1684DDD1" w14:textId="1CDA9953" w:rsidR="002C79D6" w:rsidRPr="00646ED9" w:rsidRDefault="002C79D6" w:rsidP="002C79D6">
            <w:pPr>
              <w:jc w:val="center"/>
            </w:pPr>
            <w:r>
              <w:rPr>
                <w:b/>
                <w:bCs/>
                <w:lang w:val="tr-TR"/>
              </w:rPr>
              <w:t>13:30-14:15</w:t>
            </w:r>
          </w:p>
        </w:tc>
        <w:tc>
          <w:tcPr>
            <w:tcW w:w="965" w:type="pct"/>
            <w:vAlign w:val="center"/>
          </w:tcPr>
          <w:p w14:paraId="091CEC86" w14:textId="77777777" w:rsidR="002C79D6" w:rsidRDefault="002C79D6" w:rsidP="002C79D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Çocukluk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eastAsia="en-US"/>
              </w:rPr>
              <w:t>çağında</w:t>
            </w:r>
            <w:proofErr w:type="spellEnd"/>
          </w:p>
          <w:p w14:paraId="35AA97A3" w14:textId="77777777" w:rsidR="002C79D6" w:rsidRDefault="002C79D6" w:rsidP="002C79D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kanamalı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ve</w:t>
            </w:r>
          </w:p>
          <w:p w14:paraId="6C882293" w14:textId="77777777" w:rsidR="002C79D6" w:rsidRDefault="002C79D6" w:rsidP="002C79D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hemofilik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eastAsia="en-US"/>
              </w:rPr>
              <w:t>hastaya</w:t>
            </w:r>
            <w:proofErr w:type="spellEnd"/>
          </w:p>
          <w:p w14:paraId="3DA363DA" w14:textId="77777777" w:rsidR="002C79D6" w:rsidRDefault="002C79D6" w:rsidP="002C79D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yaklaşım</w:t>
            </w:r>
            <w:proofErr w:type="spellEnd"/>
          </w:p>
          <w:p w14:paraId="4B005533" w14:textId="403A852D" w:rsidR="002C79D6" w:rsidRPr="00EB1C51" w:rsidRDefault="002C79D6" w:rsidP="002C79D6">
            <w:pPr>
              <w:jc w:val="center"/>
              <w:rPr>
                <w:sz w:val="20"/>
                <w:szCs w:val="20"/>
                <w:lang w:val="tr-TR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Dr. Z. Kaya</w:t>
            </w:r>
          </w:p>
        </w:tc>
        <w:tc>
          <w:tcPr>
            <w:tcW w:w="853" w:type="pct"/>
            <w:vMerge w:val="restart"/>
            <w:shd w:val="clear" w:color="auto" w:fill="F2F2F2" w:themeFill="background1" w:themeFillShade="F2"/>
            <w:vAlign w:val="center"/>
          </w:tcPr>
          <w:p w14:paraId="2321FD7B" w14:textId="77777777" w:rsidR="002C79D6" w:rsidRDefault="002C79D6" w:rsidP="002C79D6">
            <w:pPr>
              <w:jc w:val="center"/>
            </w:pPr>
          </w:p>
          <w:p w14:paraId="06D83F32" w14:textId="77777777" w:rsidR="002C79D6" w:rsidRDefault="002C79D6" w:rsidP="002C79D6">
            <w:pPr>
              <w:jc w:val="center"/>
            </w:pPr>
          </w:p>
          <w:p w14:paraId="52997047" w14:textId="6A06181F" w:rsidR="002C79D6" w:rsidRDefault="002C79D6" w:rsidP="002C79D6">
            <w:pPr>
              <w:jc w:val="center"/>
            </w:pPr>
            <w:r>
              <w:t>RESMİ TATİL</w:t>
            </w:r>
          </w:p>
          <w:p w14:paraId="33ED98EA" w14:textId="04854A7A" w:rsidR="002C79D6" w:rsidRPr="006372AF" w:rsidRDefault="002C79D6" w:rsidP="002C79D6">
            <w:pPr>
              <w:jc w:val="center"/>
              <w:rPr>
                <w:color w:val="008000"/>
                <w:sz w:val="20"/>
                <w:szCs w:val="20"/>
                <w:lang w:val="tr-TR"/>
              </w:rPr>
            </w:pPr>
          </w:p>
        </w:tc>
        <w:tc>
          <w:tcPr>
            <w:tcW w:w="926" w:type="pct"/>
            <w:vMerge w:val="restart"/>
            <w:shd w:val="clear" w:color="auto" w:fill="F2F2F2" w:themeFill="background1" w:themeFillShade="F2"/>
            <w:vAlign w:val="center"/>
          </w:tcPr>
          <w:p w14:paraId="41F633FF" w14:textId="2E461801" w:rsidR="002C79D6" w:rsidRDefault="002C79D6" w:rsidP="002C79D6">
            <w:pPr>
              <w:jc w:val="center"/>
              <w:rPr>
                <w:color w:val="008000"/>
                <w:sz w:val="22"/>
                <w:szCs w:val="22"/>
                <w:lang w:val="tr-TR"/>
              </w:rPr>
            </w:pPr>
          </w:p>
          <w:p w14:paraId="5818C560" w14:textId="77777777" w:rsidR="002C79D6" w:rsidRDefault="002C79D6" w:rsidP="002C79D6">
            <w:pPr>
              <w:jc w:val="center"/>
            </w:pPr>
            <w:r>
              <w:t>RESMİ TATİL</w:t>
            </w:r>
          </w:p>
          <w:p w14:paraId="5213AE76" w14:textId="4958CBEA" w:rsidR="002C79D6" w:rsidRPr="006372AF" w:rsidRDefault="002C79D6" w:rsidP="002C79D6">
            <w:pPr>
              <w:jc w:val="center"/>
              <w:rPr>
                <w:color w:val="008000"/>
                <w:sz w:val="22"/>
                <w:szCs w:val="22"/>
                <w:lang w:val="tr-TR"/>
              </w:rPr>
            </w:pPr>
            <w:r>
              <w:t>29 EKİM CUMHURİYET BAYRAMI</w:t>
            </w:r>
          </w:p>
          <w:p w14:paraId="65DA475B" w14:textId="5F95B482" w:rsidR="002C79D6" w:rsidRPr="00EB1C51" w:rsidRDefault="002C79D6" w:rsidP="002C79D6">
            <w:pPr>
              <w:jc w:val="center"/>
              <w:rPr>
                <w:b/>
                <w:sz w:val="20"/>
                <w:szCs w:val="20"/>
                <w:lang w:val="tr-TR"/>
              </w:rPr>
            </w:pPr>
          </w:p>
        </w:tc>
        <w:tc>
          <w:tcPr>
            <w:tcW w:w="853" w:type="pct"/>
          </w:tcPr>
          <w:p w14:paraId="2DE8C32A" w14:textId="3D69D1EF" w:rsidR="002C79D6" w:rsidRPr="006372AF" w:rsidRDefault="002C79D6" w:rsidP="002C79D6">
            <w:pPr>
              <w:jc w:val="center"/>
              <w:rPr>
                <w:color w:val="008000"/>
                <w:sz w:val="20"/>
                <w:szCs w:val="20"/>
                <w:lang w:val="tr-TR"/>
              </w:rPr>
            </w:pPr>
            <w:r w:rsidRPr="005F696D">
              <w:rPr>
                <w:color w:val="A6A6A6"/>
                <w:sz w:val="22"/>
                <w:szCs w:val="22"/>
              </w:rPr>
              <w:t xml:space="preserve">Bağımsız </w:t>
            </w:r>
            <w:proofErr w:type="spellStart"/>
            <w:r w:rsidRPr="005F696D">
              <w:rPr>
                <w:color w:val="A6A6A6"/>
                <w:sz w:val="22"/>
                <w:szCs w:val="22"/>
              </w:rPr>
              <w:t>çalışma</w:t>
            </w:r>
            <w:proofErr w:type="spellEnd"/>
            <w:r w:rsidRPr="005F696D">
              <w:rPr>
                <w:color w:val="A6A6A6"/>
                <w:sz w:val="22"/>
                <w:szCs w:val="22"/>
              </w:rPr>
              <w:t xml:space="preserve"> </w:t>
            </w:r>
            <w:proofErr w:type="spellStart"/>
            <w:r w:rsidRPr="005F696D">
              <w:rPr>
                <w:color w:val="A6A6A6"/>
                <w:sz w:val="22"/>
                <w:szCs w:val="22"/>
              </w:rPr>
              <w:t>süreci</w:t>
            </w:r>
            <w:proofErr w:type="spellEnd"/>
          </w:p>
        </w:tc>
        <w:tc>
          <w:tcPr>
            <w:tcW w:w="995" w:type="pct"/>
          </w:tcPr>
          <w:p w14:paraId="78BF3CE0" w14:textId="77777777" w:rsidR="002C79D6" w:rsidRDefault="002C79D6" w:rsidP="002C79D6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spellStart"/>
            <w:r>
              <w:rPr>
                <w:color w:val="000000" w:themeColor="text1"/>
                <w:sz w:val="22"/>
                <w:szCs w:val="22"/>
                <w:lang w:eastAsia="en-US"/>
              </w:rPr>
              <w:t>Çocukluk</w:t>
            </w:r>
            <w:proofErr w:type="spellEnd"/>
            <w:r>
              <w:rPr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color w:val="000000" w:themeColor="text1"/>
                <w:sz w:val="22"/>
                <w:szCs w:val="22"/>
                <w:lang w:eastAsia="en-US"/>
              </w:rPr>
              <w:t>çağı</w:t>
            </w:r>
            <w:proofErr w:type="spellEnd"/>
          </w:p>
          <w:p w14:paraId="5B8F62E5" w14:textId="77777777" w:rsidR="002C79D6" w:rsidRDefault="002C79D6" w:rsidP="002C79D6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spellStart"/>
            <w:r>
              <w:rPr>
                <w:color w:val="000000" w:themeColor="text1"/>
                <w:sz w:val="22"/>
                <w:szCs w:val="22"/>
                <w:lang w:eastAsia="en-US"/>
              </w:rPr>
              <w:t>kanserlerinde</w:t>
            </w:r>
            <w:proofErr w:type="spellEnd"/>
            <w:r>
              <w:rPr>
                <w:color w:val="000000" w:themeColor="text1"/>
                <w:sz w:val="22"/>
                <w:szCs w:val="22"/>
                <w:lang w:eastAsia="en-US"/>
              </w:rPr>
              <w:t xml:space="preserve"> klinik</w:t>
            </w:r>
          </w:p>
          <w:p w14:paraId="26D1DF68" w14:textId="77777777" w:rsidR="002C79D6" w:rsidRDefault="002C79D6" w:rsidP="002C79D6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spellStart"/>
            <w:r>
              <w:rPr>
                <w:color w:val="000000" w:themeColor="text1"/>
                <w:sz w:val="22"/>
                <w:szCs w:val="22"/>
                <w:lang w:eastAsia="en-US"/>
              </w:rPr>
              <w:t>değerlendirme</w:t>
            </w:r>
            <w:proofErr w:type="spellEnd"/>
            <w:r>
              <w:rPr>
                <w:color w:val="000000" w:themeColor="text1"/>
                <w:sz w:val="22"/>
                <w:szCs w:val="22"/>
                <w:lang w:eastAsia="en-US"/>
              </w:rPr>
              <w:t xml:space="preserve"> ve</w:t>
            </w:r>
          </w:p>
          <w:p w14:paraId="5C74680E" w14:textId="77777777" w:rsidR="002C79D6" w:rsidRDefault="002C79D6" w:rsidP="002C79D6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ayırıcı tanı</w:t>
            </w:r>
          </w:p>
          <w:p w14:paraId="67CFDB6B" w14:textId="78C8C1AA" w:rsidR="002C79D6" w:rsidRPr="00EB1C51" w:rsidRDefault="002C79D6" w:rsidP="002C79D6">
            <w:pPr>
              <w:pStyle w:val="NormalWeb"/>
              <w:spacing w:before="0" w:beforeAutospacing="0" w:after="0" w:afterAutospacing="0"/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  <w:lang w:eastAsia="en-US"/>
              </w:rPr>
              <w:t>Dr.Ö. Vural</w:t>
            </w:r>
            <w:r w:rsidRPr="00ED2552">
              <w:rPr>
                <w:color w:val="A6A6A6"/>
                <w:sz w:val="22"/>
                <w:szCs w:val="22"/>
              </w:rPr>
              <w:t xml:space="preserve"> </w:t>
            </w:r>
          </w:p>
        </w:tc>
      </w:tr>
      <w:tr w:rsidR="002C79D6" w:rsidRPr="00646ED9" w14:paraId="619D4F73" w14:textId="77777777" w:rsidTr="00207E4E">
        <w:trPr>
          <w:trHeight w:val="1399"/>
          <w:jc w:val="center"/>
        </w:trPr>
        <w:tc>
          <w:tcPr>
            <w:tcW w:w="408" w:type="pct"/>
            <w:vAlign w:val="center"/>
          </w:tcPr>
          <w:p w14:paraId="1DB77AE4" w14:textId="624050F1" w:rsidR="002C79D6" w:rsidRPr="00646ED9" w:rsidRDefault="002C79D6" w:rsidP="002C79D6">
            <w:pPr>
              <w:jc w:val="center"/>
            </w:pPr>
            <w:r>
              <w:rPr>
                <w:b/>
                <w:bCs/>
              </w:rPr>
              <w:t>14:30-15:15</w:t>
            </w:r>
          </w:p>
        </w:tc>
        <w:tc>
          <w:tcPr>
            <w:tcW w:w="965" w:type="pct"/>
            <w:vAlign w:val="center"/>
          </w:tcPr>
          <w:p w14:paraId="36980B9A" w14:textId="77777777" w:rsidR="002C79D6" w:rsidRDefault="002C79D6" w:rsidP="002C79D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Çocukluk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eastAsia="en-US"/>
              </w:rPr>
              <w:t>çağında</w:t>
            </w:r>
            <w:proofErr w:type="spellEnd"/>
          </w:p>
          <w:p w14:paraId="0201E884" w14:textId="77777777" w:rsidR="002C79D6" w:rsidRDefault="002C79D6" w:rsidP="002C79D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kanamalı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ve</w:t>
            </w:r>
          </w:p>
          <w:p w14:paraId="1E41D411" w14:textId="77777777" w:rsidR="002C79D6" w:rsidRDefault="002C79D6" w:rsidP="002C79D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hemofilik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eastAsia="en-US"/>
              </w:rPr>
              <w:t>hastaya</w:t>
            </w:r>
            <w:proofErr w:type="spellEnd"/>
          </w:p>
          <w:p w14:paraId="5E7147EC" w14:textId="77777777" w:rsidR="002C79D6" w:rsidRDefault="002C79D6" w:rsidP="002C79D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yaklaşım</w:t>
            </w:r>
            <w:proofErr w:type="spellEnd"/>
          </w:p>
          <w:p w14:paraId="21B2F1D7" w14:textId="3AE11EF9" w:rsidR="002C79D6" w:rsidRPr="00EB1C51" w:rsidRDefault="002C79D6" w:rsidP="002C79D6">
            <w:pPr>
              <w:pStyle w:val="NormalWeb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Dr. Z. Kaya</w:t>
            </w:r>
          </w:p>
        </w:tc>
        <w:tc>
          <w:tcPr>
            <w:tcW w:w="853" w:type="pct"/>
            <w:vMerge/>
            <w:shd w:val="clear" w:color="auto" w:fill="F2F2F2" w:themeFill="background1" w:themeFillShade="F2"/>
            <w:vAlign w:val="center"/>
          </w:tcPr>
          <w:p w14:paraId="68F4902E" w14:textId="36EC8452" w:rsidR="002C79D6" w:rsidRPr="003B4F98" w:rsidRDefault="002C79D6" w:rsidP="002C79D6">
            <w:pPr>
              <w:jc w:val="center"/>
              <w:rPr>
                <w:color w:val="008000"/>
                <w:sz w:val="20"/>
                <w:szCs w:val="20"/>
                <w:lang w:val="tr-TR"/>
              </w:rPr>
            </w:pPr>
          </w:p>
        </w:tc>
        <w:tc>
          <w:tcPr>
            <w:tcW w:w="926" w:type="pct"/>
            <w:vMerge/>
            <w:shd w:val="clear" w:color="auto" w:fill="F2F2F2" w:themeFill="background1" w:themeFillShade="F2"/>
            <w:vAlign w:val="center"/>
          </w:tcPr>
          <w:p w14:paraId="094C3511" w14:textId="747AB69F" w:rsidR="002C79D6" w:rsidRPr="00EB1C51" w:rsidRDefault="002C79D6" w:rsidP="002C79D6">
            <w:pPr>
              <w:jc w:val="center"/>
              <w:rPr>
                <w:b/>
                <w:sz w:val="20"/>
                <w:szCs w:val="20"/>
                <w:lang w:val="tr-TR"/>
              </w:rPr>
            </w:pPr>
          </w:p>
        </w:tc>
        <w:tc>
          <w:tcPr>
            <w:tcW w:w="853" w:type="pct"/>
          </w:tcPr>
          <w:p w14:paraId="4B9C866C" w14:textId="1FA79AF6" w:rsidR="002C79D6" w:rsidRPr="003B4F98" w:rsidRDefault="002C79D6" w:rsidP="002C79D6">
            <w:pPr>
              <w:jc w:val="center"/>
              <w:rPr>
                <w:color w:val="008000"/>
                <w:sz w:val="20"/>
                <w:szCs w:val="20"/>
                <w:lang w:val="tr-TR"/>
              </w:rPr>
            </w:pPr>
            <w:r w:rsidRPr="005F696D">
              <w:rPr>
                <w:color w:val="A6A6A6"/>
                <w:sz w:val="22"/>
                <w:szCs w:val="22"/>
              </w:rPr>
              <w:t xml:space="preserve">Bağımsız </w:t>
            </w:r>
            <w:proofErr w:type="spellStart"/>
            <w:r w:rsidRPr="005F696D">
              <w:rPr>
                <w:color w:val="A6A6A6"/>
                <w:sz w:val="22"/>
                <w:szCs w:val="22"/>
              </w:rPr>
              <w:t>çalışma</w:t>
            </w:r>
            <w:proofErr w:type="spellEnd"/>
            <w:r w:rsidRPr="005F696D">
              <w:rPr>
                <w:color w:val="A6A6A6"/>
                <w:sz w:val="22"/>
                <w:szCs w:val="22"/>
              </w:rPr>
              <w:t xml:space="preserve"> </w:t>
            </w:r>
            <w:proofErr w:type="spellStart"/>
            <w:r w:rsidRPr="005F696D">
              <w:rPr>
                <w:color w:val="A6A6A6"/>
                <w:sz w:val="22"/>
                <w:szCs w:val="22"/>
              </w:rPr>
              <w:t>süreci</w:t>
            </w:r>
            <w:proofErr w:type="spellEnd"/>
          </w:p>
        </w:tc>
        <w:tc>
          <w:tcPr>
            <w:tcW w:w="995" w:type="pct"/>
            <w:vAlign w:val="center"/>
          </w:tcPr>
          <w:p w14:paraId="4987F9B7" w14:textId="77777777" w:rsidR="002C79D6" w:rsidRDefault="002C79D6" w:rsidP="002C79D6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color w:val="000000" w:themeColor="text1"/>
                <w:sz w:val="22"/>
                <w:szCs w:val="22"/>
              </w:rPr>
              <w:t>Kanser</w:t>
            </w:r>
            <w:proofErr w:type="spellEnd"/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 w:themeColor="text1"/>
                <w:sz w:val="22"/>
                <w:szCs w:val="22"/>
              </w:rPr>
              <w:t>taraması</w:t>
            </w:r>
            <w:proofErr w:type="spellEnd"/>
          </w:p>
          <w:p w14:paraId="0083C79D" w14:textId="77777777" w:rsidR="002C79D6" w:rsidRDefault="002C79D6" w:rsidP="002C79D6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ve </w:t>
            </w:r>
            <w:proofErr w:type="spellStart"/>
            <w:r>
              <w:rPr>
                <w:color w:val="000000" w:themeColor="text1"/>
                <w:sz w:val="22"/>
                <w:szCs w:val="22"/>
              </w:rPr>
              <w:t>erken</w:t>
            </w:r>
            <w:proofErr w:type="spellEnd"/>
            <w:r>
              <w:rPr>
                <w:color w:val="000000" w:themeColor="text1"/>
                <w:sz w:val="22"/>
                <w:szCs w:val="22"/>
              </w:rPr>
              <w:t xml:space="preserve"> tanı</w:t>
            </w:r>
          </w:p>
          <w:p w14:paraId="70575679" w14:textId="497247A0" w:rsidR="002C79D6" w:rsidRPr="00EB1C51" w:rsidRDefault="002C79D6" w:rsidP="002C79D6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2"/>
                <w:szCs w:val="22"/>
              </w:rPr>
              <w:t xml:space="preserve">Dr. </w:t>
            </w:r>
            <w:proofErr w:type="spellStart"/>
            <w:r>
              <w:rPr>
                <w:b/>
                <w:bCs/>
                <w:sz w:val="22"/>
                <w:szCs w:val="22"/>
              </w:rPr>
              <w:t>G.Savaş</w:t>
            </w:r>
            <w:proofErr w:type="spellEnd"/>
            <w:r w:rsidRPr="00ED2552">
              <w:rPr>
                <w:color w:val="A6A6A6"/>
                <w:sz w:val="22"/>
                <w:szCs w:val="22"/>
              </w:rPr>
              <w:t xml:space="preserve"> </w:t>
            </w:r>
          </w:p>
        </w:tc>
      </w:tr>
      <w:tr w:rsidR="002C79D6" w:rsidRPr="00646ED9" w14:paraId="705E6ACA" w14:textId="77777777" w:rsidTr="0081277D">
        <w:trPr>
          <w:trHeight w:val="1689"/>
          <w:jc w:val="center"/>
        </w:trPr>
        <w:tc>
          <w:tcPr>
            <w:tcW w:w="408" w:type="pct"/>
            <w:vAlign w:val="center"/>
          </w:tcPr>
          <w:p w14:paraId="105AB64A" w14:textId="77777777" w:rsidR="002C79D6" w:rsidRPr="00646ED9" w:rsidRDefault="002C79D6" w:rsidP="002C79D6">
            <w:pPr>
              <w:jc w:val="center"/>
            </w:pPr>
            <w:r>
              <w:rPr>
                <w:b/>
                <w:bCs/>
              </w:rPr>
              <w:t>15:30-16:15</w:t>
            </w:r>
          </w:p>
          <w:p w14:paraId="6AFDD367" w14:textId="586E08F6" w:rsidR="002C79D6" w:rsidRPr="00646ED9" w:rsidRDefault="002C79D6" w:rsidP="002C79D6">
            <w:pPr>
              <w:jc w:val="center"/>
            </w:pPr>
          </w:p>
        </w:tc>
        <w:tc>
          <w:tcPr>
            <w:tcW w:w="965" w:type="pct"/>
            <w:vAlign w:val="center"/>
          </w:tcPr>
          <w:p w14:paraId="5F02A2C1" w14:textId="7BF0A0BC" w:rsidR="002C79D6" w:rsidRPr="00EB1C51" w:rsidRDefault="002C79D6" w:rsidP="002C79D6">
            <w:pPr>
              <w:jc w:val="center"/>
              <w:rPr>
                <w:sz w:val="20"/>
                <w:szCs w:val="20"/>
              </w:rPr>
            </w:pPr>
            <w:r>
              <w:rPr>
                <w:color w:val="A6A6A6"/>
                <w:sz w:val="22"/>
                <w:szCs w:val="22"/>
              </w:rPr>
              <w:t xml:space="preserve">Bağımsız </w:t>
            </w:r>
            <w:proofErr w:type="spellStart"/>
            <w:r>
              <w:rPr>
                <w:color w:val="A6A6A6"/>
                <w:sz w:val="22"/>
                <w:szCs w:val="22"/>
              </w:rPr>
              <w:t>çalışma</w:t>
            </w:r>
            <w:proofErr w:type="spellEnd"/>
            <w:r>
              <w:rPr>
                <w:color w:val="A6A6A6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A6A6A6"/>
                <w:sz w:val="22"/>
                <w:szCs w:val="22"/>
              </w:rPr>
              <w:t>süreci</w:t>
            </w:r>
            <w:proofErr w:type="spellEnd"/>
          </w:p>
        </w:tc>
        <w:tc>
          <w:tcPr>
            <w:tcW w:w="853" w:type="pct"/>
            <w:vMerge/>
            <w:shd w:val="clear" w:color="auto" w:fill="F2F2F2" w:themeFill="background1" w:themeFillShade="F2"/>
            <w:vAlign w:val="center"/>
          </w:tcPr>
          <w:p w14:paraId="032AB9F5" w14:textId="64F9EBAE" w:rsidR="002C79D6" w:rsidRPr="00EB1C51" w:rsidRDefault="002C79D6" w:rsidP="002C79D6">
            <w:pPr>
              <w:jc w:val="center"/>
              <w:rPr>
                <w:color w:val="000000" w:themeColor="text1"/>
                <w:sz w:val="20"/>
                <w:szCs w:val="20"/>
                <w:lang w:val="tr-TR"/>
              </w:rPr>
            </w:pPr>
          </w:p>
        </w:tc>
        <w:tc>
          <w:tcPr>
            <w:tcW w:w="926" w:type="pct"/>
            <w:vMerge/>
            <w:shd w:val="clear" w:color="auto" w:fill="F2F2F2" w:themeFill="background1" w:themeFillShade="F2"/>
            <w:vAlign w:val="center"/>
          </w:tcPr>
          <w:p w14:paraId="192C9870" w14:textId="3D69C549" w:rsidR="002C79D6" w:rsidRPr="006372AF" w:rsidRDefault="002C79D6" w:rsidP="002C79D6">
            <w:pPr>
              <w:jc w:val="center"/>
              <w:rPr>
                <w:color w:val="008000"/>
                <w:sz w:val="22"/>
                <w:szCs w:val="22"/>
                <w:lang w:val="tr-TR"/>
              </w:rPr>
            </w:pPr>
          </w:p>
        </w:tc>
        <w:tc>
          <w:tcPr>
            <w:tcW w:w="853" w:type="pct"/>
          </w:tcPr>
          <w:p w14:paraId="5EE0CF83" w14:textId="7CDEBCE4" w:rsidR="002C79D6" w:rsidRPr="00EB1C51" w:rsidRDefault="002C79D6" w:rsidP="002C79D6">
            <w:pPr>
              <w:pStyle w:val="NormalWeb"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 w:rsidRPr="00ED2552">
              <w:rPr>
                <w:color w:val="A6A6A6"/>
                <w:sz w:val="22"/>
                <w:szCs w:val="22"/>
              </w:rPr>
              <w:t>Bağımsız çalışma süreci</w:t>
            </w:r>
          </w:p>
        </w:tc>
        <w:tc>
          <w:tcPr>
            <w:tcW w:w="995" w:type="pct"/>
            <w:vAlign w:val="center"/>
          </w:tcPr>
          <w:p w14:paraId="262EE6F1" w14:textId="6015FC65" w:rsidR="002C79D6" w:rsidRPr="00352825" w:rsidRDefault="002C79D6" w:rsidP="002C79D6">
            <w:pPr>
              <w:autoSpaceDE w:val="0"/>
              <w:autoSpaceDN w:val="0"/>
              <w:adjustRightInd w:val="0"/>
              <w:jc w:val="center"/>
              <w:rPr>
                <w:color w:val="A6A6A6"/>
                <w:sz w:val="22"/>
                <w:szCs w:val="22"/>
              </w:rPr>
            </w:pPr>
            <w:r w:rsidRPr="008017F2">
              <w:rPr>
                <w:color w:val="A6A6A6"/>
                <w:sz w:val="22"/>
                <w:szCs w:val="22"/>
              </w:rPr>
              <w:t xml:space="preserve">Bağımsız </w:t>
            </w:r>
            <w:proofErr w:type="spellStart"/>
            <w:r w:rsidRPr="008017F2">
              <w:rPr>
                <w:color w:val="A6A6A6"/>
                <w:sz w:val="22"/>
                <w:szCs w:val="22"/>
              </w:rPr>
              <w:t>çalışma</w:t>
            </w:r>
            <w:proofErr w:type="spellEnd"/>
            <w:r w:rsidRPr="008017F2">
              <w:rPr>
                <w:color w:val="A6A6A6"/>
                <w:sz w:val="22"/>
                <w:szCs w:val="22"/>
              </w:rPr>
              <w:t xml:space="preserve"> </w:t>
            </w:r>
            <w:proofErr w:type="spellStart"/>
            <w:r w:rsidRPr="008017F2">
              <w:rPr>
                <w:color w:val="A6A6A6"/>
                <w:sz w:val="22"/>
                <w:szCs w:val="22"/>
              </w:rPr>
              <w:t>süreci</w:t>
            </w:r>
            <w:proofErr w:type="spellEnd"/>
          </w:p>
        </w:tc>
      </w:tr>
      <w:tr w:rsidR="002C79D6" w:rsidRPr="00646ED9" w14:paraId="07B21CF8" w14:textId="77777777" w:rsidTr="00CD6394">
        <w:trPr>
          <w:trHeight w:val="2258"/>
          <w:jc w:val="center"/>
        </w:trPr>
        <w:tc>
          <w:tcPr>
            <w:tcW w:w="408" w:type="pct"/>
            <w:vAlign w:val="center"/>
          </w:tcPr>
          <w:p w14:paraId="7133ACE8" w14:textId="12C814D0" w:rsidR="002C79D6" w:rsidRPr="00646ED9" w:rsidRDefault="002C79D6" w:rsidP="002C79D6">
            <w:pPr>
              <w:jc w:val="center"/>
            </w:pPr>
            <w:r w:rsidRPr="00646ED9">
              <w:rPr>
                <w:b/>
                <w:bCs/>
              </w:rPr>
              <w:t>16:30</w:t>
            </w:r>
            <w:r>
              <w:rPr>
                <w:b/>
                <w:bCs/>
              </w:rPr>
              <w:t>-17:15</w:t>
            </w:r>
          </w:p>
        </w:tc>
        <w:tc>
          <w:tcPr>
            <w:tcW w:w="965" w:type="pct"/>
            <w:vAlign w:val="center"/>
          </w:tcPr>
          <w:p w14:paraId="667D4547" w14:textId="5953568A" w:rsidR="002C79D6" w:rsidRPr="00EB1C51" w:rsidRDefault="002C79D6" w:rsidP="002C79D6">
            <w:pPr>
              <w:pStyle w:val="NormalWeb"/>
              <w:jc w:val="center"/>
              <w:rPr>
                <w:color w:val="A6A6A6"/>
                <w:sz w:val="20"/>
                <w:szCs w:val="20"/>
              </w:rPr>
            </w:pPr>
            <w:r>
              <w:rPr>
                <w:color w:val="A6A6A6"/>
                <w:sz w:val="22"/>
                <w:szCs w:val="22"/>
              </w:rPr>
              <w:t>Bağımsız çalışma süreci</w:t>
            </w:r>
          </w:p>
        </w:tc>
        <w:tc>
          <w:tcPr>
            <w:tcW w:w="853" w:type="pct"/>
            <w:vMerge/>
            <w:shd w:val="clear" w:color="auto" w:fill="F2F2F2" w:themeFill="background1" w:themeFillShade="F2"/>
            <w:vAlign w:val="center"/>
          </w:tcPr>
          <w:p w14:paraId="6ED79E84" w14:textId="610D89E4" w:rsidR="002C79D6" w:rsidRPr="00EB1C51" w:rsidRDefault="002C79D6" w:rsidP="002C79D6">
            <w:pPr>
              <w:jc w:val="center"/>
              <w:rPr>
                <w:color w:val="000000" w:themeColor="text1"/>
                <w:sz w:val="20"/>
                <w:szCs w:val="20"/>
                <w:lang w:val="tr-TR"/>
              </w:rPr>
            </w:pPr>
          </w:p>
        </w:tc>
        <w:tc>
          <w:tcPr>
            <w:tcW w:w="926" w:type="pct"/>
            <w:vMerge/>
            <w:shd w:val="clear" w:color="auto" w:fill="F2F2F2" w:themeFill="background1" w:themeFillShade="F2"/>
            <w:vAlign w:val="center"/>
          </w:tcPr>
          <w:p w14:paraId="60E9131B" w14:textId="255C9526" w:rsidR="002C79D6" w:rsidRPr="00FC1866" w:rsidRDefault="002C79D6" w:rsidP="002C79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3" w:type="pct"/>
          </w:tcPr>
          <w:p w14:paraId="688ED50A" w14:textId="08016E44" w:rsidR="002C79D6" w:rsidRPr="00EB1C51" w:rsidRDefault="002C79D6" w:rsidP="002C79D6">
            <w:pPr>
              <w:jc w:val="center"/>
              <w:rPr>
                <w:sz w:val="20"/>
                <w:szCs w:val="20"/>
              </w:rPr>
            </w:pPr>
            <w:r w:rsidRPr="00ED2552">
              <w:rPr>
                <w:color w:val="A6A6A6"/>
                <w:sz w:val="22"/>
                <w:szCs w:val="22"/>
              </w:rPr>
              <w:t xml:space="preserve">Bağımsız </w:t>
            </w:r>
            <w:proofErr w:type="spellStart"/>
            <w:r w:rsidRPr="00ED2552">
              <w:rPr>
                <w:color w:val="A6A6A6"/>
                <w:sz w:val="22"/>
                <w:szCs w:val="22"/>
              </w:rPr>
              <w:t>çalışma</w:t>
            </w:r>
            <w:proofErr w:type="spellEnd"/>
            <w:r w:rsidRPr="00ED2552">
              <w:rPr>
                <w:color w:val="A6A6A6"/>
                <w:sz w:val="22"/>
                <w:szCs w:val="22"/>
              </w:rPr>
              <w:t xml:space="preserve"> </w:t>
            </w:r>
            <w:proofErr w:type="spellStart"/>
            <w:r w:rsidRPr="00ED2552">
              <w:rPr>
                <w:color w:val="A6A6A6"/>
                <w:sz w:val="22"/>
                <w:szCs w:val="22"/>
              </w:rPr>
              <w:t>süreci</w:t>
            </w:r>
            <w:proofErr w:type="spellEnd"/>
          </w:p>
        </w:tc>
        <w:tc>
          <w:tcPr>
            <w:tcW w:w="995" w:type="pct"/>
          </w:tcPr>
          <w:p w14:paraId="4A8FBF7E" w14:textId="4B4629E3" w:rsidR="002C79D6" w:rsidRPr="00EB1C51" w:rsidRDefault="002C79D6" w:rsidP="002C79D6">
            <w:pPr>
              <w:jc w:val="center"/>
              <w:rPr>
                <w:sz w:val="20"/>
                <w:szCs w:val="20"/>
              </w:rPr>
            </w:pPr>
            <w:r w:rsidRPr="00ED2552">
              <w:rPr>
                <w:color w:val="A6A6A6"/>
                <w:sz w:val="22"/>
                <w:szCs w:val="22"/>
              </w:rPr>
              <w:t xml:space="preserve"> </w:t>
            </w:r>
            <w:r>
              <w:rPr>
                <w:color w:val="A6A6A6"/>
                <w:sz w:val="22"/>
                <w:szCs w:val="22"/>
              </w:rPr>
              <w:t xml:space="preserve">Bağımsız </w:t>
            </w:r>
            <w:proofErr w:type="spellStart"/>
            <w:r>
              <w:rPr>
                <w:color w:val="A6A6A6"/>
                <w:sz w:val="22"/>
                <w:szCs w:val="22"/>
              </w:rPr>
              <w:t>çalışma</w:t>
            </w:r>
            <w:proofErr w:type="spellEnd"/>
            <w:r>
              <w:rPr>
                <w:color w:val="A6A6A6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A6A6A6"/>
                <w:sz w:val="22"/>
                <w:szCs w:val="22"/>
              </w:rPr>
              <w:t>süreci</w:t>
            </w:r>
            <w:proofErr w:type="spellEnd"/>
          </w:p>
        </w:tc>
      </w:tr>
      <w:tr w:rsidR="002C79D6" w:rsidRPr="007B5FCF" w14:paraId="19C01A4E" w14:textId="77777777" w:rsidTr="00152FEF">
        <w:trPr>
          <w:trHeight w:val="754"/>
          <w:jc w:val="center"/>
        </w:trPr>
        <w:tc>
          <w:tcPr>
            <w:tcW w:w="408" w:type="pct"/>
            <w:shd w:val="clear" w:color="auto" w:fill="D9D9D9" w:themeFill="background1" w:themeFillShade="D9"/>
            <w:vAlign w:val="center"/>
          </w:tcPr>
          <w:p w14:paraId="1CD8908A" w14:textId="77777777" w:rsidR="002C79D6" w:rsidRDefault="002C79D6" w:rsidP="002C79D6">
            <w:pPr>
              <w:jc w:val="center"/>
              <w:rPr>
                <w:b/>
                <w:bCs/>
              </w:rPr>
            </w:pPr>
          </w:p>
        </w:tc>
        <w:tc>
          <w:tcPr>
            <w:tcW w:w="965" w:type="pct"/>
            <w:shd w:val="clear" w:color="auto" w:fill="D9D9D9" w:themeFill="background1" w:themeFillShade="D9"/>
            <w:vAlign w:val="center"/>
          </w:tcPr>
          <w:p w14:paraId="1024E530" w14:textId="1A6B22F7" w:rsidR="002C79D6" w:rsidRPr="00D0586D" w:rsidRDefault="002C79D6" w:rsidP="002C79D6">
            <w:pPr>
              <w:jc w:val="center"/>
            </w:pPr>
            <w:r>
              <w:rPr>
                <w:b/>
                <w:bCs/>
              </w:rPr>
              <w:t>03.11.2025</w:t>
            </w:r>
          </w:p>
          <w:p w14:paraId="3B2DC9BC" w14:textId="72791FA7" w:rsidR="002C79D6" w:rsidRPr="004C2F1E" w:rsidRDefault="002C79D6" w:rsidP="002C79D6">
            <w:pPr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  <w:proofErr w:type="spellStart"/>
            <w:r w:rsidRPr="00E6499B">
              <w:rPr>
                <w:b/>
                <w:bCs/>
              </w:rPr>
              <w:t>PAZARTESİ</w:t>
            </w:r>
            <w:proofErr w:type="spellEnd"/>
          </w:p>
        </w:tc>
        <w:tc>
          <w:tcPr>
            <w:tcW w:w="853" w:type="pct"/>
            <w:shd w:val="clear" w:color="auto" w:fill="D9D9D9" w:themeFill="background1" w:themeFillShade="D9"/>
            <w:vAlign w:val="center"/>
          </w:tcPr>
          <w:p w14:paraId="2BC032DE" w14:textId="129FA341" w:rsidR="002C79D6" w:rsidRPr="00D0586D" w:rsidRDefault="002C79D6" w:rsidP="002C79D6">
            <w:pPr>
              <w:jc w:val="center"/>
            </w:pPr>
            <w:r>
              <w:rPr>
                <w:b/>
                <w:bCs/>
              </w:rPr>
              <w:t>04.11.2025</w:t>
            </w:r>
          </w:p>
          <w:p w14:paraId="66A115B3" w14:textId="076C4964" w:rsidR="002C79D6" w:rsidRPr="00677D83" w:rsidRDefault="002C79D6" w:rsidP="002C79D6">
            <w:pPr>
              <w:jc w:val="center"/>
              <w:rPr>
                <w:color w:val="008000"/>
                <w:sz w:val="20"/>
                <w:szCs w:val="20"/>
                <w:lang w:val="tr-TR"/>
              </w:rPr>
            </w:pPr>
            <w:r w:rsidRPr="00E6499B">
              <w:rPr>
                <w:b/>
                <w:bCs/>
              </w:rPr>
              <w:t>SALI</w:t>
            </w:r>
          </w:p>
        </w:tc>
        <w:tc>
          <w:tcPr>
            <w:tcW w:w="926" w:type="pct"/>
            <w:shd w:val="clear" w:color="auto" w:fill="D9D9D9" w:themeFill="background1" w:themeFillShade="D9"/>
            <w:vAlign w:val="center"/>
          </w:tcPr>
          <w:p w14:paraId="60483387" w14:textId="7B4B558E" w:rsidR="002C79D6" w:rsidRPr="00D0586D" w:rsidRDefault="002C79D6" w:rsidP="002C79D6">
            <w:pPr>
              <w:jc w:val="center"/>
            </w:pPr>
            <w:r>
              <w:rPr>
                <w:b/>
                <w:bCs/>
              </w:rPr>
              <w:t>05.11.2025</w:t>
            </w:r>
          </w:p>
          <w:p w14:paraId="4CCA5D27" w14:textId="4CEDB6B5" w:rsidR="002C79D6" w:rsidRPr="00677D83" w:rsidRDefault="002C79D6" w:rsidP="002C79D6">
            <w:pPr>
              <w:pStyle w:val="Default"/>
              <w:jc w:val="center"/>
              <w:rPr>
                <w:sz w:val="20"/>
                <w:szCs w:val="20"/>
              </w:rPr>
            </w:pPr>
            <w:r w:rsidRPr="004D45B2">
              <w:rPr>
                <w:b/>
                <w:bCs/>
                <w:sz w:val="22"/>
                <w:szCs w:val="22"/>
              </w:rPr>
              <w:t>ÇARŞAMBA</w:t>
            </w:r>
          </w:p>
        </w:tc>
        <w:tc>
          <w:tcPr>
            <w:tcW w:w="853" w:type="pct"/>
            <w:shd w:val="clear" w:color="auto" w:fill="D9D9D9" w:themeFill="background1" w:themeFillShade="D9"/>
            <w:vAlign w:val="center"/>
          </w:tcPr>
          <w:p w14:paraId="56871079" w14:textId="0FE23096" w:rsidR="002C79D6" w:rsidRPr="00D0586D" w:rsidRDefault="002C79D6" w:rsidP="002C79D6">
            <w:pPr>
              <w:jc w:val="center"/>
            </w:pPr>
            <w:r>
              <w:rPr>
                <w:b/>
                <w:bCs/>
              </w:rPr>
              <w:t>06.11.2025</w:t>
            </w:r>
          </w:p>
          <w:p w14:paraId="0A6474F1" w14:textId="168FE02E" w:rsidR="002C79D6" w:rsidRPr="00933779" w:rsidRDefault="002C79D6" w:rsidP="002C79D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8000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PE</w:t>
            </w:r>
            <w:r w:rsidRPr="004D45B2">
              <w:rPr>
                <w:b/>
                <w:bCs/>
                <w:sz w:val="22"/>
                <w:szCs w:val="22"/>
              </w:rPr>
              <w:t>RŞ</w:t>
            </w:r>
            <w:r>
              <w:rPr>
                <w:b/>
                <w:bCs/>
                <w:sz w:val="22"/>
                <w:szCs w:val="22"/>
              </w:rPr>
              <w:t>E</w:t>
            </w:r>
            <w:r w:rsidRPr="004D45B2">
              <w:rPr>
                <w:b/>
                <w:bCs/>
                <w:sz w:val="22"/>
                <w:szCs w:val="22"/>
              </w:rPr>
              <w:t>MB</w:t>
            </w:r>
            <w:r>
              <w:rPr>
                <w:b/>
                <w:bCs/>
                <w:sz w:val="22"/>
                <w:szCs w:val="22"/>
              </w:rPr>
              <w:t>E</w:t>
            </w:r>
          </w:p>
        </w:tc>
        <w:tc>
          <w:tcPr>
            <w:tcW w:w="995" w:type="pct"/>
            <w:shd w:val="clear" w:color="auto" w:fill="D9D9D9" w:themeFill="background1" w:themeFillShade="D9"/>
            <w:vAlign w:val="center"/>
          </w:tcPr>
          <w:p w14:paraId="2897FF9B" w14:textId="2FA23C0D" w:rsidR="002C79D6" w:rsidRPr="00D0586D" w:rsidRDefault="002C79D6" w:rsidP="002C79D6">
            <w:pPr>
              <w:jc w:val="center"/>
            </w:pPr>
            <w:r>
              <w:rPr>
                <w:b/>
                <w:bCs/>
              </w:rPr>
              <w:t>07.11.2025</w:t>
            </w:r>
          </w:p>
          <w:p w14:paraId="4AE6F7E0" w14:textId="6A35AE4E" w:rsidR="002C79D6" w:rsidRPr="007B5FCF" w:rsidRDefault="002C79D6" w:rsidP="002C79D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CUMA</w:t>
            </w:r>
          </w:p>
        </w:tc>
      </w:tr>
      <w:tr w:rsidR="002C79D6" w:rsidRPr="007B5FCF" w14:paraId="17CDEF9D" w14:textId="77777777" w:rsidTr="00907534">
        <w:trPr>
          <w:trHeight w:val="1129"/>
          <w:jc w:val="center"/>
        </w:trPr>
        <w:tc>
          <w:tcPr>
            <w:tcW w:w="408" w:type="pct"/>
            <w:vAlign w:val="center"/>
          </w:tcPr>
          <w:p w14:paraId="04F99BB2" w14:textId="77777777" w:rsidR="002C79D6" w:rsidRPr="00D0586D" w:rsidRDefault="002C79D6" w:rsidP="002C79D6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bCs/>
              </w:rPr>
              <w:t>08:30-09:15</w:t>
            </w:r>
          </w:p>
        </w:tc>
        <w:tc>
          <w:tcPr>
            <w:tcW w:w="965" w:type="pct"/>
          </w:tcPr>
          <w:p w14:paraId="76D6ADA3" w14:textId="4E36586A" w:rsidR="002C79D6" w:rsidRPr="004C2F1E" w:rsidRDefault="002C79D6" w:rsidP="002C79D6">
            <w:pPr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  <w:r w:rsidRPr="00872B58">
              <w:rPr>
                <w:color w:val="A6A6A6"/>
                <w:sz w:val="22"/>
                <w:szCs w:val="22"/>
              </w:rPr>
              <w:t xml:space="preserve">Bağımsız </w:t>
            </w:r>
            <w:proofErr w:type="spellStart"/>
            <w:r w:rsidRPr="00872B58">
              <w:rPr>
                <w:color w:val="A6A6A6"/>
                <w:sz w:val="22"/>
                <w:szCs w:val="22"/>
              </w:rPr>
              <w:t>çalışma</w:t>
            </w:r>
            <w:proofErr w:type="spellEnd"/>
            <w:r w:rsidRPr="00872B58">
              <w:rPr>
                <w:color w:val="A6A6A6"/>
                <w:sz w:val="22"/>
                <w:szCs w:val="22"/>
              </w:rPr>
              <w:t xml:space="preserve"> </w:t>
            </w:r>
            <w:proofErr w:type="spellStart"/>
            <w:r w:rsidRPr="00872B58">
              <w:rPr>
                <w:color w:val="A6A6A6"/>
                <w:sz w:val="22"/>
                <w:szCs w:val="22"/>
              </w:rPr>
              <w:t>süreci</w:t>
            </w:r>
            <w:proofErr w:type="spellEnd"/>
          </w:p>
        </w:tc>
        <w:tc>
          <w:tcPr>
            <w:tcW w:w="853" w:type="pct"/>
            <w:shd w:val="clear" w:color="auto" w:fill="FFFFFF" w:themeFill="background1"/>
          </w:tcPr>
          <w:p w14:paraId="24D04C57" w14:textId="0D0602DF" w:rsidR="002C79D6" w:rsidRPr="00677D83" w:rsidRDefault="002C79D6" w:rsidP="002C79D6">
            <w:pPr>
              <w:jc w:val="center"/>
              <w:rPr>
                <w:color w:val="008000"/>
                <w:sz w:val="20"/>
                <w:szCs w:val="20"/>
                <w:lang w:val="tr-TR"/>
              </w:rPr>
            </w:pPr>
            <w:r w:rsidRPr="00872B58">
              <w:rPr>
                <w:color w:val="A6A6A6"/>
                <w:sz w:val="22"/>
                <w:szCs w:val="22"/>
              </w:rPr>
              <w:t xml:space="preserve">Bağımsız </w:t>
            </w:r>
            <w:proofErr w:type="spellStart"/>
            <w:r w:rsidRPr="00872B58">
              <w:rPr>
                <w:color w:val="A6A6A6"/>
                <w:sz w:val="22"/>
                <w:szCs w:val="22"/>
              </w:rPr>
              <w:t>çalışma</w:t>
            </w:r>
            <w:proofErr w:type="spellEnd"/>
            <w:r w:rsidRPr="00872B58">
              <w:rPr>
                <w:color w:val="A6A6A6"/>
                <w:sz w:val="22"/>
                <w:szCs w:val="22"/>
              </w:rPr>
              <w:t xml:space="preserve"> </w:t>
            </w:r>
            <w:proofErr w:type="spellStart"/>
            <w:r w:rsidRPr="00872B58">
              <w:rPr>
                <w:color w:val="A6A6A6"/>
                <w:sz w:val="22"/>
                <w:szCs w:val="22"/>
              </w:rPr>
              <w:t>süreci</w:t>
            </w:r>
            <w:proofErr w:type="spellEnd"/>
          </w:p>
        </w:tc>
        <w:tc>
          <w:tcPr>
            <w:tcW w:w="926" w:type="pct"/>
          </w:tcPr>
          <w:p w14:paraId="660D5E79" w14:textId="49392F18" w:rsidR="002C79D6" w:rsidRPr="00677D83" w:rsidRDefault="002C79D6" w:rsidP="002C79D6">
            <w:pPr>
              <w:pStyle w:val="Default"/>
              <w:jc w:val="center"/>
              <w:rPr>
                <w:sz w:val="20"/>
                <w:szCs w:val="20"/>
              </w:rPr>
            </w:pPr>
            <w:r w:rsidRPr="00872B58">
              <w:rPr>
                <w:color w:val="A6A6A6"/>
                <w:sz w:val="22"/>
                <w:szCs w:val="22"/>
              </w:rPr>
              <w:t>Bağımsız çalışma süreci</w:t>
            </w:r>
          </w:p>
        </w:tc>
        <w:tc>
          <w:tcPr>
            <w:tcW w:w="853" w:type="pct"/>
          </w:tcPr>
          <w:p w14:paraId="29EE42FE" w14:textId="53139D20" w:rsidR="002C79D6" w:rsidRPr="00933779" w:rsidRDefault="002C79D6" w:rsidP="002C79D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8000"/>
                <w:sz w:val="22"/>
                <w:szCs w:val="22"/>
              </w:rPr>
            </w:pPr>
            <w:r w:rsidRPr="00872B58">
              <w:rPr>
                <w:color w:val="A6A6A6"/>
                <w:sz w:val="22"/>
                <w:szCs w:val="22"/>
              </w:rPr>
              <w:t xml:space="preserve">Bağımsız </w:t>
            </w:r>
            <w:proofErr w:type="spellStart"/>
            <w:r w:rsidRPr="00872B58">
              <w:rPr>
                <w:color w:val="A6A6A6"/>
                <w:sz w:val="22"/>
                <w:szCs w:val="22"/>
              </w:rPr>
              <w:t>çalışma</w:t>
            </w:r>
            <w:proofErr w:type="spellEnd"/>
            <w:r w:rsidRPr="00872B58">
              <w:rPr>
                <w:color w:val="A6A6A6"/>
                <w:sz w:val="22"/>
                <w:szCs w:val="22"/>
              </w:rPr>
              <w:t xml:space="preserve"> </w:t>
            </w:r>
            <w:proofErr w:type="spellStart"/>
            <w:r w:rsidRPr="00872B58">
              <w:rPr>
                <w:color w:val="A6A6A6"/>
                <w:sz w:val="22"/>
                <w:szCs w:val="22"/>
              </w:rPr>
              <w:t>süreci</w:t>
            </w:r>
            <w:proofErr w:type="spellEnd"/>
          </w:p>
        </w:tc>
        <w:tc>
          <w:tcPr>
            <w:tcW w:w="995" w:type="pct"/>
            <w:vAlign w:val="center"/>
          </w:tcPr>
          <w:p w14:paraId="348CC77E" w14:textId="77777777" w:rsidR="002C79D6" w:rsidRPr="007B5FCF" w:rsidRDefault="002C79D6" w:rsidP="002C79D6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2C79D6" w:rsidRPr="007B5FCF" w14:paraId="5194CBE4" w14:textId="77777777" w:rsidTr="00907534">
        <w:trPr>
          <w:trHeight w:val="1115"/>
          <w:jc w:val="center"/>
        </w:trPr>
        <w:tc>
          <w:tcPr>
            <w:tcW w:w="408" w:type="pct"/>
            <w:vAlign w:val="center"/>
          </w:tcPr>
          <w:p w14:paraId="526E0E69" w14:textId="77777777" w:rsidR="002C79D6" w:rsidRPr="00D0586D" w:rsidRDefault="002C79D6" w:rsidP="002C79D6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bCs/>
              </w:rPr>
              <w:t>09:30-10:15</w:t>
            </w:r>
          </w:p>
        </w:tc>
        <w:tc>
          <w:tcPr>
            <w:tcW w:w="965" w:type="pct"/>
          </w:tcPr>
          <w:p w14:paraId="632BAAB5" w14:textId="15EAB7DF" w:rsidR="002C79D6" w:rsidRPr="004C2F1E" w:rsidRDefault="002C79D6" w:rsidP="002C79D6">
            <w:pPr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  <w:r w:rsidRPr="00872B58">
              <w:rPr>
                <w:color w:val="A6A6A6"/>
                <w:sz w:val="22"/>
                <w:szCs w:val="22"/>
              </w:rPr>
              <w:t xml:space="preserve">Bağımsız </w:t>
            </w:r>
            <w:proofErr w:type="spellStart"/>
            <w:r w:rsidRPr="00872B58">
              <w:rPr>
                <w:color w:val="A6A6A6"/>
                <w:sz w:val="22"/>
                <w:szCs w:val="22"/>
              </w:rPr>
              <w:t>çalışma</w:t>
            </w:r>
            <w:proofErr w:type="spellEnd"/>
            <w:r w:rsidRPr="00872B58">
              <w:rPr>
                <w:color w:val="A6A6A6"/>
                <w:sz w:val="22"/>
                <w:szCs w:val="22"/>
              </w:rPr>
              <w:t xml:space="preserve"> </w:t>
            </w:r>
            <w:proofErr w:type="spellStart"/>
            <w:r w:rsidRPr="00872B58">
              <w:rPr>
                <w:color w:val="A6A6A6"/>
                <w:sz w:val="22"/>
                <w:szCs w:val="22"/>
              </w:rPr>
              <w:t>süreci</w:t>
            </w:r>
            <w:proofErr w:type="spellEnd"/>
          </w:p>
        </w:tc>
        <w:tc>
          <w:tcPr>
            <w:tcW w:w="853" w:type="pct"/>
            <w:shd w:val="clear" w:color="auto" w:fill="FFFFFF" w:themeFill="background1"/>
          </w:tcPr>
          <w:p w14:paraId="1D40D66B" w14:textId="3AA8E4B4" w:rsidR="002C79D6" w:rsidRPr="00677D83" w:rsidRDefault="002C79D6" w:rsidP="002C79D6">
            <w:pPr>
              <w:autoSpaceDE w:val="0"/>
              <w:autoSpaceDN w:val="0"/>
              <w:adjustRightInd w:val="0"/>
              <w:contextualSpacing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872B58">
              <w:rPr>
                <w:color w:val="A6A6A6"/>
                <w:sz w:val="22"/>
                <w:szCs w:val="22"/>
              </w:rPr>
              <w:t xml:space="preserve">Bağımsız </w:t>
            </w:r>
            <w:proofErr w:type="spellStart"/>
            <w:r w:rsidRPr="00872B58">
              <w:rPr>
                <w:color w:val="A6A6A6"/>
                <w:sz w:val="22"/>
                <w:szCs w:val="22"/>
              </w:rPr>
              <w:t>çalışma</w:t>
            </w:r>
            <w:proofErr w:type="spellEnd"/>
            <w:r w:rsidRPr="00872B58">
              <w:rPr>
                <w:color w:val="A6A6A6"/>
                <w:sz w:val="22"/>
                <w:szCs w:val="22"/>
              </w:rPr>
              <w:t xml:space="preserve"> </w:t>
            </w:r>
            <w:proofErr w:type="spellStart"/>
            <w:r w:rsidRPr="00872B58">
              <w:rPr>
                <w:color w:val="A6A6A6"/>
                <w:sz w:val="22"/>
                <w:szCs w:val="22"/>
              </w:rPr>
              <w:t>süreci</w:t>
            </w:r>
            <w:proofErr w:type="spellEnd"/>
          </w:p>
        </w:tc>
        <w:tc>
          <w:tcPr>
            <w:tcW w:w="926" w:type="pct"/>
          </w:tcPr>
          <w:p w14:paraId="5B6E9997" w14:textId="31D078E5" w:rsidR="002C79D6" w:rsidRPr="00677D83" w:rsidRDefault="002C79D6" w:rsidP="002C79D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872B58">
              <w:rPr>
                <w:color w:val="A6A6A6"/>
                <w:sz w:val="22"/>
                <w:szCs w:val="22"/>
              </w:rPr>
              <w:t xml:space="preserve">Bağımsız </w:t>
            </w:r>
            <w:proofErr w:type="spellStart"/>
            <w:r w:rsidRPr="00872B58">
              <w:rPr>
                <w:color w:val="A6A6A6"/>
                <w:sz w:val="22"/>
                <w:szCs w:val="22"/>
              </w:rPr>
              <w:t>çalışma</w:t>
            </w:r>
            <w:proofErr w:type="spellEnd"/>
            <w:r w:rsidRPr="00872B58">
              <w:rPr>
                <w:color w:val="A6A6A6"/>
                <w:sz w:val="22"/>
                <w:szCs w:val="22"/>
              </w:rPr>
              <w:t xml:space="preserve"> </w:t>
            </w:r>
            <w:proofErr w:type="spellStart"/>
            <w:r w:rsidRPr="00872B58">
              <w:rPr>
                <w:color w:val="A6A6A6"/>
                <w:sz w:val="22"/>
                <w:szCs w:val="22"/>
              </w:rPr>
              <w:t>süreci</w:t>
            </w:r>
            <w:proofErr w:type="spellEnd"/>
          </w:p>
        </w:tc>
        <w:tc>
          <w:tcPr>
            <w:tcW w:w="853" w:type="pct"/>
          </w:tcPr>
          <w:p w14:paraId="3D072413" w14:textId="327FB416" w:rsidR="002C79D6" w:rsidRPr="00933779" w:rsidRDefault="002C79D6" w:rsidP="002C79D6">
            <w:pPr>
              <w:autoSpaceDE w:val="0"/>
              <w:autoSpaceDN w:val="0"/>
              <w:adjustRightInd w:val="0"/>
              <w:contextualSpacing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872B58">
              <w:rPr>
                <w:color w:val="A6A6A6"/>
                <w:sz w:val="22"/>
                <w:szCs w:val="22"/>
              </w:rPr>
              <w:t xml:space="preserve">Bağımsız </w:t>
            </w:r>
            <w:proofErr w:type="spellStart"/>
            <w:r w:rsidRPr="00872B58">
              <w:rPr>
                <w:color w:val="A6A6A6"/>
                <w:sz w:val="22"/>
                <w:szCs w:val="22"/>
              </w:rPr>
              <w:t>çalışma</w:t>
            </w:r>
            <w:proofErr w:type="spellEnd"/>
            <w:r w:rsidRPr="00872B58">
              <w:rPr>
                <w:color w:val="A6A6A6"/>
                <w:sz w:val="22"/>
                <w:szCs w:val="22"/>
              </w:rPr>
              <w:t xml:space="preserve"> </w:t>
            </w:r>
            <w:proofErr w:type="spellStart"/>
            <w:r w:rsidRPr="00872B58">
              <w:rPr>
                <w:color w:val="A6A6A6"/>
                <w:sz w:val="22"/>
                <w:szCs w:val="22"/>
              </w:rPr>
              <w:t>süreci</w:t>
            </w:r>
            <w:proofErr w:type="spellEnd"/>
          </w:p>
        </w:tc>
        <w:tc>
          <w:tcPr>
            <w:tcW w:w="995" w:type="pct"/>
            <w:vAlign w:val="center"/>
          </w:tcPr>
          <w:p w14:paraId="55FFCE29" w14:textId="463DFC4A" w:rsidR="002C79D6" w:rsidRPr="007B5FCF" w:rsidRDefault="002C79D6" w:rsidP="002C79D6">
            <w:pPr>
              <w:jc w:val="center"/>
              <w:rPr>
                <w:b/>
                <w:bCs/>
                <w:sz w:val="22"/>
                <w:szCs w:val="22"/>
              </w:rPr>
            </w:pPr>
            <w:r w:rsidRPr="00542432">
              <w:rPr>
                <w:b/>
                <w:bCs/>
                <w:sz w:val="32"/>
                <w:szCs w:val="32"/>
              </w:rPr>
              <w:t>SINAV</w:t>
            </w:r>
          </w:p>
        </w:tc>
      </w:tr>
      <w:tr w:rsidR="002C79D6" w:rsidRPr="007B5FCF" w14:paraId="5991EFE6" w14:textId="77777777" w:rsidTr="00907534">
        <w:trPr>
          <w:trHeight w:val="1451"/>
          <w:jc w:val="center"/>
        </w:trPr>
        <w:tc>
          <w:tcPr>
            <w:tcW w:w="408" w:type="pct"/>
            <w:vAlign w:val="center"/>
          </w:tcPr>
          <w:p w14:paraId="545ED13A" w14:textId="77777777" w:rsidR="002C79D6" w:rsidRPr="00D0586D" w:rsidRDefault="002C79D6" w:rsidP="002C79D6">
            <w:pPr>
              <w:jc w:val="center"/>
              <w:rPr>
                <w:sz w:val="22"/>
                <w:szCs w:val="22"/>
                <w:lang w:val="sv-SE"/>
              </w:rPr>
            </w:pPr>
            <w:r>
              <w:rPr>
                <w:b/>
                <w:bCs/>
              </w:rPr>
              <w:t>10:30-11:15</w:t>
            </w:r>
          </w:p>
        </w:tc>
        <w:tc>
          <w:tcPr>
            <w:tcW w:w="965" w:type="pct"/>
          </w:tcPr>
          <w:p w14:paraId="548D9162" w14:textId="689CA5EC" w:rsidR="002C79D6" w:rsidRPr="000E10E9" w:rsidRDefault="002C79D6" w:rsidP="002C79D6">
            <w:pPr>
              <w:jc w:val="center"/>
              <w:rPr>
                <w:color w:val="008000"/>
                <w:sz w:val="22"/>
                <w:szCs w:val="22"/>
                <w:lang w:val="tr-TR"/>
              </w:rPr>
            </w:pPr>
            <w:r w:rsidRPr="00872B58">
              <w:rPr>
                <w:color w:val="A6A6A6"/>
                <w:sz w:val="22"/>
                <w:szCs w:val="22"/>
              </w:rPr>
              <w:t xml:space="preserve">Bağımsız </w:t>
            </w:r>
            <w:proofErr w:type="spellStart"/>
            <w:r w:rsidRPr="00872B58">
              <w:rPr>
                <w:color w:val="A6A6A6"/>
                <w:sz w:val="22"/>
                <w:szCs w:val="22"/>
              </w:rPr>
              <w:t>çalışma</w:t>
            </w:r>
            <w:proofErr w:type="spellEnd"/>
            <w:r w:rsidRPr="00872B58">
              <w:rPr>
                <w:color w:val="A6A6A6"/>
                <w:sz w:val="22"/>
                <w:szCs w:val="22"/>
              </w:rPr>
              <w:t xml:space="preserve"> </w:t>
            </w:r>
            <w:proofErr w:type="spellStart"/>
            <w:r w:rsidRPr="00872B58">
              <w:rPr>
                <w:color w:val="A6A6A6"/>
                <w:sz w:val="22"/>
                <w:szCs w:val="22"/>
              </w:rPr>
              <w:t>süreci</w:t>
            </w:r>
            <w:proofErr w:type="spellEnd"/>
          </w:p>
        </w:tc>
        <w:tc>
          <w:tcPr>
            <w:tcW w:w="853" w:type="pct"/>
            <w:shd w:val="clear" w:color="auto" w:fill="FFFFFF" w:themeFill="background1"/>
          </w:tcPr>
          <w:p w14:paraId="560F4B58" w14:textId="7C5A9000" w:rsidR="002C79D6" w:rsidRPr="00677D83" w:rsidRDefault="002C79D6" w:rsidP="002C79D6">
            <w:pPr>
              <w:autoSpaceDE w:val="0"/>
              <w:autoSpaceDN w:val="0"/>
              <w:adjustRightInd w:val="0"/>
              <w:contextualSpacing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872B58">
              <w:rPr>
                <w:color w:val="A6A6A6"/>
                <w:sz w:val="22"/>
                <w:szCs w:val="22"/>
              </w:rPr>
              <w:t xml:space="preserve">Bağımsız </w:t>
            </w:r>
            <w:proofErr w:type="spellStart"/>
            <w:r w:rsidRPr="00872B58">
              <w:rPr>
                <w:color w:val="A6A6A6"/>
                <w:sz w:val="22"/>
                <w:szCs w:val="22"/>
              </w:rPr>
              <w:t>çalışma</w:t>
            </w:r>
            <w:proofErr w:type="spellEnd"/>
            <w:r w:rsidRPr="00872B58">
              <w:rPr>
                <w:color w:val="A6A6A6"/>
                <w:sz w:val="22"/>
                <w:szCs w:val="22"/>
              </w:rPr>
              <w:t xml:space="preserve"> </w:t>
            </w:r>
            <w:proofErr w:type="spellStart"/>
            <w:r w:rsidRPr="00872B58">
              <w:rPr>
                <w:color w:val="A6A6A6"/>
                <w:sz w:val="22"/>
                <w:szCs w:val="22"/>
              </w:rPr>
              <w:t>süreci</w:t>
            </w:r>
            <w:proofErr w:type="spellEnd"/>
          </w:p>
        </w:tc>
        <w:tc>
          <w:tcPr>
            <w:tcW w:w="926" w:type="pct"/>
          </w:tcPr>
          <w:p w14:paraId="23CA5AA5" w14:textId="25BAC67B" w:rsidR="002C79D6" w:rsidRPr="00677D83" w:rsidRDefault="002C79D6" w:rsidP="002C79D6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872B58">
              <w:rPr>
                <w:color w:val="A6A6A6"/>
                <w:sz w:val="22"/>
                <w:szCs w:val="22"/>
              </w:rPr>
              <w:t xml:space="preserve">Bağımsız </w:t>
            </w:r>
            <w:proofErr w:type="spellStart"/>
            <w:r w:rsidRPr="00872B58">
              <w:rPr>
                <w:color w:val="A6A6A6"/>
                <w:sz w:val="22"/>
                <w:szCs w:val="22"/>
              </w:rPr>
              <w:t>çalışma</w:t>
            </w:r>
            <w:proofErr w:type="spellEnd"/>
            <w:r w:rsidRPr="00872B58">
              <w:rPr>
                <w:color w:val="A6A6A6"/>
                <w:sz w:val="22"/>
                <w:szCs w:val="22"/>
              </w:rPr>
              <w:t xml:space="preserve"> </w:t>
            </w:r>
            <w:proofErr w:type="spellStart"/>
            <w:r w:rsidRPr="00872B58">
              <w:rPr>
                <w:color w:val="A6A6A6"/>
                <w:sz w:val="22"/>
                <w:szCs w:val="22"/>
              </w:rPr>
              <w:t>süreci</w:t>
            </w:r>
            <w:proofErr w:type="spellEnd"/>
          </w:p>
        </w:tc>
        <w:tc>
          <w:tcPr>
            <w:tcW w:w="853" w:type="pct"/>
          </w:tcPr>
          <w:p w14:paraId="25042018" w14:textId="682C7333" w:rsidR="002C79D6" w:rsidRPr="00933779" w:rsidRDefault="002C79D6" w:rsidP="002C79D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72B58">
              <w:rPr>
                <w:color w:val="A6A6A6"/>
                <w:sz w:val="22"/>
                <w:szCs w:val="22"/>
              </w:rPr>
              <w:t xml:space="preserve">Bağımsız </w:t>
            </w:r>
            <w:proofErr w:type="spellStart"/>
            <w:r w:rsidRPr="00872B58">
              <w:rPr>
                <w:color w:val="A6A6A6"/>
                <w:sz w:val="22"/>
                <w:szCs w:val="22"/>
              </w:rPr>
              <w:t>çalışma</w:t>
            </w:r>
            <w:proofErr w:type="spellEnd"/>
            <w:r w:rsidRPr="00872B58">
              <w:rPr>
                <w:color w:val="A6A6A6"/>
                <w:sz w:val="22"/>
                <w:szCs w:val="22"/>
              </w:rPr>
              <w:t xml:space="preserve"> </w:t>
            </w:r>
            <w:proofErr w:type="spellStart"/>
            <w:r w:rsidRPr="00872B58">
              <w:rPr>
                <w:color w:val="A6A6A6"/>
                <w:sz w:val="22"/>
                <w:szCs w:val="22"/>
              </w:rPr>
              <w:t>süreci</w:t>
            </w:r>
            <w:proofErr w:type="spellEnd"/>
          </w:p>
        </w:tc>
        <w:tc>
          <w:tcPr>
            <w:tcW w:w="995" w:type="pct"/>
            <w:vAlign w:val="center"/>
          </w:tcPr>
          <w:p w14:paraId="2A4FFC61" w14:textId="77777777" w:rsidR="002C79D6" w:rsidRPr="007B5FCF" w:rsidRDefault="002C79D6" w:rsidP="002C79D6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2C79D6" w:rsidRPr="007B5FCF" w14:paraId="335C6434" w14:textId="77777777" w:rsidTr="00907534">
        <w:trPr>
          <w:trHeight w:val="1143"/>
          <w:jc w:val="center"/>
        </w:trPr>
        <w:tc>
          <w:tcPr>
            <w:tcW w:w="408" w:type="pct"/>
            <w:tcBorders>
              <w:bottom w:val="single" w:sz="4" w:space="0" w:color="auto"/>
            </w:tcBorders>
            <w:vAlign w:val="center"/>
          </w:tcPr>
          <w:p w14:paraId="4EAD4284" w14:textId="77777777" w:rsidR="002C79D6" w:rsidRPr="00D0586D" w:rsidRDefault="002C79D6" w:rsidP="002C79D6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bCs/>
              </w:rPr>
              <w:t>11:30-12:15</w:t>
            </w:r>
          </w:p>
        </w:tc>
        <w:tc>
          <w:tcPr>
            <w:tcW w:w="965" w:type="pct"/>
            <w:tcBorders>
              <w:bottom w:val="single" w:sz="4" w:space="0" w:color="auto"/>
            </w:tcBorders>
          </w:tcPr>
          <w:p w14:paraId="67DD945F" w14:textId="5C964C9D" w:rsidR="002C79D6" w:rsidRPr="004C2F1E" w:rsidRDefault="002C79D6" w:rsidP="002C79D6">
            <w:pPr>
              <w:jc w:val="center"/>
              <w:rPr>
                <w:sz w:val="22"/>
                <w:szCs w:val="22"/>
                <w:highlight w:val="yellow"/>
              </w:rPr>
            </w:pPr>
            <w:r w:rsidRPr="00872B58">
              <w:rPr>
                <w:color w:val="A6A6A6"/>
                <w:sz w:val="22"/>
                <w:szCs w:val="22"/>
              </w:rPr>
              <w:t xml:space="preserve">Bağımsız </w:t>
            </w:r>
            <w:proofErr w:type="spellStart"/>
            <w:r w:rsidRPr="00872B58">
              <w:rPr>
                <w:color w:val="A6A6A6"/>
                <w:sz w:val="22"/>
                <w:szCs w:val="22"/>
              </w:rPr>
              <w:t>çalışma</w:t>
            </w:r>
            <w:proofErr w:type="spellEnd"/>
            <w:r w:rsidRPr="00872B58">
              <w:rPr>
                <w:color w:val="A6A6A6"/>
                <w:sz w:val="22"/>
                <w:szCs w:val="22"/>
              </w:rPr>
              <w:t xml:space="preserve"> </w:t>
            </w:r>
            <w:proofErr w:type="spellStart"/>
            <w:r w:rsidRPr="00872B58">
              <w:rPr>
                <w:color w:val="A6A6A6"/>
                <w:sz w:val="22"/>
                <w:szCs w:val="22"/>
              </w:rPr>
              <w:t>süreci</w:t>
            </w:r>
            <w:proofErr w:type="spellEnd"/>
          </w:p>
        </w:tc>
        <w:tc>
          <w:tcPr>
            <w:tcW w:w="853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3A91F939" w14:textId="39533C32" w:rsidR="002C79D6" w:rsidRPr="00677D83" w:rsidRDefault="002C79D6" w:rsidP="002C79D6">
            <w:pPr>
              <w:jc w:val="center"/>
              <w:rPr>
                <w:b/>
                <w:bCs/>
                <w:sz w:val="22"/>
                <w:szCs w:val="22"/>
              </w:rPr>
            </w:pPr>
            <w:r w:rsidRPr="00872B58">
              <w:rPr>
                <w:color w:val="A6A6A6"/>
                <w:sz w:val="22"/>
                <w:szCs w:val="22"/>
              </w:rPr>
              <w:t xml:space="preserve">Bağımsız </w:t>
            </w:r>
            <w:proofErr w:type="spellStart"/>
            <w:r w:rsidRPr="00872B58">
              <w:rPr>
                <w:color w:val="A6A6A6"/>
                <w:sz w:val="22"/>
                <w:szCs w:val="22"/>
              </w:rPr>
              <w:t>çalışma</w:t>
            </w:r>
            <w:proofErr w:type="spellEnd"/>
            <w:r w:rsidRPr="00872B58">
              <w:rPr>
                <w:color w:val="A6A6A6"/>
                <w:sz w:val="22"/>
                <w:szCs w:val="22"/>
              </w:rPr>
              <w:t xml:space="preserve"> </w:t>
            </w:r>
            <w:proofErr w:type="spellStart"/>
            <w:r w:rsidRPr="00872B58">
              <w:rPr>
                <w:color w:val="A6A6A6"/>
                <w:sz w:val="22"/>
                <w:szCs w:val="22"/>
              </w:rPr>
              <w:t>süreci</w:t>
            </w:r>
            <w:proofErr w:type="spellEnd"/>
          </w:p>
        </w:tc>
        <w:tc>
          <w:tcPr>
            <w:tcW w:w="926" w:type="pct"/>
            <w:tcBorders>
              <w:bottom w:val="single" w:sz="4" w:space="0" w:color="auto"/>
            </w:tcBorders>
          </w:tcPr>
          <w:p w14:paraId="0D12CB17" w14:textId="095D15A2" w:rsidR="002C79D6" w:rsidRPr="00677D83" w:rsidRDefault="002C79D6" w:rsidP="002C79D6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872B58">
              <w:rPr>
                <w:color w:val="A6A6A6"/>
                <w:sz w:val="22"/>
                <w:szCs w:val="22"/>
              </w:rPr>
              <w:t xml:space="preserve">Bağımsız </w:t>
            </w:r>
            <w:proofErr w:type="spellStart"/>
            <w:r w:rsidRPr="00872B58">
              <w:rPr>
                <w:color w:val="A6A6A6"/>
                <w:sz w:val="22"/>
                <w:szCs w:val="22"/>
              </w:rPr>
              <w:t>çalışma</w:t>
            </w:r>
            <w:proofErr w:type="spellEnd"/>
            <w:r w:rsidRPr="00872B58">
              <w:rPr>
                <w:color w:val="A6A6A6"/>
                <w:sz w:val="22"/>
                <w:szCs w:val="22"/>
              </w:rPr>
              <w:t xml:space="preserve"> </w:t>
            </w:r>
            <w:proofErr w:type="spellStart"/>
            <w:r w:rsidRPr="00872B58">
              <w:rPr>
                <w:color w:val="A6A6A6"/>
                <w:sz w:val="22"/>
                <w:szCs w:val="22"/>
              </w:rPr>
              <w:t>süreci</w:t>
            </w:r>
            <w:proofErr w:type="spellEnd"/>
          </w:p>
        </w:tc>
        <w:tc>
          <w:tcPr>
            <w:tcW w:w="853" w:type="pct"/>
            <w:tcBorders>
              <w:bottom w:val="single" w:sz="4" w:space="0" w:color="auto"/>
            </w:tcBorders>
          </w:tcPr>
          <w:p w14:paraId="2505DA7E" w14:textId="0C4C691C" w:rsidR="002C79D6" w:rsidRPr="00534C1B" w:rsidRDefault="002C79D6" w:rsidP="002C79D6">
            <w:pPr>
              <w:pStyle w:val="NormalWeb"/>
              <w:spacing w:before="0" w:beforeAutospacing="0" w:after="0" w:afterAutospacing="0"/>
              <w:contextualSpacing/>
              <w:rPr>
                <w:color w:val="000000" w:themeColor="text1"/>
                <w:sz w:val="22"/>
                <w:szCs w:val="22"/>
              </w:rPr>
            </w:pPr>
            <w:r w:rsidRPr="00872B58">
              <w:rPr>
                <w:color w:val="A6A6A6"/>
                <w:sz w:val="22"/>
                <w:szCs w:val="22"/>
              </w:rPr>
              <w:t>Bağımsız çalışma süreci</w:t>
            </w:r>
          </w:p>
        </w:tc>
        <w:tc>
          <w:tcPr>
            <w:tcW w:w="995" w:type="pct"/>
            <w:tcBorders>
              <w:bottom w:val="single" w:sz="4" w:space="0" w:color="auto"/>
            </w:tcBorders>
            <w:vAlign w:val="center"/>
          </w:tcPr>
          <w:p w14:paraId="6C9BE2E5" w14:textId="77777777" w:rsidR="002C79D6" w:rsidRPr="007B5FCF" w:rsidRDefault="002C79D6" w:rsidP="002C79D6">
            <w:pPr>
              <w:pStyle w:val="NormalWeb"/>
              <w:spacing w:before="0" w:beforeAutospacing="0" w:after="0" w:afterAutospacing="0" w:line="240" w:lineRule="atLeast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2C79D6" w:rsidRPr="00E6499B" w14:paraId="342B91BF" w14:textId="77777777" w:rsidTr="00152FEF">
        <w:trPr>
          <w:trHeight w:val="92"/>
          <w:jc w:val="center"/>
        </w:trPr>
        <w:tc>
          <w:tcPr>
            <w:tcW w:w="408" w:type="pct"/>
            <w:shd w:val="pct20" w:color="auto" w:fill="BFBFBF"/>
            <w:vAlign w:val="center"/>
          </w:tcPr>
          <w:p w14:paraId="7A7CDFDA" w14:textId="77777777" w:rsidR="002C79D6" w:rsidRPr="00D0586D" w:rsidRDefault="002C79D6" w:rsidP="002C79D6">
            <w:pPr>
              <w:jc w:val="center"/>
              <w:rPr>
                <w:b/>
                <w:bCs/>
                <w:sz w:val="22"/>
                <w:szCs w:val="22"/>
                <w:lang w:val="sv-SE"/>
              </w:rPr>
            </w:pPr>
          </w:p>
        </w:tc>
        <w:tc>
          <w:tcPr>
            <w:tcW w:w="965" w:type="pct"/>
            <w:shd w:val="pct20" w:color="auto" w:fill="BFBFBF"/>
            <w:vAlign w:val="center"/>
          </w:tcPr>
          <w:p w14:paraId="23A49A8B" w14:textId="77777777" w:rsidR="002C79D6" w:rsidRPr="004C1D0A" w:rsidRDefault="002C79D6" w:rsidP="002C79D6">
            <w:pPr>
              <w:pStyle w:val="NormalWeb"/>
              <w:spacing w:before="0" w:beforeAutospacing="0" w:after="0" w:afterAutospacing="0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853" w:type="pct"/>
            <w:shd w:val="pct20" w:color="auto" w:fill="BFBFBF"/>
            <w:vAlign w:val="center"/>
          </w:tcPr>
          <w:p w14:paraId="7CC99325" w14:textId="77777777" w:rsidR="002C79D6" w:rsidRPr="00677D83" w:rsidRDefault="002C79D6" w:rsidP="002C79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6" w:type="pct"/>
            <w:shd w:val="pct20" w:color="auto" w:fill="BFBFBF"/>
            <w:vAlign w:val="center"/>
          </w:tcPr>
          <w:p w14:paraId="5C1EEBAD" w14:textId="77777777" w:rsidR="002C79D6" w:rsidRPr="00677D83" w:rsidRDefault="002C79D6" w:rsidP="002C79D6">
            <w:pPr>
              <w:pStyle w:val="NormalWeb"/>
              <w:jc w:val="center"/>
              <w:rPr>
                <w:sz w:val="22"/>
                <w:szCs w:val="22"/>
              </w:rPr>
            </w:pPr>
          </w:p>
        </w:tc>
        <w:tc>
          <w:tcPr>
            <w:tcW w:w="853" w:type="pct"/>
            <w:shd w:val="pct20" w:color="auto" w:fill="BFBFBF"/>
            <w:vAlign w:val="center"/>
          </w:tcPr>
          <w:p w14:paraId="294421CB" w14:textId="77777777" w:rsidR="002C79D6" w:rsidRPr="003E6C3C" w:rsidRDefault="002C79D6" w:rsidP="002C79D6">
            <w:pPr>
              <w:pStyle w:val="NormalWeb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5" w:type="pct"/>
            <w:shd w:val="pct20" w:color="auto" w:fill="BFBFBF"/>
            <w:vAlign w:val="center"/>
          </w:tcPr>
          <w:p w14:paraId="35D12956" w14:textId="77777777" w:rsidR="002C79D6" w:rsidRPr="00E6499B" w:rsidRDefault="002C79D6" w:rsidP="002C79D6">
            <w:pPr>
              <w:spacing w:line="240" w:lineRule="atLeast"/>
              <w:jc w:val="center"/>
              <w:rPr>
                <w:sz w:val="22"/>
                <w:szCs w:val="22"/>
                <w:lang w:val="tr-TR"/>
              </w:rPr>
            </w:pPr>
          </w:p>
        </w:tc>
      </w:tr>
      <w:tr w:rsidR="002C79D6" w:rsidRPr="00EE7E10" w14:paraId="1B48534D" w14:textId="77777777" w:rsidTr="00907534">
        <w:trPr>
          <w:trHeight w:val="452"/>
          <w:jc w:val="center"/>
        </w:trPr>
        <w:tc>
          <w:tcPr>
            <w:tcW w:w="408" w:type="pct"/>
            <w:vAlign w:val="center"/>
          </w:tcPr>
          <w:p w14:paraId="06832D7F" w14:textId="77777777" w:rsidR="002C79D6" w:rsidRPr="00D0586D" w:rsidRDefault="002C79D6" w:rsidP="002C79D6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lang w:val="tr-TR"/>
              </w:rPr>
              <w:t>13:30-14:15</w:t>
            </w:r>
          </w:p>
        </w:tc>
        <w:tc>
          <w:tcPr>
            <w:tcW w:w="965" w:type="pct"/>
            <w:shd w:val="clear" w:color="auto" w:fill="FFFFFF" w:themeFill="background1"/>
          </w:tcPr>
          <w:p w14:paraId="71752432" w14:textId="3B94FCF5" w:rsidR="002C79D6" w:rsidRPr="00A5483F" w:rsidRDefault="002C79D6" w:rsidP="002C79D6">
            <w:pPr>
              <w:rPr>
                <w:sz w:val="22"/>
                <w:szCs w:val="22"/>
              </w:rPr>
            </w:pPr>
            <w:r w:rsidRPr="00A13A40">
              <w:rPr>
                <w:color w:val="A6A6A6"/>
                <w:sz w:val="22"/>
                <w:szCs w:val="22"/>
              </w:rPr>
              <w:t xml:space="preserve">Bağımsız </w:t>
            </w:r>
            <w:proofErr w:type="spellStart"/>
            <w:r w:rsidRPr="00A13A40">
              <w:rPr>
                <w:color w:val="A6A6A6"/>
                <w:sz w:val="22"/>
                <w:szCs w:val="22"/>
              </w:rPr>
              <w:t>çalışma</w:t>
            </w:r>
            <w:proofErr w:type="spellEnd"/>
            <w:r w:rsidRPr="00A13A40">
              <w:rPr>
                <w:color w:val="A6A6A6"/>
                <w:sz w:val="22"/>
                <w:szCs w:val="22"/>
              </w:rPr>
              <w:t xml:space="preserve"> </w:t>
            </w:r>
            <w:proofErr w:type="spellStart"/>
            <w:r w:rsidRPr="00A13A40">
              <w:rPr>
                <w:color w:val="A6A6A6"/>
                <w:sz w:val="22"/>
                <w:szCs w:val="22"/>
              </w:rPr>
              <w:t>süreci</w:t>
            </w:r>
            <w:proofErr w:type="spellEnd"/>
          </w:p>
        </w:tc>
        <w:tc>
          <w:tcPr>
            <w:tcW w:w="853" w:type="pct"/>
            <w:shd w:val="clear" w:color="auto" w:fill="FFFFFF" w:themeFill="background1"/>
          </w:tcPr>
          <w:p w14:paraId="35FA81CF" w14:textId="623FE756" w:rsidR="002C79D6" w:rsidRPr="00677D83" w:rsidRDefault="002C79D6" w:rsidP="002C79D6">
            <w:pPr>
              <w:jc w:val="center"/>
              <w:rPr>
                <w:b/>
                <w:bCs/>
                <w:sz w:val="22"/>
                <w:szCs w:val="22"/>
                <w:lang w:val="tr-TR"/>
              </w:rPr>
            </w:pPr>
            <w:r w:rsidRPr="00A13A40">
              <w:rPr>
                <w:color w:val="A6A6A6"/>
                <w:sz w:val="22"/>
                <w:szCs w:val="22"/>
              </w:rPr>
              <w:t xml:space="preserve">Bağımsız </w:t>
            </w:r>
            <w:proofErr w:type="spellStart"/>
            <w:r w:rsidRPr="00A13A40">
              <w:rPr>
                <w:color w:val="A6A6A6"/>
                <w:sz w:val="22"/>
                <w:szCs w:val="22"/>
              </w:rPr>
              <w:t>çalışma</w:t>
            </w:r>
            <w:proofErr w:type="spellEnd"/>
            <w:r w:rsidRPr="00A13A40">
              <w:rPr>
                <w:color w:val="A6A6A6"/>
                <w:sz w:val="22"/>
                <w:szCs w:val="22"/>
              </w:rPr>
              <w:t xml:space="preserve"> </w:t>
            </w:r>
            <w:proofErr w:type="spellStart"/>
            <w:r w:rsidRPr="00A13A40">
              <w:rPr>
                <w:color w:val="A6A6A6"/>
                <w:sz w:val="22"/>
                <w:szCs w:val="22"/>
              </w:rPr>
              <w:t>süreci</w:t>
            </w:r>
            <w:proofErr w:type="spellEnd"/>
          </w:p>
        </w:tc>
        <w:tc>
          <w:tcPr>
            <w:tcW w:w="926" w:type="pct"/>
          </w:tcPr>
          <w:p w14:paraId="2FE271FD" w14:textId="77777777" w:rsidR="002C79D6" w:rsidRDefault="002C79D6" w:rsidP="002C79D6">
            <w:pPr>
              <w:jc w:val="center"/>
              <w:rPr>
                <w:color w:val="A6A6A6"/>
                <w:sz w:val="22"/>
                <w:szCs w:val="22"/>
              </w:rPr>
            </w:pPr>
          </w:p>
          <w:p w14:paraId="1D3BC669" w14:textId="77777777" w:rsidR="002C79D6" w:rsidRDefault="002C79D6" w:rsidP="002C79D6">
            <w:pPr>
              <w:jc w:val="center"/>
              <w:rPr>
                <w:color w:val="A6A6A6"/>
                <w:sz w:val="22"/>
                <w:szCs w:val="22"/>
              </w:rPr>
            </w:pPr>
            <w:r w:rsidRPr="00A93C6F">
              <w:rPr>
                <w:sz w:val="22"/>
                <w:szCs w:val="22"/>
              </w:rPr>
              <w:t>SEÇMELİ DERS</w:t>
            </w:r>
            <w:r>
              <w:rPr>
                <w:color w:val="A6A6A6"/>
                <w:sz w:val="22"/>
                <w:szCs w:val="22"/>
              </w:rPr>
              <w:t xml:space="preserve"> </w:t>
            </w:r>
          </w:p>
          <w:p w14:paraId="6652AE8D" w14:textId="77777777" w:rsidR="002C79D6" w:rsidRPr="00677D83" w:rsidRDefault="002C79D6" w:rsidP="002C79D6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3" w:type="pct"/>
          </w:tcPr>
          <w:p w14:paraId="0CFF3496" w14:textId="6B742A7C" w:rsidR="002C79D6" w:rsidRPr="00413B73" w:rsidRDefault="002C79D6" w:rsidP="002C79D6">
            <w:pPr>
              <w:pStyle w:val="NormalWeb"/>
              <w:spacing w:before="0" w:after="0"/>
              <w:jc w:val="center"/>
              <w:rPr>
                <w:b/>
                <w:sz w:val="28"/>
                <w:szCs w:val="28"/>
                <w:highlight w:val="yellow"/>
                <w:lang w:val="en-US"/>
              </w:rPr>
            </w:pPr>
            <w:r w:rsidRPr="0020371F">
              <w:rPr>
                <w:color w:val="A6A6A6"/>
                <w:sz w:val="22"/>
                <w:szCs w:val="22"/>
              </w:rPr>
              <w:t>Bağımsız çalışma süreci</w:t>
            </w:r>
          </w:p>
        </w:tc>
        <w:tc>
          <w:tcPr>
            <w:tcW w:w="995" w:type="pct"/>
            <w:shd w:val="clear" w:color="auto" w:fill="FFFFFF" w:themeFill="background1"/>
            <w:vAlign w:val="center"/>
          </w:tcPr>
          <w:p w14:paraId="35911E68" w14:textId="77777777" w:rsidR="002C79D6" w:rsidRPr="00EE7E10" w:rsidRDefault="002C79D6" w:rsidP="002C79D6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2C79D6" w:rsidRPr="00EE7E10" w14:paraId="1A9E8FFC" w14:textId="77777777" w:rsidTr="00907534">
        <w:trPr>
          <w:trHeight w:val="1211"/>
          <w:jc w:val="center"/>
        </w:trPr>
        <w:tc>
          <w:tcPr>
            <w:tcW w:w="408" w:type="pct"/>
            <w:vAlign w:val="center"/>
          </w:tcPr>
          <w:p w14:paraId="40B06A71" w14:textId="77777777" w:rsidR="002C79D6" w:rsidRPr="00D0586D" w:rsidRDefault="002C79D6" w:rsidP="002C79D6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bCs/>
              </w:rPr>
              <w:t>14:30-15:15</w:t>
            </w:r>
          </w:p>
        </w:tc>
        <w:tc>
          <w:tcPr>
            <w:tcW w:w="965" w:type="pct"/>
            <w:shd w:val="clear" w:color="auto" w:fill="FFFFFF" w:themeFill="background1"/>
          </w:tcPr>
          <w:p w14:paraId="4AF0571A" w14:textId="5DB91546" w:rsidR="002C79D6" w:rsidRPr="004C1D0A" w:rsidRDefault="002C79D6" w:rsidP="002C79D6">
            <w:pPr>
              <w:pStyle w:val="NormalWeb"/>
              <w:spacing w:before="0" w:beforeAutospacing="0" w:after="0" w:afterAutospacing="0" w:line="240" w:lineRule="atLeast"/>
              <w:jc w:val="center"/>
              <w:rPr>
                <w:sz w:val="22"/>
                <w:szCs w:val="22"/>
              </w:rPr>
            </w:pPr>
            <w:r w:rsidRPr="00A13A40">
              <w:rPr>
                <w:color w:val="A6A6A6"/>
                <w:sz w:val="22"/>
                <w:szCs w:val="22"/>
              </w:rPr>
              <w:t>Bağımsız çalışma süreci</w:t>
            </w:r>
          </w:p>
        </w:tc>
        <w:tc>
          <w:tcPr>
            <w:tcW w:w="853" w:type="pct"/>
            <w:shd w:val="clear" w:color="auto" w:fill="FFFFFF" w:themeFill="background1"/>
          </w:tcPr>
          <w:p w14:paraId="014A696D" w14:textId="489ACAC6" w:rsidR="002C79D6" w:rsidRPr="00677D83" w:rsidRDefault="002C79D6" w:rsidP="002C79D6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A13A40">
              <w:rPr>
                <w:color w:val="A6A6A6"/>
                <w:sz w:val="22"/>
                <w:szCs w:val="22"/>
              </w:rPr>
              <w:t>Bağımsız çalışma süreci</w:t>
            </w:r>
          </w:p>
        </w:tc>
        <w:tc>
          <w:tcPr>
            <w:tcW w:w="926" w:type="pct"/>
          </w:tcPr>
          <w:p w14:paraId="19377946" w14:textId="77777777" w:rsidR="002C79D6" w:rsidRPr="00A93C6F" w:rsidRDefault="002C79D6" w:rsidP="002C79D6">
            <w:pPr>
              <w:jc w:val="center"/>
              <w:rPr>
                <w:color w:val="A6A6A6"/>
                <w:sz w:val="22"/>
                <w:szCs w:val="22"/>
              </w:rPr>
            </w:pPr>
          </w:p>
          <w:p w14:paraId="1EBB1A12" w14:textId="00341EB7" w:rsidR="002C79D6" w:rsidRPr="00677D83" w:rsidRDefault="002C79D6" w:rsidP="002C79D6">
            <w:pPr>
              <w:pStyle w:val="NormalWeb"/>
              <w:spacing w:before="0" w:beforeAutospacing="0" w:after="0" w:afterAutospacing="0" w:line="240" w:lineRule="atLeast"/>
              <w:jc w:val="center"/>
              <w:rPr>
                <w:b/>
                <w:bCs/>
                <w:sz w:val="22"/>
                <w:szCs w:val="22"/>
              </w:rPr>
            </w:pPr>
            <w:r w:rsidRPr="00A93C6F">
              <w:rPr>
                <w:sz w:val="22"/>
                <w:szCs w:val="22"/>
              </w:rPr>
              <w:t>SEÇMELİ DERS</w:t>
            </w:r>
          </w:p>
        </w:tc>
        <w:tc>
          <w:tcPr>
            <w:tcW w:w="853" w:type="pct"/>
          </w:tcPr>
          <w:p w14:paraId="0AE3E31C" w14:textId="628EB77A" w:rsidR="002C79D6" w:rsidRPr="00413B73" w:rsidRDefault="002C79D6" w:rsidP="002C79D6">
            <w:pPr>
              <w:pStyle w:val="NormalWeb"/>
              <w:spacing w:before="0" w:beforeAutospacing="0" w:after="0" w:afterAutospacing="0"/>
              <w:jc w:val="center"/>
              <w:rPr>
                <w:b/>
                <w:sz w:val="22"/>
                <w:szCs w:val="22"/>
                <w:highlight w:val="yellow"/>
                <w:lang w:val="en-US"/>
              </w:rPr>
            </w:pPr>
            <w:r w:rsidRPr="0020371F">
              <w:rPr>
                <w:color w:val="A6A6A6"/>
                <w:sz w:val="22"/>
                <w:szCs w:val="22"/>
              </w:rPr>
              <w:t>Bağımsız çalışma süreci</w:t>
            </w:r>
          </w:p>
        </w:tc>
        <w:tc>
          <w:tcPr>
            <w:tcW w:w="995" w:type="pct"/>
            <w:shd w:val="clear" w:color="auto" w:fill="FFFFFF" w:themeFill="background1"/>
            <w:vAlign w:val="center"/>
          </w:tcPr>
          <w:p w14:paraId="638C5B7C" w14:textId="77777777" w:rsidR="002C79D6" w:rsidRPr="00EE7E10" w:rsidRDefault="002C79D6" w:rsidP="002C79D6">
            <w:pPr>
              <w:jc w:val="center"/>
              <w:rPr>
                <w:sz w:val="22"/>
                <w:szCs w:val="22"/>
              </w:rPr>
            </w:pPr>
          </w:p>
        </w:tc>
      </w:tr>
      <w:tr w:rsidR="002C79D6" w:rsidRPr="003A5CA7" w14:paraId="080516D4" w14:textId="77777777" w:rsidTr="00907534">
        <w:trPr>
          <w:trHeight w:val="1156"/>
          <w:jc w:val="center"/>
        </w:trPr>
        <w:tc>
          <w:tcPr>
            <w:tcW w:w="408" w:type="pct"/>
            <w:vAlign w:val="center"/>
          </w:tcPr>
          <w:p w14:paraId="50066FF1" w14:textId="77777777" w:rsidR="002C79D6" w:rsidRPr="00646ED9" w:rsidRDefault="002C79D6" w:rsidP="002C79D6">
            <w:pPr>
              <w:spacing w:line="240" w:lineRule="atLeast"/>
              <w:jc w:val="center"/>
            </w:pPr>
            <w:r>
              <w:rPr>
                <w:b/>
                <w:bCs/>
              </w:rPr>
              <w:t>15:30-16:15</w:t>
            </w:r>
          </w:p>
          <w:p w14:paraId="22014FA3" w14:textId="77777777" w:rsidR="002C79D6" w:rsidRPr="00D0586D" w:rsidRDefault="002C79D6" w:rsidP="002C79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5" w:type="pct"/>
            <w:shd w:val="clear" w:color="auto" w:fill="FFFFFF" w:themeFill="background1"/>
          </w:tcPr>
          <w:p w14:paraId="2758E6F3" w14:textId="20720934" w:rsidR="002C79D6" w:rsidRPr="00D92590" w:rsidRDefault="002C79D6" w:rsidP="002C79D6">
            <w:pPr>
              <w:jc w:val="center"/>
              <w:rPr>
                <w:b/>
                <w:bCs/>
                <w:sz w:val="22"/>
                <w:szCs w:val="22"/>
              </w:rPr>
            </w:pPr>
            <w:r w:rsidRPr="00A13A40">
              <w:rPr>
                <w:color w:val="A6A6A6"/>
                <w:sz w:val="22"/>
                <w:szCs w:val="22"/>
              </w:rPr>
              <w:t xml:space="preserve">Bağımsız </w:t>
            </w:r>
            <w:proofErr w:type="spellStart"/>
            <w:r w:rsidRPr="00A13A40">
              <w:rPr>
                <w:color w:val="A6A6A6"/>
                <w:sz w:val="22"/>
                <w:szCs w:val="22"/>
              </w:rPr>
              <w:t>çalışma</w:t>
            </w:r>
            <w:proofErr w:type="spellEnd"/>
            <w:r w:rsidRPr="00A13A40">
              <w:rPr>
                <w:color w:val="A6A6A6"/>
                <w:sz w:val="22"/>
                <w:szCs w:val="22"/>
              </w:rPr>
              <w:t xml:space="preserve"> </w:t>
            </w:r>
            <w:proofErr w:type="spellStart"/>
            <w:r w:rsidRPr="00A13A40">
              <w:rPr>
                <w:color w:val="A6A6A6"/>
                <w:sz w:val="22"/>
                <w:szCs w:val="22"/>
              </w:rPr>
              <w:t>süreci</w:t>
            </w:r>
            <w:proofErr w:type="spellEnd"/>
          </w:p>
        </w:tc>
        <w:tc>
          <w:tcPr>
            <w:tcW w:w="853" w:type="pct"/>
            <w:shd w:val="clear" w:color="auto" w:fill="FFFFFF" w:themeFill="background1"/>
          </w:tcPr>
          <w:p w14:paraId="18A0BDBD" w14:textId="7561E36C" w:rsidR="002C79D6" w:rsidRPr="00677D83" w:rsidRDefault="002C79D6" w:rsidP="002C79D6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A13A40">
              <w:rPr>
                <w:color w:val="A6A6A6"/>
                <w:sz w:val="22"/>
                <w:szCs w:val="22"/>
              </w:rPr>
              <w:t>Bağımsız çalışma süreci</w:t>
            </w:r>
          </w:p>
        </w:tc>
        <w:tc>
          <w:tcPr>
            <w:tcW w:w="926" w:type="pct"/>
          </w:tcPr>
          <w:p w14:paraId="6A8B135E" w14:textId="77777777" w:rsidR="002C79D6" w:rsidRPr="00A93C6F" w:rsidRDefault="002C79D6" w:rsidP="002C79D6">
            <w:pPr>
              <w:rPr>
                <w:sz w:val="22"/>
                <w:szCs w:val="22"/>
              </w:rPr>
            </w:pPr>
          </w:p>
          <w:p w14:paraId="7472E286" w14:textId="77777777" w:rsidR="002C79D6" w:rsidRDefault="002C79D6" w:rsidP="002C79D6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A93C6F">
              <w:rPr>
                <w:sz w:val="22"/>
                <w:szCs w:val="22"/>
              </w:rPr>
              <w:t>MEDİKAL İNGİLİZCE</w:t>
            </w:r>
          </w:p>
          <w:p w14:paraId="7669340D" w14:textId="77777777" w:rsidR="002C79D6" w:rsidRPr="00A93C6F" w:rsidRDefault="002C79D6" w:rsidP="002C79D6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14:paraId="699BBDBF" w14:textId="77777777" w:rsidR="002C79D6" w:rsidRPr="00677D83" w:rsidRDefault="002C79D6" w:rsidP="002C79D6">
            <w:pPr>
              <w:jc w:val="center"/>
              <w:rPr>
                <w:color w:val="008000"/>
                <w:sz w:val="22"/>
                <w:szCs w:val="22"/>
                <w:lang w:val="tr-TR"/>
              </w:rPr>
            </w:pPr>
          </w:p>
        </w:tc>
        <w:tc>
          <w:tcPr>
            <w:tcW w:w="853" w:type="pct"/>
          </w:tcPr>
          <w:p w14:paraId="16CB2A2C" w14:textId="1821BAD5" w:rsidR="002C79D6" w:rsidRPr="006E3846" w:rsidRDefault="002C79D6" w:rsidP="002C79D6">
            <w:pPr>
              <w:rPr>
                <w:b/>
                <w:sz w:val="20"/>
                <w:szCs w:val="20"/>
              </w:rPr>
            </w:pPr>
            <w:r w:rsidRPr="0020371F">
              <w:rPr>
                <w:color w:val="A6A6A6"/>
                <w:sz w:val="22"/>
                <w:szCs w:val="22"/>
              </w:rPr>
              <w:t xml:space="preserve">Bağımsız </w:t>
            </w:r>
            <w:proofErr w:type="spellStart"/>
            <w:r w:rsidRPr="0020371F">
              <w:rPr>
                <w:color w:val="A6A6A6"/>
                <w:sz w:val="22"/>
                <w:szCs w:val="22"/>
              </w:rPr>
              <w:t>çalışma</w:t>
            </w:r>
            <w:proofErr w:type="spellEnd"/>
            <w:r w:rsidRPr="0020371F">
              <w:rPr>
                <w:color w:val="A6A6A6"/>
                <w:sz w:val="22"/>
                <w:szCs w:val="22"/>
              </w:rPr>
              <w:t xml:space="preserve"> </w:t>
            </w:r>
            <w:proofErr w:type="spellStart"/>
            <w:r w:rsidRPr="0020371F">
              <w:rPr>
                <w:color w:val="A6A6A6"/>
                <w:sz w:val="22"/>
                <w:szCs w:val="22"/>
              </w:rPr>
              <w:t>süreci</w:t>
            </w:r>
            <w:proofErr w:type="spellEnd"/>
          </w:p>
        </w:tc>
        <w:tc>
          <w:tcPr>
            <w:tcW w:w="995" w:type="pct"/>
            <w:shd w:val="clear" w:color="auto" w:fill="FFFFFF" w:themeFill="background1"/>
            <w:vAlign w:val="center"/>
          </w:tcPr>
          <w:p w14:paraId="0B1D8F0A" w14:textId="77777777" w:rsidR="002C79D6" w:rsidRPr="003A5CA7" w:rsidRDefault="002C79D6" w:rsidP="002C79D6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2C79D6" w:rsidRPr="007C2AF1" w14:paraId="52A12564" w14:textId="77777777" w:rsidTr="00907534">
        <w:trPr>
          <w:trHeight w:val="452"/>
          <w:jc w:val="center"/>
        </w:trPr>
        <w:tc>
          <w:tcPr>
            <w:tcW w:w="408" w:type="pct"/>
            <w:vAlign w:val="center"/>
          </w:tcPr>
          <w:p w14:paraId="46496C3A" w14:textId="77777777" w:rsidR="002C79D6" w:rsidRPr="00D0586D" w:rsidRDefault="002C79D6" w:rsidP="002C79D6">
            <w:pPr>
              <w:jc w:val="center"/>
              <w:rPr>
                <w:sz w:val="22"/>
                <w:szCs w:val="22"/>
              </w:rPr>
            </w:pPr>
            <w:r w:rsidRPr="00646ED9">
              <w:rPr>
                <w:b/>
                <w:bCs/>
              </w:rPr>
              <w:t>16:30</w:t>
            </w:r>
            <w:r>
              <w:rPr>
                <w:b/>
                <w:bCs/>
              </w:rPr>
              <w:t>-17:15</w:t>
            </w:r>
          </w:p>
        </w:tc>
        <w:tc>
          <w:tcPr>
            <w:tcW w:w="965" w:type="pct"/>
            <w:shd w:val="clear" w:color="auto" w:fill="FFFFFF" w:themeFill="background1"/>
          </w:tcPr>
          <w:p w14:paraId="09C9C32B" w14:textId="51D7E383" w:rsidR="002C79D6" w:rsidRPr="00EB63BE" w:rsidRDefault="002C79D6" w:rsidP="002C79D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13A40">
              <w:rPr>
                <w:color w:val="A6A6A6"/>
                <w:sz w:val="22"/>
                <w:szCs w:val="22"/>
              </w:rPr>
              <w:t xml:space="preserve">Bağımsız </w:t>
            </w:r>
            <w:proofErr w:type="spellStart"/>
            <w:r w:rsidRPr="00A13A40">
              <w:rPr>
                <w:color w:val="A6A6A6"/>
                <w:sz w:val="22"/>
                <w:szCs w:val="22"/>
              </w:rPr>
              <w:t>çalışma</w:t>
            </w:r>
            <w:proofErr w:type="spellEnd"/>
            <w:r w:rsidRPr="00A13A40">
              <w:rPr>
                <w:color w:val="A6A6A6"/>
                <w:sz w:val="22"/>
                <w:szCs w:val="22"/>
              </w:rPr>
              <w:t xml:space="preserve"> </w:t>
            </w:r>
            <w:proofErr w:type="spellStart"/>
            <w:r w:rsidRPr="00A13A40">
              <w:rPr>
                <w:color w:val="A6A6A6"/>
                <w:sz w:val="22"/>
                <w:szCs w:val="22"/>
              </w:rPr>
              <w:t>süreci</w:t>
            </w:r>
            <w:proofErr w:type="spellEnd"/>
          </w:p>
        </w:tc>
        <w:tc>
          <w:tcPr>
            <w:tcW w:w="853" w:type="pct"/>
            <w:shd w:val="clear" w:color="auto" w:fill="FFFFFF" w:themeFill="background1"/>
          </w:tcPr>
          <w:p w14:paraId="1C50F0C9" w14:textId="475E89BD" w:rsidR="002C79D6" w:rsidRPr="009070B2" w:rsidRDefault="002C79D6" w:rsidP="002C79D6">
            <w:pPr>
              <w:pStyle w:val="NormalWeb"/>
              <w:spacing w:before="0" w:beforeAutospacing="0" w:after="0" w:afterAutospacing="0" w:line="240" w:lineRule="atLeast"/>
              <w:jc w:val="center"/>
              <w:rPr>
                <w:strike/>
                <w:color w:val="FF0000"/>
                <w:sz w:val="22"/>
                <w:szCs w:val="22"/>
              </w:rPr>
            </w:pPr>
            <w:r w:rsidRPr="00A13A40">
              <w:rPr>
                <w:color w:val="A6A6A6"/>
                <w:sz w:val="22"/>
                <w:szCs w:val="22"/>
              </w:rPr>
              <w:t>Bağımsız çalışma süreci</w:t>
            </w:r>
          </w:p>
        </w:tc>
        <w:tc>
          <w:tcPr>
            <w:tcW w:w="926" w:type="pct"/>
          </w:tcPr>
          <w:p w14:paraId="3CFEBCDA" w14:textId="77777777" w:rsidR="002C79D6" w:rsidRDefault="002C79D6" w:rsidP="002C79D6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A93C6F">
              <w:rPr>
                <w:sz w:val="22"/>
                <w:szCs w:val="22"/>
              </w:rPr>
              <w:t>MEDİKAL İNGİLİZCE</w:t>
            </w:r>
          </w:p>
          <w:p w14:paraId="68321048" w14:textId="77777777" w:rsidR="002C79D6" w:rsidRPr="00CB2D50" w:rsidRDefault="002C79D6" w:rsidP="002C79D6">
            <w:pPr>
              <w:jc w:val="center"/>
              <w:rPr>
                <w:rFonts w:ascii="Times" w:hAnsi="Times"/>
                <w:sz w:val="22"/>
                <w:szCs w:val="22"/>
                <w:lang w:val="tr-TR" w:eastAsia="en-US"/>
              </w:rPr>
            </w:pPr>
          </w:p>
        </w:tc>
        <w:tc>
          <w:tcPr>
            <w:tcW w:w="853" w:type="pct"/>
          </w:tcPr>
          <w:p w14:paraId="63A77C03" w14:textId="61094C5A" w:rsidR="002C79D6" w:rsidRPr="002018BB" w:rsidRDefault="002C79D6" w:rsidP="002C79D6">
            <w:pPr>
              <w:pStyle w:val="NormalWeb"/>
              <w:spacing w:before="0" w:after="0"/>
              <w:jc w:val="center"/>
              <w:rPr>
                <w:b/>
                <w:sz w:val="22"/>
                <w:szCs w:val="22"/>
                <w:lang w:val="en-US"/>
              </w:rPr>
            </w:pPr>
            <w:r w:rsidRPr="0020371F">
              <w:rPr>
                <w:color w:val="A6A6A6"/>
                <w:sz w:val="22"/>
                <w:szCs w:val="22"/>
              </w:rPr>
              <w:t>Bağımsız çalışma süreci</w:t>
            </w:r>
          </w:p>
        </w:tc>
        <w:tc>
          <w:tcPr>
            <w:tcW w:w="995" w:type="pct"/>
            <w:shd w:val="clear" w:color="auto" w:fill="FFFFFF" w:themeFill="background1"/>
            <w:vAlign w:val="center"/>
          </w:tcPr>
          <w:p w14:paraId="2B4D6179" w14:textId="77777777" w:rsidR="002C79D6" w:rsidRPr="007C2AF1" w:rsidRDefault="002C79D6" w:rsidP="002C79D6">
            <w:pPr>
              <w:autoSpaceDE w:val="0"/>
              <w:autoSpaceDN w:val="0"/>
              <w:adjustRightInd w:val="0"/>
              <w:rPr>
                <w:color w:val="A6A6A6"/>
                <w:sz w:val="22"/>
                <w:szCs w:val="22"/>
              </w:rPr>
            </w:pPr>
          </w:p>
        </w:tc>
      </w:tr>
    </w:tbl>
    <w:p w14:paraId="6C7C6F28" w14:textId="77777777" w:rsidR="003B4F98" w:rsidRDefault="003B4F98" w:rsidP="00CF5238">
      <w:pPr>
        <w:spacing w:line="360" w:lineRule="auto"/>
        <w:jc w:val="center"/>
        <w:rPr>
          <w:b/>
          <w:bCs/>
          <w:sz w:val="36"/>
          <w:szCs w:val="36"/>
          <w:u w:val="single"/>
        </w:rPr>
      </w:pPr>
    </w:p>
    <w:p w14:paraId="4C88F76C" w14:textId="1509BEF9" w:rsidR="009F0C92" w:rsidRDefault="00C304B6" w:rsidP="00CF5238">
      <w:pPr>
        <w:spacing w:line="360" w:lineRule="auto"/>
        <w:jc w:val="center"/>
        <w:rPr>
          <w:b/>
          <w:bCs/>
          <w:sz w:val="36"/>
          <w:szCs w:val="36"/>
          <w:u w:val="single"/>
        </w:rPr>
      </w:pPr>
      <w:r>
        <w:rPr>
          <w:b/>
          <w:bCs/>
          <w:sz w:val="36"/>
          <w:szCs w:val="36"/>
          <w:u w:val="single"/>
        </w:rPr>
        <w:t>Sınav</w:t>
      </w:r>
      <w:r w:rsidR="00DC7D95">
        <w:rPr>
          <w:b/>
          <w:bCs/>
          <w:sz w:val="36"/>
          <w:szCs w:val="36"/>
          <w:u w:val="single"/>
        </w:rPr>
        <w:t xml:space="preserve">: </w:t>
      </w:r>
      <w:r w:rsidR="0082727F">
        <w:rPr>
          <w:b/>
          <w:bCs/>
          <w:sz w:val="36"/>
          <w:szCs w:val="36"/>
          <w:u w:val="single"/>
        </w:rPr>
        <w:t xml:space="preserve"> </w:t>
      </w:r>
      <w:r w:rsidR="00F300F6">
        <w:rPr>
          <w:b/>
          <w:bCs/>
          <w:sz w:val="36"/>
          <w:szCs w:val="36"/>
          <w:u w:val="single"/>
        </w:rPr>
        <w:t>7</w:t>
      </w:r>
      <w:r w:rsidR="00A76E7A">
        <w:rPr>
          <w:b/>
          <w:bCs/>
          <w:sz w:val="36"/>
          <w:szCs w:val="36"/>
          <w:u w:val="single"/>
        </w:rPr>
        <w:t xml:space="preserve"> </w:t>
      </w:r>
      <w:proofErr w:type="spellStart"/>
      <w:r w:rsidR="0082727F">
        <w:rPr>
          <w:b/>
          <w:bCs/>
          <w:sz w:val="36"/>
          <w:szCs w:val="36"/>
          <w:u w:val="single"/>
        </w:rPr>
        <w:t>Kasım</w:t>
      </w:r>
      <w:proofErr w:type="spellEnd"/>
      <w:r w:rsidR="00255461">
        <w:rPr>
          <w:b/>
          <w:bCs/>
          <w:sz w:val="36"/>
          <w:szCs w:val="36"/>
          <w:u w:val="single"/>
        </w:rPr>
        <w:t xml:space="preserve"> 202</w:t>
      </w:r>
      <w:r w:rsidR="00F300F6">
        <w:rPr>
          <w:b/>
          <w:bCs/>
          <w:sz w:val="36"/>
          <w:szCs w:val="36"/>
          <w:u w:val="single"/>
        </w:rPr>
        <w:t>5</w:t>
      </w:r>
    </w:p>
    <w:p w14:paraId="3D88C01B" w14:textId="33A62AB5" w:rsidR="00C304B6" w:rsidRPr="00CF5238" w:rsidRDefault="00CF5238" w:rsidP="00CF5238">
      <w:pPr>
        <w:spacing w:line="360" w:lineRule="auto"/>
        <w:jc w:val="center"/>
        <w:rPr>
          <w:b/>
          <w:bCs/>
          <w:sz w:val="36"/>
          <w:szCs w:val="36"/>
          <w:u w:val="single"/>
        </w:rPr>
      </w:pPr>
      <w:r w:rsidRPr="00FC61D1">
        <w:rPr>
          <w:b/>
          <w:bCs/>
          <w:sz w:val="36"/>
          <w:szCs w:val="36"/>
          <w:u w:val="single"/>
        </w:rPr>
        <w:t xml:space="preserve">Saat: </w:t>
      </w:r>
      <w:r w:rsidR="00C304B6" w:rsidRPr="00FC61D1">
        <w:rPr>
          <w:b/>
          <w:bCs/>
          <w:sz w:val="36"/>
          <w:szCs w:val="36"/>
          <w:u w:val="single"/>
        </w:rPr>
        <w:t>09:</w:t>
      </w:r>
      <w:r w:rsidR="00FC61D1" w:rsidRPr="00FC61D1">
        <w:rPr>
          <w:b/>
          <w:bCs/>
          <w:sz w:val="36"/>
          <w:szCs w:val="36"/>
          <w:u w:val="single"/>
        </w:rPr>
        <w:t>3</w:t>
      </w:r>
      <w:r w:rsidR="00865656" w:rsidRPr="00FC61D1">
        <w:rPr>
          <w:b/>
          <w:bCs/>
          <w:sz w:val="36"/>
          <w:szCs w:val="36"/>
          <w:u w:val="single"/>
        </w:rPr>
        <w:t>0</w:t>
      </w:r>
    </w:p>
    <w:sectPr w:rsidR="00C304B6" w:rsidRPr="00CF5238" w:rsidSect="003A1AAD">
      <w:pgSz w:w="11906" w:h="16838"/>
      <w:pgMar w:top="1276" w:right="1417" w:bottom="141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6EC129" w14:textId="77777777" w:rsidR="00643D51" w:rsidRDefault="00643D51" w:rsidP="00907534">
      <w:r>
        <w:separator/>
      </w:r>
    </w:p>
  </w:endnote>
  <w:endnote w:type="continuationSeparator" w:id="0">
    <w:p w14:paraId="2CEAB950" w14:textId="77777777" w:rsidR="00643D51" w:rsidRDefault="00643D51" w:rsidP="009075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Times">
    <w:altName w:val="Times New Roman"/>
    <w:panose1 w:val="020B0604020202020204"/>
    <w:charset w:val="A2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2"/>
    <w:family w:val="swiss"/>
    <w:pitch w:val="variable"/>
    <w:sig w:usb0="E4002EFF" w:usb1="C000ACF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D2EA36" w14:textId="77777777" w:rsidR="00643D51" w:rsidRDefault="00643D51" w:rsidP="00907534">
      <w:r>
        <w:separator/>
      </w:r>
    </w:p>
  </w:footnote>
  <w:footnote w:type="continuationSeparator" w:id="0">
    <w:p w14:paraId="561B8C5F" w14:textId="77777777" w:rsidR="00643D51" w:rsidRDefault="00643D51" w:rsidP="009075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9B64C2D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B11766"/>
    <w:multiLevelType w:val="hybridMultilevel"/>
    <w:tmpl w:val="78B4F0A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C82109"/>
    <w:multiLevelType w:val="hybridMultilevel"/>
    <w:tmpl w:val="9DBA6B2A"/>
    <w:lvl w:ilvl="0" w:tplc="C8AC06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5A14DD5"/>
    <w:multiLevelType w:val="hybridMultilevel"/>
    <w:tmpl w:val="3B8833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3E38E4"/>
    <w:multiLevelType w:val="hybridMultilevel"/>
    <w:tmpl w:val="B39E655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555BB6"/>
    <w:multiLevelType w:val="hybridMultilevel"/>
    <w:tmpl w:val="861A26FA"/>
    <w:lvl w:ilvl="0" w:tplc="DE6C801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3A433CF"/>
    <w:multiLevelType w:val="hybridMultilevel"/>
    <w:tmpl w:val="ADB208D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3F52D1"/>
    <w:multiLevelType w:val="hybridMultilevel"/>
    <w:tmpl w:val="6FAEDED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111D22"/>
    <w:multiLevelType w:val="hybridMultilevel"/>
    <w:tmpl w:val="F7EE16E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401C20"/>
    <w:multiLevelType w:val="hybridMultilevel"/>
    <w:tmpl w:val="77C2DDF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6130E2"/>
    <w:multiLevelType w:val="hybridMultilevel"/>
    <w:tmpl w:val="0F3E1F5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AF5589D"/>
    <w:multiLevelType w:val="hybridMultilevel"/>
    <w:tmpl w:val="9E2437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262315">
    <w:abstractNumId w:val="5"/>
  </w:num>
  <w:num w:numId="2" w16cid:durableId="140271605">
    <w:abstractNumId w:val="0"/>
  </w:num>
  <w:num w:numId="3" w16cid:durableId="869227104">
    <w:abstractNumId w:val="1"/>
  </w:num>
  <w:num w:numId="4" w16cid:durableId="2053337144">
    <w:abstractNumId w:val="7"/>
  </w:num>
  <w:num w:numId="5" w16cid:durableId="1359969959">
    <w:abstractNumId w:val="4"/>
  </w:num>
  <w:num w:numId="6" w16cid:durableId="464280374">
    <w:abstractNumId w:val="11"/>
  </w:num>
  <w:num w:numId="7" w16cid:durableId="2079016568">
    <w:abstractNumId w:val="10"/>
  </w:num>
  <w:num w:numId="8" w16cid:durableId="1637567277">
    <w:abstractNumId w:val="6"/>
  </w:num>
  <w:num w:numId="9" w16cid:durableId="1694920132">
    <w:abstractNumId w:val="3"/>
  </w:num>
  <w:num w:numId="10" w16cid:durableId="43062428">
    <w:abstractNumId w:val="8"/>
  </w:num>
  <w:num w:numId="11" w16cid:durableId="1999338003">
    <w:abstractNumId w:val="2"/>
  </w:num>
  <w:num w:numId="12" w16cid:durableId="151041000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hideSpellingError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4792"/>
    <w:rsid w:val="000062C3"/>
    <w:rsid w:val="000067C0"/>
    <w:rsid w:val="00007AAD"/>
    <w:rsid w:val="000101BC"/>
    <w:rsid w:val="00012926"/>
    <w:rsid w:val="000202D9"/>
    <w:rsid w:val="00020645"/>
    <w:rsid w:val="000216F1"/>
    <w:rsid w:val="0002321A"/>
    <w:rsid w:val="00025B98"/>
    <w:rsid w:val="00026D25"/>
    <w:rsid w:val="000311FE"/>
    <w:rsid w:val="00032092"/>
    <w:rsid w:val="00033E25"/>
    <w:rsid w:val="00034B78"/>
    <w:rsid w:val="00036E2B"/>
    <w:rsid w:val="00040EA4"/>
    <w:rsid w:val="000418DB"/>
    <w:rsid w:val="00045DB9"/>
    <w:rsid w:val="00047493"/>
    <w:rsid w:val="00054506"/>
    <w:rsid w:val="000560E3"/>
    <w:rsid w:val="000672CE"/>
    <w:rsid w:val="000702E4"/>
    <w:rsid w:val="0007203A"/>
    <w:rsid w:val="00073FBC"/>
    <w:rsid w:val="00076F6D"/>
    <w:rsid w:val="0008140C"/>
    <w:rsid w:val="0008210F"/>
    <w:rsid w:val="00083620"/>
    <w:rsid w:val="0008451C"/>
    <w:rsid w:val="00084FC2"/>
    <w:rsid w:val="00091F79"/>
    <w:rsid w:val="000A0965"/>
    <w:rsid w:val="000A50E9"/>
    <w:rsid w:val="000A6090"/>
    <w:rsid w:val="000A7604"/>
    <w:rsid w:val="000A7D1F"/>
    <w:rsid w:val="000B24D6"/>
    <w:rsid w:val="000B2748"/>
    <w:rsid w:val="000B64E4"/>
    <w:rsid w:val="000B66AD"/>
    <w:rsid w:val="000C3905"/>
    <w:rsid w:val="000C5F0A"/>
    <w:rsid w:val="000D10D9"/>
    <w:rsid w:val="000D3092"/>
    <w:rsid w:val="000D59B8"/>
    <w:rsid w:val="000D7A4C"/>
    <w:rsid w:val="000E01F8"/>
    <w:rsid w:val="000E08F8"/>
    <w:rsid w:val="000E10E9"/>
    <w:rsid w:val="000E7F8F"/>
    <w:rsid w:val="000F140E"/>
    <w:rsid w:val="00102D5B"/>
    <w:rsid w:val="00103FE0"/>
    <w:rsid w:val="00104D9A"/>
    <w:rsid w:val="00107142"/>
    <w:rsid w:val="00107CFB"/>
    <w:rsid w:val="001124D3"/>
    <w:rsid w:val="001131E7"/>
    <w:rsid w:val="0011433C"/>
    <w:rsid w:val="00114613"/>
    <w:rsid w:val="00114717"/>
    <w:rsid w:val="0011655D"/>
    <w:rsid w:val="00121E26"/>
    <w:rsid w:val="0012290C"/>
    <w:rsid w:val="00123930"/>
    <w:rsid w:val="00124D50"/>
    <w:rsid w:val="001341C9"/>
    <w:rsid w:val="001343CA"/>
    <w:rsid w:val="00134FC5"/>
    <w:rsid w:val="00135085"/>
    <w:rsid w:val="00145B52"/>
    <w:rsid w:val="00145B64"/>
    <w:rsid w:val="001471EA"/>
    <w:rsid w:val="00150885"/>
    <w:rsid w:val="00152FEF"/>
    <w:rsid w:val="001539F1"/>
    <w:rsid w:val="00167A09"/>
    <w:rsid w:val="00170B41"/>
    <w:rsid w:val="001722A0"/>
    <w:rsid w:val="001722DF"/>
    <w:rsid w:val="00176606"/>
    <w:rsid w:val="00182690"/>
    <w:rsid w:val="00184463"/>
    <w:rsid w:val="00184792"/>
    <w:rsid w:val="001857E1"/>
    <w:rsid w:val="00190743"/>
    <w:rsid w:val="00190D4D"/>
    <w:rsid w:val="0019203B"/>
    <w:rsid w:val="001951E3"/>
    <w:rsid w:val="00196900"/>
    <w:rsid w:val="00197535"/>
    <w:rsid w:val="001A159C"/>
    <w:rsid w:val="001A296B"/>
    <w:rsid w:val="001B5354"/>
    <w:rsid w:val="001B77F1"/>
    <w:rsid w:val="001C070D"/>
    <w:rsid w:val="001C3806"/>
    <w:rsid w:val="001C5D93"/>
    <w:rsid w:val="001D0CB3"/>
    <w:rsid w:val="001D2C4E"/>
    <w:rsid w:val="001D49A4"/>
    <w:rsid w:val="001E24B5"/>
    <w:rsid w:val="001E604E"/>
    <w:rsid w:val="001F2189"/>
    <w:rsid w:val="001F509C"/>
    <w:rsid w:val="001F7C1E"/>
    <w:rsid w:val="00200A3F"/>
    <w:rsid w:val="002018BB"/>
    <w:rsid w:val="00201EE3"/>
    <w:rsid w:val="00202C9E"/>
    <w:rsid w:val="00204929"/>
    <w:rsid w:val="00205EFF"/>
    <w:rsid w:val="0021117B"/>
    <w:rsid w:val="00213638"/>
    <w:rsid w:val="0022799F"/>
    <w:rsid w:val="00233B81"/>
    <w:rsid w:val="00236CDD"/>
    <w:rsid w:val="0024150F"/>
    <w:rsid w:val="002438ED"/>
    <w:rsid w:val="00243E67"/>
    <w:rsid w:val="00244076"/>
    <w:rsid w:val="002524F4"/>
    <w:rsid w:val="0025260E"/>
    <w:rsid w:val="00253658"/>
    <w:rsid w:val="00255461"/>
    <w:rsid w:val="002558F8"/>
    <w:rsid w:val="0026220E"/>
    <w:rsid w:val="00263E55"/>
    <w:rsid w:val="002706FC"/>
    <w:rsid w:val="002735F8"/>
    <w:rsid w:val="002738C6"/>
    <w:rsid w:val="00276108"/>
    <w:rsid w:val="0027624D"/>
    <w:rsid w:val="002775E0"/>
    <w:rsid w:val="00280B36"/>
    <w:rsid w:val="00283705"/>
    <w:rsid w:val="0028570B"/>
    <w:rsid w:val="00291FE9"/>
    <w:rsid w:val="00295E3E"/>
    <w:rsid w:val="00296C31"/>
    <w:rsid w:val="002A07FC"/>
    <w:rsid w:val="002A3629"/>
    <w:rsid w:val="002A3B74"/>
    <w:rsid w:val="002A7AA5"/>
    <w:rsid w:val="002B1AD9"/>
    <w:rsid w:val="002B4DEF"/>
    <w:rsid w:val="002B6DE3"/>
    <w:rsid w:val="002C2241"/>
    <w:rsid w:val="002C79D6"/>
    <w:rsid w:val="002D000F"/>
    <w:rsid w:val="002D106E"/>
    <w:rsid w:val="002E08E4"/>
    <w:rsid w:val="002E0C95"/>
    <w:rsid w:val="002E1954"/>
    <w:rsid w:val="002E374F"/>
    <w:rsid w:val="002E3BD4"/>
    <w:rsid w:val="002E6DBD"/>
    <w:rsid w:val="002E6E52"/>
    <w:rsid w:val="002F1B11"/>
    <w:rsid w:val="002F6435"/>
    <w:rsid w:val="003001A4"/>
    <w:rsid w:val="00301475"/>
    <w:rsid w:val="00305502"/>
    <w:rsid w:val="00310A4D"/>
    <w:rsid w:val="0031407E"/>
    <w:rsid w:val="0031408C"/>
    <w:rsid w:val="003156B0"/>
    <w:rsid w:val="003208B6"/>
    <w:rsid w:val="003209C8"/>
    <w:rsid w:val="00322DF7"/>
    <w:rsid w:val="00324EEC"/>
    <w:rsid w:val="0032687E"/>
    <w:rsid w:val="003274C6"/>
    <w:rsid w:val="00331C53"/>
    <w:rsid w:val="00336D93"/>
    <w:rsid w:val="0033775B"/>
    <w:rsid w:val="00345FB6"/>
    <w:rsid w:val="003475AA"/>
    <w:rsid w:val="00350FCA"/>
    <w:rsid w:val="00351B07"/>
    <w:rsid w:val="00352825"/>
    <w:rsid w:val="00354BE2"/>
    <w:rsid w:val="0035658A"/>
    <w:rsid w:val="00357141"/>
    <w:rsid w:val="00363808"/>
    <w:rsid w:val="003638A2"/>
    <w:rsid w:val="00363C9D"/>
    <w:rsid w:val="003679FC"/>
    <w:rsid w:val="00367A82"/>
    <w:rsid w:val="00371533"/>
    <w:rsid w:val="00372BA4"/>
    <w:rsid w:val="003749F8"/>
    <w:rsid w:val="0037737D"/>
    <w:rsid w:val="0039050B"/>
    <w:rsid w:val="003941CE"/>
    <w:rsid w:val="003A1424"/>
    <w:rsid w:val="003A16CE"/>
    <w:rsid w:val="003A1AAD"/>
    <w:rsid w:val="003A5CA7"/>
    <w:rsid w:val="003A6321"/>
    <w:rsid w:val="003B3701"/>
    <w:rsid w:val="003B4F98"/>
    <w:rsid w:val="003B78F4"/>
    <w:rsid w:val="003B7D0A"/>
    <w:rsid w:val="003C0953"/>
    <w:rsid w:val="003C0D2D"/>
    <w:rsid w:val="003C1A71"/>
    <w:rsid w:val="003C276F"/>
    <w:rsid w:val="003C3915"/>
    <w:rsid w:val="003C7562"/>
    <w:rsid w:val="003C7B0B"/>
    <w:rsid w:val="003D384E"/>
    <w:rsid w:val="003D5707"/>
    <w:rsid w:val="003D5F16"/>
    <w:rsid w:val="003D5FE1"/>
    <w:rsid w:val="003E196A"/>
    <w:rsid w:val="003E246F"/>
    <w:rsid w:val="003E32BA"/>
    <w:rsid w:val="003E6C3C"/>
    <w:rsid w:val="003E7DBE"/>
    <w:rsid w:val="003F13B2"/>
    <w:rsid w:val="003F3E6F"/>
    <w:rsid w:val="003F6089"/>
    <w:rsid w:val="003F6E73"/>
    <w:rsid w:val="003F75C6"/>
    <w:rsid w:val="00404958"/>
    <w:rsid w:val="004055A8"/>
    <w:rsid w:val="00405BE2"/>
    <w:rsid w:val="00407C1D"/>
    <w:rsid w:val="00407F89"/>
    <w:rsid w:val="00413B73"/>
    <w:rsid w:val="0041495F"/>
    <w:rsid w:val="004157C8"/>
    <w:rsid w:val="00416183"/>
    <w:rsid w:val="00421384"/>
    <w:rsid w:val="00421F59"/>
    <w:rsid w:val="004367CD"/>
    <w:rsid w:val="00437BD2"/>
    <w:rsid w:val="004410BB"/>
    <w:rsid w:val="00447C73"/>
    <w:rsid w:val="00447C8A"/>
    <w:rsid w:val="004509F5"/>
    <w:rsid w:val="00456050"/>
    <w:rsid w:val="004654AA"/>
    <w:rsid w:val="00465EB6"/>
    <w:rsid w:val="00466402"/>
    <w:rsid w:val="00466442"/>
    <w:rsid w:val="0047015D"/>
    <w:rsid w:val="004709DA"/>
    <w:rsid w:val="00470FAA"/>
    <w:rsid w:val="00480EDB"/>
    <w:rsid w:val="00480FBC"/>
    <w:rsid w:val="004815AC"/>
    <w:rsid w:val="00481AF7"/>
    <w:rsid w:val="00481BF6"/>
    <w:rsid w:val="004838C1"/>
    <w:rsid w:val="0048425F"/>
    <w:rsid w:val="00487627"/>
    <w:rsid w:val="00495D8F"/>
    <w:rsid w:val="004A293B"/>
    <w:rsid w:val="004A7F39"/>
    <w:rsid w:val="004B5265"/>
    <w:rsid w:val="004B685D"/>
    <w:rsid w:val="004C0866"/>
    <w:rsid w:val="004C1D0A"/>
    <w:rsid w:val="004C2F1E"/>
    <w:rsid w:val="004C3BE9"/>
    <w:rsid w:val="004C5C1B"/>
    <w:rsid w:val="004D046F"/>
    <w:rsid w:val="004D45B2"/>
    <w:rsid w:val="004D7953"/>
    <w:rsid w:val="004E01A6"/>
    <w:rsid w:val="004E027C"/>
    <w:rsid w:val="004E26E5"/>
    <w:rsid w:val="004E4AC0"/>
    <w:rsid w:val="004E58B8"/>
    <w:rsid w:val="004E6E45"/>
    <w:rsid w:val="004E7ABE"/>
    <w:rsid w:val="004F1B82"/>
    <w:rsid w:val="004F3A39"/>
    <w:rsid w:val="004F4790"/>
    <w:rsid w:val="004F55E4"/>
    <w:rsid w:val="004F6BC1"/>
    <w:rsid w:val="004F715D"/>
    <w:rsid w:val="004F71D2"/>
    <w:rsid w:val="004F7E79"/>
    <w:rsid w:val="00504DE9"/>
    <w:rsid w:val="00505774"/>
    <w:rsid w:val="00507019"/>
    <w:rsid w:val="00512AE9"/>
    <w:rsid w:val="00520C72"/>
    <w:rsid w:val="0052202C"/>
    <w:rsid w:val="005225D4"/>
    <w:rsid w:val="0052374D"/>
    <w:rsid w:val="00524ADC"/>
    <w:rsid w:val="00526CFA"/>
    <w:rsid w:val="00531F4D"/>
    <w:rsid w:val="00534178"/>
    <w:rsid w:val="00534C1B"/>
    <w:rsid w:val="00542432"/>
    <w:rsid w:val="00543F9D"/>
    <w:rsid w:val="00546B68"/>
    <w:rsid w:val="00550F35"/>
    <w:rsid w:val="00551DAB"/>
    <w:rsid w:val="005547B4"/>
    <w:rsid w:val="005603C1"/>
    <w:rsid w:val="005633CC"/>
    <w:rsid w:val="00563CD6"/>
    <w:rsid w:val="00566E44"/>
    <w:rsid w:val="0057104D"/>
    <w:rsid w:val="00573196"/>
    <w:rsid w:val="00573842"/>
    <w:rsid w:val="00573989"/>
    <w:rsid w:val="00576211"/>
    <w:rsid w:val="00576A12"/>
    <w:rsid w:val="0058243E"/>
    <w:rsid w:val="0058392A"/>
    <w:rsid w:val="00584DEF"/>
    <w:rsid w:val="005856A3"/>
    <w:rsid w:val="00587C71"/>
    <w:rsid w:val="00596C07"/>
    <w:rsid w:val="005A26AC"/>
    <w:rsid w:val="005A5F47"/>
    <w:rsid w:val="005B257C"/>
    <w:rsid w:val="005B2C2D"/>
    <w:rsid w:val="005C0BD9"/>
    <w:rsid w:val="005C1316"/>
    <w:rsid w:val="005C3965"/>
    <w:rsid w:val="005C3D89"/>
    <w:rsid w:val="005D1A5C"/>
    <w:rsid w:val="005D5412"/>
    <w:rsid w:val="005D7909"/>
    <w:rsid w:val="005E0C29"/>
    <w:rsid w:val="005E3584"/>
    <w:rsid w:val="005F0FD6"/>
    <w:rsid w:val="005F174E"/>
    <w:rsid w:val="005F33F0"/>
    <w:rsid w:val="00610FE7"/>
    <w:rsid w:val="0061577B"/>
    <w:rsid w:val="00617A5E"/>
    <w:rsid w:val="00622E9B"/>
    <w:rsid w:val="0062429A"/>
    <w:rsid w:val="00625B49"/>
    <w:rsid w:val="00626741"/>
    <w:rsid w:val="006372AF"/>
    <w:rsid w:val="00643D51"/>
    <w:rsid w:val="00646ED9"/>
    <w:rsid w:val="00647050"/>
    <w:rsid w:val="006510BA"/>
    <w:rsid w:val="00652AE9"/>
    <w:rsid w:val="00655223"/>
    <w:rsid w:val="00662F67"/>
    <w:rsid w:val="00663E8D"/>
    <w:rsid w:val="00671E0B"/>
    <w:rsid w:val="00672F01"/>
    <w:rsid w:val="00674837"/>
    <w:rsid w:val="00675BF8"/>
    <w:rsid w:val="00675C62"/>
    <w:rsid w:val="00677D83"/>
    <w:rsid w:val="00681903"/>
    <w:rsid w:val="0068328F"/>
    <w:rsid w:val="00686C0F"/>
    <w:rsid w:val="00687290"/>
    <w:rsid w:val="00690567"/>
    <w:rsid w:val="006922FF"/>
    <w:rsid w:val="00697071"/>
    <w:rsid w:val="006A5A57"/>
    <w:rsid w:val="006B1B78"/>
    <w:rsid w:val="006B28E3"/>
    <w:rsid w:val="006B2A62"/>
    <w:rsid w:val="006B2AF6"/>
    <w:rsid w:val="006C0829"/>
    <w:rsid w:val="006C26E6"/>
    <w:rsid w:val="006C667B"/>
    <w:rsid w:val="006D1FE8"/>
    <w:rsid w:val="006D434B"/>
    <w:rsid w:val="006D79FD"/>
    <w:rsid w:val="006E18AE"/>
    <w:rsid w:val="006E3846"/>
    <w:rsid w:val="006E569B"/>
    <w:rsid w:val="006E74FB"/>
    <w:rsid w:val="006E7753"/>
    <w:rsid w:val="006F28F1"/>
    <w:rsid w:val="006F55F0"/>
    <w:rsid w:val="00701817"/>
    <w:rsid w:val="007104D3"/>
    <w:rsid w:val="00712FF9"/>
    <w:rsid w:val="0071322A"/>
    <w:rsid w:val="00717BAC"/>
    <w:rsid w:val="00722C37"/>
    <w:rsid w:val="00724DB5"/>
    <w:rsid w:val="00734887"/>
    <w:rsid w:val="00737BB6"/>
    <w:rsid w:val="00745A0E"/>
    <w:rsid w:val="00746D74"/>
    <w:rsid w:val="00747B45"/>
    <w:rsid w:val="007532BB"/>
    <w:rsid w:val="007544FE"/>
    <w:rsid w:val="0075531D"/>
    <w:rsid w:val="00761C76"/>
    <w:rsid w:val="00765ECA"/>
    <w:rsid w:val="00765F50"/>
    <w:rsid w:val="0077136C"/>
    <w:rsid w:val="0078064E"/>
    <w:rsid w:val="00780AC5"/>
    <w:rsid w:val="007813F9"/>
    <w:rsid w:val="00782119"/>
    <w:rsid w:val="00782D87"/>
    <w:rsid w:val="0078590E"/>
    <w:rsid w:val="00785FB1"/>
    <w:rsid w:val="00790F61"/>
    <w:rsid w:val="007920EB"/>
    <w:rsid w:val="007929F2"/>
    <w:rsid w:val="00793AA3"/>
    <w:rsid w:val="00795CF7"/>
    <w:rsid w:val="007B596F"/>
    <w:rsid w:val="007B5E49"/>
    <w:rsid w:val="007B5FCF"/>
    <w:rsid w:val="007C0073"/>
    <w:rsid w:val="007C2AF1"/>
    <w:rsid w:val="007C34D0"/>
    <w:rsid w:val="007D0904"/>
    <w:rsid w:val="007D127D"/>
    <w:rsid w:val="007D3EA8"/>
    <w:rsid w:val="007D4FC7"/>
    <w:rsid w:val="007D7BAE"/>
    <w:rsid w:val="007E0D09"/>
    <w:rsid w:val="007E1E20"/>
    <w:rsid w:val="007E257D"/>
    <w:rsid w:val="007E425E"/>
    <w:rsid w:val="007E4FFD"/>
    <w:rsid w:val="007E5509"/>
    <w:rsid w:val="007E7E89"/>
    <w:rsid w:val="007F206A"/>
    <w:rsid w:val="007F3F1E"/>
    <w:rsid w:val="007F7660"/>
    <w:rsid w:val="008005EE"/>
    <w:rsid w:val="00810095"/>
    <w:rsid w:val="0081277D"/>
    <w:rsid w:val="00813CCD"/>
    <w:rsid w:val="008145EE"/>
    <w:rsid w:val="00815F2A"/>
    <w:rsid w:val="008174D8"/>
    <w:rsid w:val="008178D3"/>
    <w:rsid w:val="008239BC"/>
    <w:rsid w:val="00825414"/>
    <w:rsid w:val="0082727F"/>
    <w:rsid w:val="00827912"/>
    <w:rsid w:val="00827F26"/>
    <w:rsid w:val="00830633"/>
    <w:rsid w:val="008322EB"/>
    <w:rsid w:val="0083322E"/>
    <w:rsid w:val="00833341"/>
    <w:rsid w:val="008360DF"/>
    <w:rsid w:val="0084573E"/>
    <w:rsid w:val="0084606C"/>
    <w:rsid w:val="00850347"/>
    <w:rsid w:val="008508DF"/>
    <w:rsid w:val="00855ADB"/>
    <w:rsid w:val="00856B7E"/>
    <w:rsid w:val="00860ACA"/>
    <w:rsid w:val="00862049"/>
    <w:rsid w:val="00863F2F"/>
    <w:rsid w:val="00865656"/>
    <w:rsid w:val="00875706"/>
    <w:rsid w:val="00877C97"/>
    <w:rsid w:val="0088218F"/>
    <w:rsid w:val="00884727"/>
    <w:rsid w:val="00885373"/>
    <w:rsid w:val="008876C5"/>
    <w:rsid w:val="00890533"/>
    <w:rsid w:val="0089423F"/>
    <w:rsid w:val="008A0055"/>
    <w:rsid w:val="008A5C49"/>
    <w:rsid w:val="008B1471"/>
    <w:rsid w:val="008B4B21"/>
    <w:rsid w:val="008C6B83"/>
    <w:rsid w:val="008C786A"/>
    <w:rsid w:val="008C7C14"/>
    <w:rsid w:val="008D0AF1"/>
    <w:rsid w:val="008D116E"/>
    <w:rsid w:val="008D1A2F"/>
    <w:rsid w:val="008D2CCC"/>
    <w:rsid w:val="008D4000"/>
    <w:rsid w:val="008D4FC7"/>
    <w:rsid w:val="008D5A48"/>
    <w:rsid w:val="008D7D2A"/>
    <w:rsid w:val="008E079D"/>
    <w:rsid w:val="008E11C2"/>
    <w:rsid w:val="008E30A1"/>
    <w:rsid w:val="008F0671"/>
    <w:rsid w:val="008F4904"/>
    <w:rsid w:val="008F61A0"/>
    <w:rsid w:val="008F6A10"/>
    <w:rsid w:val="00900319"/>
    <w:rsid w:val="00900992"/>
    <w:rsid w:val="00901A34"/>
    <w:rsid w:val="00903445"/>
    <w:rsid w:val="009036F2"/>
    <w:rsid w:val="0090432A"/>
    <w:rsid w:val="00905F13"/>
    <w:rsid w:val="009070B2"/>
    <w:rsid w:val="00907534"/>
    <w:rsid w:val="00910B16"/>
    <w:rsid w:val="00912D9D"/>
    <w:rsid w:val="00916283"/>
    <w:rsid w:val="00917571"/>
    <w:rsid w:val="00921C76"/>
    <w:rsid w:val="00930BAD"/>
    <w:rsid w:val="00932CD0"/>
    <w:rsid w:val="00933779"/>
    <w:rsid w:val="009345D8"/>
    <w:rsid w:val="009543B0"/>
    <w:rsid w:val="009635EE"/>
    <w:rsid w:val="00971412"/>
    <w:rsid w:val="00972A26"/>
    <w:rsid w:val="00973FB9"/>
    <w:rsid w:val="00975254"/>
    <w:rsid w:val="00980579"/>
    <w:rsid w:val="0098381E"/>
    <w:rsid w:val="009857C2"/>
    <w:rsid w:val="00985C70"/>
    <w:rsid w:val="00987080"/>
    <w:rsid w:val="009919EC"/>
    <w:rsid w:val="00994EEC"/>
    <w:rsid w:val="009A18E1"/>
    <w:rsid w:val="009A2062"/>
    <w:rsid w:val="009A223A"/>
    <w:rsid w:val="009B0225"/>
    <w:rsid w:val="009B27F8"/>
    <w:rsid w:val="009C33DE"/>
    <w:rsid w:val="009C72A8"/>
    <w:rsid w:val="009D0782"/>
    <w:rsid w:val="009D5967"/>
    <w:rsid w:val="009D62A4"/>
    <w:rsid w:val="009E13DC"/>
    <w:rsid w:val="009E6CEA"/>
    <w:rsid w:val="009F0C92"/>
    <w:rsid w:val="009F226E"/>
    <w:rsid w:val="009F2ACF"/>
    <w:rsid w:val="009F3FD4"/>
    <w:rsid w:val="009F4A0A"/>
    <w:rsid w:val="009F4C47"/>
    <w:rsid w:val="00A01FF9"/>
    <w:rsid w:val="00A0463E"/>
    <w:rsid w:val="00A06B6D"/>
    <w:rsid w:val="00A101D9"/>
    <w:rsid w:val="00A11F55"/>
    <w:rsid w:val="00A17693"/>
    <w:rsid w:val="00A17F58"/>
    <w:rsid w:val="00A2016E"/>
    <w:rsid w:val="00A21CDD"/>
    <w:rsid w:val="00A228CA"/>
    <w:rsid w:val="00A23A3D"/>
    <w:rsid w:val="00A23ACE"/>
    <w:rsid w:val="00A241A5"/>
    <w:rsid w:val="00A26482"/>
    <w:rsid w:val="00A300CE"/>
    <w:rsid w:val="00A328AB"/>
    <w:rsid w:val="00A33B16"/>
    <w:rsid w:val="00A34FD0"/>
    <w:rsid w:val="00A3627B"/>
    <w:rsid w:val="00A3777E"/>
    <w:rsid w:val="00A45716"/>
    <w:rsid w:val="00A53B6B"/>
    <w:rsid w:val="00A5483F"/>
    <w:rsid w:val="00A57754"/>
    <w:rsid w:val="00A623C8"/>
    <w:rsid w:val="00A623E7"/>
    <w:rsid w:val="00A6251E"/>
    <w:rsid w:val="00A64F77"/>
    <w:rsid w:val="00A66865"/>
    <w:rsid w:val="00A71134"/>
    <w:rsid w:val="00A756FE"/>
    <w:rsid w:val="00A76E7A"/>
    <w:rsid w:val="00A776BA"/>
    <w:rsid w:val="00A81F77"/>
    <w:rsid w:val="00A904F8"/>
    <w:rsid w:val="00A927E4"/>
    <w:rsid w:val="00AA1A92"/>
    <w:rsid w:val="00AA33F0"/>
    <w:rsid w:val="00AA79E6"/>
    <w:rsid w:val="00AB08B8"/>
    <w:rsid w:val="00AB3FC4"/>
    <w:rsid w:val="00AB4967"/>
    <w:rsid w:val="00AB4E6F"/>
    <w:rsid w:val="00AB766D"/>
    <w:rsid w:val="00AC4A5B"/>
    <w:rsid w:val="00AC6DB9"/>
    <w:rsid w:val="00AD0A32"/>
    <w:rsid w:val="00AD25F7"/>
    <w:rsid w:val="00AD4222"/>
    <w:rsid w:val="00AD5104"/>
    <w:rsid w:val="00AD5ECD"/>
    <w:rsid w:val="00AD6F0D"/>
    <w:rsid w:val="00AD74A9"/>
    <w:rsid w:val="00AD7DA5"/>
    <w:rsid w:val="00AE1E7B"/>
    <w:rsid w:val="00AE2776"/>
    <w:rsid w:val="00AE2AA3"/>
    <w:rsid w:val="00AE3665"/>
    <w:rsid w:val="00AE53CE"/>
    <w:rsid w:val="00AE67F9"/>
    <w:rsid w:val="00AE7302"/>
    <w:rsid w:val="00AF288F"/>
    <w:rsid w:val="00AF36C9"/>
    <w:rsid w:val="00AF4594"/>
    <w:rsid w:val="00AF4DF1"/>
    <w:rsid w:val="00AF6446"/>
    <w:rsid w:val="00B014CC"/>
    <w:rsid w:val="00B040AC"/>
    <w:rsid w:val="00B05D72"/>
    <w:rsid w:val="00B10C32"/>
    <w:rsid w:val="00B1105D"/>
    <w:rsid w:val="00B11910"/>
    <w:rsid w:val="00B12124"/>
    <w:rsid w:val="00B13CDA"/>
    <w:rsid w:val="00B15647"/>
    <w:rsid w:val="00B253C2"/>
    <w:rsid w:val="00B25B8A"/>
    <w:rsid w:val="00B31A05"/>
    <w:rsid w:val="00B34D2A"/>
    <w:rsid w:val="00B34D6D"/>
    <w:rsid w:val="00B3693B"/>
    <w:rsid w:val="00B4149A"/>
    <w:rsid w:val="00B428E4"/>
    <w:rsid w:val="00B42EFD"/>
    <w:rsid w:val="00B446DD"/>
    <w:rsid w:val="00B446F2"/>
    <w:rsid w:val="00B44EC4"/>
    <w:rsid w:val="00B520F6"/>
    <w:rsid w:val="00B548F9"/>
    <w:rsid w:val="00B61D9F"/>
    <w:rsid w:val="00B64B4C"/>
    <w:rsid w:val="00B71C60"/>
    <w:rsid w:val="00B76C0D"/>
    <w:rsid w:val="00B838D4"/>
    <w:rsid w:val="00B874C1"/>
    <w:rsid w:val="00B90671"/>
    <w:rsid w:val="00B90837"/>
    <w:rsid w:val="00B964DB"/>
    <w:rsid w:val="00BA2170"/>
    <w:rsid w:val="00BA47D8"/>
    <w:rsid w:val="00BA7959"/>
    <w:rsid w:val="00BB140C"/>
    <w:rsid w:val="00BB6E1E"/>
    <w:rsid w:val="00BC01F4"/>
    <w:rsid w:val="00BC02C1"/>
    <w:rsid w:val="00BC6A23"/>
    <w:rsid w:val="00BC7B30"/>
    <w:rsid w:val="00BD1CDE"/>
    <w:rsid w:val="00BD67B0"/>
    <w:rsid w:val="00BD722C"/>
    <w:rsid w:val="00BE06D1"/>
    <w:rsid w:val="00BE0A42"/>
    <w:rsid w:val="00BE4F0C"/>
    <w:rsid w:val="00BF217D"/>
    <w:rsid w:val="00BF7354"/>
    <w:rsid w:val="00C00B62"/>
    <w:rsid w:val="00C049A7"/>
    <w:rsid w:val="00C04F05"/>
    <w:rsid w:val="00C05310"/>
    <w:rsid w:val="00C071BD"/>
    <w:rsid w:val="00C15A75"/>
    <w:rsid w:val="00C227FA"/>
    <w:rsid w:val="00C22B45"/>
    <w:rsid w:val="00C24491"/>
    <w:rsid w:val="00C304B6"/>
    <w:rsid w:val="00C33E20"/>
    <w:rsid w:val="00C43572"/>
    <w:rsid w:val="00C44792"/>
    <w:rsid w:val="00C45731"/>
    <w:rsid w:val="00C479C7"/>
    <w:rsid w:val="00C510F5"/>
    <w:rsid w:val="00C518B4"/>
    <w:rsid w:val="00C61C6F"/>
    <w:rsid w:val="00C6211F"/>
    <w:rsid w:val="00C667C0"/>
    <w:rsid w:val="00C66AB1"/>
    <w:rsid w:val="00C7036E"/>
    <w:rsid w:val="00C73286"/>
    <w:rsid w:val="00C75734"/>
    <w:rsid w:val="00C75AF8"/>
    <w:rsid w:val="00C7610A"/>
    <w:rsid w:val="00C77C30"/>
    <w:rsid w:val="00C93DA0"/>
    <w:rsid w:val="00C9644D"/>
    <w:rsid w:val="00CA2B2A"/>
    <w:rsid w:val="00CA7B4D"/>
    <w:rsid w:val="00CB2D50"/>
    <w:rsid w:val="00CC128B"/>
    <w:rsid w:val="00CC3D00"/>
    <w:rsid w:val="00CC4B8D"/>
    <w:rsid w:val="00CC74DE"/>
    <w:rsid w:val="00CD3AD0"/>
    <w:rsid w:val="00CD6394"/>
    <w:rsid w:val="00CE2013"/>
    <w:rsid w:val="00CE7485"/>
    <w:rsid w:val="00CE7495"/>
    <w:rsid w:val="00CF5238"/>
    <w:rsid w:val="00D01787"/>
    <w:rsid w:val="00D0352E"/>
    <w:rsid w:val="00D04503"/>
    <w:rsid w:val="00D04E75"/>
    <w:rsid w:val="00D0586D"/>
    <w:rsid w:val="00D05FE9"/>
    <w:rsid w:val="00D11835"/>
    <w:rsid w:val="00D127F0"/>
    <w:rsid w:val="00D149F7"/>
    <w:rsid w:val="00D14A67"/>
    <w:rsid w:val="00D15C97"/>
    <w:rsid w:val="00D17ED1"/>
    <w:rsid w:val="00D24381"/>
    <w:rsid w:val="00D32CA4"/>
    <w:rsid w:val="00D338B1"/>
    <w:rsid w:val="00D33AB4"/>
    <w:rsid w:val="00D41006"/>
    <w:rsid w:val="00D41EB9"/>
    <w:rsid w:val="00D43A2F"/>
    <w:rsid w:val="00D44EE7"/>
    <w:rsid w:val="00D45026"/>
    <w:rsid w:val="00D512AE"/>
    <w:rsid w:val="00D5447A"/>
    <w:rsid w:val="00D55396"/>
    <w:rsid w:val="00D5567E"/>
    <w:rsid w:val="00D62F2D"/>
    <w:rsid w:val="00D63408"/>
    <w:rsid w:val="00D667C8"/>
    <w:rsid w:val="00D71286"/>
    <w:rsid w:val="00D81C8F"/>
    <w:rsid w:val="00D8285C"/>
    <w:rsid w:val="00D858E3"/>
    <w:rsid w:val="00D92590"/>
    <w:rsid w:val="00D92A01"/>
    <w:rsid w:val="00D9403D"/>
    <w:rsid w:val="00D95C87"/>
    <w:rsid w:val="00DA1CE6"/>
    <w:rsid w:val="00DA24FD"/>
    <w:rsid w:val="00DA2E3C"/>
    <w:rsid w:val="00DA5803"/>
    <w:rsid w:val="00DA59E0"/>
    <w:rsid w:val="00DA6390"/>
    <w:rsid w:val="00DA7F08"/>
    <w:rsid w:val="00DB0AAB"/>
    <w:rsid w:val="00DB15A9"/>
    <w:rsid w:val="00DB165B"/>
    <w:rsid w:val="00DB1954"/>
    <w:rsid w:val="00DB2435"/>
    <w:rsid w:val="00DB5C63"/>
    <w:rsid w:val="00DB5FB7"/>
    <w:rsid w:val="00DC1D68"/>
    <w:rsid w:val="00DC7D95"/>
    <w:rsid w:val="00DD7650"/>
    <w:rsid w:val="00DD7692"/>
    <w:rsid w:val="00DD770C"/>
    <w:rsid w:val="00DE0235"/>
    <w:rsid w:val="00DE0580"/>
    <w:rsid w:val="00DE274D"/>
    <w:rsid w:val="00DE2907"/>
    <w:rsid w:val="00DE3359"/>
    <w:rsid w:val="00DE40F4"/>
    <w:rsid w:val="00DE46B7"/>
    <w:rsid w:val="00DE6EDC"/>
    <w:rsid w:val="00DF1E00"/>
    <w:rsid w:val="00DF5404"/>
    <w:rsid w:val="00DF5E0B"/>
    <w:rsid w:val="00DF73E7"/>
    <w:rsid w:val="00E036DE"/>
    <w:rsid w:val="00E10D4D"/>
    <w:rsid w:val="00E10DF3"/>
    <w:rsid w:val="00E238C6"/>
    <w:rsid w:val="00E2612E"/>
    <w:rsid w:val="00E305FA"/>
    <w:rsid w:val="00E3098F"/>
    <w:rsid w:val="00E36AEC"/>
    <w:rsid w:val="00E36B9D"/>
    <w:rsid w:val="00E378ED"/>
    <w:rsid w:val="00E4251B"/>
    <w:rsid w:val="00E429FE"/>
    <w:rsid w:val="00E4313E"/>
    <w:rsid w:val="00E44F19"/>
    <w:rsid w:val="00E51A80"/>
    <w:rsid w:val="00E53CDB"/>
    <w:rsid w:val="00E56348"/>
    <w:rsid w:val="00E56464"/>
    <w:rsid w:val="00E57CB1"/>
    <w:rsid w:val="00E63C6A"/>
    <w:rsid w:val="00E6499B"/>
    <w:rsid w:val="00E7151E"/>
    <w:rsid w:val="00E72C14"/>
    <w:rsid w:val="00E806BD"/>
    <w:rsid w:val="00E818CA"/>
    <w:rsid w:val="00E83EDB"/>
    <w:rsid w:val="00E91182"/>
    <w:rsid w:val="00E91341"/>
    <w:rsid w:val="00E94353"/>
    <w:rsid w:val="00E946C7"/>
    <w:rsid w:val="00E97905"/>
    <w:rsid w:val="00EA4F5D"/>
    <w:rsid w:val="00EA616A"/>
    <w:rsid w:val="00EB1C51"/>
    <w:rsid w:val="00EB4AE1"/>
    <w:rsid w:val="00EB62B7"/>
    <w:rsid w:val="00EB63BE"/>
    <w:rsid w:val="00EB66DB"/>
    <w:rsid w:val="00EC2859"/>
    <w:rsid w:val="00ED3EE6"/>
    <w:rsid w:val="00EE02A5"/>
    <w:rsid w:val="00EE02F9"/>
    <w:rsid w:val="00EE3F30"/>
    <w:rsid w:val="00EE413B"/>
    <w:rsid w:val="00EE6D3D"/>
    <w:rsid w:val="00EE7794"/>
    <w:rsid w:val="00EE7E10"/>
    <w:rsid w:val="00EF1C78"/>
    <w:rsid w:val="00EF4E67"/>
    <w:rsid w:val="00EF6443"/>
    <w:rsid w:val="00EF6AC6"/>
    <w:rsid w:val="00F001A2"/>
    <w:rsid w:val="00F00CF2"/>
    <w:rsid w:val="00F00D14"/>
    <w:rsid w:val="00F01C8D"/>
    <w:rsid w:val="00F03B41"/>
    <w:rsid w:val="00F06766"/>
    <w:rsid w:val="00F10B87"/>
    <w:rsid w:val="00F17FFA"/>
    <w:rsid w:val="00F20F3D"/>
    <w:rsid w:val="00F23AD6"/>
    <w:rsid w:val="00F300F6"/>
    <w:rsid w:val="00F32B72"/>
    <w:rsid w:val="00F3307B"/>
    <w:rsid w:val="00F33812"/>
    <w:rsid w:val="00F33FE2"/>
    <w:rsid w:val="00F3450F"/>
    <w:rsid w:val="00F370AC"/>
    <w:rsid w:val="00F461B7"/>
    <w:rsid w:val="00F471F6"/>
    <w:rsid w:val="00F5392B"/>
    <w:rsid w:val="00F54A07"/>
    <w:rsid w:val="00F5527C"/>
    <w:rsid w:val="00F56A3D"/>
    <w:rsid w:val="00F57384"/>
    <w:rsid w:val="00F61804"/>
    <w:rsid w:val="00F65548"/>
    <w:rsid w:val="00F67B1E"/>
    <w:rsid w:val="00F714B5"/>
    <w:rsid w:val="00F76B3D"/>
    <w:rsid w:val="00F85B5E"/>
    <w:rsid w:val="00F91823"/>
    <w:rsid w:val="00F97AAD"/>
    <w:rsid w:val="00FA0663"/>
    <w:rsid w:val="00FA3839"/>
    <w:rsid w:val="00FA3922"/>
    <w:rsid w:val="00FA409F"/>
    <w:rsid w:val="00FB116D"/>
    <w:rsid w:val="00FB75BB"/>
    <w:rsid w:val="00FC0304"/>
    <w:rsid w:val="00FC1866"/>
    <w:rsid w:val="00FC3086"/>
    <w:rsid w:val="00FC61D1"/>
    <w:rsid w:val="00FC7242"/>
    <w:rsid w:val="00FC7A84"/>
    <w:rsid w:val="00FD0CD6"/>
    <w:rsid w:val="00FD1696"/>
    <w:rsid w:val="00FD4683"/>
    <w:rsid w:val="00FE418A"/>
    <w:rsid w:val="00FE5117"/>
    <w:rsid w:val="00FE5A99"/>
    <w:rsid w:val="00FE62A5"/>
    <w:rsid w:val="00FE7B11"/>
    <w:rsid w:val="00FF4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54966CC"/>
  <w15:docId w15:val="{F9AC9ACA-3978-4F8D-8231-31DBFE9AB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74DE"/>
    <w:rPr>
      <w:sz w:val="24"/>
      <w:szCs w:val="24"/>
      <w:lang w:val="en-US" w:eastAsia="tr-TR"/>
    </w:rPr>
  </w:style>
  <w:style w:type="paragraph" w:styleId="Balk1">
    <w:name w:val="heading 1"/>
    <w:basedOn w:val="Normal"/>
    <w:next w:val="Normal"/>
    <w:link w:val="Balk1Char"/>
    <w:qFormat/>
    <w:rsid w:val="000B66AD"/>
    <w:pPr>
      <w:widowControl w:val="0"/>
      <w:adjustRightInd w:val="0"/>
      <w:spacing w:line="326" w:lineRule="atLeast"/>
      <w:outlineLvl w:val="0"/>
    </w:pPr>
    <w:rPr>
      <w:b/>
      <w:bCs/>
      <w:sz w:val="20"/>
      <w:szCs w:val="20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rsid w:val="004A7F39"/>
    <w:pPr>
      <w:spacing w:before="100" w:beforeAutospacing="1" w:after="100" w:afterAutospacing="1"/>
    </w:pPr>
    <w:rPr>
      <w:lang w:val="tr-TR"/>
    </w:rPr>
  </w:style>
  <w:style w:type="character" w:styleId="Kpr">
    <w:name w:val="Hyperlink"/>
    <w:rsid w:val="004A7F39"/>
    <w:rPr>
      <w:color w:val="0000FF"/>
      <w:u w:val="single"/>
    </w:rPr>
  </w:style>
  <w:style w:type="table" w:styleId="TabloKlavuzu">
    <w:name w:val="Table Grid"/>
    <w:basedOn w:val="NormalTablo"/>
    <w:rsid w:val="000B66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1Char">
    <w:name w:val="Başlık 1 Char"/>
    <w:link w:val="Balk1"/>
    <w:rsid w:val="00012926"/>
    <w:rPr>
      <w:b/>
      <w:bCs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8D116E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8D116E"/>
    <w:rPr>
      <w:rFonts w:ascii="Tahoma" w:hAnsi="Tahoma" w:cs="Tahoma"/>
      <w:sz w:val="16"/>
      <w:szCs w:val="16"/>
      <w:lang w:val="en-US"/>
    </w:rPr>
  </w:style>
  <w:style w:type="character" w:styleId="Vurgu">
    <w:name w:val="Emphasis"/>
    <w:qFormat/>
    <w:rsid w:val="00AB3FC4"/>
    <w:rPr>
      <w:i/>
      <w:iCs/>
    </w:rPr>
  </w:style>
  <w:style w:type="paragraph" w:customStyle="1" w:styleId="ColorfulList-Accent11">
    <w:name w:val="Colorful List - Accent 11"/>
    <w:basedOn w:val="Normal"/>
    <w:uiPriority w:val="34"/>
    <w:qFormat/>
    <w:rsid w:val="00AB3FC4"/>
    <w:pPr>
      <w:ind w:left="720"/>
      <w:contextualSpacing/>
    </w:pPr>
  </w:style>
  <w:style w:type="paragraph" w:styleId="ListeParagraf">
    <w:name w:val="List Paragraph"/>
    <w:basedOn w:val="Normal"/>
    <w:uiPriority w:val="34"/>
    <w:qFormat/>
    <w:rsid w:val="00F3307B"/>
    <w:pPr>
      <w:ind w:left="720"/>
      <w:contextualSpacing/>
    </w:pPr>
  </w:style>
  <w:style w:type="paragraph" w:customStyle="1" w:styleId="Default">
    <w:name w:val="Default"/>
    <w:rsid w:val="0082727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Dzeltme">
    <w:name w:val="Revision"/>
    <w:hidden/>
    <w:uiPriority w:val="71"/>
    <w:rsid w:val="00A23ACE"/>
    <w:rPr>
      <w:sz w:val="24"/>
      <w:szCs w:val="24"/>
      <w:lang w:val="en-US" w:eastAsia="tr-TR"/>
    </w:rPr>
  </w:style>
  <w:style w:type="paragraph" w:styleId="stBilgi">
    <w:name w:val="header"/>
    <w:basedOn w:val="Normal"/>
    <w:link w:val="stBilgiChar"/>
    <w:uiPriority w:val="99"/>
    <w:unhideWhenUsed/>
    <w:rsid w:val="00907534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907534"/>
    <w:rPr>
      <w:sz w:val="24"/>
      <w:szCs w:val="24"/>
      <w:lang w:val="en-US" w:eastAsia="tr-TR"/>
    </w:rPr>
  </w:style>
  <w:style w:type="paragraph" w:styleId="AltBilgi">
    <w:name w:val="footer"/>
    <w:basedOn w:val="Normal"/>
    <w:link w:val="AltBilgiChar"/>
    <w:uiPriority w:val="99"/>
    <w:unhideWhenUsed/>
    <w:rsid w:val="00907534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907534"/>
    <w:rPr>
      <w:sz w:val="24"/>
      <w:szCs w:val="24"/>
      <w:lang w:val="en-US"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81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5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6CFEA0-6E62-47A1-9C49-63916DF562A0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1988</Words>
  <Characters>14833</Characters>
  <Application>Microsoft Office Word</Application>
  <DocSecurity>0</DocSecurity>
  <Lines>123</Lines>
  <Paragraphs>33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16788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Ayse</dc:creator>
  <cp:keywords/>
  <cp:lastModifiedBy>esra erkoç ataoğlu</cp:lastModifiedBy>
  <cp:revision>2</cp:revision>
  <cp:lastPrinted>2021-10-07T07:43:00Z</cp:lastPrinted>
  <dcterms:created xsi:type="dcterms:W3CDTF">2025-10-10T08:19:00Z</dcterms:created>
  <dcterms:modified xsi:type="dcterms:W3CDTF">2025-10-10T08:19:00Z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d99ae2c3-cb79-470d-8f47-920d6fbb7124</vt:lpwstr>
  </property>
</Properties>
</file>