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7"/>
        <w:gridCol w:w="1491"/>
        <w:gridCol w:w="1431"/>
        <w:gridCol w:w="1601"/>
        <w:gridCol w:w="1616"/>
        <w:gridCol w:w="1476"/>
      </w:tblGrid>
      <w:tr w:rsidR="0061549D" w:rsidRPr="00B15AB0" w14:paraId="086F0CDC" w14:textId="77777777" w:rsidTr="00593F75">
        <w:tc>
          <w:tcPr>
            <w:tcW w:w="1447" w:type="dxa"/>
            <w:vMerge w:val="restart"/>
            <w:vAlign w:val="center"/>
          </w:tcPr>
          <w:p w14:paraId="466EBF92" w14:textId="083861CA" w:rsidR="0061549D" w:rsidRPr="00B15AB0" w:rsidRDefault="0061549D" w:rsidP="00386117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5" w:type="dxa"/>
            <w:gridSpan w:val="5"/>
          </w:tcPr>
          <w:p w14:paraId="21B8302A" w14:textId="26759605" w:rsidR="0061549D" w:rsidRPr="00B15AB0" w:rsidRDefault="0061549D" w:rsidP="00386117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</w:rPr>
            </w:pPr>
            <w:r w:rsidRPr="00B15AB0">
              <w:rPr>
                <w:rFonts w:asciiTheme="minorHAnsi" w:hAnsiTheme="minorHAnsi" w:cstheme="minorHAnsi"/>
              </w:rPr>
              <w:t xml:space="preserve">MİMARLIK FAKÜLTESİ </w:t>
            </w:r>
            <w:r w:rsidRPr="00B15AB0">
              <w:rPr>
                <w:rFonts w:asciiTheme="minorHAnsi" w:hAnsiTheme="minorHAnsi" w:cstheme="minorHAnsi"/>
                <w:b/>
              </w:rPr>
              <w:t>ENDÜSTRİYEL TASARIM ANABİLİM DALI</w:t>
            </w:r>
          </w:p>
          <w:p w14:paraId="321C72DB" w14:textId="77777777" w:rsidR="0061549D" w:rsidRPr="00B15AB0" w:rsidRDefault="0061549D" w:rsidP="00386117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</w:rPr>
            </w:pPr>
            <w:r w:rsidRPr="00B15AB0">
              <w:rPr>
                <w:rFonts w:asciiTheme="minorHAnsi" w:hAnsiTheme="minorHAnsi" w:cstheme="minorHAnsi"/>
              </w:rPr>
              <w:t>2022 – 2023 GÜZ DÖNEMİ DERS PROGRAMI</w:t>
            </w:r>
          </w:p>
        </w:tc>
      </w:tr>
      <w:tr w:rsidR="0061549D" w:rsidRPr="00B15AB0" w14:paraId="6EAC679D" w14:textId="77777777" w:rsidTr="00593F75">
        <w:tc>
          <w:tcPr>
            <w:tcW w:w="1447" w:type="dxa"/>
            <w:vMerge/>
          </w:tcPr>
          <w:p w14:paraId="274D0A79" w14:textId="77777777" w:rsidR="0061549D" w:rsidRPr="00B15AB0" w:rsidRDefault="0061549D" w:rsidP="00386117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1491" w:type="dxa"/>
            <w:shd w:val="clear" w:color="auto" w:fill="BFBFBF" w:themeFill="background1" w:themeFillShade="BF"/>
            <w:vAlign w:val="center"/>
          </w:tcPr>
          <w:p w14:paraId="5197806C" w14:textId="77777777" w:rsidR="0061549D" w:rsidRPr="00B15AB0" w:rsidRDefault="0061549D" w:rsidP="00386117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</w:rPr>
            </w:pPr>
            <w:r w:rsidRPr="00B15AB0">
              <w:rPr>
                <w:rFonts w:asciiTheme="minorHAnsi" w:hAnsiTheme="minorHAnsi" w:cstheme="minorHAnsi"/>
              </w:rPr>
              <w:t>PAZARTESİ</w:t>
            </w:r>
          </w:p>
        </w:tc>
        <w:tc>
          <w:tcPr>
            <w:tcW w:w="1431" w:type="dxa"/>
            <w:shd w:val="clear" w:color="auto" w:fill="BFBFBF" w:themeFill="background1" w:themeFillShade="BF"/>
            <w:vAlign w:val="center"/>
          </w:tcPr>
          <w:p w14:paraId="3C269F7A" w14:textId="77777777" w:rsidR="0061549D" w:rsidRPr="00B15AB0" w:rsidRDefault="0061549D" w:rsidP="00386117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</w:rPr>
            </w:pPr>
            <w:r w:rsidRPr="00B15AB0">
              <w:rPr>
                <w:rFonts w:asciiTheme="minorHAnsi" w:hAnsiTheme="minorHAnsi" w:cstheme="minorHAnsi"/>
              </w:rPr>
              <w:t>SALI</w:t>
            </w:r>
          </w:p>
        </w:tc>
        <w:tc>
          <w:tcPr>
            <w:tcW w:w="1601" w:type="dxa"/>
            <w:shd w:val="clear" w:color="auto" w:fill="BFBFBF" w:themeFill="background1" w:themeFillShade="BF"/>
            <w:vAlign w:val="center"/>
          </w:tcPr>
          <w:p w14:paraId="30C0E8E8" w14:textId="77777777" w:rsidR="0061549D" w:rsidRPr="00B15AB0" w:rsidRDefault="0061549D" w:rsidP="00386117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</w:rPr>
            </w:pPr>
            <w:r w:rsidRPr="00B15AB0">
              <w:rPr>
                <w:rFonts w:asciiTheme="minorHAnsi" w:hAnsiTheme="minorHAnsi" w:cstheme="minorHAnsi"/>
              </w:rPr>
              <w:t>ÇARŞAMBA</w:t>
            </w:r>
          </w:p>
        </w:tc>
        <w:tc>
          <w:tcPr>
            <w:tcW w:w="1616" w:type="dxa"/>
            <w:shd w:val="clear" w:color="auto" w:fill="BFBFBF" w:themeFill="background1" w:themeFillShade="BF"/>
            <w:vAlign w:val="center"/>
          </w:tcPr>
          <w:p w14:paraId="73B3E119" w14:textId="77777777" w:rsidR="0061549D" w:rsidRPr="00B15AB0" w:rsidRDefault="0061549D" w:rsidP="00386117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</w:rPr>
            </w:pPr>
            <w:r w:rsidRPr="00B15AB0">
              <w:rPr>
                <w:rFonts w:asciiTheme="minorHAnsi" w:hAnsiTheme="minorHAnsi" w:cstheme="minorHAnsi"/>
              </w:rPr>
              <w:t>PERŞEMBE</w:t>
            </w:r>
          </w:p>
        </w:tc>
        <w:tc>
          <w:tcPr>
            <w:tcW w:w="1476" w:type="dxa"/>
            <w:shd w:val="clear" w:color="auto" w:fill="BFBFBF" w:themeFill="background1" w:themeFillShade="BF"/>
            <w:vAlign w:val="center"/>
          </w:tcPr>
          <w:p w14:paraId="56CF6D99" w14:textId="77777777" w:rsidR="0061549D" w:rsidRPr="00B15AB0" w:rsidRDefault="0061549D" w:rsidP="00386117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</w:rPr>
            </w:pPr>
            <w:r w:rsidRPr="00B15AB0">
              <w:rPr>
                <w:rFonts w:asciiTheme="minorHAnsi" w:hAnsiTheme="minorHAnsi" w:cstheme="minorHAnsi"/>
              </w:rPr>
              <w:t>CUMA</w:t>
            </w:r>
          </w:p>
        </w:tc>
      </w:tr>
      <w:tr w:rsidR="0061549D" w:rsidRPr="00B15AB0" w14:paraId="46C93296" w14:textId="77777777" w:rsidTr="00593F75">
        <w:tc>
          <w:tcPr>
            <w:tcW w:w="1447" w:type="dxa"/>
          </w:tcPr>
          <w:p w14:paraId="670FD47D" w14:textId="77777777" w:rsidR="0061549D" w:rsidRPr="00B15AB0" w:rsidRDefault="0061549D" w:rsidP="00386117">
            <w:pPr>
              <w:ind w:left="0" w:hanging="2"/>
              <w:rPr>
                <w:rFonts w:asciiTheme="minorHAnsi" w:hAnsiTheme="minorHAnsi" w:cstheme="minorHAnsi"/>
              </w:rPr>
            </w:pPr>
            <w:r w:rsidRPr="00B15AB0">
              <w:rPr>
                <w:rFonts w:asciiTheme="minorHAnsi" w:hAnsiTheme="minorHAnsi" w:cstheme="minorHAnsi"/>
              </w:rPr>
              <w:t>08:30-09:20</w:t>
            </w:r>
          </w:p>
        </w:tc>
        <w:tc>
          <w:tcPr>
            <w:tcW w:w="1491" w:type="dxa"/>
            <w:vAlign w:val="center"/>
          </w:tcPr>
          <w:p w14:paraId="6557B353" w14:textId="77777777" w:rsidR="0061549D" w:rsidRPr="00B15AB0" w:rsidRDefault="0061549D" w:rsidP="00386117">
            <w:pPr>
              <w:ind w:left="0" w:hanging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Align w:val="center"/>
          </w:tcPr>
          <w:p w14:paraId="708750EA" w14:textId="77777777" w:rsidR="0061549D" w:rsidRPr="00B15AB0" w:rsidRDefault="0061549D" w:rsidP="00386117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1" w:type="dxa"/>
            <w:vAlign w:val="center"/>
          </w:tcPr>
          <w:p w14:paraId="12381214" w14:textId="77777777" w:rsidR="0061549D" w:rsidRPr="00B15AB0" w:rsidRDefault="0061549D" w:rsidP="00386117">
            <w:pPr>
              <w:ind w:left="0" w:hanging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6" w:type="dxa"/>
            <w:vAlign w:val="center"/>
          </w:tcPr>
          <w:p w14:paraId="0C1A407E" w14:textId="77777777" w:rsidR="0061549D" w:rsidRPr="00B15AB0" w:rsidRDefault="0061549D" w:rsidP="00386117">
            <w:pPr>
              <w:ind w:left="0" w:hanging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  <w:vAlign w:val="center"/>
          </w:tcPr>
          <w:p w14:paraId="6628D03A" w14:textId="77777777" w:rsidR="0061549D" w:rsidRPr="00B15AB0" w:rsidRDefault="0061549D" w:rsidP="00386117">
            <w:pPr>
              <w:ind w:left="0" w:hanging="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3F75" w:rsidRPr="00B15AB0" w14:paraId="2EB2E6C2" w14:textId="77777777" w:rsidTr="00593F75">
        <w:tc>
          <w:tcPr>
            <w:tcW w:w="1447" w:type="dxa"/>
          </w:tcPr>
          <w:p w14:paraId="2FA68573" w14:textId="77777777" w:rsidR="00593F75" w:rsidRPr="00B15AB0" w:rsidRDefault="00593F75" w:rsidP="0061549D">
            <w:pPr>
              <w:spacing w:before="240"/>
              <w:ind w:left="0" w:hanging="2"/>
              <w:rPr>
                <w:rFonts w:asciiTheme="minorHAnsi" w:hAnsiTheme="minorHAnsi" w:cstheme="minorHAnsi"/>
              </w:rPr>
            </w:pPr>
            <w:r w:rsidRPr="00B15AB0">
              <w:rPr>
                <w:rFonts w:asciiTheme="minorHAnsi" w:hAnsiTheme="minorHAnsi" w:cstheme="minorHAnsi"/>
              </w:rPr>
              <w:t>09:30-10:20</w:t>
            </w:r>
          </w:p>
        </w:tc>
        <w:tc>
          <w:tcPr>
            <w:tcW w:w="1491" w:type="dxa"/>
            <w:vAlign w:val="center"/>
          </w:tcPr>
          <w:p w14:paraId="66E59125" w14:textId="2591BD1B" w:rsidR="00593F75" w:rsidRPr="00B15AB0" w:rsidRDefault="00593F75" w:rsidP="0061549D">
            <w:pPr>
              <w:spacing w:before="240" w:after="0" w:line="240" w:lineRule="auto"/>
              <w:ind w:left="0" w:hanging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 w:val="restart"/>
            <w:vAlign w:val="center"/>
          </w:tcPr>
          <w:p w14:paraId="12C382C0" w14:textId="63106D27" w:rsidR="00593F75" w:rsidRPr="00B15AB0" w:rsidRDefault="00593F75" w:rsidP="0061549D">
            <w:pPr>
              <w:spacing w:before="240" w:after="0" w:line="240" w:lineRule="auto"/>
              <w:ind w:left="0" w:hanging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1" w:type="dxa"/>
            <w:vMerge w:val="restart"/>
            <w:vAlign w:val="center"/>
          </w:tcPr>
          <w:p w14:paraId="4CEFCA41" w14:textId="77777777" w:rsidR="00593F75" w:rsidRPr="00B15AB0" w:rsidRDefault="00593F75" w:rsidP="00593F75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5AB0">
              <w:rPr>
                <w:rFonts w:asciiTheme="minorHAnsi" w:hAnsiTheme="minorHAnsi" w:cstheme="minorHAnsi"/>
                <w:sz w:val="20"/>
                <w:szCs w:val="20"/>
              </w:rPr>
              <w:t>ENT5121 ENDÜSTRİ TASARIMI VE ÜRETİM SÜREÇLERİ</w:t>
            </w:r>
          </w:p>
          <w:p w14:paraId="262F0990" w14:textId="77777777" w:rsidR="00593F75" w:rsidRPr="00B15AB0" w:rsidRDefault="00593F75" w:rsidP="00593F75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5AB0">
              <w:rPr>
                <w:rFonts w:asciiTheme="minorHAnsi" w:hAnsiTheme="minorHAnsi" w:cstheme="minorHAnsi"/>
                <w:sz w:val="20"/>
                <w:szCs w:val="20"/>
              </w:rPr>
              <w:t>AYDIN ŞIK</w:t>
            </w:r>
          </w:p>
          <w:p w14:paraId="717BA895" w14:textId="7D8FFB71" w:rsidR="00593F75" w:rsidRPr="00B15AB0" w:rsidRDefault="00593F75" w:rsidP="00593F75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5AB0">
              <w:rPr>
                <w:rFonts w:asciiTheme="minorHAnsi" w:hAnsiTheme="minorHAnsi" w:cstheme="minorHAnsi"/>
                <w:sz w:val="20"/>
                <w:szCs w:val="20"/>
              </w:rPr>
              <w:t>Yer:313</w:t>
            </w:r>
          </w:p>
        </w:tc>
        <w:tc>
          <w:tcPr>
            <w:tcW w:w="1616" w:type="dxa"/>
            <w:vMerge w:val="restart"/>
            <w:vAlign w:val="center"/>
          </w:tcPr>
          <w:p w14:paraId="56511460" w14:textId="7C79049A" w:rsidR="00593F75" w:rsidRPr="00B15AB0" w:rsidRDefault="00593F75" w:rsidP="0061549D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5AB0">
              <w:rPr>
                <w:rFonts w:asciiTheme="minorHAnsi" w:hAnsiTheme="minorHAnsi" w:cstheme="minorHAnsi"/>
                <w:sz w:val="20"/>
                <w:szCs w:val="20"/>
              </w:rPr>
              <w:t>ENT5</w:t>
            </w:r>
            <w:r w:rsidR="00DF3B6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B15AB0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  <w:p w14:paraId="7F878967" w14:textId="77777777" w:rsidR="00593F75" w:rsidRPr="00B15AB0" w:rsidRDefault="00593F75" w:rsidP="0061549D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5AB0">
              <w:rPr>
                <w:rFonts w:asciiTheme="minorHAnsi" w:hAnsiTheme="minorHAnsi" w:cstheme="minorHAnsi"/>
                <w:sz w:val="20"/>
                <w:szCs w:val="20"/>
              </w:rPr>
              <w:t>ERGONOMİK ARAŞTIRMA MODEL VE YÖNTEMLERİ</w:t>
            </w:r>
          </w:p>
          <w:p w14:paraId="0DAF2F27" w14:textId="77777777" w:rsidR="00593F75" w:rsidRPr="00B15AB0" w:rsidRDefault="00593F75" w:rsidP="0061549D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5AB0">
              <w:rPr>
                <w:rFonts w:asciiTheme="minorHAnsi" w:hAnsiTheme="minorHAnsi" w:cstheme="minorHAnsi"/>
                <w:sz w:val="20"/>
                <w:szCs w:val="20"/>
              </w:rPr>
              <w:t>MURAT ÖNDER</w:t>
            </w:r>
          </w:p>
          <w:p w14:paraId="527680CD" w14:textId="14B0B307" w:rsidR="00593F75" w:rsidRPr="00B15AB0" w:rsidRDefault="00593F75" w:rsidP="0061549D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</w:rPr>
            </w:pPr>
            <w:r w:rsidRPr="00B15AB0">
              <w:rPr>
                <w:rFonts w:asciiTheme="minorHAnsi" w:hAnsiTheme="minorHAnsi" w:cstheme="minorHAnsi"/>
                <w:sz w:val="20"/>
                <w:szCs w:val="20"/>
              </w:rPr>
              <w:t>Yer: 625</w:t>
            </w:r>
          </w:p>
        </w:tc>
        <w:tc>
          <w:tcPr>
            <w:tcW w:w="1476" w:type="dxa"/>
            <w:vMerge w:val="restart"/>
            <w:vAlign w:val="center"/>
          </w:tcPr>
          <w:p w14:paraId="0D89D707" w14:textId="77777777" w:rsidR="00593F75" w:rsidRPr="00B15AB0" w:rsidRDefault="00593F75" w:rsidP="0061549D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5AB0">
              <w:rPr>
                <w:rFonts w:asciiTheme="minorHAnsi" w:hAnsiTheme="minorHAnsi" w:cstheme="minorHAnsi"/>
                <w:sz w:val="20"/>
                <w:szCs w:val="20"/>
              </w:rPr>
              <w:t>ENT5031</w:t>
            </w:r>
          </w:p>
          <w:p w14:paraId="7C0AEB33" w14:textId="77777777" w:rsidR="00593F75" w:rsidRPr="00B15AB0" w:rsidRDefault="00593F75" w:rsidP="0061549D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5AB0">
              <w:rPr>
                <w:rFonts w:asciiTheme="minorHAnsi" w:hAnsiTheme="minorHAnsi" w:cstheme="minorHAnsi"/>
                <w:sz w:val="20"/>
                <w:szCs w:val="20"/>
              </w:rPr>
              <w:t xml:space="preserve">TASARIM YÖNTEMİ KURAMLARI VE VAKA ÇALIŞMALARI </w:t>
            </w:r>
          </w:p>
          <w:p w14:paraId="49EE048E" w14:textId="77777777" w:rsidR="00593F75" w:rsidRPr="00B15AB0" w:rsidRDefault="00593F75" w:rsidP="0061549D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5AB0">
              <w:rPr>
                <w:rFonts w:asciiTheme="minorHAnsi" w:hAnsiTheme="minorHAnsi" w:cstheme="minorHAnsi"/>
                <w:sz w:val="20"/>
                <w:szCs w:val="20"/>
              </w:rPr>
              <w:t>ALPER ÇALGÜNER</w:t>
            </w:r>
          </w:p>
          <w:p w14:paraId="4B318D55" w14:textId="77777777" w:rsidR="00593F75" w:rsidRPr="00B15AB0" w:rsidRDefault="00593F75" w:rsidP="0061549D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5AB0">
              <w:rPr>
                <w:rFonts w:asciiTheme="minorHAnsi" w:hAnsiTheme="minorHAnsi" w:cstheme="minorHAnsi"/>
                <w:sz w:val="20"/>
                <w:szCs w:val="20"/>
              </w:rPr>
              <w:t>DİLEK AKBULUT</w:t>
            </w:r>
          </w:p>
          <w:p w14:paraId="27381CBB" w14:textId="4707D63D" w:rsidR="00593F75" w:rsidRPr="00B15AB0" w:rsidRDefault="00593F75" w:rsidP="0061549D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</w:rPr>
            </w:pPr>
            <w:r w:rsidRPr="00B15AB0">
              <w:rPr>
                <w:rFonts w:asciiTheme="minorHAnsi" w:hAnsiTheme="minorHAnsi" w:cstheme="minorHAnsi"/>
                <w:sz w:val="20"/>
                <w:szCs w:val="20"/>
              </w:rPr>
              <w:t>Yer: 625</w:t>
            </w:r>
          </w:p>
        </w:tc>
      </w:tr>
      <w:tr w:rsidR="00593F75" w:rsidRPr="00B15AB0" w14:paraId="5ABA5003" w14:textId="77777777" w:rsidTr="00593F75">
        <w:tc>
          <w:tcPr>
            <w:tcW w:w="1447" w:type="dxa"/>
          </w:tcPr>
          <w:p w14:paraId="204B7C7E" w14:textId="77777777" w:rsidR="00593F75" w:rsidRPr="00B15AB0" w:rsidRDefault="00593F75" w:rsidP="0061549D">
            <w:pPr>
              <w:spacing w:before="240"/>
              <w:ind w:left="0" w:hanging="2"/>
              <w:rPr>
                <w:rFonts w:asciiTheme="minorHAnsi" w:hAnsiTheme="minorHAnsi" w:cstheme="minorHAnsi"/>
              </w:rPr>
            </w:pPr>
            <w:r w:rsidRPr="00B15AB0">
              <w:rPr>
                <w:rFonts w:asciiTheme="minorHAnsi" w:hAnsiTheme="minorHAnsi" w:cstheme="minorHAnsi"/>
              </w:rPr>
              <w:t>10:30-11:20</w:t>
            </w:r>
          </w:p>
        </w:tc>
        <w:tc>
          <w:tcPr>
            <w:tcW w:w="1491" w:type="dxa"/>
            <w:vMerge w:val="restart"/>
            <w:shd w:val="clear" w:color="auto" w:fill="FFFFFF" w:themeFill="background1"/>
            <w:vAlign w:val="center"/>
          </w:tcPr>
          <w:p w14:paraId="2BAF51B0" w14:textId="77777777" w:rsidR="00593F75" w:rsidRPr="00B15AB0" w:rsidRDefault="00593F75" w:rsidP="00B15AB0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5AB0">
              <w:rPr>
                <w:rFonts w:asciiTheme="minorHAnsi" w:hAnsiTheme="minorHAnsi" w:cstheme="minorHAnsi"/>
                <w:sz w:val="20"/>
                <w:szCs w:val="20"/>
              </w:rPr>
              <w:t>(FBE Ortak Alan Dersi)</w:t>
            </w:r>
          </w:p>
          <w:p w14:paraId="7FDD86A1" w14:textId="77777777" w:rsidR="00593F75" w:rsidRPr="00B15AB0" w:rsidRDefault="00593F75" w:rsidP="00B15AB0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5AB0">
              <w:rPr>
                <w:rFonts w:asciiTheme="minorHAnsi" w:hAnsiTheme="minorHAnsi" w:cstheme="minorHAnsi"/>
                <w:sz w:val="20"/>
                <w:szCs w:val="20"/>
              </w:rPr>
              <w:t>83FBE7001 BİLİMSEL ARAŞTIRMA YÖNTEMLERİ VE ETİK</w:t>
            </w:r>
          </w:p>
          <w:p w14:paraId="7082C971" w14:textId="77777777" w:rsidR="00593F75" w:rsidRPr="00B15AB0" w:rsidRDefault="00593F75" w:rsidP="00B15AB0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5AB0">
              <w:rPr>
                <w:rFonts w:asciiTheme="minorHAnsi" w:hAnsiTheme="minorHAnsi" w:cstheme="minorHAnsi"/>
                <w:sz w:val="20"/>
                <w:szCs w:val="20"/>
              </w:rPr>
              <w:t>GÜÇLÜ</w:t>
            </w:r>
          </w:p>
          <w:p w14:paraId="6476F719" w14:textId="77777777" w:rsidR="00593F75" w:rsidRPr="00B15AB0" w:rsidRDefault="00593F75" w:rsidP="00B15AB0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5AB0">
              <w:rPr>
                <w:rFonts w:asciiTheme="minorHAnsi" w:hAnsiTheme="minorHAnsi" w:cstheme="minorHAnsi"/>
                <w:sz w:val="20"/>
                <w:szCs w:val="20"/>
              </w:rPr>
              <w:t>YAVUZCAN</w:t>
            </w:r>
          </w:p>
          <w:p w14:paraId="42F26E72" w14:textId="77777777" w:rsidR="00593F75" w:rsidRPr="00B15AB0" w:rsidRDefault="00593F75" w:rsidP="00B15AB0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5AB0">
              <w:rPr>
                <w:rFonts w:asciiTheme="minorHAnsi" w:hAnsiTheme="minorHAnsi" w:cstheme="minorHAnsi"/>
                <w:sz w:val="20"/>
                <w:szCs w:val="20"/>
              </w:rPr>
              <w:t>(Şube 43)</w:t>
            </w:r>
          </w:p>
          <w:p w14:paraId="0AF3A35A" w14:textId="6983E89F" w:rsidR="00593F75" w:rsidRPr="00B15AB0" w:rsidRDefault="00593F75" w:rsidP="00B15AB0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</w:rPr>
            </w:pPr>
            <w:r w:rsidRPr="00B15AB0">
              <w:rPr>
                <w:rFonts w:asciiTheme="minorHAnsi" w:hAnsiTheme="minorHAnsi" w:cstheme="minorHAnsi"/>
                <w:sz w:val="20"/>
                <w:szCs w:val="20"/>
              </w:rPr>
              <w:t>Yer: 625</w:t>
            </w:r>
          </w:p>
        </w:tc>
        <w:tc>
          <w:tcPr>
            <w:tcW w:w="1431" w:type="dxa"/>
            <w:vMerge/>
            <w:vAlign w:val="center"/>
          </w:tcPr>
          <w:p w14:paraId="3FCE624D" w14:textId="77777777" w:rsidR="00593F75" w:rsidRPr="00B15AB0" w:rsidRDefault="00593F75" w:rsidP="0061549D">
            <w:pPr>
              <w:spacing w:before="240"/>
              <w:ind w:left="0" w:hanging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1" w:type="dxa"/>
            <w:vMerge/>
            <w:vAlign w:val="center"/>
          </w:tcPr>
          <w:p w14:paraId="6B9DFD0F" w14:textId="77777777" w:rsidR="00593F75" w:rsidRPr="00B15AB0" w:rsidRDefault="00593F75" w:rsidP="0061549D">
            <w:pPr>
              <w:spacing w:before="240"/>
              <w:ind w:left="0" w:hanging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6" w:type="dxa"/>
            <w:vMerge/>
            <w:vAlign w:val="center"/>
          </w:tcPr>
          <w:p w14:paraId="6D26CBD1" w14:textId="7BD2F4E4" w:rsidR="00593F75" w:rsidRPr="00B15AB0" w:rsidRDefault="00593F75" w:rsidP="0061549D">
            <w:pPr>
              <w:spacing w:before="240"/>
              <w:ind w:left="0" w:hanging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  <w:vMerge/>
            <w:vAlign w:val="center"/>
          </w:tcPr>
          <w:p w14:paraId="04661182" w14:textId="77777777" w:rsidR="00593F75" w:rsidRPr="00B15AB0" w:rsidRDefault="00593F75" w:rsidP="0061549D">
            <w:pPr>
              <w:spacing w:before="240"/>
              <w:ind w:left="0" w:hanging="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3F75" w:rsidRPr="00B15AB0" w14:paraId="3DF8DF2B" w14:textId="77777777" w:rsidTr="00593F75">
        <w:tc>
          <w:tcPr>
            <w:tcW w:w="1447" w:type="dxa"/>
          </w:tcPr>
          <w:p w14:paraId="389C6E3D" w14:textId="77777777" w:rsidR="00593F75" w:rsidRPr="00B15AB0" w:rsidRDefault="00593F75" w:rsidP="00386117">
            <w:pPr>
              <w:ind w:left="0" w:hanging="2"/>
              <w:rPr>
                <w:rFonts w:asciiTheme="minorHAnsi" w:hAnsiTheme="minorHAnsi" w:cstheme="minorHAnsi"/>
              </w:rPr>
            </w:pPr>
            <w:r w:rsidRPr="00B15AB0">
              <w:rPr>
                <w:rFonts w:asciiTheme="minorHAnsi" w:hAnsiTheme="minorHAnsi" w:cstheme="minorHAnsi"/>
              </w:rPr>
              <w:t>11:30-12:20</w:t>
            </w:r>
          </w:p>
        </w:tc>
        <w:tc>
          <w:tcPr>
            <w:tcW w:w="1491" w:type="dxa"/>
            <w:vMerge/>
            <w:shd w:val="clear" w:color="auto" w:fill="FFFFFF" w:themeFill="background1"/>
            <w:vAlign w:val="center"/>
          </w:tcPr>
          <w:p w14:paraId="643DEA42" w14:textId="77777777" w:rsidR="00593F75" w:rsidRPr="00B15AB0" w:rsidRDefault="00593F75" w:rsidP="00386117">
            <w:pPr>
              <w:ind w:left="0" w:hanging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  <w:vAlign w:val="center"/>
          </w:tcPr>
          <w:p w14:paraId="3650C67C" w14:textId="77777777" w:rsidR="00593F75" w:rsidRPr="00B15AB0" w:rsidRDefault="00593F75" w:rsidP="00386117">
            <w:pPr>
              <w:ind w:left="0" w:hanging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1" w:type="dxa"/>
            <w:vMerge/>
            <w:vAlign w:val="center"/>
          </w:tcPr>
          <w:p w14:paraId="53DB5B16" w14:textId="77777777" w:rsidR="00593F75" w:rsidRPr="00B15AB0" w:rsidRDefault="00593F75" w:rsidP="00386117">
            <w:pPr>
              <w:ind w:left="0" w:hanging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6" w:type="dxa"/>
            <w:vMerge/>
            <w:vAlign w:val="center"/>
          </w:tcPr>
          <w:p w14:paraId="2142453E" w14:textId="77777777" w:rsidR="00593F75" w:rsidRPr="00B15AB0" w:rsidRDefault="00593F75" w:rsidP="00386117">
            <w:pPr>
              <w:ind w:left="0" w:hanging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  <w:vMerge/>
            <w:vAlign w:val="center"/>
          </w:tcPr>
          <w:p w14:paraId="066724BB" w14:textId="77777777" w:rsidR="00593F75" w:rsidRPr="00B15AB0" w:rsidRDefault="00593F75" w:rsidP="00386117">
            <w:pPr>
              <w:ind w:left="0" w:hanging="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49D" w:rsidRPr="00B15AB0" w14:paraId="428B9C5C" w14:textId="77777777" w:rsidTr="00593F75">
        <w:tc>
          <w:tcPr>
            <w:tcW w:w="1447" w:type="dxa"/>
            <w:shd w:val="clear" w:color="auto" w:fill="BFBFBF" w:themeFill="background1" w:themeFillShade="BF"/>
          </w:tcPr>
          <w:p w14:paraId="0F96482B" w14:textId="77777777" w:rsidR="0061549D" w:rsidRPr="00B15AB0" w:rsidRDefault="0061549D" w:rsidP="0061549D">
            <w:pPr>
              <w:ind w:left="0" w:hanging="2"/>
              <w:rPr>
                <w:rFonts w:asciiTheme="minorHAnsi" w:hAnsiTheme="minorHAnsi" w:cstheme="minorHAnsi"/>
              </w:rPr>
            </w:pPr>
            <w:r w:rsidRPr="00B15AB0">
              <w:rPr>
                <w:rFonts w:asciiTheme="minorHAnsi" w:hAnsiTheme="minorHAnsi" w:cstheme="minorHAnsi"/>
              </w:rPr>
              <w:t>12:30-13:20</w:t>
            </w:r>
          </w:p>
        </w:tc>
        <w:tc>
          <w:tcPr>
            <w:tcW w:w="1491" w:type="dxa"/>
            <w:vMerge/>
            <w:shd w:val="clear" w:color="auto" w:fill="FFFFFF" w:themeFill="background1"/>
            <w:vAlign w:val="center"/>
          </w:tcPr>
          <w:p w14:paraId="40952C0A" w14:textId="7CE28876" w:rsidR="0061549D" w:rsidRPr="00B15AB0" w:rsidRDefault="0061549D" w:rsidP="0061549D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shd w:val="clear" w:color="auto" w:fill="BFBFBF" w:themeFill="background1" w:themeFillShade="BF"/>
            <w:vAlign w:val="center"/>
          </w:tcPr>
          <w:p w14:paraId="35C74C1B" w14:textId="77777777" w:rsidR="0061549D" w:rsidRPr="00B15AB0" w:rsidRDefault="0061549D" w:rsidP="0061549D">
            <w:pPr>
              <w:ind w:left="0" w:hanging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1" w:type="dxa"/>
            <w:vAlign w:val="center"/>
          </w:tcPr>
          <w:p w14:paraId="39BF84CC" w14:textId="77777777" w:rsidR="0061549D" w:rsidRPr="00B15AB0" w:rsidRDefault="0061549D" w:rsidP="0061549D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0356498D" w14:textId="77777777" w:rsidR="0061549D" w:rsidRPr="00B15AB0" w:rsidRDefault="0061549D" w:rsidP="0061549D">
            <w:pPr>
              <w:ind w:left="0" w:hanging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  <w:shd w:val="clear" w:color="auto" w:fill="BFBFBF" w:themeFill="background1" w:themeFillShade="BF"/>
            <w:vAlign w:val="center"/>
          </w:tcPr>
          <w:p w14:paraId="2050459F" w14:textId="77777777" w:rsidR="0061549D" w:rsidRPr="00B15AB0" w:rsidRDefault="0061549D" w:rsidP="0061549D">
            <w:pPr>
              <w:ind w:left="0" w:hanging="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018E" w:rsidRPr="00B15AB0" w14:paraId="769D33FE" w14:textId="77777777" w:rsidTr="00593F75">
        <w:tc>
          <w:tcPr>
            <w:tcW w:w="1447" w:type="dxa"/>
          </w:tcPr>
          <w:p w14:paraId="00FA46B9" w14:textId="77777777" w:rsidR="0099018E" w:rsidRPr="00B15AB0" w:rsidRDefault="0099018E" w:rsidP="0061549D">
            <w:pPr>
              <w:ind w:left="0" w:hanging="2"/>
              <w:rPr>
                <w:rFonts w:asciiTheme="minorHAnsi" w:hAnsiTheme="minorHAnsi" w:cstheme="minorHAnsi"/>
              </w:rPr>
            </w:pPr>
            <w:r w:rsidRPr="00B15AB0">
              <w:rPr>
                <w:rFonts w:asciiTheme="minorHAnsi" w:hAnsiTheme="minorHAnsi" w:cstheme="minorHAnsi"/>
              </w:rPr>
              <w:t>13:30-14:20</w:t>
            </w:r>
          </w:p>
        </w:tc>
        <w:tc>
          <w:tcPr>
            <w:tcW w:w="1491" w:type="dxa"/>
            <w:vAlign w:val="center"/>
          </w:tcPr>
          <w:p w14:paraId="1C77DDC2" w14:textId="77777777" w:rsidR="0099018E" w:rsidRPr="00B15AB0" w:rsidRDefault="0099018E" w:rsidP="0061549D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7BD5D4E1" w14:textId="0FABFF47" w:rsidR="0099018E" w:rsidRPr="00B15AB0" w:rsidRDefault="0099018E" w:rsidP="0061549D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shd w:val="clear" w:color="auto" w:fill="FFFFFF" w:themeFill="background1"/>
            <w:vAlign w:val="center"/>
          </w:tcPr>
          <w:p w14:paraId="389EC4C8" w14:textId="77777777" w:rsidR="0099018E" w:rsidRPr="00B15AB0" w:rsidRDefault="0099018E" w:rsidP="0099018E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5AB0">
              <w:rPr>
                <w:rFonts w:asciiTheme="minorHAnsi" w:hAnsiTheme="minorHAnsi" w:cstheme="minorHAnsi"/>
                <w:sz w:val="21"/>
                <w:szCs w:val="21"/>
              </w:rPr>
              <w:t>ENT5091</w:t>
            </w:r>
          </w:p>
          <w:p w14:paraId="3DEFF689" w14:textId="77777777" w:rsidR="0099018E" w:rsidRPr="00B15AB0" w:rsidRDefault="0099018E" w:rsidP="0099018E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5AB0">
              <w:rPr>
                <w:rFonts w:asciiTheme="minorHAnsi" w:hAnsiTheme="minorHAnsi" w:cstheme="minorHAnsi"/>
                <w:sz w:val="20"/>
                <w:szCs w:val="20"/>
              </w:rPr>
              <w:t>GÜNCEL TASARIM KURAM ve MODELLERİ</w:t>
            </w:r>
          </w:p>
          <w:p w14:paraId="39D1C35B" w14:textId="77777777" w:rsidR="0099018E" w:rsidRPr="00B15AB0" w:rsidRDefault="0099018E" w:rsidP="0099018E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5AB0">
              <w:rPr>
                <w:rFonts w:asciiTheme="minorHAnsi" w:hAnsiTheme="minorHAnsi" w:cstheme="minorHAnsi"/>
                <w:sz w:val="20"/>
                <w:szCs w:val="20"/>
              </w:rPr>
              <w:t>ALPER ÇALGÜNER</w:t>
            </w:r>
          </w:p>
          <w:p w14:paraId="5554C1A2" w14:textId="65939181" w:rsidR="0099018E" w:rsidRPr="00B15AB0" w:rsidRDefault="0099018E" w:rsidP="0099018E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5AB0">
              <w:rPr>
                <w:rFonts w:asciiTheme="minorHAnsi" w:hAnsiTheme="minorHAnsi" w:cstheme="minorHAnsi"/>
                <w:sz w:val="20"/>
                <w:szCs w:val="20"/>
              </w:rPr>
              <w:t>Yer: 62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16" w:type="dxa"/>
            <w:vMerge w:val="restart"/>
            <w:vAlign w:val="center"/>
          </w:tcPr>
          <w:p w14:paraId="01379E8A" w14:textId="77777777" w:rsidR="0099018E" w:rsidRPr="00B15AB0" w:rsidRDefault="0099018E" w:rsidP="00593F75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5AB0">
              <w:rPr>
                <w:rFonts w:asciiTheme="minorHAnsi" w:hAnsiTheme="minorHAnsi" w:cstheme="minorHAnsi"/>
                <w:sz w:val="20"/>
                <w:szCs w:val="20"/>
              </w:rPr>
              <w:t>ENT5181</w:t>
            </w:r>
          </w:p>
          <w:p w14:paraId="4DC9BADF" w14:textId="77777777" w:rsidR="0099018E" w:rsidRPr="00B15AB0" w:rsidRDefault="0099018E" w:rsidP="00593F75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5AB0">
              <w:rPr>
                <w:rFonts w:asciiTheme="minorHAnsi" w:hAnsiTheme="minorHAnsi" w:cstheme="minorHAnsi"/>
                <w:sz w:val="20"/>
                <w:szCs w:val="20"/>
              </w:rPr>
              <w:t>TASARIM EĞİTİMİNDE YÖNLENDİRİLMİŞ ÇALIŞMALAR</w:t>
            </w:r>
          </w:p>
          <w:p w14:paraId="4F12D354" w14:textId="77777777" w:rsidR="0099018E" w:rsidRPr="00B15AB0" w:rsidRDefault="0099018E" w:rsidP="00593F75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5AB0">
              <w:rPr>
                <w:rFonts w:asciiTheme="minorHAnsi" w:hAnsiTheme="minorHAnsi" w:cstheme="minorHAnsi"/>
                <w:sz w:val="20"/>
                <w:szCs w:val="20"/>
              </w:rPr>
              <w:t>DİLEK AKBULUT</w:t>
            </w:r>
          </w:p>
          <w:p w14:paraId="2F955478" w14:textId="25AE8B64" w:rsidR="0099018E" w:rsidRPr="00593F75" w:rsidRDefault="0099018E" w:rsidP="00593F75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5AB0">
              <w:rPr>
                <w:rFonts w:asciiTheme="minorHAnsi" w:hAnsiTheme="minorHAnsi" w:cstheme="minorHAnsi"/>
                <w:sz w:val="20"/>
                <w:szCs w:val="20"/>
              </w:rPr>
              <w:t>Yer: 625</w:t>
            </w:r>
          </w:p>
        </w:tc>
        <w:tc>
          <w:tcPr>
            <w:tcW w:w="1476" w:type="dxa"/>
            <w:vMerge w:val="restart"/>
            <w:vAlign w:val="center"/>
          </w:tcPr>
          <w:p w14:paraId="48F4D608" w14:textId="77777777" w:rsidR="0099018E" w:rsidRPr="00B15AB0" w:rsidRDefault="0099018E" w:rsidP="00B15AB0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5AB0">
              <w:rPr>
                <w:rFonts w:asciiTheme="minorHAnsi" w:hAnsiTheme="minorHAnsi" w:cstheme="minorHAnsi"/>
                <w:sz w:val="20"/>
                <w:szCs w:val="20"/>
              </w:rPr>
              <w:t>ENT5041</w:t>
            </w:r>
          </w:p>
          <w:p w14:paraId="73C3C9D8" w14:textId="77777777" w:rsidR="0099018E" w:rsidRPr="00B15AB0" w:rsidRDefault="0099018E" w:rsidP="00B15AB0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5AB0">
              <w:rPr>
                <w:rFonts w:asciiTheme="minorHAnsi" w:hAnsiTheme="minorHAnsi" w:cstheme="minorHAnsi"/>
                <w:sz w:val="20"/>
                <w:szCs w:val="20"/>
              </w:rPr>
              <w:t>TÜKETİM KURAMLARI VE TÜKETİM EKONOMİSİ</w:t>
            </w:r>
          </w:p>
          <w:p w14:paraId="3923549C" w14:textId="77777777" w:rsidR="0099018E" w:rsidRPr="00B15AB0" w:rsidRDefault="0099018E" w:rsidP="00B15AB0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5AB0">
              <w:rPr>
                <w:rFonts w:asciiTheme="minorHAnsi" w:hAnsiTheme="minorHAnsi" w:cstheme="minorHAnsi"/>
                <w:sz w:val="20"/>
                <w:szCs w:val="20"/>
              </w:rPr>
              <w:t>SERKAN GÜNEŞ</w:t>
            </w:r>
          </w:p>
          <w:p w14:paraId="1A1A1B7C" w14:textId="1B71C94E" w:rsidR="0099018E" w:rsidRPr="00B15AB0" w:rsidRDefault="0099018E" w:rsidP="00B15AB0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</w:rPr>
            </w:pPr>
            <w:r w:rsidRPr="00B15AB0">
              <w:rPr>
                <w:rFonts w:asciiTheme="minorHAnsi" w:hAnsiTheme="minorHAnsi" w:cstheme="minorHAnsi"/>
                <w:sz w:val="20"/>
                <w:szCs w:val="20"/>
              </w:rPr>
              <w:t>Yer: 625</w:t>
            </w:r>
          </w:p>
        </w:tc>
      </w:tr>
      <w:tr w:rsidR="0099018E" w:rsidRPr="00B15AB0" w14:paraId="1DA08B63" w14:textId="77777777" w:rsidTr="00593F75">
        <w:tc>
          <w:tcPr>
            <w:tcW w:w="1447" w:type="dxa"/>
          </w:tcPr>
          <w:p w14:paraId="07E09036" w14:textId="77777777" w:rsidR="0099018E" w:rsidRPr="00B15AB0" w:rsidRDefault="0099018E" w:rsidP="0061549D">
            <w:pPr>
              <w:ind w:left="0" w:hanging="2"/>
              <w:rPr>
                <w:rFonts w:asciiTheme="minorHAnsi" w:hAnsiTheme="minorHAnsi" w:cstheme="minorHAnsi"/>
              </w:rPr>
            </w:pPr>
            <w:r w:rsidRPr="00B15AB0">
              <w:rPr>
                <w:rFonts w:asciiTheme="minorHAnsi" w:hAnsiTheme="minorHAnsi" w:cstheme="minorHAnsi"/>
              </w:rPr>
              <w:t>14:30-15:20</w:t>
            </w:r>
          </w:p>
        </w:tc>
        <w:tc>
          <w:tcPr>
            <w:tcW w:w="1491" w:type="dxa"/>
            <w:vMerge w:val="restart"/>
            <w:vAlign w:val="center"/>
          </w:tcPr>
          <w:p w14:paraId="1DB686C6" w14:textId="77777777" w:rsidR="0099018E" w:rsidRPr="00B15AB0" w:rsidRDefault="0099018E" w:rsidP="00593F75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5AB0">
              <w:rPr>
                <w:rFonts w:asciiTheme="minorHAnsi" w:hAnsiTheme="minorHAnsi" w:cstheme="minorHAnsi"/>
                <w:sz w:val="20"/>
                <w:szCs w:val="20"/>
              </w:rPr>
              <w:t>ENT5171</w:t>
            </w:r>
          </w:p>
          <w:p w14:paraId="7E5D0A54" w14:textId="77777777" w:rsidR="0099018E" w:rsidRPr="00B15AB0" w:rsidRDefault="0099018E" w:rsidP="00593F75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5AB0">
              <w:rPr>
                <w:rFonts w:asciiTheme="minorHAnsi" w:hAnsiTheme="minorHAnsi" w:cstheme="minorHAnsi"/>
                <w:sz w:val="20"/>
                <w:szCs w:val="20"/>
              </w:rPr>
              <w:t>ZANAAT VE ENDÜSTRİYEL TASARIM PRATİĞİ</w:t>
            </w:r>
          </w:p>
          <w:p w14:paraId="526245C1" w14:textId="77777777" w:rsidR="0099018E" w:rsidRPr="00B15AB0" w:rsidRDefault="0099018E" w:rsidP="00593F75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5AB0">
              <w:rPr>
                <w:rFonts w:asciiTheme="minorHAnsi" w:hAnsiTheme="minorHAnsi" w:cstheme="minorHAnsi"/>
                <w:sz w:val="20"/>
                <w:szCs w:val="20"/>
              </w:rPr>
              <w:t>DİLEK AKBULUT</w:t>
            </w:r>
          </w:p>
          <w:p w14:paraId="4D0921B0" w14:textId="0D98F000" w:rsidR="0099018E" w:rsidRPr="00593F75" w:rsidRDefault="0099018E" w:rsidP="00593F75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F75">
              <w:rPr>
                <w:rFonts w:asciiTheme="minorHAnsi" w:hAnsiTheme="minorHAnsi" w:cstheme="minorHAnsi"/>
                <w:sz w:val="20"/>
                <w:szCs w:val="20"/>
              </w:rPr>
              <w:t>Yer: 625</w:t>
            </w:r>
          </w:p>
        </w:tc>
        <w:tc>
          <w:tcPr>
            <w:tcW w:w="1431" w:type="dxa"/>
            <w:vAlign w:val="center"/>
          </w:tcPr>
          <w:p w14:paraId="725E2E02" w14:textId="77777777" w:rsidR="0099018E" w:rsidRPr="00B15AB0" w:rsidRDefault="0099018E" w:rsidP="0061549D">
            <w:pPr>
              <w:ind w:left="0" w:hanging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1" w:type="dxa"/>
            <w:vMerge/>
            <w:shd w:val="clear" w:color="auto" w:fill="FFFFFF" w:themeFill="background1"/>
            <w:vAlign w:val="center"/>
          </w:tcPr>
          <w:p w14:paraId="2217F119" w14:textId="77777777" w:rsidR="0099018E" w:rsidRPr="00B15AB0" w:rsidRDefault="0099018E" w:rsidP="0061549D">
            <w:pPr>
              <w:ind w:left="0" w:hanging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6" w:type="dxa"/>
            <w:vMerge/>
            <w:vAlign w:val="center"/>
          </w:tcPr>
          <w:p w14:paraId="24F6FDA3" w14:textId="546D1132" w:rsidR="0099018E" w:rsidRPr="00B15AB0" w:rsidRDefault="0099018E" w:rsidP="0061549D">
            <w:pPr>
              <w:ind w:left="0" w:hanging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  <w:vMerge/>
            <w:vAlign w:val="center"/>
          </w:tcPr>
          <w:p w14:paraId="326D13E2" w14:textId="77777777" w:rsidR="0099018E" w:rsidRPr="00B15AB0" w:rsidRDefault="0099018E" w:rsidP="0061549D">
            <w:pPr>
              <w:ind w:left="0" w:hanging="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018E" w:rsidRPr="00B15AB0" w14:paraId="29218015" w14:textId="77777777" w:rsidTr="00593F75">
        <w:tc>
          <w:tcPr>
            <w:tcW w:w="1447" w:type="dxa"/>
          </w:tcPr>
          <w:p w14:paraId="331016FA" w14:textId="77777777" w:rsidR="0099018E" w:rsidRPr="00B15AB0" w:rsidRDefault="0099018E" w:rsidP="0061549D">
            <w:pPr>
              <w:ind w:left="0" w:hanging="2"/>
              <w:rPr>
                <w:rFonts w:asciiTheme="minorHAnsi" w:hAnsiTheme="minorHAnsi" w:cstheme="minorHAnsi"/>
              </w:rPr>
            </w:pPr>
            <w:r w:rsidRPr="00B15AB0">
              <w:rPr>
                <w:rFonts w:asciiTheme="minorHAnsi" w:hAnsiTheme="minorHAnsi" w:cstheme="minorHAnsi"/>
              </w:rPr>
              <w:t>15:30-16:20</w:t>
            </w:r>
          </w:p>
        </w:tc>
        <w:tc>
          <w:tcPr>
            <w:tcW w:w="1491" w:type="dxa"/>
            <w:vMerge/>
            <w:vAlign w:val="center"/>
          </w:tcPr>
          <w:p w14:paraId="2853DF8A" w14:textId="199A1C3E" w:rsidR="0099018E" w:rsidRPr="00B15AB0" w:rsidRDefault="0099018E" w:rsidP="0061549D">
            <w:pPr>
              <w:ind w:left="0" w:hanging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Align w:val="center"/>
          </w:tcPr>
          <w:p w14:paraId="34B37578" w14:textId="77777777" w:rsidR="0099018E" w:rsidRPr="00B15AB0" w:rsidRDefault="0099018E" w:rsidP="0061549D">
            <w:pPr>
              <w:ind w:left="0" w:hanging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1" w:type="dxa"/>
            <w:vMerge/>
            <w:shd w:val="clear" w:color="auto" w:fill="FFFFFF" w:themeFill="background1"/>
            <w:vAlign w:val="center"/>
          </w:tcPr>
          <w:p w14:paraId="63AE493E" w14:textId="77777777" w:rsidR="0099018E" w:rsidRPr="00B15AB0" w:rsidRDefault="0099018E" w:rsidP="0061549D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14:paraId="303CC8C2" w14:textId="77777777" w:rsidR="0099018E" w:rsidRPr="00B15AB0" w:rsidRDefault="0099018E" w:rsidP="0061549D">
            <w:pPr>
              <w:ind w:left="0" w:hanging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  <w:vMerge/>
            <w:vAlign w:val="center"/>
          </w:tcPr>
          <w:p w14:paraId="26EE9045" w14:textId="77777777" w:rsidR="0099018E" w:rsidRPr="00B15AB0" w:rsidRDefault="0099018E" w:rsidP="0061549D">
            <w:pPr>
              <w:ind w:left="0" w:hanging="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3F75" w:rsidRPr="00B15AB0" w14:paraId="72CAEA6E" w14:textId="77777777" w:rsidTr="00593F75">
        <w:tc>
          <w:tcPr>
            <w:tcW w:w="1447" w:type="dxa"/>
          </w:tcPr>
          <w:p w14:paraId="053B7761" w14:textId="77777777" w:rsidR="00593F75" w:rsidRPr="00B15AB0" w:rsidRDefault="00593F75" w:rsidP="0061549D">
            <w:pPr>
              <w:ind w:left="0" w:hanging="2"/>
              <w:rPr>
                <w:rFonts w:asciiTheme="minorHAnsi" w:hAnsiTheme="minorHAnsi" w:cstheme="minorHAnsi"/>
              </w:rPr>
            </w:pPr>
            <w:r w:rsidRPr="00B15AB0">
              <w:rPr>
                <w:rFonts w:asciiTheme="minorHAnsi" w:hAnsiTheme="minorHAnsi" w:cstheme="minorHAnsi"/>
              </w:rPr>
              <w:t>16:30-17:20</w:t>
            </w:r>
          </w:p>
        </w:tc>
        <w:tc>
          <w:tcPr>
            <w:tcW w:w="1491" w:type="dxa"/>
            <w:vMerge/>
            <w:vAlign w:val="center"/>
          </w:tcPr>
          <w:p w14:paraId="555F7E3B" w14:textId="77777777" w:rsidR="00593F75" w:rsidRPr="00B15AB0" w:rsidRDefault="00593F75" w:rsidP="0061549D">
            <w:pPr>
              <w:ind w:left="0" w:hanging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Align w:val="center"/>
          </w:tcPr>
          <w:p w14:paraId="4B7A8DE7" w14:textId="77777777" w:rsidR="00593F75" w:rsidRPr="00B15AB0" w:rsidRDefault="00593F75" w:rsidP="0061549D">
            <w:pPr>
              <w:ind w:left="0" w:hanging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14:paraId="37A2A30C" w14:textId="77777777" w:rsidR="00593F75" w:rsidRPr="00B15AB0" w:rsidRDefault="00593F75" w:rsidP="0061549D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6" w:type="dxa"/>
            <w:vAlign w:val="center"/>
          </w:tcPr>
          <w:p w14:paraId="7555CBD0" w14:textId="77777777" w:rsidR="00593F75" w:rsidRPr="00B15AB0" w:rsidRDefault="00593F75" w:rsidP="0061549D">
            <w:pPr>
              <w:ind w:left="0" w:hanging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  <w:vAlign w:val="center"/>
          </w:tcPr>
          <w:p w14:paraId="7778DD33" w14:textId="77777777" w:rsidR="00593F75" w:rsidRPr="00B15AB0" w:rsidRDefault="00593F75" w:rsidP="0061549D">
            <w:pPr>
              <w:ind w:left="0" w:hanging="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5AB0" w:rsidRPr="00B15AB0" w14:paraId="17DC8490" w14:textId="77777777" w:rsidTr="00593F75">
        <w:tc>
          <w:tcPr>
            <w:tcW w:w="1447" w:type="dxa"/>
          </w:tcPr>
          <w:p w14:paraId="6D90765E" w14:textId="77777777" w:rsidR="00B15AB0" w:rsidRPr="00B15AB0" w:rsidRDefault="00B15AB0" w:rsidP="0061549D">
            <w:pPr>
              <w:ind w:left="0" w:hanging="2"/>
              <w:rPr>
                <w:rFonts w:asciiTheme="minorHAnsi" w:hAnsiTheme="minorHAnsi" w:cstheme="minorHAnsi"/>
              </w:rPr>
            </w:pPr>
            <w:r w:rsidRPr="00B15AB0">
              <w:rPr>
                <w:rFonts w:asciiTheme="minorHAnsi" w:hAnsiTheme="minorHAnsi" w:cstheme="minorHAnsi"/>
              </w:rPr>
              <w:t>17:30-18:20</w:t>
            </w:r>
          </w:p>
        </w:tc>
        <w:tc>
          <w:tcPr>
            <w:tcW w:w="1491" w:type="dxa"/>
            <w:vAlign w:val="center"/>
          </w:tcPr>
          <w:p w14:paraId="5A19F074" w14:textId="77777777" w:rsidR="00B15AB0" w:rsidRPr="00B15AB0" w:rsidRDefault="00B15AB0" w:rsidP="0061549D">
            <w:pPr>
              <w:ind w:left="0" w:hanging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Align w:val="center"/>
          </w:tcPr>
          <w:p w14:paraId="302A792B" w14:textId="77777777" w:rsidR="00B15AB0" w:rsidRPr="00B15AB0" w:rsidRDefault="00B15AB0" w:rsidP="0061549D">
            <w:pPr>
              <w:ind w:left="0" w:hanging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1" w:type="dxa"/>
            <w:vAlign w:val="center"/>
          </w:tcPr>
          <w:p w14:paraId="68773718" w14:textId="77777777" w:rsidR="00B15AB0" w:rsidRPr="00B15AB0" w:rsidRDefault="00B15AB0" w:rsidP="0061549D">
            <w:pPr>
              <w:ind w:left="0" w:hanging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6" w:type="dxa"/>
            <w:vMerge w:val="restart"/>
            <w:vAlign w:val="center"/>
          </w:tcPr>
          <w:p w14:paraId="30DA8560" w14:textId="77777777" w:rsidR="00B15AB0" w:rsidRPr="00B15AB0" w:rsidRDefault="00B15AB0" w:rsidP="00B15AB0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5AB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ENT5011 </w:t>
            </w:r>
            <w:r w:rsidRPr="00B15AB0">
              <w:rPr>
                <w:rFonts w:asciiTheme="minorHAnsi" w:hAnsiTheme="minorHAnsi" w:cstheme="minorHAnsi"/>
                <w:sz w:val="20"/>
                <w:szCs w:val="20"/>
              </w:rPr>
              <w:t>ENDÜSTRİ ÜRÜNLERİ TASARIMINDA ARAŞTIRMA YÖNTEMLERİ</w:t>
            </w:r>
          </w:p>
          <w:p w14:paraId="4A3B88C5" w14:textId="77777777" w:rsidR="00B15AB0" w:rsidRPr="00B15AB0" w:rsidRDefault="00B15AB0" w:rsidP="00B15AB0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5AB0">
              <w:rPr>
                <w:rFonts w:asciiTheme="minorHAnsi" w:hAnsiTheme="minorHAnsi" w:cstheme="minorHAnsi"/>
                <w:sz w:val="20"/>
                <w:szCs w:val="20"/>
              </w:rPr>
              <w:t>GÜÇLÜ</w:t>
            </w:r>
          </w:p>
          <w:p w14:paraId="68FACB30" w14:textId="77777777" w:rsidR="00B15AB0" w:rsidRPr="00B15AB0" w:rsidRDefault="00B15AB0" w:rsidP="00B15AB0">
            <w:pPr>
              <w:spacing w:after="0" w:line="240" w:lineRule="auto"/>
              <w:ind w:left="0" w:hanging="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5AB0">
              <w:rPr>
                <w:rFonts w:asciiTheme="minorHAnsi" w:hAnsiTheme="minorHAnsi" w:cstheme="minorHAnsi"/>
                <w:sz w:val="20"/>
                <w:szCs w:val="20"/>
              </w:rPr>
              <w:t>YAVUZCAN</w:t>
            </w:r>
          </w:p>
          <w:p w14:paraId="408970B4" w14:textId="7851DBE2" w:rsidR="00B15AB0" w:rsidRPr="00B15AB0" w:rsidRDefault="00B15AB0" w:rsidP="00B15AB0">
            <w:pPr>
              <w:spacing w:after="0" w:line="240" w:lineRule="auto"/>
              <w:ind w:left="0" w:hanging="2"/>
              <w:jc w:val="center"/>
              <w:rPr>
                <w:rFonts w:asciiTheme="minorHAnsi" w:hAnsiTheme="minorHAnsi" w:cstheme="minorHAnsi"/>
              </w:rPr>
            </w:pPr>
            <w:r w:rsidRPr="00B15AB0">
              <w:rPr>
                <w:rFonts w:asciiTheme="minorHAnsi" w:eastAsia="Times New Roman" w:hAnsiTheme="minorHAnsi" w:cstheme="minorHAnsi"/>
                <w:sz w:val="20"/>
                <w:szCs w:val="20"/>
              </w:rPr>
              <w:t>Yer: 625</w:t>
            </w:r>
          </w:p>
        </w:tc>
        <w:tc>
          <w:tcPr>
            <w:tcW w:w="1476" w:type="dxa"/>
            <w:vAlign w:val="center"/>
          </w:tcPr>
          <w:p w14:paraId="73B59330" w14:textId="77777777" w:rsidR="00B15AB0" w:rsidRPr="00B15AB0" w:rsidRDefault="00B15AB0" w:rsidP="0061549D">
            <w:pPr>
              <w:ind w:left="0" w:hanging="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5AB0" w:rsidRPr="00B15AB0" w14:paraId="535335DF" w14:textId="77777777" w:rsidTr="00593F75">
        <w:tc>
          <w:tcPr>
            <w:tcW w:w="1447" w:type="dxa"/>
          </w:tcPr>
          <w:p w14:paraId="01D63FFD" w14:textId="77777777" w:rsidR="00B15AB0" w:rsidRPr="00B15AB0" w:rsidRDefault="00B15AB0" w:rsidP="0061549D">
            <w:pPr>
              <w:ind w:left="0" w:hanging="2"/>
              <w:rPr>
                <w:rFonts w:asciiTheme="minorHAnsi" w:hAnsiTheme="minorHAnsi" w:cstheme="minorHAnsi"/>
              </w:rPr>
            </w:pPr>
            <w:r w:rsidRPr="00B15AB0">
              <w:rPr>
                <w:rFonts w:asciiTheme="minorHAnsi" w:hAnsiTheme="minorHAnsi" w:cstheme="minorHAnsi"/>
              </w:rPr>
              <w:t>18:30-19:20</w:t>
            </w:r>
          </w:p>
        </w:tc>
        <w:tc>
          <w:tcPr>
            <w:tcW w:w="1491" w:type="dxa"/>
            <w:vAlign w:val="center"/>
          </w:tcPr>
          <w:p w14:paraId="13617ED1" w14:textId="77777777" w:rsidR="00B15AB0" w:rsidRPr="00B15AB0" w:rsidRDefault="00B15AB0" w:rsidP="0061549D">
            <w:pPr>
              <w:ind w:left="0" w:hanging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Align w:val="center"/>
          </w:tcPr>
          <w:p w14:paraId="1E4ACA5B" w14:textId="77777777" w:rsidR="00B15AB0" w:rsidRPr="00B15AB0" w:rsidRDefault="00B15AB0" w:rsidP="0061549D">
            <w:pPr>
              <w:ind w:left="0" w:hanging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1" w:type="dxa"/>
            <w:vAlign w:val="center"/>
          </w:tcPr>
          <w:p w14:paraId="3641D8E7" w14:textId="77777777" w:rsidR="00B15AB0" w:rsidRPr="00B15AB0" w:rsidRDefault="00B15AB0" w:rsidP="0061549D">
            <w:pPr>
              <w:ind w:left="0" w:hanging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6" w:type="dxa"/>
            <w:vMerge/>
            <w:vAlign w:val="center"/>
          </w:tcPr>
          <w:p w14:paraId="172AF993" w14:textId="77777777" w:rsidR="00B15AB0" w:rsidRPr="00B15AB0" w:rsidRDefault="00B15AB0" w:rsidP="0061549D">
            <w:pPr>
              <w:ind w:left="0" w:hanging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  <w:vAlign w:val="center"/>
          </w:tcPr>
          <w:p w14:paraId="66B54634" w14:textId="77777777" w:rsidR="00B15AB0" w:rsidRPr="00B15AB0" w:rsidRDefault="00B15AB0" w:rsidP="0061549D">
            <w:pPr>
              <w:ind w:left="0" w:hanging="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5AB0" w:rsidRPr="00B15AB0" w14:paraId="26C3188E" w14:textId="77777777" w:rsidTr="00593F75">
        <w:tc>
          <w:tcPr>
            <w:tcW w:w="1447" w:type="dxa"/>
          </w:tcPr>
          <w:p w14:paraId="3A4684F4" w14:textId="77777777" w:rsidR="00B15AB0" w:rsidRPr="00B15AB0" w:rsidRDefault="00B15AB0" w:rsidP="0061549D">
            <w:pPr>
              <w:ind w:left="0" w:hanging="2"/>
              <w:rPr>
                <w:rFonts w:asciiTheme="minorHAnsi" w:hAnsiTheme="minorHAnsi" w:cstheme="minorHAnsi"/>
              </w:rPr>
            </w:pPr>
            <w:r w:rsidRPr="00B15AB0">
              <w:rPr>
                <w:rFonts w:asciiTheme="minorHAnsi" w:hAnsiTheme="minorHAnsi" w:cstheme="minorHAnsi"/>
              </w:rPr>
              <w:t>19:30-20:10</w:t>
            </w:r>
          </w:p>
        </w:tc>
        <w:tc>
          <w:tcPr>
            <w:tcW w:w="1491" w:type="dxa"/>
            <w:vAlign w:val="center"/>
          </w:tcPr>
          <w:p w14:paraId="3E674F6B" w14:textId="77777777" w:rsidR="00B15AB0" w:rsidRPr="00B15AB0" w:rsidRDefault="00B15AB0" w:rsidP="0061549D">
            <w:pPr>
              <w:ind w:left="0" w:hanging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Align w:val="center"/>
          </w:tcPr>
          <w:p w14:paraId="1C5EA05A" w14:textId="77777777" w:rsidR="00B15AB0" w:rsidRPr="00B15AB0" w:rsidRDefault="00B15AB0" w:rsidP="0061549D">
            <w:pPr>
              <w:ind w:left="0" w:hanging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1" w:type="dxa"/>
            <w:vAlign w:val="center"/>
          </w:tcPr>
          <w:p w14:paraId="753A666C" w14:textId="77777777" w:rsidR="00B15AB0" w:rsidRPr="00B15AB0" w:rsidRDefault="00B15AB0" w:rsidP="0061549D">
            <w:pPr>
              <w:ind w:left="0" w:hanging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6" w:type="dxa"/>
            <w:vMerge/>
            <w:vAlign w:val="center"/>
          </w:tcPr>
          <w:p w14:paraId="5C78333F" w14:textId="77777777" w:rsidR="00B15AB0" w:rsidRPr="00B15AB0" w:rsidRDefault="00B15AB0" w:rsidP="0061549D">
            <w:pPr>
              <w:spacing w:after="0" w:line="240" w:lineRule="auto"/>
              <w:ind w:leftChars="0" w:left="0" w:firstLineChars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  <w:vAlign w:val="center"/>
          </w:tcPr>
          <w:p w14:paraId="0A52D507" w14:textId="77777777" w:rsidR="00B15AB0" w:rsidRPr="00B15AB0" w:rsidRDefault="00B15AB0" w:rsidP="0061549D">
            <w:pPr>
              <w:ind w:left="0" w:hanging="2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C5EF077" w14:textId="77777777" w:rsidR="00080595" w:rsidRPr="00B15AB0" w:rsidRDefault="00080595">
      <w:pPr>
        <w:ind w:left="0" w:hanging="2"/>
        <w:rPr>
          <w:rFonts w:asciiTheme="minorHAnsi" w:hAnsiTheme="minorHAnsi" w:cstheme="minorHAnsi"/>
        </w:rPr>
      </w:pPr>
    </w:p>
    <w:sectPr w:rsidR="00080595" w:rsidRPr="00B15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9D"/>
    <w:rsid w:val="00080595"/>
    <w:rsid w:val="00593F75"/>
    <w:rsid w:val="005D13E7"/>
    <w:rsid w:val="0061549D"/>
    <w:rsid w:val="0099018E"/>
    <w:rsid w:val="00B15AB0"/>
    <w:rsid w:val="00D14E78"/>
    <w:rsid w:val="00D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61EAC3"/>
  <w15:chartTrackingRefBased/>
  <w15:docId w15:val="{F7D431C3-F4B4-404C-BB52-8E797E1E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49D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2022-09-14T13:03:00Z</dcterms:created>
  <dcterms:modified xsi:type="dcterms:W3CDTF">2022-09-14T18:38:00Z</dcterms:modified>
</cp:coreProperties>
</file>