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A18B8" w14:textId="702ABB9A" w:rsidR="00094098" w:rsidRDefault="003457A5" w:rsidP="00EE25FC">
      <w:pPr>
        <w:ind w:left="3540"/>
        <w:rPr>
          <w:b/>
        </w:rPr>
      </w:pPr>
      <w:r>
        <w:rPr>
          <w:b/>
        </w:rPr>
        <w:t>TUTANAK</w:t>
      </w:r>
    </w:p>
    <w:p w14:paraId="335BB3B5" w14:textId="77777777" w:rsidR="00050AFD" w:rsidRDefault="00050AFD" w:rsidP="00094098">
      <w:pPr>
        <w:jc w:val="center"/>
        <w:rPr>
          <w:b/>
        </w:rPr>
      </w:pPr>
    </w:p>
    <w:p w14:paraId="418128E4" w14:textId="6D57C76E" w:rsidR="00094098" w:rsidRPr="00FE4EEC" w:rsidRDefault="00FE4EEC" w:rsidP="00094098">
      <w:pPr>
        <w:rPr>
          <w:b/>
        </w:rPr>
      </w:pPr>
      <w:r w:rsidRPr="00FE4EEC">
        <w:rPr>
          <w:b/>
        </w:rPr>
        <w:t xml:space="preserve">Toplantı </w:t>
      </w:r>
      <w:r w:rsidR="00AE57FB" w:rsidRPr="00FE4EEC">
        <w:rPr>
          <w:b/>
        </w:rPr>
        <w:t>Tarihi</w:t>
      </w:r>
      <w:r w:rsidR="00AE57FB" w:rsidRPr="00FE4EEC">
        <w:rPr>
          <w:b/>
        </w:rPr>
        <w:tab/>
      </w:r>
      <w:r w:rsidR="00AE57FB" w:rsidRPr="00FE4EEC">
        <w:rPr>
          <w:b/>
        </w:rPr>
        <w:tab/>
      </w:r>
      <w:r w:rsidR="00AE57FB" w:rsidRPr="00FE4EEC">
        <w:rPr>
          <w:b/>
        </w:rPr>
        <w:tab/>
      </w:r>
      <w:r w:rsidR="00AE57FB" w:rsidRPr="00FE4EEC">
        <w:rPr>
          <w:b/>
        </w:rPr>
        <w:tab/>
        <w:t>:</w:t>
      </w:r>
      <w:r w:rsidR="00EE25FC">
        <w:rPr>
          <w:b/>
        </w:rPr>
        <w:t xml:space="preserve"> 23 Mayıs 2024</w:t>
      </w:r>
    </w:p>
    <w:p w14:paraId="6FD70F4F" w14:textId="40462C12" w:rsidR="00AE57FB" w:rsidRPr="00FE4EEC" w:rsidRDefault="00FE4EEC" w:rsidP="00094098">
      <w:pPr>
        <w:rPr>
          <w:b/>
        </w:rPr>
      </w:pPr>
      <w:r w:rsidRPr="00FE4EEC">
        <w:rPr>
          <w:b/>
        </w:rPr>
        <w:t xml:space="preserve">Toplantının Yapıldığı Birim </w:t>
      </w:r>
      <w:r w:rsidR="00AE57FB" w:rsidRPr="00FE4EEC">
        <w:rPr>
          <w:b/>
        </w:rPr>
        <w:tab/>
      </w:r>
      <w:r w:rsidR="00AE57FB" w:rsidRPr="00FE4EEC">
        <w:rPr>
          <w:b/>
        </w:rPr>
        <w:tab/>
        <w:t>:</w:t>
      </w:r>
      <w:r w:rsidR="00EE25FC">
        <w:rPr>
          <w:b/>
        </w:rPr>
        <w:t xml:space="preserve"> Sağlık Bilimleri Enstitüsü</w:t>
      </w:r>
    </w:p>
    <w:p w14:paraId="2AD60832" w14:textId="5442770E" w:rsidR="00AE57FB" w:rsidRPr="00FE4EEC" w:rsidRDefault="00AE57FB" w:rsidP="00094098">
      <w:pPr>
        <w:rPr>
          <w:b/>
        </w:rPr>
      </w:pPr>
      <w:r w:rsidRPr="00FE4EEC">
        <w:rPr>
          <w:b/>
        </w:rPr>
        <w:t>Birim Yöneticisi</w:t>
      </w:r>
      <w:r w:rsidRPr="00FE4EEC">
        <w:rPr>
          <w:b/>
        </w:rPr>
        <w:tab/>
      </w:r>
      <w:r w:rsidRPr="00FE4EEC">
        <w:rPr>
          <w:b/>
        </w:rPr>
        <w:tab/>
      </w:r>
      <w:r w:rsidRPr="00FE4EEC">
        <w:rPr>
          <w:b/>
        </w:rPr>
        <w:tab/>
      </w:r>
      <w:r w:rsidRPr="00FE4EEC">
        <w:rPr>
          <w:b/>
        </w:rPr>
        <w:tab/>
        <w:t>:</w:t>
      </w:r>
      <w:r w:rsidR="00EE25FC">
        <w:rPr>
          <w:b/>
        </w:rPr>
        <w:t xml:space="preserve"> Prof. Dr. A. Gülçin SAĞDIÇOĞLU CELEP</w:t>
      </w:r>
    </w:p>
    <w:p w14:paraId="3792545C" w14:textId="6ADBAD61" w:rsidR="00AE57FB" w:rsidRPr="00FE4EEC" w:rsidRDefault="00AE57FB" w:rsidP="00094098">
      <w:pPr>
        <w:rPr>
          <w:b/>
        </w:rPr>
      </w:pPr>
      <w:r w:rsidRPr="00FE4EEC">
        <w:rPr>
          <w:b/>
        </w:rPr>
        <w:t>Birim Stratejik Planlama Ekibi Başkanı</w:t>
      </w:r>
      <w:r w:rsidRPr="00FE4EEC">
        <w:rPr>
          <w:b/>
        </w:rPr>
        <w:tab/>
        <w:t>:</w:t>
      </w:r>
      <w:r w:rsidR="00EE25FC">
        <w:rPr>
          <w:b/>
        </w:rPr>
        <w:t xml:space="preserve"> Prof. Dr. Işıl İrem BUDAKOĞLU</w:t>
      </w:r>
    </w:p>
    <w:p w14:paraId="24304AF8" w14:textId="77777777" w:rsidR="00050AFD" w:rsidRPr="00FE4EEC" w:rsidRDefault="00050AFD" w:rsidP="00094098">
      <w:pPr>
        <w:rPr>
          <w:b/>
          <w:u w:val="single"/>
        </w:rPr>
      </w:pPr>
    </w:p>
    <w:p w14:paraId="752B86C3" w14:textId="39950010" w:rsidR="00AE57FB" w:rsidRPr="00FE4EEC" w:rsidRDefault="00AE57FB" w:rsidP="00094098">
      <w:pPr>
        <w:rPr>
          <w:b/>
          <w:u w:val="single"/>
        </w:rPr>
      </w:pPr>
      <w:r w:rsidRPr="00FE4EEC">
        <w:rPr>
          <w:b/>
          <w:u w:val="single"/>
        </w:rPr>
        <w:t>Gündem</w:t>
      </w:r>
    </w:p>
    <w:p w14:paraId="14FFCDE0" w14:textId="4274A23E" w:rsidR="00AE57FB" w:rsidRPr="00FE4EEC" w:rsidRDefault="003457A5" w:rsidP="00AE57FB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FE4EEC">
        <w:rPr>
          <w:rFonts w:ascii="Times New Roman" w:hAnsi="Times New Roman" w:cs="Times New Roman"/>
          <w:sz w:val="24"/>
          <w:szCs w:val="24"/>
        </w:rPr>
        <w:t>Birim stratejik planları</w:t>
      </w:r>
      <w:r w:rsidR="005C6123" w:rsidRPr="00FE4EEC">
        <w:rPr>
          <w:rFonts w:ascii="Times New Roman" w:hAnsi="Times New Roman" w:cs="Times New Roman"/>
          <w:sz w:val="24"/>
          <w:szCs w:val="24"/>
        </w:rPr>
        <w:t>nın</w:t>
      </w:r>
      <w:r w:rsidRPr="00FE4EEC">
        <w:rPr>
          <w:rFonts w:ascii="Times New Roman" w:hAnsi="Times New Roman" w:cs="Times New Roman"/>
          <w:sz w:val="24"/>
          <w:szCs w:val="24"/>
        </w:rPr>
        <w:t xml:space="preserve"> izleme ve değerlendirme çalışmalarının nasıl yürütüleceği hakkında bilgilendirme yapılması.</w:t>
      </w:r>
    </w:p>
    <w:p w14:paraId="1C76E419" w14:textId="2E221A68" w:rsidR="003457A5" w:rsidRPr="00FE4EEC" w:rsidRDefault="003457A5" w:rsidP="00AE57FB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FE4EEC">
        <w:rPr>
          <w:rFonts w:ascii="Times New Roman" w:hAnsi="Times New Roman" w:cs="Times New Roman"/>
          <w:sz w:val="24"/>
          <w:szCs w:val="24"/>
        </w:rPr>
        <w:t>Dilek ve temenniler.</w:t>
      </w:r>
    </w:p>
    <w:p w14:paraId="6D5BDCE6" w14:textId="60AB33AD" w:rsidR="008D300D" w:rsidRPr="00FE4EEC" w:rsidRDefault="008D300D" w:rsidP="008D300D">
      <w:pPr>
        <w:rPr>
          <w:b/>
          <w:u w:val="single"/>
        </w:rPr>
      </w:pPr>
      <w:r w:rsidRPr="00FE4EEC">
        <w:rPr>
          <w:b/>
          <w:u w:val="single"/>
        </w:rPr>
        <w:t>Kararlar</w:t>
      </w:r>
    </w:p>
    <w:p w14:paraId="22EA63B8" w14:textId="073BEA67" w:rsidR="008D300D" w:rsidRPr="00FE4EEC" w:rsidRDefault="006E592E" w:rsidP="006E592E">
      <w:pPr>
        <w:pStyle w:val="ListeParagraf"/>
        <w:numPr>
          <w:ilvl w:val="0"/>
          <w:numId w:val="13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Ders Değerlendirme Anketlerinin öğretim üyesi/öğrenci arasında, her ders </w:t>
      </w:r>
      <w:proofErr w:type="spellStart"/>
      <w:r>
        <w:rPr>
          <w:sz w:val="24"/>
          <w:szCs w:val="24"/>
        </w:rPr>
        <w:t>içn</w:t>
      </w:r>
      <w:proofErr w:type="spellEnd"/>
      <w:r>
        <w:rPr>
          <w:sz w:val="24"/>
          <w:szCs w:val="24"/>
        </w:rPr>
        <w:t xml:space="preserve"> ayrı ayrı imza listesi toplanarak doldurulmasının sağlanmasının/teşvik edilmesinin, Stratejik Planımızın 3. Amacı olan memnuniyetin artırılması amacına büyük katkılar sunacağına karar verildi.</w:t>
      </w:r>
    </w:p>
    <w:p w14:paraId="3794EBE2" w14:textId="6742F813" w:rsidR="003457A5" w:rsidRPr="006E592E" w:rsidRDefault="006E592E" w:rsidP="006E592E">
      <w:pPr>
        <w:pStyle w:val="ListeParagraf"/>
        <w:numPr>
          <w:ilvl w:val="0"/>
          <w:numId w:val="13"/>
        </w:numPr>
        <w:spacing w:after="0"/>
        <w:ind w:left="714" w:hanging="357"/>
        <w:jc w:val="both"/>
        <w:rPr>
          <w:sz w:val="24"/>
          <w:szCs w:val="24"/>
        </w:rPr>
      </w:pPr>
      <w:r w:rsidRPr="006E592E">
        <w:rPr>
          <w:sz w:val="24"/>
          <w:szCs w:val="24"/>
        </w:rPr>
        <w:t xml:space="preserve">KVYS </w:t>
      </w:r>
      <w:r>
        <w:rPr>
          <w:sz w:val="24"/>
          <w:szCs w:val="24"/>
        </w:rPr>
        <w:t xml:space="preserve">ye yapılacak veri girişlerinin, Stratejik Plan Amaç-Hedef-Göstergeler ile </w:t>
      </w:r>
      <w:proofErr w:type="gramStart"/>
      <w:r>
        <w:rPr>
          <w:sz w:val="24"/>
          <w:szCs w:val="24"/>
        </w:rPr>
        <w:t>entegre</w:t>
      </w:r>
      <w:proofErr w:type="gramEnd"/>
      <w:r>
        <w:rPr>
          <w:sz w:val="24"/>
          <w:szCs w:val="24"/>
        </w:rPr>
        <w:t xml:space="preserve"> edilmesinin sağlanması ile anabilim dalı başkanlıklarının da, veri toplama, izleme değerlendirme toplantılarının verimli olması, verilerin analizi </w:t>
      </w:r>
      <w:proofErr w:type="spellStart"/>
      <w:r>
        <w:rPr>
          <w:sz w:val="24"/>
          <w:szCs w:val="24"/>
        </w:rPr>
        <w:t>vs</w:t>
      </w:r>
      <w:proofErr w:type="spellEnd"/>
      <w:r>
        <w:rPr>
          <w:sz w:val="24"/>
          <w:szCs w:val="24"/>
        </w:rPr>
        <w:t xml:space="preserve"> konularına desteklerinin büyük </w:t>
      </w:r>
      <w:bookmarkStart w:id="0" w:name="_GoBack"/>
      <w:bookmarkEnd w:id="0"/>
      <w:r>
        <w:rPr>
          <w:sz w:val="24"/>
          <w:szCs w:val="24"/>
        </w:rPr>
        <w:t>ve etkin olacağına karar verildi.</w:t>
      </w:r>
    </w:p>
    <w:p w14:paraId="4F5F9371" w14:textId="77777777" w:rsidR="0023614E" w:rsidRPr="00FE4EEC" w:rsidRDefault="0023614E" w:rsidP="0023614E">
      <w:pPr>
        <w:ind w:left="360"/>
        <w:rPr>
          <w:b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257"/>
        <w:gridCol w:w="2786"/>
        <w:gridCol w:w="3019"/>
      </w:tblGrid>
      <w:tr w:rsidR="003457A5" w14:paraId="2D3F1C77" w14:textId="77777777" w:rsidTr="007B1F8E">
        <w:trPr>
          <w:trHeight w:val="634"/>
        </w:trPr>
        <w:tc>
          <w:tcPr>
            <w:tcW w:w="1797" w:type="pct"/>
            <w:shd w:val="clear" w:color="auto" w:fill="DEEAF6" w:themeFill="accent1" w:themeFillTint="33"/>
            <w:vAlign w:val="center"/>
          </w:tcPr>
          <w:p w14:paraId="035FBFBE" w14:textId="50FBBA2C" w:rsidR="003457A5" w:rsidRDefault="00FE4EEC" w:rsidP="003457A5">
            <w:pPr>
              <w:jc w:val="center"/>
              <w:rPr>
                <w:b/>
              </w:rPr>
            </w:pPr>
            <w:r>
              <w:rPr>
                <w:b/>
              </w:rPr>
              <w:t>Katılımcı</w:t>
            </w:r>
          </w:p>
        </w:tc>
        <w:tc>
          <w:tcPr>
            <w:tcW w:w="1537" w:type="pct"/>
            <w:shd w:val="clear" w:color="auto" w:fill="DEEAF6" w:themeFill="accent1" w:themeFillTint="33"/>
            <w:vAlign w:val="center"/>
          </w:tcPr>
          <w:p w14:paraId="0B4B89F5" w14:textId="46BC26E8" w:rsidR="003457A5" w:rsidRDefault="001C1871" w:rsidP="003457A5">
            <w:pPr>
              <w:jc w:val="center"/>
              <w:rPr>
                <w:b/>
              </w:rPr>
            </w:pPr>
            <w:r>
              <w:rPr>
                <w:b/>
              </w:rPr>
              <w:t>Görev</w:t>
            </w:r>
            <w:r w:rsidR="00FE4EEC">
              <w:rPr>
                <w:b/>
              </w:rPr>
              <w:t>i</w:t>
            </w:r>
          </w:p>
        </w:tc>
        <w:tc>
          <w:tcPr>
            <w:tcW w:w="1667" w:type="pct"/>
            <w:shd w:val="clear" w:color="auto" w:fill="DEEAF6" w:themeFill="accent1" w:themeFillTint="33"/>
            <w:vAlign w:val="center"/>
          </w:tcPr>
          <w:p w14:paraId="6BF83CBD" w14:textId="677C968F" w:rsidR="003457A5" w:rsidRDefault="003457A5" w:rsidP="003457A5">
            <w:pPr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3457A5" w14:paraId="2798D085" w14:textId="77777777" w:rsidTr="007B1F8E">
        <w:trPr>
          <w:trHeight w:val="454"/>
        </w:trPr>
        <w:tc>
          <w:tcPr>
            <w:tcW w:w="1797" w:type="pct"/>
          </w:tcPr>
          <w:p w14:paraId="6933DA2B" w14:textId="42160A4D" w:rsidR="003457A5" w:rsidRPr="003457A5" w:rsidRDefault="00EE25FC" w:rsidP="003457A5">
            <w:r>
              <w:t>Prof. Dr. Ramazan BAYINDIR</w:t>
            </w:r>
          </w:p>
        </w:tc>
        <w:tc>
          <w:tcPr>
            <w:tcW w:w="1537" w:type="pct"/>
          </w:tcPr>
          <w:p w14:paraId="054594C4" w14:textId="776975A5" w:rsidR="003457A5" w:rsidRPr="003457A5" w:rsidRDefault="00EE25FC" w:rsidP="003457A5">
            <w:r>
              <w:t>Rektör Yardımcısı</w:t>
            </w:r>
          </w:p>
        </w:tc>
        <w:tc>
          <w:tcPr>
            <w:tcW w:w="1667" w:type="pct"/>
          </w:tcPr>
          <w:p w14:paraId="5968E151" w14:textId="77777777" w:rsidR="003457A5" w:rsidRPr="003457A5" w:rsidRDefault="003457A5" w:rsidP="003457A5"/>
        </w:tc>
      </w:tr>
      <w:tr w:rsidR="003457A5" w14:paraId="620F98CE" w14:textId="77777777" w:rsidTr="007B1F8E">
        <w:trPr>
          <w:trHeight w:val="454"/>
        </w:trPr>
        <w:tc>
          <w:tcPr>
            <w:tcW w:w="1797" w:type="pct"/>
          </w:tcPr>
          <w:p w14:paraId="2C844DF7" w14:textId="091B8DBD" w:rsidR="003457A5" w:rsidRPr="003457A5" w:rsidRDefault="00EE25FC" w:rsidP="003457A5">
            <w:r>
              <w:t>Emre ÇAKIR</w:t>
            </w:r>
          </w:p>
        </w:tc>
        <w:tc>
          <w:tcPr>
            <w:tcW w:w="1537" w:type="pct"/>
          </w:tcPr>
          <w:p w14:paraId="6AAFD9CA" w14:textId="76FF3E1C" w:rsidR="003457A5" w:rsidRPr="003457A5" w:rsidRDefault="00EE25FC" w:rsidP="003457A5">
            <w:r>
              <w:t>Strateji Geliştirme Daire Başkanı</w:t>
            </w:r>
          </w:p>
        </w:tc>
        <w:tc>
          <w:tcPr>
            <w:tcW w:w="1667" w:type="pct"/>
          </w:tcPr>
          <w:p w14:paraId="77430B26" w14:textId="77777777" w:rsidR="003457A5" w:rsidRPr="003457A5" w:rsidRDefault="003457A5" w:rsidP="003457A5"/>
        </w:tc>
      </w:tr>
      <w:tr w:rsidR="0023614E" w14:paraId="389C6819" w14:textId="77777777" w:rsidTr="007B1F8E">
        <w:trPr>
          <w:trHeight w:val="454"/>
        </w:trPr>
        <w:tc>
          <w:tcPr>
            <w:tcW w:w="1797" w:type="pct"/>
          </w:tcPr>
          <w:p w14:paraId="16D37D8A" w14:textId="77777777" w:rsidR="0023614E" w:rsidRDefault="0023614E" w:rsidP="003457A5"/>
        </w:tc>
        <w:tc>
          <w:tcPr>
            <w:tcW w:w="1537" w:type="pct"/>
          </w:tcPr>
          <w:p w14:paraId="4A83D253" w14:textId="77777777" w:rsidR="0023614E" w:rsidRDefault="0023614E" w:rsidP="003457A5"/>
        </w:tc>
        <w:tc>
          <w:tcPr>
            <w:tcW w:w="1667" w:type="pct"/>
          </w:tcPr>
          <w:p w14:paraId="3E28A706" w14:textId="77777777" w:rsidR="0023614E" w:rsidRPr="003457A5" w:rsidRDefault="0023614E" w:rsidP="003457A5"/>
        </w:tc>
      </w:tr>
      <w:tr w:rsidR="0023614E" w14:paraId="23E827D1" w14:textId="77777777" w:rsidTr="007B1F8E">
        <w:trPr>
          <w:trHeight w:val="454"/>
        </w:trPr>
        <w:tc>
          <w:tcPr>
            <w:tcW w:w="1797" w:type="pct"/>
          </w:tcPr>
          <w:p w14:paraId="1FB5E164" w14:textId="77777777" w:rsidR="0023614E" w:rsidRDefault="0023614E" w:rsidP="003457A5"/>
        </w:tc>
        <w:tc>
          <w:tcPr>
            <w:tcW w:w="1537" w:type="pct"/>
          </w:tcPr>
          <w:p w14:paraId="1F948349" w14:textId="77777777" w:rsidR="0023614E" w:rsidRDefault="0023614E" w:rsidP="003457A5"/>
        </w:tc>
        <w:tc>
          <w:tcPr>
            <w:tcW w:w="1667" w:type="pct"/>
          </w:tcPr>
          <w:p w14:paraId="1F7D45B6" w14:textId="77777777" w:rsidR="0023614E" w:rsidRPr="003457A5" w:rsidRDefault="0023614E" w:rsidP="003457A5"/>
        </w:tc>
      </w:tr>
      <w:tr w:rsidR="0023614E" w14:paraId="651F63E2" w14:textId="77777777" w:rsidTr="007B1F8E">
        <w:trPr>
          <w:trHeight w:val="454"/>
        </w:trPr>
        <w:tc>
          <w:tcPr>
            <w:tcW w:w="1797" w:type="pct"/>
          </w:tcPr>
          <w:p w14:paraId="451036B3" w14:textId="77777777" w:rsidR="0023614E" w:rsidRDefault="0023614E" w:rsidP="003457A5"/>
        </w:tc>
        <w:tc>
          <w:tcPr>
            <w:tcW w:w="1537" w:type="pct"/>
          </w:tcPr>
          <w:p w14:paraId="1A0F513D" w14:textId="77777777" w:rsidR="0023614E" w:rsidRDefault="0023614E" w:rsidP="003457A5"/>
        </w:tc>
        <w:tc>
          <w:tcPr>
            <w:tcW w:w="1667" w:type="pct"/>
          </w:tcPr>
          <w:p w14:paraId="58AC4D54" w14:textId="77777777" w:rsidR="0023614E" w:rsidRPr="003457A5" w:rsidRDefault="0023614E" w:rsidP="003457A5"/>
        </w:tc>
      </w:tr>
      <w:tr w:rsidR="003457A5" w14:paraId="73ABE324" w14:textId="77777777" w:rsidTr="007B1F8E">
        <w:trPr>
          <w:trHeight w:val="454"/>
        </w:trPr>
        <w:tc>
          <w:tcPr>
            <w:tcW w:w="1797" w:type="pct"/>
          </w:tcPr>
          <w:p w14:paraId="0B65F52D" w14:textId="0F674DA8" w:rsidR="003457A5" w:rsidRPr="003457A5" w:rsidRDefault="00EE25FC" w:rsidP="003457A5">
            <w:r w:rsidRPr="00EE25FC">
              <w:t>Prof. Dr. A. Gülçin SAĞDIÇOĞLU CELEP</w:t>
            </w:r>
          </w:p>
        </w:tc>
        <w:tc>
          <w:tcPr>
            <w:tcW w:w="1537" w:type="pct"/>
          </w:tcPr>
          <w:p w14:paraId="617B66C2" w14:textId="45CDCFD8" w:rsidR="003457A5" w:rsidRPr="003457A5" w:rsidRDefault="00EE25FC" w:rsidP="003457A5">
            <w:r>
              <w:t>Sağlık Bilimleri Enstitüsü Müdürü</w:t>
            </w:r>
          </w:p>
        </w:tc>
        <w:tc>
          <w:tcPr>
            <w:tcW w:w="1667" w:type="pct"/>
          </w:tcPr>
          <w:p w14:paraId="56220F25" w14:textId="77777777" w:rsidR="003457A5" w:rsidRPr="003457A5" w:rsidRDefault="003457A5" w:rsidP="003457A5"/>
        </w:tc>
      </w:tr>
      <w:tr w:rsidR="00050AFD" w14:paraId="76580EB7" w14:textId="77777777" w:rsidTr="007B1F8E">
        <w:trPr>
          <w:trHeight w:val="454"/>
        </w:trPr>
        <w:tc>
          <w:tcPr>
            <w:tcW w:w="1797" w:type="pct"/>
          </w:tcPr>
          <w:p w14:paraId="39D121A0" w14:textId="4D9BD456" w:rsidR="00050AFD" w:rsidRPr="003457A5" w:rsidRDefault="00EE25FC" w:rsidP="003457A5">
            <w:r w:rsidRPr="00EE25FC">
              <w:t>Prof. Dr. Işıl İrem BUDAKOĞLU</w:t>
            </w:r>
          </w:p>
        </w:tc>
        <w:tc>
          <w:tcPr>
            <w:tcW w:w="1537" w:type="pct"/>
          </w:tcPr>
          <w:p w14:paraId="2703DB4E" w14:textId="6EFAC507" w:rsidR="00050AFD" w:rsidRPr="003457A5" w:rsidRDefault="00EE25FC" w:rsidP="003457A5">
            <w:r w:rsidRPr="00EE25FC">
              <w:t>Sağlık Bilimleri Enstitüsü Müdür</w:t>
            </w:r>
            <w:r>
              <w:t xml:space="preserve"> Yardımcısı</w:t>
            </w:r>
          </w:p>
        </w:tc>
        <w:tc>
          <w:tcPr>
            <w:tcW w:w="1667" w:type="pct"/>
          </w:tcPr>
          <w:p w14:paraId="5A01138E" w14:textId="77777777" w:rsidR="00050AFD" w:rsidRPr="003457A5" w:rsidRDefault="00050AFD" w:rsidP="003457A5"/>
        </w:tc>
      </w:tr>
      <w:tr w:rsidR="00050AFD" w14:paraId="37AADAAE" w14:textId="77777777" w:rsidTr="007B1F8E">
        <w:trPr>
          <w:trHeight w:val="454"/>
        </w:trPr>
        <w:tc>
          <w:tcPr>
            <w:tcW w:w="1797" w:type="pct"/>
          </w:tcPr>
          <w:p w14:paraId="77693E6B" w14:textId="08E285F2" w:rsidR="00050AFD" w:rsidRPr="003457A5" w:rsidRDefault="00EE25FC" w:rsidP="003457A5">
            <w:r>
              <w:t>Prof. Dr. Seçil ÖZKAN</w:t>
            </w:r>
          </w:p>
        </w:tc>
        <w:tc>
          <w:tcPr>
            <w:tcW w:w="1537" w:type="pct"/>
          </w:tcPr>
          <w:p w14:paraId="1B8C8A5B" w14:textId="674FB1E0" w:rsidR="00050AFD" w:rsidRPr="003457A5" w:rsidRDefault="00EE25FC" w:rsidP="003457A5">
            <w:r>
              <w:t>SBE Birim Stratejik Planlama Ekip Üyesi</w:t>
            </w:r>
          </w:p>
        </w:tc>
        <w:tc>
          <w:tcPr>
            <w:tcW w:w="1667" w:type="pct"/>
          </w:tcPr>
          <w:p w14:paraId="79A485B8" w14:textId="77777777" w:rsidR="00050AFD" w:rsidRPr="003457A5" w:rsidRDefault="00050AFD" w:rsidP="003457A5"/>
        </w:tc>
      </w:tr>
      <w:tr w:rsidR="00EE25FC" w14:paraId="0A5614E0" w14:textId="77777777" w:rsidTr="007B1F8E">
        <w:trPr>
          <w:trHeight w:val="454"/>
        </w:trPr>
        <w:tc>
          <w:tcPr>
            <w:tcW w:w="1797" w:type="pct"/>
          </w:tcPr>
          <w:p w14:paraId="3C49F1EF" w14:textId="078AFBC8" w:rsidR="00EE25FC" w:rsidRPr="003457A5" w:rsidRDefault="00EE25FC" w:rsidP="00EE25FC">
            <w:r>
              <w:t>Prof. Dr. Benay YILDIRIM</w:t>
            </w:r>
          </w:p>
        </w:tc>
        <w:tc>
          <w:tcPr>
            <w:tcW w:w="1537" w:type="pct"/>
          </w:tcPr>
          <w:p w14:paraId="7BD3236E" w14:textId="1AEBD119" w:rsidR="00EE25FC" w:rsidRPr="003457A5" w:rsidRDefault="00EE25FC" w:rsidP="00EE25FC">
            <w:r w:rsidRPr="00501318">
              <w:t>SBE Birim Stratejik Planlama Ekip Üyesi</w:t>
            </w:r>
          </w:p>
        </w:tc>
        <w:tc>
          <w:tcPr>
            <w:tcW w:w="1667" w:type="pct"/>
          </w:tcPr>
          <w:p w14:paraId="6E032958" w14:textId="77777777" w:rsidR="00EE25FC" w:rsidRPr="003457A5" w:rsidRDefault="00EE25FC" w:rsidP="00EE25FC"/>
        </w:tc>
      </w:tr>
      <w:tr w:rsidR="00EE25FC" w14:paraId="1839F783" w14:textId="77777777" w:rsidTr="007B1F8E">
        <w:trPr>
          <w:trHeight w:val="454"/>
        </w:trPr>
        <w:tc>
          <w:tcPr>
            <w:tcW w:w="1797" w:type="pct"/>
          </w:tcPr>
          <w:p w14:paraId="199BE160" w14:textId="221B0059" w:rsidR="00EE25FC" w:rsidRPr="003457A5" w:rsidRDefault="00EE25FC" w:rsidP="00EE25FC">
            <w:r>
              <w:t>Prof. Dr. Gökçen EREN</w:t>
            </w:r>
          </w:p>
        </w:tc>
        <w:tc>
          <w:tcPr>
            <w:tcW w:w="1537" w:type="pct"/>
          </w:tcPr>
          <w:p w14:paraId="0C21D6CD" w14:textId="63C16DF1" w:rsidR="00EE25FC" w:rsidRPr="003457A5" w:rsidRDefault="00EE25FC" w:rsidP="00EE25FC">
            <w:r w:rsidRPr="00501318">
              <w:t>SBE Birim Stratejik Planlama Ekip Üyesi</w:t>
            </w:r>
          </w:p>
        </w:tc>
        <w:tc>
          <w:tcPr>
            <w:tcW w:w="1667" w:type="pct"/>
          </w:tcPr>
          <w:p w14:paraId="093A2F6C" w14:textId="77777777" w:rsidR="00EE25FC" w:rsidRPr="003457A5" w:rsidRDefault="00EE25FC" w:rsidP="00EE25FC"/>
        </w:tc>
      </w:tr>
      <w:tr w:rsidR="00EE25FC" w14:paraId="28147E0E" w14:textId="77777777" w:rsidTr="007B1F8E">
        <w:trPr>
          <w:trHeight w:val="454"/>
        </w:trPr>
        <w:tc>
          <w:tcPr>
            <w:tcW w:w="1797" w:type="pct"/>
          </w:tcPr>
          <w:p w14:paraId="331B3A1D" w14:textId="5BD7BB1C" w:rsidR="00EE25FC" w:rsidRPr="003457A5" w:rsidRDefault="00EE25FC" w:rsidP="00EE25FC">
            <w:r>
              <w:lastRenderedPageBreak/>
              <w:t>Doç. Dr. Hande MORTAŞ</w:t>
            </w:r>
          </w:p>
        </w:tc>
        <w:tc>
          <w:tcPr>
            <w:tcW w:w="1537" w:type="pct"/>
          </w:tcPr>
          <w:p w14:paraId="369132B1" w14:textId="0EA3A9CB" w:rsidR="00EE25FC" w:rsidRPr="003457A5" w:rsidRDefault="00EE25FC" w:rsidP="00EE25FC">
            <w:r w:rsidRPr="00501318">
              <w:t>SBE Birim Stratejik Planlama Ekip Üyesi</w:t>
            </w:r>
          </w:p>
        </w:tc>
        <w:tc>
          <w:tcPr>
            <w:tcW w:w="1667" w:type="pct"/>
          </w:tcPr>
          <w:p w14:paraId="7B528710" w14:textId="77777777" w:rsidR="00EE25FC" w:rsidRPr="003457A5" w:rsidRDefault="00EE25FC" w:rsidP="00EE25FC"/>
        </w:tc>
      </w:tr>
      <w:tr w:rsidR="00EE25FC" w14:paraId="1733C4B4" w14:textId="77777777" w:rsidTr="007B1F8E">
        <w:trPr>
          <w:trHeight w:val="454"/>
        </w:trPr>
        <w:tc>
          <w:tcPr>
            <w:tcW w:w="1797" w:type="pct"/>
          </w:tcPr>
          <w:p w14:paraId="2F0A8977" w14:textId="4C1E0696" w:rsidR="00EE25FC" w:rsidRPr="003457A5" w:rsidRDefault="00EE25FC" w:rsidP="00EE25FC">
            <w:r>
              <w:t>Doç. Dr. Ebru Olcay KARABULUT</w:t>
            </w:r>
          </w:p>
        </w:tc>
        <w:tc>
          <w:tcPr>
            <w:tcW w:w="1537" w:type="pct"/>
          </w:tcPr>
          <w:p w14:paraId="42486276" w14:textId="37B59229" w:rsidR="00EE25FC" w:rsidRPr="003457A5" w:rsidRDefault="00EE25FC" w:rsidP="00EE25FC">
            <w:r w:rsidRPr="00501318">
              <w:t>SBE Birim Stratejik Planlama Ekip Üyesi</w:t>
            </w:r>
          </w:p>
        </w:tc>
        <w:tc>
          <w:tcPr>
            <w:tcW w:w="1667" w:type="pct"/>
          </w:tcPr>
          <w:p w14:paraId="6DF6269A" w14:textId="77777777" w:rsidR="00EE25FC" w:rsidRPr="003457A5" w:rsidRDefault="00EE25FC" w:rsidP="00EE25FC"/>
        </w:tc>
      </w:tr>
      <w:tr w:rsidR="00EE25FC" w14:paraId="150DCAAB" w14:textId="77777777" w:rsidTr="007B1F8E">
        <w:trPr>
          <w:trHeight w:val="454"/>
        </w:trPr>
        <w:tc>
          <w:tcPr>
            <w:tcW w:w="1797" w:type="pct"/>
          </w:tcPr>
          <w:p w14:paraId="433BE4B7" w14:textId="47F66C0B" w:rsidR="00EE25FC" w:rsidRDefault="00EE25FC" w:rsidP="00EE25FC">
            <w:r>
              <w:t>Dr. Öğr. Üyesi Merve KIZILIRMAK TATU</w:t>
            </w:r>
          </w:p>
        </w:tc>
        <w:tc>
          <w:tcPr>
            <w:tcW w:w="1537" w:type="pct"/>
          </w:tcPr>
          <w:p w14:paraId="6BC229E7" w14:textId="4BB4F853" w:rsidR="00EE25FC" w:rsidRPr="003457A5" w:rsidRDefault="00EE25FC" w:rsidP="00EE25FC">
            <w:r w:rsidRPr="00501318">
              <w:t>SBE Birim Stratejik Planlama Ekip Üyesi</w:t>
            </w:r>
          </w:p>
        </w:tc>
        <w:tc>
          <w:tcPr>
            <w:tcW w:w="1667" w:type="pct"/>
          </w:tcPr>
          <w:p w14:paraId="12CE7290" w14:textId="77777777" w:rsidR="00EE25FC" w:rsidRPr="003457A5" w:rsidRDefault="00EE25FC" w:rsidP="00EE25FC"/>
        </w:tc>
      </w:tr>
    </w:tbl>
    <w:p w14:paraId="32BB2DC9" w14:textId="0047C32D" w:rsidR="00FE4EEC" w:rsidRPr="003457A5" w:rsidRDefault="00FE4EEC" w:rsidP="003457A5">
      <w:pPr>
        <w:rPr>
          <w:b/>
        </w:rPr>
      </w:pPr>
    </w:p>
    <w:sectPr w:rsidR="00FE4EEC" w:rsidRPr="003457A5" w:rsidSect="008F0B75">
      <w:headerReference w:type="default" r:id="rId8"/>
      <w:pgSz w:w="11906" w:h="16838"/>
      <w:pgMar w:top="1417" w:right="1417" w:bottom="1417" w:left="141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33A01" w14:textId="77777777" w:rsidR="00B53B07" w:rsidRDefault="00B53B07" w:rsidP="00770D3D">
      <w:r>
        <w:separator/>
      </w:r>
    </w:p>
  </w:endnote>
  <w:endnote w:type="continuationSeparator" w:id="0">
    <w:p w14:paraId="4AC2731F" w14:textId="77777777" w:rsidR="00B53B07" w:rsidRDefault="00B53B07" w:rsidP="0077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A133B" w14:textId="77777777" w:rsidR="00B53B07" w:rsidRDefault="00B53B07" w:rsidP="00770D3D">
      <w:r>
        <w:separator/>
      </w:r>
    </w:p>
  </w:footnote>
  <w:footnote w:type="continuationSeparator" w:id="0">
    <w:p w14:paraId="6FF0384D" w14:textId="77777777" w:rsidR="00B53B07" w:rsidRDefault="00B53B07" w:rsidP="00770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C5521" w14:textId="77777777" w:rsidR="00203A7E" w:rsidRDefault="00203A7E" w:rsidP="00665990">
    <w:pPr>
      <w:pStyle w:val="stBilgi"/>
      <w:tabs>
        <w:tab w:val="clear" w:pos="4536"/>
        <w:tab w:val="clear" w:pos="9072"/>
        <w:tab w:val="left" w:pos="6471"/>
      </w:tabs>
      <w:rPr>
        <w:rFonts w:ascii="Times New Roman" w:hAnsi="Times New Roman" w:cs="Times New Roman"/>
        <w:b/>
        <w:sz w:val="24"/>
        <w:szCs w:val="24"/>
      </w:rPr>
    </w:pPr>
  </w:p>
  <w:p w14:paraId="176DAC27" w14:textId="77777777" w:rsidR="00203A7E" w:rsidRDefault="00203A7E" w:rsidP="00665990">
    <w:pPr>
      <w:pStyle w:val="stBilgi"/>
      <w:tabs>
        <w:tab w:val="clear" w:pos="4536"/>
        <w:tab w:val="clear" w:pos="9072"/>
        <w:tab w:val="left" w:pos="6471"/>
      </w:tabs>
      <w:rPr>
        <w:rFonts w:ascii="Times New Roman" w:hAnsi="Times New Roman" w:cs="Times New Roman"/>
        <w:b/>
        <w:sz w:val="24"/>
        <w:szCs w:val="24"/>
      </w:rPr>
    </w:pPr>
  </w:p>
  <w:p w14:paraId="6279982A" w14:textId="77777777" w:rsidR="00203A7E" w:rsidRDefault="00203A7E" w:rsidP="00665990">
    <w:pPr>
      <w:pStyle w:val="stBilgi"/>
      <w:tabs>
        <w:tab w:val="clear" w:pos="4536"/>
        <w:tab w:val="clear" w:pos="9072"/>
        <w:tab w:val="left" w:pos="6471"/>
      </w:tabs>
      <w:rPr>
        <w:rFonts w:ascii="Times New Roman" w:hAnsi="Times New Roman" w:cs="Times New Roman"/>
        <w:b/>
        <w:sz w:val="24"/>
        <w:szCs w:val="24"/>
      </w:rPr>
    </w:pPr>
  </w:p>
  <w:p w14:paraId="48CB8764" w14:textId="77777777" w:rsidR="00203A7E" w:rsidRDefault="00203A7E" w:rsidP="00665990">
    <w:pPr>
      <w:pStyle w:val="stBilgi"/>
      <w:tabs>
        <w:tab w:val="clear" w:pos="4536"/>
        <w:tab w:val="clear" w:pos="9072"/>
        <w:tab w:val="left" w:pos="6471"/>
      </w:tabs>
      <w:rPr>
        <w:rFonts w:ascii="Times New Roman" w:hAnsi="Times New Roman" w:cs="Times New Roman"/>
        <w:b/>
        <w:sz w:val="24"/>
        <w:szCs w:val="24"/>
      </w:rPr>
    </w:pPr>
  </w:p>
  <w:p w14:paraId="37E511E2" w14:textId="77777777" w:rsidR="00203A7E" w:rsidRDefault="00203A7E" w:rsidP="00665990">
    <w:pPr>
      <w:pStyle w:val="stBilgi"/>
      <w:tabs>
        <w:tab w:val="clear" w:pos="4536"/>
        <w:tab w:val="clear" w:pos="9072"/>
        <w:tab w:val="left" w:pos="6471"/>
      </w:tabs>
      <w:rPr>
        <w:rFonts w:ascii="Times New Roman" w:hAnsi="Times New Roman" w:cs="Times New Roman"/>
        <w:b/>
        <w:sz w:val="24"/>
        <w:szCs w:val="24"/>
      </w:rPr>
    </w:pPr>
  </w:p>
  <w:p w14:paraId="176A9DDE" w14:textId="77777777" w:rsidR="00203A7E" w:rsidRDefault="00203A7E" w:rsidP="00665990">
    <w:pPr>
      <w:pStyle w:val="stBilgi"/>
      <w:tabs>
        <w:tab w:val="clear" w:pos="4536"/>
        <w:tab w:val="clear" w:pos="9072"/>
        <w:tab w:val="left" w:pos="6471"/>
      </w:tabs>
      <w:rPr>
        <w:rFonts w:ascii="Times New Roman" w:hAnsi="Times New Roman" w:cs="Times New Roman"/>
        <w:b/>
        <w:sz w:val="24"/>
        <w:szCs w:val="24"/>
      </w:rPr>
    </w:pPr>
  </w:p>
  <w:p w14:paraId="7037059E" w14:textId="77777777" w:rsidR="00203A7E" w:rsidRPr="00355354" w:rsidRDefault="00203A7E" w:rsidP="00203A7E">
    <w:pPr>
      <w:jc w:val="center"/>
      <w:rPr>
        <w:rFonts w:ascii="Constantia" w:hAnsi="Constantia" w:cs="Arial"/>
        <w:color w:val="1F497D"/>
      </w:rPr>
    </w:pPr>
    <w:r w:rsidRPr="00355354">
      <w:rPr>
        <w:rFonts w:ascii="Constantia" w:hAnsi="Constantia" w:cs="Arial"/>
        <w:color w:val="1F497D"/>
      </w:rPr>
      <w:t xml:space="preserve">T.C. </w:t>
    </w:r>
  </w:p>
  <w:p w14:paraId="09DF728A" w14:textId="77777777" w:rsidR="00203A7E" w:rsidRPr="00355354" w:rsidRDefault="00203A7E" w:rsidP="00203A7E">
    <w:pPr>
      <w:jc w:val="center"/>
      <w:rPr>
        <w:rFonts w:ascii="Constantia" w:hAnsi="Constantia" w:cs="Arial"/>
        <w:color w:val="1F497D"/>
      </w:rPr>
    </w:pPr>
    <w:r w:rsidRPr="00355354">
      <w:rPr>
        <w:rFonts w:ascii="Constantia" w:hAnsi="Constantia" w:cs="Arial"/>
        <w:color w:val="1F497D"/>
      </w:rPr>
      <w:t xml:space="preserve">GAZİ ÜNİVERSİTESİ </w:t>
    </w:r>
  </w:p>
  <w:p w14:paraId="5C39E096" w14:textId="77777777" w:rsidR="00203A7E" w:rsidRPr="00355354" w:rsidRDefault="00203A7E" w:rsidP="00203A7E">
    <w:pPr>
      <w:jc w:val="center"/>
      <w:rPr>
        <w:rFonts w:ascii="Constantia" w:hAnsi="Constantia" w:cs="Arial"/>
        <w:color w:val="1F497D"/>
      </w:rPr>
    </w:pPr>
    <w:r w:rsidRPr="00355354">
      <w:rPr>
        <w:rFonts w:ascii="Constantia" w:hAnsi="Constantia" w:cs="Arial"/>
        <w:color w:val="1F497D"/>
      </w:rPr>
      <w:t>STRATEJİ GELİŞTİRME KURULU</w:t>
    </w:r>
  </w:p>
  <w:p w14:paraId="0EBE7663" w14:textId="69EBD581" w:rsidR="00770D3D" w:rsidRPr="00202EC4" w:rsidRDefault="00770D3D" w:rsidP="00665990">
    <w:pPr>
      <w:pStyle w:val="stBilgi"/>
      <w:tabs>
        <w:tab w:val="clear" w:pos="4536"/>
        <w:tab w:val="clear" w:pos="9072"/>
        <w:tab w:val="left" w:pos="6471"/>
      </w:tabs>
      <w:rPr>
        <w:rFonts w:ascii="Times New Roman" w:hAnsi="Times New Roman" w:cs="Times New Roman"/>
        <w:b/>
        <w:sz w:val="24"/>
        <w:szCs w:val="24"/>
      </w:rPr>
    </w:pPr>
    <w:r w:rsidRPr="00202EC4"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8240" behindDoc="1" locked="0" layoutInCell="1" allowOverlap="1" wp14:anchorId="012448DB" wp14:editId="680B9907">
          <wp:simplePos x="0" y="0"/>
          <wp:positionH relativeFrom="page">
            <wp:align>center</wp:align>
          </wp:positionH>
          <wp:positionV relativeFrom="page">
            <wp:posOffset>-52705</wp:posOffset>
          </wp:positionV>
          <wp:extent cx="7639200" cy="11016000"/>
          <wp:effectExtent l="0" t="0" r="0" b="0"/>
          <wp:wrapNone/>
          <wp:docPr id="1" name="Resim 1" descr="C:\Users\harunn\AppData\Local\Microsoft\Windows\INetCache\Content.Word\kurumsal antetli ebys format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arunn\AppData\Local\Microsoft\Windows\INetCache\Content.Word\kurumsal antetli ebys formatı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200" cy="1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5990" w:rsidRPr="00202EC4">
      <w:rPr>
        <w:rFonts w:ascii="Times New Roman" w:hAnsi="Times New Roman" w:cs="Times New Roman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D03"/>
    <w:multiLevelType w:val="hybridMultilevel"/>
    <w:tmpl w:val="16B6C204"/>
    <w:lvl w:ilvl="0" w:tplc="597C6E5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36966"/>
    <w:multiLevelType w:val="hybridMultilevel"/>
    <w:tmpl w:val="98BE20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55773"/>
    <w:multiLevelType w:val="hybridMultilevel"/>
    <w:tmpl w:val="D59C3A40"/>
    <w:lvl w:ilvl="0" w:tplc="DD489F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B49A1"/>
    <w:multiLevelType w:val="hybridMultilevel"/>
    <w:tmpl w:val="27B228FC"/>
    <w:lvl w:ilvl="0" w:tplc="9A40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0312D"/>
    <w:multiLevelType w:val="hybridMultilevel"/>
    <w:tmpl w:val="8B9E9BD4"/>
    <w:lvl w:ilvl="0" w:tplc="AAA864BA">
      <w:start w:val="202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F903BBC"/>
    <w:multiLevelType w:val="hybridMultilevel"/>
    <w:tmpl w:val="9F0041B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8263A"/>
    <w:multiLevelType w:val="hybridMultilevel"/>
    <w:tmpl w:val="BA20DA2C"/>
    <w:lvl w:ilvl="0" w:tplc="F08850A8">
      <w:start w:val="1"/>
      <w:numFmt w:val="upperLetter"/>
      <w:lvlText w:val="%1."/>
      <w:lvlJc w:val="left"/>
      <w:pPr>
        <w:ind w:left="366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6" w:hanging="180"/>
      </w:pPr>
      <w:rPr>
        <w:rFonts w:cs="Times New Roman"/>
      </w:rPr>
    </w:lvl>
  </w:abstractNum>
  <w:abstractNum w:abstractNumId="7" w15:restartNumberingAfterBreak="0">
    <w:nsid w:val="451323AA"/>
    <w:multiLevelType w:val="hybridMultilevel"/>
    <w:tmpl w:val="195C355E"/>
    <w:lvl w:ilvl="0" w:tplc="DE421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4636A17"/>
    <w:multiLevelType w:val="hybridMultilevel"/>
    <w:tmpl w:val="ABE866AE"/>
    <w:lvl w:ilvl="0" w:tplc="94005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E2F51"/>
    <w:multiLevelType w:val="hybridMultilevel"/>
    <w:tmpl w:val="BF663D52"/>
    <w:lvl w:ilvl="0" w:tplc="041F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D1B30"/>
    <w:multiLevelType w:val="hybridMultilevel"/>
    <w:tmpl w:val="602AC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D3142"/>
    <w:multiLevelType w:val="hybridMultilevel"/>
    <w:tmpl w:val="EFA299B6"/>
    <w:lvl w:ilvl="0" w:tplc="B1C451BC">
      <w:start w:val="10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01DDA"/>
    <w:multiLevelType w:val="hybridMultilevel"/>
    <w:tmpl w:val="14403918"/>
    <w:lvl w:ilvl="0" w:tplc="C4D01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1"/>
  </w:num>
  <w:num w:numId="5">
    <w:abstractNumId w:val="2"/>
  </w:num>
  <w:num w:numId="6">
    <w:abstractNumId w:val="4"/>
  </w:num>
  <w:num w:numId="7">
    <w:abstractNumId w:val="9"/>
  </w:num>
  <w:num w:numId="8">
    <w:abstractNumId w:val="5"/>
  </w:num>
  <w:num w:numId="9">
    <w:abstractNumId w:val="1"/>
  </w:num>
  <w:num w:numId="10">
    <w:abstractNumId w:val="12"/>
  </w:num>
  <w:num w:numId="11">
    <w:abstractNumId w:val="1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3D"/>
    <w:rsid w:val="00020CD2"/>
    <w:rsid w:val="000330D5"/>
    <w:rsid w:val="00033AB7"/>
    <w:rsid w:val="0003675E"/>
    <w:rsid w:val="000420D7"/>
    <w:rsid w:val="00050AFD"/>
    <w:rsid w:val="00054958"/>
    <w:rsid w:val="000600D9"/>
    <w:rsid w:val="0006273B"/>
    <w:rsid w:val="00065937"/>
    <w:rsid w:val="00070DF5"/>
    <w:rsid w:val="000739DC"/>
    <w:rsid w:val="00073A76"/>
    <w:rsid w:val="000772C6"/>
    <w:rsid w:val="00081101"/>
    <w:rsid w:val="0008277B"/>
    <w:rsid w:val="00087E6C"/>
    <w:rsid w:val="00091D25"/>
    <w:rsid w:val="00094098"/>
    <w:rsid w:val="000B0333"/>
    <w:rsid w:val="000B0F4F"/>
    <w:rsid w:val="000B3BB3"/>
    <w:rsid w:val="000E6AC4"/>
    <w:rsid w:val="000F0888"/>
    <w:rsid w:val="0010295F"/>
    <w:rsid w:val="001143B8"/>
    <w:rsid w:val="00114E05"/>
    <w:rsid w:val="001166CD"/>
    <w:rsid w:val="00123625"/>
    <w:rsid w:val="00141BC5"/>
    <w:rsid w:val="0014632E"/>
    <w:rsid w:val="00162D5E"/>
    <w:rsid w:val="00184132"/>
    <w:rsid w:val="00186623"/>
    <w:rsid w:val="001A628E"/>
    <w:rsid w:val="001B4F98"/>
    <w:rsid w:val="001C1871"/>
    <w:rsid w:val="001E4298"/>
    <w:rsid w:val="00202EC4"/>
    <w:rsid w:val="00203A7E"/>
    <w:rsid w:val="0023614E"/>
    <w:rsid w:val="002666B0"/>
    <w:rsid w:val="002C3821"/>
    <w:rsid w:val="002D4C3C"/>
    <w:rsid w:val="002F6336"/>
    <w:rsid w:val="003273E0"/>
    <w:rsid w:val="00335B78"/>
    <w:rsid w:val="00344021"/>
    <w:rsid w:val="003457A5"/>
    <w:rsid w:val="00354902"/>
    <w:rsid w:val="00355354"/>
    <w:rsid w:val="00362180"/>
    <w:rsid w:val="00362A64"/>
    <w:rsid w:val="0037070F"/>
    <w:rsid w:val="0038019F"/>
    <w:rsid w:val="00395EA6"/>
    <w:rsid w:val="0039665E"/>
    <w:rsid w:val="003B484F"/>
    <w:rsid w:val="003C0529"/>
    <w:rsid w:val="003D0509"/>
    <w:rsid w:val="00406E6B"/>
    <w:rsid w:val="00416514"/>
    <w:rsid w:val="00421153"/>
    <w:rsid w:val="00423C27"/>
    <w:rsid w:val="00431A13"/>
    <w:rsid w:val="00451F0A"/>
    <w:rsid w:val="00453381"/>
    <w:rsid w:val="00460516"/>
    <w:rsid w:val="00482BE0"/>
    <w:rsid w:val="004957B7"/>
    <w:rsid w:val="004B688C"/>
    <w:rsid w:val="004D4F4A"/>
    <w:rsid w:val="004E4E9E"/>
    <w:rsid w:val="004E5DCD"/>
    <w:rsid w:val="004F3962"/>
    <w:rsid w:val="00514201"/>
    <w:rsid w:val="00516CE6"/>
    <w:rsid w:val="00523D4C"/>
    <w:rsid w:val="00524ED7"/>
    <w:rsid w:val="005373A1"/>
    <w:rsid w:val="005412D7"/>
    <w:rsid w:val="00545679"/>
    <w:rsid w:val="00556858"/>
    <w:rsid w:val="0056317D"/>
    <w:rsid w:val="00571880"/>
    <w:rsid w:val="00573D25"/>
    <w:rsid w:val="005B3C89"/>
    <w:rsid w:val="005B3EEB"/>
    <w:rsid w:val="005C6123"/>
    <w:rsid w:val="005C6FB1"/>
    <w:rsid w:val="005D53CA"/>
    <w:rsid w:val="00602C80"/>
    <w:rsid w:val="00614C1E"/>
    <w:rsid w:val="0062321F"/>
    <w:rsid w:val="00624CE8"/>
    <w:rsid w:val="00634661"/>
    <w:rsid w:val="0064122F"/>
    <w:rsid w:val="00645A84"/>
    <w:rsid w:val="006626E8"/>
    <w:rsid w:val="00665990"/>
    <w:rsid w:val="00677323"/>
    <w:rsid w:val="006839F2"/>
    <w:rsid w:val="006970AC"/>
    <w:rsid w:val="006A370E"/>
    <w:rsid w:val="006A390B"/>
    <w:rsid w:val="006C1932"/>
    <w:rsid w:val="006C52EE"/>
    <w:rsid w:val="006D3FAD"/>
    <w:rsid w:val="006D6BAE"/>
    <w:rsid w:val="006E15CD"/>
    <w:rsid w:val="006E57BA"/>
    <w:rsid w:val="006E592E"/>
    <w:rsid w:val="006F55CC"/>
    <w:rsid w:val="00714D1F"/>
    <w:rsid w:val="00715DA6"/>
    <w:rsid w:val="00750261"/>
    <w:rsid w:val="00770D3D"/>
    <w:rsid w:val="00772DF3"/>
    <w:rsid w:val="0078476D"/>
    <w:rsid w:val="00786153"/>
    <w:rsid w:val="007B1F8E"/>
    <w:rsid w:val="007B24AE"/>
    <w:rsid w:val="007B28A6"/>
    <w:rsid w:val="007B7248"/>
    <w:rsid w:val="007D1F43"/>
    <w:rsid w:val="007D4336"/>
    <w:rsid w:val="007E0851"/>
    <w:rsid w:val="008115AC"/>
    <w:rsid w:val="00812AAB"/>
    <w:rsid w:val="0082715D"/>
    <w:rsid w:val="0083050F"/>
    <w:rsid w:val="008321DC"/>
    <w:rsid w:val="00841F12"/>
    <w:rsid w:val="00846BFD"/>
    <w:rsid w:val="00856170"/>
    <w:rsid w:val="00860BF8"/>
    <w:rsid w:val="00891855"/>
    <w:rsid w:val="008940A0"/>
    <w:rsid w:val="00895CE5"/>
    <w:rsid w:val="008B0428"/>
    <w:rsid w:val="008B505B"/>
    <w:rsid w:val="008B5AE1"/>
    <w:rsid w:val="008B756C"/>
    <w:rsid w:val="008C6678"/>
    <w:rsid w:val="008D300D"/>
    <w:rsid w:val="008D3DA9"/>
    <w:rsid w:val="008D4D0F"/>
    <w:rsid w:val="008D6CCF"/>
    <w:rsid w:val="008E12B3"/>
    <w:rsid w:val="008E76D8"/>
    <w:rsid w:val="008F0B75"/>
    <w:rsid w:val="00903CE1"/>
    <w:rsid w:val="00903D34"/>
    <w:rsid w:val="00905ACD"/>
    <w:rsid w:val="00917FD1"/>
    <w:rsid w:val="00930437"/>
    <w:rsid w:val="00954307"/>
    <w:rsid w:val="00966FE1"/>
    <w:rsid w:val="0097022F"/>
    <w:rsid w:val="0098534E"/>
    <w:rsid w:val="009A1DB4"/>
    <w:rsid w:val="009A4C00"/>
    <w:rsid w:val="009A76BD"/>
    <w:rsid w:val="009E1182"/>
    <w:rsid w:val="009E252C"/>
    <w:rsid w:val="00A04890"/>
    <w:rsid w:val="00A06A0C"/>
    <w:rsid w:val="00A106E9"/>
    <w:rsid w:val="00A26E1E"/>
    <w:rsid w:val="00A301F7"/>
    <w:rsid w:val="00A43569"/>
    <w:rsid w:val="00A43D8A"/>
    <w:rsid w:val="00A53B7A"/>
    <w:rsid w:val="00A53D99"/>
    <w:rsid w:val="00A6322B"/>
    <w:rsid w:val="00A64331"/>
    <w:rsid w:val="00A70857"/>
    <w:rsid w:val="00A77AA4"/>
    <w:rsid w:val="00A820BB"/>
    <w:rsid w:val="00A9352C"/>
    <w:rsid w:val="00AD2E7B"/>
    <w:rsid w:val="00AD3D44"/>
    <w:rsid w:val="00AE57FB"/>
    <w:rsid w:val="00AE5F10"/>
    <w:rsid w:val="00AF4982"/>
    <w:rsid w:val="00B25036"/>
    <w:rsid w:val="00B407FC"/>
    <w:rsid w:val="00B53B07"/>
    <w:rsid w:val="00B61ACE"/>
    <w:rsid w:val="00B631C5"/>
    <w:rsid w:val="00B8672D"/>
    <w:rsid w:val="00B91A71"/>
    <w:rsid w:val="00B93DF0"/>
    <w:rsid w:val="00B969DF"/>
    <w:rsid w:val="00B97768"/>
    <w:rsid w:val="00BA0358"/>
    <w:rsid w:val="00BD6117"/>
    <w:rsid w:val="00BE4116"/>
    <w:rsid w:val="00BE7DF8"/>
    <w:rsid w:val="00BF17F0"/>
    <w:rsid w:val="00BF57DD"/>
    <w:rsid w:val="00C167EF"/>
    <w:rsid w:val="00C239EA"/>
    <w:rsid w:val="00C45A9F"/>
    <w:rsid w:val="00C7787D"/>
    <w:rsid w:val="00C877DE"/>
    <w:rsid w:val="00CA6D65"/>
    <w:rsid w:val="00CB16A5"/>
    <w:rsid w:val="00CC3D39"/>
    <w:rsid w:val="00CE45C7"/>
    <w:rsid w:val="00D034EB"/>
    <w:rsid w:val="00D07A79"/>
    <w:rsid w:val="00D31E18"/>
    <w:rsid w:val="00D32A70"/>
    <w:rsid w:val="00D41B84"/>
    <w:rsid w:val="00D44C44"/>
    <w:rsid w:val="00D47520"/>
    <w:rsid w:val="00D566E9"/>
    <w:rsid w:val="00D6502D"/>
    <w:rsid w:val="00D66972"/>
    <w:rsid w:val="00D76772"/>
    <w:rsid w:val="00D87628"/>
    <w:rsid w:val="00D92575"/>
    <w:rsid w:val="00D95ECF"/>
    <w:rsid w:val="00DA3213"/>
    <w:rsid w:val="00DB485F"/>
    <w:rsid w:val="00DD3C79"/>
    <w:rsid w:val="00DE7C67"/>
    <w:rsid w:val="00DE7FBD"/>
    <w:rsid w:val="00DF15B3"/>
    <w:rsid w:val="00DF1A66"/>
    <w:rsid w:val="00E017A1"/>
    <w:rsid w:val="00E2246B"/>
    <w:rsid w:val="00E22F65"/>
    <w:rsid w:val="00E4178E"/>
    <w:rsid w:val="00E41A82"/>
    <w:rsid w:val="00E51E0D"/>
    <w:rsid w:val="00E538C0"/>
    <w:rsid w:val="00E718F8"/>
    <w:rsid w:val="00E737AC"/>
    <w:rsid w:val="00E93D8A"/>
    <w:rsid w:val="00E95AF2"/>
    <w:rsid w:val="00EA5893"/>
    <w:rsid w:val="00ED1881"/>
    <w:rsid w:val="00EE25FC"/>
    <w:rsid w:val="00EF2641"/>
    <w:rsid w:val="00EF467F"/>
    <w:rsid w:val="00F0587E"/>
    <w:rsid w:val="00F125C6"/>
    <w:rsid w:val="00F22192"/>
    <w:rsid w:val="00F23C7F"/>
    <w:rsid w:val="00F31A4B"/>
    <w:rsid w:val="00F868EF"/>
    <w:rsid w:val="00F877FD"/>
    <w:rsid w:val="00F955CF"/>
    <w:rsid w:val="00FE4EEC"/>
    <w:rsid w:val="00FF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5A898"/>
  <w15:docId w15:val="{C5D9DC81-7760-434C-9C33-7F77C349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70D3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770D3D"/>
  </w:style>
  <w:style w:type="paragraph" w:styleId="AltBilgi">
    <w:name w:val="footer"/>
    <w:basedOn w:val="Normal"/>
    <w:link w:val="AltBilgiChar"/>
    <w:uiPriority w:val="99"/>
    <w:unhideWhenUsed/>
    <w:rsid w:val="00770D3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770D3D"/>
  </w:style>
  <w:style w:type="paragraph" w:styleId="BalonMetni">
    <w:name w:val="Balloon Text"/>
    <w:basedOn w:val="Normal"/>
    <w:link w:val="BalonMetniChar"/>
    <w:uiPriority w:val="99"/>
    <w:semiHidden/>
    <w:unhideWhenUsed/>
    <w:rsid w:val="00624CE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4CE8"/>
    <w:rPr>
      <w:rFonts w:ascii="Segoe UI" w:hAnsi="Segoe UI" w:cs="Segoe UI"/>
      <w:sz w:val="18"/>
      <w:szCs w:val="18"/>
    </w:rPr>
  </w:style>
  <w:style w:type="paragraph" w:styleId="ListeParagraf">
    <w:name w:val="List Paragraph"/>
    <w:aliases w:val="içindekiler vb,List Paragraph,LİSTE PARAF,KODLAMA,ALT BAŞLIK,Liste Paragraf 1"/>
    <w:basedOn w:val="Normal"/>
    <w:link w:val="ListeParagrafChar"/>
    <w:uiPriority w:val="34"/>
    <w:qFormat/>
    <w:rsid w:val="00624C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8C6678"/>
    <w:rPr>
      <w:color w:val="0563C1" w:themeColor="hyperlink"/>
      <w:u w:val="single"/>
    </w:rPr>
  </w:style>
  <w:style w:type="table" w:styleId="TabloKlavuzu">
    <w:name w:val="Table Grid"/>
    <w:basedOn w:val="NormalTablo"/>
    <w:rsid w:val="00141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B24AE"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2666B0"/>
    <w:pPr>
      <w:spacing w:before="100" w:beforeAutospacing="1" w:after="100" w:afterAutospacing="1"/>
    </w:pPr>
    <w:rPr>
      <w:lang w:eastAsia="tr-TR"/>
    </w:rPr>
  </w:style>
  <w:style w:type="character" w:styleId="Gl">
    <w:name w:val="Strong"/>
    <w:basedOn w:val="VarsaylanParagrafYazTipi"/>
    <w:uiPriority w:val="22"/>
    <w:qFormat/>
    <w:rsid w:val="002666B0"/>
    <w:rPr>
      <w:b/>
      <w:bCs/>
    </w:rPr>
  </w:style>
  <w:style w:type="character" w:customStyle="1" w:styleId="object">
    <w:name w:val="object"/>
    <w:basedOn w:val="VarsaylanParagrafYazTipi"/>
    <w:rsid w:val="002666B0"/>
  </w:style>
  <w:style w:type="paragraph" w:styleId="ResimYazs">
    <w:name w:val="caption"/>
    <w:basedOn w:val="Normal"/>
    <w:next w:val="Normal"/>
    <w:uiPriority w:val="35"/>
    <w:semiHidden/>
    <w:unhideWhenUsed/>
    <w:qFormat/>
    <w:rsid w:val="00C7787D"/>
    <w:pPr>
      <w:spacing w:after="200"/>
    </w:pPr>
    <w:rPr>
      <w:rFonts w:eastAsiaTheme="minorHAnsi" w:cstheme="minorBidi"/>
      <w:b/>
      <w:iCs/>
      <w:sz w:val="20"/>
      <w:szCs w:val="18"/>
    </w:rPr>
  </w:style>
  <w:style w:type="character" w:customStyle="1" w:styleId="ListeParagrafChar">
    <w:name w:val="Liste Paragraf Char"/>
    <w:aliases w:val="içindekiler vb Char,List Paragraph Char,LİSTE PARAF Char,KODLAMA Char,ALT BAŞLIK Char,Liste Paragraf 1 Char"/>
    <w:link w:val="ListeParagraf"/>
    <w:uiPriority w:val="34"/>
    <w:locked/>
    <w:rsid w:val="002D4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45C25-E7F2-45AB-8874-A31A179F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harunn</dc:creator>
  <cp:lastModifiedBy>Rafet</cp:lastModifiedBy>
  <cp:revision>2</cp:revision>
  <cp:lastPrinted>2024-05-21T07:46:00Z</cp:lastPrinted>
  <dcterms:created xsi:type="dcterms:W3CDTF">2024-05-23T13:45:00Z</dcterms:created>
  <dcterms:modified xsi:type="dcterms:W3CDTF">2024-05-23T13:45:00Z</dcterms:modified>
</cp:coreProperties>
</file>