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58" w:rsidRDefault="00AA7258">
      <w:pPr>
        <w:pStyle w:val="GvdeMetni"/>
        <w:spacing w:before="5"/>
        <w:ind w:left="0" w:firstLine="0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6521"/>
        <w:gridCol w:w="1701"/>
        <w:gridCol w:w="1450"/>
      </w:tblGrid>
      <w:tr w:rsidR="00AA7258" w:rsidTr="00D76BDA">
        <w:trPr>
          <w:trHeight w:val="318"/>
        </w:trPr>
        <w:tc>
          <w:tcPr>
            <w:tcW w:w="1458" w:type="dxa"/>
            <w:vMerge w:val="restart"/>
          </w:tcPr>
          <w:p w:rsidR="00AA7258" w:rsidRDefault="00436A8D">
            <w:pPr>
              <w:pStyle w:val="TableParagraph"/>
              <w:spacing w:before="6"/>
              <w:rPr>
                <w:sz w:val="2"/>
              </w:rPr>
            </w:pPr>
            <w:bookmarkStart w:id="0" w:name="_GoBack"/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2848" behindDoc="1" locked="0" layoutInCell="1" allowOverlap="1" wp14:anchorId="5AC7B5BC" wp14:editId="3A93D932">
                  <wp:simplePos x="0" y="0"/>
                  <wp:positionH relativeFrom="margin">
                    <wp:posOffset>79375</wp:posOffset>
                  </wp:positionH>
                  <wp:positionV relativeFrom="margin">
                    <wp:posOffset>160020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AA7258" w:rsidRDefault="00AA7258">
            <w:pPr>
              <w:pStyle w:val="TableParagraph"/>
              <w:spacing w:before="0"/>
              <w:ind w:left="97"/>
              <w:rPr>
                <w:sz w:val="20"/>
              </w:rPr>
            </w:pPr>
          </w:p>
        </w:tc>
        <w:tc>
          <w:tcPr>
            <w:tcW w:w="6521" w:type="dxa"/>
            <w:vMerge w:val="restart"/>
            <w:vAlign w:val="center"/>
          </w:tcPr>
          <w:p w:rsidR="00AA7258" w:rsidRPr="00436A8D" w:rsidRDefault="00793B58" w:rsidP="00D76BDA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 w:rsidRPr="00793B58">
              <w:rPr>
                <w:b/>
                <w:sz w:val="28"/>
              </w:rPr>
              <w:t>Sağlık Bilimleri Enstitüsü</w:t>
            </w:r>
            <w:r w:rsidR="00D76BDA">
              <w:rPr>
                <w:b/>
                <w:sz w:val="28"/>
              </w:rPr>
              <w:t xml:space="preserve"> </w:t>
            </w:r>
            <w:r w:rsidRPr="00793B58">
              <w:rPr>
                <w:b/>
                <w:sz w:val="28"/>
              </w:rPr>
              <w:t>Acil Durum Tahliye Talimatı</w:t>
            </w:r>
          </w:p>
        </w:tc>
        <w:tc>
          <w:tcPr>
            <w:tcW w:w="1701" w:type="dxa"/>
          </w:tcPr>
          <w:p w:rsidR="00AA7258" w:rsidRPr="0034442D" w:rsidRDefault="00B70B33">
            <w:pPr>
              <w:pStyle w:val="TableParagraph"/>
              <w:spacing w:line="271" w:lineRule="exact"/>
              <w:ind w:left="81"/>
              <w:rPr>
                <w:b/>
                <w:sz w:val="20"/>
                <w:szCs w:val="20"/>
              </w:rPr>
            </w:pPr>
            <w:r w:rsidRPr="0034442D">
              <w:rPr>
                <w:b/>
                <w:sz w:val="20"/>
                <w:szCs w:val="20"/>
              </w:rPr>
              <w:t>Doküman</w:t>
            </w:r>
            <w:r w:rsidRPr="003444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4442D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50" w:type="dxa"/>
          </w:tcPr>
          <w:p w:rsidR="00AA7258" w:rsidRPr="0034442D" w:rsidRDefault="0034442D" w:rsidP="0034442D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34442D">
              <w:rPr>
                <w:spacing w:val="-2"/>
                <w:sz w:val="20"/>
                <w:szCs w:val="20"/>
              </w:rPr>
              <w:t>SBE.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4442D">
              <w:rPr>
                <w:spacing w:val="-2"/>
                <w:sz w:val="20"/>
                <w:szCs w:val="20"/>
              </w:rPr>
              <w:t>TL.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4442D">
              <w:rPr>
                <w:spacing w:val="-2"/>
                <w:sz w:val="20"/>
                <w:szCs w:val="20"/>
              </w:rPr>
              <w:t>0002</w:t>
            </w:r>
          </w:p>
        </w:tc>
      </w:tr>
      <w:tr w:rsidR="00AA7258" w:rsidTr="00D76BDA">
        <w:trPr>
          <w:trHeight w:val="316"/>
        </w:trPr>
        <w:tc>
          <w:tcPr>
            <w:tcW w:w="1458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A7258" w:rsidRPr="0034442D" w:rsidRDefault="00B70B33">
            <w:pPr>
              <w:pStyle w:val="TableParagraph"/>
              <w:spacing w:line="269" w:lineRule="exact"/>
              <w:ind w:left="81"/>
              <w:rPr>
                <w:b/>
                <w:sz w:val="20"/>
                <w:szCs w:val="20"/>
              </w:rPr>
            </w:pPr>
            <w:r w:rsidRPr="0034442D">
              <w:rPr>
                <w:b/>
                <w:sz w:val="20"/>
                <w:szCs w:val="20"/>
              </w:rPr>
              <w:t>Yayın</w:t>
            </w:r>
            <w:r w:rsidRPr="0034442D">
              <w:rPr>
                <w:b/>
                <w:spacing w:val="-2"/>
                <w:sz w:val="20"/>
                <w:szCs w:val="20"/>
              </w:rPr>
              <w:t xml:space="preserve"> Tarihi:</w:t>
            </w:r>
          </w:p>
        </w:tc>
        <w:tc>
          <w:tcPr>
            <w:tcW w:w="1450" w:type="dxa"/>
          </w:tcPr>
          <w:p w:rsidR="00AA7258" w:rsidRPr="0034442D" w:rsidRDefault="00B70B33" w:rsidP="0034442D">
            <w:pPr>
              <w:pStyle w:val="TableParagraph"/>
              <w:spacing w:line="269" w:lineRule="exact"/>
              <w:rPr>
                <w:sz w:val="20"/>
                <w:szCs w:val="20"/>
              </w:rPr>
            </w:pPr>
            <w:r w:rsidRPr="0034442D">
              <w:rPr>
                <w:spacing w:val="-2"/>
                <w:sz w:val="20"/>
                <w:szCs w:val="20"/>
              </w:rPr>
              <w:t>05.08.2022</w:t>
            </w:r>
          </w:p>
        </w:tc>
      </w:tr>
      <w:tr w:rsidR="00AA7258" w:rsidTr="00D76BDA">
        <w:trPr>
          <w:trHeight w:val="318"/>
        </w:trPr>
        <w:tc>
          <w:tcPr>
            <w:tcW w:w="1458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A7258" w:rsidRPr="0034442D" w:rsidRDefault="00B70B33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34442D">
              <w:rPr>
                <w:b/>
                <w:sz w:val="20"/>
                <w:szCs w:val="20"/>
              </w:rPr>
              <w:t>Revizyon</w:t>
            </w:r>
            <w:r w:rsidRPr="003444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4442D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450" w:type="dxa"/>
          </w:tcPr>
          <w:p w:rsidR="00AA7258" w:rsidRPr="0034442D" w:rsidRDefault="00924458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</w:tr>
      <w:tr w:rsidR="00AA7258" w:rsidTr="00D76BDA">
        <w:trPr>
          <w:trHeight w:val="318"/>
        </w:trPr>
        <w:tc>
          <w:tcPr>
            <w:tcW w:w="1458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A7258" w:rsidRPr="0034442D" w:rsidRDefault="00B70B33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34442D">
              <w:rPr>
                <w:b/>
                <w:sz w:val="20"/>
                <w:szCs w:val="20"/>
              </w:rPr>
              <w:t>Revizyon</w:t>
            </w:r>
            <w:r w:rsidRPr="003444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4442D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50" w:type="dxa"/>
          </w:tcPr>
          <w:p w:rsidR="00AA7258" w:rsidRPr="0034442D" w:rsidRDefault="00924458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A7258" w:rsidTr="00D76BDA">
        <w:trPr>
          <w:trHeight w:val="322"/>
        </w:trPr>
        <w:tc>
          <w:tcPr>
            <w:tcW w:w="1458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</w:tcPr>
          <w:p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A7258" w:rsidRPr="0034442D" w:rsidRDefault="00B70B33">
            <w:pPr>
              <w:pStyle w:val="TableParagraph"/>
              <w:ind w:left="81"/>
              <w:rPr>
                <w:b/>
                <w:sz w:val="20"/>
                <w:szCs w:val="20"/>
              </w:rPr>
            </w:pPr>
            <w:r w:rsidRPr="0034442D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450" w:type="dxa"/>
          </w:tcPr>
          <w:p w:rsidR="00AA7258" w:rsidRPr="0034442D" w:rsidRDefault="00B70B33" w:rsidP="0034442D">
            <w:pPr>
              <w:pStyle w:val="TableParagraph"/>
              <w:rPr>
                <w:sz w:val="20"/>
                <w:szCs w:val="20"/>
              </w:rPr>
            </w:pPr>
            <w:r w:rsidRPr="0034442D">
              <w:rPr>
                <w:spacing w:val="-5"/>
                <w:sz w:val="20"/>
                <w:szCs w:val="20"/>
              </w:rPr>
              <w:t>1/1</w:t>
            </w:r>
          </w:p>
        </w:tc>
      </w:tr>
    </w:tbl>
    <w:p w:rsidR="00250AB5" w:rsidRPr="00CC5A44" w:rsidRDefault="00250AB5" w:rsidP="00250AB5">
      <w:pPr>
        <w:pStyle w:val="Balk1"/>
        <w:numPr>
          <w:ilvl w:val="0"/>
          <w:numId w:val="1"/>
        </w:numPr>
        <w:tabs>
          <w:tab w:val="left" w:pos="926"/>
        </w:tabs>
        <w:spacing w:before="233"/>
        <w:ind w:hanging="360"/>
        <w:rPr>
          <w:sz w:val="24"/>
          <w:szCs w:val="24"/>
        </w:rPr>
      </w:pPr>
      <w:r w:rsidRPr="00CC5A44">
        <w:rPr>
          <w:spacing w:val="-4"/>
          <w:sz w:val="24"/>
          <w:szCs w:val="24"/>
        </w:rPr>
        <w:t>AMAÇ</w:t>
      </w:r>
    </w:p>
    <w:p w:rsidR="00250AB5" w:rsidRPr="00CC5A44" w:rsidRDefault="00250AB5" w:rsidP="00175097">
      <w:pPr>
        <w:pStyle w:val="GvdeMetni"/>
        <w:spacing w:before="244" w:line="259" w:lineRule="auto"/>
        <w:ind w:left="575" w:right="835" w:hanging="10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Bu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talimat</w:t>
      </w:r>
      <w:r w:rsidRPr="00CC5A44">
        <w:rPr>
          <w:spacing w:val="-2"/>
          <w:sz w:val="24"/>
          <w:szCs w:val="24"/>
        </w:rPr>
        <w:t xml:space="preserve"> </w:t>
      </w:r>
      <w:r w:rsidRPr="00CC5A44">
        <w:rPr>
          <w:sz w:val="24"/>
          <w:szCs w:val="24"/>
        </w:rPr>
        <w:t>Enstitü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binasını</w:t>
      </w:r>
      <w:r w:rsidR="00175097">
        <w:rPr>
          <w:sz w:val="24"/>
          <w:szCs w:val="24"/>
        </w:rPr>
        <w:t>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boşalt</w:t>
      </w:r>
      <w:r w:rsidR="00175097">
        <w:rPr>
          <w:sz w:val="24"/>
          <w:szCs w:val="24"/>
        </w:rPr>
        <w:t xml:space="preserve">ılmasının </w:t>
      </w:r>
      <w:r w:rsidRPr="00CC5A44">
        <w:rPr>
          <w:sz w:val="24"/>
          <w:szCs w:val="24"/>
        </w:rPr>
        <w:t>gerektiği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acil</w:t>
      </w:r>
      <w:r w:rsidRPr="00CC5A44">
        <w:rPr>
          <w:spacing w:val="-2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durumlarda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yapılacak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tahliye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işlemlerine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ilişkin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uyulacak kuralları belirler.</w:t>
      </w:r>
    </w:p>
    <w:p w:rsidR="00250AB5" w:rsidRPr="00CC5A44" w:rsidRDefault="00250AB5" w:rsidP="00175097">
      <w:pPr>
        <w:pStyle w:val="Balk1"/>
        <w:numPr>
          <w:ilvl w:val="0"/>
          <w:numId w:val="1"/>
        </w:numPr>
        <w:tabs>
          <w:tab w:val="left" w:pos="926"/>
        </w:tabs>
        <w:spacing w:before="190"/>
        <w:ind w:hanging="360"/>
        <w:jc w:val="both"/>
        <w:rPr>
          <w:sz w:val="24"/>
          <w:szCs w:val="24"/>
        </w:rPr>
      </w:pPr>
      <w:r w:rsidRPr="00CC5A44">
        <w:rPr>
          <w:spacing w:val="-2"/>
          <w:sz w:val="24"/>
          <w:szCs w:val="24"/>
        </w:rPr>
        <w:t>KAPSAM</w:t>
      </w:r>
    </w:p>
    <w:p w:rsidR="00250AB5" w:rsidRPr="00CC5A44" w:rsidRDefault="00250AB5" w:rsidP="00175097">
      <w:pPr>
        <w:pStyle w:val="GvdeMetni"/>
        <w:spacing w:before="245"/>
        <w:ind w:left="566" w:firstLine="0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Bu</w:t>
      </w:r>
      <w:r w:rsidRPr="00CC5A44">
        <w:rPr>
          <w:spacing w:val="-8"/>
          <w:sz w:val="24"/>
          <w:szCs w:val="24"/>
        </w:rPr>
        <w:t xml:space="preserve"> </w:t>
      </w:r>
      <w:r w:rsidRPr="00CC5A44">
        <w:rPr>
          <w:sz w:val="24"/>
          <w:szCs w:val="24"/>
        </w:rPr>
        <w:t>Talimat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Gazi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Üniversitesi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Tunus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Caddesi</w:t>
      </w:r>
      <w:r w:rsidRPr="00CC5A44">
        <w:rPr>
          <w:spacing w:val="-8"/>
          <w:sz w:val="24"/>
          <w:szCs w:val="24"/>
        </w:rPr>
        <w:t xml:space="preserve"> </w:t>
      </w:r>
      <w:r w:rsidRPr="00CC5A44">
        <w:rPr>
          <w:sz w:val="24"/>
          <w:szCs w:val="24"/>
        </w:rPr>
        <w:t>Yerleşkesi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Sağlık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Bilimleri</w:t>
      </w:r>
      <w:r w:rsidRPr="00CC5A44">
        <w:rPr>
          <w:spacing w:val="42"/>
          <w:sz w:val="24"/>
          <w:szCs w:val="24"/>
        </w:rPr>
        <w:t xml:space="preserve"> </w:t>
      </w:r>
      <w:r w:rsidRPr="00CC5A44">
        <w:rPr>
          <w:sz w:val="24"/>
          <w:szCs w:val="24"/>
        </w:rPr>
        <w:t>Enstitüsü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birimini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kapsar.</w:t>
      </w:r>
    </w:p>
    <w:p w:rsidR="00250AB5" w:rsidRPr="00CC5A44" w:rsidRDefault="00250AB5" w:rsidP="00175097">
      <w:pPr>
        <w:pStyle w:val="Balk1"/>
        <w:numPr>
          <w:ilvl w:val="0"/>
          <w:numId w:val="1"/>
        </w:numPr>
        <w:tabs>
          <w:tab w:val="left" w:pos="926"/>
        </w:tabs>
        <w:spacing w:before="210"/>
        <w:ind w:hanging="360"/>
        <w:jc w:val="both"/>
        <w:rPr>
          <w:sz w:val="24"/>
          <w:szCs w:val="24"/>
        </w:rPr>
      </w:pPr>
      <w:r w:rsidRPr="00CC5A44">
        <w:rPr>
          <w:spacing w:val="-2"/>
          <w:sz w:val="24"/>
          <w:szCs w:val="24"/>
        </w:rPr>
        <w:t>TANIMLAR</w:t>
      </w:r>
    </w:p>
    <w:p w:rsidR="00250AB5" w:rsidRPr="00CC5A44" w:rsidRDefault="00250AB5" w:rsidP="00175097">
      <w:pPr>
        <w:pStyle w:val="GvdeMetni"/>
        <w:spacing w:before="242"/>
        <w:ind w:left="566" w:firstLine="0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Acil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tahliye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talimatında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özel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olarak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tanımlanması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gereken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herhangi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bir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terim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bulunmamaktadır.</w:t>
      </w:r>
    </w:p>
    <w:p w:rsidR="00250AB5" w:rsidRPr="00CC5A44" w:rsidRDefault="00250AB5" w:rsidP="00175097">
      <w:pPr>
        <w:pStyle w:val="Balk1"/>
        <w:numPr>
          <w:ilvl w:val="0"/>
          <w:numId w:val="1"/>
        </w:numPr>
        <w:tabs>
          <w:tab w:val="left" w:pos="926"/>
        </w:tabs>
        <w:spacing w:before="243"/>
        <w:ind w:hanging="360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ÖN</w:t>
      </w:r>
      <w:r w:rsidRPr="00CC5A44">
        <w:rPr>
          <w:spacing w:val="-1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SORUMLULAR</w:t>
      </w:r>
    </w:p>
    <w:p w:rsidR="00250AB5" w:rsidRPr="00CC5A44" w:rsidRDefault="00250AB5" w:rsidP="00175097">
      <w:pPr>
        <w:pStyle w:val="GvdeMetni"/>
        <w:spacing w:before="39"/>
        <w:ind w:left="0" w:firstLine="0"/>
        <w:jc w:val="both"/>
        <w:rPr>
          <w:b/>
          <w:sz w:val="24"/>
          <w:szCs w:val="24"/>
        </w:rPr>
      </w:pP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spacing w:before="0"/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Enstitü</w:t>
      </w:r>
      <w:r w:rsidRPr="00CC5A44">
        <w:rPr>
          <w:spacing w:val="-2"/>
          <w:sz w:val="24"/>
          <w:szCs w:val="24"/>
        </w:rPr>
        <w:t xml:space="preserve"> Sekreteri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Acil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görevi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olan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personel</w:t>
      </w:r>
    </w:p>
    <w:p w:rsidR="00250AB5" w:rsidRPr="00CC5A44" w:rsidRDefault="00250AB5" w:rsidP="00175097">
      <w:pPr>
        <w:tabs>
          <w:tab w:val="left" w:pos="1256"/>
        </w:tabs>
        <w:spacing w:before="119"/>
        <w:jc w:val="both"/>
        <w:rPr>
          <w:sz w:val="24"/>
          <w:szCs w:val="24"/>
        </w:rPr>
      </w:pPr>
    </w:p>
    <w:p w:rsidR="00250AB5" w:rsidRPr="00CC5A44" w:rsidRDefault="00250AB5" w:rsidP="00175097">
      <w:pPr>
        <w:pStyle w:val="Balk1"/>
        <w:numPr>
          <w:ilvl w:val="0"/>
          <w:numId w:val="1"/>
        </w:numPr>
        <w:tabs>
          <w:tab w:val="left" w:pos="926"/>
        </w:tabs>
        <w:ind w:hanging="360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TAHLİYE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UYGULAMASI</w:t>
      </w:r>
    </w:p>
    <w:p w:rsidR="00250AB5" w:rsidRPr="00CC5A44" w:rsidRDefault="00250AB5" w:rsidP="00175097">
      <w:pPr>
        <w:pStyle w:val="GvdeMetni"/>
        <w:spacing w:before="82"/>
        <w:ind w:left="0" w:firstLine="0"/>
        <w:jc w:val="both"/>
        <w:rPr>
          <w:b/>
          <w:sz w:val="24"/>
          <w:szCs w:val="24"/>
        </w:rPr>
      </w:pP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spacing w:before="1"/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Tahliye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toplanma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noktasının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belirlenmesi,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spacing w:before="152"/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Acil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görevi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olan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personelin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güvenlik</w:t>
      </w:r>
      <w:r w:rsidRPr="00CC5A44">
        <w:rPr>
          <w:spacing w:val="-8"/>
          <w:sz w:val="24"/>
          <w:szCs w:val="24"/>
        </w:rPr>
        <w:t xml:space="preserve"> </w:t>
      </w:r>
      <w:r w:rsidRPr="00CC5A44">
        <w:rPr>
          <w:sz w:val="24"/>
          <w:szCs w:val="24"/>
        </w:rPr>
        <w:t>noktasının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belirlenmesi,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Tahliye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kararı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verildikten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sonra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düzenli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ve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emniyet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tedbirleri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alarak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tahliye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işleminin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tamamlanması,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spacing w:before="152"/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Acil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görevi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olan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personelin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yönlendirmelerine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ve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talimatlarına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uyulması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gereklidir.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</w:tabs>
        <w:ind w:left="1256" w:hanging="35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Acil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durum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görevi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olan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personelinin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yardım</w:t>
      </w:r>
      <w:r w:rsidRPr="00CC5A44">
        <w:rPr>
          <w:spacing w:val="-7"/>
          <w:sz w:val="24"/>
          <w:szCs w:val="24"/>
        </w:rPr>
        <w:t xml:space="preserve"> </w:t>
      </w:r>
      <w:r w:rsidRPr="00CC5A44">
        <w:rPr>
          <w:sz w:val="24"/>
          <w:szCs w:val="24"/>
        </w:rPr>
        <w:t>taleplerinde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yardımcı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pacing w:val="-2"/>
          <w:sz w:val="24"/>
          <w:szCs w:val="24"/>
        </w:rPr>
        <w:t>olunmalıdır.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  <w:tab w:val="left" w:pos="1258"/>
        </w:tabs>
        <w:spacing w:before="155" w:line="398" w:lineRule="auto"/>
        <w:ind w:right="1566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Tahliye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sırasında,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merdivenleri,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koridorları</w:t>
      </w:r>
      <w:r w:rsidRPr="00CC5A44">
        <w:rPr>
          <w:spacing w:val="-2"/>
          <w:sz w:val="24"/>
          <w:szCs w:val="24"/>
        </w:rPr>
        <w:t xml:space="preserve"> </w:t>
      </w:r>
      <w:r w:rsidRPr="00CC5A44">
        <w:rPr>
          <w:sz w:val="24"/>
          <w:szCs w:val="24"/>
        </w:rPr>
        <w:t>ve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çıkış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kapısını</w:t>
      </w:r>
      <w:r w:rsidRPr="00CC5A44">
        <w:rPr>
          <w:spacing w:val="-2"/>
          <w:sz w:val="24"/>
          <w:szCs w:val="24"/>
        </w:rPr>
        <w:t xml:space="preserve"> </w:t>
      </w:r>
      <w:r w:rsidRPr="00CC5A44">
        <w:rPr>
          <w:sz w:val="24"/>
          <w:szCs w:val="24"/>
        </w:rPr>
        <w:t>kısmen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de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olsa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kapanmasına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neden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olacak eylemden kaçınılmalıdır.</w:t>
      </w:r>
    </w:p>
    <w:p w:rsidR="00250AB5" w:rsidRPr="00CC5A44" w:rsidRDefault="00250AB5" w:rsidP="00175097">
      <w:pPr>
        <w:pStyle w:val="ListeParagraf"/>
        <w:numPr>
          <w:ilvl w:val="1"/>
          <w:numId w:val="1"/>
        </w:numPr>
        <w:tabs>
          <w:tab w:val="left" w:pos="1256"/>
          <w:tab w:val="left" w:pos="1258"/>
        </w:tabs>
        <w:spacing w:before="3" w:line="259" w:lineRule="auto"/>
        <w:ind w:right="2092"/>
        <w:jc w:val="both"/>
        <w:rPr>
          <w:sz w:val="24"/>
          <w:szCs w:val="24"/>
        </w:rPr>
      </w:pPr>
      <w:r w:rsidRPr="00CC5A44">
        <w:rPr>
          <w:sz w:val="24"/>
          <w:szCs w:val="24"/>
        </w:rPr>
        <w:t>Tahliye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toplanma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noktasında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Enstitü</w:t>
      </w:r>
      <w:r w:rsidRPr="00CC5A44">
        <w:rPr>
          <w:spacing w:val="-5"/>
          <w:sz w:val="24"/>
          <w:szCs w:val="24"/>
        </w:rPr>
        <w:t xml:space="preserve"> </w:t>
      </w:r>
      <w:r w:rsidRPr="00CC5A44">
        <w:rPr>
          <w:sz w:val="24"/>
          <w:szCs w:val="24"/>
        </w:rPr>
        <w:t>Sekreteri</w:t>
      </w:r>
      <w:r w:rsidRPr="00CC5A44">
        <w:rPr>
          <w:spacing w:val="-3"/>
          <w:sz w:val="24"/>
          <w:szCs w:val="24"/>
        </w:rPr>
        <w:t xml:space="preserve"> </w:t>
      </w:r>
      <w:r w:rsidRPr="00CC5A44">
        <w:rPr>
          <w:sz w:val="24"/>
          <w:szCs w:val="24"/>
        </w:rPr>
        <w:t>ya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da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tahliyeden</w:t>
      </w:r>
      <w:r w:rsidRPr="00CC5A44">
        <w:rPr>
          <w:spacing w:val="-6"/>
          <w:sz w:val="24"/>
          <w:szCs w:val="24"/>
        </w:rPr>
        <w:t xml:space="preserve"> </w:t>
      </w:r>
      <w:r w:rsidRPr="00CC5A44">
        <w:rPr>
          <w:sz w:val="24"/>
          <w:szCs w:val="24"/>
        </w:rPr>
        <w:t>sorumlu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>personelin</w:t>
      </w:r>
      <w:r w:rsidRPr="00CC5A44">
        <w:rPr>
          <w:spacing w:val="-4"/>
          <w:sz w:val="24"/>
          <w:szCs w:val="24"/>
        </w:rPr>
        <w:t xml:space="preserve"> </w:t>
      </w:r>
      <w:r w:rsidRPr="00CC5A44">
        <w:rPr>
          <w:sz w:val="24"/>
          <w:szCs w:val="24"/>
        </w:rPr>
        <w:t xml:space="preserve">talimatlarına </w:t>
      </w:r>
      <w:r w:rsidRPr="00CC5A44">
        <w:rPr>
          <w:spacing w:val="-2"/>
          <w:sz w:val="24"/>
          <w:szCs w:val="24"/>
        </w:rPr>
        <w:t>uyulmalıdır.</w:t>
      </w:r>
    </w:p>
    <w:p w:rsidR="00AA7258" w:rsidRPr="00CC5A44" w:rsidRDefault="00AA7258" w:rsidP="00175097">
      <w:pPr>
        <w:tabs>
          <w:tab w:val="left" w:pos="1423"/>
        </w:tabs>
        <w:jc w:val="both"/>
        <w:rPr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Y="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34442D" w:rsidRPr="00CC5A44" w:rsidTr="0034442D">
        <w:trPr>
          <w:trHeight w:val="1833"/>
        </w:trPr>
        <w:tc>
          <w:tcPr>
            <w:tcW w:w="5697" w:type="dxa"/>
          </w:tcPr>
          <w:p w:rsidR="0034442D" w:rsidRPr="00CC5A44" w:rsidRDefault="0034442D" w:rsidP="00175097">
            <w:pPr>
              <w:spacing w:before="10"/>
              <w:ind w:right="1306"/>
              <w:jc w:val="both"/>
              <w:rPr>
                <w:spacing w:val="-2"/>
                <w:sz w:val="24"/>
                <w:szCs w:val="24"/>
              </w:rPr>
            </w:pPr>
            <w:r w:rsidRPr="00CC5A44">
              <w:rPr>
                <w:spacing w:val="-2"/>
                <w:sz w:val="24"/>
                <w:szCs w:val="24"/>
              </w:rPr>
              <w:t xml:space="preserve">                                  </w:t>
            </w:r>
          </w:p>
          <w:p w:rsidR="0034442D" w:rsidRPr="00CC5A44" w:rsidRDefault="00F574D7" w:rsidP="00F574D7">
            <w:pPr>
              <w:spacing w:before="10"/>
              <w:ind w:right="130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34442D" w:rsidRPr="00CC5A44">
              <w:rPr>
                <w:spacing w:val="-2"/>
                <w:sz w:val="24"/>
                <w:szCs w:val="24"/>
              </w:rPr>
              <w:t>HAZIRLAYAN</w:t>
            </w:r>
          </w:p>
          <w:p w:rsidR="0034442D" w:rsidRPr="00CC5A44" w:rsidRDefault="00F574D7" w:rsidP="00F574D7">
            <w:pPr>
              <w:spacing w:before="130"/>
              <w:ind w:right="13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</w:t>
            </w:r>
            <w:r w:rsidR="00175097">
              <w:rPr>
                <w:spacing w:val="-2"/>
                <w:sz w:val="24"/>
                <w:szCs w:val="24"/>
              </w:rPr>
              <w:t>27</w:t>
            </w:r>
            <w:r w:rsidR="0034442D" w:rsidRPr="00CC5A44">
              <w:rPr>
                <w:spacing w:val="-2"/>
                <w:sz w:val="24"/>
                <w:szCs w:val="24"/>
              </w:rPr>
              <w:t>/05/2025</w:t>
            </w:r>
          </w:p>
          <w:p w:rsidR="0034442D" w:rsidRPr="00CC5A44" w:rsidRDefault="00F574D7" w:rsidP="00F574D7">
            <w:pPr>
              <w:spacing w:before="130"/>
              <w:ind w:right="1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4442D" w:rsidRPr="00CC5A44">
              <w:rPr>
                <w:sz w:val="24"/>
                <w:szCs w:val="24"/>
              </w:rPr>
              <w:t>Enstitü</w:t>
            </w:r>
            <w:r w:rsidR="0034442D" w:rsidRPr="00CC5A44">
              <w:rPr>
                <w:spacing w:val="-13"/>
                <w:sz w:val="24"/>
                <w:szCs w:val="24"/>
              </w:rPr>
              <w:t xml:space="preserve"> </w:t>
            </w:r>
            <w:r w:rsidR="0034442D" w:rsidRPr="00CC5A44">
              <w:rPr>
                <w:sz w:val="24"/>
                <w:szCs w:val="24"/>
              </w:rPr>
              <w:t>Kalite</w:t>
            </w:r>
            <w:r w:rsidR="0034442D" w:rsidRPr="00CC5A44">
              <w:rPr>
                <w:spacing w:val="-12"/>
                <w:sz w:val="24"/>
                <w:szCs w:val="24"/>
              </w:rPr>
              <w:t xml:space="preserve"> </w:t>
            </w:r>
            <w:r w:rsidR="0034442D" w:rsidRPr="00CC5A44">
              <w:rPr>
                <w:sz w:val="24"/>
                <w:szCs w:val="24"/>
              </w:rPr>
              <w:t>Çalışma Ekibi</w:t>
            </w:r>
          </w:p>
          <w:p w:rsidR="0034442D" w:rsidRPr="00CC5A44" w:rsidRDefault="00F574D7" w:rsidP="00F574D7">
            <w:pPr>
              <w:spacing w:before="130"/>
              <w:ind w:right="13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442D" w:rsidRPr="00CC5A44">
              <w:rPr>
                <w:sz w:val="24"/>
                <w:szCs w:val="24"/>
              </w:rPr>
              <w:t>İmza</w:t>
            </w:r>
          </w:p>
          <w:p w:rsidR="0034442D" w:rsidRPr="00CC5A44" w:rsidRDefault="0034442D" w:rsidP="00175097">
            <w:pPr>
              <w:spacing w:before="27" w:line="362" w:lineRule="exact"/>
              <w:ind w:left="1673" w:right="1302"/>
              <w:jc w:val="both"/>
              <w:rPr>
                <w:sz w:val="24"/>
                <w:szCs w:val="24"/>
              </w:rPr>
            </w:pPr>
          </w:p>
        </w:tc>
        <w:tc>
          <w:tcPr>
            <w:tcW w:w="5790" w:type="dxa"/>
          </w:tcPr>
          <w:p w:rsidR="0034442D" w:rsidRPr="00CC5A44" w:rsidRDefault="0034442D" w:rsidP="00175097">
            <w:pPr>
              <w:spacing w:before="10"/>
              <w:ind w:right="1397"/>
              <w:jc w:val="both"/>
              <w:rPr>
                <w:spacing w:val="-2"/>
                <w:sz w:val="24"/>
                <w:szCs w:val="24"/>
              </w:rPr>
            </w:pPr>
            <w:r w:rsidRPr="00CC5A44">
              <w:rPr>
                <w:spacing w:val="-2"/>
                <w:sz w:val="24"/>
                <w:szCs w:val="24"/>
              </w:rPr>
              <w:t xml:space="preserve">                                                 </w:t>
            </w:r>
          </w:p>
          <w:p w:rsidR="0034442D" w:rsidRPr="00CC5A44" w:rsidRDefault="0034442D" w:rsidP="00175097">
            <w:pPr>
              <w:spacing w:before="10"/>
              <w:ind w:right="1397"/>
              <w:jc w:val="both"/>
              <w:rPr>
                <w:sz w:val="24"/>
                <w:szCs w:val="24"/>
              </w:rPr>
            </w:pPr>
            <w:r w:rsidRPr="00CC5A44">
              <w:rPr>
                <w:spacing w:val="-2"/>
                <w:sz w:val="24"/>
                <w:szCs w:val="24"/>
              </w:rPr>
              <w:t xml:space="preserve">                                       ONAYLAYAN</w:t>
            </w:r>
          </w:p>
          <w:p w:rsidR="0034442D" w:rsidRPr="00CC5A44" w:rsidRDefault="0034442D" w:rsidP="00175097">
            <w:pPr>
              <w:spacing w:before="130"/>
              <w:ind w:left="1673" w:right="1303"/>
              <w:jc w:val="both"/>
              <w:rPr>
                <w:sz w:val="24"/>
                <w:szCs w:val="24"/>
              </w:rPr>
            </w:pPr>
            <w:r w:rsidRPr="00CC5A44">
              <w:rPr>
                <w:spacing w:val="-2"/>
                <w:sz w:val="24"/>
                <w:szCs w:val="24"/>
              </w:rPr>
              <w:t xml:space="preserve">             </w:t>
            </w:r>
            <w:r w:rsidR="00175097">
              <w:rPr>
                <w:spacing w:val="-2"/>
                <w:sz w:val="24"/>
                <w:szCs w:val="24"/>
              </w:rPr>
              <w:t>27/</w:t>
            </w:r>
            <w:r w:rsidRPr="00CC5A44">
              <w:rPr>
                <w:spacing w:val="-2"/>
                <w:sz w:val="24"/>
                <w:szCs w:val="24"/>
              </w:rPr>
              <w:t>05/2025</w:t>
            </w:r>
          </w:p>
          <w:p w:rsidR="0034442D" w:rsidRPr="00CC5A44" w:rsidRDefault="0034442D" w:rsidP="00175097">
            <w:pPr>
              <w:spacing w:before="27" w:line="362" w:lineRule="exact"/>
              <w:ind w:left="1762" w:right="1396"/>
              <w:jc w:val="both"/>
              <w:rPr>
                <w:sz w:val="24"/>
                <w:szCs w:val="24"/>
              </w:rPr>
            </w:pPr>
            <w:r w:rsidRPr="00CC5A44">
              <w:rPr>
                <w:sz w:val="24"/>
                <w:szCs w:val="24"/>
              </w:rPr>
              <w:t xml:space="preserve">  Enstitü</w:t>
            </w:r>
            <w:r w:rsidRPr="00CC5A44">
              <w:rPr>
                <w:spacing w:val="-13"/>
                <w:sz w:val="24"/>
                <w:szCs w:val="24"/>
              </w:rPr>
              <w:t xml:space="preserve"> </w:t>
            </w:r>
            <w:r w:rsidRPr="00CC5A44">
              <w:rPr>
                <w:sz w:val="24"/>
                <w:szCs w:val="24"/>
              </w:rPr>
              <w:t>Müdür</w:t>
            </w:r>
            <w:r w:rsidRPr="00CC5A44">
              <w:rPr>
                <w:spacing w:val="-12"/>
                <w:sz w:val="24"/>
                <w:szCs w:val="24"/>
              </w:rPr>
              <w:t xml:space="preserve"> </w:t>
            </w:r>
            <w:r w:rsidRPr="00CC5A44">
              <w:rPr>
                <w:sz w:val="24"/>
                <w:szCs w:val="24"/>
              </w:rPr>
              <w:t>Yardımcısı</w:t>
            </w:r>
          </w:p>
          <w:p w:rsidR="0034442D" w:rsidRPr="00CC5A44" w:rsidRDefault="0034442D" w:rsidP="00175097">
            <w:pPr>
              <w:spacing w:before="27" w:line="362" w:lineRule="exact"/>
              <w:ind w:left="1762" w:right="1396"/>
              <w:jc w:val="both"/>
              <w:rPr>
                <w:sz w:val="24"/>
                <w:szCs w:val="24"/>
              </w:rPr>
            </w:pPr>
            <w:r w:rsidRPr="00CC5A44">
              <w:rPr>
                <w:sz w:val="24"/>
                <w:szCs w:val="24"/>
              </w:rPr>
              <w:t xml:space="preserve">               İmza</w:t>
            </w:r>
          </w:p>
          <w:p w:rsidR="0034442D" w:rsidRPr="00CC5A44" w:rsidRDefault="0034442D" w:rsidP="00175097">
            <w:pPr>
              <w:spacing w:before="27" w:line="362" w:lineRule="exact"/>
              <w:ind w:left="1762" w:right="1396"/>
              <w:jc w:val="both"/>
              <w:rPr>
                <w:sz w:val="24"/>
                <w:szCs w:val="24"/>
              </w:rPr>
            </w:pPr>
          </w:p>
        </w:tc>
      </w:tr>
    </w:tbl>
    <w:p w:rsidR="00DF70F9" w:rsidRPr="00DF70F9" w:rsidRDefault="00DF70F9" w:rsidP="00175097">
      <w:pPr>
        <w:tabs>
          <w:tab w:val="left" w:pos="1423"/>
        </w:tabs>
        <w:jc w:val="both"/>
      </w:pPr>
    </w:p>
    <w:p w:rsidR="00B70B33" w:rsidRDefault="00B70B33" w:rsidP="00175097">
      <w:pPr>
        <w:jc w:val="both"/>
      </w:pPr>
    </w:p>
    <w:sectPr w:rsidR="00B70B33">
      <w:type w:val="continuous"/>
      <w:pgSz w:w="12240" w:h="15840"/>
      <w:pgMar w:top="68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253"/>
    <w:multiLevelType w:val="multilevel"/>
    <w:tmpl w:val="C720C272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440" w:hanging="35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20" w:hanging="35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00" w:hanging="35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80" w:hanging="35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60" w:hanging="35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340" w:hanging="35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20" w:hanging="35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58"/>
    <w:rsid w:val="0010049C"/>
    <w:rsid w:val="00175097"/>
    <w:rsid w:val="00250AB5"/>
    <w:rsid w:val="00273A6C"/>
    <w:rsid w:val="0034442D"/>
    <w:rsid w:val="00436A8D"/>
    <w:rsid w:val="0057598D"/>
    <w:rsid w:val="005E37B5"/>
    <w:rsid w:val="00793B58"/>
    <w:rsid w:val="00823DD5"/>
    <w:rsid w:val="008962EC"/>
    <w:rsid w:val="00924458"/>
    <w:rsid w:val="009D303B"/>
    <w:rsid w:val="00AA7258"/>
    <w:rsid w:val="00B70B33"/>
    <w:rsid w:val="00BB29F6"/>
    <w:rsid w:val="00CC5A44"/>
    <w:rsid w:val="00D76BDA"/>
    <w:rsid w:val="00DF70F9"/>
    <w:rsid w:val="00E80331"/>
    <w:rsid w:val="00F5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EA6EC-5631-4071-B8FD-707E77D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spacing w:before="114"/>
      <w:ind w:left="926" w:hanging="36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53"/>
      <w:ind w:left="1256" w:hanging="356"/>
    </w:pPr>
  </w:style>
  <w:style w:type="paragraph" w:styleId="ListeParagraf">
    <w:name w:val="List Paragraph"/>
    <w:basedOn w:val="Normal"/>
    <w:uiPriority w:val="1"/>
    <w:qFormat/>
    <w:pPr>
      <w:spacing w:before="153"/>
      <w:ind w:left="1256" w:hanging="356"/>
    </w:pPr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table" w:customStyle="1" w:styleId="TableNormal1">
    <w:name w:val="Table Normal1"/>
    <w:uiPriority w:val="2"/>
    <w:semiHidden/>
    <w:unhideWhenUsed/>
    <w:qFormat/>
    <w:rsid w:val="00344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250AB5"/>
    <w:rPr>
      <w:rFonts w:ascii="Times New Roman" w:eastAsia="Times New Roman" w:hAnsi="Times New Roman" w:cs="Times New Roman"/>
      <w:b/>
      <w:bCs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50AB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2</cp:revision>
  <dcterms:created xsi:type="dcterms:W3CDTF">2025-07-21T08:18:00Z</dcterms:created>
  <dcterms:modified xsi:type="dcterms:W3CDTF">2025-07-21T08:18:00Z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