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3DF" w:rsidRDefault="005803DF">
      <w:pPr>
        <w:pStyle w:val="GvdeMetni"/>
        <w:spacing w:before="2"/>
        <w:rPr>
          <w:sz w:val="2"/>
        </w:rPr>
      </w:pPr>
    </w:p>
    <w:tbl>
      <w:tblPr>
        <w:tblStyle w:val="TableNormal"/>
        <w:tblW w:w="0" w:type="auto"/>
        <w:tblInd w:w="2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35"/>
        <w:gridCol w:w="6210"/>
        <w:gridCol w:w="1609"/>
        <w:gridCol w:w="1642"/>
      </w:tblGrid>
      <w:tr w:rsidR="005803DF">
        <w:trPr>
          <w:trHeight w:val="280"/>
        </w:trPr>
        <w:tc>
          <w:tcPr>
            <w:tcW w:w="1635" w:type="dxa"/>
            <w:vMerge w:val="restart"/>
          </w:tcPr>
          <w:p w:rsidR="005803DF" w:rsidRDefault="00CB571F">
            <w:pPr>
              <w:pStyle w:val="TableParagraph"/>
              <w:ind w:left="106"/>
              <w:rPr>
                <w:sz w:val="20"/>
              </w:rPr>
            </w:pPr>
            <w:r>
              <w:rPr>
                <w:noProof/>
                <w:sz w:val="20"/>
                <w:lang w:eastAsia="tr-TR"/>
              </w:rPr>
              <w:drawing>
                <wp:anchor distT="0" distB="0" distL="114300" distR="114300" simplePos="0" relativeHeight="251658240" behindDoc="0" locked="0" layoutInCell="1" allowOverlap="1">
                  <wp:simplePos x="0" y="0"/>
                  <wp:positionH relativeFrom="margin">
                    <wp:posOffset>114300</wp:posOffset>
                  </wp:positionH>
                  <wp:positionV relativeFrom="margin">
                    <wp:posOffset>209550</wp:posOffset>
                  </wp:positionV>
                  <wp:extent cx="720000" cy="720000"/>
                  <wp:effectExtent l="0" t="0" r="4445" b="4445"/>
                  <wp:wrapThrough wrapText="bothSides">
                    <wp:wrapPolygon edited="0">
                      <wp:start x="6291" y="0"/>
                      <wp:lineTo x="0" y="2860"/>
                      <wp:lineTo x="0" y="14870"/>
                      <wp:lineTo x="1716" y="18302"/>
                      <wp:lineTo x="5719" y="21162"/>
                      <wp:lineTo x="6291" y="21162"/>
                      <wp:lineTo x="14870" y="21162"/>
                      <wp:lineTo x="15442" y="21162"/>
                      <wp:lineTo x="19446" y="18302"/>
                      <wp:lineTo x="21162" y="14870"/>
                      <wp:lineTo x="21162" y="2860"/>
                      <wp:lineTo x="14870" y="0"/>
                      <wp:lineTo x="6291" y="0"/>
                    </wp:wrapPolygon>
                  </wp:wrapThrough>
                  <wp:docPr id="1" name="Image 1" descr="C:\Users\SEM\Desktop\GAZI_UNIVERSITESI_LOGO_2017.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Users\SEM\Desktop\GAZI_UNIVERSITESI_LOGO_2017.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anchor>
              </w:drawing>
            </w:r>
          </w:p>
        </w:tc>
        <w:tc>
          <w:tcPr>
            <w:tcW w:w="6210" w:type="dxa"/>
            <w:vMerge w:val="restart"/>
          </w:tcPr>
          <w:p w:rsidR="003F6056" w:rsidRDefault="003F6056" w:rsidP="003F6056">
            <w:pPr>
              <w:pStyle w:val="TableParagraph"/>
              <w:spacing w:before="1"/>
              <w:ind w:left="0"/>
              <w:rPr>
                <w:sz w:val="24"/>
              </w:rPr>
            </w:pPr>
          </w:p>
          <w:p w:rsidR="003F6056" w:rsidRDefault="003F6056" w:rsidP="003F6056">
            <w:pPr>
              <w:pStyle w:val="TableParagraph"/>
              <w:spacing w:before="1"/>
              <w:ind w:left="0"/>
              <w:rPr>
                <w:b/>
                <w:sz w:val="28"/>
              </w:rPr>
            </w:pPr>
          </w:p>
          <w:p w:rsidR="005803DF" w:rsidRPr="00B30FEA" w:rsidRDefault="004C7693" w:rsidP="004C7693">
            <w:pPr>
              <w:pStyle w:val="TableParagraph"/>
              <w:spacing w:before="1"/>
              <w:ind w:left="0"/>
              <w:rPr>
                <w:b/>
                <w:sz w:val="24"/>
              </w:rPr>
            </w:pPr>
            <w:r>
              <w:rPr>
                <w:b/>
                <w:sz w:val="28"/>
              </w:rPr>
              <w:t xml:space="preserve">   </w:t>
            </w:r>
            <w:r w:rsidR="003F6056">
              <w:rPr>
                <w:b/>
                <w:sz w:val="28"/>
              </w:rPr>
              <w:t xml:space="preserve"> </w:t>
            </w:r>
            <w:r w:rsidR="00B30FEA" w:rsidRPr="00B30FEA">
              <w:rPr>
                <w:b/>
                <w:sz w:val="28"/>
              </w:rPr>
              <w:t xml:space="preserve">Sağlık Bilimleri Enstitüsü </w:t>
            </w:r>
            <w:r w:rsidR="00A83454">
              <w:rPr>
                <w:b/>
                <w:sz w:val="28"/>
              </w:rPr>
              <w:t>Depolama</w:t>
            </w:r>
            <w:r w:rsidR="003F6056">
              <w:rPr>
                <w:b/>
                <w:sz w:val="28"/>
              </w:rPr>
              <w:t xml:space="preserve"> </w:t>
            </w:r>
            <w:r w:rsidR="00CB571F" w:rsidRPr="00B30FEA">
              <w:rPr>
                <w:b/>
                <w:spacing w:val="-2"/>
                <w:sz w:val="28"/>
              </w:rPr>
              <w:t>Talimatı</w:t>
            </w:r>
          </w:p>
        </w:tc>
        <w:tc>
          <w:tcPr>
            <w:tcW w:w="1609" w:type="dxa"/>
          </w:tcPr>
          <w:p w:rsidR="005803DF" w:rsidRPr="00C764BF" w:rsidRDefault="00CB571F">
            <w:pPr>
              <w:pStyle w:val="TableParagraph"/>
              <w:spacing w:before="17"/>
              <w:rPr>
                <w:b/>
                <w:sz w:val="20"/>
                <w:szCs w:val="20"/>
              </w:rPr>
            </w:pPr>
            <w:r w:rsidRPr="00C764BF">
              <w:rPr>
                <w:b/>
                <w:sz w:val="20"/>
                <w:szCs w:val="20"/>
              </w:rPr>
              <w:t>Doküman</w:t>
            </w:r>
            <w:r w:rsidRPr="00C764BF">
              <w:rPr>
                <w:b/>
                <w:spacing w:val="-9"/>
                <w:sz w:val="20"/>
                <w:szCs w:val="20"/>
              </w:rPr>
              <w:t xml:space="preserve"> </w:t>
            </w:r>
            <w:r w:rsidRPr="00C764BF">
              <w:rPr>
                <w:b/>
                <w:spacing w:val="-5"/>
                <w:sz w:val="20"/>
                <w:szCs w:val="20"/>
              </w:rPr>
              <w:t>No:</w:t>
            </w:r>
          </w:p>
        </w:tc>
        <w:tc>
          <w:tcPr>
            <w:tcW w:w="1642" w:type="dxa"/>
          </w:tcPr>
          <w:p w:rsidR="005803DF" w:rsidRPr="00C764BF" w:rsidRDefault="00225963">
            <w:pPr>
              <w:pStyle w:val="TableParagraph"/>
              <w:spacing w:before="17"/>
              <w:rPr>
                <w:sz w:val="20"/>
                <w:szCs w:val="20"/>
              </w:rPr>
            </w:pPr>
            <w:r w:rsidRPr="00C764BF">
              <w:rPr>
                <w:spacing w:val="-2"/>
                <w:sz w:val="20"/>
                <w:szCs w:val="20"/>
              </w:rPr>
              <w:t>SBE.</w:t>
            </w:r>
            <w:r w:rsidR="009E7AF4">
              <w:rPr>
                <w:spacing w:val="-2"/>
                <w:sz w:val="20"/>
                <w:szCs w:val="20"/>
              </w:rPr>
              <w:t xml:space="preserve"> </w:t>
            </w:r>
            <w:r w:rsidRPr="00C764BF">
              <w:rPr>
                <w:spacing w:val="-2"/>
                <w:sz w:val="20"/>
                <w:szCs w:val="20"/>
              </w:rPr>
              <w:t>TL.</w:t>
            </w:r>
            <w:r w:rsidR="009E7AF4">
              <w:rPr>
                <w:spacing w:val="-2"/>
                <w:sz w:val="20"/>
                <w:szCs w:val="20"/>
              </w:rPr>
              <w:t xml:space="preserve"> </w:t>
            </w:r>
            <w:r w:rsidRPr="00C764BF">
              <w:rPr>
                <w:spacing w:val="-2"/>
                <w:sz w:val="20"/>
                <w:szCs w:val="20"/>
              </w:rPr>
              <w:t>0011</w:t>
            </w:r>
          </w:p>
        </w:tc>
      </w:tr>
      <w:tr w:rsidR="005803DF">
        <w:trPr>
          <w:trHeight w:val="280"/>
        </w:trPr>
        <w:tc>
          <w:tcPr>
            <w:tcW w:w="1635" w:type="dxa"/>
            <w:vMerge/>
            <w:tcBorders>
              <w:top w:val="nil"/>
            </w:tcBorders>
          </w:tcPr>
          <w:p w:rsidR="005803DF" w:rsidRDefault="005803DF">
            <w:pPr>
              <w:rPr>
                <w:sz w:val="2"/>
                <w:szCs w:val="2"/>
              </w:rPr>
            </w:pPr>
          </w:p>
        </w:tc>
        <w:tc>
          <w:tcPr>
            <w:tcW w:w="6210" w:type="dxa"/>
            <w:vMerge/>
            <w:tcBorders>
              <w:top w:val="nil"/>
            </w:tcBorders>
          </w:tcPr>
          <w:p w:rsidR="005803DF" w:rsidRDefault="005803DF">
            <w:pPr>
              <w:rPr>
                <w:sz w:val="2"/>
                <w:szCs w:val="2"/>
              </w:rPr>
            </w:pPr>
          </w:p>
        </w:tc>
        <w:tc>
          <w:tcPr>
            <w:tcW w:w="1609" w:type="dxa"/>
          </w:tcPr>
          <w:p w:rsidR="005803DF" w:rsidRPr="00C764BF" w:rsidRDefault="00CB571F">
            <w:pPr>
              <w:pStyle w:val="TableParagraph"/>
              <w:spacing w:before="17"/>
              <w:rPr>
                <w:b/>
                <w:sz w:val="20"/>
                <w:szCs w:val="20"/>
              </w:rPr>
            </w:pPr>
            <w:r w:rsidRPr="00C764BF">
              <w:rPr>
                <w:b/>
                <w:sz w:val="20"/>
                <w:szCs w:val="20"/>
              </w:rPr>
              <w:t>Yayın</w:t>
            </w:r>
            <w:r w:rsidRPr="00C764BF">
              <w:rPr>
                <w:b/>
                <w:spacing w:val="-6"/>
                <w:sz w:val="20"/>
                <w:szCs w:val="20"/>
              </w:rPr>
              <w:t xml:space="preserve"> </w:t>
            </w:r>
            <w:r w:rsidRPr="00C764BF">
              <w:rPr>
                <w:b/>
                <w:spacing w:val="-2"/>
                <w:sz w:val="20"/>
                <w:szCs w:val="20"/>
              </w:rPr>
              <w:t>Tarihi:</w:t>
            </w:r>
          </w:p>
        </w:tc>
        <w:tc>
          <w:tcPr>
            <w:tcW w:w="1642" w:type="dxa"/>
          </w:tcPr>
          <w:p w:rsidR="005803DF" w:rsidRPr="00C764BF" w:rsidRDefault="009E7AF4">
            <w:pPr>
              <w:pStyle w:val="TableParagraph"/>
              <w:spacing w:before="19"/>
              <w:rPr>
                <w:sz w:val="20"/>
                <w:szCs w:val="20"/>
              </w:rPr>
            </w:pPr>
            <w:r>
              <w:rPr>
                <w:sz w:val="20"/>
                <w:szCs w:val="20"/>
              </w:rPr>
              <w:t>13</w:t>
            </w:r>
            <w:r w:rsidR="00C764BF">
              <w:rPr>
                <w:sz w:val="20"/>
                <w:szCs w:val="20"/>
              </w:rPr>
              <w:t>.05.2025</w:t>
            </w:r>
          </w:p>
        </w:tc>
      </w:tr>
      <w:tr w:rsidR="005803DF">
        <w:trPr>
          <w:trHeight w:val="332"/>
        </w:trPr>
        <w:tc>
          <w:tcPr>
            <w:tcW w:w="1635" w:type="dxa"/>
            <w:vMerge/>
            <w:tcBorders>
              <w:top w:val="nil"/>
            </w:tcBorders>
          </w:tcPr>
          <w:p w:rsidR="005803DF" w:rsidRDefault="005803DF">
            <w:pPr>
              <w:rPr>
                <w:sz w:val="2"/>
                <w:szCs w:val="2"/>
              </w:rPr>
            </w:pPr>
          </w:p>
        </w:tc>
        <w:tc>
          <w:tcPr>
            <w:tcW w:w="6210" w:type="dxa"/>
            <w:vMerge/>
            <w:tcBorders>
              <w:top w:val="nil"/>
            </w:tcBorders>
          </w:tcPr>
          <w:p w:rsidR="005803DF" w:rsidRDefault="005803DF">
            <w:pPr>
              <w:rPr>
                <w:sz w:val="2"/>
                <w:szCs w:val="2"/>
              </w:rPr>
            </w:pPr>
          </w:p>
        </w:tc>
        <w:tc>
          <w:tcPr>
            <w:tcW w:w="1609" w:type="dxa"/>
          </w:tcPr>
          <w:p w:rsidR="005803DF" w:rsidRPr="00C764BF" w:rsidRDefault="00CB571F">
            <w:pPr>
              <w:pStyle w:val="TableParagraph"/>
              <w:spacing w:before="19"/>
              <w:rPr>
                <w:b/>
                <w:sz w:val="20"/>
                <w:szCs w:val="20"/>
              </w:rPr>
            </w:pPr>
            <w:r w:rsidRPr="00C764BF">
              <w:rPr>
                <w:b/>
                <w:sz w:val="20"/>
                <w:szCs w:val="20"/>
              </w:rPr>
              <w:t>Revizyon</w:t>
            </w:r>
            <w:r w:rsidRPr="00C764BF">
              <w:rPr>
                <w:b/>
                <w:spacing w:val="-10"/>
                <w:sz w:val="20"/>
                <w:szCs w:val="20"/>
              </w:rPr>
              <w:t xml:space="preserve"> </w:t>
            </w:r>
            <w:r w:rsidRPr="00C764BF">
              <w:rPr>
                <w:b/>
                <w:spacing w:val="-2"/>
                <w:sz w:val="20"/>
                <w:szCs w:val="20"/>
              </w:rPr>
              <w:t>Tarihi:</w:t>
            </w:r>
          </w:p>
        </w:tc>
        <w:tc>
          <w:tcPr>
            <w:tcW w:w="1642" w:type="dxa"/>
          </w:tcPr>
          <w:p w:rsidR="005803DF" w:rsidRPr="00C764BF" w:rsidRDefault="005803DF">
            <w:pPr>
              <w:pStyle w:val="TableParagraph"/>
              <w:ind w:left="0"/>
              <w:rPr>
                <w:sz w:val="20"/>
                <w:szCs w:val="20"/>
              </w:rPr>
            </w:pPr>
          </w:p>
        </w:tc>
      </w:tr>
      <w:tr w:rsidR="005803DF">
        <w:trPr>
          <w:trHeight w:val="333"/>
        </w:trPr>
        <w:tc>
          <w:tcPr>
            <w:tcW w:w="1635" w:type="dxa"/>
            <w:vMerge/>
            <w:tcBorders>
              <w:top w:val="nil"/>
            </w:tcBorders>
          </w:tcPr>
          <w:p w:rsidR="005803DF" w:rsidRDefault="005803DF">
            <w:pPr>
              <w:rPr>
                <w:sz w:val="2"/>
                <w:szCs w:val="2"/>
              </w:rPr>
            </w:pPr>
          </w:p>
        </w:tc>
        <w:tc>
          <w:tcPr>
            <w:tcW w:w="6210" w:type="dxa"/>
            <w:vMerge/>
            <w:tcBorders>
              <w:top w:val="nil"/>
            </w:tcBorders>
          </w:tcPr>
          <w:p w:rsidR="005803DF" w:rsidRDefault="005803DF">
            <w:pPr>
              <w:rPr>
                <w:sz w:val="2"/>
                <w:szCs w:val="2"/>
              </w:rPr>
            </w:pPr>
          </w:p>
        </w:tc>
        <w:tc>
          <w:tcPr>
            <w:tcW w:w="1609" w:type="dxa"/>
          </w:tcPr>
          <w:p w:rsidR="005803DF" w:rsidRPr="00C764BF" w:rsidRDefault="00CB571F">
            <w:pPr>
              <w:pStyle w:val="TableParagraph"/>
              <w:spacing w:before="17"/>
              <w:rPr>
                <w:b/>
                <w:sz w:val="20"/>
                <w:szCs w:val="20"/>
              </w:rPr>
            </w:pPr>
            <w:r w:rsidRPr="00C764BF">
              <w:rPr>
                <w:b/>
                <w:sz w:val="20"/>
                <w:szCs w:val="20"/>
              </w:rPr>
              <w:t>Revizyon</w:t>
            </w:r>
            <w:r w:rsidRPr="00C764BF">
              <w:rPr>
                <w:b/>
                <w:spacing w:val="-10"/>
                <w:sz w:val="20"/>
                <w:szCs w:val="20"/>
              </w:rPr>
              <w:t xml:space="preserve"> </w:t>
            </w:r>
            <w:r w:rsidRPr="00C764BF">
              <w:rPr>
                <w:b/>
                <w:spacing w:val="-5"/>
                <w:sz w:val="20"/>
                <w:szCs w:val="20"/>
              </w:rPr>
              <w:t>No:</w:t>
            </w:r>
          </w:p>
        </w:tc>
        <w:tc>
          <w:tcPr>
            <w:tcW w:w="1642" w:type="dxa"/>
          </w:tcPr>
          <w:p w:rsidR="005803DF" w:rsidRPr="00C764BF" w:rsidRDefault="005803DF">
            <w:pPr>
              <w:pStyle w:val="TableParagraph"/>
              <w:ind w:left="0"/>
              <w:rPr>
                <w:sz w:val="20"/>
                <w:szCs w:val="20"/>
              </w:rPr>
            </w:pPr>
          </w:p>
        </w:tc>
      </w:tr>
      <w:tr w:rsidR="005803DF" w:rsidTr="00C764BF">
        <w:trPr>
          <w:trHeight w:val="376"/>
        </w:trPr>
        <w:tc>
          <w:tcPr>
            <w:tcW w:w="1635" w:type="dxa"/>
            <w:vMerge/>
            <w:tcBorders>
              <w:top w:val="nil"/>
            </w:tcBorders>
          </w:tcPr>
          <w:p w:rsidR="005803DF" w:rsidRDefault="005803DF">
            <w:pPr>
              <w:rPr>
                <w:sz w:val="2"/>
                <w:szCs w:val="2"/>
              </w:rPr>
            </w:pPr>
          </w:p>
        </w:tc>
        <w:tc>
          <w:tcPr>
            <w:tcW w:w="6210" w:type="dxa"/>
            <w:vMerge/>
            <w:tcBorders>
              <w:top w:val="nil"/>
            </w:tcBorders>
          </w:tcPr>
          <w:p w:rsidR="005803DF" w:rsidRDefault="005803DF">
            <w:pPr>
              <w:rPr>
                <w:sz w:val="2"/>
                <w:szCs w:val="2"/>
              </w:rPr>
            </w:pPr>
          </w:p>
        </w:tc>
        <w:tc>
          <w:tcPr>
            <w:tcW w:w="1609" w:type="dxa"/>
          </w:tcPr>
          <w:p w:rsidR="005803DF" w:rsidRPr="00C764BF" w:rsidRDefault="00CB571F">
            <w:pPr>
              <w:pStyle w:val="TableParagraph"/>
              <w:spacing w:before="17"/>
              <w:rPr>
                <w:b/>
                <w:sz w:val="20"/>
                <w:szCs w:val="20"/>
              </w:rPr>
            </w:pPr>
            <w:r w:rsidRPr="00C764BF">
              <w:rPr>
                <w:b/>
                <w:spacing w:val="-2"/>
                <w:sz w:val="20"/>
                <w:szCs w:val="20"/>
              </w:rPr>
              <w:t>Sayfa:</w:t>
            </w:r>
          </w:p>
        </w:tc>
        <w:tc>
          <w:tcPr>
            <w:tcW w:w="1642" w:type="dxa"/>
          </w:tcPr>
          <w:p w:rsidR="005803DF" w:rsidRPr="00C764BF" w:rsidRDefault="00117B04">
            <w:pPr>
              <w:pStyle w:val="TableParagraph"/>
              <w:spacing w:before="17"/>
              <w:rPr>
                <w:sz w:val="20"/>
                <w:szCs w:val="20"/>
              </w:rPr>
            </w:pPr>
            <w:r w:rsidRPr="00C764BF">
              <w:rPr>
                <w:spacing w:val="-5"/>
                <w:sz w:val="20"/>
                <w:szCs w:val="20"/>
              </w:rPr>
              <w:t>1/1</w:t>
            </w:r>
          </w:p>
        </w:tc>
      </w:tr>
    </w:tbl>
    <w:p w:rsidR="005803DF" w:rsidRDefault="005803DF">
      <w:pPr>
        <w:pStyle w:val="GvdeMetni"/>
        <w:spacing w:before="61"/>
      </w:pPr>
    </w:p>
    <w:p w:rsidR="00A83454" w:rsidRPr="00C764BF" w:rsidRDefault="00A83454" w:rsidP="00A83454">
      <w:pPr>
        <w:numPr>
          <w:ilvl w:val="0"/>
          <w:numId w:val="10"/>
        </w:numPr>
        <w:tabs>
          <w:tab w:val="left" w:pos="477"/>
        </w:tabs>
        <w:ind w:left="477" w:hanging="158"/>
        <w:outlineLvl w:val="0"/>
        <w:rPr>
          <w:b/>
          <w:bCs/>
          <w:sz w:val="24"/>
          <w:szCs w:val="24"/>
        </w:rPr>
      </w:pPr>
      <w:r w:rsidRPr="00C764BF">
        <w:rPr>
          <w:b/>
          <w:bCs/>
          <w:spacing w:val="-4"/>
          <w:sz w:val="24"/>
          <w:szCs w:val="24"/>
        </w:rPr>
        <w:t>AMAÇ:</w:t>
      </w:r>
    </w:p>
    <w:p w:rsidR="00A83454" w:rsidRPr="00C764BF" w:rsidRDefault="00A83454" w:rsidP="00A83454">
      <w:pPr>
        <w:spacing w:before="33"/>
        <w:rPr>
          <w:b/>
          <w:sz w:val="24"/>
          <w:szCs w:val="24"/>
        </w:rPr>
      </w:pPr>
    </w:p>
    <w:p w:rsidR="00A83454" w:rsidRPr="00C764BF" w:rsidRDefault="00A83454" w:rsidP="00A83454">
      <w:pPr>
        <w:ind w:left="319"/>
        <w:rPr>
          <w:sz w:val="24"/>
          <w:szCs w:val="24"/>
        </w:rPr>
      </w:pPr>
      <w:r w:rsidRPr="00C764BF">
        <w:rPr>
          <w:sz w:val="24"/>
          <w:szCs w:val="24"/>
        </w:rPr>
        <w:t>Enstitümüz</w:t>
      </w:r>
      <w:r w:rsidRPr="00C764BF">
        <w:rPr>
          <w:spacing w:val="-11"/>
          <w:sz w:val="24"/>
          <w:szCs w:val="24"/>
        </w:rPr>
        <w:t xml:space="preserve"> </w:t>
      </w:r>
      <w:r w:rsidRPr="00C764BF">
        <w:rPr>
          <w:sz w:val="24"/>
          <w:szCs w:val="24"/>
        </w:rPr>
        <w:t>depolarına</w:t>
      </w:r>
      <w:r w:rsidRPr="00C764BF">
        <w:rPr>
          <w:spacing w:val="-8"/>
          <w:sz w:val="24"/>
          <w:szCs w:val="24"/>
        </w:rPr>
        <w:t xml:space="preserve"> </w:t>
      </w:r>
      <w:r w:rsidRPr="00C764BF">
        <w:rPr>
          <w:sz w:val="24"/>
          <w:szCs w:val="24"/>
        </w:rPr>
        <w:t>giren</w:t>
      </w:r>
      <w:r w:rsidRPr="00C764BF">
        <w:rPr>
          <w:spacing w:val="-11"/>
          <w:sz w:val="24"/>
          <w:szCs w:val="24"/>
        </w:rPr>
        <w:t xml:space="preserve"> </w:t>
      </w:r>
      <w:r w:rsidRPr="00C764BF">
        <w:rPr>
          <w:sz w:val="24"/>
          <w:szCs w:val="24"/>
        </w:rPr>
        <w:t>çıkan</w:t>
      </w:r>
      <w:r w:rsidRPr="00C764BF">
        <w:rPr>
          <w:spacing w:val="-8"/>
          <w:sz w:val="24"/>
          <w:szCs w:val="24"/>
        </w:rPr>
        <w:t xml:space="preserve"> </w:t>
      </w:r>
      <w:r w:rsidRPr="00C764BF">
        <w:rPr>
          <w:sz w:val="24"/>
          <w:szCs w:val="24"/>
        </w:rPr>
        <w:t>malzemelerin</w:t>
      </w:r>
      <w:r w:rsidRPr="00C764BF">
        <w:rPr>
          <w:spacing w:val="-8"/>
          <w:sz w:val="24"/>
          <w:szCs w:val="24"/>
        </w:rPr>
        <w:t xml:space="preserve"> </w:t>
      </w:r>
      <w:r w:rsidRPr="00C764BF">
        <w:rPr>
          <w:sz w:val="24"/>
          <w:szCs w:val="24"/>
        </w:rPr>
        <w:t>giriş,</w:t>
      </w:r>
      <w:r w:rsidRPr="00C764BF">
        <w:rPr>
          <w:spacing w:val="-8"/>
          <w:sz w:val="24"/>
          <w:szCs w:val="24"/>
        </w:rPr>
        <w:t xml:space="preserve"> </w:t>
      </w:r>
      <w:r w:rsidRPr="00C764BF">
        <w:rPr>
          <w:sz w:val="24"/>
          <w:szCs w:val="24"/>
        </w:rPr>
        <w:t>çıkış,</w:t>
      </w:r>
      <w:r w:rsidRPr="00C764BF">
        <w:rPr>
          <w:spacing w:val="-9"/>
          <w:sz w:val="24"/>
          <w:szCs w:val="24"/>
        </w:rPr>
        <w:t xml:space="preserve"> </w:t>
      </w:r>
      <w:r w:rsidRPr="00C764BF">
        <w:rPr>
          <w:sz w:val="24"/>
          <w:szCs w:val="24"/>
        </w:rPr>
        <w:t>muhafaza,</w:t>
      </w:r>
      <w:r w:rsidRPr="00C764BF">
        <w:rPr>
          <w:spacing w:val="-8"/>
          <w:sz w:val="24"/>
          <w:szCs w:val="24"/>
        </w:rPr>
        <w:t xml:space="preserve"> </w:t>
      </w:r>
      <w:r w:rsidRPr="00C764BF">
        <w:rPr>
          <w:sz w:val="24"/>
          <w:szCs w:val="24"/>
        </w:rPr>
        <w:t>taşıma</w:t>
      </w:r>
      <w:r w:rsidRPr="00C764BF">
        <w:rPr>
          <w:spacing w:val="-6"/>
          <w:sz w:val="24"/>
          <w:szCs w:val="24"/>
        </w:rPr>
        <w:t xml:space="preserve"> </w:t>
      </w:r>
      <w:r w:rsidRPr="00C764BF">
        <w:rPr>
          <w:sz w:val="24"/>
          <w:szCs w:val="24"/>
        </w:rPr>
        <w:t>yöntemlerini</w:t>
      </w:r>
      <w:r w:rsidRPr="00C764BF">
        <w:rPr>
          <w:spacing w:val="-9"/>
          <w:sz w:val="24"/>
          <w:szCs w:val="24"/>
        </w:rPr>
        <w:t xml:space="preserve"> </w:t>
      </w:r>
      <w:r w:rsidRPr="00C764BF">
        <w:rPr>
          <w:spacing w:val="-2"/>
          <w:sz w:val="24"/>
          <w:szCs w:val="24"/>
        </w:rPr>
        <w:t>belirlemektir.</w:t>
      </w:r>
    </w:p>
    <w:p w:rsidR="00A83454" w:rsidRPr="00C764BF" w:rsidRDefault="00A83454" w:rsidP="00A83454">
      <w:pPr>
        <w:spacing w:before="83"/>
        <w:rPr>
          <w:sz w:val="24"/>
          <w:szCs w:val="24"/>
        </w:rPr>
      </w:pPr>
    </w:p>
    <w:p w:rsidR="00A83454" w:rsidRPr="00C764BF" w:rsidRDefault="00A83454" w:rsidP="00A83454">
      <w:pPr>
        <w:numPr>
          <w:ilvl w:val="0"/>
          <w:numId w:val="10"/>
        </w:numPr>
        <w:tabs>
          <w:tab w:val="left" w:pos="529"/>
        </w:tabs>
        <w:ind w:left="529" w:hanging="210"/>
        <w:outlineLvl w:val="0"/>
        <w:rPr>
          <w:b/>
          <w:bCs/>
          <w:sz w:val="24"/>
          <w:szCs w:val="24"/>
        </w:rPr>
      </w:pPr>
      <w:r w:rsidRPr="00C764BF">
        <w:rPr>
          <w:b/>
          <w:bCs/>
          <w:spacing w:val="-2"/>
          <w:sz w:val="24"/>
          <w:szCs w:val="24"/>
        </w:rPr>
        <w:t>KAPSAM:</w:t>
      </w:r>
    </w:p>
    <w:p w:rsidR="00A83454" w:rsidRPr="00C764BF" w:rsidRDefault="00A83454" w:rsidP="00A83454">
      <w:pPr>
        <w:spacing w:before="33"/>
        <w:rPr>
          <w:b/>
          <w:sz w:val="24"/>
          <w:szCs w:val="24"/>
        </w:rPr>
      </w:pPr>
    </w:p>
    <w:p w:rsidR="00A83454" w:rsidRPr="00C764BF" w:rsidRDefault="00A83454" w:rsidP="00A83454">
      <w:pPr>
        <w:ind w:left="319"/>
        <w:rPr>
          <w:sz w:val="24"/>
          <w:szCs w:val="24"/>
        </w:rPr>
      </w:pPr>
      <w:r w:rsidRPr="00C764BF">
        <w:rPr>
          <w:sz w:val="24"/>
          <w:szCs w:val="24"/>
        </w:rPr>
        <w:t>Enstitümüze</w:t>
      </w:r>
      <w:r w:rsidRPr="00C764BF">
        <w:rPr>
          <w:spacing w:val="-9"/>
          <w:sz w:val="24"/>
          <w:szCs w:val="24"/>
        </w:rPr>
        <w:t xml:space="preserve"> </w:t>
      </w:r>
      <w:r w:rsidRPr="00C764BF">
        <w:rPr>
          <w:sz w:val="24"/>
          <w:szCs w:val="24"/>
        </w:rPr>
        <w:t>ait</w:t>
      </w:r>
      <w:r w:rsidRPr="00C764BF">
        <w:rPr>
          <w:spacing w:val="-10"/>
          <w:sz w:val="24"/>
          <w:szCs w:val="24"/>
        </w:rPr>
        <w:t xml:space="preserve"> </w:t>
      </w:r>
      <w:r w:rsidRPr="00C764BF">
        <w:rPr>
          <w:sz w:val="24"/>
          <w:szCs w:val="24"/>
        </w:rPr>
        <w:t>sarf</w:t>
      </w:r>
      <w:r w:rsidRPr="00C764BF">
        <w:rPr>
          <w:spacing w:val="-8"/>
          <w:sz w:val="24"/>
          <w:szCs w:val="24"/>
        </w:rPr>
        <w:t xml:space="preserve"> </w:t>
      </w:r>
      <w:r w:rsidRPr="00C764BF">
        <w:rPr>
          <w:sz w:val="24"/>
          <w:szCs w:val="24"/>
        </w:rPr>
        <w:t>malzeme</w:t>
      </w:r>
      <w:r w:rsidRPr="00C764BF">
        <w:rPr>
          <w:spacing w:val="-9"/>
          <w:sz w:val="24"/>
          <w:szCs w:val="24"/>
        </w:rPr>
        <w:t xml:space="preserve"> </w:t>
      </w:r>
      <w:r w:rsidRPr="00C764BF">
        <w:rPr>
          <w:sz w:val="24"/>
          <w:szCs w:val="24"/>
        </w:rPr>
        <w:t>depolarındaki</w:t>
      </w:r>
      <w:r w:rsidRPr="00C764BF">
        <w:rPr>
          <w:spacing w:val="-9"/>
          <w:sz w:val="24"/>
          <w:szCs w:val="24"/>
        </w:rPr>
        <w:t xml:space="preserve"> </w:t>
      </w:r>
      <w:r w:rsidRPr="00C764BF">
        <w:rPr>
          <w:sz w:val="24"/>
          <w:szCs w:val="24"/>
        </w:rPr>
        <w:t>faaliyetlerini</w:t>
      </w:r>
      <w:r w:rsidRPr="00C764BF">
        <w:rPr>
          <w:spacing w:val="-8"/>
          <w:sz w:val="24"/>
          <w:szCs w:val="24"/>
        </w:rPr>
        <w:t xml:space="preserve"> </w:t>
      </w:r>
      <w:r w:rsidRPr="00C764BF">
        <w:rPr>
          <w:spacing w:val="-2"/>
          <w:sz w:val="24"/>
          <w:szCs w:val="24"/>
        </w:rPr>
        <w:t>kapsar.</w:t>
      </w:r>
    </w:p>
    <w:p w:rsidR="00A83454" w:rsidRPr="00C764BF" w:rsidRDefault="00A83454" w:rsidP="00A83454">
      <w:pPr>
        <w:spacing w:before="83"/>
        <w:rPr>
          <w:sz w:val="24"/>
          <w:szCs w:val="24"/>
        </w:rPr>
      </w:pPr>
    </w:p>
    <w:p w:rsidR="00A83454" w:rsidRPr="00C764BF" w:rsidRDefault="00A83454" w:rsidP="00A83454">
      <w:pPr>
        <w:numPr>
          <w:ilvl w:val="0"/>
          <w:numId w:val="10"/>
        </w:numPr>
        <w:tabs>
          <w:tab w:val="left" w:pos="529"/>
        </w:tabs>
        <w:ind w:left="529" w:hanging="210"/>
        <w:outlineLvl w:val="0"/>
        <w:rPr>
          <w:b/>
          <w:bCs/>
          <w:sz w:val="24"/>
          <w:szCs w:val="24"/>
        </w:rPr>
      </w:pPr>
      <w:r w:rsidRPr="00C764BF">
        <w:rPr>
          <w:b/>
          <w:bCs/>
          <w:spacing w:val="-2"/>
          <w:sz w:val="24"/>
          <w:szCs w:val="24"/>
        </w:rPr>
        <w:t>SORUMLULAR:</w:t>
      </w:r>
    </w:p>
    <w:p w:rsidR="00A83454" w:rsidRPr="00C764BF" w:rsidRDefault="00A83454" w:rsidP="00A83454">
      <w:pPr>
        <w:spacing w:before="33"/>
        <w:rPr>
          <w:b/>
          <w:color w:val="FF0000"/>
          <w:sz w:val="24"/>
          <w:szCs w:val="24"/>
        </w:rPr>
      </w:pPr>
    </w:p>
    <w:p w:rsidR="00A83454" w:rsidRPr="00DB3687" w:rsidRDefault="00DB3687" w:rsidP="00A83454">
      <w:pPr>
        <w:ind w:left="319"/>
        <w:rPr>
          <w:sz w:val="24"/>
          <w:szCs w:val="24"/>
        </w:rPr>
      </w:pPr>
      <w:r w:rsidRPr="00DB3687">
        <w:rPr>
          <w:sz w:val="24"/>
          <w:szCs w:val="24"/>
        </w:rPr>
        <w:t>Taşınır Kontrol</w:t>
      </w:r>
      <w:r>
        <w:rPr>
          <w:sz w:val="24"/>
          <w:szCs w:val="24"/>
        </w:rPr>
        <w:t xml:space="preserve"> Yetkisi,</w:t>
      </w:r>
    </w:p>
    <w:p w:rsidR="00DB3687" w:rsidRPr="00DB3687" w:rsidRDefault="00DB3687" w:rsidP="00A83454">
      <w:pPr>
        <w:ind w:left="319"/>
        <w:rPr>
          <w:sz w:val="24"/>
          <w:szCs w:val="24"/>
        </w:rPr>
      </w:pPr>
      <w:r w:rsidRPr="00DB3687">
        <w:rPr>
          <w:sz w:val="24"/>
          <w:szCs w:val="24"/>
        </w:rPr>
        <w:t>Taşınır Kayıt</w:t>
      </w:r>
      <w:r>
        <w:rPr>
          <w:sz w:val="24"/>
          <w:szCs w:val="24"/>
        </w:rPr>
        <w:t xml:space="preserve"> Yetkisi,</w:t>
      </w:r>
      <w:bookmarkStart w:id="0" w:name="_GoBack"/>
      <w:bookmarkEnd w:id="0"/>
    </w:p>
    <w:p w:rsidR="00DB3687" w:rsidRPr="00DB3687" w:rsidRDefault="00DB3687" w:rsidP="00A83454">
      <w:pPr>
        <w:ind w:left="319"/>
        <w:rPr>
          <w:sz w:val="24"/>
          <w:szCs w:val="24"/>
        </w:rPr>
      </w:pPr>
      <w:r w:rsidRPr="00DB3687">
        <w:rPr>
          <w:sz w:val="24"/>
          <w:szCs w:val="24"/>
        </w:rPr>
        <w:t>Temizlik Personelleri sorumludur.</w:t>
      </w:r>
    </w:p>
    <w:p w:rsidR="00A83454" w:rsidRPr="00C764BF" w:rsidRDefault="00A83454" w:rsidP="00A83454">
      <w:pPr>
        <w:spacing w:before="83"/>
        <w:rPr>
          <w:sz w:val="24"/>
          <w:szCs w:val="24"/>
        </w:rPr>
      </w:pPr>
    </w:p>
    <w:p w:rsidR="00A83454" w:rsidRPr="00C764BF" w:rsidRDefault="00A83454" w:rsidP="00A83454">
      <w:pPr>
        <w:numPr>
          <w:ilvl w:val="0"/>
          <w:numId w:val="10"/>
        </w:numPr>
        <w:tabs>
          <w:tab w:val="left" w:pos="529"/>
        </w:tabs>
        <w:ind w:left="529" w:hanging="210"/>
        <w:outlineLvl w:val="0"/>
        <w:rPr>
          <w:b/>
          <w:bCs/>
          <w:sz w:val="24"/>
          <w:szCs w:val="24"/>
        </w:rPr>
      </w:pPr>
      <w:r w:rsidRPr="00C764BF">
        <w:rPr>
          <w:b/>
          <w:bCs/>
          <w:spacing w:val="-2"/>
          <w:sz w:val="24"/>
          <w:szCs w:val="24"/>
        </w:rPr>
        <w:t>UYGULAMA:</w:t>
      </w:r>
    </w:p>
    <w:p w:rsidR="00A83454" w:rsidRPr="00C764BF" w:rsidRDefault="00A83454" w:rsidP="00A83454">
      <w:pPr>
        <w:spacing w:before="33"/>
        <w:rPr>
          <w:b/>
          <w:sz w:val="24"/>
          <w:szCs w:val="24"/>
        </w:rPr>
      </w:pPr>
    </w:p>
    <w:p w:rsidR="00A83454" w:rsidRPr="00C764BF" w:rsidRDefault="00A83454" w:rsidP="00A83454">
      <w:pPr>
        <w:numPr>
          <w:ilvl w:val="1"/>
          <w:numId w:val="10"/>
        </w:numPr>
        <w:tabs>
          <w:tab w:val="left" w:pos="688"/>
        </w:tabs>
        <w:ind w:hanging="369"/>
        <w:rPr>
          <w:b/>
          <w:sz w:val="24"/>
          <w:szCs w:val="24"/>
        </w:rPr>
      </w:pPr>
      <w:r w:rsidRPr="00C764BF">
        <w:rPr>
          <w:b/>
          <w:sz w:val="24"/>
          <w:szCs w:val="24"/>
        </w:rPr>
        <w:t>Sarf</w:t>
      </w:r>
      <w:r w:rsidRPr="00C764BF">
        <w:rPr>
          <w:b/>
          <w:spacing w:val="-7"/>
          <w:sz w:val="24"/>
          <w:szCs w:val="24"/>
        </w:rPr>
        <w:t xml:space="preserve"> </w:t>
      </w:r>
      <w:r w:rsidRPr="00C764BF">
        <w:rPr>
          <w:b/>
          <w:sz w:val="24"/>
          <w:szCs w:val="24"/>
        </w:rPr>
        <w:t>malzeme</w:t>
      </w:r>
      <w:r w:rsidRPr="00C764BF">
        <w:rPr>
          <w:b/>
          <w:spacing w:val="-7"/>
          <w:sz w:val="24"/>
          <w:szCs w:val="24"/>
        </w:rPr>
        <w:t xml:space="preserve"> </w:t>
      </w:r>
      <w:r w:rsidRPr="00C764BF">
        <w:rPr>
          <w:b/>
          <w:sz w:val="24"/>
          <w:szCs w:val="24"/>
        </w:rPr>
        <w:t>depoları</w:t>
      </w:r>
      <w:r w:rsidRPr="00C764BF">
        <w:rPr>
          <w:b/>
          <w:spacing w:val="-5"/>
          <w:sz w:val="24"/>
          <w:szCs w:val="24"/>
        </w:rPr>
        <w:t xml:space="preserve"> </w:t>
      </w:r>
      <w:r w:rsidRPr="00C764BF">
        <w:rPr>
          <w:b/>
          <w:spacing w:val="-4"/>
          <w:sz w:val="24"/>
          <w:szCs w:val="24"/>
        </w:rPr>
        <w:t>için;</w:t>
      </w:r>
    </w:p>
    <w:p w:rsidR="00A83454" w:rsidRPr="00C764BF" w:rsidRDefault="00A83454" w:rsidP="00A83454">
      <w:pPr>
        <w:spacing w:before="39"/>
        <w:rPr>
          <w:sz w:val="24"/>
          <w:szCs w:val="24"/>
        </w:rPr>
      </w:pPr>
    </w:p>
    <w:p w:rsidR="00A83454" w:rsidRPr="00C764BF" w:rsidRDefault="00A83454" w:rsidP="00A83454">
      <w:pPr>
        <w:numPr>
          <w:ilvl w:val="2"/>
          <w:numId w:val="10"/>
        </w:numPr>
        <w:tabs>
          <w:tab w:val="left" w:pos="1038"/>
        </w:tabs>
        <w:ind w:left="1038" w:hanging="359"/>
        <w:jc w:val="both"/>
        <w:rPr>
          <w:sz w:val="24"/>
          <w:szCs w:val="24"/>
        </w:rPr>
      </w:pPr>
      <w:r w:rsidRPr="00C764BF">
        <w:rPr>
          <w:sz w:val="24"/>
          <w:szCs w:val="24"/>
        </w:rPr>
        <w:t>Sarf</w:t>
      </w:r>
      <w:r w:rsidRPr="00C764BF">
        <w:rPr>
          <w:spacing w:val="-7"/>
          <w:sz w:val="24"/>
          <w:szCs w:val="24"/>
        </w:rPr>
        <w:t xml:space="preserve"> </w:t>
      </w:r>
      <w:r w:rsidRPr="00C764BF">
        <w:rPr>
          <w:sz w:val="24"/>
          <w:szCs w:val="24"/>
        </w:rPr>
        <w:t>malzemeleri</w:t>
      </w:r>
      <w:r w:rsidRPr="00C764BF">
        <w:rPr>
          <w:spacing w:val="-6"/>
          <w:sz w:val="24"/>
          <w:szCs w:val="24"/>
        </w:rPr>
        <w:t xml:space="preserve"> </w:t>
      </w:r>
      <w:r w:rsidRPr="00C764BF">
        <w:rPr>
          <w:sz w:val="24"/>
          <w:szCs w:val="24"/>
        </w:rPr>
        <w:t>ve</w:t>
      </w:r>
      <w:r w:rsidRPr="00C764BF">
        <w:rPr>
          <w:spacing w:val="-6"/>
          <w:sz w:val="24"/>
          <w:szCs w:val="24"/>
        </w:rPr>
        <w:t xml:space="preserve"> </w:t>
      </w:r>
      <w:r w:rsidRPr="00C764BF">
        <w:rPr>
          <w:sz w:val="24"/>
          <w:szCs w:val="24"/>
        </w:rPr>
        <w:t>diğer</w:t>
      </w:r>
      <w:r w:rsidRPr="00C764BF">
        <w:rPr>
          <w:spacing w:val="-5"/>
          <w:sz w:val="24"/>
          <w:szCs w:val="24"/>
        </w:rPr>
        <w:t xml:space="preserve"> </w:t>
      </w:r>
      <w:r w:rsidRPr="00C764BF">
        <w:rPr>
          <w:sz w:val="24"/>
          <w:szCs w:val="24"/>
        </w:rPr>
        <w:t>yedekler</w:t>
      </w:r>
      <w:r w:rsidRPr="00C764BF">
        <w:rPr>
          <w:spacing w:val="-7"/>
          <w:sz w:val="24"/>
          <w:szCs w:val="24"/>
        </w:rPr>
        <w:t xml:space="preserve"> </w:t>
      </w:r>
      <w:r w:rsidRPr="00C764BF">
        <w:rPr>
          <w:sz w:val="24"/>
          <w:szCs w:val="24"/>
        </w:rPr>
        <w:t>depomuzda</w:t>
      </w:r>
      <w:r w:rsidRPr="00C764BF">
        <w:rPr>
          <w:spacing w:val="-8"/>
          <w:sz w:val="24"/>
          <w:szCs w:val="24"/>
        </w:rPr>
        <w:t xml:space="preserve"> </w:t>
      </w:r>
      <w:r w:rsidRPr="00C764BF">
        <w:rPr>
          <w:spacing w:val="-2"/>
          <w:sz w:val="24"/>
          <w:szCs w:val="24"/>
        </w:rPr>
        <w:t>depolanır.</w:t>
      </w:r>
    </w:p>
    <w:p w:rsidR="00A83454" w:rsidRPr="00C764BF" w:rsidRDefault="004F2418" w:rsidP="00A83454">
      <w:pPr>
        <w:numPr>
          <w:ilvl w:val="2"/>
          <w:numId w:val="10"/>
        </w:numPr>
        <w:tabs>
          <w:tab w:val="left" w:pos="1039"/>
        </w:tabs>
        <w:ind w:right="217" w:hanging="360"/>
        <w:jc w:val="both"/>
        <w:rPr>
          <w:sz w:val="24"/>
          <w:szCs w:val="24"/>
        </w:rPr>
      </w:pPr>
      <w:r w:rsidRPr="00C764BF">
        <w:rPr>
          <w:sz w:val="24"/>
          <w:szCs w:val="24"/>
        </w:rPr>
        <w:t>Sarf m</w:t>
      </w:r>
      <w:r w:rsidR="00A83454" w:rsidRPr="00C764BF">
        <w:rPr>
          <w:sz w:val="24"/>
          <w:szCs w:val="24"/>
        </w:rPr>
        <w:t>alzemeleri gerekli kontrolleri yapıldıktan sonra depolanabilir. Kontrolleri yapılmayanlar muayene sahasında bekletilir</w:t>
      </w:r>
      <w:r w:rsidR="00CC49F1" w:rsidRPr="00C764BF">
        <w:rPr>
          <w:spacing w:val="-9"/>
          <w:sz w:val="24"/>
          <w:szCs w:val="24"/>
        </w:rPr>
        <w:t xml:space="preserve"> </w:t>
      </w:r>
      <w:r w:rsidR="00A83454" w:rsidRPr="00C764BF">
        <w:rPr>
          <w:sz w:val="24"/>
          <w:szCs w:val="24"/>
        </w:rPr>
        <w:t>ve</w:t>
      </w:r>
      <w:r w:rsidR="00A83454" w:rsidRPr="00C764BF">
        <w:rPr>
          <w:spacing w:val="-8"/>
          <w:sz w:val="24"/>
          <w:szCs w:val="24"/>
        </w:rPr>
        <w:t xml:space="preserve"> </w:t>
      </w:r>
      <w:r w:rsidR="00A83454" w:rsidRPr="00C764BF">
        <w:rPr>
          <w:sz w:val="24"/>
          <w:szCs w:val="24"/>
        </w:rPr>
        <w:t>“Muayene</w:t>
      </w:r>
      <w:r w:rsidR="00A83454" w:rsidRPr="00C764BF">
        <w:rPr>
          <w:spacing w:val="-8"/>
          <w:sz w:val="24"/>
          <w:szCs w:val="24"/>
        </w:rPr>
        <w:t xml:space="preserve"> </w:t>
      </w:r>
      <w:r w:rsidR="00A83454" w:rsidRPr="00C764BF">
        <w:rPr>
          <w:sz w:val="24"/>
          <w:szCs w:val="24"/>
        </w:rPr>
        <w:t>Edilecek</w:t>
      </w:r>
      <w:r w:rsidR="00A83454" w:rsidRPr="00C764BF">
        <w:rPr>
          <w:spacing w:val="-8"/>
          <w:sz w:val="24"/>
          <w:szCs w:val="24"/>
        </w:rPr>
        <w:t xml:space="preserve"> </w:t>
      </w:r>
      <w:r w:rsidR="00A83454" w:rsidRPr="00C764BF">
        <w:rPr>
          <w:sz w:val="24"/>
          <w:szCs w:val="24"/>
        </w:rPr>
        <w:t>Kullanmayınız!”</w:t>
      </w:r>
      <w:r w:rsidR="00A83454" w:rsidRPr="00C764BF">
        <w:rPr>
          <w:spacing w:val="-8"/>
          <w:sz w:val="24"/>
          <w:szCs w:val="24"/>
        </w:rPr>
        <w:t xml:space="preserve"> </w:t>
      </w:r>
      <w:r w:rsidR="00A83454" w:rsidRPr="00C764BF">
        <w:rPr>
          <w:sz w:val="24"/>
          <w:szCs w:val="24"/>
        </w:rPr>
        <w:t>levhası</w:t>
      </w:r>
      <w:r w:rsidR="00A83454" w:rsidRPr="00C764BF">
        <w:rPr>
          <w:spacing w:val="-7"/>
          <w:sz w:val="24"/>
          <w:szCs w:val="24"/>
        </w:rPr>
        <w:t xml:space="preserve"> </w:t>
      </w:r>
      <w:r w:rsidR="00A83454" w:rsidRPr="00C764BF">
        <w:rPr>
          <w:sz w:val="24"/>
          <w:szCs w:val="24"/>
        </w:rPr>
        <w:t>ile</w:t>
      </w:r>
      <w:r w:rsidR="00A83454" w:rsidRPr="00C764BF">
        <w:rPr>
          <w:spacing w:val="-8"/>
          <w:sz w:val="24"/>
          <w:szCs w:val="24"/>
        </w:rPr>
        <w:t xml:space="preserve"> </w:t>
      </w:r>
      <w:r w:rsidR="00A83454" w:rsidRPr="00C764BF">
        <w:rPr>
          <w:sz w:val="24"/>
          <w:szCs w:val="24"/>
        </w:rPr>
        <w:t>ayırt</w:t>
      </w:r>
      <w:r w:rsidR="00A83454" w:rsidRPr="00C764BF">
        <w:rPr>
          <w:spacing w:val="-9"/>
          <w:sz w:val="24"/>
          <w:szCs w:val="24"/>
        </w:rPr>
        <w:t xml:space="preserve"> </w:t>
      </w:r>
      <w:r w:rsidR="00A83454" w:rsidRPr="00C764BF">
        <w:rPr>
          <w:sz w:val="24"/>
          <w:szCs w:val="24"/>
        </w:rPr>
        <w:t>edilir.</w:t>
      </w:r>
      <w:r w:rsidR="00A83454" w:rsidRPr="00C764BF">
        <w:rPr>
          <w:spacing w:val="-8"/>
          <w:sz w:val="24"/>
          <w:szCs w:val="24"/>
        </w:rPr>
        <w:t xml:space="preserve"> </w:t>
      </w:r>
      <w:r w:rsidR="00A83454" w:rsidRPr="00C764BF">
        <w:rPr>
          <w:sz w:val="24"/>
          <w:szCs w:val="24"/>
        </w:rPr>
        <w:t>Malzemelerin</w:t>
      </w:r>
      <w:r w:rsidR="00A83454" w:rsidRPr="00C764BF">
        <w:rPr>
          <w:spacing w:val="-6"/>
          <w:sz w:val="24"/>
          <w:szCs w:val="24"/>
        </w:rPr>
        <w:t xml:space="preserve"> </w:t>
      </w:r>
      <w:r w:rsidR="00A83454" w:rsidRPr="00C764BF">
        <w:rPr>
          <w:sz w:val="24"/>
          <w:szCs w:val="24"/>
        </w:rPr>
        <w:t>muayeneden</w:t>
      </w:r>
      <w:r w:rsidR="00A83454" w:rsidRPr="00C764BF">
        <w:rPr>
          <w:spacing w:val="-8"/>
          <w:sz w:val="24"/>
          <w:szCs w:val="24"/>
        </w:rPr>
        <w:t xml:space="preserve"> </w:t>
      </w:r>
      <w:r w:rsidR="00A83454" w:rsidRPr="00C764BF">
        <w:rPr>
          <w:sz w:val="24"/>
          <w:szCs w:val="24"/>
        </w:rPr>
        <w:t>sonra</w:t>
      </w:r>
      <w:r w:rsidR="00A83454" w:rsidRPr="00C764BF">
        <w:rPr>
          <w:spacing w:val="-8"/>
          <w:sz w:val="24"/>
          <w:szCs w:val="24"/>
        </w:rPr>
        <w:t xml:space="preserve"> </w:t>
      </w:r>
      <w:r w:rsidR="00A83454" w:rsidRPr="00C764BF">
        <w:rPr>
          <w:sz w:val="24"/>
          <w:szCs w:val="24"/>
        </w:rPr>
        <w:t>kabul</w:t>
      </w:r>
      <w:r w:rsidR="00A83454" w:rsidRPr="00C764BF">
        <w:rPr>
          <w:spacing w:val="-11"/>
          <w:sz w:val="24"/>
          <w:szCs w:val="24"/>
        </w:rPr>
        <w:t xml:space="preserve"> </w:t>
      </w:r>
      <w:r w:rsidRPr="00C764BF">
        <w:rPr>
          <w:sz w:val="24"/>
          <w:szCs w:val="24"/>
        </w:rPr>
        <w:t>durumları “Muayene İ</w:t>
      </w:r>
      <w:r w:rsidR="00A83454" w:rsidRPr="00C764BF">
        <w:rPr>
          <w:sz w:val="24"/>
          <w:szCs w:val="24"/>
        </w:rPr>
        <w:t xml:space="preserve">hale Komisyonu Rapor” </w:t>
      </w:r>
      <w:proofErr w:type="spellStart"/>
      <w:r w:rsidR="00A83454" w:rsidRPr="00C764BF">
        <w:rPr>
          <w:sz w:val="24"/>
          <w:szCs w:val="24"/>
        </w:rPr>
        <w:t>larından</w:t>
      </w:r>
      <w:proofErr w:type="spellEnd"/>
      <w:r w:rsidR="00A83454" w:rsidRPr="00C764BF">
        <w:rPr>
          <w:sz w:val="24"/>
          <w:szCs w:val="24"/>
        </w:rPr>
        <w:t xml:space="preserve"> öğrenilir. Kabul görenler depoya alınır.</w:t>
      </w:r>
    </w:p>
    <w:p w:rsidR="009A235F" w:rsidRPr="00C764BF" w:rsidRDefault="00A83454" w:rsidP="009A235F">
      <w:pPr>
        <w:numPr>
          <w:ilvl w:val="2"/>
          <w:numId w:val="10"/>
        </w:numPr>
        <w:tabs>
          <w:tab w:val="left" w:pos="1039"/>
        </w:tabs>
        <w:ind w:right="219" w:hanging="360"/>
        <w:jc w:val="both"/>
        <w:rPr>
          <w:sz w:val="24"/>
          <w:szCs w:val="24"/>
        </w:rPr>
      </w:pPr>
      <w:r w:rsidRPr="00C764BF">
        <w:rPr>
          <w:sz w:val="24"/>
          <w:szCs w:val="24"/>
        </w:rPr>
        <w:t>Diğer grup malzemelerin kabulü satın alma kuralları çerçevesinde teknik özelliklerin uygunluğunun tespit edilmesi ile mümkündür. Bu malzemelerin kabul görme durumları Satın alma biriminden elde edilir. Kabul gören malzemelerin depolanma işlemine geçilir.</w:t>
      </w:r>
    </w:p>
    <w:p w:rsidR="009A235F" w:rsidRPr="00C764BF" w:rsidRDefault="00A83454" w:rsidP="009A235F">
      <w:pPr>
        <w:numPr>
          <w:ilvl w:val="2"/>
          <w:numId w:val="10"/>
        </w:numPr>
        <w:tabs>
          <w:tab w:val="left" w:pos="1039"/>
        </w:tabs>
        <w:ind w:right="219" w:hanging="360"/>
        <w:jc w:val="both"/>
        <w:rPr>
          <w:sz w:val="24"/>
          <w:szCs w:val="24"/>
        </w:rPr>
      </w:pPr>
      <w:r w:rsidRPr="00C764BF">
        <w:rPr>
          <w:sz w:val="24"/>
          <w:szCs w:val="24"/>
        </w:rPr>
        <w:t>Yeni</w:t>
      </w:r>
      <w:r w:rsidRPr="00C764BF">
        <w:rPr>
          <w:spacing w:val="-4"/>
          <w:sz w:val="24"/>
          <w:szCs w:val="24"/>
        </w:rPr>
        <w:t xml:space="preserve"> </w:t>
      </w:r>
      <w:r w:rsidRPr="00C764BF">
        <w:rPr>
          <w:sz w:val="24"/>
          <w:szCs w:val="24"/>
        </w:rPr>
        <w:t>gelen</w:t>
      </w:r>
      <w:r w:rsidRPr="00C764BF">
        <w:rPr>
          <w:spacing w:val="-3"/>
          <w:sz w:val="24"/>
          <w:szCs w:val="24"/>
        </w:rPr>
        <w:t xml:space="preserve"> </w:t>
      </w:r>
      <w:r w:rsidRPr="00C764BF">
        <w:rPr>
          <w:sz w:val="24"/>
          <w:szCs w:val="24"/>
        </w:rPr>
        <w:t>sarf</w:t>
      </w:r>
      <w:r w:rsidRPr="00C764BF">
        <w:rPr>
          <w:spacing w:val="-4"/>
          <w:sz w:val="24"/>
          <w:szCs w:val="24"/>
        </w:rPr>
        <w:t xml:space="preserve"> </w:t>
      </w:r>
      <w:r w:rsidRPr="00C764BF">
        <w:rPr>
          <w:sz w:val="24"/>
          <w:szCs w:val="24"/>
        </w:rPr>
        <w:t>malzemesi</w:t>
      </w:r>
      <w:r w:rsidRPr="00C764BF">
        <w:rPr>
          <w:spacing w:val="-4"/>
          <w:sz w:val="24"/>
          <w:szCs w:val="24"/>
        </w:rPr>
        <w:t xml:space="preserve"> </w:t>
      </w:r>
      <w:r w:rsidRPr="00C764BF">
        <w:rPr>
          <w:sz w:val="24"/>
          <w:szCs w:val="24"/>
        </w:rPr>
        <w:t>eskisinden</w:t>
      </w:r>
      <w:r w:rsidRPr="00C764BF">
        <w:rPr>
          <w:spacing w:val="-3"/>
          <w:sz w:val="24"/>
          <w:szCs w:val="24"/>
        </w:rPr>
        <w:t xml:space="preserve"> </w:t>
      </w:r>
      <w:r w:rsidRPr="00C764BF">
        <w:rPr>
          <w:sz w:val="24"/>
          <w:szCs w:val="24"/>
        </w:rPr>
        <w:t>sonra</w:t>
      </w:r>
      <w:r w:rsidRPr="00C764BF">
        <w:rPr>
          <w:spacing w:val="-3"/>
          <w:sz w:val="24"/>
          <w:szCs w:val="24"/>
        </w:rPr>
        <w:t xml:space="preserve"> </w:t>
      </w:r>
      <w:r w:rsidRPr="00C764BF">
        <w:rPr>
          <w:sz w:val="24"/>
          <w:szCs w:val="24"/>
        </w:rPr>
        <w:t>kullanılacak</w:t>
      </w:r>
      <w:r w:rsidRPr="00C764BF">
        <w:rPr>
          <w:spacing w:val="-6"/>
          <w:sz w:val="24"/>
          <w:szCs w:val="24"/>
        </w:rPr>
        <w:t xml:space="preserve"> </w:t>
      </w:r>
      <w:r w:rsidRPr="00C764BF">
        <w:rPr>
          <w:sz w:val="24"/>
          <w:szCs w:val="24"/>
        </w:rPr>
        <w:t>şekilde</w:t>
      </w:r>
      <w:r w:rsidRPr="00C764BF">
        <w:rPr>
          <w:spacing w:val="-3"/>
          <w:sz w:val="24"/>
          <w:szCs w:val="24"/>
        </w:rPr>
        <w:t xml:space="preserve"> </w:t>
      </w:r>
      <w:r w:rsidRPr="00C764BF">
        <w:rPr>
          <w:sz w:val="24"/>
          <w:szCs w:val="24"/>
        </w:rPr>
        <w:t>istifler</w:t>
      </w:r>
      <w:r w:rsidRPr="00C764BF">
        <w:rPr>
          <w:spacing w:val="-4"/>
          <w:sz w:val="24"/>
          <w:szCs w:val="24"/>
        </w:rPr>
        <w:t xml:space="preserve"> </w:t>
      </w:r>
      <w:r w:rsidRPr="00C764BF">
        <w:rPr>
          <w:sz w:val="24"/>
          <w:szCs w:val="24"/>
        </w:rPr>
        <w:t>düzenlenir.</w:t>
      </w:r>
      <w:r w:rsidRPr="00C764BF">
        <w:rPr>
          <w:spacing w:val="-3"/>
          <w:sz w:val="24"/>
          <w:szCs w:val="24"/>
        </w:rPr>
        <w:t xml:space="preserve"> </w:t>
      </w:r>
      <w:r w:rsidRPr="00C764BF">
        <w:rPr>
          <w:sz w:val="24"/>
          <w:szCs w:val="24"/>
        </w:rPr>
        <w:t>Düzenlenen</w:t>
      </w:r>
      <w:r w:rsidRPr="00C764BF">
        <w:rPr>
          <w:spacing w:val="-3"/>
          <w:sz w:val="24"/>
          <w:szCs w:val="24"/>
        </w:rPr>
        <w:t xml:space="preserve"> </w:t>
      </w:r>
      <w:r w:rsidRPr="00C764BF">
        <w:rPr>
          <w:sz w:val="24"/>
          <w:szCs w:val="24"/>
        </w:rPr>
        <w:t>istifler</w:t>
      </w:r>
      <w:r w:rsidRPr="00C764BF">
        <w:rPr>
          <w:spacing w:val="-4"/>
          <w:sz w:val="24"/>
          <w:szCs w:val="24"/>
        </w:rPr>
        <w:t xml:space="preserve"> </w:t>
      </w:r>
      <w:r w:rsidRPr="00C764BF">
        <w:rPr>
          <w:sz w:val="24"/>
          <w:szCs w:val="24"/>
        </w:rPr>
        <w:t>birbirine karışmayacak bir şekilde ayarlanır</w:t>
      </w:r>
      <w:r w:rsidR="009A235F" w:rsidRPr="00C764BF">
        <w:rPr>
          <w:sz w:val="24"/>
          <w:szCs w:val="24"/>
        </w:rPr>
        <w:t>.</w:t>
      </w:r>
    </w:p>
    <w:p w:rsidR="00A83454" w:rsidRPr="00C764BF" w:rsidRDefault="00A83454" w:rsidP="009A235F">
      <w:pPr>
        <w:numPr>
          <w:ilvl w:val="2"/>
          <w:numId w:val="10"/>
        </w:numPr>
        <w:tabs>
          <w:tab w:val="left" w:pos="1039"/>
        </w:tabs>
        <w:ind w:right="219" w:hanging="360"/>
        <w:jc w:val="both"/>
        <w:rPr>
          <w:sz w:val="24"/>
          <w:szCs w:val="24"/>
        </w:rPr>
      </w:pPr>
      <w:r w:rsidRPr="00C764BF">
        <w:rPr>
          <w:sz w:val="24"/>
          <w:szCs w:val="24"/>
        </w:rPr>
        <w:t>İstiflerin</w:t>
      </w:r>
      <w:r w:rsidRPr="00C764BF">
        <w:rPr>
          <w:spacing w:val="-3"/>
          <w:sz w:val="24"/>
          <w:szCs w:val="24"/>
        </w:rPr>
        <w:t xml:space="preserve"> </w:t>
      </w:r>
      <w:r w:rsidRPr="00C764BF">
        <w:rPr>
          <w:sz w:val="24"/>
          <w:szCs w:val="24"/>
        </w:rPr>
        <w:t>önünde</w:t>
      </w:r>
      <w:r w:rsidRPr="00C764BF">
        <w:rPr>
          <w:spacing w:val="-3"/>
          <w:sz w:val="24"/>
          <w:szCs w:val="24"/>
        </w:rPr>
        <w:t xml:space="preserve"> </w:t>
      </w:r>
      <w:r w:rsidRPr="00C764BF">
        <w:rPr>
          <w:sz w:val="24"/>
          <w:szCs w:val="24"/>
        </w:rPr>
        <w:t>veya</w:t>
      </w:r>
      <w:r w:rsidRPr="00C764BF">
        <w:rPr>
          <w:spacing w:val="-3"/>
          <w:sz w:val="24"/>
          <w:szCs w:val="24"/>
        </w:rPr>
        <w:t xml:space="preserve"> </w:t>
      </w:r>
      <w:r w:rsidRPr="00C764BF">
        <w:rPr>
          <w:sz w:val="24"/>
          <w:szCs w:val="24"/>
        </w:rPr>
        <w:t>üzerinde</w:t>
      </w:r>
      <w:r w:rsidRPr="00C764BF">
        <w:rPr>
          <w:spacing w:val="-3"/>
          <w:sz w:val="24"/>
          <w:szCs w:val="24"/>
        </w:rPr>
        <w:t xml:space="preserve"> </w:t>
      </w:r>
      <w:r w:rsidRPr="00C764BF">
        <w:rPr>
          <w:sz w:val="24"/>
          <w:szCs w:val="24"/>
        </w:rPr>
        <w:t>malzemenin</w:t>
      </w:r>
      <w:r w:rsidRPr="00C764BF">
        <w:rPr>
          <w:spacing w:val="-3"/>
          <w:sz w:val="24"/>
          <w:szCs w:val="24"/>
        </w:rPr>
        <w:t xml:space="preserve"> </w:t>
      </w:r>
      <w:r w:rsidRPr="00C764BF">
        <w:rPr>
          <w:sz w:val="24"/>
          <w:szCs w:val="24"/>
        </w:rPr>
        <w:t>cinsini</w:t>
      </w:r>
      <w:r w:rsidRPr="00C764BF">
        <w:rPr>
          <w:spacing w:val="-4"/>
          <w:sz w:val="24"/>
          <w:szCs w:val="24"/>
        </w:rPr>
        <w:t xml:space="preserve"> </w:t>
      </w:r>
      <w:r w:rsidRPr="00C764BF">
        <w:rPr>
          <w:sz w:val="24"/>
          <w:szCs w:val="24"/>
        </w:rPr>
        <w:t>belirten</w:t>
      </w:r>
      <w:r w:rsidRPr="00C764BF">
        <w:rPr>
          <w:spacing w:val="-3"/>
          <w:sz w:val="24"/>
          <w:szCs w:val="24"/>
        </w:rPr>
        <w:t xml:space="preserve"> </w:t>
      </w:r>
      <w:r w:rsidRPr="00C764BF">
        <w:rPr>
          <w:sz w:val="24"/>
          <w:szCs w:val="24"/>
        </w:rPr>
        <w:t>levhalar</w:t>
      </w:r>
      <w:r w:rsidRPr="00C764BF">
        <w:rPr>
          <w:spacing w:val="-4"/>
          <w:sz w:val="24"/>
          <w:szCs w:val="24"/>
        </w:rPr>
        <w:t xml:space="preserve"> </w:t>
      </w:r>
      <w:r w:rsidRPr="00C764BF">
        <w:rPr>
          <w:sz w:val="24"/>
          <w:szCs w:val="24"/>
        </w:rPr>
        <w:t>bulundurulur.</w:t>
      </w:r>
      <w:r w:rsidRPr="00C764BF">
        <w:rPr>
          <w:spacing w:val="-6"/>
          <w:sz w:val="24"/>
          <w:szCs w:val="24"/>
        </w:rPr>
        <w:t xml:space="preserve"> </w:t>
      </w:r>
      <w:r w:rsidRPr="00C764BF">
        <w:rPr>
          <w:sz w:val="24"/>
          <w:szCs w:val="24"/>
        </w:rPr>
        <w:t>Bu</w:t>
      </w:r>
      <w:r w:rsidRPr="00C764BF">
        <w:rPr>
          <w:spacing w:val="-6"/>
          <w:sz w:val="24"/>
          <w:szCs w:val="24"/>
        </w:rPr>
        <w:t xml:space="preserve"> </w:t>
      </w:r>
      <w:r w:rsidRPr="00C764BF">
        <w:rPr>
          <w:sz w:val="24"/>
          <w:szCs w:val="24"/>
        </w:rPr>
        <w:t>levhalar</w:t>
      </w:r>
      <w:r w:rsidRPr="00C764BF">
        <w:rPr>
          <w:spacing w:val="-2"/>
          <w:sz w:val="24"/>
          <w:szCs w:val="24"/>
        </w:rPr>
        <w:t xml:space="preserve"> </w:t>
      </w:r>
      <w:r w:rsidRPr="00C764BF">
        <w:rPr>
          <w:sz w:val="24"/>
          <w:szCs w:val="24"/>
        </w:rPr>
        <w:t>malzemelerin</w:t>
      </w:r>
      <w:r w:rsidRPr="00C764BF">
        <w:rPr>
          <w:spacing w:val="-3"/>
          <w:sz w:val="24"/>
          <w:szCs w:val="24"/>
        </w:rPr>
        <w:t xml:space="preserve"> </w:t>
      </w:r>
      <w:r w:rsidRPr="00C764BF">
        <w:rPr>
          <w:sz w:val="24"/>
          <w:szCs w:val="24"/>
        </w:rPr>
        <w:t>sevki sırasında tahrip olmayacak şekilde muhafaza edilir.</w:t>
      </w:r>
    </w:p>
    <w:p w:rsidR="00A83454" w:rsidRPr="00C764BF" w:rsidRDefault="00A83454" w:rsidP="00A83454">
      <w:pPr>
        <w:numPr>
          <w:ilvl w:val="2"/>
          <w:numId w:val="10"/>
        </w:numPr>
        <w:tabs>
          <w:tab w:val="left" w:pos="1039"/>
        </w:tabs>
        <w:ind w:right="220" w:hanging="360"/>
        <w:jc w:val="both"/>
        <w:rPr>
          <w:sz w:val="24"/>
          <w:szCs w:val="24"/>
        </w:rPr>
      </w:pPr>
      <w:r w:rsidRPr="00C764BF">
        <w:rPr>
          <w:sz w:val="24"/>
          <w:szCs w:val="24"/>
        </w:rPr>
        <w:t>İstiflerde</w:t>
      </w:r>
      <w:r w:rsidRPr="00C764BF">
        <w:rPr>
          <w:spacing w:val="-14"/>
          <w:sz w:val="24"/>
          <w:szCs w:val="24"/>
        </w:rPr>
        <w:t xml:space="preserve"> </w:t>
      </w:r>
      <w:r w:rsidRPr="00C764BF">
        <w:rPr>
          <w:sz w:val="24"/>
          <w:szCs w:val="24"/>
        </w:rPr>
        <w:t>o</w:t>
      </w:r>
      <w:r w:rsidRPr="00C764BF">
        <w:rPr>
          <w:spacing w:val="-13"/>
          <w:sz w:val="24"/>
          <w:szCs w:val="24"/>
        </w:rPr>
        <w:t xml:space="preserve"> </w:t>
      </w:r>
      <w:r w:rsidRPr="00C764BF">
        <w:rPr>
          <w:sz w:val="24"/>
          <w:szCs w:val="24"/>
        </w:rPr>
        <w:t>ürüne</w:t>
      </w:r>
      <w:r w:rsidRPr="00C764BF">
        <w:rPr>
          <w:spacing w:val="-13"/>
          <w:sz w:val="24"/>
          <w:szCs w:val="24"/>
        </w:rPr>
        <w:t xml:space="preserve"> </w:t>
      </w:r>
      <w:r w:rsidRPr="00C764BF">
        <w:rPr>
          <w:sz w:val="24"/>
          <w:szCs w:val="24"/>
        </w:rPr>
        <w:t>ait</w:t>
      </w:r>
      <w:r w:rsidRPr="00C764BF">
        <w:rPr>
          <w:spacing w:val="-13"/>
          <w:sz w:val="24"/>
          <w:szCs w:val="24"/>
        </w:rPr>
        <w:t xml:space="preserve"> </w:t>
      </w:r>
      <w:r w:rsidRPr="00C764BF">
        <w:rPr>
          <w:sz w:val="24"/>
          <w:szCs w:val="24"/>
        </w:rPr>
        <w:t>girdi</w:t>
      </w:r>
      <w:r w:rsidRPr="00C764BF">
        <w:rPr>
          <w:spacing w:val="-13"/>
          <w:sz w:val="24"/>
          <w:szCs w:val="24"/>
        </w:rPr>
        <w:t xml:space="preserve"> </w:t>
      </w:r>
      <w:r w:rsidRPr="00C764BF">
        <w:rPr>
          <w:sz w:val="24"/>
          <w:szCs w:val="24"/>
        </w:rPr>
        <w:t>sırasındaki</w:t>
      </w:r>
      <w:r w:rsidRPr="00C764BF">
        <w:rPr>
          <w:spacing w:val="-13"/>
          <w:sz w:val="24"/>
          <w:szCs w:val="24"/>
        </w:rPr>
        <w:t xml:space="preserve"> </w:t>
      </w:r>
      <w:r w:rsidRPr="00C764BF">
        <w:rPr>
          <w:sz w:val="24"/>
          <w:szCs w:val="24"/>
        </w:rPr>
        <w:t>partilere</w:t>
      </w:r>
      <w:r w:rsidRPr="00C764BF">
        <w:rPr>
          <w:spacing w:val="-13"/>
          <w:sz w:val="24"/>
          <w:szCs w:val="24"/>
        </w:rPr>
        <w:t xml:space="preserve"> </w:t>
      </w:r>
      <w:r w:rsidRPr="00C764BF">
        <w:rPr>
          <w:sz w:val="24"/>
          <w:szCs w:val="24"/>
        </w:rPr>
        <w:t>verilen</w:t>
      </w:r>
      <w:r w:rsidRPr="00C764BF">
        <w:rPr>
          <w:spacing w:val="-13"/>
          <w:sz w:val="24"/>
          <w:szCs w:val="24"/>
        </w:rPr>
        <w:t xml:space="preserve"> </w:t>
      </w:r>
      <w:r w:rsidRPr="00C764BF">
        <w:rPr>
          <w:sz w:val="24"/>
          <w:szCs w:val="24"/>
        </w:rPr>
        <w:t>malzeme</w:t>
      </w:r>
      <w:r w:rsidRPr="00C764BF">
        <w:rPr>
          <w:spacing w:val="-14"/>
          <w:sz w:val="24"/>
          <w:szCs w:val="24"/>
        </w:rPr>
        <w:t xml:space="preserve"> </w:t>
      </w:r>
      <w:r w:rsidRPr="00C764BF">
        <w:rPr>
          <w:sz w:val="24"/>
          <w:szCs w:val="24"/>
        </w:rPr>
        <w:t>izlenebilirlik</w:t>
      </w:r>
      <w:r w:rsidRPr="00C764BF">
        <w:rPr>
          <w:spacing w:val="-13"/>
          <w:sz w:val="24"/>
          <w:szCs w:val="24"/>
        </w:rPr>
        <w:t xml:space="preserve"> </w:t>
      </w:r>
      <w:r w:rsidRPr="00C764BF">
        <w:rPr>
          <w:sz w:val="24"/>
          <w:szCs w:val="24"/>
        </w:rPr>
        <w:t>numarasının</w:t>
      </w:r>
      <w:r w:rsidRPr="00C764BF">
        <w:rPr>
          <w:spacing w:val="-13"/>
          <w:sz w:val="24"/>
          <w:szCs w:val="24"/>
        </w:rPr>
        <w:t xml:space="preserve"> </w:t>
      </w:r>
      <w:r w:rsidRPr="00C764BF">
        <w:rPr>
          <w:sz w:val="24"/>
          <w:szCs w:val="24"/>
        </w:rPr>
        <w:t>muhafazasına</w:t>
      </w:r>
      <w:r w:rsidRPr="00C764BF">
        <w:rPr>
          <w:spacing w:val="-13"/>
          <w:sz w:val="24"/>
          <w:szCs w:val="24"/>
        </w:rPr>
        <w:t xml:space="preserve"> </w:t>
      </w:r>
      <w:r w:rsidRPr="00C764BF">
        <w:rPr>
          <w:sz w:val="24"/>
          <w:szCs w:val="24"/>
        </w:rPr>
        <w:t>önem</w:t>
      </w:r>
      <w:r w:rsidRPr="00C764BF">
        <w:rPr>
          <w:spacing w:val="-13"/>
          <w:sz w:val="24"/>
          <w:szCs w:val="24"/>
        </w:rPr>
        <w:t xml:space="preserve"> </w:t>
      </w:r>
      <w:r w:rsidRPr="00C764BF">
        <w:rPr>
          <w:sz w:val="24"/>
          <w:szCs w:val="24"/>
        </w:rPr>
        <w:t>verilir.</w:t>
      </w:r>
      <w:r w:rsidRPr="00C764BF">
        <w:rPr>
          <w:spacing w:val="-13"/>
          <w:sz w:val="24"/>
          <w:szCs w:val="24"/>
        </w:rPr>
        <w:t xml:space="preserve"> </w:t>
      </w:r>
      <w:r w:rsidRPr="00C764BF">
        <w:rPr>
          <w:sz w:val="24"/>
          <w:szCs w:val="24"/>
        </w:rPr>
        <w:t>İstifin üzerinden</w:t>
      </w:r>
      <w:r w:rsidRPr="00C764BF">
        <w:rPr>
          <w:spacing w:val="-14"/>
          <w:sz w:val="24"/>
          <w:szCs w:val="24"/>
        </w:rPr>
        <w:t xml:space="preserve"> </w:t>
      </w:r>
      <w:r w:rsidRPr="00C764BF">
        <w:rPr>
          <w:sz w:val="24"/>
          <w:szCs w:val="24"/>
        </w:rPr>
        <w:t>numaralı</w:t>
      </w:r>
      <w:r w:rsidRPr="00C764BF">
        <w:rPr>
          <w:spacing w:val="-13"/>
          <w:sz w:val="24"/>
          <w:szCs w:val="24"/>
        </w:rPr>
        <w:t xml:space="preserve"> </w:t>
      </w:r>
      <w:r w:rsidRPr="00C764BF">
        <w:rPr>
          <w:sz w:val="24"/>
          <w:szCs w:val="24"/>
        </w:rPr>
        <w:t>malzeme</w:t>
      </w:r>
      <w:r w:rsidRPr="00C764BF">
        <w:rPr>
          <w:spacing w:val="-13"/>
          <w:sz w:val="24"/>
          <w:szCs w:val="24"/>
        </w:rPr>
        <w:t xml:space="preserve"> </w:t>
      </w:r>
      <w:r w:rsidRPr="00C764BF">
        <w:rPr>
          <w:sz w:val="24"/>
          <w:szCs w:val="24"/>
        </w:rPr>
        <w:t>alındığında</w:t>
      </w:r>
      <w:r w:rsidRPr="00C764BF">
        <w:rPr>
          <w:spacing w:val="-13"/>
          <w:sz w:val="24"/>
          <w:szCs w:val="24"/>
        </w:rPr>
        <w:t xml:space="preserve"> </w:t>
      </w:r>
      <w:r w:rsidRPr="00C764BF">
        <w:rPr>
          <w:sz w:val="24"/>
          <w:szCs w:val="24"/>
        </w:rPr>
        <w:t>altındakine</w:t>
      </w:r>
      <w:r w:rsidRPr="00C764BF">
        <w:rPr>
          <w:spacing w:val="-13"/>
          <w:sz w:val="24"/>
          <w:szCs w:val="24"/>
        </w:rPr>
        <w:t xml:space="preserve"> </w:t>
      </w:r>
      <w:r w:rsidRPr="00C764BF">
        <w:rPr>
          <w:sz w:val="24"/>
          <w:szCs w:val="24"/>
        </w:rPr>
        <w:t>bu</w:t>
      </w:r>
      <w:r w:rsidRPr="00C764BF">
        <w:rPr>
          <w:spacing w:val="-13"/>
          <w:sz w:val="24"/>
          <w:szCs w:val="24"/>
        </w:rPr>
        <w:t xml:space="preserve"> </w:t>
      </w:r>
      <w:r w:rsidRPr="00C764BF">
        <w:rPr>
          <w:sz w:val="24"/>
          <w:szCs w:val="24"/>
        </w:rPr>
        <w:t>numara</w:t>
      </w:r>
      <w:r w:rsidRPr="00C764BF">
        <w:rPr>
          <w:spacing w:val="-13"/>
          <w:sz w:val="24"/>
          <w:szCs w:val="24"/>
        </w:rPr>
        <w:t xml:space="preserve"> </w:t>
      </w:r>
      <w:r w:rsidRPr="00C764BF">
        <w:rPr>
          <w:sz w:val="24"/>
          <w:szCs w:val="24"/>
        </w:rPr>
        <w:t>mutlaka</w:t>
      </w:r>
      <w:r w:rsidRPr="00C764BF">
        <w:rPr>
          <w:spacing w:val="-13"/>
          <w:sz w:val="24"/>
          <w:szCs w:val="24"/>
        </w:rPr>
        <w:t xml:space="preserve"> </w:t>
      </w:r>
      <w:r w:rsidRPr="00C764BF">
        <w:rPr>
          <w:sz w:val="24"/>
          <w:szCs w:val="24"/>
        </w:rPr>
        <w:t>verilmelidir.</w:t>
      </w:r>
      <w:r w:rsidRPr="00C764BF">
        <w:rPr>
          <w:spacing w:val="-14"/>
          <w:sz w:val="24"/>
          <w:szCs w:val="24"/>
        </w:rPr>
        <w:t xml:space="preserve"> </w:t>
      </w:r>
      <w:r w:rsidRPr="00C764BF">
        <w:rPr>
          <w:sz w:val="24"/>
          <w:szCs w:val="24"/>
        </w:rPr>
        <w:t>Alttaki</w:t>
      </w:r>
      <w:r w:rsidRPr="00C764BF">
        <w:rPr>
          <w:spacing w:val="-13"/>
          <w:sz w:val="24"/>
          <w:szCs w:val="24"/>
        </w:rPr>
        <w:t xml:space="preserve"> </w:t>
      </w:r>
      <w:r w:rsidRPr="00C764BF">
        <w:rPr>
          <w:sz w:val="24"/>
          <w:szCs w:val="24"/>
        </w:rPr>
        <w:t>malzemeye</w:t>
      </w:r>
      <w:r w:rsidRPr="00C764BF">
        <w:rPr>
          <w:spacing w:val="-13"/>
          <w:sz w:val="24"/>
          <w:szCs w:val="24"/>
        </w:rPr>
        <w:t xml:space="preserve"> </w:t>
      </w:r>
      <w:r w:rsidRPr="00C764BF">
        <w:rPr>
          <w:sz w:val="24"/>
          <w:szCs w:val="24"/>
        </w:rPr>
        <w:t>numara</w:t>
      </w:r>
      <w:r w:rsidRPr="00C764BF">
        <w:rPr>
          <w:spacing w:val="-13"/>
          <w:sz w:val="24"/>
          <w:szCs w:val="24"/>
        </w:rPr>
        <w:t xml:space="preserve"> </w:t>
      </w:r>
      <w:r w:rsidRPr="00C764BF">
        <w:rPr>
          <w:sz w:val="24"/>
          <w:szCs w:val="24"/>
        </w:rPr>
        <w:t>vermeden önce</w:t>
      </w:r>
      <w:r w:rsidRPr="00C764BF">
        <w:rPr>
          <w:spacing w:val="-14"/>
          <w:sz w:val="24"/>
          <w:szCs w:val="24"/>
        </w:rPr>
        <w:t xml:space="preserve"> </w:t>
      </w:r>
      <w:r w:rsidRPr="00C764BF">
        <w:rPr>
          <w:sz w:val="24"/>
          <w:szCs w:val="24"/>
        </w:rPr>
        <w:t>başka</w:t>
      </w:r>
      <w:r w:rsidRPr="00C764BF">
        <w:rPr>
          <w:spacing w:val="-13"/>
          <w:sz w:val="24"/>
          <w:szCs w:val="24"/>
        </w:rPr>
        <w:t xml:space="preserve"> </w:t>
      </w:r>
      <w:r w:rsidRPr="00C764BF">
        <w:rPr>
          <w:sz w:val="24"/>
          <w:szCs w:val="24"/>
        </w:rPr>
        <w:t>parti</w:t>
      </w:r>
      <w:r w:rsidRPr="00C764BF">
        <w:rPr>
          <w:spacing w:val="-13"/>
          <w:sz w:val="24"/>
          <w:szCs w:val="24"/>
        </w:rPr>
        <w:t xml:space="preserve"> </w:t>
      </w:r>
      <w:r w:rsidRPr="00C764BF">
        <w:rPr>
          <w:sz w:val="24"/>
          <w:szCs w:val="24"/>
        </w:rPr>
        <w:t>olup</w:t>
      </w:r>
      <w:r w:rsidRPr="00C764BF">
        <w:rPr>
          <w:spacing w:val="-13"/>
          <w:sz w:val="24"/>
          <w:szCs w:val="24"/>
        </w:rPr>
        <w:t xml:space="preserve"> </w:t>
      </w:r>
      <w:r w:rsidRPr="00C764BF">
        <w:rPr>
          <w:sz w:val="24"/>
          <w:szCs w:val="24"/>
        </w:rPr>
        <w:t>olmadığı</w:t>
      </w:r>
      <w:r w:rsidRPr="00C764BF">
        <w:rPr>
          <w:spacing w:val="-13"/>
          <w:sz w:val="24"/>
          <w:szCs w:val="24"/>
        </w:rPr>
        <w:t xml:space="preserve"> </w:t>
      </w:r>
      <w:r w:rsidRPr="00C764BF">
        <w:rPr>
          <w:sz w:val="24"/>
          <w:szCs w:val="24"/>
        </w:rPr>
        <w:t>iyice</w:t>
      </w:r>
      <w:r w:rsidRPr="00C764BF">
        <w:rPr>
          <w:spacing w:val="-13"/>
          <w:sz w:val="24"/>
          <w:szCs w:val="24"/>
        </w:rPr>
        <w:t xml:space="preserve"> </w:t>
      </w:r>
      <w:r w:rsidRPr="00C764BF">
        <w:rPr>
          <w:sz w:val="24"/>
          <w:szCs w:val="24"/>
        </w:rPr>
        <w:t>kontrol</w:t>
      </w:r>
      <w:r w:rsidRPr="00C764BF">
        <w:rPr>
          <w:spacing w:val="-13"/>
          <w:sz w:val="24"/>
          <w:szCs w:val="24"/>
        </w:rPr>
        <w:t xml:space="preserve"> </w:t>
      </w:r>
      <w:r w:rsidRPr="00C764BF">
        <w:rPr>
          <w:sz w:val="24"/>
          <w:szCs w:val="24"/>
        </w:rPr>
        <w:t>edildikten</w:t>
      </w:r>
      <w:r w:rsidRPr="00C764BF">
        <w:rPr>
          <w:spacing w:val="-13"/>
          <w:sz w:val="24"/>
          <w:szCs w:val="24"/>
        </w:rPr>
        <w:t xml:space="preserve"> </w:t>
      </w:r>
      <w:r w:rsidRPr="00C764BF">
        <w:rPr>
          <w:sz w:val="24"/>
          <w:szCs w:val="24"/>
        </w:rPr>
        <w:t>sonra</w:t>
      </w:r>
      <w:r w:rsidRPr="00C764BF">
        <w:rPr>
          <w:spacing w:val="-14"/>
          <w:sz w:val="24"/>
          <w:szCs w:val="24"/>
        </w:rPr>
        <w:t xml:space="preserve"> </w:t>
      </w:r>
      <w:r w:rsidRPr="00C764BF">
        <w:rPr>
          <w:sz w:val="24"/>
          <w:szCs w:val="24"/>
        </w:rPr>
        <w:t>bu</w:t>
      </w:r>
      <w:r w:rsidRPr="00C764BF">
        <w:rPr>
          <w:spacing w:val="-13"/>
          <w:sz w:val="24"/>
          <w:szCs w:val="24"/>
        </w:rPr>
        <w:t xml:space="preserve"> </w:t>
      </w:r>
      <w:r w:rsidRPr="00C764BF">
        <w:rPr>
          <w:sz w:val="24"/>
          <w:szCs w:val="24"/>
        </w:rPr>
        <w:t>numara</w:t>
      </w:r>
      <w:r w:rsidRPr="00C764BF">
        <w:rPr>
          <w:spacing w:val="-13"/>
          <w:sz w:val="24"/>
          <w:szCs w:val="24"/>
        </w:rPr>
        <w:t xml:space="preserve"> </w:t>
      </w:r>
      <w:r w:rsidRPr="00C764BF">
        <w:rPr>
          <w:sz w:val="24"/>
          <w:szCs w:val="24"/>
        </w:rPr>
        <w:t>verilmelidir.</w:t>
      </w:r>
      <w:r w:rsidRPr="00C764BF">
        <w:rPr>
          <w:spacing w:val="-13"/>
          <w:sz w:val="24"/>
          <w:szCs w:val="24"/>
        </w:rPr>
        <w:t xml:space="preserve"> </w:t>
      </w:r>
      <w:r w:rsidRPr="00C764BF">
        <w:rPr>
          <w:sz w:val="24"/>
          <w:szCs w:val="24"/>
        </w:rPr>
        <w:t>Numarasız</w:t>
      </w:r>
      <w:r w:rsidRPr="00C764BF">
        <w:rPr>
          <w:spacing w:val="-13"/>
          <w:sz w:val="24"/>
          <w:szCs w:val="24"/>
        </w:rPr>
        <w:t xml:space="preserve"> </w:t>
      </w:r>
      <w:r w:rsidRPr="00C764BF">
        <w:rPr>
          <w:sz w:val="24"/>
          <w:szCs w:val="24"/>
        </w:rPr>
        <w:t>malzeme</w:t>
      </w:r>
      <w:r w:rsidRPr="00C764BF">
        <w:rPr>
          <w:spacing w:val="-13"/>
          <w:sz w:val="24"/>
          <w:szCs w:val="24"/>
        </w:rPr>
        <w:t xml:space="preserve"> </w:t>
      </w:r>
      <w:r w:rsidRPr="00C764BF">
        <w:rPr>
          <w:sz w:val="24"/>
          <w:szCs w:val="24"/>
        </w:rPr>
        <w:t>tespit</w:t>
      </w:r>
      <w:r w:rsidRPr="00C764BF">
        <w:rPr>
          <w:spacing w:val="-13"/>
          <w:sz w:val="24"/>
          <w:szCs w:val="24"/>
        </w:rPr>
        <w:t xml:space="preserve"> </w:t>
      </w:r>
      <w:r w:rsidRPr="00C764BF">
        <w:rPr>
          <w:sz w:val="24"/>
          <w:szCs w:val="24"/>
        </w:rPr>
        <w:t>edildiğinde hammadde stok sorumlusuna veya yardımcısına durum bildirilmelidir.</w:t>
      </w:r>
    </w:p>
    <w:p w:rsidR="00A83454" w:rsidRPr="00C764BF" w:rsidRDefault="00A83454" w:rsidP="00A83454">
      <w:pPr>
        <w:numPr>
          <w:ilvl w:val="2"/>
          <w:numId w:val="10"/>
        </w:numPr>
        <w:tabs>
          <w:tab w:val="left" w:pos="1038"/>
        </w:tabs>
        <w:ind w:left="1038" w:hanging="359"/>
        <w:jc w:val="both"/>
        <w:rPr>
          <w:sz w:val="24"/>
          <w:szCs w:val="24"/>
        </w:rPr>
      </w:pPr>
      <w:r w:rsidRPr="00C764BF">
        <w:rPr>
          <w:sz w:val="24"/>
          <w:szCs w:val="24"/>
        </w:rPr>
        <w:t>İstiften</w:t>
      </w:r>
      <w:r w:rsidRPr="00C764BF">
        <w:rPr>
          <w:spacing w:val="-10"/>
          <w:sz w:val="24"/>
          <w:szCs w:val="24"/>
        </w:rPr>
        <w:t xml:space="preserve"> </w:t>
      </w:r>
      <w:r w:rsidRPr="00C764BF">
        <w:rPr>
          <w:sz w:val="24"/>
          <w:szCs w:val="24"/>
        </w:rPr>
        <w:t>depo</w:t>
      </w:r>
      <w:r w:rsidRPr="00C764BF">
        <w:rPr>
          <w:spacing w:val="-8"/>
          <w:sz w:val="24"/>
          <w:szCs w:val="24"/>
        </w:rPr>
        <w:t xml:space="preserve"> </w:t>
      </w:r>
      <w:r w:rsidRPr="00C764BF">
        <w:rPr>
          <w:sz w:val="24"/>
          <w:szCs w:val="24"/>
        </w:rPr>
        <w:t>sorumlusunun</w:t>
      </w:r>
      <w:r w:rsidRPr="00C764BF">
        <w:rPr>
          <w:spacing w:val="-7"/>
          <w:sz w:val="24"/>
          <w:szCs w:val="24"/>
        </w:rPr>
        <w:t xml:space="preserve"> </w:t>
      </w:r>
      <w:r w:rsidRPr="00C764BF">
        <w:rPr>
          <w:sz w:val="24"/>
          <w:szCs w:val="24"/>
        </w:rPr>
        <w:t>haberi</w:t>
      </w:r>
      <w:r w:rsidRPr="00C764BF">
        <w:rPr>
          <w:spacing w:val="-9"/>
          <w:sz w:val="24"/>
          <w:szCs w:val="24"/>
        </w:rPr>
        <w:t xml:space="preserve"> </w:t>
      </w:r>
      <w:r w:rsidRPr="00C764BF">
        <w:rPr>
          <w:sz w:val="24"/>
          <w:szCs w:val="24"/>
        </w:rPr>
        <w:t>olmadan</w:t>
      </w:r>
      <w:r w:rsidRPr="00C764BF">
        <w:rPr>
          <w:spacing w:val="-7"/>
          <w:sz w:val="24"/>
          <w:szCs w:val="24"/>
        </w:rPr>
        <w:t xml:space="preserve"> </w:t>
      </w:r>
      <w:r w:rsidRPr="00C764BF">
        <w:rPr>
          <w:sz w:val="24"/>
          <w:szCs w:val="24"/>
        </w:rPr>
        <w:t>malzeme</w:t>
      </w:r>
      <w:r w:rsidRPr="00C764BF">
        <w:rPr>
          <w:spacing w:val="-8"/>
          <w:sz w:val="24"/>
          <w:szCs w:val="24"/>
        </w:rPr>
        <w:t xml:space="preserve"> </w:t>
      </w:r>
      <w:r w:rsidRPr="00C764BF">
        <w:rPr>
          <w:sz w:val="24"/>
          <w:szCs w:val="24"/>
        </w:rPr>
        <w:t>alınmaz.</w:t>
      </w:r>
      <w:r w:rsidRPr="00C764BF">
        <w:rPr>
          <w:spacing w:val="-6"/>
          <w:sz w:val="24"/>
          <w:szCs w:val="24"/>
        </w:rPr>
        <w:t xml:space="preserve"> </w:t>
      </w:r>
      <w:r w:rsidRPr="00C764BF">
        <w:rPr>
          <w:sz w:val="24"/>
          <w:szCs w:val="24"/>
        </w:rPr>
        <w:t>İstif</w:t>
      </w:r>
      <w:r w:rsidRPr="00C764BF">
        <w:rPr>
          <w:spacing w:val="-8"/>
          <w:sz w:val="24"/>
          <w:szCs w:val="24"/>
        </w:rPr>
        <w:t xml:space="preserve"> </w:t>
      </w:r>
      <w:r w:rsidRPr="00C764BF">
        <w:rPr>
          <w:sz w:val="24"/>
          <w:szCs w:val="24"/>
        </w:rPr>
        <w:t>bozulursa</w:t>
      </w:r>
      <w:r w:rsidRPr="00C764BF">
        <w:rPr>
          <w:spacing w:val="-8"/>
          <w:sz w:val="24"/>
          <w:szCs w:val="24"/>
        </w:rPr>
        <w:t xml:space="preserve"> </w:t>
      </w:r>
      <w:r w:rsidRPr="00C764BF">
        <w:rPr>
          <w:sz w:val="24"/>
          <w:szCs w:val="24"/>
        </w:rPr>
        <w:t>mutlaka</w:t>
      </w:r>
      <w:r w:rsidRPr="00C764BF">
        <w:rPr>
          <w:spacing w:val="-7"/>
          <w:sz w:val="24"/>
          <w:szCs w:val="24"/>
        </w:rPr>
        <w:t xml:space="preserve"> </w:t>
      </w:r>
      <w:r w:rsidRPr="00C764BF">
        <w:rPr>
          <w:spacing w:val="-2"/>
          <w:sz w:val="24"/>
          <w:szCs w:val="24"/>
        </w:rPr>
        <w:t>düzenlenmelidir.</w:t>
      </w:r>
    </w:p>
    <w:p w:rsidR="00A83454" w:rsidRPr="00C764BF" w:rsidRDefault="00A83454" w:rsidP="00A83454">
      <w:pPr>
        <w:numPr>
          <w:ilvl w:val="2"/>
          <w:numId w:val="10"/>
        </w:numPr>
        <w:tabs>
          <w:tab w:val="left" w:pos="1038"/>
        </w:tabs>
        <w:spacing w:line="241" w:lineRule="exact"/>
        <w:ind w:left="1038" w:hanging="359"/>
        <w:jc w:val="both"/>
        <w:rPr>
          <w:sz w:val="24"/>
          <w:szCs w:val="24"/>
        </w:rPr>
      </w:pPr>
      <w:r w:rsidRPr="00C764BF">
        <w:rPr>
          <w:sz w:val="24"/>
          <w:szCs w:val="24"/>
        </w:rPr>
        <w:t>Yedek</w:t>
      </w:r>
      <w:r w:rsidRPr="00C764BF">
        <w:rPr>
          <w:spacing w:val="-8"/>
          <w:sz w:val="24"/>
          <w:szCs w:val="24"/>
        </w:rPr>
        <w:t xml:space="preserve"> </w:t>
      </w:r>
      <w:r w:rsidRPr="00C764BF">
        <w:rPr>
          <w:sz w:val="24"/>
          <w:szCs w:val="24"/>
        </w:rPr>
        <w:t>ve</w:t>
      </w:r>
      <w:r w:rsidRPr="00C764BF">
        <w:rPr>
          <w:spacing w:val="-7"/>
          <w:sz w:val="24"/>
          <w:szCs w:val="24"/>
        </w:rPr>
        <w:t xml:space="preserve"> </w:t>
      </w:r>
      <w:r w:rsidR="0032388D" w:rsidRPr="00C764BF">
        <w:rPr>
          <w:sz w:val="24"/>
          <w:szCs w:val="24"/>
        </w:rPr>
        <w:t>s</w:t>
      </w:r>
      <w:r w:rsidRPr="00C764BF">
        <w:rPr>
          <w:sz w:val="24"/>
          <w:szCs w:val="24"/>
        </w:rPr>
        <w:t>arf</w:t>
      </w:r>
      <w:r w:rsidRPr="00C764BF">
        <w:rPr>
          <w:spacing w:val="-9"/>
          <w:sz w:val="24"/>
          <w:szCs w:val="24"/>
        </w:rPr>
        <w:t xml:space="preserve"> </w:t>
      </w:r>
      <w:r w:rsidR="0032388D" w:rsidRPr="00C764BF">
        <w:rPr>
          <w:sz w:val="24"/>
          <w:szCs w:val="24"/>
        </w:rPr>
        <w:t>m</w:t>
      </w:r>
      <w:r w:rsidRPr="00C764BF">
        <w:rPr>
          <w:sz w:val="24"/>
          <w:szCs w:val="24"/>
        </w:rPr>
        <w:t>alzemeleri</w:t>
      </w:r>
      <w:r w:rsidRPr="00C764BF">
        <w:rPr>
          <w:spacing w:val="-8"/>
          <w:sz w:val="24"/>
          <w:szCs w:val="24"/>
        </w:rPr>
        <w:t xml:space="preserve"> </w:t>
      </w:r>
      <w:r w:rsidRPr="00C764BF">
        <w:rPr>
          <w:sz w:val="24"/>
          <w:szCs w:val="24"/>
        </w:rPr>
        <w:t>ambarda</w:t>
      </w:r>
      <w:r w:rsidRPr="00C764BF">
        <w:rPr>
          <w:spacing w:val="-5"/>
          <w:sz w:val="24"/>
          <w:szCs w:val="24"/>
        </w:rPr>
        <w:t xml:space="preserve"> </w:t>
      </w:r>
      <w:r w:rsidRPr="00C764BF">
        <w:rPr>
          <w:sz w:val="24"/>
          <w:szCs w:val="24"/>
        </w:rPr>
        <w:t>yerleri</w:t>
      </w:r>
      <w:r w:rsidRPr="00C764BF">
        <w:rPr>
          <w:spacing w:val="-9"/>
          <w:sz w:val="24"/>
          <w:szCs w:val="24"/>
        </w:rPr>
        <w:t xml:space="preserve"> </w:t>
      </w:r>
      <w:r w:rsidRPr="00C764BF">
        <w:rPr>
          <w:sz w:val="24"/>
          <w:szCs w:val="24"/>
        </w:rPr>
        <w:t>belirlenmiş</w:t>
      </w:r>
      <w:r w:rsidRPr="00C764BF">
        <w:rPr>
          <w:spacing w:val="-8"/>
          <w:sz w:val="24"/>
          <w:szCs w:val="24"/>
        </w:rPr>
        <w:t xml:space="preserve"> </w:t>
      </w:r>
      <w:r w:rsidRPr="00C764BF">
        <w:rPr>
          <w:sz w:val="24"/>
          <w:szCs w:val="24"/>
        </w:rPr>
        <w:t>raflarda</w:t>
      </w:r>
      <w:r w:rsidRPr="00C764BF">
        <w:rPr>
          <w:spacing w:val="-7"/>
          <w:sz w:val="24"/>
          <w:szCs w:val="24"/>
        </w:rPr>
        <w:t xml:space="preserve"> </w:t>
      </w:r>
      <w:r w:rsidRPr="00C764BF">
        <w:rPr>
          <w:sz w:val="24"/>
          <w:szCs w:val="24"/>
        </w:rPr>
        <w:t>veya</w:t>
      </w:r>
      <w:r w:rsidRPr="00C764BF">
        <w:rPr>
          <w:spacing w:val="-6"/>
          <w:sz w:val="24"/>
          <w:szCs w:val="24"/>
        </w:rPr>
        <w:t xml:space="preserve"> </w:t>
      </w:r>
      <w:r w:rsidRPr="00C764BF">
        <w:rPr>
          <w:sz w:val="24"/>
          <w:szCs w:val="24"/>
        </w:rPr>
        <w:t>mahallerde</w:t>
      </w:r>
      <w:r w:rsidRPr="00C764BF">
        <w:rPr>
          <w:spacing w:val="-7"/>
          <w:sz w:val="24"/>
          <w:szCs w:val="24"/>
        </w:rPr>
        <w:t xml:space="preserve"> </w:t>
      </w:r>
      <w:r w:rsidRPr="00C764BF">
        <w:rPr>
          <w:spacing w:val="-2"/>
          <w:sz w:val="24"/>
          <w:szCs w:val="24"/>
        </w:rPr>
        <w:t>stoklanır.</w:t>
      </w:r>
    </w:p>
    <w:p w:rsidR="00097CEF" w:rsidRPr="00C764BF" w:rsidRDefault="00A83454" w:rsidP="00097CEF">
      <w:pPr>
        <w:numPr>
          <w:ilvl w:val="2"/>
          <w:numId w:val="10"/>
        </w:numPr>
        <w:tabs>
          <w:tab w:val="left" w:pos="1038"/>
        </w:tabs>
        <w:spacing w:line="241" w:lineRule="exact"/>
        <w:ind w:left="1038" w:hanging="359"/>
        <w:jc w:val="both"/>
        <w:rPr>
          <w:sz w:val="24"/>
          <w:szCs w:val="24"/>
        </w:rPr>
      </w:pPr>
      <w:r w:rsidRPr="00C764BF">
        <w:rPr>
          <w:sz w:val="24"/>
          <w:szCs w:val="24"/>
        </w:rPr>
        <w:t>Malzemeler</w:t>
      </w:r>
      <w:r w:rsidRPr="00C764BF">
        <w:rPr>
          <w:spacing w:val="-11"/>
          <w:sz w:val="24"/>
          <w:szCs w:val="24"/>
        </w:rPr>
        <w:t xml:space="preserve"> </w:t>
      </w:r>
      <w:r w:rsidRPr="00C764BF">
        <w:rPr>
          <w:sz w:val="24"/>
          <w:szCs w:val="24"/>
        </w:rPr>
        <w:t>stoklara</w:t>
      </w:r>
      <w:r w:rsidRPr="00C764BF">
        <w:rPr>
          <w:spacing w:val="-8"/>
          <w:sz w:val="24"/>
          <w:szCs w:val="24"/>
        </w:rPr>
        <w:t xml:space="preserve"> </w:t>
      </w:r>
      <w:r w:rsidRPr="00C764BF">
        <w:rPr>
          <w:sz w:val="24"/>
          <w:szCs w:val="24"/>
        </w:rPr>
        <w:t>alınırken</w:t>
      </w:r>
      <w:r w:rsidRPr="00C764BF">
        <w:rPr>
          <w:spacing w:val="-7"/>
          <w:sz w:val="24"/>
          <w:szCs w:val="24"/>
        </w:rPr>
        <w:t xml:space="preserve"> </w:t>
      </w:r>
      <w:r w:rsidRPr="00C764BF">
        <w:rPr>
          <w:sz w:val="24"/>
          <w:szCs w:val="24"/>
        </w:rPr>
        <w:t>ve</w:t>
      </w:r>
      <w:r w:rsidRPr="00C764BF">
        <w:rPr>
          <w:spacing w:val="-8"/>
          <w:sz w:val="24"/>
          <w:szCs w:val="24"/>
        </w:rPr>
        <w:t xml:space="preserve"> </w:t>
      </w:r>
      <w:r w:rsidRPr="00C764BF">
        <w:rPr>
          <w:sz w:val="24"/>
          <w:szCs w:val="24"/>
        </w:rPr>
        <w:t>çıkarılırken</w:t>
      </w:r>
      <w:r w:rsidRPr="00C764BF">
        <w:rPr>
          <w:spacing w:val="-8"/>
          <w:sz w:val="24"/>
          <w:szCs w:val="24"/>
        </w:rPr>
        <w:t xml:space="preserve"> </w:t>
      </w:r>
      <w:r w:rsidRPr="00C764BF">
        <w:rPr>
          <w:sz w:val="24"/>
          <w:szCs w:val="24"/>
        </w:rPr>
        <w:t>zarar</w:t>
      </w:r>
      <w:r w:rsidRPr="00C764BF">
        <w:rPr>
          <w:spacing w:val="-8"/>
          <w:sz w:val="24"/>
          <w:szCs w:val="24"/>
        </w:rPr>
        <w:t xml:space="preserve"> </w:t>
      </w:r>
      <w:r w:rsidRPr="00C764BF">
        <w:rPr>
          <w:sz w:val="24"/>
          <w:szCs w:val="24"/>
        </w:rPr>
        <w:t>görmeyecek</w:t>
      </w:r>
      <w:r w:rsidRPr="00C764BF">
        <w:rPr>
          <w:spacing w:val="-8"/>
          <w:sz w:val="24"/>
          <w:szCs w:val="24"/>
        </w:rPr>
        <w:t xml:space="preserve"> </w:t>
      </w:r>
      <w:r w:rsidRPr="00C764BF">
        <w:rPr>
          <w:sz w:val="24"/>
          <w:szCs w:val="24"/>
        </w:rPr>
        <w:t>şekilde</w:t>
      </w:r>
      <w:r w:rsidRPr="00C764BF">
        <w:rPr>
          <w:spacing w:val="-7"/>
          <w:sz w:val="24"/>
          <w:szCs w:val="24"/>
        </w:rPr>
        <w:t xml:space="preserve"> </w:t>
      </w:r>
      <w:r w:rsidRPr="00C764BF">
        <w:rPr>
          <w:spacing w:val="-2"/>
          <w:sz w:val="24"/>
          <w:szCs w:val="24"/>
        </w:rPr>
        <w:t>taşınır.</w:t>
      </w:r>
    </w:p>
    <w:p w:rsidR="00A83454" w:rsidRPr="00C764BF" w:rsidRDefault="00A83454" w:rsidP="00097CEF">
      <w:pPr>
        <w:numPr>
          <w:ilvl w:val="2"/>
          <w:numId w:val="10"/>
        </w:numPr>
        <w:tabs>
          <w:tab w:val="left" w:pos="1038"/>
        </w:tabs>
        <w:spacing w:line="241" w:lineRule="exact"/>
        <w:ind w:left="1038" w:hanging="359"/>
        <w:jc w:val="both"/>
        <w:rPr>
          <w:sz w:val="24"/>
          <w:szCs w:val="24"/>
        </w:rPr>
      </w:pPr>
      <w:r w:rsidRPr="00C764BF">
        <w:rPr>
          <w:sz w:val="24"/>
          <w:szCs w:val="24"/>
        </w:rPr>
        <w:t>Raflardaki</w:t>
      </w:r>
      <w:r w:rsidRPr="00C764BF">
        <w:rPr>
          <w:spacing w:val="-13"/>
          <w:sz w:val="24"/>
          <w:szCs w:val="24"/>
        </w:rPr>
        <w:t xml:space="preserve"> </w:t>
      </w:r>
      <w:r w:rsidRPr="00C764BF">
        <w:rPr>
          <w:sz w:val="24"/>
          <w:szCs w:val="24"/>
        </w:rPr>
        <w:t>malzemeleri</w:t>
      </w:r>
      <w:r w:rsidRPr="00C764BF">
        <w:rPr>
          <w:spacing w:val="-10"/>
          <w:sz w:val="24"/>
          <w:szCs w:val="24"/>
        </w:rPr>
        <w:t xml:space="preserve"> </w:t>
      </w:r>
      <w:r w:rsidRPr="00C764BF">
        <w:rPr>
          <w:sz w:val="24"/>
          <w:szCs w:val="24"/>
        </w:rPr>
        <w:t>tarif</w:t>
      </w:r>
      <w:r w:rsidRPr="00C764BF">
        <w:rPr>
          <w:spacing w:val="-10"/>
          <w:sz w:val="24"/>
          <w:szCs w:val="24"/>
        </w:rPr>
        <w:t xml:space="preserve"> </w:t>
      </w:r>
      <w:r w:rsidRPr="00C764BF">
        <w:rPr>
          <w:sz w:val="24"/>
          <w:szCs w:val="24"/>
        </w:rPr>
        <w:t>eden</w:t>
      </w:r>
      <w:r w:rsidRPr="00C764BF">
        <w:rPr>
          <w:spacing w:val="-10"/>
          <w:sz w:val="24"/>
          <w:szCs w:val="24"/>
        </w:rPr>
        <w:t xml:space="preserve"> </w:t>
      </w:r>
      <w:r w:rsidRPr="00C764BF">
        <w:rPr>
          <w:sz w:val="24"/>
          <w:szCs w:val="24"/>
        </w:rPr>
        <w:t>etiketler</w:t>
      </w:r>
      <w:r w:rsidRPr="00C764BF">
        <w:rPr>
          <w:spacing w:val="-9"/>
          <w:sz w:val="24"/>
          <w:szCs w:val="24"/>
        </w:rPr>
        <w:t xml:space="preserve"> </w:t>
      </w:r>
      <w:r w:rsidRPr="00C764BF">
        <w:rPr>
          <w:sz w:val="24"/>
          <w:szCs w:val="24"/>
        </w:rPr>
        <w:t>yapıştırılarak</w:t>
      </w:r>
      <w:r w:rsidRPr="00C764BF">
        <w:rPr>
          <w:spacing w:val="-9"/>
          <w:sz w:val="24"/>
          <w:szCs w:val="24"/>
        </w:rPr>
        <w:t xml:space="preserve"> </w:t>
      </w:r>
      <w:r w:rsidR="00117B04" w:rsidRPr="00C764BF">
        <w:rPr>
          <w:sz w:val="24"/>
          <w:szCs w:val="24"/>
        </w:rPr>
        <w:t>r</w:t>
      </w:r>
      <w:r w:rsidRPr="00C764BF">
        <w:rPr>
          <w:sz w:val="24"/>
          <w:szCs w:val="24"/>
        </w:rPr>
        <w:t>afların</w:t>
      </w:r>
      <w:r w:rsidRPr="00C764BF">
        <w:rPr>
          <w:spacing w:val="-10"/>
          <w:sz w:val="24"/>
          <w:szCs w:val="24"/>
        </w:rPr>
        <w:t xml:space="preserve"> </w:t>
      </w:r>
      <w:r w:rsidRPr="00C764BF">
        <w:rPr>
          <w:sz w:val="24"/>
          <w:szCs w:val="24"/>
        </w:rPr>
        <w:t>başlarında</w:t>
      </w:r>
      <w:r w:rsidRPr="00C764BF">
        <w:rPr>
          <w:spacing w:val="-9"/>
          <w:sz w:val="24"/>
          <w:szCs w:val="24"/>
        </w:rPr>
        <w:t xml:space="preserve"> </w:t>
      </w:r>
      <w:r w:rsidRPr="00C764BF">
        <w:rPr>
          <w:sz w:val="24"/>
          <w:szCs w:val="24"/>
        </w:rPr>
        <w:t>listeler</w:t>
      </w:r>
      <w:r w:rsidRPr="00C764BF">
        <w:rPr>
          <w:spacing w:val="-10"/>
          <w:sz w:val="24"/>
          <w:szCs w:val="24"/>
        </w:rPr>
        <w:t xml:space="preserve"> </w:t>
      </w:r>
      <w:r w:rsidRPr="00C764BF">
        <w:rPr>
          <w:spacing w:val="-2"/>
          <w:sz w:val="24"/>
          <w:szCs w:val="24"/>
        </w:rPr>
        <w:t>bulunur.</w:t>
      </w:r>
    </w:p>
    <w:p w:rsidR="0094682B" w:rsidRPr="00C764BF" w:rsidRDefault="0094682B" w:rsidP="0094682B">
      <w:pPr>
        <w:numPr>
          <w:ilvl w:val="2"/>
          <w:numId w:val="10"/>
        </w:numPr>
        <w:tabs>
          <w:tab w:val="left" w:pos="1038"/>
        </w:tabs>
        <w:spacing w:line="241" w:lineRule="exact"/>
        <w:jc w:val="both"/>
        <w:rPr>
          <w:sz w:val="24"/>
          <w:szCs w:val="24"/>
        </w:rPr>
      </w:pPr>
      <w:r w:rsidRPr="00C764BF">
        <w:rPr>
          <w:sz w:val="24"/>
          <w:szCs w:val="24"/>
        </w:rPr>
        <w:t xml:space="preserve">Stoklar takip edilerek kritik </w:t>
      </w:r>
      <w:r w:rsidR="00117B04" w:rsidRPr="00C764BF">
        <w:rPr>
          <w:sz w:val="24"/>
          <w:szCs w:val="24"/>
        </w:rPr>
        <w:t>stok sayısından aşağı düşenler d</w:t>
      </w:r>
      <w:r w:rsidRPr="00C764BF">
        <w:rPr>
          <w:sz w:val="24"/>
          <w:szCs w:val="24"/>
        </w:rPr>
        <w:t>epocu tarafından talep yapılması sağlanır.</w:t>
      </w:r>
    </w:p>
    <w:p w:rsidR="0094682B" w:rsidRPr="00C764BF" w:rsidRDefault="0094682B" w:rsidP="0094682B">
      <w:pPr>
        <w:numPr>
          <w:ilvl w:val="2"/>
          <w:numId w:val="10"/>
        </w:numPr>
        <w:tabs>
          <w:tab w:val="left" w:pos="1038"/>
        </w:tabs>
        <w:spacing w:line="241" w:lineRule="exact"/>
        <w:jc w:val="both"/>
        <w:rPr>
          <w:sz w:val="24"/>
          <w:szCs w:val="24"/>
        </w:rPr>
      </w:pPr>
      <w:r w:rsidRPr="00C764BF">
        <w:rPr>
          <w:sz w:val="24"/>
          <w:szCs w:val="24"/>
        </w:rPr>
        <w:t>Kullanılan yedekler ve sarf malzemeleri Bilgisayar ortamında düşülür.</w:t>
      </w:r>
    </w:p>
    <w:p w:rsidR="0094682B" w:rsidRPr="00C764BF" w:rsidRDefault="0094682B" w:rsidP="0094682B">
      <w:pPr>
        <w:numPr>
          <w:ilvl w:val="2"/>
          <w:numId w:val="10"/>
        </w:numPr>
        <w:tabs>
          <w:tab w:val="left" w:pos="1038"/>
        </w:tabs>
        <w:spacing w:line="241" w:lineRule="exact"/>
        <w:jc w:val="both"/>
        <w:rPr>
          <w:sz w:val="24"/>
          <w:szCs w:val="24"/>
        </w:rPr>
      </w:pPr>
      <w:r w:rsidRPr="00C764BF">
        <w:rPr>
          <w:sz w:val="24"/>
          <w:szCs w:val="24"/>
        </w:rPr>
        <w:t>Yıllık olarak gelen emre göre ambarların ve stokların sayımı yapılır. İmza karşılığı kayıt altına alınır.</w:t>
      </w:r>
    </w:p>
    <w:p w:rsidR="0094682B" w:rsidRPr="00C764BF" w:rsidRDefault="0094682B" w:rsidP="0094682B">
      <w:pPr>
        <w:numPr>
          <w:ilvl w:val="2"/>
          <w:numId w:val="10"/>
        </w:numPr>
        <w:tabs>
          <w:tab w:val="left" w:pos="1038"/>
        </w:tabs>
        <w:spacing w:line="241" w:lineRule="exact"/>
        <w:jc w:val="both"/>
        <w:rPr>
          <w:sz w:val="24"/>
          <w:szCs w:val="24"/>
        </w:rPr>
      </w:pPr>
      <w:r w:rsidRPr="00C764BF">
        <w:rPr>
          <w:sz w:val="24"/>
          <w:szCs w:val="24"/>
        </w:rPr>
        <w:t>Depoya malzeme taşınırken ve çıkarılırken “İş Güvenliği</w:t>
      </w:r>
      <w:r w:rsidR="0032388D" w:rsidRPr="00C764BF">
        <w:rPr>
          <w:sz w:val="24"/>
          <w:szCs w:val="24"/>
        </w:rPr>
        <w:t>”</w:t>
      </w:r>
      <w:r w:rsidRPr="00C764BF">
        <w:rPr>
          <w:sz w:val="24"/>
          <w:szCs w:val="24"/>
        </w:rPr>
        <w:t xml:space="preserve"> kurallarına uygun olarak çalışılır.</w:t>
      </w:r>
    </w:p>
    <w:p w:rsidR="0094682B" w:rsidRPr="00C764BF" w:rsidRDefault="0094682B" w:rsidP="0094682B">
      <w:pPr>
        <w:numPr>
          <w:ilvl w:val="2"/>
          <w:numId w:val="10"/>
        </w:numPr>
        <w:tabs>
          <w:tab w:val="left" w:pos="1038"/>
        </w:tabs>
        <w:spacing w:line="241" w:lineRule="exact"/>
        <w:jc w:val="both"/>
        <w:rPr>
          <w:sz w:val="24"/>
          <w:szCs w:val="24"/>
        </w:rPr>
      </w:pPr>
      <w:r w:rsidRPr="00C764BF">
        <w:rPr>
          <w:sz w:val="24"/>
          <w:szCs w:val="24"/>
        </w:rPr>
        <w:t>Depoda gerekli yangın tedbirleri alınır.</w:t>
      </w:r>
    </w:p>
    <w:p w:rsidR="00BB498E" w:rsidRPr="00DA2D5E" w:rsidRDefault="00BB498E" w:rsidP="00BB498E"/>
    <w:p w:rsidR="003F6056" w:rsidRPr="00DA2D5E" w:rsidRDefault="003F6056" w:rsidP="00DA2D5E"/>
    <w:p w:rsidR="00CB571F" w:rsidRDefault="00CB571F" w:rsidP="005A64FD">
      <w:pPr>
        <w:rPr>
          <w:sz w:val="20"/>
        </w:rPr>
      </w:pPr>
    </w:p>
    <w:tbl>
      <w:tblPr>
        <w:tblStyle w:val="TableNormal12"/>
        <w:tblpPr w:leftFromText="141" w:rightFromText="141" w:vertAnchor="text" w:horzAnchor="margin" w:tblpY="34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7"/>
        <w:gridCol w:w="5790"/>
      </w:tblGrid>
      <w:tr w:rsidR="00C764BF" w:rsidRPr="00184EF7" w:rsidTr="00C20E80">
        <w:trPr>
          <w:trHeight w:val="1451"/>
        </w:trPr>
        <w:tc>
          <w:tcPr>
            <w:tcW w:w="5697" w:type="dxa"/>
          </w:tcPr>
          <w:p w:rsidR="00C764BF" w:rsidRDefault="00C764BF" w:rsidP="00C20E80">
            <w:pPr>
              <w:jc w:val="center"/>
              <w:rPr>
                <w:spacing w:val="-2"/>
                <w:sz w:val="24"/>
                <w:szCs w:val="24"/>
              </w:rPr>
            </w:pPr>
          </w:p>
          <w:p w:rsidR="00C764BF" w:rsidRPr="00184EF7" w:rsidRDefault="00C764BF" w:rsidP="00C20E80">
            <w:pPr>
              <w:jc w:val="center"/>
              <w:rPr>
                <w:spacing w:val="-2"/>
                <w:sz w:val="24"/>
                <w:szCs w:val="24"/>
              </w:rPr>
            </w:pPr>
            <w:r w:rsidRPr="00184EF7">
              <w:rPr>
                <w:spacing w:val="-2"/>
                <w:sz w:val="24"/>
                <w:szCs w:val="24"/>
              </w:rPr>
              <w:t>HAZIRLAYAN</w:t>
            </w:r>
          </w:p>
          <w:p w:rsidR="00C764BF" w:rsidRPr="00184EF7" w:rsidRDefault="009E7AF4" w:rsidP="00C20E80">
            <w:pPr>
              <w:jc w:val="center"/>
              <w:rPr>
                <w:sz w:val="24"/>
                <w:szCs w:val="24"/>
              </w:rPr>
            </w:pPr>
            <w:r w:rsidRPr="009E7AF4">
              <w:rPr>
                <w:spacing w:val="-2"/>
                <w:sz w:val="24"/>
                <w:szCs w:val="24"/>
              </w:rPr>
              <w:t>13</w:t>
            </w:r>
            <w:r w:rsidR="00C764BF" w:rsidRPr="00184EF7">
              <w:rPr>
                <w:spacing w:val="-2"/>
                <w:sz w:val="24"/>
                <w:szCs w:val="24"/>
              </w:rPr>
              <w:t>/05/2025</w:t>
            </w:r>
          </w:p>
          <w:p w:rsidR="00C764BF" w:rsidRPr="00184EF7" w:rsidRDefault="00C764BF" w:rsidP="00C20E80">
            <w:pPr>
              <w:jc w:val="center"/>
              <w:rPr>
                <w:sz w:val="24"/>
                <w:szCs w:val="24"/>
              </w:rPr>
            </w:pPr>
            <w:r w:rsidRPr="00184EF7">
              <w:rPr>
                <w:sz w:val="24"/>
                <w:szCs w:val="24"/>
              </w:rPr>
              <w:t>Enstitü</w:t>
            </w:r>
            <w:r w:rsidRPr="00184EF7">
              <w:rPr>
                <w:spacing w:val="-13"/>
                <w:sz w:val="24"/>
                <w:szCs w:val="24"/>
              </w:rPr>
              <w:t xml:space="preserve"> </w:t>
            </w:r>
            <w:r w:rsidRPr="00184EF7">
              <w:rPr>
                <w:sz w:val="24"/>
                <w:szCs w:val="24"/>
              </w:rPr>
              <w:t>Kalite</w:t>
            </w:r>
            <w:r w:rsidRPr="00184EF7">
              <w:rPr>
                <w:spacing w:val="-12"/>
                <w:sz w:val="24"/>
                <w:szCs w:val="24"/>
              </w:rPr>
              <w:t xml:space="preserve"> </w:t>
            </w:r>
            <w:r w:rsidRPr="00184EF7">
              <w:rPr>
                <w:sz w:val="24"/>
                <w:szCs w:val="24"/>
              </w:rPr>
              <w:t>Çalışma Ekibi</w:t>
            </w:r>
          </w:p>
          <w:p w:rsidR="00C764BF" w:rsidRPr="00184EF7" w:rsidRDefault="00C764BF" w:rsidP="00C20E80">
            <w:pPr>
              <w:jc w:val="center"/>
              <w:rPr>
                <w:sz w:val="24"/>
                <w:szCs w:val="24"/>
              </w:rPr>
            </w:pPr>
            <w:r w:rsidRPr="00184EF7">
              <w:rPr>
                <w:sz w:val="24"/>
                <w:szCs w:val="24"/>
              </w:rPr>
              <w:t>İmza</w:t>
            </w:r>
          </w:p>
          <w:p w:rsidR="00C764BF" w:rsidRDefault="00C764BF" w:rsidP="00C20E80">
            <w:pPr>
              <w:spacing w:before="27" w:line="362" w:lineRule="exact"/>
              <w:ind w:left="1673" w:right="1302"/>
              <w:jc w:val="right"/>
              <w:rPr>
                <w:sz w:val="24"/>
                <w:szCs w:val="24"/>
              </w:rPr>
            </w:pPr>
          </w:p>
          <w:p w:rsidR="00C764BF" w:rsidRPr="00184EF7" w:rsidRDefault="00C764BF" w:rsidP="00C20E80">
            <w:pPr>
              <w:tabs>
                <w:tab w:val="left" w:pos="4516"/>
              </w:tabs>
              <w:rPr>
                <w:sz w:val="24"/>
                <w:szCs w:val="24"/>
              </w:rPr>
            </w:pPr>
            <w:r>
              <w:rPr>
                <w:sz w:val="24"/>
                <w:szCs w:val="24"/>
              </w:rPr>
              <w:tab/>
            </w:r>
          </w:p>
        </w:tc>
        <w:tc>
          <w:tcPr>
            <w:tcW w:w="5790" w:type="dxa"/>
          </w:tcPr>
          <w:p w:rsidR="00C764BF" w:rsidRDefault="00C764BF" w:rsidP="00C20E80">
            <w:pPr>
              <w:rPr>
                <w:spacing w:val="-2"/>
                <w:sz w:val="24"/>
                <w:szCs w:val="24"/>
              </w:rPr>
            </w:pPr>
            <w:r w:rsidRPr="00184EF7">
              <w:rPr>
                <w:spacing w:val="-2"/>
                <w:sz w:val="24"/>
                <w:szCs w:val="24"/>
              </w:rPr>
              <w:t xml:space="preserve">                 </w:t>
            </w:r>
            <w:r>
              <w:rPr>
                <w:spacing w:val="-2"/>
                <w:sz w:val="24"/>
                <w:szCs w:val="24"/>
              </w:rPr>
              <w:t xml:space="preserve">                   </w:t>
            </w:r>
          </w:p>
          <w:p w:rsidR="00C764BF" w:rsidRPr="00184EF7" w:rsidRDefault="00C764BF" w:rsidP="00C20E80">
            <w:pPr>
              <w:rPr>
                <w:spacing w:val="-2"/>
                <w:sz w:val="24"/>
                <w:szCs w:val="24"/>
              </w:rPr>
            </w:pPr>
            <w:r>
              <w:rPr>
                <w:spacing w:val="-2"/>
                <w:sz w:val="24"/>
                <w:szCs w:val="24"/>
              </w:rPr>
              <w:t xml:space="preserve">                                   </w:t>
            </w:r>
            <w:r w:rsidRPr="00184EF7">
              <w:rPr>
                <w:spacing w:val="-2"/>
                <w:sz w:val="24"/>
                <w:szCs w:val="24"/>
              </w:rPr>
              <w:t>ONAYLAYAN</w:t>
            </w:r>
          </w:p>
          <w:p w:rsidR="00C764BF" w:rsidRPr="00184EF7" w:rsidRDefault="009E7AF4" w:rsidP="00C20E80">
            <w:pPr>
              <w:jc w:val="center"/>
              <w:rPr>
                <w:sz w:val="24"/>
                <w:szCs w:val="24"/>
              </w:rPr>
            </w:pPr>
            <w:r w:rsidRPr="009E7AF4">
              <w:rPr>
                <w:spacing w:val="-2"/>
                <w:sz w:val="24"/>
                <w:szCs w:val="24"/>
              </w:rPr>
              <w:t>13</w:t>
            </w:r>
            <w:r w:rsidR="00C764BF" w:rsidRPr="00184EF7">
              <w:rPr>
                <w:spacing w:val="-2"/>
                <w:sz w:val="24"/>
                <w:szCs w:val="24"/>
              </w:rPr>
              <w:t>/05/2025</w:t>
            </w:r>
          </w:p>
          <w:p w:rsidR="00C764BF" w:rsidRPr="00184EF7" w:rsidRDefault="00C764BF" w:rsidP="00C20E80">
            <w:pPr>
              <w:spacing w:line="362" w:lineRule="exact"/>
              <w:jc w:val="center"/>
              <w:rPr>
                <w:sz w:val="24"/>
                <w:szCs w:val="24"/>
              </w:rPr>
            </w:pPr>
            <w:r w:rsidRPr="00184EF7">
              <w:rPr>
                <w:sz w:val="24"/>
                <w:szCs w:val="24"/>
              </w:rPr>
              <w:t>Enstitü</w:t>
            </w:r>
            <w:r w:rsidRPr="00184EF7">
              <w:rPr>
                <w:spacing w:val="-13"/>
                <w:sz w:val="24"/>
                <w:szCs w:val="24"/>
              </w:rPr>
              <w:t xml:space="preserve"> </w:t>
            </w:r>
            <w:r w:rsidRPr="00184EF7">
              <w:rPr>
                <w:sz w:val="24"/>
                <w:szCs w:val="24"/>
              </w:rPr>
              <w:t>Müdür</w:t>
            </w:r>
            <w:r w:rsidRPr="00184EF7">
              <w:rPr>
                <w:spacing w:val="-12"/>
                <w:sz w:val="24"/>
                <w:szCs w:val="24"/>
              </w:rPr>
              <w:t xml:space="preserve"> </w:t>
            </w:r>
            <w:r w:rsidRPr="00184EF7">
              <w:rPr>
                <w:sz w:val="24"/>
                <w:szCs w:val="24"/>
              </w:rPr>
              <w:t>Yardımcısı</w:t>
            </w:r>
          </w:p>
          <w:p w:rsidR="00C764BF" w:rsidRPr="00184EF7" w:rsidRDefault="00C764BF" w:rsidP="00C20E80">
            <w:pPr>
              <w:spacing w:line="362" w:lineRule="exact"/>
              <w:jc w:val="center"/>
              <w:rPr>
                <w:sz w:val="24"/>
                <w:szCs w:val="24"/>
              </w:rPr>
            </w:pPr>
            <w:r w:rsidRPr="00184EF7">
              <w:rPr>
                <w:sz w:val="24"/>
                <w:szCs w:val="24"/>
              </w:rPr>
              <w:t>İmza</w:t>
            </w:r>
          </w:p>
          <w:p w:rsidR="00C764BF" w:rsidRPr="00184EF7" w:rsidRDefault="00C764BF" w:rsidP="00C20E80">
            <w:pPr>
              <w:spacing w:before="27" w:line="362" w:lineRule="exact"/>
              <w:ind w:left="1762" w:right="1396"/>
              <w:jc w:val="right"/>
              <w:rPr>
                <w:sz w:val="24"/>
                <w:szCs w:val="24"/>
              </w:rPr>
            </w:pPr>
          </w:p>
        </w:tc>
      </w:tr>
    </w:tbl>
    <w:p w:rsidR="00C764BF" w:rsidRPr="00117B04" w:rsidRDefault="00C764BF" w:rsidP="005A64FD">
      <w:pPr>
        <w:rPr>
          <w:sz w:val="20"/>
        </w:rPr>
      </w:pPr>
    </w:p>
    <w:sectPr w:rsidR="00C764BF" w:rsidRPr="00117B04">
      <w:pgSz w:w="12240" w:h="15840"/>
      <w:pgMar w:top="500" w:right="360" w:bottom="280" w:left="36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E62F5"/>
    <w:multiLevelType w:val="multilevel"/>
    <w:tmpl w:val="708AF4F4"/>
    <w:lvl w:ilvl="0">
      <w:start w:val="1"/>
      <w:numFmt w:val="decimal"/>
      <w:lvlText w:val="%1."/>
      <w:lvlJc w:val="left"/>
      <w:pPr>
        <w:ind w:left="926" w:hanging="361"/>
      </w:pPr>
      <w:rPr>
        <w:rFonts w:ascii="Times New Roman" w:eastAsia="Times New Roman" w:hAnsi="Times New Roman" w:cs="Times New Roman" w:hint="default"/>
        <w:b w:val="0"/>
        <w:bCs w:val="0"/>
        <w:i w:val="0"/>
        <w:iCs w:val="0"/>
        <w:spacing w:val="0"/>
        <w:w w:val="99"/>
        <w:sz w:val="20"/>
        <w:szCs w:val="20"/>
        <w:lang w:val="tr-TR" w:eastAsia="en-US" w:bidi="ar-SA"/>
      </w:rPr>
    </w:lvl>
    <w:lvl w:ilvl="1">
      <w:start w:val="1"/>
      <w:numFmt w:val="decimal"/>
      <w:lvlText w:val="%1.%2."/>
      <w:lvlJc w:val="left"/>
      <w:pPr>
        <w:ind w:left="1272" w:hanging="358"/>
      </w:pPr>
      <w:rPr>
        <w:rFonts w:ascii="Times New Roman" w:eastAsia="Times New Roman" w:hAnsi="Times New Roman" w:cs="Times New Roman" w:hint="default"/>
        <w:b w:val="0"/>
        <w:bCs w:val="0"/>
        <w:i w:val="0"/>
        <w:iCs w:val="0"/>
        <w:spacing w:val="0"/>
        <w:w w:val="99"/>
        <w:sz w:val="20"/>
        <w:szCs w:val="20"/>
        <w:lang w:val="tr-TR" w:eastAsia="en-US" w:bidi="ar-SA"/>
      </w:rPr>
    </w:lvl>
    <w:lvl w:ilvl="2">
      <w:start w:val="1"/>
      <w:numFmt w:val="decimal"/>
      <w:lvlText w:val="%1.%2.%3."/>
      <w:lvlJc w:val="left"/>
      <w:pPr>
        <w:ind w:left="1982" w:hanging="720"/>
      </w:pPr>
      <w:rPr>
        <w:rFonts w:ascii="Times New Roman" w:eastAsia="Times New Roman" w:hAnsi="Times New Roman" w:cs="Times New Roman" w:hint="default"/>
        <w:b w:val="0"/>
        <w:bCs w:val="0"/>
        <w:i w:val="0"/>
        <w:iCs w:val="0"/>
        <w:spacing w:val="0"/>
        <w:w w:val="99"/>
        <w:sz w:val="20"/>
        <w:szCs w:val="20"/>
        <w:lang w:val="tr-TR" w:eastAsia="en-US" w:bidi="ar-SA"/>
      </w:rPr>
    </w:lvl>
    <w:lvl w:ilvl="3">
      <w:numFmt w:val="bullet"/>
      <w:lvlText w:val="•"/>
      <w:lvlJc w:val="left"/>
      <w:pPr>
        <w:ind w:left="3172" w:hanging="720"/>
      </w:pPr>
      <w:rPr>
        <w:rFonts w:hint="default"/>
        <w:lang w:val="tr-TR" w:eastAsia="en-US" w:bidi="ar-SA"/>
      </w:rPr>
    </w:lvl>
    <w:lvl w:ilvl="4">
      <w:numFmt w:val="bullet"/>
      <w:lvlText w:val="•"/>
      <w:lvlJc w:val="left"/>
      <w:pPr>
        <w:ind w:left="4365" w:hanging="720"/>
      </w:pPr>
      <w:rPr>
        <w:rFonts w:hint="default"/>
        <w:lang w:val="tr-TR" w:eastAsia="en-US" w:bidi="ar-SA"/>
      </w:rPr>
    </w:lvl>
    <w:lvl w:ilvl="5">
      <w:numFmt w:val="bullet"/>
      <w:lvlText w:val="•"/>
      <w:lvlJc w:val="left"/>
      <w:pPr>
        <w:ind w:left="5557" w:hanging="720"/>
      </w:pPr>
      <w:rPr>
        <w:rFonts w:hint="default"/>
        <w:lang w:val="tr-TR" w:eastAsia="en-US" w:bidi="ar-SA"/>
      </w:rPr>
    </w:lvl>
    <w:lvl w:ilvl="6">
      <w:numFmt w:val="bullet"/>
      <w:lvlText w:val="•"/>
      <w:lvlJc w:val="left"/>
      <w:pPr>
        <w:ind w:left="6750" w:hanging="720"/>
      </w:pPr>
      <w:rPr>
        <w:rFonts w:hint="default"/>
        <w:lang w:val="tr-TR" w:eastAsia="en-US" w:bidi="ar-SA"/>
      </w:rPr>
    </w:lvl>
    <w:lvl w:ilvl="7">
      <w:numFmt w:val="bullet"/>
      <w:lvlText w:val="•"/>
      <w:lvlJc w:val="left"/>
      <w:pPr>
        <w:ind w:left="7942" w:hanging="720"/>
      </w:pPr>
      <w:rPr>
        <w:rFonts w:hint="default"/>
        <w:lang w:val="tr-TR" w:eastAsia="en-US" w:bidi="ar-SA"/>
      </w:rPr>
    </w:lvl>
    <w:lvl w:ilvl="8">
      <w:numFmt w:val="bullet"/>
      <w:lvlText w:val="•"/>
      <w:lvlJc w:val="left"/>
      <w:pPr>
        <w:ind w:left="9135" w:hanging="720"/>
      </w:pPr>
      <w:rPr>
        <w:rFonts w:hint="default"/>
        <w:lang w:val="tr-TR" w:eastAsia="en-US" w:bidi="ar-SA"/>
      </w:rPr>
    </w:lvl>
  </w:abstractNum>
  <w:abstractNum w:abstractNumId="1" w15:restartNumberingAfterBreak="0">
    <w:nsid w:val="1B397EF0"/>
    <w:multiLevelType w:val="multilevel"/>
    <w:tmpl w:val="2D5698D8"/>
    <w:lvl w:ilvl="0">
      <w:start w:val="5"/>
      <w:numFmt w:val="decimal"/>
      <w:lvlText w:val="%1"/>
      <w:lvlJc w:val="left"/>
      <w:pPr>
        <w:ind w:left="489" w:hanging="387"/>
      </w:pPr>
      <w:rPr>
        <w:rFonts w:hint="default"/>
        <w:lang w:val="tr-TR" w:eastAsia="en-US" w:bidi="ar-SA"/>
      </w:rPr>
    </w:lvl>
    <w:lvl w:ilvl="1">
      <w:start w:val="5"/>
      <w:numFmt w:val="decimal"/>
      <w:lvlText w:val="%1.%2."/>
      <w:lvlJc w:val="left"/>
      <w:pPr>
        <w:ind w:left="489" w:hanging="387"/>
      </w:pPr>
      <w:rPr>
        <w:rFonts w:ascii="Times New Roman" w:eastAsia="Times New Roman" w:hAnsi="Times New Roman" w:cs="Times New Roman" w:hint="default"/>
        <w:b/>
        <w:bCs/>
        <w:i w:val="0"/>
        <w:iCs w:val="0"/>
        <w:color w:val="333333"/>
        <w:spacing w:val="0"/>
        <w:w w:val="100"/>
        <w:sz w:val="22"/>
        <w:szCs w:val="22"/>
        <w:lang w:val="tr-TR" w:eastAsia="en-US" w:bidi="ar-SA"/>
      </w:rPr>
    </w:lvl>
    <w:lvl w:ilvl="2">
      <w:start w:val="1"/>
      <w:numFmt w:val="decimal"/>
      <w:lvlText w:val="%1.%2.%3."/>
      <w:lvlJc w:val="left"/>
      <w:pPr>
        <w:ind w:left="103" w:hanging="557"/>
      </w:pPr>
      <w:rPr>
        <w:rFonts w:ascii="Times New Roman" w:eastAsia="Times New Roman" w:hAnsi="Times New Roman" w:cs="Times New Roman" w:hint="default"/>
        <w:b w:val="0"/>
        <w:bCs w:val="0"/>
        <w:i w:val="0"/>
        <w:iCs w:val="0"/>
        <w:color w:val="333333"/>
        <w:spacing w:val="0"/>
        <w:w w:val="100"/>
        <w:sz w:val="22"/>
        <w:szCs w:val="22"/>
        <w:lang w:val="tr-TR" w:eastAsia="en-US" w:bidi="ar-SA"/>
      </w:rPr>
    </w:lvl>
    <w:lvl w:ilvl="3">
      <w:numFmt w:val="bullet"/>
      <w:lvlText w:val="•"/>
      <w:lvlJc w:val="left"/>
      <w:pPr>
        <w:ind w:left="2858" w:hanging="557"/>
      </w:pPr>
      <w:rPr>
        <w:rFonts w:hint="default"/>
        <w:lang w:val="tr-TR" w:eastAsia="en-US" w:bidi="ar-SA"/>
      </w:rPr>
    </w:lvl>
    <w:lvl w:ilvl="4">
      <w:numFmt w:val="bullet"/>
      <w:lvlText w:val="•"/>
      <w:lvlJc w:val="left"/>
      <w:pPr>
        <w:ind w:left="4048" w:hanging="557"/>
      </w:pPr>
      <w:rPr>
        <w:rFonts w:hint="default"/>
        <w:lang w:val="tr-TR" w:eastAsia="en-US" w:bidi="ar-SA"/>
      </w:rPr>
    </w:lvl>
    <w:lvl w:ilvl="5">
      <w:numFmt w:val="bullet"/>
      <w:lvlText w:val="•"/>
      <w:lvlJc w:val="left"/>
      <w:pPr>
        <w:ind w:left="5237" w:hanging="557"/>
      </w:pPr>
      <w:rPr>
        <w:rFonts w:hint="default"/>
        <w:lang w:val="tr-TR" w:eastAsia="en-US" w:bidi="ar-SA"/>
      </w:rPr>
    </w:lvl>
    <w:lvl w:ilvl="6">
      <w:numFmt w:val="bullet"/>
      <w:lvlText w:val="•"/>
      <w:lvlJc w:val="left"/>
      <w:pPr>
        <w:ind w:left="6426" w:hanging="557"/>
      </w:pPr>
      <w:rPr>
        <w:rFonts w:hint="default"/>
        <w:lang w:val="tr-TR" w:eastAsia="en-US" w:bidi="ar-SA"/>
      </w:rPr>
    </w:lvl>
    <w:lvl w:ilvl="7">
      <w:numFmt w:val="bullet"/>
      <w:lvlText w:val="•"/>
      <w:lvlJc w:val="left"/>
      <w:pPr>
        <w:ind w:left="7616" w:hanging="557"/>
      </w:pPr>
      <w:rPr>
        <w:rFonts w:hint="default"/>
        <w:lang w:val="tr-TR" w:eastAsia="en-US" w:bidi="ar-SA"/>
      </w:rPr>
    </w:lvl>
    <w:lvl w:ilvl="8">
      <w:numFmt w:val="bullet"/>
      <w:lvlText w:val="•"/>
      <w:lvlJc w:val="left"/>
      <w:pPr>
        <w:ind w:left="8805" w:hanging="557"/>
      </w:pPr>
      <w:rPr>
        <w:rFonts w:hint="default"/>
        <w:lang w:val="tr-TR" w:eastAsia="en-US" w:bidi="ar-SA"/>
      </w:rPr>
    </w:lvl>
  </w:abstractNum>
  <w:abstractNum w:abstractNumId="2" w15:restartNumberingAfterBreak="0">
    <w:nsid w:val="2FE22FEA"/>
    <w:multiLevelType w:val="multilevel"/>
    <w:tmpl w:val="FA589A58"/>
    <w:lvl w:ilvl="0">
      <w:start w:val="1"/>
      <w:numFmt w:val="decimal"/>
      <w:lvlText w:val="%1."/>
      <w:lvlJc w:val="left"/>
      <w:pPr>
        <w:ind w:left="478" w:hanging="160"/>
      </w:pPr>
      <w:rPr>
        <w:rFonts w:ascii="Times New Roman" w:eastAsia="Times New Roman" w:hAnsi="Times New Roman" w:cs="Times New Roman" w:hint="default"/>
        <w:b/>
        <w:bCs/>
        <w:i w:val="0"/>
        <w:iCs w:val="0"/>
        <w:spacing w:val="0"/>
        <w:w w:val="96"/>
        <w:sz w:val="19"/>
        <w:szCs w:val="19"/>
        <w:lang w:val="tr-TR" w:eastAsia="en-US" w:bidi="ar-SA"/>
      </w:rPr>
    </w:lvl>
    <w:lvl w:ilvl="1">
      <w:start w:val="1"/>
      <w:numFmt w:val="decimal"/>
      <w:lvlText w:val="%1.%2."/>
      <w:lvlJc w:val="left"/>
      <w:pPr>
        <w:ind w:left="688" w:hanging="370"/>
      </w:pPr>
      <w:rPr>
        <w:rFonts w:ascii="Times New Roman" w:eastAsia="Times New Roman" w:hAnsi="Times New Roman" w:cs="Times New Roman" w:hint="default"/>
        <w:b/>
        <w:bCs/>
        <w:i w:val="0"/>
        <w:iCs w:val="0"/>
        <w:spacing w:val="0"/>
        <w:w w:val="100"/>
        <w:sz w:val="21"/>
        <w:szCs w:val="21"/>
        <w:lang w:val="tr-TR" w:eastAsia="en-US" w:bidi="ar-SA"/>
      </w:rPr>
    </w:lvl>
    <w:lvl w:ilvl="2">
      <w:start w:val="1"/>
      <w:numFmt w:val="decimal"/>
      <w:lvlText w:val="%3."/>
      <w:lvlJc w:val="left"/>
      <w:pPr>
        <w:ind w:left="1039" w:hanging="361"/>
        <w:jc w:val="right"/>
      </w:pPr>
      <w:rPr>
        <w:rFonts w:hint="default"/>
        <w:spacing w:val="0"/>
        <w:w w:val="100"/>
        <w:lang w:val="tr-TR" w:eastAsia="en-US" w:bidi="ar-SA"/>
      </w:rPr>
    </w:lvl>
    <w:lvl w:ilvl="3">
      <w:numFmt w:val="bullet"/>
      <w:lvlText w:val="•"/>
      <w:lvlJc w:val="left"/>
      <w:pPr>
        <w:ind w:left="2350" w:hanging="361"/>
      </w:pPr>
      <w:rPr>
        <w:rFonts w:hint="default"/>
        <w:lang w:val="tr-TR" w:eastAsia="en-US" w:bidi="ar-SA"/>
      </w:rPr>
    </w:lvl>
    <w:lvl w:ilvl="4">
      <w:numFmt w:val="bullet"/>
      <w:lvlText w:val="•"/>
      <w:lvlJc w:val="left"/>
      <w:pPr>
        <w:ind w:left="3660" w:hanging="361"/>
      </w:pPr>
      <w:rPr>
        <w:rFonts w:hint="default"/>
        <w:lang w:val="tr-TR" w:eastAsia="en-US" w:bidi="ar-SA"/>
      </w:rPr>
    </w:lvl>
    <w:lvl w:ilvl="5">
      <w:numFmt w:val="bullet"/>
      <w:lvlText w:val="•"/>
      <w:lvlJc w:val="left"/>
      <w:pPr>
        <w:ind w:left="4970" w:hanging="361"/>
      </w:pPr>
      <w:rPr>
        <w:rFonts w:hint="default"/>
        <w:lang w:val="tr-TR" w:eastAsia="en-US" w:bidi="ar-SA"/>
      </w:rPr>
    </w:lvl>
    <w:lvl w:ilvl="6">
      <w:numFmt w:val="bullet"/>
      <w:lvlText w:val="•"/>
      <w:lvlJc w:val="left"/>
      <w:pPr>
        <w:ind w:left="6280" w:hanging="361"/>
      </w:pPr>
      <w:rPr>
        <w:rFonts w:hint="default"/>
        <w:lang w:val="tr-TR" w:eastAsia="en-US" w:bidi="ar-SA"/>
      </w:rPr>
    </w:lvl>
    <w:lvl w:ilvl="7">
      <w:numFmt w:val="bullet"/>
      <w:lvlText w:val="•"/>
      <w:lvlJc w:val="left"/>
      <w:pPr>
        <w:ind w:left="7590" w:hanging="361"/>
      </w:pPr>
      <w:rPr>
        <w:rFonts w:hint="default"/>
        <w:lang w:val="tr-TR" w:eastAsia="en-US" w:bidi="ar-SA"/>
      </w:rPr>
    </w:lvl>
    <w:lvl w:ilvl="8">
      <w:numFmt w:val="bullet"/>
      <w:lvlText w:val="•"/>
      <w:lvlJc w:val="left"/>
      <w:pPr>
        <w:ind w:left="8900" w:hanging="361"/>
      </w:pPr>
      <w:rPr>
        <w:rFonts w:hint="default"/>
        <w:lang w:val="tr-TR" w:eastAsia="en-US" w:bidi="ar-SA"/>
      </w:rPr>
    </w:lvl>
  </w:abstractNum>
  <w:abstractNum w:abstractNumId="3" w15:restartNumberingAfterBreak="0">
    <w:nsid w:val="4D8B1150"/>
    <w:multiLevelType w:val="multilevel"/>
    <w:tmpl w:val="816CA596"/>
    <w:lvl w:ilvl="0">
      <w:start w:val="1"/>
      <w:numFmt w:val="decimal"/>
      <w:lvlText w:val="%1."/>
      <w:lvlJc w:val="left"/>
      <w:pPr>
        <w:ind w:left="500" w:hanging="181"/>
      </w:pPr>
      <w:rPr>
        <w:rFonts w:ascii="Times New Roman" w:eastAsia="Times New Roman" w:hAnsi="Times New Roman" w:cs="Times New Roman" w:hint="default"/>
        <w:b/>
        <w:bCs/>
        <w:i w:val="0"/>
        <w:iCs w:val="0"/>
        <w:spacing w:val="0"/>
        <w:w w:val="96"/>
        <w:sz w:val="22"/>
        <w:szCs w:val="22"/>
        <w:lang w:val="tr-TR" w:eastAsia="en-US" w:bidi="ar-SA"/>
      </w:rPr>
    </w:lvl>
    <w:lvl w:ilvl="1">
      <w:start w:val="1"/>
      <w:numFmt w:val="decimal"/>
      <w:lvlText w:val="%1.%2."/>
      <w:lvlJc w:val="left"/>
      <w:pPr>
        <w:ind w:left="739" w:hanging="420"/>
      </w:pPr>
      <w:rPr>
        <w:rFonts w:ascii="Times New Roman" w:eastAsia="Times New Roman" w:hAnsi="Times New Roman" w:cs="Times New Roman" w:hint="default"/>
        <w:b w:val="0"/>
        <w:bCs w:val="0"/>
        <w:i w:val="0"/>
        <w:iCs w:val="0"/>
        <w:spacing w:val="0"/>
        <w:w w:val="100"/>
        <w:sz w:val="24"/>
        <w:szCs w:val="24"/>
        <w:lang w:val="tr-TR" w:eastAsia="en-US" w:bidi="ar-SA"/>
      </w:rPr>
    </w:lvl>
    <w:lvl w:ilvl="2">
      <w:numFmt w:val="bullet"/>
      <w:lvlText w:val="•"/>
      <w:lvlJc w:val="left"/>
      <w:pPr>
        <w:ind w:left="740" w:hanging="420"/>
      </w:pPr>
      <w:rPr>
        <w:rFonts w:hint="default"/>
        <w:lang w:val="tr-TR" w:eastAsia="en-US" w:bidi="ar-SA"/>
      </w:rPr>
    </w:lvl>
    <w:lvl w:ilvl="3">
      <w:numFmt w:val="bullet"/>
      <w:lvlText w:val="•"/>
      <w:lvlJc w:val="left"/>
      <w:pPr>
        <w:ind w:left="2087" w:hanging="420"/>
      </w:pPr>
      <w:rPr>
        <w:rFonts w:hint="default"/>
        <w:lang w:val="tr-TR" w:eastAsia="en-US" w:bidi="ar-SA"/>
      </w:rPr>
    </w:lvl>
    <w:lvl w:ilvl="4">
      <w:numFmt w:val="bullet"/>
      <w:lvlText w:val="•"/>
      <w:lvlJc w:val="left"/>
      <w:pPr>
        <w:ind w:left="3435" w:hanging="420"/>
      </w:pPr>
      <w:rPr>
        <w:rFonts w:hint="default"/>
        <w:lang w:val="tr-TR" w:eastAsia="en-US" w:bidi="ar-SA"/>
      </w:rPr>
    </w:lvl>
    <w:lvl w:ilvl="5">
      <w:numFmt w:val="bullet"/>
      <w:lvlText w:val="•"/>
      <w:lvlJc w:val="left"/>
      <w:pPr>
        <w:ind w:left="4782" w:hanging="420"/>
      </w:pPr>
      <w:rPr>
        <w:rFonts w:hint="default"/>
        <w:lang w:val="tr-TR" w:eastAsia="en-US" w:bidi="ar-SA"/>
      </w:rPr>
    </w:lvl>
    <w:lvl w:ilvl="6">
      <w:numFmt w:val="bullet"/>
      <w:lvlText w:val="•"/>
      <w:lvlJc w:val="left"/>
      <w:pPr>
        <w:ind w:left="6130" w:hanging="420"/>
      </w:pPr>
      <w:rPr>
        <w:rFonts w:hint="default"/>
        <w:lang w:val="tr-TR" w:eastAsia="en-US" w:bidi="ar-SA"/>
      </w:rPr>
    </w:lvl>
    <w:lvl w:ilvl="7">
      <w:numFmt w:val="bullet"/>
      <w:lvlText w:val="•"/>
      <w:lvlJc w:val="left"/>
      <w:pPr>
        <w:ind w:left="7477" w:hanging="420"/>
      </w:pPr>
      <w:rPr>
        <w:rFonts w:hint="default"/>
        <w:lang w:val="tr-TR" w:eastAsia="en-US" w:bidi="ar-SA"/>
      </w:rPr>
    </w:lvl>
    <w:lvl w:ilvl="8">
      <w:numFmt w:val="bullet"/>
      <w:lvlText w:val="•"/>
      <w:lvlJc w:val="left"/>
      <w:pPr>
        <w:ind w:left="8825" w:hanging="420"/>
      </w:pPr>
      <w:rPr>
        <w:rFonts w:hint="default"/>
        <w:lang w:val="tr-TR" w:eastAsia="en-US" w:bidi="ar-SA"/>
      </w:rPr>
    </w:lvl>
  </w:abstractNum>
  <w:abstractNum w:abstractNumId="4" w15:restartNumberingAfterBreak="0">
    <w:nsid w:val="598C1E3C"/>
    <w:multiLevelType w:val="multilevel"/>
    <w:tmpl w:val="51C0A056"/>
    <w:lvl w:ilvl="0">
      <w:start w:val="1"/>
      <w:numFmt w:val="decimal"/>
      <w:lvlText w:val="%1."/>
      <w:lvlJc w:val="left"/>
      <w:pPr>
        <w:ind w:left="540" w:hanging="221"/>
      </w:pPr>
      <w:rPr>
        <w:rFonts w:ascii="Times New Roman" w:eastAsia="Times New Roman" w:hAnsi="Times New Roman" w:cs="Times New Roman" w:hint="default"/>
        <w:b/>
        <w:bCs/>
        <w:i w:val="0"/>
        <w:iCs w:val="0"/>
        <w:color w:val="333333"/>
        <w:spacing w:val="0"/>
        <w:w w:val="100"/>
        <w:sz w:val="22"/>
        <w:szCs w:val="22"/>
        <w:lang w:val="tr-TR" w:eastAsia="en-US" w:bidi="ar-SA"/>
      </w:rPr>
    </w:lvl>
    <w:lvl w:ilvl="1">
      <w:start w:val="1"/>
      <w:numFmt w:val="decimal"/>
      <w:lvlText w:val="%1.%2."/>
      <w:lvlJc w:val="left"/>
      <w:pPr>
        <w:ind w:left="705" w:hanging="387"/>
      </w:pPr>
      <w:rPr>
        <w:rFonts w:hint="default"/>
        <w:spacing w:val="0"/>
        <w:w w:val="100"/>
        <w:lang w:val="tr-TR" w:eastAsia="en-US" w:bidi="ar-SA"/>
      </w:rPr>
    </w:lvl>
    <w:lvl w:ilvl="2">
      <w:start w:val="1"/>
      <w:numFmt w:val="decimal"/>
      <w:lvlText w:val="%1.%2.%3."/>
      <w:lvlJc w:val="left"/>
      <w:pPr>
        <w:ind w:left="319" w:hanging="548"/>
      </w:pPr>
      <w:rPr>
        <w:rFonts w:ascii="Times New Roman" w:eastAsia="Times New Roman" w:hAnsi="Times New Roman" w:cs="Times New Roman" w:hint="default"/>
        <w:b w:val="0"/>
        <w:bCs w:val="0"/>
        <w:i w:val="0"/>
        <w:iCs w:val="0"/>
        <w:color w:val="333333"/>
        <w:spacing w:val="0"/>
        <w:w w:val="100"/>
        <w:sz w:val="22"/>
        <w:szCs w:val="22"/>
        <w:lang w:val="tr-TR" w:eastAsia="en-US" w:bidi="ar-SA"/>
      </w:rPr>
    </w:lvl>
    <w:lvl w:ilvl="3">
      <w:numFmt w:val="bullet"/>
      <w:lvlText w:val="•"/>
      <w:lvlJc w:val="left"/>
      <w:pPr>
        <w:ind w:left="860" w:hanging="548"/>
      </w:pPr>
      <w:rPr>
        <w:rFonts w:hint="default"/>
        <w:lang w:val="tr-TR" w:eastAsia="en-US" w:bidi="ar-SA"/>
      </w:rPr>
    </w:lvl>
    <w:lvl w:ilvl="4">
      <w:numFmt w:val="bullet"/>
      <w:lvlText w:val="•"/>
      <w:lvlJc w:val="left"/>
      <w:pPr>
        <w:ind w:left="2382" w:hanging="548"/>
      </w:pPr>
      <w:rPr>
        <w:rFonts w:hint="default"/>
        <w:lang w:val="tr-TR" w:eastAsia="en-US" w:bidi="ar-SA"/>
      </w:rPr>
    </w:lvl>
    <w:lvl w:ilvl="5">
      <w:numFmt w:val="bullet"/>
      <w:lvlText w:val="•"/>
      <w:lvlJc w:val="left"/>
      <w:pPr>
        <w:ind w:left="3905" w:hanging="548"/>
      </w:pPr>
      <w:rPr>
        <w:rFonts w:hint="default"/>
        <w:lang w:val="tr-TR" w:eastAsia="en-US" w:bidi="ar-SA"/>
      </w:rPr>
    </w:lvl>
    <w:lvl w:ilvl="6">
      <w:numFmt w:val="bullet"/>
      <w:lvlText w:val="•"/>
      <w:lvlJc w:val="left"/>
      <w:pPr>
        <w:ind w:left="5428" w:hanging="548"/>
      </w:pPr>
      <w:rPr>
        <w:rFonts w:hint="default"/>
        <w:lang w:val="tr-TR" w:eastAsia="en-US" w:bidi="ar-SA"/>
      </w:rPr>
    </w:lvl>
    <w:lvl w:ilvl="7">
      <w:numFmt w:val="bullet"/>
      <w:lvlText w:val="•"/>
      <w:lvlJc w:val="left"/>
      <w:pPr>
        <w:ind w:left="6951" w:hanging="548"/>
      </w:pPr>
      <w:rPr>
        <w:rFonts w:hint="default"/>
        <w:lang w:val="tr-TR" w:eastAsia="en-US" w:bidi="ar-SA"/>
      </w:rPr>
    </w:lvl>
    <w:lvl w:ilvl="8">
      <w:numFmt w:val="bullet"/>
      <w:lvlText w:val="•"/>
      <w:lvlJc w:val="left"/>
      <w:pPr>
        <w:ind w:left="8474" w:hanging="548"/>
      </w:pPr>
      <w:rPr>
        <w:rFonts w:hint="default"/>
        <w:lang w:val="tr-TR" w:eastAsia="en-US" w:bidi="ar-SA"/>
      </w:rPr>
    </w:lvl>
  </w:abstractNum>
  <w:abstractNum w:abstractNumId="5" w15:restartNumberingAfterBreak="0">
    <w:nsid w:val="5B6B7240"/>
    <w:multiLevelType w:val="multilevel"/>
    <w:tmpl w:val="13A02EF8"/>
    <w:lvl w:ilvl="0">
      <w:start w:val="5"/>
      <w:numFmt w:val="decimal"/>
      <w:lvlText w:val="%1"/>
      <w:lvlJc w:val="left"/>
      <w:pPr>
        <w:ind w:left="489" w:hanging="387"/>
      </w:pPr>
      <w:rPr>
        <w:rFonts w:hint="default"/>
        <w:lang w:val="tr-TR" w:eastAsia="en-US" w:bidi="ar-SA"/>
      </w:rPr>
    </w:lvl>
    <w:lvl w:ilvl="1">
      <w:start w:val="4"/>
      <w:numFmt w:val="decimal"/>
      <w:lvlText w:val="%1.%2."/>
      <w:lvlJc w:val="left"/>
      <w:pPr>
        <w:ind w:left="489" w:hanging="387"/>
      </w:pPr>
      <w:rPr>
        <w:rFonts w:ascii="Times New Roman" w:eastAsia="Times New Roman" w:hAnsi="Times New Roman" w:cs="Times New Roman" w:hint="default"/>
        <w:b/>
        <w:bCs/>
        <w:i w:val="0"/>
        <w:iCs w:val="0"/>
        <w:color w:val="333333"/>
        <w:spacing w:val="0"/>
        <w:w w:val="100"/>
        <w:sz w:val="22"/>
        <w:szCs w:val="22"/>
        <w:lang w:val="tr-TR" w:eastAsia="en-US" w:bidi="ar-SA"/>
      </w:rPr>
    </w:lvl>
    <w:lvl w:ilvl="2">
      <w:start w:val="1"/>
      <w:numFmt w:val="decimal"/>
      <w:lvlText w:val="%1.%2.%3."/>
      <w:lvlJc w:val="left"/>
      <w:pPr>
        <w:ind w:left="103" w:hanging="550"/>
      </w:pPr>
      <w:rPr>
        <w:rFonts w:ascii="Times New Roman" w:eastAsia="Times New Roman" w:hAnsi="Times New Roman" w:cs="Times New Roman" w:hint="default"/>
        <w:b w:val="0"/>
        <w:bCs w:val="0"/>
        <w:i w:val="0"/>
        <w:iCs w:val="0"/>
        <w:color w:val="333333"/>
        <w:spacing w:val="0"/>
        <w:w w:val="100"/>
        <w:sz w:val="22"/>
        <w:szCs w:val="22"/>
        <w:lang w:val="tr-TR" w:eastAsia="en-US" w:bidi="ar-SA"/>
      </w:rPr>
    </w:lvl>
    <w:lvl w:ilvl="3">
      <w:numFmt w:val="bullet"/>
      <w:lvlText w:val="•"/>
      <w:lvlJc w:val="left"/>
      <w:pPr>
        <w:ind w:left="2858" w:hanging="550"/>
      </w:pPr>
      <w:rPr>
        <w:rFonts w:hint="default"/>
        <w:lang w:val="tr-TR" w:eastAsia="en-US" w:bidi="ar-SA"/>
      </w:rPr>
    </w:lvl>
    <w:lvl w:ilvl="4">
      <w:numFmt w:val="bullet"/>
      <w:lvlText w:val="•"/>
      <w:lvlJc w:val="left"/>
      <w:pPr>
        <w:ind w:left="4048" w:hanging="550"/>
      </w:pPr>
      <w:rPr>
        <w:rFonts w:hint="default"/>
        <w:lang w:val="tr-TR" w:eastAsia="en-US" w:bidi="ar-SA"/>
      </w:rPr>
    </w:lvl>
    <w:lvl w:ilvl="5">
      <w:numFmt w:val="bullet"/>
      <w:lvlText w:val="•"/>
      <w:lvlJc w:val="left"/>
      <w:pPr>
        <w:ind w:left="5237" w:hanging="550"/>
      </w:pPr>
      <w:rPr>
        <w:rFonts w:hint="default"/>
        <w:lang w:val="tr-TR" w:eastAsia="en-US" w:bidi="ar-SA"/>
      </w:rPr>
    </w:lvl>
    <w:lvl w:ilvl="6">
      <w:numFmt w:val="bullet"/>
      <w:lvlText w:val="•"/>
      <w:lvlJc w:val="left"/>
      <w:pPr>
        <w:ind w:left="6426" w:hanging="550"/>
      </w:pPr>
      <w:rPr>
        <w:rFonts w:hint="default"/>
        <w:lang w:val="tr-TR" w:eastAsia="en-US" w:bidi="ar-SA"/>
      </w:rPr>
    </w:lvl>
    <w:lvl w:ilvl="7">
      <w:numFmt w:val="bullet"/>
      <w:lvlText w:val="•"/>
      <w:lvlJc w:val="left"/>
      <w:pPr>
        <w:ind w:left="7616" w:hanging="550"/>
      </w:pPr>
      <w:rPr>
        <w:rFonts w:hint="default"/>
        <w:lang w:val="tr-TR" w:eastAsia="en-US" w:bidi="ar-SA"/>
      </w:rPr>
    </w:lvl>
    <w:lvl w:ilvl="8">
      <w:numFmt w:val="bullet"/>
      <w:lvlText w:val="•"/>
      <w:lvlJc w:val="left"/>
      <w:pPr>
        <w:ind w:left="8805" w:hanging="550"/>
      </w:pPr>
      <w:rPr>
        <w:rFonts w:hint="default"/>
        <w:lang w:val="tr-TR" w:eastAsia="en-US" w:bidi="ar-SA"/>
      </w:rPr>
    </w:lvl>
  </w:abstractNum>
  <w:abstractNum w:abstractNumId="6" w15:restartNumberingAfterBreak="0">
    <w:nsid w:val="66EE0FAA"/>
    <w:multiLevelType w:val="multilevel"/>
    <w:tmpl w:val="51C0A056"/>
    <w:lvl w:ilvl="0">
      <w:start w:val="1"/>
      <w:numFmt w:val="decimal"/>
      <w:lvlText w:val="%1."/>
      <w:lvlJc w:val="left"/>
      <w:pPr>
        <w:ind w:left="540" w:hanging="221"/>
      </w:pPr>
      <w:rPr>
        <w:rFonts w:ascii="Times New Roman" w:eastAsia="Times New Roman" w:hAnsi="Times New Roman" w:cs="Times New Roman" w:hint="default"/>
        <w:b/>
        <w:bCs/>
        <w:i w:val="0"/>
        <w:iCs w:val="0"/>
        <w:color w:val="333333"/>
        <w:spacing w:val="0"/>
        <w:w w:val="100"/>
        <w:sz w:val="22"/>
        <w:szCs w:val="22"/>
        <w:lang w:val="tr-TR" w:eastAsia="en-US" w:bidi="ar-SA"/>
      </w:rPr>
    </w:lvl>
    <w:lvl w:ilvl="1">
      <w:start w:val="1"/>
      <w:numFmt w:val="decimal"/>
      <w:lvlText w:val="%1.%2."/>
      <w:lvlJc w:val="left"/>
      <w:pPr>
        <w:ind w:left="705" w:hanging="387"/>
      </w:pPr>
      <w:rPr>
        <w:rFonts w:hint="default"/>
        <w:spacing w:val="0"/>
        <w:w w:val="100"/>
        <w:lang w:val="tr-TR" w:eastAsia="en-US" w:bidi="ar-SA"/>
      </w:rPr>
    </w:lvl>
    <w:lvl w:ilvl="2">
      <w:start w:val="1"/>
      <w:numFmt w:val="decimal"/>
      <w:lvlText w:val="%1.%2.%3."/>
      <w:lvlJc w:val="left"/>
      <w:pPr>
        <w:ind w:left="319" w:hanging="548"/>
      </w:pPr>
      <w:rPr>
        <w:rFonts w:ascii="Times New Roman" w:eastAsia="Times New Roman" w:hAnsi="Times New Roman" w:cs="Times New Roman" w:hint="default"/>
        <w:b w:val="0"/>
        <w:bCs w:val="0"/>
        <w:i w:val="0"/>
        <w:iCs w:val="0"/>
        <w:color w:val="333333"/>
        <w:spacing w:val="0"/>
        <w:w w:val="100"/>
        <w:sz w:val="22"/>
        <w:szCs w:val="22"/>
        <w:lang w:val="tr-TR" w:eastAsia="en-US" w:bidi="ar-SA"/>
      </w:rPr>
    </w:lvl>
    <w:lvl w:ilvl="3">
      <w:numFmt w:val="bullet"/>
      <w:lvlText w:val="•"/>
      <w:lvlJc w:val="left"/>
      <w:pPr>
        <w:ind w:left="860" w:hanging="548"/>
      </w:pPr>
      <w:rPr>
        <w:rFonts w:hint="default"/>
        <w:lang w:val="tr-TR" w:eastAsia="en-US" w:bidi="ar-SA"/>
      </w:rPr>
    </w:lvl>
    <w:lvl w:ilvl="4">
      <w:numFmt w:val="bullet"/>
      <w:lvlText w:val="•"/>
      <w:lvlJc w:val="left"/>
      <w:pPr>
        <w:ind w:left="2382" w:hanging="548"/>
      </w:pPr>
      <w:rPr>
        <w:rFonts w:hint="default"/>
        <w:lang w:val="tr-TR" w:eastAsia="en-US" w:bidi="ar-SA"/>
      </w:rPr>
    </w:lvl>
    <w:lvl w:ilvl="5">
      <w:numFmt w:val="bullet"/>
      <w:lvlText w:val="•"/>
      <w:lvlJc w:val="left"/>
      <w:pPr>
        <w:ind w:left="3905" w:hanging="548"/>
      </w:pPr>
      <w:rPr>
        <w:rFonts w:hint="default"/>
        <w:lang w:val="tr-TR" w:eastAsia="en-US" w:bidi="ar-SA"/>
      </w:rPr>
    </w:lvl>
    <w:lvl w:ilvl="6">
      <w:numFmt w:val="bullet"/>
      <w:lvlText w:val="•"/>
      <w:lvlJc w:val="left"/>
      <w:pPr>
        <w:ind w:left="5428" w:hanging="548"/>
      </w:pPr>
      <w:rPr>
        <w:rFonts w:hint="default"/>
        <w:lang w:val="tr-TR" w:eastAsia="en-US" w:bidi="ar-SA"/>
      </w:rPr>
    </w:lvl>
    <w:lvl w:ilvl="7">
      <w:numFmt w:val="bullet"/>
      <w:lvlText w:val="•"/>
      <w:lvlJc w:val="left"/>
      <w:pPr>
        <w:ind w:left="6951" w:hanging="548"/>
      </w:pPr>
      <w:rPr>
        <w:rFonts w:hint="default"/>
        <w:lang w:val="tr-TR" w:eastAsia="en-US" w:bidi="ar-SA"/>
      </w:rPr>
    </w:lvl>
    <w:lvl w:ilvl="8">
      <w:numFmt w:val="bullet"/>
      <w:lvlText w:val="•"/>
      <w:lvlJc w:val="left"/>
      <w:pPr>
        <w:ind w:left="8474" w:hanging="548"/>
      </w:pPr>
      <w:rPr>
        <w:rFonts w:hint="default"/>
        <w:lang w:val="tr-TR" w:eastAsia="en-US" w:bidi="ar-SA"/>
      </w:rPr>
    </w:lvl>
  </w:abstractNum>
  <w:abstractNum w:abstractNumId="7" w15:restartNumberingAfterBreak="0">
    <w:nsid w:val="67655ACA"/>
    <w:multiLevelType w:val="multilevel"/>
    <w:tmpl w:val="AAAC3516"/>
    <w:lvl w:ilvl="0">
      <w:start w:val="6"/>
      <w:numFmt w:val="decimal"/>
      <w:lvlText w:val="%1."/>
      <w:lvlJc w:val="left"/>
      <w:pPr>
        <w:ind w:left="324" w:hanging="221"/>
      </w:pPr>
      <w:rPr>
        <w:rFonts w:ascii="Times New Roman" w:eastAsia="Times New Roman" w:hAnsi="Times New Roman" w:cs="Times New Roman" w:hint="default"/>
        <w:b/>
        <w:bCs/>
        <w:i w:val="0"/>
        <w:iCs w:val="0"/>
        <w:color w:val="333333"/>
        <w:spacing w:val="0"/>
        <w:w w:val="100"/>
        <w:sz w:val="22"/>
        <w:szCs w:val="22"/>
        <w:lang w:val="tr-TR" w:eastAsia="en-US" w:bidi="ar-SA"/>
      </w:rPr>
    </w:lvl>
    <w:lvl w:ilvl="1">
      <w:start w:val="1"/>
      <w:numFmt w:val="decimal"/>
      <w:lvlText w:val="%1.%2."/>
      <w:lvlJc w:val="left"/>
      <w:pPr>
        <w:ind w:left="489" w:hanging="387"/>
      </w:pPr>
      <w:rPr>
        <w:rFonts w:ascii="Times New Roman" w:eastAsia="Times New Roman" w:hAnsi="Times New Roman" w:cs="Times New Roman" w:hint="default"/>
        <w:b/>
        <w:bCs/>
        <w:i w:val="0"/>
        <w:iCs w:val="0"/>
        <w:color w:val="333333"/>
        <w:spacing w:val="0"/>
        <w:w w:val="100"/>
        <w:sz w:val="22"/>
        <w:szCs w:val="22"/>
        <w:lang w:val="tr-TR" w:eastAsia="en-US" w:bidi="ar-SA"/>
      </w:rPr>
    </w:lvl>
    <w:lvl w:ilvl="2">
      <w:numFmt w:val="bullet"/>
      <w:lvlText w:val=""/>
      <w:lvlJc w:val="left"/>
      <w:pPr>
        <w:ind w:left="823" w:hanging="360"/>
      </w:pPr>
      <w:rPr>
        <w:rFonts w:ascii="Symbol" w:eastAsia="Symbol" w:hAnsi="Symbol" w:cs="Symbol" w:hint="default"/>
        <w:b w:val="0"/>
        <w:bCs w:val="0"/>
        <w:i w:val="0"/>
        <w:iCs w:val="0"/>
        <w:color w:val="333333"/>
        <w:spacing w:val="0"/>
        <w:w w:val="99"/>
        <w:sz w:val="20"/>
        <w:szCs w:val="20"/>
        <w:lang w:val="tr-TR" w:eastAsia="en-US" w:bidi="ar-SA"/>
      </w:rPr>
    </w:lvl>
    <w:lvl w:ilvl="3">
      <w:numFmt w:val="bullet"/>
      <w:lvlText w:val="•"/>
      <w:lvlJc w:val="left"/>
      <w:pPr>
        <w:ind w:left="2115" w:hanging="360"/>
      </w:pPr>
      <w:rPr>
        <w:rFonts w:hint="default"/>
        <w:lang w:val="tr-TR" w:eastAsia="en-US" w:bidi="ar-SA"/>
      </w:rPr>
    </w:lvl>
    <w:lvl w:ilvl="4">
      <w:numFmt w:val="bullet"/>
      <w:lvlText w:val="•"/>
      <w:lvlJc w:val="left"/>
      <w:pPr>
        <w:ind w:left="3411" w:hanging="360"/>
      </w:pPr>
      <w:rPr>
        <w:rFonts w:hint="default"/>
        <w:lang w:val="tr-TR" w:eastAsia="en-US" w:bidi="ar-SA"/>
      </w:rPr>
    </w:lvl>
    <w:lvl w:ilvl="5">
      <w:numFmt w:val="bullet"/>
      <w:lvlText w:val="•"/>
      <w:lvlJc w:val="left"/>
      <w:pPr>
        <w:ind w:left="4706" w:hanging="360"/>
      </w:pPr>
      <w:rPr>
        <w:rFonts w:hint="default"/>
        <w:lang w:val="tr-TR" w:eastAsia="en-US" w:bidi="ar-SA"/>
      </w:rPr>
    </w:lvl>
    <w:lvl w:ilvl="6">
      <w:numFmt w:val="bullet"/>
      <w:lvlText w:val="•"/>
      <w:lvlJc w:val="left"/>
      <w:pPr>
        <w:ind w:left="6002" w:hanging="360"/>
      </w:pPr>
      <w:rPr>
        <w:rFonts w:hint="default"/>
        <w:lang w:val="tr-TR" w:eastAsia="en-US" w:bidi="ar-SA"/>
      </w:rPr>
    </w:lvl>
    <w:lvl w:ilvl="7">
      <w:numFmt w:val="bullet"/>
      <w:lvlText w:val="•"/>
      <w:lvlJc w:val="left"/>
      <w:pPr>
        <w:ind w:left="7297" w:hanging="360"/>
      </w:pPr>
      <w:rPr>
        <w:rFonts w:hint="default"/>
        <w:lang w:val="tr-TR" w:eastAsia="en-US" w:bidi="ar-SA"/>
      </w:rPr>
    </w:lvl>
    <w:lvl w:ilvl="8">
      <w:numFmt w:val="bullet"/>
      <w:lvlText w:val="•"/>
      <w:lvlJc w:val="left"/>
      <w:pPr>
        <w:ind w:left="8593" w:hanging="360"/>
      </w:pPr>
      <w:rPr>
        <w:rFonts w:hint="default"/>
        <w:lang w:val="tr-TR" w:eastAsia="en-US" w:bidi="ar-SA"/>
      </w:rPr>
    </w:lvl>
  </w:abstractNum>
  <w:abstractNum w:abstractNumId="8" w15:restartNumberingAfterBreak="0">
    <w:nsid w:val="69646158"/>
    <w:multiLevelType w:val="multilevel"/>
    <w:tmpl w:val="816CA596"/>
    <w:lvl w:ilvl="0">
      <w:start w:val="1"/>
      <w:numFmt w:val="decimal"/>
      <w:lvlText w:val="%1."/>
      <w:lvlJc w:val="left"/>
      <w:pPr>
        <w:ind w:left="500" w:hanging="181"/>
      </w:pPr>
      <w:rPr>
        <w:rFonts w:ascii="Times New Roman" w:eastAsia="Times New Roman" w:hAnsi="Times New Roman" w:cs="Times New Roman" w:hint="default"/>
        <w:b/>
        <w:bCs/>
        <w:i w:val="0"/>
        <w:iCs w:val="0"/>
        <w:spacing w:val="0"/>
        <w:w w:val="96"/>
        <w:sz w:val="22"/>
        <w:szCs w:val="22"/>
        <w:lang w:val="tr-TR" w:eastAsia="en-US" w:bidi="ar-SA"/>
      </w:rPr>
    </w:lvl>
    <w:lvl w:ilvl="1">
      <w:start w:val="1"/>
      <w:numFmt w:val="decimal"/>
      <w:lvlText w:val="%1.%2."/>
      <w:lvlJc w:val="left"/>
      <w:pPr>
        <w:ind w:left="739" w:hanging="420"/>
      </w:pPr>
      <w:rPr>
        <w:rFonts w:ascii="Times New Roman" w:eastAsia="Times New Roman" w:hAnsi="Times New Roman" w:cs="Times New Roman" w:hint="default"/>
        <w:b w:val="0"/>
        <w:bCs w:val="0"/>
        <w:i w:val="0"/>
        <w:iCs w:val="0"/>
        <w:spacing w:val="0"/>
        <w:w w:val="100"/>
        <w:sz w:val="24"/>
        <w:szCs w:val="24"/>
        <w:lang w:val="tr-TR" w:eastAsia="en-US" w:bidi="ar-SA"/>
      </w:rPr>
    </w:lvl>
    <w:lvl w:ilvl="2">
      <w:numFmt w:val="bullet"/>
      <w:lvlText w:val="•"/>
      <w:lvlJc w:val="left"/>
      <w:pPr>
        <w:ind w:left="740" w:hanging="420"/>
      </w:pPr>
      <w:rPr>
        <w:rFonts w:hint="default"/>
        <w:lang w:val="tr-TR" w:eastAsia="en-US" w:bidi="ar-SA"/>
      </w:rPr>
    </w:lvl>
    <w:lvl w:ilvl="3">
      <w:numFmt w:val="bullet"/>
      <w:lvlText w:val="•"/>
      <w:lvlJc w:val="left"/>
      <w:pPr>
        <w:ind w:left="2087" w:hanging="420"/>
      </w:pPr>
      <w:rPr>
        <w:rFonts w:hint="default"/>
        <w:lang w:val="tr-TR" w:eastAsia="en-US" w:bidi="ar-SA"/>
      </w:rPr>
    </w:lvl>
    <w:lvl w:ilvl="4">
      <w:numFmt w:val="bullet"/>
      <w:lvlText w:val="•"/>
      <w:lvlJc w:val="left"/>
      <w:pPr>
        <w:ind w:left="3435" w:hanging="420"/>
      </w:pPr>
      <w:rPr>
        <w:rFonts w:hint="default"/>
        <w:lang w:val="tr-TR" w:eastAsia="en-US" w:bidi="ar-SA"/>
      </w:rPr>
    </w:lvl>
    <w:lvl w:ilvl="5">
      <w:numFmt w:val="bullet"/>
      <w:lvlText w:val="•"/>
      <w:lvlJc w:val="left"/>
      <w:pPr>
        <w:ind w:left="4782" w:hanging="420"/>
      </w:pPr>
      <w:rPr>
        <w:rFonts w:hint="default"/>
        <w:lang w:val="tr-TR" w:eastAsia="en-US" w:bidi="ar-SA"/>
      </w:rPr>
    </w:lvl>
    <w:lvl w:ilvl="6">
      <w:numFmt w:val="bullet"/>
      <w:lvlText w:val="•"/>
      <w:lvlJc w:val="left"/>
      <w:pPr>
        <w:ind w:left="6130" w:hanging="420"/>
      </w:pPr>
      <w:rPr>
        <w:rFonts w:hint="default"/>
        <w:lang w:val="tr-TR" w:eastAsia="en-US" w:bidi="ar-SA"/>
      </w:rPr>
    </w:lvl>
    <w:lvl w:ilvl="7">
      <w:numFmt w:val="bullet"/>
      <w:lvlText w:val="•"/>
      <w:lvlJc w:val="left"/>
      <w:pPr>
        <w:ind w:left="7477" w:hanging="420"/>
      </w:pPr>
      <w:rPr>
        <w:rFonts w:hint="default"/>
        <w:lang w:val="tr-TR" w:eastAsia="en-US" w:bidi="ar-SA"/>
      </w:rPr>
    </w:lvl>
    <w:lvl w:ilvl="8">
      <w:numFmt w:val="bullet"/>
      <w:lvlText w:val="•"/>
      <w:lvlJc w:val="left"/>
      <w:pPr>
        <w:ind w:left="8825" w:hanging="420"/>
      </w:pPr>
      <w:rPr>
        <w:rFonts w:hint="default"/>
        <w:lang w:val="tr-TR" w:eastAsia="en-US" w:bidi="ar-SA"/>
      </w:rPr>
    </w:lvl>
  </w:abstractNum>
  <w:abstractNum w:abstractNumId="9" w15:restartNumberingAfterBreak="0">
    <w:nsid w:val="73FD7E6F"/>
    <w:multiLevelType w:val="multilevel"/>
    <w:tmpl w:val="51C0A056"/>
    <w:lvl w:ilvl="0">
      <w:start w:val="1"/>
      <w:numFmt w:val="decimal"/>
      <w:lvlText w:val="%1."/>
      <w:lvlJc w:val="left"/>
      <w:pPr>
        <w:ind w:left="540" w:hanging="221"/>
      </w:pPr>
      <w:rPr>
        <w:rFonts w:ascii="Times New Roman" w:eastAsia="Times New Roman" w:hAnsi="Times New Roman" w:cs="Times New Roman" w:hint="default"/>
        <w:b/>
        <w:bCs/>
        <w:i w:val="0"/>
        <w:iCs w:val="0"/>
        <w:color w:val="333333"/>
        <w:spacing w:val="0"/>
        <w:w w:val="100"/>
        <w:sz w:val="22"/>
        <w:szCs w:val="22"/>
        <w:lang w:val="tr-TR" w:eastAsia="en-US" w:bidi="ar-SA"/>
      </w:rPr>
    </w:lvl>
    <w:lvl w:ilvl="1">
      <w:start w:val="1"/>
      <w:numFmt w:val="decimal"/>
      <w:lvlText w:val="%1.%2."/>
      <w:lvlJc w:val="left"/>
      <w:pPr>
        <w:ind w:left="705" w:hanging="387"/>
      </w:pPr>
      <w:rPr>
        <w:rFonts w:hint="default"/>
        <w:spacing w:val="0"/>
        <w:w w:val="100"/>
        <w:lang w:val="tr-TR" w:eastAsia="en-US" w:bidi="ar-SA"/>
      </w:rPr>
    </w:lvl>
    <w:lvl w:ilvl="2">
      <w:start w:val="1"/>
      <w:numFmt w:val="decimal"/>
      <w:lvlText w:val="%1.%2.%3."/>
      <w:lvlJc w:val="left"/>
      <w:pPr>
        <w:ind w:left="319" w:hanging="548"/>
      </w:pPr>
      <w:rPr>
        <w:rFonts w:ascii="Times New Roman" w:eastAsia="Times New Roman" w:hAnsi="Times New Roman" w:cs="Times New Roman" w:hint="default"/>
        <w:b w:val="0"/>
        <w:bCs w:val="0"/>
        <w:i w:val="0"/>
        <w:iCs w:val="0"/>
        <w:color w:val="333333"/>
        <w:spacing w:val="0"/>
        <w:w w:val="100"/>
        <w:sz w:val="22"/>
        <w:szCs w:val="22"/>
        <w:lang w:val="tr-TR" w:eastAsia="en-US" w:bidi="ar-SA"/>
      </w:rPr>
    </w:lvl>
    <w:lvl w:ilvl="3">
      <w:numFmt w:val="bullet"/>
      <w:lvlText w:val="•"/>
      <w:lvlJc w:val="left"/>
      <w:pPr>
        <w:ind w:left="860" w:hanging="548"/>
      </w:pPr>
      <w:rPr>
        <w:rFonts w:hint="default"/>
        <w:lang w:val="tr-TR" w:eastAsia="en-US" w:bidi="ar-SA"/>
      </w:rPr>
    </w:lvl>
    <w:lvl w:ilvl="4">
      <w:numFmt w:val="bullet"/>
      <w:lvlText w:val="•"/>
      <w:lvlJc w:val="left"/>
      <w:pPr>
        <w:ind w:left="2382" w:hanging="548"/>
      </w:pPr>
      <w:rPr>
        <w:rFonts w:hint="default"/>
        <w:lang w:val="tr-TR" w:eastAsia="en-US" w:bidi="ar-SA"/>
      </w:rPr>
    </w:lvl>
    <w:lvl w:ilvl="5">
      <w:numFmt w:val="bullet"/>
      <w:lvlText w:val="•"/>
      <w:lvlJc w:val="left"/>
      <w:pPr>
        <w:ind w:left="3905" w:hanging="548"/>
      </w:pPr>
      <w:rPr>
        <w:rFonts w:hint="default"/>
        <w:lang w:val="tr-TR" w:eastAsia="en-US" w:bidi="ar-SA"/>
      </w:rPr>
    </w:lvl>
    <w:lvl w:ilvl="6">
      <w:numFmt w:val="bullet"/>
      <w:lvlText w:val="•"/>
      <w:lvlJc w:val="left"/>
      <w:pPr>
        <w:ind w:left="5428" w:hanging="548"/>
      </w:pPr>
      <w:rPr>
        <w:rFonts w:hint="default"/>
        <w:lang w:val="tr-TR" w:eastAsia="en-US" w:bidi="ar-SA"/>
      </w:rPr>
    </w:lvl>
    <w:lvl w:ilvl="7">
      <w:numFmt w:val="bullet"/>
      <w:lvlText w:val="•"/>
      <w:lvlJc w:val="left"/>
      <w:pPr>
        <w:ind w:left="6951" w:hanging="548"/>
      </w:pPr>
      <w:rPr>
        <w:rFonts w:hint="default"/>
        <w:lang w:val="tr-TR" w:eastAsia="en-US" w:bidi="ar-SA"/>
      </w:rPr>
    </w:lvl>
    <w:lvl w:ilvl="8">
      <w:numFmt w:val="bullet"/>
      <w:lvlText w:val="•"/>
      <w:lvlJc w:val="left"/>
      <w:pPr>
        <w:ind w:left="8474" w:hanging="548"/>
      </w:pPr>
      <w:rPr>
        <w:rFonts w:hint="default"/>
        <w:lang w:val="tr-TR" w:eastAsia="en-US" w:bidi="ar-SA"/>
      </w:rPr>
    </w:lvl>
  </w:abstractNum>
  <w:num w:numId="1">
    <w:abstractNumId w:val="0"/>
  </w:num>
  <w:num w:numId="2">
    <w:abstractNumId w:val="6"/>
  </w:num>
  <w:num w:numId="3">
    <w:abstractNumId w:val="4"/>
  </w:num>
  <w:num w:numId="4">
    <w:abstractNumId w:val="9"/>
  </w:num>
  <w:num w:numId="5">
    <w:abstractNumId w:val="5"/>
  </w:num>
  <w:num w:numId="6">
    <w:abstractNumId w:val="7"/>
  </w:num>
  <w:num w:numId="7">
    <w:abstractNumId w:val="1"/>
  </w:num>
  <w:num w:numId="8">
    <w:abstractNumId w:val="3"/>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3DF"/>
    <w:rsid w:val="00097CEF"/>
    <w:rsid w:val="000D2049"/>
    <w:rsid w:val="000F3BFC"/>
    <w:rsid w:val="00117B04"/>
    <w:rsid w:val="001617D1"/>
    <w:rsid w:val="00225963"/>
    <w:rsid w:val="0032388D"/>
    <w:rsid w:val="0034493F"/>
    <w:rsid w:val="003F6056"/>
    <w:rsid w:val="00431C38"/>
    <w:rsid w:val="0045262D"/>
    <w:rsid w:val="004C7693"/>
    <w:rsid w:val="004D451C"/>
    <w:rsid w:val="004F2418"/>
    <w:rsid w:val="00547D2E"/>
    <w:rsid w:val="005803DF"/>
    <w:rsid w:val="005A64FD"/>
    <w:rsid w:val="0094682B"/>
    <w:rsid w:val="009A235F"/>
    <w:rsid w:val="009E7AF4"/>
    <w:rsid w:val="00A83454"/>
    <w:rsid w:val="00B10E3D"/>
    <w:rsid w:val="00B30FEA"/>
    <w:rsid w:val="00B3191D"/>
    <w:rsid w:val="00B46580"/>
    <w:rsid w:val="00BB498E"/>
    <w:rsid w:val="00BC37D9"/>
    <w:rsid w:val="00C03345"/>
    <w:rsid w:val="00C72C91"/>
    <w:rsid w:val="00C764BF"/>
    <w:rsid w:val="00CB0805"/>
    <w:rsid w:val="00CB571F"/>
    <w:rsid w:val="00CC49F1"/>
    <w:rsid w:val="00D661D2"/>
    <w:rsid w:val="00DA2D5E"/>
    <w:rsid w:val="00DB3687"/>
    <w:rsid w:val="00DB6CE6"/>
    <w:rsid w:val="00DF5A1D"/>
    <w:rsid w:val="00E8229E"/>
    <w:rsid w:val="00FB7F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6C1C2"/>
  <w15:docId w15:val="{11AB9F73-02AC-411D-8EFD-15894F2D5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926" w:hanging="360"/>
      <w:outlineLvl w:val="0"/>
    </w:pPr>
    <w:rPr>
      <w:sz w:val="20"/>
      <w:szCs w:val="20"/>
    </w:rPr>
  </w:style>
  <w:style w:type="paragraph" w:styleId="Balk2">
    <w:name w:val="heading 2"/>
    <w:basedOn w:val="Normal"/>
    <w:next w:val="Normal"/>
    <w:link w:val="Balk2Char"/>
    <w:uiPriority w:val="9"/>
    <w:semiHidden/>
    <w:unhideWhenUsed/>
    <w:qFormat/>
    <w:rsid w:val="00DF5A1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0"/>
      <w:szCs w:val="20"/>
    </w:rPr>
  </w:style>
  <w:style w:type="paragraph" w:styleId="ListeParagraf">
    <w:name w:val="List Paragraph"/>
    <w:basedOn w:val="Normal"/>
    <w:uiPriority w:val="1"/>
    <w:qFormat/>
    <w:pPr>
      <w:spacing w:before="116"/>
      <w:ind w:left="1272" w:hanging="358"/>
    </w:pPr>
  </w:style>
  <w:style w:type="paragraph" w:customStyle="1" w:styleId="TableParagraph">
    <w:name w:val="Table Paragraph"/>
    <w:basedOn w:val="Normal"/>
    <w:uiPriority w:val="1"/>
    <w:qFormat/>
    <w:pPr>
      <w:ind w:left="80"/>
    </w:pPr>
  </w:style>
  <w:style w:type="table" w:customStyle="1" w:styleId="TableNormal1">
    <w:name w:val="Table Normal1"/>
    <w:uiPriority w:val="2"/>
    <w:semiHidden/>
    <w:unhideWhenUsed/>
    <w:qFormat/>
    <w:rsid w:val="001617D1"/>
    <w:tblPr>
      <w:tblInd w:w="0" w:type="dxa"/>
      <w:tblCellMar>
        <w:top w:w="0" w:type="dxa"/>
        <w:left w:w="0" w:type="dxa"/>
        <w:bottom w:w="0" w:type="dxa"/>
        <w:right w:w="0" w:type="dxa"/>
      </w:tblCellMar>
    </w:tblPr>
  </w:style>
  <w:style w:type="character" w:customStyle="1" w:styleId="Balk2Char">
    <w:name w:val="Başlık 2 Char"/>
    <w:basedOn w:val="VarsaylanParagrafYazTipi"/>
    <w:link w:val="Balk2"/>
    <w:uiPriority w:val="9"/>
    <w:semiHidden/>
    <w:rsid w:val="00DF5A1D"/>
    <w:rPr>
      <w:rFonts w:asciiTheme="majorHAnsi" w:eastAsiaTheme="majorEastAsia" w:hAnsiTheme="majorHAnsi" w:cstheme="majorBidi"/>
      <w:color w:val="365F91" w:themeColor="accent1" w:themeShade="BF"/>
      <w:sz w:val="26"/>
      <w:szCs w:val="26"/>
      <w:lang w:val="tr-TR"/>
    </w:rPr>
  </w:style>
  <w:style w:type="table" w:customStyle="1" w:styleId="TableNormal12">
    <w:name w:val="Table Normal12"/>
    <w:uiPriority w:val="2"/>
    <w:semiHidden/>
    <w:unhideWhenUsed/>
    <w:qFormat/>
    <w:rsid w:val="00C764BF"/>
    <w:tblPr>
      <w:tblInd w:w="0" w:type="dxa"/>
      <w:tblCellMar>
        <w:top w:w="0" w:type="dxa"/>
        <w:left w:w="0" w:type="dxa"/>
        <w:bottom w:w="0" w:type="dxa"/>
        <w:right w:w="0" w:type="dxa"/>
      </w:tblCellMar>
    </w:tblPr>
  </w:style>
  <w:style w:type="paragraph" w:styleId="BalonMetni">
    <w:name w:val="Balloon Text"/>
    <w:basedOn w:val="Normal"/>
    <w:link w:val="BalonMetniChar"/>
    <w:uiPriority w:val="99"/>
    <w:semiHidden/>
    <w:unhideWhenUsed/>
    <w:rsid w:val="009E7AF4"/>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E7AF4"/>
    <w:rPr>
      <w:rFonts w:ascii="Segoe UI" w:eastAsia="Times New Roman" w:hAnsi="Segoe UI" w:cs="Segoe UI"/>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423</Words>
  <Characters>2416</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Gazi</dc:creator>
  <cp:lastModifiedBy>Sekreterya</cp:lastModifiedBy>
  <cp:revision>6</cp:revision>
  <cp:lastPrinted>2025-05-13T07:17:00Z</cp:lastPrinted>
  <dcterms:created xsi:type="dcterms:W3CDTF">2025-05-09T08:37:00Z</dcterms:created>
  <dcterms:modified xsi:type="dcterms:W3CDTF">2025-05-13T07:26:00Z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2023-04-25T00:00:00Z</vt:filetime>
  </property>
  <property fmtid="{D5CDD505-2E9C-101B-9397-08002B2CF9AE}" pid="3" name="Creator">
    <vt:lpwstr>Microsoft® Word 2016</vt:lpwstr>
  </property>
  <property fmtid="{D5CDD505-2E9C-101B-9397-08002B2CF9AE}" pid="4" name="LastSaved">
    <vt:filetime>2025-05-06T00:00:00Z</vt:filetime>
  </property>
  <property fmtid="{D5CDD505-2E9C-101B-9397-08002B2CF9AE}" pid="5" name="Producer">
    <vt:lpwstr>Microsoft® Word 2016</vt:lpwstr>
  </property>
</Properties>
</file>