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DF" w:rsidRDefault="004642DF">
      <w:pPr>
        <w:pStyle w:val="GvdeMetni"/>
        <w:spacing w:before="2"/>
        <w:rPr>
          <w:sz w:val="2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210"/>
        <w:gridCol w:w="1609"/>
        <w:gridCol w:w="1642"/>
      </w:tblGrid>
      <w:tr w:rsidR="004642DF">
        <w:trPr>
          <w:trHeight w:val="280"/>
        </w:trPr>
        <w:tc>
          <w:tcPr>
            <w:tcW w:w="1635" w:type="dxa"/>
            <w:vMerge w:val="restart"/>
          </w:tcPr>
          <w:p w:rsidR="004642DF" w:rsidRDefault="00F36ED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152400</wp:posOffset>
                  </wp:positionH>
                  <wp:positionV relativeFrom="margin">
                    <wp:posOffset>198120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1" name="Image 1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SEM\Desktop\GAZI_UNIVERSITESI_LOGO_2017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0" w:type="dxa"/>
            <w:vMerge w:val="restart"/>
          </w:tcPr>
          <w:p w:rsidR="004642DF" w:rsidRDefault="004642DF">
            <w:pPr>
              <w:pStyle w:val="TableParagraph"/>
              <w:spacing w:before="285"/>
              <w:ind w:left="0"/>
              <w:rPr>
                <w:sz w:val="28"/>
              </w:rPr>
            </w:pPr>
          </w:p>
          <w:p w:rsidR="004642DF" w:rsidRPr="00DF64F3" w:rsidRDefault="00DF64F3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</w:rPr>
              <w:t>Sağlık Bilimleri</w:t>
            </w:r>
            <w:r w:rsidR="00F36ED1" w:rsidRPr="00DF64F3">
              <w:rPr>
                <w:b/>
                <w:spacing w:val="-9"/>
                <w:sz w:val="28"/>
              </w:rPr>
              <w:t xml:space="preserve"> </w:t>
            </w:r>
            <w:r w:rsidR="00F36ED1" w:rsidRPr="00DF64F3">
              <w:rPr>
                <w:b/>
                <w:spacing w:val="-2"/>
                <w:sz w:val="28"/>
              </w:rPr>
              <w:t>Enstitüsü</w:t>
            </w:r>
          </w:p>
          <w:p w:rsidR="004642DF" w:rsidRDefault="00F36ED1">
            <w:pPr>
              <w:pStyle w:val="TableParagraph"/>
              <w:ind w:left="9" w:right="1"/>
              <w:jc w:val="center"/>
              <w:rPr>
                <w:sz w:val="28"/>
              </w:rPr>
            </w:pPr>
            <w:r w:rsidRPr="00DF64F3">
              <w:rPr>
                <w:b/>
                <w:sz w:val="28"/>
              </w:rPr>
              <w:t>Bilgisayar</w:t>
            </w:r>
            <w:r w:rsidRPr="00DF64F3">
              <w:rPr>
                <w:b/>
                <w:spacing w:val="-7"/>
                <w:sz w:val="28"/>
              </w:rPr>
              <w:t xml:space="preserve"> </w:t>
            </w:r>
            <w:r w:rsidRPr="00DF64F3">
              <w:rPr>
                <w:b/>
                <w:sz w:val="28"/>
              </w:rPr>
              <w:t>ve</w:t>
            </w:r>
            <w:r w:rsidRPr="00DF64F3">
              <w:rPr>
                <w:b/>
                <w:spacing w:val="-6"/>
                <w:sz w:val="28"/>
              </w:rPr>
              <w:t xml:space="preserve"> </w:t>
            </w:r>
            <w:r w:rsidRPr="00DF64F3">
              <w:rPr>
                <w:b/>
                <w:sz w:val="28"/>
              </w:rPr>
              <w:t>Yan</w:t>
            </w:r>
            <w:r w:rsidRPr="00DF64F3">
              <w:rPr>
                <w:b/>
                <w:spacing w:val="-6"/>
                <w:sz w:val="28"/>
              </w:rPr>
              <w:t xml:space="preserve"> </w:t>
            </w:r>
            <w:r w:rsidRPr="00DF64F3">
              <w:rPr>
                <w:b/>
                <w:sz w:val="28"/>
              </w:rPr>
              <w:t>Donanımları</w:t>
            </w:r>
            <w:r w:rsidRPr="00DF64F3">
              <w:rPr>
                <w:b/>
                <w:spacing w:val="-5"/>
                <w:sz w:val="28"/>
              </w:rPr>
              <w:t xml:space="preserve"> </w:t>
            </w:r>
            <w:r w:rsidRPr="00DF64F3">
              <w:rPr>
                <w:b/>
                <w:sz w:val="28"/>
              </w:rPr>
              <w:t>Kullanım</w:t>
            </w:r>
            <w:r w:rsidRPr="00DF64F3">
              <w:rPr>
                <w:b/>
                <w:spacing w:val="-9"/>
                <w:sz w:val="28"/>
              </w:rPr>
              <w:t xml:space="preserve"> </w:t>
            </w:r>
            <w:r w:rsidRPr="00DF64F3">
              <w:rPr>
                <w:b/>
                <w:spacing w:val="-2"/>
                <w:sz w:val="28"/>
              </w:rPr>
              <w:t>Talimatı</w:t>
            </w:r>
            <w:bookmarkEnd w:id="0"/>
          </w:p>
        </w:tc>
        <w:tc>
          <w:tcPr>
            <w:tcW w:w="1609" w:type="dxa"/>
          </w:tcPr>
          <w:p w:rsidR="004642DF" w:rsidRPr="00EC797F" w:rsidRDefault="00F36ED1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Doküman</w:t>
            </w:r>
            <w:r w:rsidRPr="00EC797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:rsidR="004642DF" w:rsidRPr="00EC797F" w:rsidRDefault="00EC797F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EC797F">
              <w:rPr>
                <w:spacing w:val="-2"/>
                <w:sz w:val="20"/>
                <w:szCs w:val="20"/>
              </w:rPr>
              <w:t>SBE. TL.0013</w:t>
            </w:r>
          </w:p>
        </w:tc>
      </w:tr>
      <w:tr w:rsidR="004642DF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:rsidR="004642DF" w:rsidRDefault="004642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4642DF" w:rsidRDefault="004642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4642DF" w:rsidRPr="00EC797F" w:rsidRDefault="00F36ED1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Yayın</w:t>
            </w:r>
            <w:r w:rsidRPr="00EC797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:rsidR="004642DF" w:rsidRPr="00EC797F" w:rsidRDefault="00EC797F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EC797F">
              <w:rPr>
                <w:sz w:val="20"/>
                <w:szCs w:val="20"/>
              </w:rPr>
              <w:t>13.05.2025</w:t>
            </w:r>
          </w:p>
        </w:tc>
      </w:tr>
      <w:tr w:rsidR="004642DF">
        <w:trPr>
          <w:trHeight w:val="332"/>
        </w:trPr>
        <w:tc>
          <w:tcPr>
            <w:tcW w:w="1635" w:type="dxa"/>
            <w:vMerge/>
            <w:tcBorders>
              <w:top w:val="nil"/>
            </w:tcBorders>
          </w:tcPr>
          <w:p w:rsidR="004642DF" w:rsidRDefault="004642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4642DF" w:rsidRDefault="004642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4642DF" w:rsidRPr="00EC797F" w:rsidRDefault="00F36ED1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Revizyon</w:t>
            </w:r>
            <w:r w:rsidRPr="00EC797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:rsidR="004642DF" w:rsidRPr="00EC797F" w:rsidRDefault="004642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642DF">
        <w:trPr>
          <w:trHeight w:val="333"/>
        </w:trPr>
        <w:tc>
          <w:tcPr>
            <w:tcW w:w="1635" w:type="dxa"/>
            <w:vMerge/>
            <w:tcBorders>
              <w:top w:val="nil"/>
            </w:tcBorders>
          </w:tcPr>
          <w:p w:rsidR="004642DF" w:rsidRDefault="004642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4642DF" w:rsidRDefault="004642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4642DF" w:rsidRPr="00EC797F" w:rsidRDefault="00F36ED1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Revizyon</w:t>
            </w:r>
            <w:r w:rsidRPr="00EC797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:rsidR="004642DF" w:rsidRPr="00EC797F" w:rsidRDefault="004642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642DF" w:rsidTr="00EC797F">
        <w:trPr>
          <w:trHeight w:val="302"/>
        </w:trPr>
        <w:tc>
          <w:tcPr>
            <w:tcW w:w="1635" w:type="dxa"/>
            <w:vMerge/>
            <w:tcBorders>
              <w:top w:val="nil"/>
            </w:tcBorders>
          </w:tcPr>
          <w:p w:rsidR="004642DF" w:rsidRDefault="004642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4642DF" w:rsidRDefault="004642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4642DF" w:rsidRPr="00EC797F" w:rsidRDefault="00F36ED1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642" w:type="dxa"/>
          </w:tcPr>
          <w:p w:rsidR="004642DF" w:rsidRPr="00EC797F" w:rsidRDefault="00CA4DDF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EC797F">
              <w:rPr>
                <w:spacing w:val="-5"/>
                <w:sz w:val="20"/>
                <w:szCs w:val="20"/>
              </w:rPr>
              <w:t>1/3</w:t>
            </w:r>
          </w:p>
        </w:tc>
      </w:tr>
    </w:tbl>
    <w:p w:rsidR="004642DF" w:rsidRPr="00CA4DDF" w:rsidRDefault="004642DF">
      <w:pPr>
        <w:pStyle w:val="GvdeMetni"/>
        <w:spacing w:before="61"/>
        <w:rPr>
          <w:b/>
          <w:sz w:val="22"/>
        </w:rPr>
      </w:pPr>
    </w:p>
    <w:p w:rsidR="004642DF" w:rsidRPr="00EC797F" w:rsidRDefault="00F36ED1">
      <w:pPr>
        <w:pStyle w:val="Balk1"/>
        <w:numPr>
          <w:ilvl w:val="0"/>
          <w:numId w:val="1"/>
        </w:numPr>
        <w:tabs>
          <w:tab w:val="left" w:pos="926"/>
        </w:tabs>
        <w:ind w:hanging="360"/>
        <w:rPr>
          <w:b/>
          <w:sz w:val="24"/>
          <w:szCs w:val="24"/>
        </w:rPr>
      </w:pPr>
      <w:r w:rsidRPr="00EC797F">
        <w:rPr>
          <w:b/>
          <w:spacing w:val="-4"/>
          <w:sz w:val="24"/>
          <w:szCs w:val="24"/>
        </w:rPr>
        <w:t>AMAÇ</w:t>
      </w:r>
    </w:p>
    <w:p w:rsidR="004642DF" w:rsidRPr="00EC797F" w:rsidRDefault="003B3F83">
      <w:pPr>
        <w:pStyle w:val="GvdeMetni"/>
        <w:spacing w:before="207" w:line="357" w:lineRule="auto"/>
        <w:ind w:left="564" w:right="98"/>
        <w:rPr>
          <w:sz w:val="24"/>
          <w:szCs w:val="24"/>
        </w:rPr>
      </w:pPr>
      <w:r w:rsidRPr="00EC797F">
        <w:rPr>
          <w:sz w:val="24"/>
          <w:szCs w:val="24"/>
        </w:rPr>
        <w:t>Bu talimat Enstitümüzde kullanmakta olan b</w:t>
      </w:r>
      <w:r w:rsidR="00F36ED1" w:rsidRPr="00EC797F">
        <w:rPr>
          <w:sz w:val="24"/>
          <w:szCs w:val="24"/>
        </w:rPr>
        <w:t>ilgisayar</w:t>
      </w:r>
      <w:r w:rsidR="00F36ED1" w:rsidRPr="00EC797F">
        <w:rPr>
          <w:spacing w:val="-3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ve yan</w:t>
      </w:r>
      <w:r w:rsidR="00F36ED1" w:rsidRPr="00EC797F">
        <w:rPr>
          <w:spacing w:val="-5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donanımlarının</w:t>
      </w:r>
      <w:r w:rsidR="00F36ED1" w:rsidRPr="00EC797F">
        <w:rPr>
          <w:spacing w:val="-4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doğru</w:t>
      </w:r>
      <w:r w:rsidR="00F36ED1" w:rsidRPr="00EC797F">
        <w:rPr>
          <w:spacing w:val="-5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ve</w:t>
      </w:r>
      <w:r w:rsidR="00F36ED1" w:rsidRPr="00EC797F">
        <w:rPr>
          <w:spacing w:val="-1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verimli</w:t>
      </w:r>
      <w:r w:rsidR="00F36ED1" w:rsidRPr="00EC797F">
        <w:rPr>
          <w:spacing w:val="-5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bir</w:t>
      </w:r>
      <w:r w:rsidR="00F36ED1" w:rsidRPr="00EC797F">
        <w:rPr>
          <w:spacing w:val="-4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şekilde</w:t>
      </w:r>
      <w:r w:rsidR="00F36ED1" w:rsidRPr="00EC797F">
        <w:rPr>
          <w:spacing w:val="-1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kullanılmasını</w:t>
      </w:r>
      <w:r w:rsidR="00F36ED1" w:rsidRPr="00EC797F">
        <w:rPr>
          <w:spacing w:val="-5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sağlamak,</w:t>
      </w:r>
      <w:r w:rsidR="00F36ED1" w:rsidRPr="00EC797F">
        <w:rPr>
          <w:spacing w:val="-2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yanlış</w:t>
      </w:r>
      <w:r w:rsidR="00F36ED1" w:rsidRPr="00EC797F">
        <w:rPr>
          <w:spacing w:val="-2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kullanımdan</w:t>
      </w:r>
      <w:r w:rsidR="00F36ED1" w:rsidRPr="00EC797F">
        <w:rPr>
          <w:spacing w:val="-5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dolayı</w:t>
      </w:r>
      <w:r w:rsidR="00F36ED1" w:rsidRPr="00EC797F">
        <w:rPr>
          <w:spacing w:val="-5"/>
          <w:sz w:val="24"/>
          <w:szCs w:val="24"/>
        </w:rPr>
        <w:t xml:space="preserve"> </w:t>
      </w:r>
      <w:r w:rsidR="00F36ED1" w:rsidRPr="00EC797F">
        <w:rPr>
          <w:sz w:val="24"/>
          <w:szCs w:val="24"/>
        </w:rPr>
        <w:t>oluşabilecek arızaların önün</w:t>
      </w:r>
      <w:r w:rsidR="00EC797F" w:rsidRPr="00EC797F">
        <w:rPr>
          <w:sz w:val="24"/>
          <w:szCs w:val="24"/>
        </w:rPr>
        <w:t>e geçebilmek ve en aza indirmek ve gerektiğini kapsamaktadır.</w:t>
      </w:r>
    </w:p>
    <w:p w:rsidR="004642DF" w:rsidRPr="00EC797F" w:rsidRDefault="00F36ED1" w:rsidP="00232309">
      <w:pPr>
        <w:pStyle w:val="Balk1"/>
        <w:numPr>
          <w:ilvl w:val="0"/>
          <w:numId w:val="1"/>
        </w:numPr>
        <w:spacing w:before="190"/>
        <w:rPr>
          <w:b/>
          <w:sz w:val="24"/>
          <w:szCs w:val="24"/>
        </w:rPr>
      </w:pPr>
      <w:r w:rsidRPr="00EC797F">
        <w:rPr>
          <w:b/>
          <w:spacing w:val="-2"/>
          <w:sz w:val="24"/>
          <w:szCs w:val="24"/>
        </w:rPr>
        <w:t>KAPSAM</w:t>
      </w:r>
    </w:p>
    <w:p w:rsidR="004642DF" w:rsidRPr="00EC797F" w:rsidRDefault="004642DF">
      <w:pPr>
        <w:pStyle w:val="GvdeMetni"/>
        <w:spacing w:before="73"/>
        <w:rPr>
          <w:sz w:val="24"/>
          <w:szCs w:val="24"/>
        </w:rPr>
      </w:pPr>
    </w:p>
    <w:p w:rsidR="004642DF" w:rsidRPr="00EC797F" w:rsidRDefault="00F36ED1">
      <w:pPr>
        <w:pStyle w:val="GvdeMetni"/>
        <w:ind w:left="566"/>
        <w:rPr>
          <w:sz w:val="24"/>
          <w:szCs w:val="24"/>
        </w:rPr>
      </w:pPr>
      <w:r w:rsidRPr="00EC797F">
        <w:rPr>
          <w:sz w:val="24"/>
          <w:szCs w:val="24"/>
        </w:rPr>
        <w:t>Bu</w:t>
      </w:r>
      <w:r w:rsidRPr="00EC797F">
        <w:rPr>
          <w:spacing w:val="-9"/>
          <w:sz w:val="24"/>
          <w:szCs w:val="24"/>
        </w:rPr>
        <w:t xml:space="preserve"> </w:t>
      </w:r>
      <w:r w:rsidRPr="00EC797F">
        <w:rPr>
          <w:sz w:val="24"/>
          <w:szCs w:val="24"/>
        </w:rPr>
        <w:t>talimat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Gazi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Üniversitesi</w:t>
      </w:r>
      <w:r w:rsidRPr="00EC797F">
        <w:rPr>
          <w:spacing w:val="-5"/>
          <w:sz w:val="24"/>
          <w:szCs w:val="24"/>
        </w:rPr>
        <w:t xml:space="preserve"> </w:t>
      </w:r>
      <w:r w:rsidR="004128A7" w:rsidRPr="00EC797F">
        <w:rPr>
          <w:sz w:val="24"/>
          <w:szCs w:val="24"/>
        </w:rPr>
        <w:t>Sağlık Bilimleri</w:t>
      </w:r>
      <w:r w:rsidRPr="00EC797F">
        <w:rPr>
          <w:spacing w:val="-11"/>
          <w:sz w:val="24"/>
          <w:szCs w:val="24"/>
        </w:rPr>
        <w:t xml:space="preserve"> </w:t>
      </w:r>
      <w:r w:rsidRPr="00EC797F">
        <w:rPr>
          <w:sz w:val="24"/>
          <w:szCs w:val="24"/>
        </w:rPr>
        <w:t>Enstitüsü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ve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donanımlarının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kullanımını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pacing w:val="-2"/>
          <w:sz w:val="24"/>
          <w:szCs w:val="24"/>
        </w:rPr>
        <w:t>kapsar.</w:t>
      </w:r>
    </w:p>
    <w:p w:rsidR="004642DF" w:rsidRPr="00EC797F" w:rsidRDefault="00F36ED1">
      <w:pPr>
        <w:pStyle w:val="Balk1"/>
        <w:numPr>
          <w:ilvl w:val="0"/>
          <w:numId w:val="1"/>
        </w:numPr>
        <w:tabs>
          <w:tab w:val="left" w:pos="926"/>
        </w:tabs>
        <w:spacing w:before="208"/>
        <w:ind w:hanging="360"/>
        <w:rPr>
          <w:b/>
          <w:sz w:val="24"/>
          <w:szCs w:val="24"/>
        </w:rPr>
      </w:pPr>
      <w:r w:rsidRPr="00EC797F">
        <w:rPr>
          <w:b/>
          <w:spacing w:val="-2"/>
          <w:sz w:val="24"/>
          <w:szCs w:val="24"/>
        </w:rPr>
        <w:t>TANIMLAR</w:t>
      </w:r>
    </w:p>
    <w:p w:rsidR="004642DF" w:rsidRPr="00EC797F" w:rsidRDefault="00F36ED1">
      <w:pPr>
        <w:pStyle w:val="GvdeMetni"/>
        <w:spacing w:before="206" w:line="360" w:lineRule="auto"/>
        <w:ind w:left="573" w:right="98" w:hanging="10"/>
        <w:rPr>
          <w:sz w:val="24"/>
          <w:szCs w:val="24"/>
        </w:rPr>
      </w:pPr>
      <w:r w:rsidRPr="00EC797F">
        <w:rPr>
          <w:b/>
          <w:sz w:val="24"/>
          <w:szCs w:val="24"/>
        </w:rPr>
        <w:t xml:space="preserve">Masaüstü Bilgisayar: </w:t>
      </w:r>
      <w:r w:rsidRPr="00EC797F">
        <w:rPr>
          <w:sz w:val="24"/>
          <w:szCs w:val="24"/>
        </w:rPr>
        <w:t>Sabit bir konsol veya masa üzerine uygun yapıda tasarlanan kişisel bilgisayar türüdür. Bu bilgisayarlar çeşitli türlerde parçaların birleştirilmesiyle çok farklı biçimde oluşturulabilirler.</w:t>
      </w:r>
    </w:p>
    <w:p w:rsidR="004642DF" w:rsidRPr="00EC797F" w:rsidRDefault="00F36ED1">
      <w:pPr>
        <w:pStyle w:val="GvdeMetni"/>
        <w:spacing w:before="189" w:line="357" w:lineRule="auto"/>
        <w:ind w:left="573" w:right="98" w:hanging="10"/>
        <w:rPr>
          <w:sz w:val="24"/>
          <w:szCs w:val="24"/>
        </w:rPr>
      </w:pPr>
      <w:r w:rsidRPr="00EC797F">
        <w:rPr>
          <w:b/>
          <w:sz w:val="24"/>
          <w:szCs w:val="24"/>
        </w:rPr>
        <w:t>Dizüstü</w:t>
      </w:r>
      <w:r w:rsidRPr="00EC797F">
        <w:rPr>
          <w:b/>
          <w:spacing w:val="-7"/>
          <w:sz w:val="24"/>
          <w:szCs w:val="24"/>
        </w:rPr>
        <w:t xml:space="preserve"> </w:t>
      </w:r>
      <w:r w:rsidRPr="00EC797F">
        <w:rPr>
          <w:b/>
          <w:sz w:val="24"/>
          <w:szCs w:val="24"/>
        </w:rPr>
        <w:t>Bilgisayar:</w:t>
      </w:r>
      <w:r w:rsidRPr="00EC797F">
        <w:rPr>
          <w:b/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Taşınabilir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türden,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genellikle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ekran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ve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klavye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olmak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üzere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iki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parçadan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oluşan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kişisel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bilgisayarlardır.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Bir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dizüstü bilgisayar bir masaüstü bilgisayarın klavye, fare ve ekran gibi bileşenlerini tek bir parçada toplar.</w:t>
      </w:r>
    </w:p>
    <w:p w:rsidR="004642DF" w:rsidRPr="00EC797F" w:rsidRDefault="00F36ED1">
      <w:pPr>
        <w:pStyle w:val="GvdeMetni"/>
        <w:spacing w:before="193" w:line="357" w:lineRule="auto"/>
        <w:ind w:left="573" w:right="98" w:hanging="10"/>
        <w:rPr>
          <w:sz w:val="24"/>
          <w:szCs w:val="24"/>
        </w:rPr>
      </w:pPr>
      <w:r w:rsidRPr="00EC797F">
        <w:rPr>
          <w:b/>
          <w:sz w:val="24"/>
          <w:szCs w:val="24"/>
        </w:rPr>
        <w:t xml:space="preserve">Monitör: </w:t>
      </w:r>
      <w:r w:rsidRPr="00EC797F">
        <w:rPr>
          <w:sz w:val="24"/>
          <w:szCs w:val="24"/>
        </w:rPr>
        <w:t>Görüntü sergilemek için kullanılan elektronik ya da elektro-mekanik aygıtların genel adıdır. Monitör, başta televizyon ve bilgisayar olmak üzere birçok elektronik cihazın en önemli çıktı aygıtıdır.</w:t>
      </w:r>
    </w:p>
    <w:p w:rsidR="004642DF" w:rsidRPr="00EC797F" w:rsidRDefault="00F36ED1">
      <w:pPr>
        <w:pStyle w:val="GvdeMetni"/>
        <w:spacing w:before="191" w:line="360" w:lineRule="auto"/>
        <w:ind w:left="573" w:right="222" w:hanging="10"/>
        <w:jc w:val="both"/>
        <w:rPr>
          <w:sz w:val="24"/>
          <w:szCs w:val="24"/>
        </w:rPr>
      </w:pPr>
      <w:r w:rsidRPr="00EC797F">
        <w:rPr>
          <w:b/>
          <w:sz w:val="24"/>
          <w:szCs w:val="24"/>
        </w:rPr>
        <w:t>Klavye</w:t>
      </w:r>
      <w:r w:rsidRPr="00EC797F">
        <w:rPr>
          <w:b/>
          <w:spacing w:val="80"/>
          <w:sz w:val="24"/>
          <w:szCs w:val="24"/>
        </w:rPr>
        <w:t xml:space="preserve"> </w:t>
      </w:r>
      <w:r w:rsidRPr="00EC797F">
        <w:rPr>
          <w:b/>
          <w:sz w:val="24"/>
          <w:szCs w:val="24"/>
        </w:rPr>
        <w:t>ve</w:t>
      </w:r>
      <w:r w:rsidRPr="00EC797F">
        <w:rPr>
          <w:b/>
          <w:spacing w:val="80"/>
          <w:sz w:val="24"/>
          <w:szCs w:val="24"/>
        </w:rPr>
        <w:t xml:space="preserve"> </w:t>
      </w:r>
      <w:r w:rsidRPr="00EC797F">
        <w:rPr>
          <w:b/>
          <w:sz w:val="24"/>
          <w:szCs w:val="24"/>
        </w:rPr>
        <w:t>Fare:</w:t>
      </w:r>
      <w:r w:rsidRPr="00EC797F">
        <w:rPr>
          <w:b/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Klavye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birçok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tuşun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bir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arada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yer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aldığı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ve bilgisayara</w:t>
      </w:r>
      <w:r w:rsidRPr="00EC797F">
        <w:rPr>
          <w:b/>
          <w:sz w:val="24"/>
          <w:szCs w:val="24"/>
        </w:rPr>
        <w:t xml:space="preserve"> </w:t>
      </w:r>
      <w:r w:rsidRPr="00EC797F">
        <w:rPr>
          <w:sz w:val="24"/>
          <w:szCs w:val="24"/>
        </w:rPr>
        <w:t>komut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vermek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için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kullanılan</w:t>
      </w:r>
      <w:r w:rsidRPr="00EC797F">
        <w:rPr>
          <w:spacing w:val="80"/>
          <w:sz w:val="24"/>
          <w:szCs w:val="24"/>
        </w:rPr>
        <w:t xml:space="preserve"> </w:t>
      </w:r>
      <w:r w:rsidRPr="00EC797F">
        <w:rPr>
          <w:sz w:val="24"/>
          <w:szCs w:val="24"/>
        </w:rPr>
        <w:t>harici donanımdır.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Bilgisayarın</w:t>
      </w:r>
      <w:r w:rsidRPr="00EC797F">
        <w:rPr>
          <w:b/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giriş birimleri arasında fare (</w:t>
      </w:r>
      <w:proofErr w:type="spellStart"/>
      <w:r w:rsidRPr="00EC797F">
        <w:rPr>
          <w:sz w:val="24"/>
          <w:szCs w:val="24"/>
        </w:rPr>
        <w:t>mouse</w:t>
      </w:r>
      <w:proofErr w:type="spellEnd"/>
      <w:r w:rsidRPr="00EC797F">
        <w:rPr>
          <w:sz w:val="24"/>
          <w:szCs w:val="24"/>
        </w:rPr>
        <w:t>) ile birlikte bulunması elzemdir. Fare genellikle avuç içinde tutulan, hareketleri bilgisayar ekranındaki imlecin hareketlerini kontrol eden, bilgi giriş aygıtıdır. Fare model</w:t>
      </w:r>
      <w:r w:rsidR="00232309" w:rsidRPr="00EC797F">
        <w:rPr>
          <w:sz w:val="24"/>
          <w:szCs w:val="24"/>
        </w:rPr>
        <w:t xml:space="preserve">ine göre üzerinde bir veya daha </w:t>
      </w:r>
      <w:r w:rsidRPr="00EC797F">
        <w:rPr>
          <w:sz w:val="24"/>
          <w:szCs w:val="24"/>
        </w:rPr>
        <w:t>fazla sayıda tuş ve tekerlek bulunabilir.</w:t>
      </w:r>
    </w:p>
    <w:p w:rsidR="00EC797F" w:rsidRPr="00EC797F" w:rsidRDefault="00F36ED1" w:rsidP="00EC797F">
      <w:pPr>
        <w:pStyle w:val="Balk1"/>
        <w:numPr>
          <w:ilvl w:val="0"/>
          <w:numId w:val="1"/>
        </w:numPr>
        <w:tabs>
          <w:tab w:val="left" w:pos="926"/>
        </w:tabs>
        <w:spacing w:before="190"/>
        <w:ind w:hanging="360"/>
        <w:rPr>
          <w:b/>
          <w:sz w:val="24"/>
          <w:szCs w:val="24"/>
        </w:rPr>
      </w:pPr>
      <w:r w:rsidRPr="00EC797F">
        <w:rPr>
          <w:b/>
          <w:spacing w:val="-2"/>
          <w:sz w:val="24"/>
          <w:szCs w:val="24"/>
        </w:rPr>
        <w:t>SORUMLULAR</w:t>
      </w:r>
    </w:p>
    <w:p w:rsidR="00EC797F" w:rsidRPr="00EC797F" w:rsidRDefault="00EC797F" w:rsidP="00EC797F">
      <w:pPr>
        <w:pStyle w:val="Balk1"/>
        <w:tabs>
          <w:tab w:val="left" w:pos="926"/>
        </w:tabs>
        <w:ind w:left="0" w:firstLine="0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ab/>
      </w:r>
      <w:r w:rsidR="004128A7" w:rsidRPr="00EC797F">
        <w:rPr>
          <w:spacing w:val="-7"/>
          <w:sz w:val="24"/>
          <w:szCs w:val="24"/>
        </w:rPr>
        <w:t>Enstitü Sekreteri</w:t>
      </w:r>
    </w:p>
    <w:p w:rsidR="003B3F83" w:rsidRPr="00EC797F" w:rsidRDefault="003B3F83" w:rsidP="00EC797F">
      <w:pPr>
        <w:pStyle w:val="GvdeMetni"/>
        <w:ind w:left="720" w:firstLine="206"/>
        <w:rPr>
          <w:spacing w:val="-7"/>
          <w:sz w:val="24"/>
          <w:szCs w:val="24"/>
        </w:rPr>
      </w:pPr>
      <w:r w:rsidRPr="00EC797F">
        <w:rPr>
          <w:spacing w:val="-7"/>
          <w:sz w:val="24"/>
          <w:szCs w:val="24"/>
        </w:rPr>
        <w:t>Enstitü bünyesinde tüm personel</w:t>
      </w:r>
    </w:p>
    <w:p w:rsidR="004642DF" w:rsidRPr="00EC797F" w:rsidRDefault="004642DF">
      <w:pPr>
        <w:pStyle w:val="GvdeMetni"/>
        <w:spacing w:before="90"/>
        <w:rPr>
          <w:sz w:val="24"/>
          <w:szCs w:val="24"/>
        </w:rPr>
      </w:pPr>
    </w:p>
    <w:p w:rsidR="004642DF" w:rsidRPr="00EC797F" w:rsidRDefault="00F36ED1" w:rsidP="00EC797F">
      <w:pPr>
        <w:pStyle w:val="Balk1"/>
        <w:numPr>
          <w:ilvl w:val="0"/>
          <w:numId w:val="1"/>
        </w:numPr>
        <w:tabs>
          <w:tab w:val="left" w:pos="926"/>
        </w:tabs>
        <w:ind w:hanging="360"/>
        <w:rPr>
          <w:b/>
          <w:sz w:val="24"/>
          <w:szCs w:val="24"/>
        </w:rPr>
      </w:pPr>
      <w:r w:rsidRPr="00EC797F">
        <w:rPr>
          <w:b/>
          <w:spacing w:val="-2"/>
          <w:sz w:val="24"/>
          <w:szCs w:val="24"/>
        </w:rPr>
        <w:t>BİLGİSAYAR</w:t>
      </w:r>
      <w:r w:rsidRPr="00EC797F">
        <w:rPr>
          <w:b/>
          <w:spacing w:val="5"/>
          <w:sz w:val="24"/>
          <w:szCs w:val="24"/>
        </w:rPr>
        <w:t xml:space="preserve"> </w:t>
      </w:r>
      <w:r w:rsidRPr="00EC797F">
        <w:rPr>
          <w:b/>
          <w:spacing w:val="-2"/>
          <w:sz w:val="24"/>
          <w:szCs w:val="24"/>
        </w:rPr>
        <w:t>DONANIMI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  <w:tab w:val="left" w:pos="1274"/>
        </w:tabs>
        <w:spacing w:line="357" w:lineRule="auto"/>
        <w:ind w:right="223"/>
        <w:jc w:val="both"/>
        <w:rPr>
          <w:sz w:val="24"/>
          <w:szCs w:val="24"/>
        </w:rPr>
      </w:pPr>
      <w:r w:rsidRPr="00EC797F">
        <w:rPr>
          <w:sz w:val="24"/>
          <w:szCs w:val="24"/>
        </w:rPr>
        <w:t>Çalışan, kurum bilgisayarını ve ona ait donanımı dikkatli kullanmalı ve bunlarla ilgili bir problem tespit ettiğinde Enstitü Sistem Sorumlusuna haber vermelidir.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</w:tabs>
        <w:spacing w:before="4"/>
        <w:ind w:left="1272" w:hanging="358"/>
        <w:jc w:val="both"/>
        <w:rPr>
          <w:sz w:val="24"/>
          <w:szCs w:val="24"/>
        </w:rPr>
      </w:pPr>
      <w:r w:rsidRPr="00EC797F">
        <w:rPr>
          <w:sz w:val="24"/>
          <w:szCs w:val="24"/>
        </w:rPr>
        <w:t>Bilgisayarın</w:t>
      </w:r>
      <w:r w:rsidRPr="00EC797F">
        <w:rPr>
          <w:spacing w:val="-13"/>
          <w:sz w:val="24"/>
          <w:szCs w:val="24"/>
        </w:rPr>
        <w:t xml:space="preserve"> </w:t>
      </w:r>
      <w:r w:rsidRPr="00EC797F">
        <w:rPr>
          <w:sz w:val="24"/>
          <w:szCs w:val="24"/>
        </w:rPr>
        <w:t>ya</w:t>
      </w:r>
      <w:r w:rsidRPr="00EC797F">
        <w:rPr>
          <w:spacing w:val="-12"/>
          <w:sz w:val="24"/>
          <w:szCs w:val="24"/>
        </w:rPr>
        <w:t xml:space="preserve"> </w:t>
      </w:r>
      <w:r w:rsidRPr="00EC797F">
        <w:rPr>
          <w:sz w:val="24"/>
          <w:szCs w:val="24"/>
        </w:rPr>
        <w:t>da</w:t>
      </w:r>
      <w:r w:rsidRPr="00EC797F">
        <w:rPr>
          <w:spacing w:val="-13"/>
          <w:sz w:val="24"/>
          <w:szCs w:val="24"/>
        </w:rPr>
        <w:t xml:space="preserve"> </w:t>
      </w:r>
      <w:r w:rsidRPr="00EC797F">
        <w:rPr>
          <w:sz w:val="24"/>
          <w:szCs w:val="24"/>
        </w:rPr>
        <w:t>monitörün</w:t>
      </w:r>
      <w:r w:rsidRPr="00EC797F">
        <w:rPr>
          <w:spacing w:val="-12"/>
          <w:sz w:val="24"/>
          <w:szCs w:val="24"/>
        </w:rPr>
        <w:t xml:space="preserve"> </w:t>
      </w:r>
      <w:r w:rsidRPr="00EC797F">
        <w:rPr>
          <w:sz w:val="24"/>
          <w:szCs w:val="24"/>
        </w:rPr>
        <w:t>yanına</w:t>
      </w:r>
      <w:r w:rsidRPr="00EC797F">
        <w:rPr>
          <w:spacing w:val="-13"/>
          <w:sz w:val="24"/>
          <w:szCs w:val="24"/>
        </w:rPr>
        <w:t xml:space="preserve"> </w:t>
      </w:r>
      <w:r w:rsidRPr="00EC797F">
        <w:rPr>
          <w:sz w:val="24"/>
          <w:szCs w:val="24"/>
        </w:rPr>
        <w:t>mıknatıs,</w:t>
      </w:r>
      <w:r w:rsidRPr="00EC797F">
        <w:rPr>
          <w:spacing w:val="-12"/>
          <w:sz w:val="24"/>
          <w:szCs w:val="24"/>
        </w:rPr>
        <w:t xml:space="preserve"> </w:t>
      </w:r>
      <w:r w:rsidRPr="00EC797F">
        <w:rPr>
          <w:sz w:val="24"/>
          <w:szCs w:val="24"/>
        </w:rPr>
        <w:t>elektronik</w:t>
      </w:r>
      <w:r w:rsidRPr="00EC797F">
        <w:rPr>
          <w:spacing w:val="-13"/>
          <w:sz w:val="24"/>
          <w:szCs w:val="24"/>
        </w:rPr>
        <w:t xml:space="preserve"> </w:t>
      </w:r>
      <w:r w:rsidRPr="00EC797F">
        <w:rPr>
          <w:sz w:val="24"/>
          <w:szCs w:val="24"/>
        </w:rPr>
        <w:t>cihaz</w:t>
      </w:r>
      <w:r w:rsidRPr="00EC797F">
        <w:rPr>
          <w:spacing w:val="-12"/>
          <w:sz w:val="24"/>
          <w:szCs w:val="24"/>
        </w:rPr>
        <w:t xml:space="preserve"> </w:t>
      </w:r>
      <w:r w:rsidRPr="00EC797F">
        <w:rPr>
          <w:sz w:val="24"/>
          <w:szCs w:val="24"/>
        </w:rPr>
        <w:t>gibi</w:t>
      </w:r>
      <w:r w:rsidRPr="00EC797F">
        <w:rPr>
          <w:spacing w:val="-13"/>
          <w:sz w:val="24"/>
          <w:szCs w:val="24"/>
        </w:rPr>
        <w:t xml:space="preserve"> </w:t>
      </w:r>
      <w:r w:rsidRPr="00EC797F">
        <w:rPr>
          <w:sz w:val="24"/>
          <w:szCs w:val="24"/>
        </w:rPr>
        <w:t>büyük</w:t>
      </w:r>
      <w:r w:rsidRPr="00EC797F">
        <w:rPr>
          <w:spacing w:val="-12"/>
          <w:sz w:val="24"/>
          <w:szCs w:val="24"/>
        </w:rPr>
        <w:t xml:space="preserve"> </w:t>
      </w:r>
      <w:r w:rsidRPr="00EC797F">
        <w:rPr>
          <w:sz w:val="24"/>
          <w:szCs w:val="24"/>
        </w:rPr>
        <w:t>bir</w:t>
      </w:r>
      <w:r w:rsidRPr="00EC797F">
        <w:rPr>
          <w:spacing w:val="-13"/>
          <w:sz w:val="24"/>
          <w:szCs w:val="24"/>
        </w:rPr>
        <w:t xml:space="preserve"> </w:t>
      </w:r>
      <w:r w:rsidRPr="00EC797F">
        <w:rPr>
          <w:sz w:val="24"/>
          <w:szCs w:val="24"/>
        </w:rPr>
        <w:t>manyetik</w:t>
      </w:r>
      <w:r w:rsidRPr="00EC797F">
        <w:rPr>
          <w:spacing w:val="-12"/>
          <w:sz w:val="24"/>
          <w:szCs w:val="24"/>
        </w:rPr>
        <w:t xml:space="preserve"> </w:t>
      </w:r>
      <w:r w:rsidRPr="00EC797F">
        <w:rPr>
          <w:sz w:val="24"/>
          <w:szCs w:val="24"/>
        </w:rPr>
        <w:t>alan</w:t>
      </w:r>
      <w:r w:rsidRPr="00EC797F">
        <w:rPr>
          <w:spacing w:val="-13"/>
          <w:sz w:val="24"/>
          <w:szCs w:val="24"/>
        </w:rPr>
        <w:t xml:space="preserve"> </w:t>
      </w:r>
      <w:r w:rsidRPr="00EC797F">
        <w:rPr>
          <w:sz w:val="24"/>
          <w:szCs w:val="24"/>
        </w:rPr>
        <w:t>oluşturan</w:t>
      </w:r>
      <w:r w:rsidRPr="00EC797F">
        <w:rPr>
          <w:spacing w:val="-9"/>
          <w:sz w:val="24"/>
          <w:szCs w:val="24"/>
        </w:rPr>
        <w:t xml:space="preserve"> </w:t>
      </w:r>
      <w:r w:rsidRPr="00EC797F">
        <w:rPr>
          <w:sz w:val="24"/>
          <w:szCs w:val="24"/>
        </w:rPr>
        <w:t>aletler</w:t>
      </w:r>
      <w:r w:rsidRPr="00EC797F">
        <w:rPr>
          <w:spacing w:val="-12"/>
          <w:sz w:val="24"/>
          <w:szCs w:val="24"/>
        </w:rPr>
        <w:t xml:space="preserve"> </w:t>
      </w:r>
      <w:r w:rsidRPr="00EC797F">
        <w:rPr>
          <w:spacing w:val="-2"/>
          <w:sz w:val="24"/>
          <w:szCs w:val="24"/>
        </w:rPr>
        <w:t>konulmamalıdır.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</w:tabs>
        <w:spacing w:before="116"/>
        <w:ind w:left="1272" w:hanging="358"/>
        <w:jc w:val="both"/>
        <w:rPr>
          <w:sz w:val="24"/>
          <w:szCs w:val="24"/>
        </w:rPr>
      </w:pPr>
      <w:r w:rsidRPr="00EC797F">
        <w:rPr>
          <w:sz w:val="24"/>
          <w:szCs w:val="24"/>
        </w:rPr>
        <w:t>Bilgisayar,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monitör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ve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yan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donanımlarının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mümkün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olduğunca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doğrudan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güneş</w:t>
      </w:r>
      <w:r w:rsidRPr="00EC797F">
        <w:rPr>
          <w:spacing w:val="-9"/>
          <w:sz w:val="24"/>
          <w:szCs w:val="24"/>
        </w:rPr>
        <w:t xml:space="preserve"> </w:t>
      </w:r>
      <w:r w:rsidRPr="00EC797F">
        <w:rPr>
          <w:sz w:val="24"/>
          <w:szCs w:val="24"/>
        </w:rPr>
        <w:t>ışığından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pacing w:val="-2"/>
          <w:sz w:val="24"/>
          <w:szCs w:val="24"/>
        </w:rPr>
        <w:t>korunmalıdır.</w:t>
      </w:r>
    </w:p>
    <w:p w:rsidR="004642DF" w:rsidRPr="00CA4DDF" w:rsidRDefault="00F36ED1">
      <w:pPr>
        <w:pStyle w:val="ListeParagraf"/>
        <w:numPr>
          <w:ilvl w:val="1"/>
          <w:numId w:val="1"/>
        </w:numPr>
        <w:tabs>
          <w:tab w:val="left" w:pos="1272"/>
          <w:tab w:val="left" w:pos="1274"/>
        </w:tabs>
        <w:spacing w:before="116" w:line="357" w:lineRule="auto"/>
        <w:ind w:right="227"/>
        <w:jc w:val="both"/>
      </w:pPr>
      <w:r w:rsidRPr="00EC797F">
        <w:rPr>
          <w:sz w:val="24"/>
          <w:szCs w:val="24"/>
        </w:rPr>
        <w:t>Personel kurum bilgisayar araç gereçlerini sadece iş amaçlı kullanacaktır</w:t>
      </w:r>
      <w:r w:rsidRPr="00CA4DDF">
        <w:t>. Kurum bilgisayarları kişisel amaçlar için kullanılmayacaktır. Kullanıldığı takdirde sorumluluk kullanıcıya aittir.</w:t>
      </w:r>
    </w:p>
    <w:p w:rsidR="004642DF" w:rsidRDefault="004642DF">
      <w:pPr>
        <w:pStyle w:val="ListeParagraf"/>
        <w:rPr>
          <w:sz w:val="20"/>
        </w:rPr>
        <w:sectPr w:rsidR="004642DF">
          <w:type w:val="continuous"/>
          <w:pgSz w:w="12240" w:h="15840"/>
          <w:pgMar w:top="500" w:right="360" w:bottom="280" w:left="360" w:header="708" w:footer="708" w:gutter="0"/>
          <w:cols w:space="708"/>
        </w:sectPr>
      </w:pPr>
    </w:p>
    <w:p w:rsidR="004642DF" w:rsidRDefault="004642DF">
      <w:pPr>
        <w:pStyle w:val="GvdeMetni"/>
        <w:spacing w:before="2"/>
        <w:rPr>
          <w:sz w:val="2"/>
        </w:rPr>
      </w:pPr>
    </w:p>
    <w:tbl>
      <w:tblPr>
        <w:tblStyle w:val="TableNormal"/>
        <w:tblpPr w:leftFromText="141" w:rightFromText="141" w:horzAnchor="margin" w:tblpY="33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210"/>
        <w:gridCol w:w="1609"/>
        <w:gridCol w:w="1642"/>
      </w:tblGrid>
      <w:tr w:rsidR="004642DF" w:rsidTr="00EC797F">
        <w:trPr>
          <w:trHeight w:val="280"/>
        </w:trPr>
        <w:tc>
          <w:tcPr>
            <w:tcW w:w="1635" w:type="dxa"/>
            <w:vMerge w:val="restart"/>
          </w:tcPr>
          <w:p w:rsidR="004642DF" w:rsidRDefault="00F36ED1" w:rsidP="00EC797F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152400</wp:posOffset>
                  </wp:positionH>
                  <wp:positionV relativeFrom="margin">
                    <wp:posOffset>220980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2" name="Image 2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SEM\Desktop\GAZI_UNIVERSITESI_LOGO_2017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0" w:type="dxa"/>
            <w:vMerge w:val="restart"/>
          </w:tcPr>
          <w:p w:rsidR="004642DF" w:rsidRDefault="004642DF" w:rsidP="00EC797F">
            <w:pPr>
              <w:pStyle w:val="TableParagraph"/>
              <w:spacing w:before="285"/>
              <w:ind w:left="0"/>
              <w:rPr>
                <w:sz w:val="28"/>
              </w:rPr>
            </w:pPr>
          </w:p>
          <w:p w:rsidR="00947BCA" w:rsidRPr="00947BCA" w:rsidRDefault="00947BCA" w:rsidP="00EC797F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 w:rsidRPr="00947BCA">
              <w:rPr>
                <w:b/>
                <w:sz w:val="28"/>
              </w:rPr>
              <w:t>Sağlık Bilimleri Enstitüsü</w:t>
            </w:r>
          </w:p>
          <w:p w:rsidR="004642DF" w:rsidRDefault="00947BCA" w:rsidP="00EC797F">
            <w:pPr>
              <w:pStyle w:val="TableParagraph"/>
              <w:ind w:left="9" w:right="1"/>
              <w:jc w:val="center"/>
              <w:rPr>
                <w:sz w:val="28"/>
              </w:rPr>
            </w:pPr>
            <w:r w:rsidRPr="00947BCA">
              <w:rPr>
                <w:b/>
                <w:sz w:val="28"/>
              </w:rPr>
              <w:t>Bilgisayar ve Yan Donanımları Kullanım Talimatı</w:t>
            </w:r>
          </w:p>
        </w:tc>
        <w:tc>
          <w:tcPr>
            <w:tcW w:w="1609" w:type="dxa"/>
          </w:tcPr>
          <w:p w:rsidR="004642DF" w:rsidRPr="00EC797F" w:rsidRDefault="00F36ED1" w:rsidP="00EC797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Doküman</w:t>
            </w:r>
            <w:r w:rsidRPr="00EC797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:rsidR="004642DF" w:rsidRPr="00EC797F" w:rsidRDefault="003E54AF" w:rsidP="00EC797F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EC797F">
              <w:rPr>
                <w:spacing w:val="-2"/>
                <w:sz w:val="20"/>
                <w:szCs w:val="20"/>
              </w:rPr>
              <w:t>SBE.</w:t>
            </w:r>
            <w:r w:rsidR="003B3F83" w:rsidRPr="00EC797F">
              <w:rPr>
                <w:spacing w:val="-2"/>
                <w:sz w:val="20"/>
                <w:szCs w:val="20"/>
              </w:rPr>
              <w:t xml:space="preserve"> </w:t>
            </w:r>
            <w:r w:rsidR="00EC797F" w:rsidRPr="00EC797F">
              <w:rPr>
                <w:spacing w:val="-2"/>
                <w:sz w:val="20"/>
                <w:szCs w:val="20"/>
              </w:rPr>
              <w:t>TL.0013</w:t>
            </w:r>
          </w:p>
        </w:tc>
      </w:tr>
      <w:tr w:rsidR="004642DF" w:rsidTr="00EC797F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:rsidR="004642DF" w:rsidRDefault="004642DF" w:rsidP="00EC797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4642DF" w:rsidRDefault="004642DF" w:rsidP="00EC797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4642DF" w:rsidRPr="00EC797F" w:rsidRDefault="00F36ED1" w:rsidP="00EC797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Yayın</w:t>
            </w:r>
            <w:r w:rsidRPr="00EC797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:rsidR="004642DF" w:rsidRPr="00EC797F" w:rsidRDefault="00EC797F" w:rsidP="00EC797F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EC797F">
              <w:rPr>
                <w:sz w:val="20"/>
                <w:szCs w:val="20"/>
              </w:rPr>
              <w:t>13.05.2025</w:t>
            </w:r>
          </w:p>
        </w:tc>
      </w:tr>
      <w:tr w:rsidR="004642DF" w:rsidTr="00EC797F">
        <w:trPr>
          <w:trHeight w:val="332"/>
        </w:trPr>
        <w:tc>
          <w:tcPr>
            <w:tcW w:w="1635" w:type="dxa"/>
            <w:vMerge/>
            <w:tcBorders>
              <w:top w:val="nil"/>
            </w:tcBorders>
          </w:tcPr>
          <w:p w:rsidR="004642DF" w:rsidRDefault="004642DF" w:rsidP="00EC797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4642DF" w:rsidRDefault="004642DF" w:rsidP="00EC797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4642DF" w:rsidRPr="00EC797F" w:rsidRDefault="00F36ED1" w:rsidP="00EC797F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Revizyon</w:t>
            </w:r>
            <w:r w:rsidRPr="00EC797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:rsidR="004642DF" w:rsidRPr="00EC797F" w:rsidRDefault="004642DF" w:rsidP="00EC797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642DF" w:rsidTr="00EC797F">
        <w:trPr>
          <w:trHeight w:val="333"/>
        </w:trPr>
        <w:tc>
          <w:tcPr>
            <w:tcW w:w="1635" w:type="dxa"/>
            <w:vMerge/>
            <w:tcBorders>
              <w:top w:val="nil"/>
            </w:tcBorders>
          </w:tcPr>
          <w:p w:rsidR="004642DF" w:rsidRDefault="004642DF" w:rsidP="00EC797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4642DF" w:rsidRDefault="004642DF" w:rsidP="00EC797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4642DF" w:rsidRPr="00EC797F" w:rsidRDefault="00F36ED1" w:rsidP="00EC797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Revizyon</w:t>
            </w:r>
            <w:r w:rsidRPr="00EC797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:rsidR="004642DF" w:rsidRPr="00EC797F" w:rsidRDefault="004642DF" w:rsidP="00EC797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642DF" w:rsidTr="00EC797F">
        <w:trPr>
          <w:trHeight w:val="402"/>
        </w:trPr>
        <w:tc>
          <w:tcPr>
            <w:tcW w:w="1635" w:type="dxa"/>
            <w:vMerge/>
            <w:tcBorders>
              <w:top w:val="nil"/>
            </w:tcBorders>
          </w:tcPr>
          <w:p w:rsidR="004642DF" w:rsidRDefault="004642DF" w:rsidP="00EC797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4642DF" w:rsidRDefault="004642DF" w:rsidP="00EC797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4642DF" w:rsidRPr="00EC797F" w:rsidRDefault="00F36ED1" w:rsidP="00EC797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642" w:type="dxa"/>
          </w:tcPr>
          <w:p w:rsidR="004642DF" w:rsidRPr="00EC797F" w:rsidRDefault="00CA4DDF" w:rsidP="00EC797F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EC797F">
              <w:rPr>
                <w:spacing w:val="-5"/>
                <w:sz w:val="20"/>
                <w:szCs w:val="20"/>
              </w:rPr>
              <w:t>2/3</w:t>
            </w:r>
          </w:p>
        </w:tc>
      </w:tr>
    </w:tbl>
    <w:p w:rsidR="004642DF" w:rsidRDefault="004642DF">
      <w:pPr>
        <w:pStyle w:val="GvdeMetni"/>
      </w:pPr>
    </w:p>
    <w:p w:rsidR="004642DF" w:rsidRDefault="004642DF">
      <w:pPr>
        <w:pStyle w:val="GvdeMetni"/>
        <w:spacing w:before="70"/>
      </w:pPr>
    </w:p>
    <w:p w:rsidR="00CA4DDF" w:rsidRPr="00EC797F" w:rsidRDefault="00CA4DDF" w:rsidP="00CA4DDF">
      <w:pPr>
        <w:pStyle w:val="ListeParagraf"/>
        <w:numPr>
          <w:ilvl w:val="1"/>
          <w:numId w:val="1"/>
        </w:numPr>
        <w:rPr>
          <w:sz w:val="24"/>
          <w:szCs w:val="24"/>
        </w:rPr>
      </w:pPr>
      <w:r w:rsidRPr="00EC797F">
        <w:rPr>
          <w:sz w:val="24"/>
          <w:szCs w:val="24"/>
        </w:rPr>
        <w:t xml:space="preserve">Sadece kurum tarafından sağlanan bilgisayar teçhizatı veya yazıcı, tarayıcı, dijital kamera, USB kart okuyucuları, CD yazıcılar, taşınabilir sabit disk, </w:t>
      </w:r>
      <w:proofErr w:type="spellStart"/>
      <w:r w:rsidRPr="00EC797F">
        <w:rPr>
          <w:sz w:val="24"/>
          <w:szCs w:val="24"/>
        </w:rPr>
        <w:t>flash</w:t>
      </w:r>
      <w:proofErr w:type="spellEnd"/>
      <w:r w:rsidRPr="00EC797F">
        <w:rPr>
          <w:sz w:val="24"/>
          <w:szCs w:val="24"/>
        </w:rPr>
        <w:t xml:space="preserve"> disk/hafıza kalemi bilgisayara bağlanabilir. Bunlar haricinde bağlanan nesnelerden dolayı oluşacak sorunlardan kullanıcının kendisi sorumludur.</w:t>
      </w:r>
    </w:p>
    <w:p w:rsidR="004642DF" w:rsidRPr="00EC797F" w:rsidRDefault="00F36ED1" w:rsidP="00C16BDB">
      <w:pPr>
        <w:pStyle w:val="ListeParagraf"/>
        <w:numPr>
          <w:ilvl w:val="1"/>
          <w:numId w:val="1"/>
        </w:numPr>
        <w:tabs>
          <w:tab w:val="left" w:pos="1272"/>
          <w:tab w:val="left" w:pos="1274"/>
        </w:tabs>
        <w:spacing w:line="276" w:lineRule="auto"/>
        <w:ind w:right="221"/>
        <w:rPr>
          <w:sz w:val="24"/>
          <w:szCs w:val="24"/>
        </w:rPr>
      </w:pPr>
      <w:r w:rsidRPr="00EC797F">
        <w:rPr>
          <w:sz w:val="24"/>
          <w:szCs w:val="24"/>
        </w:rPr>
        <w:t>Bilgisayar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ve yan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donanımlarının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sıvı maddelerle</w:t>
      </w:r>
      <w:r w:rsidRPr="00EC797F">
        <w:rPr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temas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ettirilmemesi,</w:t>
      </w:r>
      <w:r w:rsidRPr="00EC797F">
        <w:rPr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sigara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külü, toplu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iğne,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ataç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ve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zımba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teli</w:t>
      </w:r>
      <w:r w:rsidRPr="00EC797F">
        <w:rPr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gibi yabancı maddelerin masaüstü ve dizüstü bilgisayarların klavyelerin içine kaçırılmamasına dikkat edilmelidir.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</w:tabs>
        <w:spacing w:line="229" w:lineRule="exact"/>
        <w:ind w:left="1272" w:hanging="358"/>
        <w:rPr>
          <w:sz w:val="24"/>
          <w:szCs w:val="24"/>
        </w:rPr>
      </w:pPr>
      <w:r w:rsidRPr="00EC797F">
        <w:rPr>
          <w:sz w:val="24"/>
          <w:szCs w:val="24"/>
        </w:rPr>
        <w:t>Bilgisayarların,</w:t>
      </w:r>
      <w:r w:rsidRPr="00EC797F">
        <w:rPr>
          <w:spacing w:val="-9"/>
          <w:sz w:val="24"/>
          <w:szCs w:val="24"/>
        </w:rPr>
        <w:t xml:space="preserve"> </w:t>
      </w:r>
      <w:r w:rsidRPr="00EC797F">
        <w:rPr>
          <w:sz w:val="24"/>
          <w:szCs w:val="24"/>
        </w:rPr>
        <w:t>işletim</w:t>
      </w:r>
      <w:r w:rsidRPr="00EC797F">
        <w:rPr>
          <w:spacing w:val="-10"/>
          <w:sz w:val="24"/>
          <w:szCs w:val="24"/>
        </w:rPr>
        <w:t xml:space="preserve"> </w:t>
      </w:r>
      <w:r w:rsidRPr="00EC797F">
        <w:rPr>
          <w:sz w:val="24"/>
          <w:szCs w:val="24"/>
        </w:rPr>
        <w:t>sistemi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üzerinden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kapatılması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pacing w:val="-2"/>
          <w:sz w:val="24"/>
          <w:szCs w:val="24"/>
        </w:rPr>
        <w:t>gereklidir.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  <w:tab w:val="left" w:pos="1274"/>
        </w:tabs>
        <w:spacing w:before="116" w:line="360" w:lineRule="auto"/>
        <w:ind w:right="224"/>
        <w:rPr>
          <w:sz w:val="24"/>
          <w:szCs w:val="24"/>
        </w:rPr>
      </w:pPr>
      <w:r w:rsidRPr="00EC797F">
        <w:rPr>
          <w:sz w:val="24"/>
          <w:szCs w:val="24"/>
        </w:rPr>
        <w:t>Demirbaş olarak teslim edilen dizüstü bilgisayarların; emeklilik, istifa, kurum değiştirme gibi durumlarda tutanakla eksiksiz ve çalışır durumda iade edilmelidir.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4"/>
          <w:tab w:val="left" w:pos="1622"/>
        </w:tabs>
        <w:spacing w:before="1" w:line="357" w:lineRule="auto"/>
        <w:ind w:right="220"/>
        <w:rPr>
          <w:sz w:val="24"/>
          <w:szCs w:val="24"/>
        </w:rPr>
      </w:pPr>
      <w:r w:rsidRPr="00EC797F">
        <w:rPr>
          <w:sz w:val="24"/>
          <w:szCs w:val="24"/>
        </w:rPr>
        <w:t>Masaüstü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bilgisayarların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taşınması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söz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konusu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olduğunda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bilgisayarın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kapatılması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gerekmektedir.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Kapandıktan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10-15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sn. sonra yer değişikliği yapılmalıdır.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338"/>
        </w:tabs>
        <w:spacing w:before="4"/>
        <w:ind w:left="1338" w:hanging="424"/>
        <w:rPr>
          <w:sz w:val="24"/>
          <w:szCs w:val="24"/>
        </w:rPr>
      </w:pPr>
      <w:r w:rsidRPr="00EC797F">
        <w:rPr>
          <w:sz w:val="24"/>
          <w:szCs w:val="24"/>
        </w:rPr>
        <w:t>Bilgisayar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kasaları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daha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az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toz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tutması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amacıyla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yerden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yüksekte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kasa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altlığı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üzerine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vb.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pacing w:val="-2"/>
          <w:sz w:val="24"/>
          <w:szCs w:val="24"/>
        </w:rPr>
        <w:t>konulmalıdır.</w:t>
      </w:r>
    </w:p>
    <w:p w:rsidR="004642DF" w:rsidRPr="00EC797F" w:rsidRDefault="004642DF">
      <w:pPr>
        <w:pStyle w:val="GvdeMetni"/>
        <w:rPr>
          <w:sz w:val="24"/>
          <w:szCs w:val="24"/>
        </w:rPr>
      </w:pPr>
    </w:p>
    <w:p w:rsidR="004642DF" w:rsidRPr="00EC797F" w:rsidRDefault="004642DF">
      <w:pPr>
        <w:pStyle w:val="GvdeMetni"/>
        <w:spacing w:before="1"/>
        <w:rPr>
          <w:b/>
          <w:sz w:val="24"/>
          <w:szCs w:val="24"/>
        </w:rPr>
      </w:pPr>
    </w:p>
    <w:p w:rsidR="004642DF" w:rsidRPr="00EC797F" w:rsidRDefault="00F36ED1">
      <w:pPr>
        <w:pStyle w:val="Balk1"/>
        <w:numPr>
          <w:ilvl w:val="0"/>
          <w:numId w:val="1"/>
        </w:numPr>
        <w:tabs>
          <w:tab w:val="left" w:pos="926"/>
        </w:tabs>
        <w:spacing w:before="1"/>
        <w:ind w:hanging="360"/>
        <w:rPr>
          <w:b/>
          <w:sz w:val="24"/>
          <w:szCs w:val="24"/>
        </w:rPr>
      </w:pPr>
      <w:r w:rsidRPr="00EC797F">
        <w:rPr>
          <w:b/>
          <w:spacing w:val="-2"/>
          <w:sz w:val="24"/>
          <w:szCs w:val="24"/>
        </w:rPr>
        <w:t>BİLGİSAYAR</w:t>
      </w:r>
      <w:r w:rsidRPr="00EC797F">
        <w:rPr>
          <w:b/>
          <w:spacing w:val="5"/>
          <w:sz w:val="24"/>
          <w:szCs w:val="24"/>
        </w:rPr>
        <w:t xml:space="preserve"> </w:t>
      </w:r>
      <w:r w:rsidRPr="00EC797F">
        <w:rPr>
          <w:b/>
          <w:spacing w:val="-2"/>
          <w:sz w:val="24"/>
          <w:szCs w:val="24"/>
        </w:rPr>
        <w:t>YAZILIMLARI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  <w:tab w:val="left" w:pos="1274"/>
        </w:tabs>
        <w:spacing w:before="113" w:line="360" w:lineRule="auto"/>
        <w:ind w:right="224"/>
        <w:jc w:val="both"/>
        <w:rPr>
          <w:sz w:val="24"/>
          <w:szCs w:val="24"/>
        </w:rPr>
      </w:pPr>
      <w:r w:rsidRPr="00EC797F">
        <w:rPr>
          <w:sz w:val="24"/>
          <w:szCs w:val="24"/>
        </w:rPr>
        <w:t>Sadece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kurum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tarafından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sağlanan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işletim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sistemi ve yazılımlar</w:t>
      </w:r>
      <w:r w:rsidRPr="00EC797F">
        <w:rPr>
          <w:spacing w:val="-1"/>
          <w:sz w:val="24"/>
          <w:szCs w:val="24"/>
        </w:rPr>
        <w:t xml:space="preserve"> </w:t>
      </w:r>
      <w:r w:rsidR="00165995" w:rsidRPr="00EC797F">
        <w:rPr>
          <w:sz w:val="24"/>
          <w:szCs w:val="24"/>
        </w:rPr>
        <w:t>kullanılmalıdır. B</w:t>
      </w:r>
      <w:r w:rsidRPr="00EC797F">
        <w:rPr>
          <w:sz w:val="24"/>
          <w:szCs w:val="24"/>
        </w:rPr>
        <w:t>ilinmeyen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internet kaynaklarından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herhangi bir yazılım ya da dosya indirmemelidir.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  <w:tab w:val="left" w:pos="1274"/>
        </w:tabs>
        <w:spacing w:before="1" w:line="357" w:lineRule="auto"/>
        <w:ind w:right="234"/>
        <w:jc w:val="both"/>
        <w:rPr>
          <w:sz w:val="24"/>
          <w:szCs w:val="24"/>
        </w:rPr>
      </w:pPr>
      <w:r w:rsidRPr="00EC797F">
        <w:rPr>
          <w:sz w:val="24"/>
          <w:szCs w:val="24"/>
        </w:rPr>
        <w:t>Yasa dışı (kopya ve lisanssız) yazılımların kurum bilgisayarı ya da kurum sorumluluğundaki tüm taşınabilir dizüstü bilgisayarlara yüklenmesi yasaktır.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  <w:tab w:val="left" w:pos="1274"/>
        </w:tabs>
        <w:spacing w:before="4" w:line="360" w:lineRule="auto"/>
        <w:ind w:right="220"/>
        <w:jc w:val="both"/>
        <w:rPr>
          <w:sz w:val="24"/>
          <w:szCs w:val="24"/>
        </w:rPr>
      </w:pPr>
      <w:r w:rsidRPr="00EC797F">
        <w:rPr>
          <w:sz w:val="24"/>
          <w:szCs w:val="24"/>
        </w:rPr>
        <w:t>Personel,</w:t>
      </w:r>
      <w:r w:rsidRPr="00EC797F">
        <w:rPr>
          <w:spacing w:val="-10"/>
          <w:sz w:val="24"/>
          <w:szCs w:val="24"/>
        </w:rPr>
        <w:t xml:space="preserve"> </w:t>
      </w:r>
      <w:r w:rsidRPr="00EC797F">
        <w:rPr>
          <w:sz w:val="24"/>
          <w:szCs w:val="24"/>
        </w:rPr>
        <w:t>sabit</w:t>
      </w:r>
      <w:r w:rsidRPr="00EC797F">
        <w:rPr>
          <w:spacing w:val="-11"/>
          <w:sz w:val="24"/>
          <w:szCs w:val="24"/>
        </w:rPr>
        <w:t xml:space="preserve"> </w:t>
      </w:r>
      <w:r w:rsidRPr="00EC797F">
        <w:rPr>
          <w:sz w:val="24"/>
          <w:szCs w:val="24"/>
        </w:rPr>
        <w:t>diski</w:t>
      </w:r>
      <w:r w:rsidRPr="00EC797F">
        <w:rPr>
          <w:spacing w:val="-10"/>
          <w:sz w:val="24"/>
          <w:szCs w:val="24"/>
        </w:rPr>
        <w:t xml:space="preserve"> </w:t>
      </w:r>
      <w:r w:rsidRPr="00EC797F">
        <w:rPr>
          <w:sz w:val="24"/>
          <w:szCs w:val="24"/>
        </w:rPr>
        <w:t>doldurmaktan</w:t>
      </w:r>
      <w:r w:rsidRPr="00EC797F">
        <w:rPr>
          <w:spacing w:val="-9"/>
          <w:sz w:val="24"/>
          <w:szCs w:val="24"/>
        </w:rPr>
        <w:t xml:space="preserve"> </w:t>
      </w:r>
      <w:r w:rsidRPr="00EC797F">
        <w:rPr>
          <w:sz w:val="24"/>
          <w:szCs w:val="24"/>
        </w:rPr>
        <w:t>kaçınmak</w:t>
      </w:r>
      <w:r w:rsidRPr="00EC797F">
        <w:rPr>
          <w:spacing w:val="-11"/>
          <w:sz w:val="24"/>
          <w:szCs w:val="24"/>
        </w:rPr>
        <w:t xml:space="preserve"> </w:t>
      </w:r>
      <w:r w:rsidRPr="00EC797F">
        <w:rPr>
          <w:sz w:val="24"/>
          <w:szCs w:val="24"/>
        </w:rPr>
        <w:t>için</w:t>
      </w:r>
      <w:r w:rsidRPr="00EC797F">
        <w:rPr>
          <w:spacing w:val="-11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bilgisayarlarından</w:t>
      </w:r>
      <w:r w:rsidRPr="00EC797F">
        <w:rPr>
          <w:spacing w:val="-11"/>
          <w:sz w:val="24"/>
          <w:szCs w:val="24"/>
        </w:rPr>
        <w:t xml:space="preserve"> </w:t>
      </w:r>
      <w:r w:rsidRPr="00EC797F">
        <w:rPr>
          <w:sz w:val="24"/>
          <w:szCs w:val="24"/>
        </w:rPr>
        <w:t>düzenli</w:t>
      </w:r>
      <w:r w:rsidRPr="00EC797F">
        <w:rPr>
          <w:spacing w:val="-11"/>
          <w:sz w:val="24"/>
          <w:szCs w:val="24"/>
        </w:rPr>
        <w:t xml:space="preserve"> </w:t>
      </w:r>
      <w:r w:rsidRPr="00EC797F">
        <w:rPr>
          <w:sz w:val="24"/>
          <w:szCs w:val="24"/>
        </w:rPr>
        <w:t>olarak</w:t>
      </w:r>
      <w:r w:rsidRPr="00EC797F">
        <w:rPr>
          <w:spacing w:val="-11"/>
          <w:sz w:val="24"/>
          <w:szCs w:val="24"/>
        </w:rPr>
        <w:t xml:space="preserve"> </w:t>
      </w:r>
      <w:r w:rsidRPr="00EC797F">
        <w:rPr>
          <w:sz w:val="24"/>
          <w:szCs w:val="24"/>
        </w:rPr>
        <w:t>eski</w:t>
      </w:r>
      <w:r w:rsidRPr="00EC797F">
        <w:rPr>
          <w:spacing w:val="-9"/>
          <w:sz w:val="24"/>
          <w:szCs w:val="24"/>
        </w:rPr>
        <w:t xml:space="preserve"> </w:t>
      </w:r>
      <w:r w:rsidRPr="00EC797F">
        <w:rPr>
          <w:sz w:val="24"/>
          <w:szCs w:val="24"/>
        </w:rPr>
        <w:t>veya</w:t>
      </w:r>
      <w:r w:rsidRPr="00EC797F">
        <w:rPr>
          <w:spacing w:val="-10"/>
          <w:sz w:val="24"/>
          <w:szCs w:val="24"/>
        </w:rPr>
        <w:t xml:space="preserve"> </w:t>
      </w:r>
      <w:r w:rsidRPr="00EC797F">
        <w:rPr>
          <w:sz w:val="24"/>
          <w:szCs w:val="24"/>
        </w:rPr>
        <w:t>kullanılmayan</w:t>
      </w:r>
      <w:r w:rsidRPr="00EC797F">
        <w:rPr>
          <w:spacing w:val="-9"/>
          <w:sz w:val="24"/>
          <w:szCs w:val="24"/>
        </w:rPr>
        <w:t xml:space="preserve"> </w:t>
      </w:r>
      <w:r w:rsidRPr="00EC797F">
        <w:rPr>
          <w:sz w:val="24"/>
          <w:szCs w:val="24"/>
        </w:rPr>
        <w:t>verileri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silmelidir. Arşivlenecek dosyalar kullanıcılar tarafından düzenli olarak yedeklenmelidir.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  <w:tab w:val="left" w:pos="1274"/>
        </w:tabs>
        <w:spacing w:before="1" w:line="360" w:lineRule="auto"/>
        <w:ind w:right="223"/>
        <w:jc w:val="both"/>
        <w:rPr>
          <w:sz w:val="24"/>
          <w:szCs w:val="24"/>
        </w:rPr>
      </w:pPr>
      <w:r w:rsidRPr="00EC797F">
        <w:rPr>
          <w:sz w:val="24"/>
          <w:szCs w:val="24"/>
        </w:rPr>
        <w:t>Personel</w:t>
      </w:r>
      <w:r w:rsidRPr="00EC797F">
        <w:rPr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kurum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bilgisayarı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ya da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kurum</w:t>
      </w:r>
      <w:r w:rsidRPr="00EC797F">
        <w:rPr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sorumluluğundaki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dizüstü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bilgisayarında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5846</w:t>
      </w:r>
      <w:r w:rsidRPr="00EC797F">
        <w:rPr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Sayılı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Fikir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ve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Sanat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 xml:space="preserve">Eserleri Kanunu uyarınca film, müzik (mp4,avi, mp3 veya diğer biçimlerde) vb. gibi kanuna aykırı dosyaları/belgeleri yükleyemez, </w:t>
      </w:r>
      <w:r w:rsidRPr="00EC797F">
        <w:rPr>
          <w:spacing w:val="-2"/>
          <w:sz w:val="24"/>
          <w:szCs w:val="24"/>
        </w:rPr>
        <w:t>kopyalayamaz.</w:t>
      </w:r>
    </w:p>
    <w:p w:rsidR="004642DF" w:rsidRPr="00EC797F" w:rsidRDefault="004642DF">
      <w:pPr>
        <w:pStyle w:val="GvdeMetni"/>
        <w:spacing w:before="115"/>
        <w:rPr>
          <w:sz w:val="24"/>
          <w:szCs w:val="24"/>
        </w:rPr>
      </w:pPr>
    </w:p>
    <w:p w:rsidR="004642DF" w:rsidRPr="00EC797F" w:rsidRDefault="00F36ED1">
      <w:pPr>
        <w:pStyle w:val="Balk1"/>
        <w:numPr>
          <w:ilvl w:val="0"/>
          <w:numId w:val="1"/>
        </w:numPr>
        <w:tabs>
          <w:tab w:val="left" w:pos="926"/>
        </w:tabs>
        <w:ind w:hanging="360"/>
        <w:rPr>
          <w:b/>
          <w:sz w:val="24"/>
          <w:szCs w:val="24"/>
        </w:rPr>
      </w:pPr>
      <w:r w:rsidRPr="00EC797F">
        <w:rPr>
          <w:b/>
          <w:spacing w:val="-2"/>
          <w:sz w:val="24"/>
          <w:szCs w:val="24"/>
        </w:rPr>
        <w:t>GÜVENLİK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  <w:tab w:val="left" w:pos="1274"/>
        </w:tabs>
        <w:spacing w:before="114" w:line="360" w:lineRule="auto"/>
        <w:ind w:right="616"/>
        <w:rPr>
          <w:sz w:val="24"/>
          <w:szCs w:val="24"/>
        </w:rPr>
      </w:pPr>
      <w:r w:rsidRPr="00EC797F">
        <w:rPr>
          <w:sz w:val="24"/>
          <w:szCs w:val="24"/>
        </w:rPr>
        <w:t>Çalışan,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kuruma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ait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tüm</w:t>
      </w:r>
      <w:r w:rsidRPr="00EC797F">
        <w:rPr>
          <w:spacing w:val="-3"/>
          <w:sz w:val="24"/>
          <w:szCs w:val="24"/>
        </w:rPr>
        <w:t xml:space="preserve"> </w:t>
      </w:r>
      <w:r w:rsidRPr="00EC797F">
        <w:rPr>
          <w:sz w:val="24"/>
          <w:szCs w:val="24"/>
        </w:rPr>
        <w:t>masaüstü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ve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dizüstü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bilgisayarlarda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anti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virüs programı</w:t>
      </w:r>
      <w:r w:rsidRPr="00EC797F">
        <w:rPr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yüklenmeden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ve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aktif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hale</w:t>
      </w:r>
      <w:r w:rsidRPr="00EC797F">
        <w:rPr>
          <w:spacing w:val="-1"/>
          <w:sz w:val="24"/>
          <w:szCs w:val="24"/>
        </w:rPr>
        <w:t xml:space="preserve"> </w:t>
      </w:r>
      <w:r w:rsidRPr="00EC797F">
        <w:rPr>
          <w:sz w:val="24"/>
          <w:szCs w:val="24"/>
        </w:rPr>
        <w:t>getirilmeden kesinlikle internete girmemesi gerekmektedir. Anti virüs yüklü olmadığı tespit edilen cihazlar için Bilgi İşlem Daire Başkanlığı ile iletişime geçmelidir.</w:t>
      </w:r>
    </w:p>
    <w:p w:rsidR="004642DF" w:rsidRPr="00EC797F" w:rsidRDefault="00F36ED1" w:rsidP="00814ED2">
      <w:pPr>
        <w:pStyle w:val="ListeParagraf"/>
        <w:numPr>
          <w:ilvl w:val="1"/>
          <w:numId w:val="1"/>
        </w:numPr>
        <w:tabs>
          <w:tab w:val="left" w:pos="1272"/>
        </w:tabs>
        <w:spacing w:before="1"/>
        <w:ind w:left="1272" w:hanging="358"/>
        <w:rPr>
          <w:sz w:val="24"/>
          <w:szCs w:val="24"/>
        </w:rPr>
      </w:pPr>
      <w:r w:rsidRPr="00EC797F">
        <w:rPr>
          <w:sz w:val="24"/>
          <w:szCs w:val="24"/>
        </w:rPr>
        <w:t>Çalışan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kendi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bilgisayar</w:t>
      </w:r>
      <w:r w:rsidRPr="00EC797F">
        <w:rPr>
          <w:spacing w:val="-5"/>
          <w:sz w:val="24"/>
          <w:szCs w:val="24"/>
        </w:rPr>
        <w:t xml:space="preserve"> </w:t>
      </w:r>
      <w:r w:rsidRPr="00EC797F">
        <w:rPr>
          <w:sz w:val="24"/>
          <w:szCs w:val="24"/>
        </w:rPr>
        <w:t>şifresini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belli</w:t>
      </w:r>
      <w:r w:rsidRPr="00EC797F">
        <w:rPr>
          <w:spacing w:val="-7"/>
          <w:sz w:val="24"/>
          <w:szCs w:val="24"/>
        </w:rPr>
        <w:t xml:space="preserve"> </w:t>
      </w:r>
      <w:proofErr w:type="gramStart"/>
      <w:r w:rsidRPr="00EC797F">
        <w:rPr>
          <w:sz w:val="24"/>
          <w:szCs w:val="24"/>
        </w:rPr>
        <w:t>periyotlarda</w:t>
      </w:r>
      <w:proofErr w:type="gramEnd"/>
      <w:r w:rsidRPr="00EC797F">
        <w:rPr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değiştirmelidir.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Bu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şifre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en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az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altı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karakterli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olmalıdır.</w:t>
      </w:r>
      <w:r w:rsidRPr="00EC797F">
        <w:rPr>
          <w:spacing w:val="-6"/>
          <w:sz w:val="24"/>
          <w:szCs w:val="24"/>
        </w:rPr>
        <w:t xml:space="preserve"> </w:t>
      </w:r>
      <w:r w:rsidRPr="00EC797F">
        <w:rPr>
          <w:sz w:val="24"/>
          <w:szCs w:val="24"/>
        </w:rPr>
        <w:t>İlgili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z w:val="24"/>
          <w:szCs w:val="24"/>
        </w:rPr>
        <w:t>şifre</w:t>
      </w:r>
      <w:r w:rsidRPr="00EC797F">
        <w:rPr>
          <w:spacing w:val="-4"/>
          <w:sz w:val="24"/>
          <w:szCs w:val="24"/>
        </w:rPr>
        <w:t xml:space="preserve"> </w:t>
      </w:r>
      <w:r w:rsidRPr="00EC797F">
        <w:rPr>
          <w:spacing w:val="-2"/>
          <w:sz w:val="24"/>
          <w:szCs w:val="24"/>
        </w:rPr>
        <w:t>kimse</w:t>
      </w:r>
      <w:r w:rsidR="00814ED2" w:rsidRPr="00EC797F">
        <w:rPr>
          <w:spacing w:val="-2"/>
          <w:sz w:val="24"/>
          <w:szCs w:val="24"/>
        </w:rPr>
        <w:t xml:space="preserve"> </w:t>
      </w:r>
      <w:r w:rsidRPr="00EC797F">
        <w:rPr>
          <w:sz w:val="24"/>
          <w:szCs w:val="24"/>
        </w:rPr>
        <w:t>ile</w:t>
      </w:r>
      <w:r w:rsidRPr="00EC797F">
        <w:rPr>
          <w:spacing w:val="-9"/>
          <w:sz w:val="24"/>
          <w:szCs w:val="24"/>
        </w:rPr>
        <w:t xml:space="preserve"> </w:t>
      </w:r>
      <w:r w:rsidRPr="00EC797F">
        <w:rPr>
          <w:sz w:val="24"/>
          <w:szCs w:val="24"/>
        </w:rPr>
        <w:t>paylaşılmayacaktır.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Çalışan,</w:t>
      </w:r>
      <w:r w:rsidRPr="00EC797F">
        <w:rPr>
          <w:spacing w:val="-8"/>
          <w:sz w:val="24"/>
          <w:szCs w:val="24"/>
        </w:rPr>
        <w:t xml:space="preserve"> </w:t>
      </w:r>
      <w:r w:rsidRPr="00EC797F">
        <w:rPr>
          <w:sz w:val="24"/>
          <w:szCs w:val="24"/>
        </w:rPr>
        <w:t>kendi</w:t>
      </w:r>
      <w:r w:rsidRPr="00EC797F">
        <w:rPr>
          <w:spacing w:val="-9"/>
          <w:sz w:val="24"/>
          <w:szCs w:val="24"/>
        </w:rPr>
        <w:t xml:space="preserve"> </w:t>
      </w:r>
      <w:r w:rsidRPr="00EC797F">
        <w:rPr>
          <w:sz w:val="24"/>
          <w:szCs w:val="24"/>
        </w:rPr>
        <w:t>şifresinin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gizliğinden</w:t>
      </w:r>
      <w:r w:rsidRPr="00EC797F">
        <w:rPr>
          <w:spacing w:val="-7"/>
          <w:sz w:val="24"/>
          <w:szCs w:val="24"/>
        </w:rPr>
        <w:t xml:space="preserve"> </w:t>
      </w:r>
      <w:r w:rsidR="00CA4DDF" w:rsidRPr="00EC797F">
        <w:rPr>
          <w:spacing w:val="-2"/>
          <w:sz w:val="24"/>
          <w:szCs w:val="24"/>
        </w:rPr>
        <w:t>sorumludur.</w:t>
      </w:r>
    </w:p>
    <w:p w:rsidR="00CA4DDF" w:rsidRDefault="00CA4DDF" w:rsidP="00CA4DDF">
      <w:pPr>
        <w:tabs>
          <w:tab w:val="left" w:pos="1272"/>
        </w:tabs>
        <w:spacing w:before="1"/>
      </w:pPr>
    </w:p>
    <w:p w:rsidR="00CA4DDF" w:rsidRDefault="00CA4DDF" w:rsidP="00CA4DDF">
      <w:pPr>
        <w:tabs>
          <w:tab w:val="left" w:pos="1272"/>
        </w:tabs>
        <w:spacing w:before="1"/>
      </w:pPr>
    </w:p>
    <w:p w:rsidR="00CA4DDF" w:rsidRDefault="00CA4DDF" w:rsidP="00CA4DDF">
      <w:pPr>
        <w:tabs>
          <w:tab w:val="left" w:pos="1272"/>
        </w:tabs>
        <w:spacing w:before="1"/>
      </w:pPr>
    </w:p>
    <w:p w:rsidR="00CA4DDF" w:rsidRDefault="00CA4DDF" w:rsidP="00CA4DDF">
      <w:pPr>
        <w:tabs>
          <w:tab w:val="left" w:pos="1272"/>
        </w:tabs>
        <w:spacing w:before="1"/>
      </w:pPr>
    </w:p>
    <w:p w:rsidR="00CA4DDF" w:rsidRDefault="00CA4DDF" w:rsidP="00CA4DDF">
      <w:pPr>
        <w:tabs>
          <w:tab w:val="left" w:pos="1272"/>
        </w:tabs>
        <w:spacing w:before="1"/>
      </w:pPr>
    </w:p>
    <w:p w:rsidR="00CA4DDF" w:rsidRDefault="00CA4DDF" w:rsidP="00CA4DDF">
      <w:pPr>
        <w:tabs>
          <w:tab w:val="left" w:pos="1272"/>
        </w:tabs>
        <w:spacing w:before="1"/>
      </w:pPr>
    </w:p>
    <w:p w:rsidR="00CA4DDF" w:rsidRDefault="00CA4DDF" w:rsidP="00CA4DDF">
      <w:pPr>
        <w:tabs>
          <w:tab w:val="left" w:pos="1272"/>
        </w:tabs>
        <w:spacing w:before="1"/>
      </w:pPr>
    </w:p>
    <w:p w:rsidR="00CA4DDF" w:rsidRDefault="00CA4DDF" w:rsidP="00CA4DDF">
      <w:pPr>
        <w:tabs>
          <w:tab w:val="left" w:pos="1272"/>
        </w:tabs>
        <w:spacing w:before="1"/>
      </w:pPr>
    </w:p>
    <w:p w:rsidR="00CA4DDF" w:rsidRDefault="00CA4DDF" w:rsidP="00CA4DDF">
      <w:pPr>
        <w:tabs>
          <w:tab w:val="left" w:pos="1272"/>
        </w:tabs>
        <w:spacing w:before="1"/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210"/>
        <w:gridCol w:w="1609"/>
        <w:gridCol w:w="1642"/>
      </w:tblGrid>
      <w:tr w:rsidR="00CA4DDF" w:rsidTr="00047AFC">
        <w:trPr>
          <w:trHeight w:val="280"/>
        </w:trPr>
        <w:tc>
          <w:tcPr>
            <w:tcW w:w="1635" w:type="dxa"/>
            <w:vMerge w:val="restart"/>
          </w:tcPr>
          <w:p w:rsidR="00CA4DDF" w:rsidRDefault="00CA4DDF" w:rsidP="00047AFC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110DE4B5" wp14:editId="5D0BA38F">
                  <wp:simplePos x="0" y="0"/>
                  <wp:positionH relativeFrom="margin">
                    <wp:posOffset>123825</wp:posOffset>
                  </wp:positionH>
                  <wp:positionV relativeFrom="margin">
                    <wp:posOffset>112395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3" name="Image 2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SEM\Desktop\GAZI_UNIVERSITESI_LOGO_2017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0" w:type="dxa"/>
            <w:vMerge w:val="restart"/>
          </w:tcPr>
          <w:p w:rsidR="00CA4DDF" w:rsidRDefault="00CA4DDF" w:rsidP="00047AFC">
            <w:pPr>
              <w:pStyle w:val="TableParagraph"/>
              <w:spacing w:before="285"/>
              <w:ind w:left="0"/>
              <w:rPr>
                <w:sz w:val="28"/>
              </w:rPr>
            </w:pPr>
          </w:p>
          <w:p w:rsidR="00CA4DDF" w:rsidRPr="00947BCA" w:rsidRDefault="00CA4DDF" w:rsidP="00047AFC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 w:rsidRPr="00947BCA">
              <w:rPr>
                <w:b/>
                <w:sz w:val="28"/>
              </w:rPr>
              <w:t>Sağlık Bilimleri Enstitüsü</w:t>
            </w:r>
          </w:p>
          <w:p w:rsidR="00CA4DDF" w:rsidRDefault="00CA4DDF" w:rsidP="00047AFC">
            <w:pPr>
              <w:pStyle w:val="TableParagraph"/>
              <w:ind w:left="9" w:right="1"/>
              <w:jc w:val="center"/>
              <w:rPr>
                <w:sz w:val="28"/>
              </w:rPr>
            </w:pPr>
            <w:r w:rsidRPr="00947BCA">
              <w:rPr>
                <w:b/>
                <w:sz w:val="28"/>
              </w:rPr>
              <w:t>Bilgisayar ve Yan Donanımları Kullanım Talimatı</w:t>
            </w:r>
          </w:p>
        </w:tc>
        <w:tc>
          <w:tcPr>
            <w:tcW w:w="1609" w:type="dxa"/>
          </w:tcPr>
          <w:p w:rsidR="00CA4DDF" w:rsidRPr="00EC797F" w:rsidRDefault="00CA4DDF" w:rsidP="00047AFC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Doküman</w:t>
            </w:r>
            <w:r w:rsidRPr="00EC797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:rsidR="00CA4DDF" w:rsidRPr="00EC797F" w:rsidRDefault="003E54AF" w:rsidP="00047AFC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EC797F">
              <w:rPr>
                <w:spacing w:val="-2"/>
                <w:sz w:val="20"/>
                <w:szCs w:val="20"/>
              </w:rPr>
              <w:t>SBE.</w:t>
            </w:r>
            <w:r w:rsidR="00EC797F" w:rsidRPr="00EC797F">
              <w:rPr>
                <w:spacing w:val="-2"/>
                <w:sz w:val="20"/>
                <w:szCs w:val="20"/>
              </w:rPr>
              <w:t xml:space="preserve"> TL.0013</w:t>
            </w:r>
          </w:p>
        </w:tc>
      </w:tr>
      <w:tr w:rsidR="00CA4DDF" w:rsidTr="00047AFC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:rsidR="00CA4DDF" w:rsidRDefault="00CA4DDF" w:rsidP="00047AFC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CA4DDF" w:rsidRDefault="00CA4DDF" w:rsidP="00047AF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CA4DDF" w:rsidRPr="00EC797F" w:rsidRDefault="00CA4DDF" w:rsidP="00047AFC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Yayın</w:t>
            </w:r>
            <w:r w:rsidRPr="00EC797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:rsidR="00CA4DDF" w:rsidRPr="00EC797F" w:rsidRDefault="003B3F83" w:rsidP="00047AFC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EC797F">
              <w:rPr>
                <w:sz w:val="20"/>
                <w:szCs w:val="20"/>
              </w:rPr>
              <w:t>13.05.2025</w:t>
            </w:r>
          </w:p>
        </w:tc>
      </w:tr>
      <w:tr w:rsidR="00CA4DDF" w:rsidTr="00047AFC">
        <w:trPr>
          <w:trHeight w:val="332"/>
        </w:trPr>
        <w:tc>
          <w:tcPr>
            <w:tcW w:w="1635" w:type="dxa"/>
            <w:vMerge/>
            <w:tcBorders>
              <w:top w:val="nil"/>
            </w:tcBorders>
          </w:tcPr>
          <w:p w:rsidR="00CA4DDF" w:rsidRDefault="00CA4DDF" w:rsidP="00047AFC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CA4DDF" w:rsidRDefault="00CA4DDF" w:rsidP="00047AF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CA4DDF" w:rsidRPr="00EC797F" w:rsidRDefault="00CA4DDF" w:rsidP="00047AFC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Revizyon</w:t>
            </w:r>
            <w:r w:rsidRPr="00EC797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:rsidR="00CA4DDF" w:rsidRPr="00EC797F" w:rsidRDefault="00CA4DDF" w:rsidP="00047AF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A4DDF" w:rsidTr="00047AFC">
        <w:trPr>
          <w:trHeight w:val="333"/>
        </w:trPr>
        <w:tc>
          <w:tcPr>
            <w:tcW w:w="1635" w:type="dxa"/>
            <w:vMerge/>
            <w:tcBorders>
              <w:top w:val="nil"/>
            </w:tcBorders>
          </w:tcPr>
          <w:p w:rsidR="00CA4DDF" w:rsidRDefault="00CA4DDF" w:rsidP="00047AFC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CA4DDF" w:rsidRDefault="00CA4DDF" w:rsidP="00047AF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CA4DDF" w:rsidRPr="00EC797F" w:rsidRDefault="00CA4DDF" w:rsidP="00047AFC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z w:val="20"/>
                <w:szCs w:val="20"/>
              </w:rPr>
              <w:t>Revizyon</w:t>
            </w:r>
            <w:r w:rsidRPr="00EC797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C797F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:rsidR="00CA4DDF" w:rsidRPr="00EC797F" w:rsidRDefault="00CA4DDF" w:rsidP="00047AF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A4DDF" w:rsidTr="00EC797F">
        <w:trPr>
          <w:trHeight w:val="256"/>
        </w:trPr>
        <w:tc>
          <w:tcPr>
            <w:tcW w:w="1635" w:type="dxa"/>
            <w:vMerge/>
            <w:tcBorders>
              <w:top w:val="nil"/>
            </w:tcBorders>
          </w:tcPr>
          <w:p w:rsidR="00CA4DDF" w:rsidRDefault="00CA4DDF" w:rsidP="00047AFC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:rsidR="00CA4DDF" w:rsidRDefault="00CA4DDF" w:rsidP="00047AF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CA4DDF" w:rsidRPr="00EC797F" w:rsidRDefault="00CA4DDF" w:rsidP="00047AFC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EC797F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642" w:type="dxa"/>
          </w:tcPr>
          <w:p w:rsidR="00CA4DDF" w:rsidRPr="00EC797F" w:rsidRDefault="00CA4DDF" w:rsidP="00047AFC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EC797F">
              <w:rPr>
                <w:spacing w:val="-5"/>
                <w:sz w:val="20"/>
                <w:szCs w:val="20"/>
              </w:rPr>
              <w:t>3/3</w:t>
            </w:r>
          </w:p>
        </w:tc>
      </w:tr>
    </w:tbl>
    <w:p w:rsidR="00CA4DDF" w:rsidRDefault="00CA4DDF" w:rsidP="00CA4DDF">
      <w:pPr>
        <w:tabs>
          <w:tab w:val="left" w:pos="1272"/>
        </w:tabs>
        <w:spacing w:before="1"/>
      </w:pPr>
    </w:p>
    <w:p w:rsidR="00165995" w:rsidRPr="00CA4DDF" w:rsidRDefault="00165995" w:rsidP="00CA4DDF">
      <w:pPr>
        <w:tabs>
          <w:tab w:val="left" w:pos="1272"/>
        </w:tabs>
        <w:spacing w:before="114"/>
      </w:pPr>
    </w:p>
    <w:p w:rsidR="004642DF" w:rsidRPr="00EC797F" w:rsidRDefault="00F36ED1">
      <w:pPr>
        <w:pStyle w:val="Balk1"/>
        <w:numPr>
          <w:ilvl w:val="0"/>
          <w:numId w:val="1"/>
        </w:numPr>
        <w:tabs>
          <w:tab w:val="left" w:pos="926"/>
        </w:tabs>
        <w:spacing w:before="115"/>
        <w:ind w:hanging="360"/>
        <w:rPr>
          <w:b/>
          <w:sz w:val="24"/>
          <w:szCs w:val="24"/>
        </w:rPr>
      </w:pPr>
      <w:r w:rsidRPr="00EC797F">
        <w:rPr>
          <w:b/>
          <w:spacing w:val="-2"/>
          <w:sz w:val="24"/>
          <w:szCs w:val="24"/>
        </w:rPr>
        <w:t>DOKÜMANLAR</w:t>
      </w:r>
    </w:p>
    <w:p w:rsidR="004642DF" w:rsidRPr="00EC797F" w:rsidRDefault="00F36ED1">
      <w:pPr>
        <w:pStyle w:val="ListeParagraf"/>
        <w:numPr>
          <w:ilvl w:val="1"/>
          <w:numId w:val="1"/>
        </w:numPr>
        <w:tabs>
          <w:tab w:val="left" w:pos="1272"/>
        </w:tabs>
        <w:spacing w:before="116"/>
        <w:ind w:left="1272" w:hanging="358"/>
        <w:rPr>
          <w:sz w:val="24"/>
          <w:szCs w:val="24"/>
        </w:rPr>
      </w:pPr>
      <w:r w:rsidRPr="00EC797F">
        <w:rPr>
          <w:sz w:val="24"/>
          <w:szCs w:val="24"/>
        </w:rPr>
        <w:t>Donanım</w:t>
      </w:r>
      <w:r w:rsidRPr="00EC797F">
        <w:rPr>
          <w:spacing w:val="-7"/>
          <w:sz w:val="24"/>
          <w:szCs w:val="24"/>
        </w:rPr>
        <w:t xml:space="preserve"> </w:t>
      </w:r>
      <w:r w:rsidRPr="00EC797F">
        <w:rPr>
          <w:sz w:val="24"/>
          <w:szCs w:val="24"/>
        </w:rPr>
        <w:t>kullanıcı</w:t>
      </w:r>
      <w:r w:rsidRPr="00EC797F">
        <w:rPr>
          <w:spacing w:val="-9"/>
          <w:sz w:val="24"/>
          <w:szCs w:val="24"/>
        </w:rPr>
        <w:t xml:space="preserve"> </w:t>
      </w:r>
      <w:r w:rsidR="002F3BA5" w:rsidRPr="00EC797F">
        <w:rPr>
          <w:spacing w:val="-2"/>
          <w:sz w:val="24"/>
          <w:szCs w:val="24"/>
        </w:rPr>
        <w:t>kılavuzları</w:t>
      </w:r>
    </w:p>
    <w:p w:rsidR="00CA4DDF" w:rsidRPr="00EC797F" w:rsidRDefault="00CA4DDF" w:rsidP="00CA4DDF">
      <w:pPr>
        <w:tabs>
          <w:tab w:val="left" w:pos="1272"/>
        </w:tabs>
        <w:spacing w:before="116"/>
        <w:rPr>
          <w:sz w:val="24"/>
          <w:szCs w:val="24"/>
        </w:rPr>
      </w:pPr>
    </w:p>
    <w:p w:rsidR="00CA4DDF" w:rsidRDefault="00CA4DDF" w:rsidP="00CA4DDF">
      <w:pPr>
        <w:tabs>
          <w:tab w:val="left" w:pos="1272"/>
        </w:tabs>
        <w:spacing w:before="116"/>
      </w:pPr>
    </w:p>
    <w:p w:rsidR="00CA4DDF" w:rsidRDefault="00CA4DDF" w:rsidP="00CA4DDF">
      <w:pPr>
        <w:tabs>
          <w:tab w:val="left" w:pos="1272"/>
        </w:tabs>
        <w:spacing w:before="116"/>
      </w:pPr>
    </w:p>
    <w:p w:rsidR="00CA4DDF" w:rsidRDefault="00CA4DDF" w:rsidP="00CA4DDF">
      <w:pPr>
        <w:tabs>
          <w:tab w:val="left" w:pos="1272"/>
        </w:tabs>
        <w:spacing w:before="116"/>
      </w:pPr>
    </w:p>
    <w:p w:rsidR="00CA4DDF" w:rsidRDefault="00CA4DDF" w:rsidP="00CA4DDF">
      <w:pPr>
        <w:tabs>
          <w:tab w:val="left" w:pos="1272"/>
        </w:tabs>
        <w:spacing w:before="116"/>
      </w:pPr>
    </w:p>
    <w:p w:rsidR="00CA4DDF" w:rsidRDefault="00CA4DDF" w:rsidP="00CA4DDF">
      <w:pPr>
        <w:tabs>
          <w:tab w:val="left" w:pos="1272"/>
        </w:tabs>
        <w:spacing w:before="116"/>
      </w:pPr>
    </w:p>
    <w:p w:rsidR="00CA4DDF" w:rsidRDefault="00CA4DDF" w:rsidP="00CA4DDF">
      <w:pPr>
        <w:tabs>
          <w:tab w:val="left" w:pos="1272"/>
        </w:tabs>
        <w:spacing w:before="116"/>
      </w:pPr>
    </w:p>
    <w:p w:rsidR="00CA4DDF" w:rsidRDefault="00CA4DDF" w:rsidP="00CA4DDF">
      <w:pPr>
        <w:tabs>
          <w:tab w:val="left" w:pos="1272"/>
        </w:tabs>
        <w:spacing w:before="116"/>
      </w:pPr>
    </w:p>
    <w:p w:rsidR="00CA4DDF" w:rsidRPr="00CA4DDF" w:rsidRDefault="00CA4DDF" w:rsidP="00CA4DDF">
      <w:pPr>
        <w:tabs>
          <w:tab w:val="left" w:pos="1272"/>
        </w:tabs>
        <w:spacing w:before="116"/>
      </w:pPr>
    </w:p>
    <w:p w:rsidR="004642DF" w:rsidRDefault="004642DF">
      <w:pPr>
        <w:pStyle w:val="GvdeMetni"/>
      </w:pPr>
    </w:p>
    <w:p w:rsidR="004642DF" w:rsidRDefault="004642DF">
      <w:pPr>
        <w:pStyle w:val="GvdeMetni"/>
        <w:spacing w:before="51" w:after="1"/>
      </w:pPr>
    </w:p>
    <w:tbl>
      <w:tblPr>
        <w:tblStyle w:val="TableNormal12"/>
        <w:tblpPr w:leftFromText="141" w:rightFromText="141" w:vertAnchor="text" w:horzAnchor="margin" w:tblpY="3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5790"/>
      </w:tblGrid>
      <w:tr w:rsidR="00EC797F" w:rsidRPr="00184EF7" w:rsidTr="00271BEB">
        <w:trPr>
          <w:trHeight w:val="1691"/>
        </w:trPr>
        <w:tc>
          <w:tcPr>
            <w:tcW w:w="5697" w:type="dxa"/>
          </w:tcPr>
          <w:p w:rsidR="00EC797F" w:rsidRDefault="00EC797F" w:rsidP="00271BEB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EC797F" w:rsidRPr="00184EF7" w:rsidRDefault="00EC797F" w:rsidP="00271BEB">
            <w:pPr>
              <w:jc w:val="center"/>
              <w:rPr>
                <w:spacing w:val="-2"/>
                <w:sz w:val="24"/>
                <w:szCs w:val="24"/>
              </w:rPr>
            </w:pPr>
            <w:r w:rsidRPr="00184EF7">
              <w:rPr>
                <w:spacing w:val="-2"/>
                <w:sz w:val="24"/>
                <w:szCs w:val="24"/>
              </w:rPr>
              <w:t>HAZIRLAYAN</w:t>
            </w:r>
          </w:p>
          <w:p w:rsidR="00EC797F" w:rsidRPr="00184EF7" w:rsidRDefault="00EC797F" w:rsidP="00271BEB">
            <w:pPr>
              <w:jc w:val="center"/>
              <w:rPr>
                <w:sz w:val="24"/>
                <w:szCs w:val="24"/>
              </w:rPr>
            </w:pPr>
            <w:r w:rsidRPr="009E7AF4">
              <w:rPr>
                <w:spacing w:val="-2"/>
                <w:sz w:val="24"/>
                <w:szCs w:val="24"/>
              </w:rPr>
              <w:t>13</w:t>
            </w:r>
            <w:r w:rsidRPr="00184EF7">
              <w:rPr>
                <w:spacing w:val="-2"/>
                <w:sz w:val="24"/>
                <w:szCs w:val="24"/>
              </w:rPr>
              <w:t>/05/2025</w:t>
            </w:r>
          </w:p>
          <w:p w:rsidR="00EC797F" w:rsidRPr="00184EF7" w:rsidRDefault="00EC797F" w:rsidP="00271BEB">
            <w:pPr>
              <w:jc w:val="center"/>
              <w:rPr>
                <w:sz w:val="24"/>
                <w:szCs w:val="24"/>
              </w:rPr>
            </w:pPr>
            <w:r w:rsidRPr="00184EF7">
              <w:rPr>
                <w:sz w:val="24"/>
                <w:szCs w:val="24"/>
              </w:rPr>
              <w:t>Enstitü</w:t>
            </w:r>
            <w:r w:rsidRPr="00184EF7">
              <w:rPr>
                <w:spacing w:val="-13"/>
                <w:sz w:val="24"/>
                <w:szCs w:val="24"/>
              </w:rPr>
              <w:t xml:space="preserve"> </w:t>
            </w:r>
            <w:r w:rsidRPr="00184EF7">
              <w:rPr>
                <w:sz w:val="24"/>
                <w:szCs w:val="24"/>
              </w:rPr>
              <w:t>Kalite</w:t>
            </w:r>
            <w:r w:rsidRPr="00184EF7">
              <w:rPr>
                <w:spacing w:val="-12"/>
                <w:sz w:val="24"/>
                <w:szCs w:val="24"/>
              </w:rPr>
              <w:t xml:space="preserve"> </w:t>
            </w:r>
            <w:r w:rsidRPr="00184EF7">
              <w:rPr>
                <w:sz w:val="24"/>
                <w:szCs w:val="24"/>
              </w:rPr>
              <w:t>Çalışma Ekibi</w:t>
            </w:r>
          </w:p>
          <w:p w:rsidR="00EC797F" w:rsidRPr="00184EF7" w:rsidRDefault="00EC797F" w:rsidP="00271BEB">
            <w:pPr>
              <w:jc w:val="center"/>
              <w:rPr>
                <w:sz w:val="24"/>
                <w:szCs w:val="24"/>
              </w:rPr>
            </w:pPr>
            <w:r w:rsidRPr="00184EF7">
              <w:rPr>
                <w:sz w:val="24"/>
                <w:szCs w:val="24"/>
              </w:rPr>
              <w:t>İmza</w:t>
            </w:r>
          </w:p>
          <w:p w:rsidR="00EC797F" w:rsidRDefault="00EC797F" w:rsidP="00271BEB">
            <w:pPr>
              <w:spacing w:before="27" w:line="362" w:lineRule="exact"/>
              <w:ind w:left="1673" w:right="1302"/>
              <w:jc w:val="right"/>
              <w:rPr>
                <w:sz w:val="24"/>
                <w:szCs w:val="24"/>
              </w:rPr>
            </w:pPr>
          </w:p>
          <w:p w:rsidR="00EC797F" w:rsidRPr="00184EF7" w:rsidRDefault="00EC797F" w:rsidP="00271BEB">
            <w:pPr>
              <w:tabs>
                <w:tab w:val="left" w:pos="45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5790" w:type="dxa"/>
          </w:tcPr>
          <w:p w:rsidR="00EC797F" w:rsidRDefault="00EC797F" w:rsidP="00271BEB">
            <w:pPr>
              <w:rPr>
                <w:spacing w:val="-2"/>
                <w:sz w:val="24"/>
                <w:szCs w:val="24"/>
              </w:rPr>
            </w:pPr>
            <w:r w:rsidRPr="00184EF7">
              <w:rPr>
                <w:spacing w:val="-2"/>
                <w:sz w:val="24"/>
                <w:szCs w:val="24"/>
              </w:rPr>
              <w:t xml:space="preserve">                 </w:t>
            </w:r>
            <w:r>
              <w:rPr>
                <w:spacing w:val="-2"/>
                <w:sz w:val="24"/>
                <w:szCs w:val="24"/>
              </w:rPr>
              <w:t xml:space="preserve">                   </w:t>
            </w:r>
          </w:p>
          <w:p w:rsidR="00EC797F" w:rsidRPr="00184EF7" w:rsidRDefault="00EC797F" w:rsidP="00271BEB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         </w:t>
            </w:r>
            <w:r w:rsidRPr="00184EF7">
              <w:rPr>
                <w:spacing w:val="-2"/>
                <w:sz w:val="24"/>
                <w:szCs w:val="24"/>
              </w:rPr>
              <w:t>ONAYLAYAN</w:t>
            </w:r>
          </w:p>
          <w:p w:rsidR="00EC797F" w:rsidRPr="00184EF7" w:rsidRDefault="00EC797F" w:rsidP="00271BEB">
            <w:pPr>
              <w:jc w:val="center"/>
              <w:rPr>
                <w:sz w:val="24"/>
                <w:szCs w:val="24"/>
              </w:rPr>
            </w:pPr>
            <w:r w:rsidRPr="009E7AF4">
              <w:rPr>
                <w:spacing w:val="-2"/>
                <w:sz w:val="24"/>
                <w:szCs w:val="24"/>
              </w:rPr>
              <w:t>13</w:t>
            </w:r>
            <w:r w:rsidRPr="00184EF7">
              <w:rPr>
                <w:spacing w:val="-2"/>
                <w:sz w:val="24"/>
                <w:szCs w:val="24"/>
              </w:rPr>
              <w:t>/05/2025</w:t>
            </w:r>
          </w:p>
          <w:p w:rsidR="00EC797F" w:rsidRPr="00184EF7" w:rsidRDefault="00EC797F" w:rsidP="00271BEB">
            <w:pPr>
              <w:spacing w:line="362" w:lineRule="exact"/>
              <w:jc w:val="center"/>
              <w:rPr>
                <w:sz w:val="24"/>
                <w:szCs w:val="24"/>
              </w:rPr>
            </w:pPr>
            <w:r w:rsidRPr="00184EF7">
              <w:rPr>
                <w:sz w:val="24"/>
                <w:szCs w:val="24"/>
              </w:rPr>
              <w:t>Enstitü</w:t>
            </w:r>
            <w:r w:rsidRPr="00184EF7">
              <w:rPr>
                <w:spacing w:val="-13"/>
                <w:sz w:val="24"/>
                <w:szCs w:val="24"/>
              </w:rPr>
              <w:t xml:space="preserve"> </w:t>
            </w:r>
            <w:r w:rsidRPr="00184EF7">
              <w:rPr>
                <w:sz w:val="24"/>
                <w:szCs w:val="24"/>
              </w:rPr>
              <w:t>Müdür</w:t>
            </w:r>
            <w:r w:rsidRPr="00184EF7">
              <w:rPr>
                <w:spacing w:val="-12"/>
                <w:sz w:val="24"/>
                <w:szCs w:val="24"/>
              </w:rPr>
              <w:t xml:space="preserve"> </w:t>
            </w:r>
            <w:r w:rsidRPr="00184EF7">
              <w:rPr>
                <w:sz w:val="24"/>
                <w:szCs w:val="24"/>
              </w:rPr>
              <w:t>Yardımcısı</w:t>
            </w:r>
          </w:p>
          <w:p w:rsidR="00EC797F" w:rsidRPr="00184EF7" w:rsidRDefault="00EC797F" w:rsidP="00271BEB">
            <w:pPr>
              <w:spacing w:line="362" w:lineRule="exact"/>
              <w:jc w:val="center"/>
              <w:rPr>
                <w:sz w:val="24"/>
                <w:szCs w:val="24"/>
              </w:rPr>
            </w:pPr>
            <w:r w:rsidRPr="00184EF7">
              <w:rPr>
                <w:sz w:val="24"/>
                <w:szCs w:val="24"/>
              </w:rPr>
              <w:t>İmza</w:t>
            </w:r>
          </w:p>
          <w:p w:rsidR="00EC797F" w:rsidRPr="00184EF7" w:rsidRDefault="00EC797F" w:rsidP="00271BEB">
            <w:pPr>
              <w:spacing w:before="27" w:line="362" w:lineRule="exact"/>
              <w:ind w:left="1762" w:right="1396"/>
              <w:jc w:val="right"/>
              <w:rPr>
                <w:sz w:val="24"/>
                <w:szCs w:val="24"/>
              </w:rPr>
            </w:pPr>
          </w:p>
        </w:tc>
      </w:tr>
    </w:tbl>
    <w:p w:rsidR="00F36ED1" w:rsidRDefault="00F36ED1"/>
    <w:sectPr w:rsidR="00F36ED1">
      <w:pgSz w:w="12240" w:h="15840"/>
      <w:pgMar w:top="50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2D93"/>
    <w:multiLevelType w:val="multilevel"/>
    <w:tmpl w:val="55CCD202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417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9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3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06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44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DF"/>
    <w:rsid w:val="00043A53"/>
    <w:rsid w:val="00165995"/>
    <w:rsid w:val="00232309"/>
    <w:rsid w:val="002F3BA5"/>
    <w:rsid w:val="003B3F83"/>
    <w:rsid w:val="003E54AF"/>
    <w:rsid w:val="004128A7"/>
    <w:rsid w:val="004207FF"/>
    <w:rsid w:val="004642DF"/>
    <w:rsid w:val="00814ED2"/>
    <w:rsid w:val="0087289F"/>
    <w:rsid w:val="00947BCA"/>
    <w:rsid w:val="00C16BDB"/>
    <w:rsid w:val="00C77CF8"/>
    <w:rsid w:val="00CA4DDF"/>
    <w:rsid w:val="00DF64F3"/>
    <w:rsid w:val="00EC797F"/>
    <w:rsid w:val="00F36ED1"/>
    <w:rsid w:val="00F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91C7"/>
  <w15:docId w15:val="{5961F746-264F-4992-A3EA-E2A456D3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26" w:hanging="360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74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table" w:customStyle="1" w:styleId="TableNormal12">
    <w:name w:val="Table Normal12"/>
    <w:uiPriority w:val="2"/>
    <w:semiHidden/>
    <w:unhideWhenUsed/>
    <w:qFormat/>
    <w:rsid w:val="00EC7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F1C1-97E7-4FA6-A313-F864240A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Sekreterya</cp:lastModifiedBy>
  <cp:revision>6</cp:revision>
  <dcterms:created xsi:type="dcterms:W3CDTF">2025-05-09T08:23:00Z</dcterms:created>
  <dcterms:modified xsi:type="dcterms:W3CDTF">2025-05-13T08:08:00Z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