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6306"/>
        <w:gridCol w:w="1611"/>
        <w:gridCol w:w="1637"/>
      </w:tblGrid>
      <w:tr w:rsidR="000E2DDE" w14:paraId="5EC141C1" w14:textId="77777777">
        <w:trPr>
          <w:trHeight w:val="280"/>
        </w:trPr>
        <w:tc>
          <w:tcPr>
            <w:tcW w:w="1541" w:type="dxa"/>
            <w:vMerge w:val="restart"/>
          </w:tcPr>
          <w:p w14:paraId="23927B12" w14:textId="77777777" w:rsidR="000E2DDE" w:rsidRDefault="000E2DDE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45882832" w14:textId="77777777" w:rsidR="000E2DDE" w:rsidRDefault="00F260FD">
            <w:pPr>
              <w:pStyle w:val="TableParagraph"/>
              <w:ind w:left="20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67583C80" wp14:editId="3F15F229">
                  <wp:extent cx="717804" cy="71780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804" cy="71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  <w:vMerge w:val="restart"/>
          </w:tcPr>
          <w:p w14:paraId="137AEB05" w14:textId="77777777" w:rsidR="000E2DDE" w:rsidRDefault="000E2DDE">
            <w:pPr>
              <w:pStyle w:val="TableParagraph"/>
              <w:ind w:left="0"/>
              <w:rPr>
                <w:sz w:val="30"/>
              </w:rPr>
            </w:pPr>
          </w:p>
          <w:p w14:paraId="6D96E506" w14:textId="77777777" w:rsidR="000E2DDE" w:rsidRPr="00AD3B99" w:rsidRDefault="00470DEE" w:rsidP="00AD3B99">
            <w:pPr>
              <w:pStyle w:val="TableParagraph"/>
              <w:spacing w:before="240"/>
              <w:ind w:left="1146" w:right="1107"/>
              <w:jc w:val="center"/>
              <w:rPr>
                <w:b/>
                <w:spacing w:val="-3"/>
                <w:sz w:val="28"/>
              </w:rPr>
            </w:pPr>
            <w:r>
              <w:rPr>
                <w:b/>
                <w:sz w:val="28"/>
              </w:rPr>
              <w:t>Kalite Politikası</w:t>
            </w:r>
          </w:p>
        </w:tc>
        <w:tc>
          <w:tcPr>
            <w:tcW w:w="1611" w:type="dxa"/>
          </w:tcPr>
          <w:p w14:paraId="50DCF896" w14:textId="77777777" w:rsidR="000E2DDE" w:rsidRDefault="00F260FD">
            <w:pPr>
              <w:pStyle w:val="TableParagraph"/>
              <w:spacing w:before="19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No:</w:t>
            </w:r>
          </w:p>
        </w:tc>
        <w:tc>
          <w:tcPr>
            <w:tcW w:w="1637" w:type="dxa"/>
          </w:tcPr>
          <w:p w14:paraId="4839716D" w14:textId="77777777" w:rsidR="000E2DDE" w:rsidRPr="002434B0" w:rsidRDefault="002C5D2A" w:rsidP="000D4BF0">
            <w:pPr>
              <w:pStyle w:val="TableParagraph"/>
              <w:spacing w:before="14"/>
              <w:ind w:left="0"/>
              <w:rPr>
                <w:sz w:val="20"/>
                <w:highlight w:val="red"/>
              </w:rPr>
            </w:pPr>
            <w:r>
              <w:rPr>
                <w:sz w:val="20"/>
              </w:rPr>
              <w:t>YAŞAM</w:t>
            </w:r>
            <w:r w:rsidR="00470DEE">
              <w:rPr>
                <w:sz w:val="20"/>
              </w:rPr>
              <w:t>.PT</w:t>
            </w:r>
            <w:r w:rsidR="000D4BF0" w:rsidRPr="006961F6">
              <w:rPr>
                <w:sz w:val="20"/>
              </w:rPr>
              <w:t>.000</w:t>
            </w:r>
            <w:r w:rsidR="00172383">
              <w:rPr>
                <w:sz w:val="20"/>
              </w:rPr>
              <w:t>1</w:t>
            </w:r>
          </w:p>
        </w:tc>
      </w:tr>
      <w:tr w:rsidR="000E2DDE" w14:paraId="171FB70D" w14:textId="77777777">
        <w:trPr>
          <w:trHeight w:val="282"/>
        </w:trPr>
        <w:tc>
          <w:tcPr>
            <w:tcW w:w="1541" w:type="dxa"/>
            <w:vMerge/>
            <w:tcBorders>
              <w:top w:val="nil"/>
            </w:tcBorders>
          </w:tcPr>
          <w:p w14:paraId="37047D2E" w14:textId="77777777" w:rsidR="000E2DDE" w:rsidRDefault="000E2DDE">
            <w:pPr>
              <w:rPr>
                <w:sz w:val="2"/>
                <w:szCs w:val="2"/>
              </w:rPr>
            </w:pPr>
          </w:p>
        </w:tc>
        <w:tc>
          <w:tcPr>
            <w:tcW w:w="6306" w:type="dxa"/>
            <w:vMerge/>
            <w:tcBorders>
              <w:top w:val="nil"/>
            </w:tcBorders>
          </w:tcPr>
          <w:p w14:paraId="42430F0C" w14:textId="77777777" w:rsidR="000E2DDE" w:rsidRDefault="000E2DDE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 w14:paraId="21A52830" w14:textId="77777777" w:rsidR="000E2DDE" w:rsidRDefault="00F260FD">
            <w:pPr>
              <w:pStyle w:val="TableParagraph"/>
              <w:spacing w:before="21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Tarihi:</w:t>
            </w:r>
          </w:p>
        </w:tc>
        <w:tc>
          <w:tcPr>
            <w:tcW w:w="1637" w:type="dxa"/>
          </w:tcPr>
          <w:p w14:paraId="58037155" w14:textId="77777777" w:rsidR="000E2DDE" w:rsidRPr="006961F6" w:rsidRDefault="00F260FD">
            <w:pPr>
              <w:pStyle w:val="TableParagraph"/>
              <w:spacing w:before="17"/>
              <w:ind w:left="21"/>
              <w:rPr>
                <w:sz w:val="20"/>
              </w:rPr>
            </w:pPr>
            <w:r w:rsidRPr="006961F6">
              <w:rPr>
                <w:sz w:val="20"/>
              </w:rPr>
              <w:t>27.10.2022</w:t>
            </w:r>
          </w:p>
        </w:tc>
      </w:tr>
      <w:tr w:rsidR="000E2DDE" w14:paraId="78011435" w14:textId="77777777">
        <w:trPr>
          <w:trHeight w:val="280"/>
        </w:trPr>
        <w:tc>
          <w:tcPr>
            <w:tcW w:w="1541" w:type="dxa"/>
            <w:vMerge/>
            <w:tcBorders>
              <w:top w:val="nil"/>
            </w:tcBorders>
          </w:tcPr>
          <w:p w14:paraId="36BE3A27" w14:textId="77777777" w:rsidR="000E2DDE" w:rsidRDefault="000E2DDE">
            <w:pPr>
              <w:rPr>
                <w:sz w:val="2"/>
                <w:szCs w:val="2"/>
              </w:rPr>
            </w:pPr>
          </w:p>
        </w:tc>
        <w:tc>
          <w:tcPr>
            <w:tcW w:w="6306" w:type="dxa"/>
            <w:vMerge/>
            <w:tcBorders>
              <w:top w:val="nil"/>
            </w:tcBorders>
          </w:tcPr>
          <w:p w14:paraId="3AC9A822" w14:textId="77777777" w:rsidR="000E2DDE" w:rsidRDefault="000E2DDE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 w14:paraId="65440281" w14:textId="77777777" w:rsidR="000E2DDE" w:rsidRDefault="00F260FD">
            <w:pPr>
              <w:pStyle w:val="TableParagraph"/>
              <w:spacing w:before="19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Tarihi:</w:t>
            </w:r>
          </w:p>
        </w:tc>
        <w:tc>
          <w:tcPr>
            <w:tcW w:w="1637" w:type="dxa"/>
          </w:tcPr>
          <w:p w14:paraId="7D210D1D" w14:textId="77777777" w:rsidR="000E2DDE" w:rsidRDefault="000E2DDE">
            <w:pPr>
              <w:pStyle w:val="TableParagraph"/>
              <w:ind w:left="0"/>
              <w:rPr>
                <w:sz w:val="20"/>
              </w:rPr>
            </w:pPr>
          </w:p>
        </w:tc>
      </w:tr>
      <w:tr w:rsidR="000E2DDE" w14:paraId="2356DCE9" w14:textId="77777777">
        <w:trPr>
          <w:trHeight w:val="280"/>
        </w:trPr>
        <w:tc>
          <w:tcPr>
            <w:tcW w:w="1541" w:type="dxa"/>
            <w:vMerge/>
            <w:tcBorders>
              <w:top w:val="nil"/>
            </w:tcBorders>
          </w:tcPr>
          <w:p w14:paraId="5C712D10" w14:textId="77777777" w:rsidR="000E2DDE" w:rsidRDefault="000E2DDE">
            <w:pPr>
              <w:rPr>
                <w:sz w:val="2"/>
                <w:szCs w:val="2"/>
              </w:rPr>
            </w:pPr>
          </w:p>
        </w:tc>
        <w:tc>
          <w:tcPr>
            <w:tcW w:w="6306" w:type="dxa"/>
            <w:vMerge/>
            <w:tcBorders>
              <w:top w:val="nil"/>
            </w:tcBorders>
          </w:tcPr>
          <w:p w14:paraId="7CDAA9BB" w14:textId="77777777" w:rsidR="000E2DDE" w:rsidRDefault="000E2DDE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 w14:paraId="6BAE72DA" w14:textId="77777777" w:rsidR="000E2DDE" w:rsidRDefault="00F260FD">
            <w:pPr>
              <w:pStyle w:val="TableParagraph"/>
              <w:spacing w:before="19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No:</w:t>
            </w:r>
          </w:p>
        </w:tc>
        <w:tc>
          <w:tcPr>
            <w:tcW w:w="1637" w:type="dxa"/>
          </w:tcPr>
          <w:p w14:paraId="1E790238" w14:textId="77777777" w:rsidR="000E2DDE" w:rsidRDefault="000E2DDE">
            <w:pPr>
              <w:pStyle w:val="TableParagraph"/>
              <w:ind w:left="0"/>
              <w:rPr>
                <w:sz w:val="20"/>
              </w:rPr>
            </w:pPr>
          </w:p>
        </w:tc>
      </w:tr>
      <w:tr w:rsidR="000E2DDE" w14:paraId="20AD1A93" w14:textId="77777777">
        <w:trPr>
          <w:trHeight w:val="292"/>
        </w:trPr>
        <w:tc>
          <w:tcPr>
            <w:tcW w:w="1541" w:type="dxa"/>
            <w:vMerge/>
            <w:tcBorders>
              <w:top w:val="nil"/>
            </w:tcBorders>
          </w:tcPr>
          <w:p w14:paraId="5665A3D2" w14:textId="77777777" w:rsidR="000E2DDE" w:rsidRDefault="000E2DDE">
            <w:pPr>
              <w:rPr>
                <w:sz w:val="2"/>
                <w:szCs w:val="2"/>
              </w:rPr>
            </w:pPr>
          </w:p>
        </w:tc>
        <w:tc>
          <w:tcPr>
            <w:tcW w:w="6306" w:type="dxa"/>
            <w:vMerge/>
            <w:tcBorders>
              <w:top w:val="nil"/>
            </w:tcBorders>
          </w:tcPr>
          <w:p w14:paraId="144A8C94" w14:textId="77777777" w:rsidR="000E2DDE" w:rsidRDefault="000E2DDE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 w14:paraId="0AFFC2B7" w14:textId="77777777" w:rsidR="000E2DDE" w:rsidRDefault="00F260FD">
            <w:pPr>
              <w:pStyle w:val="TableParagraph"/>
              <w:spacing w:before="22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Sayfa:</w:t>
            </w:r>
          </w:p>
        </w:tc>
        <w:tc>
          <w:tcPr>
            <w:tcW w:w="1637" w:type="dxa"/>
          </w:tcPr>
          <w:p w14:paraId="10DD9BC2" w14:textId="77777777" w:rsidR="000E2DDE" w:rsidRDefault="00F260FD">
            <w:pPr>
              <w:pStyle w:val="TableParagraph"/>
              <w:spacing w:before="17"/>
              <w:ind w:left="21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14:paraId="2BE13C9D" w14:textId="77777777" w:rsidR="000E2DDE" w:rsidRDefault="000E2DDE">
      <w:pPr>
        <w:pStyle w:val="KonuBal"/>
        <w:rPr>
          <w:sz w:val="20"/>
        </w:rPr>
      </w:pPr>
    </w:p>
    <w:p w14:paraId="7ADF2A40" w14:textId="77777777" w:rsidR="000E2DDE" w:rsidRDefault="000E2DDE" w:rsidP="00172383">
      <w:pPr>
        <w:pStyle w:val="KonuBal"/>
        <w:spacing w:before="5"/>
        <w:jc w:val="both"/>
        <w:rPr>
          <w:sz w:val="27"/>
        </w:rPr>
      </w:pPr>
    </w:p>
    <w:p w14:paraId="5E64C392" w14:textId="77777777" w:rsidR="00431F07" w:rsidRDefault="00431F07" w:rsidP="00470DEE">
      <w:pPr>
        <w:pStyle w:val="GvdeMetni"/>
        <w:spacing w:before="1" w:line="480" w:lineRule="auto"/>
        <w:ind w:left="103"/>
      </w:pPr>
      <w:r>
        <w:t xml:space="preserve">                   </w:t>
      </w:r>
    </w:p>
    <w:p w14:paraId="5AAFAEA6" w14:textId="77777777" w:rsidR="00172383" w:rsidRPr="00431F07" w:rsidRDefault="00431F07" w:rsidP="00470DEE">
      <w:pPr>
        <w:pStyle w:val="GvdeMetni"/>
        <w:spacing w:before="1" w:line="480" w:lineRule="auto"/>
        <w:ind w:left="103"/>
      </w:pPr>
      <w:r>
        <w:t xml:space="preserve">                      </w:t>
      </w:r>
      <w:r w:rsidR="00470DEE" w:rsidRPr="00431F07">
        <w:t>Merkezimiz; misyonu, vizyonu ve temel değerleri doğrultusunda;</w:t>
      </w:r>
    </w:p>
    <w:p w14:paraId="20CC04C0" w14:textId="77777777" w:rsidR="00172383" w:rsidRPr="00431F07" w:rsidRDefault="00172383" w:rsidP="00172383">
      <w:pPr>
        <w:jc w:val="both"/>
        <w:rPr>
          <w:sz w:val="24"/>
          <w:szCs w:val="24"/>
        </w:rPr>
      </w:pPr>
    </w:p>
    <w:p w14:paraId="4DDF098C" w14:textId="3BE96D23" w:rsidR="00B32846" w:rsidRPr="00431F07" w:rsidRDefault="00470DEE" w:rsidP="00B32846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431F07">
        <w:rPr>
          <w:bCs/>
          <w:sz w:val="24"/>
          <w:szCs w:val="24"/>
        </w:rPr>
        <w:t>Yaşam bilimleri alanında multi</w:t>
      </w:r>
      <w:r w:rsidR="00B32846" w:rsidRPr="00431F07">
        <w:rPr>
          <w:bCs/>
          <w:sz w:val="24"/>
          <w:szCs w:val="24"/>
        </w:rPr>
        <w:t>d</w:t>
      </w:r>
      <w:r w:rsidRPr="00431F07">
        <w:rPr>
          <w:bCs/>
          <w:sz w:val="24"/>
          <w:szCs w:val="24"/>
        </w:rPr>
        <w:t>is</w:t>
      </w:r>
      <w:r w:rsidR="00B32846" w:rsidRPr="00431F07">
        <w:rPr>
          <w:bCs/>
          <w:sz w:val="24"/>
          <w:szCs w:val="24"/>
        </w:rPr>
        <w:t>ipliner, ileri düzeyde araştırma</w:t>
      </w:r>
      <w:r w:rsidR="00431F07" w:rsidRPr="00431F07">
        <w:rPr>
          <w:bCs/>
          <w:sz w:val="24"/>
          <w:szCs w:val="24"/>
        </w:rPr>
        <w:t>, geliştirme çalışmaları yapmayı</w:t>
      </w:r>
      <w:r w:rsidRPr="00431F07">
        <w:rPr>
          <w:bCs/>
          <w:sz w:val="24"/>
          <w:szCs w:val="24"/>
        </w:rPr>
        <w:t xml:space="preserve">, elde edilen temel bilgilerin patent </w:t>
      </w:r>
      <w:r w:rsidR="00431F07" w:rsidRPr="00431F07">
        <w:rPr>
          <w:bCs/>
          <w:sz w:val="24"/>
          <w:szCs w:val="24"/>
        </w:rPr>
        <w:t>veya ürüne çevrilmesini sağlamayı</w:t>
      </w:r>
      <w:r w:rsidRPr="00431F07">
        <w:rPr>
          <w:bCs/>
          <w:sz w:val="24"/>
          <w:szCs w:val="24"/>
        </w:rPr>
        <w:t>, alanında ülkemizin en üst düzey araştırma ve uygulama merkezi</w:t>
      </w:r>
      <w:r w:rsidR="00431F07" w:rsidRPr="00431F07">
        <w:rPr>
          <w:bCs/>
          <w:sz w:val="24"/>
          <w:szCs w:val="24"/>
        </w:rPr>
        <w:t xml:space="preserve"> olmayı</w:t>
      </w:r>
    </w:p>
    <w:p w14:paraId="007E2ADC" w14:textId="519D166C" w:rsidR="00B32846" w:rsidRPr="00431F07" w:rsidRDefault="00B32846" w:rsidP="00B32846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431F07">
        <w:rPr>
          <w:bCs/>
          <w:sz w:val="24"/>
          <w:szCs w:val="24"/>
        </w:rPr>
        <w:t>U</w:t>
      </w:r>
      <w:r w:rsidR="00470DEE" w:rsidRPr="00431F07">
        <w:rPr>
          <w:bCs/>
          <w:sz w:val="24"/>
          <w:szCs w:val="24"/>
        </w:rPr>
        <w:t>lusal ve uluslararası seviyede</w:t>
      </w:r>
      <w:r w:rsidR="00431F07" w:rsidRPr="00431F07">
        <w:rPr>
          <w:bCs/>
          <w:sz w:val="24"/>
          <w:szCs w:val="24"/>
        </w:rPr>
        <w:t> proje ortalıkları geliştirmeyi</w:t>
      </w:r>
    </w:p>
    <w:p w14:paraId="033EFC16" w14:textId="3DEA7A07" w:rsidR="00B32846" w:rsidRPr="00431F07" w:rsidRDefault="00B32846" w:rsidP="00B32846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431F07">
        <w:rPr>
          <w:bCs/>
          <w:sz w:val="24"/>
          <w:szCs w:val="24"/>
        </w:rPr>
        <w:t>K</w:t>
      </w:r>
      <w:r w:rsidR="00470DEE" w:rsidRPr="00431F07">
        <w:rPr>
          <w:bCs/>
          <w:sz w:val="24"/>
          <w:szCs w:val="24"/>
        </w:rPr>
        <w:t>amu ve özel sektörün yaşam bilimleri alanındak</w:t>
      </w:r>
      <w:r w:rsidR="00431F07" w:rsidRPr="00431F07">
        <w:rPr>
          <w:bCs/>
          <w:sz w:val="24"/>
          <w:szCs w:val="24"/>
        </w:rPr>
        <w:t>i çalışmalarına destek vermeyi</w:t>
      </w:r>
    </w:p>
    <w:p w14:paraId="22599A62" w14:textId="77777777" w:rsidR="00172383" w:rsidRPr="00431F07" w:rsidRDefault="00B32846" w:rsidP="00431F07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 w:rsidRPr="00431F07">
        <w:rPr>
          <w:bCs/>
          <w:sz w:val="24"/>
          <w:szCs w:val="24"/>
        </w:rPr>
        <w:t>Y</w:t>
      </w:r>
      <w:r w:rsidR="00470DEE" w:rsidRPr="00431F07">
        <w:rPr>
          <w:bCs/>
          <w:sz w:val="24"/>
          <w:szCs w:val="24"/>
        </w:rPr>
        <w:t>aşam bilimleri alanında eğitim faaliyetler</w:t>
      </w:r>
      <w:r w:rsidR="00431F07" w:rsidRPr="00431F07">
        <w:rPr>
          <w:bCs/>
          <w:sz w:val="24"/>
          <w:szCs w:val="24"/>
        </w:rPr>
        <w:t xml:space="preserve">ine üst seviyede katkı sağlamayı </w:t>
      </w:r>
      <w:r w:rsidR="00470DEE" w:rsidRPr="00431F07">
        <w:rPr>
          <w:sz w:val="24"/>
          <w:szCs w:val="24"/>
        </w:rPr>
        <w:t>kalite politikası olarak benimser.</w:t>
      </w:r>
    </w:p>
    <w:p w14:paraId="62845E07" w14:textId="77777777" w:rsidR="007505B3" w:rsidRPr="00431F07" w:rsidRDefault="007505B3" w:rsidP="007505B3">
      <w:pPr>
        <w:jc w:val="center"/>
        <w:rPr>
          <w:sz w:val="24"/>
          <w:szCs w:val="24"/>
          <w:u w:val="single"/>
        </w:rPr>
      </w:pPr>
    </w:p>
    <w:p w14:paraId="0B181B7C" w14:textId="77777777" w:rsidR="00172383" w:rsidRDefault="00172383" w:rsidP="00172383">
      <w:pPr>
        <w:pStyle w:val="KonuBal"/>
        <w:spacing w:before="5"/>
        <w:jc w:val="both"/>
        <w:rPr>
          <w:sz w:val="27"/>
        </w:rPr>
      </w:pPr>
    </w:p>
    <w:p w14:paraId="36E31341" w14:textId="77777777" w:rsidR="000E2DDE" w:rsidRDefault="000E2DDE">
      <w:pPr>
        <w:pStyle w:val="KonuBal"/>
        <w:rPr>
          <w:sz w:val="20"/>
        </w:rPr>
      </w:pPr>
    </w:p>
    <w:p w14:paraId="406668B9" w14:textId="77777777" w:rsidR="000E2DDE" w:rsidRDefault="000E2DDE">
      <w:pPr>
        <w:pStyle w:val="KonuBal"/>
        <w:rPr>
          <w:sz w:val="20"/>
        </w:rPr>
      </w:pPr>
    </w:p>
    <w:p w14:paraId="33CC5F51" w14:textId="77777777" w:rsidR="000E2DDE" w:rsidRDefault="000E2DDE">
      <w:pPr>
        <w:pStyle w:val="KonuBal"/>
        <w:rPr>
          <w:sz w:val="20"/>
        </w:rPr>
      </w:pPr>
    </w:p>
    <w:p w14:paraId="427185A9" w14:textId="77777777" w:rsidR="000E2DDE" w:rsidRDefault="000E2DDE">
      <w:pPr>
        <w:pStyle w:val="KonuBal"/>
        <w:rPr>
          <w:sz w:val="20"/>
        </w:rPr>
      </w:pPr>
    </w:p>
    <w:p w14:paraId="18217911" w14:textId="77777777" w:rsidR="000E2DDE" w:rsidRDefault="000E2DDE">
      <w:pPr>
        <w:pStyle w:val="KonuBal"/>
        <w:spacing w:before="1" w:after="1"/>
        <w:rPr>
          <w:sz w:val="10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5396"/>
      </w:tblGrid>
      <w:tr w:rsidR="000E2DDE" w14:paraId="7155F4C7" w14:textId="77777777">
        <w:trPr>
          <w:trHeight w:val="328"/>
        </w:trPr>
        <w:tc>
          <w:tcPr>
            <w:tcW w:w="5552" w:type="dxa"/>
            <w:tcBorders>
              <w:bottom w:val="nil"/>
            </w:tcBorders>
          </w:tcPr>
          <w:p w14:paraId="572E3E64" w14:textId="77777777" w:rsidR="000E2DDE" w:rsidRDefault="00F260FD">
            <w:pPr>
              <w:pStyle w:val="TableParagraph"/>
              <w:spacing w:before="93" w:line="215" w:lineRule="exact"/>
              <w:ind w:left="2006" w:right="20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5396" w:type="dxa"/>
            <w:tcBorders>
              <w:bottom w:val="nil"/>
            </w:tcBorders>
          </w:tcPr>
          <w:p w14:paraId="241C6B88" w14:textId="77777777" w:rsidR="000E2DDE" w:rsidRDefault="00F260FD">
            <w:pPr>
              <w:pStyle w:val="TableParagraph"/>
              <w:spacing w:before="93" w:line="215" w:lineRule="exact"/>
              <w:ind w:left="2046" w:right="1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0E2DDE" w14:paraId="76431130" w14:textId="77777777">
        <w:trPr>
          <w:trHeight w:val="343"/>
        </w:trPr>
        <w:tc>
          <w:tcPr>
            <w:tcW w:w="5552" w:type="dxa"/>
            <w:tcBorders>
              <w:top w:val="nil"/>
              <w:bottom w:val="nil"/>
            </w:tcBorders>
          </w:tcPr>
          <w:p w14:paraId="099C753A" w14:textId="77777777" w:rsidR="000E2DDE" w:rsidRDefault="00F260FD">
            <w:pPr>
              <w:pStyle w:val="TableParagraph"/>
              <w:spacing w:line="226" w:lineRule="exact"/>
              <w:ind w:left="2067" w:right="19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......./......./...........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 w14:paraId="5249DA28" w14:textId="77777777" w:rsidR="000E2DDE" w:rsidRDefault="00F260FD">
            <w:pPr>
              <w:pStyle w:val="TableParagraph"/>
              <w:spacing w:line="226" w:lineRule="exact"/>
              <w:ind w:left="2054" w:right="19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......./......./...........</w:t>
            </w:r>
          </w:p>
        </w:tc>
      </w:tr>
      <w:tr w:rsidR="000E2DDE" w14:paraId="320709C7" w14:textId="77777777">
        <w:trPr>
          <w:trHeight w:val="448"/>
        </w:trPr>
        <w:tc>
          <w:tcPr>
            <w:tcW w:w="5552" w:type="dxa"/>
            <w:tcBorders>
              <w:top w:val="nil"/>
              <w:bottom w:val="nil"/>
            </w:tcBorders>
          </w:tcPr>
          <w:p w14:paraId="05F7446B" w14:textId="77777777" w:rsidR="000E2DDE" w:rsidRDefault="00F260FD">
            <w:pPr>
              <w:pStyle w:val="TableParagraph"/>
              <w:spacing w:before="108"/>
              <w:ind w:left="1816"/>
              <w:rPr>
                <w:sz w:val="20"/>
              </w:rPr>
            </w:pPr>
            <w:r>
              <w:rPr>
                <w:sz w:val="20"/>
              </w:rPr>
              <w:t>Birim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</w:p>
        </w:tc>
        <w:tc>
          <w:tcPr>
            <w:tcW w:w="5396" w:type="dxa"/>
            <w:tcBorders>
              <w:top w:val="nil"/>
              <w:bottom w:val="nil"/>
            </w:tcBorders>
          </w:tcPr>
          <w:p w14:paraId="7A087896" w14:textId="77777777" w:rsidR="000E2DDE" w:rsidRDefault="00F260FD">
            <w:pPr>
              <w:pStyle w:val="TableParagraph"/>
              <w:spacing w:before="108"/>
              <w:ind w:left="2054" w:right="1878"/>
              <w:jc w:val="center"/>
              <w:rPr>
                <w:sz w:val="20"/>
              </w:rPr>
            </w:pPr>
            <w:r>
              <w:rPr>
                <w:sz w:val="20"/>
              </w:rPr>
              <w:t>Koordinatör</w:t>
            </w:r>
          </w:p>
        </w:tc>
      </w:tr>
      <w:tr w:rsidR="000E2DDE" w14:paraId="0F2860F3" w14:textId="77777777">
        <w:trPr>
          <w:trHeight w:val="455"/>
        </w:trPr>
        <w:tc>
          <w:tcPr>
            <w:tcW w:w="5552" w:type="dxa"/>
            <w:tcBorders>
              <w:top w:val="nil"/>
            </w:tcBorders>
          </w:tcPr>
          <w:p w14:paraId="530EF7BA" w14:textId="77777777" w:rsidR="000E2DDE" w:rsidRDefault="00F260FD">
            <w:pPr>
              <w:pStyle w:val="TableParagraph"/>
              <w:spacing w:before="101"/>
              <w:ind w:left="2010" w:right="2002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  <w:tc>
          <w:tcPr>
            <w:tcW w:w="5396" w:type="dxa"/>
            <w:tcBorders>
              <w:top w:val="nil"/>
            </w:tcBorders>
          </w:tcPr>
          <w:p w14:paraId="00426BA6" w14:textId="77777777" w:rsidR="000E2DDE" w:rsidRDefault="00F260FD">
            <w:pPr>
              <w:pStyle w:val="TableParagraph"/>
              <w:spacing w:before="101"/>
              <w:ind w:left="2054" w:right="1923"/>
              <w:jc w:val="center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</w:tbl>
    <w:p w14:paraId="1B1C131D" w14:textId="77777777" w:rsidR="00F260FD" w:rsidRDefault="00F260FD"/>
    <w:sectPr w:rsidR="00F260FD">
      <w:type w:val="continuous"/>
      <w:pgSz w:w="12240" w:h="15840"/>
      <w:pgMar w:top="28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A79"/>
    <w:multiLevelType w:val="hybridMultilevel"/>
    <w:tmpl w:val="2284853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F7B35"/>
    <w:multiLevelType w:val="multilevel"/>
    <w:tmpl w:val="FE40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C0392"/>
    <w:multiLevelType w:val="multilevel"/>
    <w:tmpl w:val="7042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A66A1F"/>
    <w:multiLevelType w:val="multilevel"/>
    <w:tmpl w:val="F672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334DF"/>
    <w:multiLevelType w:val="multilevel"/>
    <w:tmpl w:val="1EB6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C6B3A"/>
    <w:multiLevelType w:val="hybridMultilevel"/>
    <w:tmpl w:val="AB1E13F6"/>
    <w:lvl w:ilvl="0" w:tplc="4434ED06">
      <w:start w:val="1"/>
      <w:numFmt w:val="decimal"/>
      <w:lvlText w:val="%1."/>
      <w:lvlJc w:val="left"/>
      <w:pPr>
        <w:ind w:left="643" w:hanging="313"/>
      </w:pPr>
      <w:rPr>
        <w:rFonts w:ascii="Times New Roman" w:eastAsia="Times New Roman" w:hAnsi="Times New Roman" w:cs="Times New Roman" w:hint="default"/>
        <w:b/>
        <w:bCs/>
        <w:spacing w:val="-6"/>
        <w:w w:val="90"/>
        <w:sz w:val="22"/>
        <w:szCs w:val="22"/>
        <w:lang w:val="tr-TR" w:eastAsia="en-US" w:bidi="ar-SA"/>
      </w:rPr>
    </w:lvl>
    <w:lvl w:ilvl="1" w:tplc="AAECBF8C">
      <w:numFmt w:val="bullet"/>
      <w:lvlText w:val="•"/>
      <w:lvlJc w:val="left"/>
      <w:pPr>
        <w:ind w:left="1400" w:hanging="313"/>
      </w:pPr>
      <w:rPr>
        <w:rFonts w:hint="default"/>
        <w:lang w:val="tr-TR" w:eastAsia="en-US" w:bidi="ar-SA"/>
      </w:rPr>
    </w:lvl>
    <w:lvl w:ilvl="2" w:tplc="E6388DB0">
      <w:numFmt w:val="bullet"/>
      <w:lvlText w:val="•"/>
      <w:lvlJc w:val="left"/>
      <w:pPr>
        <w:ind w:left="2160" w:hanging="313"/>
      </w:pPr>
      <w:rPr>
        <w:rFonts w:hint="default"/>
        <w:lang w:val="tr-TR" w:eastAsia="en-US" w:bidi="ar-SA"/>
      </w:rPr>
    </w:lvl>
    <w:lvl w:ilvl="3" w:tplc="185A9444">
      <w:numFmt w:val="bullet"/>
      <w:lvlText w:val="•"/>
      <w:lvlJc w:val="left"/>
      <w:pPr>
        <w:ind w:left="2920" w:hanging="313"/>
      </w:pPr>
      <w:rPr>
        <w:rFonts w:hint="default"/>
        <w:lang w:val="tr-TR" w:eastAsia="en-US" w:bidi="ar-SA"/>
      </w:rPr>
    </w:lvl>
    <w:lvl w:ilvl="4" w:tplc="86167166">
      <w:numFmt w:val="bullet"/>
      <w:lvlText w:val="•"/>
      <w:lvlJc w:val="left"/>
      <w:pPr>
        <w:ind w:left="3681" w:hanging="313"/>
      </w:pPr>
      <w:rPr>
        <w:rFonts w:hint="default"/>
        <w:lang w:val="tr-TR" w:eastAsia="en-US" w:bidi="ar-SA"/>
      </w:rPr>
    </w:lvl>
    <w:lvl w:ilvl="5" w:tplc="BB4AB564">
      <w:numFmt w:val="bullet"/>
      <w:lvlText w:val="•"/>
      <w:lvlJc w:val="left"/>
      <w:pPr>
        <w:ind w:left="4441" w:hanging="313"/>
      </w:pPr>
      <w:rPr>
        <w:rFonts w:hint="default"/>
        <w:lang w:val="tr-TR" w:eastAsia="en-US" w:bidi="ar-SA"/>
      </w:rPr>
    </w:lvl>
    <w:lvl w:ilvl="6" w:tplc="75FE1A80">
      <w:numFmt w:val="bullet"/>
      <w:lvlText w:val="•"/>
      <w:lvlJc w:val="left"/>
      <w:pPr>
        <w:ind w:left="5201" w:hanging="313"/>
      </w:pPr>
      <w:rPr>
        <w:rFonts w:hint="default"/>
        <w:lang w:val="tr-TR" w:eastAsia="en-US" w:bidi="ar-SA"/>
      </w:rPr>
    </w:lvl>
    <w:lvl w:ilvl="7" w:tplc="F5FC693E">
      <w:numFmt w:val="bullet"/>
      <w:lvlText w:val="•"/>
      <w:lvlJc w:val="left"/>
      <w:pPr>
        <w:ind w:left="5962" w:hanging="313"/>
      </w:pPr>
      <w:rPr>
        <w:rFonts w:hint="default"/>
        <w:lang w:val="tr-TR" w:eastAsia="en-US" w:bidi="ar-SA"/>
      </w:rPr>
    </w:lvl>
    <w:lvl w:ilvl="8" w:tplc="F64EB636">
      <w:numFmt w:val="bullet"/>
      <w:lvlText w:val="•"/>
      <w:lvlJc w:val="left"/>
      <w:pPr>
        <w:ind w:left="6722" w:hanging="313"/>
      </w:pPr>
      <w:rPr>
        <w:rFonts w:hint="default"/>
        <w:lang w:val="tr-TR" w:eastAsia="en-US" w:bidi="ar-SA"/>
      </w:rPr>
    </w:lvl>
  </w:abstractNum>
  <w:num w:numId="1" w16cid:durableId="2055617019">
    <w:abstractNumId w:val="5"/>
  </w:num>
  <w:num w:numId="2" w16cid:durableId="516769801">
    <w:abstractNumId w:val="4"/>
  </w:num>
  <w:num w:numId="3" w16cid:durableId="37440005">
    <w:abstractNumId w:val="2"/>
    <w:lvlOverride w:ilvl="0">
      <w:startOverride w:val="2"/>
    </w:lvlOverride>
  </w:num>
  <w:num w:numId="4" w16cid:durableId="1381246283">
    <w:abstractNumId w:val="3"/>
    <w:lvlOverride w:ilvl="0">
      <w:startOverride w:val="3"/>
    </w:lvlOverride>
  </w:num>
  <w:num w:numId="5" w16cid:durableId="352729437">
    <w:abstractNumId w:val="1"/>
    <w:lvlOverride w:ilvl="0">
      <w:startOverride w:val="4"/>
    </w:lvlOverride>
  </w:num>
  <w:num w:numId="6" w16cid:durableId="15777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DE"/>
    <w:rsid w:val="000D4BF0"/>
    <w:rsid w:val="000E2DDE"/>
    <w:rsid w:val="00143780"/>
    <w:rsid w:val="001527B0"/>
    <w:rsid w:val="00172383"/>
    <w:rsid w:val="0017648E"/>
    <w:rsid w:val="002434B0"/>
    <w:rsid w:val="002C5D2A"/>
    <w:rsid w:val="00380094"/>
    <w:rsid w:val="00431F07"/>
    <w:rsid w:val="00470DEE"/>
    <w:rsid w:val="00531F2E"/>
    <w:rsid w:val="0054288D"/>
    <w:rsid w:val="006954C6"/>
    <w:rsid w:val="006961F6"/>
    <w:rsid w:val="007505B3"/>
    <w:rsid w:val="00795024"/>
    <w:rsid w:val="008E01C8"/>
    <w:rsid w:val="00A041F3"/>
    <w:rsid w:val="00A3452C"/>
    <w:rsid w:val="00AA35C1"/>
    <w:rsid w:val="00AD3B99"/>
    <w:rsid w:val="00B0229F"/>
    <w:rsid w:val="00B32846"/>
    <w:rsid w:val="00B626B2"/>
    <w:rsid w:val="00B676AE"/>
    <w:rsid w:val="00CA5739"/>
    <w:rsid w:val="00CA6F52"/>
    <w:rsid w:val="00D74B90"/>
    <w:rsid w:val="00DC36BB"/>
    <w:rsid w:val="00E62DB9"/>
    <w:rsid w:val="00F260FD"/>
    <w:rsid w:val="00F3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3F85"/>
  <w15:docId w15:val="{99B34FD0-06C1-48D7-AD71-5288C9B4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3"/>
    </w:pPr>
  </w:style>
  <w:style w:type="paragraph" w:styleId="GvdeMetni">
    <w:name w:val="Body Text"/>
    <w:basedOn w:val="Normal"/>
    <w:link w:val="GvdeMetniChar"/>
    <w:uiPriority w:val="1"/>
    <w:qFormat/>
    <w:rsid w:val="00470DE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70DEE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Sibel Söylemez</cp:lastModifiedBy>
  <cp:revision>3</cp:revision>
  <dcterms:created xsi:type="dcterms:W3CDTF">2023-10-05T22:42:00Z</dcterms:created>
  <dcterms:modified xsi:type="dcterms:W3CDTF">2024-03-12T06:18:00Z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