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6306"/>
        <w:gridCol w:w="1611"/>
        <w:gridCol w:w="1637"/>
      </w:tblGrid>
      <w:tr w:rsidR="000E2DDE" w14:paraId="00231297" w14:textId="77777777">
        <w:trPr>
          <w:trHeight w:val="280"/>
        </w:trPr>
        <w:tc>
          <w:tcPr>
            <w:tcW w:w="1541" w:type="dxa"/>
            <w:vMerge w:val="restart"/>
          </w:tcPr>
          <w:p w14:paraId="4D426E69" w14:textId="77777777" w:rsidR="000E2DDE" w:rsidRDefault="000E2DDE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089292E1" w14:textId="77777777" w:rsidR="000E2DDE" w:rsidRDefault="00F260FD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3E3C3B76" wp14:editId="27C204BF">
                  <wp:extent cx="717804" cy="71780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804" cy="71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6" w:type="dxa"/>
            <w:vMerge w:val="restart"/>
          </w:tcPr>
          <w:p w14:paraId="7A198851" w14:textId="77777777" w:rsidR="000E2DDE" w:rsidRDefault="000E2DDE">
            <w:pPr>
              <w:pStyle w:val="TableParagraph"/>
              <w:ind w:left="0"/>
              <w:rPr>
                <w:sz w:val="30"/>
              </w:rPr>
            </w:pPr>
          </w:p>
          <w:p w14:paraId="408F8FAD" w14:textId="77777777" w:rsidR="000E2DDE" w:rsidRDefault="00A3452C">
            <w:pPr>
              <w:pStyle w:val="TableParagraph"/>
              <w:spacing w:before="240"/>
              <w:ind w:left="1146" w:right="1107"/>
              <w:jc w:val="center"/>
              <w:rPr>
                <w:b/>
                <w:sz w:val="28"/>
              </w:rPr>
            </w:pPr>
            <w:r>
              <w:rPr>
                <w:b/>
                <w:spacing w:val="-3"/>
                <w:sz w:val="28"/>
              </w:rPr>
              <w:t>Evrak Süreci İş Akış</w:t>
            </w:r>
            <w:r w:rsidR="00F260FD"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Süreci</w:t>
            </w:r>
          </w:p>
        </w:tc>
        <w:tc>
          <w:tcPr>
            <w:tcW w:w="1611" w:type="dxa"/>
          </w:tcPr>
          <w:p w14:paraId="5E87AA40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159B4141" w14:textId="444D31D2" w:rsidR="000E2DDE" w:rsidRPr="000D7285" w:rsidRDefault="000D7285" w:rsidP="000D4BF0">
            <w:pPr>
              <w:pStyle w:val="TableParagraph"/>
              <w:spacing w:before="14"/>
              <w:ind w:left="0"/>
              <w:rPr>
                <w:sz w:val="18"/>
                <w:szCs w:val="18"/>
                <w:highlight w:val="red"/>
              </w:rPr>
            </w:pPr>
            <w:r w:rsidRPr="000D7285">
              <w:rPr>
                <w:sz w:val="18"/>
                <w:szCs w:val="18"/>
              </w:rPr>
              <w:t>ASYBUAM</w:t>
            </w:r>
            <w:r w:rsidR="00B0229F" w:rsidRPr="000D7285">
              <w:rPr>
                <w:sz w:val="18"/>
                <w:szCs w:val="18"/>
              </w:rPr>
              <w:t>.İA</w:t>
            </w:r>
            <w:r w:rsidR="000D4BF0" w:rsidRPr="000D7285">
              <w:rPr>
                <w:sz w:val="18"/>
                <w:szCs w:val="18"/>
              </w:rPr>
              <w:t>.0001</w:t>
            </w:r>
          </w:p>
        </w:tc>
      </w:tr>
      <w:tr w:rsidR="000E2DDE" w14:paraId="5391FDB1" w14:textId="77777777">
        <w:trPr>
          <w:trHeight w:val="282"/>
        </w:trPr>
        <w:tc>
          <w:tcPr>
            <w:tcW w:w="1541" w:type="dxa"/>
            <w:vMerge/>
            <w:tcBorders>
              <w:top w:val="nil"/>
            </w:tcBorders>
          </w:tcPr>
          <w:p w14:paraId="5C8CD244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216B6960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30B6549A" w14:textId="77777777" w:rsidR="000E2DDE" w:rsidRDefault="00F260FD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5DD871C8" w14:textId="77777777" w:rsidR="000E2DDE" w:rsidRPr="006961F6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 w:rsidRPr="006961F6">
              <w:rPr>
                <w:sz w:val="20"/>
              </w:rPr>
              <w:t>27.10.2022</w:t>
            </w:r>
          </w:p>
        </w:tc>
      </w:tr>
      <w:tr w:rsidR="000E2DDE" w14:paraId="7BD954BE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22BE48B1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78F77C86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497112CC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11EAE82A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4B3BB0C2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5B94F3C9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7C593C1C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0663F310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43706E13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0564ABE5" w14:textId="77777777">
        <w:trPr>
          <w:trHeight w:val="292"/>
        </w:trPr>
        <w:tc>
          <w:tcPr>
            <w:tcW w:w="1541" w:type="dxa"/>
            <w:vMerge/>
            <w:tcBorders>
              <w:top w:val="nil"/>
            </w:tcBorders>
          </w:tcPr>
          <w:p w14:paraId="4BF8E4DB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2670925B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47AB7D02" w14:textId="77777777" w:rsidR="000E2DDE" w:rsidRDefault="00F260FD">
            <w:pPr>
              <w:pStyle w:val="TableParagraph"/>
              <w:spacing w:before="22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Sayfa:</w:t>
            </w:r>
          </w:p>
        </w:tc>
        <w:tc>
          <w:tcPr>
            <w:tcW w:w="1637" w:type="dxa"/>
          </w:tcPr>
          <w:p w14:paraId="18E7884D" w14:textId="77777777" w:rsidR="000E2DDE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p w14:paraId="02233355" w14:textId="77777777" w:rsidR="000E2DDE" w:rsidRDefault="000E2DDE">
      <w:pPr>
        <w:pStyle w:val="KonuBal"/>
        <w:rPr>
          <w:sz w:val="20"/>
        </w:rPr>
      </w:pPr>
    </w:p>
    <w:p w14:paraId="1B74EDC4" w14:textId="77777777" w:rsidR="000E2DDE" w:rsidRDefault="0017648E" w:rsidP="0017648E">
      <w:pPr>
        <w:pStyle w:val="KonuBal"/>
        <w:spacing w:before="5"/>
        <w:jc w:val="center"/>
        <w:rPr>
          <w:sz w:val="27"/>
        </w:rPr>
      </w:pPr>
      <w:r>
        <w:rPr>
          <w:noProof/>
          <w:sz w:val="20"/>
          <w:lang w:eastAsia="tr-TR"/>
        </w:rPr>
        <w:drawing>
          <wp:inline distT="0" distB="0" distL="0" distR="0" wp14:anchorId="34D80B73" wp14:editId="5F3C0D6C">
            <wp:extent cx="5461061" cy="6324600"/>
            <wp:effectExtent l="0" t="0" r="635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549" cy="632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D24049" w14:textId="77777777" w:rsidR="000E2DDE" w:rsidRDefault="000E2DDE">
      <w:pPr>
        <w:pStyle w:val="KonuBal"/>
        <w:rPr>
          <w:sz w:val="20"/>
        </w:rPr>
      </w:pPr>
    </w:p>
    <w:p w14:paraId="6FF91752" w14:textId="77777777" w:rsidR="000E2DDE" w:rsidRDefault="000E2DDE">
      <w:pPr>
        <w:pStyle w:val="KonuBal"/>
        <w:rPr>
          <w:sz w:val="20"/>
        </w:rPr>
      </w:pPr>
    </w:p>
    <w:p w14:paraId="420086B8" w14:textId="77777777" w:rsidR="000E2DDE" w:rsidRDefault="000E2DDE">
      <w:pPr>
        <w:pStyle w:val="KonuBal"/>
        <w:rPr>
          <w:sz w:val="20"/>
        </w:rPr>
      </w:pPr>
    </w:p>
    <w:p w14:paraId="293D2A45" w14:textId="77777777" w:rsidR="000E2DDE" w:rsidRDefault="000E2DDE">
      <w:pPr>
        <w:pStyle w:val="KonuBal"/>
        <w:rPr>
          <w:sz w:val="20"/>
        </w:rPr>
      </w:pPr>
    </w:p>
    <w:p w14:paraId="2A8B6259" w14:textId="77777777" w:rsidR="000E2DDE" w:rsidRDefault="000E2DDE">
      <w:pPr>
        <w:pStyle w:val="KonuBal"/>
        <w:spacing w:before="1" w:after="1"/>
        <w:rPr>
          <w:sz w:val="10"/>
        </w:rPr>
      </w:pPr>
    </w:p>
    <w:tbl>
      <w:tblPr>
        <w:tblStyle w:val="TableNormal"/>
        <w:tblW w:w="0" w:type="auto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2"/>
        <w:gridCol w:w="5396"/>
      </w:tblGrid>
      <w:tr w:rsidR="000E2DDE" w14:paraId="59027D52" w14:textId="77777777">
        <w:trPr>
          <w:trHeight w:val="328"/>
        </w:trPr>
        <w:tc>
          <w:tcPr>
            <w:tcW w:w="5552" w:type="dxa"/>
            <w:tcBorders>
              <w:bottom w:val="nil"/>
            </w:tcBorders>
          </w:tcPr>
          <w:p w14:paraId="4048BC89" w14:textId="77777777" w:rsidR="000E2DDE" w:rsidRDefault="00F260FD">
            <w:pPr>
              <w:pStyle w:val="TableParagraph"/>
              <w:spacing w:before="93" w:line="215" w:lineRule="exact"/>
              <w:ind w:left="2006" w:right="20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HAZIRLAYAN</w:t>
            </w:r>
          </w:p>
        </w:tc>
        <w:tc>
          <w:tcPr>
            <w:tcW w:w="5396" w:type="dxa"/>
            <w:tcBorders>
              <w:bottom w:val="nil"/>
            </w:tcBorders>
          </w:tcPr>
          <w:p w14:paraId="4175A332" w14:textId="77777777" w:rsidR="000E2DDE" w:rsidRDefault="00F260FD">
            <w:pPr>
              <w:pStyle w:val="TableParagraph"/>
              <w:spacing w:before="93" w:line="215" w:lineRule="exact"/>
              <w:ind w:left="2046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ONAYLAYAN</w:t>
            </w:r>
          </w:p>
        </w:tc>
      </w:tr>
      <w:tr w:rsidR="000E2DDE" w14:paraId="726BDEC4" w14:textId="77777777">
        <w:trPr>
          <w:trHeight w:val="343"/>
        </w:trPr>
        <w:tc>
          <w:tcPr>
            <w:tcW w:w="5552" w:type="dxa"/>
            <w:tcBorders>
              <w:top w:val="nil"/>
              <w:bottom w:val="nil"/>
            </w:tcBorders>
          </w:tcPr>
          <w:p w14:paraId="4F8E898E" w14:textId="77777777" w:rsidR="000E2DDE" w:rsidRDefault="00F260FD">
            <w:pPr>
              <w:pStyle w:val="TableParagraph"/>
              <w:spacing w:line="226" w:lineRule="exact"/>
              <w:ind w:left="2067" w:right="19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2A3FF377" w14:textId="77777777" w:rsidR="000E2DDE" w:rsidRDefault="00F260FD">
            <w:pPr>
              <w:pStyle w:val="TableParagraph"/>
              <w:spacing w:line="226" w:lineRule="exact"/>
              <w:ind w:left="2054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</w:tr>
      <w:tr w:rsidR="000E2DDE" w14:paraId="11AA8AC4" w14:textId="77777777">
        <w:trPr>
          <w:trHeight w:val="448"/>
        </w:trPr>
        <w:tc>
          <w:tcPr>
            <w:tcW w:w="5552" w:type="dxa"/>
            <w:tcBorders>
              <w:top w:val="nil"/>
              <w:bottom w:val="nil"/>
            </w:tcBorders>
          </w:tcPr>
          <w:p w14:paraId="2F4DEA6F" w14:textId="77777777" w:rsidR="000E2DDE" w:rsidRDefault="00F260FD">
            <w:pPr>
              <w:pStyle w:val="TableParagraph"/>
              <w:spacing w:before="108"/>
              <w:ind w:left="1816"/>
              <w:rPr>
                <w:sz w:val="20"/>
              </w:rPr>
            </w:pPr>
            <w:r>
              <w:rPr>
                <w:sz w:val="20"/>
              </w:rPr>
              <w:t>Birim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Ekibi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5B276716" w14:textId="77777777" w:rsidR="000E2DDE" w:rsidRDefault="00F260FD">
            <w:pPr>
              <w:pStyle w:val="TableParagraph"/>
              <w:spacing w:before="108"/>
              <w:ind w:left="2054" w:right="1878"/>
              <w:jc w:val="center"/>
              <w:rPr>
                <w:sz w:val="20"/>
              </w:rPr>
            </w:pPr>
            <w:r>
              <w:rPr>
                <w:sz w:val="20"/>
              </w:rPr>
              <w:t>Koordinatör</w:t>
            </w:r>
          </w:p>
        </w:tc>
      </w:tr>
      <w:tr w:rsidR="000E2DDE" w14:paraId="40121756" w14:textId="77777777">
        <w:trPr>
          <w:trHeight w:val="455"/>
        </w:trPr>
        <w:tc>
          <w:tcPr>
            <w:tcW w:w="5552" w:type="dxa"/>
            <w:tcBorders>
              <w:top w:val="nil"/>
            </w:tcBorders>
          </w:tcPr>
          <w:p w14:paraId="569A3786" w14:textId="77777777" w:rsidR="000E2DDE" w:rsidRDefault="00F260FD">
            <w:pPr>
              <w:pStyle w:val="TableParagraph"/>
              <w:spacing w:before="101"/>
              <w:ind w:left="2010" w:right="2002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  <w:tc>
          <w:tcPr>
            <w:tcW w:w="5396" w:type="dxa"/>
            <w:tcBorders>
              <w:top w:val="nil"/>
            </w:tcBorders>
          </w:tcPr>
          <w:p w14:paraId="755103F7" w14:textId="77777777" w:rsidR="000E2DDE" w:rsidRDefault="00F260FD">
            <w:pPr>
              <w:pStyle w:val="TableParagraph"/>
              <w:spacing w:before="101"/>
              <w:ind w:left="2054" w:right="1923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</w:tr>
    </w:tbl>
    <w:p w14:paraId="11161AC8" w14:textId="77777777" w:rsidR="00F260FD" w:rsidRDefault="00F260FD"/>
    <w:sectPr w:rsidR="00F260FD">
      <w:type w:val="continuous"/>
      <w:pgSz w:w="12240" w:h="15840"/>
      <w:pgMar w:top="280" w:right="4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C6B3A"/>
    <w:multiLevelType w:val="hybridMultilevel"/>
    <w:tmpl w:val="AB1E13F6"/>
    <w:lvl w:ilvl="0" w:tplc="4434ED06">
      <w:start w:val="1"/>
      <w:numFmt w:val="decimal"/>
      <w:lvlText w:val="%1."/>
      <w:lvlJc w:val="left"/>
      <w:pPr>
        <w:ind w:left="643" w:hanging="313"/>
      </w:pPr>
      <w:rPr>
        <w:rFonts w:ascii="Times New Roman" w:eastAsia="Times New Roman" w:hAnsi="Times New Roman" w:cs="Times New Roman" w:hint="default"/>
        <w:b/>
        <w:bCs/>
        <w:spacing w:val="-6"/>
        <w:w w:val="90"/>
        <w:sz w:val="22"/>
        <w:szCs w:val="22"/>
        <w:lang w:val="tr-TR" w:eastAsia="en-US" w:bidi="ar-SA"/>
      </w:rPr>
    </w:lvl>
    <w:lvl w:ilvl="1" w:tplc="AAECBF8C">
      <w:numFmt w:val="bullet"/>
      <w:lvlText w:val="•"/>
      <w:lvlJc w:val="left"/>
      <w:pPr>
        <w:ind w:left="1400" w:hanging="313"/>
      </w:pPr>
      <w:rPr>
        <w:rFonts w:hint="default"/>
        <w:lang w:val="tr-TR" w:eastAsia="en-US" w:bidi="ar-SA"/>
      </w:rPr>
    </w:lvl>
    <w:lvl w:ilvl="2" w:tplc="E6388DB0">
      <w:numFmt w:val="bullet"/>
      <w:lvlText w:val="•"/>
      <w:lvlJc w:val="left"/>
      <w:pPr>
        <w:ind w:left="2160" w:hanging="313"/>
      </w:pPr>
      <w:rPr>
        <w:rFonts w:hint="default"/>
        <w:lang w:val="tr-TR" w:eastAsia="en-US" w:bidi="ar-SA"/>
      </w:rPr>
    </w:lvl>
    <w:lvl w:ilvl="3" w:tplc="185A9444">
      <w:numFmt w:val="bullet"/>
      <w:lvlText w:val="•"/>
      <w:lvlJc w:val="left"/>
      <w:pPr>
        <w:ind w:left="2920" w:hanging="313"/>
      </w:pPr>
      <w:rPr>
        <w:rFonts w:hint="default"/>
        <w:lang w:val="tr-TR" w:eastAsia="en-US" w:bidi="ar-SA"/>
      </w:rPr>
    </w:lvl>
    <w:lvl w:ilvl="4" w:tplc="86167166">
      <w:numFmt w:val="bullet"/>
      <w:lvlText w:val="•"/>
      <w:lvlJc w:val="left"/>
      <w:pPr>
        <w:ind w:left="3681" w:hanging="313"/>
      </w:pPr>
      <w:rPr>
        <w:rFonts w:hint="default"/>
        <w:lang w:val="tr-TR" w:eastAsia="en-US" w:bidi="ar-SA"/>
      </w:rPr>
    </w:lvl>
    <w:lvl w:ilvl="5" w:tplc="BB4AB564">
      <w:numFmt w:val="bullet"/>
      <w:lvlText w:val="•"/>
      <w:lvlJc w:val="left"/>
      <w:pPr>
        <w:ind w:left="4441" w:hanging="313"/>
      </w:pPr>
      <w:rPr>
        <w:rFonts w:hint="default"/>
        <w:lang w:val="tr-TR" w:eastAsia="en-US" w:bidi="ar-SA"/>
      </w:rPr>
    </w:lvl>
    <w:lvl w:ilvl="6" w:tplc="75FE1A80">
      <w:numFmt w:val="bullet"/>
      <w:lvlText w:val="•"/>
      <w:lvlJc w:val="left"/>
      <w:pPr>
        <w:ind w:left="5201" w:hanging="313"/>
      </w:pPr>
      <w:rPr>
        <w:rFonts w:hint="default"/>
        <w:lang w:val="tr-TR" w:eastAsia="en-US" w:bidi="ar-SA"/>
      </w:rPr>
    </w:lvl>
    <w:lvl w:ilvl="7" w:tplc="F5FC693E">
      <w:numFmt w:val="bullet"/>
      <w:lvlText w:val="•"/>
      <w:lvlJc w:val="left"/>
      <w:pPr>
        <w:ind w:left="5962" w:hanging="313"/>
      </w:pPr>
      <w:rPr>
        <w:rFonts w:hint="default"/>
        <w:lang w:val="tr-TR" w:eastAsia="en-US" w:bidi="ar-SA"/>
      </w:rPr>
    </w:lvl>
    <w:lvl w:ilvl="8" w:tplc="F64EB636">
      <w:numFmt w:val="bullet"/>
      <w:lvlText w:val="•"/>
      <w:lvlJc w:val="left"/>
      <w:pPr>
        <w:ind w:left="6722" w:hanging="313"/>
      </w:pPr>
      <w:rPr>
        <w:rFonts w:hint="default"/>
        <w:lang w:val="tr-TR" w:eastAsia="en-US" w:bidi="ar-SA"/>
      </w:rPr>
    </w:lvl>
  </w:abstractNum>
  <w:num w:numId="1" w16cid:durableId="6828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DE"/>
    <w:rsid w:val="000D4BF0"/>
    <w:rsid w:val="000D7285"/>
    <w:rsid w:val="000E2DDE"/>
    <w:rsid w:val="00143780"/>
    <w:rsid w:val="0017648E"/>
    <w:rsid w:val="001B588B"/>
    <w:rsid w:val="002434B0"/>
    <w:rsid w:val="002C5D2A"/>
    <w:rsid w:val="00380094"/>
    <w:rsid w:val="00531F2E"/>
    <w:rsid w:val="006961F6"/>
    <w:rsid w:val="008E01C8"/>
    <w:rsid w:val="00A3452C"/>
    <w:rsid w:val="00B0229F"/>
    <w:rsid w:val="00B676AE"/>
    <w:rsid w:val="00CA5739"/>
    <w:rsid w:val="00CA6F52"/>
    <w:rsid w:val="00E62DB9"/>
    <w:rsid w:val="00F2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9F11B"/>
  <w15:docId w15:val="{99B34FD0-06C1-48D7-AD71-5288C9B4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4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</dc:creator>
  <cp:lastModifiedBy>Sibel Söylemez</cp:lastModifiedBy>
  <cp:revision>4</cp:revision>
  <dcterms:created xsi:type="dcterms:W3CDTF">2023-10-05T20:25:00Z</dcterms:created>
  <dcterms:modified xsi:type="dcterms:W3CDTF">2026-10-18T11:46:00Z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